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40" w:rsidRDefault="00CC344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2627188</wp:posOffset>
            </wp:positionH>
            <wp:positionV relativeFrom="paragraph">
              <wp:posOffset>-515593</wp:posOffset>
            </wp:positionV>
            <wp:extent cx="507365" cy="714375"/>
            <wp:effectExtent l="0" t="0" r="6985" b="9525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АДМИНИСТРАЦИЯ МУНИЦИПАЛЬНОГО ОБРАЗОВАНИЯ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«</w:t>
      </w:r>
      <w:r w:rsidR="00F9051A"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ПЕРВОМАЙСКОЕ СЕЛЬСКОЕ </w:t>
      </w: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ПОСЕЛЕНИЕ»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ВЫБОРГСКОГО РАЙОНА ЛЕНИНГРАДСКОЙ ОБЛАСТИ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AF3F60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ПОСТАНОВЛЕНИЕ</w:t>
      </w:r>
    </w:p>
    <w:p w:rsidR="004A4634" w:rsidRDefault="004A4634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4A4634" w:rsidRPr="00F9051A" w:rsidRDefault="003136AE" w:rsidP="004A463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02</w:t>
      </w:r>
      <w:r w:rsidR="004A4634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2</w:t>
      </w:r>
      <w:r w:rsidR="004A4634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22</w:t>
      </w:r>
      <w:r w:rsidR="004A4634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                                                                                                                          </w:t>
      </w:r>
      <w:r w:rsidR="0011354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   </w:t>
      </w:r>
      <w:r w:rsidR="004A4634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62/1</w:t>
      </w:r>
    </w:p>
    <w:p w:rsidR="00B75BE9" w:rsidRPr="00C74AFF" w:rsidRDefault="00B75BE9" w:rsidP="00B75BE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D55" w:rsidRPr="00C74AFF" w:rsidRDefault="00395D55" w:rsidP="00B75BE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4AFF" w:rsidRDefault="00C74AFF" w:rsidP="00B75BE9">
      <w:pPr>
        <w:pStyle w:val="a6"/>
        <w:rPr>
          <w:rFonts w:ascii="Times New Roman" w:hAnsi="Times New Roman" w:cs="Times New Roman"/>
          <w:sz w:val="26"/>
          <w:szCs w:val="26"/>
        </w:rPr>
        <w:sectPr w:rsidR="00C74A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4AFF" w:rsidRPr="00F9051A" w:rsidRDefault="00756A63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051A">
        <w:rPr>
          <w:rFonts w:ascii="Times New Roman" w:hAnsi="Times New Roman" w:cs="Times New Roman"/>
          <w:sz w:val="24"/>
          <w:szCs w:val="24"/>
        </w:rPr>
        <w:lastRenderedPageBreak/>
        <w:t xml:space="preserve">Об утверждении 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План</w:t>
      </w:r>
      <w:r w:rsidRPr="00F9051A">
        <w:rPr>
          <w:rFonts w:ascii="Times New Roman" w:hAnsi="Times New Roman" w:cs="Times New Roman"/>
          <w:sz w:val="24"/>
          <w:szCs w:val="24"/>
        </w:rPr>
        <w:t xml:space="preserve">а работы 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комиссии по предупреждению и</w:t>
      </w:r>
      <w:r w:rsidR="00C74AFF"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противодействию корру</w:t>
      </w:r>
      <w:r w:rsidRPr="00F9051A">
        <w:rPr>
          <w:rFonts w:ascii="Times New Roman" w:hAnsi="Times New Roman" w:cs="Times New Roman"/>
          <w:sz w:val="24"/>
          <w:szCs w:val="24"/>
        </w:rPr>
        <w:t>пции</w:t>
      </w:r>
      <w:r w:rsidR="008D553A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в МО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F9051A" w:rsidRPr="00F9051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Pr="00F9051A">
        <w:rPr>
          <w:rFonts w:ascii="Times New Roman" w:hAnsi="Times New Roman" w:cs="Times New Roman"/>
          <w:sz w:val="24"/>
          <w:szCs w:val="24"/>
        </w:rPr>
        <w:t xml:space="preserve">поселение» </w:t>
      </w:r>
      <w:r w:rsidR="004E56CD" w:rsidRPr="00F9051A">
        <w:rPr>
          <w:rFonts w:ascii="Times New Roman" w:hAnsi="Times New Roman" w:cs="Times New Roman"/>
          <w:sz w:val="24"/>
          <w:szCs w:val="24"/>
          <w:lang w:eastAsia="ru-RU"/>
        </w:rPr>
        <w:t>на 20</w:t>
      </w:r>
      <w:r w:rsidR="003136AE"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C74AFF" w:rsidRPr="00F9051A" w:rsidSect="00C74AFF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756A63" w:rsidRPr="00F9051A" w:rsidRDefault="00756A63" w:rsidP="00B75BE9">
      <w:pPr>
        <w:pStyle w:val="a6"/>
        <w:rPr>
          <w:rFonts w:ascii="Times New Roman" w:hAnsi="Times New Roman" w:cs="Times New Roman"/>
          <w:sz w:val="24"/>
          <w:szCs w:val="24"/>
        </w:rPr>
      </w:pPr>
      <w:r w:rsidRPr="00F9051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51A" w:rsidRPr="00F9051A" w:rsidRDefault="008D58CF" w:rsidP="00C74AF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F9051A"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proofErr w:type="gramEnd"/>
      <w:r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Федерального закона</w:t>
      </w:r>
      <w:r w:rsidRPr="00F9051A">
        <w:rPr>
          <w:rFonts w:ascii="Times New Roman" w:hAnsi="Times New Roman" w:cs="Times New Roman"/>
          <w:sz w:val="24"/>
          <w:szCs w:val="24"/>
        </w:rPr>
        <w:t xml:space="preserve"> от 25 декабря 2008 года № 273-ФЗ</w:t>
      </w:r>
      <w:r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 «О противодействии коррупции», областного закона от </w:t>
      </w:r>
      <w:r w:rsidRPr="00F9051A">
        <w:rPr>
          <w:rFonts w:ascii="Times New Roman" w:hAnsi="Times New Roman" w:cs="Times New Roman"/>
          <w:sz w:val="24"/>
          <w:szCs w:val="24"/>
        </w:rPr>
        <w:t>17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июня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2011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года №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44-оз</w:t>
      </w:r>
      <w:r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 «О противодействии коррупции в Ленинградской области»</w:t>
      </w:r>
      <w:r w:rsidR="00DA6151"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F3F60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администрация МО </w:t>
      </w:r>
      <w:r w:rsidR="00B75BE9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>«</w:t>
      </w:r>
      <w:r w:rsidR="00F9051A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Первомайское сельское </w:t>
      </w:r>
      <w:r w:rsidR="00B75BE9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поселение», </w:t>
      </w:r>
    </w:p>
    <w:p w:rsidR="00F9051A" w:rsidRPr="00F9051A" w:rsidRDefault="00F9051A" w:rsidP="00C74AF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</w:p>
    <w:p w:rsidR="00AF3F60" w:rsidRPr="00F9051A" w:rsidRDefault="00F9051A" w:rsidP="00F9051A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F905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ПОСТАНОВЛЯЕТ:</w:t>
      </w:r>
    </w:p>
    <w:p w:rsidR="00AF3F60" w:rsidRPr="00F9051A" w:rsidRDefault="00AF3F60" w:rsidP="00C74AF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6AE" w:rsidRDefault="00756A63" w:rsidP="003136AE">
      <w:pPr>
        <w:pStyle w:val="a6"/>
        <w:numPr>
          <w:ilvl w:val="0"/>
          <w:numId w:val="2"/>
        </w:numPr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6AE">
        <w:rPr>
          <w:rFonts w:ascii="Times New Roman" w:hAnsi="Times New Roman" w:cs="Times New Roman"/>
          <w:sz w:val="24"/>
          <w:szCs w:val="24"/>
          <w:lang w:eastAsia="ru-RU"/>
        </w:rPr>
        <w:t>Утвердить План</w:t>
      </w:r>
      <w:r w:rsidR="008D553A" w:rsidRPr="003136AE">
        <w:rPr>
          <w:rFonts w:ascii="Times New Roman" w:hAnsi="Times New Roman" w:cs="Times New Roman"/>
          <w:sz w:val="24"/>
          <w:szCs w:val="24"/>
        </w:rPr>
        <w:t xml:space="preserve"> </w:t>
      </w:r>
      <w:r w:rsidRPr="003136AE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3136AE">
        <w:rPr>
          <w:rFonts w:ascii="Times New Roman" w:hAnsi="Times New Roman" w:cs="Times New Roman"/>
          <w:sz w:val="24"/>
          <w:szCs w:val="24"/>
          <w:lang w:eastAsia="ru-RU"/>
        </w:rPr>
        <w:t>комиссии по предупреждению и противодействию корру</w:t>
      </w:r>
      <w:r w:rsidRPr="003136AE">
        <w:rPr>
          <w:rFonts w:ascii="Times New Roman" w:hAnsi="Times New Roman" w:cs="Times New Roman"/>
          <w:sz w:val="24"/>
          <w:szCs w:val="24"/>
        </w:rPr>
        <w:t xml:space="preserve">пции в МО </w:t>
      </w:r>
      <w:r w:rsidRPr="003136AE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9051A" w:rsidRPr="003136AE">
        <w:rPr>
          <w:rFonts w:ascii="Times New Roman" w:hAnsi="Times New Roman" w:cs="Times New Roman"/>
          <w:sz w:val="24"/>
          <w:szCs w:val="24"/>
        </w:rPr>
        <w:t>Первомайское сельское</w:t>
      </w:r>
      <w:r w:rsidRPr="003136AE">
        <w:rPr>
          <w:rFonts w:ascii="Times New Roman" w:hAnsi="Times New Roman" w:cs="Times New Roman"/>
          <w:sz w:val="24"/>
          <w:szCs w:val="24"/>
        </w:rPr>
        <w:t xml:space="preserve"> поселение» </w:t>
      </w:r>
      <w:r w:rsidR="004E56CD" w:rsidRPr="003136AE">
        <w:rPr>
          <w:rFonts w:ascii="Times New Roman" w:hAnsi="Times New Roman" w:cs="Times New Roman"/>
          <w:sz w:val="24"/>
          <w:szCs w:val="24"/>
          <w:lang w:eastAsia="ru-RU"/>
        </w:rPr>
        <w:t>на 20</w:t>
      </w:r>
      <w:r w:rsidR="003136AE" w:rsidRPr="003136AE"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Pr="003136AE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F9051A" w:rsidRPr="003136AE">
        <w:rPr>
          <w:rFonts w:ascii="Times New Roman" w:hAnsi="Times New Roman" w:cs="Times New Roman"/>
          <w:sz w:val="24"/>
          <w:szCs w:val="24"/>
          <w:lang w:eastAsia="ru-RU"/>
        </w:rPr>
        <w:t>, согласно</w:t>
      </w:r>
      <w:r w:rsidRPr="003136A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8D553A" w:rsidRPr="003136AE">
        <w:rPr>
          <w:rFonts w:ascii="Times New Roman" w:hAnsi="Times New Roman" w:cs="Times New Roman"/>
          <w:sz w:val="24"/>
          <w:szCs w:val="24"/>
          <w:lang w:eastAsia="ru-RU"/>
        </w:rPr>
        <w:t>приложени</w:t>
      </w:r>
      <w:r w:rsidR="00F9051A" w:rsidRPr="003136AE">
        <w:rPr>
          <w:rFonts w:ascii="Times New Roman" w:hAnsi="Times New Roman" w:cs="Times New Roman"/>
          <w:sz w:val="24"/>
          <w:szCs w:val="24"/>
          <w:lang w:eastAsia="ru-RU"/>
        </w:rPr>
        <w:t>ю № 1</w:t>
      </w:r>
      <w:r w:rsidR="008D553A" w:rsidRPr="003136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136AE" w:rsidRDefault="003136AE" w:rsidP="00C74AFF">
      <w:pPr>
        <w:pStyle w:val="a6"/>
        <w:numPr>
          <w:ilvl w:val="0"/>
          <w:numId w:val="2"/>
        </w:numPr>
        <w:autoSpaceDE w:val="0"/>
        <w:autoSpaceDN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36AE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официальном сетевом </w:t>
      </w:r>
      <w:proofErr w:type="gramStart"/>
      <w:r w:rsidRPr="003136AE">
        <w:rPr>
          <w:rFonts w:ascii="Times New Roman" w:hAnsi="Times New Roman" w:cs="Times New Roman"/>
          <w:sz w:val="24"/>
          <w:szCs w:val="24"/>
        </w:rPr>
        <w:t>издании</w:t>
      </w:r>
      <w:proofErr w:type="gramEnd"/>
      <w:r w:rsidRPr="003136AE">
        <w:rPr>
          <w:rFonts w:ascii="Times New Roman" w:hAnsi="Times New Roman" w:cs="Times New Roman"/>
          <w:sz w:val="24"/>
          <w:szCs w:val="24"/>
        </w:rPr>
        <w:t xml:space="preserve"> в сети Интернет (</w:t>
      </w:r>
      <w:hyperlink r:id="rId8" w:history="1">
        <w:r w:rsidRPr="003136AE">
          <w:rPr>
            <w:rStyle w:val="a9"/>
            <w:rFonts w:ascii="Times New Roman" w:hAnsi="Times New Roman" w:cs="Times New Roman"/>
            <w:sz w:val="24"/>
            <w:szCs w:val="24"/>
          </w:rPr>
          <w:t>http://npavrlo.ru/</w:t>
        </w:r>
      </w:hyperlink>
      <w:r w:rsidRPr="003136AE">
        <w:rPr>
          <w:rFonts w:ascii="Times New Roman" w:hAnsi="Times New Roman" w:cs="Times New Roman"/>
          <w:sz w:val="24"/>
          <w:szCs w:val="24"/>
        </w:rPr>
        <w:t xml:space="preserve">) и опубликовать в газете </w:t>
      </w:r>
      <w:r w:rsidRPr="003136AE">
        <w:rPr>
          <w:rFonts w:ascii="Times New Roman" w:eastAsia="Calibri" w:hAnsi="Times New Roman" w:cs="Times New Roman"/>
          <w:bCs/>
          <w:sz w:val="24"/>
          <w:szCs w:val="24"/>
        </w:rPr>
        <w:t>«Карельский перешеек»</w:t>
      </w:r>
      <w:r w:rsidRPr="003136AE">
        <w:rPr>
          <w:rFonts w:ascii="Times New Roman" w:hAnsi="Times New Roman" w:cs="Times New Roman"/>
          <w:sz w:val="24"/>
          <w:szCs w:val="24"/>
        </w:rPr>
        <w:t>.</w:t>
      </w:r>
    </w:p>
    <w:p w:rsidR="00AF3F60" w:rsidRPr="003136AE" w:rsidRDefault="00AF3F60" w:rsidP="00C74AFF">
      <w:pPr>
        <w:pStyle w:val="a6"/>
        <w:numPr>
          <w:ilvl w:val="0"/>
          <w:numId w:val="2"/>
        </w:numPr>
        <w:autoSpaceDE w:val="0"/>
        <w:autoSpaceDN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6AE">
        <w:rPr>
          <w:rFonts w:ascii="Times New Roman" w:hAnsi="Times New Roman" w:cs="Times New Roman"/>
          <w:sz w:val="24"/>
          <w:szCs w:val="24"/>
          <w:lang w:eastAsia="ru-RU"/>
        </w:rPr>
        <w:t>Контр</w:t>
      </w:r>
      <w:r w:rsidR="00B75BE9" w:rsidRPr="003136AE">
        <w:rPr>
          <w:rFonts w:ascii="Times New Roman" w:hAnsi="Times New Roman" w:cs="Times New Roman"/>
          <w:sz w:val="24"/>
          <w:szCs w:val="24"/>
          <w:lang w:eastAsia="ru-RU"/>
        </w:rPr>
        <w:t>оль за</w:t>
      </w:r>
      <w:proofErr w:type="gramEnd"/>
      <w:r w:rsidR="00B75BE9" w:rsidRPr="003136AE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</w:t>
      </w:r>
      <w:r w:rsidR="00395D55" w:rsidRPr="003136AE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остановления </w:t>
      </w:r>
      <w:r w:rsidR="00C74AFF" w:rsidRPr="003136AE">
        <w:rPr>
          <w:rFonts w:ascii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AF3F60" w:rsidRPr="00C74AFF" w:rsidRDefault="00AF3F60" w:rsidP="00B75BE9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F3F60" w:rsidRPr="00C74AFF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3F60" w:rsidRPr="00F9051A" w:rsidRDefault="00395D55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>Глава</w:t>
      </w:r>
      <w:r w:rsidR="00AF3F60"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администрации                                             </w:t>
      </w:r>
      <w:r w:rsidR="00B75BE9"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</w:t>
      </w:r>
      <w:r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</w:t>
      </w:r>
      <w:r w:rsid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>С.И. Тищенков</w:t>
      </w:r>
    </w:p>
    <w:p w:rsidR="00AF3F60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Pr="00B75BE9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F60" w:rsidRPr="00B75BE9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413" w:rsidRPr="00C14041" w:rsidRDefault="00F9051A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C14041"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Колоярский, Севастьянова</w:t>
      </w:r>
    </w:p>
    <w:p w:rsidR="00F9051A" w:rsidRPr="00C14041" w:rsidRDefault="00F9051A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</w:t>
      </w:r>
      <w:r w:rsidR="00C14041"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дело, портал</w:t>
      </w:r>
      <w:r w:rsidR="00DD0397">
        <w:rPr>
          <w:rFonts w:ascii="Times New Roman" w:eastAsia="Times New Roman" w:hAnsi="Times New Roman" w:cs="Times New Roman"/>
          <w:sz w:val="20"/>
          <w:szCs w:val="24"/>
          <w:lang w:eastAsia="ru-RU"/>
        </w:rPr>
        <w:t>, газета, официальное сетевое издание</w:t>
      </w:r>
      <w:bookmarkStart w:id="0" w:name="_GoBack"/>
      <w:bookmarkEnd w:id="0"/>
    </w:p>
    <w:p w:rsidR="009A7413" w:rsidRPr="00B75BE9" w:rsidRDefault="009A7413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BE9" w:rsidRDefault="00B75BE9" w:rsidP="00AF3F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BE9" w:rsidRDefault="00B75BE9" w:rsidP="00AF3F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D55" w:rsidRDefault="00395D55" w:rsidP="00AF3F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CC3440" w:rsidTr="0003288A">
        <w:tc>
          <w:tcPr>
            <w:tcW w:w="4077" w:type="dxa"/>
          </w:tcPr>
          <w:p w:rsidR="00CC3440" w:rsidRDefault="00CC3440" w:rsidP="0003288A">
            <w:pPr>
              <w:pStyle w:val="a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94" w:type="dxa"/>
          </w:tcPr>
          <w:p w:rsidR="00CC3440" w:rsidRPr="002D4B94" w:rsidRDefault="00CC3440" w:rsidP="0003288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Утверждаю</w:t>
            </w:r>
          </w:p>
          <w:p w:rsidR="00CC3440" w:rsidRPr="002D4B94" w:rsidRDefault="00CC3440" w:rsidP="0003288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комиссии по противодействию коррупции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муниципальном образовании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Первомайское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сельское поселение» </w:t>
            </w: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Ленинградской области,</w:t>
            </w:r>
          </w:p>
          <w:p w:rsidR="00CC3440" w:rsidRDefault="00CC3440" w:rsidP="0003288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Первомайское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сельское поселение» </w:t>
            </w:r>
          </w:p>
          <w:p w:rsidR="00CC3440" w:rsidRDefault="00CC3440" w:rsidP="0003288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Ленинградской области </w:t>
            </w:r>
          </w:p>
          <w:p w:rsidR="00CC3440" w:rsidRDefault="00CC3440" w:rsidP="0003288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440" w:rsidRDefault="00CC3440" w:rsidP="0003288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 С.И. Тищенков</w:t>
            </w:r>
          </w:p>
          <w:p w:rsidR="00CC3440" w:rsidRPr="002D4B94" w:rsidRDefault="00CC3440" w:rsidP="0003288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3440" w:rsidRPr="00006F26" w:rsidRDefault="00CC3440" w:rsidP="0003288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02 февраля 2022 </w:t>
            </w:r>
            <w:r w:rsidRPr="002D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CC3440" w:rsidRDefault="00CC3440" w:rsidP="00CC3440">
      <w:pPr>
        <w:pStyle w:val="a6"/>
        <w:jc w:val="right"/>
        <w:rPr>
          <w:rFonts w:ascii="Times New Roman" w:hAnsi="Times New Roman" w:cs="Times New Roman"/>
        </w:rPr>
      </w:pPr>
    </w:p>
    <w:p w:rsidR="00CC3440" w:rsidRDefault="00CC3440" w:rsidP="00CC3440">
      <w:pPr>
        <w:pStyle w:val="a6"/>
        <w:jc w:val="right"/>
        <w:rPr>
          <w:sz w:val="24"/>
          <w:szCs w:val="24"/>
        </w:rPr>
      </w:pPr>
    </w:p>
    <w:p w:rsidR="00CC3440" w:rsidRPr="00B21E44" w:rsidRDefault="00CC3440" w:rsidP="00CC344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E44">
        <w:rPr>
          <w:rFonts w:ascii="Times New Roman" w:hAnsi="Times New Roman" w:cs="Times New Roman"/>
          <w:b/>
          <w:sz w:val="24"/>
          <w:szCs w:val="24"/>
          <w:lang w:eastAsia="ru-RU"/>
        </w:rPr>
        <w:t>План</w:t>
      </w:r>
      <w:r w:rsidRPr="00B21E44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 w:rsidRPr="00B21E44">
        <w:rPr>
          <w:rFonts w:ascii="Times New Roman" w:hAnsi="Times New Roman" w:cs="Times New Roman"/>
          <w:b/>
          <w:sz w:val="24"/>
          <w:szCs w:val="24"/>
          <w:lang w:eastAsia="ru-RU"/>
        </w:rPr>
        <w:t>комиссии по предупреждению и противодействию корру</w:t>
      </w:r>
      <w:r w:rsidRPr="00B21E44">
        <w:rPr>
          <w:rFonts w:ascii="Times New Roman" w:hAnsi="Times New Roman" w:cs="Times New Roman"/>
          <w:b/>
          <w:sz w:val="24"/>
          <w:szCs w:val="24"/>
        </w:rPr>
        <w:t xml:space="preserve">пции </w:t>
      </w:r>
    </w:p>
    <w:p w:rsidR="00CC3440" w:rsidRPr="00B21E44" w:rsidRDefault="00CC3440" w:rsidP="00CC344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E44">
        <w:rPr>
          <w:rFonts w:ascii="Times New Roman" w:hAnsi="Times New Roman" w:cs="Times New Roman"/>
          <w:b/>
          <w:sz w:val="24"/>
          <w:szCs w:val="24"/>
        </w:rPr>
        <w:t xml:space="preserve">в муниципальном </w:t>
      </w:r>
      <w:proofErr w:type="gramStart"/>
      <w:r w:rsidRPr="00B21E44">
        <w:rPr>
          <w:rFonts w:ascii="Times New Roman" w:hAnsi="Times New Roman" w:cs="Times New Roman"/>
          <w:b/>
          <w:sz w:val="24"/>
          <w:szCs w:val="24"/>
        </w:rPr>
        <w:t>образовании</w:t>
      </w:r>
      <w:proofErr w:type="gramEnd"/>
      <w:r w:rsidRPr="00B21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1E44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r w:rsidRPr="00B21E44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 </w:t>
      </w:r>
    </w:p>
    <w:p w:rsidR="00CC3440" w:rsidRPr="00B21E44" w:rsidRDefault="00CC3440" w:rsidP="00CC3440">
      <w:pPr>
        <w:pStyle w:val="a6"/>
        <w:jc w:val="center"/>
        <w:rPr>
          <w:sz w:val="24"/>
          <w:szCs w:val="24"/>
        </w:rPr>
      </w:pPr>
      <w:r w:rsidRPr="00B21E44">
        <w:rPr>
          <w:rFonts w:ascii="Times New Roman" w:hAnsi="Times New Roman" w:cs="Times New Roman"/>
          <w:b/>
          <w:sz w:val="24"/>
          <w:szCs w:val="24"/>
        </w:rPr>
        <w:t xml:space="preserve">Выборгского района Ленинградской области </w:t>
      </w:r>
      <w:r w:rsidRPr="00B21E44">
        <w:rPr>
          <w:rFonts w:ascii="Times New Roman" w:hAnsi="Times New Roman" w:cs="Times New Roman"/>
          <w:b/>
          <w:sz w:val="24"/>
          <w:szCs w:val="24"/>
          <w:lang w:eastAsia="ru-RU"/>
        </w:rPr>
        <w:t>на 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B21E4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CC3440" w:rsidRPr="00B21E44" w:rsidRDefault="00CC3440" w:rsidP="00CC3440">
      <w:pPr>
        <w:pStyle w:val="a6"/>
        <w:jc w:val="right"/>
        <w:rPr>
          <w:sz w:val="24"/>
          <w:szCs w:val="24"/>
        </w:rPr>
      </w:pPr>
    </w:p>
    <w:tbl>
      <w:tblPr>
        <w:tblStyle w:val="a8"/>
        <w:tblW w:w="548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569"/>
        <w:gridCol w:w="6237"/>
        <w:gridCol w:w="2270"/>
        <w:gridCol w:w="1414"/>
      </w:tblGrid>
      <w:tr w:rsidR="00CC3440" w:rsidRPr="00B21E44" w:rsidTr="0003288A">
        <w:trPr>
          <w:trHeight w:val="20"/>
        </w:trPr>
        <w:tc>
          <w:tcPr>
            <w:tcW w:w="271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2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2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3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082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674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 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B21E44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B21E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плане</w:t>
            </w:r>
            <w:proofErr w:type="gramEnd"/>
            <w:r w:rsidRPr="00B21E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работы комиссии по противодействию коррупции в муниципальном образовании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Первомайское </w:t>
            </w:r>
            <w:r w:rsidRPr="00B21E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сельское поселение» Выборгского района Ленинградской области на 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B21E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82" w:type="pct"/>
            <w:hideMark/>
          </w:tcPr>
          <w:p w:rsidR="00CC3440" w:rsidRPr="00B21E44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CC3440" w:rsidRPr="00B21E44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0" w:rsidRPr="00B21E44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44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674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B21E44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правоприменительной практики, по результатам вступивших в законную силу решений судов, арбитражных судов о признании </w:t>
            </w:r>
            <w:proofErr w:type="gramStart"/>
            <w:r w:rsidRPr="00B21E44">
              <w:rPr>
                <w:rFonts w:ascii="Times New Roman" w:hAnsi="Times New Roman" w:cs="Times New Roman"/>
                <w:sz w:val="24"/>
                <w:szCs w:val="24"/>
              </w:rPr>
              <w:t>недействительными</w:t>
            </w:r>
            <w:proofErr w:type="gramEnd"/>
            <w:r w:rsidRPr="00B21E44">
              <w:rPr>
                <w:rFonts w:ascii="Times New Roman" w:hAnsi="Times New Roman" w:cs="Times New Roman"/>
                <w:sz w:val="24"/>
                <w:szCs w:val="24"/>
              </w:rPr>
              <w:t xml:space="preserve">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082" w:type="pct"/>
            <w:hideMark/>
          </w:tcPr>
          <w:p w:rsidR="00CC3440" w:rsidRPr="00B21E44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канцелярии</w:t>
            </w:r>
          </w:p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B21E44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:rsidR="00CC3440" w:rsidRPr="00B21E44" w:rsidRDefault="00CC3440" w:rsidP="000328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E4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B21E44">
              <w:rPr>
                <w:rFonts w:ascii="Times New Roman" w:hAnsi="Times New Roman" w:cs="Times New Roman"/>
                <w:sz w:val="24"/>
                <w:szCs w:val="24"/>
              </w:rPr>
              <w:t>мерах</w:t>
            </w:r>
            <w:proofErr w:type="gramEnd"/>
            <w:r w:rsidRPr="00B21E44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коррупции, принимаемых в муниципальных бюджетных учреждениях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</w:t>
            </w:r>
            <w:r w:rsidRPr="00B21E44">
              <w:rPr>
                <w:rFonts w:ascii="Times New Roman" w:hAnsi="Times New Roman" w:cs="Times New Roman"/>
                <w:sz w:val="24"/>
                <w:szCs w:val="24"/>
              </w:rPr>
              <w:t>сельское поселение»</w:t>
            </w:r>
          </w:p>
        </w:tc>
        <w:tc>
          <w:tcPr>
            <w:tcW w:w="1082" w:type="pct"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учреждений</w:t>
            </w:r>
          </w:p>
        </w:tc>
        <w:tc>
          <w:tcPr>
            <w:tcW w:w="674" w:type="pct"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B21E44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:rsidR="00CC3440" w:rsidRPr="00B21E44" w:rsidRDefault="00CC3440" w:rsidP="000328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результатах</w:t>
            </w:r>
            <w:proofErr w:type="gramEnd"/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муниципального плана противодействия коррупции МО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Первомайское </w:t>
            </w: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поселение»</w:t>
            </w:r>
          </w:p>
        </w:tc>
        <w:tc>
          <w:tcPr>
            <w:tcW w:w="1082" w:type="pct"/>
          </w:tcPr>
          <w:p w:rsidR="00CC3440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CC3440" w:rsidRPr="00B21E44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0" w:rsidRPr="00B21E44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44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674" w:type="pct"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B21E44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sz w:val="24"/>
                <w:szCs w:val="24"/>
              </w:rPr>
              <w:t xml:space="preserve">О </w:t>
            </w:r>
            <w:proofErr w:type="gramStart"/>
            <w:r w:rsidRPr="00B21E44"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proofErr w:type="gramEnd"/>
            <w:r w:rsidRPr="00B21E44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экспертизы нормативных правовых актов и проектов нормативных правовых актов в администрации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</w:t>
            </w:r>
            <w:r w:rsidRPr="00B21E44">
              <w:rPr>
                <w:rFonts w:ascii="Times New Roman" w:hAnsi="Times New Roman" w:cs="Times New Roman"/>
                <w:sz w:val="24"/>
                <w:szCs w:val="24"/>
              </w:rPr>
              <w:t>сельское поселение»</w:t>
            </w:r>
          </w:p>
        </w:tc>
        <w:tc>
          <w:tcPr>
            <w:tcW w:w="1082" w:type="pct"/>
            <w:hideMark/>
          </w:tcPr>
          <w:p w:rsidR="00CC3440" w:rsidRPr="00B21E44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канцелярии</w:t>
            </w:r>
          </w:p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B21E44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B21E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Меры, направленные на совершенствование </w:t>
            </w:r>
            <w:r w:rsidRPr="00B21E44">
              <w:rPr>
                <w:rFonts w:ascii="Times New Roman" w:hAnsi="Times New Roman"/>
                <w:sz w:val="24"/>
                <w:szCs w:val="24"/>
              </w:rPr>
              <w:t>работы нормативного, методического и разъяснительного характера в сфере противодействия коррупции среди муниципальных служащих</w:t>
            </w:r>
          </w:p>
        </w:tc>
        <w:tc>
          <w:tcPr>
            <w:tcW w:w="1082" w:type="pct"/>
            <w:hideMark/>
          </w:tcPr>
          <w:p w:rsidR="00CC3440" w:rsidRPr="00B21E44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канцелярии</w:t>
            </w:r>
          </w:p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B21E44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  <w:hideMark/>
          </w:tcPr>
          <w:p w:rsidR="00CC3440" w:rsidRPr="00B21E44" w:rsidRDefault="00CC3440" w:rsidP="0003288A">
            <w:pPr>
              <w:pStyle w:val="a5"/>
              <w:jc w:val="both"/>
            </w:pPr>
            <w:r w:rsidRPr="00B21E44">
              <w:t xml:space="preserve">О </w:t>
            </w:r>
            <w:proofErr w:type="gramStart"/>
            <w:r w:rsidRPr="00B21E44">
              <w:t>результатах</w:t>
            </w:r>
            <w:proofErr w:type="gramEnd"/>
            <w:r w:rsidRPr="00B21E44">
              <w:t xml:space="preserve"> исполнения муниципальными служащими обязанности по предоставлению сведений о доходах, об имуществе и обязательствах имущественного характера в отношении себя, супруги (супруга), несовершеннолетних </w:t>
            </w:r>
            <w:r w:rsidRPr="00B21E44">
              <w:lastRenderedPageBreak/>
              <w:t>детей</w:t>
            </w:r>
          </w:p>
        </w:tc>
        <w:tc>
          <w:tcPr>
            <w:tcW w:w="1082" w:type="pct"/>
            <w:hideMark/>
          </w:tcPr>
          <w:p w:rsidR="00CC3440" w:rsidRPr="00B21E44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канцелярии</w:t>
            </w:r>
          </w:p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B21E44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  <w:hideMark/>
          </w:tcPr>
          <w:p w:rsidR="00CC3440" w:rsidRPr="00B21E44" w:rsidRDefault="00CC3440" w:rsidP="0003288A">
            <w:pPr>
              <w:pStyle w:val="a5"/>
              <w:jc w:val="both"/>
            </w:pPr>
            <w:r w:rsidRPr="00B21E44">
              <w:t xml:space="preserve">О </w:t>
            </w:r>
            <w:proofErr w:type="gramStart"/>
            <w:r w:rsidRPr="00B21E44">
              <w:t>мерах</w:t>
            </w:r>
            <w:proofErr w:type="gramEnd"/>
            <w:r w:rsidRPr="00B21E44">
              <w:t xml:space="preserve"> по предупреждению коррупции, принимаемых в муниципальных бюджетных учреждениях МО «</w:t>
            </w:r>
            <w:r>
              <w:t xml:space="preserve">Первомайское </w:t>
            </w:r>
            <w:r w:rsidRPr="00B21E44">
              <w:t>сельское поселение»</w:t>
            </w:r>
          </w:p>
        </w:tc>
        <w:tc>
          <w:tcPr>
            <w:tcW w:w="1082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учреждений</w:t>
            </w:r>
          </w:p>
        </w:tc>
        <w:tc>
          <w:tcPr>
            <w:tcW w:w="674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41206C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:rsidR="00CC3440" w:rsidRPr="0041206C" w:rsidRDefault="00CC3440" w:rsidP="000328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41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результатах</w:t>
            </w:r>
            <w:proofErr w:type="gramEnd"/>
            <w:r w:rsidRPr="0041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муниципального плана противодействия коррупции МО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Первомайское </w:t>
            </w:r>
            <w:r w:rsidRPr="0041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поселение»</w:t>
            </w:r>
          </w:p>
        </w:tc>
        <w:tc>
          <w:tcPr>
            <w:tcW w:w="1082" w:type="pct"/>
          </w:tcPr>
          <w:p w:rsidR="00CC3440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CC3440" w:rsidRPr="0041206C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0" w:rsidRPr="0041206C" w:rsidRDefault="00CC3440" w:rsidP="000328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06C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674" w:type="pct"/>
          </w:tcPr>
          <w:p w:rsidR="00CC3440" w:rsidRPr="0041206C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41206C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  <w:hideMark/>
          </w:tcPr>
          <w:p w:rsidR="00CC3440" w:rsidRPr="0041206C" w:rsidRDefault="00CC3440" w:rsidP="000328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 антикоррупционной экспертизы нормативных правовых актов и проектов нормативных правовых актов администрации МО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Первомайское </w:t>
            </w:r>
            <w:r w:rsidRPr="0041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поселение»</w:t>
            </w:r>
          </w:p>
        </w:tc>
        <w:tc>
          <w:tcPr>
            <w:tcW w:w="1082" w:type="pct"/>
            <w:hideMark/>
          </w:tcPr>
          <w:p w:rsidR="00CC3440" w:rsidRPr="0041206C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674" w:type="pct"/>
            <w:hideMark/>
          </w:tcPr>
          <w:p w:rsidR="00CC3440" w:rsidRPr="0041206C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B21E44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комиссии по предупреждению и противодействию коррупции за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82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  <w:tc>
          <w:tcPr>
            <w:tcW w:w="674" w:type="pct"/>
            <w:hideMark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</w:tr>
      <w:tr w:rsidR="00CC3440" w:rsidRPr="00B21E44" w:rsidTr="0003288A">
        <w:trPr>
          <w:trHeight w:val="20"/>
        </w:trPr>
        <w:tc>
          <w:tcPr>
            <w:tcW w:w="271" w:type="pct"/>
            <w:vAlign w:val="center"/>
          </w:tcPr>
          <w:p w:rsidR="00CC3440" w:rsidRPr="00B21E44" w:rsidRDefault="00CC3440" w:rsidP="00CC344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:rsidR="00CC3440" w:rsidRPr="00B21E44" w:rsidRDefault="00CC3440" w:rsidP="000328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E44">
              <w:rPr>
                <w:rFonts w:ascii="Times New Roman" w:hAnsi="Times New Roman" w:cs="Times New Roman"/>
                <w:sz w:val="24"/>
                <w:szCs w:val="24"/>
              </w:rPr>
              <w:t>О поступивших 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</w:t>
            </w:r>
            <w:r w:rsidRPr="00B21E44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поселение» </w:t>
            </w:r>
            <w:proofErr w:type="gramStart"/>
            <w:r w:rsidRPr="00B21E44">
              <w:rPr>
                <w:rFonts w:ascii="Times New Roman" w:hAnsi="Times New Roman" w:cs="Times New Roman"/>
                <w:sz w:val="24"/>
                <w:szCs w:val="24"/>
              </w:rPr>
              <w:t>актах</w:t>
            </w:r>
            <w:proofErr w:type="gramEnd"/>
            <w:r w:rsidRPr="00B21E44">
              <w:rPr>
                <w:rFonts w:ascii="Times New Roman" w:hAnsi="Times New Roman" w:cs="Times New Roman"/>
                <w:sz w:val="24"/>
                <w:szCs w:val="24"/>
              </w:rPr>
              <w:t xml:space="preserve"> прокурорского реагирования и принятых мерах по устранению выявленных нарушений в сфере противодействия коррупции</w:t>
            </w:r>
          </w:p>
        </w:tc>
        <w:tc>
          <w:tcPr>
            <w:tcW w:w="1082" w:type="pct"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</w:tcPr>
          <w:p w:rsidR="00CC3440" w:rsidRPr="00B21E44" w:rsidRDefault="00CC3440" w:rsidP="000328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в </w:t>
            </w:r>
            <w:proofErr w:type="gramStart"/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течении</w:t>
            </w:r>
            <w:proofErr w:type="gramEnd"/>
            <w:r w:rsidRPr="00B21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</w:tr>
    </w:tbl>
    <w:p w:rsidR="00CC3440" w:rsidRPr="00B21E44" w:rsidRDefault="00CC3440" w:rsidP="00CC3440">
      <w:pPr>
        <w:rPr>
          <w:rFonts w:ascii="Times New Roman" w:hAnsi="Times New Roman" w:cs="Times New Roman"/>
          <w:sz w:val="24"/>
          <w:szCs w:val="24"/>
        </w:rPr>
      </w:pPr>
    </w:p>
    <w:p w:rsidR="00CC3440" w:rsidRPr="003B5B20" w:rsidRDefault="00CC3440" w:rsidP="00CC3440">
      <w:pPr>
        <w:rPr>
          <w:rFonts w:ascii="Times New Roman" w:hAnsi="Times New Roman" w:cs="Times New Roman"/>
        </w:rPr>
      </w:pPr>
    </w:p>
    <w:p w:rsidR="00CC3440" w:rsidRDefault="00CC3440" w:rsidP="00CC3440">
      <w:pPr>
        <w:rPr>
          <w:rFonts w:ascii="Times New Roman" w:hAnsi="Times New Roman" w:cs="Times New Roman"/>
        </w:rPr>
      </w:pPr>
    </w:p>
    <w:p w:rsidR="00CC3440" w:rsidRPr="00AF3F60" w:rsidRDefault="00CC3440" w:rsidP="00AF3F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C3440" w:rsidRPr="00AF3F60" w:rsidSect="00C74AF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124B9"/>
    <w:multiLevelType w:val="hybridMultilevel"/>
    <w:tmpl w:val="FB489F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BE242B8"/>
    <w:multiLevelType w:val="hybridMultilevel"/>
    <w:tmpl w:val="95C069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A3D84"/>
    <w:multiLevelType w:val="hybridMultilevel"/>
    <w:tmpl w:val="DA5A67C6"/>
    <w:lvl w:ilvl="0" w:tplc="F0B86ECE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FB3B37"/>
    <w:multiLevelType w:val="hybridMultilevel"/>
    <w:tmpl w:val="DA5A67C6"/>
    <w:lvl w:ilvl="0" w:tplc="F0B86ECE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2F"/>
    <w:rsid w:val="000B5B00"/>
    <w:rsid w:val="000D12A6"/>
    <w:rsid w:val="0011354A"/>
    <w:rsid w:val="001626C9"/>
    <w:rsid w:val="00196040"/>
    <w:rsid w:val="001A2310"/>
    <w:rsid w:val="00230099"/>
    <w:rsid w:val="00251C22"/>
    <w:rsid w:val="002A7C68"/>
    <w:rsid w:val="003136AE"/>
    <w:rsid w:val="003258D5"/>
    <w:rsid w:val="00395D55"/>
    <w:rsid w:val="00433C0E"/>
    <w:rsid w:val="00446FDA"/>
    <w:rsid w:val="004A4634"/>
    <w:rsid w:val="004E56CD"/>
    <w:rsid w:val="005E0AA6"/>
    <w:rsid w:val="0064332F"/>
    <w:rsid w:val="00723D5D"/>
    <w:rsid w:val="00756A63"/>
    <w:rsid w:val="007F038B"/>
    <w:rsid w:val="008D553A"/>
    <w:rsid w:val="008D58CF"/>
    <w:rsid w:val="009027A9"/>
    <w:rsid w:val="00990147"/>
    <w:rsid w:val="009A7413"/>
    <w:rsid w:val="00A362EC"/>
    <w:rsid w:val="00A70B4E"/>
    <w:rsid w:val="00A72387"/>
    <w:rsid w:val="00AF380C"/>
    <w:rsid w:val="00AF3F60"/>
    <w:rsid w:val="00B75BE9"/>
    <w:rsid w:val="00BA4D65"/>
    <w:rsid w:val="00C14041"/>
    <w:rsid w:val="00C14262"/>
    <w:rsid w:val="00C261C7"/>
    <w:rsid w:val="00C74AFF"/>
    <w:rsid w:val="00CC2F6C"/>
    <w:rsid w:val="00CC3440"/>
    <w:rsid w:val="00D763F8"/>
    <w:rsid w:val="00D860B4"/>
    <w:rsid w:val="00DA6151"/>
    <w:rsid w:val="00DD0397"/>
    <w:rsid w:val="00E241BC"/>
    <w:rsid w:val="00E47860"/>
    <w:rsid w:val="00EA5358"/>
    <w:rsid w:val="00F15EF6"/>
    <w:rsid w:val="00F4763C"/>
    <w:rsid w:val="00F51FF7"/>
    <w:rsid w:val="00F9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5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27A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75BE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A7C68"/>
    <w:pPr>
      <w:ind w:left="720"/>
      <w:contextualSpacing/>
    </w:pPr>
  </w:style>
  <w:style w:type="table" w:styleId="a8">
    <w:name w:val="Table Grid"/>
    <w:basedOn w:val="a1"/>
    <w:uiPriority w:val="59"/>
    <w:rsid w:val="0099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3136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5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27A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75BE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A7C68"/>
    <w:pPr>
      <w:ind w:left="720"/>
      <w:contextualSpacing/>
    </w:pPr>
  </w:style>
  <w:style w:type="table" w:styleId="a8">
    <w:name w:val="Table Grid"/>
    <w:basedOn w:val="a1"/>
    <w:uiPriority w:val="59"/>
    <w:rsid w:val="0099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3136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5D5E0-AAF1-4DC7-85AB-0D6353C0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Усачева</dc:creator>
  <cp:lastModifiedBy>Елена А. Севастьянова</cp:lastModifiedBy>
  <cp:revision>5</cp:revision>
  <cp:lastPrinted>2018-12-26T15:24:00Z</cp:lastPrinted>
  <dcterms:created xsi:type="dcterms:W3CDTF">2022-03-23T09:44:00Z</dcterms:created>
  <dcterms:modified xsi:type="dcterms:W3CDTF">2022-03-23T09:47:00Z</dcterms:modified>
</cp:coreProperties>
</file>