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A53" w:rsidRDefault="00E10351">
      <w:pPr>
        <w:rPr>
          <w:sz w:val="2"/>
          <w:szCs w:val="2"/>
        </w:rPr>
      </w:pPr>
      <w:r>
        <w:rPr>
          <w:sz w:val="2"/>
          <w:szCs w:val="2"/>
        </w:rPr>
        <w:t>\</w:t>
      </w:r>
      <w:bookmarkStart w:id="0" w:name="_GoBack"/>
      <w:bookmarkEnd w:id="0"/>
    </w:p>
    <w:p w:rsidR="0070793A" w:rsidRDefault="0070793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40" w:lineRule="auto"/>
        <w:ind w:firstLine="142"/>
        <w:jc w:val="center"/>
      </w:pPr>
    </w:p>
    <w:p w:rsidR="00304DB4" w:rsidRDefault="00DA764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40" w:lineRule="auto"/>
        <w:ind w:firstLine="142"/>
        <w:jc w:val="center"/>
      </w:pPr>
      <w:r>
        <w:t xml:space="preserve">АДМИНИСТРАЦИЯ МУНИЦИПАЛЬНОГО ОБРАЗОВАНИЯ </w:t>
      </w:r>
    </w:p>
    <w:p w:rsidR="00304DB4" w:rsidRDefault="00DA764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40" w:lineRule="auto"/>
        <w:ind w:firstLine="142"/>
        <w:jc w:val="center"/>
      </w:pPr>
      <w:r>
        <w:t xml:space="preserve">«ПЕРВОМАЙСКОЕ СЕЛЬСКОЕ ПОСЕЛЕНИЕ» </w:t>
      </w:r>
    </w:p>
    <w:p w:rsidR="007D4A53" w:rsidRDefault="00DA764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40" w:lineRule="auto"/>
        <w:ind w:firstLine="142"/>
        <w:jc w:val="center"/>
      </w:pPr>
      <w:r>
        <w:t>ВЫБОРГСКОГО РАЙОНА ЛЕНИНГРАДСКОЙ ОБЛАСТИ</w:t>
      </w:r>
    </w:p>
    <w:p w:rsidR="00304DB4" w:rsidRDefault="00304DB4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20" w:lineRule="exact"/>
        <w:ind w:left="20"/>
        <w:jc w:val="center"/>
      </w:pPr>
    </w:p>
    <w:p w:rsidR="007D4A53" w:rsidRDefault="00DA764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20" w:lineRule="exact"/>
        <w:ind w:left="20"/>
        <w:jc w:val="center"/>
      </w:pPr>
      <w:r>
        <w:t>ПОСТАНОВЛЕНИЕ</w:t>
      </w:r>
    </w:p>
    <w:p w:rsidR="0070793A" w:rsidRDefault="0070793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20" w:lineRule="exact"/>
      </w:pPr>
    </w:p>
    <w:p w:rsidR="0070793A" w:rsidRDefault="0070793A" w:rsidP="0070793A">
      <w:pPr>
        <w:pStyle w:val="30"/>
        <w:framePr w:w="9427" w:h="1936" w:hRule="exact" w:wrap="none" w:vAnchor="page" w:hAnchor="page" w:x="1805" w:y="1507"/>
        <w:shd w:val="clear" w:color="auto" w:fill="auto"/>
        <w:spacing w:after="0" w:line="220" w:lineRule="exact"/>
      </w:pPr>
      <w:r>
        <w:t>06.03.2020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№ 116</w:t>
      </w:r>
    </w:p>
    <w:p w:rsidR="007D4A53" w:rsidRDefault="00DA764A" w:rsidP="00304DB4">
      <w:pPr>
        <w:pStyle w:val="20"/>
        <w:framePr w:w="7846" w:h="2836" w:hRule="exact" w:wrap="none" w:vAnchor="page" w:hAnchor="page" w:x="1805" w:y="3646"/>
        <w:shd w:val="clear" w:color="auto" w:fill="auto"/>
        <w:spacing w:line="269" w:lineRule="exact"/>
        <w:ind w:right="1800"/>
        <w:jc w:val="both"/>
      </w:pPr>
      <w:proofErr w:type="gramStart"/>
      <w:r>
        <w:t>Об отмене постановления администрации МО «Первомайское сельское поселение» № 295 от 04.06.2018 года «Об утверждении Порядка получения муниципальными служащими, замещающими должности муниципальной службы в администрации МО «Первомайское сельское поселение»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</w:t>
      </w:r>
      <w:proofErr w:type="gramEnd"/>
    </w:p>
    <w:p w:rsidR="00304DB4" w:rsidRDefault="00DA764A" w:rsidP="00177209">
      <w:pPr>
        <w:pStyle w:val="20"/>
        <w:framePr w:w="9429" w:h="10906" w:hRule="exact" w:wrap="none" w:vAnchor="page" w:hAnchor="page" w:x="1759" w:y="7185"/>
        <w:shd w:val="clear" w:color="auto" w:fill="auto"/>
        <w:spacing w:after="240" w:line="269" w:lineRule="exact"/>
        <w:ind w:firstLine="760"/>
        <w:jc w:val="both"/>
      </w:pPr>
      <w:r>
        <w:t xml:space="preserve">В соответствии с Федеральным законом от 02.03.2007 </w:t>
      </w:r>
      <w:r w:rsidR="00304DB4">
        <w:t>№</w:t>
      </w:r>
      <w:r>
        <w:t xml:space="preserve"> 25-ФЗ «О муниципальной службе в Российской Федерации», Фед</w:t>
      </w:r>
      <w:r w:rsidR="00304DB4">
        <w:t>еральным законом от 16.12.2019 №</w:t>
      </w:r>
      <w:r>
        <w:t xml:space="preserve"> 432-ФЗ «О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коррупции», администрация МО «Первомайское сельское поселение» </w:t>
      </w:r>
    </w:p>
    <w:p w:rsidR="007D4A53" w:rsidRDefault="00304DB4" w:rsidP="00177209">
      <w:pPr>
        <w:pStyle w:val="20"/>
        <w:framePr w:w="9429" w:h="10906" w:hRule="exact" w:wrap="none" w:vAnchor="page" w:hAnchor="page" w:x="1759" w:y="7185"/>
        <w:shd w:val="clear" w:color="auto" w:fill="auto"/>
        <w:spacing w:after="240" w:line="269" w:lineRule="exact"/>
        <w:ind w:firstLine="760"/>
        <w:jc w:val="center"/>
      </w:pPr>
      <w:r>
        <w:t>ПОСТАНОВЛЯТ:</w:t>
      </w:r>
    </w:p>
    <w:p w:rsidR="007D4A53" w:rsidRDefault="00DA764A" w:rsidP="00414DA8">
      <w:pPr>
        <w:pStyle w:val="20"/>
        <w:framePr w:w="9429" w:h="10906" w:hRule="exact" w:wrap="none" w:vAnchor="page" w:hAnchor="page" w:x="1759" w:y="7185"/>
        <w:numPr>
          <w:ilvl w:val="0"/>
          <w:numId w:val="1"/>
        </w:numPr>
        <w:shd w:val="clear" w:color="auto" w:fill="auto"/>
        <w:spacing w:line="269" w:lineRule="exact"/>
        <w:ind w:firstLine="760"/>
        <w:jc w:val="both"/>
      </w:pPr>
      <w:proofErr w:type="gramStart"/>
      <w:r>
        <w:t>Отменить постановление администрации МО «Первомайское сельское поселение» № 295 от 04.06.2018 года «Об утверждении Порядка получения муниципальными служащими, замещающими должности муниципальной службы в администрации МО «Первомайское сельское поселение» разрешения представителя нанимателя на участие на безвозмездной основе в управлении некоммерческой организацией в качестве единоличного исполнительного органа или вхождения в состав коллегиальных органов управления».</w:t>
      </w:r>
      <w:proofErr w:type="gramEnd"/>
    </w:p>
    <w:p w:rsidR="00304DB4" w:rsidRPr="00304DB4" w:rsidRDefault="00304DB4" w:rsidP="00177209">
      <w:pPr>
        <w:pStyle w:val="a4"/>
        <w:framePr w:w="9429" w:h="10906" w:hRule="exact" w:wrap="none" w:vAnchor="page" w:hAnchor="page" w:x="1759" w:y="7185"/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hAnsi="Times New Roman"/>
          <w:color w:val="FF0000"/>
          <w:sz w:val="24"/>
          <w:szCs w:val="28"/>
        </w:rPr>
      </w:pPr>
      <w:r w:rsidRPr="00304DB4">
        <w:rPr>
          <w:rFonts w:ascii="Times New Roman" w:hAnsi="Times New Roman"/>
          <w:sz w:val="24"/>
          <w:szCs w:val="28"/>
        </w:rPr>
        <w:t xml:space="preserve">Настоящее постановление </w:t>
      </w:r>
      <w:r>
        <w:rPr>
          <w:rFonts w:ascii="Times New Roman" w:hAnsi="Times New Roman"/>
          <w:sz w:val="24"/>
          <w:szCs w:val="28"/>
        </w:rPr>
        <w:t>разместить</w:t>
      </w:r>
      <w:r w:rsidRPr="00304DB4">
        <w:rPr>
          <w:rFonts w:ascii="Times New Roman" w:hAnsi="Times New Roman"/>
          <w:sz w:val="24"/>
          <w:szCs w:val="28"/>
        </w:rPr>
        <w:t xml:space="preserve"> в  официальном сетевом издании в сети Интернет (</w:t>
      </w:r>
      <w:hyperlink r:id="rId8" w:history="1">
        <w:r w:rsidRPr="00304DB4">
          <w:rPr>
            <w:rStyle w:val="a3"/>
            <w:rFonts w:ascii="Times New Roman" w:hAnsi="Times New Roman"/>
            <w:sz w:val="24"/>
            <w:szCs w:val="28"/>
            <w:lang w:val="en-US"/>
          </w:rPr>
          <w:t>http</w:t>
        </w:r>
        <w:r w:rsidRPr="00304DB4">
          <w:rPr>
            <w:rStyle w:val="a3"/>
            <w:rFonts w:ascii="Times New Roman" w:hAnsi="Times New Roman"/>
            <w:sz w:val="24"/>
            <w:szCs w:val="28"/>
          </w:rPr>
          <w:t>://</w:t>
        </w:r>
        <w:r w:rsidRPr="00304DB4">
          <w:rPr>
            <w:rStyle w:val="a3"/>
            <w:rFonts w:ascii="Times New Roman" w:hAnsi="Times New Roman"/>
            <w:sz w:val="24"/>
            <w:szCs w:val="28"/>
            <w:lang w:val="en-US"/>
          </w:rPr>
          <w:t>npavrlo</w:t>
        </w:r>
        <w:r w:rsidRPr="00304DB4">
          <w:rPr>
            <w:rStyle w:val="a3"/>
            <w:rFonts w:ascii="Times New Roman" w:hAnsi="Times New Roman"/>
            <w:sz w:val="24"/>
            <w:szCs w:val="28"/>
          </w:rPr>
          <w:t>.</w:t>
        </w:r>
        <w:r w:rsidRPr="00304DB4">
          <w:rPr>
            <w:rStyle w:val="a3"/>
            <w:rFonts w:ascii="Times New Roman" w:hAnsi="Times New Roman"/>
            <w:sz w:val="24"/>
            <w:szCs w:val="28"/>
            <w:lang w:val="en-US"/>
          </w:rPr>
          <w:t>ru</w:t>
        </w:r>
        <w:r w:rsidRPr="00304DB4">
          <w:rPr>
            <w:rStyle w:val="a3"/>
            <w:rFonts w:ascii="Times New Roman" w:hAnsi="Times New Roman"/>
            <w:sz w:val="24"/>
            <w:szCs w:val="28"/>
          </w:rPr>
          <w:t>/</w:t>
        </w:r>
      </w:hyperlink>
      <w:r>
        <w:rPr>
          <w:rFonts w:ascii="Times New Roman" w:hAnsi="Times New Roman"/>
          <w:sz w:val="24"/>
          <w:szCs w:val="28"/>
        </w:rPr>
        <w:t>) и опубликовать в</w:t>
      </w:r>
      <w:r w:rsidRPr="00304DB4">
        <w:rPr>
          <w:rFonts w:ascii="Times New Roman" w:hAnsi="Times New Roman"/>
          <w:sz w:val="24"/>
          <w:szCs w:val="28"/>
        </w:rPr>
        <w:t xml:space="preserve"> газете «Выборг</w:t>
      </w:r>
      <w:r>
        <w:rPr>
          <w:rFonts w:ascii="Times New Roman" w:hAnsi="Times New Roman"/>
          <w:sz w:val="24"/>
          <w:szCs w:val="28"/>
        </w:rPr>
        <w:t>.</w:t>
      </w:r>
    </w:p>
    <w:p w:rsidR="00304DB4" w:rsidRPr="00304DB4" w:rsidRDefault="00304DB4" w:rsidP="00177209">
      <w:pPr>
        <w:framePr w:w="9429" w:h="10906" w:hRule="exact" w:wrap="none" w:vAnchor="page" w:hAnchor="page" w:x="1759" w:y="7185"/>
        <w:widowControl/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hAnsi="Times New Roman"/>
          <w:color w:val="FF0000"/>
          <w:szCs w:val="28"/>
        </w:rPr>
      </w:pPr>
      <w:r w:rsidRPr="00304DB4">
        <w:rPr>
          <w:rFonts w:ascii="Times New Roman" w:hAnsi="Times New Roman"/>
          <w:szCs w:val="28"/>
        </w:rPr>
        <w:t>Постановление вступает в силу после его официального опубликования.</w:t>
      </w:r>
    </w:p>
    <w:p w:rsidR="00304DB4" w:rsidRPr="00304DB4" w:rsidRDefault="00304DB4" w:rsidP="00414DA8">
      <w:pPr>
        <w:framePr w:w="9429" w:h="10906" w:hRule="exact" w:wrap="none" w:vAnchor="page" w:hAnchor="page" w:x="1759" w:y="7185"/>
        <w:widowControl/>
        <w:numPr>
          <w:ilvl w:val="0"/>
          <w:numId w:val="1"/>
        </w:numPr>
        <w:shd w:val="clear" w:color="auto" w:fill="FFFFFF"/>
        <w:ind w:firstLine="567"/>
        <w:jc w:val="both"/>
        <w:rPr>
          <w:rFonts w:ascii="Times New Roman" w:hAnsi="Times New Roman"/>
          <w:color w:val="FF0000"/>
          <w:szCs w:val="28"/>
        </w:rPr>
      </w:pPr>
      <w:r w:rsidRPr="00304DB4">
        <w:rPr>
          <w:rFonts w:ascii="Times New Roman" w:hAnsi="Times New Roman"/>
          <w:szCs w:val="28"/>
        </w:rPr>
        <w:t xml:space="preserve">Контроль исполнения  постановления  оставляю за собой. </w:t>
      </w:r>
    </w:p>
    <w:p w:rsidR="00304DB4" w:rsidRPr="00304DB4" w:rsidRDefault="00304DB4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color w:val="FF0000"/>
          <w:szCs w:val="28"/>
        </w:rPr>
      </w:pPr>
    </w:p>
    <w:p w:rsidR="00304DB4" w:rsidRDefault="00304DB4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304DB4" w:rsidRDefault="00304DB4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 xml:space="preserve">Глава администрации                                                                                              С.И. </w:t>
      </w:r>
      <w:proofErr w:type="spellStart"/>
      <w:r>
        <w:rPr>
          <w:rFonts w:ascii="Times New Roman" w:hAnsi="Times New Roman"/>
          <w:szCs w:val="28"/>
        </w:rPr>
        <w:t>Тищенков</w:t>
      </w:r>
      <w:proofErr w:type="spellEnd"/>
    </w:p>
    <w:p w:rsidR="00304DB4" w:rsidRDefault="00304DB4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304DB4" w:rsidRDefault="00304DB4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304DB4" w:rsidRDefault="00304DB4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177209" w:rsidRDefault="00177209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177209" w:rsidRDefault="00177209" w:rsidP="00414DA8">
      <w:pPr>
        <w:framePr w:w="9429" w:h="10906" w:hRule="exact" w:wrap="none" w:vAnchor="page" w:hAnchor="page" w:x="1759" w:y="7185"/>
        <w:widowControl/>
        <w:shd w:val="clear" w:color="auto" w:fill="FFFFFF"/>
        <w:jc w:val="both"/>
        <w:rPr>
          <w:rFonts w:ascii="Times New Roman" w:hAnsi="Times New Roman"/>
          <w:szCs w:val="28"/>
        </w:rPr>
      </w:pPr>
    </w:p>
    <w:p w:rsidR="00820DD8" w:rsidRDefault="00820DD8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820DD8" w:rsidRDefault="00820DD8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820DD8" w:rsidRDefault="00820DD8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Cs w:val="28"/>
        </w:rPr>
      </w:pPr>
    </w:p>
    <w:p w:rsidR="00177209" w:rsidRPr="00AA1CF5" w:rsidRDefault="00177209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 w:val="20"/>
          <w:szCs w:val="28"/>
        </w:rPr>
      </w:pPr>
    </w:p>
    <w:p w:rsidR="00177209" w:rsidRPr="00AA1CF5" w:rsidRDefault="00177209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sz w:val="20"/>
          <w:szCs w:val="28"/>
        </w:rPr>
      </w:pPr>
      <w:r w:rsidRPr="00AA1CF5">
        <w:rPr>
          <w:rFonts w:ascii="Times New Roman" w:hAnsi="Times New Roman"/>
          <w:sz w:val="20"/>
          <w:szCs w:val="28"/>
        </w:rPr>
        <w:t xml:space="preserve">Согласовано: </w:t>
      </w:r>
      <w:proofErr w:type="spellStart"/>
      <w:r w:rsidRPr="00AA1CF5">
        <w:rPr>
          <w:rFonts w:ascii="Times New Roman" w:hAnsi="Times New Roman"/>
          <w:sz w:val="20"/>
          <w:szCs w:val="28"/>
        </w:rPr>
        <w:t>Колоярский</w:t>
      </w:r>
      <w:proofErr w:type="spellEnd"/>
      <w:r w:rsidRPr="00AA1CF5">
        <w:rPr>
          <w:rFonts w:ascii="Times New Roman" w:hAnsi="Times New Roman"/>
          <w:sz w:val="20"/>
          <w:szCs w:val="28"/>
        </w:rPr>
        <w:t xml:space="preserve">, </w:t>
      </w:r>
      <w:proofErr w:type="spellStart"/>
      <w:r w:rsidRPr="00AA1CF5">
        <w:rPr>
          <w:rFonts w:ascii="Times New Roman" w:hAnsi="Times New Roman"/>
          <w:sz w:val="20"/>
          <w:szCs w:val="28"/>
        </w:rPr>
        <w:t>Трещикова</w:t>
      </w:r>
      <w:proofErr w:type="spellEnd"/>
      <w:r w:rsidRPr="00AA1CF5">
        <w:rPr>
          <w:rFonts w:ascii="Times New Roman" w:hAnsi="Times New Roman"/>
          <w:sz w:val="20"/>
          <w:szCs w:val="28"/>
        </w:rPr>
        <w:t>, Севастьянова</w:t>
      </w:r>
    </w:p>
    <w:p w:rsidR="00177209" w:rsidRPr="00AA1CF5" w:rsidRDefault="00177209" w:rsidP="00177209">
      <w:pPr>
        <w:framePr w:w="9429" w:h="10906" w:hRule="exact" w:wrap="none" w:vAnchor="page" w:hAnchor="page" w:x="1759" w:y="7185"/>
        <w:widowControl/>
        <w:shd w:val="clear" w:color="auto" w:fill="FFFFFF"/>
        <w:tabs>
          <w:tab w:val="left" w:pos="851"/>
        </w:tabs>
        <w:jc w:val="both"/>
        <w:rPr>
          <w:rFonts w:ascii="Times New Roman" w:hAnsi="Times New Roman"/>
          <w:color w:val="FF0000"/>
          <w:sz w:val="20"/>
          <w:szCs w:val="28"/>
        </w:rPr>
      </w:pPr>
      <w:r w:rsidRPr="00AA1CF5">
        <w:rPr>
          <w:rFonts w:ascii="Times New Roman" w:hAnsi="Times New Roman"/>
          <w:sz w:val="20"/>
          <w:szCs w:val="28"/>
        </w:rPr>
        <w:t>Разо</w:t>
      </w:r>
      <w:r w:rsidR="00AA1CF5" w:rsidRPr="00AA1CF5">
        <w:rPr>
          <w:rFonts w:ascii="Times New Roman" w:hAnsi="Times New Roman"/>
          <w:sz w:val="20"/>
          <w:szCs w:val="28"/>
        </w:rPr>
        <w:t>слано: дело, прокуратура, газета «Выборг»</w:t>
      </w:r>
    </w:p>
    <w:p w:rsidR="007D4A53" w:rsidRDefault="0070793A" w:rsidP="0070793A">
      <w:pPr>
        <w:jc w:val="center"/>
        <w:rPr>
          <w:sz w:val="2"/>
          <w:szCs w:val="2"/>
        </w:rPr>
        <w:sectPr w:rsidR="007D4A53">
          <w:pgSz w:w="12240" w:h="2016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bCs/>
          <w:noProof/>
          <w:sz w:val="18"/>
          <w:szCs w:val="18"/>
          <w:lang w:bidi="ar-SA"/>
        </w:rPr>
        <w:drawing>
          <wp:inline distT="0" distB="0" distL="0" distR="0" wp14:anchorId="53A83651" wp14:editId="7738933F">
            <wp:extent cx="505395" cy="712382"/>
            <wp:effectExtent l="0" t="0" r="9525" b="0"/>
            <wp:docPr id="1" name="Рисунок 1" descr="C:\Users\Sevastyanova\Desktop\Первомайское  герб конту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vastyanova\Desktop\Первомайское  герб конту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367" cy="712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A53" w:rsidRDefault="007D4A53">
      <w:pPr>
        <w:rPr>
          <w:sz w:val="2"/>
          <w:szCs w:val="2"/>
        </w:rPr>
      </w:pPr>
    </w:p>
    <w:sectPr w:rsidR="007D4A53">
      <w:pgSz w:w="12240" w:h="2016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4DB8" w:rsidRDefault="00A84DB8">
      <w:r>
        <w:separator/>
      </w:r>
    </w:p>
  </w:endnote>
  <w:endnote w:type="continuationSeparator" w:id="0">
    <w:p w:rsidR="00A84DB8" w:rsidRDefault="00A84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4DB8" w:rsidRDefault="00A84DB8"/>
  </w:footnote>
  <w:footnote w:type="continuationSeparator" w:id="0">
    <w:p w:rsidR="00A84DB8" w:rsidRDefault="00A84DB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FA2140"/>
    <w:multiLevelType w:val="multilevel"/>
    <w:tmpl w:val="BEA09F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3332EA3"/>
    <w:multiLevelType w:val="hybridMultilevel"/>
    <w:tmpl w:val="421CA7E6"/>
    <w:lvl w:ilvl="0" w:tplc="C8B6AC24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53"/>
    <w:rsid w:val="00177209"/>
    <w:rsid w:val="00304DB4"/>
    <w:rsid w:val="003C4458"/>
    <w:rsid w:val="00414DA8"/>
    <w:rsid w:val="004D106E"/>
    <w:rsid w:val="0068474A"/>
    <w:rsid w:val="0070793A"/>
    <w:rsid w:val="007D4A53"/>
    <w:rsid w:val="00820DD8"/>
    <w:rsid w:val="008642A0"/>
    <w:rsid w:val="00A84DB8"/>
    <w:rsid w:val="00AA1CF5"/>
    <w:rsid w:val="00B9759E"/>
    <w:rsid w:val="00DA764A"/>
    <w:rsid w:val="00E10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</w:rPr>
  </w:style>
  <w:style w:type="paragraph" w:styleId="a4">
    <w:name w:val="No Spacing"/>
    <w:uiPriority w:val="1"/>
    <w:qFormat/>
    <w:rsid w:val="00304DB4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414D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DA8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">
    <w:name w:val="Основной текст (4)_"/>
    <w:basedOn w:val="a0"/>
    <w:link w:val="4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8" w:lineRule="exac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</w:rPr>
  </w:style>
  <w:style w:type="paragraph" w:styleId="a4">
    <w:name w:val="No Spacing"/>
    <w:uiPriority w:val="1"/>
    <w:qFormat/>
    <w:rsid w:val="00304DB4"/>
    <w:pPr>
      <w:widowControl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a5">
    <w:name w:val="Balloon Text"/>
    <w:basedOn w:val="a"/>
    <w:link w:val="a6"/>
    <w:uiPriority w:val="99"/>
    <w:semiHidden/>
    <w:unhideWhenUsed/>
    <w:rsid w:val="00414DA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4DA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pavrlo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А. Севастьянова</dc:creator>
  <cp:lastModifiedBy>Елена А. Севастьянова</cp:lastModifiedBy>
  <cp:revision>4</cp:revision>
  <cp:lastPrinted>2020-03-06T11:58:00Z</cp:lastPrinted>
  <dcterms:created xsi:type="dcterms:W3CDTF">2020-03-10T06:55:00Z</dcterms:created>
  <dcterms:modified xsi:type="dcterms:W3CDTF">2020-03-10T06:55:00Z</dcterms:modified>
</cp:coreProperties>
</file>