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bookmarkStart w:id="0" w:name="_GoBack"/>
      <w:bookmarkEnd w:id="0"/>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p>
    <w:p w:rsidR="00041344" w:rsidRDefault="00041344"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A0403C"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25</w:t>
      </w:r>
      <w:r w:rsidR="00162B8C">
        <w:rPr>
          <w:rFonts w:ascii="Times New Roman" w:eastAsia="Times New Roman" w:hAnsi="Times New Roman"/>
          <w:lang w:eastAsia="ru-RU"/>
        </w:rPr>
        <w:t>.</w:t>
      </w:r>
      <w:r w:rsidR="00052D24">
        <w:rPr>
          <w:rFonts w:ascii="Times New Roman" w:eastAsia="Times New Roman" w:hAnsi="Times New Roman"/>
          <w:lang w:eastAsia="ru-RU"/>
        </w:rPr>
        <w:t>0</w:t>
      </w:r>
      <w:r w:rsidR="00162B8C">
        <w:rPr>
          <w:rFonts w:ascii="Times New Roman" w:eastAsia="Times New Roman" w:hAnsi="Times New Roman"/>
          <w:lang w:eastAsia="ru-RU"/>
        </w:rPr>
        <w:t>2.</w:t>
      </w:r>
      <w:r w:rsidR="00F10997" w:rsidRPr="00ED2A01">
        <w:rPr>
          <w:rFonts w:ascii="Times New Roman" w:eastAsia="Times New Roman" w:hAnsi="Times New Roman"/>
          <w:lang w:eastAsia="ru-RU"/>
        </w:rPr>
        <w:t>201</w:t>
      </w:r>
      <w:r w:rsidR="00052D24">
        <w:rPr>
          <w:rFonts w:ascii="Times New Roman" w:eastAsia="Times New Roman" w:hAnsi="Times New Roman"/>
          <w:lang w:eastAsia="ru-RU"/>
        </w:rPr>
        <w:t>9</w:t>
      </w:r>
      <w:r w:rsidR="0009687D">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125</w:t>
      </w:r>
      <w:r w:rsidR="00F10997" w:rsidRPr="00ED2A01">
        <w:rPr>
          <w:rFonts w:ascii="Times New Roman" w:eastAsia="Times New Roman" w:hAnsi="Times New Roman"/>
          <w:lang w:eastAsia="ru-RU"/>
        </w:rPr>
        <w:t xml:space="preserve"> </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 </w:t>
      </w:r>
      <w:r w:rsidR="0009687D">
        <w:rPr>
          <w:rFonts w:ascii="Times New Roman" w:eastAsia="Times New Roman" w:hAnsi="Times New Roman" w:cs="Times New Roman"/>
          <w:lang w:eastAsia="ru-RU"/>
        </w:rPr>
        <w:t>администрация</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041344" w:rsidP="00F10997">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00F10997" w:rsidRPr="00ED2A01">
        <w:rPr>
          <w:rFonts w:ascii="Times New Roman" w:eastAsia="Times New Roman" w:hAnsi="Times New Roman" w:cs="Times New Roman"/>
          <w:lang w:eastAsia="ru-RU"/>
        </w:rPr>
        <w:t>:</w:t>
      </w:r>
    </w:p>
    <w:p w:rsidR="00041344" w:rsidRPr="00ED2A01" w:rsidRDefault="00041344"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6A2CA9">
        <w:rPr>
          <w:rFonts w:ascii="Times New Roman" w:eastAsia="Times New Roman" w:hAnsi="Times New Roman" w:cs="Times New Roman"/>
          <w:lang w:eastAsia="ru-RU"/>
        </w:rPr>
        <w:t>, от 01.11.2018 № 716</w:t>
      </w:r>
      <w:r w:rsidR="007374C3">
        <w:rPr>
          <w:rFonts w:ascii="Times New Roman" w:eastAsia="Times New Roman" w:hAnsi="Times New Roman" w:cs="Times New Roman"/>
          <w:lang w:eastAsia="ru-RU"/>
        </w:rPr>
        <w:t>, от 24.12.2018 № 908/1</w:t>
      </w:r>
      <w:r w:rsidR="00193639">
        <w:rPr>
          <w:rFonts w:ascii="Times New Roman" w:eastAsia="Times New Roman" w:hAnsi="Times New Roman" w:cs="Times New Roman"/>
          <w:lang w:eastAsia="ru-RU"/>
        </w:rPr>
        <w:t>, от 04.02.2018 № 63</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B6717E">
        <w:rPr>
          <w:rFonts w:ascii="Times New Roman" w:eastAsia="Times New Roman" w:hAnsi="Times New Roman" w:cs="Times New Roman"/>
          <w:lang w:eastAsia="ru-RU"/>
        </w:rPr>
        <w:t xml:space="preserve"> и</w:t>
      </w:r>
      <w:r w:rsidR="00F10997"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г.</w:t>
      </w:r>
      <w:r w:rsidR="00B6717E">
        <w:rPr>
          <w:rFonts w:ascii="Times New Roman" w:eastAsia="Times New Roman" w:hAnsi="Times New Roman" w:cs="Times New Roman"/>
          <w:lang w:eastAsia="ru-RU"/>
        </w:rPr>
        <w:t>г.</w:t>
      </w:r>
    </w:p>
    <w:p w:rsidR="00B05D27" w:rsidRPr="00ED2A01" w:rsidRDefault="00611A56" w:rsidP="00B05D2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B05D27" w:rsidRPr="00ED2A01">
        <w:rPr>
          <w:rFonts w:ascii="Times New Roman" w:eastAsia="Times New Roman" w:hAnsi="Times New Roman" w:cs="Times New Roman"/>
          <w:lang w:eastAsia="ru-RU"/>
        </w:rPr>
        <w:t xml:space="preserve">. Внести  изменения в Паспорт </w:t>
      </w:r>
      <w:r w:rsidR="00B05D27" w:rsidRPr="00B05D27">
        <w:rPr>
          <w:rFonts w:ascii="Times New Roman" w:eastAsia="Times New Roman" w:hAnsi="Times New Roman" w:cs="Times New Roman"/>
          <w:lang w:eastAsia="ru-RU"/>
        </w:rPr>
        <w:t xml:space="preserve">подпрограммы </w:t>
      </w:r>
      <w:r w:rsidR="00B05D27">
        <w:rPr>
          <w:rFonts w:ascii="Times New Roman" w:eastAsia="Times New Roman" w:hAnsi="Times New Roman" w:cs="Times New Roman"/>
          <w:lang w:eastAsia="ru-RU"/>
        </w:rPr>
        <w:t>«</w:t>
      </w:r>
      <w:r w:rsidR="00B05D27"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Pr>
          <w:rFonts w:ascii="Times New Roman" w:hAnsi="Times New Roman" w:cs="Times New Roman"/>
          <w:sz w:val="24"/>
          <w:szCs w:val="24"/>
        </w:rPr>
        <w:t>,</w:t>
      </w:r>
      <w:r w:rsidR="00B05D27" w:rsidRPr="00ED2A01">
        <w:rPr>
          <w:rFonts w:ascii="Times New Roman" w:eastAsia="Times New Roman" w:hAnsi="Times New Roman" w:cs="Times New Roman"/>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sidRPr="00ED2A01">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B05D27"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6A2CA9">
        <w:rPr>
          <w:rFonts w:ascii="Times New Roman" w:eastAsia="Times New Roman" w:hAnsi="Times New Roman" w:cs="Times New Roman"/>
          <w:lang w:eastAsia="ru-RU"/>
        </w:rPr>
        <w:t xml:space="preserve"> и</w:t>
      </w:r>
      <w:r w:rsidR="00B05D27"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B05D2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B05D27" w:rsidRPr="00ED2A01">
        <w:rPr>
          <w:rFonts w:ascii="Times New Roman" w:eastAsia="Times New Roman" w:hAnsi="Times New Roman" w:cs="Times New Roman"/>
          <w:lang w:eastAsia="ru-RU"/>
        </w:rPr>
        <w:t xml:space="preserve">. </w:t>
      </w:r>
    </w:p>
    <w:p w:rsidR="00F10997" w:rsidRDefault="00611A56"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B6717E">
        <w:rPr>
          <w:rFonts w:ascii="Times New Roman" w:eastAsia="Times New Roman" w:hAnsi="Times New Roman" w:cs="Times New Roman"/>
          <w:lang w:eastAsia="ru-RU"/>
        </w:rPr>
        <w:t>20</w:t>
      </w:r>
      <w:r w:rsidR="007374C3">
        <w:rPr>
          <w:rFonts w:ascii="Times New Roman" w:eastAsia="Times New Roman" w:hAnsi="Times New Roman" w:cs="Times New Roman"/>
          <w:lang w:eastAsia="ru-RU"/>
        </w:rPr>
        <w:t>19</w:t>
      </w:r>
      <w:r w:rsidR="00B6717E">
        <w:rPr>
          <w:rFonts w:ascii="Times New Roman" w:eastAsia="Times New Roman" w:hAnsi="Times New Roman" w:cs="Times New Roman"/>
          <w:lang w:eastAsia="ru-RU"/>
        </w:rPr>
        <w:t xml:space="preserve"> и </w:t>
      </w:r>
      <w:r w:rsidR="00F10997" w:rsidRPr="00ED2A01">
        <w:rPr>
          <w:rFonts w:ascii="Times New Roman" w:eastAsia="Times New Roman" w:hAnsi="Times New Roman" w:cs="Times New Roman"/>
          <w:lang w:eastAsia="ru-RU"/>
        </w:rPr>
        <w:t>20</w:t>
      </w:r>
      <w:r w:rsidR="00F90092">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D6600D" w:rsidRPr="00ED2A01" w:rsidRDefault="00611A56"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6600D" w:rsidRPr="00ED2A01">
        <w:rPr>
          <w:rFonts w:ascii="Times New Roman" w:eastAsia="Times New Roman" w:hAnsi="Times New Roman" w:cs="Times New Roman"/>
          <w:lang w:eastAsia="ru-RU"/>
        </w:rPr>
        <w:t>. Внести  изменения в приложение  1.1. «План мероприятий, обеспечивающих достижение целей подпрограммы</w:t>
      </w:r>
      <w:r w:rsidR="00D6600D">
        <w:rPr>
          <w:rFonts w:ascii="Times New Roman" w:eastAsia="Times New Roman" w:hAnsi="Times New Roman" w:cs="Times New Roman"/>
          <w:lang w:eastAsia="ru-RU"/>
        </w:rPr>
        <w:t xml:space="preserve"> </w:t>
      </w:r>
      <w:r w:rsidR="00D6600D" w:rsidRPr="00D6600D">
        <w:rPr>
          <w:rFonts w:ascii="Times New Roman" w:eastAsia="Times New Roman" w:hAnsi="Times New Roman" w:cs="Times New Roman"/>
          <w:bCs/>
          <w:sz w:val="24"/>
          <w:szCs w:val="24"/>
          <w:lang w:val="ru" w:eastAsia="ru-RU"/>
        </w:rPr>
        <w:t>«</w:t>
      </w:r>
      <w:r w:rsidR="00D6600D" w:rsidRPr="00D6600D">
        <w:rPr>
          <w:rFonts w:ascii="Times New Roman" w:eastAsia="Times New Roman" w:hAnsi="Times New Roman" w:cs="Times New Roman"/>
          <w:bCs/>
          <w:sz w:val="24"/>
          <w:szCs w:val="24"/>
          <w:lang w:eastAsia="ru-RU"/>
        </w:rPr>
        <w:t xml:space="preserve">Развитие молодежной политики в МО </w:t>
      </w:r>
      <w:r w:rsidR="00D6600D" w:rsidRPr="00D6600D">
        <w:rPr>
          <w:rFonts w:ascii="Times New Roman" w:eastAsia="Times New Roman" w:hAnsi="Times New Roman" w:cs="Times New Roman"/>
          <w:bCs/>
          <w:sz w:val="24"/>
          <w:szCs w:val="24"/>
          <w:lang w:val="ru" w:eastAsia="ru-RU"/>
        </w:rPr>
        <w:t>«Первомайское сельское поселение»</w:t>
      </w:r>
      <w:r w:rsidR="00D6600D" w:rsidRPr="00D6600D">
        <w:rPr>
          <w:rFonts w:ascii="Times New Roman" w:eastAsia="Times New Roman" w:hAnsi="Times New Roman" w:cs="Times New Roman"/>
          <w:lang w:eastAsia="ru-RU"/>
        </w:rPr>
        <w:t xml:space="preserve"> </w:t>
      </w:r>
      <w:r w:rsidR="00D6600D">
        <w:rPr>
          <w:rFonts w:ascii="Times New Roman" w:eastAsia="Times New Roman" w:hAnsi="Times New Roman" w:cs="Times New Roman"/>
          <w:lang w:eastAsia="ru-RU"/>
        </w:rPr>
        <w:t xml:space="preserve">изложить в новой редакции </w:t>
      </w:r>
      <w:r w:rsidR="00D6600D"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6A2CA9">
        <w:rPr>
          <w:rFonts w:ascii="Times New Roman" w:eastAsia="Times New Roman" w:hAnsi="Times New Roman" w:cs="Times New Roman"/>
          <w:lang w:eastAsia="ru-RU"/>
        </w:rPr>
        <w:t xml:space="preserve"> и </w:t>
      </w:r>
      <w:r w:rsidR="00D6600D"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D6600D">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D6600D" w:rsidRPr="00ED2A01">
        <w:rPr>
          <w:rFonts w:ascii="Times New Roman" w:eastAsia="Times New Roman" w:hAnsi="Times New Roman" w:cs="Times New Roman"/>
          <w:lang w:eastAsia="ru-RU"/>
        </w:rPr>
        <w:t xml:space="preserve"> г</w:t>
      </w:r>
      <w:r w:rsidR="00D6600D">
        <w:rPr>
          <w:rFonts w:ascii="Times New Roman" w:eastAsia="Times New Roman" w:hAnsi="Times New Roman" w:cs="Times New Roman"/>
          <w:lang w:eastAsia="ru-RU"/>
        </w:rPr>
        <w:t>г</w:t>
      </w:r>
      <w:r w:rsidR="00D6600D" w:rsidRPr="00ED2A01">
        <w:rPr>
          <w:rFonts w:ascii="Times New Roman" w:eastAsia="Times New Roman" w:hAnsi="Times New Roman" w:cs="Times New Roman"/>
          <w:lang w:eastAsia="ru-RU"/>
        </w:rPr>
        <w:t xml:space="preserve">. </w:t>
      </w:r>
    </w:p>
    <w:p w:rsidR="007374C3" w:rsidRPr="00ED2A01" w:rsidRDefault="00611A56"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F10997" w:rsidRPr="00ED2A01">
        <w:rPr>
          <w:rFonts w:ascii="Times New Roman" w:eastAsia="Times New Roman" w:hAnsi="Times New Roman" w:cs="Times New Roman"/>
          <w:lang w:eastAsia="ru-RU"/>
        </w:rPr>
        <w:t>. Разместить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09687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866D6B">
        <w:rPr>
          <w:rFonts w:ascii="Times New Roman" w:eastAsia="Times New Roman" w:hAnsi="Times New Roman" w:cs="Times New Roman"/>
          <w:lang w:eastAsia="ru-RU"/>
        </w:rPr>
        <w:t>.</w:t>
      </w:r>
      <w:r w:rsidR="00F10997" w:rsidRPr="00ED2A01">
        <w:rPr>
          <w:rFonts w:ascii="Times New Roman" w:eastAsia="Times New Roman" w:hAnsi="Times New Roman" w:cs="Times New Roman"/>
          <w:lang w:eastAsia="ru-RU"/>
        </w:rPr>
        <w:t xml:space="preserve"> Контроль за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F10997" w:rsidP="0004134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w:t>
      </w:r>
      <w:r w:rsidR="00041344">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Тищенков</w:t>
      </w:r>
    </w:p>
    <w:p w:rsidR="00041344" w:rsidRPr="00ED2A01" w:rsidRDefault="00041344" w:rsidP="00041344">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041344" w:rsidRDefault="00F10997" w:rsidP="00F10997">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Согласовано Белокурова,Трещикова</w:t>
      </w:r>
    </w:p>
    <w:p w:rsidR="00F10997" w:rsidRPr="00041344" w:rsidRDefault="00F10997" w:rsidP="00F10997">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 xml:space="preserve">Разослано: дело, официальный информационный портал МО «СБП» ВР ЛО, </w:t>
      </w:r>
      <w:r w:rsidR="00114C0D" w:rsidRPr="00041344">
        <w:rPr>
          <w:rFonts w:ascii="Times New Roman" w:eastAsia="Times New Roman" w:hAnsi="Times New Roman" w:cs="Times New Roman"/>
          <w:sz w:val="20"/>
          <w:lang w:eastAsia="ru-RU"/>
        </w:rPr>
        <w:t>сми</w:t>
      </w:r>
    </w:p>
    <w:p w:rsidR="004F3D78" w:rsidRPr="0009687D" w:rsidRDefault="004F3D78" w:rsidP="00E833CE">
      <w:pPr>
        <w:spacing w:after="0" w:line="240" w:lineRule="auto"/>
        <w:jc w:val="right"/>
        <w:rPr>
          <w:rFonts w:ascii="Times New Roman" w:eastAsia="Times New Roman" w:hAnsi="Times New Roman" w:cs="Times New Roman"/>
          <w:sz w:val="24"/>
          <w:szCs w:val="24"/>
          <w:lang w:eastAsia="ru-RU"/>
        </w:rPr>
      </w:pPr>
      <w:r w:rsidRPr="0009687D">
        <w:rPr>
          <w:rFonts w:ascii="Times New Roman" w:eastAsia="Times New Roman" w:hAnsi="Times New Roman" w:cs="Times New Roman"/>
          <w:sz w:val="24"/>
          <w:szCs w:val="24"/>
          <w:lang w:eastAsia="ru-RU"/>
        </w:rPr>
        <w:lastRenderedPageBreak/>
        <w:t>УТВЕРЖДЕНА</w:t>
      </w:r>
    </w:p>
    <w:p w:rsidR="004F3D78" w:rsidRPr="0009687D"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09687D">
        <w:rPr>
          <w:rFonts w:ascii="Times New Roman" w:eastAsia="Times New Roman" w:hAnsi="Times New Roman" w:cs="Times New Roman"/>
          <w:sz w:val="24"/>
          <w:szCs w:val="24"/>
          <w:lang w:eastAsia="ru-RU"/>
        </w:rPr>
        <w:t>постановлением администрации</w:t>
      </w:r>
    </w:p>
    <w:p w:rsidR="004F3D78" w:rsidRPr="0009687D"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09687D">
        <w:rPr>
          <w:rFonts w:ascii="Times New Roman" w:eastAsia="Times New Roman" w:hAnsi="Times New Roman" w:cs="Times New Roman"/>
          <w:sz w:val="24"/>
          <w:szCs w:val="24"/>
          <w:lang w:eastAsia="ru-RU"/>
        </w:rPr>
        <w:t>МО «Первомайское сельское поселение»</w:t>
      </w:r>
    </w:p>
    <w:p w:rsidR="004F3D78" w:rsidRDefault="00100A6B" w:rsidP="001444A1">
      <w:pPr>
        <w:spacing w:after="0" w:line="240" w:lineRule="auto"/>
        <w:ind w:left="5529"/>
        <w:jc w:val="right"/>
        <w:rPr>
          <w:rFonts w:ascii="Times New Roman" w:eastAsia="Times New Roman" w:hAnsi="Times New Roman" w:cs="Times New Roman"/>
          <w:sz w:val="24"/>
          <w:szCs w:val="24"/>
          <w:lang w:eastAsia="ru-RU"/>
        </w:rPr>
      </w:pPr>
      <w:r w:rsidRPr="0009687D">
        <w:rPr>
          <w:rFonts w:ascii="Times New Roman" w:eastAsia="Times New Roman" w:hAnsi="Times New Roman" w:cs="Times New Roman"/>
          <w:sz w:val="24"/>
          <w:szCs w:val="24"/>
          <w:lang w:eastAsia="ru-RU"/>
        </w:rPr>
        <w:t>от 14.10.2014 года № 285</w:t>
      </w:r>
      <w:r w:rsidRPr="0009687D">
        <w:rPr>
          <w:sz w:val="24"/>
          <w:szCs w:val="24"/>
        </w:rPr>
        <w:t xml:space="preserve"> </w:t>
      </w:r>
      <w:r w:rsidRPr="0009687D">
        <w:rPr>
          <w:rFonts w:ascii="Times New Roman" w:eastAsia="Times New Roman" w:hAnsi="Times New Roman" w:cs="Times New Roman"/>
          <w:sz w:val="24"/>
          <w:szCs w:val="24"/>
          <w:lang w:eastAsia="ru-RU"/>
        </w:rPr>
        <w:t>с</w:t>
      </w:r>
      <w:r w:rsidR="004F3D78" w:rsidRPr="0009687D">
        <w:rPr>
          <w:rFonts w:ascii="Times New Roman" w:eastAsia="Times New Roman" w:hAnsi="Times New Roman" w:cs="Times New Roman"/>
          <w:sz w:val="24"/>
          <w:szCs w:val="24"/>
          <w:lang w:eastAsia="ru-RU"/>
        </w:rPr>
        <w:t xml:space="preserve">                                                                               </w:t>
      </w:r>
      <w:r w:rsidR="00BF24C3" w:rsidRPr="0009687D">
        <w:rPr>
          <w:rFonts w:ascii="Times New Roman" w:eastAsia="Times New Roman" w:hAnsi="Times New Roman" w:cs="Times New Roman"/>
          <w:sz w:val="24"/>
          <w:szCs w:val="24"/>
          <w:lang w:eastAsia="ru-RU"/>
        </w:rPr>
        <w:t xml:space="preserve">                   </w:t>
      </w:r>
      <w:r w:rsidR="004F3D78" w:rsidRPr="0009687D">
        <w:rPr>
          <w:rFonts w:ascii="Times New Roman" w:eastAsia="Times New Roman" w:hAnsi="Times New Roman" w:cs="Times New Roman"/>
          <w:sz w:val="24"/>
          <w:szCs w:val="24"/>
          <w:lang w:eastAsia="ru-RU"/>
        </w:rPr>
        <w:t xml:space="preserve"> </w:t>
      </w:r>
      <w:r w:rsidR="001444A1" w:rsidRPr="0009687D">
        <w:rPr>
          <w:rFonts w:ascii="Times New Roman" w:eastAsia="Times New Roman" w:hAnsi="Times New Roman" w:cs="Times New Roman"/>
          <w:sz w:val="24"/>
          <w:szCs w:val="24"/>
          <w:lang w:eastAsia="ru-RU"/>
        </w:rPr>
        <w:t>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 от 20.02.2017 № 80, от 01.03.2017 № 91, от 20.04.2017 № 506, от 22.06.2017 № 288, от 26.07.2017 № 331, от 06.09.2017 № 429, от 19.09.2017 № 445, от 01.12.2017 № 614, от 21.12.2017 № 649/1, от 28.02.2018 № 123, от 26.06.2018 № 365, от 20.09.2018 № 597, от 01.11.2018 № 716</w:t>
      </w:r>
      <w:r w:rsidR="007374C3" w:rsidRPr="0009687D">
        <w:rPr>
          <w:rFonts w:ascii="Times New Roman" w:eastAsia="Times New Roman" w:hAnsi="Times New Roman" w:cs="Times New Roman"/>
          <w:sz w:val="24"/>
          <w:szCs w:val="24"/>
          <w:lang w:eastAsia="ru-RU"/>
        </w:rPr>
        <w:t>, от 24.12.2018 № 908/1</w:t>
      </w:r>
      <w:r w:rsidR="00204EB7" w:rsidRPr="0009687D">
        <w:rPr>
          <w:rFonts w:ascii="Times New Roman" w:eastAsia="Times New Roman" w:hAnsi="Times New Roman" w:cs="Times New Roman"/>
          <w:sz w:val="24"/>
          <w:szCs w:val="24"/>
          <w:lang w:eastAsia="ru-RU"/>
        </w:rPr>
        <w:t>, от 04.02.2019 № 63</w:t>
      </w:r>
      <w:r w:rsidR="0009687D">
        <w:rPr>
          <w:rFonts w:ascii="Times New Roman" w:eastAsia="Times New Roman" w:hAnsi="Times New Roman" w:cs="Times New Roman"/>
          <w:sz w:val="24"/>
          <w:szCs w:val="24"/>
          <w:lang w:eastAsia="ru-RU"/>
        </w:rPr>
        <w:t>,</w:t>
      </w:r>
    </w:p>
    <w:p w:rsidR="0009687D" w:rsidRPr="0009687D" w:rsidRDefault="0009687D" w:rsidP="001444A1">
      <w:pPr>
        <w:spacing w:after="0" w:line="240" w:lineRule="auto"/>
        <w:ind w:left="552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04.02.2019</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F90092">
        <w:rPr>
          <w:rFonts w:ascii="Times New Roman" w:eastAsia="Times New Roman" w:hAnsi="Times New Roman" w:cs="Times New Roman"/>
          <w:b/>
          <w:sz w:val="28"/>
          <w:szCs w:val="24"/>
          <w:lang w:eastAsia="ru-RU"/>
        </w:rPr>
        <w:t>8</w:t>
      </w:r>
      <w:r w:rsidR="00A86AEF">
        <w:rPr>
          <w:rFonts w:ascii="Times New Roman" w:eastAsia="Times New Roman" w:hAnsi="Times New Roman" w:cs="Times New Roman"/>
          <w:b/>
          <w:sz w:val="28"/>
          <w:szCs w:val="24"/>
          <w:lang w:eastAsia="ru-RU"/>
        </w:rPr>
        <w:t xml:space="preserve"> год</w:t>
      </w:r>
    </w:p>
    <w:p w:rsidR="00041344" w:rsidRPr="00E833CE" w:rsidRDefault="0004134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611A56">
              <w:rPr>
                <w:rFonts w:ascii="Times New Roman" w:hAnsi="Times New Roman" w:cs="Times New Roman"/>
                <w:b/>
                <w:sz w:val="24"/>
                <w:szCs w:val="24"/>
              </w:rPr>
              <w:t>22</w:t>
            </w:r>
            <w:r w:rsidR="00B41436">
              <w:rPr>
                <w:rFonts w:ascii="Times New Roman" w:hAnsi="Times New Roman" w:cs="Times New Roman"/>
                <w:b/>
                <w:sz w:val="24"/>
                <w:szCs w:val="24"/>
              </w:rPr>
              <w:t>5</w:t>
            </w:r>
            <w:r w:rsidR="00611A56">
              <w:rPr>
                <w:rFonts w:ascii="Times New Roman" w:hAnsi="Times New Roman" w:cs="Times New Roman"/>
                <w:b/>
                <w:sz w:val="24"/>
                <w:szCs w:val="24"/>
              </w:rPr>
              <w:t xml:space="preserve"> </w:t>
            </w:r>
            <w:r w:rsidR="00B41436">
              <w:rPr>
                <w:rFonts w:ascii="Times New Roman" w:hAnsi="Times New Roman" w:cs="Times New Roman"/>
                <w:b/>
                <w:sz w:val="24"/>
                <w:szCs w:val="24"/>
              </w:rPr>
              <w:t>101</w:t>
            </w:r>
            <w:r w:rsidR="00611A56">
              <w:rPr>
                <w:rFonts w:ascii="Times New Roman" w:hAnsi="Times New Roman" w:cs="Times New Roman"/>
                <w:b/>
                <w:sz w:val="24"/>
                <w:szCs w:val="24"/>
              </w:rPr>
              <w:t xml:space="preserve">,4 </w:t>
            </w:r>
            <w:r w:rsidRPr="00D124B4">
              <w:rPr>
                <w:rFonts w:ascii="Times New Roman" w:hAnsi="Times New Roman" w:cs="Times New Roman"/>
                <w:b/>
                <w:sz w:val="24"/>
                <w:szCs w:val="24"/>
              </w:rPr>
              <w:t>тыс. рублей, в т.ч.:</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2C4FC6">
              <w:rPr>
                <w:rFonts w:ascii="Times New Roman" w:hAnsi="Times New Roman" w:cs="Times New Roman"/>
                <w:sz w:val="24"/>
                <w:szCs w:val="24"/>
              </w:rPr>
              <w:t>42652,4</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F90092">
              <w:rPr>
                <w:rFonts w:ascii="Times New Roman" w:hAnsi="Times New Roman" w:cs="Times New Roman"/>
                <w:sz w:val="24"/>
                <w:szCs w:val="24"/>
              </w:rPr>
              <w:t xml:space="preserve"> </w:t>
            </w:r>
            <w:r w:rsidR="002C4FC6">
              <w:rPr>
                <w:rFonts w:ascii="Times New Roman" w:hAnsi="Times New Roman" w:cs="Times New Roman"/>
                <w:sz w:val="24"/>
                <w:szCs w:val="24"/>
              </w:rPr>
              <w:t>6057,7</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C4FC6">
              <w:rPr>
                <w:rFonts w:ascii="Times New Roman" w:hAnsi="Times New Roman" w:cs="Times New Roman"/>
                <w:sz w:val="24"/>
                <w:szCs w:val="24"/>
              </w:rPr>
              <w:t>36594,7</w:t>
            </w:r>
            <w:r w:rsidR="00F90092">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sidR="00251F97">
              <w:rPr>
                <w:rFonts w:ascii="Times New Roman" w:hAnsi="Times New Roman" w:cs="Times New Roman"/>
                <w:sz w:val="24"/>
                <w:szCs w:val="24"/>
              </w:rPr>
              <w:t xml:space="preserve"> </w:t>
            </w:r>
            <w:r w:rsidR="00B41436">
              <w:rPr>
                <w:rFonts w:ascii="Times New Roman" w:hAnsi="Times New Roman" w:cs="Times New Roman"/>
                <w:sz w:val="24"/>
                <w:szCs w:val="24"/>
              </w:rPr>
              <w:t>726</w:t>
            </w:r>
            <w:r w:rsidR="00251F97">
              <w:rPr>
                <w:rFonts w:ascii="Times New Roman" w:hAnsi="Times New Roman" w:cs="Times New Roman"/>
                <w:sz w:val="24"/>
                <w:szCs w:val="24"/>
              </w:rPr>
              <w:t>,</w:t>
            </w:r>
            <w:r w:rsidR="00611A56">
              <w:rPr>
                <w:rFonts w:ascii="Times New Roman" w:hAnsi="Times New Roman" w:cs="Times New Roman"/>
                <w:sz w:val="24"/>
                <w:szCs w:val="24"/>
              </w:rPr>
              <w:t>2</w:t>
            </w:r>
            <w:r w:rsidR="00251F97">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6474,2</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51F97">
              <w:rPr>
                <w:rFonts w:ascii="Times New Roman" w:hAnsi="Times New Roman" w:cs="Times New Roman"/>
                <w:sz w:val="24"/>
                <w:szCs w:val="24"/>
              </w:rPr>
              <w:t xml:space="preserve">38 </w:t>
            </w:r>
            <w:r w:rsidR="00B41436">
              <w:rPr>
                <w:rFonts w:ascii="Times New Roman" w:hAnsi="Times New Roman" w:cs="Times New Roman"/>
                <w:sz w:val="24"/>
                <w:szCs w:val="24"/>
              </w:rPr>
              <w:t>252</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sidR="00251F97">
              <w:rPr>
                <w:rFonts w:ascii="Times New Roman" w:hAnsi="Times New Roman" w:cs="Times New Roman"/>
                <w:sz w:val="24"/>
                <w:szCs w:val="24"/>
              </w:rPr>
              <w:t xml:space="preserve"> </w:t>
            </w:r>
            <w:r w:rsidR="00611A56">
              <w:rPr>
                <w:rFonts w:ascii="Times New Roman" w:hAnsi="Times New Roman" w:cs="Times New Roman"/>
                <w:sz w:val="24"/>
                <w:szCs w:val="24"/>
              </w:rPr>
              <w:t>576</w:t>
            </w:r>
            <w:r w:rsidR="00251F97">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6478,2</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 xml:space="preserve">6478,2 </w:t>
            </w:r>
            <w:r w:rsidRPr="00D124B4">
              <w:rPr>
                <w:rFonts w:ascii="Times New Roman" w:hAnsi="Times New Roman" w:cs="Times New Roman"/>
                <w:sz w:val="24"/>
                <w:szCs w:val="24"/>
              </w:rPr>
              <w:t>тыс. руб.</w:t>
            </w:r>
          </w:p>
          <w:p w:rsidR="00251F97" w:rsidRPr="00E833CE"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271FD1" w:rsidRPr="00E833CE">
        <w:rPr>
          <w:rFonts w:ascii="Times New Roman" w:hAnsi="Times New Roman" w:cs="Times New Roman"/>
          <w:sz w:val="24"/>
          <w:szCs w:val="24"/>
        </w:rPr>
        <w:lastRenderedPageBreak/>
        <w:t>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B41436">
        <w:rPr>
          <w:rFonts w:ascii="Times New Roman" w:hAnsi="Times New Roman" w:cs="Times New Roman"/>
          <w:b/>
          <w:sz w:val="24"/>
          <w:szCs w:val="24"/>
        </w:rPr>
        <w:t xml:space="preserve">225 101,4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F60AED">
        <w:rPr>
          <w:rFonts w:ascii="Times New Roman" w:hAnsi="Times New Roman" w:cs="Times New Roman"/>
          <w:sz w:val="24"/>
          <w:szCs w:val="24"/>
        </w:rPr>
        <w:t>42652,4</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F60AED">
        <w:rPr>
          <w:rFonts w:ascii="Times New Roman" w:hAnsi="Times New Roman" w:cs="Times New Roman"/>
          <w:sz w:val="24"/>
          <w:szCs w:val="24"/>
        </w:rPr>
        <w:t xml:space="preserve"> 6057,7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F60AED">
        <w:rPr>
          <w:rFonts w:ascii="Times New Roman" w:hAnsi="Times New Roman" w:cs="Times New Roman"/>
          <w:sz w:val="24"/>
          <w:szCs w:val="24"/>
        </w:rPr>
        <w:t>36 594,7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B431ED">
        <w:rPr>
          <w:rFonts w:ascii="Times New Roman" w:hAnsi="Times New Roman" w:cs="Times New Roman"/>
          <w:sz w:val="24"/>
          <w:szCs w:val="24"/>
        </w:rPr>
        <w:t>44</w:t>
      </w:r>
      <w:r w:rsidR="00B41436">
        <w:rPr>
          <w:rFonts w:ascii="Times New Roman" w:hAnsi="Times New Roman" w:cs="Times New Roman"/>
          <w:sz w:val="24"/>
          <w:szCs w:val="24"/>
        </w:rPr>
        <w:t>726</w:t>
      </w:r>
      <w:r w:rsidR="00B431ED">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B431ED">
        <w:rPr>
          <w:rFonts w:ascii="Times New Roman" w:hAnsi="Times New Roman" w:cs="Times New Roman"/>
          <w:sz w:val="24"/>
          <w:szCs w:val="24"/>
        </w:rPr>
        <w:t>6474,2</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B41436">
        <w:rPr>
          <w:rFonts w:ascii="Times New Roman" w:hAnsi="Times New Roman" w:cs="Times New Roman"/>
          <w:sz w:val="24"/>
          <w:szCs w:val="24"/>
        </w:rPr>
        <w:t>252</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 xml:space="preserve">44 576,2 </w:t>
      </w:r>
      <w:r w:rsidRPr="0093339E">
        <w:rPr>
          <w:rFonts w:ascii="Times New Roman" w:hAnsi="Times New Roman" w:cs="Times New Roman"/>
          <w:sz w:val="24"/>
          <w:szCs w:val="24"/>
        </w:rPr>
        <w:t>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w:t>
      </w:r>
      <w:r w:rsidR="0014595C" w:rsidRPr="00E833CE">
        <w:rPr>
          <w:rFonts w:ascii="Times New Roman" w:hAnsi="Times New Roman" w:cs="Times New Roman"/>
          <w:sz w:val="24"/>
          <w:szCs w:val="24"/>
        </w:rPr>
        <w:lastRenderedPageBreak/>
        <w:t>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04EB7" w:rsidRPr="00FD7856"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 №</w:t>
      </w:r>
      <w:r>
        <w:rPr>
          <w:rFonts w:ascii="Times New Roman" w:hAnsi="Times New Roman" w:cs="Times New Roman"/>
          <w:b/>
          <w:sz w:val="24"/>
          <w:szCs w:val="24"/>
        </w:rPr>
        <w:t>3</w:t>
      </w:r>
    </w:p>
    <w:p w:rsidR="00204EB7"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204EB7" w:rsidRPr="00FD7856"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деятельности в контексте  многонациональной, многоконфессиональной структуры  поселения</w:t>
            </w:r>
          </w:p>
        </w:tc>
      </w:tr>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мероприятий патриотической направленности, воспитывающих любовь и уважение к истории и культуре Родины, государства, человека.</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Укрепление  материально-технической базы учреждения,  находящегося в ведении администрации МО «Первомайское сельское  поселение».</w:t>
            </w:r>
          </w:p>
        </w:tc>
      </w:tr>
      <w:tr w:rsidR="00204EB7" w:rsidRPr="00E833CE" w:rsidTr="00204EB7">
        <w:trPr>
          <w:trHeight w:val="832"/>
        </w:trPr>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E833CE" w:rsidRDefault="00204EB7" w:rsidP="00204EB7">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Pr>
                <w:rFonts w:ascii="Times New Roman" w:hAnsi="Times New Roman" w:cs="Times New Roman"/>
                <w:b/>
                <w:sz w:val="24"/>
                <w:szCs w:val="24"/>
              </w:rPr>
              <w:t xml:space="preserve">186 </w:t>
            </w:r>
            <w:r w:rsidR="00B41436">
              <w:rPr>
                <w:rFonts w:ascii="Times New Roman" w:hAnsi="Times New Roman" w:cs="Times New Roman"/>
                <w:b/>
                <w:sz w:val="24"/>
                <w:szCs w:val="24"/>
              </w:rPr>
              <w:t>439</w:t>
            </w:r>
            <w:r>
              <w:rPr>
                <w:rFonts w:ascii="Times New Roman" w:hAnsi="Times New Roman" w:cs="Times New Roman"/>
                <w:b/>
                <w:sz w:val="24"/>
                <w:szCs w:val="24"/>
              </w:rPr>
              <w:t>,4</w:t>
            </w:r>
            <w:r w:rsidRPr="00AA147A">
              <w:rPr>
                <w:rFonts w:ascii="Times New Roman" w:hAnsi="Times New Roman" w:cs="Times New Roman"/>
                <w:b/>
                <w:sz w:val="24"/>
                <w:szCs w:val="24"/>
              </w:rPr>
              <w:t xml:space="preserve"> </w:t>
            </w:r>
            <w:r>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204EB7" w:rsidRPr="00154AF3"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41 727,3 тыс</w:t>
            </w:r>
            <w:r w:rsidRPr="00154AF3">
              <w:rPr>
                <w:rFonts w:ascii="Times New Roman" w:hAnsi="Times New Roman" w:cs="Times New Roman"/>
                <w:sz w:val="24"/>
                <w:szCs w:val="24"/>
              </w:rPr>
              <w:t>.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204EB7" w:rsidRPr="00154AF3"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35 349,4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9 651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sidR="00B41436">
              <w:rPr>
                <w:rFonts w:ascii="Times New Roman" w:hAnsi="Times New Roman" w:cs="Times New Roman"/>
                <w:sz w:val="24"/>
                <w:szCs w:val="24"/>
              </w:rPr>
              <w:t>556</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30 </w:t>
            </w:r>
            <w:r w:rsidR="00B41436">
              <w:rPr>
                <w:rFonts w:ascii="Times New Roman" w:hAnsi="Times New Roman" w:cs="Times New Roman"/>
                <w:sz w:val="24"/>
                <w:szCs w:val="24"/>
              </w:rPr>
              <w:t>374</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Pr="00E833CE"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tc>
      </w:tr>
    </w:tbl>
    <w:p w:rsidR="00204EB7"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204EB7" w:rsidRPr="00E833CE" w:rsidRDefault="00204EB7" w:rsidP="00204EB7">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204EB7" w:rsidRPr="00E833CE" w:rsidRDefault="00204EB7" w:rsidP="00204EB7">
      <w:pPr>
        <w:spacing w:after="0" w:line="240" w:lineRule="auto"/>
        <w:ind w:firstLine="567"/>
        <w:jc w:val="both"/>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муниципальной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204EB7" w:rsidRPr="00E833CE" w:rsidRDefault="00204EB7" w:rsidP="00204EB7">
      <w:pPr>
        <w:spacing w:after="0" w:line="240" w:lineRule="auto"/>
        <w:ind w:firstLine="567"/>
        <w:jc w:val="both"/>
        <w:rPr>
          <w:rFonts w:ascii="Times New Roman" w:hAnsi="Times New Roman" w:cs="Times New Roman"/>
          <w:sz w:val="24"/>
          <w:szCs w:val="24"/>
        </w:rPr>
      </w:pP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204EB7" w:rsidRPr="00E833CE" w:rsidRDefault="00204EB7" w:rsidP="00204EB7">
      <w:pPr>
        <w:spacing w:after="0" w:line="240" w:lineRule="auto"/>
        <w:ind w:firstLine="567"/>
        <w:jc w:val="center"/>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204EB7" w:rsidRPr="00E833CE" w:rsidRDefault="00204EB7" w:rsidP="00204EB7">
      <w:pPr>
        <w:spacing w:after="0" w:line="240" w:lineRule="auto"/>
        <w:ind w:firstLine="567"/>
        <w:jc w:val="both"/>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204EB7" w:rsidRPr="00E833CE" w:rsidRDefault="00204EB7" w:rsidP="00204EB7">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Подпрограммы являются: </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204EB7" w:rsidRPr="00E833CE" w:rsidRDefault="00204EB7" w:rsidP="00204EB7">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204EB7" w:rsidRPr="00E833CE" w:rsidRDefault="00204EB7" w:rsidP="00204EB7">
      <w:pPr>
        <w:spacing w:after="0" w:line="240" w:lineRule="auto"/>
        <w:ind w:firstLine="567"/>
        <w:jc w:val="center"/>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204EB7" w:rsidRDefault="00204EB7" w:rsidP="00204EB7">
      <w:pPr>
        <w:spacing w:after="0" w:line="240" w:lineRule="auto"/>
        <w:ind w:firstLine="567"/>
        <w:jc w:val="both"/>
        <w:rPr>
          <w:rFonts w:ascii="Times New Roman" w:hAnsi="Times New Roman" w:cs="Times New Roman"/>
          <w:b/>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Pr>
          <w:rFonts w:ascii="Times New Roman" w:hAnsi="Times New Roman" w:cs="Times New Roman"/>
          <w:b/>
          <w:sz w:val="24"/>
          <w:szCs w:val="24"/>
        </w:rPr>
        <w:t xml:space="preserve">186 </w:t>
      </w:r>
      <w:r w:rsidR="00B41436">
        <w:rPr>
          <w:rFonts w:ascii="Times New Roman" w:hAnsi="Times New Roman" w:cs="Times New Roman"/>
          <w:b/>
          <w:sz w:val="24"/>
          <w:szCs w:val="24"/>
        </w:rPr>
        <w:t>439</w:t>
      </w:r>
      <w:r>
        <w:rPr>
          <w:rFonts w:ascii="Times New Roman" w:hAnsi="Times New Roman" w:cs="Times New Roman"/>
          <w:b/>
          <w:sz w:val="24"/>
          <w:szCs w:val="24"/>
        </w:rPr>
        <w:t xml:space="preserve">,4 </w:t>
      </w:r>
      <w:r w:rsidRPr="00154AF3">
        <w:rPr>
          <w:rFonts w:ascii="Times New Roman" w:hAnsi="Times New Roman" w:cs="Times New Roman"/>
          <w:b/>
          <w:sz w:val="24"/>
          <w:szCs w:val="24"/>
        </w:rPr>
        <w:t>тыс. рублей, в т.ч.:</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 xml:space="preserve">41 727,3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 xml:space="preserve">бюджет 11 316,0  </w:t>
      </w:r>
      <w:r w:rsidRPr="00154AF3">
        <w:rPr>
          <w:rFonts w:ascii="Times New Roman" w:hAnsi="Times New Roman" w:cs="Times New Roman"/>
          <w:sz w:val="24"/>
          <w:szCs w:val="24"/>
        </w:rPr>
        <w:t>тыс. руб.</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204EB7" w:rsidRPr="00154AF3"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35349,4</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5697,6</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Pr>
          <w:rFonts w:ascii="Times New Roman" w:hAnsi="Times New Roman" w:cs="Times New Roman"/>
          <w:sz w:val="24"/>
          <w:szCs w:val="24"/>
        </w:rPr>
        <w:t xml:space="preserve"> 29651,8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CE6BD4">
        <w:rPr>
          <w:rFonts w:ascii="Times New Roman" w:hAnsi="Times New Roman" w:cs="Times New Roman"/>
          <w:sz w:val="24"/>
          <w:szCs w:val="24"/>
        </w:rPr>
        <w:t xml:space="preserve">36 556,9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CE6BD4">
        <w:rPr>
          <w:rFonts w:ascii="Times New Roman" w:hAnsi="Times New Roman" w:cs="Times New Roman"/>
          <w:sz w:val="24"/>
          <w:szCs w:val="24"/>
        </w:rPr>
        <w:t>374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w:t>
      </w:r>
      <w:r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к настоящей Подпрограмме.</w:t>
      </w:r>
    </w:p>
    <w:p w:rsidR="00C61AD5" w:rsidRDefault="00C61AD5"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204EB7" w:rsidRPr="00E833CE" w:rsidRDefault="00204EB7" w:rsidP="00204EB7">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204EB7" w:rsidRPr="00E833CE" w:rsidRDefault="00204EB7" w:rsidP="00204EB7">
      <w:pPr>
        <w:spacing w:after="0" w:line="240" w:lineRule="auto"/>
        <w:jc w:val="center"/>
        <w:rPr>
          <w:rFonts w:ascii="Times New Roman" w:hAnsi="Times New Roman" w:cs="Times New Roman"/>
          <w:sz w:val="24"/>
          <w:szCs w:val="24"/>
          <w:lang w:eastAsia="ru-RU"/>
        </w:rPr>
      </w:pPr>
    </w:p>
    <w:p w:rsidR="00204EB7" w:rsidRPr="00EA51C3" w:rsidRDefault="00204EB7" w:rsidP="00204EB7">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2017-2021 гг.</w:t>
      </w:r>
    </w:p>
    <w:p w:rsidR="00204EB7" w:rsidRPr="00E833CE" w:rsidRDefault="00204EB7" w:rsidP="00204EB7">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204EB7" w:rsidRPr="00E833CE" w:rsidTr="00204EB7">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204EB7" w:rsidRPr="00E833CE" w:rsidTr="00204EB7">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r>
      <w:tr w:rsidR="00204EB7" w:rsidRPr="00E833CE" w:rsidTr="00204EB7">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204EB7" w:rsidRPr="0044644F" w:rsidRDefault="00204EB7" w:rsidP="00204E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204EB7" w:rsidRPr="00E833CE" w:rsidTr="00204EB7">
        <w:trPr>
          <w:trHeight w:val="190"/>
          <w:tblCellSpacing w:w="5" w:type="nil"/>
        </w:trPr>
        <w:tc>
          <w:tcPr>
            <w:tcW w:w="8013" w:type="dxa"/>
            <w:vMerge w:val="restart"/>
            <w:tcBorders>
              <w:top w:val="single" w:sz="4" w:space="0" w:color="auto"/>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Pr="0044644F"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Pr="0044644F"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22794,2</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22794,2</w:t>
            </w:r>
          </w:p>
        </w:tc>
        <w:tc>
          <w:tcPr>
            <w:tcW w:w="1276" w:type="dxa"/>
            <w:vMerge/>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CE6BD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CE6BD4">
              <w:rPr>
                <w:rFonts w:ascii="Times New Roman" w:hAnsi="Times New Roman" w:cs="Times New Roman"/>
                <w:b/>
                <w:sz w:val="24"/>
                <w:szCs w:val="24"/>
              </w:rPr>
              <w:t>3</w:t>
            </w:r>
            <w:r>
              <w:rPr>
                <w:rFonts w:ascii="Times New Roman" w:hAnsi="Times New Roman" w:cs="Times New Roman"/>
                <w:b/>
                <w:sz w:val="24"/>
                <w:szCs w:val="24"/>
              </w:rPr>
              <w:t>757,1</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CE6B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CE6BD4">
              <w:rPr>
                <w:rFonts w:ascii="Times New Roman" w:hAnsi="Times New Roman" w:cs="Times New Roman"/>
                <w:sz w:val="24"/>
                <w:szCs w:val="24"/>
              </w:rPr>
              <w:t>3757</w:t>
            </w:r>
            <w:r>
              <w:rPr>
                <w:rFonts w:ascii="Times New Roman" w:hAnsi="Times New Roman" w:cs="Times New Roman"/>
                <w:sz w:val="24"/>
                <w:szCs w:val="24"/>
              </w:rPr>
              <w:t>,</w:t>
            </w:r>
            <w:r w:rsidR="00CE6BD4">
              <w:rPr>
                <w:rFonts w:ascii="Times New Roman" w:hAnsi="Times New Roman" w:cs="Times New Roman"/>
                <w:sz w:val="24"/>
                <w:szCs w:val="24"/>
              </w:rPr>
              <w:t>1</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bottom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top w:val="single" w:sz="4" w:space="0" w:color="auto"/>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5757,6</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5757,6</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CE6BD4" w:rsidP="00CE6B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w:t>
            </w:r>
            <w:r w:rsidR="00204EB7">
              <w:rPr>
                <w:rFonts w:ascii="Times New Roman" w:hAnsi="Times New Roman" w:cs="Times New Roman"/>
                <w:sz w:val="24"/>
                <w:szCs w:val="24"/>
              </w:rPr>
              <w:t>,</w:t>
            </w:r>
            <w:r>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398"/>
          <w:tblCellSpacing w:w="5" w:type="nil"/>
        </w:trPr>
        <w:tc>
          <w:tcPr>
            <w:tcW w:w="8013" w:type="dxa"/>
            <w:vMerge w:val="restart"/>
            <w:tcBorders>
              <w:top w:val="single" w:sz="4" w:space="0" w:color="auto"/>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927516"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val="restart"/>
            <w:tcBorders>
              <w:top w:val="single" w:sz="4" w:space="0" w:color="auto"/>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5657,6</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5657,6</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w:t>
            </w:r>
            <w:r>
              <w:rPr>
                <w:rFonts w:ascii="Times New Roman" w:eastAsia="Times New Roman" w:hAnsi="Times New Roman" w:cs="Times New Roman"/>
                <w:bCs/>
                <w:sz w:val="24"/>
                <w:szCs w:val="24"/>
              </w:rPr>
              <w:lastRenderedPageBreak/>
              <w:t>ремонт системы отопления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 (установка дверей)</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софинансирование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23"/>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23"/>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 Субсидия на иные цели МБУК «Первомайский ИКСДЦ «Кивеннапа» на ремонт козырька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изготовление демонстрационного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 в п.Ленинское </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596,0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596,0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софинансирование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val="restart"/>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186439,4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35562,3</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150877,1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204EB7">
            <w:pPr>
              <w:spacing w:after="0" w:line="240" w:lineRule="auto"/>
              <w:rPr>
                <w:rFonts w:ascii="Times New Roman" w:hAnsi="Times New Roman" w:cs="Times New Roman"/>
                <w:b/>
                <w:sz w:val="24"/>
                <w:szCs w:val="24"/>
              </w:rPr>
            </w:pPr>
          </w:p>
        </w:tc>
      </w:tr>
    </w:tbl>
    <w:p w:rsidR="007374C3" w:rsidRDefault="007374C3" w:rsidP="007374C3">
      <w:pPr>
        <w:spacing w:after="0" w:line="240" w:lineRule="auto"/>
        <w:jc w:val="right"/>
        <w:rPr>
          <w:rFonts w:ascii="Times New Roman" w:hAnsi="Times New Roman" w:cs="Times New Roman"/>
          <w:sz w:val="24"/>
          <w:szCs w:val="24"/>
        </w:rPr>
      </w:pPr>
    </w:p>
    <w:p w:rsidR="00204EB7" w:rsidRPr="00E833CE" w:rsidRDefault="00204EB7" w:rsidP="00204EB7">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204EB7" w:rsidRPr="00E833CE" w:rsidRDefault="00204EB7" w:rsidP="00204EB7">
      <w:pPr>
        <w:spacing w:after="0" w:line="240" w:lineRule="auto"/>
        <w:jc w:val="center"/>
        <w:rPr>
          <w:rFonts w:ascii="Times New Roman" w:hAnsi="Times New Roman" w:cs="Times New Roman"/>
          <w:sz w:val="24"/>
          <w:szCs w:val="24"/>
        </w:rPr>
      </w:pP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№3</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Pr>
          <w:rFonts w:ascii="Times New Roman" w:hAnsi="Times New Roman" w:cs="Times New Roman"/>
          <w:b/>
          <w:sz w:val="24"/>
          <w:szCs w:val="24"/>
        </w:rPr>
        <w:t>(</w:t>
      </w:r>
      <w:r w:rsidRPr="00EA51C3">
        <w:rPr>
          <w:rFonts w:ascii="Times New Roman" w:hAnsi="Times New Roman" w:cs="Times New Roman"/>
          <w:b/>
          <w:sz w:val="24"/>
          <w:szCs w:val="24"/>
        </w:rPr>
        <w:t>год))</w:t>
      </w:r>
    </w:p>
    <w:p w:rsidR="00204EB7" w:rsidRPr="00EA51C3" w:rsidRDefault="00204EB7" w:rsidP="00204EB7">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204EB7" w:rsidRPr="00F7638E" w:rsidTr="00204EB7">
        <w:trPr>
          <w:trHeight w:val="519"/>
        </w:trPr>
        <w:tc>
          <w:tcPr>
            <w:tcW w:w="3944"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204EB7" w:rsidRPr="00F7638E" w:rsidTr="00204EB7">
        <w:trPr>
          <w:trHeight w:val="271"/>
        </w:trPr>
        <w:tc>
          <w:tcPr>
            <w:tcW w:w="3944"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4</w:t>
            </w: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bl>
    <w:p w:rsidR="00204EB7" w:rsidRPr="00E833CE" w:rsidRDefault="00204EB7" w:rsidP="00204EB7">
      <w:pPr>
        <w:spacing w:after="0" w:line="240" w:lineRule="auto"/>
        <w:rPr>
          <w:rFonts w:ascii="Times New Roman" w:hAnsi="Times New Roman" w:cs="Times New Roman"/>
          <w:sz w:val="24"/>
          <w:szCs w:val="24"/>
        </w:rPr>
      </w:pPr>
    </w:p>
    <w:p w:rsidR="00204EB7" w:rsidRPr="00E833CE" w:rsidRDefault="00204EB7" w:rsidP="00204EB7">
      <w:pPr>
        <w:spacing w:after="0" w:line="240" w:lineRule="auto"/>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611A56" w:rsidRDefault="00A91C82" w:rsidP="00611A56">
      <w:pPr>
        <w:widowControl w:val="0"/>
        <w:tabs>
          <w:tab w:val="left" w:pos="882"/>
        </w:tabs>
        <w:suppressAutoHyphens/>
        <w:autoSpaceDE w:val="0"/>
        <w:spacing w:after="0" w:line="240" w:lineRule="auto"/>
        <w:ind w:hanging="142"/>
        <w:jc w:val="both"/>
        <w:rPr>
          <w:rFonts w:ascii="Times New Roman" w:hAnsi="Times New Roman" w:cs="Times New Roman"/>
          <w:sz w:val="24"/>
          <w:szCs w:val="24"/>
        </w:rPr>
      </w:pPr>
      <w:r>
        <w:rPr>
          <w:rFonts w:ascii="Times New Roman" w:eastAsia="Arial" w:hAnsi="Times New Roman" w:cs="Times New Roman"/>
          <w:sz w:val="24"/>
          <w:szCs w:val="24"/>
          <w:lang w:eastAsia="ar-SA"/>
        </w:rPr>
        <w:lastRenderedPageBreak/>
        <w:t xml:space="preserve">   </w:t>
      </w: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Pr="00E833CE" w:rsidRDefault="00611A56" w:rsidP="007E0BAB">
      <w:pPr>
        <w:spacing w:after="0" w:line="240" w:lineRule="auto"/>
        <w:rPr>
          <w:rFonts w:ascii="Times New Roman" w:hAnsi="Times New Roman" w:cs="Times New Roman"/>
          <w:sz w:val="24"/>
          <w:szCs w:val="24"/>
        </w:rPr>
        <w:sectPr w:rsidR="00611A56" w:rsidRPr="00E833CE" w:rsidSect="00FD7856">
          <w:pgSz w:w="11906" w:h="16838"/>
          <w:pgMar w:top="426" w:right="566" w:bottom="568" w:left="709" w:header="0" w:footer="0" w:gutter="0"/>
          <w:pgNumType w:start="1"/>
          <w:cols w:space="708"/>
          <w:docGrid w:linePitch="360"/>
        </w:sectPr>
      </w:pPr>
    </w:p>
    <w:p w:rsidR="00A91C82" w:rsidRPr="00E833CE" w:rsidRDefault="00A91C82" w:rsidP="00A91C82">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Pr="00E833CE">
        <w:rPr>
          <w:rFonts w:ascii="Times New Roman" w:hAnsi="Times New Roman" w:cs="Times New Roman"/>
          <w:sz w:val="24"/>
          <w:szCs w:val="24"/>
          <w:lang w:eastAsia="ru-RU"/>
        </w:rPr>
        <w:t xml:space="preserve">риложение № 1  </w:t>
      </w:r>
    </w:p>
    <w:p w:rsidR="00A91C82" w:rsidRPr="001A5BBD" w:rsidRDefault="00A91C82" w:rsidP="00A91C8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2017-2021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A91C82" w:rsidRPr="00E833CE" w:rsidTr="00204EB7">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A91C82" w:rsidRPr="00E833CE" w:rsidTr="00204EB7">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r>
      <w:tr w:rsidR="00A91C82" w:rsidRPr="00E833CE" w:rsidTr="00204EB7">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A91C82" w:rsidRPr="0044644F" w:rsidRDefault="00A91C82" w:rsidP="00204E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A91C82" w:rsidRPr="00E833CE" w:rsidTr="00204EB7">
        <w:trPr>
          <w:trHeight w:val="190"/>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204EB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37,5</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204EB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7</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vMerge/>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476BC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A91C82">
              <w:rPr>
                <w:rFonts w:ascii="Times New Roman" w:hAnsi="Times New Roman" w:cs="Times New Roman"/>
                <w:b/>
                <w:sz w:val="24"/>
                <w:szCs w:val="24"/>
              </w:rPr>
              <w:t>6,</w:t>
            </w:r>
            <w:r>
              <w:rPr>
                <w:rFonts w:ascii="Times New Roman" w:hAnsi="Times New Roman" w:cs="Times New Roman"/>
                <w:b/>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476BCD" w:rsidP="00476BC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A91C82">
              <w:rPr>
                <w:rFonts w:ascii="Times New Roman" w:hAnsi="Times New Roman" w:cs="Times New Roman"/>
                <w:sz w:val="24"/>
                <w:szCs w:val="24"/>
              </w:rPr>
              <w:t>6,</w:t>
            </w:r>
            <w:r>
              <w:rPr>
                <w:rFonts w:ascii="Times New Roman" w:hAnsi="Times New Roman" w:cs="Times New Roman"/>
                <w:sz w:val="24"/>
                <w:szCs w:val="24"/>
              </w:rPr>
              <w:t>7</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49"/>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C94E07" w:rsidRDefault="00A91C82" w:rsidP="00204EB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vMerge/>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A91C82">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A91C8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57"/>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57"/>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val="restart"/>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bottom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476BCD" w:rsidRPr="00E833CE" w:rsidTr="00204EB7">
        <w:trPr>
          <w:trHeight w:val="309"/>
          <w:tblCellSpacing w:w="5" w:type="nil"/>
        </w:trPr>
        <w:tc>
          <w:tcPr>
            <w:tcW w:w="8580" w:type="dxa"/>
            <w:vMerge w:val="restart"/>
            <w:tcBorders>
              <w:left w:val="single" w:sz="4" w:space="0" w:color="auto"/>
              <w:right w:val="single" w:sz="4" w:space="0" w:color="auto"/>
            </w:tcBorders>
          </w:tcPr>
          <w:p w:rsidR="00476BCD" w:rsidRPr="00E833CE"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476BCD" w:rsidRPr="00E833CE" w:rsidTr="00204EB7">
        <w:trPr>
          <w:trHeight w:val="299"/>
          <w:tblCellSpacing w:w="5" w:type="nil"/>
        </w:trPr>
        <w:tc>
          <w:tcPr>
            <w:tcW w:w="8580" w:type="dxa"/>
            <w:vMerge/>
            <w:tcBorders>
              <w:left w:val="single" w:sz="4" w:space="0" w:color="auto"/>
              <w:right w:val="single" w:sz="4" w:space="0" w:color="auto"/>
            </w:tcBorders>
          </w:tcPr>
          <w:p w:rsidR="00476BCD"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476BCD" w:rsidRPr="00E833CE" w:rsidTr="00204EB7">
        <w:trPr>
          <w:trHeight w:val="207"/>
          <w:tblCellSpacing w:w="5" w:type="nil"/>
        </w:trPr>
        <w:tc>
          <w:tcPr>
            <w:tcW w:w="8580" w:type="dxa"/>
            <w:vMerge/>
            <w:tcBorders>
              <w:left w:val="single" w:sz="4" w:space="0" w:color="auto"/>
              <w:bottom w:val="single" w:sz="4" w:space="0" w:color="auto"/>
              <w:right w:val="single" w:sz="4" w:space="0" w:color="auto"/>
            </w:tcBorders>
          </w:tcPr>
          <w:p w:rsidR="00476BCD"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69"/>
          <w:tblCellSpacing w:w="5" w:type="nil"/>
        </w:trPr>
        <w:tc>
          <w:tcPr>
            <w:tcW w:w="8580" w:type="dxa"/>
            <w:vMerge w:val="restart"/>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690"/>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26205" w:rsidRDefault="00A91C82" w:rsidP="00204EB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12"/>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A91C82" w:rsidRDefault="00A91C82"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Pr="00B26205" w:rsidRDefault="00A91C82" w:rsidP="00204EB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12"/>
          <w:tblCellSpacing w:w="5" w:type="nil"/>
        </w:trPr>
        <w:tc>
          <w:tcPr>
            <w:tcW w:w="8580" w:type="dxa"/>
            <w:vMerge/>
            <w:tcBorders>
              <w:left w:val="single" w:sz="4" w:space="0" w:color="auto"/>
              <w:bottom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C46CA" w:rsidRDefault="00A91C82" w:rsidP="00204EB7">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7 109,0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773</w:t>
            </w:r>
            <w:r w:rsidRPr="005943CA">
              <w:rPr>
                <w:rFonts w:ascii="Times New Roman" w:hAnsi="Times New Roman" w:cs="Times New Roman"/>
                <w:b/>
                <w:sz w:val="24"/>
                <w:szCs w:val="24"/>
              </w:rPr>
              <w:t>,</w:t>
            </w:r>
            <w:r>
              <w:rPr>
                <w:rFonts w:ascii="Times New Roman" w:hAnsi="Times New Roman" w:cs="Times New Roman"/>
                <w:b/>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6335,8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rPr>
                <w:rFonts w:ascii="Times New Roman" w:hAnsi="Times New Roman" w:cs="Times New Roman"/>
                <w:b/>
                <w:sz w:val="24"/>
                <w:szCs w:val="24"/>
              </w:rPr>
            </w:pPr>
          </w:p>
        </w:tc>
      </w:tr>
    </w:tbl>
    <w:p w:rsidR="00A91C82" w:rsidRPr="00E833CE" w:rsidRDefault="00A91C82" w:rsidP="00A91C82">
      <w:pPr>
        <w:spacing w:after="0" w:line="240" w:lineRule="auto"/>
        <w:ind w:firstLine="851"/>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476BCD" w:rsidRPr="00E833CE" w:rsidRDefault="00476BCD" w:rsidP="00476BC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476BCD" w:rsidRPr="00E833CE" w:rsidRDefault="00476BCD" w:rsidP="00476BCD">
      <w:pPr>
        <w:spacing w:after="0" w:line="240" w:lineRule="auto"/>
        <w:jc w:val="center"/>
        <w:rPr>
          <w:rFonts w:ascii="Times New Roman" w:hAnsi="Times New Roman" w:cs="Times New Roman"/>
          <w:sz w:val="24"/>
          <w:szCs w:val="24"/>
        </w:rPr>
      </w:pP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№4</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476BCD" w:rsidRPr="00E833CE" w:rsidRDefault="00476BCD" w:rsidP="00476BC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476BCD" w:rsidRPr="00F7638E" w:rsidTr="00204EB7">
        <w:trPr>
          <w:trHeight w:val="519"/>
        </w:trPr>
        <w:tc>
          <w:tcPr>
            <w:tcW w:w="3944"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476BCD" w:rsidRPr="00F7638E" w:rsidTr="00204EB7">
        <w:trPr>
          <w:trHeight w:val="271"/>
        </w:trPr>
        <w:tc>
          <w:tcPr>
            <w:tcW w:w="3944"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4</w:t>
            </w: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bl>
    <w:p w:rsidR="00476BCD" w:rsidRPr="001A5BBD" w:rsidRDefault="00476BCD" w:rsidP="00476BCD">
      <w:pPr>
        <w:rPr>
          <w:rFonts w:ascii="Times New Roman" w:hAnsi="Times New Roman" w:cs="Times New Roman"/>
          <w:sz w:val="24"/>
          <w:szCs w:val="24"/>
        </w:rPr>
      </w:pPr>
    </w:p>
    <w:p w:rsidR="00476BCD" w:rsidRPr="001A5BBD" w:rsidRDefault="00476BCD" w:rsidP="00476BCD">
      <w:pPr>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1" w:name="bookmark5"/>
    </w:p>
    <w:bookmarkEnd w:id="1"/>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2C2" w:rsidRDefault="00F162C2" w:rsidP="00713567">
      <w:pPr>
        <w:spacing w:after="0" w:line="240" w:lineRule="auto"/>
      </w:pPr>
      <w:r>
        <w:separator/>
      </w:r>
    </w:p>
  </w:endnote>
  <w:endnote w:type="continuationSeparator" w:id="0">
    <w:p w:rsidR="00F162C2" w:rsidRDefault="00F162C2"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EB7" w:rsidRDefault="00204EB7">
    <w:pPr>
      <w:pStyle w:val="a8"/>
      <w:jc w:val="right"/>
    </w:pPr>
  </w:p>
  <w:p w:rsidR="00204EB7" w:rsidRDefault="00204EB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EB7" w:rsidRPr="004F3D78" w:rsidRDefault="00204EB7">
    <w:pPr>
      <w:pStyle w:val="a8"/>
      <w:jc w:val="right"/>
      <w:rPr>
        <w:rFonts w:ascii="Times New Roman" w:hAnsi="Times New Roman" w:cs="Times New Roman"/>
        <w:sz w:val="24"/>
        <w:szCs w:val="24"/>
      </w:rPr>
    </w:pPr>
  </w:p>
  <w:p w:rsidR="00204EB7" w:rsidRDefault="00204EB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EB7" w:rsidRPr="004F3D78" w:rsidRDefault="00204EB7">
    <w:pPr>
      <w:pStyle w:val="a8"/>
      <w:jc w:val="right"/>
      <w:rPr>
        <w:rFonts w:ascii="Times New Roman" w:hAnsi="Times New Roman" w:cs="Times New Roman"/>
        <w:sz w:val="24"/>
        <w:szCs w:val="24"/>
      </w:rPr>
    </w:pPr>
  </w:p>
  <w:p w:rsidR="00204EB7" w:rsidRDefault="00204EB7">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EB7" w:rsidRPr="004F3D78" w:rsidRDefault="00204EB7">
    <w:pPr>
      <w:pStyle w:val="a8"/>
      <w:jc w:val="right"/>
      <w:rPr>
        <w:rFonts w:ascii="Times New Roman" w:hAnsi="Times New Roman" w:cs="Times New Roman"/>
        <w:sz w:val="24"/>
        <w:szCs w:val="24"/>
      </w:rPr>
    </w:pPr>
  </w:p>
  <w:p w:rsidR="00204EB7" w:rsidRDefault="00204E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2C2" w:rsidRDefault="00F162C2" w:rsidP="00713567">
      <w:pPr>
        <w:spacing w:after="0" w:line="240" w:lineRule="auto"/>
      </w:pPr>
      <w:r>
        <w:separator/>
      </w:r>
    </w:p>
  </w:footnote>
  <w:footnote w:type="continuationSeparator" w:id="0">
    <w:p w:rsidR="00F162C2" w:rsidRDefault="00F162C2"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1344"/>
    <w:rsid w:val="00043A08"/>
    <w:rsid w:val="00052D24"/>
    <w:rsid w:val="00055C86"/>
    <w:rsid w:val="00057BAD"/>
    <w:rsid w:val="00074919"/>
    <w:rsid w:val="00085EF8"/>
    <w:rsid w:val="000923E0"/>
    <w:rsid w:val="00093A4D"/>
    <w:rsid w:val="0009687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0A6B"/>
    <w:rsid w:val="0010164A"/>
    <w:rsid w:val="0010624F"/>
    <w:rsid w:val="00114C0D"/>
    <w:rsid w:val="00117159"/>
    <w:rsid w:val="00121807"/>
    <w:rsid w:val="00121BB8"/>
    <w:rsid w:val="00125F50"/>
    <w:rsid w:val="0014364D"/>
    <w:rsid w:val="001444A1"/>
    <w:rsid w:val="0014595C"/>
    <w:rsid w:val="00154AF3"/>
    <w:rsid w:val="00156731"/>
    <w:rsid w:val="00162B8C"/>
    <w:rsid w:val="00166EB4"/>
    <w:rsid w:val="00174826"/>
    <w:rsid w:val="001809EE"/>
    <w:rsid w:val="00181FC4"/>
    <w:rsid w:val="001841F9"/>
    <w:rsid w:val="00193639"/>
    <w:rsid w:val="00195F09"/>
    <w:rsid w:val="001A5BBD"/>
    <w:rsid w:val="001B0FD2"/>
    <w:rsid w:val="001B15D9"/>
    <w:rsid w:val="001C666D"/>
    <w:rsid w:val="001D01CD"/>
    <w:rsid w:val="001D2D5F"/>
    <w:rsid w:val="001E163F"/>
    <w:rsid w:val="001F0251"/>
    <w:rsid w:val="001F13DA"/>
    <w:rsid w:val="001F26FA"/>
    <w:rsid w:val="001F3B9F"/>
    <w:rsid w:val="00204EB7"/>
    <w:rsid w:val="002141C9"/>
    <w:rsid w:val="00222863"/>
    <w:rsid w:val="0023515C"/>
    <w:rsid w:val="0023599A"/>
    <w:rsid w:val="00241A02"/>
    <w:rsid w:val="00247901"/>
    <w:rsid w:val="00247CC9"/>
    <w:rsid w:val="00251F97"/>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4FC6"/>
    <w:rsid w:val="002C5153"/>
    <w:rsid w:val="002D2ECD"/>
    <w:rsid w:val="002D4798"/>
    <w:rsid w:val="002E2A0F"/>
    <w:rsid w:val="002E3139"/>
    <w:rsid w:val="002F3391"/>
    <w:rsid w:val="002F36D6"/>
    <w:rsid w:val="002F375A"/>
    <w:rsid w:val="002F6180"/>
    <w:rsid w:val="0030104B"/>
    <w:rsid w:val="003011E6"/>
    <w:rsid w:val="00301C6C"/>
    <w:rsid w:val="003028FD"/>
    <w:rsid w:val="0030611D"/>
    <w:rsid w:val="003132A7"/>
    <w:rsid w:val="00313909"/>
    <w:rsid w:val="00315DFA"/>
    <w:rsid w:val="003231CA"/>
    <w:rsid w:val="003278F1"/>
    <w:rsid w:val="00331389"/>
    <w:rsid w:val="0034218D"/>
    <w:rsid w:val="00345E3C"/>
    <w:rsid w:val="00354D2D"/>
    <w:rsid w:val="003622C9"/>
    <w:rsid w:val="00364E54"/>
    <w:rsid w:val="0036657C"/>
    <w:rsid w:val="00374E5B"/>
    <w:rsid w:val="00377CA8"/>
    <w:rsid w:val="00384659"/>
    <w:rsid w:val="00391B40"/>
    <w:rsid w:val="00394A86"/>
    <w:rsid w:val="003B00E7"/>
    <w:rsid w:val="003B04EE"/>
    <w:rsid w:val="003B5BB9"/>
    <w:rsid w:val="003B7D54"/>
    <w:rsid w:val="003C0B8F"/>
    <w:rsid w:val="003C30A1"/>
    <w:rsid w:val="003E7E17"/>
    <w:rsid w:val="003E7F88"/>
    <w:rsid w:val="003F5BC2"/>
    <w:rsid w:val="003F5C88"/>
    <w:rsid w:val="004016A5"/>
    <w:rsid w:val="00403D71"/>
    <w:rsid w:val="004071F2"/>
    <w:rsid w:val="0042134D"/>
    <w:rsid w:val="00424E2C"/>
    <w:rsid w:val="00427069"/>
    <w:rsid w:val="00433638"/>
    <w:rsid w:val="00436D07"/>
    <w:rsid w:val="0043719F"/>
    <w:rsid w:val="00446421"/>
    <w:rsid w:val="0044644F"/>
    <w:rsid w:val="00451B47"/>
    <w:rsid w:val="00456CE5"/>
    <w:rsid w:val="00473092"/>
    <w:rsid w:val="004760B2"/>
    <w:rsid w:val="00476BCD"/>
    <w:rsid w:val="00483478"/>
    <w:rsid w:val="00493B9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67E9B"/>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1A56"/>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A2CA9"/>
    <w:rsid w:val="006B18B8"/>
    <w:rsid w:val="006C634F"/>
    <w:rsid w:val="006C6C10"/>
    <w:rsid w:val="006C7316"/>
    <w:rsid w:val="006D1637"/>
    <w:rsid w:val="006D60C9"/>
    <w:rsid w:val="006E2389"/>
    <w:rsid w:val="006E5948"/>
    <w:rsid w:val="006F36CF"/>
    <w:rsid w:val="007039B3"/>
    <w:rsid w:val="00713567"/>
    <w:rsid w:val="00713CB8"/>
    <w:rsid w:val="007355A5"/>
    <w:rsid w:val="007374C3"/>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0BAB"/>
    <w:rsid w:val="007E71E3"/>
    <w:rsid w:val="007F2545"/>
    <w:rsid w:val="007F2D5C"/>
    <w:rsid w:val="007F44F9"/>
    <w:rsid w:val="00801011"/>
    <w:rsid w:val="008021DF"/>
    <w:rsid w:val="0082241F"/>
    <w:rsid w:val="0082436D"/>
    <w:rsid w:val="00827E40"/>
    <w:rsid w:val="0083057B"/>
    <w:rsid w:val="00832748"/>
    <w:rsid w:val="00834DC7"/>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0403C"/>
    <w:rsid w:val="00A106E7"/>
    <w:rsid w:val="00A117DE"/>
    <w:rsid w:val="00A12827"/>
    <w:rsid w:val="00A13E82"/>
    <w:rsid w:val="00A21DDB"/>
    <w:rsid w:val="00A22957"/>
    <w:rsid w:val="00A26C00"/>
    <w:rsid w:val="00A339AE"/>
    <w:rsid w:val="00A43CED"/>
    <w:rsid w:val="00A45FB2"/>
    <w:rsid w:val="00A524E8"/>
    <w:rsid w:val="00A57FD5"/>
    <w:rsid w:val="00A6388D"/>
    <w:rsid w:val="00A64203"/>
    <w:rsid w:val="00A64B9E"/>
    <w:rsid w:val="00A86AEF"/>
    <w:rsid w:val="00A86BB7"/>
    <w:rsid w:val="00A91C82"/>
    <w:rsid w:val="00AA147A"/>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1436"/>
    <w:rsid w:val="00B431ED"/>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BD4"/>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B41DD"/>
    <w:rsid w:val="00DC3373"/>
    <w:rsid w:val="00DE4993"/>
    <w:rsid w:val="00DF7A63"/>
    <w:rsid w:val="00E005E6"/>
    <w:rsid w:val="00E05E28"/>
    <w:rsid w:val="00E338E3"/>
    <w:rsid w:val="00E33A5A"/>
    <w:rsid w:val="00E3737C"/>
    <w:rsid w:val="00E44281"/>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2942"/>
    <w:rsid w:val="00EE7921"/>
    <w:rsid w:val="00F021E8"/>
    <w:rsid w:val="00F03D7E"/>
    <w:rsid w:val="00F07D39"/>
    <w:rsid w:val="00F1066F"/>
    <w:rsid w:val="00F10997"/>
    <w:rsid w:val="00F1365A"/>
    <w:rsid w:val="00F14011"/>
    <w:rsid w:val="00F162C2"/>
    <w:rsid w:val="00F201B9"/>
    <w:rsid w:val="00F2777D"/>
    <w:rsid w:val="00F3267F"/>
    <w:rsid w:val="00F34D2A"/>
    <w:rsid w:val="00F35AA0"/>
    <w:rsid w:val="00F42E0B"/>
    <w:rsid w:val="00F46DFF"/>
    <w:rsid w:val="00F52A9E"/>
    <w:rsid w:val="00F54CF7"/>
    <w:rsid w:val="00F60ACD"/>
    <w:rsid w:val="00F60AED"/>
    <w:rsid w:val="00F617D3"/>
    <w:rsid w:val="00F81614"/>
    <w:rsid w:val="00F82396"/>
    <w:rsid w:val="00F866B7"/>
    <w:rsid w:val="00F90092"/>
    <w:rsid w:val="00F957CF"/>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GE8AB1ITZBF3E/7XVLNt2lFkigmCDNP6fx4/fNFbyec=</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874X1BQOGCrrhUm+HqRdK/Sa/38zzNX945N7MGe8JUU=</DigestValue>
    </Reference>
  </SignedInfo>
  <SignatureValue>mUInCf+TWSI9H0ccxjvrw1Y00l8nQdM0C1w81205QnwnCD3nbBNwAIo/jMdXQWEx
AuyqFPOLGNE044piSId/sA==</SignatureValue>
  <KeyInfo>
    <X509Data>
      <X509Certificate>MIIJxjCCCXWgAwIBAgIUCqhPx0+avO8g0QVhuTbJX16D/uEwCAYGKoUDAgIDMIIB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tSDQutCw0LfQvdCw0YfQtdC50YHRgtCy0L4wHhcNMTgxMjIwMTE0MTA0WhcNMTkx
MjIwMTE0MTA0WjCCAlMxGjAYBggqhQMDgQMBARIMNzgxNDI3NDU4MDEwMRYwFAYF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ByqFAwICJAAGByqFAwICHgEDQwAEQKq9KJDSizx3JTgiXjNUCUN9OXgWfdW61Ke5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7bPZpSnZXdS0x11kfxk0m6dGs94=</DigestValue>
      </Reference>
      <Reference URI="/word/document.xml?ContentType=application/vnd.openxmlformats-officedocument.wordprocessingml.document.main+xml">
        <DigestMethod Algorithm="http://www.w3.org/2000/09/xmldsig#sha1"/>
        <DigestValue>1ZnItbSKBX+lSJ9iXY3btg1VyJU=</DigestValue>
      </Reference>
      <Reference URI="/word/endnotes.xml?ContentType=application/vnd.openxmlformats-officedocument.wordprocessingml.endnotes+xml">
        <DigestMethod Algorithm="http://www.w3.org/2000/09/xmldsig#sha1"/>
        <DigestValue>g4qK5afpcbS0WXZ4NVb0SAengY4=</DigestValue>
      </Reference>
      <Reference URI="/word/fontTable.xml?ContentType=application/vnd.openxmlformats-officedocument.wordprocessingml.fontTable+xml">
        <DigestMethod Algorithm="http://www.w3.org/2000/09/xmldsig#sha1"/>
        <DigestValue>PRMfnnrUAn4GVKxkCFvtRSlIRuE=</DigestValue>
      </Reference>
      <Reference URI="/word/footer1.xml?ContentType=application/vnd.openxmlformats-officedocument.wordprocessingml.footer+xml">
        <DigestMethod Algorithm="http://www.w3.org/2000/09/xmldsig#sha1"/>
        <DigestValue>ESgsiQk/ut3SI7g9TV5j8wgN1xo=</DigestValue>
      </Reference>
      <Reference URI="/word/footer2.xml?ContentType=application/vnd.openxmlformats-officedocument.wordprocessingml.footer+xml">
        <DigestMethod Algorithm="http://www.w3.org/2000/09/xmldsig#sha1"/>
        <DigestValue>uySPRCEsunUeuFMpHt/k148N5gs=</DigestValue>
      </Reference>
      <Reference URI="/word/footer3.xml?ContentType=application/vnd.openxmlformats-officedocument.wordprocessingml.footer+xml">
        <DigestMethod Algorithm="http://www.w3.org/2000/09/xmldsig#sha1"/>
        <DigestValue>uySPRCEsunUeuFMpHt/k148N5gs=</DigestValue>
      </Reference>
      <Reference URI="/word/footer4.xml?ContentType=application/vnd.openxmlformats-officedocument.wordprocessingml.footer+xml">
        <DigestMethod Algorithm="http://www.w3.org/2000/09/xmldsig#sha1"/>
        <DigestValue>uySPRCEsunUeuFMpHt/k148N5gs=</DigestValue>
      </Reference>
      <Reference URI="/word/footnotes.xml?ContentType=application/vnd.openxmlformats-officedocument.wordprocessingml.footnotes+xml">
        <DigestMethod Algorithm="http://www.w3.org/2000/09/xmldsig#sha1"/>
        <DigestValue>A/aNjReb6NtDUpqfYU/0RKooPjg=</DigestValue>
      </Reference>
      <Reference URI="/word/numbering.xml?ContentType=application/vnd.openxmlformats-officedocument.wordprocessingml.numbering+xml">
        <DigestMethod Algorithm="http://www.w3.org/2000/09/xmldsig#sha1"/>
        <DigestValue>3Wu1KlM2t4nZPXAVdGN+dBqoYn4=</DigestValue>
      </Reference>
      <Reference URI="/word/settings.xml?ContentType=application/vnd.openxmlformats-officedocument.wordprocessingml.settings+xml">
        <DigestMethod Algorithm="http://www.w3.org/2000/09/xmldsig#sha1"/>
        <DigestValue>QsWTu2CGhOaIQxycE9IWE5vbGW0=</DigestValue>
      </Reference>
      <Reference URI="/word/styles.xml?ContentType=application/vnd.openxmlformats-officedocument.wordprocessingml.styles+xml">
        <DigestMethod Algorithm="http://www.w3.org/2000/09/xmldsig#sha1"/>
        <DigestValue>we/0Ujw5/viLYbY589BuGfm/n60=</DigestValue>
      </Reference>
      <Reference URI="/word/stylesWithEffects.xml?ContentType=application/vnd.ms-word.stylesWithEffects+xml">
        <DigestMethod Algorithm="http://www.w3.org/2000/09/xmldsig#sha1"/>
        <DigestValue>CqvfiwAzld+WKADwaLx+YjZa7p0=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Rx/d9ZnwISFHMOpNs49WdbA0Ncc=</DigestValue>
      </Reference>
    </Manifest>
    <SignatureProperties>
      <SignatureProperty Id="idSignatureTime" Target="#idPackageSignature">
        <mdssi:SignatureTime>
          <mdssi:Format>YYYY-MM-DDThh:mm:ssTZD</mdssi:Format>
          <mdssi:Value>2019-03-13T11:32:23Z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2019-03-13T11:32:23Z</xd:SigningTime>
          <xd:SigningCertificate>
            <xd:Cert>
              <xd:CertDigest>
                <DigestMethod Algorithm="http://www.w3.org/2000/09/xmldsig#sha1"/>
                <DigestValue>CST7L30t4N9vdTrZxz+p1cptQaM=</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60843382594183623678264008009898315479553146593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A0964-0974-41BF-8105-ACD482D1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5101</Words>
  <Characters>29079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2019-02-25T14:03:00Z</cp:lastPrinted>
  <dcterms:created xsi:type="dcterms:W3CDTF">2019-03-12T10:52:00Z</dcterms:created>
  <dcterms:modified xsi:type="dcterms:W3CDTF">2019-03-12T10:52:00Z</dcterms:modified>
</cp:coreProperties>
</file>