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A10" w:rsidRPr="004E392B" w:rsidRDefault="00A42A10" w:rsidP="004E392B">
      <w:pPr>
        <w:jc w:val="right"/>
        <w:rPr>
          <w:b/>
          <w:sz w:val="24"/>
          <w:szCs w:val="24"/>
        </w:rPr>
      </w:pPr>
      <w:bookmarkStart w:id="0" w:name="_GoBack"/>
      <w:bookmarkEnd w:id="0"/>
      <w:r w:rsidRPr="004E392B">
        <w:rPr>
          <w:noProof/>
        </w:rPr>
        <w:drawing>
          <wp:anchor distT="0" distB="0" distL="114300" distR="114300" simplePos="0" relativeHeight="251660288" behindDoc="0" locked="0" layoutInCell="1" allowOverlap="1" wp14:anchorId="76487780" wp14:editId="551D60B6">
            <wp:simplePos x="0" y="0"/>
            <wp:positionH relativeFrom="column">
              <wp:posOffset>2764790</wp:posOffset>
            </wp:positionH>
            <wp:positionV relativeFrom="paragraph">
              <wp:posOffset>-489585</wp:posOffset>
            </wp:positionV>
            <wp:extent cx="504825" cy="714375"/>
            <wp:effectExtent l="0" t="0" r="9525" b="9525"/>
            <wp:wrapTopAndBottom/>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75C3" w:rsidRPr="004E392B" w:rsidRDefault="009975C3" w:rsidP="004E392B">
      <w:pPr>
        <w:jc w:val="center"/>
        <w:rPr>
          <w:b/>
          <w:sz w:val="24"/>
          <w:szCs w:val="24"/>
        </w:rPr>
      </w:pPr>
      <w:r w:rsidRPr="004E392B">
        <w:rPr>
          <w:b/>
          <w:sz w:val="24"/>
          <w:szCs w:val="24"/>
        </w:rPr>
        <w:t>АДМИНИСТРАЦИЯ  МУНИЦИПАЛЬНОГО ОБРАЗОВАНИЯ</w:t>
      </w:r>
    </w:p>
    <w:p w:rsidR="009975C3" w:rsidRPr="004E392B" w:rsidRDefault="009975C3" w:rsidP="004E392B">
      <w:pPr>
        <w:jc w:val="center"/>
        <w:rPr>
          <w:b/>
          <w:sz w:val="24"/>
          <w:szCs w:val="24"/>
        </w:rPr>
      </w:pPr>
      <w:r w:rsidRPr="004E392B">
        <w:rPr>
          <w:b/>
          <w:sz w:val="24"/>
          <w:szCs w:val="24"/>
        </w:rPr>
        <w:t>«ПЕРВОМАЙСКОЕ СЕЛЬСКОЕ ПОСЕЛЕНИЕ»</w:t>
      </w:r>
    </w:p>
    <w:p w:rsidR="009975C3" w:rsidRPr="004E392B" w:rsidRDefault="009975C3" w:rsidP="004E392B">
      <w:pPr>
        <w:jc w:val="center"/>
        <w:rPr>
          <w:b/>
          <w:sz w:val="24"/>
          <w:szCs w:val="24"/>
        </w:rPr>
      </w:pPr>
      <w:r w:rsidRPr="004E392B">
        <w:rPr>
          <w:b/>
          <w:sz w:val="24"/>
          <w:szCs w:val="24"/>
        </w:rPr>
        <w:t>ВЫБОРГСКОГО РАЙОНА ЛЕНИНГРАДСКОЙ ОБЛАСТИ</w:t>
      </w:r>
    </w:p>
    <w:p w:rsidR="009975C3" w:rsidRPr="004E392B" w:rsidRDefault="009975C3" w:rsidP="004E392B">
      <w:pPr>
        <w:jc w:val="center"/>
        <w:rPr>
          <w:b/>
          <w:sz w:val="24"/>
          <w:szCs w:val="24"/>
        </w:rPr>
      </w:pPr>
    </w:p>
    <w:p w:rsidR="009975C3" w:rsidRPr="00012DF1" w:rsidRDefault="009975C3" w:rsidP="004E392B">
      <w:pPr>
        <w:jc w:val="center"/>
        <w:rPr>
          <w:b/>
          <w:sz w:val="24"/>
          <w:szCs w:val="24"/>
        </w:rPr>
      </w:pPr>
      <w:r w:rsidRPr="00012DF1">
        <w:rPr>
          <w:b/>
          <w:sz w:val="24"/>
          <w:szCs w:val="24"/>
        </w:rPr>
        <w:t>ПОСТАНОВЛЕНИЕ</w:t>
      </w:r>
    </w:p>
    <w:p w:rsidR="009975C3" w:rsidRPr="004E392B" w:rsidRDefault="009975C3" w:rsidP="004E392B">
      <w:pPr>
        <w:rPr>
          <w:b/>
          <w:sz w:val="24"/>
          <w:szCs w:val="24"/>
        </w:rPr>
      </w:pPr>
    </w:p>
    <w:p w:rsidR="009975C3" w:rsidRPr="004E392B" w:rsidRDefault="000F2AEA" w:rsidP="004E392B">
      <w:pPr>
        <w:rPr>
          <w:sz w:val="24"/>
          <w:szCs w:val="24"/>
        </w:rPr>
      </w:pPr>
      <w:r>
        <w:rPr>
          <w:sz w:val="24"/>
          <w:szCs w:val="24"/>
        </w:rPr>
        <w:t>10.01.2024г.                                                                                                                                     № 1</w:t>
      </w:r>
      <w:r w:rsidR="00161BC1">
        <w:rPr>
          <w:sz w:val="24"/>
          <w:szCs w:val="24"/>
        </w:rPr>
        <w:t>3</w:t>
      </w:r>
    </w:p>
    <w:p w:rsidR="009975C3" w:rsidRPr="004E392B" w:rsidRDefault="009975C3" w:rsidP="004E392B">
      <w:pPr>
        <w:ind w:firstLine="284"/>
        <w:rPr>
          <w:sz w:val="24"/>
          <w:szCs w:val="24"/>
        </w:rPr>
      </w:pPr>
      <w:r w:rsidRPr="004E392B">
        <w:rPr>
          <w:noProof/>
          <w:sz w:val="24"/>
          <w:szCs w:val="24"/>
        </w:rPr>
        <mc:AlternateContent>
          <mc:Choice Requires="wps">
            <w:drawing>
              <wp:anchor distT="0" distB="0" distL="114300" distR="114300" simplePos="0" relativeHeight="251659264" behindDoc="0" locked="0" layoutInCell="1" allowOverlap="1" wp14:anchorId="6313FFA8" wp14:editId="1143AC32">
                <wp:simplePos x="0" y="0"/>
                <wp:positionH relativeFrom="column">
                  <wp:posOffset>-48260</wp:posOffset>
                </wp:positionH>
                <wp:positionV relativeFrom="paragraph">
                  <wp:posOffset>72390</wp:posOffset>
                </wp:positionV>
                <wp:extent cx="4076700" cy="1333500"/>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1333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2AEA" w:rsidRPr="00012DF1" w:rsidRDefault="00FB4148" w:rsidP="009975C3">
                            <w:pPr>
                              <w:jc w:val="both"/>
                              <w:rPr>
                                <w:sz w:val="24"/>
                                <w:szCs w:val="24"/>
                              </w:rPr>
                            </w:pPr>
                            <w:r>
                              <w:rPr>
                                <w:sz w:val="24"/>
                                <w:szCs w:val="24"/>
                              </w:rPr>
                              <w:t>Об утверждении Административного регламента предоставления муниципальной</w:t>
                            </w:r>
                            <w:r w:rsidR="000F2AEA" w:rsidRPr="00012DF1">
                              <w:rPr>
                                <w:sz w:val="24"/>
                                <w:szCs w:val="24"/>
                              </w:rPr>
                              <w:t xml:space="preserve"> услуг</w:t>
                            </w:r>
                            <w:r>
                              <w:rPr>
                                <w:sz w:val="24"/>
                                <w:szCs w:val="24"/>
                              </w:rPr>
                              <w:t xml:space="preserve">и </w:t>
                            </w:r>
                            <w:r w:rsidRPr="00012DF1">
                              <w:rPr>
                                <w:bCs/>
                                <w:sz w:val="24"/>
                                <w:szCs w:val="24"/>
                              </w:rPr>
                              <w:t>«Предоставление сведений об объектах имущества,</w:t>
                            </w:r>
                            <w:r w:rsidRPr="00012DF1">
                              <w:rPr>
                                <w:rFonts w:eastAsiaTheme="minorHAnsi"/>
                                <w:bCs/>
                                <w:sz w:val="24"/>
                                <w:szCs w:val="24"/>
                                <w:lang w:eastAsia="en-US"/>
                              </w:rPr>
                              <w:t xml:space="preserve"> </w:t>
                            </w:r>
                            <w:r w:rsidRPr="00012DF1">
                              <w:rPr>
                                <w:bCs/>
                                <w:sz w:val="24"/>
                                <w:szCs w:val="24"/>
                              </w:rPr>
                              <w:t>включенных в перечень муниципального имущества, предназначенного для предоставления субъектам малого и среднего предпринимательства»</w:t>
                            </w:r>
                            <w:r>
                              <w:rPr>
                                <w:sz w:val="24"/>
                                <w:szCs w:val="24"/>
                              </w:rPr>
                              <w:t xml:space="preserve"> </w:t>
                            </w:r>
                            <w:r w:rsidR="000F2AEA" w:rsidRPr="00012DF1">
                              <w:rPr>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3.8pt;margin-top:5.7pt;width:321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" stroked="f">
                <v:textbox>
                  <w:txbxContent>
                    <w:p w:rsidR="000F2AEA" w:rsidRPr="00012DF1" w:rsidRDefault="00FB4148" w:rsidP="009975C3">
                      <w:pPr>
                        <w:jc w:val="both"/>
                        <w:rPr>
                          <w:sz w:val="24"/>
                          <w:szCs w:val="24"/>
                        </w:rPr>
                      </w:pPr>
                      <w:r>
                        <w:rPr>
                          <w:sz w:val="24"/>
                          <w:szCs w:val="24"/>
                        </w:rPr>
                        <w:t>Об утверждении Административного регламента предоставления муниципальной</w:t>
                      </w:r>
                      <w:r w:rsidR="000F2AEA" w:rsidRPr="00012DF1">
                        <w:rPr>
                          <w:sz w:val="24"/>
                          <w:szCs w:val="24"/>
                        </w:rPr>
                        <w:t xml:space="preserve"> услуг</w:t>
                      </w:r>
                      <w:r>
                        <w:rPr>
                          <w:sz w:val="24"/>
                          <w:szCs w:val="24"/>
                        </w:rPr>
                        <w:t xml:space="preserve">и </w:t>
                      </w:r>
                      <w:r w:rsidRPr="00012DF1">
                        <w:rPr>
                          <w:bCs/>
                          <w:sz w:val="24"/>
                          <w:szCs w:val="24"/>
                        </w:rPr>
                        <w:t>«Предоставление сведений об объектах имущества,</w:t>
                      </w:r>
                      <w:r w:rsidRPr="00012DF1">
                        <w:rPr>
                          <w:rFonts w:eastAsiaTheme="minorHAnsi"/>
                          <w:bCs/>
                          <w:sz w:val="24"/>
                          <w:szCs w:val="24"/>
                          <w:lang w:eastAsia="en-US"/>
                        </w:rPr>
                        <w:t xml:space="preserve"> </w:t>
                      </w:r>
                      <w:r w:rsidRPr="00012DF1">
                        <w:rPr>
                          <w:bCs/>
                          <w:sz w:val="24"/>
                          <w:szCs w:val="24"/>
                        </w:rPr>
                        <w:t>включенных в перечень муниципального имущества, предназначенного для предоставления субъектам малого и среднего предпринимательства»</w:t>
                      </w:r>
                      <w:r>
                        <w:rPr>
                          <w:sz w:val="24"/>
                          <w:szCs w:val="24"/>
                        </w:rPr>
                        <w:t xml:space="preserve"> </w:t>
                      </w:r>
                      <w:r w:rsidR="000F2AEA" w:rsidRPr="00012DF1">
                        <w:rPr>
                          <w:sz w:val="24"/>
                          <w:szCs w:val="24"/>
                        </w:rPr>
                        <w:t xml:space="preserve"> </w:t>
                      </w:r>
                    </w:p>
                  </w:txbxContent>
                </v:textbox>
              </v:shape>
            </w:pict>
          </mc:Fallback>
        </mc:AlternateContent>
      </w:r>
    </w:p>
    <w:p w:rsidR="009975C3" w:rsidRPr="004E392B" w:rsidRDefault="009975C3" w:rsidP="004E392B">
      <w:pPr>
        <w:jc w:val="both"/>
        <w:rPr>
          <w:sz w:val="24"/>
          <w:szCs w:val="24"/>
        </w:rPr>
      </w:pPr>
    </w:p>
    <w:p w:rsidR="009975C3" w:rsidRPr="004E392B" w:rsidRDefault="009975C3" w:rsidP="004E392B">
      <w:pPr>
        <w:jc w:val="both"/>
        <w:rPr>
          <w:sz w:val="24"/>
          <w:szCs w:val="24"/>
        </w:rPr>
      </w:pPr>
    </w:p>
    <w:p w:rsidR="006B57A0" w:rsidRDefault="006B57A0" w:rsidP="006B57A0">
      <w:pPr>
        <w:jc w:val="both"/>
        <w:rPr>
          <w:sz w:val="24"/>
          <w:szCs w:val="24"/>
        </w:rPr>
      </w:pPr>
    </w:p>
    <w:p w:rsidR="00FB4148" w:rsidRDefault="00FB4148" w:rsidP="006B57A0">
      <w:pPr>
        <w:ind w:firstLine="426"/>
        <w:jc w:val="both"/>
        <w:rPr>
          <w:sz w:val="24"/>
          <w:szCs w:val="28"/>
        </w:rPr>
      </w:pPr>
    </w:p>
    <w:p w:rsidR="00FB4148" w:rsidRDefault="00FB4148" w:rsidP="006B57A0">
      <w:pPr>
        <w:ind w:firstLine="426"/>
        <w:jc w:val="both"/>
        <w:rPr>
          <w:sz w:val="24"/>
          <w:szCs w:val="28"/>
        </w:rPr>
      </w:pPr>
    </w:p>
    <w:p w:rsidR="00FB4148" w:rsidRDefault="00FB4148" w:rsidP="006B57A0">
      <w:pPr>
        <w:ind w:firstLine="426"/>
        <w:jc w:val="both"/>
        <w:rPr>
          <w:sz w:val="24"/>
          <w:szCs w:val="28"/>
        </w:rPr>
      </w:pPr>
    </w:p>
    <w:p w:rsidR="00FB4148" w:rsidRDefault="00FB4148" w:rsidP="006B57A0">
      <w:pPr>
        <w:ind w:firstLine="426"/>
        <w:jc w:val="both"/>
        <w:rPr>
          <w:sz w:val="24"/>
          <w:szCs w:val="28"/>
        </w:rPr>
      </w:pPr>
    </w:p>
    <w:p w:rsidR="00FB4148" w:rsidRDefault="00FB4148" w:rsidP="006B57A0">
      <w:pPr>
        <w:ind w:firstLine="426"/>
        <w:jc w:val="both"/>
        <w:rPr>
          <w:sz w:val="24"/>
          <w:szCs w:val="28"/>
        </w:rPr>
      </w:pPr>
    </w:p>
    <w:p w:rsidR="00FB4148" w:rsidRDefault="00FB4148" w:rsidP="006B57A0">
      <w:pPr>
        <w:ind w:firstLine="426"/>
        <w:jc w:val="both"/>
        <w:rPr>
          <w:sz w:val="24"/>
          <w:szCs w:val="28"/>
        </w:rPr>
      </w:pPr>
    </w:p>
    <w:p w:rsidR="00FB4148" w:rsidRDefault="00FB4148" w:rsidP="006B57A0">
      <w:pPr>
        <w:ind w:firstLine="426"/>
        <w:jc w:val="both"/>
        <w:rPr>
          <w:sz w:val="24"/>
          <w:szCs w:val="28"/>
        </w:rPr>
      </w:pPr>
    </w:p>
    <w:p w:rsidR="006B57A0" w:rsidRPr="00012DF1" w:rsidRDefault="00A42A10" w:rsidP="006B57A0">
      <w:pPr>
        <w:ind w:firstLine="426"/>
        <w:jc w:val="both"/>
        <w:rPr>
          <w:sz w:val="24"/>
          <w:szCs w:val="28"/>
        </w:rPr>
      </w:pPr>
      <w:r w:rsidRPr="00012DF1">
        <w:rPr>
          <w:sz w:val="24"/>
          <w:szCs w:val="28"/>
        </w:rPr>
        <w:t>В соответствии с Федеральным законом от 6 октября 2003 года №131-ФЗ «Об общих принципах организации местного самоуправления в Российской Федерации»,</w:t>
      </w:r>
      <w:r w:rsidR="009975C3" w:rsidRPr="00012DF1">
        <w:rPr>
          <w:sz w:val="24"/>
          <w:szCs w:val="28"/>
        </w:rPr>
        <w:t xml:space="preserve"> </w:t>
      </w:r>
      <w:r w:rsidR="006B57A0" w:rsidRPr="00012DF1">
        <w:rPr>
          <w:sz w:val="24"/>
          <w:szCs w:val="28"/>
        </w:rPr>
        <w:t>в соответствии с постановлением администрации МО «Первомайское сельское поселение» от 14.09.2011 года № 145 «</w:t>
      </w:r>
      <w:r w:rsidR="006B57A0" w:rsidRPr="00012DF1">
        <w:rPr>
          <w:bCs/>
          <w:sz w:val="24"/>
          <w:szCs w:val="28"/>
        </w:rPr>
        <w:t>О порядке разработки и утверждения административных регламентов предоставления муниципальных услуг</w:t>
      </w:r>
      <w:r w:rsidR="006B57A0" w:rsidRPr="00012DF1">
        <w:rPr>
          <w:sz w:val="24"/>
          <w:szCs w:val="28"/>
        </w:rPr>
        <w:t xml:space="preserve">», </w:t>
      </w:r>
      <w:r w:rsidR="000F2AEA" w:rsidRPr="00012DF1">
        <w:rPr>
          <w:sz w:val="24"/>
          <w:szCs w:val="28"/>
        </w:rPr>
        <w:t>у</w:t>
      </w:r>
      <w:r w:rsidR="006B57A0" w:rsidRPr="00012DF1">
        <w:rPr>
          <w:sz w:val="24"/>
          <w:szCs w:val="28"/>
        </w:rPr>
        <w:t>ставом МО «Первомайское сельское поселение», администрация</w:t>
      </w:r>
    </w:p>
    <w:p w:rsidR="009975C3" w:rsidRPr="008E60AB" w:rsidRDefault="009975C3" w:rsidP="004E392B">
      <w:pPr>
        <w:tabs>
          <w:tab w:val="left" w:pos="540"/>
        </w:tabs>
        <w:jc w:val="both"/>
        <w:rPr>
          <w:sz w:val="28"/>
          <w:szCs w:val="28"/>
        </w:rPr>
      </w:pPr>
    </w:p>
    <w:p w:rsidR="009975C3" w:rsidRPr="00012DF1" w:rsidRDefault="009975C3" w:rsidP="004E392B">
      <w:pPr>
        <w:jc w:val="center"/>
        <w:rPr>
          <w:b/>
          <w:sz w:val="24"/>
          <w:szCs w:val="24"/>
        </w:rPr>
      </w:pPr>
      <w:r w:rsidRPr="00012DF1">
        <w:rPr>
          <w:b/>
          <w:sz w:val="24"/>
          <w:szCs w:val="24"/>
        </w:rPr>
        <w:t>ПОСТАНОВЛЯЕТ:</w:t>
      </w:r>
    </w:p>
    <w:p w:rsidR="009975C3" w:rsidRPr="00012DF1" w:rsidRDefault="009975C3" w:rsidP="004E392B">
      <w:pPr>
        <w:jc w:val="both"/>
        <w:rPr>
          <w:b/>
          <w:sz w:val="24"/>
          <w:szCs w:val="24"/>
        </w:rPr>
      </w:pPr>
    </w:p>
    <w:p w:rsidR="009975C3" w:rsidRPr="001C6E7E" w:rsidRDefault="009975C3" w:rsidP="001C6E7E">
      <w:pPr>
        <w:numPr>
          <w:ilvl w:val="0"/>
          <w:numId w:val="1"/>
        </w:numPr>
        <w:ind w:left="0" w:firstLine="851"/>
        <w:contextualSpacing/>
        <w:jc w:val="both"/>
        <w:rPr>
          <w:sz w:val="24"/>
          <w:szCs w:val="24"/>
        </w:rPr>
      </w:pPr>
      <w:r w:rsidRPr="00012DF1">
        <w:rPr>
          <w:sz w:val="24"/>
          <w:szCs w:val="24"/>
        </w:rPr>
        <w:t>Утвердить Административны</w:t>
      </w:r>
      <w:r w:rsidR="001C6E7E">
        <w:rPr>
          <w:sz w:val="24"/>
          <w:szCs w:val="24"/>
        </w:rPr>
        <w:t>й регламент</w:t>
      </w:r>
      <w:r w:rsidRPr="00012DF1">
        <w:rPr>
          <w:sz w:val="24"/>
          <w:szCs w:val="24"/>
        </w:rPr>
        <w:t xml:space="preserve"> </w:t>
      </w:r>
      <w:r w:rsidR="001C6E7E">
        <w:rPr>
          <w:sz w:val="24"/>
          <w:szCs w:val="24"/>
        </w:rPr>
        <w:t xml:space="preserve">по </w:t>
      </w:r>
      <w:r w:rsidRPr="00012DF1">
        <w:rPr>
          <w:sz w:val="24"/>
          <w:szCs w:val="24"/>
        </w:rPr>
        <w:t>предоставлени</w:t>
      </w:r>
      <w:r w:rsidR="001C6E7E">
        <w:rPr>
          <w:sz w:val="24"/>
          <w:szCs w:val="24"/>
        </w:rPr>
        <w:t>ю</w:t>
      </w:r>
      <w:r w:rsidRPr="00012DF1">
        <w:rPr>
          <w:sz w:val="24"/>
          <w:szCs w:val="24"/>
        </w:rPr>
        <w:t xml:space="preserve"> муниципальн</w:t>
      </w:r>
      <w:r w:rsidR="001C6E7E">
        <w:rPr>
          <w:sz w:val="24"/>
          <w:szCs w:val="24"/>
        </w:rPr>
        <w:t>ой</w:t>
      </w:r>
      <w:r w:rsidRPr="00012DF1">
        <w:rPr>
          <w:sz w:val="24"/>
          <w:szCs w:val="24"/>
        </w:rPr>
        <w:t xml:space="preserve"> услуг</w:t>
      </w:r>
      <w:r w:rsidR="001C6E7E">
        <w:rPr>
          <w:sz w:val="24"/>
          <w:szCs w:val="24"/>
        </w:rPr>
        <w:t xml:space="preserve">и </w:t>
      </w:r>
      <w:r w:rsidRPr="001C6E7E">
        <w:rPr>
          <w:bCs/>
          <w:sz w:val="24"/>
          <w:szCs w:val="24"/>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(приложение № 1).</w:t>
      </w:r>
    </w:p>
    <w:p w:rsidR="009975C3" w:rsidRPr="00012DF1" w:rsidRDefault="009975C3" w:rsidP="008E60AB">
      <w:pPr>
        <w:ind w:firstLine="851"/>
        <w:jc w:val="both"/>
        <w:rPr>
          <w:sz w:val="24"/>
          <w:szCs w:val="24"/>
        </w:rPr>
      </w:pPr>
      <w:r w:rsidRPr="00012DF1">
        <w:rPr>
          <w:sz w:val="24"/>
          <w:szCs w:val="24"/>
        </w:rPr>
        <w:t>2. С момента вступления в силу настоящего постановления, считать утратившим силу постановление администрации МО «Первомайское сельское поселение» от 15.05.2017 г. № 233 «Об утверждении Административных регламентов предоставления муниципальных услуг», постановление администрации МО «Первомайское сельское поселение» от 01.11.2017 г. № 568 «О внесении изменений в административный регламент предоставления муниципальной услуги «Предоставление сведений об объектах имущества муниципального образования «Первомайское сельское поселение»  Выборгского района Ленинградской области,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утвержденный постановлением администрации от 15.05.2017 г. № 233».</w:t>
      </w:r>
    </w:p>
    <w:p w:rsidR="009975C3" w:rsidRPr="00012DF1" w:rsidRDefault="009975C3" w:rsidP="008E60AB">
      <w:pPr>
        <w:ind w:firstLine="851"/>
        <w:contextualSpacing/>
        <w:jc w:val="both"/>
        <w:rPr>
          <w:sz w:val="24"/>
          <w:szCs w:val="24"/>
        </w:rPr>
      </w:pPr>
      <w:r w:rsidRPr="00012DF1">
        <w:rPr>
          <w:sz w:val="24"/>
          <w:szCs w:val="24"/>
        </w:rPr>
        <w:t>3. Лицам, ответственным за предоставление муниципальных услуг, оказывать муниципальные услуги в соответствии с административным регламентом, утвержденным настоящим постановлением.</w:t>
      </w:r>
    </w:p>
    <w:p w:rsidR="009975C3" w:rsidRPr="00012DF1" w:rsidRDefault="009975C3" w:rsidP="008E60AB">
      <w:pPr>
        <w:ind w:firstLine="851"/>
        <w:contextualSpacing/>
        <w:jc w:val="both"/>
        <w:rPr>
          <w:sz w:val="24"/>
          <w:szCs w:val="24"/>
        </w:rPr>
      </w:pPr>
      <w:r w:rsidRPr="00012DF1">
        <w:rPr>
          <w:sz w:val="24"/>
          <w:szCs w:val="24"/>
        </w:rPr>
        <w:t>4. Настоящее постановление опубликовать в официальном сетевом издании в сети Интернет (</w:t>
      </w:r>
      <w:hyperlink r:id="rId9" w:history="1">
        <w:r w:rsidRPr="00012DF1">
          <w:rPr>
            <w:color w:val="0000FF"/>
            <w:sz w:val="24"/>
            <w:szCs w:val="24"/>
            <w:u w:val="single"/>
          </w:rPr>
          <w:t>http://npavrlo.ru/</w:t>
        </w:r>
      </w:hyperlink>
      <w:r w:rsidRPr="00012DF1">
        <w:rPr>
          <w:sz w:val="24"/>
          <w:szCs w:val="24"/>
        </w:rPr>
        <w:t xml:space="preserve">) и в газете «Карельский перешеек». </w:t>
      </w:r>
    </w:p>
    <w:p w:rsidR="009975C3" w:rsidRPr="00012DF1" w:rsidRDefault="009975C3" w:rsidP="008E60AB">
      <w:pPr>
        <w:ind w:firstLine="851"/>
        <w:contextualSpacing/>
        <w:jc w:val="both"/>
        <w:rPr>
          <w:sz w:val="24"/>
          <w:szCs w:val="24"/>
        </w:rPr>
      </w:pPr>
      <w:r w:rsidRPr="00012DF1">
        <w:rPr>
          <w:sz w:val="24"/>
          <w:szCs w:val="24"/>
        </w:rPr>
        <w:t>5. Настоящее постановление вступает в силу с момента официального опубликования.</w:t>
      </w:r>
    </w:p>
    <w:p w:rsidR="009975C3" w:rsidRPr="00012DF1" w:rsidRDefault="009975C3" w:rsidP="008E60AB">
      <w:pPr>
        <w:ind w:firstLine="851"/>
        <w:contextualSpacing/>
        <w:jc w:val="both"/>
        <w:rPr>
          <w:sz w:val="24"/>
          <w:szCs w:val="24"/>
        </w:rPr>
      </w:pPr>
      <w:r w:rsidRPr="00012DF1">
        <w:rPr>
          <w:sz w:val="24"/>
          <w:szCs w:val="24"/>
        </w:rPr>
        <w:lastRenderedPageBreak/>
        <w:t>6. Контроль исполнения настоящего постановления возложить на заместителя главы администрации МО «Первомайское сельское поселение» Маликова М.Х.</w:t>
      </w:r>
    </w:p>
    <w:p w:rsidR="009975C3" w:rsidRPr="00012DF1" w:rsidRDefault="009975C3" w:rsidP="008E60AB">
      <w:pPr>
        <w:ind w:firstLine="1134"/>
        <w:jc w:val="both"/>
        <w:rPr>
          <w:sz w:val="24"/>
          <w:szCs w:val="24"/>
        </w:rPr>
      </w:pPr>
    </w:p>
    <w:p w:rsidR="009975C3" w:rsidRPr="00012DF1" w:rsidRDefault="009975C3" w:rsidP="004E392B">
      <w:pPr>
        <w:tabs>
          <w:tab w:val="left" w:pos="10992"/>
          <w:tab w:val="left" w:pos="11908"/>
          <w:tab w:val="left" w:pos="12824"/>
          <w:tab w:val="left" w:pos="13740"/>
          <w:tab w:val="left" w:pos="14656"/>
        </w:tabs>
        <w:jc w:val="both"/>
        <w:rPr>
          <w:sz w:val="24"/>
          <w:szCs w:val="24"/>
        </w:rPr>
      </w:pPr>
      <w:r w:rsidRPr="00012DF1">
        <w:rPr>
          <w:sz w:val="24"/>
          <w:szCs w:val="24"/>
        </w:rPr>
        <w:t xml:space="preserve">Глава администрации                                                                   </w:t>
      </w:r>
      <w:r w:rsidR="00012DF1">
        <w:rPr>
          <w:sz w:val="24"/>
          <w:szCs w:val="24"/>
        </w:rPr>
        <w:t xml:space="preserve">                            </w:t>
      </w:r>
      <w:r w:rsidRPr="00012DF1">
        <w:rPr>
          <w:sz w:val="24"/>
          <w:szCs w:val="24"/>
        </w:rPr>
        <w:t xml:space="preserve">    С.И. Тищенков</w:t>
      </w:r>
    </w:p>
    <w:p w:rsidR="00012DF1" w:rsidRDefault="00012DF1" w:rsidP="004E392B">
      <w:pPr>
        <w:tabs>
          <w:tab w:val="left" w:pos="10992"/>
          <w:tab w:val="left" w:pos="11908"/>
          <w:tab w:val="left" w:pos="12824"/>
          <w:tab w:val="left" w:pos="13740"/>
          <w:tab w:val="left" w:pos="14656"/>
        </w:tabs>
        <w:jc w:val="both"/>
        <w:rPr>
          <w:sz w:val="24"/>
        </w:rPr>
      </w:pPr>
    </w:p>
    <w:p w:rsidR="00012DF1" w:rsidRDefault="00012DF1"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FB4148" w:rsidRDefault="00FB4148" w:rsidP="004E392B">
      <w:pPr>
        <w:tabs>
          <w:tab w:val="left" w:pos="10992"/>
          <w:tab w:val="left" w:pos="11908"/>
          <w:tab w:val="left" w:pos="12824"/>
          <w:tab w:val="left" w:pos="13740"/>
          <w:tab w:val="left" w:pos="14656"/>
        </w:tabs>
        <w:jc w:val="both"/>
        <w:rPr>
          <w:sz w:val="24"/>
        </w:rPr>
      </w:pPr>
    </w:p>
    <w:p w:rsidR="009975C3" w:rsidRPr="00012DF1" w:rsidRDefault="009975C3" w:rsidP="004E392B">
      <w:pPr>
        <w:tabs>
          <w:tab w:val="left" w:pos="10992"/>
          <w:tab w:val="left" w:pos="11908"/>
          <w:tab w:val="left" w:pos="12824"/>
          <w:tab w:val="left" w:pos="13740"/>
          <w:tab w:val="left" w:pos="14656"/>
        </w:tabs>
        <w:jc w:val="both"/>
      </w:pPr>
      <w:r w:rsidRPr="00012DF1">
        <w:t>Согласовано: Маликов, Севастьянова</w:t>
      </w:r>
    </w:p>
    <w:p w:rsidR="00FB4148" w:rsidRDefault="009975C3" w:rsidP="00FB4148">
      <w:pPr>
        <w:tabs>
          <w:tab w:val="left" w:pos="10992"/>
          <w:tab w:val="left" w:pos="11908"/>
          <w:tab w:val="left" w:pos="12824"/>
          <w:tab w:val="left" w:pos="13740"/>
          <w:tab w:val="left" w:pos="14656"/>
        </w:tabs>
        <w:jc w:val="both"/>
        <w:rPr>
          <w:bCs/>
          <w:sz w:val="24"/>
          <w:szCs w:val="24"/>
        </w:rPr>
      </w:pPr>
      <w:r w:rsidRPr="00012DF1">
        <w:t>Разослано: дело, КУМИГ, газета, сетевое издание,  портал МО, регистр НПА</w:t>
      </w:r>
    </w:p>
    <w:p w:rsidR="001307E7" w:rsidRPr="00012DF1" w:rsidRDefault="001307E7" w:rsidP="004E392B">
      <w:pPr>
        <w:pStyle w:val="ConsPlusNormal"/>
        <w:jc w:val="right"/>
        <w:rPr>
          <w:rFonts w:ascii="Times New Roman" w:hAnsi="Times New Roman" w:cs="Times New Roman"/>
          <w:bCs/>
          <w:sz w:val="24"/>
          <w:szCs w:val="24"/>
        </w:rPr>
      </w:pPr>
      <w:r w:rsidRPr="00012DF1">
        <w:rPr>
          <w:rFonts w:ascii="Times New Roman" w:hAnsi="Times New Roman" w:cs="Times New Roman"/>
          <w:bCs/>
          <w:sz w:val="24"/>
          <w:szCs w:val="24"/>
        </w:rPr>
        <w:lastRenderedPageBreak/>
        <w:t>УТВЕРЖДЕНО:</w:t>
      </w:r>
    </w:p>
    <w:p w:rsidR="001307E7" w:rsidRPr="00012DF1" w:rsidRDefault="001307E7" w:rsidP="004E392B">
      <w:pPr>
        <w:pStyle w:val="ConsPlusNormal"/>
        <w:jc w:val="right"/>
        <w:rPr>
          <w:rFonts w:ascii="Times New Roman" w:hAnsi="Times New Roman" w:cs="Times New Roman"/>
          <w:bCs/>
          <w:sz w:val="24"/>
          <w:szCs w:val="24"/>
        </w:rPr>
      </w:pPr>
      <w:r w:rsidRPr="00012DF1">
        <w:rPr>
          <w:rFonts w:ascii="Times New Roman" w:hAnsi="Times New Roman" w:cs="Times New Roman"/>
          <w:bCs/>
          <w:sz w:val="24"/>
          <w:szCs w:val="24"/>
        </w:rPr>
        <w:t xml:space="preserve"> постановлением администрации </w:t>
      </w:r>
    </w:p>
    <w:p w:rsidR="001307E7" w:rsidRPr="00012DF1" w:rsidRDefault="001307E7" w:rsidP="004E392B">
      <w:pPr>
        <w:pStyle w:val="ConsPlusNormal"/>
        <w:jc w:val="right"/>
        <w:rPr>
          <w:rFonts w:ascii="Times New Roman" w:hAnsi="Times New Roman" w:cs="Times New Roman"/>
          <w:bCs/>
          <w:sz w:val="24"/>
          <w:szCs w:val="24"/>
        </w:rPr>
      </w:pPr>
      <w:r w:rsidRPr="00012DF1">
        <w:rPr>
          <w:rFonts w:ascii="Times New Roman" w:hAnsi="Times New Roman" w:cs="Times New Roman"/>
          <w:bCs/>
          <w:sz w:val="24"/>
          <w:szCs w:val="24"/>
        </w:rPr>
        <w:t>МО  «Первомайское сельское поселение»</w:t>
      </w:r>
    </w:p>
    <w:p w:rsidR="001307E7" w:rsidRPr="00012DF1" w:rsidRDefault="000F2AEA" w:rsidP="004E392B">
      <w:pPr>
        <w:pStyle w:val="ConsPlusNormal"/>
        <w:jc w:val="right"/>
        <w:rPr>
          <w:rFonts w:ascii="Times New Roman" w:hAnsi="Times New Roman" w:cs="Times New Roman"/>
          <w:bCs/>
          <w:sz w:val="24"/>
          <w:szCs w:val="24"/>
        </w:rPr>
      </w:pPr>
      <w:r w:rsidRPr="00012DF1">
        <w:rPr>
          <w:rFonts w:ascii="Times New Roman" w:hAnsi="Times New Roman" w:cs="Times New Roman"/>
          <w:bCs/>
          <w:sz w:val="24"/>
          <w:szCs w:val="24"/>
        </w:rPr>
        <w:t>о</w:t>
      </w:r>
      <w:r w:rsidR="001307E7" w:rsidRPr="00012DF1">
        <w:rPr>
          <w:rFonts w:ascii="Times New Roman" w:hAnsi="Times New Roman" w:cs="Times New Roman"/>
          <w:bCs/>
          <w:sz w:val="24"/>
          <w:szCs w:val="24"/>
        </w:rPr>
        <w:t>т «</w:t>
      </w:r>
      <w:r w:rsidRPr="00012DF1">
        <w:rPr>
          <w:rFonts w:ascii="Times New Roman" w:hAnsi="Times New Roman" w:cs="Times New Roman"/>
          <w:bCs/>
          <w:sz w:val="24"/>
          <w:szCs w:val="24"/>
        </w:rPr>
        <w:t>10</w:t>
      </w:r>
      <w:r w:rsidR="001307E7" w:rsidRPr="00012DF1">
        <w:rPr>
          <w:rFonts w:ascii="Times New Roman" w:hAnsi="Times New Roman" w:cs="Times New Roman"/>
          <w:bCs/>
          <w:sz w:val="24"/>
          <w:szCs w:val="24"/>
        </w:rPr>
        <w:t>»</w:t>
      </w:r>
      <w:r w:rsidRPr="00012DF1">
        <w:rPr>
          <w:rFonts w:ascii="Times New Roman" w:hAnsi="Times New Roman" w:cs="Times New Roman"/>
          <w:bCs/>
          <w:sz w:val="24"/>
          <w:szCs w:val="24"/>
        </w:rPr>
        <w:t xml:space="preserve"> января</w:t>
      </w:r>
      <w:r w:rsidR="001307E7" w:rsidRPr="00012DF1">
        <w:rPr>
          <w:rFonts w:ascii="Times New Roman" w:hAnsi="Times New Roman" w:cs="Times New Roman"/>
          <w:bCs/>
          <w:sz w:val="24"/>
          <w:szCs w:val="24"/>
        </w:rPr>
        <w:t xml:space="preserve"> 202</w:t>
      </w:r>
      <w:r w:rsidRPr="00012DF1">
        <w:rPr>
          <w:rFonts w:ascii="Times New Roman" w:hAnsi="Times New Roman" w:cs="Times New Roman"/>
          <w:bCs/>
          <w:sz w:val="24"/>
          <w:szCs w:val="24"/>
        </w:rPr>
        <w:t>4</w:t>
      </w:r>
      <w:r w:rsidR="001307E7" w:rsidRPr="00012DF1">
        <w:rPr>
          <w:rFonts w:ascii="Times New Roman" w:hAnsi="Times New Roman" w:cs="Times New Roman"/>
          <w:bCs/>
          <w:sz w:val="24"/>
          <w:szCs w:val="24"/>
        </w:rPr>
        <w:t xml:space="preserve"> г. № </w:t>
      </w:r>
      <w:r w:rsidRPr="00012DF1">
        <w:rPr>
          <w:rFonts w:ascii="Times New Roman" w:hAnsi="Times New Roman" w:cs="Times New Roman"/>
          <w:bCs/>
          <w:sz w:val="24"/>
          <w:szCs w:val="24"/>
        </w:rPr>
        <w:t>1</w:t>
      </w:r>
      <w:r w:rsidR="007C72D6">
        <w:rPr>
          <w:rFonts w:ascii="Times New Roman" w:hAnsi="Times New Roman" w:cs="Times New Roman"/>
          <w:bCs/>
          <w:sz w:val="24"/>
          <w:szCs w:val="24"/>
        </w:rPr>
        <w:t>3</w:t>
      </w:r>
    </w:p>
    <w:p w:rsidR="009975C3" w:rsidRPr="00012DF1" w:rsidRDefault="001307E7" w:rsidP="004E392B">
      <w:pPr>
        <w:pStyle w:val="ConsPlusNormal"/>
        <w:jc w:val="right"/>
        <w:rPr>
          <w:rFonts w:ascii="Times New Roman" w:hAnsi="Times New Roman" w:cs="Times New Roman"/>
          <w:b/>
          <w:bCs/>
          <w:sz w:val="24"/>
          <w:szCs w:val="24"/>
        </w:rPr>
      </w:pPr>
      <w:r w:rsidRPr="00012DF1">
        <w:rPr>
          <w:rFonts w:ascii="Times New Roman" w:hAnsi="Times New Roman" w:cs="Times New Roman"/>
          <w:bCs/>
          <w:sz w:val="24"/>
          <w:szCs w:val="24"/>
        </w:rPr>
        <w:t>(приложение № 1)</w:t>
      </w:r>
    </w:p>
    <w:p w:rsidR="009975C3" w:rsidRPr="00012DF1" w:rsidRDefault="009975C3" w:rsidP="004E392B">
      <w:pPr>
        <w:pStyle w:val="ConsPlusNormal"/>
        <w:jc w:val="right"/>
        <w:rPr>
          <w:rFonts w:ascii="Times New Roman" w:hAnsi="Times New Roman" w:cs="Times New Roman"/>
          <w:b/>
          <w:bCs/>
          <w:sz w:val="24"/>
          <w:szCs w:val="24"/>
        </w:rPr>
      </w:pPr>
    </w:p>
    <w:p w:rsidR="009975C3" w:rsidRPr="00012DF1" w:rsidRDefault="009975C3" w:rsidP="004E392B">
      <w:pPr>
        <w:pStyle w:val="ConsPlusNormal"/>
        <w:jc w:val="right"/>
        <w:rPr>
          <w:rFonts w:ascii="Times New Roman" w:hAnsi="Times New Roman" w:cs="Times New Roman"/>
          <w:b/>
          <w:bCs/>
          <w:sz w:val="24"/>
          <w:szCs w:val="24"/>
        </w:rPr>
      </w:pPr>
    </w:p>
    <w:p w:rsidR="009975C3" w:rsidRPr="00012DF1" w:rsidRDefault="009975C3" w:rsidP="004E392B">
      <w:pPr>
        <w:pStyle w:val="ConsPlusNormal"/>
        <w:jc w:val="right"/>
        <w:rPr>
          <w:rFonts w:ascii="Times New Roman" w:hAnsi="Times New Roman" w:cs="Times New Roman"/>
          <w:b/>
          <w:bCs/>
          <w:sz w:val="24"/>
          <w:szCs w:val="24"/>
        </w:rPr>
      </w:pPr>
    </w:p>
    <w:p w:rsidR="00A715F6" w:rsidRPr="00012DF1" w:rsidRDefault="001307E7" w:rsidP="004E392B">
      <w:pPr>
        <w:pStyle w:val="ConsPlusNormal"/>
        <w:jc w:val="center"/>
        <w:rPr>
          <w:rFonts w:ascii="Times New Roman" w:hAnsi="Times New Roman" w:cs="Times New Roman"/>
          <w:bCs/>
          <w:sz w:val="24"/>
          <w:szCs w:val="24"/>
        </w:rPr>
      </w:pPr>
      <w:r w:rsidRPr="00012DF1">
        <w:rPr>
          <w:rFonts w:ascii="Times New Roman" w:hAnsi="Times New Roman" w:cs="Times New Roman"/>
          <w:bCs/>
          <w:sz w:val="24"/>
          <w:szCs w:val="24"/>
        </w:rPr>
        <w:t>А</w:t>
      </w:r>
      <w:r w:rsidR="002977EA" w:rsidRPr="00012DF1">
        <w:rPr>
          <w:rFonts w:ascii="Times New Roman" w:hAnsi="Times New Roman" w:cs="Times New Roman"/>
          <w:bCs/>
          <w:sz w:val="24"/>
          <w:szCs w:val="24"/>
        </w:rPr>
        <w:t>дминистративн</w:t>
      </w:r>
      <w:r w:rsidRPr="00012DF1">
        <w:rPr>
          <w:rFonts w:ascii="Times New Roman" w:hAnsi="Times New Roman" w:cs="Times New Roman"/>
          <w:bCs/>
          <w:sz w:val="24"/>
          <w:szCs w:val="24"/>
        </w:rPr>
        <w:t>ый</w:t>
      </w:r>
      <w:r w:rsidR="002977EA" w:rsidRPr="00012DF1">
        <w:rPr>
          <w:rFonts w:ascii="Times New Roman" w:hAnsi="Times New Roman" w:cs="Times New Roman"/>
          <w:bCs/>
          <w:sz w:val="24"/>
          <w:szCs w:val="24"/>
        </w:rPr>
        <w:t xml:space="preserve"> регламент </w:t>
      </w:r>
    </w:p>
    <w:p w:rsidR="000F2AEA" w:rsidRPr="00012DF1" w:rsidRDefault="002977EA" w:rsidP="000F2AEA">
      <w:pPr>
        <w:pStyle w:val="ConsPlusNormal"/>
        <w:jc w:val="center"/>
        <w:rPr>
          <w:rFonts w:ascii="Times New Roman" w:hAnsi="Times New Roman" w:cs="Times New Roman"/>
          <w:b/>
          <w:bCs/>
          <w:sz w:val="24"/>
          <w:szCs w:val="24"/>
        </w:rPr>
      </w:pPr>
      <w:r w:rsidRPr="00012DF1">
        <w:rPr>
          <w:rFonts w:ascii="Times New Roman" w:hAnsi="Times New Roman" w:cs="Times New Roman"/>
          <w:bCs/>
          <w:sz w:val="24"/>
          <w:szCs w:val="24"/>
        </w:rPr>
        <w:t xml:space="preserve">предоставления муниципальной услуги </w:t>
      </w:r>
      <w:r w:rsidR="000F2AEA" w:rsidRPr="00012DF1">
        <w:rPr>
          <w:rFonts w:ascii="Times New Roman" w:hAnsi="Times New Roman" w:cs="Times New Roman"/>
          <w:b/>
          <w:bCs/>
          <w:sz w:val="24"/>
          <w:szCs w:val="24"/>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F2AEA" w:rsidRPr="00012DF1" w:rsidRDefault="000F2AEA" w:rsidP="000F2AEA">
      <w:pPr>
        <w:pStyle w:val="ConsPlusNormal"/>
        <w:jc w:val="center"/>
        <w:rPr>
          <w:rFonts w:ascii="Times New Roman" w:hAnsi="Times New Roman" w:cs="Times New Roman"/>
          <w:bCs/>
          <w:sz w:val="24"/>
          <w:szCs w:val="24"/>
        </w:rPr>
      </w:pPr>
      <w:r w:rsidRPr="00012DF1">
        <w:rPr>
          <w:rFonts w:ascii="Times New Roman" w:hAnsi="Times New Roman" w:cs="Times New Roman"/>
          <w:bCs/>
          <w:sz w:val="24"/>
          <w:szCs w:val="24"/>
        </w:rPr>
        <w:t>(Сокращенное наименование: «Предоставление сведений об объектах имущества,</w:t>
      </w:r>
      <w:r w:rsidRPr="00012DF1">
        <w:rPr>
          <w:rFonts w:ascii="Times New Roman" w:eastAsiaTheme="minorHAnsi" w:hAnsi="Times New Roman" w:cs="Times New Roman"/>
          <w:bCs/>
          <w:sz w:val="24"/>
          <w:szCs w:val="24"/>
          <w:lang w:eastAsia="en-US"/>
        </w:rPr>
        <w:t xml:space="preserve"> </w:t>
      </w:r>
      <w:r w:rsidRPr="00012DF1">
        <w:rPr>
          <w:rFonts w:ascii="Times New Roman" w:hAnsi="Times New Roman" w:cs="Times New Roman"/>
          <w:bCs/>
          <w:sz w:val="24"/>
          <w:szCs w:val="24"/>
        </w:rPr>
        <w:t xml:space="preserve">включенных в перечень муниципального имущества, предназначенного для предоставления субъектам малого и среднего предпринимательства») </w:t>
      </w:r>
    </w:p>
    <w:p w:rsidR="000F2AEA" w:rsidRPr="00012DF1" w:rsidRDefault="000F2AEA" w:rsidP="000F2AEA">
      <w:pPr>
        <w:pStyle w:val="ConsPlusNormal"/>
        <w:jc w:val="center"/>
        <w:rPr>
          <w:rFonts w:ascii="Times New Roman" w:hAnsi="Times New Roman" w:cs="Times New Roman"/>
          <w:b/>
          <w:bCs/>
          <w:sz w:val="24"/>
          <w:szCs w:val="24"/>
        </w:rPr>
      </w:pPr>
      <w:r w:rsidRPr="00012DF1">
        <w:rPr>
          <w:rFonts w:ascii="Times New Roman" w:hAnsi="Times New Roman" w:cs="Times New Roman"/>
          <w:bCs/>
          <w:sz w:val="24"/>
          <w:szCs w:val="24"/>
        </w:rPr>
        <w:t>(далее – муниципальная услуга, административный</w:t>
      </w:r>
      <w:r w:rsidRPr="00012DF1">
        <w:rPr>
          <w:rFonts w:ascii="Times New Roman" w:hAnsi="Times New Roman" w:cs="Times New Roman"/>
          <w:sz w:val="24"/>
          <w:szCs w:val="24"/>
        </w:rPr>
        <w:t xml:space="preserve"> регламент</w:t>
      </w:r>
      <w:r w:rsidRPr="00012DF1">
        <w:rPr>
          <w:rFonts w:ascii="Times New Roman" w:hAnsi="Times New Roman" w:cs="Times New Roman"/>
          <w:bCs/>
          <w:sz w:val="24"/>
          <w:szCs w:val="24"/>
        </w:rPr>
        <w:t>)</w:t>
      </w:r>
    </w:p>
    <w:p w:rsidR="000F2AEA" w:rsidRPr="00012DF1" w:rsidRDefault="000F2AEA" w:rsidP="000F2AEA">
      <w:pPr>
        <w:pStyle w:val="ConsPlusNormal"/>
        <w:jc w:val="center"/>
        <w:rPr>
          <w:rFonts w:ascii="Times New Roman" w:hAnsi="Times New Roman" w:cs="Times New Roman"/>
          <w:bCs/>
          <w:sz w:val="24"/>
          <w:szCs w:val="24"/>
        </w:rPr>
      </w:pPr>
    </w:p>
    <w:p w:rsidR="000F2AEA" w:rsidRPr="00012DF1" w:rsidRDefault="000F2AEA" w:rsidP="000F2AEA">
      <w:pPr>
        <w:pStyle w:val="ConsPlusNormal"/>
        <w:jc w:val="center"/>
        <w:outlineLvl w:val="1"/>
        <w:rPr>
          <w:rFonts w:ascii="Times New Roman" w:hAnsi="Times New Roman" w:cs="Times New Roman"/>
          <w:sz w:val="24"/>
          <w:szCs w:val="24"/>
        </w:rPr>
      </w:pPr>
      <w:r w:rsidRPr="00012DF1">
        <w:rPr>
          <w:rFonts w:ascii="Times New Roman" w:hAnsi="Times New Roman" w:cs="Times New Roman"/>
          <w:sz w:val="24"/>
          <w:szCs w:val="24"/>
        </w:rPr>
        <w:t>1. Общие положения</w:t>
      </w:r>
    </w:p>
    <w:p w:rsidR="000F2AEA" w:rsidRPr="00012DF1" w:rsidRDefault="000F2AEA" w:rsidP="000F2AEA">
      <w:pPr>
        <w:pStyle w:val="ConsPlusNormal"/>
        <w:rPr>
          <w:rFonts w:ascii="Times New Roman" w:hAnsi="Times New Roman" w:cs="Times New Roman"/>
          <w:sz w:val="24"/>
          <w:szCs w:val="24"/>
        </w:rPr>
      </w:pP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1.1. Регламент устанавливает порядок и стандарт предоставления муниципальной услуги по предоставлению сведений, включенных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F2AEA" w:rsidRPr="00012DF1" w:rsidRDefault="000F2AEA" w:rsidP="000F2AEA">
      <w:pPr>
        <w:pStyle w:val="ConsPlusNormal"/>
        <w:ind w:firstLine="540"/>
        <w:jc w:val="both"/>
        <w:rPr>
          <w:rFonts w:ascii="Times New Roman" w:hAnsi="Times New Roman" w:cs="Times New Roman"/>
          <w:sz w:val="24"/>
          <w:szCs w:val="24"/>
        </w:rPr>
      </w:pPr>
      <w:bookmarkStart w:id="1" w:name="P52"/>
      <w:bookmarkEnd w:id="1"/>
      <w:r w:rsidRPr="00012DF1">
        <w:rPr>
          <w:rFonts w:ascii="Times New Roman" w:hAnsi="Times New Roman" w:cs="Times New Roman"/>
          <w:sz w:val="24"/>
          <w:szCs w:val="24"/>
        </w:rPr>
        <w:t>1.2. Заявителями, имеющими право на получение муниципальной услуги, (далее – заявитель) являются:</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физические лица, не являющиеся индивидуальными предпринимателями и применяющие специальный налоговый режим «Налог на профессиональный доход» (далее – физические лица, применяющие специальный налоговый режим);</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 юридические лица, являющиеся субъектами малого и среднего предпринимательства, сведения о которых внесены в единый реестр субъектов малого и среднего предпринимательства, а также </w:t>
      </w:r>
      <w:r w:rsidRPr="00012DF1">
        <w:rPr>
          <w:rFonts w:ascii="Times New Roman" w:hAnsi="Times New Roman" w:cs="Times New Roman"/>
          <w:bCs/>
          <w:sz w:val="24"/>
          <w:szCs w:val="24"/>
        </w:rPr>
        <w:t>организации, образующие инфраструктуру поддержки субъектов малого и среднего предпринимательства;</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индивидуальные предприниматели, являющиеся субъектами малого и среднего предпринимательства, сведения о которых внесены в единый реестр субъектов малого и среднего предпринимательства.</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Представлять интересы заявителя имеют право:</w:t>
      </w:r>
    </w:p>
    <w:p w:rsidR="000F2AEA" w:rsidRPr="00012DF1" w:rsidRDefault="000F2AEA" w:rsidP="000F2AEA">
      <w:pPr>
        <w:pStyle w:val="ConsPlusNormal"/>
        <w:ind w:firstLine="709"/>
        <w:jc w:val="both"/>
        <w:rPr>
          <w:rFonts w:ascii="Times New Roman" w:hAnsi="Times New Roman" w:cs="Times New Roman"/>
          <w:sz w:val="24"/>
          <w:szCs w:val="24"/>
        </w:rPr>
      </w:pPr>
      <w:r w:rsidRPr="00012DF1">
        <w:rPr>
          <w:rFonts w:ascii="Times New Roman" w:hAnsi="Times New Roman" w:cs="Times New Roman"/>
          <w:sz w:val="24"/>
          <w:szCs w:val="24"/>
        </w:rPr>
        <w:t>от имени физических лиц:</w:t>
      </w:r>
    </w:p>
    <w:p w:rsidR="000F2AEA" w:rsidRPr="00012DF1" w:rsidRDefault="000F2AEA" w:rsidP="000F2AEA">
      <w:pPr>
        <w:pStyle w:val="ConsPlusNormal"/>
        <w:ind w:firstLine="709"/>
        <w:jc w:val="both"/>
        <w:rPr>
          <w:rFonts w:ascii="Times New Roman" w:hAnsi="Times New Roman" w:cs="Times New Roman"/>
          <w:sz w:val="24"/>
          <w:szCs w:val="24"/>
        </w:rPr>
      </w:pPr>
      <w:r w:rsidRPr="00012DF1">
        <w:rPr>
          <w:rFonts w:ascii="Times New Roman" w:hAnsi="Times New Roman" w:cs="Times New Roman"/>
          <w:sz w:val="24"/>
          <w:szCs w:val="24"/>
        </w:rPr>
        <w:t>- представители, действующие в силу полномочий, основанных на доверенности или договоре;</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от имени юридических лиц:</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 представители юридических лиц в силу полномочий на основании доверенности или договора;</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 от имени индивидуальных предпринимателей:</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 представители индивидуальных предпринимателей в силу полномочий на основании доверенности или договора.</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 xml:space="preserve">1.3. Информация о местах нахождения органа местного самоуправления (далее – ОМСУ, Администрация), предоставляющего муниципальную услугу, ОИВ/ОМСУ/организаций, </w:t>
      </w:r>
      <w:r w:rsidRPr="00012DF1">
        <w:rPr>
          <w:rFonts w:ascii="Times New Roman" w:hAnsi="Times New Roman" w:cs="Times New Roman"/>
          <w:sz w:val="24"/>
          <w:szCs w:val="24"/>
        </w:rPr>
        <w:lastRenderedPageBreak/>
        <w:t>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на сайте ОМСУ;</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0F2AEA" w:rsidRPr="00012DF1" w:rsidRDefault="000F2AEA" w:rsidP="000F2AEA">
      <w:pPr>
        <w:pStyle w:val="ConsPlusNormal"/>
        <w:ind w:firstLine="540"/>
        <w:jc w:val="both"/>
        <w:rPr>
          <w:rFonts w:ascii="Times New Roman" w:hAnsi="Times New Roman" w:cs="Times New Roman"/>
          <w:sz w:val="24"/>
          <w:szCs w:val="24"/>
        </w:rPr>
      </w:pPr>
    </w:p>
    <w:p w:rsidR="000F2AEA" w:rsidRPr="00012DF1" w:rsidRDefault="000F2AEA" w:rsidP="000F2AEA">
      <w:pPr>
        <w:pStyle w:val="ConsPlusNormal"/>
        <w:jc w:val="center"/>
        <w:outlineLvl w:val="1"/>
        <w:rPr>
          <w:rFonts w:ascii="Times New Roman" w:hAnsi="Times New Roman" w:cs="Times New Roman"/>
          <w:sz w:val="24"/>
          <w:szCs w:val="24"/>
        </w:rPr>
      </w:pPr>
      <w:r w:rsidRPr="00012DF1">
        <w:rPr>
          <w:rFonts w:ascii="Times New Roman" w:hAnsi="Times New Roman" w:cs="Times New Roman"/>
          <w:sz w:val="24"/>
          <w:szCs w:val="24"/>
        </w:rPr>
        <w:t>2. Стандарт предоставления муниципальной услуги</w:t>
      </w:r>
    </w:p>
    <w:p w:rsidR="000F2AEA" w:rsidRPr="00012DF1" w:rsidRDefault="000F2AEA" w:rsidP="000F2AEA">
      <w:pPr>
        <w:pStyle w:val="ConsPlusNormal"/>
        <w:ind w:firstLine="540"/>
        <w:jc w:val="both"/>
        <w:rPr>
          <w:rFonts w:ascii="Times New Roman" w:hAnsi="Times New Roman" w:cs="Times New Roman"/>
          <w:sz w:val="24"/>
          <w:szCs w:val="24"/>
        </w:rPr>
      </w:pP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2.1. Полное наименование муниципальной услуги: </w:t>
      </w:r>
      <w:r w:rsidRPr="00012DF1">
        <w:rPr>
          <w:rFonts w:ascii="Times New Roman" w:hAnsi="Times New Roman" w:cs="Times New Roman"/>
          <w:bCs/>
          <w:sz w:val="24"/>
          <w:szCs w:val="24"/>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012DF1">
        <w:rPr>
          <w:rFonts w:ascii="Times New Roman" w:hAnsi="Times New Roman" w:cs="Times New Roman"/>
          <w:sz w:val="24"/>
          <w:szCs w:val="24"/>
        </w:rPr>
        <w:t>.</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Сокращенное наименование муниципальной услуги: </w:t>
      </w:r>
      <w:r w:rsidRPr="00012DF1">
        <w:rPr>
          <w:rFonts w:ascii="Times New Roman" w:hAnsi="Times New Roman" w:cs="Times New Roman"/>
          <w:bCs/>
          <w:sz w:val="24"/>
          <w:szCs w:val="24"/>
        </w:rPr>
        <w:t>«Предоставление сведений об объектах имущества, включенных в перечень муниципального имущества,</w:t>
      </w:r>
      <w:r w:rsidRPr="00012DF1">
        <w:rPr>
          <w:rFonts w:ascii="Times New Roman" w:eastAsiaTheme="minorHAnsi" w:hAnsi="Times New Roman" w:cs="Times New Roman"/>
          <w:bCs/>
          <w:sz w:val="24"/>
          <w:szCs w:val="24"/>
          <w:lang w:eastAsia="en-US"/>
        </w:rPr>
        <w:t xml:space="preserve"> </w:t>
      </w:r>
      <w:r w:rsidRPr="00012DF1">
        <w:rPr>
          <w:rFonts w:ascii="Times New Roman" w:hAnsi="Times New Roman" w:cs="Times New Roman"/>
          <w:bCs/>
          <w:sz w:val="24"/>
          <w:szCs w:val="24"/>
        </w:rPr>
        <w:t>предназначенного для предоставления</w:t>
      </w:r>
      <w:r w:rsidRPr="00012DF1">
        <w:rPr>
          <w:rFonts w:ascii="Times New Roman" w:eastAsiaTheme="minorHAnsi" w:hAnsi="Times New Roman" w:cs="Times New Roman"/>
          <w:bCs/>
          <w:sz w:val="24"/>
          <w:szCs w:val="24"/>
          <w:lang w:eastAsia="en-US"/>
        </w:rPr>
        <w:t xml:space="preserve"> </w:t>
      </w:r>
      <w:r w:rsidRPr="00012DF1">
        <w:rPr>
          <w:rFonts w:ascii="Times New Roman" w:hAnsi="Times New Roman" w:cs="Times New Roman"/>
          <w:bCs/>
          <w:sz w:val="24"/>
          <w:szCs w:val="24"/>
        </w:rPr>
        <w:t>субъектам малого и среднего предпринимательства»</w:t>
      </w:r>
      <w:r w:rsidRPr="00012DF1">
        <w:rPr>
          <w:rFonts w:ascii="Times New Roman" w:hAnsi="Times New Roman" w:cs="Times New Roman"/>
          <w:sz w:val="24"/>
          <w:szCs w:val="24"/>
        </w:rPr>
        <w:t>.</w:t>
      </w:r>
    </w:p>
    <w:p w:rsidR="000F2AEA" w:rsidRPr="00012DF1" w:rsidRDefault="000F2AEA" w:rsidP="000F2AEA">
      <w:pPr>
        <w:pStyle w:val="ConsPlusNormal"/>
        <w:ind w:firstLine="540"/>
        <w:jc w:val="both"/>
        <w:rPr>
          <w:rFonts w:ascii="Times New Roman" w:hAnsi="Times New Roman" w:cs="Times New Roman"/>
          <w:bCs/>
          <w:sz w:val="24"/>
          <w:szCs w:val="24"/>
        </w:rPr>
      </w:pPr>
      <w:r w:rsidRPr="00012DF1">
        <w:rPr>
          <w:rFonts w:ascii="Times New Roman" w:hAnsi="Times New Roman" w:cs="Times New Roman"/>
          <w:sz w:val="24"/>
          <w:szCs w:val="24"/>
        </w:rPr>
        <w:t>2.2. Муниципальную услугу предоставляет: ОМСУ.</w:t>
      </w:r>
      <w:r w:rsidRPr="00012DF1">
        <w:rPr>
          <w:rFonts w:ascii="Times New Roman" w:hAnsi="Times New Roman" w:cs="Times New Roman"/>
          <w:bCs/>
          <w:sz w:val="24"/>
          <w:szCs w:val="24"/>
        </w:rPr>
        <w:t xml:space="preserve"> В предоставлении муниципальной услуги участвует</w:t>
      </w:r>
      <w:r w:rsidRPr="00012DF1">
        <w:rPr>
          <w:rFonts w:ascii="Times New Roman" w:hAnsi="Times New Roman" w:cs="Times New Roman"/>
          <w:sz w:val="24"/>
          <w:szCs w:val="24"/>
        </w:rPr>
        <w:t xml:space="preserve"> </w:t>
      </w:r>
      <w:r w:rsidRPr="00012DF1">
        <w:rPr>
          <w:rFonts w:ascii="Times New Roman" w:hAnsi="Times New Roman" w:cs="Times New Roman"/>
          <w:bCs/>
          <w:sz w:val="24"/>
          <w:szCs w:val="24"/>
        </w:rPr>
        <w:t>ГБУ ЛО «МФЦ».</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Заявление на получение муниципальной услуги с комплектом документов принимается:</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1) при личной явке:</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в ОМСУ;</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в филиалах, отделах, удаленных рабочих местах ГБУ ЛО «МФЦ»;</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 без личной явки: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почтовым отправлением в ОМСУ;</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в электронной форме через личный кабинет заявителя на ПГУ ЛО/ЕПГУ;</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в электронной форме через сайт ОМСУ (при технической реализации).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1) посредством ПГУ ЛО/ЕПГУ – в ОМСУ, в МФЦ (при технической реализации);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 по телефону – в ОМСУ, в МФЦ;</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3) посредством сайта ОМСУ - в ОМСУ.</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ОМСУ или МФЦ графика приема заявителей.</w:t>
      </w:r>
    </w:p>
    <w:p w:rsidR="000F2AEA" w:rsidRPr="00012DF1" w:rsidRDefault="000F2AEA" w:rsidP="000F2AEA">
      <w:pPr>
        <w:autoSpaceDE w:val="0"/>
        <w:autoSpaceDN w:val="0"/>
        <w:adjustRightInd w:val="0"/>
        <w:ind w:firstLine="709"/>
        <w:jc w:val="both"/>
        <w:rPr>
          <w:sz w:val="24"/>
          <w:szCs w:val="24"/>
        </w:rPr>
      </w:pPr>
      <w:r w:rsidRPr="00012DF1">
        <w:rPr>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МО «Первомайское сельское поселение», ГБУ ЛО «МФЦ» с использованием информационных технологий, указанных в </w:t>
      </w:r>
      <w:hyperlink r:id="rId10" w:history="1">
        <w:r w:rsidRPr="00012DF1">
          <w:rPr>
            <w:sz w:val="24"/>
            <w:szCs w:val="24"/>
          </w:rPr>
          <w:t>частях 10</w:t>
        </w:r>
      </w:hyperlink>
      <w:r w:rsidRPr="00012DF1">
        <w:rPr>
          <w:sz w:val="24"/>
          <w:szCs w:val="24"/>
        </w:rPr>
        <w:t xml:space="preserve"> и </w:t>
      </w:r>
      <w:hyperlink r:id="rId11" w:history="1">
        <w:r w:rsidRPr="00012DF1">
          <w:rPr>
            <w:sz w:val="24"/>
            <w:szCs w:val="24"/>
          </w:rPr>
          <w:t>11 статьи 7</w:t>
        </w:r>
      </w:hyperlink>
      <w:r w:rsidRPr="00012DF1">
        <w:rPr>
          <w:sz w:val="24"/>
          <w:szCs w:val="24"/>
        </w:rPr>
        <w:t xml:space="preserve"> Федерального закона от 27.07.2010 № 210-ФЗ «Об организации предоставления государственных и муниципальных услуг» (при наличии технической возможности).</w:t>
      </w:r>
    </w:p>
    <w:p w:rsidR="000F2AEA" w:rsidRPr="00012DF1" w:rsidRDefault="000F2AEA" w:rsidP="000F2AEA">
      <w:pPr>
        <w:ind w:firstLine="709"/>
        <w:jc w:val="both"/>
        <w:rPr>
          <w:sz w:val="24"/>
          <w:szCs w:val="24"/>
        </w:rPr>
      </w:pPr>
      <w:r w:rsidRPr="00012DF1">
        <w:rPr>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0F2AEA" w:rsidRPr="00012DF1" w:rsidRDefault="000F2AEA" w:rsidP="000F2AEA">
      <w:pPr>
        <w:ind w:firstLine="709"/>
        <w:jc w:val="both"/>
        <w:rPr>
          <w:sz w:val="24"/>
          <w:szCs w:val="24"/>
        </w:rPr>
      </w:pPr>
      <w:r w:rsidRPr="00012DF1">
        <w:rPr>
          <w:sz w:val="24"/>
          <w:szCs w:val="24"/>
        </w:rP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F2AEA" w:rsidRPr="00012DF1" w:rsidRDefault="000F2AEA" w:rsidP="000F2AEA">
      <w:pPr>
        <w:ind w:firstLine="709"/>
        <w:jc w:val="both"/>
        <w:rPr>
          <w:sz w:val="24"/>
          <w:szCs w:val="24"/>
        </w:rPr>
      </w:pPr>
      <w:r w:rsidRPr="00012DF1">
        <w:rPr>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2.3. Результатом предоставления муниципальной услуги является: </w:t>
      </w:r>
    </w:p>
    <w:p w:rsidR="000F2AEA" w:rsidRPr="00012DF1" w:rsidRDefault="000F2AEA" w:rsidP="000F2AEA">
      <w:pPr>
        <w:pStyle w:val="ConsPlusNormal"/>
        <w:ind w:firstLine="709"/>
        <w:jc w:val="both"/>
        <w:rPr>
          <w:rFonts w:ascii="Times New Roman" w:hAnsi="Times New Roman" w:cs="Times New Roman"/>
          <w:sz w:val="24"/>
          <w:szCs w:val="24"/>
        </w:rPr>
      </w:pPr>
      <w:r w:rsidRPr="00012DF1">
        <w:rPr>
          <w:rFonts w:ascii="Times New Roman" w:hAnsi="Times New Roman" w:cs="Times New Roman"/>
          <w:sz w:val="24"/>
          <w:szCs w:val="24"/>
        </w:rPr>
        <w:t xml:space="preserve">- подготовка сведений (письма) об объектах имущества, включенных Перечень муниципального имущества ОМСУ,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используемого в целях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Перечень); </w:t>
      </w:r>
    </w:p>
    <w:p w:rsidR="000F2AEA" w:rsidRPr="00012DF1" w:rsidRDefault="000F2AEA" w:rsidP="000F2AEA">
      <w:pPr>
        <w:pStyle w:val="ConsPlusNormal"/>
        <w:ind w:firstLine="709"/>
        <w:jc w:val="both"/>
        <w:rPr>
          <w:rFonts w:ascii="Times New Roman" w:hAnsi="Times New Roman" w:cs="Times New Roman"/>
          <w:sz w:val="24"/>
          <w:szCs w:val="24"/>
        </w:rPr>
      </w:pPr>
      <w:r w:rsidRPr="00012DF1">
        <w:rPr>
          <w:rFonts w:ascii="Times New Roman" w:hAnsi="Times New Roman" w:cs="Times New Roman"/>
          <w:sz w:val="24"/>
          <w:szCs w:val="24"/>
        </w:rPr>
        <w:t>- решение об отказе в предоставлении муниципальной услуги (приложение 2 к настоящему административному регламенту).</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1) при личной явке:</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в ОМСУ;</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в филиалах, отделах, удаленных рабочих местах ГБУ ЛО «МФЦ»;</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 без личной явки: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почтовым отправлением;</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на адрес электронной почты;</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в электронной форме через личный кабинет заявителя на ПГУ ЛО/ЕПГУ;</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в электронной форме через сайт ОМСУ (при технической реализации).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2.4. Срок предоставления муниципальной услуги составляет не более 5 рабочих дней со дня поступления заявления в ОМСУ.  </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2.5. Правовые основания для предоставления муниципальной услуги.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1) Конституция Российской Федерации от 12 декабря 1993 года;</w:t>
      </w:r>
    </w:p>
    <w:p w:rsidR="000F2AEA" w:rsidRPr="00012DF1" w:rsidRDefault="00A8356D"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w:t>
      </w:r>
      <w:r w:rsidR="000F2AEA" w:rsidRPr="00012DF1">
        <w:rPr>
          <w:rFonts w:ascii="Times New Roman" w:hAnsi="Times New Roman" w:cs="Times New Roman"/>
          <w:sz w:val="24"/>
          <w:szCs w:val="24"/>
        </w:rPr>
        <w:t>) Федеральный закон от 9 февраля 2009 года № 8-ФЗ «Об обеспечении доступа к информации о деятельности государственных органов и органов местного самоуправления»;</w:t>
      </w:r>
    </w:p>
    <w:p w:rsidR="000F2AEA" w:rsidRPr="00012DF1" w:rsidRDefault="00A8356D"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3</w:t>
      </w:r>
      <w:r w:rsidR="000F2AEA" w:rsidRPr="00012DF1">
        <w:rPr>
          <w:rFonts w:ascii="Times New Roman" w:hAnsi="Times New Roman" w:cs="Times New Roman"/>
          <w:sz w:val="24"/>
          <w:szCs w:val="24"/>
        </w:rPr>
        <w:t>) Федеральный закон</w:t>
      </w:r>
      <w:r w:rsidR="000F2AEA" w:rsidRPr="00012DF1">
        <w:rPr>
          <w:rFonts w:ascii="Times New Roman" w:hAnsi="Times New Roman" w:cs="Times New Roman"/>
          <w:bCs/>
          <w:sz w:val="24"/>
          <w:szCs w:val="24"/>
        </w:rPr>
        <w:t xml:space="preserve"> от 24.07.2007 № 209-ФЗ «О развитии малого и среднего предпринимательства в Российской Федерации»;</w:t>
      </w:r>
    </w:p>
    <w:p w:rsidR="000F2AEA" w:rsidRPr="00012DF1" w:rsidRDefault="00A8356D" w:rsidP="000F2AEA">
      <w:pPr>
        <w:pStyle w:val="ConsPlusNormal"/>
        <w:ind w:firstLine="567"/>
        <w:jc w:val="both"/>
        <w:rPr>
          <w:rFonts w:ascii="Times New Roman" w:hAnsi="Times New Roman" w:cs="Times New Roman"/>
          <w:bCs/>
          <w:sz w:val="24"/>
          <w:szCs w:val="24"/>
        </w:rPr>
      </w:pPr>
      <w:r w:rsidRPr="00012DF1">
        <w:rPr>
          <w:rFonts w:ascii="Times New Roman" w:hAnsi="Times New Roman" w:cs="Times New Roman"/>
          <w:sz w:val="24"/>
          <w:szCs w:val="24"/>
        </w:rPr>
        <w:t>4</w:t>
      </w:r>
      <w:r w:rsidR="000F2AEA" w:rsidRPr="00012DF1">
        <w:rPr>
          <w:rFonts w:ascii="Times New Roman" w:hAnsi="Times New Roman" w:cs="Times New Roman"/>
          <w:sz w:val="24"/>
          <w:szCs w:val="24"/>
        </w:rPr>
        <w:t xml:space="preserve">) </w:t>
      </w:r>
      <w:r w:rsidR="000F2AEA" w:rsidRPr="00012DF1">
        <w:rPr>
          <w:rFonts w:ascii="Times New Roman" w:hAnsi="Times New Roman" w:cs="Times New Roman"/>
          <w:bCs/>
          <w:sz w:val="24"/>
          <w:szCs w:val="24"/>
        </w:rPr>
        <w:t>Федеральный закон от 27 июля 2006 года № 149-ФЗ «Об информации, информационных технологиях и о защите информации»;</w:t>
      </w:r>
    </w:p>
    <w:p w:rsidR="000F2AEA" w:rsidRPr="00012DF1" w:rsidRDefault="00A8356D" w:rsidP="000F2AEA">
      <w:pPr>
        <w:pStyle w:val="ConsPlusNormal"/>
        <w:ind w:firstLine="540"/>
        <w:jc w:val="both"/>
        <w:rPr>
          <w:rFonts w:ascii="Times New Roman" w:hAnsi="Times New Roman" w:cs="Times New Roman"/>
          <w:bCs/>
          <w:sz w:val="24"/>
          <w:szCs w:val="24"/>
        </w:rPr>
      </w:pPr>
      <w:r w:rsidRPr="00012DF1">
        <w:rPr>
          <w:rFonts w:ascii="Times New Roman" w:hAnsi="Times New Roman" w:cs="Times New Roman"/>
          <w:bCs/>
          <w:sz w:val="24"/>
          <w:szCs w:val="24"/>
        </w:rPr>
        <w:t>5</w:t>
      </w:r>
      <w:r w:rsidR="000F2AEA" w:rsidRPr="00012DF1">
        <w:rPr>
          <w:rFonts w:ascii="Times New Roman" w:hAnsi="Times New Roman" w:cs="Times New Roman"/>
          <w:bCs/>
          <w:sz w:val="24"/>
          <w:szCs w:val="24"/>
        </w:rPr>
        <w:t xml:space="preserve">) </w:t>
      </w:r>
      <w:r w:rsidR="000F2AEA" w:rsidRPr="00012DF1">
        <w:rPr>
          <w:rFonts w:ascii="Times New Roman" w:hAnsi="Times New Roman" w:cs="Times New Roman"/>
          <w:sz w:val="24"/>
          <w:szCs w:val="24"/>
        </w:rPr>
        <w:t>нормативные правовые акты органов местного самоуправления.</w:t>
      </w:r>
    </w:p>
    <w:p w:rsidR="000F2AEA" w:rsidRPr="00012DF1" w:rsidRDefault="000F2AEA" w:rsidP="000F2AEA">
      <w:pPr>
        <w:pStyle w:val="ConsPlusNormal"/>
        <w:ind w:firstLine="540"/>
        <w:jc w:val="both"/>
        <w:rPr>
          <w:rFonts w:ascii="Times New Roman" w:hAnsi="Times New Roman" w:cs="Times New Roman"/>
          <w:sz w:val="24"/>
          <w:szCs w:val="24"/>
        </w:rPr>
      </w:pPr>
      <w:bookmarkStart w:id="2" w:name="P167"/>
      <w:bookmarkEnd w:id="2"/>
      <w:r w:rsidRPr="00012DF1">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1) </w:t>
      </w:r>
      <w:hyperlink w:anchor="P612" w:history="1">
        <w:r w:rsidRPr="00012DF1">
          <w:rPr>
            <w:rFonts w:ascii="Times New Roman" w:hAnsi="Times New Roman" w:cs="Times New Roman"/>
            <w:sz w:val="24"/>
            <w:szCs w:val="24"/>
          </w:rPr>
          <w:t>заявление</w:t>
        </w:r>
      </w:hyperlink>
      <w:r w:rsidRPr="00012DF1">
        <w:rPr>
          <w:rFonts w:ascii="Times New Roman" w:hAnsi="Times New Roman" w:cs="Times New Roman"/>
          <w:sz w:val="24"/>
          <w:szCs w:val="24"/>
        </w:rPr>
        <w:t xml:space="preserve"> о предоставлении услуги в соответствии с приложением № 1;</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В заявлении указываются:</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1. фамилия, имя, отчество (при наличии) индивидуального предпринимателя либо физического лица, применяющего специальный налоговый режим, и его</w:t>
      </w:r>
      <w:r w:rsidRPr="00012DF1">
        <w:rPr>
          <w:rFonts w:ascii="Times New Roman" w:eastAsiaTheme="minorHAnsi" w:hAnsi="Times New Roman" w:cs="Times New Roman"/>
          <w:sz w:val="24"/>
          <w:szCs w:val="24"/>
          <w:lang w:eastAsia="en-US"/>
        </w:rPr>
        <w:t xml:space="preserve"> </w:t>
      </w:r>
      <w:r w:rsidRPr="00012DF1">
        <w:rPr>
          <w:rFonts w:ascii="Times New Roman" w:hAnsi="Times New Roman" w:cs="Times New Roman"/>
          <w:sz w:val="24"/>
          <w:szCs w:val="24"/>
        </w:rPr>
        <w:t>место жительства или полное наименование юридического лица, фамилия, имя, отчество (при наличии) руководителя, его</w:t>
      </w:r>
      <w:r w:rsidRPr="00012DF1">
        <w:rPr>
          <w:rFonts w:ascii="Times New Roman" w:eastAsiaTheme="minorHAnsi" w:hAnsi="Times New Roman" w:cs="Times New Roman"/>
          <w:sz w:val="24"/>
          <w:szCs w:val="24"/>
          <w:lang w:eastAsia="en-US"/>
        </w:rPr>
        <w:t xml:space="preserve"> </w:t>
      </w:r>
      <w:r w:rsidRPr="00012DF1">
        <w:rPr>
          <w:rFonts w:ascii="Times New Roman" w:hAnsi="Times New Roman" w:cs="Times New Roman"/>
          <w:sz w:val="24"/>
          <w:szCs w:val="24"/>
        </w:rPr>
        <w:t>место нахождения;</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2. реквизиты документа, удостоверяющего личность заявителя или представителя заявителя;</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3. реквизиты документа, подтверждающего полномочия представителя заявителя;</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 xml:space="preserve">4. почтовый адрес, адрес электронной почты, номера телефонов (факсов) для обратной связи; </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lastRenderedPageBreak/>
        <w:t>5. способ получения результатов услуги;</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6. подпись заявителя или уполномоченного представителя;</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7. дата составления заявления.</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Заявление заполняется при помощи технических средств или от руки разборчиво (печатными буквами). При обращении в ОМСУ заявление заполняется заявителем собственноручно, при обращении в ГБУ ЛО «МФЦ» заявление заполняется специалистом ГБУ ЛО «МФЦ».</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Не допускается исправление ошибок путем зачеркивания или с помощью корректирующих средств.</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Бланк заявления заявитель может получить у должностного лица ОМСУ. Заявитель вправе заполнить и распечатать бланк заявления на официальных сайтах ОМСУ.</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 xml:space="preserve">при обращении в ОМСУ или МФЦ необходимо предъявить документ, удостоверяющий личность: </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по форме, утвержденной Приказом МВД России от 16.11.2020 № 773, удостоверение личности военнослужащего Российской Федерации);</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 иностранного гражданина, лица без гражданства, включая вид на жительство и удостоверение беженца;</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0F2AEA" w:rsidRPr="00012DF1" w:rsidRDefault="000F2AEA" w:rsidP="000F2AEA">
      <w:pPr>
        <w:pStyle w:val="ConsPlusNormal"/>
        <w:ind w:firstLine="540"/>
        <w:jc w:val="both"/>
        <w:rPr>
          <w:rFonts w:ascii="Times New Roman" w:hAnsi="Times New Roman" w:cs="Times New Roman"/>
          <w:sz w:val="24"/>
          <w:szCs w:val="24"/>
        </w:rPr>
      </w:pPr>
      <w:bookmarkStart w:id="3" w:name="P215"/>
      <w:bookmarkEnd w:id="3"/>
      <w:r w:rsidRPr="00012DF1">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1)</w:t>
      </w:r>
      <w:r w:rsidRPr="00012DF1">
        <w:rPr>
          <w:rFonts w:ascii="Times New Roman" w:eastAsiaTheme="minorEastAsia" w:hAnsi="Times New Roman" w:cs="Times New Roman"/>
          <w:sz w:val="24"/>
          <w:szCs w:val="24"/>
        </w:rPr>
        <w:t xml:space="preserve"> </w:t>
      </w:r>
      <w:r w:rsidRPr="00012DF1">
        <w:rPr>
          <w:rFonts w:ascii="Times New Roman" w:hAnsi="Times New Roman" w:cs="Times New Roman"/>
          <w:sz w:val="24"/>
          <w:szCs w:val="24"/>
        </w:rPr>
        <w:t>выписку из Единого государственного реестра юридических лиц в случае, если заявителем является юридическое лицо;</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 выписку из Единого государственного реестра индивидуальных предпринимателей, если заявителем является индивидуальный предприниматель;</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3) выписку из Единого реестра субъектов малого и среднего предпринимательства  в целях установления отнесения/</w:t>
      </w:r>
      <w:r w:rsidR="00CB7358" w:rsidRPr="00012DF1">
        <w:rPr>
          <w:rFonts w:ascii="Times New Roman" w:hAnsi="Times New Roman" w:cs="Times New Roman"/>
          <w:sz w:val="24"/>
          <w:szCs w:val="24"/>
        </w:rPr>
        <w:t>не отнесения</w:t>
      </w:r>
      <w:r w:rsidRPr="00012DF1">
        <w:rPr>
          <w:rFonts w:ascii="Times New Roman" w:hAnsi="Times New Roman" w:cs="Times New Roman"/>
          <w:sz w:val="24"/>
          <w:szCs w:val="24"/>
        </w:rPr>
        <w:t xml:space="preserve"> заявителя к субъектам малого или среднего предпринимательства или к организации, образующей инфраструктуру поддержки субъектов малого и среднего предпринимательства;</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4) сведения (выписка) из Единого государственного реестра организаций, образующих инфраструктуру поддержки субъектов малого и среднего предпринимательства (для организаций, образующих инфраструктуру поддержки субъектов малого и среднего предпринимательства, в соответствии с Федеральным законом № 209-ФЗ);</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5) сведения (выписка) о применении специального налогового режима «Налог на профессиональный доход» (для физических лиц, применяющих специальный налоговый режим).</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2.7.1. Заявитель вправе представить документы (сведения), указанные в </w:t>
      </w:r>
      <w:hyperlink w:anchor="P215" w:history="1">
        <w:r w:rsidRPr="00012DF1">
          <w:rPr>
            <w:rFonts w:ascii="Times New Roman" w:hAnsi="Times New Roman" w:cs="Times New Roman"/>
            <w:sz w:val="24"/>
            <w:szCs w:val="24"/>
          </w:rPr>
          <w:t>пункте 2.7</w:t>
        </w:r>
      </w:hyperlink>
      <w:r w:rsidRPr="00012DF1">
        <w:rPr>
          <w:rFonts w:ascii="Times New Roman" w:hAnsi="Times New Roman" w:cs="Times New Roman"/>
          <w:sz w:val="24"/>
          <w:szCs w:val="24"/>
        </w:rPr>
        <w:t xml:space="preserve"> настоящего регламента, по собственной инициативе.</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2.7.2. При предоставлении муниципальной услуги запрещается требовать от заявителя:</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lastRenderedPageBreak/>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государственных органов, иных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2" w:history="1">
        <w:r w:rsidRPr="00012DF1">
          <w:rPr>
            <w:rFonts w:ascii="Times New Roman" w:hAnsi="Times New Roman" w:cs="Times New Roman"/>
            <w:sz w:val="24"/>
            <w:szCs w:val="24"/>
          </w:rPr>
          <w:t>части 6 статьи 7</w:t>
        </w:r>
      </w:hyperlink>
      <w:r w:rsidRPr="00012DF1">
        <w:rPr>
          <w:rFonts w:ascii="Times New Roman" w:hAnsi="Times New Roman" w:cs="Times New Roman"/>
          <w:sz w:val="24"/>
          <w:szCs w:val="24"/>
        </w:rPr>
        <w:t xml:space="preserve"> Федерального закона от 27 июля 2010 года № 210-ФЗ «Об организации предоставления государственных и муниципальных услуг» (далее </w:t>
      </w:r>
      <w:r w:rsidR="00CB7358" w:rsidRPr="00012DF1">
        <w:rPr>
          <w:rFonts w:ascii="Times New Roman" w:hAnsi="Times New Roman" w:cs="Times New Roman"/>
          <w:sz w:val="24"/>
          <w:szCs w:val="24"/>
        </w:rPr>
        <w:t>–</w:t>
      </w:r>
      <w:r w:rsidRPr="00012DF1">
        <w:rPr>
          <w:rFonts w:ascii="Times New Roman" w:hAnsi="Times New Roman" w:cs="Times New Roman"/>
          <w:sz w:val="24"/>
          <w:szCs w:val="24"/>
        </w:rPr>
        <w:t xml:space="preserve"> Федеральный закон № 210-ФЗ);</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3" w:history="1">
        <w:r w:rsidRPr="00012DF1">
          <w:rPr>
            <w:rFonts w:ascii="Times New Roman" w:hAnsi="Times New Roman" w:cs="Times New Roman"/>
            <w:sz w:val="24"/>
            <w:szCs w:val="24"/>
          </w:rPr>
          <w:t>части 1 статьи 9</w:t>
        </w:r>
      </w:hyperlink>
      <w:r w:rsidRPr="00012DF1">
        <w:rPr>
          <w:rFonts w:ascii="Times New Roman" w:hAnsi="Times New Roman" w:cs="Times New Roman"/>
          <w:sz w:val="24"/>
          <w:szCs w:val="24"/>
        </w:rPr>
        <w:t xml:space="preserve"> Федерального закона № 210-ФЗ;</w:t>
      </w:r>
    </w:p>
    <w:p w:rsidR="000F2AEA" w:rsidRPr="00012DF1" w:rsidRDefault="000F2AEA" w:rsidP="000F2AEA">
      <w:pPr>
        <w:pStyle w:val="ConsPlusNormal"/>
        <w:ind w:firstLine="540"/>
        <w:jc w:val="both"/>
        <w:rPr>
          <w:rFonts w:ascii="Times New Roman" w:hAnsi="Times New Roman" w:cs="Times New Roman"/>
          <w:bCs/>
          <w:sz w:val="24"/>
          <w:szCs w:val="24"/>
        </w:rPr>
      </w:pPr>
      <w:r w:rsidRPr="00012DF1">
        <w:rPr>
          <w:rFonts w:ascii="Times New Roman" w:hAnsi="Times New Roman" w:cs="Times New Roman"/>
          <w:bCs/>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012DF1">
          <w:rPr>
            <w:rStyle w:val="a7"/>
            <w:rFonts w:ascii="Times New Roman" w:hAnsi="Times New Roman" w:cs="Times New Roman"/>
            <w:bCs/>
            <w:color w:val="auto"/>
            <w:sz w:val="24"/>
            <w:szCs w:val="24"/>
            <w:u w:val="none"/>
          </w:rPr>
          <w:t>пунктом 7.2 части 1 статьи 16</w:t>
        </w:r>
      </w:hyperlink>
      <w:r w:rsidRPr="00012DF1">
        <w:rPr>
          <w:rFonts w:ascii="Times New Roman" w:hAnsi="Times New Roman" w:cs="Times New Roman"/>
          <w:bCs/>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F2AEA" w:rsidRPr="00012DF1" w:rsidRDefault="000F2AEA" w:rsidP="000F2AEA">
      <w:pPr>
        <w:pStyle w:val="ConsPlusNormal"/>
        <w:ind w:firstLine="540"/>
        <w:jc w:val="both"/>
        <w:rPr>
          <w:rFonts w:ascii="Times New Roman" w:hAnsi="Times New Roman" w:cs="Times New Roman"/>
          <w:bCs/>
          <w:sz w:val="24"/>
          <w:szCs w:val="24"/>
        </w:rPr>
      </w:pPr>
      <w:r w:rsidRPr="00012DF1">
        <w:rPr>
          <w:rFonts w:ascii="Times New Roman" w:hAnsi="Times New Roman" w:cs="Times New Roman"/>
          <w:bCs/>
          <w:sz w:val="24"/>
          <w:szCs w:val="24"/>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0F2AEA" w:rsidRPr="00012DF1" w:rsidRDefault="000F2AEA" w:rsidP="000F2AEA">
      <w:pPr>
        <w:pStyle w:val="ConsPlusNormal"/>
        <w:ind w:firstLine="540"/>
        <w:jc w:val="both"/>
        <w:rPr>
          <w:rFonts w:ascii="Times New Roman" w:hAnsi="Times New Roman" w:cs="Times New Roman"/>
          <w:bCs/>
          <w:sz w:val="24"/>
          <w:szCs w:val="24"/>
        </w:rPr>
      </w:pPr>
      <w:r w:rsidRPr="00012DF1">
        <w:rPr>
          <w:rFonts w:ascii="Times New Roman" w:hAnsi="Times New Roman" w:cs="Times New Roman"/>
          <w:bCs/>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F2AEA" w:rsidRPr="00012DF1" w:rsidRDefault="000F2AEA" w:rsidP="000F2AEA">
      <w:pPr>
        <w:pStyle w:val="ConsPlusNormal"/>
        <w:ind w:firstLine="540"/>
        <w:jc w:val="both"/>
        <w:rPr>
          <w:rFonts w:ascii="Times New Roman" w:hAnsi="Times New Roman" w:cs="Times New Roman"/>
          <w:bCs/>
          <w:sz w:val="24"/>
          <w:szCs w:val="24"/>
        </w:rPr>
      </w:pPr>
      <w:r w:rsidRPr="00012DF1">
        <w:rPr>
          <w:rFonts w:ascii="Times New Roman" w:hAnsi="Times New Roman" w:cs="Times New Roman"/>
          <w:bCs/>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Основания для приостановления предоставления муниципальной услуги не предусмотрены.</w:t>
      </w:r>
      <w:bookmarkStart w:id="4" w:name="P242"/>
      <w:bookmarkEnd w:id="4"/>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2.9. Исчерпывающий перечень оснований для отказа в приеме документов, необходимых для предоставления муниципальной услуги:</w:t>
      </w:r>
    </w:p>
    <w:p w:rsidR="000F2AEA" w:rsidRPr="00012DF1" w:rsidRDefault="000F2AEA" w:rsidP="000F2AEA">
      <w:pPr>
        <w:pStyle w:val="ConsPlusNormal"/>
        <w:ind w:firstLine="540"/>
        <w:jc w:val="both"/>
        <w:rPr>
          <w:rFonts w:ascii="Times New Roman" w:hAnsi="Times New Roman" w:cs="Times New Roman"/>
          <w:bCs/>
          <w:sz w:val="24"/>
          <w:szCs w:val="24"/>
        </w:rPr>
      </w:pPr>
      <w:r w:rsidRPr="00012DF1">
        <w:rPr>
          <w:rFonts w:ascii="Times New Roman" w:hAnsi="Times New Roman" w:cs="Times New Roman"/>
          <w:bCs/>
          <w:sz w:val="24"/>
          <w:szCs w:val="24"/>
        </w:rPr>
        <w:t>1) Заявление подано лицом, не уполномоченным на осуществление таких действий;</w:t>
      </w:r>
    </w:p>
    <w:p w:rsidR="000F2AEA" w:rsidRPr="00012DF1" w:rsidRDefault="000F2AEA" w:rsidP="000F2AEA">
      <w:pPr>
        <w:pStyle w:val="ConsPlusNormal"/>
        <w:ind w:firstLine="540"/>
        <w:jc w:val="both"/>
        <w:rPr>
          <w:rFonts w:ascii="Times New Roman" w:hAnsi="Times New Roman" w:cs="Times New Roman"/>
          <w:bCs/>
          <w:sz w:val="24"/>
          <w:szCs w:val="24"/>
        </w:rPr>
      </w:pPr>
      <w:r w:rsidRPr="00012DF1">
        <w:rPr>
          <w:rFonts w:ascii="Times New Roman" w:hAnsi="Times New Roman" w:cs="Times New Roman"/>
          <w:bCs/>
          <w:sz w:val="24"/>
          <w:szCs w:val="24"/>
        </w:rPr>
        <w:t>2)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0F2AEA" w:rsidRPr="00012DF1" w:rsidRDefault="000F2AEA" w:rsidP="000F2AEA">
      <w:pPr>
        <w:pStyle w:val="ConsPlusNormal"/>
        <w:ind w:firstLine="540"/>
        <w:jc w:val="both"/>
        <w:rPr>
          <w:rFonts w:ascii="Times New Roman" w:hAnsi="Times New Roman" w:cs="Times New Roman"/>
          <w:bCs/>
          <w:sz w:val="24"/>
          <w:szCs w:val="24"/>
        </w:rPr>
      </w:pPr>
      <w:r w:rsidRPr="00012DF1">
        <w:rPr>
          <w:rFonts w:ascii="Times New Roman" w:hAnsi="Times New Roman" w:cs="Times New Roman"/>
          <w:sz w:val="24"/>
          <w:szCs w:val="24"/>
        </w:rPr>
        <w:t xml:space="preserve">заявителем не представлены документы, установленные </w:t>
      </w:r>
      <w:hyperlink w:anchor="P111" w:history="1">
        <w:r w:rsidRPr="00012DF1">
          <w:rPr>
            <w:rStyle w:val="a7"/>
            <w:rFonts w:ascii="Times New Roman" w:hAnsi="Times New Roman" w:cs="Times New Roman"/>
            <w:color w:val="auto"/>
            <w:sz w:val="24"/>
            <w:szCs w:val="24"/>
            <w:u w:val="none"/>
          </w:rPr>
          <w:t>п. 2.6</w:t>
        </w:r>
      </w:hyperlink>
      <w:r w:rsidRPr="00012DF1">
        <w:rPr>
          <w:rFonts w:ascii="Times New Roman" w:hAnsi="Times New Roman" w:cs="Times New Roman"/>
          <w:sz w:val="24"/>
          <w:szCs w:val="24"/>
        </w:rPr>
        <w:t xml:space="preserve"> 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rsidR="000F2AEA" w:rsidRPr="00012DF1" w:rsidRDefault="000F2AEA" w:rsidP="000F2AEA">
      <w:pPr>
        <w:widowControl w:val="0"/>
        <w:autoSpaceDE w:val="0"/>
        <w:autoSpaceDN w:val="0"/>
        <w:ind w:firstLine="709"/>
        <w:jc w:val="both"/>
        <w:rPr>
          <w:sz w:val="24"/>
          <w:szCs w:val="24"/>
        </w:rPr>
      </w:pPr>
      <w:r w:rsidRPr="00012DF1">
        <w:rPr>
          <w:sz w:val="24"/>
          <w:szCs w:val="24"/>
        </w:rPr>
        <w:t>- представленные документы утратили силу на момент обращения за услугой;</w:t>
      </w:r>
    </w:p>
    <w:p w:rsidR="000F2AEA" w:rsidRPr="00012DF1" w:rsidRDefault="000F2AEA" w:rsidP="000F2AEA">
      <w:pPr>
        <w:widowControl w:val="0"/>
        <w:autoSpaceDE w:val="0"/>
        <w:autoSpaceDN w:val="0"/>
        <w:ind w:firstLine="709"/>
        <w:jc w:val="both"/>
        <w:rPr>
          <w:sz w:val="24"/>
          <w:szCs w:val="24"/>
        </w:rPr>
      </w:pPr>
      <w:r w:rsidRPr="00012DF1">
        <w:rPr>
          <w:sz w:val="24"/>
          <w:szCs w:val="24"/>
        </w:rPr>
        <w:t>-текст заявления не поддается прочтению, в заявлении отсутствуют идентификационные данные заявителя либо не указан адрес заявителя;</w:t>
      </w:r>
    </w:p>
    <w:p w:rsidR="000F2AEA" w:rsidRPr="00012DF1" w:rsidRDefault="000F2AEA" w:rsidP="000F2AEA">
      <w:pPr>
        <w:widowControl w:val="0"/>
        <w:autoSpaceDE w:val="0"/>
        <w:autoSpaceDN w:val="0"/>
        <w:ind w:firstLine="709"/>
        <w:jc w:val="both"/>
        <w:rPr>
          <w:sz w:val="24"/>
          <w:szCs w:val="24"/>
        </w:rPr>
      </w:pPr>
      <w:r w:rsidRPr="00012DF1">
        <w:rPr>
          <w:sz w:val="24"/>
          <w:szCs w:val="24"/>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0F2AEA" w:rsidRPr="00012DF1" w:rsidRDefault="000F2AEA" w:rsidP="000F2AEA">
      <w:pPr>
        <w:widowControl w:val="0"/>
        <w:autoSpaceDE w:val="0"/>
        <w:autoSpaceDN w:val="0"/>
        <w:ind w:firstLine="709"/>
        <w:jc w:val="both"/>
        <w:rPr>
          <w:sz w:val="24"/>
          <w:szCs w:val="24"/>
        </w:rPr>
      </w:pPr>
      <w:r w:rsidRPr="00012DF1">
        <w:rPr>
          <w:sz w:val="24"/>
          <w:szCs w:val="24"/>
        </w:rPr>
        <w:lastRenderedPageBreak/>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F2AEA" w:rsidRPr="00012DF1" w:rsidRDefault="000F2AEA" w:rsidP="000F2AEA">
      <w:pPr>
        <w:widowControl w:val="0"/>
        <w:autoSpaceDE w:val="0"/>
        <w:autoSpaceDN w:val="0"/>
        <w:ind w:firstLine="709"/>
        <w:jc w:val="both"/>
        <w:rPr>
          <w:sz w:val="24"/>
          <w:szCs w:val="24"/>
        </w:rPr>
      </w:pPr>
      <w:r w:rsidRPr="00012DF1">
        <w:rPr>
          <w:sz w:val="24"/>
          <w:szCs w:val="24"/>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0F2AEA" w:rsidRPr="00012DF1" w:rsidRDefault="000F2AEA" w:rsidP="000F2AEA">
      <w:pPr>
        <w:widowControl w:val="0"/>
        <w:autoSpaceDE w:val="0"/>
        <w:autoSpaceDN w:val="0"/>
        <w:ind w:firstLine="709"/>
        <w:jc w:val="both"/>
        <w:rPr>
          <w:sz w:val="24"/>
          <w:szCs w:val="24"/>
        </w:rPr>
      </w:pPr>
      <w:r w:rsidRPr="00012DF1">
        <w:rPr>
          <w:sz w:val="24"/>
          <w:szCs w:val="24"/>
        </w:rPr>
        <w:t>- неполное заполнение полей в форме заявления, в том числе в интерактивной форме заявления на ЕПГУ/ПГУ ЛО;</w:t>
      </w:r>
    </w:p>
    <w:p w:rsidR="000F2AEA" w:rsidRPr="00012DF1" w:rsidRDefault="000F2AEA" w:rsidP="000F2AEA">
      <w:pPr>
        <w:pStyle w:val="ConsPlusNormal"/>
        <w:ind w:firstLine="540"/>
        <w:jc w:val="both"/>
        <w:rPr>
          <w:rFonts w:ascii="Times New Roman" w:hAnsi="Times New Roman" w:cs="Times New Roman"/>
          <w:bCs/>
          <w:sz w:val="24"/>
          <w:szCs w:val="24"/>
        </w:rPr>
      </w:pPr>
      <w:r w:rsidRPr="00012DF1">
        <w:rPr>
          <w:rFonts w:ascii="Times New Roman" w:hAnsi="Times New Roman" w:cs="Times New Roman"/>
          <w:bCs/>
          <w:sz w:val="24"/>
          <w:szCs w:val="24"/>
        </w:rPr>
        <w:t>3) Заявление на получение услуги оформлено не в соответствии с административным регламентом.</w:t>
      </w:r>
    </w:p>
    <w:p w:rsidR="000F2AEA" w:rsidRPr="00012DF1" w:rsidRDefault="000F2AEA" w:rsidP="000F2AEA">
      <w:pPr>
        <w:pStyle w:val="ConsPlusNormal"/>
        <w:ind w:firstLine="540"/>
        <w:jc w:val="both"/>
        <w:rPr>
          <w:rFonts w:ascii="Times New Roman" w:hAnsi="Times New Roman" w:cs="Times New Roman"/>
          <w:sz w:val="24"/>
          <w:szCs w:val="24"/>
        </w:rPr>
      </w:pPr>
      <w:bookmarkStart w:id="5" w:name="P249"/>
      <w:bookmarkEnd w:id="5"/>
      <w:r w:rsidRPr="00012DF1">
        <w:rPr>
          <w:rFonts w:ascii="Times New Roman" w:hAnsi="Times New Roman" w:cs="Times New Roman"/>
          <w:sz w:val="24"/>
          <w:szCs w:val="24"/>
        </w:rPr>
        <w:t>2.10. Исчерпывающий перечень оснований для отказа в предоставлении муниципальной услуги:</w:t>
      </w:r>
    </w:p>
    <w:p w:rsidR="000F2AEA" w:rsidRPr="00012DF1" w:rsidRDefault="000F2AEA" w:rsidP="000F2AEA">
      <w:pPr>
        <w:pStyle w:val="ConsPlusNormal"/>
        <w:ind w:firstLine="540"/>
        <w:jc w:val="both"/>
        <w:rPr>
          <w:rFonts w:ascii="Times New Roman" w:hAnsi="Times New Roman" w:cs="Times New Roman"/>
          <w:bCs/>
          <w:sz w:val="24"/>
          <w:szCs w:val="24"/>
        </w:rPr>
      </w:pPr>
      <w:r w:rsidRPr="00012DF1">
        <w:rPr>
          <w:rFonts w:ascii="Times New Roman" w:hAnsi="Times New Roman" w:cs="Times New Roman"/>
          <w:bCs/>
          <w:sz w:val="24"/>
          <w:szCs w:val="24"/>
        </w:rPr>
        <w:t>1) Представленные заявителем документы недействительны/указанные в заявлении сведения недостоверны;</w:t>
      </w:r>
    </w:p>
    <w:p w:rsidR="000F2AEA" w:rsidRPr="00012DF1" w:rsidRDefault="000F2AEA" w:rsidP="000F2AEA">
      <w:pPr>
        <w:pStyle w:val="ConsPlusNormal"/>
        <w:ind w:firstLine="540"/>
        <w:jc w:val="both"/>
        <w:rPr>
          <w:rFonts w:ascii="Times New Roman" w:hAnsi="Times New Roman" w:cs="Times New Roman"/>
          <w:bCs/>
          <w:sz w:val="24"/>
          <w:szCs w:val="24"/>
        </w:rPr>
      </w:pPr>
      <w:r w:rsidRPr="00012DF1">
        <w:rPr>
          <w:rFonts w:ascii="Times New Roman" w:hAnsi="Times New Roman" w:cs="Times New Roman"/>
          <w:bCs/>
          <w:sz w:val="24"/>
          <w:szCs w:val="24"/>
        </w:rPr>
        <w:t>2) Отсутствие права на предоставление муниципальной услуги:</w:t>
      </w:r>
    </w:p>
    <w:p w:rsidR="000F2AEA" w:rsidRPr="00012DF1" w:rsidRDefault="000F2AEA" w:rsidP="000F2AEA">
      <w:pPr>
        <w:widowControl w:val="0"/>
        <w:autoSpaceDE w:val="0"/>
        <w:autoSpaceDN w:val="0"/>
        <w:ind w:firstLine="709"/>
        <w:jc w:val="both"/>
        <w:rPr>
          <w:sz w:val="24"/>
          <w:szCs w:val="24"/>
        </w:rPr>
      </w:pPr>
      <w:r w:rsidRPr="00012DF1">
        <w:rPr>
          <w:sz w:val="24"/>
          <w:szCs w:val="24"/>
        </w:rPr>
        <w:t xml:space="preserve">- заявитель не является лицом, указанным в </w:t>
      </w:r>
      <w:hyperlink w:anchor="P54" w:history="1">
        <w:r w:rsidRPr="00012DF1">
          <w:rPr>
            <w:sz w:val="24"/>
            <w:szCs w:val="24"/>
          </w:rPr>
          <w:t>п. 1.2</w:t>
        </w:r>
      </w:hyperlink>
      <w:r w:rsidRPr="00012DF1">
        <w:rPr>
          <w:sz w:val="24"/>
          <w:szCs w:val="24"/>
        </w:rPr>
        <w:t xml:space="preserve"> настоящего административного регламента, либо не соответствует требованиям законодательства Российской Федерации, предъявляемым к лицу, которому предоставляется муниципальная услуга.</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 муниципальной услуги.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2.11.1. Муниципальная услуга предоставляется бесплатно.</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2.13. Срок регистрации запроса заявителя о предоставлении муниципальной услуги составляет в ОМСУ:</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при личном обращении </w:t>
      </w:r>
      <w:r w:rsidR="00CB7358" w:rsidRPr="00012DF1">
        <w:rPr>
          <w:rFonts w:ascii="Times New Roman" w:hAnsi="Times New Roman" w:cs="Times New Roman"/>
          <w:sz w:val="24"/>
          <w:szCs w:val="24"/>
        </w:rPr>
        <w:t>–</w:t>
      </w:r>
      <w:r w:rsidRPr="00012DF1">
        <w:rPr>
          <w:rFonts w:ascii="Times New Roman" w:hAnsi="Times New Roman" w:cs="Times New Roman"/>
          <w:sz w:val="24"/>
          <w:szCs w:val="24"/>
        </w:rPr>
        <w:t xml:space="preserve"> в день поступления запроса;</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при направлении запроса почтовой связью в ОМСУ </w:t>
      </w:r>
      <w:r w:rsidR="00CB7358" w:rsidRPr="00012DF1">
        <w:rPr>
          <w:rFonts w:ascii="Times New Roman" w:hAnsi="Times New Roman" w:cs="Times New Roman"/>
          <w:sz w:val="24"/>
          <w:szCs w:val="24"/>
        </w:rPr>
        <w:t>–</w:t>
      </w:r>
      <w:r w:rsidRPr="00012DF1">
        <w:rPr>
          <w:rFonts w:ascii="Times New Roman" w:hAnsi="Times New Roman" w:cs="Times New Roman"/>
          <w:sz w:val="24"/>
          <w:szCs w:val="24"/>
        </w:rPr>
        <w:t xml:space="preserve"> в день поступления запроса;</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при направлении запроса на бумажном носителе из МФЦ в ОМСУ - в день передачи документов из МФЦ в ОМСУ;</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при направлении запроса в форме электронного документа посредством ЕПГУ или ПГУ ЛО, сайта ОМСУ  (при наличии технической возможности) </w:t>
      </w:r>
      <w:r w:rsidR="00CB7358" w:rsidRPr="00012DF1">
        <w:rPr>
          <w:rFonts w:ascii="Times New Roman" w:hAnsi="Times New Roman" w:cs="Times New Roman"/>
          <w:sz w:val="24"/>
          <w:szCs w:val="24"/>
        </w:rPr>
        <w:t>–</w:t>
      </w:r>
      <w:r w:rsidRPr="00012DF1">
        <w:rPr>
          <w:rFonts w:ascii="Times New Roman" w:hAnsi="Times New Roman" w:cs="Times New Roman"/>
          <w:sz w:val="24"/>
          <w:szCs w:val="24"/>
        </w:rPr>
        <w:t xml:space="preserve">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0F2AEA" w:rsidRPr="00012DF1" w:rsidRDefault="000F2AEA" w:rsidP="000F2AEA">
      <w:pPr>
        <w:pStyle w:val="ConsPlusNormal"/>
        <w:ind w:firstLine="540"/>
        <w:jc w:val="both"/>
        <w:rPr>
          <w:rFonts w:ascii="Times New Roman" w:hAnsi="Times New Roman" w:cs="Times New Roman"/>
          <w:sz w:val="24"/>
          <w:szCs w:val="24"/>
        </w:rPr>
      </w:pPr>
      <w:bookmarkStart w:id="6" w:name="P289"/>
      <w:bookmarkEnd w:id="6"/>
      <w:r w:rsidRPr="00012DF1">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ОМСУ или в МФЦ.</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lastRenderedPageBreak/>
        <w:t>2.14.7. При необходимости работником МФЦ, ОМСУ инвалиду оказывается помощь в преодолении барьеров, мешающих получению им услуг наравне с другими лицами.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2.15. Показатели доступности и качества муниципальной услуги.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1) транспортная доступность к месту предоставления муниципальной услуги;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 либо ПГУ ЛО;</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 (при наличии технической возможности);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6) возможность получения муниципальной услуги по экстерриториальному принципу.</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1) наличие инфраструктуры, указанной в </w:t>
      </w:r>
      <w:hyperlink w:anchor="P289" w:history="1">
        <w:r w:rsidRPr="00012DF1">
          <w:rPr>
            <w:rFonts w:ascii="Times New Roman" w:hAnsi="Times New Roman" w:cs="Times New Roman"/>
            <w:sz w:val="24"/>
            <w:szCs w:val="24"/>
          </w:rPr>
          <w:t>пункте 2.14</w:t>
        </w:r>
      </w:hyperlink>
      <w:r w:rsidRPr="00012DF1">
        <w:rPr>
          <w:rFonts w:ascii="Times New Roman" w:hAnsi="Times New Roman" w:cs="Times New Roman"/>
          <w:sz w:val="24"/>
          <w:szCs w:val="24"/>
        </w:rPr>
        <w:t>;</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 исполнение требований доступности услуг для инвалидов;</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2.15.3. Показатели качества муниципальной услуги: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1) соблюдение срока предоставления муниципальной услуги;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 соблюдение времени ожидания в очереди при подаче запроса и получении результата;</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3) осуществление не более одного обращения заявителя к должностным лицам ОМСУ или работникам МФЦ при подаче документов на получение муниципальной услуги и не более одного обращения при получении результата в ОМСУ или в МФЦ;</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4) отсутствие жалоб на действия или бездействие должностных лиц ОМСУ, поданных в установленном порядке.</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lastRenderedPageBreak/>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2.16. Получение услуг, которые являются необходимыми и обязательными для предоставления муниципальной услуги, не требуется.</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Получение согласований, которые являются необходимыми и обязательными для предоставления муниципальной услуги, не требуется.</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2.17.1. Подача запросов, документов, информации, необходимых для получения муниципальных услуг, предоставляемых в ОМСУ, а также получение результатов предоставления так</w:t>
      </w:r>
      <w:r w:rsidR="00CB7358" w:rsidRPr="00012DF1">
        <w:rPr>
          <w:rFonts w:ascii="Times New Roman" w:hAnsi="Times New Roman" w:cs="Times New Roman"/>
          <w:sz w:val="24"/>
          <w:szCs w:val="24"/>
        </w:rPr>
        <w:t xml:space="preserve">их услуг осуществляется в любом </w:t>
      </w:r>
      <w:r w:rsidRPr="00012DF1">
        <w:rPr>
          <w:rFonts w:ascii="Times New Roman" w:hAnsi="Times New Roman" w:cs="Times New Roman"/>
          <w:sz w:val="24"/>
          <w:szCs w:val="24"/>
        </w:rPr>
        <w:t xml:space="preserve">предоставляющем такие услуги подразделении соответствующего ОМСУ или МФЦ при наличии соглашения, указанного в </w:t>
      </w:r>
      <w:hyperlink r:id="rId15" w:history="1">
        <w:r w:rsidRPr="00012DF1">
          <w:rPr>
            <w:rFonts w:ascii="Times New Roman" w:hAnsi="Times New Roman" w:cs="Times New Roman"/>
            <w:sz w:val="24"/>
            <w:szCs w:val="24"/>
          </w:rPr>
          <w:t>статье 15</w:t>
        </w:r>
      </w:hyperlink>
      <w:r w:rsidRPr="00012DF1">
        <w:rPr>
          <w:rFonts w:ascii="Times New Roman" w:hAnsi="Times New Roman" w:cs="Times New Roman"/>
          <w:sz w:val="24"/>
          <w:szCs w:val="24"/>
        </w:rPr>
        <w:t xml:space="preserve"> Федерального закона № 210-ФЗ, в пределах территории Ленинградской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0F2AEA" w:rsidRPr="00012DF1" w:rsidRDefault="000F2AEA" w:rsidP="000F2AEA">
      <w:pPr>
        <w:pStyle w:val="ConsPlusNormal"/>
        <w:ind w:firstLine="540"/>
        <w:jc w:val="both"/>
        <w:rPr>
          <w:rFonts w:ascii="Times New Roman" w:hAnsi="Times New Roman" w:cs="Times New Roman"/>
          <w:sz w:val="24"/>
          <w:szCs w:val="24"/>
        </w:rPr>
      </w:pPr>
    </w:p>
    <w:p w:rsidR="000F2AEA" w:rsidRPr="00012DF1" w:rsidRDefault="000F2AEA" w:rsidP="00012DF1">
      <w:pPr>
        <w:pStyle w:val="ConsPlusNormal"/>
        <w:jc w:val="center"/>
        <w:outlineLvl w:val="1"/>
        <w:rPr>
          <w:rFonts w:ascii="Times New Roman" w:hAnsi="Times New Roman" w:cs="Times New Roman"/>
          <w:sz w:val="24"/>
          <w:szCs w:val="24"/>
        </w:rPr>
      </w:pPr>
      <w:r w:rsidRPr="00012DF1">
        <w:rPr>
          <w:rFonts w:ascii="Times New Roman" w:hAnsi="Times New Roman" w:cs="Times New Roman"/>
          <w:sz w:val="24"/>
          <w:szCs w:val="24"/>
        </w:rPr>
        <w:t>3. Состав, послед</w:t>
      </w:r>
      <w:r w:rsidR="00012DF1" w:rsidRPr="00012DF1">
        <w:rPr>
          <w:rFonts w:ascii="Times New Roman" w:hAnsi="Times New Roman" w:cs="Times New Roman"/>
          <w:sz w:val="24"/>
          <w:szCs w:val="24"/>
        </w:rPr>
        <w:t xml:space="preserve">овательность и сроки выполнения </w:t>
      </w:r>
      <w:r w:rsidRPr="00012DF1">
        <w:rPr>
          <w:rFonts w:ascii="Times New Roman" w:hAnsi="Times New Roman" w:cs="Times New Roman"/>
          <w:sz w:val="24"/>
          <w:szCs w:val="24"/>
        </w:rPr>
        <w:t>административных</w:t>
      </w:r>
      <w:r w:rsidR="00012DF1" w:rsidRPr="00012DF1">
        <w:rPr>
          <w:rFonts w:ascii="Times New Roman" w:hAnsi="Times New Roman" w:cs="Times New Roman"/>
          <w:sz w:val="24"/>
          <w:szCs w:val="24"/>
        </w:rPr>
        <w:t xml:space="preserve"> процедур, требования к порядку </w:t>
      </w:r>
      <w:r w:rsidRPr="00012DF1">
        <w:rPr>
          <w:rFonts w:ascii="Times New Roman" w:hAnsi="Times New Roman" w:cs="Times New Roman"/>
          <w:sz w:val="24"/>
          <w:szCs w:val="24"/>
        </w:rPr>
        <w:t>их выполнения, в том числе особенности выполнения</w:t>
      </w:r>
    </w:p>
    <w:p w:rsidR="000F2AEA" w:rsidRPr="00012DF1" w:rsidRDefault="000F2AEA" w:rsidP="000F2AEA">
      <w:pPr>
        <w:pStyle w:val="ConsPlusNormal"/>
        <w:jc w:val="center"/>
        <w:rPr>
          <w:rFonts w:ascii="Times New Roman" w:hAnsi="Times New Roman" w:cs="Times New Roman"/>
          <w:sz w:val="24"/>
          <w:szCs w:val="24"/>
        </w:rPr>
      </w:pPr>
      <w:r w:rsidRPr="00012DF1">
        <w:rPr>
          <w:rFonts w:ascii="Times New Roman" w:hAnsi="Times New Roman" w:cs="Times New Roman"/>
          <w:sz w:val="24"/>
          <w:szCs w:val="24"/>
        </w:rPr>
        <w:t>административных процедур в электронной форме</w:t>
      </w:r>
    </w:p>
    <w:p w:rsidR="000F2AEA" w:rsidRPr="00012DF1" w:rsidRDefault="000F2AEA" w:rsidP="000F2AEA">
      <w:pPr>
        <w:pStyle w:val="ConsPlusNormal"/>
        <w:ind w:firstLine="540"/>
        <w:jc w:val="both"/>
        <w:rPr>
          <w:rFonts w:ascii="Times New Roman" w:hAnsi="Times New Roman" w:cs="Times New Roman"/>
          <w:sz w:val="24"/>
          <w:szCs w:val="24"/>
        </w:rPr>
      </w:pPr>
    </w:p>
    <w:p w:rsidR="000F2AEA" w:rsidRPr="00012DF1" w:rsidRDefault="000F2AEA" w:rsidP="00CB7358">
      <w:pPr>
        <w:pStyle w:val="ConsPlusNormal"/>
        <w:ind w:firstLine="540"/>
        <w:jc w:val="both"/>
        <w:outlineLvl w:val="2"/>
        <w:rPr>
          <w:rFonts w:ascii="Times New Roman" w:hAnsi="Times New Roman" w:cs="Times New Roman"/>
          <w:sz w:val="24"/>
          <w:szCs w:val="24"/>
        </w:rPr>
      </w:pPr>
      <w:r w:rsidRPr="00012DF1">
        <w:rPr>
          <w:rFonts w:ascii="Times New Roman" w:hAnsi="Times New Roman" w:cs="Times New Roman"/>
          <w:sz w:val="24"/>
          <w:szCs w:val="24"/>
        </w:rPr>
        <w:t>3.1. Состав, последовательность и сроки выполнения административных процедур, тре</w:t>
      </w:r>
      <w:r w:rsidR="00CB7358" w:rsidRPr="00012DF1">
        <w:rPr>
          <w:rFonts w:ascii="Times New Roman" w:hAnsi="Times New Roman" w:cs="Times New Roman"/>
          <w:sz w:val="24"/>
          <w:szCs w:val="24"/>
        </w:rPr>
        <w:t>бования к порядку их выполнения</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прием и регистрация заявления о предоставлении муниципальной услуги - 1 рабочий день;</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 рассмотрение документов об оказании муниципальной услуги </w:t>
      </w:r>
      <w:r w:rsidR="00CB7358" w:rsidRPr="00012DF1">
        <w:rPr>
          <w:rFonts w:ascii="Times New Roman" w:hAnsi="Times New Roman" w:cs="Times New Roman"/>
          <w:sz w:val="24"/>
          <w:szCs w:val="24"/>
        </w:rPr>
        <w:t>–</w:t>
      </w:r>
      <w:r w:rsidRPr="00012DF1">
        <w:rPr>
          <w:rFonts w:ascii="Times New Roman" w:hAnsi="Times New Roman" w:cs="Times New Roman"/>
          <w:sz w:val="24"/>
          <w:szCs w:val="24"/>
        </w:rPr>
        <w:t xml:space="preserve"> 2 рабочих дня;</w:t>
      </w:r>
    </w:p>
    <w:p w:rsidR="000F2AEA" w:rsidRPr="00012DF1" w:rsidRDefault="000F2AEA" w:rsidP="000F2AEA">
      <w:pPr>
        <w:pStyle w:val="ConsPlusNormal"/>
        <w:ind w:firstLine="540"/>
        <w:jc w:val="both"/>
        <w:rPr>
          <w:rFonts w:ascii="Times New Roman" w:hAnsi="Times New Roman" w:cs="Times New Roman"/>
          <w:strike/>
          <w:sz w:val="24"/>
          <w:szCs w:val="24"/>
        </w:rPr>
      </w:pPr>
      <w:r w:rsidRPr="00012DF1">
        <w:rPr>
          <w:rFonts w:ascii="Times New Roman" w:hAnsi="Times New Roman" w:cs="Times New Roman"/>
          <w:sz w:val="24"/>
          <w:szCs w:val="24"/>
        </w:rPr>
        <w:t xml:space="preserve">- принятие решения о предоставлении муниципальной услуги или об отказе в предоставлении муниципальной услуги </w:t>
      </w:r>
      <w:r w:rsidR="00CB7358" w:rsidRPr="00012DF1">
        <w:rPr>
          <w:rFonts w:ascii="Times New Roman" w:hAnsi="Times New Roman" w:cs="Times New Roman"/>
          <w:sz w:val="24"/>
          <w:szCs w:val="24"/>
        </w:rPr>
        <w:t>–</w:t>
      </w:r>
      <w:r w:rsidRPr="00012DF1">
        <w:rPr>
          <w:rFonts w:ascii="Times New Roman" w:hAnsi="Times New Roman" w:cs="Times New Roman"/>
          <w:sz w:val="24"/>
          <w:szCs w:val="24"/>
        </w:rPr>
        <w:t xml:space="preserve"> 1 рабочий день;</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 выдача результата </w:t>
      </w:r>
      <w:r w:rsidR="00CB7358" w:rsidRPr="00012DF1">
        <w:rPr>
          <w:rFonts w:ascii="Times New Roman" w:hAnsi="Times New Roman" w:cs="Times New Roman"/>
          <w:sz w:val="24"/>
          <w:szCs w:val="24"/>
        </w:rPr>
        <w:t>–</w:t>
      </w:r>
      <w:r w:rsidRPr="00012DF1">
        <w:rPr>
          <w:rFonts w:ascii="Times New Roman" w:hAnsi="Times New Roman" w:cs="Times New Roman"/>
          <w:sz w:val="24"/>
          <w:szCs w:val="24"/>
        </w:rPr>
        <w:t xml:space="preserve"> 1 рабочий день.</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3.1.2. Прием и регистрация заявления о предоставлении муниципальной услуги.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3.1.2.1. Основание для начала административной процедуры: </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 xml:space="preserve">Основанием для начала данной административной процедуры: поступление в ОМСУ заявления и документов, предусмотренных </w:t>
      </w:r>
      <w:hyperlink r:id="rId16" w:history="1">
        <w:r w:rsidRPr="00012DF1">
          <w:rPr>
            <w:rStyle w:val="a7"/>
            <w:rFonts w:ascii="Times New Roman" w:hAnsi="Times New Roman" w:cs="Times New Roman"/>
            <w:color w:val="auto"/>
            <w:sz w:val="24"/>
            <w:szCs w:val="24"/>
            <w:u w:val="none"/>
          </w:rPr>
          <w:t>п. 2.</w:t>
        </w:r>
      </w:hyperlink>
      <w:r w:rsidRPr="00012DF1">
        <w:rPr>
          <w:rFonts w:ascii="Times New Roman" w:hAnsi="Times New Roman" w:cs="Times New Roman"/>
          <w:sz w:val="24"/>
          <w:szCs w:val="24"/>
        </w:rPr>
        <w:t>6 настоящего административного регламента;</w:t>
      </w:r>
    </w:p>
    <w:p w:rsidR="000F2AEA" w:rsidRPr="00012DF1" w:rsidRDefault="000F2AEA" w:rsidP="000F2AEA">
      <w:pPr>
        <w:widowControl w:val="0"/>
        <w:autoSpaceDE w:val="0"/>
        <w:autoSpaceDN w:val="0"/>
        <w:ind w:firstLine="709"/>
        <w:jc w:val="both"/>
        <w:rPr>
          <w:sz w:val="24"/>
          <w:szCs w:val="24"/>
        </w:rPr>
      </w:pPr>
      <w:r w:rsidRPr="00012DF1">
        <w:rPr>
          <w:sz w:val="24"/>
          <w:szCs w:val="24"/>
        </w:rPr>
        <w:t>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w:t>
      </w:r>
      <w:r w:rsidR="00CB7358" w:rsidRPr="00012DF1">
        <w:rPr>
          <w:sz w:val="24"/>
          <w:szCs w:val="24"/>
        </w:rPr>
        <w:t xml:space="preserve"> </w:t>
      </w:r>
      <w:r w:rsidRPr="00012DF1">
        <w:rPr>
          <w:sz w:val="24"/>
          <w:szCs w:val="24"/>
        </w:rPr>
        <w:t>в случае отсутствия установленных п.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 со дня предоставления (получения).</w:t>
      </w:r>
    </w:p>
    <w:p w:rsidR="000F2AEA" w:rsidRPr="00012DF1" w:rsidRDefault="000F2AEA" w:rsidP="000F2AEA">
      <w:pPr>
        <w:widowControl w:val="0"/>
        <w:autoSpaceDE w:val="0"/>
        <w:autoSpaceDN w:val="0"/>
        <w:adjustRightInd w:val="0"/>
        <w:ind w:firstLine="709"/>
        <w:jc w:val="both"/>
        <w:rPr>
          <w:rFonts w:eastAsiaTheme="minorEastAsia"/>
          <w:sz w:val="24"/>
          <w:szCs w:val="24"/>
        </w:rPr>
      </w:pPr>
      <w:r w:rsidRPr="00012DF1">
        <w:rPr>
          <w:rFonts w:eastAsiaTheme="minorEastAsia"/>
          <w:sz w:val="24"/>
          <w:szCs w:val="24"/>
        </w:rPr>
        <w:t>При наличии оснований для отказа в приеме документов, предусмотренных п. 2.9 настоящего административного регламента, должностное лицо, ответственное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3 к настоящему административному регламенту).</w:t>
      </w:r>
    </w:p>
    <w:p w:rsidR="000F2AEA" w:rsidRPr="00012DF1" w:rsidRDefault="000F2AEA" w:rsidP="000F2AEA">
      <w:pPr>
        <w:widowControl w:val="0"/>
        <w:autoSpaceDE w:val="0"/>
        <w:autoSpaceDN w:val="0"/>
        <w:ind w:firstLine="709"/>
        <w:jc w:val="both"/>
        <w:rPr>
          <w:sz w:val="24"/>
          <w:szCs w:val="24"/>
        </w:rPr>
      </w:pPr>
      <w:r w:rsidRPr="00012DF1">
        <w:rPr>
          <w:sz w:val="24"/>
          <w:szCs w:val="24"/>
        </w:rPr>
        <w:t>3.1.2.3. Лицо, ответственное за выполнение административной процедуры: должностное лицо, ответственное за делопроизводство.</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lastRenderedPageBreak/>
        <w:t xml:space="preserve">3.1.2.4. Результат выполнения административной процедуры: </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отказ в приеме заявления о предоставлении муниципальной услуги и прилагаемых к нему документов;</w:t>
      </w:r>
    </w:p>
    <w:p w:rsidR="00CB7358"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регистрация заявления о предоставлении муниципально</w:t>
      </w:r>
      <w:r w:rsidR="00CB7358" w:rsidRPr="00012DF1">
        <w:rPr>
          <w:rFonts w:ascii="Times New Roman" w:hAnsi="Times New Roman" w:cs="Times New Roman"/>
          <w:sz w:val="24"/>
          <w:szCs w:val="24"/>
        </w:rPr>
        <w:t>й услуги.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3.1.3. Рассмотрение документов о предоставлении муниципальной услуги.</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о предоставлении или об отказе в предоставлении муниципальной услуги.</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3.1.3.2. Содержание административного действия (административных действий), продолжительность и (или) максимальный срок его (их) выполнения:</w:t>
      </w:r>
    </w:p>
    <w:p w:rsidR="000F2AEA" w:rsidRPr="00012DF1" w:rsidRDefault="000F2AEA" w:rsidP="00CB7358">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2 дней со дня окончания первой административной процедуры.</w:t>
      </w:r>
    </w:p>
    <w:p w:rsidR="000F2AEA" w:rsidRPr="00012DF1" w:rsidRDefault="000F2AEA" w:rsidP="00CB7358">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 xml:space="preserve">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012DF1">
          <w:rPr>
            <w:rStyle w:val="a7"/>
            <w:rFonts w:ascii="Times New Roman" w:hAnsi="Times New Roman" w:cs="Times New Roman"/>
            <w:color w:val="auto"/>
            <w:sz w:val="24"/>
            <w:szCs w:val="24"/>
            <w:u w:val="none"/>
          </w:rPr>
          <w:t>пунктом 2.7</w:t>
        </w:r>
      </w:hyperlink>
      <w:r w:rsidRPr="00012DF1">
        <w:rPr>
          <w:rFonts w:ascii="Times New Roman" w:hAnsi="Times New Roman" w:cs="Times New Roman"/>
          <w:sz w:val="24"/>
          <w:szCs w:val="24"/>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w:t>
      </w:r>
    </w:p>
    <w:p w:rsidR="000F2AEA" w:rsidRPr="00012DF1" w:rsidRDefault="000F2AEA" w:rsidP="000F2AEA">
      <w:pPr>
        <w:widowControl w:val="0"/>
        <w:autoSpaceDE w:val="0"/>
        <w:autoSpaceDN w:val="0"/>
        <w:ind w:firstLine="709"/>
        <w:jc w:val="both"/>
        <w:rPr>
          <w:strike/>
          <w:sz w:val="24"/>
          <w:szCs w:val="24"/>
        </w:rPr>
      </w:pPr>
      <w:r w:rsidRPr="00012DF1">
        <w:rPr>
          <w:sz w:val="24"/>
          <w:szCs w:val="24"/>
        </w:rPr>
        <w:t xml:space="preserve">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w:t>
      </w:r>
      <w:r w:rsidR="00CB7358" w:rsidRPr="00012DF1">
        <w:rPr>
          <w:sz w:val="24"/>
          <w:szCs w:val="24"/>
        </w:rPr>
        <w:t>–</w:t>
      </w:r>
      <w:r w:rsidRPr="00012DF1">
        <w:rPr>
          <w:sz w:val="24"/>
          <w:szCs w:val="24"/>
        </w:rPr>
        <w:t xml:space="preserve"> не более 48 часов</w:t>
      </w:r>
      <w:r w:rsidR="00CB7358" w:rsidRPr="00012DF1">
        <w:rPr>
          <w:sz w:val="24"/>
          <w:szCs w:val="24"/>
        </w:rPr>
        <w:t>.</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3.1.3.3. Лицо, ответственное за выполнение административной процедуры: должностное лицо, ответственное за формирование проекта решения о предоставлении или об отказе в предоставлении муниципальной услуги.</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3.1.3.4. Критерий принятия решения: наличие/отсутствие оснований для отказа в предоставлении муниципальной услуги, установленных п. 2.10 настоящего административного регламента.</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 xml:space="preserve">3.1.3.5. Результат выполнения административной процедуры: </w:t>
      </w:r>
    </w:p>
    <w:p w:rsidR="00CB7358"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w:t>
      </w:r>
      <w:r w:rsidRPr="00012DF1">
        <w:rPr>
          <w:rFonts w:ascii="Times New Roman" w:eastAsiaTheme="minorHAnsi" w:hAnsi="Times New Roman" w:cs="Times New Roman"/>
          <w:sz w:val="24"/>
          <w:szCs w:val="24"/>
          <w:lang w:eastAsia="en-US"/>
        </w:rPr>
        <w:t xml:space="preserve"> </w:t>
      </w:r>
      <w:r w:rsidRPr="00012DF1">
        <w:rPr>
          <w:rFonts w:ascii="Times New Roman" w:hAnsi="Times New Roman" w:cs="Times New Roman"/>
          <w:sz w:val="24"/>
          <w:szCs w:val="24"/>
        </w:rPr>
        <w:t>подготовка сведений (письма)</w:t>
      </w:r>
      <w:r w:rsidR="00CB7358" w:rsidRPr="00012DF1">
        <w:rPr>
          <w:rFonts w:ascii="Times New Roman" w:hAnsi="Times New Roman" w:cs="Times New Roman"/>
          <w:sz w:val="24"/>
          <w:szCs w:val="24"/>
        </w:rPr>
        <w:t xml:space="preserve"> об объектах имущества, включенных в Перечень;</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 проект решения об отказе в предоставлении муниципальной услуги.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3.1.4.1. Основание для начала административной процедуры: представление заявления и документов, а также проекта решения должностному лицу, ответственному за принятие и подписание соответствующего решения.</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3.1.4.2. 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со дня окончания второй административной процедуры.</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3.1.4.4. Критерий принятия решения: наличие/отсутствие у заявителя права на получение муниципальной услуги.</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 xml:space="preserve">3.1.4.5. Результат выполнения административной процедуры: подписание письма, содержащего сведения об объектах имущества, включенных </w:t>
      </w:r>
      <w:r w:rsidR="00CB7358" w:rsidRPr="00012DF1">
        <w:rPr>
          <w:rFonts w:ascii="Times New Roman" w:hAnsi="Times New Roman" w:cs="Times New Roman"/>
          <w:sz w:val="24"/>
          <w:szCs w:val="24"/>
        </w:rPr>
        <w:t xml:space="preserve">в </w:t>
      </w:r>
      <w:r w:rsidRPr="00012DF1">
        <w:rPr>
          <w:rFonts w:ascii="Times New Roman" w:hAnsi="Times New Roman" w:cs="Times New Roman"/>
          <w:sz w:val="24"/>
          <w:szCs w:val="24"/>
        </w:rPr>
        <w:t>Перечень либо подписание решения об отказе в предоставлении муниципальной услуги.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3.1.5. Выдача результата.</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 xml:space="preserve">3.1.5.1. Основание для начала административной процедуры: подписанное </w:t>
      </w:r>
      <w:r w:rsidR="009B4913" w:rsidRPr="00012DF1">
        <w:rPr>
          <w:rFonts w:ascii="Times New Roman" w:hAnsi="Times New Roman" w:cs="Times New Roman"/>
          <w:sz w:val="24"/>
          <w:szCs w:val="24"/>
        </w:rPr>
        <w:t>решение</w:t>
      </w:r>
      <w:r w:rsidRPr="00012DF1">
        <w:rPr>
          <w:rFonts w:ascii="Times New Roman" w:hAnsi="Times New Roman" w:cs="Times New Roman"/>
          <w:sz w:val="24"/>
          <w:szCs w:val="24"/>
        </w:rPr>
        <w:t>, являющееся результатом предоставления муниципальной услуги.</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 xml:space="preserve">3.1.5.2. Содержание административного действия, продолжительность и (или) </w:t>
      </w:r>
      <w:r w:rsidRPr="00012DF1">
        <w:rPr>
          <w:rFonts w:ascii="Times New Roman" w:hAnsi="Times New Roman" w:cs="Times New Roman"/>
          <w:sz w:val="24"/>
          <w:szCs w:val="24"/>
        </w:rPr>
        <w:lastRenderedPageBreak/>
        <w:t>максимальный срок его выполнения:</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должностное лицо, ответственное за делопроизводство, регистрирует результат предоставления муниципальной услуги и направляет способом, указанным в заявлении, не позднее 1 рабочего дня со дня окончания третьей административной процедуры.</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3.1.5.3. Лицо, ответственное за выполнение административной процедуры: должностное лицо, ответственное за делопроизводство.</w:t>
      </w:r>
    </w:p>
    <w:p w:rsidR="000F2AEA" w:rsidRPr="00012DF1" w:rsidRDefault="000F2AEA" w:rsidP="000F2AEA">
      <w:pPr>
        <w:pStyle w:val="ConsPlusNormal"/>
        <w:ind w:firstLine="567"/>
        <w:jc w:val="both"/>
        <w:rPr>
          <w:rFonts w:ascii="Times New Roman" w:hAnsi="Times New Roman" w:cs="Times New Roman"/>
          <w:sz w:val="24"/>
          <w:szCs w:val="24"/>
        </w:rPr>
      </w:pPr>
      <w:r w:rsidRPr="00012DF1">
        <w:rPr>
          <w:rFonts w:ascii="Times New Roman" w:hAnsi="Times New Roman" w:cs="Times New Roman"/>
          <w:sz w:val="24"/>
          <w:szCs w:val="24"/>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0F2AEA" w:rsidRPr="00012DF1" w:rsidRDefault="000F2AEA" w:rsidP="000F2AEA">
      <w:pPr>
        <w:pStyle w:val="ConsPlusNormal"/>
        <w:ind w:firstLine="540"/>
        <w:jc w:val="both"/>
        <w:outlineLvl w:val="2"/>
        <w:rPr>
          <w:rFonts w:ascii="Times New Roman" w:hAnsi="Times New Roman" w:cs="Times New Roman"/>
          <w:sz w:val="24"/>
          <w:szCs w:val="24"/>
        </w:rPr>
      </w:pPr>
      <w:bookmarkStart w:id="7" w:name="P441"/>
      <w:bookmarkEnd w:id="7"/>
      <w:r w:rsidRPr="00012DF1">
        <w:rPr>
          <w:rFonts w:ascii="Times New Roman" w:hAnsi="Times New Roman" w:cs="Times New Roman"/>
          <w:sz w:val="24"/>
          <w:szCs w:val="24"/>
        </w:rPr>
        <w:t>3.2. Особенности выполнения административных процедур в электронной форме</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w:t>
      </w:r>
      <w:r w:rsidR="009B4913" w:rsidRPr="00012DF1">
        <w:rPr>
          <w:rFonts w:ascii="Times New Roman" w:hAnsi="Times New Roman" w:cs="Times New Roman"/>
          <w:sz w:val="24"/>
          <w:szCs w:val="24"/>
        </w:rPr>
        <w:t>–</w:t>
      </w:r>
      <w:r w:rsidRPr="00012DF1">
        <w:rPr>
          <w:rFonts w:ascii="Times New Roman" w:hAnsi="Times New Roman" w:cs="Times New Roman"/>
          <w:sz w:val="24"/>
          <w:szCs w:val="24"/>
        </w:rPr>
        <w:t xml:space="preserve"> ЕСИА).</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3.2.3. Муниципальная услуга может быть получена через ПГУ ЛО либо через ЕПГУ.</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пройти идентификацию и аутентификацию в ЕСИА;</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w:t>
      </w:r>
      <w:r w:rsidRPr="00012DF1">
        <w:rPr>
          <w:rFonts w:ascii="Times New Roman" w:hAnsi="Times New Roman" w:cs="Times New Roman"/>
          <w:sz w:val="24"/>
          <w:szCs w:val="24"/>
        </w:rPr>
        <w:lastRenderedPageBreak/>
        <w:t>заявления на предоставление услуги отмечает в соответствующем поле такую необходимость).</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0F2AEA" w:rsidRPr="00012DF1" w:rsidRDefault="000F2AEA" w:rsidP="000F2AEA">
      <w:pPr>
        <w:pStyle w:val="ConsPlusNormal"/>
        <w:ind w:firstLine="540"/>
        <w:jc w:val="both"/>
        <w:outlineLvl w:val="2"/>
        <w:rPr>
          <w:rFonts w:ascii="Times New Roman" w:hAnsi="Times New Roman" w:cs="Times New Roman"/>
          <w:sz w:val="24"/>
          <w:szCs w:val="24"/>
        </w:rPr>
      </w:pPr>
      <w:r w:rsidRPr="00012DF1">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3.3.2. В течение 3 (трех)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 (или) ошибок.</w:t>
      </w:r>
    </w:p>
    <w:p w:rsidR="000F2AEA" w:rsidRPr="00012DF1" w:rsidRDefault="000F2AEA" w:rsidP="000F2AEA">
      <w:pPr>
        <w:pStyle w:val="ConsPlusNormal"/>
        <w:ind w:firstLine="540"/>
        <w:jc w:val="both"/>
        <w:rPr>
          <w:rFonts w:ascii="Times New Roman" w:hAnsi="Times New Roman" w:cs="Times New Roman"/>
          <w:sz w:val="24"/>
          <w:szCs w:val="24"/>
        </w:rPr>
      </w:pPr>
    </w:p>
    <w:p w:rsidR="000F2AEA" w:rsidRPr="00012DF1" w:rsidRDefault="000F2AEA" w:rsidP="00012DF1">
      <w:pPr>
        <w:pStyle w:val="ConsPlusNormal"/>
        <w:jc w:val="center"/>
        <w:outlineLvl w:val="1"/>
        <w:rPr>
          <w:rFonts w:ascii="Times New Roman" w:hAnsi="Times New Roman" w:cs="Times New Roman"/>
          <w:sz w:val="24"/>
          <w:szCs w:val="24"/>
        </w:rPr>
      </w:pPr>
      <w:r w:rsidRPr="00012DF1">
        <w:rPr>
          <w:rFonts w:ascii="Times New Roman" w:hAnsi="Times New Roman" w:cs="Times New Roman"/>
          <w:sz w:val="24"/>
          <w:szCs w:val="24"/>
        </w:rPr>
        <w:t>4. Формы контроля з</w:t>
      </w:r>
      <w:r w:rsidR="00012DF1" w:rsidRPr="00012DF1">
        <w:rPr>
          <w:rFonts w:ascii="Times New Roman" w:hAnsi="Times New Roman" w:cs="Times New Roman"/>
          <w:sz w:val="24"/>
          <w:szCs w:val="24"/>
        </w:rPr>
        <w:t xml:space="preserve">а исполнением административного </w:t>
      </w:r>
      <w:r w:rsidRPr="00012DF1">
        <w:rPr>
          <w:rFonts w:ascii="Times New Roman" w:hAnsi="Times New Roman" w:cs="Times New Roman"/>
          <w:sz w:val="24"/>
          <w:szCs w:val="24"/>
        </w:rPr>
        <w:t>регламента</w:t>
      </w:r>
    </w:p>
    <w:p w:rsidR="000F2AEA" w:rsidRPr="00012DF1" w:rsidRDefault="000F2AEA" w:rsidP="000F2AEA">
      <w:pPr>
        <w:pStyle w:val="ConsPlusNormal"/>
        <w:ind w:firstLine="540"/>
        <w:jc w:val="both"/>
        <w:rPr>
          <w:rFonts w:ascii="Times New Roman" w:hAnsi="Times New Roman" w:cs="Times New Roman"/>
          <w:sz w:val="24"/>
          <w:szCs w:val="24"/>
        </w:rPr>
      </w:pP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lastRenderedPageBreak/>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По результатам рассмотрения обращений дается письменный ответ.</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Работники ОМСУ при предоставлении муниципальной услуги несут персональную ответственность:</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0F2AEA" w:rsidRPr="00012DF1" w:rsidRDefault="000F2AEA" w:rsidP="000F2AEA">
      <w:pPr>
        <w:pStyle w:val="ConsPlusNormal"/>
        <w:ind w:firstLine="540"/>
        <w:jc w:val="both"/>
        <w:rPr>
          <w:rFonts w:ascii="Times New Roman" w:hAnsi="Times New Roman" w:cs="Times New Roman"/>
          <w:sz w:val="24"/>
          <w:szCs w:val="24"/>
        </w:rPr>
      </w:pPr>
    </w:p>
    <w:p w:rsidR="000F2AEA" w:rsidRPr="00012DF1" w:rsidRDefault="000F2AEA" w:rsidP="000F2AEA">
      <w:pPr>
        <w:pStyle w:val="ConsPlusNormal"/>
        <w:jc w:val="center"/>
        <w:outlineLvl w:val="1"/>
        <w:rPr>
          <w:rFonts w:ascii="Times New Roman" w:hAnsi="Times New Roman" w:cs="Times New Roman"/>
          <w:sz w:val="24"/>
          <w:szCs w:val="24"/>
        </w:rPr>
      </w:pPr>
      <w:r w:rsidRPr="00012DF1">
        <w:rPr>
          <w:rFonts w:ascii="Times New Roman" w:hAnsi="Times New Roman" w:cs="Times New Roman"/>
          <w:sz w:val="24"/>
          <w:szCs w:val="24"/>
        </w:rPr>
        <w:t>5. Досудебный (внесудебный) порядок обжалования решений</w:t>
      </w:r>
    </w:p>
    <w:p w:rsidR="000F2AEA" w:rsidRPr="00012DF1" w:rsidRDefault="000F2AEA" w:rsidP="000F2AEA">
      <w:pPr>
        <w:pStyle w:val="ConsPlusNormal"/>
        <w:jc w:val="center"/>
        <w:rPr>
          <w:rFonts w:ascii="Times New Roman" w:hAnsi="Times New Roman" w:cs="Times New Roman"/>
          <w:sz w:val="24"/>
          <w:szCs w:val="24"/>
        </w:rPr>
      </w:pPr>
      <w:r w:rsidRPr="00012DF1">
        <w:rPr>
          <w:rFonts w:ascii="Times New Roman" w:hAnsi="Times New Roman" w:cs="Times New Roman"/>
          <w:sz w:val="24"/>
          <w:szCs w:val="24"/>
        </w:rPr>
        <w:t>и действий (бездействия) органа, предоставляющего</w:t>
      </w:r>
    </w:p>
    <w:p w:rsidR="000F2AEA" w:rsidRPr="00012DF1" w:rsidRDefault="000F2AEA" w:rsidP="00012DF1">
      <w:pPr>
        <w:pStyle w:val="ConsPlusNormal"/>
        <w:jc w:val="center"/>
        <w:rPr>
          <w:rFonts w:ascii="Times New Roman" w:hAnsi="Times New Roman" w:cs="Times New Roman"/>
          <w:sz w:val="24"/>
          <w:szCs w:val="24"/>
        </w:rPr>
      </w:pPr>
      <w:r w:rsidRPr="00012DF1">
        <w:rPr>
          <w:rFonts w:ascii="Times New Roman" w:hAnsi="Times New Roman" w:cs="Times New Roman"/>
          <w:sz w:val="24"/>
          <w:szCs w:val="24"/>
        </w:rPr>
        <w:t>муниципальную услугу, а</w:t>
      </w:r>
      <w:r w:rsidR="00012DF1" w:rsidRPr="00012DF1">
        <w:rPr>
          <w:rFonts w:ascii="Times New Roman" w:hAnsi="Times New Roman" w:cs="Times New Roman"/>
          <w:sz w:val="24"/>
          <w:szCs w:val="24"/>
        </w:rPr>
        <w:t xml:space="preserve"> также должностных лиц органа, </w:t>
      </w:r>
      <w:r w:rsidRPr="00012DF1">
        <w:rPr>
          <w:rFonts w:ascii="Times New Roman" w:hAnsi="Times New Roman" w:cs="Times New Roman"/>
          <w:sz w:val="24"/>
          <w:szCs w:val="24"/>
        </w:rPr>
        <w:t>предоставляющего муниципаль</w:t>
      </w:r>
      <w:r w:rsidR="00012DF1" w:rsidRPr="00012DF1">
        <w:rPr>
          <w:rFonts w:ascii="Times New Roman" w:hAnsi="Times New Roman" w:cs="Times New Roman"/>
          <w:sz w:val="24"/>
          <w:szCs w:val="24"/>
        </w:rPr>
        <w:t xml:space="preserve">ную услугу, </w:t>
      </w:r>
      <w:r w:rsidRPr="00012DF1">
        <w:rPr>
          <w:rFonts w:ascii="Times New Roman" w:hAnsi="Times New Roman" w:cs="Times New Roman"/>
          <w:sz w:val="24"/>
          <w:szCs w:val="24"/>
        </w:rPr>
        <w:t xml:space="preserve">либо </w:t>
      </w:r>
      <w:r w:rsidR="00012DF1" w:rsidRPr="00012DF1">
        <w:rPr>
          <w:rFonts w:ascii="Times New Roman" w:hAnsi="Times New Roman" w:cs="Times New Roman"/>
          <w:sz w:val="24"/>
          <w:szCs w:val="24"/>
        </w:rPr>
        <w:t xml:space="preserve">муниципальных служащих, </w:t>
      </w:r>
      <w:r w:rsidRPr="00012DF1">
        <w:rPr>
          <w:rFonts w:ascii="Times New Roman" w:hAnsi="Times New Roman" w:cs="Times New Roman"/>
          <w:sz w:val="24"/>
          <w:szCs w:val="24"/>
        </w:rPr>
        <w:t>многофункционального центра предоставления государственных</w:t>
      </w:r>
    </w:p>
    <w:p w:rsidR="000F2AEA" w:rsidRPr="00012DF1" w:rsidRDefault="000F2AEA" w:rsidP="000F2AEA">
      <w:pPr>
        <w:pStyle w:val="ConsPlusNormal"/>
        <w:jc w:val="center"/>
        <w:rPr>
          <w:rFonts w:ascii="Times New Roman" w:hAnsi="Times New Roman" w:cs="Times New Roman"/>
          <w:sz w:val="24"/>
          <w:szCs w:val="24"/>
        </w:rPr>
      </w:pPr>
      <w:r w:rsidRPr="00012DF1">
        <w:rPr>
          <w:rFonts w:ascii="Times New Roman" w:hAnsi="Times New Roman" w:cs="Times New Roman"/>
          <w:sz w:val="24"/>
          <w:szCs w:val="24"/>
        </w:rPr>
        <w:t>и муниципальных услуг, работника многофункционального центра</w:t>
      </w:r>
    </w:p>
    <w:p w:rsidR="000F2AEA" w:rsidRPr="00012DF1" w:rsidRDefault="000F2AEA" w:rsidP="000F2AEA">
      <w:pPr>
        <w:pStyle w:val="ConsPlusNormal"/>
        <w:jc w:val="center"/>
        <w:rPr>
          <w:rFonts w:ascii="Times New Roman" w:hAnsi="Times New Roman" w:cs="Times New Roman"/>
          <w:sz w:val="24"/>
          <w:szCs w:val="24"/>
        </w:rPr>
      </w:pPr>
      <w:r w:rsidRPr="00012DF1">
        <w:rPr>
          <w:rFonts w:ascii="Times New Roman" w:hAnsi="Times New Roman" w:cs="Times New Roman"/>
          <w:sz w:val="24"/>
          <w:szCs w:val="24"/>
        </w:rPr>
        <w:t>предоставления государственных и муниципальных услуг</w:t>
      </w:r>
    </w:p>
    <w:p w:rsidR="000F2AEA" w:rsidRPr="00012DF1" w:rsidRDefault="000F2AEA" w:rsidP="000F2AEA">
      <w:pPr>
        <w:pStyle w:val="ConsPlusNormal"/>
        <w:ind w:firstLine="540"/>
        <w:jc w:val="both"/>
        <w:rPr>
          <w:rFonts w:ascii="Times New Roman" w:hAnsi="Times New Roman" w:cs="Times New Roman"/>
          <w:sz w:val="24"/>
          <w:szCs w:val="24"/>
        </w:rPr>
      </w:pP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1) нарушение срока регистрации запроса заявителя о предоставлении муниципальной услуги, запроса, указанного в </w:t>
      </w:r>
      <w:hyperlink r:id="rId17" w:history="1">
        <w:r w:rsidRPr="00012DF1">
          <w:rPr>
            <w:rFonts w:ascii="Times New Roman" w:hAnsi="Times New Roman" w:cs="Times New Roman"/>
            <w:sz w:val="24"/>
            <w:szCs w:val="24"/>
          </w:rPr>
          <w:t>статье 15.1</w:t>
        </w:r>
      </w:hyperlink>
      <w:r w:rsidRPr="00012DF1">
        <w:rPr>
          <w:rFonts w:ascii="Times New Roman" w:hAnsi="Times New Roman" w:cs="Times New Roman"/>
          <w:sz w:val="24"/>
          <w:szCs w:val="24"/>
        </w:rPr>
        <w:t xml:space="preserve"> Федерального закона № 210-ФЗ;</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8" w:history="1">
        <w:r w:rsidRPr="00012DF1">
          <w:rPr>
            <w:rFonts w:ascii="Times New Roman" w:hAnsi="Times New Roman" w:cs="Times New Roman"/>
            <w:sz w:val="24"/>
            <w:szCs w:val="24"/>
          </w:rPr>
          <w:t>частью 1.3 статьи 16</w:t>
        </w:r>
      </w:hyperlink>
      <w:r w:rsidRPr="00012DF1">
        <w:rPr>
          <w:rFonts w:ascii="Times New Roman" w:hAnsi="Times New Roman" w:cs="Times New Roman"/>
          <w:sz w:val="24"/>
          <w:szCs w:val="24"/>
        </w:rPr>
        <w:t xml:space="preserve"> Федерального закона № 210-ФЗ;</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w:t>
      </w:r>
      <w:r w:rsidRPr="00012DF1">
        <w:rPr>
          <w:rFonts w:ascii="Times New Roman" w:hAnsi="Times New Roman" w:cs="Times New Roman"/>
          <w:sz w:val="24"/>
          <w:szCs w:val="24"/>
        </w:rPr>
        <w:lastRenderedPageBreak/>
        <w:t>актами Российской Федерации, нормативными правовыми актами Ленинградской области для предоставления муниципальной услуги;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9" w:history="1">
        <w:r w:rsidRPr="00012DF1">
          <w:rPr>
            <w:rFonts w:ascii="Times New Roman" w:hAnsi="Times New Roman" w:cs="Times New Roman"/>
            <w:sz w:val="24"/>
            <w:szCs w:val="24"/>
          </w:rPr>
          <w:t>частью 1.3 статьи 16</w:t>
        </w:r>
      </w:hyperlink>
      <w:r w:rsidRPr="00012DF1">
        <w:rPr>
          <w:rFonts w:ascii="Times New Roman" w:hAnsi="Times New Roman" w:cs="Times New Roman"/>
          <w:sz w:val="24"/>
          <w:szCs w:val="24"/>
        </w:rPr>
        <w:t xml:space="preserve"> Федерального закона № 210-ФЗ;</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0" w:history="1">
        <w:r w:rsidRPr="00012DF1">
          <w:rPr>
            <w:rFonts w:ascii="Times New Roman" w:hAnsi="Times New Roman" w:cs="Times New Roman"/>
            <w:sz w:val="24"/>
            <w:szCs w:val="24"/>
          </w:rPr>
          <w:t>частью 1.3 статьи 16</w:t>
        </w:r>
      </w:hyperlink>
      <w:r w:rsidRPr="00012DF1">
        <w:rPr>
          <w:rFonts w:ascii="Times New Roman" w:hAnsi="Times New Roman" w:cs="Times New Roman"/>
          <w:sz w:val="24"/>
          <w:szCs w:val="24"/>
        </w:rPr>
        <w:t xml:space="preserve"> Федерального закона № 210-ФЗ;</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1" w:history="1">
        <w:r w:rsidRPr="00012DF1">
          <w:rPr>
            <w:rFonts w:ascii="Times New Roman" w:hAnsi="Times New Roman" w:cs="Times New Roman"/>
            <w:sz w:val="24"/>
            <w:szCs w:val="24"/>
          </w:rPr>
          <w:t>частью 1.3 статьи 16</w:t>
        </w:r>
      </w:hyperlink>
      <w:r w:rsidRPr="00012DF1">
        <w:rPr>
          <w:rFonts w:ascii="Times New Roman" w:hAnsi="Times New Roman" w:cs="Times New Roman"/>
          <w:sz w:val="24"/>
          <w:szCs w:val="24"/>
        </w:rPr>
        <w:t xml:space="preserve"> Федерального закона № 210-ФЗ;</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2" w:history="1">
        <w:r w:rsidRPr="00012DF1">
          <w:rPr>
            <w:rFonts w:ascii="Times New Roman" w:hAnsi="Times New Roman" w:cs="Times New Roman"/>
            <w:sz w:val="24"/>
            <w:szCs w:val="24"/>
          </w:rPr>
          <w:t>пунктом 4 части 1 статьи 7</w:t>
        </w:r>
      </w:hyperlink>
      <w:r w:rsidRPr="00012DF1">
        <w:rPr>
          <w:rFonts w:ascii="Times New Roman" w:hAnsi="Times New Roman" w:cs="Times New Roman"/>
          <w:sz w:val="24"/>
          <w:szCs w:val="24"/>
        </w:rPr>
        <w:t xml:space="preserve">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3" w:history="1">
        <w:r w:rsidRPr="00012DF1">
          <w:rPr>
            <w:rFonts w:ascii="Times New Roman" w:hAnsi="Times New Roman" w:cs="Times New Roman"/>
            <w:sz w:val="24"/>
            <w:szCs w:val="24"/>
          </w:rPr>
          <w:t>частью 1.3 статьи 16</w:t>
        </w:r>
      </w:hyperlink>
      <w:r w:rsidRPr="00012DF1">
        <w:rPr>
          <w:rFonts w:ascii="Times New Roman" w:hAnsi="Times New Roman" w:cs="Times New Roman"/>
          <w:sz w:val="24"/>
          <w:szCs w:val="24"/>
        </w:rPr>
        <w:t xml:space="preserve"> Федерального закона № 210-ФЗ.</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w:t>
      </w:r>
      <w:r w:rsidRPr="00012DF1">
        <w:rPr>
          <w:rFonts w:ascii="Times New Roman" w:hAnsi="Times New Roman" w:cs="Times New Roman"/>
          <w:sz w:val="24"/>
          <w:szCs w:val="24"/>
        </w:rPr>
        <w:lastRenderedPageBreak/>
        <w:t>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4" w:history="1">
        <w:r w:rsidRPr="00012DF1">
          <w:rPr>
            <w:rFonts w:ascii="Times New Roman" w:hAnsi="Times New Roman" w:cs="Times New Roman"/>
            <w:sz w:val="24"/>
            <w:szCs w:val="24"/>
          </w:rPr>
          <w:t>части 5 статьи 11.2</w:t>
        </w:r>
      </w:hyperlink>
      <w:r w:rsidRPr="00012DF1">
        <w:rPr>
          <w:rFonts w:ascii="Times New Roman" w:hAnsi="Times New Roman" w:cs="Times New Roman"/>
          <w:sz w:val="24"/>
          <w:szCs w:val="24"/>
        </w:rPr>
        <w:t xml:space="preserve"> Федерального закона № 210-ФЗ.</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В письменной жалобе в обязательном порядке указываются:</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 фамилия, имя, отчество (последнее </w:t>
      </w:r>
      <w:r w:rsidR="00B003F8" w:rsidRPr="00012DF1">
        <w:rPr>
          <w:rFonts w:ascii="Times New Roman" w:hAnsi="Times New Roman" w:cs="Times New Roman"/>
          <w:sz w:val="24"/>
          <w:szCs w:val="24"/>
        </w:rPr>
        <w:t>–</w:t>
      </w:r>
      <w:r w:rsidRPr="00012DF1">
        <w:rPr>
          <w:rFonts w:ascii="Times New Roman" w:hAnsi="Times New Roman" w:cs="Times New Roman"/>
          <w:sz w:val="24"/>
          <w:szCs w:val="24"/>
        </w:rPr>
        <w:t xml:space="preserve">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5" w:history="1">
        <w:r w:rsidRPr="00012DF1">
          <w:rPr>
            <w:rFonts w:ascii="Times New Roman" w:hAnsi="Times New Roman" w:cs="Times New Roman"/>
            <w:sz w:val="24"/>
            <w:szCs w:val="24"/>
          </w:rPr>
          <w:t>статьей 11.1</w:t>
        </w:r>
      </w:hyperlink>
      <w:r w:rsidRPr="00012DF1">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w:t>
      </w:r>
      <w:r w:rsidR="00B003F8" w:rsidRPr="00012DF1">
        <w:rPr>
          <w:rFonts w:ascii="Times New Roman" w:hAnsi="Times New Roman" w:cs="Times New Roman"/>
          <w:sz w:val="24"/>
          <w:szCs w:val="24"/>
        </w:rPr>
        <w:t>–</w:t>
      </w:r>
      <w:r w:rsidRPr="00012DF1">
        <w:rPr>
          <w:rFonts w:ascii="Times New Roman" w:hAnsi="Times New Roman" w:cs="Times New Roman"/>
          <w:sz w:val="24"/>
          <w:szCs w:val="24"/>
        </w:rPr>
        <w:t xml:space="preserve"> в течение пяти рабочих дней со дня ее регистрации.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5.7. По результатам рассмотрения жалобы принимается одно из следующих решений:</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Pr="00012DF1">
        <w:rPr>
          <w:rFonts w:ascii="Times New Roman" w:hAnsi="Times New Roman" w:cs="Times New Roman"/>
          <w:sz w:val="24"/>
          <w:szCs w:val="24"/>
        </w:rPr>
        <w:lastRenderedPageBreak/>
        <w:t>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2) в удовлетворении жалобы отказывается.</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F2AEA" w:rsidRPr="00012DF1" w:rsidRDefault="000F2AEA" w:rsidP="000F2AEA">
      <w:pPr>
        <w:pStyle w:val="ConsPlusNormal"/>
        <w:rPr>
          <w:rFonts w:ascii="Times New Roman" w:hAnsi="Times New Roman" w:cs="Times New Roman"/>
          <w:sz w:val="24"/>
          <w:szCs w:val="24"/>
        </w:rPr>
      </w:pPr>
    </w:p>
    <w:p w:rsidR="000F2AEA" w:rsidRPr="00012DF1" w:rsidRDefault="000F2AEA" w:rsidP="000F2AEA">
      <w:pPr>
        <w:pStyle w:val="ConsPlusNormal"/>
        <w:jc w:val="center"/>
        <w:outlineLvl w:val="1"/>
        <w:rPr>
          <w:rFonts w:ascii="Times New Roman" w:hAnsi="Times New Roman" w:cs="Times New Roman"/>
          <w:sz w:val="24"/>
          <w:szCs w:val="24"/>
        </w:rPr>
      </w:pPr>
      <w:r w:rsidRPr="00012DF1">
        <w:rPr>
          <w:rFonts w:ascii="Times New Roman" w:hAnsi="Times New Roman" w:cs="Times New Roman"/>
          <w:sz w:val="24"/>
          <w:szCs w:val="24"/>
        </w:rPr>
        <w:t>6. Особенности выполнения административных процедур</w:t>
      </w:r>
    </w:p>
    <w:p w:rsidR="000F2AEA" w:rsidRPr="00012DF1" w:rsidRDefault="000F2AEA" w:rsidP="000F2AEA">
      <w:pPr>
        <w:pStyle w:val="ConsPlusNormal"/>
        <w:jc w:val="center"/>
        <w:rPr>
          <w:rFonts w:ascii="Times New Roman" w:hAnsi="Times New Roman" w:cs="Times New Roman"/>
          <w:sz w:val="24"/>
          <w:szCs w:val="24"/>
        </w:rPr>
      </w:pPr>
      <w:r w:rsidRPr="00012DF1">
        <w:rPr>
          <w:rFonts w:ascii="Times New Roman" w:hAnsi="Times New Roman" w:cs="Times New Roman"/>
          <w:sz w:val="24"/>
          <w:szCs w:val="24"/>
        </w:rPr>
        <w:t>в многофункциональных центрах</w:t>
      </w:r>
    </w:p>
    <w:p w:rsidR="000F2AEA" w:rsidRPr="00012DF1" w:rsidRDefault="000F2AEA" w:rsidP="000F2AEA">
      <w:pPr>
        <w:pStyle w:val="ConsPlusNormal"/>
        <w:jc w:val="center"/>
        <w:rPr>
          <w:rFonts w:ascii="Times New Roman" w:hAnsi="Times New Roman" w:cs="Times New Roman"/>
          <w:sz w:val="24"/>
          <w:szCs w:val="24"/>
        </w:rPr>
      </w:pP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w:t>
      </w:r>
      <w:r w:rsidR="00B003F8" w:rsidRPr="00012DF1">
        <w:rPr>
          <w:rFonts w:ascii="Times New Roman" w:hAnsi="Times New Roman" w:cs="Times New Roman"/>
          <w:sz w:val="24"/>
          <w:szCs w:val="24"/>
        </w:rPr>
        <w:t>–</w:t>
      </w:r>
      <w:r w:rsidRPr="00012DF1">
        <w:rPr>
          <w:rFonts w:ascii="Times New Roman" w:hAnsi="Times New Roman" w:cs="Times New Roman"/>
          <w:sz w:val="24"/>
          <w:szCs w:val="24"/>
        </w:rPr>
        <w:t xml:space="preserve"> в случае обращения физического лица;</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удостоверяет личность и полномочия представителя юридического лица или индивидуального предпринимателя </w:t>
      </w:r>
      <w:r w:rsidR="00B003F8" w:rsidRPr="00012DF1">
        <w:rPr>
          <w:rFonts w:ascii="Times New Roman" w:hAnsi="Times New Roman" w:cs="Times New Roman"/>
          <w:sz w:val="24"/>
          <w:szCs w:val="24"/>
        </w:rPr>
        <w:t>–</w:t>
      </w:r>
      <w:r w:rsidRPr="00012DF1">
        <w:rPr>
          <w:rFonts w:ascii="Times New Roman" w:hAnsi="Times New Roman" w:cs="Times New Roman"/>
          <w:sz w:val="24"/>
          <w:szCs w:val="24"/>
        </w:rPr>
        <w:t xml:space="preserve"> в случае обращения юридического лица или индивидуального предпринимателя;</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б) определяет предмет обращения;</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в) проводит проверку правильности заполнения обращения;</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г) проводит проверку укомплектованности пакета документов;</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е) заверяет каждый документ дела своей электронной подписью (далее </w:t>
      </w:r>
      <w:r w:rsidR="00012DF1" w:rsidRPr="00012DF1">
        <w:rPr>
          <w:rFonts w:ascii="Times New Roman" w:hAnsi="Times New Roman" w:cs="Times New Roman"/>
          <w:sz w:val="24"/>
          <w:szCs w:val="24"/>
        </w:rPr>
        <w:t>–</w:t>
      </w:r>
      <w:r w:rsidRPr="00012DF1">
        <w:rPr>
          <w:rFonts w:ascii="Times New Roman" w:hAnsi="Times New Roman" w:cs="Times New Roman"/>
          <w:sz w:val="24"/>
          <w:szCs w:val="24"/>
        </w:rPr>
        <w:t xml:space="preserve"> ЭП);</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ж) направляет копии документов и реестр документов в ОМСУ:</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в электронной форме (в составе пакетов электронных дел) в день обращения заявителя в МФЦ;</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 на бумажных носителях (в случае необходимости обязательного представления оригиналов документов) </w:t>
      </w:r>
      <w:r w:rsidR="00012DF1" w:rsidRPr="00012DF1">
        <w:rPr>
          <w:rFonts w:ascii="Times New Roman" w:hAnsi="Times New Roman" w:cs="Times New Roman"/>
          <w:sz w:val="24"/>
          <w:szCs w:val="24"/>
        </w:rPr>
        <w:t>–</w:t>
      </w:r>
      <w:r w:rsidRPr="00012DF1">
        <w:rPr>
          <w:rFonts w:ascii="Times New Roman" w:hAnsi="Times New Roman" w:cs="Times New Roman"/>
          <w:sz w:val="24"/>
          <w:szCs w:val="24"/>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По окончании приема документов специалист МФЦ выдает заявителю расписку в </w:t>
      </w:r>
      <w:r w:rsidRPr="00012DF1">
        <w:rPr>
          <w:rFonts w:ascii="Times New Roman" w:hAnsi="Times New Roman" w:cs="Times New Roman"/>
          <w:sz w:val="24"/>
          <w:szCs w:val="24"/>
        </w:rPr>
        <w:lastRenderedPageBreak/>
        <w:t>приеме документов.</w:t>
      </w:r>
    </w:p>
    <w:p w:rsidR="000F2AEA" w:rsidRPr="00012DF1" w:rsidRDefault="000F2AEA" w:rsidP="000F2AEA">
      <w:pPr>
        <w:widowControl w:val="0"/>
        <w:autoSpaceDE w:val="0"/>
        <w:autoSpaceDN w:val="0"/>
        <w:ind w:firstLine="709"/>
        <w:jc w:val="both"/>
        <w:rPr>
          <w:sz w:val="24"/>
          <w:szCs w:val="24"/>
        </w:rPr>
      </w:pPr>
      <w:r w:rsidRPr="00012DF1">
        <w:rPr>
          <w:sz w:val="24"/>
          <w:szCs w:val="24"/>
        </w:rPr>
        <w:t xml:space="preserve">6.3. При установлении оснований для отказа в приеме заявления и документов, указанных в </w:t>
      </w:r>
      <w:hyperlink w:anchor="P167" w:history="1">
        <w:r w:rsidRPr="00012DF1">
          <w:rPr>
            <w:sz w:val="24"/>
            <w:szCs w:val="24"/>
          </w:rPr>
          <w:t>п. 2.9</w:t>
        </w:r>
      </w:hyperlink>
      <w:r w:rsidRPr="00012DF1">
        <w:rPr>
          <w:sz w:val="24"/>
          <w:szCs w:val="24"/>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0F2AEA" w:rsidRPr="00012DF1" w:rsidRDefault="000F2AEA" w:rsidP="000F2AEA">
      <w:pPr>
        <w:widowControl w:val="0"/>
        <w:autoSpaceDE w:val="0"/>
        <w:autoSpaceDN w:val="0"/>
        <w:ind w:firstLine="709"/>
        <w:jc w:val="both"/>
        <w:rPr>
          <w:sz w:val="24"/>
          <w:szCs w:val="24"/>
        </w:rPr>
      </w:pPr>
      <w:r w:rsidRPr="00012DF1">
        <w:rPr>
          <w:sz w:val="24"/>
          <w:szCs w:val="24"/>
        </w:rPr>
        <w:t>сообщает заявителю о наличии оснований для отказа в приеме заявления и документов;</w:t>
      </w:r>
    </w:p>
    <w:p w:rsidR="000F2AEA" w:rsidRPr="00012DF1" w:rsidRDefault="000F2AEA" w:rsidP="000F2AEA">
      <w:pPr>
        <w:widowControl w:val="0"/>
        <w:autoSpaceDE w:val="0"/>
        <w:autoSpaceDN w:val="0"/>
        <w:ind w:firstLine="709"/>
        <w:jc w:val="both"/>
        <w:rPr>
          <w:sz w:val="24"/>
          <w:szCs w:val="24"/>
        </w:rPr>
      </w:pPr>
      <w:r w:rsidRPr="00012DF1">
        <w:rPr>
          <w:sz w:val="24"/>
          <w:szCs w:val="24"/>
        </w:rPr>
        <w:t>предлагает заявителю устранить выявленные недостатки, после чего вновь обратиться за предоставлением муниципальной услуги;</w:t>
      </w:r>
    </w:p>
    <w:p w:rsidR="000F2AEA" w:rsidRPr="00012DF1" w:rsidRDefault="000F2AEA" w:rsidP="000F2AEA">
      <w:pPr>
        <w:widowControl w:val="0"/>
        <w:autoSpaceDE w:val="0"/>
        <w:autoSpaceDN w:val="0"/>
        <w:adjustRightInd w:val="0"/>
        <w:ind w:firstLine="708"/>
        <w:jc w:val="both"/>
        <w:rPr>
          <w:sz w:val="24"/>
          <w:szCs w:val="24"/>
        </w:rPr>
      </w:pPr>
      <w:r w:rsidRPr="00012DF1">
        <w:rPr>
          <w:rFonts w:eastAsiaTheme="minorEastAsia"/>
          <w:sz w:val="24"/>
          <w:szCs w:val="24"/>
        </w:rPr>
        <w:t xml:space="preserve">выдает заявителю </w:t>
      </w:r>
      <w:hyperlink r:id="rId26" w:history="1">
        <w:r w:rsidRPr="00012DF1">
          <w:rPr>
            <w:rFonts w:eastAsiaTheme="minorEastAsia"/>
            <w:sz w:val="24"/>
            <w:szCs w:val="24"/>
          </w:rPr>
          <w:t>решение</w:t>
        </w:r>
      </w:hyperlink>
      <w:r w:rsidRPr="00012DF1">
        <w:rPr>
          <w:rFonts w:eastAsiaTheme="minorEastAsia"/>
          <w:sz w:val="24"/>
          <w:szCs w:val="24"/>
        </w:rPr>
        <w:t xml:space="preserve"> об отказе в приеме заявления и документов, необходимых для предоставления муниципальной услуги, с указанием оснований для отказа в приеме документов, предусмотренных п. 2.9 административного регламента (приложение 3</w:t>
      </w:r>
      <w:r w:rsidRPr="00012DF1">
        <w:rPr>
          <w:rFonts w:eastAsiaTheme="minorEastAsia"/>
          <w:sz w:val="24"/>
          <w:szCs w:val="24"/>
          <w:lang w:bidi="ru-RU"/>
        </w:rPr>
        <w:t xml:space="preserve"> к настоящему административному регламенту)</w:t>
      </w:r>
      <w:r w:rsidRPr="00012DF1">
        <w:rPr>
          <w:rFonts w:eastAsiaTheme="minorEastAsia"/>
          <w:sz w:val="24"/>
          <w:szCs w:val="24"/>
        </w:rPr>
        <w:t>.</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6.4.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w:t>
      </w:r>
      <w:r w:rsidR="00012DF1" w:rsidRPr="00012DF1">
        <w:rPr>
          <w:rFonts w:ascii="Times New Roman" w:hAnsi="Times New Roman" w:cs="Times New Roman"/>
          <w:sz w:val="24"/>
          <w:szCs w:val="24"/>
        </w:rPr>
        <w:t>–</w:t>
      </w:r>
      <w:r w:rsidRPr="00012DF1">
        <w:rPr>
          <w:rFonts w:ascii="Times New Roman" w:hAnsi="Times New Roman" w:cs="Times New Roman"/>
          <w:sz w:val="24"/>
          <w:szCs w:val="24"/>
        </w:rPr>
        <w:t xml:space="preserve"> АИС МФЦ), в соответствии с </w:t>
      </w:r>
      <w:hyperlink r:id="rId27" w:history="1">
        <w:r w:rsidRPr="00012DF1">
          <w:rPr>
            <w:rStyle w:val="a7"/>
            <w:rFonts w:ascii="Times New Roman" w:hAnsi="Times New Roman" w:cs="Times New Roman"/>
            <w:color w:val="auto"/>
            <w:sz w:val="24"/>
            <w:szCs w:val="24"/>
            <w:u w:val="none"/>
          </w:rPr>
          <w:t>требованиями</w:t>
        </w:r>
      </w:hyperlink>
      <w:r w:rsidRPr="00012DF1">
        <w:rPr>
          <w:rFonts w:ascii="Times New Roman" w:hAnsi="Times New Roman" w:cs="Times New Roman"/>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 xml:space="preserve">- на бумажном носителе </w:t>
      </w:r>
      <w:r w:rsidR="00012DF1" w:rsidRPr="00012DF1">
        <w:rPr>
          <w:rFonts w:ascii="Times New Roman" w:hAnsi="Times New Roman" w:cs="Times New Roman"/>
          <w:sz w:val="24"/>
          <w:szCs w:val="24"/>
        </w:rPr>
        <w:t>–</w:t>
      </w:r>
      <w:r w:rsidRPr="00012DF1">
        <w:rPr>
          <w:rFonts w:ascii="Times New Roman" w:hAnsi="Times New Roman" w:cs="Times New Roman"/>
          <w:sz w:val="24"/>
          <w:szCs w:val="24"/>
        </w:rPr>
        <w:t xml:space="preserve">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0F2AEA" w:rsidRPr="00012DF1" w:rsidRDefault="000F2AEA" w:rsidP="000F2AEA">
      <w:pPr>
        <w:pStyle w:val="ConsPlusNormal"/>
        <w:ind w:firstLine="540"/>
        <w:jc w:val="both"/>
        <w:rPr>
          <w:rFonts w:ascii="Times New Roman" w:hAnsi="Times New Roman" w:cs="Times New Roman"/>
          <w:sz w:val="24"/>
          <w:szCs w:val="24"/>
        </w:rPr>
      </w:pPr>
      <w:r w:rsidRPr="00012DF1">
        <w:rPr>
          <w:rFonts w:ascii="Times New Roman" w:hAnsi="Times New Roman" w:cs="Times New Roman"/>
          <w:sz w:val="24"/>
          <w:szCs w:val="24"/>
        </w:rPr>
        <w:t>Специалист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0F2AEA" w:rsidRPr="00012DF1" w:rsidRDefault="000F2AEA" w:rsidP="000F2AEA">
      <w:pPr>
        <w:pStyle w:val="ConsPlusNormal"/>
        <w:ind w:firstLine="540"/>
        <w:jc w:val="both"/>
        <w:rPr>
          <w:rFonts w:ascii="Times New Roman" w:hAnsi="Times New Roman" w:cs="Times New Roman"/>
          <w:sz w:val="24"/>
          <w:szCs w:val="24"/>
        </w:rPr>
      </w:pPr>
      <w:bookmarkStart w:id="8" w:name="P588"/>
      <w:bookmarkEnd w:id="8"/>
      <w:r w:rsidRPr="00012DF1">
        <w:rPr>
          <w:rFonts w:ascii="Times New Roman" w:hAnsi="Times New Roman" w:cs="Times New Roman"/>
          <w:sz w:val="24"/>
          <w:szCs w:val="24"/>
        </w:rPr>
        <w:t>6.5. При вводе безбумажного электронного документооборота административные процедуры регламентируются нормативным правовым ОМСУ, устанавливающим порядок электронного (безбумажного) документооборота в сфере муниципальных услуг.</w:t>
      </w:r>
    </w:p>
    <w:p w:rsidR="000F2AEA" w:rsidRPr="00A53241" w:rsidRDefault="000F2AEA" w:rsidP="000F2AEA">
      <w:pPr>
        <w:pStyle w:val="ConsPlusNormal"/>
        <w:rPr>
          <w:rFonts w:ascii="Times New Roman" w:hAnsi="Times New Roman" w:cs="Times New Roman"/>
          <w:sz w:val="28"/>
          <w:szCs w:val="28"/>
        </w:rPr>
      </w:pPr>
    </w:p>
    <w:p w:rsidR="000F2AEA" w:rsidRPr="00A53241" w:rsidRDefault="000F2AEA" w:rsidP="000F2AEA">
      <w:pPr>
        <w:pStyle w:val="ConsPlusNormal"/>
        <w:rPr>
          <w:rFonts w:ascii="Times New Roman" w:hAnsi="Times New Roman" w:cs="Times New Roman"/>
          <w:sz w:val="28"/>
          <w:szCs w:val="28"/>
        </w:rPr>
      </w:pPr>
    </w:p>
    <w:p w:rsidR="000F2AEA" w:rsidRDefault="000F2AEA" w:rsidP="000F2AEA">
      <w:pPr>
        <w:pStyle w:val="ConsPlusNormal"/>
        <w:jc w:val="right"/>
        <w:outlineLvl w:val="1"/>
        <w:rPr>
          <w:rFonts w:ascii="Times New Roman" w:hAnsi="Times New Roman" w:cs="Times New Roman"/>
          <w:sz w:val="24"/>
          <w:szCs w:val="24"/>
        </w:rPr>
      </w:pPr>
    </w:p>
    <w:p w:rsidR="000F2AEA" w:rsidRDefault="000F2AEA" w:rsidP="000F2AEA">
      <w:pPr>
        <w:pStyle w:val="ConsPlusNormal"/>
        <w:jc w:val="right"/>
        <w:outlineLvl w:val="1"/>
        <w:rPr>
          <w:rFonts w:ascii="Times New Roman" w:hAnsi="Times New Roman" w:cs="Times New Roman"/>
          <w:sz w:val="24"/>
          <w:szCs w:val="24"/>
        </w:rPr>
      </w:pPr>
    </w:p>
    <w:p w:rsidR="000F2AEA" w:rsidRDefault="000F2AEA" w:rsidP="000F2AEA">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br w:type="column"/>
      </w:r>
    </w:p>
    <w:p w:rsidR="000F2AEA" w:rsidRPr="009A718A" w:rsidRDefault="000F2AEA" w:rsidP="000F2AEA">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Приложение </w:t>
      </w:r>
      <w:r w:rsidRPr="009A718A">
        <w:rPr>
          <w:rFonts w:ascii="Times New Roman" w:hAnsi="Times New Roman" w:cs="Times New Roman"/>
          <w:sz w:val="24"/>
          <w:szCs w:val="24"/>
        </w:rPr>
        <w:t>1</w:t>
      </w:r>
    </w:p>
    <w:p w:rsidR="000F2AEA" w:rsidRPr="009A718A" w:rsidRDefault="000F2AEA" w:rsidP="000F2AEA">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 xml:space="preserve">к </w:t>
      </w:r>
      <w:r>
        <w:rPr>
          <w:rFonts w:ascii="Times New Roman" w:hAnsi="Times New Roman" w:cs="Times New Roman"/>
          <w:sz w:val="24"/>
          <w:szCs w:val="24"/>
        </w:rPr>
        <w:t>а</w:t>
      </w:r>
      <w:r w:rsidRPr="009A718A">
        <w:rPr>
          <w:rFonts w:ascii="Times New Roman" w:hAnsi="Times New Roman" w:cs="Times New Roman"/>
          <w:sz w:val="24"/>
          <w:szCs w:val="24"/>
        </w:rPr>
        <w:t>дминистративному регламенту</w:t>
      </w:r>
    </w:p>
    <w:p w:rsidR="000F2AEA" w:rsidRDefault="000F2AEA" w:rsidP="000F2AEA">
      <w:pPr>
        <w:pStyle w:val="ConsPlusNormal"/>
        <w:jc w:val="right"/>
        <w:rPr>
          <w:rFonts w:ascii="Times New Roman" w:hAnsi="Times New Roman" w:cs="Times New Roman"/>
          <w:sz w:val="24"/>
          <w:szCs w:val="24"/>
        </w:rPr>
      </w:pPr>
    </w:p>
    <w:p w:rsidR="000F2AEA" w:rsidRPr="00974173" w:rsidRDefault="000F2AEA" w:rsidP="000F2AEA">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В Администрацию ___________________</w:t>
      </w:r>
    </w:p>
    <w:p w:rsidR="000F2AEA" w:rsidRPr="00974173" w:rsidRDefault="000F2AEA" w:rsidP="000F2AEA">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 xml:space="preserve">                                 </w:t>
      </w:r>
      <w:r w:rsidRPr="00974173">
        <w:rPr>
          <w:rFonts w:ascii="Times New Roman" w:hAnsi="Times New Roman" w:cs="Times New Roman"/>
          <w:sz w:val="24"/>
          <w:szCs w:val="24"/>
        </w:rPr>
        <w:tab/>
        <w:t>_______________________________________</w:t>
      </w:r>
    </w:p>
    <w:p w:rsidR="000F2AEA" w:rsidRPr="00974173" w:rsidRDefault="000F2AEA" w:rsidP="000F2AEA">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 xml:space="preserve">                                 </w:t>
      </w:r>
      <w:r w:rsidRPr="00974173">
        <w:rPr>
          <w:rFonts w:ascii="Times New Roman" w:hAnsi="Times New Roman" w:cs="Times New Roman"/>
          <w:sz w:val="24"/>
          <w:szCs w:val="24"/>
        </w:rPr>
        <w:tab/>
        <w:t>от ____________________________________</w:t>
      </w:r>
    </w:p>
    <w:p w:rsidR="000F2AEA" w:rsidRPr="00974173" w:rsidRDefault="000F2AEA" w:rsidP="000F2AEA">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 xml:space="preserve">                                </w:t>
      </w:r>
      <w:r w:rsidRPr="00974173">
        <w:rPr>
          <w:rFonts w:ascii="Times New Roman" w:hAnsi="Times New Roman" w:cs="Times New Roman"/>
          <w:sz w:val="24"/>
          <w:szCs w:val="24"/>
        </w:rPr>
        <w:tab/>
      </w:r>
      <w:r w:rsidRPr="00012DF1">
        <w:rPr>
          <w:rFonts w:ascii="Times New Roman" w:hAnsi="Times New Roman" w:cs="Times New Roman"/>
          <w:sz w:val="16"/>
          <w:szCs w:val="24"/>
        </w:rPr>
        <w:t>фамилия, имя, отчество (при наличии),</w:t>
      </w:r>
    </w:p>
    <w:p w:rsidR="000F2AEA" w:rsidRPr="00974173" w:rsidRDefault="000F2AEA" w:rsidP="000F2AEA">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t xml:space="preserve">  </w:t>
      </w:r>
      <w:r w:rsidRPr="00974173">
        <w:rPr>
          <w:rFonts w:ascii="Times New Roman" w:hAnsi="Times New Roman" w:cs="Times New Roman"/>
          <w:sz w:val="24"/>
          <w:szCs w:val="24"/>
        </w:rPr>
        <w:tab/>
        <w:t>_______________________________________</w:t>
      </w:r>
    </w:p>
    <w:p w:rsidR="000F2AEA" w:rsidRPr="00974173" w:rsidRDefault="000F2AEA" w:rsidP="000F2AEA">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t>_______________________________________</w:t>
      </w:r>
    </w:p>
    <w:p w:rsidR="000F2AEA" w:rsidRPr="00012DF1" w:rsidRDefault="000F2AEA" w:rsidP="000F2AEA">
      <w:pPr>
        <w:pStyle w:val="ConsPlusNormal"/>
        <w:jc w:val="right"/>
        <w:rPr>
          <w:rFonts w:ascii="Times New Roman" w:hAnsi="Times New Roman" w:cs="Times New Roman"/>
          <w:sz w:val="16"/>
          <w:szCs w:val="24"/>
        </w:rPr>
      </w:pPr>
      <w:r w:rsidRPr="00012DF1">
        <w:rPr>
          <w:rFonts w:ascii="Times New Roman" w:hAnsi="Times New Roman" w:cs="Times New Roman"/>
          <w:sz w:val="16"/>
          <w:szCs w:val="24"/>
        </w:rPr>
        <w:t>место жительства заявителя, реквизиты</w:t>
      </w:r>
    </w:p>
    <w:p w:rsidR="000F2AEA" w:rsidRPr="00012DF1" w:rsidRDefault="000F2AEA" w:rsidP="000F2AEA">
      <w:pPr>
        <w:pStyle w:val="ConsPlusNormal"/>
        <w:jc w:val="right"/>
        <w:rPr>
          <w:rFonts w:ascii="Times New Roman" w:hAnsi="Times New Roman" w:cs="Times New Roman"/>
          <w:sz w:val="16"/>
          <w:szCs w:val="24"/>
        </w:rPr>
      </w:pPr>
      <w:r w:rsidRPr="00012DF1">
        <w:rPr>
          <w:rFonts w:ascii="Times New Roman" w:hAnsi="Times New Roman" w:cs="Times New Roman"/>
          <w:sz w:val="16"/>
          <w:szCs w:val="24"/>
        </w:rPr>
        <w:t>документа, удостоверяющего личность</w:t>
      </w:r>
    </w:p>
    <w:p w:rsidR="000F2AEA" w:rsidRPr="00012DF1" w:rsidRDefault="000F2AEA" w:rsidP="000F2AEA">
      <w:pPr>
        <w:pStyle w:val="ConsPlusNormal"/>
        <w:jc w:val="right"/>
        <w:rPr>
          <w:rFonts w:ascii="Times New Roman" w:hAnsi="Times New Roman" w:cs="Times New Roman"/>
          <w:sz w:val="16"/>
          <w:szCs w:val="24"/>
        </w:rPr>
      </w:pPr>
      <w:r w:rsidRPr="00012DF1">
        <w:rPr>
          <w:rFonts w:ascii="Times New Roman" w:hAnsi="Times New Roman" w:cs="Times New Roman"/>
          <w:sz w:val="16"/>
          <w:szCs w:val="24"/>
        </w:rPr>
        <w:t>– в случае, если заявление подается</w:t>
      </w:r>
    </w:p>
    <w:p w:rsidR="000F2AEA" w:rsidRPr="00974173" w:rsidRDefault="000F2AEA" w:rsidP="000F2AEA">
      <w:pPr>
        <w:pStyle w:val="ConsPlusNormal"/>
        <w:jc w:val="right"/>
        <w:rPr>
          <w:rFonts w:ascii="Times New Roman" w:hAnsi="Times New Roman" w:cs="Times New Roman"/>
          <w:sz w:val="24"/>
          <w:szCs w:val="24"/>
        </w:rPr>
      </w:pPr>
      <w:r w:rsidRPr="00012DF1">
        <w:rPr>
          <w:rFonts w:ascii="Times New Roman" w:hAnsi="Times New Roman" w:cs="Times New Roman"/>
          <w:sz w:val="16"/>
          <w:szCs w:val="24"/>
        </w:rPr>
        <w:t xml:space="preserve">                                                                                       </w:t>
      </w:r>
      <w:r w:rsidR="00012DF1">
        <w:rPr>
          <w:rFonts w:ascii="Times New Roman" w:hAnsi="Times New Roman" w:cs="Times New Roman"/>
          <w:sz w:val="16"/>
          <w:szCs w:val="24"/>
        </w:rPr>
        <w:t xml:space="preserve">                                                                           </w:t>
      </w:r>
      <w:r w:rsidRPr="00012DF1">
        <w:rPr>
          <w:rFonts w:ascii="Times New Roman" w:hAnsi="Times New Roman" w:cs="Times New Roman"/>
          <w:sz w:val="16"/>
          <w:szCs w:val="24"/>
        </w:rPr>
        <w:t xml:space="preserve">   индивидуальным предпринимателем</w:t>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t>_______________________________________</w:t>
      </w:r>
    </w:p>
    <w:p w:rsidR="000F2AEA" w:rsidRPr="00974173" w:rsidRDefault="000F2AEA" w:rsidP="000F2AEA">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t>_______________________________________</w:t>
      </w:r>
    </w:p>
    <w:p w:rsidR="000F2AEA" w:rsidRPr="00974173" w:rsidRDefault="000F2AEA" w:rsidP="000F2AEA">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t>_______________________________________</w:t>
      </w:r>
    </w:p>
    <w:p w:rsidR="000F2AEA" w:rsidRPr="00012DF1" w:rsidRDefault="000F2AEA" w:rsidP="000F2AEA">
      <w:pPr>
        <w:pStyle w:val="ConsPlusNormal"/>
        <w:jc w:val="right"/>
        <w:rPr>
          <w:rFonts w:ascii="Times New Roman" w:hAnsi="Times New Roman" w:cs="Times New Roman"/>
          <w:sz w:val="16"/>
          <w:szCs w:val="24"/>
        </w:rPr>
      </w:pPr>
      <w:r w:rsidRPr="00974173">
        <w:rPr>
          <w:rFonts w:ascii="Times New Roman" w:hAnsi="Times New Roman" w:cs="Times New Roman"/>
          <w:sz w:val="24"/>
          <w:szCs w:val="24"/>
        </w:rPr>
        <w:t xml:space="preserve">                                </w:t>
      </w:r>
      <w:r w:rsidRPr="00974173">
        <w:rPr>
          <w:rFonts w:ascii="Times New Roman" w:hAnsi="Times New Roman" w:cs="Times New Roman"/>
          <w:sz w:val="24"/>
          <w:szCs w:val="24"/>
        </w:rPr>
        <w:tab/>
      </w:r>
      <w:r w:rsidRPr="00012DF1">
        <w:rPr>
          <w:rFonts w:ascii="Times New Roman" w:hAnsi="Times New Roman" w:cs="Times New Roman"/>
          <w:sz w:val="16"/>
          <w:szCs w:val="24"/>
        </w:rPr>
        <w:t xml:space="preserve">полное наименование юридического лица, </w:t>
      </w:r>
    </w:p>
    <w:p w:rsidR="000F2AEA" w:rsidRPr="00012DF1" w:rsidRDefault="000F2AEA" w:rsidP="000F2AEA">
      <w:pPr>
        <w:pStyle w:val="ConsPlusNormal"/>
        <w:jc w:val="right"/>
        <w:rPr>
          <w:rFonts w:ascii="Times New Roman" w:hAnsi="Times New Roman" w:cs="Times New Roman"/>
          <w:sz w:val="16"/>
          <w:szCs w:val="24"/>
        </w:rPr>
      </w:pPr>
      <w:r w:rsidRPr="00012DF1">
        <w:rPr>
          <w:rFonts w:ascii="Times New Roman" w:hAnsi="Times New Roman" w:cs="Times New Roman"/>
          <w:sz w:val="16"/>
          <w:szCs w:val="24"/>
        </w:rPr>
        <w:t>фамилия, имя, отчество (при наличии)</w:t>
      </w:r>
    </w:p>
    <w:p w:rsidR="000F2AEA" w:rsidRPr="00012DF1" w:rsidRDefault="00012DF1" w:rsidP="000F2AEA">
      <w:pPr>
        <w:pStyle w:val="ConsPlusNormal"/>
        <w:jc w:val="right"/>
        <w:rPr>
          <w:rFonts w:ascii="Times New Roman" w:hAnsi="Times New Roman" w:cs="Times New Roman"/>
          <w:sz w:val="16"/>
          <w:szCs w:val="24"/>
        </w:rPr>
      </w:pPr>
      <w:r>
        <w:rPr>
          <w:rFonts w:ascii="Times New Roman" w:hAnsi="Times New Roman" w:cs="Times New Roman"/>
          <w:sz w:val="16"/>
          <w:szCs w:val="24"/>
        </w:rPr>
        <w:t xml:space="preserve"> </w:t>
      </w:r>
      <w:r w:rsidR="000F2AEA" w:rsidRPr="00012DF1">
        <w:rPr>
          <w:rFonts w:ascii="Times New Roman" w:hAnsi="Times New Roman" w:cs="Times New Roman"/>
          <w:sz w:val="16"/>
          <w:szCs w:val="24"/>
        </w:rPr>
        <w:t xml:space="preserve">                                                                                                   руководителя, место нахождения, реквизиты документа,</w:t>
      </w:r>
    </w:p>
    <w:p w:rsidR="000F2AEA" w:rsidRPr="00012DF1" w:rsidRDefault="00012DF1" w:rsidP="000F2AEA">
      <w:pPr>
        <w:pStyle w:val="ConsPlusNormal"/>
        <w:jc w:val="right"/>
        <w:rPr>
          <w:rFonts w:ascii="Times New Roman" w:hAnsi="Times New Roman" w:cs="Times New Roman"/>
          <w:sz w:val="16"/>
          <w:szCs w:val="24"/>
        </w:rPr>
      </w:pPr>
      <w:r>
        <w:rPr>
          <w:rFonts w:ascii="Times New Roman" w:hAnsi="Times New Roman" w:cs="Times New Roman"/>
          <w:sz w:val="16"/>
          <w:szCs w:val="24"/>
        </w:rPr>
        <w:t xml:space="preserve">                                                                                       </w:t>
      </w:r>
      <w:r w:rsidR="000F2AEA" w:rsidRPr="00012DF1">
        <w:rPr>
          <w:rFonts w:ascii="Times New Roman" w:hAnsi="Times New Roman" w:cs="Times New Roman"/>
          <w:sz w:val="16"/>
          <w:szCs w:val="24"/>
        </w:rPr>
        <w:t xml:space="preserve"> удостоверяющего личность руководителя                                                                                               – в случае, если заявление подается</w:t>
      </w:r>
    </w:p>
    <w:p w:rsidR="000F2AEA" w:rsidRPr="00012DF1" w:rsidRDefault="000F2AEA" w:rsidP="000F2AEA">
      <w:pPr>
        <w:pStyle w:val="ConsPlusNormal"/>
        <w:jc w:val="right"/>
        <w:rPr>
          <w:rFonts w:ascii="Times New Roman" w:hAnsi="Times New Roman" w:cs="Times New Roman"/>
          <w:sz w:val="16"/>
          <w:szCs w:val="24"/>
        </w:rPr>
      </w:pPr>
      <w:r w:rsidRPr="00012DF1">
        <w:rPr>
          <w:rFonts w:ascii="Times New Roman" w:hAnsi="Times New Roman" w:cs="Times New Roman"/>
          <w:sz w:val="16"/>
          <w:szCs w:val="24"/>
        </w:rPr>
        <w:tab/>
      </w:r>
      <w:r w:rsidRPr="00012DF1">
        <w:rPr>
          <w:rFonts w:ascii="Times New Roman" w:hAnsi="Times New Roman" w:cs="Times New Roman"/>
          <w:sz w:val="16"/>
          <w:szCs w:val="24"/>
        </w:rPr>
        <w:tab/>
      </w:r>
      <w:r w:rsidRPr="00012DF1">
        <w:rPr>
          <w:rFonts w:ascii="Times New Roman" w:hAnsi="Times New Roman" w:cs="Times New Roman"/>
          <w:sz w:val="16"/>
          <w:szCs w:val="24"/>
        </w:rPr>
        <w:tab/>
      </w:r>
      <w:r w:rsidRPr="00012DF1">
        <w:rPr>
          <w:rFonts w:ascii="Times New Roman" w:hAnsi="Times New Roman" w:cs="Times New Roman"/>
          <w:sz w:val="16"/>
          <w:szCs w:val="24"/>
        </w:rPr>
        <w:tab/>
      </w:r>
      <w:r w:rsidRPr="00012DF1">
        <w:rPr>
          <w:rFonts w:ascii="Times New Roman" w:hAnsi="Times New Roman" w:cs="Times New Roman"/>
          <w:sz w:val="16"/>
          <w:szCs w:val="24"/>
        </w:rPr>
        <w:tab/>
      </w:r>
      <w:r w:rsidRPr="00012DF1">
        <w:rPr>
          <w:rFonts w:ascii="Times New Roman" w:hAnsi="Times New Roman" w:cs="Times New Roman"/>
          <w:sz w:val="16"/>
          <w:szCs w:val="24"/>
        </w:rPr>
        <w:tab/>
        <w:t>юридическим лицом</w:t>
      </w:r>
    </w:p>
    <w:p w:rsidR="000F2AEA" w:rsidRPr="00974173" w:rsidRDefault="000F2AEA" w:rsidP="000F2AEA">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t>_______________________________________</w:t>
      </w:r>
    </w:p>
    <w:p w:rsidR="000F2AEA" w:rsidRDefault="000F2AEA" w:rsidP="000F2AEA">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t>_______________________________________</w:t>
      </w:r>
    </w:p>
    <w:p w:rsidR="000F2AEA" w:rsidRPr="00974173" w:rsidRDefault="000F2AEA" w:rsidP="000F2AEA">
      <w:pPr>
        <w:pStyle w:val="ConsPlusNormal"/>
        <w:jc w:val="right"/>
        <w:rPr>
          <w:rFonts w:ascii="Times New Roman" w:hAnsi="Times New Roman" w:cs="Times New Roman"/>
          <w:sz w:val="24"/>
          <w:szCs w:val="24"/>
        </w:rPr>
      </w:pPr>
      <w:r>
        <w:rPr>
          <w:rFonts w:ascii="Times New Roman" w:hAnsi="Times New Roman" w:cs="Times New Roman"/>
          <w:sz w:val="24"/>
          <w:szCs w:val="24"/>
        </w:rPr>
        <w:t>_______________________________________</w:t>
      </w:r>
    </w:p>
    <w:p w:rsidR="000F2AEA" w:rsidRPr="00012DF1" w:rsidRDefault="000F2AEA" w:rsidP="000F2AEA">
      <w:pPr>
        <w:pStyle w:val="ConsPlusNormal"/>
        <w:jc w:val="right"/>
        <w:rPr>
          <w:rFonts w:ascii="Times New Roman" w:hAnsi="Times New Roman" w:cs="Times New Roman"/>
          <w:sz w:val="24"/>
          <w:szCs w:val="24"/>
        </w:rPr>
      </w:pPr>
      <w:r w:rsidRPr="005154BE">
        <w:rPr>
          <w:rFonts w:ascii="Times New Roman" w:hAnsi="Times New Roman" w:cs="Times New Roman"/>
          <w:sz w:val="24"/>
          <w:szCs w:val="24"/>
        </w:rPr>
        <w:t xml:space="preserve">  </w:t>
      </w:r>
      <w:r w:rsidRPr="00012DF1">
        <w:rPr>
          <w:rFonts w:ascii="Times New Roman" w:hAnsi="Times New Roman" w:cs="Times New Roman"/>
          <w:sz w:val="24"/>
          <w:szCs w:val="24"/>
        </w:rPr>
        <w:t>ИНН__________________________________</w:t>
      </w:r>
    </w:p>
    <w:p w:rsidR="000F2AEA" w:rsidRPr="00012DF1" w:rsidRDefault="000F2AEA" w:rsidP="000F2AEA">
      <w:pPr>
        <w:pStyle w:val="ConsPlusNormal"/>
        <w:jc w:val="right"/>
        <w:rPr>
          <w:rFonts w:ascii="Times New Roman" w:hAnsi="Times New Roman" w:cs="Times New Roman"/>
          <w:sz w:val="24"/>
          <w:szCs w:val="24"/>
        </w:rPr>
      </w:pPr>
      <w:r w:rsidRPr="00012DF1">
        <w:rPr>
          <w:rFonts w:ascii="Times New Roman" w:hAnsi="Times New Roman" w:cs="Times New Roman"/>
          <w:sz w:val="24"/>
          <w:szCs w:val="24"/>
        </w:rPr>
        <w:tab/>
      </w:r>
      <w:r w:rsidRPr="00012DF1">
        <w:rPr>
          <w:rFonts w:ascii="Times New Roman" w:hAnsi="Times New Roman" w:cs="Times New Roman"/>
          <w:sz w:val="24"/>
          <w:szCs w:val="24"/>
        </w:rPr>
        <w:tab/>
      </w:r>
      <w:r w:rsidRPr="00012DF1">
        <w:rPr>
          <w:rFonts w:ascii="Times New Roman" w:hAnsi="Times New Roman" w:cs="Times New Roman"/>
          <w:sz w:val="24"/>
          <w:szCs w:val="24"/>
        </w:rPr>
        <w:tab/>
      </w:r>
      <w:r w:rsidRPr="00012DF1">
        <w:rPr>
          <w:rFonts w:ascii="Times New Roman" w:hAnsi="Times New Roman" w:cs="Times New Roman"/>
          <w:sz w:val="24"/>
          <w:szCs w:val="24"/>
        </w:rPr>
        <w:tab/>
      </w:r>
      <w:r w:rsidRPr="00012DF1">
        <w:rPr>
          <w:rFonts w:ascii="Times New Roman" w:hAnsi="Times New Roman" w:cs="Times New Roman"/>
          <w:sz w:val="24"/>
          <w:szCs w:val="24"/>
        </w:rPr>
        <w:tab/>
      </w:r>
      <w:r w:rsidRPr="00012DF1">
        <w:rPr>
          <w:rFonts w:ascii="Times New Roman" w:hAnsi="Times New Roman" w:cs="Times New Roman"/>
          <w:sz w:val="24"/>
          <w:szCs w:val="24"/>
        </w:rPr>
        <w:tab/>
      </w:r>
      <w:r w:rsidRPr="00012DF1">
        <w:rPr>
          <w:rFonts w:ascii="Times New Roman" w:hAnsi="Times New Roman" w:cs="Times New Roman"/>
          <w:sz w:val="24"/>
          <w:szCs w:val="24"/>
        </w:rPr>
        <w:tab/>
        <w:t xml:space="preserve">   ОГРН_____________________________</w:t>
      </w:r>
    </w:p>
    <w:p w:rsidR="000F2AEA" w:rsidRPr="00012DF1" w:rsidRDefault="000F2AEA" w:rsidP="000F2AEA">
      <w:pPr>
        <w:pStyle w:val="ConsPlusNormal"/>
        <w:jc w:val="right"/>
        <w:rPr>
          <w:rFonts w:ascii="Times New Roman" w:hAnsi="Times New Roman" w:cs="Times New Roman"/>
          <w:sz w:val="16"/>
          <w:szCs w:val="24"/>
        </w:rPr>
      </w:pPr>
      <w:r w:rsidRPr="00012DF1">
        <w:rPr>
          <w:rFonts w:ascii="Times New Roman" w:hAnsi="Times New Roman" w:cs="Times New Roman"/>
          <w:sz w:val="16"/>
          <w:szCs w:val="24"/>
        </w:rPr>
        <w:t xml:space="preserve">                                            (для юридических лиц и </w:t>
      </w:r>
    </w:p>
    <w:p w:rsidR="000F2AEA" w:rsidRPr="00012DF1" w:rsidRDefault="000F2AEA" w:rsidP="000F2AEA">
      <w:pPr>
        <w:pStyle w:val="ConsPlusNormal"/>
        <w:jc w:val="right"/>
        <w:rPr>
          <w:rFonts w:ascii="Times New Roman" w:hAnsi="Times New Roman" w:cs="Times New Roman"/>
          <w:sz w:val="16"/>
          <w:szCs w:val="24"/>
        </w:rPr>
      </w:pPr>
      <w:r w:rsidRPr="00012DF1">
        <w:rPr>
          <w:rFonts w:ascii="Times New Roman" w:hAnsi="Times New Roman" w:cs="Times New Roman"/>
          <w:sz w:val="16"/>
          <w:szCs w:val="24"/>
        </w:rPr>
        <w:t xml:space="preserve">                                            индивидуальных предпринимателей)</w:t>
      </w:r>
    </w:p>
    <w:p w:rsidR="00012DF1" w:rsidRDefault="000F2AEA" w:rsidP="000F2AEA">
      <w:pPr>
        <w:pStyle w:val="ConsPlusNormal"/>
        <w:jc w:val="right"/>
        <w:rPr>
          <w:rFonts w:ascii="Times New Roman" w:hAnsi="Times New Roman" w:cs="Times New Roman"/>
          <w:sz w:val="16"/>
          <w:szCs w:val="24"/>
        </w:rPr>
      </w:pPr>
      <w:r w:rsidRPr="00012DF1">
        <w:rPr>
          <w:rFonts w:ascii="Times New Roman" w:hAnsi="Times New Roman" w:cs="Times New Roman"/>
          <w:sz w:val="16"/>
          <w:szCs w:val="24"/>
        </w:rPr>
        <w:tab/>
      </w:r>
      <w:r w:rsidRPr="00012DF1">
        <w:rPr>
          <w:rFonts w:ascii="Times New Roman" w:hAnsi="Times New Roman" w:cs="Times New Roman"/>
          <w:sz w:val="16"/>
          <w:szCs w:val="24"/>
        </w:rPr>
        <w:tab/>
      </w:r>
      <w:r w:rsidRPr="00012DF1">
        <w:rPr>
          <w:rFonts w:ascii="Times New Roman" w:hAnsi="Times New Roman" w:cs="Times New Roman"/>
          <w:sz w:val="16"/>
          <w:szCs w:val="24"/>
        </w:rPr>
        <w:tab/>
      </w:r>
    </w:p>
    <w:p w:rsidR="000F2AEA" w:rsidRPr="00012DF1" w:rsidRDefault="000F2AEA" w:rsidP="000F2AEA">
      <w:pPr>
        <w:pStyle w:val="ConsPlusNormal"/>
        <w:jc w:val="right"/>
        <w:rPr>
          <w:rFonts w:ascii="Times New Roman" w:hAnsi="Times New Roman" w:cs="Times New Roman"/>
          <w:sz w:val="24"/>
          <w:szCs w:val="24"/>
        </w:rPr>
      </w:pPr>
      <w:r w:rsidRPr="00012DF1">
        <w:rPr>
          <w:rFonts w:ascii="Times New Roman" w:hAnsi="Times New Roman" w:cs="Times New Roman"/>
          <w:sz w:val="24"/>
          <w:szCs w:val="24"/>
        </w:rPr>
        <w:t xml:space="preserve">фамилия, имя, отчество (при наличии) </w:t>
      </w:r>
    </w:p>
    <w:p w:rsidR="000F2AEA" w:rsidRPr="00012DF1" w:rsidRDefault="000F2AEA" w:rsidP="000F2AEA">
      <w:pPr>
        <w:pStyle w:val="ConsPlusNormal"/>
        <w:jc w:val="right"/>
        <w:rPr>
          <w:rFonts w:ascii="Times New Roman" w:hAnsi="Times New Roman" w:cs="Times New Roman"/>
          <w:sz w:val="24"/>
          <w:szCs w:val="24"/>
        </w:rPr>
      </w:pPr>
      <w:r w:rsidRPr="00012DF1">
        <w:rPr>
          <w:rFonts w:ascii="Times New Roman" w:hAnsi="Times New Roman" w:cs="Times New Roman"/>
          <w:sz w:val="24"/>
          <w:szCs w:val="24"/>
        </w:rPr>
        <w:t>представителя, реквизиты</w:t>
      </w:r>
    </w:p>
    <w:p w:rsidR="000F2AEA" w:rsidRPr="00012DF1" w:rsidRDefault="000F2AEA" w:rsidP="000F2AEA">
      <w:pPr>
        <w:pStyle w:val="ConsPlusNormal"/>
        <w:jc w:val="right"/>
        <w:rPr>
          <w:rFonts w:ascii="Times New Roman" w:hAnsi="Times New Roman" w:cs="Times New Roman"/>
          <w:sz w:val="24"/>
          <w:szCs w:val="24"/>
        </w:rPr>
      </w:pPr>
      <w:r w:rsidRPr="00012DF1">
        <w:rPr>
          <w:rFonts w:ascii="Times New Roman" w:hAnsi="Times New Roman" w:cs="Times New Roman"/>
          <w:sz w:val="24"/>
          <w:szCs w:val="24"/>
        </w:rPr>
        <w:tab/>
      </w:r>
      <w:r w:rsidRPr="00012DF1">
        <w:rPr>
          <w:rFonts w:ascii="Times New Roman" w:hAnsi="Times New Roman" w:cs="Times New Roman"/>
          <w:sz w:val="24"/>
          <w:szCs w:val="24"/>
        </w:rPr>
        <w:tab/>
      </w:r>
      <w:r w:rsidRPr="00012DF1">
        <w:rPr>
          <w:rFonts w:ascii="Times New Roman" w:hAnsi="Times New Roman" w:cs="Times New Roman"/>
          <w:sz w:val="24"/>
          <w:szCs w:val="24"/>
        </w:rPr>
        <w:tab/>
      </w:r>
      <w:r w:rsidRPr="00012DF1">
        <w:rPr>
          <w:rFonts w:ascii="Times New Roman" w:hAnsi="Times New Roman" w:cs="Times New Roman"/>
          <w:sz w:val="24"/>
          <w:szCs w:val="24"/>
        </w:rPr>
        <w:tab/>
      </w:r>
      <w:r w:rsidRPr="00012DF1">
        <w:rPr>
          <w:rFonts w:ascii="Times New Roman" w:hAnsi="Times New Roman" w:cs="Times New Roman"/>
          <w:sz w:val="24"/>
          <w:szCs w:val="24"/>
        </w:rPr>
        <w:tab/>
      </w:r>
      <w:r w:rsidRPr="00012DF1">
        <w:rPr>
          <w:rFonts w:ascii="Times New Roman" w:hAnsi="Times New Roman" w:cs="Times New Roman"/>
          <w:sz w:val="24"/>
          <w:szCs w:val="24"/>
        </w:rPr>
        <w:tab/>
        <w:t>документа, подтверждающего полномочия</w:t>
      </w:r>
    </w:p>
    <w:p w:rsidR="000F2AEA" w:rsidRPr="00012DF1" w:rsidRDefault="000F2AEA" w:rsidP="000F2AEA">
      <w:pPr>
        <w:pStyle w:val="ConsPlusNormal"/>
        <w:jc w:val="right"/>
        <w:rPr>
          <w:rFonts w:ascii="Times New Roman" w:hAnsi="Times New Roman" w:cs="Times New Roman"/>
          <w:sz w:val="24"/>
          <w:szCs w:val="24"/>
        </w:rPr>
      </w:pPr>
      <w:r w:rsidRPr="00012DF1">
        <w:rPr>
          <w:rFonts w:ascii="Times New Roman" w:hAnsi="Times New Roman" w:cs="Times New Roman"/>
          <w:sz w:val="24"/>
          <w:szCs w:val="24"/>
        </w:rPr>
        <w:tab/>
      </w:r>
      <w:r w:rsidRPr="00012DF1">
        <w:rPr>
          <w:rFonts w:ascii="Times New Roman" w:hAnsi="Times New Roman" w:cs="Times New Roman"/>
          <w:sz w:val="24"/>
          <w:szCs w:val="24"/>
        </w:rPr>
        <w:tab/>
      </w:r>
      <w:r w:rsidRPr="00012DF1">
        <w:rPr>
          <w:rFonts w:ascii="Times New Roman" w:hAnsi="Times New Roman" w:cs="Times New Roman"/>
          <w:sz w:val="24"/>
          <w:szCs w:val="24"/>
        </w:rPr>
        <w:tab/>
      </w:r>
      <w:r w:rsidRPr="00012DF1">
        <w:rPr>
          <w:rFonts w:ascii="Times New Roman" w:hAnsi="Times New Roman" w:cs="Times New Roman"/>
          <w:sz w:val="24"/>
          <w:szCs w:val="24"/>
        </w:rPr>
        <w:tab/>
      </w:r>
      <w:r w:rsidRPr="00012DF1">
        <w:rPr>
          <w:rFonts w:ascii="Times New Roman" w:hAnsi="Times New Roman" w:cs="Times New Roman"/>
          <w:sz w:val="24"/>
          <w:szCs w:val="24"/>
        </w:rPr>
        <w:tab/>
      </w:r>
      <w:r w:rsidRPr="00012DF1">
        <w:rPr>
          <w:rFonts w:ascii="Times New Roman" w:hAnsi="Times New Roman" w:cs="Times New Roman"/>
          <w:sz w:val="24"/>
          <w:szCs w:val="24"/>
        </w:rPr>
        <w:tab/>
        <w:t>- в случае, если заявление подается</w:t>
      </w:r>
    </w:p>
    <w:p w:rsidR="000F2AEA" w:rsidRPr="00012DF1" w:rsidRDefault="000F2AEA" w:rsidP="000F2AEA">
      <w:pPr>
        <w:pStyle w:val="ConsPlusNormal"/>
        <w:jc w:val="right"/>
        <w:rPr>
          <w:rFonts w:ascii="Times New Roman" w:hAnsi="Times New Roman" w:cs="Times New Roman"/>
          <w:sz w:val="40"/>
          <w:szCs w:val="24"/>
        </w:rPr>
      </w:pPr>
      <w:r w:rsidRPr="00012DF1">
        <w:rPr>
          <w:rFonts w:ascii="Times New Roman" w:hAnsi="Times New Roman" w:cs="Times New Roman"/>
          <w:sz w:val="24"/>
          <w:szCs w:val="24"/>
        </w:rPr>
        <w:tab/>
      </w:r>
      <w:r w:rsidRPr="00012DF1">
        <w:rPr>
          <w:rFonts w:ascii="Times New Roman" w:hAnsi="Times New Roman" w:cs="Times New Roman"/>
          <w:sz w:val="24"/>
          <w:szCs w:val="24"/>
        </w:rPr>
        <w:tab/>
      </w:r>
      <w:r w:rsidRPr="00012DF1">
        <w:rPr>
          <w:rFonts w:ascii="Times New Roman" w:hAnsi="Times New Roman" w:cs="Times New Roman"/>
          <w:sz w:val="24"/>
          <w:szCs w:val="24"/>
        </w:rPr>
        <w:tab/>
      </w:r>
      <w:r w:rsidRPr="00012DF1">
        <w:rPr>
          <w:rFonts w:ascii="Times New Roman" w:hAnsi="Times New Roman" w:cs="Times New Roman"/>
          <w:sz w:val="24"/>
          <w:szCs w:val="24"/>
        </w:rPr>
        <w:tab/>
      </w:r>
      <w:r w:rsidRPr="00012DF1">
        <w:rPr>
          <w:rFonts w:ascii="Times New Roman" w:hAnsi="Times New Roman" w:cs="Times New Roman"/>
          <w:sz w:val="24"/>
          <w:szCs w:val="24"/>
        </w:rPr>
        <w:tab/>
      </w:r>
      <w:r w:rsidRPr="00012DF1">
        <w:rPr>
          <w:rFonts w:ascii="Times New Roman" w:hAnsi="Times New Roman" w:cs="Times New Roman"/>
          <w:sz w:val="24"/>
          <w:szCs w:val="24"/>
        </w:rPr>
        <w:tab/>
        <w:t>представителем заявителя</w:t>
      </w:r>
    </w:p>
    <w:p w:rsidR="000F2AEA" w:rsidRPr="00974173" w:rsidRDefault="000F2AEA" w:rsidP="000F2AEA">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t>_______________________________________</w:t>
      </w:r>
    </w:p>
    <w:p w:rsidR="000F2AEA" w:rsidRDefault="000F2AEA" w:rsidP="000F2AEA">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r>
      <w:r w:rsidRPr="00974173">
        <w:rPr>
          <w:rFonts w:ascii="Times New Roman" w:hAnsi="Times New Roman" w:cs="Times New Roman"/>
          <w:sz w:val="24"/>
          <w:szCs w:val="24"/>
        </w:rPr>
        <w:tab/>
        <w:t>_______________________________________</w:t>
      </w:r>
    </w:p>
    <w:p w:rsidR="000F2AEA" w:rsidRPr="00974173" w:rsidRDefault="000F2AEA" w:rsidP="000F2AEA">
      <w:pPr>
        <w:pStyle w:val="ConsPlusNormal"/>
        <w:jc w:val="right"/>
        <w:rPr>
          <w:rFonts w:ascii="Times New Roman" w:hAnsi="Times New Roman" w:cs="Times New Roman"/>
          <w:sz w:val="24"/>
          <w:szCs w:val="24"/>
        </w:rPr>
      </w:pPr>
      <w:r>
        <w:rPr>
          <w:rFonts w:ascii="Times New Roman" w:hAnsi="Times New Roman" w:cs="Times New Roman"/>
          <w:sz w:val="24"/>
          <w:szCs w:val="24"/>
        </w:rPr>
        <w:t>_______________________________________</w:t>
      </w:r>
    </w:p>
    <w:p w:rsidR="000F2AEA" w:rsidRPr="00974173" w:rsidRDefault="000F2AEA" w:rsidP="000F2AEA">
      <w:pPr>
        <w:pStyle w:val="ConsPlusNormal"/>
        <w:jc w:val="right"/>
        <w:rPr>
          <w:rFonts w:ascii="Times New Roman" w:hAnsi="Times New Roman" w:cs="Times New Roman"/>
          <w:sz w:val="24"/>
          <w:szCs w:val="24"/>
        </w:rPr>
      </w:pPr>
    </w:p>
    <w:p w:rsidR="000F2AEA" w:rsidRPr="00974173" w:rsidRDefault="000F2AEA" w:rsidP="000F2AEA">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почтовый адрес, адрес электронной почты,</w:t>
      </w:r>
    </w:p>
    <w:p w:rsidR="000F2AEA" w:rsidRDefault="000F2AEA" w:rsidP="000F2AEA">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номер телефона</w:t>
      </w:r>
      <w:r>
        <w:rPr>
          <w:rFonts w:ascii="Times New Roman" w:hAnsi="Times New Roman" w:cs="Times New Roman"/>
          <w:sz w:val="24"/>
          <w:szCs w:val="24"/>
        </w:rPr>
        <w:t xml:space="preserve"> (факса)</w:t>
      </w:r>
      <w:r w:rsidRPr="00974173">
        <w:rPr>
          <w:rFonts w:ascii="Times New Roman" w:hAnsi="Times New Roman" w:cs="Times New Roman"/>
          <w:sz w:val="24"/>
          <w:szCs w:val="24"/>
        </w:rPr>
        <w:t xml:space="preserve"> для связи с заявителем </w:t>
      </w:r>
    </w:p>
    <w:p w:rsidR="000F2AEA" w:rsidRPr="00974173" w:rsidRDefault="000F2AEA" w:rsidP="000F2AEA">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или</w:t>
      </w:r>
      <w:r>
        <w:rPr>
          <w:rFonts w:ascii="Times New Roman" w:hAnsi="Times New Roman" w:cs="Times New Roman"/>
          <w:sz w:val="24"/>
          <w:szCs w:val="24"/>
        </w:rPr>
        <w:t xml:space="preserve"> </w:t>
      </w:r>
      <w:r w:rsidRPr="00974173">
        <w:rPr>
          <w:rFonts w:ascii="Times New Roman" w:hAnsi="Times New Roman" w:cs="Times New Roman"/>
          <w:sz w:val="24"/>
          <w:szCs w:val="24"/>
        </w:rPr>
        <w:t xml:space="preserve">представителем заявителя </w:t>
      </w:r>
    </w:p>
    <w:p w:rsidR="000F2AEA" w:rsidRPr="00974173" w:rsidRDefault="000F2AEA" w:rsidP="000F2AEA">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_______________________________________</w:t>
      </w:r>
    </w:p>
    <w:p w:rsidR="000F2AEA" w:rsidRDefault="000F2AEA" w:rsidP="000F2AEA">
      <w:pPr>
        <w:pStyle w:val="ConsPlusNormal"/>
        <w:jc w:val="right"/>
        <w:rPr>
          <w:rFonts w:ascii="Times New Roman" w:hAnsi="Times New Roman" w:cs="Times New Roman"/>
          <w:sz w:val="24"/>
          <w:szCs w:val="24"/>
        </w:rPr>
      </w:pPr>
      <w:r w:rsidRPr="00974173">
        <w:rPr>
          <w:rFonts w:ascii="Times New Roman" w:hAnsi="Times New Roman" w:cs="Times New Roman"/>
          <w:sz w:val="24"/>
          <w:szCs w:val="24"/>
        </w:rPr>
        <w:t>_______________________________________</w:t>
      </w:r>
    </w:p>
    <w:p w:rsidR="000F2AEA" w:rsidRPr="00974173" w:rsidRDefault="000F2AEA" w:rsidP="000F2AEA">
      <w:pPr>
        <w:pStyle w:val="ConsPlusNormal"/>
        <w:jc w:val="right"/>
        <w:rPr>
          <w:rFonts w:ascii="Times New Roman" w:hAnsi="Times New Roman" w:cs="Times New Roman"/>
          <w:sz w:val="24"/>
          <w:szCs w:val="24"/>
        </w:rPr>
      </w:pPr>
    </w:p>
    <w:p w:rsidR="000F2AEA" w:rsidRPr="00974173" w:rsidRDefault="000F2AEA" w:rsidP="000F2AEA">
      <w:pPr>
        <w:pStyle w:val="ConsPlusNormal"/>
        <w:jc w:val="right"/>
        <w:rPr>
          <w:rFonts w:ascii="Times New Roman" w:hAnsi="Times New Roman" w:cs="Times New Roman"/>
          <w:sz w:val="24"/>
          <w:szCs w:val="24"/>
        </w:rPr>
      </w:pPr>
      <w:r>
        <w:rPr>
          <w:rFonts w:ascii="Times New Roman" w:hAnsi="Times New Roman" w:cs="Times New Roman"/>
          <w:sz w:val="24"/>
          <w:szCs w:val="24"/>
        </w:rPr>
        <w:t>_______________________________________</w:t>
      </w:r>
    </w:p>
    <w:p w:rsidR="000F2AEA" w:rsidRPr="00974173" w:rsidRDefault="000F2AEA" w:rsidP="000F2AEA">
      <w:pPr>
        <w:pStyle w:val="ConsPlusNormal"/>
        <w:jc w:val="right"/>
        <w:rPr>
          <w:rFonts w:ascii="Times New Roman" w:hAnsi="Times New Roman" w:cs="Times New Roman"/>
          <w:sz w:val="24"/>
          <w:szCs w:val="24"/>
        </w:rPr>
      </w:pPr>
    </w:p>
    <w:p w:rsidR="000F2AEA" w:rsidRPr="0011373C" w:rsidRDefault="000F2AEA" w:rsidP="000F2AEA">
      <w:pPr>
        <w:pStyle w:val="ConsPlusNormal"/>
        <w:jc w:val="center"/>
        <w:rPr>
          <w:rFonts w:ascii="Times New Roman" w:hAnsi="Times New Roman" w:cs="Times New Roman"/>
          <w:b/>
          <w:sz w:val="24"/>
          <w:szCs w:val="24"/>
        </w:rPr>
      </w:pPr>
      <w:bookmarkStart w:id="9" w:name="P732"/>
      <w:bookmarkEnd w:id="9"/>
      <w:r w:rsidRPr="0011373C">
        <w:rPr>
          <w:rFonts w:ascii="Times New Roman" w:hAnsi="Times New Roman" w:cs="Times New Roman"/>
          <w:b/>
          <w:sz w:val="24"/>
          <w:szCs w:val="24"/>
        </w:rPr>
        <w:t>Заявление</w:t>
      </w:r>
    </w:p>
    <w:p w:rsidR="000F2AEA" w:rsidRPr="00974173" w:rsidRDefault="000F2AEA" w:rsidP="000F2AEA">
      <w:pPr>
        <w:pStyle w:val="ConsPlusNormal"/>
        <w:jc w:val="right"/>
        <w:rPr>
          <w:rFonts w:ascii="Times New Roman" w:hAnsi="Times New Roman" w:cs="Times New Roman"/>
          <w:sz w:val="24"/>
          <w:szCs w:val="24"/>
        </w:rPr>
      </w:pPr>
    </w:p>
    <w:p w:rsidR="000F2AEA" w:rsidRPr="00012DF1" w:rsidRDefault="000F2AEA" w:rsidP="000F2AEA">
      <w:pPr>
        <w:pStyle w:val="ConsPlusNormal"/>
        <w:jc w:val="both"/>
        <w:rPr>
          <w:rFonts w:ascii="Times New Roman" w:hAnsi="Times New Roman" w:cs="Times New Roman"/>
          <w:strike/>
          <w:sz w:val="24"/>
          <w:szCs w:val="24"/>
        </w:rPr>
      </w:pPr>
      <w:r w:rsidRPr="00974173">
        <w:rPr>
          <w:rFonts w:ascii="Times New Roman" w:hAnsi="Times New Roman" w:cs="Times New Roman"/>
          <w:sz w:val="24"/>
          <w:szCs w:val="24"/>
        </w:rPr>
        <w:t xml:space="preserve">    Прошу</w:t>
      </w:r>
      <w:r>
        <w:rPr>
          <w:rFonts w:ascii="Times New Roman" w:hAnsi="Times New Roman" w:cs="Times New Roman"/>
          <w:sz w:val="24"/>
          <w:szCs w:val="24"/>
        </w:rPr>
        <w:t xml:space="preserve"> предоставить сведения из Перечня</w:t>
      </w:r>
      <w:r w:rsidRPr="006B63BC">
        <w:rPr>
          <w:rFonts w:ascii="Times New Roman" w:hAnsi="Times New Roman" w:cs="Times New Roman"/>
          <w:sz w:val="24"/>
          <w:szCs w:val="24"/>
        </w:rPr>
        <w:t xml:space="preserve">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используемого в целях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w:t>
      </w:r>
      <w:r w:rsidR="00012DF1">
        <w:rPr>
          <w:rFonts w:ascii="Times New Roman" w:hAnsi="Times New Roman" w:cs="Times New Roman"/>
          <w:sz w:val="24"/>
          <w:szCs w:val="24"/>
        </w:rPr>
        <w:t>и среднего предпринимательства.</w:t>
      </w:r>
    </w:p>
    <w:p w:rsidR="000F2AEA" w:rsidRDefault="000F2AEA" w:rsidP="000F2AEA">
      <w:pPr>
        <w:pStyle w:val="ConsPlusNormal"/>
        <w:jc w:val="both"/>
        <w:rPr>
          <w:rFonts w:ascii="Times New Roman" w:hAnsi="Times New Roman" w:cs="Times New Roman"/>
          <w:sz w:val="24"/>
          <w:szCs w:val="24"/>
        </w:rPr>
      </w:pPr>
      <w:r w:rsidRPr="00974173">
        <w:rPr>
          <w:rFonts w:ascii="Times New Roman" w:hAnsi="Times New Roman" w:cs="Times New Roman"/>
          <w:sz w:val="24"/>
          <w:szCs w:val="24"/>
        </w:rPr>
        <w:t xml:space="preserve">    Настоящим подтверждаю, что соответствую</w:t>
      </w:r>
      <w:r>
        <w:rPr>
          <w:rFonts w:ascii="Times New Roman" w:hAnsi="Times New Roman" w:cs="Times New Roman"/>
          <w:sz w:val="24"/>
          <w:szCs w:val="24"/>
        </w:rPr>
        <w:t>:</w:t>
      </w:r>
    </w:p>
    <w:tbl>
      <w:tblPr>
        <w:tblpPr w:leftFromText="180" w:rightFromText="180" w:vertAnchor="text" w:tblpY="27"/>
        <w:tblW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0F2AEA" w:rsidRPr="00860ACC" w:rsidTr="000F2AEA">
        <w:tc>
          <w:tcPr>
            <w:tcW w:w="567" w:type="dxa"/>
            <w:tcBorders>
              <w:right w:val="single" w:sz="4" w:space="0" w:color="auto"/>
            </w:tcBorders>
            <w:shd w:val="clear" w:color="auto" w:fill="auto"/>
          </w:tcPr>
          <w:p w:rsidR="000F2AEA" w:rsidRPr="00860ACC" w:rsidRDefault="000F2AEA" w:rsidP="000F2AEA">
            <w:pPr>
              <w:pStyle w:val="ConsPlusNonformat"/>
              <w:rPr>
                <w:rFonts w:ascii="Times New Roman" w:hAnsi="Times New Roman" w:cs="Times New Roman"/>
                <w:sz w:val="24"/>
                <w:szCs w:val="24"/>
              </w:rPr>
            </w:pPr>
          </w:p>
        </w:tc>
      </w:tr>
    </w:tbl>
    <w:p w:rsidR="000F2AEA" w:rsidRDefault="000F2AEA" w:rsidP="000F2AEA">
      <w:pPr>
        <w:pStyle w:val="ConsPlusNormal"/>
        <w:ind w:left="709" w:hanging="709"/>
        <w:jc w:val="both"/>
        <w:rPr>
          <w:rFonts w:ascii="Times New Roman" w:hAnsi="Times New Roman" w:cs="Times New Roman"/>
          <w:sz w:val="24"/>
          <w:szCs w:val="24"/>
        </w:rPr>
      </w:pPr>
      <w:r w:rsidRPr="00974173">
        <w:rPr>
          <w:rFonts w:ascii="Times New Roman" w:hAnsi="Times New Roman" w:cs="Times New Roman"/>
          <w:sz w:val="24"/>
          <w:szCs w:val="24"/>
        </w:rPr>
        <w:t>условиям отнесения к категории</w:t>
      </w:r>
      <w:r w:rsidRPr="006B63BC">
        <w:rPr>
          <w:rFonts w:ascii="Times New Roman" w:hAnsi="Times New Roman" w:cs="Times New Roman"/>
          <w:sz w:val="24"/>
          <w:szCs w:val="24"/>
        </w:rPr>
        <w:t xml:space="preserve"> </w:t>
      </w:r>
      <w:r w:rsidRPr="00974173">
        <w:rPr>
          <w:rFonts w:ascii="Times New Roman" w:hAnsi="Times New Roman" w:cs="Times New Roman"/>
          <w:sz w:val="24"/>
          <w:szCs w:val="24"/>
        </w:rPr>
        <w:t>субъектов  малого  и  среднего  предпринимательства</w:t>
      </w:r>
      <w:r>
        <w:rPr>
          <w:rFonts w:ascii="Times New Roman" w:hAnsi="Times New Roman" w:cs="Times New Roman"/>
          <w:sz w:val="24"/>
          <w:szCs w:val="24"/>
        </w:rPr>
        <w:t xml:space="preserve"> </w:t>
      </w:r>
      <w:r>
        <w:rPr>
          <w:rFonts w:ascii="Times New Roman" w:hAnsi="Times New Roman" w:cs="Times New Roman"/>
          <w:sz w:val="24"/>
          <w:szCs w:val="24"/>
        </w:rPr>
        <w:lastRenderedPageBreak/>
        <w:t>или организации</w:t>
      </w:r>
      <w:r w:rsidRPr="001A7F9E">
        <w:rPr>
          <w:rFonts w:ascii="Times New Roman" w:hAnsi="Times New Roman" w:cs="Times New Roman"/>
          <w:sz w:val="24"/>
          <w:szCs w:val="24"/>
        </w:rPr>
        <w:t xml:space="preserve">, </w:t>
      </w:r>
      <w:r>
        <w:rPr>
          <w:rFonts w:ascii="Times New Roman" w:hAnsi="Times New Roman" w:cs="Times New Roman"/>
          <w:bCs/>
          <w:sz w:val="24"/>
          <w:szCs w:val="24"/>
        </w:rPr>
        <w:t>образующей</w:t>
      </w:r>
      <w:r w:rsidRPr="001A7F9E">
        <w:rPr>
          <w:rFonts w:ascii="Times New Roman" w:hAnsi="Times New Roman" w:cs="Times New Roman"/>
          <w:bCs/>
          <w:sz w:val="24"/>
          <w:szCs w:val="24"/>
        </w:rPr>
        <w:t xml:space="preserve"> инфраструктуру поддержки субъектов малого и среднего предпринимательства</w:t>
      </w:r>
      <w:r w:rsidRPr="00974173">
        <w:rPr>
          <w:rFonts w:ascii="Times New Roman" w:hAnsi="Times New Roman" w:cs="Times New Roman"/>
          <w:sz w:val="24"/>
          <w:szCs w:val="24"/>
        </w:rPr>
        <w:t xml:space="preserve">,  </w:t>
      </w:r>
      <w:r w:rsidRPr="006B63BC">
        <w:rPr>
          <w:rFonts w:ascii="Times New Roman" w:hAnsi="Times New Roman" w:cs="Times New Roman"/>
          <w:sz w:val="24"/>
          <w:szCs w:val="24"/>
        </w:rPr>
        <w:t xml:space="preserve">установленным  </w:t>
      </w:r>
      <w:r>
        <w:rPr>
          <w:rFonts w:ascii="Times New Roman" w:hAnsi="Times New Roman" w:cs="Times New Roman"/>
          <w:sz w:val="24"/>
          <w:szCs w:val="24"/>
        </w:rPr>
        <w:t>Федеральным законом от 24.07.2007 № 209-ФЗ «</w:t>
      </w:r>
      <w:r w:rsidRPr="00974173">
        <w:rPr>
          <w:rFonts w:ascii="Times New Roman" w:hAnsi="Times New Roman" w:cs="Times New Roman"/>
          <w:sz w:val="24"/>
          <w:szCs w:val="24"/>
        </w:rPr>
        <w:t>О развитии  малого  и  среднего</w:t>
      </w:r>
      <w:r w:rsidRPr="006B63BC">
        <w:rPr>
          <w:rFonts w:ascii="Times New Roman" w:hAnsi="Times New Roman" w:cs="Times New Roman"/>
          <w:sz w:val="24"/>
          <w:szCs w:val="24"/>
        </w:rPr>
        <w:t xml:space="preserve"> </w:t>
      </w:r>
      <w:r w:rsidRPr="00974173">
        <w:rPr>
          <w:rFonts w:ascii="Times New Roman" w:hAnsi="Times New Roman" w:cs="Times New Roman"/>
          <w:sz w:val="24"/>
          <w:szCs w:val="24"/>
        </w:rPr>
        <w:t>предпринима</w:t>
      </w:r>
      <w:r>
        <w:rPr>
          <w:rFonts w:ascii="Times New Roman" w:hAnsi="Times New Roman" w:cs="Times New Roman"/>
          <w:sz w:val="24"/>
          <w:szCs w:val="24"/>
        </w:rPr>
        <w:t>тельства в Российской Федерации»;</w:t>
      </w:r>
    </w:p>
    <w:p w:rsidR="000F2AEA" w:rsidRDefault="000F2AEA" w:rsidP="000F2AEA">
      <w:pPr>
        <w:pStyle w:val="ConsPlusNormal"/>
        <w:ind w:left="709" w:hanging="709"/>
        <w:jc w:val="both"/>
        <w:rPr>
          <w:rFonts w:ascii="Times New Roman" w:hAnsi="Times New Roman" w:cs="Times New Roman"/>
          <w:sz w:val="24"/>
          <w:szCs w:val="24"/>
        </w:rPr>
      </w:pPr>
    </w:p>
    <w:tbl>
      <w:tblPr>
        <w:tblpPr w:leftFromText="180" w:rightFromText="180" w:vertAnchor="text" w:tblpY="27"/>
        <w:tblW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0F2AEA" w:rsidRPr="00860ACC" w:rsidTr="000F2AEA">
        <w:tc>
          <w:tcPr>
            <w:tcW w:w="567" w:type="dxa"/>
            <w:tcBorders>
              <w:right w:val="single" w:sz="4" w:space="0" w:color="auto"/>
            </w:tcBorders>
            <w:shd w:val="clear" w:color="auto" w:fill="auto"/>
          </w:tcPr>
          <w:p w:rsidR="000F2AEA" w:rsidRPr="00860ACC" w:rsidRDefault="000F2AEA" w:rsidP="000F2AEA">
            <w:pPr>
              <w:pStyle w:val="ConsPlusNonformat"/>
              <w:rPr>
                <w:rFonts w:ascii="Times New Roman" w:hAnsi="Times New Roman" w:cs="Times New Roman"/>
                <w:sz w:val="24"/>
                <w:szCs w:val="24"/>
              </w:rPr>
            </w:pPr>
          </w:p>
        </w:tc>
      </w:tr>
    </w:tbl>
    <w:p w:rsidR="000F2AEA" w:rsidRPr="00974173" w:rsidRDefault="000F2AEA" w:rsidP="000F2AEA">
      <w:pPr>
        <w:pStyle w:val="ConsPlusNormal"/>
        <w:ind w:left="709" w:hanging="709"/>
        <w:jc w:val="both"/>
        <w:rPr>
          <w:rFonts w:ascii="Times New Roman" w:hAnsi="Times New Roman" w:cs="Times New Roman"/>
          <w:sz w:val="24"/>
          <w:szCs w:val="24"/>
        </w:rPr>
      </w:pPr>
      <w:r w:rsidRPr="00012DF1">
        <w:rPr>
          <w:rFonts w:ascii="Times New Roman" w:hAnsi="Times New Roman" w:cs="Times New Roman"/>
          <w:sz w:val="24"/>
          <w:szCs w:val="24"/>
        </w:rPr>
        <w:t xml:space="preserve"> условиям отнесения к категории физических лиц, не являющихся индивидуальными предпринимателями и применяющих специальный налоговый режим «Налог на профессиональный доход».</w:t>
      </w:r>
    </w:p>
    <w:p w:rsidR="000F2AEA" w:rsidRPr="00974173" w:rsidRDefault="000F2AEA" w:rsidP="000F2AEA">
      <w:pPr>
        <w:pStyle w:val="ConsPlusNormal"/>
        <w:jc w:val="both"/>
        <w:rPr>
          <w:rFonts w:ascii="Times New Roman" w:hAnsi="Times New Roman" w:cs="Times New Roman"/>
          <w:sz w:val="24"/>
          <w:szCs w:val="24"/>
        </w:rPr>
      </w:pPr>
    </w:p>
    <w:p w:rsidR="000F2AEA" w:rsidRPr="00974173" w:rsidRDefault="000F2AEA" w:rsidP="000F2AEA">
      <w:pPr>
        <w:pStyle w:val="ConsPlusNormal"/>
        <w:jc w:val="both"/>
        <w:rPr>
          <w:rFonts w:ascii="Times New Roman" w:hAnsi="Times New Roman" w:cs="Times New Roman"/>
          <w:sz w:val="24"/>
          <w:szCs w:val="24"/>
        </w:rPr>
      </w:pPr>
      <w:r w:rsidRPr="00243598">
        <w:rPr>
          <w:rFonts w:ascii="Times New Roman" w:hAnsi="Times New Roman" w:cs="Times New Roman"/>
          <w:sz w:val="24"/>
          <w:szCs w:val="24"/>
        </w:rPr>
        <w:t xml:space="preserve">        Приложение:</w:t>
      </w:r>
      <w:r w:rsidRPr="00974173">
        <w:rPr>
          <w:rFonts w:ascii="Times New Roman" w:hAnsi="Times New Roman" w:cs="Times New Roman"/>
          <w:sz w:val="24"/>
          <w:szCs w:val="24"/>
        </w:rPr>
        <w:t xml:space="preserve"> /копии документов/ на _____ листах.</w:t>
      </w:r>
    </w:p>
    <w:p w:rsidR="000F2AEA" w:rsidRPr="00974173" w:rsidRDefault="000F2AEA" w:rsidP="000F2AEA">
      <w:pPr>
        <w:pStyle w:val="ConsPlusNormal"/>
        <w:jc w:val="right"/>
        <w:rPr>
          <w:rFonts w:ascii="Times New Roman" w:hAnsi="Times New Roman" w:cs="Times New Roman"/>
          <w:sz w:val="24"/>
          <w:szCs w:val="24"/>
        </w:rPr>
      </w:pPr>
    </w:p>
    <w:p w:rsidR="000F2AEA" w:rsidRDefault="000F2AEA" w:rsidP="000F2AEA">
      <w:pPr>
        <w:pStyle w:val="ConsPlusNormal"/>
        <w:jc w:val="right"/>
        <w:rPr>
          <w:rFonts w:ascii="Times New Roman" w:hAnsi="Times New Roman" w:cs="Times New Roman"/>
          <w:sz w:val="24"/>
          <w:szCs w:val="24"/>
        </w:rPr>
      </w:pPr>
    </w:p>
    <w:p w:rsidR="000F2AEA" w:rsidRPr="009A718A" w:rsidRDefault="000F2AEA" w:rsidP="000F2AEA">
      <w:pPr>
        <w:pStyle w:val="ConsPlusNormal"/>
        <w:jc w:val="right"/>
        <w:rPr>
          <w:rFonts w:ascii="Times New Roman" w:hAnsi="Times New Roman" w:cs="Times New Roman"/>
          <w:sz w:val="24"/>
          <w:szCs w:val="24"/>
        </w:rPr>
      </w:pPr>
    </w:p>
    <w:p w:rsidR="000F2AEA" w:rsidRDefault="000F2AEA" w:rsidP="000F2AEA">
      <w:pPr>
        <w:pStyle w:val="ConsPlusNonformat"/>
        <w:jc w:val="both"/>
        <w:rPr>
          <w:rFonts w:ascii="Times New Roman" w:hAnsi="Times New Roman" w:cs="Times New Roman"/>
          <w:sz w:val="24"/>
          <w:szCs w:val="24"/>
        </w:rPr>
      </w:pPr>
      <w:bookmarkStart w:id="10" w:name="P612"/>
      <w:bookmarkEnd w:id="10"/>
      <w:r>
        <w:rPr>
          <w:rFonts w:ascii="Times New Roman" w:hAnsi="Times New Roman" w:cs="Times New Roman"/>
          <w:sz w:val="24"/>
          <w:szCs w:val="24"/>
        </w:rPr>
        <w:t>______________                                                                                                  ______________</w:t>
      </w:r>
    </w:p>
    <w:p w:rsidR="000F2AEA" w:rsidRPr="00012DF1" w:rsidRDefault="00012DF1" w:rsidP="000F2AEA">
      <w:pPr>
        <w:pStyle w:val="ConsPlusNonformat"/>
        <w:jc w:val="both"/>
        <w:rPr>
          <w:rFonts w:ascii="Times New Roman" w:hAnsi="Times New Roman" w:cs="Times New Roman"/>
          <w:sz w:val="16"/>
          <w:szCs w:val="24"/>
        </w:rPr>
      </w:pPr>
      <w:r>
        <w:rPr>
          <w:rFonts w:ascii="Times New Roman" w:hAnsi="Times New Roman" w:cs="Times New Roman"/>
          <w:sz w:val="16"/>
          <w:szCs w:val="24"/>
        </w:rPr>
        <w:t xml:space="preserve">               </w:t>
      </w:r>
      <w:r w:rsidR="000F2AEA" w:rsidRPr="00012DF1">
        <w:rPr>
          <w:rFonts w:ascii="Times New Roman" w:hAnsi="Times New Roman" w:cs="Times New Roman"/>
          <w:sz w:val="16"/>
          <w:szCs w:val="24"/>
        </w:rPr>
        <w:t xml:space="preserve">(дата)                                                                                                                         </w:t>
      </w:r>
      <w:r>
        <w:rPr>
          <w:rFonts w:ascii="Times New Roman" w:hAnsi="Times New Roman" w:cs="Times New Roman"/>
          <w:sz w:val="16"/>
          <w:szCs w:val="24"/>
        </w:rPr>
        <w:t xml:space="preserve">                                   </w:t>
      </w:r>
      <w:r w:rsidR="000F2AEA" w:rsidRPr="00012DF1">
        <w:rPr>
          <w:rFonts w:ascii="Times New Roman" w:hAnsi="Times New Roman" w:cs="Times New Roman"/>
          <w:sz w:val="16"/>
          <w:szCs w:val="24"/>
        </w:rPr>
        <w:t xml:space="preserve">  (подпись)</w:t>
      </w:r>
    </w:p>
    <w:p w:rsidR="000F2AEA" w:rsidRDefault="000F2AEA" w:rsidP="000F2AEA">
      <w:pPr>
        <w:pStyle w:val="ConsPlusNonformat"/>
        <w:jc w:val="both"/>
        <w:rPr>
          <w:rFonts w:ascii="Times New Roman" w:hAnsi="Times New Roman" w:cs="Times New Roman"/>
          <w:sz w:val="24"/>
          <w:szCs w:val="24"/>
        </w:rPr>
      </w:pPr>
    </w:p>
    <w:p w:rsidR="000F2AEA" w:rsidRDefault="000F2AEA" w:rsidP="000F2AEA">
      <w:pPr>
        <w:pStyle w:val="ConsPlusNonformat"/>
        <w:jc w:val="both"/>
        <w:rPr>
          <w:rFonts w:ascii="Times New Roman" w:hAnsi="Times New Roman" w:cs="Times New Roman"/>
          <w:sz w:val="24"/>
          <w:szCs w:val="24"/>
        </w:rPr>
      </w:pPr>
    </w:p>
    <w:p w:rsidR="000F2AEA" w:rsidRPr="00B41712" w:rsidRDefault="000F2AEA" w:rsidP="000F2AEA">
      <w:pPr>
        <w:pStyle w:val="ConsPlusNonformat"/>
        <w:jc w:val="both"/>
        <w:rPr>
          <w:rFonts w:ascii="Times New Roman" w:hAnsi="Times New Roman" w:cs="Times New Roman"/>
          <w:sz w:val="24"/>
          <w:szCs w:val="24"/>
        </w:rPr>
      </w:pPr>
      <w:r w:rsidRPr="009A718A">
        <w:rPr>
          <w:rFonts w:ascii="Times New Roman" w:hAnsi="Times New Roman" w:cs="Times New Roman"/>
          <w:sz w:val="24"/>
          <w:szCs w:val="24"/>
        </w:rPr>
        <w:t>Результат рассмотрения заявления прошу:</w:t>
      </w:r>
    </w:p>
    <w:p w:rsidR="000F2AEA" w:rsidRPr="00860ACC" w:rsidRDefault="000F2AEA" w:rsidP="000F2AEA">
      <w:pPr>
        <w:pStyle w:val="ConsPlusNonformat"/>
        <w:rPr>
          <w:rFonts w:ascii="Times New Roman" w:hAnsi="Times New Roman" w:cs="Times New Roman"/>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14"/>
      </w:tblGrid>
      <w:tr w:rsidR="000F2AEA" w:rsidRPr="00860ACC" w:rsidTr="000F2AEA">
        <w:tc>
          <w:tcPr>
            <w:tcW w:w="534" w:type="dxa"/>
            <w:tcBorders>
              <w:right w:val="single" w:sz="4" w:space="0" w:color="auto"/>
            </w:tcBorders>
            <w:shd w:val="clear" w:color="auto" w:fill="auto"/>
          </w:tcPr>
          <w:p w:rsidR="000F2AEA" w:rsidRPr="00860ACC" w:rsidRDefault="000F2AEA" w:rsidP="000F2AEA">
            <w:pPr>
              <w:pStyle w:val="ConsPlusNonformat"/>
              <w:rPr>
                <w:rFonts w:ascii="Times New Roman" w:hAnsi="Times New Roman" w:cs="Times New Roman"/>
                <w:sz w:val="24"/>
                <w:szCs w:val="24"/>
              </w:rPr>
            </w:pPr>
          </w:p>
          <w:p w:rsidR="000F2AEA" w:rsidRPr="00860ACC" w:rsidRDefault="000F2AEA" w:rsidP="000F2AEA">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rsidR="000F2AEA" w:rsidRPr="00860ACC" w:rsidRDefault="000F2AEA" w:rsidP="000F2AEA">
            <w:pPr>
              <w:pStyle w:val="ConsPlusNonformat"/>
              <w:rPr>
                <w:rFonts w:ascii="Times New Roman" w:hAnsi="Times New Roman" w:cs="Times New Roman"/>
                <w:sz w:val="24"/>
                <w:szCs w:val="24"/>
              </w:rPr>
            </w:pPr>
            <w:r w:rsidRPr="00860ACC">
              <w:rPr>
                <w:rFonts w:ascii="Times New Roman" w:hAnsi="Times New Roman" w:cs="Times New Roman"/>
                <w:sz w:val="24"/>
                <w:szCs w:val="24"/>
              </w:rPr>
              <w:t>выдать на руки в ОМСУ_________________________________________________</w:t>
            </w:r>
          </w:p>
        </w:tc>
      </w:tr>
      <w:tr w:rsidR="000F2AEA" w:rsidRPr="00860ACC" w:rsidTr="000F2AEA">
        <w:tc>
          <w:tcPr>
            <w:tcW w:w="534" w:type="dxa"/>
            <w:tcBorders>
              <w:right w:val="single" w:sz="4" w:space="0" w:color="auto"/>
            </w:tcBorders>
            <w:shd w:val="clear" w:color="auto" w:fill="auto"/>
          </w:tcPr>
          <w:p w:rsidR="000F2AEA" w:rsidRPr="00860ACC" w:rsidRDefault="000F2AEA" w:rsidP="000F2AEA">
            <w:pPr>
              <w:pStyle w:val="ConsPlusNonformat"/>
              <w:rPr>
                <w:rFonts w:ascii="Times New Roman" w:hAnsi="Times New Roman" w:cs="Times New Roman"/>
                <w:sz w:val="24"/>
                <w:szCs w:val="24"/>
              </w:rPr>
            </w:pPr>
          </w:p>
          <w:p w:rsidR="000F2AEA" w:rsidRPr="00860ACC" w:rsidRDefault="000F2AEA" w:rsidP="000F2AEA">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rsidR="000F2AEA" w:rsidRPr="00860ACC" w:rsidRDefault="000F2AEA" w:rsidP="000F2AEA">
            <w:pPr>
              <w:pStyle w:val="ConsPlusNonformat"/>
              <w:rPr>
                <w:rFonts w:ascii="Times New Roman" w:hAnsi="Times New Roman" w:cs="Times New Roman"/>
                <w:sz w:val="24"/>
                <w:szCs w:val="24"/>
              </w:rPr>
            </w:pPr>
            <w:r w:rsidRPr="00860ACC">
              <w:rPr>
                <w:rFonts w:ascii="Times New Roman" w:hAnsi="Times New Roman" w:cs="Times New Roman"/>
                <w:sz w:val="24"/>
                <w:szCs w:val="24"/>
              </w:rPr>
              <w:t xml:space="preserve">выдать на руки в МФЦ (указать адрес)_____________________________________  </w:t>
            </w:r>
          </w:p>
        </w:tc>
      </w:tr>
      <w:tr w:rsidR="000F2AEA" w:rsidRPr="00860ACC" w:rsidTr="000F2AEA">
        <w:tc>
          <w:tcPr>
            <w:tcW w:w="534" w:type="dxa"/>
            <w:tcBorders>
              <w:right w:val="single" w:sz="4" w:space="0" w:color="auto"/>
            </w:tcBorders>
            <w:shd w:val="clear" w:color="auto" w:fill="auto"/>
          </w:tcPr>
          <w:p w:rsidR="000F2AEA" w:rsidRPr="00860ACC" w:rsidRDefault="000F2AEA" w:rsidP="000F2AEA">
            <w:pPr>
              <w:pStyle w:val="ConsPlusNonformat"/>
              <w:rPr>
                <w:rFonts w:ascii="Times New Roman" w:hAnsi="Times New Roman" w:cs="Times New Roman"/>
                <w:sz w:val="24"/>
                <w:szCs w:val="24"/>
              </w:rPr>
            </w:pPr>
          </w:p>
          <w:p w:rsidR="000F2AEA" w:rsidRPr="00860ACC" w:rsidRDefault="000F2AEA" w:rsidP="000F2AEA">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rsidR="000F2AEA" w:rsidRPr="00860ACC" w:rsidRDefault="000F2AEA" w:rsidP="000F2AEA">
            <w:pPr>
              <w:pStyle w:val="ConsPlusNonformat"/>
              <w:rPr>
                <w:rFonts w:ascii="Times New Roman" w:hAnsi="Times New Roman" w:cs="Times New Roman"/>
                <w:sz w:val="24"/>
                <w:szCs w:val="24"/>
              </w:rPr>
            </w:pPr>
            <w:r w:rsidRPr="00860ACC">
              <w:rPr>
                <w:rFonts w:ascii="Times New Roman" w:hAnsi="Times New Roman" w:cs="Times New Roman"/>
                <w:sz w:val="24"/>
                <w:szCs w:val="24"/>
              </w:rPr>
              <w:t>направить по почте</w:t>
            </w:r>
            <w:r>
              <w:rPr>
                <w:rFonts w:ascii="Times New Roman" w:hAnsi="Times New Roman" w:cs="Times New Roman"/>
                <w:sz w:val="24"/>
                <w:szCs w:val="24"/>
              </w:rPr>
              <w:t xml:space="preserve"> (указать адрес)</w:t>
            </w:r>
            <w:r w:rsidRPr="00860ACC">
              <w:rPr>
                <w:rFonts w:ascii="Times New Roman" w:hAnsi="Times New Roman" w:cs="Times New Roman"/>
                <w:sz w:val="24"/>
                <w:szCs w:val="24"/>
              </w:rPr>
              <w:t>________________________________________</w:t>
            </w:r>
          </w:p>
        </w:tc>
      </w:tr>
      <w:tr w:rsidR="000F2AEA" w:rsidRPr="00860ACC" w:rsidTr="000F2AEA">
        <w:trPr>
          <w:trHeight w:val="461"/>
        </w:trPr>
        <w:tc>
          <w:tcPr>
            <w:tcW w:w="534" w:type="dxa"/>
            <w:tcBorders>
              <w:right w:val="single" w:sz="4" w:space="0" w:color="auto"/>
            </w:tcBorders>
            <w:shd w:val="clear" w:color="auto" w:fill="auto"/>
          </w:tcPr>
          <w:p w:rsidR="000F2AEA" w:rsidRPr="00860ACC" w:rsidRDefault="000F2AEA" w:rsidP="000F2AEA">
            <w:pPr>
              <w:pStyle w:val="ConsPlusNonformat"/>
              <w:rPr>
                <w:rFonts w:ascii="Times New Roman" w:hAnsi="Times New Roman" w:cs="Times New Roman"/>
                <w:b/>
                <w:sz w:val="24"/>
                <w:szCs w:val="24"/>
              </w:rPr>
            </w:pPr>
          </w:p>
          <w:p w:rsidR="000F2AEA" w:rsidRPr="00860ACC" w:rsidRDefault="000F2AEA" w:rsidP="000F2AEA">
            <w:pPr>
              <w:pStyle w:val="ConsPlusNonformat"/>
              <w:rPr>
                <w:rFonts w:ascii="Times New Roman" w:hAnsi="Times New Roman" w:cs="Times New Roman"/>
                <w:b/>
                <w:sz w:val="24"/>
                <w:szCs w:val="24"/>
              </w:rPr>
            </w:pPr>
          </w:p>
        </w:tc>
        <w:tc>
          <w:tcPr>
            <w:tcW w:w="9814" w:type="dxa"/>
            <w:tcBorders>
              <w:top w:val="nil"/>
              <w:left w:val="single" w:sz="4" w:space="0" w:color="auto"/>
              <w:bottom w:val="nil"/>
              <w:right w:val="nil"/>
            </w:tcBorders>
            <w:shd w:val="clear" w:color="auto" w:fill="auto"/>
            <w:vAlign w:val="center"/>
          </w:tcPr>
          <w:p w:rsidR="000F2AEA" w:rsidRPr="00860ACC" w:rsidRDefault="000F2AEA" w:rsidP="000F2AEA">
            <w:pPr>
              <w:pStyle w:val="ConsPlusNonformat"/>
              <w:rPr>
                <w:rFonts w:ascii="Times New Roman" w:hAnsi="Times New Roman" w:cs="Times New Roman"/>
                <w:sz w:val="24"/>
                <w:szCs w:val="24"/>
              </w:rPr>
            </w:pPr>
            <w:r w:rsidRPr="00860ACC">
              <w:rPr>
                <w:rFonts w:ascii="Times New Roman" w:hAnsi="Times New Roman" w:cs="Times New Roman"/>
                <w:sz w:val="24"/>
                <w:szCs w:val="24"/>
              </w:rPr>
              <w:t>направить в электронной форме в личный кабинет на ПГУ ЛО/ЕПГУ/сайт ОМСУ</w:t>
            </w:r>
          </w:p>
        </w:tc>
      </w:tr>
    </w:tbl>
    <w:p w:rsidR="000F2AEA" w:rsidRPr="00860ACC" w:rsidRDefault="000F2AEA" w:rsidP="000F2AEA">
      <w:pPr>
        <w:pStyle w:val="ConsPlusNonformat"/>
        <w:rPr>
          <w:rFonts w:ascii="Times New Roman" w:hAnsi="Times New Roman" w:cs="Times New Roman"/>
          <w:sz w:val="24"/>
          <w:szCs w:val="24"/>
        </w:rPr>
      </w:pPr>
    </w:p>
    <w:p w:rsidR="000F2AEA" w:rsidRDefault="000F2AEA" w:rsidP="000F2AEA">
      <w:pPr>
        <w:pStyle w:val="ConsPlusNonformat"/>
        <w:jc w:val="both"/>
        <w:rPr>
          <w:rFonts w:ascii="Times New Roman" w:hAnsi="Times New Roman" w:cs="Times New Roman"/>
          <w:sz w:val="24"/>
          <w:szCs w:val="24"/>
        </w:rPr>
      </w:pPr>
    </w:p>
    <w:p w:rsidR="000F2AEA" w:rsidRPr="00EA4D18" w:rsidRDefault="000F2AEA" w:rsidP="000F2AEA"/>
    <w:p w:rsidR="000F2AEA" w:rsidRPr="00012DF1" w:rsidRDefault="000F2AEA" w:rsidP="000F2AEA">
      <w:pPr>
        <w:jc w:val="right"/>
        <w:rPr>
          <w:rFonts w:eastAsiaTheme="minorEastAsia"/>
          <w:sz w:val="24"/>
          <w:szCs w:val="24"/>
        </w:rPr>
      </w:pPr>
      <w:r>
        <w:br w:type="column"/>
      </w:r>
      <w:r w:rsidRPr="00012DF1">
        <w:rPr>
          <w:rFonts w:eastAsiaTheme="minorEastAsia"/>
          <w:sz w:val="24"/>
          <w:szCs w:val="24"/>
        </w:rPr>
        <w:lastRenderedPageBreak/>
        <w:t>Приложение 2</w:t>
      </w:r>
    </w:p>
    <w:p w:rsidR="000F2AEA" w:rsidRPr="00012DF1" w:rsidRDefault="000F2AEA" w:rsidP="000F2AEA">
      <w:pPr>
        <w:widowControl w:val="0"/>
        <w:autoSpaceDE w:val="0"/>
        <w:autoSpaceDN w:val="0"/>
        <w:adjustRightInd w:val="0"/>
        <w:jc w:val="right"/>
        <w:rPr>
          <w:rFonts w:eastAsiaTheme="minorEastAsia"/>
          <w:sz w:val="24"/>
          <w:szCs w:val="24"/>
        </w:rPr>
      </w:pPr>
      <w:r w:rsidRPr="00012DF1">
        <w:rPr>
          <w:rFonts w:eastAsiaTheme="minorEastAsia"/>
          <w:sz w:val="24"/>
          <w:szCs w:val="24"/>
        </w:rPr>
        <w:t>к административному регламенту</w:t>
      </w:r>
    </w:p>
    <w:p w:rsidR="000F2AEA" w:rsidRPr="00012DF1" w:rsidRDefault="000F2AEA" w:rsidP="000F2AEA">
      <w:pPr>
        <w:widowControl w:val="0"/>
        <w:autoSpaceDE w:val="0"/>
        <w:autoSpaceDN w:val="0"/>
        <w:rPr>
          <w:rFonts w:ascii="Calibri" w:hAnsi="Calibri" w:cs="Calibri"/>
          <w:sz w:val="24"/>
          <w:szCs w:val="24"/>
        </w:rPr>
      </w:pPr>
    </w:p>
    <w:p w:rsidR="000F2AEA" w:rsidRPr="00012DF1" w:rsidRDefault="000F2AEA" w:rsidP="000F2AEA">
      <w:pPr>
        <w:widowControl w:val="0"/>
        <w:autoSpaceDE w:val="0"/>
        <w:autoSpaceDN w:val="0"/>
        <w:jc w:val="right"/>
        <w:rPr>
          <w:sz w:val="24"/>
          <w:szCs w:val="24"/>
        </w:rPr>
      </w:pPr>
      <w:r w:rsidRPr="00012DF1">
        <w:rPr>
          <w:rFonts w:ascii="Courier New" w:hAnsi="Courier New" w:cs="Courier New"/>
        </w:rPr>
        <w:t xml:space="preserve">                                               </w:t>
      </w:r>
      <w:r w:rsidRPr="00012DF1">
        <w:rPr>
          <w:sz w:val="24"/>
          <w:szCs w:val="24"/>
        </w:rPr>
        <w:t>____________________________</w:t>
      </w:r>
    </w:p>
    <w:p w:rsidR="000F2AEA" w:rsidRPr="00012DF1" w:rsidRDefault="000F2AEA" w:rsidP="000F2AEA">
      <w:pPr>
        <w:widowControl w:val="0"/>
        <w:autoSpaceDE w:val="0"/>
        <w:autoSpaceDN w:val="0"/>
        <w:jc w:val="right"/>
        <w:rPr>
          <w:sz w:val="24"/>
          <w:szCs w:val="24"/>
        </w:rPr>
      </w:pPr>
      <w:r w:rsidRPr="00012DF1">
        <w:rPr>
          <w:sz w:val="24"/>
          <w:szCs w:val="24"/>
        </w:rPr>
        <w:t xml:space="preserve">                                               ____________________________</w:t>
      </w:r>
    </w:p>
    <w:p w:rsidR="000F2AEA" w:rsidRPr="00012DF1" w:rsidRDefault="000F2AEA" w:rsidP="000F2AEA">
      <w:pPr>
        <w:widowControl w:val="0"/>
        <w:autoSpaceDE w:val="0"/>
        <w:autoSpaceDN w:val="0"/>
        <w:jc w:val="right"/>
        <w:rPr>
          <w:sz w:val="24"/>
          <w:szCs w:val="24"/>
        </w:rPr>
      </w:pPr>
      <w:r w:rsidRPr="00012DF1">
        <w:rPr>
          <w:sz w:val="24"/>
          <w:szCs w:val="24"/>
        </w:rPr>
        <w:t xml:space="preserve">                                               ____________________________</w:t>
      </w:r>
    </w:p>
    <w:p w:rsidR="000F2AEA" w:rsidRPr="00012DF1" w:rsidRDefault="000F2AEA" w:rsidP="000F2AEA">
      <w:pPr>
        <w:widowControl w:val="0"/>
        <w:autoSpaceDE w:val="0"/>
        <w:autoSpaceDN w:val="0"/>
        <w:jc w:val="right"/>
        <w:rPr>
          <w:sz w:val="24"/>
          <w:szCs w:val="24"/>
        </w:rPr>
      </w:pPr>
      <w:r w:rsidRPr="00012DF1">
        <w:rPr>
          <w:sz w:val="24"/>
          <w:szCs w:val="24"/>
        </w:rPr>
        <w:t xml:space="preserve">                                               ____________________________</w:t>
      </w:r>
    </w:p>
    <w:p w:rsidR="000F2AEA" w:rsidRPr="00012DF1" w:rsidRDefault="000F2AEA" w:rsidP="000F2AEA">
      <w:pPr>
        <w:widowControl w:val="0"/>
        <w:autoSpaceDE w:val="0"/>
        <w:autoSpaceDN w:val="0"/>
        <w:jc w:val="right"/>
        <w:rPr>
          <w:sz w:val="16"/>
          <w:szCs w:val="24"/>
        </w:rPr>
      </w:pPr>
      <w:r w:rsidRPr="00012DF1">
        <w:rPr>
          <w:sz w:val="24"/>
          <w:szCs w:val="24"/>
        </w:rPr>
        <w:t xml:space="preserve">                                               </w:t>
      </w:r>
      <w:r w:rsidRPr="00012DF1">
        <w:rPr>
          <w:sz w:val="16"/>
          <w:szCs w:val="24"/>
        </w:rPr>
        <w:t>(контактные данные заявителя</w:t>
      </w:r>
    </w:p>
    <w:p w:rsidR="000F2AEA" w:rsidRPr="00012DF1" w:rsidRDefault="000F2AEA" w:rsidP="000F2AEA">
      <w:pPr>
        <w:widowControl w:val="0"/>
        <w:autoSpaceDE w:val="0"/>
        <w:autoSpaceDN w:val="0"/>
        <w:jc w:val="right"/>
        <w:rPr>
          <w:sz w:val="24"/>
          <w:szCs w:val="24"/>
        </w:rPr>
      </w:pPr>
      <w:r w:rsidRPr="00012DF1">
        <w:rPr>
          <w:sz w:val="16"/>
          <w:szCs w:val="24"/>
        </w:rPr>
        <w:t xml:space="preserve">                                                            адрес, телефон)</w:t>
      </w:r>
    </w:p>
    <w:p w:rsidR="000F2AEA" w:rsidRPr="00012DF1" w:rsidRDefault="000F2AEA" w:rsidP="000F2AEA">
      <w:pPr>
        <w:widowControl w:val="0"/>
        <w:autoSpaceDE w:val="0"/>
        <w:autoSpaceDN w:val="0"/>
        <w:jc w:val="both"/>
        <w:rPr>
          <w:rFonts w:ascii="Courier New" w:hAnsi="Courier New" w:cs="Courier New"/>
        </w:rPr>
      </w:pPr>
    </w:p>
    <w:p w:rsidR="000F2AEA" w:rsidRPr="00012DF1" w:rsidRDefault="000F2AEA" w:rsidP="000F2AEA">
      <w:pPr>
        <w:widowControl w:val="0"/>
        <w:autoSpaceDE w:val="0"/>
        <w:autoSpaceDN w:val="0"/>
        <w:jc w:val="center"/>
        <w:rPr>
          <w:sz w:val="24"/>
          <w:szCs w:val="24"/>
        </w:rPr>
      </w:pPr>
      <w:r w:rsidRPr="00012DF1">
        <w:rPr>
          <w:sz w:val="24"/>
          <w:szCs w:val="24"/>
        </w:rPr>
        <w:t>РЕШЕНИЕ</w:t>
      </w:r>
    </w:p>
    <w:p w:rsidR="000F2AEA" w:rsidRPr="00012DF1" w:rsidRDefault="000F2AEA" w:rsidP="000F2AEA">
      <w:pPr>
        <w:widowControl w:val="0"/>
        <w:autoSpaceDE w:val="0"/>
        <w:autoSpaceDN w:val="0"/>
        <w:jc w:val="center"/>
        <w:rPr>
          <w:sz w:val="24"/>
          <w:szCs w:val="24"/>
        </w:rPr>
      </w:pPr>
      <w:r w:rsidRPr="00012DF1">
        <w:rPr>
          <w:sz w:val="24"/>
          <w:szCs w:val="24"/>
        </w:rPr>
        <w:t>об отказе в предоставлении муниципальной услуги</w:t>
      </w:r>
    </w:p>
    <w:p w:rsidR="000F2AEA" w:rsidRPr="00012DF1" w:rsidRDefault="000F2AEA" w:rsidP="000F2AEA">
      <w:pPr>
        <w:widowControl w:val="0"/>
        <w:autoSpaceDE w:val="0"/>
        <w:autoSpaceDN w:val="0"/>
        <w:jc w:val="center"/>
        <w:rPr>
          <w:sz w:val="24"/>
          <w:szCs w:val="24"/>
        </w:rPr>
      </w:pPr>
      <w:r w:rsidRPr="00012DF1">
        <w:rPr>
          <w:sz w:val="24"/>
          <w:szCs w:val="24"/>
        </w:rPr>
        <w:t>от ___________№_______</w:t>
      </w:r>
    </w:p>
    <w:p w:rsidR="000F2AEA" w:rsidRPr="00012DF1" w:rsidRDefault="000F2AEA" w:rsidP="000F2AEA">
      <w:pPr>
        <w:widowControl w:val="0"/>
        <w:autoSpaceDE w:val="0"/>
        <w:autoSpaceDN w:val="0"/>
        <w:jc w:val="both"/>
        <w:rPr>
          <w:rFonts w:ascii="Courier New" w:hAnsi="Courier New" w:cs="Courier New"/>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43"/>
      </w:tblGrid>
      <w:tr w:rsidR="000F2AEA" w:rsidRPr="00012DF1" w:rsidTr="00012DF1">
        <w:tc>
          <w:tcPr>
            <w:tcW w:w="9843" w:type="dxa"/>
            <w:tcBorders>
              <w:top w:val="nil"/>
              <w:left w:val="nil"/>
              <w:bottom w:val="nil"/>
              <w:right w:val="nil"/>
            </w:tcBorders>
          </w:tcPr>
          <w:p w:rsidR="000F2AEA" w:rsidRPr="00012DF1" w:rsidRDefault="000F2AEA" w:rsidP="000F2AEA">
            <w:pPr>
              <w:widowControl w:val="0"/>
              <w:autoSpaceDE w:val="0"/>
              <w:autoSpaceDN w:val="0"/>
              <w:ind w:firstLine="709"/>
              <w:jc w:val="both"/>
              <w:rPr>
                <w:sz w:val="24"/>
                <w:szCs w:val="24"/>
              </w:rPr>
            </w:pPr>
            <w:r w:rsidRPr="00012DF1">
              <w:rPr>
                <w:sz w:val="24"/>
                <w:szCs w:val="24"/>
              </w:rPr>
              <w:t xml:space="preserve">По результатам рассмотрения заявления о предоставлении </w:t>
            </w:r>
            <w:r w:rsidRPr="00012DF1">
              <w:rPr>
                <w:sz w:val="26"/>
                <w:szCs w:val="26"/>
              </w:rPr>
              <w:t xml:space="preserve">муниципальной услуги: </w:t>
            </w:r>
            <w:r w:rsidRPr="00012DF1">
              <w:rPr>
                <w:sz w:val="24"/>
                <w:szCs w:val="24"/>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012DF1">
              <w:rPr>
                <w:sz w:val="28"/>
                <w:szCs w:val="28"/>
              </w:rPr>
              <w:t xml:space="preserve"> </w:t>
            </w:r>
            <w:r w:rsidRPr="00012DF1">
              <w:rPr>
                <w:sz w:val="24"/>
                <w:szCs w:val="24"/>
              </w:rPr>
              <w:t>от __________ №____ и приложенных к нему документов, принято решение об отказе в предоставлении муниципальной услуги по следующим основаниям:</w:t>
            </w:r>
          </w:p>
        </w:tc>
      </w:tr>
      <w:tr w:rsidR="000F2AEA" w:rsidRPr="00012DF1" w:rsidTr="00012DF1">
        <w:tc>
          <w:tcPr>
            <w:tcW w:w="9843" w:type="dxa"/>
            <w:tcBorders>
              <w:top w:val="nil"/>
              <w:left w:val="nil"/>
              <w:bottom w:val="single" w:sz="4" w:space="0" w:color="auto"/>
              <w:right w:val="nil"/>
            </w:tcBorders>
          </w:tcPr>
          <w:p w:rsidR="000F2AEA" w:rsidRPr="00012DF1" w:rsidRDefault="000F2AEA" w:rsidP="000F2AEA">
            <w:pPr>
              <w:widowControl w:val="0"/>
              <w:autoSpaceDE w:val="0"/>
              <w:autoSpaceDN w:val="0"/>
              <w:jc w:val="center"/>
              <w:rPr>
                <w:sz w:val="24"/>
                <w:szCs w:val="24"/>
              </w:rPr>
            </w:pPr>
          </w:p>
        </w:tc>
      </w:tr>
      <w:tr w:rsidR="000F2AEA" w:rsidRPr="00012DF1" w:rsidTr="00012DF1">
        <w:tblPrEx>
          <w:tblBorders>
            <w:insideH w:val="single" w:sz="4" w:space="0" w:color="auto"/>
          </w:tblBorders>
        </w:tblPrEx>
        <w:tc>
          <w:tcPr>
            <w:tcW w:w="9843" w:type="dxa"/>
            <w:tcBorders>
              <w:top w:val="single" w:sz="4" w:space="0" w:color="auto"/>
              <w:left w:val="nil"/>
              <w:bottom w:val="single" w:sz="4" w:space="0" w:color="auto"/>
              <w:right w:val="nil"/>
            </w:tcBorders>
          </w:tcPr>
          <w:p w:rsidR="000F2AEA" w:rsidRPr="00012DF1" w:rsidRDefault="000F2AEA" w:rsidP="000F2AEA">
            <w:pPr>
              <w:widowControl w:val="0"/>
              <w:autoSpaceDE w:val="0"/>
              <w:autoSpaceDN w:val="0"/>
              <w:jc w:val="center"/>
              <w:rPr>
                <w:sz w:val="24"/>
                <w:szCs w:val="24"/>
              </w:rPr>
            </w:pPr>
          </w:p>
        </w:tc>
      </w:tr>
      <w:tr w:rsidR="000F2AEA" w:rsidRPr="00012DF1" w:rsidTr="00012DF1">
        <w:tblPrEx>
          <w:tblBorders>
            <w:insideH w:val="single" w:sz="4" w:space="0" w:color="auto"/>
          </w:tblBorders>
        </w:tblPrEx>
        <w:tc>
          <w:tcPr>
            <w:tcW w:w="9843" w:type="dxa"/>
            <w:tcBorders>
              <w:top w:val="single" w:sz="4" w:space="0" w:color="auto"/>
              <w:left w:val="nil"/>
              <w:bottom w:val="single" w:sz="4" w:space="0" w:color="auto"/>
              <w:right w:val="nil"/>
            </w:tcBorders>
          </w:tcPr>
          <w:p w:rsidR="000F2AEA" w:rsidRPr="00012DF1" w:rsidRDefault="000F2AEA" w:rsidP="000F2AEA">
            <w:pPr>
              <w:widowControl w:val="0"/>
              <w:autoSpaceDE w:val="0"/>
              <w:autoSpaceDN w:val="0"/>
              <w:jc w:val="center"/>
              <w:rPr>
                <w:sz w:val="24"/>
                <w:szCs w:val="24"/>
              </w:rPr>
            </w:pPr>
          </w:p>
        </w:tc>
      </w:tr>
      <w:tr w:rsidR="000F2AEA" w:rsidRPr="00012DF1" w:rsidTr="00012DF1">
        <w:tc>
          <w:tcPr>
            <w:tcW w:w="9843" w:type="dxa"/>
            <w:tcBorders>
              <w:top w:val="single" w:sz="4" w:space="0" w:color="auto"/>
              <w:left w:val="nil"/>
              <w:bottom w:val="nil"/>
              <w:right w:val="nil"/>
            </w:tcBorders>
          </w:tcPr>
          <w:p w:rsidR="000F2AEA" w:rsidRPr="00012DF1" w:rsidRDefault="000F2AEA" w:rsidP="000F2AEA">
            <w:pPr>
              <w:widowControl w:val="0"/>
              <w:autoSpaceDE w:val="0"/>
              <w:autoSpaceDN w:val="0"/>
              <w:ind w:firstLine="709"/>
              <w:jc w:val="center"/>
            </w:pPr>
            <w:r w:rsidRPr="00012DF1">
              <w:rPr>
                <w:sz w:val="16"/>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0F2AEA" w:rsidRPr="00012DF1" w:rsidTr="00012DF1">
        <w:tc>
          <w:tcPr>
            <w:tcW w:w="9843" w:type="dxa"/>
            <w:tcBorders>
              <w:top w:val="nil"/>
              <w:left w:val="nil"/>
              <w:bottom w:val="nil"/>
              <w:right w:val="nil"/>
            </w:tcBorders>
          </w:tcPr>
          <w:p w:rsidR="000F2AEA" w:rsidRPr="00012DF1" w:rsidRDefault="000F2AEA" w:rsidP="000F2AEA">
            <w:pPr>
              <w:widowControl w:val="0"/>
              <w:autoSpaceDE w:val="0"/>
              <w:autoSpaceDN w:val="0"/>
              <w:ind w:firstLine="709"/>
              <w:jc w:val="both"/>
              <w:rPr>
                <w:sz w:val="24"/>
                <w:szCs w:val="24"/>
              </w:rPr>
            </w:pPr>
            <w:r w:rsidRPr="00012DF1">
              <w:rPr>
                <w:sz w:val="24"/>
                <w:szCs w:val="24"/>
              </w:rPr>
              <w:t>Вы вправе повторно обратиться в Администрацию с заявлением о предоставлении муниципальной услуги после устранения указанных нарушений.</w:t>
            </w:r>
          </w:p>
          <w:p w:rsidR="000F2AEA" w:rsidRPr="00012DF1" w:rsidRDefault="000F2AEA" w:rsidP="000F2AEA">
            <w:pPr>
              <w:widowControl w:val="0"/>
              <w:autoSpaceDE w:val="0"/>
              <w:autoSpaceDN w:val="0"/>
              <w:ind w:firstLine="709"/>
              <w:jc w:val="both"/>
              <w:rPr>
                <w:sz w:val="24"/>
                <w:szCs w:val="24"/>
              </w:rPr>
            </w:pPr>
            <w:r w:rsidRPr="00012DF1">
              <w:rPr>
                <w:sz w:val="24"/>
                <w:szCs w:val="24"/>
              </w:rPr>
              <w:t>Данное решение может быть обжаловано в досудебном порядке путем направления жалобы в Администрацию, а также в судебном порядке.</w:t>
            </w:r>
          </w:p>
        </w:tc>
      </w:tr>
    </w:tbl>
    <w:p w:rsidR="000F2AEA" w:rsidRPr="00012DF1" w:rsidRDefault="000F2AEA" w:rsidP="000F2AEA">
      <w:pPr>
        <w:widowControl w:val="0"/>
        <w:autoSpaceDE w:val="0"/>
        <w:autoSpaceDN w:val="0"/>
        <w:jc w:val="both"/>
        <w:rPr>
          <w:sz w:val="24"/>
          <w:szCs w:val="24"/>
        </w:rPr>
      </w:pPr>
    </w:p>
    <w:p w:rsidR="000F2AEA" w:rsidRPr="00012DF1" w:rsidRDefault="000F2AEA" w:rsidP="000F2AEA">
      <w:pPr>
        <w:widowControl w:val="0"/>
        <w:autoSpaceDE w:val="0"/>
        <w:autoSpaceDN w:val="0"/>
        <w:jc w:val="both"/>
        <w:rPr>
          <w:sz w:val="24"/>
          <w:szCs w:val="24"/>
        </w:rPr>
      </w:pPr>
    </w:p>
    <w:p w:rsidR="000F2AEA" w:rsidRPr="00012DF1" w:rsidRDefault="000F2AEA" w:rsidP="000F2AEA">
      <w:pPr>
        <w:widowControl w:val="0"/>
        <w:autoSpaceDE w:val="0"/>
        <w:autoSpaceDN w:val="0"/>
        <w:jc w:val="both"/>
        <w:rPr>
          <w:sz w:val="24"/>
          <w:szCs w:val="24"/>
        </w:rPr>
      </w:pPr>
      <w:r w:rsidRPr="00012DF1">
        <w:rPr>
          <w:sz w:val="24"/>
          <w:szCs w:val="24"/>
        </w:rPr>
        <w:t xml:space="preserve">Глава Администрации                              </w:t>
      </w:r>
      <w:r w:rsidRPr="00012DF1">
        <w:rPr>
          <w:sz w:val="24"/>
          <w:szCs w:val="24"/>
        </w:rPr>
        <w:tab/>
      </w:r>
      <w:r w:rsidRPr="00012DF1">
        <w:rPr>
          <w:sz w:val="24"/>
          <w:szCs w:val="24"/>
        </w:rPr>
        <w:tab/>
      </w:r>
      <w:r w:rsidRPr="00012DF1">
        <w:rPr>
          <w:sz w:val="24"/>
          <w:szCs w:val="24"/>
        </w:rPr>
        <w:tab/>
        <w:t xml:space="preserve">   ____________________________</w:t>
      </w:r>
    </w:p>
    <w:p w:rsidR="000F2AEA" w:rsidRPr="00012DF1" w:rsidRDefault="000F2AEA" w:rsidP="000F2AEA">
      <w:pPr>
        <w:jc w:val="right"/>
        <w:rPr>
          <w:rFonts w:ascii="Courier New" w:hAnsi="Courier New" w:cs="Courier New"/>
        </w:rPr>
      </w:pPr>
    </w:p>
    <w:p w:rsidR="000F2AEA" w:rsidRPr="00012DF1" w:rsidRDefault="000F2AEA" w:rsidP="000F2AEA">
      <w:pPr>
        <w:rPr>
          <w:rFonts w:ascii="Courier New" w:hAnsi="Courier New" w:cs="Courier New"/>
        </w:rPr>
      </w:pPr>
    </w:p>
    <w:p w:rsidR="000F2AEA" w:rsidRPr="00012DF1" w:rsidRDefault="000F2AEA" w:rsidP="000F2AEA">
      <w:pPr>
        <w:rPr>
          <w:rFonts w:ascii="Courier New" w:hAnsi="Courier New" w:cs="Courier New"/>
        </w:rPr>
      </w:pPr>
    </w:p>
    <w:p w:rsidR="000F2AEA" w:rsidRPr="00012DF1" w:rsidRDefault="000F2AEA" w:rsidP="000F2AEA">
      <w:pPr>
        <w:widowControl w:val="0"/>
        <w:autoSpaceDE w:val="0"/>
        <w:autoSpaceDN w:val="0"/>
        <w:adjustRightInd w:val="0"/>
        <w:jc w:val="right"/>
        <w:rPr>
          <w:rFonts w:eastAsiaTheme="minorEastAsia"/>
          <w:sz w:val="24"/>
          <w:szCs w:val="24"/>
        </w:rPr>
      </w:pPr>
    </w:p>
    <w:p w:rsidR="000F2AEA" w:rsidRPr="00EA4D18" w:rsidRDefault="000F2AEA" w:rsidP="000F2AEA">
      <w:pPr>
        <w:widowControl w:val="0"/>
        <w:autoSpaceDE w:val="0"/>
        <w:autoSpaceDN w:val="0"/>
        <w:adjustRightInd w:val="0"/>
        <w:jc w:val="right"/>
        <w:rPr>
          <w:rFonts w:eastAsiaTheme="minorEastAsia"/>
          <w:sz w:val="24"/>
          <w:szCs w:val="24"/>
          <w:highlight w:val="cyan"/>
        </w:rPr>
      </w:pPr>
    </w:p>
    <w:p w:rsidR="000F2AEA" w:rsidRPr="00EA4D18" w:rsidRDefault="000F2AEA" w:rsidP="000F2AEA">
      <w:pPr>
        <w:widowControl w:val="0"/>
        <w:autoSpaceDE w:val="0"/>
        <w:autoSpaceDN w:val="0"/>
        <w:adjustRightInd w:val="0"/>
        <w:jc w:val="right"/>
        <w:rPr>
          <w:rFonts w:eastAsiaTheme="minorEastAsia"/>
          <w:sz w:val="24"/>
          <w:szCs w:val="24"/>
          <w:highlight w:val="cyan"/>
        </w:rPr>
      </w:pPr>
    </w:p>
    <w:p w:rsidR="000F2AEA" w:rsidRPr="00EA4D18" w:rsidRDefault="000F2AEA" w:rsidP="000F2AEA">
      <w:pPr>
        <w:widowControl w:val="0"/>
        <w:autoSpaceDE w:val="0"/>
        <w:autoSpaceDN w:val="0"/>
        <w:adjustRightInd w:val="0"/>
        <w:jc w:val="right"/>
        <w:rPr>
          <w:rFonts w:eastAsiaTheme="minorEastAsia"/>
          <w:sz w:val="24"/>
          <w:szCs w:val="24"/>
          <w:highlight w:val="cyan"/>
        </w:rPr>
      </w:pPr>
    </w:p>
    <w:p w:rsidR="000F2AEA" w:rsidRPr="00EA4D18" w:rsidRDefault="000F2AEA" w:rsidP="000F2AEA">
      <w:pPr>
        <w:widowControl w:val="0"/>
        <w:autoSpaceDE w:val="0"/>
        <w:autoSpaceDN w:val="0"/>
        <w:adjustRightInd w:val="0"/>
        <w:jc w:val="right"/>
        <w:rPr>
          <w:rFonts w:eastAsiaTheme="minorEastAsia"/>
          <w:sz w:val="24"/>
          <w:szCs w:val="24"/>
          <w:highlight w:val="cyan"/>
        </w:rPr>
      </w:pPr>
    </w:p>
    <w:p w:rsidR="000F2AEA" w:rsidRPr="00EA4D18" w:rsidRDefault="000F2AEA" w:rsidP="000F2AEA">
      <w:pPr>
        <w:widowControl w:val="0"/>
        <w:autoSpaceDE w:val="0"/>
        <w:autoSpaceDN w:val="0"/>
        <w:adjustRightInd w:val="0"/>
        <w:jc w:val="right"/>
        <w:rPr>
          <w:rFonts w:eastAsiaTheme="minorEastAsia"/>
          <w:sz w:val="24"/>
          <w:szCs w:val="24"/>
          <w:highlight w:val="cyan"/>
        </w:rPr>
      </w:pPr>
    </w:p>
    <w:p w:rsidR="000F2AEA" w:rsidRPr="00EA4D18" w:rsidRDefault="000F2AEA" w:rsidP="000F2AEA">
      <w:pPr>
        <w:widowControl w:val="0"/>
        <w:autoSpaceDE w:val="0"/>
        <w:autoSpaceDN w:val="0"/>
        <w:adjustRightInd w:val="0"/>
        <w:jc w:val="right"/>
        <w:rPr>
          <w:rFonts w:eastAsiaTheme="minorEastAsia"/>
          <w:sz w:val="24"/>
          <w:szCs w:val="24"/>
          <w:highlight w:val="cyan"/>
        </w:rPr>
      </w:pPr>
    </w:p>
    <w:p w:rsidR="000F2AEA" w:rsidRPr="00012DF1" w:rsidRDefault="000F2AEA" w:rsidP="000F2AEA">
      <w:pPr>
        <w:widowControl w:val="0"/>
        <w:autoSpaceDE w:val="0"/>
        <w:autoSpaceDN w:val="0"/>
        <w:adjustRightInd w:val="0"/>
        <w:jc w:val="right"/>
        <w:rPr>
          <w:rFonts w:eastAsiaTheme="minorEastAsia"/>
          <w:sz w:val="24"/>
          <w:szCs w:val="24"/>
        </w:rPr>
      </w:pPr>
      <w:r>
        <w:rPr>
          <w:rFonts w:eastAsiaTheme="minorEastAsia"/>
          <w:sz w:val="24"/>
          <w:szCs w:val="24"/>
          <w:highlight w:val="green"/>
        </w:rPr>
        <w:br w:type="column"/>
      </w:r>
      <w:r w:rsidRPr="00012DF1">
        <w:rPr>
          <w:rFonts w:eastAsiaTheme="minorEastAsia"/>
          <w:sz w:val="24"/>
          <w:szCs w:val="24"/>
        </w:rPr>
        <w:lastRenderedPageBreak/>
        <w:t>Приложение 3</w:t>
      </w:r>
    </w:p>
    <w:p w:rsidR="000F2AEA" w:rsidRPr="00012DF1" w:rsidRDefault="000F2AEA" w:rsidP="000F2AEA">
      <w:pPr>
        <w:widowControl w:val="0"/>
        <w:autoSpaceDE w:val="0"/>
        <w:autoSpaceDN w:val="0"/>
        <w:adjustRightInd w:val="0"/>
        <w:jc w:val="right"/>
        <w:rPr>
          <w:rFonts w:eastAsiaTheme="minorEastAsia"/>
          <w:sz w:val="24"/>
          <w:szCs w:val="24"/>
        </w:rPr>
      </w:pPr>
      <w:r w:rsidRPr="00012DF1">
        <w:rPr>
          <w:rFonts w:eastAsiaTheme="minorEastAsia"/>
          <w:sz w:val="24"/>
          <w:szCs w:val="24"/>
        </w:rPr>
        <w:t>к административному регламенту</w:t>
      </w:r>
    </w:p>
    <w:p w:rsidR="000F2AEA" w:rsidRPr="00012DF1" w:rsidRDefault="000F2AEA" w:rsidP="000F2AEA">
      <w:pPr>
        <w:autoSpaceDE w:val="0"/>
        <w:autoSpaceDN w:val="0"/>
        <w:adjustRightInd w:val="0"/>
        <w:spacing w:line="360" w:lineRule="auto"/>
        <w:ind w:left="4536"/>
        <w:jc w:val="both"/>
      </w:pPr>
      <w:r w:rsidRPr="00012DF1">
        <w:t>____________________________________________________</w:t>
      </w:r>
    </w:p>
    <w:p w:rsidR="000F2AEA" w:rsidRPr="00012DF1" w:rsidRDefault="000F2AEA" w:rsidP="000F2AEA">
      <w:pPr>
        <w:autoSpaceDE w:val="0"/>
        <w:autoSpaceDN w:val="0"/>
        <w:adjustRightInd w:val="0"/>
        <w:spacing w:line="360" w:lineRule="auto"/>
        <w:ind w:left="4536"/>
        <w:jc w:val="both"/>
        <w:rPr>
          <w:sz w:val="16"/>
        </w:rPr>
      </w:pPr>
      <w:r w:rsidRPr="00012DF1">
        <w:rPr>
          <w:sz w:val="16"/>
        </w:rPr>
        <w:t>(Ф.И.О. физического лица и адрес проживания / наименование организации и ИНН)</w:t>
      </w:r>
    </w:p>
    <w:p w:rsidR="000F2AEA" w:rsidRPr="00012DF1" w:rsidRDefault="000F2AEA" w:rsidP="000F2AEA">
      <w:pPr>
        <w:autoSpaceDE w:val="0"/>
        <w:autoSpaceDN w:val="0"/>
        <w:adjustRightInd w:val="0"/>
        <w:spacing w:line="360" w:lineRule="auto"/>
        <w:ind w:left="4536"/>
        <w:jc w:val="both"/>
      </w:pPr>
      <w:r w:rsidRPr="00012DF1">
        <w:t>____________________________________________________</w:t>
      </w:r>
    </w:p>
    <w:p w:rsidR="000F2AEA" w:rsidRPr="00012DF1" w:rsidRDefault="000F2AEA" w:rsidP="000F2AEA">
      <w:pPr>
        <w:autoSpaceDE w:val="0"/>
        <w:autoSpaceDN w:val="0"/>
        <w:adjustRightInd w:val="0"/>
        <w:spacing w:line="360" w:lineRule="auto"/>
        <w:ind w:left="4536"/>
        <w:jc w:val="both"/>
        <w:rPr>
          <w:sz w:val="16"/>
        </w:rPr>
      </w:pPr>
      <w:r w:rsidRPr="00012DF1">
        <w:rPr>
          <w:sz w:val="16"/>
        </w:rPr>
        <w:t>(Ф.И.О. представителя заявителя и реквизиты доверенности)</w:t>
      </w:r>
    </w:p>
    <w:p w:rsidR="000F2AEA" w:rsidRPr="00012DF1" w:rsidRDefault="000F2AEA" w:rsidP="000F2AEA">
      <w:pPr>
        <w:autoSpaceDE w:val="0"/>
        <w:autoSpaceDN w:val="0"/>
        <w:adjustRightInd w:val="0"/>
        <w:spacing w:line="360" w:lineRule="auto"/>
        <w:ind w:left="4536"/>
        <w:jc w:val="both"/>
      </w:pPr>
      <w:r w:rsidRPr="00012DF1">
        <w:t>____________________________________________________</w:t>
      </w:r>
    </w:p>
    <w:p w:rsidR="000F2AEA" w:rsidRPr="00012DF1" w:rsidRDefault="000F2AEA" w:rsidP="000F2AEA">
      <w:pPr>
        <w:autoSpaceDE w:val="0"/>
        <w:autoSpaceDN w:val="0"/>
        <w:adjustRightInd w:val="0"/>
        <w:spacing w:line="360" w:lineRule="auto"/>
        <w:ind w:left="4536"/>
        <w:jc w:val="both"/>
      </w:pPr>
      <w:r w:rsidRPr="00012DF1">
        <w:t>Контактная информация:</w:t>
      </w:r>
    </w:p>
    <w:p w:rsidR="000F2AEA" w:rsidRPr="00012DF1" w:rsidRDefault="000F2AEA" w:rsidP="000F2AEA">
      <w:pPr>
        <w:autoSpaceDE w:val="0"/>
        <w:autoSpaceDN w:val="0"/>
        <w:adjustRightInd w:val="0"/>
        <w:spacing w:line="360" w:lineRule="auto"/>
        <w:ind w:left="4536"/>
        <w:jc w:val="both"/>
      </w:pPr>
      <w:r w:rsidRPr="00012DF1">
        <w:t>тел. ________________________________________________</w:t>
      </w:r>
    </w:p>
    <w:p w:rsidR="000F2AEA" w:rsidRPr="00012DF1" w:rsidRDefault="000F2AEA" w:rsidP="000F2AEA">
      <w:pPr>
        <w:autoSpaceDE w:val="0"/>
        <w:autoSpaceDN w:val="0"/>
        <w:adjustRightInd w:val="0"/>
        <w:spacing w:line="360" w:lineRule="auto"/>
        <w:ind w:left="4536"/>
        <w:jc w:val="both"/>
      </w:pPr>
      <w:r w:rsidRPr="00012DF1">
        <w:t>эл. почта ____________________________________________</w:t>
      </w:r>
    </w:p>
    <w:p w:rsidR="00012DF1" w:rsidRDefault="00012DF1" w:rsidP="000F2AEA">
      <w:pPr>
        <w:autoSpaceDE w:val="0"/>
        <w:autoSpaceDN w:val="0"/>
        <w:adjustRightInd w:val="0"/>
        <w:jc w:val="center"/>
        <w:rPr>
          <w:b/>
          <w:sz w:val="24"/>
          <w:szCs w:val="24"/>
        </w:rPr>
      </w:pPr>
    </w:p>
    <w:p w:rsidR="00012DF1" w:rsidRDefault="00012DF1" w:rsidP="000F2AEA">
      <w:pPr>
        <w:autoSpaceDE w:val="0"/>
        <w:autoSpaceDN w:val="0"/>
        <w:adjustRightInd w:val="0"/>
        <w:jc w:val="center"/>
        <w:rPr>
          <w:b/>
          <w:sz w:val="24"/>
          <w:szCs w:val="24"/>
        </w:rPr>
      </w:pPr>
    </w:p>
    <w:p w:rsidR="00012DF1" w:rsidRDefault="00012DF1" w:rsidP="000F2AEA">
      <w:pPr>
        <w:autoSpaceDE w:val="0"/>
        <w:autoSpaceDN w:val="0"/>
        <w:adjustRightInd w:val="0"/>
        <w:jc w:val="center"/>
        <w:rPr>
          <w:b/>
          <w:sz w:val="24"/>
          <w:szCs w:val="24"/>
        </w:rPr>
      </w:pPr>
    </w:p>
    <w:p w:rsidR="000F2AEA" w:rsidRPr="00012DF1" w:rsidRDefault="000F2AEA" w:rsidP="000F2AEA">
      <w:pPr>
        <w:autoSpaceDE w:val="0"/>
        <w:autoSpaceDN w:val="0"/>
        <w:adjustRightInd w:val="0"/>
        <w:jc w:val="center"/>
        <w:rPr>
          <w:b/>
          <w:sz w:val="24"/>
          <w:szCs w:val="24"/>
        </w:rPr>
      </w:pPr>
      <w:r w:rsidRPr="00012DF1">
        <w:rPr>
          <w:b/>
          <w:sz w:val="24"/>
          <w:szCs w:val="24"/>
        </w:rPr>
        <w:t xml:space="preserve">РЕШЕНИЕ </w:t>
      </w:r>
    </w:p>
    <w:p w:rsidR="000F2AEA" w:rsidRPr="00012DF1" w:rsidRDefault="000F2AEA" w:rsidP="000F2AEA">
      <w:pPr>
        <w:autoSpaceDE w:val="0"/>
        <w:autoSpaceDN w:val="0"/>
        <w:adjustRightInd w:val="0"/>
        <w:jc w:val="center"/>
        <w:rPr>
          <w:b/>
          <w:sz w:val="24"/>
          <w:szCs w:val="24"/>
        </w:rPr>
      </w:pPr>
      <w:r w:rsidRPr="00012DF1">
        <w:rPr>
          <w:b/>
          <w:sz w:val="24"/>
          <w:szCs w:val="24"/>
        </w:rPr>
        <w:t>об отказе в приеме заявления и документов, необходимых</w:t>
      </w:r>
      <w:r w:rsidRPr="00012DF1">
        <w:rPr>
          <w:b/>
          <w:sz w:val="24"/>
          <w:szCs w:val="24"/>
        </w:rPr>
        <w:br/>
        <w:t>для предоставления муниципальной услуги</w:t>
      </w:r>
    </w:p>
    <w:p w:rsidR="000F2AEA" w:rsidRPr="00012DF1" w:rsidRDefault="000F2AEA" w:rsidP="000F2AEA">
      <w:pPr>
        <w:autoSpaceDE w:val="0"/>
        <w:autoSpaceDN w:val="0"/>
        <w:adjustRightInd w:val="0"/>
        <w:ind w:firstLine="709"/>
        <w:jc w:val="both"/>
        <w:rPr>
          <w:sz w:val="24"/>
          <w:szCs w:val="24"/>
        </w:rPr>
      </w:pPr>
    </w:p>
    <w:p w:rsidR="000F2AEA" w:rsidRPr="00012DF1" w:rsidRDefault="000F2AEA" w:rsidP="000F2AEA">
      <w:pPr>
        <w:autoSpaceDE w:val="0"/>
        <w:autoSpaceDN w:val="0"/>
        <w:adjustRightInd w:val="0"/>
        <w:ind w:firstLine="709"/>
        <w:jc w:val="both"/>
        <w:rPr>
          <w:sz w:val="24"/>
          <w:szCs w:val="24"/>
        </w:rPr>
      </w:pPr>
      <w:r w:rsidRPr="00012DF1">
        <w:rPr>
          <w:sz w:val="24"/>
          <w:szCs w:val="24"/>
        </w:rPr>
        <w:t>Настоящим подтверждается, что при приеме документов, необходимых для предоставления муниципальной услуги: _____________________________________ были выявлены следующие основания для отказа в приеме документов:</w:t>
      </w:r>
    </w:p>
    <w:p w:rsidR="000F2AEA" w:rsidRPr="00012DF1" w:rsidRDefault="000F2AEA" w:rsidP="000F2AEA">
      <w:pPr>
        <w:autoSpaceDE w:val="0"/>
        <w:autoSpaceDN w:val="0"/>
        <w:adjustRightInd w:val="0"/>
        <w:jc w:val="both"/>
        <w:rPr>
          <w:sz w:val="24"/>
          <w:szCs w:val="24"/>
        </w:rPr>
      </w:pPr>
      <w:r w:rsidRPr="00012DF1">
        <w:rPr>
          <w:sz w:val="24"/>
          <w:szCs w:val="24"/>
        </w:rPr>
        <w:t>_____________________________________________________________________________</w:t>
      </w:r>
      <w:r w:rsidR="00012DF1">
        <w:rPr>
          <w:sz w:val="24"/>
          <w:szCs w:val="24"/>
        </w:rPr>
        <w:t>____</w:t>
      </w:r>
    </w:p>
    <w:p w:rsidR="000F2AEA" w:rsidRPr="00012DF1" w:rsidRDefault="000F2AEA" w:rsidP="000F2AEA">
      <w:pPr>
        <w:autoSpaceDE w:val="0"/>
        <w:autoSpaceDN w:val="0"/>
        <w:adjustRightInd w:val="0"/>
        <w:jc w:val="both"/>
        <w:rPr>
          <w:sz w:val="24"/>
          <w:szCs w:val="24"/>
        </w:rPr>
      </w:pPr>
      <w:r w:rsidRPr="00012DF1">
        <w:rPr>
          <w:sz w:val="24"/>
          <w:szCs w:val="24"/>
        </w:rPr>
        <w:t>_____________________________________________________________________________</w:t>
      </w:r>
      <w:r w:rsidR="00012DF1">
        <w:rPr>
          <w:sz w:val="24"/>
          <w:szCs w:val="24"/>
        </w:rPr>
        <w:t>____</w:t>
      </w:r>
    </w:p>
    <w:p w:rsidR="000F2AEA" w:rsidRPr="00012DF1" w:rsidRDefault="000F2AEA" w:rsidP="000F2AEA">
      <w:pPr>
        <w:autoSpaceDE w:val="0"/>
        <w:autoSpaceDN w:val="0"/>
        <w:adjustRightInd w:val="0"/>
        <w:jc w:val="center"/>
        <w:rPr>
          <w:sz w:val="16"/>
          <w:szCs w:val="24"/>
        </w:rPr>
      </w:pPr>
      <w:r w:rsidRPr="00012DF1">
        <w:rPr>
          <w:sz w:val="16"/>
          <w:szCs w:val="24"/>
        </w:rPr>
        <w:t>(указываются основания для отказа в приеме документов, предусмотренные пунктом 2.9 административного регламента)</w:t>
      </w:r>
    </w:p>
    <w:p w:rsidR="000F2AEA" w:rsidRPr="00012DF1" w:rsidRDefault="000F2AEA" w:rsidP="000F2AEA">
      <w:pPr>
        <w:autoSpaceDE w:val="0"/>
        <w:autoSpaceDN w:val="0"/>
        <w:adjustRightInd w:val="0"/>
        <w:ind w:firstLine="709"/>
        <w:jc w:val="both"/>
        <w:rPr>
          <w:sz w:val="24"/>
          <w:szCs w:val="24"/>
        </w:rPr>
      </w:pPr>
    </w:p>
    <w:p w:rsidR="000F2AEA" w:rsidRPr="00012DF1" w:rsidRDefault="000F2AEA" w:rsidP="000F2AEA">
      <w:pPr>
        <w:autoSpaceDE w:val="0"/>
        <w:autoSpaceDN w:val="0"/>
        <w:adjustRightInd w:val="0"/>
        <w:ind w:firstLine="709"/>
        <w:jc w:val="both"/>
        <w:rPr>
          <w:sz w:val="24"/>
          <w:szCs w:val="24"/>
        </w:rPr>
      </w:pPr>
      <w:r w:rsidRPr="00012DF1">
        <w:rPr>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0F2AEA" w:rsidRPr="00012DF1" w:rsidRDefault="000F2AEA" w:rsidP="000F2AEA">
      <w:pPr>
        <w:autoSpaceDE w:val="0"/>
        <w:autoSpaceDN w:val="0"/>
        <w:adjustRightInd w:val="0"/>
        <w:ind w:firstLine="709"/>
        <w:jc w:val="both"/>
        <w:rPr>
          <w:sz w:val="24"/>
          <w:szCs w:val="24"/>
        </w:rPr>
      </w:pPr>
      <w:r w:rsidRPr="00012DF1">
        <w:rPr>
          <w:sz w:val="24"/>
          <w:szCs w:val="24"/>
        </w:rPr>
        <w:t>Для получения услуги заявителю необходимо представить следующие документы:___________________________________________________________________</w:t>
      </w:r>
      <w:r w:rsidR="00012DF1">
        <w:rPr>
          <w:sz w:val="24"/>
          <w:szCs w:val="24"/>
        </w:rPr>
        <w:t>____</w:t>
      </w:r>
    </w:p>
    <w:p w:rsidR="000F2AEA" w:rsidRPr="00012DF1" w:rsidRDefault="000F2AEA" w:rsidP="000F2AEA">
      <w:pPr>
        <w:autoSpaceDE w:val="0"/>
        <w:autoSpaceDN w:val="0"/>
        <w:adjustRightInd w:val="0"/>
        <w:ind w:firstLine="142"/>
        <w:jc w:val="both"/>
        <w:rPr>
          <w:sz w:val="24"/>
          <w:szCs w:val="24"/>
        </w:rPr>
      </w:pPr>
      <w:r w:rsidRPr="00012DF1">
        <w:rPr>
          <w:sz w:val="24"/>
          <w:szCs w:val="24"/>
        </w:rPr>
        <w:t>____________________________________________________________________________</w:t>
      </w:r>
      <w:r w:rsidR="00012DF1">
        <w:rPr>
          <w:sz w:val="24"/>
          <w:szCs w:val="24"/>
        </w:rPr>
        <w:t>____</w:t>
      </w:r>
    </w:p>
    <w:p w:rsidR="000F2AEA" w:rsidRPr="00012DF1" w:rsidRDefault="000F2AEA" w:rsidP="000F2AEA">
      <w:pPr>
        <w:autoSpaceDE w:val="0"/>
        <w:autoSpaceDN w:val="0"/>
        <w:adjustRightInd w:val="0"/>
        <w:jc w:val="center"/>
        <w:rPr>
          <w:sz w:val="16"/>
          <w:szCs w:val="24"/>
        </w:rPr>
      </w:pPr>
      <w:r w:rsidRPr="00012DF1">
        <w:rPr>
          <w:sz w:val="16"/>
          <w:szCs w:val="24"/>
        </w:rPr>
        <w:t xml:space="preserve"> (указывается перечень документов в случае, если основанием для отказа является</w:t>
      </w:r>
    </w:p>
    <w:p w:rsidR="000F2AEA" w:rsidRPr="00012DF1" w:rsidRDefault="000F2AEA" w:rsidP="000F2AEA">
      <w:pPr>
        <w:autoSpaceDE w:val="0"/>
        <w:autoSpaceDN w:val="0"/>
        <w:adjustRightInd w:val="0"/>
        <w:jc w:val="center"/>
        <w:rPr>
          <w:sz w:val="16"/>
          <w:szCs w:val="24"/>
        </w:rPr>
      </w:pPr>
      <w:r w:rsidRPr="00012DF1">
        <w:rPr>
          <w:sz w:val="16"/>
          <w:szCs w:val="24"/>
        </w:rPr>
        <w:t>представление неполного комплекта документов)</w:t>
      </w:r>
    </w:p>
    <w:p w:rsidR="000F2AEA" w:rsidRPr="00012DF1" w:rsidRDefault="000F2AEA" w:rsidP="000F2AEA">
      <w:pPr>
        <w:autoSpaceDE w:val="0"/>
        <w:autoSpaceDN w:val="0"/>
        <w:adjustRightInd w:val="0"/>
        <w:spacing w:before="120"/>
        <w:rPr>
          <w:sz w:val="26"/>
          <w:szCs w:val="26"/>
        </w:rPr>
      </w:pPr>
      <w:r w:rsidRPr="00012DF1">
        <w:rPr>
          <w:sz w:val="26"/>
          <w:szCs w:val="26"/>
        </w:rPr>
        <w:t>___________________________________       _______________     _______________</w:t>
      </w:r>
    </w:p>
    <w:p w:rsidR="000F2AEA" w:rsidRPr="00012DF1" w:rsidRDefault="00012DF1" w:rsidP="000F2AEA">
      <w:pPr>
        <w:autoSpaceDE w:val="0"/>
        <w:autoSpaceDN w:val="0"/>
        <w:adjustRightInd w:val="0"/>
        <w:rPr>
          <w:sz w:val="16"/>
          <w:szCs w:val="24"/>
        </w:rPr>
      </w:pPr>
      <w:r>
        <w:rPr>
          <w:sz w:val="16"/>
          <w:szCs w:val="24"/>
        </w:rPr>
        <w:t xml:space="preserve">                            </w:t>
      </w:r>
      <w:r w:rsidR="000F2AEA" w:rsidRPr="00012DF1">
        <w:rPr>
          <w:sz w:val="16"/>
          <w:szCs w:val="24"/>
        </w:rPr>
        <w:t xml:space="preserve">(должностное лицо (специалист МФЦ)                    </w:t>
      </w:r>
      <w:r>
        <w:rPr>
          <w:sz w:val="16"/>
          <w:szCs w:val="24"/>
        </w:rPr>
        <w:t xml:space="preserve">                          </w:t>
      </w:r>
      <w:r w:rsidR="000F2AEA" w:rsidRPr="00012DF1">
        <w:rPr>
          <w:sz w:val="16"/>
          <w:szCs w:val="24"/>
        </w:rPr>
        <w:t xml:space="preserve">   (подпись)          </w:t>
      </w:r>
      <w:r>
        <w:rPr>
          <w:sz w:val="16"/>
          <w:szCs w:val="24"/>
        </w:rPr>
        <w:t xml:space="preserve">                 </w:t>
      </w:r>
      <w:r w:rsidR="000F2AEA" w:rsidRPr="00012DF1">
        <w:rPr>
          <w:sz w:val="16"/>
          <w:szCs w:val="24"/>
        </w:rPr>
        <w:t xml:space="preserve">  (инициалы, фамилия)                    </w:t>
      </w:r>
    </w:p>
    <w:p w:rsidR="000F2AEA" w:rsidRPr="00012DF1" w:rsidRDefault="000F2AEA" w:rsidP="000F2AEA">
      <w:pPr>
        <w:autoSpaceDE w:val="0"/>
        <w:autoSpaceDN w:val="0"/>
        <w:adjustRightInd w:val="0"/>
        <w:rPr>
          <w:sz w:val="26"/>
          <w:szCs w:val="26"/>
        </w:rPr>
      </w:pPr>
    </w:p>
    <w:p w:rsidR="000F2AEA" w:rsidRPr="00012DF1" w:rsidRDefault="000F2AEA" w:rsidP="000F2AEA">
      <w:pPr>
        <w:autoSpaceDE w:val="0"/>
        <w:autoSpaceDN w:val="0"/>
        <w:adjustRightInd w:val="0"/>
        <w:rPr>
          <w:sz w:val="26"/>
          <w:szCs w:val="26"/>
        </w:rPr>
      </w:pPr>
      <w:r w:rsidRPr="00012DF1">
        <w:rPr>
          <w:sz w:val="26"/>
          <w:szCs w:val="26"/>
        </w:rPr>
        <w:t xml:space="preserve">(дата)       </w:t>
      </w:r>
    </w:p>
    <w:p w:rsidR="000F2AEA" w:rsidRPr="00012DF1" w:rsidRDefault="000F2AEA" w:rsidP="000F2AEA">
      <w:pPr>
        <w:autoSpaceDE w:val="0"/>
        <w:autoSpaceDN w:val="0"/>
        <w:adjustRightInd w:val="0"/>
        <w:ind w:firstLine="709"/>
        <w:rPr>
          <w:sz w:val="26"/>
          <w:szCs w:val="26"/>
        </w:rPr>
      </w:pPr>
    </w:p>
    <w:p w:rsidR="000F2AEA" w:rsidRPr="00012DF1" w:rsidRDefault="000F2AEA" w:rsidP="000F2AEA">
      <w:pPr>
        <w:autoSpaceDE w:val="0"/>
        <w:autoSpaceDN w:val="0"/>
        <w:adjustRightInd w:val="0"/>
        <w:rPr>
          <w:sz w:val="26"/>
          <w:szCs w:val="26"/>
        </w:rPr>
      </w:pPr>
      <w:r w:rsidRPr="00012DF1">
        <w:rPr>
          <w:sz w:val="26"/>
          <w:szCs w:val="26"/>
        </w:rPr>
        <w:t>М.П.</w:t>
      </w:r>
    </w:p>
    <w:p w:rsidR="000F2AEA" w:rsidRPr="00012DF1" w:rsidRDefault="000F2AEA" w:rsidP="000F2AEA">
      <w:pPr>
        <w:autoSpaceDE w:val="0"/>
        <w:autoSpaceDN w:val="0"/>
        <w:adjustRightInd w:val="0"/>
        <w:rPr>
          <w:sz w:val="26"/>
          <w:szCs w:val="26"/>
        </w:rPr>
      </w:pPr>
    </w:p>
    <w:p w:rsidR="000F2AEA" w:rsidRPr="00012DF1" w:rsidRDefault="000F2AEA" w:rsidP="000F2AEA">
      <w:pPr>
        <w:autoSpaceDE w:val="0"/>
        <w:autoSpaceDN w:val="0"/>
        <w:adjustRightInd w:val="0"/>
        <w:jc w:val="both"/>
        <w:rPr>
          <w:sz w:val="24"/>
          <w:szCs w:val="24"/>
        </w:rPr>
      </w:pPr>
      <w:r w:rsidRPr="00012DF1">
        <w:rPr>
          <w:sz w:val="24"/>
          <w:szCs w:val="24"/>
        </w:rPr>
        <w:t>Подпись заявителя, подтверждающая получение решения об отказе в приеме документов:</w:t>
      </w:r>
    </w:p>
    <w:p w:rsidR="000F2AEA" w:rsidRPr="00012DF1" w:rsidRDefault="000F2AEA" w:rsidP="000F2AEA">
      <w:pPr>
        <w:widowControl w:val="0"/>
        <w:autoSpaceDE w:val="0"/>
        <w:autoSpaceDN w:val="0"/>
        <w:rPr>
          <w:rFonts w:ascii="Calibri" w:hAnsi="Calibri" w:cs="Calibri"/>
        </w:rPr>
      </w:pPr>
      <w:r w:rsidRPr="00012DF1">
        <w:rPr>
          <w:rFonts w:ascii="Calibri" w:hAnsi="Calibri" w:cs="Calibri"/>
        </w:rPr>
        <w:t xml:space="preserve">      ________________</w:t>
      </w:r>
      <w:r w:rsidRPr="00012DF1">
        <w:rPr>
          <w:rFonts w:ascii="Calibri" w:hAnsi="Calibri" w:cs="Calibri"/>
        </w:rPr>
        <w:tab/>
        <w:t xml:space="preserve">         ___________________________________________</w:t>
      </w:r>
      <w:r w:rsidRPr="00012DF1">
        <w:rPr>
          <w:rFonts w:ascii="Calibri" w:hAnsi="Calibri" w:cs="Calibri"/>
        </w:rPr>
        <w:tab/>
        <w:t>__________</w:t>
      </w:r>
    </w:p>
    <w:p w:rsidR="00EE7842" w:rsidRPr="00012DF1" w:rsidRDefault="00012DF1" w:rsidP="00012DF1">
      <w:pPr>
        <w:pStyle w:val="ConsPlusNormal"/>
        <w:rPr>
          <w:rFonts w:ascii="Times New Roman" w:hAnsi="Times New Roman" w:cs="Times New Roman"/>
          <w:sz w:val="16"/>
          <w:szCs w:val="24"/>
        </w:rPr>
      </w:pPr>
      <w:r>
        <w:rPr>
          <w:rFonts w:ascii="Times New Roman" w:hAnsi="Times New Roman" w:cs="Times New Roman"/>
          <w:sz w:val="16"/>
          <w:szCs w:val="24"/>
        </w:rPr>
        <w:t xml:space="preserve">                   </w:t>
      </w:r>
      <w:r w:rsidR="000F2AEA" w:rsidRPr="00012DF1">
        <w:rPr>
          <w:rFonts w:ascii="Times New Roman" w:hAnsi="Times New Roman" w:cs="Times New Roman"/>
          <w:sz w:val="16"/>
          <w:szCs w:val="24"/>
        </w:rPr>
        <w:t>(подпись)</w:t>
      </w:r>
      <w:r w:rsidR="000F2AEA" w:rsidRPr="00012DF1">
        <w:rPr>
          <w:rFonts w:ascii="Times New Roman" w:hAnsi="Times New Roman" w:cs="Times New Roman"/>
          <w:sz w:val="16"/>
          <w:szCs w:val="24"/>
        </w:rPr>
        <w:tab/>
      </w:r>
      <w:r w:rsidR="000F2AEA" w:rsidRPr="00012DF1">
        <w:rPr>
          <w:rFonts w:ascii="Times New Roman" w:hAnsi="Times New Roman" w:cs="Times New Roman"/>
          <w:sz w:val="16"/>
          <w:szCs w:val="24"/>
        </w:rPr>
        <w:tab/>
      </w:r>
      <w:r>
        <w:rPr>
          <w:rFonts w:ascii="Times New Roman" w:hAnsi="Times New Roman" w:cs="Times New Roman"/>
          <w:sz w:val="16"/>
          <w:szCs w:val="24"/>
        </w:rPr>
        <w:t xml:space="preserve">                </w:t>
      </w:r>
      <w:r w:rsidR="000F2AEA" w:rsidRPr="00012DF1">
        <w:rPr>
          <w:rFonts w:ascii="Times New Roman" w:hAnsi="Times New Roman" w:cs="Times New Roman"/>
          <w:sz w:val="16"/>
          <w:szCs w:val="24"/>
        </w:rPr>
        <w:t>(Ф.И.О. заявителя/представите</w:t>
      </w:r>
      <w:r>
        <w:rPr>
          <w:rFonts w:ascii="Times New Roman" w:hAnsi="Times New Roman" w:cs="Times New Roman"/>
          <w:sz w:val="16"/>
          <w:szCs w:val="24"/>
        </w:rPr>
        <w:t>)</w:t>
      </w:r>
    </w:p>
    <w:sectPr w:rsidR="00EE7842" w:rsidRPr="00012DF1" w:rsidSect="000F2AEA">
      <w:headerReference w:type="default" r:id="rId28"/>
      <w:pgSz w:w="11905" w:h="16838"/>
      <w:pgMar w:top="1134" w:right="850" w:bottom="709" w:left="1276"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4BE" w:rsidRDefault="001944BE" w:rsidP="00EC76BB">
      <w:r>
        <w:separator/>
      </w:r>
    </w:p>
  </w:endnote>
  <w:endnote w:type="continuationSeparator" w:id="0">
    <w:p w:rsidR="001944BE" w:rsidRDefault="001944BE" w:rsidP="00EC7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4BE" w:rsidRDefault="001944BE" w:rsidP="00EC76BB">
      <w:r>
        <w:separator/>
      </w:r>
    </w:p>
  </w:footnote>
  <w:footnote w:type="continuationSeparator" w:id="0">
    <w:p w:rsidR="001944BE" w:rsidRDefault="001944BE" w:rsidP="00EC7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6305932"/>
      <w:docPartObj>
        <w:docPartGallery w:val="Page Numbers (Top of Page)"/>
        <w:docPartUnique/>
      </w:docPartObj>
    </w:sdtPr>
    <w:sdtEndPr/>
    <w:sdtContent>
      <w:p w:rsidR="000F2AEA" w:rsidRDefault="000F2AEA">
        <w:pPr>
          <w:pStyle w:val="a3"/>
          <w:jc w:val="center"/>
        </w:pPr>
        <w:r>
          <w:fldChar w:fldCharType="begin"/>
        </w:r>
        <w:r>
          <w:instrText>PAGE   \* MERGEFORMAT</w:instrText>
        </w:r>
        <w:r>
          <w:fldChar w:fldCharType="separate"/>
        </w:r>
        <w:r w:rsidR="00F24F80">
          <w:rPr>
            <w:noProof/>
          </w:rPr>
          <w:t>2</w:t>
        </w:r>
        <w:r>
          <w:fldChar w:fldCharType="end"/>
        </w:r>
      </w:p>
    </w:sdtContent>
  </w:sdt>
  <w:p w:rsidR="000F2AEA" w:rsidRDefault="000F2AE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7547B"/>
    <w:multiLevelType w:val="hybridMultilevel"/>
    <w:tmpl w:val="5F386F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FA7097"/>
    <w:multiLevelType w:val="hybridMultilevel"/>
    <w:tmpl w:val="7C4AAA90"/>
    <w:lvl w:ilvl="0" w:tplc="DF00A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8754EE3"/>
    <w:multiLevelType w:val="hybridMultilevel"/>
    <w:tmpl w:val="5FD0267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984B7C"/>
    <w:multiLevelType w:val="hybridMultilevel"/>
    <w:tmpl w:val="0B761E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C41157"/>
    <w:multiLevelType w:val="hybridMultilevel"/>
    <w:tmpl w:val="C0F8699A"/>
    <w:lvl w:ilvl="0" w:tplc="AA086164">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490641D4"/>
    <w:multiLevelType w:val="hybridMultilevel"/>
    <w:tmpl w:val="59BE2AC6"/>
    <w:lvl w:ilvl="0" w:tplc="ABCE68C8">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C4101A3"/>
    <w:multiLevelType w:val="hybridMultilevel"/>
    <w:tmpl w:val="763E9A5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5FF4505"/>
    <w:multiLevelType w:val="hybridMultilevel"/>
    <w:tmpl w:val="8B7E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4E84142"/>
    <w:multiLevelType w:val="hybridMultilevel"/>
    <w:tmpl w:val="A480430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7EF72D35"/>
    <w:multiLevelType w:val="hybridMultilevel"/>
    <w:tmpl w:val="ED2C6628"/>
    <w:lvl w:ilvl="0" w:tplc="04190011">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0"/>
  </w:num>
  <w:num w:numId="2">
    <w:abstractNumId w:val="11"/>
  </w:num>
  <w:num w:numId="3">
    <w:abstractNumId w:val="2"/>
  </w:num>
  <w:num w:numId="4">
    <w:abstractNumId w:val="8"/>
  </w:num>
  <w:num w:numId="5">
    <w:abstractNumId w:val="5"/>
  </w:num>
  <w:num w:numId="6">
    <w:abstractNumId w:val="1"/>
  </w:num>
  <w:num w:numId="7">
    <w:abstractNumId w:val="6"/>
  </w:num>
  <w:num w:numId="8">
    <w:abstractNumId w:val="0"/>
  </w:num>
  <w:num w:numId="9">
    <w:abstractNumId w:val="4"/>
  </w:num>
  <w:num w:numId="10">
    <w:abstractNumId w:val="13"/>
  </w:num>
  <w:num w:numId="11">
    <w:abstractNumId w:val="9"/>
  </w:num>
  <w:num w:numId="12">
    <w:abstractNumId w:val="7"/>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692"/>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2DF1"/>
    <w:rsid w:val="00013212"/>
    <w:rsid w:val="00013528"/>
    <w:rsid w:val="000145F5"/>
    <w:rsid w:val="000149A1"/>
    <w:rsid w:val="00014C1A"/>
    <w:rsid w:val="00014F64"/>
    <w:rsid w:val="00015143"/>
    <w:rsid w:val="00015311"/>
    <w:rsid w:val="000157BA"/>
    <w:rsid w:val="000158D3"/>
    <w:rsid w:val="00016007"/>
    <w:rsid w:val="000174A5"/>
    <w:rsid w:val="000174A9"/>
    <w:rsid w:val="0002008A"/>
    <w:rsid w:val="00020502"/>
    <w:rsid w:val="00020770"/>
    <w:rsid w:val="000207D9"/>
    <w:rsid w:val="00020BF9"/>
    <w:rsid w:val="00021052"/>
    <w:rsid w:val="00021391"/>
    <w:rsid w:val="00021889"/>
    <w:rsid w:val="00021F8B"/>
    <w:rsid w:val="00021FEF"/>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678"/>
    <w:rsid w:val="000309CC"/>
    <w:rsid w:val="00031A11"/>
    <w:rsid w:val="00031A44"/>
    <w:rsid w:val="000323D5"/>
    <w:rsid w:val="00032621"/>
    <w:rsid w:val="00032697"/>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76DB"/>
    <w:rsid w:val="000377D1"/>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56CA1"/>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39B7"/>
    <w:rsid w:val="00084B1D"/>
    <w:rsid w:val="00084D16"/>
    <w:rsid w:val="000852F6"/>
    <w:rsid w:val="00085C4C"/>
    <w:rsid w:val="00085DE1"/>
    <w:rsid w:val="000864B0"/>
    <w:rsid w:val="00087575"/>
    <w:rsid w:val="00090DDF"/>
    <w:rsid w:val="000911E3"/>
    <w:rsid w:val="000924F5"/>
    <w:rsid w:val="00092AA0"/>
    <w:rsid w:val="000930A5"/>
    <w:rsid w:val="0009353F"/>
    <w:rsid w:val="00093B01"/>
    <w:rsid w:val="00093D8C"/>
    <w:rsid w:val="0009527D"/>
    <w:rsid w:val="00095C27"/>
    <w:rsid w:val="00095ED9"/>
    <w:rsid w:val="0009638A"/>
    <w:rsid w:val="000964B7"/>
    <w:rsid w:val="00096B22"/>
    <w:rsid w:val="00097127"/>
    <w:rsid w:val="000974F2"/>
    <w:rsid w:val="00097D63"/>
    <w:rsid w:val="000A047F"/>
    <w:rsid w:val="000A173A"/>
    <w:rsid w:val="000A1D47"/>
    <w:rsid w:val="000A2964"/>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2ED"/>
    <w:rsid w:val="000B2709"/>
    <w:rsid w:val="000B39B6"/>
    <w:rsid w:val="000B3B1B"/>
    <w:rsid w:val="000B4475"/>
    <w:rsid w:val="000B4DAC"/>
    <w:rsid w:val="000B6242"/>
    <w:rsid w:val="000B71F1"/>
    <w:rsid w:val="000B7D49"/>
    <w:rsid w:val="000C04A9"/>
    <w:rsid w:val="000C07D3"/>
    <w:rsid w:val="000C0AFD"/>
    <w:rsid w:val="000C13F1"/>
    <w:rsid w:val="000C23AC"/>
    <w:rsid w:val="000C284F"/>
    <w:rsid w:val="000C2B2F"/>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D59"/>
    <w:rsid w:val="000C787A"/>
    <w:rsid w:val="000D01A2"/>
    <w:rsid w:val="000D09FE"/>
    <w:rsid w:val="000D0A2B"/>
    <w:rsid w:val="000D26E0"/>
    <w:rsid w:val="000D285A"/>
    <w:rsid w:val="000D2E55"/>
    <w:rsid w:val="000D31C5"/>
    <w:rsid w:val="000D32BF"/>
    <w:rsid w:val="000D4EAF"/>
    <w:rsid w:val="000D51D7"/>
    <w:rsid w:val="000D5AD2"/>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117B"/>
    <w:rsid w:val="000F18FE"/>
    <w:rsid w:val="000F1A7F"/>
    <w:rsid w:val="000F2953"/>
    <w:rsid w:val="000F2AEA"/>
    <w:rsid w:val="000F2C82"/>
    <w:rsid w:val="000F34A7"/>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EF3"/>
    <w:rsid w:val="0010681A"/>
    <w:rsid w:val="00106D00"/>
    <w:rsid w:val="001074F6"/>
    <w:rsid w:val="00110212"/>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A3"/>
    <w:rsid w:val="00123019"/>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7E7"/>
    <w:rsid w:val="00130C0F"/>
    <w:rsid w:val="00130CE8"/>
    <w:rsid w:val="001313F1"/>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3AD3"/>
    <w:rsid w:val="001543CB"/>
    <w:rsid w:val="0015543E"/>
    <w:rsid w:val="00155A63"/>
    <w:rsid w:val="00156C23"/>
    <w:rsid w:val="0015708F"/>
    <w:rsid w:val="001576F7"/>
    <w:rsid w:val="0015790A"/>
    <w:rsid w:val="00157C3E"/>
    <w:rsid w:val="00157EE2"/>
    <w:rsid w:val="0016113D"/>
    <w:rsid w:val="00161206"/>
    <w:rsid w:val="00161794"/>
    <w:rsid w:val="00161BC1"/>
    <w:rsid w:val="00163285"/>
    <w:rsid w:val="00163B51"/>
    <w:rsid w:val="00163DC5"/>
    <w:rsid w:val="001644B1"/>
    <w:rsid w:val="00165029"/>
    <w:rsid w:val="00165B64"/>
    <w:rsid w:val="00166278"/>
    <w:rsid w:val="00166571"/>
    <w:rsid w:val="0016757A"/>
    <w:rsid w:val="00167ECE"/>
    <w:rsid w:val="001701AE"/>
    <w:rsid w:val="00170D2E"/>
    <w:rsid w:val="0017123B"/>
    <w:rsid w:val="001713F8"/>
    <w:rsid w:val="001715AA"/>
    <w:rsid w:val="001716C6"/>
    <w:rsid w:val="00171B00"/>
    <w:rsid w:val="001735B5"/>
    <w:rsid w:val="001738EB"/>
    <w:rsid w:val="00173BE7"/>
    <w:rsid w:val="00174A69"/>
    <w:rsid w:val="00175790"/>
    <w:rsid w:val="00175BFB"/>
    <w:rsid w:val="00175D41"/>
    <w:rsid w:val="00175E75"/>
    <w:rsid w:val="00175F06"/>
    <w:rsid w:val="00176187"/>
    <w:rsid w:val="00176198"/>
    <w:rsid w:val="00176BBA"/>
    <w:rsid w:val="00180EA9"/>
    <w:rsid w:val="001811BA"/>
    <w:rsid w:val="0018126B"/>
    <w:rsid w:val="00181485"/>
    <w:rsid w:val="001815AC"/>
    <w:rsid w:val="00181A04"/>
    <w:rsid w:val="00182913"/>
    <w:rsid w:val="00182B24"/>
    <w:rsid w:val="001833A2"/>
    <w:rsid w:val="001835E5"/>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41EA"/>
    <w:rsid w:val="001944BA"/>
    <w:rsid w:val="001944BE"/>
    <w:rsid w:val="00194577"/>
    <w:rsid w:val="001946EF"/>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B31"/>
    <w:rsid w:val="001A7F9E"/>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D19"/>
    <w:rsid w:val="001B6F94"/>
    <w:rsid w:val="001B7D39"/>
    <w:rsid w:val="001C06B0"/>
    <w:rsid w:val="001C0722"/>
    <w:rsid w:val="001C105D"/>
    <w:rsid w:val="001C1195"/>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6E7E"/>
    <w:rsid w:val="001C7BAA"/>
    <w:rsid w:val="001D0217"/>
    <w:rsid w:val="001D030D"/>
    <w:rsid w:val="001D0466"/>
    <w:rsid w:val="001D0ECB"/>
    <w:rsid w:val="001D13C6"/>
    <w:rsid w:val="001D1602"/>
    <w:rsid w:val="001D1EEB"/>
    <w:rsid w:val="001D22B7"/>
    <w:rsid w:val="001D2ACD"/>
    <w:rsid w:val="001D2AF7"/>
    <w:rsid w:val="001D2B24"/>
    <w:rsid w:val="001D2B69"/>
    <w:rsid w:val="001D2F8F"/>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1C5B"/>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D5F"/>
    <w:rsid w:val="001E5F97"/>
    <w:rsid w:val="001E602A"/>
    <w:rsid w:val="001E6199"/>
    <w:rsid w:val="001E6740"/>
    <w:rsid w:val="001E6854"/>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208"/>
    <w:rsid w:val="0020482A"/>
    <w:rsid w:val="00204D4A"/>
    <w:rsid w:val="0020743E"/>
    <w:rsid w:val="002074E5"/>
    <w:rsid w:val="00207E53"/>
    <w:rsid w:val="002102A6"/>
    <w:rsid w:val="002107F8"/>
    <w:rsid w:val="00210B32"/>
    <w:rsid w:val="00210C9B"/>
    <w:rsid w:val="00210E40"/>
    <w:rsid w:val="002117FC"/>
    <w:rsid w:val="002119CC"/>
    <w:rsid w:val="00211E2F"/>
    <w:rsid w:val="0021203C"/>
    <w:rsid w:val="002126A7"/>
    <w:rsid w:val="00212C7C"/>
    <w:rsid w:val="002133E7"/>
    <w:rsid w:val="00214505"/>
    <w:rsid w:val="002147FD"/>
    <w:rsid w:val="00214BE5"/>
    <w:rsid w:val="00215001"/>
    <w:rsid w:val="00215A0E"/>
    <w:rsid w:val="00215D82"/>
    <w:rsid w:val="0021624A"/>
    <w:rsid w:val="0021689A"/>
    <w:rsid w:val="00216A4A"/>
    <w:rsid w:val="00216D85"/>
    <w:rsid w:val="00217A3A"/>
    <w:rsid w:val="00217E69"/>
    <w:rsid w:val="002206C6"/>
    <w:rsid w:val="00220D18"/>
    <w:rsid w:val="00221A76"/>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DE3"/>
    <w:rsid w:val="002520E3"/>
    <w:rsid w:val="0025254B"/>
    <w:rsid w:val="00253161"/>
    <w:rsid w:val="002539FB"/>
    <w:rsid w:val="0025482E"/>
    <w:rsid w:val="00254B3F"/>
    <w:rsid w:val="00254FA0"/>
    <w:rsid w:val="00255717"/>
    <w:rsid w:val="00256065"/>
    <w:rsid w:val="00256A48"/>
    <w:rsid w:val="00256DB9"/>
    <w:rsid w:val="00256F84"/>
    <w:rsid w:val="00256FE9"/>
    <w:rsid w:val="00257477"/>
    <w:rsid w:val="002575CC"/>
    <w:rsid w:val="00257623"/>
    <w:rsid w:val="00257DB0"/>
    <w:rsid w:val="0026018D"/>
    <w:rsid w:val="00260F9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27A"/>
    <w:rsid w:val="002E4900"/>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5B8B"/>
    <w:rsid w:val="002F6011"/>
    <w:rsid w:val="002F7288"/>
    <w:rsid w:val="003006BD"/>
    <w:rsid w:val="003007BF"/>
    <w:rsid w:val="003010E3"/>
    <w:rsid w:val="0030207B"/>
    <w:rsid w:val="003020B6"/>
    <w:rsid w:val="003024EB"/>
    <w:rsid w:val="00302BB4"/>
    <w:rsid w:val="00302C4D"/>
    <w:rsid w:val="00303052"/>
    <w:rsid w:val="003041AE"/>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66"/>
    <w:rsid w:val="00312DD7"/>
    <w:rsid w:val="0031338D"/>
    <w:rsid w:val="003136BA"/>
    <w:rsid w:val="003142AA"/>
    <w:rsid w:val="0031458A"/>
    <w:rsid w:val="003146FD"/>
    <w:rsid w:val="00314983"/>
    <w:rsid w:val="00314A5C"/>
    <w:rsid w:val="00315087"/>
    <w:rsid w:val="00315200"/>
    <w:rsid w:val="00315221"/>
    <w:rsid w:val="00315453"/>
    <w:rsid w:val="0031566F"/>
    <w:rsid w:val="00315CE1"/>
    <w:rsid w:val="0031625D"/>
    <w:rsid w:val="00316D27"/>
    <w:rsid w:val="0032007A"/>
    <w:rsid w:val="003202FB"/>
    <w:rsid w:val="00320729"/>
    <w:rsid w:val="00321633"/>
    <w:rsid w:val="003217F5"/>
    <w:rsid w:val="00322A63"/>
    <w:rsid w:val="00324704"/>
    <w:rsid w:val="003248D8"/>
    <w:rsid w:val="00324962"/>
    <w:rsid w:val="00324963"/>
    <w:rsid w:val="003249B7"/>
    <w:rsid w:val="003249FD"/>
    <w:rsid w:val="003250DF"/>
    <w:rsid w:val="00326265"/>
    <w:rsid w:val="0032628A"/>
    <w:rsid w:val="003264E5"/>
    <w:rsid w:val="00326B87"/>
    <w:rsid w:val="00327F9D"/>
    <w:rsid w:val="00331024"/>
    <w:rsid w:val="00331E3C"/>
    <w:rsid w:val="0033204B"/>
    <w:rsid w:val="00332050"/>
    <w:rsid w:val="00332D42"/>
    <w:rsid w:val="00334103"/>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BE4"/>
    <w:rsid w:val="00346D1D"/>
    <w:rsid w:val="00347511"/>
    <w:rsid w:val="00347A6B"/>
    <w:rsid w:val="003500D7"/>
    <w:rsid w:val="003501AC"/>
    <w:rsid w:val="003501E7"/>
    <w:rsid w:val="00350318"/>
    <w:rsid w:val="003508D9"/>
    <w:rsid w:val="003522F2"/>
    <w:rsid w:val="003525E6"/>
    <w:rsid w:val="00352629"/>
    <w:rsid w:val="003531D3"/>
    <w:rsid w:val="00354839"/>
    <w:rsid w:val="00354AC1"/>
    <w:rsid w:val="00354B78"/>
    <w:rsid w:val="00354CD8"/>
    <w:rsid w:val="00354DFC"/>
    <w:rsid w:val="00355347"/>
    <w:rsid w:val="00355BD3"/>
    <w:rsid w:val="00356634"/>
    <w:rsid w:val="00356AE3"/>
    <w:rsid w:val="0035717C"/>
    <w:rsid w:val="00357D48"/>
    <w:rsid w:val="0036056A"/>
    <w:rsid w:val="00361153"/>
    <w:rsid w:val="00362FB3"/>
    <w:rsid w:val="0036315B"/>
    <w:rsid w:val="00363B4F"/>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410"/>
    <w:rsid w:val="0039560C"/>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4931"/>
    <w:rsid w:val="003A4A8D"/>
    <w:rsid w:val="003A50D5"/>
    <w:rsid w:val="003A6676"/>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80E"/>
    <w:rsid w:val="003C4ACD"/>
    <w:rsid w:val="003C516F"/>
    <w:rsid w:val="003C5DC4"/>
    <w:rsid w:val="003C5DD6"/>
    <w:rsid w:val="003C6455"/>
    <w:rsid w:val="003C6505"/>
    <w:rsid w:val="003C6530"/>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437"/>
    <w:rsid w:val="003F1954"/>
    <w:rsid w:val="003F1C8B"/>
    <w:rsid w:val="003F340C"/>
    <w:rsid w:val="003F3526"/>
    <w:rsid w:val="003F39B6"/>
    <w:rsid w:val="003F5722"/>
    <w:rsid w:val="003F5BED"/>
    <w:rsid w:val="003F5ED0"/>
    <w:rsid w:val="003F5F3F"/>
    <w:rsid w:val="003F6F10"/>
    <w:rsid w:val="00400039"/>
    <w:rsid w:val="004018B4"/>
    <w:rsid w:val="00402733"/>
    <w:rsid w:val="00402C92"/>
    <w:rsid w:val="0040327E"/>
    <w:rsid w:val="004036A5"/>
    <w:rsid w:val="00403819"/>
    <w:rsid w:val="00403BF9"/>
    <w:rsid w:val="00404E92"/>
    <w:rsid w:val="00405414"/>
    <w:rsid w:val="00405459"/>
    <w:rsid w:val="00405462"/>
    <w:rsid w:val="004063A6"/>
    <w:rsid w:val="004065E0"/>
    <w:rsid w:val="00406B33"/>
    <w:rsid w:val="0040795A"/>
    <w:rsid w:val="00407E4D"/>
    <w:rsid w:val="00410150"/>
    <w:rsid w:val="004103C7"/>
    <w:rsid w:val="00411145"/>
    <w:rsid w:val="004122BE"/>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913"/>
    <w:rsid w:val="00425209"/>
    <w:rsid w:val="00425532"/>
    <w:rsid w:val="004259A9"/>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6116"/>
    <w:rsid w:val="0044691C"/>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577"/>
    <w:rsid w:val="00455609"/>
    <w:rsid w:val="00455779"/>
    <w:rsid w:val="00455AFD"/>
    <w:rsid w:val="004561D0"/>
    <w:rsid w:val="00456D6E"/>
    <w:rsid w:val="00456F1C"/>
    <w:rsid w:val="004572BB"/>
    <w:rsid w:val="00457739"/>
    <w:rsid w:val="004577A2"/>
    <w:rsid w:val="004577AE"/>
    <w:rsid w:val="0045780F"/>
    <w:rsid w:val="00457D78"/>
    <w:rsid w:val="0046013B"/>
    <w:rsid w:val="004603F2"/>
    <w:rsid w:val="00460529"/>
    <w:rsid w:val="004608FE"/>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70884"/>
    <w:rsid w:val="00470D83"/>
    <w:rsid w:val="0047239E"/>
    <w:rsid w:val="00472AE8"/>
    <w:rsid w:val="00472C8D"/>
    <w:rsid w:val="00472C9E"/>
    <w:rsid w:val="00472D0A"/>
    <w:rsid w:val="00472FBD"/>
    <w:rsid w:val="00472FF5"/>
    <w:rsid w:val="00473318"/>
    <w:rsid w:val="00473FC9"/>
    <w:rsid w:val="004745A2"/>
    <w:rsid w:val="00474A80"/>
    <w:rsid w:val="00475C35"/>
    <w:rsid w:val="00475CFB"/>
    <w:rsid w:val="004767A1"/>
    <w:rsid w:val="0047710B"/>
    <w:rsid w:val="004809DB"/>
    <w:rsid w:val="0048103C"/>
    <w:rsid w:val="00481724"/>
    <w:rsid w:val="004819CA"/>
    <w:rsid w:val="004820CA"/>
    <w:rsid w:val="00482191"/>
    <w:rsid w:val="00482255"/>
    <w:rsid w:val="00482DE3"/>
    <w:rsid w:val="004836F1"/>
    <w:rsid w:val="00483ED5"/>
    <w:rsid w:val="00484520"/>
    <w:rsid w:val="004857AE"/>
    <w:rsid w:val="00485874"/>
    <w:rsid w:val="00486148"/>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5A74"/>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92B"/>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608"/>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723"/>
    <w:rsid w:val="005368DE"/>
    <w:rsid w:val="00536B07"/>
    <w:rsid w:val="00537086"/>
    <w:rsid w:val="00540ADC"/>
    <w:rsid w:val="00540EEF"/>
    <w:rsid w:val="00541845"/>
    <w:rsid w:val="00541F19"/>
    <w:rsid w:val="00542C61"/>
    <w:rsid w:val="00542C9A"/>
    <w:rsid w:val="0054327C"/>
    <w:rsid w:val="005432EB"/>
    <w:rsid w:val="00543B67"/>
    <w:rsid w:val="00543F95"/>
    <w:rsid w:val="0054414D"/>
    <w:rsid w:val="00544624"/>
    <w:rsid w:val="00544866"/>
    <w:rsid w:val="00544EC7"/>
    <w:rsid w:val="00545F64"/>
    <w:rsid w:val="00546418"/>
    <w:rsid w:val="00546798"/>
    <w:rsid w:val="00546C5C"/>
    <w:rsid w:val="00546F03"/>
    <w:rsid w:val="005474A5"/>
    <w:rsid w:val="00547E6F"/>
    <w:rsid w:val="00550898"/>
    <w:rsid w:val="00550EE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DE"/>
    <w:rsid w:val="00561949"/>
    <w:rsid w:val="00561A2B"/>
    <w:rsid w:val="00561EF4"/>
    <w:rsid w:val="005631F8"/>
    <w:rsid w:val="005637F1"/>
    <w:rsid w:val="00564963"/>
    <w:rsid w:val="00564BA2"/>
    <w:rsid w:val="005659B5"/>
    <w:rsid w:val="00566542"/>
    <w:rsid w:val="005666FE"/>
    <w:rsid w:val="00566E53"/>
    <w:rsid w:val="0056708B"/>
    <w:rsid w:val="00570430"/>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703C"/>
    <w:rsid w:val="005770C8"/>
    <w:rsid w:val="00577928"/>
    <w:rsid w:val="005804DA"/>
    <w:rsid w:val="00580744"/>
    <w:rsid w:val="005807FA"/>
    <w:rsid w:val="0058106C"/>
    <w:rsid w:val="005811E4"/>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0FC0"/>
    <w:rsid w:val="005914BB"/>
    <w:rsid w:val="005914CC"/>
    <w:rsid w:val="0059185D"/>
    <w:rsid w:val="00591CD6"/>
    <w:rsid w:val="005920F8"/>
    <w:rsid w:val="00592204"/>
    <w:rsid w:val="00593FE7"/>
    <w:rsid w:val="005942D0"/>
    <w:rsid w:val="005949B8"/>
    <w:rsid w:val="005949CD"/>
    <w:rsid w:val="00594A98"/>
    <w:rsid w:val="00596850"/>
    <w:rsid w:val="00596A3E"/>
    <w:rsid w:val="0059784B"/>
    <w:rsid w:val="00597A11"/>
    <w:rsid w:val="005A0E54"/>
    <w:rsid w:val="005A0E93"/>
    <w:rsid w:val="005A13EE"/>
    <w:rsid w:val="005A1463"/>
    <w:rsid w:val="005A1673"/>
    <w:rsid w:val="005A17F4"/>
    <w:rsid w:val="005A1F1F"/>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83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618A"/>
    <w:rsid w:val="005C666A"/>
    <w:rsid w:val="005C70A6"/>
    <w:rsid w:val="005D0383"/>
    <w:rsid w:val="005D0835"/>
    <w:rsid w:val="005D0D36"/>
    <w:rsid w:val="005D2563"/>
    <w:rsid w:val="005D269B"/>
    <w:rsid w:val="005D356C"/>
    <w:rsid w:val="005D376E"/>
    <w:rsid w:val="005D3D33"/>
    <w:rsid w:val="005D4729"/>
    <w:rsid w:val="005D47D1"/>
    <w:rsid w:val="005D491B"/>
    <w:rsid w:val="005D64DB"/>
    <w:rsid w:val="005D65B2"/>
    <w:rsid w:val="005D65EB"/>
    <w:rsid w:val="005D67E0"/>
    <w:rsid w:val="005D681B"/>
    <w:rsid w:val="005D70F5"/>
    <w:rsid w:val="005D7A30"/>
    <w:rsid w:val="005E0B99"/>
    <w:rsid w:val="005E11CC"/>
    <w:rsid w:val="005E1A2D"/>
    <w:rsid w:val="005E1DC7"/>
    <w:rsid w:val="005E2618"/>
    <w:rsid w:val="005E32A4"/>
    <w:rsid w:val="005E34B2"/>
    <w:rsid w:val="005E351A"/>
    <w:rsid w:val="005E5693"/>
    <w:rsid w:val="005E5729"/>
    <w:rsid w:val="005E6497"/>
    <w:rsid w:val="005E65AB"/>
    <w:rsid w:val="005E7068"/>
    <w:rsid w:val="005E70C1"/>
    <w:rsid w:val="005E7123"/>
    <w:rsid w:val="005E7BB5"/>
    <w:rsid w:val="005E7BE0"/>
    <w:rsid w:val="005E7D17"/>
    <w:rsid w:val="005F002A"/>
    <w:rsid w:val="005F0408"/>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F44"/>
    <w:rsid w:val="00600F8D"/>
    <w:rsid w:val="00601F04"/>
    <w:rsid w:val="00601FFC"/>
    <w:rsid w:val="00602816"/>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107D"/>
    <w:rsid w:val="00641A73"/>
    <w:rsid w:val="00641B2B"/>
    <w:rsid w:val="0064241C"/>
    <w:rsid w:val="00642660"/>
    <w:rsid w:val="00642811"/>
    <w:rsid w:val="00642F19"/>
    <w:rsid w:val="00644A69"/>
    <w:rsid w:val="00644BC0"/>
    <w:rsid w:val="00644E49"/>
    <w:rsid w:val="0064522B"/>
    <w:rsid w:val="0064550E"/>
    <w:rsid w:val="00645D83"/>
    <w:rsid w:val="00646A2A"/>
    <w:rsid w:val="00647474"/>
    <w:rsid w:val="0064753B"/>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9FA"/>
    <w:rsid w:val="00656A53"/>
    <w:rsid w:val="00656E6B"/>
    <w:rsid w:val="00657A31"/>
    <w:rsid w:val="00657E35"/>
    <w:rsid w:val="00660E60"/>
    <w:rsid w:val="00661E60"/>
    <w:rsid w:val="0066235F"/>
    <w:rsid w:val="00662F6E"/>
    <w:rsid w:val="00663007"/>
    <w:rsid w:val="00663DCF"/>
    <w:rsid w:val="006644A4"/>
    <w:rsid w:val="006644BF"/>
    <w:rsid w:val="006646F0"/>
    <w:rsid w:val="00664AFF"/>
    <w:rsid w:val="0066540F"/>
    <w:rsid w:val="00665548"/>
    <w:rsid w:val="00666222"/>
    <w:rsid w:val="00666473"/>
    <w:rsid w:val="006706F5"/>
    <w:rsid w:val="00670828"/>
    <w:rsid w:val="006710D0"/>
    <w:rsid w:val="00673001"/>
    <w:rsid w:val="0067322D"/>
    <w:rsid w:val="006741E0"/>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E33"/>
    <w:rsid w:val="00682F5B"/>
    <w:rsid w:val="0068304B"/>
    <w:rsid w:val="00683603"/>
    <w:rsid w:val="0068373B"/>
    <w:rsid w:val="0068383C"/>
    <w:rsid w:val="00683A4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833"/>
    <w:rsid w:val="006B0C4A"/>
    <w:rsid w:val="006B158C"/>
    <w:rsid w:val="006B2587"/>
    <w:rsid w:val="006B25DC"/>
    <w:rsid w:val="006B28EF"/>
    <w:rsid w:val="006B3A63"/>
    <w:rsid w:val="006B4CE4"/>
    <w:rsid w:val="006B5205"/>
    <w:rsid w:val="006B52EE"/>
    <w:rsid w:val="006B57A0"/>
    <w:rsid w:val="006B580D"/>
    <w:rsid w:val="006B5946"/>
    <w:rsid w:val="006B594C"/>
    <w:rsid w:val="006B5EC6"/>
    <w:rsid w:val="006B63BC"/>
    <w:rsid w:val="006B6B80"/>
    <w:rsid w:val="006B6F77"/>
    <w:rsid w:val="006B7950"/>
    <w:rsid w:val="006B7B2E"/>
    <w:rsid w:val="006B7CF2"/>
    <w:rsid w:val="006B7E20"/>
    <w:rsid w:val="006C0A0B"/>
    <w:rsid w:val="006C0E5F"/>
    <w:rsid w:val="006C0F56"/>
    <w:rsid w:val="006C18D6"/>
    <w:rsid w:val="006C2051"/>
    <w:rsid w:val="006C2992"/>
    <w:rsid w:val="006C2DE3"/>
    <w:rsid w:val="006C30A5"/>
    <w:rsid w:val="006C369A"/>
    <w:rsid w:val="006C3DF1"/>
    <w:rsid w:val="006C4132"/>
    <w:rsid w:val="006C450E"/>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E02BD"/>
    <w:rsid w:val="006E06D1"/>
    <w:rsid w:val="006E0971"/>
    <w:rsid w:val="006E0DBD"/>
    <w:rsid w:val="006E1531"/>
    <w:rsid w:val="006E1C53"/>
    <w:rsid w:val="006E2476"/>
    <w:rsid w:val="006E2591"/>
    <w:rsid w:val="006E2CE3"/>
    <w:rsid w:val="006E34A9"/>
    <w:rsid w:val="006E3BDC"/>
    <w:rsid w:val="006E4178"/>
    <w:rsid w:val="006E43C9"/>
    <w:rsid w:val="006E4C3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470"/>
    <w:rsid w:val="006F6554"/>
    <w:rsid w:val="006F659F"/>
    <w:rsid w:val="006F728A"/>
    <w:rsid w:val="006F7ACB"/>
    <w:rsid w:val="0070009D"/>
    <w:rsid w:val="007007E9"/>
    <w:rsid w:val="007012C5"/>
    <w:rsid w:val="0070166D"/>
    <w:rsid w:val="00701C0C"/>
    <w:rsid w:val="00702736"/>
    <w:rsid w:val="007028AC"/>
    <w:rsid w:val="007030F7"/>
    <w:rsid w:val="007037BB"/>
    <w:rsid w:val="007038B2"/>
    <w:rsid w:val="00704B93"/>
    <w:rsid w:val="00704F16"/>
    <w:rsid w:val="00704FB1"/>
    <w:rsid w:val="00705F48"/>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BA2"/>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6A6C"/>
    <w:rsid w:val="00737A19"/>
    <w:rsid w:val="00737DD8"/>
    <w:rsid w:val="00740177"/>
    <w:rsid w:val="0074092E"/>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88"/>
    <w:rsid w:val="00745CB0"/>
    <w:rsid w:val="0074615A"/>
    <w:rsid w:val="00747054"/>
    <w:rsid w:val="00747EE8"/>
    <w:rsid w:val="00747F14"/>
    <w:rsid w:val="007502FE"/>
    <w:rsid w:val="0075044C"/>
    <w:rsid w:val="0075094E"/>
    <w:rsid w:val="007516A1"/>
    <w:rsid w:val="00751B17"/>
    <w:rsid w:val="00751EC1"/>
    <w:rsid w:val="00752F7C"/>
    <w:rsid w:val="00753020"/>
    <w:rsid w:val="007545DB"/>
    <w:rsid w:val="00754A9D"/>
    <w:rsid w:val="007556AD"/>
    <w:rsid w:val="00755A91"/>
    <w:rsid w:val="00755C80"/>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BD7"/>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82C"/>
    <w:rsid w:val="007928C0"/>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566"/>
    <w:rsid w:val="007A3AB0"/>
    <w:rsid w:val="007A58BB"/>
    <w:rsid w:val="007A5D3C"/>
    <w:rsid w:val="007A632E"/>
    <w:rsid w:val="007A6873"/>
    <w:rsid w:val="007A7994"/>
    <w:rsid w:val="007B0218"/>
    <w:rsid w:val="007B0C8F"/>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6D2"/>
    <w:rsid w:val="007B6774"/>
    <w:rsid w:val="007B6D79"/>
    <w:rsid w:val="007C001B"/>
    <w:rsid w:val="007C05C6"/>
    <w:rsid w:val="007C08C1"/>
    <w:rsid w:val="007C0CC5"/>
    <w:rsid w:val="007C1AC9"/>
    <w:rsid w:val="007C1F71"/>
    <w:rsid w:val="007C1F91"/>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2D6"/>
    <w:rsid w:val="007C788D"/>
    <w:rsid w:val="007D1381"/>
    <w:rsid w:val="007D1A19"/>
    <w:rsid w:val="007D1F96"/>
    <w:rsid w:val="007D261B"/>
    <w:rsid w:val="007D320C"/>
    <w:rsid w:val="007D3CD4"/>
    <w:rsid w:val="007D4395"/>
    <w:rsid w:val="007D462E"/>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232"/>
    <w:rsid w:val="0080352E"/>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C58"/>
    <w:rsid w:val="00813052"/>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74D"/>
    <w:rsid w:val="0082384D"/>
    <w:rsid w:val="008238FA"/>
    <w:rsid w:val="008239DA"/>
    <w:rsid w:val="00823D3A"/>
    <w:rsid w:val="008249BF"/>
    <w:rsid w:val="0082503B"/>
    <w:rsid w:val="00825383"/>
    <w:rsid w:val="008256A2"/>
    <w:rsid w:val="00826683"/>
    <w:rsid w:val="00826DB0"/>
    <w:rsid w:val="00827005"/>
    <w:rsid w:val="00827393"/>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3627"/>
    <w:rsid w:val="00833695"/>
    <w:rsid w:val="00833797"/>
    <w:rsid w:val="0083396A"/>
    <w:rsid w:val="00834135"/>
    <w:rsid w:val="008343AF"/>
    <w:rsid w:val="0083583A"/>
    <w:rsid w:val="008358CA"/>
    <w:rsid w:val="00835C2E"/>
    <w:rsid w:val="00835FDE"/>
    <w:rsid w:val="00837BE0"/>
    <w:rsid w:val="0084069A"/>
    <w:rsid w:val="00840A10"/>
    <w:rsid w:val="0084120D"/>
    <w:rsid w:val="00841708"/>
    <w:rsid w:val="00841778"/>
    <w:rsid w:val="00841C51"/>
    <w:rsid w:val="008421ED"/>
    <w:rsid w:val="00842720"/>
    <w:rsid w:val="00843731"/>
    <w:rsid w:val="00844931"/>
    <w:rsid w:val="0084512B"/>
    <w:rsid w:val="008451FB"/>
    <w:rsid w:val="00845B7B"/>
    <w:rsid w:val="00846988"/>
    <w:rsid w:val="00846AE7"/>
    <w:rsid w:val="0084723A"/>
    <w:rsid w:val="008475F0"/>
    <w:rsid w:val="00847903"/>
    <w:rsid w:val="0084790A"/>
    <w:rsid w:val="00847E8C"/>
    <w:rsid w:val="00850B05"/>
    <w:rsid w:val="008515BF"/>
    <w:rsid w:val="00851CE7"/>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ACC"/>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7C25"/>
    <w:rsid w:val="008818FC"/>
    <w:rsid w:val="00881A1A"/>
    <w:rsid w:val="00882707"/>
    <w:rsid w:val="00882742"/>
    <w:rsid w:val="00882D1C"/>
    <w:rsid w:val="0088350D"/>
    <w:rsid w:val="00883640"/>
    <w:rsid w:val="008838AC"/>
    <w:rsid w:val="00883990"/>
    <w:rsid w:val="00883CE3"/>
    <w:rsid w:val="00884942"/>
    <w:rsid w:val="008849BD"/>
    <w:rsid w:val="00884C66"/>
    <w:rsid w:val="008853F9"/>
    <w:rsid w:val="00886231"/>
    <w:rsid w:val="00890794"/>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BFF"/>
    <w:rsid w:val="008A3C7D"/>
    <w:rsid w:val="008A3F44"/>
    <w:rsid w:val="008A42BC"/>
    <w:rsid w:val="008A4770"/>
    <w:rsid w:val="008A49FC"/>
    <w:rsid w:val="008A4BD5"/>
    <w:rsid w:val="008A4CE1"/>
    <w:rsid w:val="008A50C6"/>
    <w:rsid w:val="008A51C0"/>
    <w:rsid w:val="008A523F"/>
    <w:rsid w:val="008A54FC"/>
    <w:rsid w:val="008A59BF"/>
    <w:rsid w:val="008A643D"/>
    <w:rsid w:val="008A678B"/>
    <w:rsid w:val="008A6894"/>
    <w:rsid w:val="008A6EC0"/>
    <w:rsid w:val="008B04AD"/>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376"/>
    <w:rsid w:val="008C1544"/>
    <w:rsid w:val="008C1745"/>
    <w:rsid w:val="008C1754"/>
    <w:rsid w:val="008C193C"/>
    <w:rsid w:val="008C2249"/>
    <w:rsid w:val="008C27D1"/>
    <w:rsid w:val="008C2CE0"/>
    <w:rsid w:val="008C2E9D"/>
    <w:rsid w:val="008C2FD2"/>
    <w:rsid w:val="008C3141"/>
    <w:rsid w:val="008C3645"/>
    <w:rsid w:val="008C379A"/>
    <w:rsid w:val="008C3F80"/>
    <w:rsid w:val="008C4408"/>
    <w:rsid w:val="008C4B3D"/>
    <w:rsid w:val="008C5442"/>
    <w:rsid w:val="008C5BCA"/>
    <w:rsid w:val="008C5D2C"/>
    <w:rsid w:val="008C5DCD"/>
    <w:rsid w:val="008C61D2"/>
    <w:rsid w:val="008C6225"/>
    <w:rsid w:val="008C719C"/>
    <w:rsid w:val="008C722B"/>
    <w:rsid w:val="008C75F0"/>
    <w:rsid w:val="008C75F6"/>
    <w:rsid w:val="008D070E"/>
    <w:rsid w:val="008D0DBB"/>
    <w:rsid w:val="008D0EAC"/>
    <w:rsid w:val="008D19D3"/>
    <w:rsid w:val="008D1DD2"/>
    <w:rsid w:val="008D2B64"/>
    <w:rsid w:val="008D2BCD"/>
    <w:rsid w:val="008D302E"/>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0AB"/>
    <w:rsid w:val="008E65B6"/>
    <w:rsid w:val="008E6B9D"/>
    <w:rsid w:val="008E6CBC"/>
    <w:rsid w:val="008E6E92"/>
    <w:rsid w:val="008E76C9"/>
    <w:rsid w:val="008E79AC"/>
    <w:rsid w:val="008F0120"/>
    <w:rsid w:val="008F01EB"/>
    <w:rsid w:val="008F0817"/>
    <w:rsid w:val="008F0F66"/>
    <w:rsid w:val="008F1473"/>
    <w:rsid w:val="008F16B9"/>
    <w:rsid w:val="008F199A"/>
    <w:rsid w:val="008F23C8"/>
    <w:rsid w:val="008F24A7"/>
    <w:rsid w:val="008F2ADC"/>
    <w:rsid w:val="008F32E2"/>
    <w:rsid w:val="008F35CD"/>
    <w:rsid w:val="008F37C2"/>
    <w:rsid w:val="008F37D0"/>
    <w:rsid w:val="008F3C1C"/>
    <w:rsid w:val="008F3C73"/>
    <w:rsid w:val="008F50F0"/>
    <w:rsid w:val="008F6884"/>
    <w:rsid w:val="008F6955"/>
    <w:rsid w:val="008F6C40"/>
    <w:rsid w:val="009003F6"/>
    <w:rsid w:val="00900FDD"/>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B27"/>
    <w:rsid w:val="00913CBD"/>
    <w:rsid w:val="00913E3C"/>
    <w:rsid w:val="00913FAF"/>
    <w:rsid w:val="009140F7"/>
    <w:rsid w:val="0091440E"/>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200E"/>
    <w:rsid w:val="00973149"/>
    <w:rsid w:val="009736E1"/>
    <w:rsid w:val="0097373D"/>
    <w:rsid w:val="00974173"/>
    <w:rsid w:val="009746C3"/>
    <w:rsid w:val="00975453"/>
    <w:rsid w:val="00975463"/>
    <w:rsid w:val="0097558C"/>
    <w:rsid w:val="009766E3"/>
    <w:rsid w:val="00976A87"/>
    <w:rsid w:val="00977B38"/>
    <w:rsid w:val="00977EAC"/>
    <w:rsid w:val="00980A1C"/>
    <w:rsid w:val="00982358"/>
    <w:rsid w:val="00982E61"/>
    <w:rsid w:val="0098329A"/>
    <w:rsid w:val="00983A91"/>
    <w:rsid w:val="00984B99"/>
    <w:rsid w:val="00984C39"/>
    <w:rsid w:val="00984C3B"/>
    <w:rsid w:val="009850AC"/>
    <w:rsid w:val="0098521D"/>
    <w:rsid w:val="009853DB"/>
    <w:rsid w:val="009856C1"/>
    <w:rsid w:val="009863CB"/>
    <w:rsid w:val="009865F5"/>
    <w:rsid w:val="009865FA"/>
    <w:rsid w:val="00986732"/>
    <w:rsid w:val="00987DFA"/>
    <w:rsid w:val="009901DB"/>
    <w:rsid w:val="00990DC3"/>
    <w:rsid w:val="009914FA"/>
    <w:rsid w:val="00991570"/>
    <w:rsid w:val="00992DB0"/>
    <w:rsid w:val="00993B7A"/>
    <w:rsid w:val="00993DE4"/>
    <w:rsid w:val="0099457B"/>
    <w:rsid w:val="009946DA"/>
    <w:rsid w:val="00995858"/>
    <w:rsid w:val="00995B19"/>
    <w:rsid w:val="00995DA4"/>
    <w:rsid w:val="009962ED"/>
    <w:rsid w:val="00996434"/>
    <w:rsid w:val="009975C3"/>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913"/>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7E4"/>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305"/>
    <w:rsid w:val="009F33D7"/>
    <w:rsid w:val="009F39D8"/>
    <w:rsid w:val="009F3B88"/>
    <w:rsid w:val="009F4972"/>
    <w:rsid w:val="009F6DEA"/>
    <w:rsid w:val="009F6F49"/>
    <w:rsid w:val="009F78A0"/>
    <w:rsid w:val="009F7DA7"/>
    <w:rsid w:val="00A00688"/>
    <w:rsid w:val="00A008C4"/>
    <w:rsid w:val="00A00AF1"/>
    <w:rsid w:val="00A0200F"/>
    <w:rsid w:val="00A02484"/>
    <w:rsid w:val="00A0251B"/>
    <w:rsid w:val="00A02995"/>
    <w:rsid w:val="00A02BB4"/>
    <w:rsid w:val="00A02CBA"/>
    <w:rsid w:val="00A03757"/>
    <w:rsid w:val="00A03CE6"/>
    <w:rsid w:val="00A042F5"/>
    <w:rsid w:val="00A0455A"/>
    <w:rsid w:val="00A05A1B"/>
    <w:rsid w:val="00A0738E"/>
    <w:rsid w:val="00A077A2"/>
    <w:rsid w:val="00A07A68"/>
    <w:rsid w:val="00A1031D"/>
    <w:rsid w:val="00A10563"/>
    <w:rsid w:val="00A10889"/>
    <w:rsid w:val="00A11112"/>
    <w:rsid w:val="00A11E3D"/>
    <w:rsid w:val="00A12129"/>
    <w:rsid w:val="00A13F55"/>
    <w:rsid w:val="00A144B0"/>
    <w:rsid w:val="00A1481E"/>
    <w:rsid w:val="00A1530A"/>
    <w:rsid w:val="00A15560"/>
    <w:rsid w:val="00A15D23"/>
    <w:rsid w:val="00A167B2"/>
    <w:rsid w:val="00A16E4F"/>
    <w:rsid w:val="00A177B8"/>
    <w:rsid w:val="00A17A01"/>
    <w:rsid w:val="00A20E32"/>
    <w:rsid w:val="00A20E9A"/>
    <w:rsid w:val="00A21B86"/>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9C5"/>
    <w:rsid w:val="00A27CF9"/>
    <w:rsid w:val="00A3005B"/>
    <w:rsid w:val="00A319A6"/>
    <w:rsid w:val="00A31F3D"/>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A10"/>
    <w:rsid w:val="00A42A2A"/>
    <w:rsid w:val="00A42B1D"/>
    <w:rsid w:val="00A43729"/>
    <w:rsid w:val="00A44636"/>
    <w:rsid w:val="00A44710"/>
    <w:rsid w:val="00A44844"/>
    <w:rsid w:val="00A44C14"/>
    <w:rsid w:val="00A45F1C"/>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5F6"/>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56D"/>
    <w:rsid w:val="00A8374A"/>
    <w:rsid w:val="00A849CB"/>
    <w:rsid w:val="00A8511E"/>
    <w:rsid w:val="00A85350"/>
    <w:rsid w:val="00A8566E"/>
    <w:rsid w:val="00A8570E"/>
    <w:rsid w:val="00A85992"/>
    <w:rsid w:val="00A85A2B"/>
    <w:rsid w:val="00A85C4C"/>
    <w:rsid w:val="00A861FF"/>
    <w:rsid w:val="00A86927"/>
    <w:rsid w:val="00A872EC"/>
    <w:rsid w:val="00A87BC8"/>
    <w:rsid w:val="00A901B9"/>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619F"/>
    <w:rsid w:val="00A963A1"/>
    <w:rsid w:val="00A967BE"/>
    <w:rsid w:val="00A96D2B"/>
    <w:rsid w:val="00A97D3A"/>
    <w:rsid w:val="00A97FBE"/>
    <w:rsid w:val="00AA0E0B"/>
    <w:rsid w:val="00AA1DCA"/>
    <w:rsid w:val="00AA20F7"/>
    <w:rsid w:val="00AA283C"/>
    <w:rsid w:val="00AA2D26"/>
    <w:rsid w:val="00AA30FF"/>
    <w:rsid w:val="00AA4126"/>
    <w:rsid w:val="00AA459A"/>
    <w:rsid w:val="00AA5C16"/>
    <w:rsid w:val="00AA6B9E"/>
    <w:rsid w:val="00AA7193"/>
    <w:rsid w:val="00AA734E"/>
    <w:rsid w:val="00AA7633"/>
    <w:rsid w:val="00AA76FC"/>
    <w:rsid w:val="00AA7858"/>
    <w:rsid w:val="00AB0715"/>
    <w:rsid w:val="00AB0886"/>
    <w:rsid w:val="00AB09FC"/>
    <w:rsid w:val="00AB0ADF"/>
    <w:rsid w:val="00AB10B2"/>
    <w:rsid w:val="00AB11BB"/>
    <w:rsid w:val="00AB171F"/>
    <w:rsid w:val="00AB2319"/>
    <w:rsid w:val="00AB24E0"/>
    <w:rsid w:val="00AB2F6F"/>
    <w:rsid w:val="00AB34BB"/>
    <w:rsid w:val="00AB3902"/>
    <w:rsid w:val="00AB3BB3"/>
    <w:rsid w:val="00AB425C"/>
    <w:rsid w:val="00AB44E3"/>
    <w:rsid w:val="00AB475F"/>
    <w:rsid w:val="00AB4A52"/>
    <w:rsid w:val="00AB4AA7"/>
    <w:rsid w:val="00AB6BE6"/>
    <w:rsid w:val="00AB7264"/>
    <w:rsid w:val="00AC01D0"/>
    <w:rsid w:val="00AC0A83"/>
    <w:rsid w:val="00AC0BDE"/>
    <w:rsid w:val="00AC102E"/>
    <w:rsid w:val="00AC158C"/>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4CD1"/>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3F8"/>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2EFF"/>
    <w:rsid w:val="00B2377B"/>
    <w:rsid w:val="00B23DDA"/>
    <w:rsid w:val="00B240C1"/>
    <w:rsid w:val="00B2513F"/>
    <w:rsid w:val="00B261D9"/>
    <w:rsid w:val="00B265CC"/>
    <w:rsid w:val="00B2757D"/>
    <w:rsid w:val="00B276A9"/>
    <w:rsid w:val="00B27F42"/>
    <w:rsid w:val="00B300B3"/>
    <w:rsid w:val="00B30B4A"/>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FBA"/>
    <w:rsid w:val="00B4046C"/>
    <w:rsid w:val="00B4048F"/>
    <w:rsid w:val="00B40518"/>
    <w:rsid w:val="00B4095C"/>
    <w:rsid w:val="00B416A1"/>
    <w:rsid w:val="00B41712"/>
    <w:rsid w:val="00B4253A"/>
    <w:rsid w:val="00B4335C"/>
    <w:rsid w:val="00B436CE"/>
    <w:rsid w:val="00B44018"/>
    <w:rsid w:val="00B44AD1"/>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76D"/>
    <w:rsid w:val="00B60947"/>
    <w:rsid w:val="00B6097C"/>
    <w:rsid w:val="00B60BB8"/>
    <w:rsid w:val="00B60E66"/>
    <w:rsid w:val="00B61141"/>
    <w:rsid w:val="00B61EEB"/>
    <w:rsid w:val="00B64CB8"/>
    <w:rsid w:val="00B65160"/>
    <w:rsid w:val="00B6577F"/>
    <w:rsid w:val="00B65B51"/>
    <w:rsid w:val="00B6661E"/>
    <w:rsid w:val="00B66906"/>
    <w:rsid w:val="00B66A55"/>
    <w:rsid w:val="00B67136"/>
    <w:rsid w:val="00B6746A"/>
    <w:rsid w:val="00B707D6"/>
    <w:rsid w:val="00B71518"/>
    <w:rsid w:val="00B71DC1"/>
    <w:rsid w:val="00B72175"/>
    <w:rsid w:val="00B72233"/>
    <w:rsid w:val="00B7224B"/>
    <w:rsid w:val="00B723D7"/>
    <w:rsid w:val="00B737F6"/>
    <w:rsid w:val="00B73B44"/>
    <w:rsid w:val="00B73B76"/>
    <w:rsid w:val="00B744EA"/>
    <w:rsid w:val="00B74C3E"/>
    <w:rsid w:val="00B75794"/>
    <w:rsid w:val="00B75FBF"/>
    <w:rsid w:val="00B76680"/>
    <w:rsid w:val="00B76A10"/>
    <w:rsid w:val="00B76AFB"/>
    <w:rsid w:val="00B76B58"/>
    <w:rsid w:val="00B77AC5"/>
    <w:rsid w:val="00B800F5"/>
    <w:rsid w:val="00B80315"/>
    <w:rsid w:val="00B81338"/>
    <w:rsid w:val="00B81BAB"/>
    <w:rsid w:val="00B81C08"/>
    <w:rsid w:val="00B81C5A"/>
    <w:rsid w:val="00B829B9"/>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42BF"/>
    <w:rsid w:val="00BA45DC"/>
    <w:rsid w:val="00BA4985"/>
    <w:rsid w:val="00BA4B99"/>
    <w:rsid w:val="00BA4DF4"/>
    <w:rsid w:val="00BA4ED1"/>
    <w:rsid w:val="00BA5D19"/>
    <w:rsid w:val="00BA5E8C"/>
    <w:rsid w:val="00BA693C"/>
    <w:rsid w:val="00BA7012"/>
    <w:rsid w:val="00BA7C28"/>
    <w:rsid w:val="00BA7E93"/>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11F9"/>
    <w:rsid w:val="00BD12AC"/>
    <w:rsid w:val="00BD189F"/>
    <w:rsid w:val="00BD2611"/>
    <w:rsid w:val="00BD30A8"/>
    <w:rsid w:val="00BD37B4"/>
    <w:rsid w:val="00BD3A7A"/>
    <w:rsid w:val="00BD46A9"/>
    <w:rsid w:val="00BD47AD"/>
    <w:rsid w:val="00BD5550"/>
    <w:rsid w:val="00BD5DB7"/>
    <w:rsid w:val="00BD63FE"/>
    <w:rsid w:val="00BD67D5"/>
    <w:rsid w:val="00BD6904"/>
    <w:rsid w:val="00BD69F6"/>
    <w:rsid w:val="00BD7C32"/>
    <w:rsid w:val="00BE0418"/>
    <w:rsid w:val="00BE0BCF"/>
    <w:rsid w:val="00BE0E79"/>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6995"/>
    <w:rsid w:val="00C07694"/>
    <w:rsid w:val="00C07717"/>
    <w:rsid w:val="00C10E34"/>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DAD"/>
    <w:rsid w:val="00C36481"/>
    <w:rsid w:val="00C37B58"/>
    <w:rsid w:val="00C40150"/>
    <w:rsid w:val="00C40327"/>
    <w:rsid w:val="00C40B60"/>
    <w:rsid w:val="00C40D4F"/>
    <w:rsid w:val="00C4273A"/>
    <w:rsid w:val="00C43046"/>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DBB"/>
    <w:rsid w:val="00C66ED7"/>
    <w:rsid w:val="00C6749C"/>
    <w:rsid w:val="00C6775A"/>
    <w:rsid w:val="00C67BE6"/>
    <w:rsid w:val="00C705D7"/>
    <w:rsid w:val="00C706BB"/>
    <w:rsid w:val="00C716C7"/>
    <w:rsid w:val="00C72902"/>
    <w:rsid w:val="00C7357B"/>
    <w:rsid w:val="00C752A8"/>
    <w:rsid w:val="00C75BFD"/>
    <w:rsid w:val="00C75EF6"/>
    <w:rsid w:val="00C75FDE"/>
    <w:rsid w:val="00C763D4"/>
    <w:rsid w:val="00C76A11"/>
    <w:rsid w:val="00C804EF"/>
    <w:rsid w:val="00C8154A"/>
    <w:rsid w:val="00C81DF4"/>
    <w:rsid w:val="00C82668"/>
    <w:rsid w:val="00C82C4C"/>
    <w:rsid w:val="00C82E69"/>
    <w:rsid w:val="00C8401D"/>
    <w:rsid w:val="00C84070"/>
    <w:rsid w:val="00C84232"/>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11D"/>
    <w:rsid w:val="00C94666"/>
    <w:rsid w:val="00C94C18"/>
    <w:rsid w:val="00C94D36"/>
    <w:rsid w:val="00C9530D"/>
    <w:rsid w:val="00C9553F"/>
    <w:rsid w:val="00C9639C"/>
    <w:rsid w:val="00C964F7"/>
    <w:rsid w:val="00C978C5"/>
    <w:rsid w:val="00CA06BF"/>
    <w:rsid w:val="00CA1029"/>
    <w:rsid w:val="00CA1159"/>
    <w:rsid w:val="00CA11D7"/>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CF4"/>
    <w:rsid w:val="00CA7526"/>
    <w:rsid w:val="00CA7621"/>
    <w:rsid w:val="00CB2439"/>
    <w:rsid w:val="00CB26F4"/>
    <w:rsid w:val="00CB2926"/>
    <w:rsid w:val="00CB2ABE"/>
    <w:rsid w:val="00CB2AD1"/>
    <w:rsid w:val="00CB2F59"/>
    <w:rsid w:val="00CB30EA"/>
    <w:rsid w:val="00CB3245"/>
    <w:rsid w:val="00CB3872"/>
    <w:rsid w:val="00CB4C5F"/>
    <w:rsid w:val="00CB5300"/>
    <w:rsid w:val="00CB5926"/>
    <w:rsid w:val="00CB629E"/>
    <w:rsid w:val="00CB668E"/>
    <w:rsid w:val="00CB66EE"/>
    <w:rsid w:val="00CB6DB9"/>
    <w:rsid w:val="00CB7358"/>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DCC"/>
    <w:rsid w:val="00CD4090"/>
    <w:rsid w:val="00CD51DD"/>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D69"/>
    <w:rsid w:val="00CE7D41"/>
    <w:rsid w:val="00CE7F5C"/>
    <w:rsid w:val="00CF031B"/>
    <w:rsid w:val="00CF0DC2"/>
    <w:rsid w:val="00CF1169"/>
    <w:rsid w:val="00CF1523"/>
    <w:rsid w:val="00CF1686"/>
    <w:rsid w:val="00CF22F3"/>
    <w:rsid w:val="00CF27D8"/>
    <w:rsid w:val="00CF30EB"/>
    <w:rsid w:val="00CF3862"/>
    <w:rsid w:val="00CF4BC3"/>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55B9"/>
    <w:rsid w:val="00D0662B"/>
    <w:rsid w:val="00D06635"/>
    <w:rsid w:val="00D06B5B"/>
    <w:rsid w:val="00D079AB"/>
    <w:rsid w:val="00D1013E"/>
    <w:rsid w:val="00D102A4"/>
    <w:rsid w:val="00D113A5"/>
    <w:rsid w:val="00D115C9"/>
    <w:rsid w:val="00D11815"/>
    <w:rsid w:val="00D1182B"/>
    <w:rsid w:val="00D11F40"/>
    <w:rsid w:val="00D12215"/>
    <w:rsid w:val="00D12A36"/>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90"/>
    <w:rsid w:val="00D363BE"/>
    <w:rsid w:val="00D36F47"/>
    <w:rsid w:val="00D372AB"/>
    <w:rsid w:val="00D379B8"/>
    <w:rsid w:val="00D37DB4"/>
    <w:rsid w:val="00D37E0F"/>
    <w:rsid w:val="00D4041D"/>
    <w:rsid w:val="00D40432"/>
    <w:rsid w:val="00D40F94"/>
    <w:rsid w:val="00D414DC"/>
    <w:rsid w:val="00D4189F"/>
    <w:rsid w:val="00D426BF"/>
    <w:rsid w:val="00D42864"/>
    <w:rsid w:val="00D42999"/>
    <w:rsid w:val="00D42F6D"/>
    <w:rsid w:val="00D44057"/>
    <w:rsid w:val="00D44168"/>
    <w:rsid w:val="00D45C35"/>
    <w:rsid w:val="00D45FC0"/>
    <w:rsid w:val="00D468EB"/>
    <w:rsid w:val="00D46DC8"/>
    <w:rsid w:val="00D47204"/>
    <w:rsid w:val="00D47B2D"/>
    <w:rsid w:val="00D501D0"/>
    <w:rsid w:val="00D505AF"/>
    <w:rsid w:val="00D50718"/>
    <w:rsid w:val="00D50BAB"/>
    <w:rsid w:val="00D51F2C"/>
    <w:rsid w:val="00D52473"/>
    <w:rsid w:val="00D527D4"/>
    <w:rsid w:val="00D52818"/>
    <w:rsid w:val="00D5296E"/>
    <w:rsid w:val="00D53537"/>
    <w:rsid w:val="00D539DE"/>
    <w:rsid w:val="00D54FEA"/>
    <w:rsid w:val="00D55104"/>
    <w:rsid w:val="00D55733"/>
    <w:rsid w:val="00D56387"/>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ABF"/>
    <w:rsid w:val="00D67CDC"/>
    <w:rsid w:val="00D70177"/>
    <w:rsid w:val="00D7031F"/>
    <w:rsid w:val="00D7058B"/>
    <w:rsid w:val="00D707D1"/>
    <w:rsid w:val="00D70890"/>
    <w:rsid w:val="00D70A35"/>
    <w:rsid w:val="00D716AA"/>
    <w:rsid w:val="00D71A89"/>
    <w:rsid w:val="00D71C85"/>
    <w:rsid w:val="00D71F78"/>
    <w:rsid w:val="00D721A2"/>
    <w:rsid w:val="00D72A7E"/>
    <w:rsid w:val="00D744AC"/>
    <w:rsid w:val="00D745D1"/>
    <w:rsid w:val="00D745E0"/>
    <w:rsid w:val="00D74B2D"/>
    <w:rsid w:val="00D7565A"/>
    <w:rsid w:val="00D75FF4"/>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4F5"/>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5186"/>
    <w:rsid w:val="00D95408"/>
    <w:rsid w:val="00D95C97"/>
    <w:rsid w:val="00D96027"/>
    <w:rsid w:val="00D9606F"/>
    <w:rsid w:val="00D96A8D"/>
    <w:rsid w:val="00D979E2"/>
    <w:rsid w:val="00D97D77"/>
    <w:rsid w:val="00DA10DB"/>
    <w:rsid w:val="00DA157F"/>
    <w:rsid w:val="00DA1726"/>
    <w:rsid w:val="00DA20AB"/>
    <w:rsid w:val="00DA297C"/>
    <w:rsid w:val="00DA2B67"/>
    <w:rsid w:val="00DA343D"/>
    <w:rsid w:val="00DA3A8F"/>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5541"/>
    <w:rsid w:val="00DB64BC"/>
    <w:rsid w:val="00DB69ED"/>
    <w:rsid w:val="00DB7C59"/>
    <w:rsid w:val="00DC0064"/>
    <w:rsid w:val="00DC02A7"/>
    <w:rsid w:val="00DC0AF5"/>
    <w:rsid w:val="00DC1020"/>
    <w:rsid w:val="00DC11D6"/>
    <w:rsid w:val="00DC1A52"/>
    <w:rsid w:val="00DC2598"/>
    <w:rsid w:val="00DC2D34"/>
    <w:rsid w:val="00DC35D4"/>
    <w:rsid w:val="00DC38E2"/>
    <w:rsid w:val="00DC395C"/>
    <w:rsid w:val="00DC60B1"/>
    <w:rsid w:val="00DC685B"/>
    <w:rsid w:val="00DC6B66"/>
    <w:rsid w:val="00DC7EC6"/>
    <w:rsid w:val="00DC7F71"/>
    <w:rsid w:val="00DD0088"/>
    <w:rsid w:val="00DD0697"/>
    <w:rsid w:val="00DD0E3C"/>
    <w:rsid w:val="00DD1DAD"/>
    <w:rsid w:val="00DD2160"/>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39"/>
    <w:rsid w:val="00DE0A4E"/>
    <w:rsid w:val="00DE114C"/>
    <w:rsid w:val="00DE20CB"/>
    <w:rsid w:val="00DE22EA"/>
    <w:rsid w:val="00DE2436"/>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E31"/>
    <w:rsid w:val="00DF37A2"/>
    <w:rsid w:val="00DF42BE"/>
    <w:rsid w:val="00DF4741"/>
    <w:rsid w:val="00DF5154"/>
    <w:rsid w:val="00DF5305"/>
    <w:rsid w:val="00DF5B5B"/>
    <w:rsid w:val="00DF5F0F"/>
    <w:rsid w:val="00DF6D4B"/>
    <w:rsid w:val="00DF6E66"/>
    <w:rsid w:val="00DF73AA"/>
    <w:rsid w:val="00DF76A2"/>
    <w:rsid w:val="00DF7A04"/>
    <w:rsid w:val="00DF7E52"/>
    <w:rsid w:val="00E002CE"/>
    <w:rsid w:val="00E009BC"/>
    <w:rsid w:val="00E017FC"/>
    <w:rsid w:val="00E01D4C"/>
    <w:rsid w:val="00E02892"/>
    <w:rsid w:val="00E0377C"/>
    <w:rsid w:val="00E0421C"/>
    <w:rsid w:val="00E06F95"/>
    <w:rsid w:val="00E073A9"/>
    <w:rsid w:val="00E100FC"/>
    <w:rsid w:val="00E1019A"/>
    <w:rsid w:val="00E1042D"/>
    <w:rsid w:val="00E1115F"/>
    <w:rsid w:val="00E11870"/>
    <w:rsid w:val="00E118A8"/>
    <w:rsid w:val="00E11A5F"/>
    <w:rsid w:val="00E125D9"/>
    <w:rsid w:val="00E12B6A"/>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0D53"/>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7065"/>
    <w:rsid w:val="00E27A5D"/>
    <w:rsid w:val="00E27A81"/>
    <w:rsid w:val="00E27BC7"/>
    <w:rsid w:val="00E27DC2"/>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176D"/>
    <w:rsid w:val="00E423EA"/>
    <w:rsid w:val="00E4252B"/>
    <w:rsid w:val="00E430A3"/>
    <w:rsid w:val="00E43293"/>
    <w:rsid w:val="00E44160"/>
    <w:rsid w:val="00E44A20"/>
    <w:rsid w:val="00E44E14"/>
    <w:rsid w:val="00E45EFC"/>
    <w:rsid w:val="00E46400"/>
    <w:rsid w:val="00E470D9"/>
    <w:rsid w:val="00E47249"/>
    <w:rsid w:val="00E47DF4"/>
    <w:rsid w:val="00E50217"/>
    <w:rsid w:val="00E504A3"/>
    <w:rsid w:val="00E504CB"/>
    <w:rsid w:val="00E50D49"/>
    <w:rsid w:val="00E50F50"/>
    <w:rsid w:val="00E5159C"/>
    <w:rsid w:val="00E516C3"/>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A50"/>
    <w:rsid w:val="00E6321D"/>
    <w:rsid w:val="00E63D23"/>
    <w:rsid w:val="00E63EA5"/>
    <w:rsid w:val="00E6419A"/>
    <w:rsid w:val="00E64D69"/>
    <w:rsid w:val="00E65182"/>
    <w:rsid w:val="00E70A7E"/>
    <w:rsid w:val="00E70C14"/>
    <w:rsid w:val="00E70FC3"/>
    <w:rsid w:val="00E7160C"/>
    <w:rsid w:val="00E72E20"/>
    <w:rsid w:val="00E7386C"/>
    <w:rsid w:val="00E74D0B"/>
    <w:rsid w:val="00E75074"/>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583"/>
    <w:rsid w:val="00E92BD9"/>
    <w:rsid w:val="00E92E1E"/>
    <w:rsid w:val="00E92FF8"/>
    <w:rsid w:val="00E932DF"/>
    <w:rsid w:val="00E939D7"/>
    <w:rsid w:val="00E93B67"/>
    <w:rsid w:val="00E940DD"/>
    <w:rsid w:val="00E9434E"/>
    <w:rsid w:val="00E94E8E"/>
    <w:rsid w:val="00E950E8"/>
    <w:rsid w:val="00E9767C"/>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31DF"/>
    <w:rsid w:val="00ED400A"/>
    <w:rsid w:val="00ED42B0"/>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8C3"/>
    <w:rsid w:val="00EE5DFF"/>
    <w:rsid w:val="00EE5FB4"/>
    <w:rsid w:val="00EE7842"/>
    <w:rsid w:val="00EE7906"/>
    <w:rsid w:val="00EF085D"/>
    <w:rsid w:val="00EF0C57"/>
    <w:rsid w:val="00EF0C58"/>
    <w:rsid w:val="00EF0CA5"/>
    <w:rsid w:val="00EF1116"/>
    <w:rsid w:val="00EF1ADC"/>
    <w:rsid w:val="00EF22B1"/>
    <w:rsid w:val="00EF23CD"/>
    <w:rsid w:val="00EF2A4C"/>
    <w:rsid w:val="00EF3A2E"/>
    <w:rsid w:val="00EF486E"/>
    <w:rsid w:val="00EF4E11"/>
    <w:rsid w:val="00EF574A"/>
    <w:rsid w:val="00EF61A2"/>
    <w:rsid w:val="00EF624F"/>
    <w:rsid w:val="00EF643D"/>
    <w:rsid w:val="00EF6A95"/>
    <w:rsid w:val="00EF75D0"/>
    <w:rsid w:val="00EF7E2C"/>
    <w:rsid w:val="00EF7E96"/>
    <w:rsid w:val="00F0245E"/>
    <w:rsid w:val="00F02658"/>
    <w:rsid w:val="00F0298E"/>
    <w:rsid w:val="00F0367B"/>
    <w:rsid w:val="00F038A0"/>
    <w:rsid w:val="00F03922"/>
    <w:rsid w:val="00F041EB"/>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53"/>
    <w:rsid w:val="00F13684"/>
    <w:rsid w:val="00F13BD3"/>
    <w:rsid w:val="00F13E07"/>
    <w:rsid w:val="00F1439D"/>
    <w:rsid w:val="00F144BE"/>
    <w:rsid w:val="00F14A06"/>
    <w:rsid w:val="00F14EC8"/>
    <w:rsid w:val="00F154E0"/>
    <w:rsid w:val="00F1567C"/>
    <w:rsid w:val="00F15CFE"/>
    <w:rsid w:val="00F16193"/>
    <w:rsid w:val="00F16268"/>
    <w:rsid w:val="00F16932"/>
    <w:rsid w:val="00F17022"/>
    <w:rsid w:val="00F170A9"/>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4F80"/>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05EF"/>
    <w:rsid w:val="00F41661"/>
    <w:rsid w:val="00F419A8"/>
    <w:rsid w:val="00F4249A"/>
    <w:rsid w:val="00F424A8"/>
    <w:rsid w:val="00F4302D"/>
    <w:rsid w:val="00F4339E"/>
    <w:rsid w:val="00F43D79"/>
    <w:rsid w:val="00F43F91"/>
    <w:rsid w:val="00F4422F"/>
    <w:rsid w:val="00F444E5"/>
    <w:rsid w:val="00F447E5"/>
    <w:rsid w:val="00F455A8"/>
    <w:rsid w:val="00F4609A"/>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5BE5"/>
    <w:rsid w:val="00FA5E7A"/>
    <w:rsid w:val="00FA6240"/>
    <w:rsid w:val="00FA6B46"/>
    <w:rsid w:val="00FA6C71"/>
    <w:rsid w:val="00FA751C"/>
    <w:rsid w:val="00FA7A9B"/>
    <w:rsid w:val="00FB13D0"/>
    <w:rsid w:val="00FB16A9"/>
    <w:rsid w:val="00FB1885"/>
    <w:rsid w:val="00FB1DAC"/>
    <w:rsid w:val="00FB1E92"/>
    <w:rsid w:val="00FB22BD"/>
    <w:rsid w:val="00FB2636"/>
    <w:rsid w:val="00FB37FF"/>
    <w:rsid w:val="00FB3A9B"/>
    <w:rsid w:val="00FB3BBF"/>
    <w:rsid w:val="00FB3D99"/>
    <w:rsid w:val="00FB4148"/>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5C3"/>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nhideWhenUsed/>
    <w:qFormat/>
    <w:rsid w:val="00EE7842"/>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styleId="a8">
    <w:name w:val="Balloon Text"/>
    <w:basedOn w:val="a"/>
    <w:link w:val="a9"/>
    <w:uiPriority w:val="99"/>
    <w:semiHidden/>
    <w:unhideWhenUsed/>
    <w:rsid w:val="009975C3"/>
    <w:rPr>
      <w:rFonts w:ascii="Tahoma" w:hAnsi="Tahoma" w:cs="Tahoma"/>
      <w:sz w:val="16"/>
      <w:szCs w:val="16"/>
    </w:rPr>
  </w:style>
  <w:style w:type="character" w:customStyle="1" w:styleId="a9">
    <w:name w:val="Текст выноски Знак"/>
    <w:basedOn w:val="a0"/>
    <w:link w:val="a8"/>
    <w:uiPriority w:val="99"/>
    <w:semiHidden/>
    <w:rsid w:val="009975C3"/>
    <w:rPr>
      <w:rFonts w:ascii="Tahoma" w:hAnsi="Tahoma" w:cs="Tahoma"/>
      <w:sz w:val="16"/>
      <w:szCs w:val="16"/>
    </w:rPr>
  </w:style>
  <w:style w:type="character" w:customStyle="1" w:styleId="20">
    <w:name w:val="Заголовок 2 Знак"/>
    <w:basedOn w:val="a0"/>
    <w:link w:val="2"/>
    <w:rsid w:val="00EE7842"/>
    <w:rPr>
      <w:rFonts w:ascii="Cambria" w:eastAsia="Times New Roman" w:hAnsi="Cambria" w:cs="Times New Roman"/>
      <w:b/>
      <w:bCs/>
      <w:i/>
      <w:iCs/>
      <w:sz w:val="28"/>
      <w:szCs w:val="28"/>
      <w:lang w:eastAsia="ru-RU"/>
    </w:rPr>
  </w:style>
  <w:style w:type="paragraph" w:customStyle="1" w:styleId="ConsPlusTitle">
    <w:name w:val="ConsPlusTitle"/>
    <w:rsid w:val="00EE784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EE7842"/>
    <w:pPr>
      <w:widowControl w:val="0"/>
      <w:autoSpaceDE w:val="0"/>
      <w:autoSpaceDN w:val="0"/>
      <w:adjustRightInd w:val="0"/>
      <w:spacing w:after="0" w:line="240" w:lineRule="auto"/>
    </w:pPr>
    <w:rPr>
      <w:rFonts w:ascii="Calibri" w:eastAsiaTheme="minorEastAsia" w:hAnsi="Calibri" w:cs="Calibri"/>
      <w:lang w:eastAsia="ru-RU"/>
    </w:rPr>
  </w:style>
  <w:style w:type="paragraph" w:styleId="aa">
    <w:name w:val="List Paragraph"/>
    <w:basedOn w:val="a"/>
    <w:uiPriority w:val="34"/>
    <w:qFormat/>
    <w:rsid w:val="00EE7842"/>
    <w:pPr>
      <w:spacing w:after="200" w:line="276" w:lineRule="auto"/>
      <w:ind w:left="720"/>
      <w:contextualSpacing/>
    </w:pPr>
    <w:rPr>
      <w:rFonts w:asciiTheme="minorHAnsi" w:eastAsiaTheme="minorHAnsi" w:hAnsiTheme="minorHAnsi" w:cstheme="minorBidi"/>
      <w:sz w:val="22"/>
      <w:szCs w:val="22"/>
      <w:lang w:eastAsia="en-US"/>
    </w:rPr>
  </w:style>
  <w:style w:type="character" w:styleId="ab">
    <w:name w:val="annotation reference"/>
    <w:basedOn w:val="a0"/>
    <w:uiPriority w:val="99"/>
    <w:semiHidden/>
    <w:unhideWhenUsed/>
    <w:rsid w:val="00EE7842"/>
    <w:rPr>
      <w:sz w:val="16"/>
      <w:szCs w:val="16"/>
    </w:rPr>
  </w:style>
  <w:style w:type="paragraph" w:styleId="ac">
    <w:name w:val="annotation text"/>
    <w:basedOn w:val="a"/>
    <w:link w:val="ad"/>
    <w:uiPriority w:val="99"/>
    <w:semiHidden/>
    <w:unhideWhenUsed/>
    <w:rsid w:val="00EE7842"/>
    <w:pPr>
      <w:spacing w:after="200"/>
    </w:pPr>
    <w:rPr>
      <w:rFonts w:asciiTheme="minorHAnsi" w:eastAsiaTheme="minorHAnsi" w:hAnsiTheme="minorHAnsi" w:cstheme="minorBidi"/>
      <w:lang w:eastAsia="en-US"/>
    </w:rPr>
  </w:style>
  <w:style w:type="character" w:customStyle="1" w:styleId="ad">
    <w:name w:val="Текст примечания Знак"/>
    <w:basedOn w:val="a0"/>
    <w:link w:val="ac"/>
    <w:uiPriority w:val="99"/>
    <w:semiHidden/>
    <w:rsid w:val="00EE7842"/>
    <w:rPr>
      <w:sz w:val="20"/>
      <w:szCs w:val="20"/>
    </w:rPr>
  </w:style>
  <w:style w:type="paragraph" w:styleId="ae">
    <w:name w:val="annotation subject"/>
    <w:basedOn w:val="ac"/>
    <w:next w:val="ac"/>
    <w:link w:val="af"/>
    <w:uiPriority w:val="99"/>
    <w:semiHidden/>
    <w:unhideWhenUsed/>
    <w:rsid w:val="00EE7842"/>
    <w:rPr>
      <w:b/>
      <w:bCs/>
    </w:rPr>
  </w:style>
  <w:style w:type="character" w:customStyle="1" w:styleId="af">
    <w:name w:val="Тема примечания Знак"/>
    <w:basedOn w:val="ad"/>
    <w:link w:val="ae"/>
    <w:uiPriority w:val="99"/>
    <w:semiHidden/>
    <w:rsid w:val="00EE7842"/>
    <w:rPr>
      <w:b/>
      <w:bCs/>
      <w:sz w:val="20"/>
      <w:szCs w:val="20"/>
    </w:rPr>
  </w:style>
  <w:style w:type="paragraph" w:styleId="af0">
    <w:name w:val="Normal (Web)"/>
    <w:basedOn w:val="a"/>
    <w:uiPriority w:val="99"/>
    <w:unhideWhenUsed/>
    <w:rsid w:val="00EE7842"/>
    <w:pPr>
      <w:spacing w:before="100" w:beforeAutospacing="1" w:after="100" w:afterAutospacing="1"/>
    </w:pPr>
    <w:rPr>
      <w:rFonts w:eastAsiaTheme="minorHAnsi"/>
      <w:sz w:val="24"/>
      <w:szCs w:val="24"/>
    </w:rPr>
  </w:style>
  <w:style w:type="character" w:styleId="af1">
    <w:name w:val="Strong"/>
    <w:basedOn w:val="a0"/>
    <w:uiPriority w:val="22"/>
    <w:qFormat/>
    <w:rsid w:val="00EE7842"/>
    <w:rPr>
      <w:b/>
      <w:bCs/>
    </w:rPr>
  </w:style>
  <w:style w:type="table" w:styleId="af2">
    <w:name w:val="Table Grid"/>
    <w:basedOn w:val="a1"/>
    <w:uiPriority w:val="59"/>
    <w:rsid w:val="00EE7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Название проектного документа"/>
    <w:basedOn w:val="a"/>
    <w:rsid w:val="00EE7842"/>
    <w:pPr>
      <w:widowControl w:val="0"/>
      <w:ind w:left="1701"/>
      <w:jc w:val="center"/>
    </w:pPr>
    <w:rPr>
      <w:rFonts w:ascii="Arial" w:hAnsi="Arial" w:cs="Arial"/>
      <w:b/>
      <w:bCs/>
      <w:color w:val="000080"/>
      <w:sz w:val="32"/>
    </w:rPr>
  </w:style>
  <w:style w:type="character" w:customStyle="1" w:styleId="FontStyle28">
    <w:name w:val="Font Style28"/>
    <w:basedOn w:val="a0"/>
    <w:uiPriority w:val="99"/>
    <w:rsid w:val="009C67E4"/>
    <w:rPr>
      <w:rFonts w:ascii="Times New Roman" w:hAnsi="Times New Roman" w:cs="Times New Roman"/>
      <w:sz w:val="22"/>
      <w:szCs w:val="22"/>
    </w:rPr>
  </w:style>
  <w:style w:type="character" w:customStyle="1" w:styleId="FontStyle30">
    <w:name w:val="Font Style30"/>
    <w:basedOn w:val="a0"/>
    <w:uiPriority w:val="99"/>
    <w:rsid w:val="009C67E4"/>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5C3"/>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nhideWhenUsed/>
    <w:qFormat/>
    <w:rsid w:val="00EE7842"/>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styleId="a8">
    <w:name w:val="Balloon Text"/>
    <w:basedOn w:val="a"/>
    <w:link w:val="a9"/>
    <w:uiPriority w:val="99"/>
    <w:semiHidden/>
    <w:unhideWhenUsed/>
    <w:rsid w:val="009975C3"/>
    <w:rPr>
      <w:rFonts w:ascii="Tahoma" w:hAnsi="Tahoma" w:cs="Tahoma"/>
      <w:sz w:val="16"/>
      <w:szCs w:val="16"/>
    </w:rPr>
  </w:style>
  <w:style w:type="character" w:customStyle="1" w:styleId="a9">
    <w:name w:val="Текст выноски Знак"/>
    <w:basedOn w:val="a0"/>
    <w:link w:val="a8"/>
    <w:uiPriority w:val="99"/>
    <w:semiHidden/>
    <w:rsid w:val="009975C3"/>
    <w:rPr>
      <w:rFonts w:ascii="Tahoma" w:hAnsi="Tahoma" w:cs="Tahoma"/>
      <w:sz w:val="16"/>
      <w:szCs w:val="16"/>
    </w:rPr>
  </w:style>
  <w:style w:type="character" w:customStyle="1" w:styleId="20">
    <w:name w:val="Заголовок 2 Знак"/>
    <w:basedOn w:val="a0"/>
    <w:link w:val="2"/>
    <w:rsid w:val="00EE7842"/>
    <w:rPr>
      <w:rFonts w:ascii="Cambria" w:eastAsia="Times New Roman" w:hAnsi="Cambria" w:cs="Times New Roman"/>
      <w:b/>
      <w:bCs/>
      <w:i/>
      <w:iCs/>
      <w:sz w:val="28"/>
      <w:szCs w:val="28"/>
      <w:lang w:eastAsia="ru-RU"/>
    </w:rPr>
  </w:style>
  <w:style w:type="paragraph" w:customStyle="1" w:styleId="ConsPlusTitle">
    <w:name w:val="ConsPlusTitle"/>
    <w:rsid w:val="00EE784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EE7842"/>
    <w:pPr>
      <w:widowControl w:val="0"/>
      <w:autoSpaceDE w:val="0"/>
      <w:autoSpaceDN w:val="0"/>
      <w:adjustRightInd w:val="0"/>
      <w:spacing w:after="0" w:line="240" w:lineRule="auto"/>
    </w:pPr>
    <w:rPr>
      <w:rFonts w:ascii="Calibri" w:eastAsiaTheme="minorEastAsia" w:hAnsi="Calibri" w:cs="Calibri"/>
      <w:lang w:eastAsia="ru-RU"/>
    </w:rPr>
  </w:style>
  <w:style w:type="paragraph" w:styleId="aa">
    <w:name w:val="List Paragraph"/>
    <w:basedOn w:val="a"/>
    <w:uiPriority w:val="34"/>
    <w:qFormat/>
    <w:rsid w:val="00EE7842"/>
    <w:pPr>
      <w:spacing w:after="200" w:line="276" w:lineRule="auto"/>
      <w:ind w:left="720"/>
      <w:contextualSpacing/>
    </w:pPr>
    <w:rPr>
      <w:rFonts w:asciiTheme="minorHAnsi" w:eastAsiaTheme="minorHAnsi" w:hAnsiTheme="minorHAnsi" w:cstheme="minorBidi"/>
      <w:sz w:val="22"/>
      <w:szCs w:val="22"/>
      <w:lang w:eastAsia="en-US"/>
    </w:rPr>
  </w:style>
  <w:style w:type="character" w:styleId="ab">
    <w:name w:val="annotation reference"/>
    <w:basedOn w:val="a0"/>
    <w:uiPriority w:val="99"/>
    <w:semiHidden/>
    <w:unhideWhenUsed/>
    <w:rsid w:val="00EE7842"/>
    <w:rPr>
      <w:sz w:val="16"/>
      <w:szCs w:val="16"/>
    </w:rPr>
  </w:style>
  <w:style w:type="paragraph" w:styleId="ac">
    <w:name w:val="annotation text"/>
    <w:basedOn w:val="a"/>
    <w:link w:val="ad"/>
    <w:uiPriority w:val="99"/>
    <w:semiHidden/>
    <w:unhideWhenUsed/>
    <w:rsid w:val="00EE7842"/>
    <w:pPr>
      <w:spacing w:after="200"/>
    </w:pPr>
    <w:rPr>
      <w:rFonts w:asciiTheme="minorHAnsi" w:eastAsiaTheme="minorHAnsi" w:hAnsiTheme="minorHAnsi" w:cstheme="minorBidi"/>
      <w:lang w:eastAsia="en-US"/>
    </w:rPr>
  </w:style>
  <w:style w:type="character" w:customStyle="1" w:styleId="ad">
    <w:name w:val="Текст примечания Знак"/>
    <w:basedOn w:val="a0"/>
    <w:link w:val="ac"/>
    <w:uiPriority w:val="99"/>
    <w:semiHidden/>
    <w:rsid w:val="00EE7842"/>
    <w:rPr>
      <w:sz w:val="20"/>
      <w:szCs w:val="20"/>
    </w:rPr>
  </w:style>
  <w:style w:type="paragraph" w:styleId="ae">
    <w:name w:val="annotation subject"/>
    <w:basedOn w:val="ac"/>
    <w:next w:val="ac"/>
    <w:link w:val="af"/>
    <w:uiPriority w:val="99"/>
    <w:semiHidden/>
    <w:unhideWhenUsed/>
    <w:rsid w:val="00EE7842"/>
    <w:rPr>
      <w:b/>
      <w:bCs/>
    </w:rPr>
  </w:style>
  <w:style w:type="character" w:customStyle="1" w:styleId="af">
    <w:name w:val="Тема примечания Знак"/>
    <w:basedOn w:val="ad"/>
    <w:link w:val="ae"/>
    <w:uiPriority w:val="99"/>
    <w:semiHidden/>
    <w:rsid w:val="00EE7842"/>
    <w:rPr>
      <w:b/>
      <w:bCs/>
      <w:sz w:val="20"/>
      <w:szCs w:val="20"/>
    </w:rPr>
  </w:style>
  <w:style w:type="paragraph" w:styleId="af0">
    <w:name w:val="Normal (Web)"/>
    <w:basedOn w:val="a"/>
    <w:uiPriority w:val="99"/>
    <w:unhideWhenUsed/>
    <w:rsid w:val="00EE7842"/>
    <w:pPr>
      <w:spacing w:before="100" w:beforeAutospacing="1" w:after="100" w:afterAutospacing="1"/>
    </w:pPr>
    <w:rPr>
      <w:rFonts w:eastAsiaTheme="minorHAnsi"/>
      <w:sz w:val="24"/>
      <w:szCs w:val="24"/>
    </w:rPr>
  </w:style>
  <w:style w:type="character" w:styleId="af1">
    <w:name w:val="Strong"/>
    <w:basedOn w:val="a0"/>
    <w:uiPriority w:val="22"/>
    <w:qFormat/>
    <w:rsid w:val="00EE7842"/>
    <w:rPr>
      <w:b/>
      <w:bCs/>
    </w:rPr>
  </w:style>
  <w:style w:type="table" w:styleId="af2">
    <w:name w:val="Table Grid"/>
    <w:basedOn w:val="a1"/>
    <w:uiPriority w:val="59"/>
    <w:rsid w:val="00EE7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Название проектного документа"/>
    <w:basedOn w:val="a"/>
    <w:rsid w:val="00EE7842"/>
    <w:pPr>
      <w:widowControl w:val="0"/>
      <w:ind w:left="1701"/>
      <w:jc w:val="center"/>
    </w:pPr>
    <w:rPr>
      <w:rFonts w:ascii="Arial" w:hAnsi="Arial" w:cs="Arial"/>
      <w:b/>
      <w:bCs/>
      <w:color w:val="000080"/>
      <w:sz w:val="32"/>
    </w:rPr>
  </w:style>
  <w:style w:type="character" w:customStyle="1" w:styleId="FontStyle28">
    <w:name w:val="Font Style28"/>
    <w:basedOn w:val="a0"/>
    <w:uiPriority w:val="99"/>
    <w:rsid w:val="009C67E4"/>
    <w:rPr>
      <w:rFonts w:ascii="Times New Roman" w:hAnsi="Times New Roman" w:cs="Times New Roman"/>
      <w:sz w:val="22"/>
      <w:szCs w:val="22"/>
    </w:rPr>
  </w:style>
  <w:style w:type="character" w:customStyle="1" w:styleId="FontStyle30">
    <w:name w:val="Font Style30"/>
    <w:basedOn w:val="a0"/>
    <w:uiPriority w:val="99"/>
    <w:rsid w:val="009C67E4"/>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098463">
      <w:bodyDiv w:val="1"/>
      <w:marLeft w:val="0"/>
      <w:marRight w:val="0"/>
      <w:marTop w:val="0"/>
      <w:marBottom w:val="0"/>
      <w:divBdr>
        <w:top w:val="none" w:sz="0" w:space="0" w:color="auto"/>
        <w:left w:val="none" w:sz="0" w:space="0" w:color="auto"/>
        <w:bottom w:val="none" w:sz="0" w:space="0" w:color="auto"/>
        <w:right w:val="none" w:sz="0" w:space="0" w:color="auto"/>
      </w:divBdr>
    </w:div>
    <w:div w:id="2101103329">
      <w:bodyDiv w:val="1"/>
      <w:marLeft w:val="0"/>
      <w:marRight w:val="0"/>
      <w:marTop w:val="0"/>
      <w:marBottom w:val="0"/>
      <w:divBdr>
        <w:top w:val="none" w:sz="0" w:space="0" w:color="auto"/>
        <w:left w:val="none" w:sz="0" w:space="0" w:color="auto"/>
        <w:bottom w:val="none" w:sz="0" w:space="0" w:color="auto"/>
        <w:right w:val="none" w:sz="0" w:space="0" w:color="auto"/>
      </w:divBdr>
    </w:div>
    <w:div w:id="210294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595D39F03F1F691F2C041DA4B9F5EA2335F5EAA0D13DE319F0F4D993A0853F9BE0D01085C184B8C364E0794E590ABB0D20FE58EFC339DCDyCo7L" TargetMode="External"/><Relationship Id="rId18" Type="http://schemas.openxmlformats.org/officeDocument/2006/relationships/hyperlink" Target="consultantplus://offline/ref=8595D39F03F1F691F2C041DA4B9F5EA2335F5EAA0D13DE319F0F4D993A0853F9BE0D01085C18488C344E0794E590ABB0D20FE58EFC339DCDyCo7L" TargetMode="External"/><Relationship Id="rId26" Type="http://schemas.openxmlformats.org/officeDocument/2006/relationships/hyperlink" Target="consultantplus://offline/ref=CA9257E5CCC33551DCBB24F1CA36C644A394154052C0B286176C8E000BC07E1CD19B759E16CB2E04F70028A298E879FD90C78172F3C92E35SFkAK" TargetMode="External"/><Relationship Id="rId3" Type="http://schemas.microsoft.com/office/2007/relationships/stylesWithEffects" Target="stylesWithEffects.xml"/><Relationship Id="rId21" Type="http://schemas.openxmlformats.org/officeDocument/2006/relationships/hyperlink" Target="consultantplus://offline/ref=8595D39F03F1F691F2C041DA4B9F5EA2335F5EAA0D13DE319F0F4D993A0853F9BE0D01085C18488C344E0794E590ABB0D20FE58EFC339DCDyCo7L" TargetMode="External"/><Relationship Id="rId7" Type="http://schemas.openxmlformats.org/officeDocument/2006/relationships/endnotes" Target="endnotes.xml"/><Relationship Id="rId12" Type="http://schemas.openxmlformats.org/officeDocument/2006/relationships/hyperlink" Target="consultantplus://offline/ref=8595D39F03F1F691F2C041DA4B9F5EA2335F5EAA0D13DE319F0F4D993A0853F9BE0D010D5F131FD874105EC4A1DBA6B5CC13E588yEo2L" TargetMode="External"/><Relationship Id="rId17" Type="http://schemas.openxmlformats.org/officeDocument/2006/relationships/hyperlink" Target="consultantplus://offline/ref=8595D39F03F1F691F2C041DA4B9F5EA2335F5EAA0D13DE319F0F4D993A0853F9BE0D010B581C40DD610106C8A0C5B8B1D60FE78AE0y3o1L" TargetMode="External"/><Relationship Id="rId25" Type="http://schemas.openxmlformats.org/officeDocument/2006/relationships/hyperlink" Target="consultantplus://offline/ref=8595D39F03F1F691F2C041DA4B9F5EA2335F5EAA0D13DE319F0F4D993A0853F9BE0D010B5D1140DD610106C8A0C5B8B1D60FE78AE0y3o1L" TargetMode="External"/><Relationship Id="rId2" Type="http://schemas.openxmlformats.org/officeDocument/2006/relationships/styles" Target="styles.xml"/><Relationship Id="rId16" Type="http://schemas.openxmlformats.org/officeDocument/2006/relationships/hyperlink" Target="consultantplus://offline/ref=552BDD9D4FC7B190DCBDB451D226D00A3D5AF96E1D4FC15EFE1A6CCA35D2778F19A8424438B790E78C601661C3C5DCC66CE17CCE18319204C6HFM" TargetMode="External"/><Relationship Id="rId20" Type="http://schemas.openxmlformats.org/officeDocument/2006/relationships/hyperlink" Target="consultantplus://offline/ref=8595D39F03F1F691F2C041DA4B9F5EA2335F5EAA0D13DE319F0F4D993A0853F9BE0D01085C18488C344E0794E590ABB0D20FE58EFC339DCDyCo7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3814CBEA717D0EF7F25576FF735604874238E4F7D3C5EE6CAEBD845CF783E999601FC7076DAB3EE3F3B16DD8F447DBC49756FEF33120BECDjC51G" TargetMode="External"/><Relationship Id="rId24" Type="http://schemas.openxmlformats.org/officeDocument/2006/relationships/hyperlink" Target="consultantplus://offline/ref=8595D39F03F1F691F2C041DA4B9F5EA2335F5EAA0D13DE319F0F4D993A0853F9BE0D01085D1A40DD610106C8A0C5B8B1D60FE78AE0y3o1L" TargetMode="External"/><Relationship Id="rId5" Type="http://schemas.openxmlformats.org/officeDocument/2006/relationships/webSettings" Target="webSettings.xml"/><Relationship Id="rId15" Type="http://schemas.openxmlformats.org/officeDocument/2006/relationships/hyperlink" Target="consultantplus://offline/ref=8595D39F03F1F691F2C041DA4B9F5EA2335F5EAA0D13DE319F0F4D993A0853F9BE0D01085C184A8A344E0794E590ABB0D20FE58EFC339DCDyCo7L" TargetMode="External"/><Relationship Id="rId23" Type="http://schemas.openxmlformats.org/officeDocument/2006/relationships/hyperlink" Target="consultantplus://offline/ref=8595D39F03F1F691F2C041DA4B9F5EA2335F5EAA0D13DE319F0F4D993A0853F9BE0D01085C18488C344E0794E590ABB0D20FE58EFC339DCDyCo7L" TargetMode="External"/><Relationship Id="rId28" Type="http://schemas.openxmlformats.org/officeDocument/2006/relationships/header" Target="header1.xml"/><Relationship Id="rId10" Type="http://schemas.openxmlformats.org/officeDocument/2006/relationships/hyperlink" Target="consultantplus://offline/ref=3814CBEA717D0EF7F25576FF735604874238E4F7D3C5EE6CAEBD845CF783E999601FC7076DAB3EE3F2B16DD8F447DBC49756FEF33120BECDjC51G" TargetMode="External"/><Relationship Id="rId19" Type="http://schemas.openxmlformats.org/officeDocument/2006/relationships/hyperlink" Target="consultantplus://offline/ref=8595D39F03F1F691F2C041DA4B9F5EA2335F5EAA0D13DE319F0F4D993A0853F9BE0D01085C18488C344E0794E590ABB0D20FE58EFC339DCDyCo7L" TargetMode="External"/><Relationship Id="rId4" Type="http://schemas.openxmlformats.org/officeDocument/2006/relationships/settings" Target="settings.xml"/><Relationship Id="rId9" Type="http://schemas.openxmlformats.org/officeDocument/2006/relationships/hyperlink" Target="http://npavrlo.ru/" TargetMode="External"/><Relationship Id="rId14" Type="http://schemas.openxmlformats.org/officeDocument/2006/relationships/hyperlink" Target="consultantplus://offline/ref=BA96A7342A641C08F9D0A2D96287B6C8D7B2673C4F516F62E624EBA15D4839C77BF00474E60D048B354B9604EB7D028B4AD6242EB6A3gBL" TargetMode="External"/><Relationship Id="rId22" Type="http://schemas.openxmlformats.org/officeDocument/2006/relationships/hyperlink" Target="consultantplus://offline/ref=8595D39F03F1F691F2C041DA4B9F5EA2335F5EAA0D13DE319F0F4D993A0853F9BE0D010B551840DD610106C8A0C5B8B1D60FE78AE0y3o1L" TargetMode="External"/><Relationship Id="rId27" Type="http://schemas.openxmlformats.org/officeDocument/2006/relationships/hyperlink" Target="consultantplus://offline/ref=8595D39F03F1F691F2C041DA4B9F5EA231525BAD0A1FDE319F0F4D993A0853F9BE0D01085C184B89384E0794E590ABB0D20FE58EFC339DCDyCo7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0jHGXsIwmqJWWzDsy8XqurJTV4ZM6UG8CQn9QPZQqiA=</DigestValue>
    </Reference>
    <Reference URI="#idOfficeObject" Type="http://www.w3.org/2000/09/xmldsig#Object">
      <DigestMethod Algorithm="urn:ietf:params:xml:ns:cpxmlsec:algorithms:gostr34112012-256"/>
      <DigestValue>9CJmjruti0JMItcaAeFld1HO617mn8CkLEpAZMqQdpI=</DigestValue>
    </Reference>
    <Reference URI="#idSignedProperties" Type="http://uri.etsi.org/01903#SignedProperties">
      <Transforms>
        <Transform Algorithm="http://www.w3.org/TR/2001/REC-xml-c14n-20010315"/>
      </Transforms>
      <DigestMethod Algorithm="urn:ietf:params:xml:ns:cpxmlsec:algorithms:gostr34112012-256"/>
      <DigestValue>e9ZVUGuH6444b2ipkEfQ/s/H4eAuAtWFeSZzkXwTkBY=</DigestValue>
    </Reference>
  </SignedInfo>
  <SignatureValue>/AZPuG4LMg3c+T+UKzioJgnWzldAYUiSy9k/ZHopQwDCBU1cR21iuoNYrEWvKlfN
cDrO5T3seTPck38ODDRHjA==</SignatureValue>
  <KeyInfo>
    <X509Data>
      <X509Certificate>MIIJOjCCCOegAwIBAgIRAI+LF0eb9Q8DhhsHYGKnQkgwCgYIKoUDBwEBAwIwggFX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</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29"/>
            <mdssi:RelationshipReference SourceId="rId1"/>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4"/>
            <mdssi:RelationshipReference SourceId="rId9"/>
            <mdssi:RelationshipReference SourceId="rId14"/>
            <mdssi:RelationshipReference SourceId="rId22"/>
            <mdssi:RelationshipReference SourceId="rId27"/>
            <mdssi:RelationshipReference SourceId="rId30"/>
          </Transform>
          <Transform Algorithm="http://www.w3.org/TR/2001/REC-xml-c14n-20010315"/>
        </Transforms>
        <DigestMethod Algorithm="http://www.w3.org/2000/09/xmldsig#sha1"/>
        <DigestValue>7aJfh7z8Eia9WbFgL33AZK7a72A=</DigestValue>
      </Reference>
      <Reference URI="/word/document.xml?ContentType=application/vnd.openxmlformats-officedocument.wordprocessingml.document.main+xml">
        <DigestMethod Algorithm="http://www.w3.org/2000/09/xmldsig#sha1"/>
        <DigestValue>A2dK4ajtgEU0IxNEsdOdFG+X/1M=</DigestValue>
      </Reference>
      <Reference URI="/word/endnotes.xml?ContentType=application/vnd.openxmlformats-officedocument.wordprocessingml.endnotes+xml">
        <DigestMethod Algorithm="http://www.w3.org/2000/09/xmldsig#sha1"/>
        <DigestValue>Db60y66t3Wo1oqV+8guMawyVFNQ=</DigestValue>
      </Reference>
      <Reference URI="/word/fontTable.xml?ContentType=application/vnd.openxmlformats-officedocument.wordprocessingml.fontTable+xml">
        <DigestMethod Algorithm="http://www.w3.org/2000/09/xmldsig#sha1"/>
        <DigestValue>I6c6u8nljMi44cJd1XA1yFlF+Gw=</DigestValue>
      </Reference>
      <Reference URI="/word/footnotes.xml?ContentType=application/vnd.openxmlformats-officedocument.wordprocessingml.footnotes+xml">
        <DigestMethod Algorithm="http://www.w3.org/2000/09/xmldsig#sha1"/>
        <DigestValue>P0jSM6CawxehgXp4+U43R9D4bO8=</DigestValue>
      </Reference>
      <Reference URI="/word/header1.xml?ContentType=application/vnd.openxmlformats-officedocument.wordprocessingml.header+xml">
        <DigestMethod Algorithm="http://www.w3.org/2000/09/xmldsig#sha1"/>
        <DigestValue>2kHFXXded+Ie2ODKzaDAC8MGwXA=</DigestValue>
      </Reference>
      <Reference URI="/word/media/image1.jpeg?ContentType=image/jpeg">
        <DigestMethod Algorithm="http://www.w3.org/2000/09/xmldsig#sha1"/>
        <DigestValue>67TNwSXBnDkaouHFTzT4C2crLqI=</DigestValue>
      </Reference>
      <Reference URI="/word/numbering.xml?ContentType=application/vnd.openxmlformats-officedocument.wordprocessingml.numbering+xml">
        <DigestMethod Algorithm="http://www.w3.org/2000/09/xmldsig#sha1"/>
        <DigestValue>VrZJEQIBqnI3u56/NAuPUJc3gW4=</DigestValue>
      </Reference>
      <Reference URI="/word/settings.xml?ContentType=application/vnd.openxmlformats-officedocument.wordprocessingml.settings+xml">
        <DigestMethod Algorithm="http://www.w3.org/2000/09/xmldsig#sha1"/>
        <DigestValue>+0LByJ/YXOD6GiAxmaCJboGnESc=</DigestValue>
      </Reference>
      <Reference URI="/word/styles.xml?ContentType=application/vnd.openxmlformats-officedocument.wordprocessingml.styles+xml">
        <DigestMethod Algorithm="http://www.w3.org/2000/09/xmldsig#sha1"/>
        <DigestValue>vF/vzXUn8e+268FQM6q2mzNyvjY=</DigestValue>
      </Reference>
      <Reference URI="/word/stylesWithEffects.xml?ContentType=application/vnd.ms-word.stylesWithEffects+xml">
        <DigestMethod Algorithm="http://www.w3.org/2000/09/xmldsig#sha1"/>
        <DigestValue>bbHfwQXUomI1+9wttHl88ZAs3bM=</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iFcdS7GHB8fimOiYRDifxSQ0f/E=</DigestValue>
      </Reference>
    </Manifest>
    <SignatureProperties>
      <SignatureProperty Id="idSignatureTime" Target="#idPackageSignature">
        <mdssi:SignatureTime>
          <mdssi:Format>YYYY-MM-DDThh:mm:ssTZD</mdssi:Format>
          <mdssi:Value>2024-01-19T10:31:31Z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2024-01-19T10:31:31Z</xd:SigningTime>
          <xd:SigningCertificate>
            <xd:Cert>
              <xd:CertDigest>
                <DigestMethod Algorithm="http://www.w3.org/2000/09/xmldsig#sha1"/>
                <DigestValue>1XUFy2NNjBi5OH5vkys7hol4LfY=</DigestValue>
              </xd:CertDigest>
              <xd:IssuerSerial>
                <X509IssuerName>CN=Казначейство России, O=Казначейство России, C=RU, L=г. Москва, STREET="Большой Златоустинский переулок, д. 6, строение 1", OGRN=1047797019830, OID.1.2.643.100.4=7710568760, S=77 Москва, E=uc_fk@roskazna.ru</X509IssuerName>
                <X509SerialNumber>190801804829466167615412739140208771656</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0</TotalTime>
  <Pages>22</Pages>
  <Words>10519</Words>
  <Characters>59959</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Елена А. Севастьянова</cp:lastModifiedBy>
  <cp:revision>2</cp:revision>
  <dcterms:created xsi:type="dcterms:W3CDTF">2024-01-16T09:57:00Z</dcterms:created>
  <dcterms:modified xsi:type="dcterms:W3CDTF">2024-01-16T09:57:00Z</dcterms:modified>
</cp:coreProperties>
</file>