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00" w:rsidRDefault="00D17B00" w:rsidP="00D17B00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  <w:bookmarkStart w:id="0" w:name="_GoBack"/>
      <w:bookmarkEnd w:id="0"/>
      <w:r>
        <w:rPr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-453390</wp:posOffset>
            </wp:positionV>
            <wp:extent cx="505395" cy="712382"/>
            <wp:effectExtent l="0" t="0" r="9525" b="0"/>
            <wp:wrapNone/>
            <wp:docPr id="3" name="Рисунок 3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7B00" w:rsidRDefault="00D17B00" w:rsidP="00764CF3">
      <w:pPr>
        <w:pStyle w:val="20"/>
        <w:shd w:val="clear" w:color="auto" w:fill="auto"/>
        <w:spacing w:after="0" w:line="240" w:lineRule="auto"/>
        <w:jc w:val="right"/>
        <w:rPr>
          <w:color w:val="000000"/>
        </w:rPr>
      </w:pPr>
    </w:p>
    <w:p w:rsidR="00D17B00" w:rsidRPr="00D17B00" w:rsidRDefault="00D17B00" w:rsidP="00D17B00">
      <w:pPr>
        <w:pStyle w:val="20"/>
        <w:shd w:val="clear" w:color="auto" w:fill="auto"/>
        <w:spacing w:after="0" w:line="240" w:lineRule="auto"/>
        <w:rPr>
          <w:b/>
          <w:color w:val="000000"/>
          <w:sz w:val="24"/>
        </w:rPr>
      </w:pPr>
      <w:r w:rsidRPr="00D17B00">
        <w:rPr>
          <w:b/>
          <w:color w:val="000000"/>
          <w:sz w:val="24"/>
        </w:rPr>
        <w:t>АДМИНИСТРАЦИЯ МУНИЦИПАЛЬНОГО ОБРАЗОВАНИЯ</w:t>
      </w:r>
    </w:p>
    <w:p w:rsidR="00D17B00" w:rsidRPr="00D17B00" w:rsidRDefault="00D17B00" w:rsidP="00D17B00">
      <w:pPr>
        <w:pStyle w:val="20"/>
        <w:shd w:val="clear" w:color="auto" w:fill="auto"/>
        <w:spacing w:after="0" w:line="240" w:lineRule="auto"/>
        <w:rPr>
          <w:b/>
          <w:color w:val="000000"/>
          <w:sz w:val="24"/>
        </w:rPr>
      </w:pPr>
      <w:r w:rsidRPr="00D17B00">
        <w:rPr>
          <w:b/>
          <w:color w:val="000000"/>
          <w:sz w:val="24"/>
        </w:rPr>
        <w:t>«ПЕРВОМАЙСКОЕ СЕЛЬСКОЕ ПОСЕЛЕНИЕ»</w:t>
      </w:r>
    </w:p>
    <w:p w:rsidR="00D17B00" w:rsidRDefault="00D17B00" w:rsidP="00D17B00">
      <w:pPr>
        <w:pStyle w:val="20"/>
        <w:shd w:val="clear" w:color="auto" w:fill="auto"/>
        <w:spacing w:after="0" w:line="240" w:lineRule="auto"/>
        <w:rPr>
          <w:b/>
          <w:color w:val="000000"/>
          <w:sz w:val="24"/>
        </w:rPr>
      </w:pPr>
      <w:r w:rsidRPr="00D17B00">
        <w:rPr>
          <w:b/>
          <w:color w:val="000000"/>
          <w:sz w:val="24"/>
        </w:rPr>
        <w:t>ВЫБОРГСКОГО РАЙОНА ЛЕНИНГРАДСКОЙ ОБЛАСТИ</w:t>
      </w:r>
    </w:p>
    <w:p w:rsidR="00D17B00" w:rsidRDefault="00D17B00" w:rsidP="00D17B00">
      <w:pPr>
        <w:pStyle w:val="20"/>
        <w:shd w:val="clear" w:color="auto" w:fill="auto"/>
        <w:spacing w:after="0" w:line="240" w:lineRule="auto"/>
        <w:rPr>
          <w:b/>
          <w:color w:val="000000"/>
          <w:sz w:val="24"/>
        </w:rPr>
      </w:pPr>
    </w:p>
    <w:p w:rsidR="00D17B00" w:rsidRDefault="00D17B00" w:rsidP="00D17B00">
      <w:pPr>
        <w:pStyle w:val="20"/>
        <w:shd w:val="clear" w:color="auto" w:fill="auto"/>
        <w:spacing w:after="0" w:line="240" w:lineRule="auto"/>
        <w:rPr>
          <w:b/>
          <w:color w:val="000000"/>
          <w:sz w:val="28"/>
        </w:rPr>
      </w:pPr>
      <w:r w:rsidRPr="00D17B00">
        <w:rPr>
          <w:b/>
          <w:color w:val="000000"/>
          <w:sz w:val="28"/>
        </w:rPr>
        <w:t>ПОСТАНОВЛЕНИЕ</w:t>
      </w:r>
    </w:p>
    <w:p w:rsidR="00D17B00" w:rsidRDefault="00D17B00" w:rsidP="00D17B00">
      <w:pPr>
        <w:pStyle w:val="20"/>
        <w:shd w:val="clear" w:color="auto" w:fill="auto"/>
        <w:spacing w:after="0" w:line="240" w:lineRule="auto"/>
        <w:rPr>
          <w:b/>
          <w:color w:val="000000"/>
          <w:sz w:val="32"/>
        </w:rPr>
      </w:pPr>
    </w:p>
    <w:p w:rsidR="00D17B00" w:rsidRPr="00D17B00" w:rsidRDefault="009F46EE" w:rsidP="00D17B00">
      <w:pPr>
        <w:pStyle w:val="20"/>
        <w:shd w:val="clear" w:color="auto" w:fill="auto"/>
        <w:spacing w:after="0" w:line="240" w:lineRule="auto"/>
        <w:jc w:val="left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03.03.2022 </w:t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</w:r>
      <w:r>
        <w:rPr>
          <w:b/>
          <w:color w:val="000000"/>
          <w:sz w:val="24"/>
        </w:rPr>
        <w:tab/>
        <w:t>№ 153</w:t>
      </w:r>
    </w:p>
    <w:p w:rsidR="00D17B00" w:rsidRDefault="00D17B00" w:rsidP="00D17B00">
      <w:pPr>
        <w:pStyle w:val="20"/>
        <w:shd w:val="clear" w:color="auto" w:fill="auto"/>
        <w:spacing w:after="0" w:line="240" w:lineRule="auto"/>
        <w:rPr>
          <w:color w:val="000000"/>
        </w:rPr>
      </w:pPr>
    </w:p>
    <w:p w:rsidR="00D17B00" w:rsidRDefault="00D17B00" w:rsidP="00D17B00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  <w:r w:rsidRPr="00D17B00"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B5685D" wp14:editId="34719A04">
                <wp:simplePos x="0" y="0"/>
                <wp:positionH relativeFrom="column">
                  <wp:posOffset>-108585</wp:posOffset>
                </wp:positionH>
                <wp:positionV relativeFrom="paragraph">
                  <wp:posOffset>97155</wp:posOffset>
                </wp:positionV>
                <wp:extent cx="3857625" cy="1333500"/>
                <wp:effectExtent l="0" t="0" r="952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B00" w:rsidRPr="00D17B00" w:rsidRDefault="00D17B00" w:rsidP="00D17B0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17B00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О внесении изменений в постановление администрации муниципального образования «Первомайское сельское поселение» Выборгского района Ленинградской от 04.08.2006 № 23 «Об утверждении Положения о Муниципальной долговой книге муниципального образования «Первомайское сельское поселение» Выборгского района Ленинградской области»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8.55pt;margin-top:7.65pt;width:303.75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" stroked="f">
                <v:textbox>
                  <w:txbxContent>
                    <w:p w:rsidR="00D17B00" w:rsidRPr="00D17B00" w:rsidRDefault="00D17B00" w:rsidP="00D17B0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17B00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 xml:space="preserve">О </w:t>
                      </w:r>
                      <w:proofErr w:type="gramStart"/>
                      <w:r w:rsidRPr="00D17B00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внесении</w:t>
                      </w:r>
                      <w:proofErr w:type="gramEnd"/>
                      <w:r w:rsidRPr="00D17B00"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 xml:space="preserve"> изменений в постановление администрации муниципального образования «Первомайское сельское поселение» Выборгского района Ленинградской от 04.08.2006 № 23 «Об утверждении Положения о Муниципальной долговой книге муниципального образования «Первомайское сельское поселение» Выборгского района Ленинградской области»</w:t>
                      </w:r>
                    </w:p>
                  </w:txbxContent>
                </v:textbox>
              </v:shape>
            </w:pict>
          </mc:Fallback>
        </mc:AlternateContent>
      </w:r>
    </w:p>
    <w:p w:rsidR="00D17B00" w:rsidRDefault="00D17B00" w:rsidP="00D17B00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</w:p>
    <w:p w:rsidR="00D17B00" w:rsidRDefault="00D17B00" w:rsidP="00D17B00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</w:p>
    <w:p w:rsidR="00D17B00" w:rsidRDefault="00D17B00" w:rsidP="00D17B00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</w:p>
    <w:p w:rsidR="00D17B00" w:rsidRDefault="00D17B00" w:rsidP="00D17B00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</w:p>
    <w:p w:rsidR="00D17B00" w:rsidRDefault="00D17B00" w:rsidP="00D17B00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</w:p>
    <w:p w:rsidR="00D17B00" w:rsidRDefault="00D17B00" w:rsidP="00D17B00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</w:p>
    <w:p w:rsidR="00D17B00" w:rsidRDefault="00D17B00" w:rsidP="00D17B00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</w:p>
    <w:p w:rsidR="00D17B00" w:rsidRDefault="00D17B00" w:rsidP="00D17B00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</w:p>
    <w:p w:rsidR="00D17B00" w:rsidRDefault="00D17B00" w:rsidP="00D17B00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</w:p>
    <w:p w:rsidR="00D17B00" w:rsidRDefault="00D17B00" w:rsidP="00D17B00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</w:p>
    <w:p w:rsidR="00D17B00" w:rsidRDefault="00D17B00" w:rsidP="00D17B00">
      <w:pPr>
        <w:pStyle w:val="20"/>
        <w:shd w:val="clear" w:color="auto" w:fill="auto"/>
        <w:spacing w:after="0" w:line="240" w:lineRule="auto"/>
        <w:ind w:firstLine="851"/>
        <w:jc w:val="both"/>
        <w:rPr>
          <w:color w:val="000000"/>
          <w:sz w:val="24"/>
        </w:rPr>
      </w:pPr>
      <w:r w:rsidRPr="00D17B00">
        <w:rPr>
          <w:color w:val="000000"/>
          <w:sz w:val="24"/>
        </w:rPr>
        <w:t>В соответствии с требованиями ст.100 Бюджетного кодекса Российской Федерации, принимая во внимание требования протеста Выборгского городского прокурора Ленинградской области,</w:t>
      </w:r>
      <w:r>
        <w:rPr>
          <w:color w:val="000000"/>
          <w:sz w:val="24"/>
        </w:rPr>
        <w:t xml:space="preserve"> администрация МО «Первомайское сельское поселение»,</w:t>
      </w:r>
    </w:p>
    <w:p w:rsidR="00D17B00" w:rsidRDefault="00D17B00" w:rsidP="00D17B00">
      <w:pPr>
        <w:pStyle w:val="20"/>
        <w:shd w:val="clear" w:color="auto" w:fill="auto"/>
        <w:spacing w:after="0" w:line="240" w:lineRule="auto"/>
        <w:jc w:val="both"/>
        <w:rPr>
          <w:color w:val="000000"/>
          <w:sz w:val="24"/>
        </w:rPr>
      </w:pPr>
    </w:p>
    <w:p w:rsidR="00D17B00" w:rsidRDefault="00D17B00" w:rsidP="00D17B00">
      <w:pPr>
        <w:pStyle w:val="20"/>
        <w:shd w:val="clear" w:color="auto" w:fill="auto"/>
        <w:spacing w:after="0" w:line="240" w:lineRule="auto"/>
        <w:rPr>
          <w:color w:val="000000"/>
          <w:sz w:val="24"/>
        </w:rPr>
      </w:pPr>
      <w:r>
        <w:rPr>
          <w:color w:val="000000"/>
          <w:sz w:val="24"/>
        </w:rPr>
        <w:t>ПОСТАНОВЛЯЕТ:</w:t>
      </w:r>
    </w:p>
    <w:p w:rsidR="00D17B00" w:rsidRDefault="00D17B00" w:rsidP="00D17B00">
      <w:pPr>
        <w:pStyle w:val="20"/>
        <w:shd w:val="clear" w:color="auto" w:fill="auto"/>
        <w:spacing w:after="0" w:line="240" w:lineRule="auto"/>
        <w:rPr>
          <w:color w:val="000000"/>
          <w:sz w:val="24"/>
        </w:rPr>
      </w:pPr>
    </w:p>
    <w:p w:rsidR="00D17B00" w:rsidRDefault="00D17B00" w:rsidP="00D17B00">
      <w:pPr>
        <w:pStyle w:val="20"/>
        <w:shd w:val="clear" w:color="auto" w:fill="auto"/>
        <w:spacing w:after="0" w:line="240" w:lineRule="auto"/>
        <w:ind w:firstLine="851"/>
        <w:jc w:val="both"/>
        <w:rPr>
          <w:color w:val="000000"/>
          <w:sz w:val="24"/>
        </w:rPr>
      </w:pPr>
      <w:r>
        <w:rPr>
          <w:color w:val="000000"/>
          <w:sz w:val="24"/>
        </w:rPr>
        <w:t>1. Внести в постановление администрации муниципального образования «Первомайское сельское поселение» Выборгского района Ленинградской области от 04.08.2006 года № 23 «Об утверждении Положения о Муниципальной долговой книге муниципального образования «Первомайское сельское поселение» Выборгского района Ленинградской области, с изменениями от 20.08.2018 г. № 422 следующие изменения:</w:t>
      </w:r>
    </w:p>
    <w:p w:rsidR="00D17B00" w:rsidRDefault="00D17B00" w:rsidP="00D17B00">
      <w:pPr>
        <w:pStyle w:val="20"/>
        <w:shd w:val="clear" w:color="auto" w:fill="auto"/>
        <w:spacing w:after="0" w:line="240" w:lineRule="auto"/>
        <w:ind w:firstLine="851"/>
        <w:jc w:val="both"/>
        <w:rPr>
          <w:color w:val="000000"/>
          <w:sz w:val="24"/>
        </w:rPr>
      </w:pPr>
      <w:r>
        <w:rPr>
          <w:color w:val="000000"/>
          <w:sz w:val="24"/>
        </w:rPr>
        <w:t>1.1. В подпункте 2 второго абзаца пункта 1.2 приложения к постановлению, после слов «бюджетным кредитам, привлеченным» добавить слова «в валюте Российской Федерации».</w:t>
      </w:r>
    </w:p>
    <w:p w:rsidR="00D17B00" w:rsidRDefault="00D17B00" w:rsidP="00D17B00">
      <w:pPr>
        <w:pStyle w:val="20"/>
        <w:shd w:val="clear" w:color="auto" w:fill="auto"/>
        <w:spacing w:after="0" w:line="240" w:lineRule="auto"/>
        <w:ind w:firstLine="851"/>
        <w:jc w:val="both"/>
        <w:rPr>
          <w:color w:val="000000"/>
          <w:sz w:val="24"/>
        </w:rPr>
      </w:pPr>
      <w:r>
        <w:rPr>
          <w:color w:val="000000"/>
          <w:sz w:val="24"/>
        </w:rPr>
        <w:t>1.2 В подпун</w:t>
      </w:r>
      <w:r w:rsidR="00571B0D">
        <w:rPr>
          <w:color w:val="000000"/>
          <w:sz w:val="24"/>
        </w:rPr>
        <w:t>кте 3 второго абзаца пункта 1.2</w:t>
      </w:r>
      <w:r>
        <w:rPr>
          <w:color w:val="000000"/>
          <w:sz w:val="24"/>
        </w:rPr>
        <w:t xml:space="preserve"> приложения к постановлению, после слов «муниципальным образованием» добавить слова «в валюте Российской Федерации».</w:t>
      </w:r>
    </w:p>
    <w:p w:rsidR="00310166" w:rsidRDefault="00310166" w:rsidP="00D17B00">
      <w:pPr>
        <w:pStyle w:val="20"/>
        <w:shd w:val="clear" w:color="auto" w:fill="auto"/>
        <w:spacing w:after="0" w:line="240" w:lineRule="auto"/>
        <w:ind w:firstLine="851"/>
        <w:jc w:val="both"/>
        <w:rPr>
          <w:color w:val="000000"/>
          <w:sz w:val="24"/>
        </w:rPr>
      </w:pPr>
      <w:r>
        <w:rPr>
          <w:color w:val="000000"/>
          <w:sz w:val="24"/>
        </w:rPr>
        <w:t>1.3. В подпункте 4 второго абзаца</w:t>
      </w:r>
      <w:r w:rsidR="00571B0D">
        <w:rPr>
          <w:color w:val="000000"/>
          <w:sz w:val="24"/>
        </w:rPr>
        <w:t xml:space="preserve"> пункта 1.2 приложения к постановлению, после слов «(муниципальными гарантиями)» добавить слова «в валюте Российской Федерации».</w:t>
      </w:r>
    </w:p>
    <w:p w:rsidR="00571B0D" w:rsidRPr="00571B0D" w:rsidRDefault="00571B0D" w:rsidP="00571B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B0D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571B0D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7" w:history="1">
        <w:r w:rsidRPr="00571B0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571B0D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571B0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npavrlo</w:t>
        </w:r>
        <w:r w:rsidRPr="00571B0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571B0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571B0D">
        <w:rPr>
          <w:rFonts w:ascii="Times New Roman" w:eastAsia="Times New Roman" w:hAnsi="Times New Roman" w:cs="Times New Roman"/>
          <w:sz w:val="24"/>
          <w:szCs w:val="24"/>
        </w:rPr>
        <w:t>) и газете «Карельский перешеек».</w:t>
      </w:r>
    </w:p>
    <w:p w:rsidR="000B1990" w:rsidRDefault="000B1990" w:rsidP="00571B0D">
      <w:pPr>
        <w:pStyle w:val="20"/>
        <w:shd w:val="clear" w:color="auto" w:fill="auto"/>
        <w:spacing w:after="0" w:line="240" w:lineRule="auto"/>
        <w:ind w:firstLine="851"/>
        <w:jc w:val="both"/>
      </w:pPr>
    </w:p>
    <w:p w:rsidR="00571B0D" w:rsidRDefault="00571B0D" w:rsidP="00571B0D">
      <w:pPr>
        <w:pStyle w:val="20"/>
        <w:shd w:val="clear" w:color="auto" w:fill="auto"/>
        <w:spacing w:after="0" w:line="240" w:lineRule="auto"/>
        <w:ind w:firstLine="851"/>
        <w:jc w:val="both"/>
      </w:pPr>
    </w:p>
    <w:p w:rsidR="00571B0D" w:rsidRDefault="00571B0D" w:rsidP="00571B0D">
      <w:pPr>
        <w:pStyle w:val="20"/>
        <w:shd w:val="clear" w:color="auto" w:fill="auto"/>
        <w:spacing w:after="0" w:line="240" w:lineRule="auto"/>
        <w:jc w:val="both"/>
      </w:pPr>
    </w:p>
    <w:p w:rsidR="00571B0D" w:rsidRDefault="00571B0D" w:rsidP="00571B0D">
      <w:pPr>
        <w:pStyle w:val="20"/>
        <w:shd w:val="clear" w:color="auto" w:fill="auto"/>
        <w:spacing w:after="0" w:line="240" w:lineRule="auto"/>
        <w:jc w:val="both"/>
      </w:pPr>
      <w:r>
        <w:t>Глава администрации                                                                                             С.И. Тищенков</w:t>
      </w:r>
    </w:p>
    <w:p w:rsidR="00571B0D" w:rsidRDefault="00571B0D" w:rsidP="00571B0D">
      <w:pPr>
        <w:pStyle w:val="20"/>
        <w:shd w:val="clear" w:color="auto" w:fill="auto"/>
        <w:spacing w:after="0" w:line="240" w:lineRule="auto"/>
        <w:jc w:val="both"/>
      </w:pPr>
    </w:p>
    <w:p w:rsidR="00571B0D" w:rsidRDefault="00571B0D" w:rsidP="00571B0D">
      <w:pPr>
        <w:pStyle w:val="20"/>
        <w:shd w:val="clear" w:color="auto" w:fill="auto"/>
        <w:spacing w:after="0" w:line="240" w:lineRule="auto"/>
        <w:jc w:val="both"/>
      </w:pPr>
    </w:p>
    <w:p w:rsidR="00571B0D" w:rsidRDefault="00571B0D" w:rsidP="00571B0D">
      <w:pPr>
        <w:pStyle w:val="20"/>
        <w:shd w:val="clear" w:color="auto" w:fill="auto"/>
        <w:spacing w:after="0" w:line="240" w:lineRule="auto"/>
        <w:jc w:val="both"/>
      </w:pPr>
    </w:p>
    <w:p w:rsidR="00571B0D" w:rsidRDefault="00571B0D" w:rsidP="00571B0D">
      <w:pPr>
        <w:pStyle w:val="20"/>
        <w:shd w:val="clear" w:color="auto" w:fill="auto"/>
        <w:spacing w:after="0" w:line="240" w:lineRule="auto"/>
        <w:jc w:val="both"/>
      </w:pPr>
    </w:p>
    <w:p w:rsidR="00571B0D" w:rsidRDefault="00571B0D" w:rsidP="00571B0D">
      <w:pPr>
        <w:pStyle w:val="20"/>
        <w:shd w:val="clear" w:color="auto" w:fill="auto"/>
        <w:spacing w:after="0" w:line="240" w:lineRule="auto"/>
        <w:jc w:val="both"/>
      </w:pPr>
    </w:p>
    <w:p w:rsidR="00571B0D" w:rsidRPr="00571B0D" w:rsidRDefault="00571B0D" w:rsidP="00571B0D">
      <w:pPr>
        <w:pStyle w:val="20"/>
        <w:shd w:val="clear" w:color="auto" w:fill="auto"/>
        <w:spacing w:after="0" w:line="240" w:lineRule="auto"/>
        <w:jc w:val="both"/>
        <w:rPr>
          <w:sz w:val="20"/>
        </w:rPr>
      </w:pPr>
      <w:r w:rsidRPr="00571B0D">
        <w:rPr>
          <w:sz w:val="20"/>
        </w:rPr>
        <w:t>Согласованоа: Трещикова, Севастьянова</w:t>
      </w:r>
    </w:p>
    <w:p w:rsidR="00D17B00" w:rsidRPr="00571B0D" w:rsidRDefault="00571B0D" w:rsidP="00571B0D">
      <w:pPr>
        <w:pStyle w:val="20"/>
        <w:shd w:val="clear" w:color="auto" w:fill="auto"/>
        <w:spacing w:after="0" w:line="240" w:lineRule="auto"/>
        <w:jc w:val="both"/>
        <w:rPr>
          <w:sz w:val="20"/>
        </w:rPr>
      </w:pPr>
      <w:r w:rsidRPr="00571B0D">
        <w:rPr>
          <w:sz w:val="20"/>
        </w:rPr>
        <w:t>Разослано: дело -2, газета, сетевое издание, сайт МО, регистр НПА</w:t>
      </w:r>
    </w:p>
    <w:p w:rsidR="00D17B00" w:rsidRDefault="00D17B00"/>
    <w:sectPr w:rsidR="00D17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F7D96"/>
    <w:multiLevelType w:val="multilevel"/>
    <w:tmpl w:val="900E014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6B200AEC"/>
    <w:multiLevelType w:val="multilevel"/>
    <w:tmpl w:val="900E014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354"/>
    <w:rsid w:val="000B1990"/>
    <w:rsid w:val="00152354"/>
    <w:rsid w:val="00310166"/>
    <w:rsid w:val="00571B0D"/>
    <w:rsid w:val="00764CF3"/>
    <w:rsid w:val="008B36E0"/>
    <w:rsid w:val="009F46EE"/>
    <w:rsid w:val="00D1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D17B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7B00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D17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B00"/>
    <w:rPr>
      <w:rFonts w:ascii="Tahoma" w:hAnsi="Tahoma" w:cs="Tahoma"/>
      <w:sz w:val="16"/>
      <w:szCs w:val="16"/>
    </w:rPr>
  </w:style>
  <w:style w:type="character" w:styleId="a5">
    <w:name w:val="Hyperlink"/>
    <w:unhideWhenUsed/>
    <w:rsid w:val="00571B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D17B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7B00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D17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B00"/>
    <w:rPr>
      <w:rFonts w:ascii="Tahoma" w:hAnsi="Tahoma" w:cs="Tahoma"/>
      <w:sz w:val="16"/>
      <w:szCs w:val="16"/>
    </w:rPr>
  </w:style>
  <w:style w:type="character" w:styleId="a5">
    <w:name w:val="Hyperlink"/>
    <w:unhideWhenUsed/>
    <w:rsid w:val="00571B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6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avrl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Севастьянова</dc:creator>
  <cp:lastModifiedBy>Елена А. Севастьянова</cp:lastModifiedBy>
  <cp:revision>2</cp:revision>
  <cp:lastPrinted>2022-03-03T08:31:00Z</cp:lastPrinted>
  <dcterms:created xsi:type="dcterms:W3CDTF">2022-03-03T12:47:00Z</dcterms:created>
  <dcterms:modified xsi:type="dcterms:W3CDTF">2022-03-03T12:47:00Z</dcterms:modified>
</cp:coreProperties>
</file>