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D6C" w:rsidRPr="006A5E0C" w:rsidRDefault="00F37D6C" w:rsidP="00F37D6C">
      <w:pPr>
        <w:jc w:val="center"/>
        <w:rPr>
          <w:b/>
          <w:bCs/>
          <w:szCs w:val="28"/>
        </w:rPr>
      </w:pPr>
      <w:bookmarkStart w:id="0" w:name="_GoBack"/>
      <w:bookmarkEnd w:id="0"/>
      <w:r w:rsidRPr="006A5E0C">
        <w:rPr>
          <w:b/>
          <w:bCs/>
          <w:szCs w:val="28"/>
        </w:rPr>
        <w:t>АДМИНИСТРАЦИЯ МУНИЦИПАЛЬНОГО ОБРАЗОВАНИЯ</w:t>
      </w:r>
    </w:p>
    <w:p w:rsidR="00F37D6C" w:rsidRPr="006A5E0C" w:rsidRDefault="00F37D6C" w:rsidP="00F37D6C">
      <w:pPr>
        <w:jc w:val="center"/>
        <w:rPr>
          <w:b/>
          <w:bCs/>
          <w:szCs w:val="28"/>
        </w:rPr>
      </w:pPr>
      <w:r w:rsidRPr="006A5E0C">
        <w:rPr>
          <w:b/>
          <w:bCs/>
          <w:szCs w:val="28"/>
        </w:rPr>
        <w:t>«ПЕРВОМАЙСКОЕ СЕЛЬСКОЕ ПОСЕЛЕНИЕ»</w:t>
      </w:r>
    </w:p>
    <w:p w:rsidR="00F37D6C" w:rsidRPr="006A5E0C" w:rsidRDefault="00F37D6C" w:rsidP="00F37D6C">
      <w:pPr>
        <w:jc w:val="center"/>
        <w:rPr>
          <w:b/>
          <w:szCs w:val="28"/>
        </w:rPr>
      </w:pPr>
      <w:r w:rsidRPr="006A5E0C">
        <w:rPr>
          <w:b/>
          <w:szCs w:val="28"/>
        </w:rPr>
        <w:t>ВЫБОРГСКОГО РАЙОНА ЛЕНИНГРАДСКОЙ ОБЛАСТИ</w:t>
      </w:r>
    </w:p>
    <w:p w:rsidR="00F37D6C" w:rsidRPr="00634C13" w:rsidRDefault="00F37D6C" w:rsidP="00F37D6C">
      <w:pPr>
        <w:jc w:val="right"/>
        <w:rPr>
          <w:sz w:val="28"/>
          <w:szCs w:val="28"/>
        </w:rPr>
      </w:pPr>
      <w:r w:rsidRPr="00634C13">
        <w:rPr>
          <w:caps/>
          <w:sz w:val="28"/>
          <w:szCs w:val="28"/>
        </w:rPr>
        <w:tab/>
      </w:r>
    </w:p>
    <w:p w:rsidR="00F37D6C" w:rsidRPr="00634C13" w:rsidRDefault="00F37D6C" w:rsidP="00F37D6C">
      <w:pPr>
        <w:jc w:val="center"/>
        <w:rPr>
          <w:b/>
          <w:sz w:val="28"/>
          <w:szCs w:val="28"/>
        </w:rPr>
      </w:pPr>
      <w:r w:rsidRPr="00634C13">
        <w:rPr>
          <w:b/>
          <w:sz w:val="28"/>
          <w:szCs w:val="28"/>
        </w:rPr>
        <w:t>ПОСТАНОВЛЕНИЕ</w:t>
      </w:r>
    </w:p>
    <w:p w:rsidR="00A02F24" w:rsidRPr="00634C13" w:rsidRDefault="00A02F24" w:rsidP="009110B0">
      <w:pPr>
        <w:rPr>
          <w:b/>
          <w:sz w:val="28"/>
          <w:szCs w:val="28"/>
        </w:rPr>
      </w:pPr>
    </w:p>
    <w:p w:rsidR="00F37D6C" w:rsidRDefault="006A5E0C" w:rsidP="006A5E0C">
      <w:pPr>
        <w:rPr>
          <w:sz w:val="28"/>
          <w:szCs w:val="28"/>
        </w:rPr>
      </w:pPr>
      <w:r>
        <w:rPr>
          <w:sz w:val="28"/>
          <w:szCs w:val="28"/>
        </w:rPr>
        <w:t>03.04.2018                                                                                                                    № 187</w:t>
      </w:r>
    </w:p>
    <w:p w:rsidR="006A5E0C" w:rsidRPr="00634C13" w:rsidRDefault="006A5E0C" w:rsidP="006A5E0C">
      <w:pPr>
        <w:rPr>
          <w:sz w:val="28"/>
          <w:szCs w:val="28"/>
        </w:rPr>
      </w:pPr>
    </w:p>
    <w:tbl>
      <w:tblPr>
        <w:tblW w:w="0" w:type="auto"/>
        <w:tblLook w:val="01E0" w:firstRow="1" w:lastRow="1" w:firstColumn="1" w:lastColumn="1" w:noHBand="0" w:noVBand="0"/>
      </w:tblPr>
      <w:tblGrid>
        <w:gridCol w:w="6204"/>
      </w:tblGrid>
      <w:tr w:rsidR="00F37D6C" w:rsidRPr="00634C13" w:rsidTr="00F6706F">
        <w:trPr>
          <w:trHeight w:val="1810"/>
        </w:trPr>
        <w:tc>
          <w:tcPr>
            <w:tcW w:w="6204" w:type="dxa"/>
          </w:tcPr>
          <w:p w:rsidR="00F37D6C" w:rsidRPr="00634C13" w:rsidRDefault="00F6706F" w:rsidP="00F6706F">
            <w:pPr>
              <w:widowControl w:val="0"/>
              <w:autoSpaceDE w:val="0"/>
              <w:autoSpaceDN w:val="0"/>
              <w:adjustRightInd w:val="0"/>
              <w:jc w:val="both"/>
              <w:outlineLvl w:val="0"/>
              <w:rPr>
                <w:bCs/>
                <w:sz w:val="28"/>
                <w:szCs w:val="28"/>
              </w:rPr>
            </w:pPr>
            <w:r w:rsidRPr="00634C13">
              <w:rPr>
                <w:sz w:val="28"/>
                <w:szCs w:val="28"/>
              </w:rPr>
              <w:t>О внесении изменений и дополнений в а</w:t>
            </w:r>
            <w:r w:rsidR="00F37D6C" w:rsidRPr="00634C13">
              <w:rPr>
                <w:sz w:val="28"/>
                <w:szCs w:val="28"/>
              </w:rPr>
              <w:t>дминистративн</w:t>
            </w:r>
            <w:r w:rsidRPr="00634C13">
              <w:rPr>
                <w:sz w:val="28"/>
                <w:szCs w:val="28"/>
              </w:rPr>
              <w:t>ый</w:t>
            </w:r>
            <w:r w:rsidR="00F37D6C" w:rsidRPr="00634C13">
              <w:rPr>
                <w:sz w:val="28"/>
                <w:szCs w:val="28"/>
              </w:rPr>
              <w:t xml:space="preserve"> регламент предоставления муниципальной услуги </w:t>
            </w:r>
            <w:r w:rsidR="00F37D6C" w:rsidRPr="00634C13">
              <w:rPr>
                <w:bCs/>
                <w:sz w:val="28"/>
                <w:szCs w:val="28"/>
              </w:rPr>
              <w:t>«</w:t>
            </w:r>
            <w:r w:rsidR="00907969" w:rsidRPr="00634C13">
              <w:rPr>
                <w:rFonts w:cs="Courier New"/>
                <w:sz w:val="28"/>
                <w:szCs w:val="28"/>
              </w:rPr>
              <w:t>Выдача разрешений на снос или пересадку зеленых насаждений</w:t>
            </w:r>
            <w:r w:rsidR="00F37D6C" w:rsidRPr="00634C13">
              <w:rPr>
                <w:sz w:val="28"/>
                <w:szCs w:val="28"/>
              </w:rPr>
              <w:t>»</w:t>
            </w:r>
            <w:r w:rsidRPr="00634C13">
              <w:rPr>
                <w:sz w:val="28"/>
                <w:szCs w:val="28"/>
              </w:rPr>
              <w:t>, утвержденный постановлением администрации</w:t>
            </w:r>
            <w:r w:rsidR="00AF581B">
              <w:rPr>
                <w:sz w:val="28"/>
                <w:szCs w:val="28"/>
              </w:rPr>
              <w:t xml:space="preserve"> МО «Первомайское сельское поселение»</w:t>
            </w:r>
            <w:r w:rsidRPr="00634C13">
              <w:rPr>
                <w:sz w:val="28"/>
                <w:szCs w:val="28"/>
              </w:rPr>
              <w:t xml:space="preserve"> от 06.03.2015 г. № 66</w:t>
            </w:r>
          </w:p>
        </w:tc>
      </w:tr>
    </w:tbl>
    <w:p w:rsidR="00F37D6C" w:rsidRPr="00634C13" w:rsidRDefault="00F37D6C" w:rsidP="00F37D6C">
      <w:pPr>
        <w:rPr>
          <w:sz w:val="28"/>
          <w:szCs w:val="28"/>
        </w:rPr>
      </w:pPr>
    </w:p>
    <w:p w:rsidR="00F6706F" w:rsidRPr="00634C13" w:rsidRDefault="00F37D6C" w:rsidP="00F37D6C">
      <w:pPr>
        <w:jc w:val="both"/>
        <w:rPr>
          <w:sz w:val="28"/>
          <w:szCs w:val="28"/>
        </w:rPr>
      </w:pPr>
      <w:r w:rsidRPr="00634C13">
        <w:rPr>
          <w:sz w:val="28"/>
          <w:szCs w:val="28"/>
        </w:rPr>
        <w:t xml:space="preserve">      </w:t>
      </w:r>
    </w:p>
    <w:p w:rsidR="00F37D6C" w:rsidRPr="00634C13" w:rsidRDefault="00F37D6C" w:rsidP="00F37D6C">
      <w:pPr>
        <w:jc w:val="both"/>
        <w:rPr>
          <w:sz w:val="28"/>
          <w:szCs w:val="28"/>
        </w:rPr>
      </w:pPr>
      <w:r w:rsidRPr="00634C13">
        <w:rPr>
          <w:sz w:val="28"/>
          <w:szCs w:val="28"/>
        </w:rPr>
        <w:t xml:space="preserve">     В соответствии </w:t>
      </w:r>
      <w:r w:rsidR="00305CFD">
        <w:rPr>
          <w:sz w:val="28"/>
          <w:szCs w:val="28"/>
        </w:rPr>
        <w:t xml:space="preserve">с </w:t>
      </w:r>
      <w:r w:rsidRPr="00634C13">
        <w:rPr>
          <w:sz w:val="28"/>
          <w:szCs w:val="28"/>
        </w:rPr>
        <w:t>Федеральным законом от 27.07.2010</w:t>
      </w:r>
      <w:r w:rsidR="00305CFD">
        <w:rPr>
          <w:sz w:val="28"/>
          <w:szCs w:val="28"/>
        </w:rPr>
        <w:t xml:space="preserve"> г.</w:t>
      </w:r>
      <w:r w:rsidRPr="00634C13">
        <w:rPr>
          <w:sz w:val="28"/>
          <w:szCs w:val="28"/>
        </w:rPr>
        <w:t xml:space="preserve"> № 210-ФЗ «Об организации предоставления государственных и муниципальных услуг»,</w:t>
      </w:r>
      <w:r w:rsidR="00A02F24" w:rsidRPr="00634C13">
        <w:rPr>
          <w:sz w:val="28"/>
          <w:szCs w:val="28"/>
        </w:rPr>
        <w:t xml:space="preserve"> постановлением администрации от 14.09.2011 г. № 145 «О порядке разработке и утверждения административных регламентов предоставления муниципальных услуг»,</w:t>
      </w:r>
      <w:r w:rsidRPr="00634C13">
        <w:rPr>
          <w:sz w:val="28"/>
          <w:szCs w:val="28"/>
        </w:rPr>
        <w:t xml:space="preserve"> администрация</w:t>
      </w:r>
    </w:p>
    <w:p w:rsidR="00F37D6C" w:rsidRPr="00634C13" w:rsidRDefault="00F37D6C" w:rsidP="00F37D6C">
      <w:pPr>
        <w:jc w:val="both"/>
        <w:rPr>
          <w:sz w:val="28"/>
          <w:szCs w:val="28"/>
        </w:rPr>
      </w:pPr>
    </w:p>
    <w:p w:rsidR="00F37D6C" w:rsidRPr="00634C13" w:rsidRDefault="00F37D6C" w:rsidP="00F37D6C">
      <w:pPr>
        <w:jc w:val="center"/>
        <w:rPr>
          <w:b/>
          <w:sz w:val="28"/>
          <w:szCs w:val="28"/>
        </w:rPr>
      </w:pPr>
      <w:r w:rsidRPr="00634C13">
        <w:rPr>
          <w:b/>
          <w:sz w:val="28"/>
          <w:szCs w:val="28"/>
        </w:rPr>
        <w:t>ПОСТАНОВЛЯЕТ:</w:t>
      </w:r>
    </w:p>
    <w:p w:rsidR="00F37D6C" w:rsidRPr="00634C13" w:rsidRDefault="00F37D6C" w:rsidP="00F37D6C">
      <w:pPr>
        <w:jc w:val="center"/>
        <w:rPr>
          <w:sz w:val="28"/>
          <w:szCs w:val="28"/>
        </w:rPr>
      </w:pPr>
    </w:p>
    <w:p w:rsidR="00F6706F" w:rsidRPr="00634C13" w:rsidRDefault="00907969" w:rsidP="00765606">
      <w:pPr>
        <w:ind w:firstLine="709"/>
        <w:jc w:val="both"/>
        <w:rPr>
          <w:sz w:val="28"/>
          <w:szCs w:val="28"/>
        </w:rPr>
      </w:pPr>
      <w:r w:rsidRPr="00634C13">
        <w:rPr>
          <w:sz w:val="28"/>
          <w:szCs w:val="28"/>
        </w:rPr>
        <w:t xml:space="preserve">1. </w:t>
      </w:r>
      <w:r w:rsidR="00F6706F" w:rsidRPr="00634C13">
        <w:rPr>
          <w:sz w:val="28"/>
          <w:szCs w:val="28"/>
        </w:rPr>
        <w:t xml:space="preserve">Внести </w:t>
      </w:r>
      <w:r w:rsidR="00765606" w:rsidRPr="00634C13">
        <w:rPr>
          <w:sz w:val="28"/>
          <w:szCs w:val="28"/>
        </w:rPr>
        <w:t>в административный регламент</w:t>
      </w:r>
      <w:r w:rsidR="00F6706F" w:rsidRPr="00634C13">
        <w:rPr>
          <w:sz w:val="28"/>
          <w:szCs w:val="28"/>
        </w:rPr>
        <w:t xml:space="preserve"> предоставления муниципальной услуги «Выдача разрешений на снос или пересадку зеленых насаждений», утвержденный постановлением администрации </w:t>
      </w:r>
      <w:r w:rsidR="00765606" w:rsidRPr="00634C13">
        <w:rPr>
          <w:sz w:val="28"/>
          <w:szCs w:val="28"/>
        </w:rPr>
        <w:t xml:space="preserve">МО «Первомайское сельское поселение» </w:t>
      </w:r>
      <w:r w:rsidR="00F6706F" w:rsidRPr="00634C13">
        <w:rPr>
          <w:sz w:val="28"/>
          <w:szCs w:val="28"/>
        </w:rPr>
        <w:t>от 06.03.2015 г. № 66</w:t>
      </w:r>
      <w:r w:rsidR="00FF3063" w:rsidRPr="00634C13">
        <w:rPr>
          <w:sz w:val="28"/>
          <w:szCs w:val="28"/>
        </w:rPr>
        <w:t xml:space="preserve"> следующие изменения и дополнения</w:t>
      </w:r>
      <w:r w:rsidR="00765606" w:rsidRPr="00634C13">
        <w:rPr>
          <w:sz w:val="28"/>
          <w:szCs w:val="28"/>
        </w:rPr>
        <w:t>:</w:t>
      </w:r>
    </w:p>
    <w:p w:rsidR="00C90CD6" w:rsidRPr="00634C13" w:rsidRDefault="00765606" w:rsidP="00C90CD6">
      <w:pPr>
        <w:autoSpaceDE w:val="0"/>
        <w:autoSpaceDN w:val="0"/>
        <w:adjustRightInd w:val="0"/>
        <w:ind w:firstLine="540"/>
        <w:jc w:val="both"/>
        <w:rPr>
          <w:sz w:val="28"/>
          <w:szCs w:val="28"/>
        </w:rPr>
      </w:pPr>
      <w:r w:rsidRPr="00634C13">
        <w:rPr>
          <w:sz w:val="28"/>
          <w:szCs w:val="28"/>
        </w:rPr>
        <w:t>1.1. в п. 1.5.1. слова «а также отраслевые (функциональные) органы местного самоуправления Ленинградской области, в том числе с правами юридического лица» исключить;</w:t>
      </w:r>
    </w:p>
    <w:p w:rsidR="00C90CD6" w:rsidRPr="00634C13" w:rsidRDefault="00C90CD6" w:rsidP="00C90CD6">
      <w:pPr>
        <w:autoSpaceDE w:val="0"/>
        <w:autoSpaceDN w:val="0"/>
        <w:adjustRightInd w:val="0"/>
        <w:ind w:firstLine="540"/>
        <w:jc w:val="both"/>
        <w:rPr>
          <w:sz w:val="28"/>
          <w:szCs w:val="28"/>
        </w:rPr>
      </w:pPr>
      <w:r w:rsidRPr="00634C13">
        <w:rPr>
          <w:sz w:val="28"/>
          <w:szCs w:val="28"/>
        </w:rPr>
        <w:t xml:space="preserve">1.2. в абзаце «а» подп. 2 п. 2.6 исключить слова «- копия схемы планировочной организации земельного участка с отображением решений из проектной документации  по планировке  и благоустройству территории»; </w:t>
      </w:r>
    </w:p>
    <w:p w:rsidR="00C90CD6" w:rsidRPr="00634C13" w:rsidRDefault="00C90CD6" w:rsidP="00C90CD6">
      <w:pPr>
        <w:autoSpaceDE w:val="0"/>
        <w:autoSpaceDN w:val="0"/>
        <w:adjustRightInd w:val="0"/>
        <w:ind w:firstLine="540"/>
        <w:jc w:val="both"/>
        <w:rPr>
          <w:sz w:val="28"/>
          <w:szCs w:val="28"/>
        </w:rPr>
      </w:pPr>
      <w:r w:rsidRPr="00634C13">
        <w:rPr>
          <w:sz w:val="28"/>
          <w:szCs w:val="28"/>
        </w:rPr>
        <w:t>1.3. в абзаце «в» подп. 2 п. 2.6. исключить слова «- заключение уполномоченных органов, подтверждающее основание сноса или пересадки зеленых насаждений»;</w:t>
      </w:r>
    </w:p>
    <w:p w:rsidR="00744206" w:rsidRPr="00634C13" w:rsidRDefault="00C90CD6" w:rsidP="00744206">
      <w:pPr>
        <w:autoSpaceDE w:val="0"/>
        <w:autoSpaceDN w:val="0"/>
        <w:adjustRightInd w:val="0"/>
        <w:ind w:firstLine="540"/>
        <w:jc w:val="both"/>
        <w:rPr>
          <w:sz w:val="28"/>
          <w:szCs w:val="28"/>
        </w:rPr>
      </w:pPr>
      <w:r w:rsidRPr="00634C13">
        <w:rPr>
          <w:sz w:val="28"/>
          <w:szCs w:val="28"/>
        </w:rPr>
        <w:t xml:space="preserve">1.4. Пункт 2.13 изложить в новой </w:t>
      </w:r>
      <w:r w:rsidR="00744206" w:rsidRPr="00634C13">
        <w:rPr>
          <w:sz w:val="28"/>
          <w:szCs w:val="28"/>
        </w:rPr>
        <w:t>редакции:</w:t>
      </w:r>
    </w:p>
    <w:p w:rsidR="00385973" w:rsidRPr="00634C13" w:rsidRDefault="00744206" w:rsidP="00744206">
      <w:pPr>
        <w:autoSpaceDE w:val="0"/>
        <w:autoSpaceDN w:val="0"/>
        <w:adjustRightInd w:val="0"/>
        <w:ind w:firstLine="540"/>
        <w:jc w:val="both"/>
        <w:rPr>
          <w:sz w:val="28"/>
          <w:szCs w:val="28"/>
        </w:rPr>
      </w:pPr>
      <w:r w:rsidRPr="00634C13">
        <w:rPr>
          <w:sz w:val="28"/>
          <w:szCs w:val="28"/>
        </w:rPr>
        <w:t>«</w:t>
      </w:r>
      <w:r w:rsidR="00F6706F" w:rsidRPr="00634C13">
        <w:rPr>
          <w:sz w:val="28"/>
          <w:szCs w:val="28"/>
        </w:rPr>
        <w:t>2</w:t>
      </w:r>
      <w:r w:rsidR="00385973" w:rsidRPr="00634C13">
        <w:rPr>
          <w:sz w:val="28"/>
          <w:szCs w:val="28"/>
        </w:rPr>
        <w:t>.13.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7B54EB" w:rsidRPr="00634C13" w:rsidRDefault="007B54EB" w:rsidP="007B54EB">
      <w:pPr>
        <w:autoSpaceDE w:val="0"/>
        <w:autoSpaceDN w:val="0"/>
        <w:adjustRightInd w:val="0"/>
        <w:ind w:firstLine="709"/>
        <w:jc w:val="both"/>
        <w:rPr>
          <w:sz w:val="28"/>
          <w:szCs w:val="28"/>
        </w:rPr>
      </w:pPr>
      <w:r w:rsidRPr="00634C13">
        <w:rPr>
          <w:sz w:val="28"/>
          <w:szCs w:val="28"/>
        </w:rPr>
        <w:t xml:space="preserve">2.13. Требования к помещениям, в которых предоставляется муниципальная услуга, к залу ожидания, местам для заполнения запросов о предоставлении </w:t>
      </w:r>
      <w:r w:rsidRPr="00634C13">
        <w:rPr>
          <w:sz w:val="28"/>
          <w:szCs w:val="28"/>
        </w:rPr>
        <w:lastRenderedPageBreak/>
        <w:t>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7B54EB" w:rsidRPr="00634C13" w:rsidRDefault="007B54EB" w:rsidP="007B54EB">
      <w:pPr>
        <w:autoSpaceDE w:val="0"/>
        <w:autoSpaceDN w:val="0"/>
        <w:adjustRightInd w:val="0"/>
        <w:ind w:firstLine="709"/>
        <w:jc w:val="both"/>
        <w:rPr>
          <w:sz w:val="28"/>
          <w:szCs w:val="28"/>
        </w:rPr>
      </w:pPr>
      <w:r w:rsidRPr="00634C13">
        <w:rPr>
          <w:sz w:val="28"/>
          <w:szCs w:val="28"/>
          <w:lang w:val="x-none"/>
        </w:rPr>
        <w:t>2.1</w:t>
      </w:r>
      <w:r w:rsidRPr="00634C13">
        <w:rPr>
          <w:sz w:val="28"/>
          <w:szCs w:val="28"/>
        </w:rPr>
        <w:t>3</w:t>
      </w:r>
      <w:r w:rsidRPr="00634C13">
        <w:rPr>
          <w:sz w:val="28"/>
          <w:szCs w:val="28"/>
          <w:lang w:val="x-none"/>
        </w:rPr>
        <w:t>.1.</w:t>
      </w:r>
      <w:r w:rsidRPr="00634C13">
        <w:rPr>
          <w:sz w:val="28"/>
          <w:szCs w:val="28"/>
        </w:rPr>
        <w:t xml:space="preserve"> </w:t>
      </w:r>
      <w:r w:rsidRPr="00634C13">
        <w:rPr>
          <w:sz w:val="28"/>
          <w:szCs w:val="28"/>
          <w:lang w:val="x-none"/>
        </w:rPr>
        <w:t>Предоставление государственной</w:t>
      </w:r>
      <w:r w:rsidRPr="00634C13">
        <w:rPr>
          <w:sz w:val="28"/>
          <w:szCs w:val="28"/>
        </w:rPr>
        <w:t>/муниципальной</w:t>
      </w:r>
      <w:r w:rsidRPr="00634C13">
        <w:rPr>
          <w:sz w:val="28"/>
          <w:szCs w:val="28"/>
          <w:lang w:val="x-none"/>
        </w:rPr>
        <w:t xml:space="preserve"> услуги осуществляется в специально выделенных для этих целей помещениях</w:t>
      </w:r>
      <w:r w:rsidRPr="00634C13">
        <w:rPr>
          <w:sz w:val="28"/>
          <w:szCs w:val="28"/>
        </w:rPr>
        <w:t xml:space="preserve"> Администрации</w:t>
      </w:r>
      <w:r w:rsidRPr="00634C13">
        <w:rPr>
          <w:sz w:val="28"/>
          <w:szCs w:val="28"/>
          <w:lang w:val="x-none"/>
        </w:rPr>
        <w:t xml:space="preserve"> и</w:t>
      </w:r>
      <w:r w:rsidRPr="00634C13">
        <w:rPr>
          <w:sz w:val="28"/>
          <w:szCs w:val="28"/>
        </w:rPr>
        <w:t>ли в</w:t>
      </w:r>
      <w:r w:rsidRPr="00634C13">
        <w:rPr>
          <w:sz w:val="28"/>
          <w:szCs w:val="28"/>
          <w:lang w:val="x-none"/>
        </w:rPr>
        <w:t xml:space="preserve"> МФЦ</w:t>
      </w:r>
      <w:r w:rsidRPr="00634C13">
        <w:rPr>
          <w:sz w:val="28"/>
          <w:szCs w:val="28"/>
        </w:rPr>
        <w:t>.</w:t>
      </w:r>
    </w:p>
    <w:p w:rsidR="007B54EB" w:rsidRPr="00634C13" w:rsidRDefault="007B54EB" w:rsidP="007B54EB">
      <w:pPr>
        <w:tabs>
          <w:tab w:val="left" w:pos="1134"/>
        </w:tabs>
        <w:autoSpaceDE w:val="0"/>
        <w:autoSpaceDN w:val="0"/>
        <w:adjustRightInd w:val="0"/>
        <w:ind w:firstLine="709"/>
        <w:jc w:val="both"/>
        <w:rPr>
          <w:sz w:val="28"/>
          <w:szCs w:val="28"/>
        </w:rPr>
      </w:pPr>
      <w:r w:rsidRPr="00634C13">
        <w:rPr>
          <w:sz w:val="28"/>
          <w:szCs w:val="28"/>
        </w:rPr>
        <w:t>2.13.2.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оказывается муниципальная услуга,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7B54EB" w:rsidRPr="00634C13" w:rsidRDefault="007B54EB" w:rsidP="007B54EB">
      <w:pPr>
        <w:tabs>
          <w:tab w:val="left" w:pos="1134"/>
        </w:tabs>
        <w:autoSpaceDE w:val="0"/>
        <w:autoSpaceDN w:val="0"/>
        <w:adjustRightInd w:val="0"/>
        <w:ind w:firstLine="709"/>
        <w:jc w:val="both"/>
        <w:rPr>
          <w:sz w:val="28"/>
          <w:szCs w:val="28"/>
        </w:rPr>
      </w:pPr>
      <w:r w:rsidRPr="00634C13">
        <w:rPr>
          <w:sz w:val="28"/>
          <w:szCs w:val="28"/>
        </w:rPr>
        <w:t>2.13.4. Помещения размещаются преимущественно на нижних, предпочтительнее на первых этажах здания, с предоставлением доступа в помещение инвалидам.</w:t>
      </w:r>
    </w:p>
    <w:p w:rsidR="007B54EB" w:rsidRPr="00634C13" w:rsidRDefault="007B54EB" w:rsidP="007B54EB">
      <w:pPr>
        <w:tabs>
          <w:tab w:val="left" w:pos="1134"/>
        </w:tabs>
        <w:autoSpaceDE w:val="0"/>
        <w:autoSpaceDN w:val="0"/>
        <w:adjustRightInd w:val="0"/>
        <w:ind w:firstLine="709"/>
        <w:jc w:val="both"/>
        <w:rPr>
          <w:sz w:val="28"/>
          <w:szCs w:val="28"/>
        </w:rPr>
      </w:pPr>
      <w:r w:rsidRPr="00634C13">
        <w:rPr>
          <w:sz w:val="28"/>
          <w:szCs w:val="28"/>
        </w:rPr>
        <w:t>2.13.5. Вход в здание (помещение) оборудуется, информационными табличками (вывесками), содержащими информацию о режиме его работы.</w:t>
      </w:r>
    </w:p>
    <w:p w:rsidR="007B54EB" w:rsidRPr="00634C13" w:rsidRDefault="007B54EB" w:rsidP="007B54EB">
      <w:pPr>
        <w:tabs>
          <w:tab w:val="left" w:pos="1134"/>
        </w:tabs>
        <w:autoSpaceDE w:val="0"/>
        <w:autoSpaceDN w:val="0"/>
        <w:adjustRightInd w:val="0"/>
        <w:ind w:firstLine="709"/>
        <w:jc w:val="both"/>
        <w:rPr>
          <w:sz w:val="28"/>
          <w:szCs w:val="28"/>
        </w:rPr>
      </w:pPr>
      <w:r w:rsidRPr="00634C13">
        <w:rPr>
          <w:sz w:val="28"/>
          <w:szCs w:val="28"/>
        </w:rPr>
        <w:t>2.13.6. Помещения оборудованы пандусами, позволяющими обеспечить беспрепятственный доступ инвалидам, санитарно-техническими комнатами (доступными для инвалидов).</w:t>
      </w:r>
    </w:p>
    <w:p w:rsidR="007B54EB" w:rsidRPr="00634C13" w:rsidRDefault="007B54EB" w:rsidP="007B54EB">
      <w:pPr>
        <w:tabs>
          <w:tab w:val="left" w:pos="1134"/>
        </w:tabs>
        <w:autoSpaceDE w:val="0"/>
        <w:autoSpaceDN w:val="0"/>
        <w:adjustRightInd w:val="0"/>
        <w:ind w:firstLine="709"/>
        <w:jc w:val="both"/>
        <w:rPr>
          <w:sz w:val="28"/>
          <w:szCs w:val="28"/>
        </w:rPr>
      </w:pPr>
      <w:r w:rsidRPr="00634C13">
        <w:rPr>
          <w:sz w:val="28"/>
          <w:szCs w:val="28"/>
        </w:rPr>
        <w:t>2.13.7. При необходимости инвалиду предоставляется помощник из числа работников ОИВ (организации, МФЦ) для устранения препятствий, возникающих при предоставлении государственной услуги наравне с другими гражданами.</w:t>
      </w:r>
    </w:p>
    <w:p w:rsidR="007B54EB" w:rsidRPr="00634C13" w:rsidRDefault="007B54EB" w:rsidP="007B54EB">
      <w:pPr>
        <w:tabs>
          <w:tab w:val="left" w:pos="1134"/>
        </w:tabs>
        <w:autoSpaceDE w:val="0"/>
        <w:autoSpaceDN w:val="0"/>
        <w:adjustRightInd w:val="0"/>
        <w:ind w:firstLine="709"/>
        <w:jc w:val="both"/>
        <w:rPr>
          <w:sz w:val="28"/>
          <w:szCs w:val="28"/>
        </w:rPr>
      </w:pPr>
      <w:r w:rsidRPr="00634C13">
        <w:rPr>
          <w:sz w:val="28"/>
          <w:szCs w:val="28"/>
        </w:rPr>
        <w:t>2.13.8.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7B54EB" w:rsidRPr="00634C13" w:rsidRDefault="007B54EB" w:rsidP="007B54EB">
      <w:pPr>
        <w:tabs>
          <w:tab w:val="left" w:pos="1134"/>
        </w:tabs>
        <w:autoSpaceDE w:val="0"/>
        <w:autoSpaceDN w:val="0"/>
        <w:adjustRightInd w:val="0"/>
        <w:ind w:firstLine="709"/>
        <w:jc w:val="both"/>
        <w:rPr>
          <w:sz w:val="28"/>
          <w:szCs w:val="28"/>
        </w:rPr>
      </w:pPr>
      <w:r w:rsidRPr="00634C13">
        <w:rPr>
          <w:sz w:val="28"/>
          <w:szCs w:val="28"/>
        </w:rPr>
        <w:t>2.13.9. Наличие визуальной, текстовой и мультимедийной информации о порядке предоставления государственных услуг, знаков, выполненных рельефно-точечным шрифтом Брайля.</w:t>
      </w:r>
    </w:p>
    <w:p w:rsidR="007B54EB" w:rsidRPr="00634C13" w:rsidRDefault="007B54EB" w:rsidP="007B54EB">
      <w:pPr>
        <w:tabs>
          <w:tab w:val="left" w:pos="1134"/>
        </w:tabs>
        <w:autoSpaceDE w:val="0"/>
        <w:autoSpaceDN w:val="0"/>
        <w:adjustRightInd w:val="0"/>
        <w:ind w:firstLine="709"/>
        <w:jc w:val="both"/>
        <w:rPr>
          <w:sz w:val="28"/>
          <w:szCs w:val="28"/>
        </w:rPr>
      </w:pPr>
      <w:r w:rsidRPr="00634C13">
        <w:rPr>
          <w:sz w:val="28"/>
          <w:szCs w:val="28"/>
        </w:rPr>
        <w:t>2.13.10.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7B54EB" w:rsidRPr="00634C13" w:rsidRDefault="007B54EB" w:rsidP="007B54EB">
      <w:pPr>
        <w:tabs>
          <w:tab w:val="left" w:pos="1134"/>
        </w:tabs>
        <w:autoSpaceDE w:val="0"/>
        <w:autoSpaceDN w:val="0"/>
        <w:adjustRightInd w:val="0"/>
        <w:ind w:firstLine="709"/>
        <w:jc w:val="both"/>
        <w:rPr>
          <w:sz w:val="28"/>
          <w:szCs w:val="28"/>
        </w:rPr>
      </w:pPr>
      <w:r w:rsidRPr="00634C13">
        <w:rPr>
          <w:sz w:val="28"/>
          <w:szCs w:val="28"/>
        </w:rPr>
        <w:t>2.13.11.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7B54EB" w:rsidRPr="00634C13" w:rsidRDefault="007B54EB" w:rsidP="007B54EB">
      <w:pPr>
        <w:tabs>
          <w:tab w:val="left" w:pos="1134"/>
        </w:tabs>
        <w:autoSpaceDE w:val="0"/>
        <w:autoSpaceDN w:val="0"/>
        <w:adjustRightInd w:val="0"/>
        <w:ind w:firstLine="709"/>
        <w:jc w:val="both"/>
        <w:rPr>
          <w:sz w:val="28"/>
          <w:szCs w:val="28"/>
        </w:rPr>
      </w:pPr>
      <w:r w:rsidRPr="00634C13">
        <w:rPr>
          <w:sz w:val="28"/>
          <w:szCs w:val="28"/>
        </w:rPr>
        <w:t>2.13.13. Места ожидания и приема граждан  оборудуются стульями или кресельными секциями,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w:t>
      </w:r>
      <w:r w:rsidR="00744206" w:rsidRPr="00634C13">
        <w:rPr>
          <w:sz w:val="28"/>
          <w:szCs w:val="28"/>
        </w:rPr>
        <w:t>»;</w:t>
      </w:r>
    </w:p>
    <w:p w:rsidR="00744206" w:rsidRPr="00634C13" w:rsidRDefault="00744206" w:rsidP="00744206">
      <w:pPr>
        <w:tabs>
          <w:tab w:val="left" w:pos="1134"/>
        </w:tabs>
        <w:autoSpaceDE w:val="0"/>
        <w:autoSpaceDN w:val="0"/>
        <w:adjustRightInd w:val="0"/>
        <w:ind w:firstLine="709"/>
        <w:jc w:val="both"/>
        <w:rPr>
          <w:sz w:val="28"/>
          <w:szCs w:val="28"/>
        </w:rPr>
      </w:pPr>
      <w:r w:rsidRPr="00634C13">
        <w:rPr>
          <w:sz w:val="28"/>
          <w:szCs w:val="28"/>
        </w:rPr>
        <w:t>1.5. Пункт 2.15.3. изложить в следующей редакции:</w:t>
      </w:r>
    </w:p>
    <w:p w:rsidR="00385973" w:rsidRPr="00634C13" w:rsidRDefault="00744206" w:rsidP="00744206">
      <w:pPr>
        <w:tabs>
          <w:tab w:val="left" w:pos="1134"/>
        </w:tabs>
        <w:autoSpaceDE w:val="0"/>
        <w:autoSpaceDN w:val="0"/>
        <w:adjustRightInd w:val="0"/>
        <w:ind w:firstLine="709"/>
        <w:jc w:val="both"/>
        <w:rPr>
          <w:sz w:val="28"/>
          <w:szCs w:val="28"/>
        </w:rPr>
      </w:pPr>
      <w:r w:rsidRPr="00634C13">
        <w:rPr>
          <w:sz w:val="28"/>
          <w:szCs w:val="28"/>
        </w:rPr>
        <w:t>«</w:t>
      </w:r>
      <w:r w:rsidR="00385973" w:rsidRPr="00634C13">
        <w:rPr>
          <w:sz w:val="28"/>
          <w:szCs w:val="28"/>
        </w:rPr>
        <w:t xml:space="preserve">2.15.3. При обнаружении несоответствия документов требованиям, указанным в подпункте 1 пункта 2.6. раздела 2 настоящего административного </w:t>
      </w:r>
      <w:r w:rsidR="00385973" w:rsidRPr="00634C13">
        <w:rPr>
          <w:sz w:val="28"/>
          <w:szCs w:val="28"/>
        </w:rPr>
        <w:lastRenderedPageBreak/>
        <w:t xml:space="preserve">регламента, специалист МФЦ, осуществляющий прием документов, </w:t>
      </w:r>
      <w:r w:rsidR="005F0C5F" w:rsidRPr="00634C13">
        <w:rPr>
          <w:sz w:val="28"/>
          <w:szCs w:val="28"/>
        </w:rPr>
        <w:t xml:space="preserve">в течение 3 рабочих дней с момента обнаружения несоответствия, </w:t>
      </w:r>
      <w:r w:rsidR="00385973" w:rsidRPr="00634C13">
        <w:rPr>
          <w:sz w:val="28"/>
          <w:szCs w:val="28"/>
        </w:rPr>
        <w:t>возвращает их заявителю для устранения выявленны</w:t>
      </w:r>
      <w:r w:rsidRPr="00634C13">
        <w:rPr>
          <w:sz w:val="28"/>
          <w:szCs w:val="28"/>
        </w:rPr>
        <w:t>х недостатков»;</w:t>
      </w:r>
    </w:p>
    <w:p w:rsidR="00744206" w:rsidRPr="00634C13" w:rsidRDefault="00744206" w:rsidP="00744206">
      <w:pPr>
        <w:tabs>
          <w:tab w:val="left" w:pos="1134"/>
        </w:tabs>
        <w:autoSpaceDE w:val="0"/>
        <w:autoSpaceDN w:val="0"/>
        <w:adjustRightInd w:val="0"/>
        <w:ind w:firstLine="709"/>
        <w:jc w:val="both"/>
        <w:rPr>
          <w:sz w:val="28"/>
          <w:szCs w:val="28"/>
        </w:rPr>
      </w:pPr>
      <w:r w:rsidRPr="00634C13">
        <w:rPr>
          <w:sz w:val="28"/>
          <w:szCs w:val="28"/>
        </w:rPr>
        <w:t>1.6. абзац 3 п. 4.3.5. изложить в следующей редакции:</w:t>
      </w:r>
    </w:p>
    <w:p w:rsidR="00744206" w:rsidRPr="00634C13" w:rsidRDefault="00744206" w:rsidP="00744206">
      <w:pPr>
        <w:pStyle w:val="Bodytext1"/>
        <w:shd w:val="clear" w:color="auto" w:fill="auto"/>
        <w:tabs>
          <w:tab w:val="left" w:pos="-1080"/>
          <w:tab w:val="num" w:pos="630"/>
          <w:tab w:val="num" w:pos="1440"/>
        </w:tabs>
        <w:ind w:right="40"/>
        <w:rPr>
          <w:sz w:val="28"/>
          <w:szCs w:val="28"/>
          <w:lang w:val="ru-RU"/>
        </w:rPr>
      </w:pPr>
      <w:r w:rsidRPr="00634C13">
        <w:rPr>
          <w:sz w:val="28"/>
          <w:szCs w:val="28"/>
        </w:rPr>
        <w:t>«-</w:t>
      </w:r>
      <w:r w:rsidRPr="00634C13">
        <w:rPr>
          <w:sz w:val="28"/>
          <w:szCs w:val="28"/>
          <w:lang w:val="ru-RU"/>
        </w:rPr>
        <w:t xml:space="preserve"> в</w:t>
      </w:r>
      <w:r w:rsidRPr="00634C13">
        <w:rPr>
          <w:sz w:val="28"/>
          <w:szCs w:val="28"/>
        </w:rPr>
        <w:t xml:space="preserve"> случае принятия решения </w:t>
      </w:r>
      <w:r w:rsidRPr="00634C13">
        <w:rPr>
          <w:sz w:val="28"/>
          <w:szCs w:val="28"/>
          <w:lang w:val="ru-RU"/>
        </w:rPr>
        <w:t>о несоответствии заявления требованиям подпункта 1 пункта 2.6 раздела 2 настоящего административного регламента, а также отсутствия документов подтверждающих оплату восстановительной стоимости насаждений, ответственным исполнителем</w:t>
      </w:r>
      <w:r w:rsidRPr="00634C13">
        <w:rPr>
          <w:sz w:val="28"/>
          <w:szCs w:val="28"/>
        </w:rPr>
        <w:t xml:space="preserve"> в </w:t>
      </w:r>
      <w:r w:rsidRPr="00634C13">
        <w:rPr>
          <w:sz w:val="28"/>
          <w:szCs w:val="28"/>
          <w:lang w:val="ru-RU"/>
        </w:rPr>
        <w:t>10</w:t>
      </w:r>
      <w:r w:rsidRPr="00634C13">
        <w:rPr>
          <w:sz w:val="28"/>
          <w:szCs w:val="28"/>
        </w:rPr>
        <w:t xml:space="preserve">-дневный срок с момента подачи заявления подготавливается и подписывается у </w:t>
      </w:r>
      <w:r w:rsidRPr="00634C13">
        <w:rPr>
          <w:sz w:val="28"/>
          <w:szCs w:val="28"/>
          <w:lang w:val="ru-RU"/>
        </w:rPr>
        <w:t>руководителя органа местного самоуправления</w:t>
      </w:r>
      <w:r w:rsidRPr="00634C13">
        <w:rPr>
          <w:sz w:val="28"/>
          <w:szCs w:val="28"/>
        </w:rPr>
        <w:t xml:space="preserve"> мотивированный отказ в предоставлении </w:t>
      </w:r>
      <w:r w:rsidRPr="00634C13">
        <w:rPr>
          <w:sz w:val="28"/>
          <w:szCs w:val="28"/>
          <w:lang w:val="ru-RU"/>
        </w:rPr>
        <w:t>муниципальной услуги»;</w:t>
      </w:r>
    </w:p>
    <w:p w:rsidR="008C37FE" w:rsidRPr="00634C13" w:rsidRDefault="00744206" w:rsidP="008C37FE">
      <w:pPr>
        <w:pStyle w:val="Bodytext1"/>
        <w:shd w:val="clear" w:color="auto" w:fill="auto"/>
        <w:tabs>
          <w:tab w:val="left" w:pos="-1080"/>
          <w:tab w:val="num" w:pos="630"/>
          <w:tab w:val="num" w:pos="1440"/>
        </w:tabs>
        <w:ind w:right="40"/>
        <w:rPr>
          <w:sz w:val="28"/>
          <w:szCs w:val="28"/>
          <w:lang w:val="ru-RU"/>
        </w:rPr>
      </w:pPr>
      <w:r w:rsidRPr="00634C13">
        <w:rPr>
          <w:sz w:val="28"/>
          <w:szCs w:val="28"/>
          <w:lang w:val="ru-RU"/>
        </w:rPr>
        <w:t xml:space="preserve">1.7. </w:t>
      </w:r>
      <w:r w:rsidR="008C37FE" w:rsidRPr="00634C13">
        <w:rPr>
          <w:sz w:val="28"/>
          <w:szCs w:val="28"/>
          <w:lang w:val="ru-RU"/>
        </w:rPr>
        <w:t>абзац 1 п. 4.4.4. изложить в следующей редакции:</w:t>
      </w:r>
    </w:p>
    <w:p w:rsidR="00F6706F" w:rsidRPr="00634C13" w:rsidRDefault="008C37FE" w:rsidP="008C37FE">
      <w:pPr>
        <w:pStyle w:val="Bodytext1"/>
        <w:shd w:val="clear" w:color="auto" w:fill="auto"/>
        <w:tabs>
          <w:tab w:val="left" w:pos="-1080"/>
          <w:tab w:val="num" w:pos="630"/>
          <w:tab w:val="num" w:pos="1440"/>
        </w:tabs>
        <w:ind w:right="40"/>
        <w:rPr>
          <w:sz w:val="28"/>
          <w:szCs w:val="28"/>
          <w:lang w:val="ru-RU"/>
        </w:rPr>
      </w:pPr>
      <w:r w:rsidRPr="00634C13">
        <w:rPr>
          <w:sz w:val="28"/>
          <w:szCs w:val="28"/>
          <w:lang w:val="ru-RU"/>
        </w:rPr>
        <w:t>«</w:t>
      </w:r>
      <w:r w:rsidR="00385973" w:rsidRPr="00634C13">
        <w:rPr>
          <w:sz w:val="28"/>
          <w:szCs w:val="28"/>
        </w:rPr>
        <w:t>Если в ходе непосредственного обследования состояния зеленых насаждений, заявленных к сносу (пересадке), сделан вывод о возможности их сноса (пересадки), оплата восстановительной стоимости является обязательн</w:t>
      </w:r>
      <w:r w:rsidR="002B33BF" w:rsidRPr="00634C13">
        <w:rPr>
          <w:sz w:val="28"/>
          <w:szCs w:val="28"/>
        </w:rPr>
        <w:t>ой</w:t>
      </w:r>
      <w:r w:rsidR="00385973" w:rsidRPr="00634C13">
        <w:rPr>
          <w:sz w:val="28"/>
          <w:szCs w:val="28"/>
        </w:rPr>
        <w:t xml:space="preserve">. </w:t>
      </w:r>
      <w:r w:rsidR="00F6706F" w:rsidRPr="00634C13">
        <w:rPr>
          <w:sz w:val="28"/>
          <w:szCs w:val="28"/>
        </w:rPr>
        <w:t>Заявитель обязан оплатить восстановительную стоимость и представить документы, подтверждающие такую оплату, в срок, определенный с учетом общего срока предоставления муниципальной услуги, после получения акта комиссии по</w:t>
      </w:r>
      <w:r w:rsidRPr="00634C13">
        <w:rPr>
          <w:sz w:val="28"/>
          <w:szCs w:val="28"/>
        </w:rPr>
        <w:t xml:space="preserve"> результатам осмотра насаждений</w:t>
      </w:r>
      <w:r w:rsidRPr="00634C13">
        <w:rPr>
          <w:sz w:val="28"/>
          <w:szCs w:val="28"/>
          <w:lang w:val="ru-RU"/>
        </w:rPr>
        <w:t>».</w:t>
      </w:r>
    </w:p>
    <w:p w:rsidR="00F6706F" w:rsidRPr="00634C13" w:rsidRDefault="00F6706F" w:rsidP="00385973">
      <w:pPr>
        <w:ind w:firstLine="709"/>
        <w:jc w:val="both"/>
        <w:rPr>
          <w:sz w:val="28"/>
          <w:szCs w:val="28"/>
        </w:rPr>
      </w:pPr>
    </w:p>
    <w:p w:rsidR="00FF3063" w:rsidRPr="00634C13" w:rsidRDefault="00FF3063" w:rsidP="00FF3063">
      <w:pPr>
        <w:ind w:firstLine="708"/>
        <w:jc w:val="both"/>
        <w:rPr>
          <w:sz w:val="28"/>
          <w:szCs w:val="28"/>
        </w:rPr>
      </w:pPr>
      <w:r w:rsidRPr="00634C13">
        <w:rPr>
          <w:sz w:val="28"/>
          <w:szCs w:val="28"/>
        </w:rPr>
        <w:t xml:space="preserve">3. Настоящее постановление опубликовать в </w:t>
      </w:r>
      <w:r w:rsidR="004D6559">
        <w:rPr>
          <w:sz w:val="28"/>
          <w:szCs w:val="28"/>
        </w:rPr>
        <w:t>средствах массовой информации</w:t>
      </w:r>
      <w:r w:rsidRPr="00634C13">
        <w:rPr>
          <w:sz w:val="28"/>
          <w:szCs w:val="28"/>
        </w:rPr>
        <w:t xml:space="preserve"> и разместить на официальном портале МО «Первомайское сельское поселение».</w:t>
      </w:r>
    </w:p>
    <w:p w:rsidR="00FF3063" w:rsidRPr="00634C13" w:rsidRDefault="00FF3063" w:rsidP="00FF3063">
      <w:pPr>
        <w:shd w:val="clear" w:color="auto" w:fill="FFFFFF"/>
        <w:tabs>
          <w:tab w:val="left" w:pos="1152"/>
        </w:tabs>
        <w:ind w:firstLine="709"/>
        <w:jc w:val="both"/>
        <w:rPr>
          <w:sz w:val="28"/>
          <w:szCs w:val="28"/>
        </w:rPr>
      </w:pPr>
      <w:r w:rsidRPr="00634C13">
        <w:rPr>
          <w:sz w:val="28"/>
          <w:szCs w:val="28"/>
        </w:rPr>
        <w:t xml:space="preserve">4. Контроль за выполнением настоящего постановления  возложить на заместителя  главы администрации МО «Первомайское сельское поселение»  </w:t>
      </w:r>
      <w:r w:rsidR="00A02F24" w:rsidRPr="00634C13">
        <w:rPr>
          <w:sz w:val="28"/>
          <w:szCs w:val="28"/>
        </w:rPr>
        <w:t>Колоярского А.А.</w:t>
      </w:r>
    </w:p>
    <w:p w:rsidR="00FF3063" w:rsidRPr="00634C13" w:rsidRDefault="00FF3063" w:rsidP="00FF3063">
      <w:pPr>
        <w:shd w:val="clear" w:color="auto" w:fill="FFFFFF"/>
        <w:tabs>
          <w:tab w:val="left" w:pos="1152"/>
        </w:tabs>
        <w:ind w:firstLine="709"/>
        <w:jc w:val="both"/>
        <w:rPr>
          <w:sz w:val="28"/>
          <w:szCs w:val="28"/>
        </w:rPr>
      </w:pPr>
    </w:p>
    <w:p w:rsidR="00FF3063" w:rsidRPr="00634C13" w:rsidRDefault="00FF3063" w:rsidP="00FF3063">
      <w:pPr>
        <w:pStyle w:val="aa"/>
        <w:rPr>
          <w:szCs w:val="28"/>
        </w:rPr>
      </w:pPr>
    </w:p>
    <w:p w:rsidR="00FF3063" w:rsidRPr="00634C13" w:rsidRDefault="00FF3063" w:rsidP="00FF3063">
      <w:pPr>
        <w:pStyle w:val="aa"/>
        <w:rPr>
          <w:sz w:val="28"/>
          <w:szCs w:val="28"/>
        </w:rPr>
      </w:pPr>
      <w:r w:rsidRPr="00634C13">
        <w:rPr>
          <w:sz w:val="28"/>
          <w:szCs w:val="28"/>
        </w:rPr>
        <w:t>Глава администрации                                                                      С.И. Тищенков</w:t>
      </w:r>
    </w:p>
    <w:p w:rsidR="00FF3063" w:rsidRPr="00634C13" w:rsidRDefault="00FF3063" w:rsidP="00FF3063">
      <w:pPr>
        <w:jc w:val="both"/>
      </w:pPr>
    </w:p>
    <w:p w:rsidR="00FF3063" w:rsidRPr="00634C13" w:rsidRDefault="00FF3063" w:rsidP="00FF3063">
      <w:pPr>
        <w:jc w:val="both"/>
      </w:pPr>
    </w:p>
    <w:p w:rsidR="00FF3063" w:rsidRPr="00634C13" w:rsidRDefault="00FF3063" w:rsidP="00FF3063">
      <w:pPr>
        <w:jc w:val="both"/>
      </w:pPr>
    </w:p>
    <w:p w:rsidR="00FF3063" w:rsidRPr="00634C13" w:rsidRDefault="00FF3063" w:rsidP="00FF3063">
      <w:pPr>
        <w:jc w:val="both"/>
      </w:pPr>
    </w:p>
    <w:p w:rsidR="00FF3063" w:rsidRPr="00634C13" w:rsidRDefault="00FF3063" w:rsidP="00FF3063">
      <w:pPr>
        <w:jc w:val="both"/>
      </w:pPr>
    </w:p>
    <w:p w:rsidR="00A02F24" w:rsidRPr="00634C13" w:rsidRDefault="00A02F24" w:rsidP="00FF3063">
      <w:pPr>
        <w:jc w:val="both"/>
      </w:pPr>
    </w:p>
    <w:p w:rsidR="00A02F24" w:rsidRPr="00634C13" w:rsidRDefault="00A02F24" w:rsidP="00FF3063">
      <w:pPr>
        <w:jc w:val="both"/>
      </w:pPr>
    </w:p>
    <w:p w:rsidR="00A02F24" w:rsidRPr="00634C13" w:rsidRDefault="00A02F24" w:rsidP="00FF3063">
      <w:pPr>
        <w:jc w:val="both"/>
      </w:pPr>
    </w:p>
    <w:p w:rsidR="00A02F24" w:rsidRPr="00634C13" w:rsidRDefault="00A02F24" w:rsidP="00FF3063">
      <w:pPr>
        <w:jc w:val="both"/>
      </w:pPr>
    </w:p>
    <w:p w:rsidR="00A02F24" w:rsidRPr="00634C13" w:rsidRDefault="00A02F24" w:rsidP="00FF3063">
      <w:pPr>
        <w:jc w:val="both"/>
      </w:pPr>
    </w:p>
    <w:p w:rsidR="00A02F24" w:rsidRPr="00634C13" w:rsidRDefault="00A02F24" w:rsidP="00FF3063">
      <w:pPr>
        <w:jc w:val="both"/>
      </w:pPr>
    </w:p>
    <w:p w:rsidR="00A02F24" w:rsidRPr="00634C13" w:rsidRDefault="00A02F24" w:rsidP="00FF3063">
      <w:pPr>
        <w:jc w:val="both"/>
      </w:pPr>
    </w:p>
    <w:p w:rsidR="00A02F24" w:rsidRPr="00634C13" w:rsidRDefault="00A02F24" w:rsidP="00FF3063">
      <w:pPr>
        <w:jc w:val="both"/>
      </w:pPr>
    </w:p>
    <w:p w:rsidR="00A02F24" w:rsidRPr="00634C13" w:rsidRDefault="00A02F24" w:rsidP="00FF3063">
      <w:pPr>
        <w:jc w:val="both"/>
      </w:pPr>
    </w:p>
    <w:p w:rsidR="00A02F24" w:rsidRPr="00634C13" w:rsidRDefault="00A02F24" w:rsidP="00FF3063">
      <w:pPr>
        <w:jc w:val="both"/>
      </w:pPr>
    </w:p>
    <w:p w:rsidR="00A02F24" w:rsidRPr="00634C13" w:rsidRDefault="00A02F24" w:rsidP="00FF3063">
      <w:pPr>
        <w:jc w:val="both"/>
      </w:pPr>
    </w:p>
    <w:p w:rsidR="00A02F24" w:rsidRPr="00634C13" w:rsidRDefault="00A02F24" w:rsidP="00FF3063">
      <w:pPr>
        <w:jc w:val="both"/>
      </w:pPr>
    </w:p>
    <w:p w:rsidR="00FF3063" w:rsidRPr="00634C13" w:rsidRDefault="00FF3063" w:rsidP="00FF3063">
      <w:pPr>
        <w:jc w:val="both"/>
      </w:pPr>
      <w:r w:rsidRPr="00634C13">
        <w:t xml:space="preserve">Согласовано: Белокурова, </w:t>
      </w:r>
      <w:r w:rsidR="00A02F24" w:rsidRPr="00634C13">
        <w:t xml:space="preserve">Колоярский, </w:t>
      </w:r>
      <w:r w:rsidRPr="00634C13">
        <w:t>Трещикова, Севастьянова</w:t>
      </w:r>
    </w:p>
    <w:p w:rsidR="004107A0" w:rsidRPr="00634C13" w:rsidRDefault="00FF3063" w:rsidP="00A02F24">
      <w:pPr>
        <w:jc w:val="both"/>
        <w:rPr>
          <w:sz w:val="28"/>
          <w:szCs w:val="28"/>
        </w:rPr>
      </w:pPr>
      <w:r w:rsidRPr="00634C13">
        <w:t xml:space="preserve">Разослано: дело, прокуратура, газета «Выборг», регистр НПА ЛО, </w:t>
      </w:r>
      <w:r w:rsidR="00A02F24" w:rsidRPr="00634C13">
        <w:t>официальный портал</w:t>
      </w:r>
    </w:p>
    <w:sectPr w:rsidR="004107A0" w:rsidRPr="00634C13" w:rsidSect="00A02F24">
      <w:pgSz w:w="11906" w:h="16838"/>
      <w:pgMar w:top="851" w:right="566"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597" w:rsidRDefault="00A22597">
      <w:r>
        <w:separator/>
      </w:r>
    </w:p>
  </w:endnote>
  <w:endnote w:type="continuationSeparator" w:id="0">
    <w:p w:rsidR="00A22597" w:rsidRDefault="00A22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597" w:rsidRDefault="00A22597">
      <w:r>
        <w:separator/>
      </w:r>
    </w:p>
  </w:footnote>
  <w:footnote w:type="continuationSeparator" w:id="0">
    <w:p w:rsidR="00A22597" w:rsidRDefault="00A225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6"/>
        <w:u w:val="none"/>
      </w:rPr>
    </w:lvl>
    <w:lvl w:ilvl="1">
      <w:start w:val="1"/>
      <w:numFmt w:val="bullet"/>
      <w:lvlText w:val="-"/>
      <w:lvlJc w:val="left"/>
      <w:rPr>
        <w:rFonts w:ascii="Times New Roman" w:hAnsi="Times New Roman"/>
        <w:b w:val="0"/>
        <w:i w:val="0"/>
        <w:smallCaps w:val="0"/>
        <w:strike w:val="0"/>
        <w:color w:val="000000"/>
        <w:spacing w:val="0"/>
        <w:w w:val="100"/>
        <w:position w:val="0"/>
        <w:sz w:val="26"/>
        <w:u w:val="none"/>
      </w:rPr>
    </w:lvl>
    <w:lvl w:ilvl="2">
      <w:start w:val="1"/>
      <w:numFmt w:val="bullet"/>
      <w:lvlText w:val="-"/>
      <w:lvlJc w:val="left"/>
      <w:rPr>
        <w:rFonts w:ascii="Times New Roman" w:hAnsi="Times New Roman"/>
        <w:b w:val="0"/>
        <w:i w:val="0"/>
        <w:smallCaps w:val="0"/>
        <w:strike w:val="0"/>
        <w:color w:val="000000"/>
        <w:spacing w:val="0"/>
        <w:w w:val="100"/>
        <w:position w:val="0"/>
        <w:sz w:val="26"/>
        <w:u w:val="none"/>
      </w:rPr>
    </w:lvl>
    <w:lvl w:ilvl="3">
      <w:start w:val="1"/>
      <w:numFmt w:val="bullet"/>
      <w:lvlText w:val="-"/>
      <w:lvlJc w:val="left"/>
      <w:rPr>
        <w:rFonts w:ascii="Times New Roman" w:hAnsi="Times New Roman"/>
        <w:b w:val="0"/>
        <w:i w:val="0"/>
        <w:smallCaps w:val="0"/>
        <w:strike w:val="0"/>
        <w:color w:val="000000"/>
        <w:spacing w:val="0"/>
        <w:w w:val="100"/>
        <w:position w:val="0"/>
        <w:sz w:val="26"/>
        <w:u w:val="none"/>
      </w:rPr>
    </w:lvl>
    <w:lvl w:ilvl="4">
      <w:start w:val="1"/>
      <w:numFmt w:val="bullet"/>
      <w:lvlText w:val="-"/>
      <w:lvlJc w:val="left"/>
      <w:rPr>
        <w:rFonts w:ascii="Times New Roman" w:hAnsi="Times New Roman"/>
        <w:b w:val="0"/>
        <w:i w:val="0"/>
        <w:smallCaps w:val="0"/>
        <w:strike w:val="0"/>
        <w:color w:val="000000"/>
        <w:spacing w:val="0"/>
        <w:w w:val="100"/>
        <w:position w:val="0"/>
        <w:sz w:val="26"/>
        <w:u w:val="none"/>
      </w:rPr>
    </w:lvl>
    <w:lvl w:ilvl="5">
      <w:start w:val="1"/>
      <w:numFmt w:val="bullet"/>
      <w:lvlText w:val="-"/>
      <w:lvlJc w:val="left"/>
      <w:rPr>
        <w:rFonts w:ascii="Times New Roman" w:hAnsi="Times New Roman"/>
        <w:b w:val="0"/>
        <w:i w:val="0"/>
        <w:smallCaps w:val="0"/>
        <w:strike w:val="0"/>
        <w:color w:val="000000"/>
        <w:spacing w:val="0"/>
        <w:w w:val="100"/>
        <w:position w:val="0"/>
        <w:sz w:val="26"/>
        <w:u w:val="none"/>
      </w:rPr>
    </w:lvl>
    <w:lvl w:ilvl="6">
      <w:start w:val="1"/>
      <w:numFmt w:val="bullet"/>
      <w:lvlText w:val="-"/>
      <w:lvlJc w:val="left"/>
      <w:rPr>
        <w:rFonts w:ascii="Times New Roman" w:hAnsi="Times New Roman"/>
        <w:b w:val="0"/>
        <w:i w:val="0"/>
        <w:smallCaps w:val="0"/>
        <w:strike w:val="0"/>
        <w:color w:val="000000"/>
        <w:spacing w:val="0"/>
        <w:w w:val="100"/>
        <w:position w:val="0"/>
        <w:sz w:val="26"/>
        <w:u w:val="none"/>
      </w:rPr>
    </w:lvl>
    <w:lvl w:ilvl="7">
      <w:start w:val="1"/>
      <w:numFmt w:val="bullet"/>
      <w:lvlText w:val="-"/>
      <w:lvlJc w:val="left"/>
      <w:rPr>
        <w:rFonts w:ascii="Times New Roman" w:hAnsi="Times New Roman"/>
        <w:b w:val="0"/>
        <w:i w:val="0"/>
        <w:smallCaps w:val="0"/>
        <w:strike w:val="0"/>
        <w:color w:val="000000"/>
        <w:spacing w:val="0"/>
        <w:w w:val="100"/>
        <w:position w:val="0"/>
        <w:sz w:val="26"/>
        <w:u w:val="none"/>
      </w:rPr>
    </w:lvl>
    <w:lvl w:ilvl="8">
      <w:start w:val="1"/>
      <w:numFmt w:val="bullet"/>
      <w:lvlText w:val="-"/>
      <w:lvlJc w:val="left"/>
      <w:rPr>
        <w:rFonts w:ascii="Times New Roman" w:hAnsi="Times New Roman"/>
        <w:b w:val="0"/>
        <w:i w:val="0"/>
        <w:smallCaps w:val="0"/>
        <w:strike w:val="0"/>
        <w:color w:val="000000"/>
        <w:spacing w:val="0"/>
        <w:w w:val="100"/>
        <w:position w:val="0"/>
        <w:sz w:val="26"/>
        <w:u w:val="none"/>
      </w:rPr>
    </w:lvl>
  </w:abstractNum>
  <w:abstractNum w:abstractNumId="1">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6"/>
        <w:u w:val="none"/>
      </w:rPr>
    </w:lvl>
    <w:lvl w:ilvl="1">
      <w:start w:val="1"/>
      <w:numFmt w:val="bullet"/>
      <w:lvlText w:val="-"/>
      <w:lvlJc w:val="left"/>
      <w:rPr>
        <w:rFonts w:ascii="Times New Roman" w:hAnsi="Times New Roman"/>
        <w:b w:val="0"/>
        <w:i w:val="0"/>
        <w:smallCaps w:val="0"/>
        <w:strike w:val="0"/>
        <w:color w:val="000000"/>
        <w:spacing w:val="0"/>
        <w:w w:val="100"/>
        <w:position w:val="0"/>
        <w:sz w:val="26"/>
        <w:u w:val="none"/>
      </w:rPr>
    </w:lvl>
    <w:lvl w:ilvl="2">
      <w:start w:val="1"/>
      <w:numFmt w:val="bullet"/>
      <w:lvlText w:val="-"/>
      <w:lvlJc w:val="left"/>
      <w:rPr>
        <w:rFonts w:ascii="Times New Roman" w:hAnsi="Times New Roman"/>
        <w:b w:val="0"/>
        <w:i w:val="0"/>
        <w:smallCaps w:val="0"/>
        <w:strike w:val="0"/>
        <w:color w:val="000000"/>
        <w:spacing w:val="0"/>
        <w:w w:val="100"/>
        <w:position w:val="0"/>
        <w:sz w:val="26"/>
        <w:u w:val="none"/>
      </w:rPr>
    </w:lvl>
    <w:lvl w:ilvl="3">
      <w:start w:val="1"/>
      <w:numFmt w:val="bullet"/>
      <w:lvlText w:val="-"/>
      <w:lvlJc w:val="left"/>
      <w:rPr>
        <w:rFonts w:ascii="Times New Roman" w:hAnsi="Times New Roman"/>
        <w:b w:val="0"/>
        <w:i w:val="0"/>
        <w:smallCaps w:val="0"/>
        <w:strike w:val="0"/>
        <w:color w:val="000000"/>
        <w:spacing w:val="0"/>
        <w:w w:val="100"/>
        <w:position w:val="0"/>
        <w:sz w:val="26"/>
        <w:u w:val="none"/>
      </w:rPr>
    </w:lvl>
    <w:lvl w:ilvl="4">
      <w:start w:val="1"/>
      <w:numFmt w:val="bullet"/>
      <w:lvlText w:val="-"/>
      <w:lvlJc w:val="left"/>
      <w:rPr>
        <w:rFonts w:ascii="Times New Roman" w:hAnsi="Times New Roman"/>
        <w:b w:val="0"/>
        <w:i w:val="0"/>
        <w:smallCaps w:val="0"/>
        <w:strike w:val="0"/>
        <w:color w:val="000000"/>
        <w:spacing w:val="0"/>
        <w:w w:val="100"/>
        <w:position w:val="0"/>
        <w:sz w:val="26"/>
        <w:u w:val="none"/>
      </w:rPr>
    </w:lvl>
    <w:lvl w:ilvl="5">
      <w:start w:val="1"/>
      <w:numFmt w:val="bullet"/>
      <w:lvlText w:val="-"/>
      <w:lvlJc w:val="left"/>
      <w:rPr>
        <w:rFonts w:ascii="Times New Roman" w:hAnsi="Times New Roman"/>
        <w:b w:val="0"/>
        <w:i w:val="0"/>
        <w:smallCaps w:val="0"/>
        <w:strike w:val="0"/>
        <w:color w:val="000000"/>
        <w:spacing w:val="0"/>
        <w:w w:val="100"/>
        <w:position w:val="0"/>
        <w:sz w:val="26"/>
        <w:u w:val="none"/>
      </w:rPr>
    </w:lvl>
    <w:lvl w:ilvl="6">
      <w:start w:val="1"/>
      <w:numFmt w:val="bullet"/>
      <w:lvlText w:val="-"/>
      <w:lvlJc w:val="left"/>
      <w:rPr>
        <w:rFonts w:ascii="Times New Roman" w:hAnsi="Times New Roman"/>
        <w:b w:val="0"/>
        <w:i w:val="0"/>
        <w:smallCaps w:val="0"/>
        <w:strike w:val="0"/>
        <w:color w:val="000000"/>
        <w:spacing w:val="0"/>
        <w:w w:val="100"/>
        <w:position w:val="0"/>
        <w:sz w:val="26"/>
        <w:u w:val="none"/>
      </w:rPr>
    </w:lvl>
    <w:lvl w:ilvl="7">
      <w:start w:val="1"/>
      <w:numFmt w:val="bullet"/>
      <w:lvlText w:val="-"/>
      <w:lvlJc w:val="left"/>
      <w:rPr>
        <w:rFonts w:ascii="Times New Roman" w:hAnsi="Times New Roman"/>
        <w:b w:val="0"/>
        <w:i w:val="0"/>
        <w:smallCaps w:val="0"/>
        <w:strike w:val="0"/>
        <w:color w:val="000000"/>
        <w:spacing w:val="0"/>
        <w:w w:val="100"/>
        <w:position w:val="0"/>
        <w:sz w:val="26"/>
        <w:u w:val="none"/>
      </w:rPr>
    </w:lvl>
    <w:lvl w:ilvl="8">
      <w:start w:val="1"/>
      <w:numFmt w:val="bullet"/>
      <w:lvlText w:val="-"/>
      <w:lvlJc w:val="left"/>
      <w:rPr>
        <w:rFonts w:ascii="Times New Roman" w:hAnsi="Times New Roman"/>
        <w:b w:val="0"/>
        <w:i w:val="0"/>
        <w:smallCaps w:val="0"/>
        <w:strike w:val="0"/>
        <w:color w:val="000000"/>
        <w:spacing w:val="0"/>
        <w:w w:val="100"/>
        <w:position w:val="0"/>
        <w:sz w:val="26"/>
        <w:u w:val="none"/>
      </w:rPr>
    </w:lvl>
  </w:abstractNum>
  <w:abstractNum w:abstractNumId="2">
    <w:nsid w:val="0000000B"/>
    <w:multiLevelType w:val="multilevel"/>
    <w:tmpl w:val="0000000A"/>
    <w:lvl w:ilvl="0">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nsid w:val="0000000D"/>
    <w:multiLevelType w:val="multilevel"/>
    <w:tmpl w:val="0000000C"/>
    <w:lvl w:ilvl="0">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nsid w:val="0000000F"/>
    <w:multiLevelType w:val="multilevel"/>
    <w:tmpl w:val="0000000E"/>
    <w:lvl w:ilvl="0">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5">
    <w:nsid w:val="00000011"/>
    <w:multiLevelType w:val="multilevel"/>
    <w:tmpl w:val="00000010"/>
    <w:lvl w:ilvl="0">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6">
    <w:nsid w:val="00000013"/>
    <w:multiLevelType w:val="multilevel"/>
    <w:tmpl w:val="00000012"/>
    <w:lvl w:ilvl="0">
      <w:start w:val="2"/>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7">
    <w:nsid w:val="00000015"/>
    <w:multiLevelType w:val="multilevel"/>
    <w:tmpl w:val="00000014"/>
    <w:lvl w:ilvl="0">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8">
    <w:nsid w:val="00000017"/>
    <w:multiLevelType w:val="multilevel"/>
    <w:tmpl w:val="00000016"/>
    <w:lvl w:ilvl="0">
      <w:start w:val="1"/>
      <w:numFmt w:val="bullet"/>
      <w:lvlText w:val="-"/>
      <w:lvlJc w:val="left"/>
      <w:rPr>
        <w:rFonts w:ascii="Times New Roman" w:hAnsi="Times New Roman"/>
        <w:b w:val="0"/>
        <w:i w:val="0"/>
        <w:smallCaps w:val="0"/>
        <w:strike w:val="0"/>
        <w:color w:val="000000"/>
        <w:spacing w:val="0"/>
        <w:w w:val="100"/>
        <w:position w:val="0"/>
        <w:sz w:val="26"/>
        <w:u w:val="none"/>
      </w:rPr>
    </w:lvl>
    <w:lvl w:ilvl="1">
      <w:start w:val="1"/>
      <w:numFmt w:val="bullet"/>
      <w:lvlText w:val="-"/>
      <w:lvlJc w:val="left"/>
      <w:rPr>
        <w:rFonts w:ascii="Times New Roman" w:hAnsi="Times New Roman"/>
        <w:b w:val="0"/>
        <w:i w:val="0"/>
        <w:smallCaps w:val="0"/>
        <w:strike w:val="0"/>
        <w:color w:val="000000"/>
        <w:spacing w:val="0"/>
        <w:w w:val="100"/>
        <w:position w:val="0"/>
        <w:sz w:val="26"/>
        <w:u w:val="none"/>
      </w:rPr>
    </w:lvl>
    <w:lvl w:ilvl="2">
      <w:start w:val="1"/>
      <w:numFmt w:val="bullet"/>
      <w:lvlText w:val="-"/>
      <w:lvlJc w:val="left"/>
      <w:rPr>
        <w:rFonts w:ascii="Times New Roman" w:hAnsi="Times New Roman"/>
        <w:b w:val="0"/>
        <w:i w:val="0"/>
        <w:smallCaps w:val="0"/>
        <w:strike w:val="0"/>
        <w:color w:val="000000"/>
        <w:spacing w:val="0"/>
        <w:w w:val="100"/>
        <w:position w:val="0"/>
        <w:sz w:val="26"/>
        <w:u w:val="none"/>
      </w:rPr>
    </w:lvl>
    <w:lvl w:ilvl="3">
      <w:start w:val="1"/>
      <w:numFmt w:val="bullet"/>
      <w:lvlText w:val="-"/>
      <w:lvlJc w:val="left"/>
      <w:rPr>
        <w:rFonts w:ascii="Times New Roman" w:hAnsi="Times New Roman"/>
        <w:b w:val="0"/>
        <w:i w:val="0"/>
        <w:smallCaps w:val="0"/>
        <w:strike w:val="0"/>
        <w:color w:val="000000"/>
        <w:spacing w:val="0"/>
        <w:w w:val="100"/>
        <w:position w:val="0"/>
        <w:sz w:val="26"/>
        <w:u w:val="none"/>
      </w:rPr>
    </w:lvl>
    <w:lvl w:ilvl="4">
      <w:start w:val="1"/>
      <w:numFmt w:val="bullet"/>
      <w:lvlText w:val="-"/>
      <w:lvlJc w:val="left"/>
      <w:rPr>
        <w:rFonts w:ascii="Times New Roman" w:hAnsi="Times New Roman"/>
        <w:b w:val="0"/>
        <w:i w:val="0"/>
        <w:smallCaps w:val="0"/>
        <w:strike w:val="0"/>
        <w:color w:val="000000"/>
        <w:spacing w:val="0"/>
        <w:w w:val="100"/>
        <w:position w:val="0"/>
        <w:sz w:val="26"/>
        <w:u w:val="none"/>
      </w:rPr>
    </w:lvl>
    <w:lvl w:ilvl="5">
      <w:start w:val="1"/>
      <w:numFmt w:val="bullet"/>
      <w:lvlText w:val="-"/>
      <w:lvlJc w:val="left"/>
      <w:rPr>
        <w:rFonts w:ascii="Times New Roman" w:hAnsi="Times New Roman"/>
        <w:b w:val="0"/>
        <w:i w:val="0"/>
        <w:smallCaps w:val="0"/>
        <w:strike w:val="0"/>
        <w:color w:val="000000"/>
        <w:spacing w:val="0"/>
        <w:w w:val="100"/>
        <w:position w:val="0"/>
        <w:sz w:val="26"/>
        <w:u w:val="none"/>
      </w:rPr>
    </w:lvl>
    <w:lvl w:ilvl="6">
      <w:start w:val="1"/>
      <w:numFmt w:val="bullet"/>
      <w:lvlText w:val="-"/>
      <w:lvlJc w:val="left"/>
      <w:rPr>
        <w:rFonts w:ascii="Times New Roman" w:hAnsi="Times New Roman"/>
        <w:b w:val="0"/>
        <w:i w:val="0"/>
        <w:smallCaps w:val="0"/>
        <w:strike w:val="0"/>
        <w:color w:val="000000"/>
        <w:spacing w:val="0"/>
        <w:w w:val="100"/>
        <w:position w:val="0"/>
        <w:sz w:val="26"/>
        <w:u w:val="none"/>
      </w:rPr>
    </w:lvl>
    <w:lvl w:ilvl="7">
      <w:start w:val="1"/>
      <w:numFmt w:val="bullet"/>
      <w:lvlText w:val="-"/>
      <w:lvlJc w:val="left"/>
      <w:rPr>
        <w:rFonts w:ascii="Times New Roman" w:hAnsi="Times New Roman"/>
        <w:b w:val="0"/>
        <w:i w:val="0"/>
        <w:smallCaps w:val="0"/>
        <w:strike w:val="0"/>
        <w:color w:val="000000"/>
        <w:spacing w:val="0"/>
        <w:w w:val="100"/>
        <w:position w:val="0"/>
        <w:sz w:val="26"/>
        <w:u w:val="none"/>
      </w:rPr>
    </w:lvl>
    <w:lvl w:ilvl="8">
      <w:start w:val="1"/>
      <w:numFmt w:val="bullet"/>
      <w:lvlText w:val="-"/>
      <w:lvlJc w:val="left"/>
      <w:rPr>
        <w:rFonts w:ascii="Times New Roman" w:hAnsi="Times New Roman"/>
        <w:b w:val="0"/>
        <w:i w:val="0"/>
        <w:smallCaps w:val="0"/>
        <w:strike w:val="0"/>
        <w:color w:val="000000"/>
        <w:spacing w:val="0"/>
        <w:w w:val="100"/>
        <w:position w:val="0"/>
        <w:sz w:val="26"/>
        <w:u w:val="none"/>
      </w:rPr>
    </w:lvl>
  </w:abstractNum>
  <w:abstractNum w:abstractNumId="9">
    <w:nsid w:val="03963A1E"/>
    <w:multiLevelType w:val="hybridMultilevel"/>
    <w:tmpl w:val="AD74C59C"/>
    <w:lvl w:ilvl="0" w:tplc="29C4A118">
      <w:start w:val="2"/>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03E101B0"/>
    <w:multiLevelType w:val="multilevel"/>
    <w:tmpl w:val="9D60D30C"/>
    <w:lvl w:ilvl="0">
      <w:start w:val="3"/>
      <w:numFmt w:val="decimal"/>
      <w:lvlText w:val="%1."/>
      <w:lvlJc w:val="left"/>
      <w:pPr>
        <w:tabs>
          <w:tab w:val="num" w:pos="630"/>
        </w:tabs>
        <w:ind w:left="630" w:hanging="630"/>
      </w:pPr>
      <w:rPr>
        <w:rFonts w:cs="Times New Roman" w:hint="default"/>
      </w:rPr>
    </w:lvl>
    <w:lvl w:ilvl="1">
      <w:start w:val="1"/>
      <w:numFmt w:val="decimal"/>
      <w:lvlText w:val="%1.%2."/>
      <w:lvlJc w:val="left"/>
      <w:pPr>
        <w:tabs>
          <w:tab w:val="num" w:pos="740"/>
        </w:tabs>
        <w:ind w:left="740" w:hanging="720"/>
      </w:pPr>
      <w:rPr>
        <w:rFonts w:cs="Times New Roman" w:hint="default"/>
      </w:rPr>
    </w:lvl>
    <w:lvl w:ilvl="2">
      <w:start w:val="2"/>
      <w:numFmt w:val="decimal"/>
      <w:lvlText w:val="%1.%2.%3."/>
      <w:lvlJc w:val="left"/>
      <w:pPr>
        <w:tabs>
          <w:tab w:val="num" w:pos="760"/>
        </w:tabs>
        <w:ind w:left="760" w:hanging="720"/>
      </w:pPr>
      <w:rPr>
        <w:rFonts w:cs="Times New Roman" w:hint="default"/>
      </w:rPr>
    </w:lvl>
    <w:lvl w:ilvl="3">
      <w:start w:val="1"/>
      <w:numFmt w:val="decimal"/>
      <w:lvlText w:val="%1.%2.%3.%4."/>
      <w:lvlJc w:val="left"/>
      <w:pPr>
        <w:tabs>
          <w:tab w:val="num" w:pos="1140"/>
        </w:tabs>
        <w:ind w:left="1140" w:hanging="1080"/>
      </w:pPr>
      <w:rPr>
        <w:rFonts w:cs="Times New Roman" w:hint="default"/>
      </w:rPr>
    </w:lvl>
    <w:lvl w:ilvl="4">
      <w:start w:val="1"/>
      <w:numFmt w:val="decimal"/>
      <w:lvlText w:val="%1.%2.%3.%4.%5."/>
      <w:lvlJc w:val="left"/>
      <w:pPr>
        <w:tabs>
          <w:tab w:val="num" w:pos="1160"/>
        </w:tabs>
        <w:ind w:left="1160" w:hanging="1080"/>
      </w:pPr>
      <w:rPr>
        <w:rFonts w:cs="Times New Roman" w:hint="default"/>
      </w:rPr>
    </w:lvl>
    <w:lvl w:ilvl="5">
      <w:start w:val="1"/>
      <w:numFmt w:val="decimal"/>
      <w:lvlText w:val="%1.%2.%3.%4.%5.%6."/>
      <w:lvlJc w:val="left"/>
      <w:pPr>
        <w:tabs>
          <w:tab w:val="num" w:pos="1540"/>
        </w:tabs>
        <w:ind w:left="1540" w:hanging="1440"/>
      </w:pPr>
      <w:rPr>
        <w:rFonts w:cs="Times New Roman" w:hint="default"/>
      </w:rPr>
    </w:lvl>
    <w:lvl w:ilvl="6">
      <w:start w:val="1"/>
      <w:numFmt w:val="decimal"/>
      <w:lvlText w:val="%1.%2.%3.%4.%5.%6.%7."/>
      <w:lvlJc w:val="left"/>
      <w:pPr>
        <w:tabs>
          <w:tab w:val="num" w:pos="1920"/>
        </w:tabs>
        <w:ind w:left="1920" w:hanging="1800"/>
      </w:pPr>
      <w:rPr>
        <w:rFonts w:cs="Times New Roman" w:hint="default"/>
      </w:rPr>
    </w:lvl>
    <w:lvl w:ilvl="7">
      <w:start w:val="1"/>
      <w:numFmt w:val="decimal"/>
      <w:lvlText w:val="%1.%2.%3.%4.%5.%6.%7.%8."/>
      <w:lvlJc w:val="left"/>
      <w:pPr>
        <w:tabs>
          <w:tab w:val="num" w:pos="1940"/>
        </w:tabs>
        <w:ind w:left="1940" w:hanging="1800"/>
      </w:pPr>
      <w:rPr>
        <w:rFonts w:cs="Times New Roman" w:hint="default"/>
      </w:rPr>
    </w:lvl>
    <w:lvl w:ilvl="8">
      <w:start w:val="1"/>
      <w:numFmt w:val="decimal"/>
      <w:lvlText w:val="%1.%2.%3.%4.%5.%6.%7.%8.%9."/>
      <w:lvlJc w:val="left"/>
      <w:pPr>
        <w:tabs>
          <w:tab w:val="num" w:pos="2320"/>
        </w:tabs>
        <w:ind w:left="2320" w:hanging="2160"/>
      </w:pPr>
      <w:rPr>
        <w:rFonts w:cs="Times New Roman" w:hint="default"/>
      </w:rPr>
    </w:lvl>
  </w:abstractNum>
  <w:abstractNum w:abstractNumId="11">
    <w:nsid w:val="065C2928"/>
    <w:multiLevelType w:val="hybridMultilevel"/>
    <w:tmpl w:val="5F92FD6E"/>
    <w:lvl w:ilvl="0" w:tplc="97A06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6F1764A"/>
    <w:multiLevelType w:val="hybridMultilevel"/>
    <w:tmpl w:val="E1EE2796"/>
    <w:lvl w:ilvl="0" w:tplc="7FDEDE46">
      <w:start w:val="5"/>
      <w:numFmt w:val="decimal"/>
      <w:lvlText w:val="%1."/>
      <w:lvlJc w:val="left"/>
      <w:pPr>
        <w:tabs>
          <w:tab w:val="num" w:pos="720"/>
        </w:tabs>
        <w:ind w:left="720" w:hanging="360"/>
      </w:pPr>
      <w:rPr>
        <w:rFonts w:cs="Times New Roman" w:hint="default"/>
        <w:sz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0D535A1F"/>
    <w:multiLevelType w:val="hybridMultilevel"/>
    <w:tmpl w:val="4E92C6E0"/>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4">
    <w:nsid w:val="107C129C"/>
    <w:multiLevelType w:val="multilevel"/>
    <w:tmpl w:val="3C6ECC3C"/>
    <w:lvl w:ilvl="0">
      <w:start w:val="3"/>
      <w:numFmt w:val="decimal"/>
      <w:lvlText w:val="%1."/>
      <w:lvlJc w:val="left"/>
      <w:pPr>
        <w:tabs>
          <w:tab w:val="num" w:pos="630"/>
        </w:tabs>
        <w:ind w:left="630" w:hanging="630"/>
      </w:pPr>
      <w:rPr>
        <w:rFonts w:cs="Times New Roman" w:hint="default"/>
      </w:rPr>
    </w:lvl>
    <w:lvl w:ilvl="1">
      <w:start w:val="1"/>
      <w:numFmt w:val="decimal"/>
      <w:lvlText w:val="%1.%2."/>
      <w:lvlJc w:val="left"/>
      <w:pPr>
        <w:tabs>
          <w:tab w:val="num" w:pos="740"/>
        </w:tabs>
        <w:ind w:left="740" w:hanging="720"/>
      </w:pPr>
      <w:rPr>
        <w:rFonts w:cs="Times New Roman" w:hint="default"/>
      </w:rPr>
    </w:lvl>
    <w:lvl w:ilvl="2">
      <w:start w:val="5"/>
      <w:numFmt w:val="decimal"/>
      <w:lvlText w:val="%1.%2.%3."/>
      <w:lvlJc w:val="left"/>
      <w:pPr>
        <w:tabs>
          <w:tab w:val="num" w:pos="760"/>
        </w:tabs>
        <w:ind w:left="760" w:hanging="720"/>
      </w:pPr>
      <w:rPr>
        <w:rFonts w:cs="Times New Roman" w:hint="default"/>
      </w:rPr>
    </w:lvl>
    <w:lvl w:ilvl="3">
      <w:start w:val="1"/>
      <w:numFmt w:val="decimal"/>
      <w:lvlText w:val="%1.%2.%3.%4."/>
      <w:lvlJc w:val="left"/>
      <w:pPr>
        <w:tabs>
          <w:tab w:val="num" w:pos="1140"/>
        </w:tabs>
        <w:ind w:left="1140" w:hanging="1080"/>
      </w:pPr>
      <w:rPr>
        <w:rFonts w:cs="Times New Roman" w:hint="default"/>
      </w:rPr>
    </w:lvl>
    <w:lvl w:ilvl="4">
      <w:start w:val="1"/>
      <w:numFmt w:val="decimal"/>
      <w:lvlText w:val="%1.%2.%3.%4.%5."/>
      <w:lvlJc w:val="left"/>
      <w:pPr>
        <w:tabs>
          <w:tab w:val="num" w:pos="1160"/>
        </w:tabs>
        <w:ind w:left="1160" w:hanging="1080"/>
      </w:pPr>
      <w:rPr>
        <w:rFonts w:cs="Times New Roman" w:hint="default"/>
      </w:rPr>
    </w:lvl>
    <w:lvl w:ilvl="5">
      <w:start w:val="1"/>
      <w:numFmt w:val="decimal"/>
      <w:lvlText w:val="%1.%2.%3.%4.%5.%6."/>
      <w:lvlJc w:val="left"/>
      <w:pPr>
        <w:tabs>
          <w:tab w:val="num" w:pos="1540"/>
        </w:tabs>
        <w:ind w:left="1540" w:hanging="1440"/>
      </w:pPr>
      <w:rPr>
        <w:rFonts w:cs="Times New Roman" w:hint="default"/>
      </w:rPr>
    </w:lvl>
    <w:lvl w:ilvl="6">
      <w:start w:val="1"/>
      <w:numFmt w:val="decimal"/>
      <w:lvlText w:val="%1.%2.%3.%4.%5.%6.%7."/>
      <w:lvlJc w:val="left"/>
      <w:pPr>
        <w:tabs>
          <w:tab w:val="num" w:pos="1920"/>
        </w:tabs>
        <w:ind w:left="1920" w:hanging="1800"/>
      </w:pPr>
      <w:rPr>
        <w:rFonts w:cs="Times New Roman" w:hint="default"/>
      </w:rPr>
    </w:lvl>
    <w:lvl w:ilvl="7">
      <w:start w:val="1"/>
      <w:numFmt w:val="decimal"/>
      <w:lvlText w:val="%1.%2.%3.%4.%5.%6.%7.%8."/>
      <w:lvlJc w:val="left"/>
      <w:pPr>
        <w:tabs>
          <w:tab w:val="num" w:pos="1940"/>
        </w:tabs>
        <w:ind w:left="1940" w:hanging="1800"/>
      </w:pPr>
      <w:rPr>
        <w:rFonts w:cs="Times New Roman" w:hint="default"/>
      </w:rPr>
    </w:lvl>
    <w:lvl w:ilvl="8">
      <w:start w:val="1"/>
      <w:numFmt w:val="decimal"/>
      <w:lvlText w:val="%1.%2.%3.%4.%5.%6.%7.%8.%9."/>
      <w:lvlJc w:val="left"/>
      <w:pPr>
        <w:tabs>
          <w:tab w:val="num" w:pos="2320"/>
        </w:tabs>
        <w:ind w:left="2320" w:hanging="2160"/>
      </w:pPr>
      <w:rPr>
        <w:rFonts w:cs="Times New Roman" w:hint="default"/>
      </w:rPr>
    </w:lvl>
  </w:abstractNum>
  <w:abstractNum w:abstractNumId="15">
    <w:nsid w:val="14C044EF"/>
    <w:multiLevelType w:val="hybridMultilevel"/>
    <w:tmpl w:val="9DC0652E"/>
    <w:lvl w:ilvl="0" w:tplc="555C31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75728C5"/>
    <w:multiLevelType w:val="hybridMultilevel"/>
    <w:tmpl w:val="52E23B6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nsid w:val="190F02C6"/>
    <w:multiLevelType w:val="hybridMultilevel"/>
    <w:tmpl w:val="2F9AA686"/>
    <w:lvl w:ilvl="0" w:tplc="60FE6536">
      <w:start w:val="87"/>
      <w:numFmt w:val="decimal"/>
      <w:lvlText w:val="%1."/>
      <w:lvlJc w:val="left"/>
      <w:pPr>
        <w:tabs>
          <w:tab w:val="num" w:pos="960"/>
        </w:tabs>
        <w:ind w:left="960" w:hanging="360"/>
      </w:pPr>
      <w:rPr>
        <w:rFonts w:cs="Times New Roman" w:hint="default"/>
      </w:rPr>
    </w:lvl>
    <w:lvl w:ilvl="1" w:tplc="04190019" w:tentative="1">
      <w:start w:val="1"/>
      <w:numFmt w:val="lowerLetter"/>
      <w:lvlText w:val="%2."/>
      <w:lvlJc w:val="left"/>
      <w:pPr>
        <w:tabs>
          <w:tab w:val="num" w:pos="1680"/>
        </w:tabs>
        <w:ind w:left="1680" w:hanging="360"/>
      </w:pPr>
      <w:rPr>
        <w:rFonts w:cs="Times New Roman"/>
      </w:rPr>
    </w:lvl>
    <w:lvl w:ilvl="2" w:tplc="0419001B" w:tentative="1">
      <w:start w:val="1"/>
      <w:numFmt w:val="lowerRoman"/>
      <w:lvlText w:val="%3."/>
      <w:lvlJc w:val="right"/>
      <w:pPr>
        <w:tabs>
          <w:tab w:val="num" w:pos="2400"/>
        </w:tabs>
        <w:ind w:left="2400" w:hanging="180"/>
      </w:pPr>
      <w:rPr>
        <w:rFonts w:cs="Times New Roman"/>
      </w:rPr>
    </w:lvl>
    <w:lvl w:ilvl="3" w:tplc="0419000F" w:tentative="1">
      <w:start w:val="1"/>
      <w:numFmt w:val="decimal"/>
      <w:lvlText w:val="%4."/>
      <w:lvlJc w:val="left"/>
      <w:pPr>
        <w:tabs>
          <w:tab w:val="num" w:pos="3120"/>
        </w:tabs>
        <w:ind w:left="3120" w:hanging="360"/>
      </w:pPr>
      <w:rPr>
        <w:rFonts w:cs="Times New Roman"/>
      </w:rPr>
    </w:lvl>
    <w:lvl w:ilvl="4" w:tplc="04190019" w:tentative="1">
      <w:start w:val="1"/>
      <w:numFmt w:val="lowerLetter"/>
      <w:lvlText w:val="%5."/>
      <w:lvlJc w:val="left"/>
      <w:pPr>
        <w:tabs>
          <w:tab w:val="num" w:pos="3840"/>
        </w:tabs>
        <w:ind w:left="3840" w:hanging="360"/>
      </w:pPr>
      <w:rPr>
        <w:rFonts w:cs="Times New Roman"/>
      </w:rPr>
    </w:lvl>
    <w:lvl w:ilvl="5" w:tplc="0419001B" w:tentative="1">
      <w:start w:val="1"/>
      <w:numFmt w:val="lowerRoman"/>
      <w:lvlText w:val="%6."/>
      <w:lvlJc w:val="right"/>
      <w:pPr>
        <w:tabs>
          <w:tab w:val="num" w:pos="4560"/>
        </w:tabs>
        <w:ind w:left="4560" w:hanging="180"/>
      </w:pPr>
      <w:rPr>
        <w:rFonts w:cs="Times New Roman"/>
      </w:rPr>
    </w:lvl>
    <w:lvl w:ilvl="6" w:tplc="0419000F" w:tentative="1">
      <w:start w:val="1"/>
      <w:numFmt w:val="decimal"/>
      <w:lvlText w:val="%7."/>
      <w:lvlJc w:val="left"/>
      <w:pPr>
        <w:tabs>
          <w:tab w:val="num" w:pos="5280"/>
        </w:tabs>
        <w:ind w:left="5280" w:hanging="360"/>
      </w:pPr>
      <w:rPr>
        <w:rFonts w:cs="Times New Roman"/>
      </w:rPr>
    </w:lvl>
    <w:lvl w:ilvl="7" w:tplc="04190019" w:tentative="1">
      <w:start w:val="1"/>
      <w:numFmt w:val="lowerLetter"/>
      <w:lvlText w:val="%8."/>
      <w:lvlJc w:val="left"/>
      <w:pPr>
        <w:tabs>
          <w:tab w:val="num" w:pos="6000"/>
        </w:tabs>
        <w:ind w:left="6000" w:hanging="360"/>
      </w:pPr>
      <w:rPr>
        <w:rFonts w:cs="Times New Roman"/>
      </w:rPr>
    </w:lvl>
    <w:lvl w:ilvl="8" w:tplc="0419001B" w:tentative="1">
      <w:start w:val="1"/>
      <w:numFmt w:val="lowerRoman"/>
      <w:lvlText w:val="%9."/>
      <w:lvlJc w:val="right"/>
      <w:pPr>
        <w:tabs>
          <w:tab w:val="num" w:pos="6720"/>
        </w:tabs>
        <w:ind w:left="6720" w:hanging="180"/>
      </w:pPr>
      <w:rPr>
        <w:rFonts w:cs="Times New Roman"/>
      </w:rPr>
    </w:lvl>
  </w:abstractNum>
  <w:abstractNum w:abstractNumId="18">
    <w:nsid w:val="1B140367"/>
    <w:multiLevelType w:val="multilevel"/>
    <w:tmpl w:val="8BE8B4CE"/>
    <w:lvl w:ilvl="0">
      <w:start w:val="4"/>
      <w:numFmt w:val="decimal"/>
      <w:lvlText w:val="%1."/>
      <w:lvlJc w:val="left"/>
      <w:pPr>
        <w:tabs>
          <w:tab w:val="num" w:pos="630"/>
        </w:tabs>
        <w:ind w:left="630" w:hanging="630"/>
      </w:pPr>
      <w:rPr>
        <w:rFonts w:cs="Times New Roman" w:hint="default"/>
      </w:rPr>
    </w:lvl>
    <w:lvl w:ilvl="1">
      <w:start w:val="4"/>
      <w:numFmt w:val="decimal"/>
      <w:lvlText w:val="%1.%2."/>
      <w:lvlJc w:val="left"/>
      <w:pPr>
        <w:tabs>
          <w:tab w:val="num" w:pos="730"/>
        </w:tabs>
        <w:ind w:left="730" w:hanging="720"/>
      </w:pPr>
      <w:rPr>
        <w:rFonts w:cs="Times New Roman" w:hint="default"/>
      </w:rPr>
    </w:lvl>
    <w:lvl w:ilvl="2">
      <w:start w:val="4"/>
      <w:numFmt w:val="decimal"/>
      <w:lvlText w:val="%1.%2.%3."/>
      <w:lvlJc w:val="left"/>
      <w:pPr>
        <w:tabs>
          <w:tab w:val="num" w:pos="740"/>
        </w:tabs>
        <w:ind w:left="740" w:hanging="720"/>
      </w:pPr>
      <w:rPr>
        <w:rFonts w:cs="Times New Roman" w:hint="default"/>
      </w:rPr>
    </w:lvl>
    <w:lvl w:ilvl="3">
      <w:start w:val="1"/>
      <w:numFmt w:val="decimal"/>
      <w:lvlText w:val="%1.%2.%3.%4."/>
      <w:lvlJc w:val="left"/>
      <w:pPr>
        <w:tabs>
          <w:tab w:val="num" w:pos="1110"/>
        </w:tabs>
        <w:ind w:left="1110" w:hanging="1080"/>
      </w:pPr>
      <w:rPr>
        <w:rFonts w:cs="Times New Roman" w:hint="default"/>
      </w:rPr>
    </w:lvl>
    <w:lvl w:ilvl="4">
      <w:start w:val="1"/>
      <w:numFmt w:val="decimal"/>
      <w:lvlText w:val="%1.%2.%3.%4.%5."/>
      <w:lvlJc w:val="left"/>
      <w:pPr>
        <w:tabs>
          <w:tab w:val="num" w:pos="1120"/>
        </w:tabs>
        <w:ind w:left="1120" w:hanging="1080"/>
      </w:pPr>
      <w:rPr>
        <w:rFonts w:cs="Times New Roman" w:hint="default"/>
      </w:rPr>
    </w:lvl>
    <w:lvl w:ilvl="5">
      <w:start w:val="1"/>
      <w:numFmt w:val="decimal"/>
      <w:lvlText w:val="%1.%2.%3.%4.%5.%6."/>
      <w:lvlJc w:val="left"/>
      <w:pPr>
        <w:tabs>
          <w:tab w:val="num" w:pos="1490"/>
        </w:tabs>
        <w:ind w:left="1490" w:hanging="1440"/>
      </w:pPr>
      <w:rPr>
        <w:rFonts w:cs="Times New Roman" w:hint="default"/>
      </w:rPr>
    </w:lvl>
    <w:lvl w:ilvl="6">
      <w:start w:val="1"/>
      <w:numFmt w:val="decimal"/>
      <w:lvlText w:val="%1.%2.%3.%4.%5.%6.%7."/>
      <w:lvlJc w:val="left"/>
      <w:pPr>
        <w:tabs>
          <w:tab w:val="num" w:pos="1860"/>
        </w:tabs>
        <w:ind w:left="1860" w:hanging="1800"/>
      </w:pPr>
      <w:rPr>
        <w:rFonts w:cs="Times New Roman" w:hint="default"/>
      </w:rPr>
    </w:lvl>
    <w:lvl w:ilvl="7">
      <w:start w:val="1"/>
      <w:numFmt w:val="decimal"/>
      <w:lvlText w:val="%1.%2.%3.%4.%5.%6.%7.%8."/>
      <w:lvlJc w:val="left"/>
      <w:pPr>
        <w:tabs>
          <w:tab w:val="num" w:pos="1870"/>
        </w:tabs>
        <w:ind w:left="1870" w:hanging="1800"/>
      </w:pPr>
      <w:rPr>
        <w:rFonts w:cs="Times New Roman" w:hint="default"/>
      </w:rPr>
    </w:lvl>
    <w:lvl w:ilvl="8">
      <w:start w:val="1"/>
      <w:numFmt w:val="decimal"/>
      <w:lvlText w:val="%1.%2.%3.%4.%5.%6.%7.%8.%9."/>
      <w:lvlJc w:val="left"/>
      <w:pPr>
        <w:tabs>
          <w:tab w:val="num" w:pos="2240"/>
        </w:tabs>
        <w:ind w:left="2240" w:hanging="2160"/>
      </w:pPr>
      <w:rPr>
        <w:rFonts w:cs="Times New Roman" w:hint="default"/>
      </w:rPr>
    </w:lvl>
  </w:abstractNum>
  <w:abstractNum w:abstractNumId="19">
    <w:nsid w:val="232D2711"/>
    <w:multiLevelType w:val="hybridMultilevel"/>
    <w:tmpl w:val="C36EEFDE"/>
    <w:lvl w:ilvl="0" w:tplc="DFF425BC">
      <w:start w:val="1"/>
      <w:numFmt w:val="bullet"/>
      <w:lvlText w:val=""/>
      <w:lvlJc w:val="left"/>
      <w:pPr>
        <w:tabs>
          <w:tab w:val="num" w:pos="1778"/>
        </w:tabs>
        <w:ind w:left="177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254451EC"/>
    <w:multiLevelType w:val="multilevel"/>
    <w:tmpl w:val="0D48F9C4"/>
    <w:lvl w:ilvl="0">
      <w:start w:val="4"/>
      <w:numFmt w:val="decimal"/>
      <w:lvlText w:val="%1."/>
      <w:lvlJc w:val="left"/>
      <w:pPr>
        <w:tabs>
          <w:tab w:val="num" w:pos="630"/>
        </w:tabs>
        <w:ind w:left="630" w:hanging="630"/>
      </w:pPr>
      <w:rPr>
        <w:rFonts w:cs="Times New Roman" w:hint="default"/>
      </w:rPr>
    </w:lvl>
    <w:lvl w:ilvl="1">
      <w:start w:val="3"/>
      <w:numFmt w:val="decimal"/>
      <w:lvlText w:val="%1.%2."/>
      <w:lvlJc w:val="left"/>
      <w:pPr>
        <w:tabs>
          <w:tab w:val="num" w:pos="740"/>
        </w:tabs>
        <w:ind w:left="740" w:hanging="720"/>
      </w:pPr>
      <w:rPr>
        <w:rFonts w:cs="Times New Roman" w:hint="default"/>
      </w:rPr>
    </w:lvl>
    <w:lvl w:ilvl="2">
      <w:start w:val="1"/>
      <w:numFmt w:val="decimal"/>
      <w:lvlText w:val="%1.%2.%3."/>
      <w:lvlJc w:val="left"/>
      <w:pPr>
        <w:tabs>
          <w:tab w:val="num" w:pos="760"/>
        </w:tabs>
        <w:ind w:left="760" w:hanging="720"/>
      </w:pPr>
      <w:rPr>
        <w:rFonts w:cs="Times New Roman" w:hint="default"/>
      </w:rPr>
    </w:lvl>
    <w:lvl w:ilvl="3">
      <w:start w:val="1"/>
      <w:numFmt w:val="decimal"/>
      <w:lvlText w:val="%1.%2.%3.%4."/>
      <w:lvlJc w:val="left"/>
      <w:pPr>
        <w:tabs>
          <w:tab w:val="num" w:pos="1140"/>
        </w:tabs>
        <w:ind w:left="1140" w:hanging="1080"/>
      </w:pPr>
      <w:rPr>
        <w:rFonts w:cs="Times New Roman" w:hint="default"/>
      </w:rPr>
    </w:lvl>
    <w:lvl w:ilvl="4">
      <w:start w:val="1"/>
      <w:numFmt w:val="decimal"/>
      <w:lvlText w:val="%1.%2.%3.%4.%5."/>
      <w:lvlJc w:val="left"/>
      <w:pPr>
        <w:tabs>
          <w:tab w:val="num" w:pos="1160"/>
        </w:tabs>
        <w:ind w:left="1160" w:hanging="1080"/>
      </w:pPr>
      <w:rPr>
        <w:rFonts w:cs="Times New Roman" w:hint="default"/>
      </w:rPr>
    </w:lvl>
    <w:lvl w:ilvl="5">
      <w:start w:val="1"/>
      <w:numFmt w:val="decimal"/>
      <w:lvlText w:val="%1.%2.%3.%4.%5.%6."/>
      <w:lvlJc w:val="left"/>
      <w:pPr>
        <w:tabs>
          <w:tab w:val="num" w:pos="1540"/>
        </w:tabs>
        <w:ind w:left="1540" w:hanging="1440"/>
      </w:pPr>
      <w:rPr>
        <w:rFonts w:cs="Times New Roman" w:hint="default"/>
      </w:rPr>
    </w:lvl>
    <w:lvl w:ilvl="6">
      <w:start w:val="1"/>
      <w:numFmt w:val="decimal"/>
      <w:lvlText w:val="%1.%2.%3.%4.%5.%6.%7."/>
      <w:lvlJc w:val="left"/>
      <w:pPr>
        <w:tabs>
          <w:tab w:val="num" w:pos="1920"/>
        </w:tabs>
        <w:ind w:left="1920" w:hanging="1800"/>
      </w:pPr>
      <w:rPr>
        <w:rFonts w:cs="Times New Roman" w:hint="default"/>
      </w:rPr>
    </w:lvl>
    <w:lvl w:ilvl="7">
      <w:start w:val="1"/>
      <w:numFmt w:val="decimal"/>
      <w:lvlText w:val="%1.%2.%3.%4.%5.%6.%7.%8."/>
      <w:lvlJc w:val="left"/>
      <w:pPr>
        <w:tabs>
          <w:tab w:val="num" w:pos="1940"/>
        </w:tabs>
        <w:ind w:left="1940" w:hanging="1800"/>
      </w:pPr>
      <w:rPr>
        <w:rFonts w:cs="Times New Roman" w:hint="default"/>
      </w:rPr>
    </w:lvl>
    <w:lvl w:ilvl="8">
      <w:start w:val="1"/>
      <w:numFmt w:val="decimal"/>
      <w:lvlText w:val="%1.%2.%3.%4.%5.%6.%7.%8.%9."/>
      <w:lvlJc w:val="left"/>
      <w:pPr>
        <w:tabs>
          <w:tab w:val="num" w:pos="2320"/>
        </w:tabs>
        <w:ind w:left="2320" w:hanging="2160"/>
      </w:pPr>
      <w:rPr>
        <w:rFonts w:cs="Times New Roman" w:hint="default"/>
      </w:rPr>
    </w:lvl>
  </w:abstractNum>
  <w:abstractNum w:abstractNumId="21">
    <w:nsid w:val="26AC4BE3"/>
    <w:multiLevelType w:val="hybridMultilevel"/>
    <w:tmpl w:val="2C169838"/>
    <w:lvl w:ilvl="0" w:tplc="81FE6EF8">
      <w:start w:val="1"/>
      <w:numFmt w:val="decimal"/>
      <w:lvlText w:val="%1)"/>
      <w:lvlJc w:val="left"/>
      <w:pPr>
        <w:tabs>
          <w:tab w:val="num" w:pos="720"/>
        </w:tabs>
        <w:ind w:firstLine="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295676E0"/>
    <w:multiLevelType w:val="hybridMultilevel"/>
    <w:tmpl w:val="18C8F520"/>
    <w:lvl w:ilvl="0" w:tplc="4EE8A072">
      <w:start w:val="1"/>
      <w:numFmt w:val="decimal"/>
      <w:lvlText w:val="%1)"/>
      <w:lvlJc w:val="left"/>
      <w:pPr>
        <w:tabs>
          <w:tab w:val="num" w:pos="1260"/>
        </w:tabs>
        <w:ind w:left="1260" w:hanging="360"/>
      </w:pPr>
      <w:rPr>
        <w:rFonts w:ascii="Times New Roman" w:eastAsia="Times New Roman" w:hAnsi="Times New Roman" w:cs="Times New Roman"/>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23">
    <w:nsid w:val="2B202023"/>
    <w:multiLevelType w:val="multilevel"/>
    <w:tmpl w:val="480E8FAC"/>
    <w:lvl w:ilvl="0">
      <w:start w:val="3"/>
      <w:numFmt w:val="decimal"/>
      <w:lvlText w:val="%1"/>
      <w:lvlJc w:val="left"/>
      <w:pPr>
        <w:tabs>
          <w:tab w:val="num" w:pos="555"/>
        </w:tabs>
        <w:ind w:left="555" w:hanging="555"/>
      </w:pPr>
      <w:rPr>
        <w:rFonts w:cs="Times New Roman" w:hint="default"/>
      </w:rPr>
    </w:lvl>
    <w:lvl w:ilvl="1">
      <w:start w:val="1"/>
      <w:numFmt w:val="decimal"/>
      <w:lvlText w:val="%1.%2"/>
      <w:lvlJc w:val="left"/>
      <w:pPr>
        <w:tabs>
          <w:tab w:val="num" w:pos="555"/>
        </w:tabs>
        <w:ind w:left="555" w:hanging="555"/>
      </w:pPr>
      <w:rPr>
        <w:rFonts w:cs="Times New Roman" w:hint="default"/>
      </w:rPr>
    </w:lvl>
    <w:lvl w:ilvl="2">
      <w:start w:val="4"/>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4">
    <w:nsid w:val="2C696F4C"/>
    <w:multiLevelType w:val="hybridMultilevel"/>
    <w:tmpl w:val="257EC2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303A61AF"/>
    <w:multiLevelType w:val="hybridMultilevel"/>
    <w:tmpl w:val="034CC1D6"/>
    <w:lvl w:ilvl="0" w:tplc="0419000F">
      <w:start w:val="97"/>
      <w:numFmt w:val="decimal"/>
      <w:lvlText w:val="%1."/>
      <w:lvlJc w:val="left"/>
      <w:pPr>
        <w:tabs>
          <w:tab w:val="num" w:pos="840"/>
        </w:tabs>
        <w:ind w:left="840" w:hanging="360"/>
      </w:pPr>
      <w:rPr>
        <w:rFonts w:cs="Times New Roman" w:hint="default"/>
      </w:rPr>
    </w:lvl>
    <w:lvl w:ilvl="1" w:tplc="04190019" w:tentative="1">
      <w:start w:val="1"/>
      <w:numFmt w:val="lowerLetter"/>
      <w:lvlText w:val="%2."/>
      <w:lvlJc w:val="left"/>
      <w:pPr>
        <w:tabs>
          <w:tab w:val="num" w:pos="1560"/>
        </w:tabs>
        <w:ind w:left="1560" w:hanging="360"/>
      </w:pPr>
      <w:rPr>
        <w:rFonts w:cs="Times New Roman"/>
      </w:rPr>
    </w:lvl>
    <w:lvl w:ilvl="2" w:tplc="0419001B" w:tentative="1">
      <w:start w:val="1"/>
      <w:numFmt w:val="lowerRoman"/>
      <w:lvlText w:val="%3."/>
      <w:lvlJc w:val="right"/>
      <w:pPr>
        <w:tabs>
          <w:tab w:val="num" w:pos="2280"/>
        </w:tabs>
        <w:ind w:left="2280" w:hanging="180"/>
      </w:pPr>
      <w:rPr>
        <w:rFonts w:cs="Times New Roman"/>
      </w:rPr>
    </w:lvl>
    <w:lvl w:ilvl="3" w:tplc="0419000F" w:tentative="1">
      <w:start w:val="1"/>
      <w:numFmt w:val="decimal"/>
      <w:lvlText w:val="%4."/>
      <w:lvlJc w:val="left"/>
      <w:pPr>
        <w:tabs>
          <w:tab w:val="num" w:pos="3000"/>
        </w:tabs>
        <w:ind w:left="3000" w:hanging="360"/>
      </w:pPr>
      <w:rPr>
        <w:rFonts w:cs="Times New Roman"/>
      </w:rPr>
    </w:lvl>
    <w:lvl w:ilvl="4" w:tplc="04190019" w:tentative="1">
      <w:start w:val="1"/>
      <w:numFmt w:val="lowerLetter"/>
      <w:lvlText w:val="%5."/>
      <w:lvlJc w:val="left"/>
      <w:pPr>
        <w:tabs>
          <w:tab w:val="num" w:pos="3720"/>
        </w:tabs>
        <w:ind w:left="3720" w:hanging="360"/>
      </w:pPr>
      <w:rPr>
        <w:rFonts w:cs="Times New Roman"/>
      </w:rPr>
    </w:lvl>
    <w:lvl w:ilvl="5" w:tplc="0419001B" w:tentative="1">
      <w:start w:val="1"/>
      <w:numFmt w:val="lowerRoman"/>
      <w:lvlText w:val="%6."/>
      <w:lvlJc w:val="right"/>
      <w:pPr>
        <w:tabs>
          <w:tab w:val="num" w:pos="4440"/>
        </w:tabs>
        <w:ind w:left="4440" w:hanging="180"/>
      </w:pPr>
      <w:rPr>
        <w:rFonts w:cs="Times New Roman"/>
      </w:rPr>
    </w:lvl>
    <w:lvl w:ilvl="6" w:tplc="0419000F" w:tentative="1">
      <w:start w:val="1"/>
      <w:numFmt w:val="decimal"/>
      <w:lvlText w:val="%7."/>
      <w:lvlJc w:val="left"/>
      <w:pPr>
        <w:tabs>
          <w:tab w:val="num" w:pos="5160"/>
        </w:tabs>
        <w:ind w:left="5160" w:hanging="360"/>
      </w:pPr>
      <w:rPr>
        <w:rFonts w:cs="Times New Roman"/>
      </w:rPr>
    </w:lvl>
    <w:lvl w:ilvl="7" w:tplc="04190019" w:tentative="1">
      <w:start w:val="1"/>
      <w:numFmt w:val="lowerLetter"/>
      <w:lvlText w:val="%8."/>
      <w:lvlJc w:val="left"/>
      <w:pPr>
        <w:tabs>
          <w:tab w:val="num" w:pos="5880"/>
        </w:tabs>
        <w:ind w:left="5880" w:hanging="360"/>
      </w:pPr>
      <w:rPr>
        <w:rFonts w:cs="Times New Roman"/>
      </w:rPr>
    </w:lvl>
    <w:lvl w:ilvl="8" w:tplc="0419001B" w:tentative="1">
      <w:start w:val="1"/>
      <w:numFmt w:val="lowerRoman"/>
      <w:lvlText w:val="%9."/>
      <w:lvlJc w:val="right"/>
      <w:pPr>
        <w:tabs>
          <w:tab w:val="num" w:pos="6600"/>
        </w:tabs>
        <w:ind w:left="6600" w:hanging="180"/>
      </w:pPr>
      <w:rPr>
        <w:rFonts w:cs="Times New Roman"/>
      </w:rPr>
    </w:lvl>
  </w:abstractNum>
  <w:abstractNum w:abstractNumId="26">
    <w:nsid w:val="35814228"/>
    <w:multiLevelType w:val="hybridMultilevel"/>
    <w:tmpl w:val="7428B68C"/>
    <w:lvl w:ilvl="0" w:tplc="DFF425BC">
      <w:start w:val="1"/>
      <w:numFmt w:val="bullet"/>
      <w:lvlText w:val=""/>
      <w:lvlJc w:val="left"/>
      <w:pPr>
        <w:tabs>
          <w:tab w:val="num" w:pos="1778"/>
        </w:tabs>
        <w:ind w:left="1778" w:hanging="360"/>
      </w:pPr>
      <w:rPr>
        <w:rFonts w:ascii="Symbol" w:hAnsi="Symbol" w:hint="default"/>
      </w:rPr>
    </w:lvl>
    <w:lvl w:ilvl="1" w:tplc="080AE85C">
      <w:start w:val="7"/>
      <w:numFmt w:val="decimal"/>
      <w:lvlText w:val="%2."/>
      <w:lvlJc w:val="left"/>
      <w:pPr>
        <w:tabs>
          <w:tab w:val="num" w:pos="2149"/>
        </w:tabs>
        <w:ind w:left="2149" w:hanging="360"/>
      </w:pPr>
      <w:rPr>
        <w:rFonts w:cs="Times New Roman" w:hint="default"/>
        <w:b/>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7">
    <w:nsid w:val="388344AD"/>
    <w:multiLevelType w:val="multilevel"/>
    <w:tmpl w:val="A9D4A6EA"/>
    <w:lvl w:ilvl="0">
      <w:start w:val="1"/>
      <w:numFmt w:val="decimal"/>
      <w:lvlText w:val="%1."/>
      <w:lvlJc w:val="left"/>
      <w:pPr>
        <w:ind w:left="360" w:hanging="360"/>
      </w:pPr>
      <w:rPr>
        <w:rFonts w:cs="Times New Roman" w:hint="default"/>
      </w:rPr>
    </w:lvl>
    <w:lvl w:ilvl="1">
      <w:start w:val="1"/>
      <w:numFmt w:val="decimal"/>
      <w:lvlText w:val="%1.%2."/>
      <w:lvlJc w:val="left"/>
      <w:pPr>
        <w:ind w:left="1260" w:hanging="360"/>
      </w:pPr>
      <w:rPr>
        <w:rFonts w:cs="Times New Roman" w:hint="default"/>
      </w:rPr>
    </w:lvl>
    <w:lvl w:ilvl="2">
      <w:start w:val="1"/>
      <w:numFmt w:val="decimal"/>
      <w:lvlText w:val="%1.%2.%3."/>
      <w:lvlJc w:val="left"/>
      <w:pPr>
        <w:ind w:left="2520" w:hanging="720"/>
      </w:pPr>
      <w:rPr>
        <w:rFonts w:cs="Times New Roman" w:hint="default"/>
      </w:rPr>
    </w:lvl>
    <w:lvl w:ilvl="3">
      <w:start w:val="1"/>
      <w:numFmt w:val="decimal"/>
      <w:lvlText w:val="%1.%2.%3.%4."/>
      <w:lvlJc w:val="left"/>
      <w:pPr>
        <w:ind w:left="3420" w:hanging="720"/>
      </w:pPr>
      <w:rPr>
        <w:rFonts w:cs="Times New Roman" w:hint="default"/>
      </w:rPr>
    </w:lvl>
    <w:lvl w:ilvl="4">
      <w:start w:val="1"/>
      <w:numFmt w:val="decimal"/>
      <w:lvlText w:val="%1.%2.%3.%4.%5."/>
      <w:lvlJc w:val="left"/>
      <w:pPr>
        <w:ind w:left="4680" w:hanging="1080"/>
      </w:pPr>
      <w:rPr>
        <w:rFonts w:cs="Times New Roman" w:hint="default"/>
      </w:rPr>
    </w:lvl>
    <w:lvl w:ilvl="5">
      <w:start w:val="1"/>
      <w:numFmt w:val="decimal"/>
      <w:lvlText w:val="%1.%2.%3.%4.%5.%6."/>
      <w:lvlJc w:val="left"/>
      <w:pPr>
        <w:ind w:left="5580" w:hanging="1080"/>
      </w:pPr>
      <w:rPr>
        <w:rFonts w:cs="Times New Roman" w:hint="default"/>
      </w:rPr>
    </w:lvl>
    <w:lvl w:ilvl="6">
      <w:start w:val="1"/>
      <w:numFmt w:val="decimal"/>
      <w:lvlText w:val="%1.%2.%3.%4.%5.%6.%7."/>
      <w:lvlJc w:val="left"/>
      <w:pPr>
        <w:ind w:left="6840" w:hanging="1440"/>
      </w:pPr>
      <w:rPr>
        <w:rFonts w:cs="Times New Roman" w:hint="default"/>
      </w:rPr>
    </w:lvl>
    <w:lvl w:ilvl="7">
      <w:start w:val="1"/>
      <w:numFmt w:val="decimal"/>
      <w:lvlText w:val="%1.%2.%3.%4.%5.%6.%7.%8."/>
      <w:lvlJc w:val="left"/>
      <w:pPr>
        <w:ind w:left="7740" w:hanging="1440"/>
      </w:pPr>
      <w:rPr>
        <w:rFonts w:cs="Times New Roman" w:hint="default"/>
      </w:rPr>
    </w:lvl>
    <w:lvl w:ilvl="8">
      <w:start w:val="1"/>
      <w:numFmt w:val="decimal"/>
      <w:lvlText w:val="%1.%2.%3.%4.%5.%6.%7.%8.%9."/>
      <w:lvlJc w:val="left"/>
      <w:pPr>
        <w:ind w:left="9000" w:hanging="1800"/>
      </w:pPr>
      <w:rPr>
        <w:rFonts w:cs="Times New Roman" w:hint="default"/>
      </w:rPr>
    </w:lvl>
  </w:abstractNum>
  <w:abstractNum w:abstractNumId="28">
    <w:nsid w:val="39151A1E"/>
    <w:multiLevelType w:val="multilevel"/>
    <w:tmpl w:val="C874AA66"/>
    <w:lvl w:ilvl="0">
      <w:start w:val="1"/>
      <w:numFmt w:val="upperRoman"/>
      <w:lvlText w:val="%1."/>
      <w:lvlJc w:val="center"/>
      <w:pPr>
        <w:tabs>
          <w:tab w:val="num" w:pos="1701"/>
        </w:tabs>
        <w:ind w:left="1134"/>
      </w:pPr>
      <w:rPr>
        <w:rFonts w:ascii="Times New Roman" w:hAnsi="Times New Roman" w:cs="Times New Roman" w:hint="default"/>
        <w:b/>
        <w:i w:val="0"/>
        <w:sz w:val="26"/>
        <w:szCs w:val="26"/>
      </w:rPr>
    </w:lvl>
    <w:lvl w:ilvl="1">
      <w:start w:val="1"/>
      <w:numFmt w:val="decimal"/>
      <w:lvlText w:val="%1.%2."/>
      <w:lvlJc w:val="center"/>
      <w:pPr>
        <w:tabs>
          <w:tab w:val="num" w:pos="964"/>
        </w:tabs>
        <w:ind w:left="624" w:firstLine="56"/>
      </w:pPr>
      <w:rPr>
        <w:rFonts w:cs="Times New Roman" w:hint="default"/>
        <w:b w:val="0"/>
        <w:i w:val="0"/>
        <w:spacing w:val="0"/>
        <w:position w:val="0"/>
        <w:sz w:val="26"/>
        <w:szCs w:val="26"/>
      </w:rPr>
    </w:lvl>
    <w:lvl w:ilvl="2">
      <w:start w:val="1"/>
      <w:numFmt w:val="decimal"/>
      <w:lvlText w:val="%1.%2.%3."/>
      <w:lvlJc w:val="left"/>
      <w:pPr>
        <w:tabs>
          <w:tab w:val="num" w:pos="170"/>
        </w:tabs>
        <w:ind w:firstLine="709"/>
      </w:pPr>
      <w:rPr>
        <w:rFonts w:cs="Times New Roman" w:hint="default"/>
      </w:rPr>
    </w:lvl>
    <w:lvl w:ilvl="3">
      <w:start w:val="6"/>
      <w:numFmt w:val="bullet"/>
      <w:lvlRestart w:val="0"/>
      <w:lvlText w:val=""/>
      <w:lvlJc w:val="left"/>
      <w:pPr>
        <w:tabs>
          <w:tab w:val="num" w:pos="1021"/>
        </w:tabs>
        <w:ind w:firstLine="737"/>
      </w:pPr>
      <w:rPr>
        <w:rFonts w:ascii="Symbol" w:hAnsi="Symbol" w:hint="default"/>
      </w:rPr>
    </w:lvl>
    <w:lvl w:ilvl="4">
      <w:start w:val="1"/>
      <w:numFmt w:val="decimal"/>
      <w:lvlText w:val="%1.%2.%3.%4%5."/>
      <w:lvlJc w:val="left"/>
      <w:pPr>
        <w:tabs>
          <w:tab w:val="num" w:pos="1588"/>
        </w:tabs>
        <w:ind w:firstLine="709"/>
      </w:pPr>
      <w:rPr>
        <w:rFonts w:cs="Times New Roman" w:hint="default"/>
      </w:rPr>
    </w:lvl>
    <w:lvl w:ilvl="5">
      <w:start w:val="1"/>
      <w:numFmt w:val="decimal"/>
      <w:lvlText w:val="%1.%2.%3.%4%5.%6."/>
      <w:lvlJc w:val="left"/>
      <w:pPr>
        <w:tabs>
          <w:tab w:val="num" w:pos="1871"/>
        </w:tabs>
        <w:ind w:firstLine="709"/>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nsid w:val="40FA0AA7"/>
    <w:multiLevelType w:val="multilevel"/>
    <w:tmpl w:val="D2708A96"/>
    <w:lvl w:ilvl="0">
      <w:start w:val="4"/>
      <w:numFmt w:val="decimal"/>
      <w:lvlText w:val="%1."/>
      <w:lvlJc w:val="left"/>
      <w:pPr>
        <w:tabs>
          <w:tab w:val="num" w:pos="630"/>
        </w:tabs>
        <w:ind w:left="630" w:hanging="63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0">
    <w:nsid w:val="43845105"/>
    <w:multiLevelType w:val="multilevel"/>
    <w:tmpl w:val="8160A930"/>
    <w:lvl w:ilvl="0">
      <w:start w:val="3"/>
      <w:numFmt w:val="decimal"/>
      <w:lvlText w:val="%1."/>
      <w:lvlJc w:val="left"/>
      <w:pPr>
        <w:tabs>
          <w:tab w:val="num" w:pos="1230"/>
        </w:tabs>
        <w:ind w:left="1230" w:hanging="1230"/>
      </w:pPr>
      <w:rPr>
        <w:rFonts w:cs="Times New Roman" w:hint="default"/>
      </w:rPr>
    </w:lvl>
    <w:lvl w:ilvl="1">
      <w:start w:val="3"/>
      <w:numFmt w:val="decimal"/>
      <w:lvlText w:val="%1.%2."/>
      <w:lvlJc w:val="left"/>
      <w:pPr>
        <w:tabs>
          <w:tab w:val="num" w:pos="1770"/>
        </w:tabs>
        <w:ind w:left="1770" w:hanging="1230"/>
      </w:pPr>
      <w:rPr>
        <w:rFonts w:cs="Times New Roman" w:hint="default"/>
      </w:rPr>
    </w:lvl>
    <w:lvl w:ilvl="2">
      <w:start w:val="1"/>
      <w:numFmt w:val="decimal"/>
      <w:lvlText w:val="%1.%2.%3."/>
      <w:lvlJc w:val="left"/>
      <w:pPr>
        <w:tabs>
          <w:tab w:val="num" w:pos="2310"/>
        </w:tabs>
        <w:ind w:left="2310" w:hanging="1230"/>
      </w:pPr>
      <w:rPr>
        <w:rFonts w:cs="Times New Roman" w:hint="default"/>
      </w:rPr>
    </w:lvl>
    <w:lvl w:ilvl="3">
      <w:start w:val="1"/>
      <w:numFmt w:val="decimal"/>
      <w:lvlText w:val="%1.%2.%3.%4."/>
      <w:lvlJc w:val="left"/>
      <w:pPr>
        <w:tabs>
          <w:tab w:val="num" w:pos="2850"/>
        </w:tabs>
        <w:ind w:left="2850" w:hanging="1230"/>
      </w:pPr>
      <w:rPr>
        <w:rFonts w:cs="Times New Roman" w:hint="default"/>
      </w:rPr>
    </w:lvl>
    <w:lvl w:ilvl="4">
      <w:start w:val="1"/>
      <w:numFmt w:val="decimal"/>
      <w:lvlText w:val="%1.%2.%3.%4.%5."/>
      <w:lvlJc w:val="left"/>
      <w:pPr>
        <w:tabs>
          <w:tab w:val="num" w:pos="3390"/>
        </w:tabs>
        <w:ind w:left="3390" w:hanging="1230"/>
      </w:pPr>
      <w:rPr>
        <w:rFonts w:cs="Times New Roman" w:hint="default"/>
      </w:rPr>
    </w:lvl>
    <w:lvl w:ilvl="5">
      <w:start w:val="1"/>
      <w:numFmt w:val="decimal"/>
      <w:lvlText w:val="%1.%2.%3.%4.%5.%6."/>
      <w:lvlJc w:val="left"/>
      <w:pPr>
        <w:tabs>
          <w:tab w:val="num" w:pos="3930"/>
        </w:tabs>
        <w:ind w:left="3930" w:hanging="123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31">
    <w:nsid w:val="51087202"/>
    <w:multiLevelType w:val="hybridMultilevel"/>
    <w:tmpl w:val="6CF43946"/>
    <w:lvl w:ilvl="0" w:tplc="95D0DA68">
      <w:start w:val="1"/>
      <w:numFmt w:val="decimal"/>
      <w:lvlText w:val="%1."/>
      <w:lvlJc w:val="left"/>
      <w:pPr>
        <w:ind w:left="1729" w:hanging="10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2">
    <w:nsid w:val="53121A19"/>
    <w:multiLevelType w:val="multilevel"/>
    <w:tmpl w:val="EACC247C"/>
    <w:lvl w:ilvl="0">
      <w:start w:val="4"/>
      <w:numFmt w:val="upperRoman"/>
      <w:lvlText w:val="%1."/>
      <w:lvlJc w:val="center"/>
      <w:pPr>
        <w:tabs>
          <w:tab w:val="num" w:pos="4537"/>
        </w:tabs>
        <w:ind w:left="3970"/>
      </w:pPr>
      <w:rPr>
        <w:rFonts w:ascii="Times New Roman" w:hAnsi="Times New Roman" w:cs="Times New Roman" w:hint="default"/>
        <w:b/>
        <w:i w:val="0"/>
        <w:sz w:val="26"/>
        <w:szCs w:val="26"/>
      </w:rPr>
    </w:lvl>
    <w:lvl w:ilvl="1">
      <w:start w:val="1"/>
      <w:numFmt w:val="decimal"/>
      <w:lvlText w:val="%1.%2."/>
      <w:lvlJc w:val="center"/>
      <w:pPr>
        <w:tabs>
          <w:tab w:val="num" w:pos="964"/>
        </w:tabs>
        <w:ind w:left="624" w:firstLine="56"/>
      </w:pPr>
      <w:rPr>
        <w:rFonts w:cs="Times New Roman" w:hint="default"/>
        <w:b w:val="0"/>
        <w:i w:val="0"/>
        <w:spacing w:val="0"/>
        <w:position w:val="0"/>
        <w:sz w:val="26"/>
        <w:szCs w:val="26"/>
      </w:rPr>
    </w:lvl>
    <w:lvl w:ilvl="2">
      <w:start w:val="1"/>
      <w:numFmt w:val="decimal"/>
      <w:lvlText w:val="%1.%2.%3."/>
      <w:lvlJc w:val="left"/>
      <w:pPr>
        <w:tabs>
          <w:tab w:val="num" w:pos="170"/>
        </w:tabs>
        <w:ind w:firstLine="709"/>
      </w:pPr>
      <w:rPr>
        <w:rFonts w:cs="Times New Roman" w:hint="default"/>
      </w:rPr>
    </w:lvl>
    <w:lvl w:ilvl="3">
      <w:start w:val="6"/>
      <w:numFmt w:val="bullet"/>
      <w:lvlRestart w:val="0"/>
      <w:lvlText w:val=""/>
      <w:lvlJc w:val="left"/>
      <w:pPr>
        <w:tabs>
          <w:tab w:val="num" w:pos="1021"/>
        </w:tabs>
        <w:ind w:firstLine="737"/>
      </w:pPr>
      <w:rPr>
        <w:rFonts w:ascii="Symbol" w:hAnsi="Symbol" w:hint="default"/>
      </w:rPr>
    </w:lvl>
    <w:lvl w:ilvl="4">
      <w:start w:val="1"/>
      <w:numFmt w:val="decimal"/>
      <w:lvlText w:val="%1.%2.%3.%4%5."/>
      <w:lvlJc w:val="left"/>
      <w:pPr>
        <w:tabs>
          <w:tab w:val="num" w:pos="1588"/>
        </w:tabs>
        <w:ind w:firstLine="709"/>
      </w:pPr>
      <w:rPr>
        <w:rFonts w:cs="Times New Roman" w:hint="default"/>
      </w:rPr>
    </w:lvl>
    <w:lvl w:ilvl="5">
      <w:start w:val="1"/>
      <w:numFmt w:val="decimal"/>
      <w:lvlText w:val="%1.%2.%3.%4%5.%6."/>
      <w:lvlJc w:val="left"/>
      <w:pPr>
        <w:tabs>
          <w:tab w:val="num" w:pos="1871"/>
        </w:tabs>
        <w:ind w:firstLine="709"/>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3">
    <w:nsid w:val="56012F2C"/>
    <w:multiLevelType w:val="hybridMultilevel"/>
    <w:tmpl w:val="B8A2BBDE"/>
    <w:lvl w:ilvl="0" w:tplc="DFF425BC">
      <w:start w:val="1"/>
      <w:numFmt w:val="bullet"/>
      <w:lvlText w:val=""/>
      <w:lvlJc w:val="left"/>
      <w:pPr>
        <w:tabs>
          <w:tab w:val="num" w:pos="1778"/>
        </w:tabs>
        <w:ind w:left="177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4">
    <w:nsid w:val="5CDE791D"/>
    <w:multiLevelType w:val="multilevel"/>
    <w:tmpl w:val="2B7ECCB2"/>
    <w:lvl w:ilvl="0">
      <w:start w:val="3"/>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60"/>
        </w:tabs>
        <w:ind w:left="760" w:hanging="720"/>
      </w:pPr>
      <w:rPr>
        <w:rFonts w:cs="Times New Roman" w:hint="default"/>
      </w:rPr>
    </w:lvl>
    <w:lvl w:ilvl="2">
      <w:start w:val="1"/>
      <w:numFmt w:val="decimal"/>
      <w:lvlText w:val="%1.%2.%3."/>
      <w:lvlJc w:val="left"/>
      <w:pPr>
        <w:tabs>
          <w:tab w:val="num" w:pos="800"/>
        </w:tabs>
        <w:ind w:left="800" w:hanging="720"/>
      </w:pPr>
      <w:rPr>
        <w:rFonts w:cs="Times New Roman" w:hint="default"/>
      </w:rPr>
    </w:lvl>
    <w:lvl w:ilvl="3">
      <w:start w:val="1"/>
      <w:numFmt w:val="decimal"/>
      <w:lvlText w:val="%1.%2.%3.%4."/>
      <w:lvlJc w:val="left"/>
      <w:pPr>
        <w:tabs>
          <w:tab w:val="num" w:pos="1200"/>
        </w:tabs>
        <w:ind w:left="1200" w:hanging="1080"/>
      </w:pPr>
      <w:rPr>
        <w:rFonts w:cs="Times New Roman" w:hint="default"/>
      </w:rPr>
    </w:lvl>
    <w:lvl w:ilvl="4">
      <w:start w:val="1"/>
      <w:numFmt w:val="decimal"/>
      <w:lvlText w:val="%1.%2.%3.%4.%5."/>
      <w:lvlJc w:val="left"/>
      <w:pPr>
        <w:tabs>
          <w:tab w:val="num" w:pos="1240"/>
        </w:tabs>
        <w:ind w:left="1240" w:hanging="1080"/>
      </w:pPr>
      <w:rPr>
        <w:rFonts w:cs="Times New Roman" w:hint="default"/>
      </w:rPr>
    </w:lvl>
    <w:lvl w:ilvl="5">
      <w:start w:val="1"/>
      <w:numFmt w:val="decimal"/>
      <w:lvlText w:val="%1.%2.%3.%4.%5.%6."/>
      <w:lvlJc w:val="left"/>
      <w:pPr>
        <w:tabs>
          <w:tab w:val="num" w:pos="1640"/>
        </w:tabs>
        <w:ind w:left="1640" w:hanging="1440"/>
      </w:pPr>
      <w:rPr>
        <w:rFonts w:cs="Times New Roman" w:hint="default"/>
      </w:rPr>
    </w:lvl>
    <w:lvl w:ilvl="6">
      <w:start w:val="1"/>
      <w:numFmt w:val="decimal"/>
      <w:lvlText w:val="%1.%2.%3.%4.%5.%6.%7."/>
      <w:lvlJc w:val="left"/>
      <w:pPr>
        <w:tabs>
          <w:tab w:val="num" w:pos="2040"/>
        </w:tabs>
        <w:ind w:left="2040" w:hanging="1800"/>
      </w:pPr>
      <w:rPr>
        <w:rFonts w:cs="Times New Roman" w:hint="default"/>
      </w:rPr>
    </w:lvl>
    <w:lvl w:ilvl="7">
      <w:start w:val="1"/>
      <w:numFmt w:val="decimal"/>
      <w:lvlText w:val="%1.%2.%3.%4.%5.%6.%7.%8."/>
      <w:lvlJc w:val="left"/>
      <w:pPr>
        <w:tabs>
          <w:tab w:val="num" w:pos="2080"/>
        </w:tabs>
        <w:ind w:left="2080" w:hanging="1800"/>
      </w:pPr>
      <w:rPr>
        <w:rFonts w:cs="Times New Roman" w:hint="default"/>
      </w:rPr>
    </w:lvl>
    <w:lvl w:ilvl="8">
      <w:start w:val="1"/>
      <w:numFmt w:val="decimal"/>
      <w:lvlText w:val="%1.%2.%3.%4.%5.%6.%7.%8.%9."/>
      <w:lvlJc w:val="left"/>
      <w:pPr>
        <w:tabs>
          <w:tab w:val="num" w:pos="2480"/>
        </w:tabs>
        <w:ind w:left="2480" w:hanging="2160"/>
      </w:pPr>
      <w:rPr>
        <w:rFonts w:cs="Times New Roman" w:hint="default"/>
      </w:rPr>
    </w:lvl>
  </w:abstractNum>
  <w:abstractNum w:abstractNumId="35">
    <w:nsid w:val="5D1402A6"/>
    <w:multiLevelType w:val="multilevel"/>
    <w:tmpl w:val="9D60D30C"/>
    <w:lvl w:ilvl="0">
      <w:start w:val="3"/>
      <w:numFmt w:val="decimal"/>
      <w:lvlText w:val="%1."/>
      <w:lvlJc w:val="left"/>
      <w:pPr>
        <w:tabs>
          <w:tab w:val="num" w:pos="630"/>
        </w:tabs>
        <w:ind w:left="630" w:hanging="630"/>
      </w:pPr>
      <w:rPr>
        <w:rFonts w:cs="Times New Roman" w:hint="default"/>
      </w:rPr>
    </w:lvl>
    <w:lvl w:ilvl="1">
      <w:start w:val="1"/>
      <w:numFmt w:val="decimal"/>
      <w:lvlText w:val="%1.%2."/>
      <w:lvlJc w:val="left"/>
      <w:pPr>
        <w:tabs>
          <w:tab w:val="num" w:pos="740"/>
        </w:tabs>
        <w:ind w:left="740" w:hanging="720"/>
      </w:pPr>
      <w:rPr>
        <w:rFonts w:cs="Times New Roman" w:hint="default"/>
      </w:rPr>
    </w:lvl>
    <w:lvl w:ilvl="2">
      <w:start w:val="2"/>
      <w:numFmt w:val="decimal"/>
      <w:lvlText w:val="%1.%2.%3."/>
      <w:lvlJc w:val="left"/>
      <w:pPr>
        <w:tabs>
          <w:tab w:val="num" w:pos="760"/>
        </w:tabs>
        <w:ind w:left="760" w:hanging="720"/>
      </w:pPr>
      <w:rPr>
        <w:rFonts w:cs="Times New Roman" w:hint="default"/>
      </w:rPr>
    </w:lvl>
    <w:lvl w:ilvl="3">
      <w:start w:val="1"/>
      <w:numFmt w:val="decimal"/>
      <w:lvlText w:val="%1.%2.%3.%4."/>
      <w:lvlJc w:val="left"/>
      <w:pPr>
        <w:tabs>
          <w:tab w:val="num" w:pos="1140"/>
        </w:tabs>
        <w:ind w:left="1140" w:hanging="1080"/>
      </w:pPr>
      <w:rPr>
        <w:rFonts w:cs="Times New Roman" w:hint="default"/>
      </w:rPr>
    </w:lvl>
    <w:lvl w:ilvl="4">
      <w:start w:val="1"/>
      <w:numFmt w:val="decimal"/>
      <w:lvlText w:val="%1.%2.%3.%4.%5."/>
      <w:lvlJc w:val="left"/>
      <w:pPr>
        <w:tabs>
          <w:tab w:val="num" w:pos="1160"/>
        </w:tabs>
        <w:ind w:left="1160" w:hanging="1080"/>
      </w:pPr>
      <w:rPr>
        <w:rFonts w:cs="Times New Roman" w:hint="default"/>
      </w:rPr>
    </w:lvl>
    <w:lvl w:ilvl="5">
      <w:start w:val="1"/>
      <w:numFmt w:val="decimal"/>
      <w:lvlText w:val="%1.%2.%3.%4.%5.%6."/>
      <w:lvlJc w:val="left"/>
      <w:pPr>
        <w:tabs>
          <w:tab w:val="num" w:pos="1540"/>
        </w:tabs>
        <w:ind w:left="1540" w:hanging="1440"/>
      </w:pPr>
      <w:rPr>
        <w:rFonts w:cs="Times New Roman" w:hint="default"/>
      </w:rPr>
    </w:lvl>
    <w:lvl w:ilvl="6">
      <w:start w:val="1"/>
      <w:numFmt w:val="decimal"/>
      <w:lvlText w:val="%1.%2.%3.%4.%5.%6.%7."/>
      <w:lvlJc w:val="left"/>
      <w:pPr>
        <w:tabs>
          <w:tab w:val="num" w:pos="1920"/>
        </w:tabs>
        <w:ind w:left="1920" w:hanging="1800"/>
      </w:pPr>
      <w:rPr>
        <w:rFonts w:cs="Times New Roman" w:hint="default"/>
      </w:rPr>
    </w:lvl>
    <w:lvl w:ilvl="7">
      <w:start w:val="1"/>
      <w:numFmt w:val="decimal"/>
      <w:lvlText w:val="%1.%2.%3.%4.%5.%6.%7.%8."/>
      <w:lvlJc w:val="left"/>
      <w:pPr>
        <w:tabs>
          <w:tab w:val="num" w:pos="1940"/>
        </w:tabs>
        <w:ind w:left="1940" w:hanging="1800"/>
      </w:pPr>
      <w:rPr>
        <w:rFonts w:cs="Times New Roman" w:hint="default"/>
      </w:rPr>
    </w:lvl>
    <w:lvl w:ilvl="8">
      <w:start w:val="1"/>
      <w:numFmt w:val="decimal"/>
      <w:lvlText w:val="%1.%2.%3.%4.%5.%6.%7.%8.%9."/>
      <w:lvlJc w:val="left"/>
      <w:pPr>
        <w:tabs>
          <w:tab w:val="num" w:pos="2320"/>
        </w:tabs>
        <w:ind w:left="2320" w:hanging="2160"/>
      </w:pPr>
      <w:rPr>
        <w:rFonts w:cs="Times New Roman" w:hint="default"/>
      </w:rPr>
    </w:lvl>
  </w:abstractNum>
  <w:abstractNum w:abstractNumId="36">
    <w:nsid w:val="60B7242B"/>
    <w:multiLevelType w:val="multilevel"/>
    <w:tmpl w:val="196A4532"/>
    <w:lvl w:ilvl="0">
      <w:start w:val="4"/>
      <w:numFmt w:val="decimal"/>
      <w:lvlText w:val="%1."/>
      <w:lvlJc w:val="left"/>
      <w:pPr>
        <w:tabs>
          <w:tab w:val="num" w:pos="630"/>
        </w:tabs>
        <w:ind w:left="630" w:hanging="63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2"/>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7">
    <w:nsid w:val="64E61340"/>
    <w:multiLevelType w:val="multilevel"/>
    <w:tmpl w:val="0C2AFD60"/>
    <w:lvl w:ilvl="0">
      <w:start w:val="5"/>
      <w:numFmt w:val="decimal"/>
      <w:lvlText w:val="%1."/>
      <w:lvlJc w:val="left"/>
      <w:pPr>
        <w:tabs>
          <w:tab w:val="num" w:pos="1260"/>
        </w:tabs>
        <w:ind w:left="1260" w:hanging="1260"/>
      </w:pPr>
      <w:rPr>
        <w:rFonts w:cs="Times New Roman" w:hint="default"/>
      </w:rPr>
    </w:lvl>
    <w:lvl w:ilvl="1">
      <w:start w:val="1"/>
      <w:numFmt w:val="decimal"/>
      <w:lvlText w:val="%1.%2."/>
      <w:lvlJc w:val="left"/>
      <w:pPr>
        <w:tabs>
          <w:tab w:val="num" w:pos="1980"/>
        </w:tabs>
        <w:ind w:left="1980" w:hanging="1260"/>
      </w:pPr>
      <w:rPr>
        <w:rFonts w:cs="Times New Roman" w:hint="default"/>
      </w:rPr>
    </w:lvl>
    <w:lvl w:ilvl="2">
      <w:start w:val="1"/>
      <w:numFmt w:val="decimal"/>
      <w:lvlText w:val="%1.%2.%3."/>
      <w:lvlJc w:val="left"/>
      <w:pPr>
        <w:tabs>
          <w:tab w:val="num" w:pos="2700"/>
        </w:tabs>
        <w:ind w:left="2700" w:hanging="1260"/>
      </w:pPr>
      <w:rPr>
        <w:rFonts w:cs="Times New Roman" w:hint="default"/>
      </w:rPr>
    </w:lvl>
    <w:lvl w:ilvl="3">
      <w:start w:val="1"/>
      <w:numFmt w:val="decimal"/>
      <w:lvlText w:val="%1.%2.%3.%4."/>
      <w:lvlJc w:val="left"/>
      <w:pPr>
        <w:tabs>
          <w:tab w:val="num" w:pos="3420"/>
        </w:tabs>
        <w:ind w:left="3420" w:hanging="1260"/>
      </w:pPr>
      <w:rPr>
        <w:rFonts w:cs="Times New Roman" w:hint="default"/>
      </w:rPr>
    </w:lvl>
    <w:lvl w:ilvl="4">
      <w:start w:val="1"/>
      <w:numFmt w:val="decimal"/>
      <w:lvlText w:val="%1.%2.%3.%4.%5."/>
      <w:lvlJc w:val="left"/>
      <w:pPr>
        <w:tabs>
          <w:tab w:val="num" w:pos="4140"/>
        </w:tabs>
        <w:ind w:left="4140" w:hanging="1260"/>
      </w:pPr>
      <w:rPr>
        <w:rFonts w:cs="Times New Roman" w:hint="default"/>
      </w:rPr>
    </w:lvl>
    <w:lvl w:ilvl="5">
      <w:start w:val="1"/>
      <w:numFmt w:val="decimal"/>
      <w:lvlText w:val="%1.%2.%3.%4.%5.%6."/>
      <w:lvlJc w:val="left"/>
      <w:pPr>
        <w:tabs>
          <w:tab w:val="num" w:pos="4860"/>
        </w:tabs>
        <w:ind w:left="4860" w:hanging="126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8">
    <w:nsid w:val="67310FA1"/>
    <w:multiLevelType w:val="hybridMultilevel"/>
    <w:tmpl w:val="75944AC6"/>
    <w:lvl w:ilvl="0" w:tplc="555C31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7CF30FA"/>
    <w:multiLevelType w:val="hybridMultilevel"/>
    <w:tmpl w:val="33DA97B0"/>
    <w:lvl w:ilvl="0" w:tplc="97A06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2857" w:hanging="360"/>
      </w:pPr>
      <w:rPr>
        <w:rFonts w:ascii="Courier New" w:hAnsi="Courier New" w:hint="default"/>
      </w:rPr>
    </w:lvl>
    <w:lvl w:ilvl="2" w:tplc="04190005">
      <w:start w:val="1"/>
      <w:numFmt w:val="bullet"/>
      <w:lvlText w:val=""/>
      <w:lvlJc w:val="left"/>
      <w:pPr>
        <w:ind w:left="3577" w:hanging="360"/>
      </w:pPr>
      <w:rPr>
        <w:rFonts w:ascii="Wingdings" w:hAnsi="Wingdings" w:hint="default"/>
      </w:rPr>
    </w:lvl>
    <w:lvl w:ilvl="3" w:tplc="0419000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40">
    <w:nsid w:val="686B214F"/>
    <w:multiLevelType w:val="multilevel"/>
    <w:tmpl w:val="5FF6E786"/>
    <w:lvl w:ilvl="0">
      <w:start w:val="1"/>
      <w:numFmt w:val="decimal"/>
      <w:lvlText w:val="%1."/>
      <w:lvlJc w:val="left"/>
      <w:pPr>
        <w:tabs>
          <w:tab w:val="num" w:pos="1065"/>
        </w:tabs>
        <w:ind w:left="1065" w:hanging="1065"/>
      </w:pPr>
      <w:rPr>
        <w:rFonts w:cs="Times New Roman" w:hint="default"/>
      </w:rPr>
    </w:lvl>
    <w:lvl w:ilvl="1">
      <w:start w:val="1"/>
      <w:numFmt w:val="decimal"/>
      <w:lvlText w:val="%1.%2."/>
      <w:lvlJc w:val="left"/>
      <w:pPr>
        <w:tabs>
          <w:tab w:val="num" w:pos="1605"/>
        </w:tabs>
        <w:ind w:left="1605" w:hanging="1065"/>
      </w:pPr>
      <w:rPr>
        <w:rFonts w:cs="Times New Roman" w:hint="default"/>
      </w:rPr>
    </w:lvl>
    <w:lvl w:ilvl="2">
      <w:start w:val="1"/>
      <w:numFmt w:val="decimal"/>
      <w:lvlText w:val="%1.%2.%3."/>
      <w:lvlJc w:val="left"/>
      <w:pPr>
        <w:tabs>
          <w:tab w:val="num" w:pos="2145"/>
        </w:tabs>
        <w:ind w:left="2145" w:hanging="1065"/>
      </w:pPr>
      <w:rPr>
        <w:rFonts w:cs="Times New Roman" w:hint="default"/>
      </w:rPr>
    </w:lvl>
    <w:lvl w:ilvl="3">
      <w:start w:val="1"/>
      <w:numFmt w:val="decimal"/>
      <w:lvlText w:val="%1.%2.%3.%4."/>
      <w:lvlJc w:val="left"/>
      <w:pPr>
        <w:tabs>
          <w:tab w:val="num" w:pos="2685"/>
        </w:tabs>
        <w:ind w:left="2685" w:hanging="1065"/>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41">
    <w:nsid w:val="73067822"/>
    <w:multiLevelType w:val="multilevel"/>
    <w:tmpl w:val="05A4B6A4"/>
    <w:lvl w:ilvl="0">
      <w:start w:val="4"/>
      <w:numFmt w:val="decimal"/>
      <w:lvlText w:val="%1."/>
      <w:lvlJc w:val="left"/>
      <w:pPr>
        <w:tabs>
          <w:tab w:val="num" w:pos="630"/>
        </w:tabs>
        <w:ind w:left="630" w:hanging="630"/>
      </w:pPr>
      <w:rPr>
        <w:rFonts w:cs="Times New Roman" w:hint="default"/>
      </w:rPr>
    </w:lvl>
    <w:lvl w:ilvl="1">
      <w:start w:val="2"/>
      <w:numFmt w:val="decimal"/>
      <w:lvlText w:val="%1.%2."/>
      <w:lvlJc w:val="left"/>
      <w:pPr>
        <w:tabs>
          <w:tab w:val="num" w:pos="740"/>
        </w:tabs>
        <w:ind w:left="740" w:hanging="720"/>
      </w:pPr>
      <w:rPr>
        <w:rFonts w:cs="Times New Roman" w:hint="default"/>
      </w:rPr>
    </w:lvl>
    <w:lvl w:ilvl="2">
      <w:start w:val="2"/>
      <w:numFmt w:val="decimal"/>
      <w:lvlText w:val="%1.%2.%3."/>
      <w:lvlJc w:val="left"/>
      <w:pPr>
        <w:tabs>
          <w:tab w:val="num" w:pos="760"/>
        </w:tabs>
        <w:ind w:left="760" w:hanging="720"/>
      </w:pPr>
      <w:rPr>
        <w:rFonts w:cs="Times New Roman" w:hint="default"/>
      </w:rPr>
    </w:lvl>
    <w:lvl w:ilvl="3">
      <w:start w:val="1"/>
      <w:numFmt w:val="decimal"/>
      <w:lvlText w:val="%1.%2.%3.%4."/>
      <w:lvlJc w:val="left"/>
      <w:pPr>
        <w:tabs>
          <w:tab w:val="num" w:pos="1140"/>
        </w:tabs>
        <w:ind w:left="1140" w:hanging="1080"/>
      </w:pPr>
      <w:rPr>
        <w:rFonts w:cs="Times New Roman" w:hint="default"/>
      </w:rPr>
    </w:lvl>
    <w:lvl w:ilvl="4">
      <w:start w:val="1"/>
      <w:numFmt w:val="decimal"/>
      <w:lvlText w:val="%1.%2.%3.%4.%5."/>
      <w:lvlJc w:val="left"/>
      <w:pPr>
        <w:tabs>
          <w:tab w:val="num" w:pos="1160"/>
        </w:tabs>
        <w:ind w:left="1160" w:hanging="1080"/>
      </w:pPr>
      <w:rPr>
        <w:rFonts w:cs="Times New Roman" w:hint="default"/>
      </w:rPr>
    </w:lvl>
    <w:lvl w:ilvl="5">
      <w:start w:val="1"/>
      <w:numFmt w:val="decimal"/>
      <w:lvlText w:val="%1.%2.%3.%4.%5.%6."/>
      <w:lvlJc w:val="left"/>
      <w:pPr>
        <w:tabs>
          <w:tab w:val="num" w:pos="1540"/>
        </w:tabs>
        <w:ind w:left="1540" w:hanging="1440"/>
      </w:pPr>
      <w:rPr>
        <w:rFonts w:cs="Times New Roman" w:hint="default"/>
      </w:rPr>
    </w:lvl>
    <w:lvl w:ilvl="6">
      <w:start w:val="1"/>
      <w:numFmt w:val="decimal"/>
      <w:lvlText w:val="%1.%2.%3.%4.%5.%6.%7."/>
      <w:lvlJc w:val="left"/>
      <w:pPr>
        <w:tabs>
          <w:tab w:val="num" w:pos="1920"/>
        </w:tabs>
        <w:ind w:left="1920" w:hanging="1800"/>
      </w:pPr>
      <w:rPr>
        <w:rFonts w:cs="Times New Roman" w:hint="default"/>
      </w:rPr>
    </w:lvl>
    <w:lvl w:ilvl="7">
      <w:start w:val="1"/>
      <w:numFmt w:val="decimal"/>
      <w:lvlText w:val="%1.%2.%3.%4.%5.%6.%7.%8."/>
      <w:lvlJc w:val="left"/>
      <w:pPr>
        <w:tabs>
          <w:tab w:val="num" w:pos="1940"/>
        </w:tabs>
        <w:ind w:left="1940" w:hanging="1800"/>
      </w:pPr>
      <w:rPr>
        <w:rFonts w:cs="Times New Roman" w:hint="default"/>
      </w:rPr>
    </w:lvl>
    <w:lvl w:ilvl="8">
      <w:start w:val="1"/>
      <w:numFmt w:val="decimal"/>
      <w:lvlText w:val="%1.%2.%3.%4.%5.%6.%7.%8.%9."/>
      <w:lvlJc w:val="left"/>
      <w:pPr>
        <w:tabs>
          <w:tab w:val="num" w:pos="2320"/>
        </w:tabs>
        <w:ind w:left="2320" w:hanging="2160"/>
      </w:pPr>
      <w:rPr>
        <w:rFonts w:cs="Times New Roman" w:hint="default"/>
      </w:rPr>
    </w:lvl>
  </w:abstractNum>
  <w:abstractNum w:abstractNumId="42">
    <w:nsid w:val="73B77E91"/>
    <w:multiLevelType w:val="hybridMultilevel"/>
    <w:tmpl w:val="28942368"/>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3">
    <w:nsid w:val="76126DCC"/>
    <w:multiLevelType w:val="hybridMultilevel"/>
    <w:tmpl w:val="DB18BC6C"/>
    <w:lvl w:ilvl="0" w:tplc="F91EBD5E">
      <w:start w:val="1"/>
      <w:numFmt w:val="decimal"/>
      <w:lvlText w:val="%1."/>
      <w:lvlJc w:val="left"/>
      <w:pPr>
        <w:ind w:left="720" w:hanging="360"/>
      </w:pPr>
      <w:rPr>
        <w:rFonts w:cs="Times New Roman" w:hint="default"/>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78C72BE3"/>
    <w:multiLevelType w:val="hybridMultilevel"/>
    <w:tmpl w:val="37D4249E"/>
    <w:lvl w:ilvl="0" w:tplc="4A5AD050">
      <w:start w:val="96"/>
      <w:numFmt w:val="decimal"/>
      <w:lvlText w:val="%1."/>
      <w:lvlJc w:val="left"/>
      <w:pPr>
        <w:tabs>
          <w:tab w:val="num" w:pos="840"/>
        </w:tabs>
        <w:ind w:left="840" w:hanging="360"/>
      </w:pPr>
      <w:rPr>
        <w:rFonts w:cs="Times New Roman" w:hint="default"/>
      </w:rPr>
    </w:lvl>
    <w:lvl w:ilvl="1" w:tplc="04190019" w:tentative="1">
      <w:start w:val="1"/>
      <w:numFmt w:val="lowerLetter"/>
      <w:lvlText w:val="%2."/>
      <w:lvlJc w:val="left"/>
      <w:pPr>
        <w:tabs>
          <w:tab w:val="num" w:pos="1560"/>
        </w:tabs>
        <w:ind w:left="1560" w:hanging="360"/>
      </w:pPr>
      <w:rPr>
        <w:rFonts w:cs="Times New Roman"/>
      </w:rPr>
    </w:lvl>
    <w:lvl w:ilvl="2" w:tplc="0419001B" w:tentative="1">
      <w:start w:val="1"/>
      <w:numFmt w:val="lowerRoman"/>
      <w:lvlText w:val="%3."/>
      <w:lvlJc w:val="right"/>
      <w:pPr>
        <w:tabs>
          <w:tab w:val="num" w:pos="2280"/>
        </w:tabs>
        <w:ind w:left="2280" w:hanging="180"/>
      </w:pPr>
      <w:rPr>
        <w:rFonts w:cs="Times New Roman"/>
      </w:rPr>
    </w:lvl>
    <w:lvl w:ilvl="3" w:tplc="0419000F" w:tentative="1">
      <w:start w:val="1"/>
      <w:numFmt w:val="decimal"/>
      <w:lvlText w:val="%4."/>
      <w:lvlJc w:val="left"/>
      <w:pPr>
        <w:tabs>
          <w:tab w:val="num" w:pos="3000"/>
        </w:tabs>
        <w:ind w:left="3000" w:hanging="360"/>
      </w:pPr>
      <w:rPr>
        <w:rFonts w:cs="Times New Roman"/>
      </w:rPr>
    </w:lvl>
    <w:lvl w:ilvl="4" w:tplc="04190019" w:tentative="1">
      <w:start w:val="1"/>
      <w:numFmt w:val="lowerLetter"/>
      <w:lvlText w:val="%5."/>
      <w:lvlJc w:val="left"/>
      <w:pPr>
        <w:tabs>
          <w:tab w:val="num" w:pos="3720"/>
        </w:tabs>
        <w:ind w:left="3720" w:hanging="360"/>
      </w:pPr>
      <w:rPr>
        <w:rFonts w:cs="Times New Roman"/>
      </w:rPr>
    </w:lvl>
    <w:lvl w:ilvl="5" w:tplc="0419001B" w:tentative="1">
      <w:start w:val="1"/>
      <w:numFmt w:val="lowerRoman"/>
      <w:lvlText w:val="%6."/>
      <w:lvlJc w:val="right"/>
      <w:pPr>
        <w:tabs>
          <w:tab w:val="num" w:pos="4440"/>
        </w:tabs>
        <w:ind w:left="4440" w:hanging="180"/>
      </w:pPr>
      <w:rPr>
        <w:rFonts w:cs="Times New Roman"/>
      </w:rPr>
    </w:lvl>
    <w:lvl w:ilvl="6" w:tplc="0419000F" w:tentative="1">
      <w:start w:val="1"/>
      <w:numFmt w:val="decimal"/>
      <w:lvlText w:val="%7."/>
      <w:lvlJc w:val="left"/>
      <w:pPr>
        <w:tabs>
          <w:tab w:val="num" w:pos="5160"/>
        </w:tabs>
        <w:ind w:left="5160" w:hanging="360"/>
      </w:pPr>
      <w:rPr>
        <w:rFonts w:cs="Times New Roman"/>
      </w:rPr>
    </w:lvl>
    <w:lvl w:ilvl="7" w:tplc="04190019" w:tentative="1">
      <w:start w:val="1"/>
      <w:numFmt w:val="lowerLetter"/>
      <w:lvlText w:val="%8."/>
      <w:lvlJc w:val="left"/>
      <w:pPr>
        <w:tabs>
          <w:tab w:val="num" w:pos="5880"/>
        </w:tabs>
        <w:ind w:left="5880" w:hanging="360"/>
      </w:pPr>
      <w:rPr>
        <w:rFonts w:cs="Times New Roman"/>
      </w:rPr>
    </w:lvl>
    <w:lvl w:ilvl="8" w:tplc="0419001B" w:tentative="1">
      <w:start w:val="1"/>
      <w:numFmt w:val="lowerRoman"/>
      <w:lvlText w:val="%9."/>
      <w:lvlJc w:val="right"/>
      <w:pPr>
        <w:tabs>
          <w:tab w:val="num" w:pos="6600"/>
        </w:tabs>
        <w:ind w:left="6600" w:hanging="180"/>
      </w:pPr>
      <w:rPr>
        <w:rFonts w:cs="Times New Roman"/>
      </w:rPr>
    </w:lvl>
  </w:abstractNum>
  <w:abstractNum w:abstractNumId="45">
    <w:nsid w:val="7DE04585"/>
    <w:multiLevelType w:val="hybridMultilevel"/>
    <w:tmpl w:val="9A08C4E0"/>
    <w:lvl w:ilvl="0" w:tplc="DFF425BC">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30"/>
  </w:num>
  <w:num w:numId="2">
    <w:abstractNumId w:val="40"/>
  </w:num>
  <w:num w:numId="3">
    <w:abstractNumId w:val="16"/>
  </w:num>
  <w:num w:numId="4">
    <w:abstractNumId w:val="37"/>
  </w:num>
  <w:num w:numId="5">
    <w:abstractNumId w:val="43"/>
  </w:num>
  <w:num w:numId="6">
    <w:abstractNumId w:val="45"/>
  </w:num>
  <w:num w:numId="7">
    <w:abstractNumId w:val="19"/>
  </w:num>
  <w:num w:numId="8">
    <w:abstractNumId w:val="33"/>
  </w:num>
  <w:num w:numId="9">
    <w:abstractNumId w:val="26"/>
  </w:num>
  <w:num w:numId="10">
    <w:abstractNumId w:val="28"/>
  </w:num>
  <w:num w:numId="11">
    <w:abstractNumId w:val="32"/>
  </w:num>
  <w:num w:numId="12">
    <w:abstractNumId w:val="15"/>
  </w:num>
  <w:num w:numId="13">
    <w:abstractNumId w:val="38"/>
  </w:num>
  <w:num w:numId="14">
    <w:abstractNumId w:val="25"/>
  </w:num>
  <w:num w:numId="15">
    <w:abstractNumId w:val="17"/>
  </w:num>
  <w:num w:numId="16">
    <w:abstractNumId w:val="44"/>
  </w:num>
  <w:num w:numId="17">
    <w:abstractNumId w:val="13"/>
  </w:num>
  <w:num w:numId="18">
    <w:abstractNumId w:val="11"/>
  </w:num>
  <w:num w:numId="19">
    <w:abstractNumId w:val="27"/>
  </w:num>
  <w:num w:numId="20">
    <w:abstractNumId w:val="21"/>
  </w:num>
  <w:num w:numId="21">
    <w:abstractNumId w:val="42"/>
  </w:num>
  <w:num w:numId="22">
    <w:abstractNumId w:val="29"/>
  </w:num>
  <w:num w:numId="23">
    <w:abstractNumId w:val="39"/>
  </w:num>
  <w:num w:numId="24">
    <w:abstractNumId w:val="22"/>
  </w:num>
  <w:num w:numId="25">
    <w:abstractNumId w:val="0"/>
  </w:num>
  <w:num w:numId="26">
    <w:abstractNumId w:val="1"/>
  </w:num>
  <w:num w:numId="27">
    <w:abstractNumId w:val="2"/>
  </w:num>
  <w:num w:numId="28">
    <w:abstractNumId w:val="3"/>
  </w:num>
  <w:num w:numId="29">
    <w:abstractNumId w:val="4"/>
  </w:num>
  <w:num w:numId="30">
    <w:abstractNumId w:val="5"/>
  </w:num>
  <w:num w:numId="31">
    <w:abstractNumId w:val="6"/>
  </w:num>
  <w:num w:numId="32">
    <w:abstractNumId w:val="7"/>
  </w:num>
  <w:num w:numId="33">
    <w:abstractNumId w:val="8"/>
  </w:num>
  <w:num w:numId="34">
    <w:abstractNumId w:val="35"/>
  </w:num>
  <w:num w:numId="35">
    <w:abstractNumId w:val="34"/>
  </w:num>
  <w:num w:numId="36">
    <w:abstractNumId w:val="23"/>
  </w:num>
  <w:num w:numId="37">
    <w:abstractNumId w:val="14"/>
  </w:num>
  <w:num w:numId="38">
    <w:abstractNumId w:val="10"/>
  </w:num>
  <w:num w:numId="39">
    <w:abstractNumId w:val="36"/>
  </w:num>
  <w:num w:numId="40">
    <w:abstractNumId w:val="41"/>
  </w:num>
  <w:num w:numId="41">
    <w:abstractNumId w:val="20"/>
  </w:num>
  <w:num w:numId="42">
    <w:abstractNumId w:val="18"/>
  </w:num>
  <w:num w:numId="43">
    <w:abstractNumId w:val="24"/>
  </w:num>
  <w:num w:numId="44">
    <w:abstractNumId w:val="9"/>
  </w:num>
  <w:num w:numId="45">
    <w:abstractNumId w:val="12"/>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973"/>
    <w:rsid w:val="000133FD"/>
    <w:rsid w:val="00037084"/>
    <w:rsid w:val="0005080A"/>
    <w:rsid w:val="00053911"/>
    <w:rsid w:val="00063FBA"/>
    <w:rsid w:val="00070DB7"/>
    <w:rsid w:val="000730F9"/>
    <w:rsid w:val="000766F2"/>
    <w:rsid w:val="00090EB9"/>
    <w:rsid w:val="00092107"/>
    <w:rsid w:val="0009736E"/>
    <w:rsid w:val="00110C0F"/>
    <w:rsid w:val="00126A0D"/>
    <w:rsid w:val="00161775"/>
    <w:rsid w:val="00180FC5"/>
    <w:rsid w:val="001A2D29"/>
    <w:rsid w:val="001B314C"/>
    <w:rsid w:val="001D6F2B"/>
    <w:rsid w:val="00202EA9"/>
    <w:rsid w:val="00210ED1"/>
    <w:rsid w:val="002141E2"/>
    <w:rsid w:val="0021723A"/>
    <w:rsid w:val="0025333F"/>
    <w:rsid w:val="00275058"/>
    <w:rsid w:val="002839E0"/>
    <w:rsid w:val="002A4E10"/>
    <w:rsid w:val="002A7540"/>
    <w:rsid w:val="002B33BF"/>
    <w:rsid w:val="002C4675"/>
    <w:rsid w:val="002D31BE"/>
    <w:rsid w:val="002F6C27"/>
    <w:rsid w:val="0030558E"/>
    <w:rsid w:val="00305CFD"/>
    <w:rsid w:val="00324EA6"/>
    <w:rsid w:val="00347385"/>
    <w:rsid w:val="00354AEE"/>
    <w:rsid w:val="00374026"/>
    <w:rsid w:val="00375821"/>
    <w:rsid w:val="00385973"/>
    <w:rsid w:val="003A30F3"/>
    <w:rsid w:val="003A4760"/>
    <w:rsid w:val="003A67CE"/>
    <w:rsid w:val="003C7F0D"/>
    <w:rsid w:val="003F388F"/>
    <w:rsid w:val="004107A0"/>
    <w:rsid w:val="004343BA"/>
    <w:rsid w:val="0044308C"/>
    <w:rsid w:val="00456EC8"/>
    <w:rsid w:val="00463D2C"/>
    <w:rsid w:val="00492FD1"/>
    <w:rsid w:val="004A4737"/>
    <w:rsid w:val="004D6559"/>
    <w:rsid w:val="004F21C6"/>
    <w:rsid w:val="004F70E0"/>
    <w:rsid w:val="0050673B"/>
    <w:rsid w:val="0052557F"/>
    <w:rsid w:val="00531AAD"/>
    <w:rsid w:val="005341F6"/>
    <w:rsid w:val="00560477"/>
    <w:rsid w:val="005B4289"/>
    <w:rsid w:val="005B6CBB"/>
    <w:rsid w:val="005C3E82"/>
    <w:rsid w:val="005F0C5F"/>
    <w:rsid w:val="005F10A0"/>
    <w:rsid w:val="0060164C"/>
    <w:rsid w:val="00634C13"/>
    <w:rsid w:val="00697AC9"/>
    <w:rsid w:val="006A5E0C"/>
    <w:rsid w:val="006C0F84"/>
    <w:rsid w:val="006D5F1E"/>
    <w:rsid w:val="00744206"/>
    <w:rsid w:val="00764F2D"/>
    <w:rsid w:val="00765606"/>
    <w:rsid w:val="00765768"/>
    <w:rsid w:val="00782FFD"/>
    <w:rsid w:val="0078559B"/>
    <w:rsid w:val="00795520"/>
    <w:rsid w:val="0079730A"/>
    <w:rsid w:val="007B210D"/>
    <w:rsid w:val="007B54EB"/>
    <w:rsid w:val="007D7BB3"/>
    <w:rsid w:val="007E13C5"/>
    <w:rsid w:val="007E28F3"/>
    <w:rsid w:val="008125BF"/>
    <w:rsid w:val="00820D6B"/>
    <w:rsid w:val="008407F4"/>
    <w:rsid w:val="00852AB6"/>
    <w:rsid w:val="008534A7"/>
    <w:rsid w:val="00863A69"/>
    <w:rsid w:val="008913A4"/>
    <w:rsid w:val="008A405A"/>
    <w:rsid w:val="008A430C"/>
    <w:rsid w:val="008A4AE9"/>
    <w:rsid w:val="008C37FE"/>
    <w:rsid w:val="008E1AD5"/>
    <w:rsid w:val="008F6914"/>
    <w:rsid w:val="0090120C"/>
    <w:rsid w:val="00907969"/>
    <w:rsid w:val="009110B0"/>
    <w:rsid w:val="009148F0"/>
    <w:rsid w:val="009546B2"/>
    <w:rsid w:val="009548AC"/>
    <w:rsid w:val="00973F12"/>
    <w:rsid w:val="009839FD"/>
    <w:rsid w:val="009A21CE"/>
    <w:rsid w:val="009A430C"/>
    <w:rsid w:val="009C24CA"/>
    <w:rsid w:val="009E04D7"/>
    <w:rsid w:val="009E45D1"/>
    <w:rsid w:val="00A02F24"/>
    <w:rsid w:val="00A062E7"/>
    <w:rsid w:val="00A22597"/>
    <w:rsid w:val="00A4166C"/>
    <w:rsid w:val="00A47888"/>
    <w:rsid w:val="00A80A77"/>
    <w:rsid w:val="00AB103F"/>
    <w:rsid w:val="00AB6F56"/>
    <w:rsid w:val="00AE6794"/>
    <w:rsid w:val="00AF26C9"/>
    <w:rsid w:val="00AF581B"/>
    <w:rsid w:val="00B15D8A"/>
    <w:rsid w:val="00B45138"/>
    <w:rsid w:val="00B51A8B"/>
    <w:rsid w:val="00B51E34"/>
    <w:rsid w:val="00BB6E43"/>
    <w:rsid w:val="00BD02F4"/>
    <w:rsid w:val="00BD1BDA"/>
    <w:rsid w:val="00BE768D"/>
    <w:rsid w:val="00C01CEC"/>
    <w:rsid w:val="00C27549"/>
    <w:rsid w:val="00C464E9"/>
    <w:rsid w:val="00C50F8B"/>
    <w:rsid w:val="00C53E8B"/>
    <w:rsid w:val="00C61233"/>
    <w:rsid w:val="00C74BE7"/>
    <w:rsid w:val="00C90CD6"/>
    <w:rsid w:val="00C90ED6"/>
    <w:rsid w:val="00CB605A"/>
    <w:rsid w:val="00CC14AF"/>
    <w:rsid w:val="00CC2986"/>
    <w:rsid w:val="00CC5075"/>
    <w:rsid w:val="00CD037B"/>
    <w:rsid w:val="00CE7F49"/>
    <w:rsid w:val="00CF25D4"/>
    <w:rsid w:val="00D257EF"/>
    <w:rsid w:val="00D45CE5"/>
    <w:rsid w:val="00D66AB5"/>
    <w:rsid w:val="00D84238"/>
    <w:rsid w:val="00D842AA"/>
    <w:rsid w:val="00D9223D"/>
    <w:rsid w:val="00DB3A20"/>
    <w:rsid w:val="00E16047"/>
    <w:rsid w:val="00E24C75"/>
    <w:rsid w:val="00E436FE"/>
    <w:rsid w:val="00E50994"/>
    <w:rsid w:val="00E54D03"/>
    <w:rsid w:val="00E556A6"/>
    <w:rsid w:val="00E6076A"/>
    <w:rsid w:val="00E625A3"/>
    <w:rsid w:val="00E63C51"/>
    <w:rsid w:val="00E6564B"/>
    <w:rsid w:val="00E66741"/>
    <w:rsid w:val="00E73FFD"/>
    <w:rsid w:val="00E87902"/>
    <w:rsid w:val="00EA7318"/>
    <w:rsid w:val="00EC15D5"/>
    <w:rsid w:val="00EC4255"/>
    <w:rsid w:val="00EC5EF0"/>
    <w:rsid w:val="00EE2900"/>
    <w:rsid w:val="00EE50AB"/>
    <w:rsid w:val="00EE55AC"/>
    <w:rsid w:val="00EF7E9F"/>
    <w:rsid w:val="00F167FE"/>
    <w:rsid w:val="00F25193"/>
    <w:rsid w:val="00F37D6C"/>
    <w:rsid w:val="00F6706F"/>
    <w:rsid w:val="00F72F94"/>
    <w:rsid w:val="00F9093B"/>
    <w:rsid w:val="00F926B8"/>
    <w:rsid w:val="00FA1669"/>
    <w:rsid w:val="00FA493A"/>
    <w:rsid w:val="00FB1C53"/>
    <w:rsid w:val="00FC1ECF"/>
    <w:rsid w:val="00FD0D2E"/>
    <w:rsid w:val="00FD6DAB"/>
    <w:rsid w:val="00FD719C"/>
    <w:rsid w:val="00FE354C"/>
    <w:rsid w:val="00FF30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85973"/>
    <w:rPr>
      <w:sz w:val="24"/>
      <w:szCs w:val="24"/>
    </w:rPr>
  </w:style>
  <w:style w:type="paragraph" w:styleId="1">
    <w:name w:val="heading 1"/>
    <w:basedOn w:val="a"/>
    <w:next w:val="a"/>
    <w:link w:val="10"/>
    <w:uiPriority w:val="9"/>
    <w:qFormat/>
    <w:rsid w:val="00385973"/>
    <w:pPr>
      <w:keepNext/>
      <w:jc w:val="center"/>
      <w:outlineLvl w:val="0"/>
    </w:pPr>
    <w:rPr>
      <w:b/>
      <w:szCs w:val="20"/>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385973"/>
    <w:rPr>
      <w:rFonts w:cs="Times New Roman"/>
      <w:b/>
      <w:sz w:val="24"/>
      <w:lang w:val="ru-RU" w:eastAsia="ru-RU"/>
    </w:rPr>
  </w:style>
  <w:style w:type="paragraph" w:customStyle="1" w:styleId="ConsPlusTitle">
    <w:name w:val="ConsPlusTitle"/>
    <w:rsid w:val="00385973"/>
    <w:pPr>
      <w:widowControl w:val="0"/>
      <w:autoSpaceDE w:val="0"/>
      <w:autoSpaceDN w:val="0"/>
      <w:adjustRightInd w:val="0"/>
    </w:pPr>
    <w:rPr>
      <w:b/>
      <w:bCs/>
      <w:sz w:val="24"/>
      <w:szCs w:val="24"/>
    </w:rPr>
  </w:style>
  <w:style w:type="paragraph" w:customStyle="1" w:styleId="ConsPlusNormal">
    <w:name w:val="ConsPlusNormal"/>
    <w:rsid w:val="00385973"/>
    <w:pPr>
      <w:widowControl w:val="0"/>
      <w:autoSpaceDE w:val="0"/>
      <w:autoSpaceDN w:val="0"/>
      <w:adjustRightInd w:val="0"/>
      <w:ind w:firstLine="720"/>
    </w:pPr>
    <w:rPr>
      <w:rFonts w:ascii="Arial" w:hAnsi="Arial" w:cs="Arial"/>
    </w:rPr>
  </w:style>
  <w:style w:type="paragraph" w:styleId="a3">
    <w:name w:val="footnote text"/>
    <w:basedOn w:val="a"/>
    <w:link w:val="a4"/>
    <w:uiPriority w:val="99"/>
    <w:semiHidden/>
    <w:rsid w:val="00385973"/>
    <w:rPr>
      <w:sz w:val="20"/>
      <w:szCs w:val="20"/>
    </w:rPr>
  </w:style>
  <w:style w:type="character" w:customStyle="1" w:styleId="a4">
    <w:name w:val="Текст сноски Знак"/>
    <w:basedOn w:val="a0"/>
    <w:link w:val="a3"/>
    <w:uiPriority w:val="99"/>
    <w:semiHidden/>
    <w:locked/>
    <w:rsid w:val="00385973"/>
    <w:rPr>
      <w:rFonts w:cs="Times New Roman"/>
      <w:lang w:val="ru-RU" w:eastAsia="ru-RU"/>
    </w:rPr>
  </w:style>
  <w:style w:type="paragraph" w:styleId="a5">
    <w:name w:val="Body Text Indent"/>
    <w:basedOn w:val="a"/>
    <w:link w:val="a6"/>
    <w:uiPriority w:val="99"/>
    <w:rsid w:val="00385973"/>
    <w:pPr>
      <w:ind w:firstLine="900"/>
      <w:jc w:val="both"/>
    </w:pPr>
  </w:style>
  <w:style w:type="character" w:customStyle="1" w:styleId="a6">
    <w:name w:val="Основной текст с отступом Знак"/>
    <w:basedOn w:val="a0"/>
    <w:link w:val="a5"/>
    <w:uiPriority w:val="99"/>
    <w:semiHidden/>
    <w:locked/>
    <w:rPr>
      <w:rFonts w:cs="Times New Roman"/>
      <w:sz w:val="24"/>
      <w:szCs w:val="24"/>
    </w:rPr>
  </w:style>
  <w:style w:type="paragraph" w:styleId="a7">
    <w:name w:val="List Paragraph"/>
    <w:basedOn w:val="a"/>
    <w:uiPriority w:val="34"/>
    <w:qFormat/>
    <w:rsid w:val="00385973"/>
    <w:pPr>
      <w:spacing w:line="360" w:lineRule="auto"/>
      <w:ind w:left="720" w:firstLine="709"/>
      <w:contextualSpacing/>
      <w:jc w:val="both"/>
    </w:pPr>
  </w:style>
  <w:style w:type="paragraph" w:styleId="a8">
    <w:name w:val="Normal (Web)"/>
    <w:basedOn w:val="a"/>
    <w:uiPriority w:val="99"/>
    <w:rsid w:val="00385973"/>
  </w:style>
  <w:style w:type="character" w:styleId="a9">
    <w:name w:val="Hyperlink"/>
    <w:basedOn w:val="a0"/>
    <w:uiPriority w:val="99"/>
    <w:rsid w:val="00385973"/>
    <w:rPr>
      <w:rFonts w:cs="Times New Roman"/>
      <w:color w:val="0000FF"/>
      <w:u w:val="single"/>
    </w:rPr>
  </w:style>
  <w:style w:type="paragraph" w:customStyle="1" w:styleId="11">
    <w:name w:val="Знак Знак Знак Знак Знак1 Знак Знак Знак Знак Знак"/>
    <w:basedOn w:val="a"/>
    <w:rsid w:val="00385973"/>
    <w:pPr>
      <w:widowControl w:val="0"/>
      <w:adjustRightInd w:val="0"/>
      <w:spacing w:after="160" w:line="240" w:lineRule="exact"/>
      <w:jc w:val="right"/>
    </w:pPr>
    <w:rPr>
      <w:sz w:val="20"/>
      <w:szCs w:val="20"/>
      <w:lang w:val="en-GB" w:eastAsia="en-US"/>
    </w:rPr>
  </w:style>
  <w:style w:type="paragraph" w:customStyle="1" w:styleId="ConsPlusCell">
    <w:name w:val="ConsPlusCell"/>
    <w:rsid w:val="00385973"/>
    <w:pPr>
      <w:widowControl w:val="0"/>
      <w:autoSpaceDE w:val="0"/>
      <w:autoSpaceDN w:val="0"/>
      <w:adjustRightInd w:val="0"/>
    </w:pPr>
    <w:rPr>
      <w:rFonts w:ascii="Arial" w:hAnsi="Arial" w:cs="Arial"/>
    </w:rPr>
  </w:style>
  <w:style w:type="paragraph" w:customStyle="1" w:styleId="110">
    <w:name w:val="Знак Знак Знак Знак Знак1 Знак Знак Знак Знак Знак1"/>
    <w:basedOn w:val="a"/>
    <w:rsid w:val="00385973"/>
    <w:pPr>
      <w:widowControl w:val="0"/>
      <w:adjustRightInd w:val="0"/>
      <w:spacing w:after="160" w:line="240" w:lineRule="exact"/>
      <w:jc w:val="right"/>
    </w:pPr>
    <w:rPr>
      <w:sz w:val="20"/>
      <w:szCs w:val="20"/>
      <w:lang w:val="en-GB" w:eastAsia="en-US"/>
    </w:rPr>
  </w:style>
  <w:style w:type="character" w:customStyle="1" w:styleId="Bodytext">
    <w:name w:val="Body text_"/>
    <w:link w:val="Bodytext1"/>
    <w:locked/>
    <w:rsid w:val="00385973"/>
    <w:rPr>
      <w:sz w:val="26"/>
    </w:rPr>
  </w:style>
  <w:style w:type="paragraph" w:customStyle="1" w:styleId="Bodytext1">
    <w:name w:val="Body text1"/>
    <w:basedOn w:val="a"/>
    <w:link w:val="Bodytext"/>
    <w:rsid w:val="00385973"/>
    <w:pPr>
      <w:shd w:val="clear" w:color="auto" w:fill="FFFFFF"/>
      <w:spacing w:line="322" w:lineRule="exact"/>
      <w:ind w:firstLine="540"/>
      <w:jc w:val="both"/>
    </w:pPr>
    <w:rPr>
      <w:noProof/>
      <w:sz w:val="26"/>
      <w:szCs w:val="26"/>
      <w:lang w:val="ru-RU" w:eastAsia="ru-RU"/>
    </w:rPr>
  </w:style>
  <w:style w:type="paragraph" w:styleId="aa">
    <w:name w:val="Body Text"/>
    <w:basedOn w:val="a"/>
    <w:link w:val="ab"/>
    <w:uiPriority w:val="99"/>
    <w:rsid w:val="005F10A0"/>
    <w:pPr>
      <w:spacing w:after="120"/>
    </w:pPr>
  </w:style>
  <w:style w:type="character" w:customStyle="1" w:styleId="ab">
    <w:name w:val="Основной текст Знак"/>
    <w:basedOn w:val="a0"/>
    <w:link w:val="aa"/>
    <w:uiPriority w:val="99"/>
    <w:semiHidden/>
    <w:locked/>
    <w:rPr>
      <w:rFonts w:cs="Times New Roman"/>
      <w:sz w:val="24"/>
      <w:szCs w:val="24"/>
    </w:rPr>
  </w:style>
  <w:style w:type="character" w:customStyle="1" w:styleId="HeaderorfooterArialUnicodeMS">
    <w:name w:val="Header or footer + Arial Unicode MS"/>
    <w:aliases w:val="19,5 pt,Bold,Spacing 1 pt,Scaling 50%"/>
    <w:rsid w:val="00385973"/>
    <w:rPr>
      <w:rFonts w:ascii="Arial Unicode MS" w:eastAsia="Arial Unicode MS"/>
      <w:b/>
      <w:spacing w:val="20"/>
      <w:w w:val="50"/>
      <w:sz w:val="39"/>
    </w:rPr>
  </w:style>
  <w:style w:type="paragraph" w:customStyle="1" w:styleId="12">
    <w:name w:val="Знак Знак Знак Знак Знак1 Знак Знак Знак Знак"/>
    <w:basedOn w:val="a"/>
    <w:rsid w:val="00385973"/>
    <w:pPr>
      <w:widowControl w:val="0"/>
      <w:adjustRightInd w:val="0"/>
      <w:spacing w:after="160" w:line="240" w:lineRule="exact"/>
      <w:jc w:val="right"/>
    </w:pPr>
    <w:rPr>
      <w:sz w:val="20"/>
      <w:szCs w:val="20"/>
      <w:lang w:val="en-GB" w:eastAsia="en-US"/>
    </w:rPr>
  </w:style>
  <w:style w:type="character" w:customStyle="1" w:styleId="Bodytext2">
    <w:name w:val="Body text2"/>
    <w:basedOn w:val="Bodytext"/>
    <w:rsid w:val="00385973"/>
    <w:rPr>
      <w:rFonts w:cs="Times New Roman"/>
      <w:sz w:val="26"/>
      <w:szCs w:val="26"/>
      <w:lang w:bidi="ar-SA"/>
    </w:rPr>
  </w:style>
  <w:style w:type="paragraph" w:customStyle="1" w:styleId="unformattexttopleveltext">
    <w:name w:val="unformattext topleveltext"/>
    <w:basedOn w:val="a"/>
    <w:rsid w:val="00385973"/>
    <w:pPr>
      <w:spacing w:before="100" w:beforeAutospacing="1" w:after="100" w:afterAutospacing="1"/>
    </w:pPr>
  </w:style>
  <w:style w:type="paragraph" w:customStyle="1" w:styleId="formattexttopleveltext">
    <w:name w:val="formattext topleveltext"/>
    <w:basedOn w:val="a"/>
    <w:rsid w:val="00385973"/>
    <w:pPr>
      <w:spacing w:before="100" w:beforeAutospacing="1" w:after="100" w:afterAutospacing="1"/>
    </w:pPr>
  </w:style>
  <w:style w:type="paragraph" w:styleId="3">
    <w:name w:val="Body Text 3"/>
    <w:basedOn w:val="a"/>
    <w:link w:val="30"/>
    <w:uiPriority w:val="99"/>
    <w:rsid w:val="00385973"/>
    <w:pPr>
      <w:spacing w:after="120"/>
    </w:pPr>
    <w:rPr>
      <w:sz w:val="16"/>
      <w:szCs w:val="16"/>
    </w:rPr>
  </w:style>
  <w:style w:type="character" w:customStyle="1" w:styleId="30">
    <w:name w:val="Основной текст 3 Знак"/>
    <w:basedOn w:val="a0"/>
    <w:link w:val="3"/>
    <w:uiPriority w:val="99"/>
    <w:semiHidden/>
    <w:locked/>
    <w:rPr>
      <w:rFonts w:cs="Times New Roman"/>
      <w:sz w:val="16"/>
      <w:szCs w:val="16"/>
    </w:rPr>
  </w:style>
  <w:style w:type="character" w:styleId="ac">
    <w:name w:val="footnote reference"/>
    <w:basedOn w:val="a0"/>
    <w:uiPriority w:val="99"/>
    <w:semiHidden/>
    <w:rsid w:val="00385973"/>
    <w:rPr>
      <w:rFonts w:cs="Times New Roman"/>
      <w:vertAlign w:val="superscript"/>
    </w:rPr>
  </w:style>
  <w:style w:type="character" w:styleId="ad">
    <w:name w:val="FollowedHyperlink"/>
    <w:basedOn w:val="a0"/>
    <w:uiPriority w:val="99"/>
    <w:rsid w:val="00385973"/>
    <w:rPr>
      <w:rFonts w:cs="Times New Roman"/>
      <w:color w:val="800080"/>
      <w:u w:val="single"/>
    </w:rPr>
  </w:style>
  <w:style w:type="character" w:customStyle="1" w:styleId="apple-converted-space">
    <w:name w:val="apple-converted-space"/>
    <w:basedOn w:val="a0"/>
    <w:rsid w:val="007E13C5"/>
    <w:rPr>
      <w:rFonts w:cs="Times New Roman"/>
    </w:rPr>
  </w:style>
  <w:style w:type="paragraph" w:customStyle="1" w:styleId="ConsPlusNonformat">
    <w:name w:val="ConsPlusNonformat"/>
    <w:rsid w:val="004107A0"/>
    <w:pPr>
      <w:autoSpaceDE w:val="0"/>
      <w:autoSpaceDN w:val="0"/>
      <w:adjustRightInd w:val="0"/>
    </w:pPr>
    <w:rPr>
      <w:rFonts w:ascii="Courier New" w:hAnsi="Courier New" w:cs="Courier New"/>
      <w:lang w:eastAsia="en-US"/>
    </w:rPr>
  </w:style>
  <w:style w:type="paragraph" w:styleId="ae">
    <w:name w:val="Balloon Text"/>
    <w:basedOn w:val="a"/>
    <w:link w:val="af"/>
    <w:uiPriority w:val="99"/>
    <w:rsid w:val="00E16047"/>
    <w:rPr>
      <w:rFonts w:ascii="Tahoma" w:hAnsi="Tahoma" w:cs="Tahoma"/>
      <w:sz w:val="16"/>
      <w:szCs w:val="16"/>
    </w:rPr>
  </w:style>
  <w:style w:type="character" w:customStyle="1" w:styleId="af">
    <w:name w:val="Текст выноски Знак"/>
    <w:basedOn w:val="a0"/>
    <w:link w:val="ae"/>
    <w:uiPriority w:val="99"/>
    <w:locked/>
    <w:rsid w:val="00E16047"/>
    <w:rPr>
      <w:rFonts w:ascii="Tahoma" w:hAnsi="Tahoma" w:cs="Times New Roman"/>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85973"/>
    <w:rPr>
      <w:sz w:val="24"/>
      <w:szCs w:val="24"/>
    </w:rPr>
  </w:style>
  <w:style w:type="paragraph" w:styleId="1">
    <w:name w:val="heading 1"/>
    <w:basedOn w:val="a"/>
    <w:next w:val="a"/>
    <w:link w:val="10"/>
    <w:uiPriority w:val="9"/>
    <w:qFormat/>
    <w:rsid w:val="00385973"/>
    <w:pPr>
      <w:keepNext/>
      <w:jc w:val="center"/>
      <w:outlineLvl w:val="0"/>
    </w:pPr>
    <w:rPr>
      <w:b/>
      <w:szCs w:val="20"/>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385973"/>
    <w:rPr>
      <w:rFonts w:cs="Times New Roman"/>
      <w:b/>
      <w:sz w:val="24"/>
      <w:lang w:val="ru-RU" w:eastAsia="ru-RU"/>
    </w:rPr>
  </w:style>
  <w:style w:type="paragraph" w:customStyle="1" w:styleId="ConsPlusTitle">
    <w:name w:val="ConsPlusTitle"/>
    <w:rsid w:val="00385973"/>
    <w:pPr>
      <w:widowControl w:val="0"/>
      <w:autoSpaceDE w:val="0"/>
      <w:autoSpaceDN w:val="0"/>
      <w:adjustRightInd w:val="0"/>
    </w:pPr>
    <w:rPr>
      <w:b/>
      <w:bCs/>
      <w:sz w:val="24"/>
      <w:szCs w:val="24"/>
    </w:rPr>
  </w:style>
  <w:style w:type="paragraph" w:customStyle="1" w:styleId="ConsPlusNormal">
    <w:name w:val="ConsPlusNormal"/>
    <w:rsid w:val="00385973"/>
    <w:pPr>
      <w:widowControl w:val="0"/>
      <w:autoSpaceDE w:val="0"/>
      <w:autoSpaceDN w:val="0"/>
      <w:adjustRightInd w:val="0"/>
      <w:ind w:firstLine="720"/>
    </w:pPr>
    <w:rPr>
      <w:rFonts w:ascii="Arial" w:hAnsi="Arial" w:cs="Arial"/>
    </w:rPr>
  </w:style>
  <w:style w:type="paragraph" w:styleId="a3">
    <w:name w:val="footnote text"/>
    <w:basedOn w:val="a"/>
    <w:link w:val="a4"/>
    <w:uiPriority w:val="99"/>
    <w:semiHidden/>
    <w:rsid w:val="00385973"/>
    <w:rPr>
      <w:sz w:val="20"/>
      <w:szCs w:val="20"/>
    </w:rPr>
  </w:style>
  <w:style w:type="character" w:customStyle="1" w:styleId="a4">
    <w:name w:val="Текст сноски Знак"/>
    <w:basedOn w:val="a0"/>
    <w:link w:val="a3"/>
    <w:uiPriority w:val="99"/>
    <w:semiHidden/>
    <w:locked/>
    <w:rsid w:val="00385973"/>
    <w:rPr>
      <w:rFonts w:cs="Times New Roman"/>
      <w:lang w:val="ru-RU" w:eastAsia="ru-RU"/>
    </w:rPr>
  </w:style>
  <w:style w:type="paragraph" w:styleId="a5">
    <w:name w:val="Body Text Indent"/>
    <w:basedOn w:val="a"/>
    <w:link w:val="a6"/>
    <w:uiPriority w:val="99"/>
    <w:rsid w:val="00385973"/>
    <w:pPr>
      <w:ind w:firstLine="900"/>
      <w:jc w:val="both"/>
    </w:pPr>
  </w:style>
  <w:style w:type="character" w:customStyle="1" w:styleId="a6">
    <w:name w:val="Основной текст с отступом Знак"/>
    <w:basedOn w:val="a0"/>
    <w:link w:val="a5"/>
    <w:uiPriority w:val="99"/>
    <w:semiHidden/>
    <w:locked/>
    <w:rPr>
      <w:rFonts w:cs="Times New Roman"/>
      <w:sz w:val="24"/>
      <w:szCs w:val="24"/>
    </w:rPr>
  </w:style>
  <w:style w:type="paragraph" w:styleId="a7">
    <w:name w:val="List Paragraph"/>
    <w:basedOn w:val="a"/>
    <w:uiPriority w:val="34"/>
    <w:qFormat/>
    <w:rsid w:val="00385973"/>
    <w:pPr>
      <w:spacing w:line="360" w:lineRule="auto"/>
      <w:ind w:left="720" w:firstLine="709"/>
      <w:contextualSpacing/>
      <w:jc w:val="both"/>
    </w:pPr>
  </w:style>
  <w:style w:type="paragraph" w:styleId="a8">
    <w:name w:val="Normal (Web)"/>
    <w:basedOn w:val="a"/>
    <w:uiPriority w:val="99"/>
    <w:rsid w:val="00385973"/>
  </w:style>
  <w:style w:type="character" w:styleId="a9">
    <w:name w:val="Hyperlink"/>
    <w:basedOn w:val="a0"/>
    <w:uiPriority w:val="99"/>
    <w:rsid w:val="00385973"/>
    <w:rPr>
      <w:rFonts w:cs="Times New Roman"/>
      <w:color w:val="0000FF"/>
      <w:u w:val="single"/>
    </w:rPr>
  </w:style>
  <w:style w:type="paragraph" w:customStyle="1" w:styleId="11">
    <w:name w:val="Знак Знак Знак Знак Знак1 Знак Знак Знак Знак Знак"/>
    <w:basedOn w:val="a"/>
    <w:rsid w:val="00385973"/>
    <w:pPr>
      <w:widowControl w:val="0"/>
      <w:adjustRightInd w:val="0"/>
      <w:spacing w:after="160" w:line="240" w:lineRule="exact"/>
      <w:jc w:val="right"/>
    </w:pPr>
    <w:rPr>
      <w:sz w:val="20"/>
      <w:szCs w:val="20"/>
      <w:lang w:val="en-GB" w:eastAsia="en-US"/>
    </w:rPr>
  </w:style>
  <w:style w:type="paragraph" w:customStyle="1" w:styleId="ConsPlusCell">
    <w:name w:val="ConsPlusCell"/>
    <w:rsid w:val="00385973"/>
    <w:pPr>
      <w:widowControl w:val="0"/>
      <w:autoSpaceDE w:val="0"/>
      <w:autoSpaceDN w:val="0"/>
      <w:adjustRightInd w:val="0"/>
    </w:pPr>
    <w:rPr>
      <w:rFonts w:ascii="Arial" w:hAnsi="Arial" w:cs="Arial"/>
    </w:rPr>
  </w:style>
  <w:style w:type="paragraph" w:customStyle="1" w:styleId="110">
    <w:name w:val="Знак Знак Знак Знак Знак1 Знак Знак Знак Знак Знак1"/>
    <w:basedOn w:val="a"/>
    <w:rsid w:val="00385973"/>
    <w:pPr>
      <w:widowControl w:val="0"/>
      <w:adjustRightInd w:val="0"/>
      <w:spacing w:after="160" w:line="240" w:lineRule="exact"/>
      <w:jc w:val="right"/>
    </w:pPr>
    <w:rPr>
      <w:sz w:val="20"/>
      <w:szCs w:val="20"/>
      <w:lang w:val="en-GB" w:eastAsia="en-US"/>
    </w:rPr>
  </w:style>
  <w:style w:type="character" w:customStyle="1" w:styleId="Bodytext">
    <w:name w:val="Body text_"/>
    <w:link w:val="Bodytext1"/>
    <w:locked/>
    <w:rsid w:val="00385973"/>
    <w:rPr>
      <w:sz w:val="26"/>
    </w:rPr>
  </w:style>
  <w:style w:type="paragraph" w:customStyle="1" w:styleId="Bodytext1">
    <w:name w:val="Body text1"/>
    <w:basedOn w:val="a"/>
    <w:link w:val="Bodytext"/>
    <w:rsid w:val="00385973"/>
    <w:pPr>
      <w:shd w:val="clear" w:color="auto" w:fill="FFFFFF"/>
      <w:spacing w:line="322" w:lineRule="exact"/>
      <w:ind w:firstLine="540"/>
      <w:jc w:val="both"/>
    </w:pPr>
    <w:rPr>
      <w:noProof/>
      <w:sz w:val="26"/>
      <w:szCs w:val="26"/>
      <w:lang w:val="ru-RU" w:eastAsia="ru-RU"/>
    </w:rPr>
  </w:style>
  <w:style w:type="paragraph" w:styleId="aa">
    <w:name w:val="Body Text"/>
    <w:basedOn w:val="a"/>
    <w:link w:val="ab"/>
    <w:uiPriority w:val="99"/>
    <w:rsid w:val="005F10A0"/>
    <w:pPr>
      <w:spacing w:after="120"/>
    </w:pPr>
  </w:style>
  <w:style w:type="character" w:customStyle="1" w:styleId="ab">
    <w:name w:val="Основной текст Знак"/>
    <w:basedOn w:val="a0"/>
    <w:link w:val="aa"/>
    <w:uiPriority w:val="99"/>
    <w:semiHidden/>
    <w:locked/>
    <w:rPr>
      <w:rFonts w:cs="Times New Roman"/>
      <w:sz w:val="24"/>
      <w:szCs w:val="24"/>
    </w:rPr>
  </w:style>
  <w:style w:type="character" w:customStyle="1" w:styleId="HeaderorfooterArialUnicodeMS">
    <w:name w:val="Header or footer + Arial Unicode MS"/>
    <w:aliases w:val="19,5 pt,Bold,Spacing 1 pt,Scaling 50%"/>
    <w:rsid w:val="00385973"/>
    <w:rPr>
      <w:rFonts w:ascii="Arial Unicode MS" w:eastAsia="Arial Unicode MS"/>
      <w:b/>
      <w:spacing w:val="20"/>
      <w:w w:val="50"/>
      <w:sz w:val="39"/>
    </w:rPr>
  </w:style>
  <w:style w:type="paragraph" w:customStyle="1" w:styleId="12">
    <w:name w:val="Знак Знак Знак Знак Знак1 Знак Знак Знак Знак"/>
    <w:basedOn w:val="a"/>
    <w:rsid w:val="00385973"/>
    <w:pPr>
      <w:widowControl w:val="0"/>
      <w:adjustRightInd w:val="0"/>
      <w:spacing w:after="160" w:line="240" w:lineRule="exact"/>
      <w:jc w:val="right"/>
    </w:pPr>
    <w:rPr>
      <w:sz w:val="20"/>
      <w:szCs w:val="20"/>
      <w:lang w:val="en-GB" w:eastAsia="en-US"/>
    </w:rPr>
  </w:style>
  <w:style w:type="character" w:customStyle="1" w:styleId="Bodytext2">
    <w:name w:val="Body text2"/>
    <w:basedOn w:val="Bodytext"/>
    <w:rsid w:val="00385973"/>
    <w:rPr>
      <w:rFonts w:cs="Times New Roman"/>
      <w:sz w:val="26"/>
      <w:szCs w:val="26"/>
      <w:lang w:bidi="ar-SA"/>
    </w:rPr>
  </w:style>
  <w:style w:type="paragraph" w:customStyle="1" w:styleId="unformattexttopleveltext">
    <w:name w:val="unformattext topleveltext"/>
    <w:basedOn w:val="a"/>
    <w:rsid w:val="00385973"/>
    <w:pPr>
      <w:spacing w:before="100" w:beforeAutospacing="1" w:after="100" w:afterAutospacing="1"/>
    </w:pPr>
  </w:style>
  <w:style w:type="paragraph" w:customStyle="1" w:styleId="formattexttopleveltext">
    <w:name w:val="formattext topleveltext"/>
    <w:basedOn w:val="a"/>
    <w:rsid w:val="00385973"/>
    <w:pPr>
      <w:spacing w:before="100" w:beforeAutospacing="1" w:after="100" w:afterAutospacing="1"/>
    </w:pPr>
  </w:style>
  <w:style w:type="paragraph" w:styleId="3">
    <w:name w:val="Body Text 3"/>
    <w:basedOn w:val="a"/>
    <w:link w:val="30"/>
    <w:uiPriority w:val="99"/>
    <w:rsid w:val="00385973"/>
    <w:pPr>
      <w:spacing w:after="120"/>
    </w:pPr>
    <w:rPr>
      <w:sz w:val="16"/>
      <w:szCs w:val="16"/>
    </w:rPr>
  </w:style>
  <w:style w:type="character" w:customStyle="1" w:styleId="30">
    <w:name w:val="Основной текст 3 Знак"/>
    <w:basedOn w:val="a0"/>
    <w:link w:val="3"/>
    <w:uiPriority w:val="99"/>
    <w:semiHidden/>
    <w:locked/>
    <w:rPr>
      <w:rFonts w:cs="Times New Roman"/>
      <w:sz w:val="16"/>
      <w:szCs w:val="16"/>
    </w:rPr>
  </w:style>
  <w:style w:type="character" w:styleId="ac">
    <w:name w:val="footnote reference"/>
    <w:basedOn w:val="a0"/>
    <w:uiPriority w:val="99"/>
    <w:semiHidden/>
    <w:rsid w:val="00385973"/>
    <w:rPr>
      <w:rFonts w:cs="Times New Roman"/>
      <w:vertAlign w:val="superscript"/>
    </w:rPr>
  </w:style>
  <w:style w:type="character" w:styleId="ad">
    <w:name w:val="FollowedHyperlink"/>
    <w:basedOn w:val="a0"/>
    <w:uiPriority w:val="99"/>
    <w:rsid w:val="00385973"/>
    <w:rPr>
      <w:rFonts w:cs="Times New Roman"/>
      <w:color w:val="800080"/>
      <w:u w:val="single"/>
    </w:rPr>
  </w:style>
  <w:style w:type="character" w:customStyle="1" w:styleId="apple-converted-space">
    <w:name w:val="apple-converted-space"/>
    <w:basedOn w:val="a0"/>
    <w:rsid w:val="007E13C5"/>
    <w:rPr>
      <w:rFonts w:cs="Times New Roman"/>
    </w:rPr>
  </w:style>
  <w:style w:type="paragraph" w:customStyle="1" w:styleId="ConsPlusNonformat">
    <w:name w:val="ConsPlusNonformat"/>
    <w:rsid w:val="004107A0"/>
    <w:pPr>
      <w:autoSpaceDE w:val="0"/>
      <w:autoSpaceDN w:val="0"/>
      <w:adjustRightInd w:val="0"/>
    </w:pPr>
    <w:rPr>
      <w:rFonts w:ascii="Courier New" w:hAnsi="Courier New" w:cs="Courier New"/>
      <w:lang w:eastAsia="en-US"/>
    </w:rPr>
  </w:style>
  <w:style w:type="paragraph" w:styleId="ae">
    <w:name w:val="Balloon Text"/>
    <w:basedOn w:val="a"/>
    <w:link w:val="af"/>
    <w:uiPriority w:val="99"/>
    <w:rsid w:val="00E16047"/>
    <w:rPr>
      <w:rFonts w:ascii="Tahoma" w:hAnsi="Tahoma" w:cs="Tahoma"/>
      <w:sz w:val="16"/>
      <w:szCs w:val="16"/>
    </w:rPr>
  </w:style>
  <w:style w:type="character" w:customStyle="1" w:styleId="af">
    <w:name w:val="Текст выноски Знак"/>
    <w:basedOn w:val="a0"/>
    <w:link w:val="ae"/>
    <w:uiPriority w:val="99"/>
    <w:locked/>
    <w:rsid w:val="00E16047"/>
    <w:rPr>
      <w:rFonts w:ascii="Tahoma" w:hAnsi="Tahoma" w:cs="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1014</Words>
  <Characters>5781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КПР</Company>
  <LinksUpToDate>false</LinksUpToDate>
  <CharactersWithSpaces>6782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ma_ivanova</dc:creator>
  <cp:lastModifiedBy>Елена А. Севастьянова</cp:lastModifiedBy>
  <cp:revision>2</cp:revision>
  <cp:lastPrinted>2015-03-10T09:25:00Z</cp:lastPrinted>
  <dcterms:created xsi:type="dcterms:W3CDTF">2018-05-23T08:31:00Z</dcterms:created>
  <dcterms:modified xsi:type="dcterms:W3CDTF">2018-05-23T08:31:00Z</dcterms:modified>
</cp:coreProperties>
</file>