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10B" w:rsidRDefault="009A210B" w:rsidP="009A210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pacing w:val="-6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Cs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27C3E1DF" wp14:editId="20BCF377">
            <wp:simplePos x="0" y="0"/>
            <wp:positionH relativeFrom="column">
              <wp:posOffset>2664101</wp:posOffset>
            </wp:positionH>
            <wp:positionV relativeFrom="paragraph">
              <wp:posOffset>-370205</wp:posOffset>
            </wp:positionV>
            <wp:extent cx="505395" cy="712382"/>
            <wp:effectExtent l="0" t="0" r="9525" b="0"/>
            <wp:wrapNone/>
            <wp:docPr id="4" name="Рисунок 4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210B" w:rsidRDefault="009A210B" w:rsidP="009A210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pacing w:val="-6"/>
          <w:sz w:val="24"/>
          <w:szCs w:val="24"/>
        </w:rPr>
      </w:pPr>
    </w:p>
    <w:p w:rsidR="009A210B" w:rsidRPr="009C7207" w:rsidRDefault="009A210B" w:rsidP="009A210B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207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>АДМИНИСТРАЦИЯ МУНИЦИПАЛЬНОГО ОБРАЗОВАНИЯ</w:t>
      </w:r>
    </w:p>
    <w:p w:rsidR="009A210B" w:rsidRDefault="009A210B" w:rsidP="009A210B">
      <w:pPr>
        <w:shd w:val="clear" w:color="auto" w:fill="FFFFFF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C7207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ПЕРВОМАЙСКОЕ СЕЛЬСКОЕ ПОСЕЛЕНИЕ»  </w:t>
      </w:r>
    </w:p>
    <w:p w:rsidR="009A210B" w:rsidRDefault="009A210B" w:rsidP="009A210B">
      <w:pPr>
        <w:shd w:val="clear" w:color="auto" w:fill="FFFFFF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ВЫБОРГСКОГО РАЙОНА ЛЕНИНГРАДСКОЙ ОБЛАСТИ</w:t>
      </w:r>
    </w:p>
    <w:p w:rsidR="009A210B" w:rsidRDefault="009A210B" w:rsidP="009A210B">
      <w:pPr>
        <w:shd w:val="clear" w:color="auto" w:fill="FFFFFF"/>
        <w:ind w:left="3662" w:right="2074" w:hanging="15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210B" w:rsidRPr="009C7207" w:rsidRDefault="009A210B" w:rsidP="009A210B">
      <w:pPr>
        <w:shd w:val="clear" w:color="auto" w:fill="FFFFFF"/>
        <w:ind w:left="3662" w:right="2074" w:hanging="15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C7207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ПОСТАНОВЛЕНИЕ</w:t>
      </w:r>
    </w:p>
    <w:p w:rsidR="00C97AD6" w:rsidRDefault="00C97AD6" w:rsidP="00C97AD6">
      <w:pPr>
        <w:shd w:val="clear" w:color="auto" w:fill="FFFFFF"/>
        <w:ind w:right="2075"/>
        <w:rPr>
          <w:rFonts w:ascii="Times New Roman" w:hAnsi="Times New Roman" w:cs="Times New Roman"/>
          <w:color w:val="000000"/>
          <w:sz w:val="24"/>
          <w:szCs w:val="24"/>
        </w:rPr>
      </w:pPr>
    </w:p>
    <w:p w:rsidR="009A210B" w:rsidRPr="00C97AD6" w:rsidRDefault="00C97AD6" w:rsidP="00C97AD6">
      <w:pPr>
        <w:shd w:val="clear" w:color="auto" w:fill="FFFFFF"/>
        <w:ind w:right="-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97AD6">
        <w:rPr>
          <w:rFonts w:ascii="Times New Roman" w:hAnsi="Times New Roman" w:cs="Times New Roman"/>
          <w:b/>
          <w:color w:val="000000"/>
          <w:sz w:val="24"/>
          <w:szCs w:val="24"/>
        </w:rPr>
        <w:t>10.06.2020 г.</w:t>
      </w:r>
      <w:r w:rsidRPr="00C97AD6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C97AD6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C97AD6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C97AD6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C97AD6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C97AD6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C97AD6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C97AD6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r w:rsidRPr="00C97A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№ 217</w:t>
      </w:r>
    </w:p>
    <w:p w:rsidR="009A210B" w:rsidRDefault="009A210B" w:rsidP="00C97AD6">
      <w:pPr>
        <w:shd w:val="clear" w:color="auto" w:fill="FFFFFF"/>
        <w:ind w:right="2075"/>
        <w:rPr>
          <w:rFonts w:ascii="Times New Roman" w:hAnsi="Times New Roman" w:cs="Times New Roman"/>
          <w:color w:val="000000"/>
          <w:sz w:val="24"/>
          <w:szCs w:val="24"/>
        </w:rPr>
      </w:pPr>
      <w:r w:rsidRPr="002A7EAA"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07DD53" wp14:editId="31C2AD12">
                <wp:simplePos x="0" y="0"/>
                <wp:positionH relativeFrom="column">
                  <wp:posOffset>-101435</wp:posOffset>
                </wp:positionH>
                <wp:positionV relativeFrom="paragraph">
                  <wp:posOffset>135255</wp:posOffset>
                </wp:positionV>
                <wp:extent cx="2894275" cy="978011"/>
                <wp:effectExtent l="0" t="0" r="1905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4275" cy="9780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210B" w:rsidRPr="009C7207" w:rsidRDefault="009A210B" w:rsidP="009A210B">
                            <w:pPr>
                              <w:shd w:val="clear" w:color="auto" w:fill="FFFFFF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C7207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Об утверждении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</w:t>
                            </w:r>
                            <w:r w:rsidRPr="009C7207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оложения о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C7207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попечительском (наблюдательном) совете по вопросам похоронного дела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в МО «Первомайское сельское поселение»</w:t>
                            </w:r>
                          </w:p>
                          <w:p w:rsidR="009A210B" w:rsidRDefault="009A210B" w:rsidP="009A210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8pt;margin-top:10.65pt;width:227.9pt;height:7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" stroked="f">
                <v:textbox>
                  <w:txbxContent>
                    <w:p w:rsidR="009A210B" w:rsidRPr="009C7207" w:rsidRDefault="009A210B" w:rsidP="009A210B">
                      <w:pPr>
                        <w:shd w:val="clear" w:color="auto" w:fill="FFFFFF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C7207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 xml:space="preserve">Об утверждении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П</w:t>
                      </w:r>
                      <w:r w:rsidRPr="009C7207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оложения о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Pr="009C7207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попечительском (наблюдательном) совете по вопросам похоронного дела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 xml:space="preserve"> в МО «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Первомайское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 xml:space="preserve"> сельское поселение»</w:t>
                      </w:r>
                    </w:p>
                    <w:p w:rsidR="009A210B" w:rsidRDefault="009A210B" w:rsidP="009A210B"/>
                  </w:txbxContent>
                </v:textbox>
              </v:shape>
            </w:pict>
          </mc:Fallback>
        </mc:AlternateContent>
      </w:r>
    </w:p>
    <w:p w:rsidR="009A210B" w:rsidRDefault="009A210B" w:rsidP="009A210B">
      <w:pPr>
        <w:shd w:val="clear" w:color="auto" w:fill="FFFFFF"/>
        <w:ind w:left="284" w:right="2075"/>
        <w:rPr>
          <w:rFonts w:ascii="Times New Roman" w:hAnsi="Times New Roman" w:cs="Times New Roman"/>
          <w:color w:val="000000"/>
          <w:sz w:val="24"/>
          <w:szCs w:val="24"/>
        </w:rPr>
      </w:pPr>
    </w:p>
    <w:p w:rsidR="009A210B" w:rsidRDefault="009A210B" w:rsidP="009A210B">
      <w:pPr>
        <w:shd w:val="clear" w:color="auto" w:fill="FFFFFF"/>
        <w:ind w:right="2075"/>
        <w:rPr>
          <w:rFonts w:ascii="Times New Roman" w:hAnsi="Times New Roman" w:cs="Times New Roman"/>
          <w:color w:val="000000"/>
          <w:sz w:val="24"/>
          <w:szCs w:val="24"/>
        </w:rPr>
      </w:pPr>
    </w:p>
    <w:p w:rsidR="009A210B" w:rsidRDefault="009A210B" w:rsidP="009A210B">
      <w:pPr>
        <w:shd w:val="clear" w:color="auto" w:fill="FFFFFF"/>
        <w:ind w:right="2075"/>
        <w:rPr>
          <w:rFonts w:ascii="Times New Roman" w:hAnsi="Times New Roman" w:cs="Times New Roman"/>
          <w:color w:val="000000"/>
          <w:sz w:val="24"/>
          <w:szCs w:val="24"/>
        </w:rPr>
      </w:pPr>
    </w:p>
    <w:p w:rsidR="009A210B" w:rsidRDefault="009A210B" w:rsidP="009A210B">
      <w:pPr>
        <w:shd w:val="clear" w:color="auto" w:fill="FFFFFF"/>
        <w:ind w:right="2075"/>
        <w:rPr>
          <w:rFonts w:ascii="Times New Roman" w:hAnsi="Times New Roman" w:cs="Times New Roman"/>
          <w:color w:val="000000"/>
          <w:sz w:val="24"/>
          <w:szCs w:val="24"/>
        </w:rPr>
      </w:pPr>
    </w:p>
    <w:p w:rsidR="009A210B" w:rsidRDefault="009A210B" w:rsidP="009A210B">
      <w:pPr>
        <w:shd w:val="clear" w:color="auto" w:fill="FFFFFF"/>
        <w:ind w:right="2075"/>
        <w:rPr>
          <w:rFonts w:ascii="Times New Roman" w:hAnsi="Times New Roman" w:cs="Times New Roman"/>
          <w:color w:val="000000"/>
          <w:sz w:val="24"/>
          <w:szCs w:val="24"/>
        </w:rPr>
      </w:pPr>
    </w:p>
    <w:p w:rsidR="009A210B" w:rsidRDefault="009A210B" w:rsidP="009A210B">
      <w:pPr>
        <w:shd w:val="clear" w:color="auto" w:fill="FFFFFF"/>
        <w:ind w:right="2075"/>
        <w:rPr>
          <w:rFonts w:ascii="Times New Roman" w:hAnsi="Times New Roman" w:cs="Times New Roman"/>
          <w:color w:val="000000"/>
          <w:sz w:val="24"/>
          <w:szCs w:val="24"/>
        </w:rPr>
      </w:pPr>
    </w:p>
    <w:p w:rsidR="009A210B" w:rsidRDefault="009A210B" w:rsidP="009A210B">
      <w:pPr>
        <w:pStyle w:val="20"/>
        <w:shd w:val="clear" w:color="auto" w:fill="auto"/>
        <w:tabs>
          <w:tab w:val="left" w:leader="underscore" w:pos="5788"/>
        </w:tabs>
        <w:spacing w:line="240" w:lineRule="auto"/>
        <w:ind w:firstLine="6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7207">
        <w:rPr>
          <w:rFonts w:ascii="Times New Roman" w:hAnsi="Times New Roman" w:cs="Times New Roman"/>
          <w:color w:val="000000"/>
          <w:sz w:val="24"/>
          <w:szCs w:val="24"/>
        </w:rPr>
        <w:t>В соответствии с Федеральным законом от 12.01.1996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  <w:r w:rsidRPr="009C7207">
        <w:rPr>
          <w:rFonts w:ascii="Times New Roman" w:hAnsi="Times New Roman" w:cs="Times New Roman"/>
          <w:color w:val="000000"/>
          <w:sz w:val="24"/>
          <w:szCs w:val="24"/>
        </w:rPr>
        <w:t xml:space="preserve"> № 8-ФЗ «О погребении и похоронном деле», Федеральным законом от 06.10.2003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  <w:r w:rsidRPr="009C7207">
        <w:rPr>
          <w:rFonts w:ascii="Times New Roman" w:hAnsi="Times New Roman" w:cs="Times New Roman"/>
          <w:color w:val="000000"/>
          <w:sz w:val="24"/>
          <w:szCs w:val="24"/>
        </w:rPr>
        <w:t xml:space="preserve"> № 131-ФЗ «Об общих принципах организации местного самоуправления в Российской Федерации», </w:t>
      </w:r>
    </w:p>
    <w:p w:rsidR="009A210B" w:rsidRDefault="009A210B" w:rsidP="009A210B">
      <w:pPr>
        <w:pStyle w:val="20"/>
        <w:shd w:val="clear" w:color="auto" w:fill="auto"/>
        <w:tabs>
          <w:tab w:val="left" w:leader="underscore" w:pos="5788"/>
        </w:tabs>
        <w:spacing w:line="240" w:lineRule="auto"/>
        <w:ind w:firstLine="6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A210B" w:rsidRPr="009C7207" w:rsidRDefault="009A210B" w:rsidP="009A210B">
      <w:pPr>
        <w:shd w:val="clear" w:color="auto" w:fill="FFFFFF"/>
        <w:spacing w:after="202" w:line="394" w:lineRule="exact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9A210B" w:rsidRPr="00B56194" w:rsidRDefault="009A210B" w:rsidP="009A210B">
      <w:pPr>
        <w:pStyle w:val="20"/>
        <w:numPr>
          <w:ilvl w:val="0"/>
          <w:numId w:val="1"/>
        </w:numPr>
        <w:shd w:val="clear" w:color="auto" w:fill="auto"/>
        <w:tabs>
          <w:tab w:val="left" w:pos="1632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207">
        <w:rPr>
          <w:rFonts w:ascii="Times New Roman" w:hAnsi="Times New Roman" w:cs="Times New Roman"/>
          <w:color w:val="000000"/>
          <w:sz w:val="24"/>
          <w:szCs w:val="24"/>
        </w:rPr>
        <w:t xml:space="preserve">Утвердить 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9C7207">
        <w:rPr>
          <w:rFonts w:ascii="Times New Roman" w:hAnsi="Times New Roman" w:cs="Times New Roman"/>
          <w:color w:val="000000"/>
          <w:sz w:val="24"/>
          <w:szCs w:val="24"/>
        </w:rPr>
        <w:t xml:space="preserve">оложение о попечительском </w:t>
      </w:r>
      <w:bookmarkStart w:id="1" w:name="_Hlk41904540"/>
      <w:r w:rsidRPr="009C7207">
        <w:rPr>
          <w:rFonts w:ascii="Times New Roman" w:hAnsi="Times New Roman" w:cs="Times New Roman"/>
          <w:color w:val="000000"/>
          <w:sz w:val="24"/>
          <w:szCs w:val="24"/>
        </w:rPr>
        <w:t>(наблюдательном) совете по вопросам похоронного дела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в  МО «Первомайское сельское поселение»        (приложение 1).</w:t>
      </w:r>
    </w:p>
    <w:bookmarkEnd w:id="1"/>
    <w:p w:rsidR="009A210B" w:rsidRDefault="009A210B" w:rsidP="009A210B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</w:rPr>
      </w:pPr>
      <w:r w:rsidRPr="00825E51">
        <w:rPr>
          <w:rFonts w:ascii="Times New Roman" w:hAnsi="Times New Roman" w:cs="Times New Roman"/>
        </w:rPr>
        <w:t>Настоящее постановление опубликовать в газете «Выборг», разместить на официальном портале муниципального образования «</w:t>
      </w:r>
      <w:r>
        <w:rPr>
          <w:rFonts w:ascii="Times New Roman" w:hAnsi="Times New Roman" w:cs="Times New Roman"/>
        </w:rPr>
        <w:t>Первомайское сельское поселение» Выборгского района</w:t>
      </w:r>
      <w:r w:rsidRPr="00825E51">
        <w:rPr>
          <w:rFonts w:ascii="Times New Roman" w:hAnsi="Times New Roman" w:cs="Times New Roman"/>
        </w:rPr>
        <w:t xml:space="preserve"> Ленинградской области и в официальном сетевом издании - </w:t>
      </w:r>
      <w:bookmarkStart w:id="2" w:name="_Hlk37144670"/>
      <w:r w:rsidRPr="00825E51">
        <w:rPr>
          <w:rFonts w:ascii="Times New Roman" w:hAnsi="Times New Roman" w:cs="Times New Roman"/>
        </w:rPr>
        <w:t>NPAVRLO.ru.</w:t>
      </w:r>
      <w:bookmarkEnd w:id="2"/>
    </w:p>
    <w:p w:rsidR="009A210B" w:rsidRPr="007342D5" w:rsidRDefault="009A210B" w:rsidP="009A210B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</w:rPr>
      </w:pPr>
      <w:r w:rsidRPr="007342D5">
        <w:rPr>
          <w:rFonts w:ascii="Times New Roman" w:eastAsia="Times New Roman" w:hAnsi="Times New Roman" w:cs="Times New Roman"/>
        </w:rPr>
        <w:t xml:space="preserve">Контроль за исполнением постановления возложить на </w:t>
      </w:r>
      <w:r>
        <w:rPr>
          <w:rFonts w:ascii="Times New Roman" w:eastAsia="Times New Roman" w:hAnsi="Times New Roman" w:cs="Times New Roman"/>
        </w:rPr>
        <w:t>заместителя главы администрации Маликова М.Х.</w:t>
      </w:r>
    </w:p>
    <w:p w:rsidR="009A210B" w:rsidRDefault="009A210B" w:rsidP="009A210B">
      <w:pPr>
        <w:shd w:val="clear" w:color="auto" w:fill="FFFFFF"/>
        <w:tabs>
          <w:tab w:val="left" w:pos="710"/>
        </w:tabs>
        <w:spacing w:line="274" w:lineRule="exact"/>
        <w:ind w:right="10"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r w:rsidRPr="004D4FF3">
        <w:rPr>
          <w:rFonts w:ascii="Times New Roman" w:hAnsi="Times New Roman" w:cs="Times New Roman"/>
          <w:spacing w:val="-13"/>
          <w:sz w:val="24"/>
          <w:szCs w:val="24"/>
        </w:rPr>
        <w:tab/>
      </w:r>
      <w:r w:rsidRPr="004D4FF3">
        <w:rPr>
          <w:rFonts w:ascii="Times New Roman" w:hAnsi="Times New Roman" w:cs="Times New Roman"/>
          <w:spacing w:val="-13"/>
          <w:sz w:val="24"/>
          <w:szCs w:val="24"/>
        </w:rPr>
        <w:tab/>
      </w:r>
    </w:p>
    <w:p w:rsidR="009A210B" w:rsidRDefault="009A210B" w:rsidP="009A210B">
      <w:pPr>
        <w:shd w:val="clear" w:color="auto" w:fill="FFFFFF"/>
        <w:tabs>
          <w:tab w:val="left" w:pos="710"/>
        </w:tabs>
        <w:spacing w:line="274" w:lineRule="exact"/>
        <w:ind w:right="10"/>
        <w:jc w:val="both"/>
        <w:rPr>
          <w:rFonts w:ascii="Times New Roman" w:hAnsi="Times New Roman" w:cs="Times New Roman"/>
          <w:spacing w:val="-13"/>
          <w:sz w:val="24"/>
          <w:szCs w:val="24"/>
        </w:rPr>
      </w:pPr>
    </w:p>
    <w:p w:rsidR="009A210B" w:rsidRDefault="009A210B" w:rsidP="009A210B">
      <w:pPr>
        <w:shd w:val="clear" w:color="auto" w:fill="FFFFFF"/>
        <w:tabs>
          <w:tab w:val="left" w:pos="710"/>
        </w:tabs>
        <w:spacing w:line="274" w:lineRule="exact"/>
        <w:ind w:right="10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4D4FF3">
        <w:rPr>
          <w:rFonts w:ascii="Times New Roman" w:eastAsia="Times New Roman" w:hAnsi="Times New Roman" w:cs="Times New Roman"/>
          <w:spacing w:val="-2"/>
          <w:sz w:val="24"/>
          <w:szCs w:val="24"/>
        </w:rPr>
        <w:t>Глава администрации</w:t>
      </w:r>
      <w:r w:rsidRPr="004D4FF3">
        <w:rPr>
          <w:rFonts w:ascii="Times New Roman" w:eastAsia="Times New Roman" w:hAnsi="Times New Roman" w:cs="Times New Roman"/>
          <w:sz w:val="24"/>
          <w:szCs w:val="24"/>
        </w:rPr>
        <w:tab/>
      </w:r>
      <w:r w:rsidRPr="004D4FF3">
        <w:rPr>
          <w:rFonts w:ascii="Times New Roman" w:eastAsia="Times New Roman" w:hAnsi="Times New Roman" w:cs="Times New Roman"/>
          <w:sz w:val="24"/>
          <w:szCs w:val="24"/>
        </w:rPr>
        <w:tab/>
      </w:r>
      <w:r w:rsidRPr="004D4FF3">
        <w:rPr>
          <w:rFonts w:ascii="Times New Roman" w:eastAsia="Times New Roman" w:hAnsi="Times New Roman" w:cs="Times New Roman"/>
          <w:sz w:val="24"/>
          <w:szCs w:val="24"/>
        </w:rPr>
        <w:tab/>
      </w:r>
      <w:r w:rsidRPr="004D4FF3">
        <w:rPr>
          <w:rFonts w:ascii="Times New Roman" w:eastAsia="Times New Roman" w:hAnsi="Times New Roman" w:cs="Times New Roman"/>
          <w:sz w:val="24"/>
          <w:szCs w:val="24"/>
        </w:rPr>
        <w:tab/>
      </w:r>
      <w:r w:rsidRPr="004D4FF3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С.И. Тищенков</w:t>
      </w:r>
    </w:p>
    <w:p w:rsidR="009A210B" w:rsidRDefault="009A210B" w:rsidP="009A210B">
      <w:pPr>
        <w:shd w:val="clear" w:color="auto" w:fill="FFFFFF"/>
        <w:tabs>
          <w:tab w:val="left" w:pos="710"/>
        </w:tabs>
        <w:spacing w:line="274" w:lineRule="exact"/>
        <w:ind w:left="710" w:right="10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</w:p>
    <w:p w:rsidR="009A210B" w:rsidRDefault="009A210B" w:rsidP="009A210B">
      <w:pPr>
        <w:shd w:val="clear" w:color="auto" w:fill="FFFFFF"/>
        <w:tabs>
          <w:tab w:val="left" w:pos="710"/>
        </w:tabs>
        <w:spacing w:line="274" w:lineRule="exact"/>
        <w:ind w:left="710" w:right="10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</w:p>
    <w:p w:rsidR="009A210B" w:rsidRDefault="009A210B" w:rsidP="009A210B">
      <w:pPr>
        <w:shd w:val="clear" w:color="auto" w:fill="FFFFFF"/>
        <w:tabs>
          <w:tab w:val="left" w:pos="710"/>
        </w:tabs>
        <w:spacing w:line="274" w:lineRule="exact"/>
        <w:ind w:left="710" w:right="10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</w:p>
    <w:p w:rsidR="009A210B" w:rsidRPr="004D4FF3" w:rsidRDefault="009A210B" w:rsidP="009A210B">
      <w:pPr>
        <w:shd w:val="clear" w:color="auto" w:fill="FFFFFF"/>
        <w:tabs>
          <w:tab w:val="left" w:pos="710"/>
        </w:tabs>
        <w:spacing w:line="274" w:lineRule="exact"/>
        <w:ind w:left="710" w:right="10"/>
        <w:jc w:val="both"/>
        <w:rPr>
          <w:rFonts w:ascii="Times New Roman" w:hAnsi="Times New Roman" w:cs="Times New Roman"/>
          <w:spacing w:val="-13"/>
          <w:sz w:val="24"/>
          <w:szCs w:val="24"/>
        </w:rPr>
      </w:pPr>
    </w:p>
    <w:p w:rsidR="009A210B" w:rsidRPr="004D4FF3" w:rsidRDefault="009A210B" w:rsidP="009A210B">
      <w:pPr>
        <w:shd w:val="clear" w:color="auto" w:fill="FFFFFF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A210B" w:rsidRDefault="009A210B" w:rsidP="009A210B">
      <w:pPr>
        <w:rPr>
          <w:rFonts w:ascii="Times New Roman" w:hAnsi="Times New Roman" w:cs="Times New Roman"/>
          <w:sz w:val="24"/>
          <w:szCs w:val="24"/>
        </w:rPr>
      </w:pPr>
    </w:p>
    <w:p w:rsidR="009A210B" w:rsidRDefault="009A210B" w:rsidP="009A210B">
      <w:pPr>
        <w:rPr>
          <w:rFonts w:ascii="Times New Roman" w:hAnsi="Times New Roman" w:cs="Times New Roman"/>
          <w:sz w:val="24"/>
          <w:szCs w:val="24"/>
        </w:rPr>
      </w:pPr>
    </w:p>
    <w:p w:rsidR="009A210B" w:rsidRDefault="009A210B" w:rsidP="009A210B">
      <w:pPr>
        <w:rPr>
          <w:rFonts w:ascii="Times New Roman" w:hAnsi="Times New Roman" w:cs="Times New Roman"/>
          <w:sz w:val="24"/>
          <w:szCs w:val="24"/>
        </w:rPr>
      </w:pPr>
    </w:p>
    <w:p w:rsidR="009A210B" w:rsidRDefault="009A210B" w:rsidP="009A210B">
      <w:pPr>
        <w:rPr>
          <w:rFonts w:ascii="Times New Roman" w:hAnsi="Times New Roman" w:cs="Times New Roman"/>
          <w:sz w:val="24"/>
          <w:szCs w:val="24"/>
        </w:rPr>
      </w:pPr>
    </w:p>
    <w:p w:rsidR="009A210B" w:rsidRDefault="009A210B" w:rsidP="009A210B">
      <w:pPr>
        <w:rPr>
          <w:rFonts w:ascii="Times New Roman" w:hAnsi="Times New Roman" w:cs="Times New Roman"/>
          <w:sz w:val="24"/>
          <w:szCs w:val="24"/>
        </w:rPr>
      </w:pPr>
    </w:p>
    <w:p w:rsidR="009A210B" w:rsidRDefault="009A210B" w:rsidP="009A210B">
      <w:pPr>
        <w:rPr>
          <w:rFonts w:ascii="Times New Roman" w:hAnsi="Times New Roman" w:cs="Times New Roman"/>
          <w:sz w:val="24"/>
          <w:szCs w:val="24"/>
        </w:rPr>
      </w:pPr>
    </w:p>
    <w:p w:rsidR="009A210B" w:rsidRDefault="009A210B" w:rsidP="009A210B">
      <w:pPr>
        <w:rPr>
          <w:rFonts w:ascii="Times New Roman" w:hAnsi="Times New Roman" w:cs="Times New Roman"/>
          <w:sz w:val="24"/>
          <w:szCs w:val="24"/>
        </w:rPr>
      </w:pPr>
    </w:p>
    <w:p w:rsidR="009A210B" w:rsidRDefault="009A210B" w:rsidP="009A210B">
      <w:pPr>
        <w:rPr>
          <w:rFonts w:ascii="Times New Roman" w:hAnsi="Times New Roman" w:cs="Times New Roman"/>
          <w:szCs w:val="24"/>
        </w:rPr>
      </w:pPr>
      <w:r w:rsidRPr="00373D46">
        <w:rPr>
          <w:rFonts w:ascii="Times New Roman" w:hAnsi="Times New Roman" w:cs="Times New Roman"/>
          <w:szCs w:val="24"/>
        </w:rPr>
        <w:t>Согласовано: Маликов, Севастьянова</w:t>
      </w:r>
    </w:p>
    <w:p w:rsidR="009A210B" w:rsidRPr="00373D46" w:rsidRDefault="009A210B" w:rsidP="009A210B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Разослано: дело, прокуратура, газета «Выборг», сетевое издание, сайт, регистр НПА</w:t>
      </w:r>
    </w:p>
    <w:p w:rsidR="009A210B" w:rsidRDefault="009A210B" w:rsidP="009A210B">
      <w:pPr>
        <w:rPr>
          <w:rFonts w:ascii="Times New Roman" w:hAnsi="Times New Roman" w:cs="Times New Roman"/>
          <w:sz w:val="24"/>
          <w:szCs w:val="24"/>
        </w:rPr>
      </w:pPr>
    </w:p>
    <w:p w:rsidR="009A210B" w:rsidRDefault="009A210B" w:rsidP="009A210B">
      <w:pPr>
        <w:rPr>
          <w:rFonts w:ascii="Times New Roman" w:hAnsi="Times New Roman" w:cs="Times New Roman"/>
          <w:sz w:val="24"/>
          <w:szCs w:val="24"/>
        </w:rPr>
      </w:pPr>
    </w:p>
    <w:p w:rsidR="009A210B" w:rsidRDefault="009A210B" w:rsidP="009A210B">
      <w:pPr>
        <w:rPr>
          <w:rFonts w:ascii="Times New Roman" w:hAnsi="Times New Roman" w:cs="Times New Roman"/>
          <w:sz w:val="24"/>
          <w:szCs w:val="24"/>
        </w:rPr>
      </w:pPr>
    </w:p>
    <w:p w:rsidR="009A210B" w:rsidRDefault="009A210B" w:rsidP="009A210B">
      <w:pPr>
        <w:rPr>
          <w:rFonts w:ascii="Times New Roman" w:hAnsi="Times New Roman" w:cs="Times New Roman"/>
          <w:sz w:val="24"/>
          <w:szCs w:val="24"/>
        </w:rPr>
      </w:pPr>
    </w:p>
    <w:p w:rsidR="009A210B" w:rsidRDefault="009A210B" w:rsidP="009A210B">
      <w:pPr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9A210B" w:rsidRDefault="009A210B" w:rsidP="009A210B">
      <w:pPr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9A210B" w:rsidRDefault="009A210B" w:rsidP="009A210B">
      <w:pPr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9A210B" w:rsidRDefault="009A210B" w:rsidP="009A210B">
      <w:pPr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 МО</w:t>
      </w:r>
    </w:p>
    <w:p w:rsidR="009A210B" w:rsidRDefault="009A210B" w:rsidP="009A210B">
      <w:pPr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«Первомайское сельское поселение»</w:t>
      </w:r>
    </w:p>
    <w:p w:rsidR="009A210B" w:rsidRDefault="00C97AD6" w:rsidP="009A210B">
      <w:pPr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A210B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10.06.2020 </w:t>
      </w:r>
      <w:r w:rsidR="009A210B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217</w:t>
      </w:r>
    </w:p>
    <w:p w:rsidR="009A210B" w:rsidRDefault="009A210B" w:rsidP="009A210B">
      <w:pPr>
        <w:rPr>
          <w:rFonts w:ascii="Times New Roman" w:hAnsi="Times New Roman" w:cs="Times New Roman"/>
          <w:sz w:val="24"/>
          <w:szCs w:val="24"/>
        </w:rPr>
      </w:pPr>
    </w:p>
    <w:p w:rsidR="009A210B" w:rsidRDefault="009A210B" w:rsidP="009A210B">
      <w:pPr>
        <w:pStyle w:val="30"/>
        <w:shd w:val="clear" w:color="auto" w:fill="auto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bookmark5"/>
    </w:p>
    <w:p w:rsidR="009A210B" w:rsidRDefault="009A210B" w:rsidP="009A210B">
      <w:pPr>
        <w:pStyle w:val="30"/>
        <w:shd w:val="clear" w:color="auto" w:fill="auto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7D18">
        <w:rPr>
          <w:rFonts w:ascii="Times New Roman" w:hAnsi="Times New Roman" w:cs="Times New Roman"/>
          <w:color w:val="000000"/>
          <w:sz w:val="24"/>
          <w:szCs w:val="24"/>
        </w:rPr>
        <w:t>ПОЛОЖЕНИЕ</w:t>
      </w:r>
      <w:bookmarkEnd w:id="3"/>
    </w:p>
    <w:p w:rsidR="009A210B" w:rsidRDefault="009A210B" w:rsidP="009A210B">
      <w:pPr>
        <w:pStyle w:val="30"/>
        <w:shd w:val="clear" w:color="auto" w:fill="auto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A210B" w:rsidRDefault="009A210B" w:rsidP="009A210B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7342D5">
        <w:rPr>
          <w:rFonts w:ascii="Times New Roman" w:hAnsi="Times New Roman" w:cs="Times New Roman"/>
        </w:rPr>
        <w:t xml:space="preserve"> попечительском (наблюдательном) совете по вопросам похоронного дела</w:t>
      </w:r>
      <w:r>
        <w:rPr>
          <w:rFonts w:ascii="Times New Roman" w:hAnsi="Times New Roman" w:cs="Times New Roman"/>
        </w:rPr>
        <w:t xml:space="preserve"> </w:t>
      </w:r>
    </w:p>
    <w:p w:rsidR="009A210B" w:rsidRDefault="009A210B" w:rsidP="009A210B">
      <w:pPr>
        <w:pStyle w:val="a4"/>
        <w:jc w:val="center"/>
      </w:pPr>
      <w:r>
        <w:rPr>
          <w:rFonts w:ascii="Times New Roman" w:hAnsi="Times New Roman" w:cs="Times New Roman"/>
        </w:rPr>
        <w:t xml:space="preserve">в </w:t>
      </w:r>
      <w:r w:rsidRPr="007342D5">
        <w:rPr>
          <w:rFonts w:ascii="Times New Roman" w:hAnsi="Times New Roman" w:cs="Times New Roman"/>
        </w:rPr>
        <w:t xml:space="preserve"> МО «</w:t>
      </w:r>
      <w:r>
        <w:rPr>
          <w:rFonts w:ascii="Times New Roman" w:hAnsi="Times New Roman" w:cs="Times New Roman"/>
        </w:rPr>
        <w:t>Первомайское сельское</w:t>
      </w:r>
      <w:r w:rsidRPr="007342D5">
        <w:rPr>
          <w:rFonts w:ascii="Times New Roman" w:hAnsi="Times New Roman" w:cs="Times New Roman"/>
        </w:rPr>
        <w:t xml:space="preserve"> поселение</w:t>
      </w:r>
      <w:r>
        <w:t>»</w:t>
      </w:r>
    </w:p>
    <w:p w:rsidR="009A210B" w:rsidRPr="00357D18" w:rsidRDefault="009A210B" w:rsidP="009A210B">
      <w:pPr>
        <w:pStyle w:val="a4"/>
        <w:jc w:val="center"/>
      </w:pPr>
    </w:p>
    <w:p w:rsidR="009A210B" w:rsidRDefault="009A210B" w:rsidP="009A210B">
      <w:pPr>
        <w:pStyle w:val="20"/>
        <w:numPr>
          <w:ilvl w:val="0"/>
          <w:numId w:val="2"/>
        </w:numPr>
        <w:shd w:val="clear" w:color="auto" w:fill="auto"/>
        <w:spacing w:line="240" w:lineRule="auto"/>
        <w:ind w:left="0"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57D18">
        <w:rPr>
          <w:rFonts w:ascii="Times New Roman" w:hAnsi="Times New Roman" w:cs="Times New Roman"/>
          <w:color w:val="000000"/>
          <w:sz w:val="24"/>
          <w:szCs w:val="24"/>
        </w:rPr>
        <w:t>Общие положения</w:t>
      </w:r>
    </w:p>
    <w:p w:rsidR="009A210B" w:rsidRDefault="009A210B" w:rsidP="009A210B">
      <w:pPr>
        <w:pStyle w:val="20"/>
        <w:shd w:val="clear" w:color="auto" w:fill="auto"/>
        <w:tabs>
          <w:tab w:val="left" w:pos="4190"/>
        </w:tabs>
        <w:spacing w:line="240" w:lineRule="auto"/>
        <w:ind w:left="108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9A210B" w:rsidRPr="00357D18" w:rsidRDefault="009A210B" w:rsidP="009A210B">
      <w:pPr>
        <w:pStyle w:val="20"/>
        <w:shd w:val="clear" w:color="auto" w:fill="auto"/>
        <w:tabs>
          <w:tab w:val="left" w:pos="851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1.1 </w:t>
      </w:r>
      <w:r w:rsidRPr="00357D18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положение регламентирует функции и полномочия, а также порядок формирования и работы попечительского (наблюдательного) совета по вопросам похоронного дела в муниципальном образовании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«Первомайское сельское поселение» Выборгского района </w:t>
      </w:r>
      <w:r w:rsidRPr="00357D18">
        <w:rPr>
          <w:rFonts w:ascii="Times New Roman" w:hAnsi="Times New Roman" w:cs="Times New Roman"/>
          <w:color w:val="000000"/>
          <w:sz w:val="24"/>
          <w:szCs w:val="24"/>
        </w:rPr>
        <w:t>Ленинградской области (далее - Попечительский совет).</w:t>
      </w:r>
    </w:p>
    <w:p w:rsidR="009A210B" w:rsidRPr="00357D18" w:rsidRDefault="009A210B" w:rsidP="009A210B">
      <w:pPr>
        <w:pStyle w:val="20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1.2 </w:t>
      </w:r>
      <w:r w:rsidRPr="00357D18">
        <w:rPr>
          <w:rFonts w:ascii="Times New Roman" w:hAnsi="Times New Roman" w:cs="Times New Roman"/>
          <w:color w:val="000000"/>
          <w:sz w:val="24"/>
          <w:szCs w:val="24"/>
        </w:rPr>
        <w:t xml:space="preserve">Попечительский совет образуется в целях осуществления общественного </w:t>
      </w:r>
      <w:r>
        <w:rPr>
          <w:rFonts w:ascii="Times New Roman" w:hAnsi="Times New Roman" w:cs="Times New Roman"/>
          <w:color w:val="000000"/>
          <w:sz w:val="24"/>
          <w:szCs w:val="24"/>
        </w:rPr>
        <w:t>взаимодействия</w:t>
      </w:r>
      <w:r w:rsidRPr="00357D18">
        <w:rPr>
          <w:rFonts w:ascii="Times New Roman" w:hAnsi="Times New Roman" w:cs="Times New Roman"/>
          <w:color w:val="000000"/>
          <w:sz w:val="24"/>
          <w:szCs w:val="24"/>
        </w:rPr>
        <w:t xml:space="preserve"> в сфере похоронного дела на территории муниципального образования «</w:t>
      </w:r>
      <w:r>
        <w:rPr>
          <w:rFonts w:ascii="Times New Roman" w:hAnsi="Times New Roman" w:cs="Times New Roman"/>
          <w:color w:val="000000"/>
          <w:sz w:val="24"/>
          <w:szCs w:val="24"/>
        </w:rPr>
        <w:t>Первомайское сельское поселение</w:t>
      </w:r>
      <w:r w:rsidRPr="00357D18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Выборгского района </w:t>
      </w:r>
      <w:r w:rsidRPr="00357D18">
        <w:rPr>
          <w:rFonts w:ascii="Times New Roman" w:hAnsi="Times New Roman" w:cs="Times New Roman"/>
          <w:color w:val="000000"/>
          <w:sz w:val="24"/>
          <w:szCs w:val="24"/>
        </w:rPr>
        <w:t>Ленинградской области (далее - муниципальное образование).</w:t>
      </w:r>
    </w:p>
    <w:p w:rsidR="009A210B" w:rsidRPr="00357D18" w:rsidRDefault="009A210B" w:rsidP="009A210B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1.3 </w:t>
      </w:r>
      <w:r w:rsidRPr="00357D18">
        <w:rPr>
          <w:rFonts w:ascii="Times New Roman" w:hAnsi="Times New Roman" w:cs="Times New Roman"/>
          <w:color w:val="000000"/>
          <w:sz w:val="24"/>
          <w:szCs w:val="24"/>
        </w:rPr>
        <w:t>Попечительский совет осуществляет свою деятельность на общественных началах на принципах гласности, добровольности и равноправия его членов.</w:t>
      </w:r>
    </w:p>
    <w:p w:rsidR="009A210B" w:rsidRPr="00357D18" w:rsidRDefault="009A210B" w:rsidP="009A210B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1.4 </w:t>
      </w:r>
      <w:r w:rsidRPr="00357D18">
        <w:rPr>
          <w:rFonts w:ascii="Times New Roman" w:hAnsi="Times New Roman" w:cs="Times New Roman"/>
          <w:color w:val="000000"/>
          <w:sz w:val="24"/>
          <w:szCs w:val="24"/>
        </w:rPr>
        <w:t>Попечительский совет в своей деятельности руководствуется Конституцией Российской Федерации, законодательством Российской Федерации и Ленинградской области, Уставом муниципального образования, настоящим Положением и иными муниципальными правовыми актами муниципального образования.</w:t>
      </w:r>
    </w:p>
    <w:p w:rsidR="009A210B" w:rsidRDefault="009A210B" w:rsidP="009A210B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1.5 </w:t>
      </w:r>
      <w:r w:rsidRPr="00357D18">
        <w:rPr>
          <w:rFonts w:ascii="Times New Roman" w:hAnsi="Times New Roman" w:cs="Times New Roman"/>
          <w:color w:val="000000"/>
          <w:sz w:val="24"/>
          <w:szCs w:val="24"/>
        </w:rPr>
        <w:t>Решения Попечительского совета носят рекомендательный характер.</w:t>
      </w:r>
    </w:p>
    <w:p w:rsidR="009A210B" w:rsidRPr="00357D18" w:rsidRDefault="009A210B" w:rsidP="009A210B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A210B" w:rsidRDefault="009A210B" w:rsidP="009A210B">
      <w:pPr>
        <w:pStyle w:val="20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II</w:t>
      </w:r>
      <w:r w:rsidRPr="00E7257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57D18">
        <w:rPr>
          <w:rFonts w:ascii="Times New Roman" w:hAnsi="Times New Roman" w:cs="Times New Roman"/>
          <w:color w:val="000000"/>
          <w:sz w:val="24"/>
          <w:szCs w:val="24"/>
        </w:rPr>
        <w:t>Задачи и функции Попечительского совета</w:t>
      </w:r>
    </w:p>
    <w:p w:rsidR="009A210B" w:rsidRPr="00357D18" w:rsidRDefault="009A210B" w:rsidP="009A210B">
      <w:pPr>
        <w:pStyle w:val="20"/>
        <w:shd w:val="clear" w:color="auto" w:fill="auto"/>
        <w:tabs>
          <w:tab w:val="left" w:pos="3432"/>
        </w:tabs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A210B" w:rsidRPr="00357D18" w:rsidRDefault="009A210B" w:rsidP="009A210B">
      <w:pPr>
        <w:pStyle w:val="20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2.1.</w:t>
      </w:r>
      <w:r w:rsidRPr="00357D18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Осуществление общественного </w:t>
      </w:r>
      <w:r>
        <w:rPr>
          <w:rFonts w:ascii="Times New Roman" w:hAnsi="Times New Roman" w:cs="Times New Roman"/>
          <w:color w:val="000000"/>
          <w:sz w:val="24"/>
          <w:szCs w:val="24"/>
        </w:rPr>
        <w:t>взаимодействия</w:t>
      </w:r>
      <w:r w:rsidRPr="00357D18">
        <w:rPr>
          <w:rFonts w:ascii="Times New Roman" w:hAnsi="Times New Roman" w:cs="Times New Roman"/>
          <w:color w:val="000000"/>
          <w:sz w:val="24"/>
          <w:szCs w:val="24"/>
        </w:rPr>
        <w:t xml:space="preserve"> за деятельностью в сфере похоронного дела.</w:t>
      </w:r>
    </w:p>
    <w:p w:rsidR="009A210B" w:rsidRPr="00357D18" w:rsidRDefault="009A210B" w:rsidP="009A210B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2.2 </w:t>
      </w:r>
      <w:r w:rsidRPr="00357D18">
        <w:rPr>
          <w:rFonts w:ascii="Times New Roman" w:hAnsi="Times New Roman" w:cs="Times New Roman"/>
          <w:color w:val="000000"/>
          <w:sz w:val="24"/>
          <w:szCs w:val="24"/>
        </w:rPr>
        <w:t>Определение основных направлений совершенствования деятельности в муниципальном образовании в целях обеспечения прав граждан, гарантий исполнения их волеизъявления о погребении с учетом обычаев и традиций.</w:t>
      </w:r>
    </w:p>
    <w:p w:rsidR="009A210B" w:rsidRPr="00357D18" w:rsidRDefault="009A210B" w:rsidP="009A210B">
      <w:pPr>
        <w:pStyle w:val="20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2.3 </w:t>
      </w:r>
      <w:r w:rsidRPr="00357D18">
        <w:rPr>
          <w:rFonts w:ascii="Times New Roman" w:hAnsi="Times New Roman" w:cs="Times New Roman"/>
          <w:color w:val="000000"/>
          <w:sz w:val="24"/>
          <w:szCs w:val="24"/>
        </w:rPr>
        <w:t>Содействие в разработке и реализации совместных мероприятий органов местного самоуправления муниципального образования, граждан, общественных объединений в сфере ритуальных услуг и содержания мест захоронения.</w:t>
      </w:r>
    </w:p>
    <w:p w:rsidR="009A210B" w:rsidRPr="00357D18" w:rsidRDefault="009A210B" w:rsidP="009A210B">
      <w:pPr>
        <w:jc w:val="both"/>
        <w:rPr>
          <w:rFonts w:ascii="Times New Roman" w:hAnsi="Times New Roman" w:cs="Times New Roman"/>
          <w:sz w:val="24"/>
          <w:szCs w:val="24"/>
        </w:rPr>
      </w:pPr>
      <w:r w:rsidRPr="00357D18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2.4 </w:t>
      </w:r>
      <w:r w:rsidRPr="00357D18">
        <w:rPr>
          <w:rFonts w:ascii="Times New Roman" w:hAnsi="Times New Roman" w:cs="Times New Roman"/>
          <w:color w:val="000000"/>
          <w:sz w:val="24"/>
          <w:szCs w:val="24"/>
        </w:rPr>
        <w:t>Осуществление анализа проблем в сфере похоронного дела, обобщение и распространение положительного опыта работы других муниципальных образований в указанной сфере деятельности.</w:t>
      </w:r>
    </w:p>
    <w:p w:rsidR="009A210B" w:rsidRPr="00357D18" w:rsidRDefault="009A210B" w:rsidP="009A210B">
      <w:pPr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 </w:t>
      </w:r>
      <w:r w:rsidRPr="00357D18">
        <w:rPr>
          <w:rFonts w:ascii="Times New Roman" w:hAnsi="Times New Roman" w:cs="Times New Roman"/>
          <w:sz w:val="24"/>
          <w:szCs w:val="24"/>
        </w:rPr>
        <w:t>Оказание содействия органам местного самоуправления муниципального образования в разработке проектов муниципальных правовых актов в сфере погребения и похоронного дела.</w:t>
      </w:r>
    </w:p>
    <w:p w:rsidR="009A210B" w:rsidRPr="00357D18" w:rsidRDefault="009A210B" w:rsidP="009A21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2.6 </w:t>
      </w:r>
      <w:r w:rsidRPr="00357D18">
        <w:rPr>
          <w:rFonts w:ascii="Times New Roman" w:hAnsi="Times New Roman" w:cs="Times New Roman"/>
          <w:sz w:val="24"/>
          <w:szCs w:val="24"/>
        </w:rPr>
        <w:t>Внесение в органы местного самоуправления предложений по улучшению организации похоронного дела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A210B" w:rsidRPr="00357D18" w:rsidRDefault="009A210B" w:rsidP="009A21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210B" w:rsidRDefault="009A210B" w:rsidP="009A210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57D18">
        <w:rPr>
          <w:rFonts w:ascii="Times New Roman" w:hAnsi="Times New Roman" w:cs="Times New Roman"/>
          <w:sz w:val="24"/>
          <w:szCs w:val="24"/>
        </w:rPr>
        <w:t>Полномочия Попечительского совета</w:t>
      </w:r>
    </w:p>
    <w:p w:rsidR="009A210B" w:rsidRPr="00357D18" w:rsidRDefault="009A210B" w:rsidP="009A21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210B" w:rsidRPr="00357D18" w:rsidRDefault="009A210B" w:rsidP="009A21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В рамках осуществления своих функций Попечительский совет вправе:</w:t>
      </w:r>
    </w:p>
    <w:p w:rsidR="009A210B" w:rsidRPr="00357D18" w:rsidRDefault="009A210B" w:rsidP="009A210B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4.1 </w:t>
      </w:r>
      <w:r w:rsidRPr="00357D18">
        <w:rPr>
          <w:rFonts w:ascii="Times New Roman" w:hAnsi="Times New Roman" w:cs="Times New Roman"/>
          <w:color w:val="000000"/>
          <w:sz w:val="24"/>
          <w:szCs w:val="24"/>
        </w:rPr>
        <w:t>Вносить предложения по совершенствованию деятельности органов местного самоуправления муниципального образования в том числе:</w:t>
      </w:r>
    </w:p>
    <w:p w:rsidR="009A210B" w:rsidRPr="00357D18" w:rsidRDefault="009A210B" w:rsidP="009A210B">
      <w:pPr>
        <w:pStyle w:val="20"/>
        <w:shd w:val="clear" w:color="auto" w:fill="auto"/>
        <w:tabs>
          <w:tab w:val="left" w:pos="1324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- </w:t>
      </w:r>
      <w:r w:rsidRPr="00357D18">
        <w:rPr>
          <w:rFonts w:ascii="Times New Roman" w:hAnsi="Times New Roman" w:cs="Times New Roman"/>
          <w:color w:val="000000"/>
          <w:sz w:val="24"/>
          <w:szCs w:val="24"/>
        </w:rPr>
        <w:t>о разработке проектов нормативных правовых актов, внесении в них изменений и дополнений, направленных на развитие и совершенствование нормативного правового регулирования в сфере погребения и похоронного дела;</w:t>
      </w:r>
    </w:p>
    <w:p w:rsidR="009A210B" w:rsidRPr="00357D18" w:rsidRDefault="009A210B" w:rsidP="009A210B">
      <w:pPr>
        <w:ind w:firstLine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357D18">
        <w:rPr>
          <w:rFonts w:ascii="Times New Roman" w:hAnsi="Times New Roman" w:cs="Times New Roman"/>
          <w:color w:val="000000"/>
          <w:sz w:val="24"/>
          <w:szCs w:val="24"/>
        </w:rPr>
        <w:t>об улучшении организации похоронного дела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A210B" w:rsidRPr="00357D18" w:rsidRDefault="009A210B" w:rsidP="009A210B">
      <w:pPr>
        <w:pStyle w:val="20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r w:rsidRPr="00357D18">
        <w:rPr>
          <w:rFonts w:ascii="Times New Roman" w:hAnsi="Times New Roman" w:cs="Times New Roman"/>
          <w:color w:val="000000"/>
          <w:sz w:val="24"/>
          <w:szCs w:val="24"/>
        </w:rPr>
        <w:t>информировать о нарушениях в сфере похоронного дела, в том числе в местах погребения.</w:t>
      </w:r>
    </w:p>
    <w:p w:rsidR="009A210B" w:rsidRPr="00357D18" w:rsidRDefault="009A210B" w:rsidP="009A210B">
      <w:pPr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 </w:t>
      </w:r>
      <w:r w:rsidRPr="00357D18">
        <w:rPr>
          <w:rFonts w:ascii="Times New Roman" w:hAnsi="Times New Roman" w:cs="Times New Roman"/>
          <w:sz w:val="24"/>
          <w:szCs w:val="24"/>
        </w:rPr>
        <w:t>Приглашать на свои заседания представителей органов местного самоуправления, организаций, осуществляющих деятельность в сфере похоронного дела, общественных, религиозных организаций, а также</w:t>
      </w:r>
      <w:r>
        <w:rPr>
          <w:rFonts w:ascii="Times New Roman" w:hAnsi="Times New Roman" w:cs="Times New Roman"/>
          <w:sz w:val="24"/>
          <w:szCs w:val="24"/>
        </w:rPr>
        <w:t xml:space="preserve"> граждан.</w:t>
      </w:r>
    </w:p>
    <w:p w:rsidR="009A210B" w:rsidRPr="00357D18" w:rsidRDefault="009A210B" w:rsidP="009A210B">
      <w:pPr>
        <w:pStyle w:val="a3"/>
        <w:ind w:left="0"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 </w:t>
      </w:r>
      <w:r w:rsidRPr="00357D18">
        <w:rPr>
          <w:rFonts w:ascii="Times New Roman" w:hAnsi="Times New Roman" w:cs="Times New Roman"/>
          <w:sz w:val="24"/>
          <w:szCs w:val="24"/>
        </w:rPr>
        <w:t>Взаимодействовать с антимонопольными, правоохранительными органами по вопросам, относящимся к сфере погребения и похоронного дела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A210B" w:rsidRPr="00357D18" w:rsidRDefault="009A210B" w:rsidP="009A210B">
      <w:pPr>
        <w:pStyle w:val="a3"/>
        <w:ind w:left="0"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 </w:t>
      </w:r>
      <w:r w:rsidRPr="00357D18">
        <w:rPr>
          <w:rFonts w:ascii="Times New Roman" w:hAnsi="Times New Roman" w:cs="Times New Roman"/>
          <w:sz w:val="24"/>
          <w:szCs w:val="24"/>
        </w:rPr>
        <w:t>Осуществлять иные полномочия в пределах компетенции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A210B" w:rsidRPr="00357D18" w:rsidRDefault="009A210B" w:rsidP="009A210B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A210B" w:rsidRDefault="009A210B" w:rsidP="009A210B">
      <w:pPr>
        <w:autoSpaceDE/>
        <w:autoSpaceDN/>
        <w:adjustRightInd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0D1FF4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 формирования и работы Попечительского совета</w:t>
      </w:r>
    </w:p>
    <w:p w:rsidR="009A210B" w:rsidRPr="000D1FF4" w:rsidRDefault="009A210B" w:rsidP="009A210B">
      <w:pPr>
        <w:tabs>
          <w:tab w:val="left" w:pos="1844"/>
        </w:tabs>
        <w:autoSpaceDE/>
        <w:autoSpaceDN/>
        <w:adjustRightInd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A210B" w:rsidRPr="000D1FF4" w:rsidRDefault="009A210B" w:rsidP="009A210B">
      <w:pPr>
        <w:tabs>
          <w:tab w:val="left" w:pos="709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5.1 </w:t>
      </w:r>
      <w:r w:rsidRPr="000D1FF4">
        <w:rPr>
          <w:rFonts w:ascii="Times New Roman" w:eastAsia="Times New Roman" w:hAnsi="Times New Roman" w:cs="Times New Roman"/>
          <w:color w:val="000000"/>
          <w:sz w:val="24"/>
          <w:szCs w:val="24"/>
        </w:rPr>
        <w:t>Попечительский совет формируется из представителей органов местного самоуправления муниципального образования, представителей предприятий, учреждений и организаций, расположенных на территории муниципального образования (по согласованию), представителей общественных организаций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иных организаций</w:t>
      </w:r>
      <w:r w:rsidRPr="000D1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(по согласованию).</w:t>
      </w:r>
    </w:p>
    <w:p w:rsidR="009A210B" w:rsidRPr="00357D18" w:rsidRDefault="009A210B" w:rsidP="009A210B">
      <w:pPr>
        <w:pStyle w:val="20"/>
        <w:shd w:val="clear" w:color="auto" w:fill="auto"/>
        <w:tabs>
          <w:tab w:val="left" w:leader="underscore" w:pos="852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57D18">
        <w:rPr>
          <w:rFonts w:ascii="Times New Roman" w:hAnsi="Times New Roman" w:cs="Times New Roman"/>
          <w:color w:val="000000"/>
          <w:sz w:val="24"/>
          <w:szCs w:val="24"/>
        </w:rPr>
        <w:t xml:space="preserve">Количественный состав Попечительского совета составляет не менее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r w:rsidRPr="00357D18">
        <w:rPr>
          <w:rFonts w:ascii="Times New Roman" w:hAnsi="Times New Roman" w:cs="Times New Roman"/>
          <w:color w:val="000000"/>
          <w:sz w:val="24"/>
          <w:szCs w:val="24"/>
        </w:rPr>
        <w:t>человек.</w:t>
      </w:r>
    </w:p>
    <w:p w:rsidR="009A210B" w:rsidRPr="00357D18" w:rsidRDefault="009A210B" w:rsidP="009A210B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5.2 </w:t>
      </w:r>
      <w:r w:rsidRPr="00357D18">
        <w:rPr>
          <w:rFonts w:ascii="Times New Roman" w:hAnsi="Times New Roman" w:cs="Times New Roman"/>
          <w:color w:val="000000"/>
          <w:sz w:val="24"/>
          <w:szCs w:val="24"/>
        </w:rPr>
        <w:t xml:space="preserve">Состав Попечительского совета утверждается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распоряжением </w:t>
      </w:r>
      <w:r w:rsidRPr="00357D18">
        <w:rPr>
          <w:rFonts w:ascii="Times New Roman" w:hAnsi="Times New Roman" w:cs="Times New Roman"/>
          <w:color w:val="000000"/>
          <w:sz w:val="24"/>
          <w:szCs w:val="24"/>
        </w:rPr>
        <w:t>администрации муниципального образования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«Первомайское сельское поселение» Выборгского района Ленинградской области</w:t>
      </w:r>
      <w:r w:rsidRPr="00357D1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A210B" w:rsidRPr="00357D18" w:rsidRDefault="009A210B" w:rsidP="009A210B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5.3 </w:t>
      </w:r>
      <w:r w:rsidRPr="00357D18">
        <w:rPr>
          <w:rFonts w:ascii="Times New Roman" w:hAnsi="Times New Roman" w:cs="Times New Roman"/>
          <w:color w:val="000000"/>
          <w:sz w:val="24"/>
          <w:szCs w:val="24"/>
        </w:rPr>
        <w:t>Руководство деятельностью Попечительского совета осуществляет председатель, а в его отсутствие - заместитель председателя.</w:t>
      </w:r>
    </w:p>
    <w:p w:rsidR="009A210B" w:rsidRPr="00357D18" w:rsidRDefault="009A210B" w:rsidP="009A210B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5.4 </w:t>
      </w:r>
      <w:r w:rsidRPr="00357D18">
        <w:rPr>
          <w:rFonts w:ascii="Times New Roman" w:hAnsi="Times New Roman" w:cs="Times New Roman"/>
          <w:color w:val="000000"/>
          <w:sz w:val="24"/>
          <w:szCs w:val="24"/>
        </w:rPr>
        <w:t>Председатель Попечительского совета:</w:t>
      </w:r>
    </w:p>
    <w:p w:rsidR="009A210B" w:rsidRPr="00357D18" w:rsidRDefault="009A210B" w:rsidP="009A210B">
      <w:pPr>
        <w:pStyle w:val="20"/>
        <w:shd w:val="clear" w:color="auto" w:fill="auto"/>
        <w:tabs>
          <w:tab w:val="left" w:pos="1412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r w:rsidRPr="00357D18">
        <w:rPr>
          <w:rFonts w:ascii="Times New Roman" w:hAnsi="Times New Roman" w:cs="Times New Roman"/>
          <w:color w:val="000000"/>
          <w:sz w:val="24"/>
          <w:szCs w:val="24"/>
        </w:rPr>
        <w:t>созывает заседания Попечительского совета;</w:t>
      </w:r>
    </w:p>
    <w:p w:rsidR="009A210B" w:rsidRPr="00357D18" w:rsidRDefault="009A210B" w:rsidP="009A210B">
      <w:pPr>
        <w:pStyle w:val="20"/>
        <w:shd w:val="clear" w:color="auto" w:fill="auto"/>
        <w:tabs>
          <w:tab w:val="left" w:pos="1412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r w:rsidRPr="00357D18">
        <w:rPr>
          <w:rFonts w:ascii="Times New Roman" w:hAnsi="Times New Roman" w:cs="Times New Roman"/>
          <w:color w:val="000000"/>
          <w:sz w:val="24"/>
          <w:szCs w:val="24"/>
        </w:rPr>
        <w:t>определяет повестку дня заседания Попечительского совета;</w:t>
      </w:r>
    </w:p>
    <w:p w:rsidR="009A210B" w:rsidRPr="00357D18" w:rsidRDefault="009A210B" w:rsidP="009A210B">
      <w:pPr>
        <w:pStyle w:val="20"/>
        <w:shd w:val="clear" w:color="auto" w:fill="auto"/>
        <w:tabs>
          <w:tab w:val="left" w:pos="1394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r w:rsidRPr="00357D18">
        <w:rPr>
          <w:rFonts w:ascii="Times New Roman" w:hAnsi="Times New Roman" w:cs="Times New Roman"/>
          <w:color w:val="000000"/>
          <w:sz w:val="24"/>
          <w:szCs w:val="24"/>
        </w:rPr>
        <w:t>привлекает к работе Попечительского совета в случае необходимости специалистов (экспертов);</w:t>
      </w:r>
    </w:p>
    <w:p w:rsidR="009A210B" w:rsidRPr="00357D18" w:rsidRDefault="009A210B" w:rsidP="009A210B">
      <w:pPr>
        <w:pStyle w:val="20"/>
        <w:shd w:val="clear" w:color="auto" w:fill="auto"/>
        <w:tabs>
          <w:tab w:val="left" w:pos="1394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r w:rsidRPr="00357D18">
        <w:rPr>
          <w:rFonts w:ascii="Times New Roman" w:hAnsi="Times New Roman" w:cs="Times New Roman"/>
          <w:color w:val="000000"/>
          <w:sz w:val="24"/>
          <w:szCs w:val="24"/>
        </w:rPr>
        <w:t>приглашает в случае необходимости на заседание Попечительского совета представителей организаций, граждан;</w:t>
      </w:r>
    </w:p>
    <w:p w:rsidR="009A210B" w:rsidRPr="00357D18" w:rsidRDefault="009A210B" w:rsidP="009A210B">
      <w:pPr>
        <w:pStyle w:val="20"/>
        <w:shd w:val="clear" w:color="auto" w:fill="auto"/>
        <w:tabs>
          <w:tab w:val="left" w:pos="1412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r w:rsidRPr="00357D18">
        <w:rPr>
          <w:rFonts w:ascii="Times New Roman" w:hAnsi="Times New Roman" w:cs="Times New Roman"/>
          <w:color w:val="000000"/>
          <w:sz w:val="24"/>
          <w:szCs w:val="24"/>
        </w:rPr>
        <w:t>осуществляет другие полномочия в пределах своей компетенции.</w:t>
      </w:r>
    </w:p>
    <w:p w:rsidR="009A210B" w:rsidRPr="00357D18" w:rsidRDefault="009A210B" w:rsidP="009A210B">
      <w:pPr>
        <w:pStyle w:val="20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5.5 </w:t>
      </w:r>
      <w:r w:rsidRPr="00357D18">
        <w:rPr>
          <w:rFonts w:ascii="Times New Roman" w:hAnsi="Times New Roman" w:cs="Times New Roman"/>
          <w:color w:val="000000"/>
          <w:sz w:val="24"/>
          <w:szCs w:val="24"/>
        </w:rPr>
        <w:t>Секретарь Попечительского совета:</w:t>
      </w:r>
    </w:p>
    <w:p w:rsidR="009A210B" w:rsidRPr="00357D18" w:rsidRDefault="009A210B" w:rsidP="009A210B">
      <w:pPr>
        <w:pStyle w:val="20"/>
        <w:shd w:val="clear" w:color="auto" w:fill="auto"/>
        <w:tabs>
          <w:tab w:val="left" w:pos="1412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r w:rsidRPr="00357D18">
        <w:rPr>
          <w:rFonts w:ascii="Times New Roman" w:hAnsi="Times New Roman" w:cs="Times New Roman"/>
          <w:color w:val="000000"/>
          <w:sz w:val="24"/>
          <w:szCs w:val="24"/>
        </w:rPr>
        <w:t>готовит материалы по вопросам повестки дня и проекты решений Попечительского совета;</w:t>
      </w:r>
    </w:p>
    <w:p w:rsidR="009A210B" w:rsidRPr="00357D18" w:rsidRDefault="009A210B" w:rsidP="009A210B">
      <w:pPr>
        <w:pStyle w:val="20"/>
        <w:shd w:val="clear" w:color="auto" w:fill="auto"/>
        <w:tabs>
          <w:tab w:val="left" w:pos="1416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r w:rsidRPr="00357D18">
        <w:rPr>
          <w:rFonts w:ascii="Times New Roman" w:hAnsi="Times New Roman" w:cs="Times New Roman"/>
          <w:color w:val="000000"/>
          <w:sz w:val="24"/>
          <w:szCs w:val="24"/>
        </w:rPr>
        <w:t>уведомляет членов Попечительского совета о предстоящем заседании;</w:t>
      </w:r>
    </w:p>
    <w:p w:rsidR="009A210B" w:rsidRPr="00357D18" w:rsidRDefault="009A210B" w:rsidP="009A210B">
      <w:pPr>
        <w:pStyle w:val="20"/>
        <w:shd w:val="clear" w:color="auto" w:fill="auto"/>
        <w:tabs>
          <w:tab w:val="left" w:pos="1416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r w:rsidRPr="00357D18">
        <w:rPr>
          <w:rFonts w:ascii="Times New Roman" w:hAnsi="Times New Roman" w:cs="Times New Roman"/>
          <w:color w:val="000000"/>
          <w:sz w:val="24"/>
          <w:szCs w:val="24"/>
        </w:rPr>
        <w:t>ведет протоколы заседаний Попечительского совета;</w:t>
      </w:r>
    </w:p>
    <w:p w:rsidR="009A210B" w:rsidRPr="00357D18" w:rsidRDefault="009A210B" w:rsidP="009A210B">
      <w:pPr>
        <w:pStyle w:val="20"/>
        <w:shd w:val="clear" w:color="auto" w:fill="auto"/>
        <w:tabs>
          <w:tab w:val="left" w:pos="1401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-</w:t>
      </w:r>
      <w:r w:rsidRPr="00D75F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7D18">
        <w:rPr>
          <w:rFonts w:ascii="Times New Roman" w:hAnsi="Times New Roman" w:cs="Times New Roman"/>
          <w:color w:val="000000"/>
          <w:sz w:val="24"/>
          <w:szCs w:val="24"/>
        </w:rPr>
        <w:t>осуществляет другие полномочия в пределах своей компетенции</w:t>
      </w:r>
    </w:p>
    <w:p w:rsidR="009A210B" w:rsidRPr="00357D18" w:rsidRDefault="009A210B" w:rsidP="009A210B">
      <w:pPr>
        <w:pStyle w:val="20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5.6 </w:t>
      </w:r>
      <w:r w:rsidRPr="00357D18">
        <w:rPr>
          <w:rFonts w:ascii="Times New Roman" w:hAnsi="Times New Roman" w:cs="Times New Roman"/>
          <w:color w:val="000000"/>
          <w:sz w:val="24"/>
          <w:szCs w:val="24"/>
        </w:rPr>
        <w:t>Члены Попечительского совета вправе:</w:t>
      </w:r>
    </w:p>
    <w:p w:rsidR="009A210B" w:rsidRPr="00357D18" w:rsidRDefault="009A210B" w:rsidP="009A210B">
      <w:pPr>
        <w:pStyle w:val="20"/>
        <w:shd w:val="clear" w:color="auto" w:fill="auto"/>
        <w:tabs>
          <w:tab w:val="left" w:pos="1405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r w:rsidRPr="00357D18">
        <w:rPr>
          <w:rFonts w:ascii="Times New Roman" w:hAnsi="Times New Roman" w:cs="Times New Roman"/>
          <w:color w:val="000000"/>
          <w:sz w:val="24"/>
          <w:szCs w:val="24"/>
        </w:rPr>
        <w:t>вносить предложения в повестку дня заседания и план работы Попечительского совета;</w:t>
      </w:r>
    </w:p>
    <w:p w:rsidR="009A210B" w:rsidRPr="00357D18" w:rsidRDefault="009A210B" w:rsidP="009A210B">
      <w:pPr>
        <w:pStyle w:val="20"/>
        <w:shd w:val="clear" w:color="auto" w:fill="auto"/>
        <w:tabs>
          <w:tab w:val="left" w:pos="1405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57D18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7D18">
        <w:rPr>
          <w:rFonts w:ascii="Times New Roman" w:hAnsi="Times New Roman" w:cs="Times New Roman"/>
          <w:color w:val="000000"/>
          <w:sz w:val="24"/>
          <w:szCs w:val="24"/>
        </w:rPr>
        <w:t xml:space="preserve">принимать участие в голосовании по всем </w:t>
      </w:r>
      <w:r>
        <w:rPr>
          <w:rFonts w:ascii="Times New Roman" w:hAnsi="Times New Roman" w:cs="Times New Roman"/>
          <w:color w:val="000000"/>
          <w:sz w:val="24"/>
          <w:szCs w:val="24"/>
        </w:rPr>
        <w:t>рассматри</w:t>
      </w:r>
      <w:r w:rsidRPr="00357D18">
        <w:rPr>
          <w:rFonts w:ascii="Times New Roman" w:hAnsi="Times New Roman" w:cs="Times New Roman"/>
          <w:color w:val="000000"/>
          <w:sz w:val="24"/>
          <w:szCs w:val="24"/>
        </w:rPr>
        <w:t>ваемым вопросам</w:t>
      </w:r>
    </w:p>
    <w:p w:rsidR="009A210B" w:rsidRPr="00357D18" w:rsidRDefault="009A210B" w:rsidP="009A210B">
      <w:pPr>
        <w:pStyle w:val="20"/>
        <w:shd w:val="clear" w:color="auto" w:fill="auto"/>
        <w:tabs>
          <w:tab w:val="left" w:pos="1356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r w:rsidRPr="00357D18">
        <w:rPr>
          <w:rFonts w:ascii="Times New Roman" w:hAnsi="Times New Roman" w:cs="Times New Roman"/>
          <w:color w:val="000000"/>
          <w:sz w:val="24"/>
          <w:szCs w:val="24"/>
        </w:rPr>
        <w:t>выступать и давать оценку рассматриваемому вопросу;</w:t>
      </w:r>
    </w:p>
    <w:p w:rsidR="009A210B" w:rsidRPr="00357D18" w:rsidRDefault="009A210B" w:rsidP="009A210B">
      <w:pPr>
        <w:pStyle w:val="20"/>
        <w:shd w:val="clear" w:color="auto" w:fill="auto"/>
        <w:tabs>
          <w:tab w:val="left" w:pos="1334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r w:rsidRPr="00357D18">
        <w:rPr>
          <w:rFonts w:ascii="Times New Roman" w:hAnsi="Times New Roman" w:cs="Times New Roman"/>
          <w:color w:val="000000"/>
          <w:sz w:val="24"/>
          <w:szCs w:val="24"/>
        </w:rPr>
        <w:t>знакомиться с материалами предстоящего заседания Попечительского совета.</w:t>
      </w:r>
    </w:p>
    <w:p w:rsidR="009A210B" w:rsidRPr="00357D18" w:rsidRDefault="009A210B" w:rsidP="009A210B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5.7 </w:t>
      </w:r>
      <w:r w:rsidRPr="00357D18">
        <w:rPr>
          <w:rFonts w:ascii="Times New Roman" w:hAnsi="Times New Roman" w:cs="Times New Roman"/>
          <w:color w:val="000000"/>
          <w:sz w:val="24"/>
          <w:szCs w:val="24"/>
        </w:rPr>
        <w:t xml:space="preserve">Приглашенные на заседание Попечительского совета лица имеют право выступать по рассматриваемому вопросу, вносить предложения и высказывать мнение по </w:t>
      </w:r>
      <w:r w:rsidRPr="00357D18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обсуждаемому вопросу без права участия в голосовании.</w:t>
      </w:r>
    </w:p>
    <w:p w:rsidR="009A210B" w:rsidRPr="00357D18" w:rsidRDefault="009A210B" w:rsidP="009A210B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5.8 </w:t>
      </w:r>
      <w:r w:rsidRPr="00357D18">
        <w:rPr>
          <w:rFonts w:ascii="Times New Roman" w:hAnsi="Times New Roman" w:cs="Times New Roman"/>
          <w:color w:val="000000"/>
          <w:sz w:val="24"/>
          <w:szCs w:val="24"/>
        </w:rPr>
        <w:t>Заседания Попечительского совета проводятся по мере необходимости и считаются правомочными, если на них присутствуют не менее половины от общего числа членов Попечительского совета.</w:t>
      </w:r>
    </w:p>
    <w:p w:rsidR="009A210B" w:rsidRPr="00357D18" w:rsidRDefault="009A210B" w:rsidP="009A210B">
      <w:pPr>
        <w:pStyle w:val="20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5.9 </w:t>
      </w:r>
      <w:r w:rsidRPr="00357D18">
        <w:rPr>
          <w:rFonts w:ascii="Times New Roman" w:hAnsi="Times New Roman" w:cs="Times New Roman"/>
          <w:color w:val="000000"/>
          <w:sz w:val="24"/>
          <w:szCs w:val="24"/>
        </w:rPr>
        <w:t>Решения Попечительского совета принимаются большинством голосов, присутствующих на заседании членов Попечительского совета.</w:t>
      </w:r>
    </w:p>
    <w:p w:rsidR="009A210B" w:rsidRPr="00357D18" w:rsidRDefault="009A210B" w:rsidP="009A210B">
      <w:pPr>
        <w:pStyle w:val="20"/>
        <w:shd w:val="clear" w:color="auto" w:fill="auto"/>
        <w:tabs>
          <w:tab w:val="left" w:pos="142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5.10 </w:t>
      </w:r>
      <w:r w:rsidRPr="00357D18">
        <w:rPr>
          <w:rFonts w:ascii="Times New Roman" w:hAnsi="Times New Roman" w:cs="Times New Roman"/>
          <w:color w:val="000000"/>
          <w:sz w:val="24"/>
          <w:szCs w:val="24"/>
        </w:rPr>
        <w:t>Решение Попечительского совета считается принятым, если за него проголосовали более половины участвующих в заседании членов Попечительского совета. В случае равенства голосов решающим является голос председателя (председательствующего) Попечительского совета.</w:t>
      </w:r>
    </w:p>
    <w:p w:rsidR="009A210B" w:rsidRPr="00357D18" w:rsidRDefault="009A210B" w:rsidP="009A210B">
      <w:pPr>
        <w:pStyle w:val="20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5.11 </w:t>
      </w:r>
      <w:r w:rsidRPr="00357D18">
        <w:rPr>
          <w:rFonts w:ascii="Times New Roman" w:hAnsi="Times New Roman" w:cs="Times New Roman"/>
          <w:color w:val="000000"/>
          <w:sz w:val="24"/>
          <w:szCs w:val="24"/>
        </w:rPr>
        <w:t>На заседаниях Попечительского совета ведется протокол заседания, который подписывается председателем (председательствующим) Попечительского совета и секретарем Попечительского совета.</w:t>
      </w:r>
    </w:p>
    <w:p w:rsidR="009A210B" w:rsidRPr="00357D18" w:rsidRDefault="009A210B" w:rsidP="009A210B">
      <w:pPr>
        <w:pStyle w:val="20"/>
        <w:shd w:val="clear" w:color="auto" w:fill="auto"/>
        <w:spacing w:line="240" w:lineRule="auto"/>
        <w:ind w:firstLine="5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5.12 </w:t>
      </w:r>
      <w:r w:rsidRPr="00357D18">
        <w:rPr>
          <w:rFonts w:ascii="Times New Roman" w:hAnsi="Times New Roman" w:cs="Times New Roman"/>
          <w:color w:val="000000"/>
          <w:sz w:val="24"/>
          <w:szCs w:val="24"/>
        </w:rPr>
        <w:t>В протоколе заседания отражаются принятые Попечительским советом решения.</w:t>
      </w:r>
    </w:p>
    <w:p w:rsidR="00FD4882" w:rsidRDefault="00FD4882"/>
    <w:sectPr w:rsidR="00FD4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114A3"/>
    <w:multiLevelType w:val="hybridMultilevel"/>
    <w:tmpl w:val="82C2F216"/>
    <w:lvl w:ilvl="0" w:tplc="769E3166">
      <w:start w:val="1"/>
      <w:numFmt w:val="decimal"/>
      <w:lvlText w:val="%1."/>
      <w:lvlJc w:val="left"/>
      <w:pPr>
        <w:ind w:left="71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35" w:hanging="360"/>
      </w:pPr>
    </w:lvl>
    <w:lvl w:ilvl="2" w:tplc="0419001B" w:tentative="1">
      <w:start w:val="1"/>
      <w:numFmt w:val="lowerRoman"/>
      <w:lvlText w:val="%3."/>
      <w:lvlJc w:val="right"/>
      <w:pPr>
        <w:ind w:left="2155" w:hanging="180"/>
      </w:pPr>
    </w:lvl>
    <w:lvl w:ilvl="3" w:tplc="0419000F" w:tentative="1">
      <w:start w:val="1"/>
      <w:numFmt w:val="decimal"/>
      <w:lvlText w:val="%4."/>
      <w:lvlJc w:val="left"/>
      <w:pPr>
        <w:ind w:left="2875" w:hanging="360"/>
      </w:pPr>
    </w:lvl>
    <w:lvl w:ilvl="4" w:tplc="04190019" w:tentative="1">
      <w:start w:val="1"/>
      <w:numFmt w:val="lowerLetter"/>
      <w:lvlText w:val="%5."/>
      <w:lvlJc w:val="left"/>
      <w:pPr>
        <w:ind w:left="3595" w:hanging="360"/>
      </w:pPr>
    </w:lvl>
    <w:lvl w:ilvl="5" w:tplc="0419001B" w:tentative="1">
      <w:start w:val="1"/>
      <w:numFmt w:val="lowerRoman"/>
      <w:lvlText w:val="%6."/>
      <w:lvlJc w:val="right"/>
      <w:pPr>
        <w:ind w:left="4315" w:hanging="180"/>
      </w:pPr>
    </w:lvl>
    <w:lvl w:ilvl="6" w:tplc="0419000F" w:tentative="1">
      <w:start w:val="1"/>
      <w:numFmt w:val="decimal"/>
      <w:lvlText w:val="%7."/>
      <w:lvlJc w:val="left"/>
      <w:pPr>
        <w:ind w:left="5035" w:hanging="360"/>
      </w:pPr>
    </w:lvl>
    <w:lvl w:ilvl="7" w:tplc="04190019" w:tentative="1">
      <w:start w:val="1"/>
      <w:numFmt w:val="lowerLetter"/>
      <w:lvlText w:val="%8."/>
      <w:lvlJc w:val="left"/>
      <w:pPr>
        <w:ind w:left="5755" w:hanging="360"/>
      </w:pPr>
    </w:lvl>
    <w:lvl w:ilvl="8" w:tplc="0419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1">
    <w:nsid w:val="3AE700D4"/>
    <w:multiLevelType w:val="hybridMultilevel"/>
    <w:tmpl w:val="C80ABEBE"/>
    <w:lvl w:ilvl="0" w:tplc="9452A9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288"/>
    <w:rsid w:val="00601D7F"/>
    <w:rsid w:val="009A210B"/>
    <w:rsid w:val="00C97AD6"/>
    <w:rsid w:val="00D93288"/>
    <w:rsid w:val="00FD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1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9A210B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210B"/>
    <w:pPr>
      <w:shd w:val="clear" w:color="auto" w:fill="FFFFFF"/>
      <w:autoSpaceDE/>
      <w:autoSpaceDN/>
      <w:adjustRightInd/>
      <w:spacing w:line="0" w:lineRule="atLeast"/>
      <w:ind w:hanging="204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3">
    <w:name w:val="Заголовок №3_"/>
    <w:basedOn w:val="a0"/>
    <w:link w:val="30"/>
    <w:locked/>
    <w:rsid w:val="009A210B"/>
    <w:rPr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9A210B"/>
    <w:pPr>
      <w:shd w:val="clear" w:color="auto" w:fill="FFFFFF"/>
      <w:autoSpaceDE/>
      <w:autoSpaceDN/>
      <w:adjustRightInd/>
      <w:spacing w:after="60" w:line="0" w:lineRule="atLeast"/>
      <w:jc w:val="center"/>
      <w:outlineLvl w:val="2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9A210B"/>
    <w:pPr>
      <w:ind w:left="720"/>
      <w:contextualSpacing/>
    </w:pPr>
  </w:style>
  <w:style w:type="paragraph" w:styleId="a4">
    <w:name w:val="No Spacing"/>
    <w:uiPriority w:val="1"/>
    <w:qFormat/>
    <w:rsid w:val="009A210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C97A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7AD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1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9A210B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210B"/>
    <w:pPr>
      <w:shd w:val="clear" w:color="auto" w:fill="FFFFFF"/>
      <w:autoSpaceDE/>
      <w:autoSpaceDN/>
      <w:adjustRightInd/>
      <w:spacing w:line="0" w:lineRule="atLeast"/>
      <w:ind w:hanging="204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3">
    <w:name w:val="Заголовок №3_"/>
    <w:basedOn w:val="a0"/>
    <w:link w:val="30"/>
    <w:locked/>
    <w:rsid w:val="009A210B"/>
    <w:rPr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9A210B"/>
    <w:pPr>
      <w:shd w:val="clear" w:color="auto" w:fill="FFFFFF"/>
      <w:autoSpaceDE/>
      <w:autoSpaceDN/>
      <w:adjustRightInd/>
      <w:spacing w:after="60" w:line="0" w:lineRule="atLeast"/>
      <w:jc w:val="center"/>
      <w:outlineLvl w:val="2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9A210B"/>
    <w:pPr>
      <w:ind w:left="720"/>
      <w:contextualSpacing/>
    </w:pPr>
  </w:style>
  <w:style w:type="paragraph" w:styleId="a4">
    <w:name w:val="No Spacing"/>
    <w:uiPriority w:val="1"/>
    <w:qFormat/>
    <w:rsid w:val="009A210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C97A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7AD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1101</Words>
  <Characters>6278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А. Севастьянова</dc:creator>
  <cp:lastModifiedBy>Елена А. Севастьянова</cp:lastModifiedBy>
  <cp:revision>2</cp:revision>
  <cp:lastPrinted>2020-06-10T09:13:00Z</cp:lastPrinted>
  <dcterms:created xsi:type="dcterms:W3CDTF">2020-06-10T09:22:00Z</dcterms:created>
  <dcterms:modified xsi:type="dcterms:W3CDTF">2020-06-10T09:22:00Z</dcterms:modified>
</cp:coreProperties>
</file>