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37" w:rsidRDefault="00664A37" w:rsidP="00200F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FBD" w:rsidRDefault="00AF191B" w:rsidP="00200F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FBD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МУНИЦИПАЛЬНОГО ОБРАЗОВАНИЯ </w:t>
      </w:r>
    </w:p>
    <w:p w:rsidR="00200FBD" w:rsidRDefault="00AF191B" w:rsidP="00200F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FBD">
        <w:rPr>
          <w:rFonts w:ascii="Times New Roman" w:hAnsi="Times New Roman" w:cs="Times New Roman"/>
          <w:b/>
          <w:bCs/>
          <w:sz w:val="24"/>
          <w:szCs w:val="24"/>
        </w:rPr>
        <w:t xml:space="preserve">«ПЕРВОМАЙСКОЕ СЕЛЬСКОЕ ПОСЕЛЕНИЕ» </w:t>
      </w:r>
    </w:p>
    <w:p w:rsidR="00AF191B" w:rsidRDefault="00AF191B" w:rsidP="00200F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FBD">
        <w:rPr>
          <w:rFonts w:ascii="Times New Roman" w:hAnsi="Times New Roman" w:cs="Times New Roman"/>
          <w:b/>
          <w:bCs/>
          <w:sz w:val="24"/>
          <w:szCs w:val="24"/>
        </w:rPr>
        <w:t>ВЫБОРГСКОГО РАЙОНА ЛЕНИНГРАДСКОЙ ОБЛАСТИ</w:t>
      </w:r>
    </w:p>
    <w:p w:rsidR="00200FBD" w:rsidRPr="00200FBD" w:rsidRDefault="00200FBD" w:rsidP="00200F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191B" w:rsidRPr="00200FBD" w:rsidRDefault="00AF191B" w:rsidP="008E013B">
      <w:pPr>
        <w:pStyle w:val="a3"/>
        <w:rPr>
          <w:rFonts w:ascii="Times New Roman" w:hAnsi="Times New Roman"/>
          <w:b/>
          <w:bCs/>
        </w:rPr>
      </w:pPr>
      <w:r w:rsidRPr="00200FBD">
        <w:rPr>
          <w:rFonts w:ascii="Times New Roman" w:hAnsi="Times New Roman"/>
          <w:b/>
          <w:bCs/>
        </w:rPr>
        <w:t>ПОСТАНОВЛЕНИЕ</w:t>
      </w:r>
    </w:p>
    <w:p w:rsidR="00AF191B" w:rsidRPr="00DC1889" w:rsidRDefault="00AF191B" w:rsidP="008E013B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:rsidR="00AF191B" w:rsidRDefault="00AF191B" w:rsidP="008E01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FBD">
        <w:rPr>
          <w:rFonts w:ascii="Times New Roman" w:hAnsi="Times New Roman" w:cs="Times New Roman"/>
          <w:b/>
          <w:bCs/>
          <w:sz w:val="24"/>
          <w:szCs w:val="24"/>
        </w:rPr>
        <w:t>16.07</w:t>
      </w:r>
      <w:r w:rsidR="00200FBD" w:rsidRPr="00200FBD">
        <w:rPr>
          <w:rFonts w:ascii="Times New Roman" w:hAnsi="Times New Roman" w:cs="Times New Roman"/>
          <w:b/>
          <w:bCs/>
          <w:sz w:val="24"/>
          <w:szCs w:val="24"/>
        </w:rPr>
        <w:t xml:space="preserve">.2015                                                                                                                         </w:t>
      </w:r>
      <w:r w:rsidR="00200F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0FBD" w:rsidRPr="00200F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0FBD">
        <w:rPr>
          <w:rFonts w:ascii="Times New Roman" w:hAnsi="Times New Roman" w:cs="Times New Roman"/>
          <w:b/>
          <w:bCs/>
          <w:sz w:val="24"/>
          <w:szCs w:val="24"/>
        </w:rPr>
        <w:tab/>
        <w:t>№ 229</w:t>
      </w:r>
    </w:p>
    <w:p w:rsidR="00200FBD" w:rsidRPr="00200FBD" w:rsidRDefault="00200FBD" w:rsidP="008E01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191B" w:rsidRPr="00E05681" w:rsidRDefault="00AF191B" w:rsidP="00895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681">
        <w:rPr>
          <w:rFonts w:ascii="Times New Roman" w:hAnsi="Times New Roman" w:cs="Times New Roman"/>
          <w:sz w:val="24"/>
          <w:szCs w:val="24"/>
        </w:rPr>
        <w:t xml:space="preserve">Об установлении вида разрешенного использования </w:t>
      </w:r>
    </w:p>
    <w:p w:rsidR="00AF191B" w:rsidRPr="00E05681" w:rsidRDefault="00AF191B" w:rsidP="00895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681">
        <w:rPr>
          <w:rFonts w:ascii="Times New Roman" w:hAnsi="Times New Roman" w:cs="Times New Roman"/>
          <w:sz w:val="24"/>
          <w:szCs w:val="24"/>
        </w:rPr>
        <w:t xml:space="preserve">земельного участка с </w:t>
      </w:r>
      <w:proofErr w:type="gramStart"/>
      <w:r w:rsidRPr="00E05681">
        <w:rPr>
          <w:rFonts w:ascii="Times New Roman" w:hAnsi="Times New Roman" w:cs="Times New Roman"/>
          <w:sz w:val="24"/>
          <w:szCs w:val="24"/>
        </w:rPr>
        <w:t>кадастровым</w:t>
      </w:r>
      <w:proofErr w:type="gramEnd"/>
      <w:r w:rsidRPr="00E05681">
        <w:rPr>
          <w:rFonts w:ascii="Times New Roman" w:hAnsi="Times New Roman" w:cs="Times New Roman"/>
          <w:sz w:val="24"/>
          <w:szCs w:val="24"/>
        </w:rPr>
        <w:t xml:space="preserve">  № 47:01:1706001:3268</w:t>
      </w:r>
    </w:p>
    <w:p w:rsidR="00AF191B" w:rsidRPr="008952A6" w:rsidRDefault="00AF191B" w:rsidP="008952A6">
      <w:pPr>
        <w:spacing w:after="0" w:line="240" w:lineRule="auto"/>
        <w:jc w:val="both"/>
        <w:rPr>
          <w:sz w:val="24"/>
          <w:szCs w:val="24"/>
        </w:rPr>
      </w:pPr>
    </w:p>
    <w:p w:rsidR="00AF191B" w:rsidRPr="008952A6" w:rsidRDefault="00AF191B" w:rsidP="00200F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91B" w:rsidRDefault="00AF191B" w:rsidP="0020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6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05681">
        <w:rPr>
          <w:rFonts w:ascii="Times New Roman" w:hAnsi="Times New Roman" w:cs="Times New Roman"/>
          <w:sz w:val="24"/>
          <w:szCs w:val="24"/>
        </w:rPr>
        <w:t xml:space="preserve">Руководствуясь  ст. 7 Земельного кодекса Российской Федерации, п.4 ст. 37 Градостроительного кодекса Российской Федерации от 29.12.2004 г. №190 - ФЗ, </w:t>
      </w:r>
      <w:r w:rsidR="00200FBD">
        <w:rPr>
          <w:rFonts w:ascii="Times New Roman" w:hAnsi="Times New Roman" w:cs="Times New Roman"/>
          <w:sz w:val="24"/>
          <w:szCs w:val="24"/>
        </w:rPr>
        <w:t>Федеральным законом от 06.10.2003 г. № 131-ФЗ «Об общих принципах организации местного самоуправления в Российской Федерации», администрация</w:t>
      </w:r>
    </w:p>
    <w:p w:rsidR="00200FBD" w:rsidRDefault="00200FBD" w:rsidP="0020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FBD" w:rsidRPr="00DC1889" w:rsidRDefault="00200FBD" w:rsidP="0020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91B" w:rsidRDefault="00AF191B" w:rsidP="00200FB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C188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00FBD" w:rsidRPr="00DC1889" w:rsidRDefault="00200FBD" w:rsidP="00200FB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F191B" w:rsidRPr="00200FBD" w:rsidRDefault="00AF191B" w:rsidP="00200F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0FBD">
        <w:rPr>
          <w:rFonts w:ascii="Times New Roman" w:hAnsi="Times New Roman" w:cs="Times New Roman"/>
          <w:sz w:val="24"/>
          <w:szCs w:val="24"/>
        </w:rPr>
        <w:t>1.</w:t>
      </w:r>
      <w:r w:rsidR="00200F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0FBD">
        <w:rPr>
          <w:rFonts w:ascii="Times New Roman" w:hAnsi="Times New Roman" w:cs="Times New Roman"/>
          <w:sz w:val="24"/>
          <w:szCs w:val="24"/>
        </w:rPr>
        <w:t xml:space="preserve">Установить вид разрешенного использования земельного участка с кадастровым №  47:01:1706001:3268 площадью 367457 </w:t>
      </w:r>
      <w:proofErr w:type="spellStart"/>
      <w:r w:rsidRPr="00200FB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00FBD">
        <w:rPr>
          <w:rFonts w:ascii="Times New Roman" w:hAnsi="Times New Roman" w:cs="Times New Roman"/>
          <w:sz w:val="24"/>
          <w:szCs w:val="24"/>
        </w:rPr>
        <w:t>., расположенного по адресу:</w:t>
      </w:r>
      <w:proofErr w:type="gramEnd"/>
      <w:r w:rsidRPr="00200FBD">
        <w:rPr>
          <w:rFonts w:ascii="Times New Roman" w:hAnsi="Times New Roman" w:cs="Times New Roman"/>
          <w:sz w:val="24"/>
          <w:szCs w:val="24"/>
        </w:rPr>
        <w:t xml:space="preserve"> Ленинградская область, Выборгский район, МО «Первомайское сельское поселение», пос. Пе</w:t>
      </w:r>
      <w:r w:rsidR="00F91113">
        <w:rPr>
          <w:rFonts w:ascii="Times New Roman" w:hAnsi="Times New Roman" w:cs="Times New Roman"/>
          <w:sz w:val="24"/>
          <w:szCs w:val="24"/>
        </w:rPr>
        <w:t>рвомайское, район урочища «Слави</w:t>
      </w:r>
      <w:bookmarkStart w:id="0" w:name="_GoBack"/>
      <w:bookmarkEnd w:id="0"/>
      <w:r w:rsidRPr="00200FBD">
        <w:rPr>
          <w:rFonts w:ascii="Times New Roman" w:hAnsi="Times New Roman" w:cs="Times New Roman"/>
          <w:sz w:val="24"/>
          <w:szCs w:val="24"/>
        </w:rPr>
        <w:t>нские Луга»</w:t>
      </w:r>
      <w:r w:rsidRPr="00200FBD">
        <w:rPr>
          <w:rFonts w:ascii="Times New Roman" w:hAnsi="Times New Roman" w:cs="Times New Roman"/>
          <w:vanish/>
          <w:sz w:val="24"/>
          <w:szCs w:val="24"/>
        </w:rPr>
        <w:t xml:space="preserve">Рощино, ул. Советская, </w:t>
      </w:r>
      <w:r w:rsidRPr="00200FBD">
        <w:rPr>
          <w:rFonts w:ascii="Times New Roman" w:hAnsi="Times New Roman" w:cs="Times New Roman"/>
          <w:sz w:val="24"/>
          <w:szCs w:val="24"/>
        </w:rPr>
        <w:t xml:space="preserve"> - «для сельскохозяйственного использования», (категория земель – земли сельскохозяйственного назначения).</w:t>
      </w:r>
    </w:p>
    <w:p w:rsidR="00AF191B" w:rsidRPr="00200FBD" w:rsidRDefault="00AF191B" w:rsidP="00200FB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FBD">
        <w:rPr>
          <w:rFonts w:ascii="Times New Roman" w:hAnsi="Times New Roman" w:cs="Times New Roman"/>
          <w:sz w:val="24"/>
          <w:szCs w:val="24"/>
        </w:rPr>
        <w:t>2.</w:t>
      </w:r>
      <w:r w:rsidR="00200FBD">
        <w:rPr>
          <w:rFonts w:ascii="Times New Roman" w:hAnsi="Times New Roman" w:cs="Times New Roman"/>
          <w:sz w:val="24"/>
          <w:szCs w:val="24"/>
        </w:rPr>
        <w:t xml:space="preserve"> </w:t>
      </w:r>
      <w:r w:rsidRPr="00200FBD">
        <w:rPr>
          <w:rFonts w:ascii="Times New Roman" w:hAnsi="Times New Roman" w:cs="Times New Roman"/>
          <w:sz w:val="24"/>
          <w:szCs w:val="24"/>
        </w:rPr>
        <w:t xml:space="preserve">Рекомендовать Филиалу ФГБУ «ФКП </w:t>
      </w:r>
      <w:proofErr w:type="spellStart"/>
      <w:r w:rsidRPr="00200FBD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200FBD">
        <w:rPr>
          <w:rFonts w:ascii="Times New Roman" w:hAnsi="Times New Roman" w:cs="Times New Roman"/>
          <w:sz w:val="24"/>
          <w:szCs w:val="24"/>
        </w:rPr>
        <w:t>»  по Ленинградской области внести соответствующие данные в сведения  государственного  кадастра недвижимости.</w:t>
      </w:r>
    </w:p>
    <w:p w:rsidR="00AF191B" w:rsidRDefault="00AF191B" w:rsidP="0020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FBD" w:rsidRPr="008952A6" w:rsidRDefault="00200FBD" w:rsidP="0020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91B" w:rsidRDefault="00AF191B" w:rsidP="00200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91B" w:rsidRPr="00DC1889" w:rsidRDefault="00AF191B" w:rsidP="005A06F9">
      <w:pPr>
        <w:jc w:val="both"/>
        <w:rPr>
          <w:rFonts w:ascii="Times New Roman" w:hAnsi="Times New Roman" w:cs="Times New Roman"/>
          <w:sz w:val="24"/>
          <w:szCs w:val="24"/>
        </w:rPr>
      </w:pPr>
      <w:r w:rsidRPr="00DC1889"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       Ф.Н. Марданов</w:t>
      </w:r>
    </w:p>
    <w:p w:rsidR="00AF191B" w:rsidRPr="00DC1889" w:rsidRDefault="00AF191B" w:rsidP="008E01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F191B" w:rsidRDefault="00AF191B" w:rsidP="008E01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F191B" w:rsidRDefault="00AF191B" w:rsidP="008E01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F191B" w:rsidRDefault="00AF191B" w:rsidP="008E01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F191B" w:rsidRDefault="00AF191B" w:rsidP="008E01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F191B" w:rsidRDefault="00AF191B" w:rsidP="008E01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00FBD" w:rsidRDefault="00200FBD" w:rsidP="008E01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00FBD" w:rsidRDefault="00200FBD" w:rsidP="008E01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00FBD" w:rsidRDefault="00200FBD" w:rsidP="008E01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F191B" w:rsidRDefault="00AF191B" w:rsidP="008E01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F191B" w:rsidRDefault="00AF191B" w:rsidP="008E01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00FBD" w:rsidRDefault="00AF191B" w:rsidP="008952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Разослано: дело</w:t>
      </w:r>
      <w:r w:rsidR="00200FBD">
        <w:rPr>
          <w:rFonts w:ascii="Times New Roman" w:hAnsi="Times New Roman" w:cs="Times New Roman"/>
          <w:sz w:val="20"/>
          <w:szCs w:val="20"/>
        </w:rPr>
        <w:t>-3</w:t>
      </w:r>
      <w:r>
        <w:rPr>
          <w:rFonts w:ascii="Times New Roman" w:hAnsi="Times New Roman" w:cs="Times New Roman"/>
          <w:sz w:val="20"/>
          <w:szCs w:val="20"/>
        </w:rPr>
        <w:t>, ВТО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пр. </w:t>
      </w:r>
      <w:proofErr w:type="spellStart"/>
      <w:r>
        <w:rPr>
          <w:rFonts w:ascii="Times New Roman" w:hAnsi="Times New Roman" w:cs="Times New Roman"/>
          <w:sz w:val="20"/>
          <w:szCs w:val="20"/>
        </w:rPr>
        <w:t>Росреестра</w:t>
      </w:r>
      <w:proofErr w:type="spellEnd"/>
      <w:r>
        <w:rPr>
          <w:rFonts w:ascii="Times New Roman" w:hAnsi="Times New Roman" w:cs="Times New Roman"/>
          <w:sz w:val="20"/>
          <w:szCs w:val="20"/>
        </w:rPr>
        <w:t>, прокуратура, КУМИГ</w:t>
      </w:r>
    </w:p>
    <w:p w:rsidR="00AF191B" w:rsidRPr="00DC1889" w:rsidRDefault="00AF191B" w:rsidP="008952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Согласовано: Кулик А.Н.,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Колмак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С.В., Алексеев С.В., Антонова К.С.</w:t>
      </w:r>
    </w:p>
    <w:sectPr w:rsidR="00AF191B" w:rsidRPr="00DC1889" w:rsidSect="0071187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F489D"/>
    <w:multiLevelType w:val="hybridMultilevel"/>
    <w:tmpl w:val="F4982A22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i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5591FD3"/>
    <w:multiLevelType w:val="hybridMultilevel"/>
    <w:tmpl w:val="76EA7422"/>
    <w:lvl w:ilvl="0" w:tplc="CF4E892A">
      <w:start w:val="1"/>
      <w:numFmt w:val="decimal"/>
      <w:lvlText w:val="%1."/>
      <w:lvlJc w:val="left"/>
      <w:pPr>
        <w:ind w:left="1429" w:hanging="360"/>
      </w:pPr>
      <w:rPr>
        <w:i w:val="0"/>
        <w:i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9463BBE"/>
    <w:multiLevelType w:val="hybridMultilevel"/>
    <w:tmpl w:val="BB2885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3B"/>
    <w:rsid w:val="000135CA"/>
    <w:rsid w:val="0005120C"/>
    <w:rsid w:val="0005594B"/>
    <w:rsid w:val="000563A7"/>
    <w:rsid w:val="00056938"/>
    <w:rsid w:val="00062002"/>
    <w:rsid w:val="00062BCF"/>
    <w:rsid w:val="00081BAC"/>
    <w:rsid w:val="00090BF3"/>
    <w:rsid w:val="00095A8D"/>
    <w:rsid w:val="000A548E"/>
    <w:rsid w:val="000D409E"/>
    <w:rsid w:val="000E020E"/>
    <w:rsid w:val="00107817"/>
    <w:rsid w:val="00116E49"/>
    <w:rsid w:val="00121D65"/>
    <w:rsid w:val="001415F5"/>
    <w:rsid w:val="00173715"/>
    <w:rsid w:val="00174FE5"/>
    <w:rsid w:val="00177623"/>
    <w:rsid w:val="00183533"/>
    <w:rsid w:val="001845CB"/>
    <w:rsid w:val="00195309"/>
    <w:rsid w:val="001977D8"/>
    <w:rsid w:val="001B3957"/>
    <w:rsid w:val="001E017A"/>
    <w:rsid w:val="001F3AB2"/>
    <w:rsid w:val="001F67C9"/>
    <w:rsid w:val="00200FBD"/>
    <w:rsid w:val="00213711"/>
    <w:rsid w:val="00220B73"/>
    <w:rsid w:val="00230876"/>
    <w:rsid w:val="00237D31"/>
    <w:rsid w:val="0024448E"/>
    <w:rsid w:val="00256142"/>
    <w:rsid w:val="0026054D"/>
    <w:rsid w:val="00260617"/>
    <w:rsid w:val="00265453"/>
    <w:rsid w:val="002830CE"/>
    <w:rsid w:val="002A19FC"/>
    <w:rsid w:val="002D6212"/>
    <w:rsid w:val="002F04FC"/>
    <w:rsid w:val="00304C18"/>
    <w:rsid w:val="00314B1B"/>
    <w:rsid w:val="00322147"/>
    <w:rsid w:val="00323154"/>
    <w:rsid w:val="0033792D"/>
    <w:rsid w:val="00353DC4"/>
    <w:rsid w:val="003572C8"/>
    <w:rsid w:val="0035759D"/>
    <w:rsid w:val="00382CB9"/>
    <w:rsid w:val="00387D17"/>
    <w:rsid w:val="00391C0A"/>
    <w:rsid w:val="003A4CDF"/>
    <w:rsid w:val="003B2419"/>
    <w:rsid w:val="003B3E14"/>
    <w:rsid w:val="003B49F3"/>
    <w:rsid w:val="003C7AE7"/>
    <w:rsid w:val="003D37D7"/>
    <w:rsid w:val="003E5B4E"/>
    <w:rsid w:val="00446EDD"/>
    <w:rsid w:val="004612E7"/>
    <w:rsid w:val="004657E6"/>
    <w:rsid w:val="004A65B3"/>
    <w:rsid w:val="004B734A"/>
    <w:rsid w:val="004E45CC"/>
    <w:rsid w:val="00500990"/>
    <w:rsid w:val="005110BB"/>
    <w:rsid w:val="00531202"/>
    <w:rsid w:val="00531540"/>
    <w:rsid w:val="0053568D"/>
    <w:rsid w:val="00536665"/>
    <w:rsid w:val="005475B7"/>
    <w:rsid w:val="00554DD0"/>
    <w:rsid w:val="00557DD0"/>
    <w:rsid w:val="0057606E"/>
    <w:rsid w:val="005847A9"/>
    <w:rsid w:val="00587EC0"/>
    <w:rsid w:val="005A06F9"/>
    <w:rsid w:val="005D6F4B"/>
    <w:rsid w:val="005E790C"/>
    <w:rsid w:val="00604D61"/>
    <w:rsid w:val="00606197"/>
    <w:rsid w:val="00644F29"/>
    <w:rsid w:val="006459D3"/>
    <w:rsid w:val="0064794E"/>
    <w:rsid w:val="00663D76"/>
    <w:rsid w:val="00664A37"/>
    <w:rsid w:val="00666A04"/>
    <w:rsid w:val="00674E4D"/>
    <w:rsid w:val="0068107C"/>
    <w:rsid w:val="00683CF7"/>
    <w:rsid w:val="00685FD1"/>
    <w:rsid w:val="006B1CAA"/>
    <w:rsid w:val="006C5066"/>
    <w:rsid w:val="006E4BB9"/>
    <w:rsid w:val="006E568E"/>
    <w:rsid w:val="0070574B"/>
    <w:rsid w:val="00711875"/>
    <w:rsid w:val="007121F2"/>
    <w:rsid w:val="0071588D"/>
    <w:rsid w:val="00735E98"/>
    <w:rsid w:val="00774D5B"/>
    <w:rsid w:val="00793E28"/>
    <w:rsid w:val="0079712E"/>
    <w:rsid w:val="007A48DF"/>
    <w:rsid w:val="007B6469"/>
    <w:rsid w:val="007D1F0B"/>
    <w:rsid w:val="007F4656"/>
    <w:rsid w:val="00806305"/>
    <w:rsid w:val="00810F20"/>
    <w:rsid w:val="00811A8D"/>
    <w:rsid w:val="00852CAD"/>
    <w:rsid w:val="0086441D"/>
    <w:rsid w:val="008952A6"/>
    <w:rsid w:val="008B3167"/>
    <w:rsid w:val="008B4B45"/>
    <w:rsid w:val="008D1800"/>
    <w:rsid w:val="008D305A"/>
    <w:rsid w:val="008D4B5F"/>
    <w:rsid w:val="008E013B"/>
    <w:rsid w:val="009049C6"/>
    <w:rsid w:val="0091492F"/>
    <w:rsid w:val="009169B2"/>
    <w:rsid w:val="00920FE4"/>
    <w:rsid w:val="00923D3F"/>
    <w:rsid w:val="00924BA1"/>
    <w:rsid w:val="00924CAF"/>
    <w:rsid w:val="00925EC4"/>
    <w:rsid w:val="0093158A"/>
    <w:rsid w:val="00941E47"/>
    <w:rsid w:val="00955853"/>
    <w:rsid w:val="00965620"/>
    <w:rsid w:val="0097141D"/>
    <w:rsid w:val="009A29CB"/>
    <w:rsid w:val="009B1FD3"/>
    <w:rsid w:val="009B2876"/>
    <w:rsid w:val="009B3FFA"/>
    <w:rsid w:val="009C140E"/>
    <w:rsid w:val="009D5151"/>
    <w:rsid w:val="009E4596"/>
    <w:rsid w:val="009F3B6A"/>
    <w:rsid w:val="00A14DAE"/>
    <w:rsid w:val="00A35479"/>
    <w:rsid w:val="00A36C43"/>
    <w:rsid w:val="00A70144"/>
    <w:rsid w:val="00A879F8"/>
    <w:rsid w:val="00AA5889"/>
    <w:rsid w:val="00AB5652"/>
    <w:rsid w:val="00AB5CA5"/>
    <w:rsid w:val="00AC46BA"/>
    <w:rsid w:val="00AD08F3"/>
    <w:rsid w:val="00AD3F65"/>
    <w:rsid w:val="00AE3A9A"/>
    <w:rsid w:val="00AF191B"/>
    <w:rsid w:val="00B00CC8"/>
    <w:rsid w:val="00B17E8B"/>
    <w:rsid w:val="00B34D65"/>
    <w:rsid w:val="00B54268"/>
    <w:rsid w:val="00B80401"/>
    <w:rsid w:val="00B829C1"/>
    <w:rsid w:val="00B91A8C"/>
    <w:rsid w:val="00BA1A63"/>
    <w:rsid w:val="00BB0E19"/>
    <w:rsid w:val="00BC037D"/>
    <w:rsid w:val="00BC33DB"/>
    <w:rsid w:val="00BD7C11"/>
    <w:rsid w:val="00C01EEB"/>
    <w:rsid w:val="00C11199"/>
    <w:rsid w:val="00C11307"/>
    <w:rsid w:val="00C11E31"/>
    <w:rsid w:val="00C14CED"/>
    <w:rsid w:val="00C23E69"/>
    <w:rsid w:val="00C24700"/>
    <w:rsid w:val="00C445AC"/>
    <w:rsid w:val="00C76496"/>
    <w:rsid w:val="00C85F15"/>
    <w:rsid w:val="00C91656"/>
    <w:rsid w:val="00C95A63"/>
    <w:rsid w:val="00CD70A7"/>
    <w:rsid w:val="00D0004A"/>
    <w:rsid w:val="00D003DB"/>
    <w:rsid w:val="00D1718A"/>
    <w:rsid w:val="00D55C50"/>
    <w:rsid w:val="00D614C5"/>
    <w:rsid w:val="00D746FD"/>
    <w:rsid w:val="00D775C8"/>
    <w:rsid w:val="00D815B9"/>
    <w:rsid w:val="00D826E9"/>
    <w:rsid w:val="00D83066"/>
    <w:rsid w:val="00D844AC"/>
    <w:rsid w:val="00DA56F9"/>
    <w:rsid w:val="00DA57CA"/>
    <w:rsid w:val="00DB593E"/>
    <w:rsid w:val="00DC1889"/>
    <w:rsid w:val="00DF0265"/>
    <w:rsid w:val="00DF6C55"/>
    <w:rsid w:val="00E018F7"/>
    <w:rsid w:val="00E031B9"/>
    <w:rsid w:val="00E05681"/>
    <w:rsid w:val="00E22C78"/>
    <w:rsid w:val="00E25C29"/>
    <w:rsid w:val="00E51C18"/>
    <w:rsid w:val="00E52F16"/>
    <w:rsid w:val="00E704D7"/>
    <w:rsid w:val="00E856B9"/>
    <w:rsid w:val="00E909AF"/>
    <w:rsid w:val="00E95EB7"/>
    <w:rsid w:val="00E973F5"/>
    <w:rsid w:val="00EA5820"/>
    <w:rsid w:val="00EC0CAC"/>
    <w:rsid w:val="00EC5EE2"/>
    <w:rsid w:val="00ED5D58"/>
    <w:rsid w:val="00EE2337"/>
    <w:rsid w:val="00EE6B36"/>
    <w:rsid w:val="00EF2D13"/>
    <w:rsid w:val="00F1014D"/>
    <w:rsid w:val="00F101C7"/>
    <w:rsid w:val="00F35D08"/>
    <w:rsid w:val="00F44519"/>
    <w:rsid w:val="00F75A9F"/>
    <w:rsid w:val="00F91113"/>
    <w:rsid w:val="00F97BFE"/>
    <w:rsid w:val="00FA3186"/>
    <w:rsid w:val="00FA5C28"/>
    <w:rsid w:val="00FC013F"/>
    <w:rsid w:val="00FC02E3"/>
    <w:rsid w:val="00FD6E0E"/>
    <w:rsid w:val="00FE22BE"/>
    <w:rsid w:val="00FE314A"/>
    <w:rsid w:val="00F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F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E013B"/>
    <w:pPr>
      <w:spacing w:after="0" w:line="240" w:lineRule="auto"/>
      <w:jc w:val="center"/>
    </w:pPr>
    <w:rPr>
      <w:rFonts w:cs="Times New Roman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E013B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8E013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F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E013B"/>
    <w:pPr>
      <w:spacing w:after="0" w:line="240" w:lineRule="auto"/>
      <w:jc w:val="center"/>
    </w:pPr>
    <w:rPr>
      <w:rFonts w:cs="Times New Roman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E013B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8E013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В. Навоенко</cp:lastModifiedBy>
  <cp:revision>4</cp:revision>
  <cp:lastPrinted>2015-07-17T13:30:00Z</cp:lastPrinted>
  <dcterms:created xsi:type="dcterms:W3CDTF">2015-07-17T13:29:00Z</dcterms:created>
  <dcterms:modified xsi:type="dcterms:W3CDTF">2015-07-22T06:25:00Z</dcterms:modified>
</cp:coreProperties>
</file>