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2D0" w:rsidRPr="006A23D4" w:rsidRDefault="006A02D0" w:rsidP="006A02D0">
      <w:pPr>
        <w:tabs>
          <w:tab w:val="left" w:pos="9356"/>
        </w:tabs>
        <w:spacing w:after="200" w:line="276" w:lineRule="auto"/>
        <w:ind w:left="0" w:right="-2" w:hanging="2"/>
        <w:jc w:val="center"/>
        <w:rPr>
          <w:rFonts w:eastAsiaTheme="minorEastAsia"/>
          <w:b/>
          <w:color w:val="000000"/>
          <w:sz w:val="20"/>
          <w:szCs w:val="20"/>
        </w:rPr>
      </w:pPr>
      <w:bookmarkStart w:id="0" w:name="_GoBack"/>
      <w:bookmarkEnd w:id="0"/>
      <w:r w:rsidRPr="006A23D4">
        <w:rPr>
          <w:rFonts w:eastAsiaTheme="minorEastAsia"/>
          <w:noProof/>
          <w:sz w:val="18"/>
          <w:szCs w:val="18"/>
          <w:lang w:eastAsia="ru-RU"/>
        </w:rPr>
        <w:drawing>
          <wp:inline distT="0" distB="0" distL="0" distR="0" wp14:anchorId="3D2BBDFB" wp14:editId="522411A3">
            <wp:extent cx="507365" cy="715010"/>
            <wp:effectExtent l="0" t="0" r="6985" b="8890"/>
            <wp:docPr id="1" name="Рисунок 1" descr="Первомайское  герб 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ервомайское  герб 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65" cy="71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2D0" w:rsidRDefault="006A02D0" w:rsidP="006A02D0">
      <w:pPr>
        <w:tabs>
          <w:tab w:val="left" w:pos="9356"/>
        </w:tabs>
        <w:spacing w:line="276" w:lineRule="auto"/>
        <w:ind w:left="0" w:hanging="2"/>
        <w:jc w:val="center"/>
        <w:rPr>
          <w:rFonts w:eastAsiaTheme="minorEastAsia"/>
          <w:b/>
          <w:color w:val="000000"/>
        </w:rPr>
      </w:pPr>
      <w:r>
        <w:rPr>
          <w:rFonts w:eastAsiaTheme="minorEastAsia"/>
          <w:b/>
          <w:color w:val="000000"/>
        </w:rPr>
        <w:t xml:space="preserve">АДМИНИСТРАЦИЯ МУНИЦИПАЛЬНОГО </w:t>
      </w:r>
      <w:r w:rsidRPr="00B71317">
        <w:rPr>
          <w:rFonts w:eastAsiaTheme="minorEastAsia"/>
          <w:b/>
          <w:color w:val="000000"/>
        </w:rPr>
        <w:t xml:space="preserve">ОБРАЗОВАНИЯ </w:t>
      </w:r>
    </w:p>
    <w:p w:rsidR="006A02D0" w:rsidRDefault="006A02D0" w:rsidP="006A02D0">
      <w:pPr>
        <w:tabs>
          <w:tab w:val="left" w:pos="9356"/>
        </w:tabs>
        <w:spacing w:line="276" w:lineRule="auto"/>
        <w:ind w:left="0" w:hanging="2"/>
        <w:jc w:val="center"/>
        <w:rPr>
          <w:rFonts w:eastAsiaTheme="minorEastAsia"/>
          <w:b/>
          <w:color w:val="000000"/>
        </w:rPr>
      </w:pPr>
      <w:r w:rsidRPr="00B71317">
        <w:rPr>
          <w:rFonts w:eastAsiaTheme="minorEastAsia"/>
          <w:b/>
          <w:color w:val="000000"/>
        </w:rPr>
        <w:t xml:space="preserve">«ПЕРВОМАЙСКОЕ СЕЛЬСКОЕ ПОСЕЛЕНИЕ» </w:t>
      </w:r>
    </w:p>
    <w:p w:rsidR="006A02D0" w:rsidRPr="00B71317" w:rsidRDefault="006A02D0" w:rsidP="006A02D0">
      <w:pPr>
        <w:tabs>
          <w:tab w:val="left" w:pos="9356"/>
        </w:tabs>
        <w:spacing w:line="276" w:lineRule="auto"/>
        <w:ind w:left="0" w:hanging="2"/>
        <w:jc w:val="center"/>
        <w:rPr>
          <w:rFonts w:eastAsiaTheme="minorEastAsia"/>
          <w:b/>
          <w:color w:val="000000"/>
        </w:rPr>
      </w:pPr>
      <w:r w:rsidRPr="00B71317">
        <w:rPr>
          <w:rFonts w:eastAsiaTheme="minorEastAsia"/>
          <w:b/>
          <w:color w:val="000000"/>
        </w:rPr>
        <w:t>ВЫБОРГСКОГО РАЙОНА ЛЕНИНГРАДСКОЙ ОБЛАСТИ</w:t>
      </w:r>
    </w:p>
    <w:p w:rsidR="00F95758" w:rsidRPr="00912E5E" w:rsidRDefault="00F9575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83" w:hanging="2"/>
        <w:jc w:val="center"/>
      </w:pPr>
    </w:p>
    <w:p w:rsidR="00F95758" w:rsidRPr="00912E5E" w:rsidRDefault="00F77D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83" w:hanging="2"/>
        <w:jc w:val="center"/>
      </w:pPr>
      <w:r w:rsidRPr="00912E5E">
        <w:rPr>
          <w:b/>
        </w:rPr>
        <w:t>ПОСТАНОВЛЕНИЕ</w:t>
      </w:r>
    </w:p>
    <w:p w:rsidR="00F95758" w:rsidRPr="00912E5E" w:rsidRDefault="00F9575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83" w:hanging="2"/>
        <w:jc w:val="center"/>
      </w:pPr>
    </w:p>
    <w:p w:rsidR="00F95758" w:rsidRDefault="00FE0590" w:rsidP="00FE059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</w:rPr>
      </w:pPr>
      <w:r w:rsidRPr="00FE0590">
        <w:rPr>
          <w:b/>
        </w:rPr>
        <w:t xml:space="preserve">14.04.2023 г.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FE0590">
        <w:rPr>
          <w:b/>
        </w:rPr>
        <w:t>№239</w:t>
      </w:r>
    </w:p>
    <w:p w:rsidR="00FE0590" w:rsidRPr="00FE0590" w:rsidRDefault="00FE0590" w:rsidP="00FE059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</w:rPr>
      </w:pPr>
    </w:p>
    <w:p w:rsidR="00F95758" w:rsidRPr="00912E5E" w:rsidRDefault="00F77DBE" w:rsidP="0048352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4902" w:hanging="2"/>
      </w:pPr>
      <w:r w:rsidRPr="00912E5E">
        <w:t>Об утверждении порядка предоставления субсидии на иные цели муниципальным бюджетным и муниципальным автономным учреждениям муниципального образования «</w:t>
      </w:r>
      <w:r w:rsidR="006C3445">
        <w:t>Первомайское</w:t>
      </w:r>
      <w:r w:rsidR="00681989">
        <w:t xml:space="preserve"> сельское поселение</w:t>
      </w:r>
      <w:r w:rsidRPr="00912E5E">
        <w:t xml:space="preserve">» Выборгского района Ленинградской области </w:t>
      </w:r>
    </w:p>
    <w:p w:rsidR="00F95758" w:rsidRPr="00912E5E" w:rsidRDefault="00F9575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" w:hanging="2"/>
        <w:jc w:val="both"/>
      </w:pPr>
    </w:p>
    <w:p w:rsidR="00F77DBE" w:rsidRPr="00912E5E" w:rsidRDefault="00F77D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" w:hanging="2"/>
        <w:jc w:val="both"/>
      </w:pPr>
    </w:p>
    <w:p w:rsidR="00F95758" w:rsidRPr="00912E5E" w:rsidRDefault="006C5758" w:rsidP="0068198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right="-5" w:firstLineChars="0" w:firstLine="720"/>
        <w:jc w:val="both"/>
      </w:pPr>
      <w:proofErr w:type="gramStart"/>
      <w:r w:rsidRPr="00912E5E">
        <w:t>В</w:t>
      </w:r>
      <w:r w:rsidR="00F77DBE" w:rsidRPr="00912E5E">
        <w:t xml:space="preserve"> соответствии со статьей 78.1 Бюджетного кодекса Российской Федерации, постановлением Правительства Российской Федерации от 22.02.2020 № 203 «Об общих требованиях к нормативным правовым актам и муниципальным правовым актам, устанавливающим порядок определения объема и условия предоставления бюджетным и автономным учреждениям субсидий на иные цели»,</w:t>
      </w:r>
      <w:r w:rsidR="006A02D0">
        <w:t xml:space="preserve"> администрация</w:t>
      </w:r>
      <w:proofErr w:type="gramEnd"/>
    </w:p>
    <w:p w:rsidR="00F95758" w:rsidRPr="00912E5E" w:rsidRDefault="00F9575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" w:hanging="2"/>
        <w:jc w:val="center"/>
      </w:pPr>
    </w:p>
    <w:p w:rsidR="00F95758" w:rsidRPr="00912E5E" w:rsidRDefault="00F77D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" w:hanging="2"/>
        <w:jc w:val="center"/>
      </w:pPr>
      <w:r w:rsidRPr="00912E5E">
        <w:t>ПОСТАНОВЛЯЕТ:</w:t>
      </w:r>
    </w:p>
    <w:p w:rsidR="00F95758" w:rsidRPr="00912E5E" w:rsidRDefault="00F9575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" w:hanging="2"/>
        <w:jc w:val="center"/>
      </w:pPr>
    </w:p>
    <w:p w:rsidR="00F95758" w:rsidRPr="00912E5E" w:rsidRDefault="00F77DBE" w:rsidP="006C575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236" w:firstLine="566"/>
        <w:jc w:val="both"/>
      </w:pPr>
      <w:r w:rsidRPr="00912E5E">
        <w:t>1. Утвердить порядок предоставления субсидии на иные цели муниципальным бюджетным и муниципальным автономным учреждениям муниципального образования «</w:t>
      </w:r>
      <w:r w:rsidR="006C3445">
        <w:t>Первомайское</w:t>
      </w:r>
      <w:r w:rsidR="00681989">
        <w:t xml:space="preserve"> сельское поселение</w:t>
      </w:r>
      <w:r w:rsidRPr="00912E5E">
        <w:t>» Выборгского района Ленинградской области, согласно приложению.</w:t>
      </w:r>
    </w:p>
    <w:p w:rsidR="00681989" w:rsidRDefault="00F77DBE" w:rsidP="006C34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236" w:firstLine="566"/>
        <w:jc w:val="both"/>
      </w:pPr>
      <w:r w:rsidRPr="00912E5E">
        <w:t xml:space="preserve">2. </w:t>
      </w:r>
      <w:r w:rsidR="006C3445">
        <w:t>П</w:t>
      </w:r>
      <w:r w:rsidR="00681989">
        <w:t xml:space="preserve">остановление администрации </w:t>
      </w:r>
      <w:r w:rsidR="00681989" w:rsidRPr="00912E5E">
        <w:t>муниципального образования «</w:t>
      </w:r>
      <w:r w:rsidR="006C3445">
        <w:t>Первомайское</w:t>
      </w:r>
      <w:r w:rsidR="00681989">
        <w:t xml:space="preserve"> сельское поселение</w:t>
      </w:r>
      <w:r w:rsidR="00681989" w:rsidRPr="00912E5E">
        <w:t>» Выборгского района Ленинградской области</w:t>
      </w:r>
      <w:r w:rsidR="00681989">
        <w:t xml:space="preserve"> </w:t>
      </w:r>
      <w:r w:rsidR="00681989" w:rsidRPr="00681989">
        <w:t xml:space="preserve">от </w:t>
      </w:r>
      <w:r w:rsidR="006C3445">
        <w:t>05</w:t>
      </w:r>
      <w:r w:rsidR="00681989" w:rsidRPr="00681989">
        <w:t>.</w:t>
      </w:r>
      <w:r w:rsidR="006C3445">
        <w:t>08</w:t>
      </w:r>
      <w:r w:rsidR="00681989" w:rsidRPr="00681989">
        <w:t>.20</w:t>
      </w:r>
      <w:r w:rsidR="006C3445">
        <w:t>20</w:t>
      </w:r>
      <w:r w:rsidR="00681989" w:rsidRPr="00681989">
        <w:t xml:space="preserve"> года</w:t>
      </w:r>
      <w:r w:rsidR="00681989">
        <w:t xml:space="preserve"> </w:t>
      </w:r>
      <w:r w:rsidR="00681989" w:rsidRPr="00681989">
        <w:t>№</w:t>
      </w:r>
      <w:r w:rsidR="00681989">
        <w:t xml:space="preserve"> </w:t>
      </w:r>
      <w:r w:rsidR="006C3445">
        <w:t>356</w:t>
      </w:r>
      <w:r w:rsidR="006A02D0">
        <w:t xml:space="preserve"> «Об утверждении </w:t>
      </w:r>
      <w:r w:rsidR="00681989" w:rsidRPr="00681989">
        <w:t xml:space="preserve">порядка предоставления субсидии </w:t>
      </w:r>
      <w:proofErr w:type="gramStart"/>
      <w:r w:rsidR="00681989" w:rsidRPr="00681989">
        <w:t>муниципальным</w:t>
      </w:r>
      <w:proofErr w:type="gramEnd"/>
      <w:r w:rsidR="00681989" w:rsidRPr="00681989">
        <w:t xml:space="preserve"> бюджетным и муниципальным автономным учреждениям  муниципального образования «</w:t>
      </w:r>
      <w:r w:rsidR="006C3445">
        <w:t>Первомайское</w:t>
      </w:r>
      <w:r w:rsidR="00681989" w:rsidRPr="00681989">
        <w:t xml:space="preserve"> сельское поселение» Выборгского района Ленинградской области на иные цели»</w:t>
      </w:r>
      <w:r w:rsidR="006C3445">
        <w:t xml:space="preserve"> п</w:t>
      </w:r>
      <w:r w:rsidR="006C3445" w:rsidRPr="00912E5E">
        <w:t>ризнать утратившими силу</w:t>
      </w:r>
      <w:r w:rsidR="006C3445">
        <w:t>.</w:t>
      </w:r>
    </w:p>
    <w:p w:rsidR="00104937" w:rsidRDefault="00F267AE" w:rsidP="006C5758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line="240" w:lineRule="auto"/>
        <w:ind w:left="-2" w:right="-143" w:firstLineChars="236" w:firstLine="566"/>
        <w:jc w:val="both"/>
      </w:pPr>
      <w:r w:rsidRPr="00912E5E">
        <w:t xml:space="preserve">3. Настоящее постановление разместить на официальном </w:t>
      </w:r>
      <w:r w:rsidR="00681989">
        <w:t>сайте</w:t>
      </w:r>
      <w:r w:rsidRPr="00912E5E">
        <w:t xml:space="preserve"> муниципального образования </w:t>
      </w:r>
      <w:r w:rsidR="00681989" w:rsidRPr="00912E5E">
        <w:t>«</w:t>
      </w:r>
      <w:r w:rsidR="006C3445">
        <w:t>Первомайское</w:t>
      </w:r>
      <w:r w:rsidR="00681989">
        <w:t xml:space="preserve"> сельское поселение</w:t>
      </w:r>
      <w:r w:rsidR="00681989" w:rsidRPr="00912E5E">
        <w:t>» Выборгского района Ленинградской области</w:t>
      </w:r>
      <w:r w:rsidRPr="00912E5E">
        <w:t>, опубликовать в официальном сетевом издании муниципального образования «Выборгский район» Ленинградской области NPAVRLO.RU.</w:t>
      </w:r>
    </w:p>
    <w:p w:rsidR="00F267AE" w:rsidRPr="00912E5E" w:rsidRDefault="00104937" w:rsidP="006C5758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line="240" w:lineRule="auto"/>
        <w:ind w:left="-2" w:right="-143" w:firstLineChars="236" w:firstLine="566"/>
        <w:jc w:val="both"/>
      </w:pPr>
      <w:r>
        <w:t>4.</w:t>
      </w:r>
      <w:r w:rsidR="00F267AE" w:rsidRPr="00912E5E">
        <w:t xml:space="preserve"> </w:t>
      </w:r>
      <w:proofErr w:type="gramStart"/>
      <w:r w:rsidR="00F267AE" w:rsidRPr="00912E5E">
        <w:t>Контроль за</w:t>
      </w:r>
      <w:proofErr w:type="gramEnd"/>
      <w:r w:rsidR="00F267AE" w:rsidRPr="00912E5E">
        <w:t xml:space="preserve"> исполнением настоящего постановления оставляю за собой.</w:t>
      </w:r>
    </w:p>
    <w:p w:rsidR="006F1642" w:rsidRDefault="006F1642" w:rsidP="00F267A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360"/>
          <w:tab w:val="left" w:pos="960"/>
        </w:tabs>
        <w:spacing w:line="240" w:lineRule="auto"/>
        <w:ind w:left="0" w:hanging="2"/>
        <w:jc w:val="both"/>
      </w:pPr>
    </w:p>
    <w:p w:rsidR="00FE0590" w:rsidRDefault="00FE0590" w:rsidP="00F267A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360"/>
          <w:tab w:val="left" w:pos="960"/>
        </w:tabs>
        <w:spacing w:line="240" w:lineRule="auto"/>
        <w:ind w:left="0" w:hanging="2"/>
        <w:jc w:val="both"/>
      </w:pPr>
    </w:p>
    <w:p w:rsidR="006C3445" w:rsidRPr="00912E5E" w:rsidRDefault="006C3445" w:rsidP="00F267A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360"/>
          <w:tab w:val="left" w:pos="960"/>
        </w:tabs>
        <w:spacing w:line="240" w:lineRule="auto"/>
        <w:ind w:left="0" w:hanging="2"/>
        <w:jc w:val="both"/>
      </w:pPr>
    </w:p>
    <w:p w:rsidR="006F1642" w:rsidRDefault="00F267AE" w:rsidP="00681989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360"/>
          <w:tab w:val="left" w:pos="960"/>
        </w:tabs>
        <w:spacing w:line="240" w:lineRule="auto"/>
        <w:ind w:left="0" w:hanging="2"/>
        <w:jc w:val="both"/>
        <w:rPr>
          <w:sz w:val="20"/>
          <w:szCs w:val="20"/>
        </w:rPr>
      </w:pPr>
      <w:r w:rsidRPr="00912E5E">
        <w:t xml:space="preserve">Глава администрации         </w:t>
      </w:r>
      <w:r w:rsidRPr="00912E5E">
        <w:tab/>
        <w:t xml:space="preserve">                                   </w:t>
      </w:r>
      <w:r w:rsidRPr="00912E5E">
        <w:tab/>
        <w:t xml:space="preserve">                                   </w:t>
      </w:r>
      <w:r w:rsidR="006C3445">
        <w:t>С.И.</w:t>
      </w:r>
      <w:r w:rsidR="006A02D0">
        <w:t xml:space="preserve"> </w:t>
      </w:r>
      <w:r w:rsidR="006C3445">
        <w:t>Тищенков</w:t>
      </w:r>
    </w:p>
    <w:p w:rsidR="006C3445" w:rsidRDefault="006C344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</w:pPr>
    </w:p>
    <w:p w:rsidR="006C3445" w:rsidRDefault="006C344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</w:pPr>
    </w:p>
    <w:p w:rsidR="00681989" w:rsidRDefault="00F77DB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</w:pPr>
      <w:r w:rsidRPr="00912E5E">
        <w:t xml:space="preserve">Приложение </w:t>
      </w:r>
    </w:p>
    <w:p w:rsidR="00F95758" w:rsidRPr="00912E5E" w:rsidRDefault="00F77DB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</w:pPr>
      <w:r w:rsidRPr="00912E5E">
        <w:lastRenderedPageBreak/>
        <w:t>к постановлению администрации</w:t>
      </w:r>
    </w:p>
    <w:p w:rsidR="00681989" w:rsidRDefault="0068198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</w:pPr>
      <w:r>
        <w:t xml:space="preserve">муниципального образования </w:t>
      </w:r>
      <w:r w:rsidR="00F77DBE" w:rsidRPr="00912E5E">
        <w:t xml:space="preserve"> </w:t>
      </w:r>
    </w:p>
    <w:p w:rsidR="00681989" w:rsidRDefault="00F77DB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</w:pPr>
      <w:r w:rsidRPr="00912E5E">
        <w:t>«</w:t>
      </w:r>
      <w:r w:rsidR="006C3445">
        <w:t>Первомайское</w:t>
      </w:r>
      <w:r w:rsidR="00681989">
        <w:t xml:space="preserve"> сельское поселение»</w:t>
      </w:r>
    </w:p>
    <w:p w:rsidR="00F95758" w:rsidRPr="00912E5E" w:rsidRDefault="00F77DB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</w:pPr>
      <w:r w:rsidRPr="00912E5E">
        <w:t>Выборгск</w:t>
      </w:r>
      <w:r w:rsidR="00681989">
        <w:t>ого</w:t>
      </w:r>
      <w:r w:rsidRPr="00912E5E">
        <w:t xml:space="preserve"> район</w:t>
      </w:r>
      <w:r w:rsidR="00681989">
        <w:t>а</w:t>
      </w:r>
      <w:r w:rsidRPr="00912E5E">
        <w:t xml:space="preserve"> Ленинградской области</w:t>
      </w:r>
    </w:p>
    <w:p w:rsidR="00F95758" w:rsidRPr="00912E5E" w:rsidRDefault="00F77DBE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  <w:tab w:val="left" w:pos="2170"/>
        </w:tabs>
        <w:spacing w:line="240" w:lineRule="auto"/>
        <w:ind w:left="0" w:hanging="2"/>
        <w:jc w:val="right"/>
      </w:pPr>
      <w:r w:rsidRPr="00912E5E">
        <w:t>№</w:t>
      </w:r>
      <w:r w:rsidR="00FE0590">
        <w:t>239</w:t>
      </w:r>
      <w:r w:rsidRPr="00912E5E">
        <w:t xml:space="preserve"> от </w:t>
      </w:r>
      <w:r w:rsidR="00FE0590">
        <w:t>14.04.2023 г.</w:t>
      </w:r>
    </w:p>
    <w:p w:rsidR="00F95758" w:rsidRPr="00912E5E" w:rsidRDefault="00F9575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</w:pPr>
    </w:p>
    <w:p w:rsidR="00F95758" w:rsidRPr="00912E5E" w:rsidRDefault="00F77D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</w:pPr>
      <w:r w:rsidRPr="00912E5E">
        <w:rPr>
          <w:b/>
        </w:rPr>
        <w:t>ПОРЯДОК</w:t>
      </w:r>
    </w:p>
    <w:p w:rsidR="00F95758" w:rsidRPr="00912E5E" w:rsidRDefault="00F77D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</w:pPr>
      <w:r w:rsidRPr="00912E5E">
        <w:rPr>
          <w:b/>
        </w:rPr>
        <w:t xml:space="preserve">предоставления субсидии на иные цели </w:t>
      </w:r>
    </w:p>
    <w:p w:rsidR="005102A7" w:rsidRDefault="00F77D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</w:rPr>
      </w:pPr>
      <w:r w:rsidRPr="00912E5E">
        <w:rPr>
          <w:b/>
        </w:rPr>
        <w:t xml:space="preserve">муниципальным бюджетным и муниципальным автономным учреждениям муниципального образования </w:t>
      </w:r>
      <w:r w:rsidR="005102A7">
        <w:rPr>
          <w:b/>
        </w:rPr>
        <w:t>«</w:t>
      </w:r>
      <w:r w:rsidR="006C3445">
        <w:rPr>
          <w:b/>
        </w:rPr>
        <w:t>Первомайское</w:t>
      </w:r>
      <w:r w:rsidR="005102A7">
        <w:rPr>
          <w:b/>
        </w:rPr>
        <w:t xml:space="preserve"> сельское поселение»</w:t>
      </w:r>
      <w:r w:rsidRPr="00912E5E">
        <w:rPr>
          <w:b/>
        </w:rPr>
        <w:t xml:space="preserve"> </w:t>
      </w:r>
    </w:p>
    <w:p w:rsidR="00F95758" w:rsidRPr="00912E5E" w:rsidRDefault="00F77D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</w:pPr>
      <w:r w:rsidRPr="00912E5E">
        <w:rPr>
          <w:b/>
        </w:rPr>
        <w:t xml:space="preserve">Выборгского района Ленинградской области </w:t>
      </w:r>
    </w:p>
    <w:p w:rsidR="00F95758" w:rsidRPr="00912E5E" w:rsidRDefault="00F9575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</w:pPr>
    </w:p>
    <w:p w:rsidR="00F95758" w:rsidRPr="00912E5E" w:rsidRDefault="00F77D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</w:pPr>
      <w:r w:rsidRPr="00912E5E">
        <w:rPr>
          <w:b/>
        </w:rPr>
        <w:t>1. Общие положения о предоставлении субсидии</w:t>
      </w:r>
    </w:p>
    <w:p w:rsidR="00F95758" w:rsidRPr="00912E5E" w:rsidRDefault="00F95758" w:rsidP="008350D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236" w:firstLine="566"/>
        <w:jc w:val="center"/>
      </w:pPr>
    </w:p>
    <w:p w:rsidR="00F95758" w:rsidRPr="00912E5E" w:rsidRDefault="00F77DBE" w:rsidP="008350D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ind w:left="-2" w:firstLineChars="236" w:firstLine="566"/>
        <w:jc w:val="both"/>
      </w:pPr>
      <w:r w:rsidRPr="00912E5E">
        <w:tab/>
        <w:t xml:space="preserve">1.1. </w:t>
      </w:r>
      <w:proofErr w:type="gramStart"/>
      <w:r w:rsidRPr="00912E5E">
        <w:t xml:space="preserve">Настоящий порядок устанавливает порядок определения объема и условий предоставления субсидии на иные цели из бюджетов муниципального образования </w:t>
      </w:r>
      <w:r w:rsidR="005102A7" w:rsidRPr="00681989">
        <w:t>«</w:t>
      </w:r>
      <w:r w:rsidR="006C3445">
        <w:t>Первомайское</w:t>
      </w:r>
      <w:r w:rsidR="005102A7" w:rsidRPr="00681989">
        <w:t xml:space="preserve"> сельское поселение»</w:t>
      </w:r>
      <w:r w:rsidR="005102A7">
        <w:t xml:space="preserve"> </w:t>
      </w:r>
      <w:r w:rsidRPr="00912E5E">
        <w:t xml:space="preserve">Выборгского района Ленинградской области (далее – субсидия) муниципальным бюджетным и муниципальным автономным учреждениям муниципального образования </w:t>
      </w:r>
      <w:r w:rsidR="005102A7" w:rsidRPr="00681989">
        <w:t>«</w:t>
      </w:r>
      <w:r w:rsidR="006C3445">
        <w:t>Первомайское</w:t>
      </w:r>
      <w:r w:rsidR="005102A7" w:rsidRPr="00681989">
        <w:t xml:space="preserve"> сельское поселение»</w:t>
      </w:r>
      <w:r w:rsidRPr="00912E5E">
        <w:t xml:space="preserve"> Выборгского района Ленинградской области, (далее - учреждения) а также требования к отчетности, порядок осуществления контроля за соблюдением целей, условий и порядка предоставления субсидий и</w:t>
      </w:r>
      <w:proofErr w:type="gramEnd"/>
      <w:r w:rsidRPr="00912E5E">
        <w:t xml:space="preserve"> ответственность за их несоблюдение. </w:t>
      </w:r>
    </w:p>
    <w:p w:rsidR="00F95758" w:rsidRDefault="00F77DBE" w:rsidP="008350D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236" w:firstLine="566"/>
        <w:jc w:val="both"/>
      </w:pPr>
      <w:r w:rsidRPr="00912E5E">
        <w:t xml:space="preserve">1.2. </w:t>
      </w:r>
      <w:r w:rsidRPr="00912E5E">
        <w:tab/>
        <w:t>Иными целями, на которые предоставляются субсидии учреждениям, являются:</w:t>
      </w:r>
    </w:p>
    <w:p w:rsidR="005111DE" w:rsidRDefault="005111DE" w:rsidP="005111D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-2" w:firstLineChars="235" w:firstLine="564"/>
        <w:jc w:val="both"/>
      </w:pPr>
      <w:r>
        <w:t xml:space="preserve">1.2.1. расходы на разработку эскизных проектов, проектной документации на проведение капитального ремонта, ремонтно-реставрационных работ, реконструкции, строительства, проектно-сметной документации; </w:t>
      </w:r>
    </w:p>
    <w:p w:rsidR="00104937" w:rsidRDefault="005111DE" w:rsidP="005111D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-2" w:firstLineChars="235" w:firstLine="564"/>
        <w:jc w:val="both"/>
      </w:pPr>
      <w:r>
        <w:t>1.2.2. расходы на капитальный ремонт</w:t>
      </w:r>
      <w:r w:rsidR="00104937">
        <w:t>;</w:t>
      </w:r>
    </w:p>
    <w:p w:rsidR="005111DE" w:rsidRDefault="00104937" w:rsidP="005111D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-2" w:firstLineChars="235" w:firstLine="564"/>
        <w:jc w:val="both"/>
      </w:pPr>
      <w:r>
        <w:t>1.2.3. расходы на</w:t>
      </w:r>
      <w:r w:rsidR="005111DE">
        <w:t xml:space="preserve"> реставрацию, модернизацию (усовершенствование в </w:t>
      </w:r>
      <w:proofErr w:type="gramStart"/>
      <w:r w:rsidR="005111DE">
        <w:t>соответствии</w:t>
      </w:r>
      <w:proofErr w:type="gramEnd"/>
      <w:r w:rsidR="005111DE">
        <w:t xml:space="preserve"> с современными стандартами и требованиями) зданий, строений, сооружений, а также инженерных систем, систем противопожарной защиты</w:t>
      </w:r>
      <w:r>
        <w:t xml:space="preserve"> стоимостью до 2 000 000 рублей</w:t>
      </w:r>
      <w:r w:rsidR="005111DE">
        <w:t>;</w:t>
      </w:r>
    </w:p>
    <w:p w:rsidR="005111DE" w:rsidRDefault="005111DE" w:rsidP="005111D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-2" w:firstLineChars="235" w:firstLine="564"/>
        <w:jc w:val="both"/>
      </w:pPr>
      <w:r>
        <w:t>1.2.</w:t>
      </w:r>
      <w:r w:rsidR="00104937">
        <w:t>4</w:t>
      </w:r>
      <w:r>
        <w:t>. расходы на текущий ремонт стоимостью от 2 000 000 рублей;</w:t>
      </w:r>
    </w:p>
    <w:p w:rsidR="005111DE" w:rsidRDefault="005111DE" w:rsidP="005111D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-2" w:firstLineChars="235" w:firstLine="564"/>
        <w:jc w:val="both"/>
      </w:pPr>
      <w:r>
        <w:t>1.2.</w:t>
      </w:r>
      <w:r w:rsidR="00104937">
        <w:t>5</w:t>
      </w:r>
      <w:r>
        <w:t xml:space="preserve">. расходы, осуществляемые за счет средств резервного фонда администрации муниципального образования </w:t>
      </w:r>
      <w:r w:rsidR="005102A7" w:rsidRPr="00681989">
        <w:t>«</w:t>
      </w:r>
      <w:r w:rsidR="006C3445">
        <w:t>Первомайское</w:t>
      </w:r>
      <w:r w:rsidR="005102A7" w:rsidRPr="00681989">
        <w:t xml:space="preserve"> сельское поселение»</w:t>
      </w:r>
      <w:r w:rsidR="005102A7">
        <w:t xml:space="preserve"> </w:t>
      </w:r>
      <w:r>
        <w:t>Выборгск</w:t>
      </w:r>
      <w:r w:rsidR="005102A7">
        <w:t>ого</w:t>
      </w:r>
      <w:r>
        <w:t xml:space="preserve"> район</w:t>
      </w:r>
      <w:r w:rsidR="005102A7">
        <w:t>а</w:t>
      </w:r>
      <w:r>
        <w:t xml:space="preserve"> Ленинградской области</w:t>
      </w:r>
      <w:r w:rsidR="005102A7">
        <w:t xml:space="preserve"> (далее – МО </w:t>
      </w:r>
      <w:r w:rsidR="005102A7" w:rsidRPr="00681989">
        <w:t>«</w:t>
      </w:r>
      <w:r w:rsidR="006C3445">
        <w:t>Первомайское</w:t>
      </w:r>
      <w:r w:rsidR="005102A7" w:rsidRPr="00681989">
        <w:t xml:space="preserve"> сельское поселение»</w:t>
      </w:r>
      <w:r w:rsidR="005102A7">
        <w:t>)</w:t>
      </w:r>
      <w:r>
        <w:t xml:space="preserve">, в </w:t>
      </w:r>
      <w:proofErr w:type="gramStart"/>
      <w:r>
        <w:t>соответствии</w:t>
      </w:r>
      <w:proofErr w:type="gramEnd"/>
      <w:r>
        <w:t xml:space="preserve"> с положением о порядке расходования средств резервного фонда;</w:t>
      </w:r>
    </w:p>
    <w:p w:rsidR="005111DE" w:rsidRDefault="005111DE" w:rsidP="005111D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-2" w:firstLineChars="235" w:firstLine="564"/>
        <w:jc w:val="both"/>
      </w:pPr>
      <w:r>
        <w:t>1.2.</w:t>
      </w:r>
      <w:r w:rsidR="00104937">
        <w:t>6</w:t>
      </w:r>
      <w:r>
        <w:t xml:space="preserve">. расходы, осуществляемые в целях реализации национального проекта (программы), в том числе федерального проекта, входящего в состав соответствующего национального проекта (программы), или регионального проекта, и их </w:t>
      </w:r>
      <w:proofErr w:type="gramStart"/>
      <w:r>
        <w:t>со</w:t>
      </w:r>
      <w:proofErr w:type="gramEnd"/>
      <w:r>
        <w:t xml:space="preserve"> финансирование, осуществляемое за счет средств местного бюджета, обеспечивающего достижение целей, показателей и результатов федерального проекта государственной (муниципальной) программы, в случае если субсидии предоставляются в целях реализации соответствующих программ, проектов;</w:t>
      </w:r>
    </w:p>
    <w:p w:rsidR="005111DE" w:rsidRDefault="005111DE" w:rsidP="005111D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-2" w:firstLineChars="235" w:firstLine="564"/>
        <w:jc w:val="both"/>
      </w:pPr>
      <w:r>
        <w:t>1.2.</w:t>
      </w:r>
      <w:r w:rsidR="00104937">
        <w:t>7</w:t>
      </w:r>
      <w:r>
        <w:t>. расходы, осуществляемые за счет иных межбюджетных трансфертов из областного бюджета (в том числе гранты);</w:t>
      </w:r>
    </w:p>
    <w:p w:rsidR="005111DE" w:rsidRDefault="005111DE" w:rsidP="005111D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-2" w:firstLineChars="235" w:firstLine="564"/>
        <w:jc w:val="both"/>
      </w:pPr>
      <w:r>
        <w:t>1.2.</w:t>
      </w:r>
      <w:r w:rsidR="00104937">
        <w:t>8</w:t>
      </w:r>
      <w:r>
        <w:t>. расходы на приобретение автотранспортных средств;</w:t>
      </w:r>
    </w:p>
    <w:p w:rsidR="005111DE" w:rsidRDefault="005111DE" w:rsidP="005111D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-2" w:firstLineChars="235" w:firstLine="564"/>
        <w:jc w:val="both"/>
      </w:pPr>
      <w:r>
        <w:t>1.2.</w:t>
      </w:r>
      <w:r w:rsidR="00104937">
        <w:t>9</w:t>
      </w:r>
      <w:r>
        <w:t>. расходы на приобретение оборудования и иного движимого имущества, стоимость которого превышает за единицу 300 000,00 рублей;</w:t>
      </w:r>
    </w:p>
    <w:p w:rsidR="005111DE" w:rsidRDefault="005111DE" w:rsidP="005111D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-2" w:firstLineChars="235" w:firstLine="564"/>
        <w:jc w:val="both"/>
      </w:pPr>
      <w:r>
        <w:t>1.2.</w:t>
      </w:r>
      <w:r w:rsidR="00104937">
        <w:t>10</w:t>
      </w:r>
      <w:r>
        <w:t>. расходы на исполнение судебных актов (свыше 100 000 рублей), актов контрольных, надзорных органов, государственных органов, органов местного самоуправления, за исключением штрафов;</w:t>
      </w:r>
    </w:p>
    <w:p w:rsidR="005111DE" w:rsidRDefault="005111DE" w:rsidP="005111D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-2" w:firstLineChars="235" w:firstLine="564"/>
        <w:jc w:val="both"/>
      </w:pPr>
      <w:proofErr w:type="gramStart"/>
      <w:r>
        <w:t>1.2.1</w:t>
      </w:r>
      <w:r w:rsidR="00104937">
        <w:t>1</w:t>
      </w:r>
      <w:r>
        <w:t xml:space="preserve">. расходы, осуществляемые за счет предоставляемых субсидий из областного бюджета и их </w:t>
      </w:r>
      <w:proofErr w:type="spellStart"/>
      <w:r>
        <w:t>софинансирование</w:t>
      </w:r>
      <w:proofErr w:type="spellEnd"/>
      <w:r>
        <w:t xml:space="preserve">, осуществляемое за счет средств местного бюджета, за исключением субсидии на </w:t>
      </w:r>
      <w:proofErr w:type="spellStart"/>
      <w:r>
        <w:t>софинансирование</w:t>
      </w:r>
      <w:proofErr w:type="spellEnd"/>
      <w:r>
        <w:t xml:space="preserve"> дополнительных расходов местных </w:t>
      </w:r>
      <w:r>
        <w:lastRenderedPageBreak/>
        <w:t>бюджетов на сохранение целевых показателей повышения оплаты труда работников муниципальных учреждений культуры в соответствии с Указом Президента РФ от 07.05.2012 № 597;</w:t>
      </w:r>
      <w:proofErr w:type="gramEnd"/>
    </w:p>
    <w:p w:rsidR="005111DE" w:rsidRPr="005111DE" w:rsidRDefault="005111DE" w:rsidP="005111D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-2" w:firstLineChars="235" w:firstLine="564"/>
        <w:jc w:val="both"/>
      </w:pPr>
      <w:r w:rsidRPr="005111DE">
        <w:t>1.2.1</w:t>
      </w:r>
      <w:r w:rsidR="00104937">
        <w:t>2</w:t>
      </w:r>
      <w:r w:rsidRPr="005111DE">
        <w:t>. расходы на авторский надзор;</w:t>
      </w:r>
    </w:p>
    <w:p w:rsidR="005111DE" w:rsidRPr="005111DE" w:rsidRDefault="005111DE" w:rsidP="005111D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-2" w:firstLineChars="235" w:firstLine="564"/>
        <w:jc w:val="both"/>
      </w:pPr>
      <w:r w:rsidRPr="005111DE">
        <w:t>1.2.1</w:t>
      </w:r>
      <w:r w:rsidR="00104937">
        <w:t>3</w:t>
      </w:r>
      <w:r w:rsidRPr="005111DE">
        <w:t>. расходы на проектно-изыскательские работы для капитального ремонта объектов капитального строительства, реновации;</w:t>
      </w:r>
    </w:p>
    <w:p w:rsidR="005111DE" w:rsidRPr="005111DE" w:rsidRDefault="005111DE" w:rsidP="005111D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-2" w:firstLineChars="235" w:firstLine="564"/>
        <w:jc w:val="both"/>
      </w:pPr>
      <w:r w:rsidRPr="005111DE">
        <w:t>1.2.1</w:t>
      </w:r>
      <w:r w:rsidR="00104937">
        <w:t>4</w:t>
      </w:r>
      <w:r w:rsidRPr="005111DE">
        <w:t>. расходы на проведение государственной экспертизы проектной документации;</w:t>
      </w:r>
    </w:p>
    <w:p w:rsidR="005111DE" w:rsidRDefault="005111DE" w:rsidP="005111D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-2" w:firstLineChars="235" w:firstLine="564"/>
        <w:jc w:val="both"/>
      </w:pPr>
      <w:r>
        <w:t>1.2.1</w:t>
      </w:r>
      <w:r w:rsidR="00104937">
        <w:t>5</w:t>
      </w:r>
      <w:r>
        <w:t>. расходы на выполнение работ по замене и/или монтажу систем автоматической пожарной сигнализации и системы оповещения и управления эвакуацией людей, узлов учета (включая стоимость систем, узлов)</w:t>
      </w:r>
      <w:r w:rsidR="00104937">
        <w:t xml:space="preserve"> стоимостью от 2 000 000 рублей.</w:t>
      </w:r>
    </w:p>
    <w:p w:rsidR="00F95758" w:rsidRPr="00912E5E" w:rsidRDefault="00F77DBE" w:rsidP="005111D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-2" w:firstLineChars="235" w:firstLine="564"/>
        <w:jc w:val="both"/>
      </w:pPr>
      <w:r w:rsidRPr="00912E5E">
        <w:t>1.3. Органом, осуществляющим функции и полномочия учредителя в отношении учреждений (подведомственных отраслевым органам администрации), а также полномочия главного распорядителя и получателя средств бюджет</w:t>
      </w:r>
      <w:r w:rsidR="005102A7">
        <w:t xml:space="preserve">а </w:t>
      </w:r>
      <w:r w:rsidRPr="00912E5E">
        <w:t xml:space="preserve"> МО </w:t>
      </w:r>
      <w:r w:rsidR="005102A7" w:rsidRPr="00681989">
        <w:t>«</w:t>
      </w:r>
      <w:r w:rsidR="006C3445">
        <w:t>Первомайское</w:t>
      </w:r>
      <w:r w:rsidR="005102A7" w:rsidRPr="00681989">
        <w:t xml:space="preserve"> сельское поселение»</w:t>
      </w:r>
      <w:r w:rsidRPr="00912E5E">
        <w:t xml:space="preserve"> является администрация муниципального образования </w:t>
      </w:r>
      <w:r w:rsidR="005102A7" w:rsidRPr="00681989">
        <w:t>«</w:t>
      </w:r>
      <w:r w:rsidR="006C3445">
        <w:t>Первомайское</w:t>
      </w:r>
      <w:r w:rsidR="005102A7" w:rsidRPr="00681989">
        <w:t xml:space="preserve"> сельское поселение»</w:t>
      </w:r>
      <w:r w:rsidR="005102A7" w:rsidRPr="00912E5E">
        <w:t xml:space="preserve"> </w:t>
      </w:r>
      <w:r w:rsidRPr="00912E5E">
        <w:t>Выборгск</w:t>
      </w:r>
      <w:r w:rsidR="005102A7">
        <w:t>ого</w:t>
      </w:r>
      <w:r w:rsidRPr="00912E5E">
        <w:t xml:space="preserve"> район</w:t>
      </w:r>
      <w:r w:rsidR="005102A7">
        <w:t>а</w:t>
      </w:r>
      <w:r w:rsidRPr="00912E5E">
        <w:t xml:space="preserve"> Ленинградской области (далее – Администрация).</w:t>
      </w:r>
    </w:p>
    <w:p w:rsidR="00F95758" w:rsidRPr="00912E5E" w:rsidRDefault="00F95758" w:rsidP="00EA56A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-2" w:firstLineChars="235" w:firstLine="564"/>
        <w:jc w:val="both"/>
      </w:pPr>
    </w:p>
    <w:p w:rsidR="00F95758" w:rsidRPr="00912E5E" w:rsidRDefault="00F77DBE" w:rsidP="00F531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-2" w:firstLineChars="235" w:firstLine="566"/>
        <w:jc w:val="center"/>
      </w:pPr>
      <w:r w:rsidRPr="00912E5E">
        <w:rPr>
          <w:b/>
        </w:rPr>
        <w:t>2. Условия и порядок предоставления субсидий</w:t>
      </w:r>
    </w:p>
    <w:p w:rsidR="00F95758" w:rsidRPr="00912E5E" w:rsidRDefault="00F95758" w:rsidP="00EA56A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-2" w:firstLineChars="235" w:firstLine="564"/>
        <w:jc w:val="center"/>
      </w:pPr>
    </w:p>
    <w:p w:rsidR="00F95758" w:rsidRPr="00912E5E" w:rsidRDefault="00F77DBE" w:rsidP="00EF03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-2" w:firstLineChars="235" w:firstLine="564"/>
        <w:jc w:val="both"/>
      </w:pPr>
      <w:r w:rsidRPr="00912E5E">
        <w:t xml:space="preserve">2.1. Для получения субсидии учреждения представляют в структурное подразделение / отраслевой орган Администрации заявку, содержащую обоснование необходимости предоставления бюджетных средств на цели в соответствии с </w:t>
      </w:r>
      <w:hyperlink w:anchor="bookmark=id.3znysh7">
        <w:r w:rsidRPr="00912E5E">
          <w:t>п. 1.2</w:t>
        </w:r>
      </w:hyperlink>
      <w:r w:rsidRPr="00912E5E">
        <w:t xml:space="preserve"> настоящего порядка, в том числе</w:t>
      </w:r>
      <w:bookmarkStart w:id="1" w:name="bookmark=id.gjdgxs" w:colFirst="0" w:colLast="0"/>
      <w:bookmarkEnd w:id="1"/>
      <w:r w:rsidRPr="00912E5E">
        <w:t>:</w:t>
      </w:r>
    </w:p>
    <w:p w:rsidR="00F95758" w:rsidRPr="00912E5E" w:rsidRDefault="00D01C97" w:rsidP="00EF03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235" w:firstLine="564"/>
        <w:jc w:val="both"/>
      </w:pPr>
      <w:r w:rsidRPr="00912E5E">
        <w:t xml:space="preserve">- </w:t>
      </w:r>
      <w:r w:rsidR="00F77DBE" w:rsidRPr="00912E5E">
        <w:t>заявку о предоставлении субсидии с указанием целей, объема бюджетных ассигнований</w:t>
      </w:r>
      <w:r w:rsidR="007D217C">
        <w:t xml:space="preserve">, </w:t>
      </w:r>
      <w:r w:rsidR="001C5B49">
        <w:t>информацию, предусмотренную пунктом</w:t>
      </w:r>
      <w:r w:rsidR="007D217C">
        <w:t xml:space="preserve"> 2.</w:t>
      </w:r>
      <w:r w:rsidR="001C5B49">
        <w:t>9</w:t>
      </w:r>
      <w:r w:rsidR="007D217C">
        <w:t>. настоящего порядка</w:t>
      </w:r>
      <w:r w:rsidR="00F77DBE" w:rsidRPr="00912E5E">
        <w:t>;</w:t>
      </w:r>
    </w:p>
    <w:p w:rsidR="00505E38" w:rsidRPr="00912E5E" w:rsidRDefault="00D01C97" w:rsidP="00EF03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235" w:firstLine="564"/>
        <w:jc w:val="both"/>
      </w:pPr>
      <w:proofErr w:type="gramStart"/>
      <w:r w:rsidRPr="00912E5E">
        <w:t xml:space="preserve">- </w:t>
      </w:r>
      <w:r w:rsidR="00F77DBE" w:rsidRPr="00912E5E">
        <w:t>пояснительную записку, содержащую обоснование необходимости предоставления бюджетных средств на цели, установленные правовым актом в соответствии с подпунктом 1.2 настоящего Порядка, включая расчет-обоснование суммы субсидии, в том числе предварительную смету на выполнение соответствующих работ (оказание услуг), проведение мероприятий, приобретение имущества (за исключение</w:t>
      </w:r>
      <w:r w:rsidR="003622D5" w:rsidRPr="00912E5E">
        <w:t xml:space="preserve">м недвижимого имущества), </w:t>
      </w:r>
      <w:r w:rsidR="00505E38" w:rsidRPr="00912E5E">
        <w:t>рассчитанной на основании не менее чем трех представленных коммерческих предложений поставщиков (подрядчиков, исполнителей)</w:t>
      </w:r>
      <w:r w:rsidR="00465FD3" w:rsidRPr="00912E5E">
        <w:t>, если положением о закупке</w:t>
      </w:r>
      <w:proofErr w:type="gramEnd"/>
      <w:r w:rsidR="00465FD3" w:rsidRPr="00912E5E">
        <w:t xml:space="preserve"> товаров, работ, услуг для нужд автономного учреждения не предусмотрено иное</w:t>
      </w:r>
      <w:r w:rsidR="00B4772E" w:rsidRPr="00912E5E">
        <w:t xml:space="preserve"> или сметного расчета проверенного (согласованного) </w:t>
      </w:r>
      <w:r w:rsidR="005102A7">
        <w:t xml:space="preserve">муниципальным бюджетным учреждением муниципального образования «Выборгский район» Ленинградской области </w:t>
      </w:r>
      <w:r w:rsidR="00B4772E" w:rsidRPr="00912E5E">
        <w:t>«Служба заказчика»</w:t>
      </w:r>
      <w:r w:rsidR="005102A7">
        <w:t xml:space="preserve"> (далее - </w:t>
      </w:r>
      <w:r w:rsidR="005102A7" w:rsidRPr="00912E5E">
        <w:t>МБУ «Служба заказчика»</w:t>
      </w:r>
      <w:r w:rsidR="005102A7">
        <w:t>)</w:t>
      </w:r>
      <w:r w:rsidR="00505E38" w:rsidRPr="00912E5E">
        <w:t>, обоснования начальной (максимальной) цены контракта (для</w:t>
      </w:r>
      <w:r w:rsidR="003622D5" w:rsidRPr="00912E5E">
        <w:t xml:space="preserve"> закупки товаров, работ, услуг);</w:t>
      </w:r>
    </w:p>
    <w:p w:rsidR="00F95758" w:rsidRPr="00912E5E" w:rsidRDefault="00D01C97" w:rsidP="00EF03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235" w:firstLine="564"/>
        <w:jc w:val="both"/>
      </w:pPr>
      <w:r w:rsidRPr="00912E5E">
        <w:t xml:space="preserve">- </w:t>
      </w:r>
      <w:r w:rsidR="00F77DBE" w:rsidRPr="00912E5E">
        <w:t>статистические данные и (или) иную информацию;</w:t>
      </w:r>
    </w:p>
    <w:p w:rsidR="00F95758" w:rsidRPr="00912E5E" w:rsidRDefault="00D01C97" w:rsidP="00EF03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235" w:firstLine="564"/>
        <w:jc w:val="both"/>
      </w:pPr>
      <w:r w:rsidRPr="00912E5E">
        <w:t xml:space="preserve">- </w:t>
      </w:r>
      <w:r w:rsidR="00F77DBE" w:rsidRPr="00912E5E">
        <w:t>перечень объектов, подлежащих ремонту</w:t>
      </w:r>
      <w:r w:rsidR="007D217C">
        <w:t>, реставрации, модернизации, реконструкции</w:t>
      </w:r>
      <w:r w:rsidR="00F77DBE" w:rsidRPr="00912E5E">
        <w:t>, акт обследования таких объектов и дефектную ведомость, предварительную смету расходов, в случае если целью предоставления субсидии является проведение ремонта (реставрации);</w:t>
      </w:r>
    </w:p>
    <w:p w:rsidR="00F95758" w:rsidRPr="00912E5E" w:rsidRDefault="00D01C97" w:rsidP="00EF03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235" w:firstLine="564"/>
        <w:jc w:val="both"/>
      </w:pPr>
      <w:r w:rsidRPr="00912E5E">
        <w:t xml:space="preserve">- </w:t>
      </w:r>
      <w:r w:rsidR="00F77DBE" w:rsidRPr="00912E5E">
        <w:t xml:space="preserve">программу мероприятий, в </w:t>
      </w:r>
      <w:proofErr w:type="gramStart"/>
      <w:r w:rsidR="00F77DBE" w:rsidRPr="00912E5E">
        <w:t>случае</w:t>
      </w:r>
      <w:proofErr w:type="gramEnd"/>
      <w:r w:rsidR="00F77DBE" w:rsidRPr="00912E5E">
        <w:t xml:space="preserve"> если целью предоставления субсидии является проведение мероприятий, в том числе конференций, симпозиумов, выставок;</w:t>
      </w:r>
    </w:p>
    <w:p w:rsidR="00F95758" w:rsidRPr="00912E5E" w:rsidRDefault="00D01C97" w:rsidP="00EF03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235" w:firstLine="564"/>
        <w:jc w:val="both"/>
      </w:pPr>
      <w:r w:rsidRPr="00912E5E">
        <w:t xml:space="preserve">- </w:t>
      </w:r>
      <w:r w:rsidR="00F77DBE" w:rsidRPr="00912E5E">
        <w:t>информацию о планируемом к приобретению имуществе, в случае если целью предоставления субсидии является приобретение имущества;</w:t>
      </w:r>
    </w:p>
    <w:p w:rsidR="00F95758" w:rsidRPr="00912E5E" w:rsidRDefault="00D01C97" w:rsidP="00EF03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235" w:firstLine="564"/>
        <w:jc w:val="both"/>
      </w:pPr>
      <w:r w:rsidRPr="00912E5E">
        <w:t xml:space="preserve">- </w:t>
      </w:r>
      <w:r w:rsidR="00F77DBE" w:rsidRPr="00912E5E">
        <w:t>информацию о количестве физических лиц (среднегодовом количестве), являющихся получателями выплат, и видах таких выплат, в случае если целью предоставления субсидии является осуществление указанных выплат;</w:t>
      </w:r>
    </w:p>
    <w:p w:rsidR="003E78E3" w:rsidRPr="00912E5E" w:rsidRDefault="003E78E3" w:rsidP="00EF03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235" w:firstLine="564"/>
        <w:jc w:val="both"/>
      </w:pPr>
      <w:r w:rsidRPr="00912E5E">
        <w:t xml:space="preserve">- пояснительную записку, в </w:t>
      </w:r>
      <w:proofErr w:type="gramStart"/>
      <w:r w:rsidRPr="00912E5E">
        <w:t>случае</w:t>
      </w:r>
      <w:proofErr w:type="gramEnd"/>
      <w:r w:rsidRPr="00912E5E">
        <w:t xml:space="preserve"> приобретения оборудования (товаров), которое включено в проектную документацию, на которую имеется положительное заключение государственной экспертизы, с приложением положительного заключения экспертизы;</w:t>
      </w:r>
    </w:p>
    <w:p w:rsidR="00EF0322" w:rsidRPr="00912E5E" w:rsidRDefault="00EF0322" w:rsidP="00EF03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235" w:firstLine="564"/>
        <w:jc w:val="both"/>
      </w:pPr>
      <w:r w:rsidRPr="00912E5E">
        <w:t>- иную информацию в зависимости от цели предоставления субсидии;</w:t>
      </w:r>
    </w:p>
    <w:p w:rsidR="00F95758" w:rsidRPr="00912E5E" w:rsidRDefault="00F77DBE" w:rsidP="008350D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236" w:firstLine="566"/>
        <w:jc w:val="both"/>
      </w:pPr>
      <w:r w:rsidRPr="00912E5E">
        <w:lastRenderedPageBreak/>
        <w:t>2.2. Размер субсидии определяется:</w:t>
      </w:r>
    </w:p>
    <w:p w:rsidR="00F95758" w:rsidRPr="00912E5E" w:rsidRDefault="00E9223A" w:rsidP="008350D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236" w:firstLine="566"/>
        <w:jc w:val="both"/>
      </w:pPr>
      <w:r w:rsidRPr="00912E5E">
        <w:t xml:space="preserve">- </w:t>
      </w:r>
      <w:r w:rsidR="005102A7">
        <w:t xml:space="preserve">решением о бюджете </w:t>
      </w:r>
      <w:r w:rsidR="00F77DBE" w:rsidRPr="00912E5E">
        <w:t xml:space="preserve">МО </w:t>
      </w:r>
      <w:r w:rsidR="005102A7" w:rsidRPr="00681989">
        <w:t>«</w:t>
      </w:r>
      <w:r w:rsidR="006C3445">
        <w:t>Первомайское</w:t>
      </w:r>
      <w:r w:rsidR="00D639DE">
        <w:t xml:space="preserve"> сельское поселение»</w:t>
      </w:r>
      <w:r w:rsidR="00F77DBE" w:rsidRPr="00912E5E">
        <w:t>;</w:t>
      </w:r>
    </w:p>
    <w:p w:rsidR="005067A3" w:rsidRPr="00912E5E" w:rsidRDefault="00E9223A" w:rsidP="008350D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236" w:firstLine="566"/>
        <w:jc w:val="both"/>
      </w:pPr>
      <w:r w:rsidRPr="00912E5E">
        <w:t>- постановлением администрации</w:t>
      </w:r>
      <w:r w:rsidR="00F77DBE" w:rsidRPr="00912E5E">
        <w:t xml:space="preserve">, утверждающим </w:t>
      </w:r>
      <w:r w:rsidR="005067A3" w:rsidRPr="00912E5E">
        <w:t xml:space="preserve">перечень мероприятий, </w:t>
      </w:r>
      <w:r w:rsidR="001B6EF5" w:rsidRPr="00912E5E">
        <w:t>соответствующий целям предоставления субсидий</w:t>
      </w:r>
      <w:r w:rsidR="006A1E0D" w:rsidRPr="00912E5E">
        <w:t>;</w:t>
      </w:r>
    </w:p>
    <w:p w:rsidR="00F95758" w:rsidRPr="00912E5E" w:rsidRDefault="00E9223A" w:rsidP="008350D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236" w:firstLine="566"/>
        <w:jc w:val="both"/>
      </w:pPr>
      <w:r w:rsidRPr="00912E5E">
        <w:t xml:space="preserve">- </w:t>
      </w:r>
      <w:r w:rsidR="00F77DBE" w:rsidRPr="00912E5E">
        <w:t>на основании предложени</w:t>
      </w:r>
      <w:r w:rsidR="00833093" w:rsidRPr="00912E5E">
        <w:t>й</w:t>
      </w:r>
      <w:r w:rsidR="00F77DBE" w:rsidRPr="00912E5E">
        <w:t xml:space="preserve"> поставщи</w:t>
      </w:r>
      <w:r w:rsidRPr="00912E5E">
        <w:t>ков (исполнителей, подрядчиков)</w:t>
      </w:r>
      <w:r w:rsidR="00667677" w:rsidRPr="00912E5E">
        <w:t xml:space="preserve"> / сметного расчета проверенного (согласованного) МБУ «Служба заказчика»</w:t>
      </w:r>
      <w:r w:rsidR="003622D5" w:rsidRPr="00912E5E">
        <w:t>;</w:t>
      </w:r>
    </w:p>
    <w:p w:rsidR="003622D5" w:rsidRPr="00912E5E" w:rsidRDefault="003622D5" w:rsidP="008350D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236" w:firstLine="566"/>
        <w:jc w:val="both"/>
      </w:pPr>
      <w:r w:rsidRPr="00912E5E">
        <w:t>- на основании иных документов, представленных в соответствии с п. 2.1 настоящего Порядка.</w:t>
      </w:r>
    </w:p>
    <w:p w:rsidR="00E9223A" w:rsidRPr="00912E5E" w:rsidRDefault="00D01C97" w:rsidP="008350D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236" w:firstLine="566"/>
        <w:jc w:val="both"/>
      </w:pPr>
      <w:r w:rsidRPr="00912E5E">
        <w:t xml:space="preserve">- </w:t>
      </w:r>
      <w:r w:rsidR="00E9223A" w:rsidRPr="00912E5E">
        <w:t xml:space="preserve">на основании </w:t>
      </w:r>
      <w:r w:rsidRPr="00912E5E">
        <w:t>с</w:t>
      </w:r>
      <w:r w:rsidR="00E9223A" w:rsidRPr="00912E5E">
        <w:t>удебных</w:t>
      </w:r>
      <w:r w:rsidRPr="00912E5E">
        <w:t xml:space="preserve"> актов</w:t>
      </w:r>
      <w:r w:rsidR="00E9223A" w:rsidRPr="00912E5E">
        <w:t xml:space="preserve">, </w:t>
      </w:r>
      <w:r w:rsidRPr="00912E5E">
        <w:t xml:space="preserve">актов </w:t>
      </w:r>
      <w:r w:rsidR="00E9223A" w:rsidRPr="00912E5E">
        <w:t>контрольных</w:t>
      </w:r>
      <w:r w:rsidRPr="00912E5E">
        <w:t xml:space="preserve"> /</w:t>
      </w:r>
      <w:r w:rsidR="00E9223A" w:rsidRPr="00912E5E">
        <w:t xml:space="preserve"> надзорных органов, </w:t>
      </w:r>
      <w:r w:rsidRPr="00912E5E">
        <w:t xml:space="preserve">актов </w:t>
      </w:r>
      <w:r w:rsidR="00E9223A" w:rsidRPr="00912E5E">
        <w:t xml:space="preserve">государственных органов, </w:t>
      </w:r>
      <w:r w:rsidRPr="00912E5E">
        <w:t xml:space="preserve">актов </w:t>
      </w:r>
      <w:r w:rsidR="00E9223A" w:rsidRPr="00912E5E">
        <w:t>органов местного самоуправления.</w:t>
      </w:r>
    </w:p>
    <w:p w:rsidR="00713D2C" w:rsidRPr="00912E5E" w:rsidRDefault="00713D2C" w:rsidP="00713D2C">
      <w:pPr>
        <w:pStyle w:val="affd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567"/>
        <w:jc w:val="both"/>
      </w:pPr>
      <w:r w:rsidRPr="00912E5E">
        <w:t xml:space="preserve">2.3. </w:t>
      </w:r>
      <w:proofErr w:type="gramStart"/>
      <w:r w:rsidRPr="00912E5E">
        <w:t>Структурное подразделение / отраслевой орган Администрации в срок не более 5 рабочих дней рассматривает документы, предоставленные учреждениями в соответствии с подпунктом 2.1 настоящего Порядка, после чего направляет ходатайство с приложением документов определенных подпунктом 2.1. заместителю главы Администрации в подчинении которого находится структурное подразделение / отраслевой орган, о выделении средств в текущем финансовом году вместе с проектом постановления Администрации о предоставлении субсидии на</w:t>
      </w:r>
      <w:proofErr w:type="gramEnd"/>
      <w:r w:rsidRPr="00912E5E">
        <w:t xml:space="preserve"> иные цели. </w:t>
      </w:r>
    </w:p>
    <w:p w:rsidR="00713D2C" w:rsidRPr="00912E5E" w:rsidRDefault="00713D2C" w:rsidP="00713D2C">
      <w:pPr>
        <w:pStyle w:val="affd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567"/>
        <w:jc w:val="both"/>
        <w:rPr>
          <w:sz w:val="20"/>
          <w:szCs w:val="20"/>
        </w:rPr>
      </w:pPr>
      <w:r w:rsidRPr="00912E5E">
        <w:t>Заместитель главы администрации в течение двух рабочих дней рассматривает ходатайство с приложенными документами, после чего принимает решение об удовлетворении ходатайства или о его отклонении. Решение принимается в форме проставления резолюции заместителя главы администрации на лицевой стороне ходатайства, после чего проект постановления администрации направляется на согласование в соответствии с регламентом Администрации, либо в случае отказа ходатайство с пакетом документов направляется в структурное подразделение / отраслевой орган</w:t>
      </w:r>
    </w:p>
    <w:p w:rsidR="00F95758" w:rsidRPr="00912E5E" w:rsidRDefault="00F77DBE" w:rsidP="00713D2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236" w:firstLine="566"/>
        <w:jc w:val="both"/>
      </w:pPr>
      <w:r w:rsidRPr="00912E5E">
        <w:t xml:space="preserve">2.4. Основанием для отказа учреждению в </w:t>
      </w:r>
      <w:proofErr w:type="gramStart"/>
      <w:r w:rsidRPr="00912E5E">
        <w:t>предоставлении</w:t>
      </w:r>
      <w:proofErr w:type="gramEnd"/>
      <w:r w:rsidRPr="00912E5E">
        <w:t xml:space="preserve"> субсидии являются:</w:t>
      </w:r>
    </w:p>
    <w:p w:rsidR="00F95758" w:rsidRPr="00912E5E" w:rsidRDefault="00F77DBE" w:rsidP="008350D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236" w:firstLine="566"/>
        <w:jc w:val="both"/>
      </w:pPr>
      <w:r w:rsidRPr="00912E5E">
        <w:t xml:space="preserve">- несоответствие представленных учреждением документов требованиям, определенным в </w:t>
      </w:r>
      <w:proofErr w:type="gramStart"/>
      <w:r w:rsidRPr="00912E5E">
        <w:t>соответствии</w:t>
      </w:r>
      <w:proofErr w:type="gramEnd"/>
      <w:r w:rsidRPr="00912E5E">
        <w:t xml:space="preserve"> с подпунктом 2.1. настоящего Порядка или непредставление (представление не в полном объеме) указанных документов;</w:t>
      </w:r>
    </w:p>
    <w:p w:rsidR="00F95758" w:rsidRPr="00912E5E" w:rsidRDefault="00F77DBE" w:rsidP="008350D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236" w:firstLine="566"/>
        <w:jc w:val="both"/>
      </w:pPr>
      <w:r w:rsidRPr="00912E5E">
        <w:t>- недостоверность информации, содержащейся в документах, представленных учреждением;</w:t>
      </w:r>
    </w:p>
    <w:p w:rsidR="00F95758" w:rsidRPr="00912E5E" w:rsidRDefault="00F77DBE" w:rsidP="008350D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236" w:firstLine="566"/>
        <w:jc w:val="both"/>
      </w:pPr>
      <w:r w:rsidRPr="00912E5E">
        <w:t xml:space="preserve">- отсутствие средств в </w:t>
      </w:r>
      <w:proofErr w:type="gramStart"/>
      <w:r w:rsidRPr="00912E5E">
        <w:t>бюджет</w:t>
      </w:r>
      <w:r w:rsidR="005102A7">
        <w:t>е</w:t>
      </w:r>
      <w:proofErr w:type="gramEnd"/>
      <w:r w:rsidR="005102A7">
        <w:t xml:space="preserve"> </w:t>
      </w:r>
      <w:r w:rsidR="00D639DE" w:rsidRPr="00912E5E">
        <w:t xml:space="preserve">МО </w:t>
      </w:r>
      <w:r w:rsidR="00D639DE" w:rsidRPr="00681989">
        <w:t>«</w:t>
      </w:r>
      <w:r w:rsidR="006C3445">
        <w:t>Первомайское</w:t>
      </w:r>
      <w:r w:rsidR="00D639DE">
        <w:t xml:space="preserve"> сельское поселение»</w:t>
      </w:r>
      <w:r w:rsidRPr="00912E5E">
        <w:t>.</w:t>
      </w:r>
    </w:p>
    <w:p w:rsidR="00E7615E" w:rsidRPr="00912E5E" w:rsidRDefault="00F77DBE" w:rsidP="008350D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236" w:firstLine="566"/>
        <w:jc w:val="both"/>
      </w:pPr>
      <w:r w:rsidRPr="00912E5E">
        <w:t xml:space="preserve">2.5. </w:t>
      </w:r>
      <w:r w:rsidR="00E7615E" w:rsidRPr="00912E5E">
        <w:t>Постановление Администрации о предоставлении субсидии на иные цели должно содержать следующую обязательную информацию: учреждение получатель субсидии; размер субсидии; цели (направления) предоставления субсидии.</w:t>
      </w:r>
    </w:p>
    <w:p w:rsidR="00E7615E" w:rsidRPr="00912E5E" w:rsidRDefault="00F77DBE" w:rsidP="008350D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236" w:firstLine="566"/>
        <w:jc w:val="both"/>
      </w:pPr>
      <w:r w:rsidRPr="00912E5E">
        <w:t xml:space="preserve">2.6. </w:t>
      </w:r>
      <w:r w:rsidR="00E7615E" w:rsidRPr="00912E5E">
        <w:t xml:space="preserve">На основании постановления Администрации о предоставлении субсидии на иные цели Администрация </w:t>
      </w:r>
      <w:r w:rsidR="00465FD3" w:rsidRPr="00912E5E">
        <w:t>/</w:t>
      </w:r>
      <w:r w:rsidR="00E7615E" w:rsidRPr="00912E5E">
        <w:t xml:space="preserve"> отраслевой орган заключает </w:t>
      </w:r>
      <w:hyperlink w:anchor="bookmark=id.1fob9te">
        <w:r w:rsidR="00E7615E" w:rsidRPr="00912E5E">
          <w:t>соглашение</w:t>
        </w:r>
      </w:hyperlink>
      <w:r w:rsidR="00E7615E" w:rsidRPr="00912E5E">
        <w:t xml:space="preserve"> о предоставлении субсидии с учреждени</w:t>
      </w:r>
      <w:r w:rsidR="00465FD3" w:rsidRPr="00912E5E">
        <w:t>ем</w:t>
      </w:r>
      <w:r w:rsidR="00E7615E" w:rsidRPr="00912E5E">
        <w:t xml:space="preserve"> по типовой форме соглашения, утвержденной приказом комитета финансов Администрации</w:t>
      </w:r>
      <w:r w:rsidR="004109B9" w:rsidRPr="00912E5E">
        <w:t xml:space="preserve">, за исключением случаев, когда соглашение заключается </w:t>
      </w:r>
      <w:r w:rsidR="00827DF0" w:rsidRPr="00912E5E">
        <w:t>в ГИИС</w:t>
      </w:r>
      <w:r w:rsidR="004109B9" w:rsidRPr="00912E5E">
        <w:t xml:space="preserve"> </w:t>
      </w:r>
      <w:r w:rsidR="00827DF0" w:rsidRPr="00912E5E">
        <w:t>«</w:t>
      </w:r>
      <w:r w:rsidR="004109B9" w:rsidRPr="00912E5E">
        <w:t>Электронный бюджет</w:t>
      </w:r>
      <w:r w:rsidR="00827DF0" w:rsidRPr="00912E5E">
        <w:t>»</w:t>
      </w:r>
      <w:r w:rsidR="004109B9" w:rsidRPr="00912E5E">
        <w:t>.</w:t>
      </w:r>
    </w:p>
    <w:p w:rsidR="00F95758" w:rsidRPr="00912E5E" w:rsidRDefault="00F77DBE" w:rsidP="008350D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236" w:firstLine="566"/>
        <w:jc w:val="both"/>
      </w:pPr>
      <w:r w:rsidRPr="00912E5E">
        <w:t>2.7. Соглашение должно предусматривать:</w:t>
      </w:r>
    </w:p>
    <w:p w:rsidR="002A3E98" w:rsidRPr="00912E5E" w:rsidRDefault="00E7615E" w:rsidP="002A3E9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236" w:firstLine="566"/>
        <w:jc w:val="both"/>
      </w:pPr>
      <w:r w:rsidRPr="00912E5E">
        <w:t xml:space="preserve">- </w:t>
      </w:r>
      <w:r w:rsidR="002A3E98" w:rsidRPr="00912E5E">
        <w:t>цели предоставления субсидии с указанием наименования национального проекта (программы), в том числе федерального проекта, входящего в состав соответствующего национального проекта (программы), или регионального проекта, обеспечивающего достижение целей, показателей и результатов федерального проекта, государственной (муниципальной) программы, в случае если субсидии предоставляются в целях реализации соответствующих программ, проектов;</w:t>
      </w:r>
    </w:p>
    <w:p w:rsidR="00F95758" w:rsidRPr="00912E5E" w:rsidRDefault="00E7615E" w:rsidP="007403E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-2" w:firstLineChars="235" w:firstLine="564"/>
        <w:jc w:val="both"/>
      </w:pPr>
      <w:proofErr w:type="gramStart"/>
      <w:r w:rsidRPr="00912E5E">
        <w:t xml:space="preserve">- </w:t>
      </w:r>
      <w:r w:rsidR="00F77DBE" w:rsidRPr="00912E5E">
        <w:t>значения результатов предоставления субсидии, которые должны быть конкретными, измеримыми и соответствовать результатам федеральных или региональных проектов (программ)</w:t>
      </w:r>
      <w:r w:rsidR="007403E0" w:rsidRPr="00912E5E">
        <w:t xml:space="preserve"> государственных (муниципальных) программ (при наличии в государственных (муниципальных) программах результатов реализации таких программ)</w:t>
      </w:r>
      <w:r w:rsidR="00F77DBE" w:rsidRPr="00912E5E">
        <w:t xml:space="preserve">, указанных в 1.2 документа (в случае если субсидия предоставляется в целях реализации </w:t>
      </w:r>
      <w:r w:rsidR="007403E0" w:rsidRPr="00912E5E">
        <w:t xml:space="preserve"> таких программ, проектов</w:t>
      </w:r>
      <w:r w:rsidR="00F77DBE" w:rsidRPr="00912E5E">
        <w:t xml:space="preserve">), и показателей, необходимых для достижения результатов предоставления субсидии, включая значения показателей в части </w:t>
      </w:r>
      <w:r w:rsidR="00F77DBE" w:rsidRPr="00912E5E">
        <w:lastRenderedPageBreak/>
        <w:t>материальных и</w:t>
      </w:r>
      <w:proofErr w:type="gramEnd"/>
      <w:r w:rsidR="00F77DBE" w:rsidRPr="00912E5E">
        <w:t xml:space="preserve"> нематериальных объектов и (или) услуг, планируемых к получению при достижении результатов соответствующих </w:t>
      </w:r>
      <w:r w:rsidR="007403E0" w:rsidRPr="00912E5E">
        <w:t xml:space="preserve">программ, </w:t>
      </w:r>
      <w:r w:rsidR="00F77DBE" w:rsidRPr="00912E5E">
        <w:t>проектов (при возможности такой детализации);</w:t>
      </w:r>
    </w:p>
    <w:p w:rsidR="007403E0" w:rsidRPr="00912E5E" w:rsidRDefault="007403E0" w:rsidP="007403E0">
      <w:pPr>
        <w:autoSpaceDE w:val="0"/>
        <w:autoSpaceDN w:val="0"/>
        <w:adjustRightInd w:val="0"/>
        <w:spacing w:line="240" w:lineRule="auto"/>
        <w:ind w:leftChars="0" w:left="-2" w:firstLineChars="235" w:firstLine="564"/>
        <w:jc w:val="both"/>
        <w:textDirection w:val="lrTb"/>
        <w:textAlignment w:val="auto"/>
        <w:outlineLvl w:val="9"/>
        <w:rPr>
          <w:position w:val="0"/>
          <w:lang w:eastAsia="ru-RU"/>
        </w:rPr>
      </w:pPr>
      <w:r w:rsidRPr="00912E5E">
        <w:rPr>
          <w:position w:val="0"/>
          <w:lang w:eastAsia="ru-RU"/>
        </w:rPr>
        <w:t>- план мероприятий по достижению результатов предоставления субсидии;</w:t>
      </w:r>
    </w:p>
    <w:p w:rsidR="00F95758" w:rsidRPr="00912E5E" w:rsidRDefault="00E7615E" w:rsidP="007403E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-2" w:firstLineChars="235" w:firstLine="564"/>
        <w:jc w:val="both"/>
      </w:pPr>
      <w:r w:rsidRPr="00912E5E">
        <w:t xml:space="preserve">- </w:t>
      </w:r>
      <w:r w:rsidR="00F77DBE" w:rsidRPr="00912E5E">
        <w:t>размер субсидии;</w:t>
      </w:r>
    </w:p>
    <w:p w:rsidR="00F95758" w:rsidRPr="00912E5E" w:rsidRDefault="00E7615E" w:rsidP="007403E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-2" w:firstLineChars="235" w:firstLine="564"/>
        <w:jc w:val="both"/>
      </w:pPr>
      <w:r w:rsidRPr="00912E5E">
        <w:t xml:space="preserve">- </w:t>
      </w:r>
      <w:r w:rsidR="00F77DBE" w:rsidRPr="00912E5E">
        <w:t>сроки (график) перечисления субсидии;</w:t>
      </w:r>
    </w:p>
    <w:p w:rsidR="00F95758" w:rsidRPr="00912E5E" w:rsidRDefault="00E7615E" w:rsidP="007403E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-2" w:firstLineChars="235" w:firstLine="564"/>
        <w:jc w:val="both"/>
      </w:pPr>
      <w:r w:rsidRPr="00912E5E">
        <w:t xml:space="preserve">- </w:t>
      </w:r>
      <w:r w:rsidR="00F77DBE" w:rsidRPr="00912E5E">
        <w:t>сроки представления отчетности;</w:t>
      </w:r>
    </w:p>
    <w:p w:rsidR="00F95758" w:rsidRPr="00912E5E" w:rsidRDefault="00E7615E" w:rsidP="007403E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-2" w:firstLineChars="235" w:firstLine="564"/>
        <w:jc w:val="both"/>
      </w:pPr>
      <w:r w:rsidRPr="00912E5E">
        <w:t xml:space="preserve">- </w:t>
      </w:r>
      <w:r w:rsidR="00F77DBE" w:rsidRPr="00912E5E">
        <w:t>порядок и сроки возврата сумм субсидии в случае несоблюдения учреждением целей, условий и порядка предоставления субсидий, определенных соглашением;</w:t>
      </w:r>
    </w:p>
    <w:p w:rsidR="00F95758" w:rsidRPr="00912E5E" w:rsidRDefault="00E7615E" w:rsidP="007403E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-2" w:firstLineChars="235" w:firstLine="564"/>
        <w:jc w:val="both"/>
      </w:pPr>
      <w:r w:rsidRPr="00912E5E">
        <w:t xml:space="preserve">- </w:t>
      </w:r>
      <w:r w:rsidR="00F77DBE" w:rsidRPr="00912E5E">
        <w:t>основания и порядок внесения изменений в соглашение, в том числе в случае уменьшения органу-учредителю как получателю бюджетных средств ранее доведенных лимитов бюджетных обязательств на предоставление субсидии;</w:t>
      </w:r>
    </w:p>
    <w:p w:rsidR="00F95758" w:rsidRPr="00912E5E" w:rsidRDefault="00E7615E" w:rsidP="007403E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-2" w:firstLineChars="235" w:firstLine="564"/>
        <w:jc w:val="both"/>
      </w:pPr>
      <w:r w:rsidRPr="00912E5E">
        <w:t xml:space="preserve">- </w:t>
      </w:r>
      <w:r w:rsidR="00F77DBE" w:rsidRPr="00912E5E">
        <w:t xml:space="preserve">основания для досрочного прекращения соглашения по решению органа-учредителя в одностороннем порядке, в том числе в связи </w:t>
      </w:r>
      <w:proofErr w:type="gramStart"/>
      <w:r w:rsidR="00F77DBE" w:rsidRPr="00912E5E">
        <w:t>с</w:t>
      </w:r>
      <w:proofErr w:type="gramEnd"/>
      <w:r w:rsidR="00F77DBE" w:rsidRPr="00912E5E">
        <w:t>:</w:t>
      </w:r>
    </w:p>
    <w:p w:rsidR="00F95758" w:rsidRPr="00912E5E" w:rsidRDefault="00E7615E" w:rsidP="007403E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-2" w:firstLineChars="235" w:firstLine="564"/>
        <w:jc w:val="both"/>
      </w:pPr>
      <w:r w:rsidRPr="00912E5E">
        <w:t xml:space="preserve">- </w:t>
      </w:r>
      <w:r w:rsidR="00912E5E" w:rsidRPr="00912E5E">
        <w:t>реорганизацией (</w:t>
      </w:r>
      <w:r w:rsidR="007403E0" w:rsidRPr="00912E5E">
        <w:t xml:space="preserve">за исключением реорганизации в форме присоединения) </w:t>
      </w:r>
      <w:r w:rsidR="00F77DBE" w:rsidRPr="00912E5E">
        <w:t>или ликвидацией учреждения;</w:t>
      </w:r>
    </w:p>
    <w:p w:rsidR="00F95758" w:rsidRPr="00912E5E" w:rsidRDefault="00E7615E" w:rsidP="008350D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236" w:firstLine="566"/>
        <w:jc w:val="both"/>
      </w:pPr>
      <w:r w:rsidRPr="00912E5E">
        <w:t xml:space="preserve">- </w:t>
      </w:r>
      <w:r w:rsidR="00F77DBE" w:rsidRPr="00912E5E">
        <w:t xml:space="preserve">нарушением учреждением целей и условий предоставления субсидии, установленных </w:t>
      </w:r>
      <w:r w:rsidRPr="00912E5E">
        <w:t xml:space="preserve">- </w:t>
      </w:r>
      <w:r w:rsidR="00F77DBE" w:rsidRPr="00912E5E">
        <w:t>правовым актом и (или) соглашением;</w:t>
      </w:r>
    </w:p>
    <w:p w:rsidR="00F95758" w:rsidRPr="00912E5E" w:rsidRDefault="00E7615E" w:rsidP="008350D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236" w:firstLine="566"/>
        <w:jc w:val="both"/>
      </w:pPr>
      <w:r w:rsidRPr="00912E5E">
        <w:t xml:space="preserve">- </w:t>
      </w:r>
      <w:r w:rsidR="00F77DBE" w:rsidRPr="00912E5E">
        <w:t xml:space="preserve">запрет на расторжение соглашения учреждением в одностороннем </w:t>
      </w:r>
      <w:proofErr w:type="gramStart"/>
      <w:r w:rsidR="00F77DBE" w:rsidRPr="00912E5E">
        <w:t>порядке</w:t>
      </w:r>
      <w:proofErr w:type="gramEnd"/>
      <w:r w:rsidR="00F77DBE" w:rsidRPr="00912E5E">
        <w:t>;</w:t>
      </w:r>
    </w:p>
    <w:p w:rsidR="00F95758" w:rsidRPr="00912E5E" w:rsidRDefault="00E7615E" w:rsidP="008350D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236" w:firstLine="566"/>
        <w:jc w:val="both"/>
      </w:pPr>
      <w:r w:rsidRPr="00912E5E">
        <w:t xml:space="preserve">- </w:t>
      </w:r>
      <w:r w:rsidR="00F77DBE" w:rsidRPr="00912E5E">
        <w:t>иные положения (при необходимости).</w:t>
      </w:r>
    </w:p>
    <w:p w:rsidR="00B25DD1" w:rsidRDefault="003469E2" w:rsidP="00B25DD1">
      <w:pPr>
        <w:autoSpaceDE w:val="0"/>
        <w:autoSpaceDN w:val="0"/>
        <w:adjustRightInd w:val="0"/>
        <w:spacing w:line="240" w:lineRule="auto"/>
        <w:ind w:leftChars="0" w:left="0" w:firstLineChars="0" w:firstLine="540"/>
        <w:jc w:val="both"/>
        <w:textDirection w:val="lrTb"/>
        <w:textAlignment w:val="auto"/>
        <w:outlineLvl w:val="9"/>
        <w:rPr>
          <w:position w:val="0"/>
          <w:lang w:eastAsia="ru-RU"/>
        </w:rPr>
      </w:pPr>
      <w:r w:rsidRPr="00912E5E">
        <w:rPr>
          <w:position w:val="0"/>
          <w:lang w:eastAsia="ru-RU"/>
        </w:rPr>
        <w:t xml:space="preserve">2.8. </w:t>
      </w:r>
      <w:r w:rsidR="00B25DD1" w:rsidRPr="00912E5E">
        <w:rPr>
          <w:position w:val="0"/>
          <w:lang w:eastAsia="ru-RU"/>
        </w:rPr>
        <w:t xml:space="preserve">В </w:t>
      </w:r>
      <w:proofErr w:type="gramStart"/>
      <w:r w:rsidR="00B25DD1" w:rsidRPr="00912E5E">
        <w:rPr>
          <w:position w:val="0"/>
          <w:lang w:eastAsia="ru-RU"/>
        </w:rPr>
        <w:t>случае</w:t>
      </w:r>
      <w:proofErr w:type="gramEnd"/>
      <w:r w:rsidR="00B25DD1" w:rsidRPr="00912E5E">
        <w:rPr>
          <w:position w:val="0"/>
          <w:lang w:eastAsia="ru-RU"/>
        </w:rPr>
        <w:t xml:space="preserve"> изменения размера предоставляемых субсидий, изменения вносятся в постановление Администрации о предоставлении субсидии.</w:t>
      </w:r>
    </w:p>
    <w:p w:rsidR="00104937" w:rsidRPr="00912E5E" w:rsidRDefault="00104937" w:rsidP="00B25DD1">
      <w:pPr>
        <w:autoSpaceDE w:val="0"/>
        <w:autoSpaceDN w:val="0"/>
        <w:adjustRightInd w:val="0"/>
        <w:spacing w:line="240" w:lineRule="auto"/>
        <w:ind w:leftChars="0" w:left="0" w:firstLineChars="0" w:firstLine="540"/>
        <w:jc w:val="both"/>
        <w:textDirection w:val="lrTb"/>
        <w:textAlignment w:val="auto"/>
        <w:outlineLvl w:val="9"/>
        <w:rPr>
          <w:position w:val="0"/>
          <w:lang w:eastAsia="ru-RU"/>
        </w:rPr>
      </w:pPr>
      <w:r>
        <w:rPr>
          <w:position w:val="0"/>
          <w:lang w:eastAsia="ru-RU"/>
        </w:rPr>
        <w:t>Решение об изменении размера предоставляемой субсидии принимается на основании подтверждающих документов.</w:t>
      </w:r>
    </w:p>
    <w:p w:rsidR="003469E2" w:rsidRPr="00912E5E" w:rsidRDefault="003469E2" w:rsidP="003469E2">
      <w:pPr>
        <w:autoSpaceDE w:val="0"/>
        <w:autoSpaceDN w:val="0"/>
        <w:adjustRightInd w:val="0"/>
        <w:spacing w:line="240" w:lineRule="auto"/>
        <w:ind w:leftChars="0" w:firstLineChars="0" w:firstLine="540"/>
        <w:jc w:val="both"/>
        <w:textDirection w:val="lrTb"/>
        <w:textAlignment w:val="auto"/>
        <w:outlineLvl w:val="9"/>
        <w:rPr>
          <w:position w:val="0"/>
          <w:lang w:eastAsia="ru-RU"/>
        </w:rPr>
      </w:pPr>
      <w:r w:rsidRPr="00912E5E">
        <w:rPr>
          <w:position w:val="0"/>
          <w:lang w:eastAsia="ru-RU"/>
        </w:rPr>
        <w:t xml:space="preserve">Заключение дополнительных соглашений к соглашению, предусматривающих внесение изменений, осуществляется в </w:t>
      </w:r>
      <w:proofErr w:type="gramStart"/>
      <w:r w:rsidRPr="00912E5E">
        <w:rPr>
          <w:position w:val="0"/>
          <w:lang w:eastAsia="ru-RU"/>
        </w:rPr>
        <w:t>случаях</w:t>
      </w:r>
      <w:proofErr w:type="gramEnd"/>
      <w:r w:rsidRPr="00912E5E">
        <w:rPr>
          <w:position w:val="0"/>
          <w:lang w:eastAsia="ru-RU"/>
        </w:rPr>
        <w:t>:</w:t>
      </w:r>
    </w:p>
    <w:p w:rsidR="003469E2" w:rsidRPr="00912E5E" w:rsidRDefault="00B25DD1" w:rsidP="003469E2">
      <w:pPr>
        <w:autoSpaceDE w:val="0"/>
        <w:autoSpaceDN w:val="0"/>
        <w:adjustRightInd w:val="0"/>
        <w:spacing w:line="240" w:lineRule="auto"/>
        <w:ind w:leftChars="0" w:firstLineChars="0" w:firstLine="540"/>
        <w:jc w:val="both"/>
        <w:textDirection w:val="lrTb"/>
        <w:textAlignment w:val="auto"/>
        <w:outlineLvl w:val="9"/>
        <w:rPr>
          <w:position w:val="0"/>
          <w:lang w:eastAsia="ru-RU"/>
        </w:rPr>
      </w:pPr>
      <w:r w:rsidRPr="00912E5E">
        <w:rPr>
          <w:position w:val="0"/>
          <w:lang w:eastAsia="ru-RU"/>
        </w:rPr>
        <w:t xml:space="preserve">- </w:t>
      </w:r>
      <w:r w:rsidR="003469E2" w:rsidRPr="00912E5E">
        <w:rPr>
          <w:position w:val="0"/>
          <w:lang w:eastAsia="ru-RU"/>
        </w:rPr>
        <w:t>изменения в течение текущего финансового года объема бюджетных ассигнований, предусмотренных решением о бюджете на текущий финансовый год и плановый период, и доведенных лимитов бюджетных обязательств на предоставление субсидий;</w:t>
      </w:r>
    </w:p>
    <w:p w:rsidR="003469E2" w:rsidRPr="00912E5E" w:rsidRDefault="00B25DD1" w:rsidP="003469E2">
      <w:pPr>
        <w:autoSpaceDE w:val="0"/>
        <w:autoSpaceDN w:val="0"/>
        <w:adjustRightInd w:val="0"/>
        <w:spacing w:line="240" w:lineRule="auto"/>
        <w:ind w:leftChars="0" w:firstLineChars="0" w:firstLine="540"/>
        <w:jc w:val="both"/>
        <w:textDirection w:val="lrTb"/>
        <w:textAlignment w:val="auto"/>
        <w:outlineLvl w:val="9"/>
        <w:rPr>
          <w:position w:val="0"/>
          <w:lang w:eastAsia="ru-RU"/>
        </w:rPr>
      </w:pPr>
      <w:r w:rsidRPr="00912E5E">
        <w:rPr>
          <w:position w:val="0"/>
          <w:lang w:eastAsia="ru-RU"/>
        </w:rPr>
        <w:t xml:space="preserve">- </w:t>
      </w:r>
      <w:r w:rsidR="003469E2" w:rsidRPr="00912E5E">
        <w:rPr>
          <w:position w:val="0"/>
          <w:lang w:eastAsia="ru-RU"/>
        </w:rPr>
        <w:t>достижения целей предоставления субсидии за счет меньшего объема денежных средств, предоставленных в виде субсидий;</w:t>
      </w:r>
    </w:p>
    <w:p w:rsidR="003469E2" w:rsidRPr="00912E5E" w:rsidRDefault="00B25DD1" w:rsidP="003469E2">
      <w:pPr>
        <w:autoSpaceDE w:val="0"/>
        <w:autoSpaceDN w:val="0"/>
        <w:adjustRightInd w:val="0"/>
        <w:spacing w:line="240" w:lineRule="auto"/>
        <w:ind w:leftChars="0" w:left="0" w:firstLineChars="0" w:firstLine="540"/>
        <w:jc w:val="both"/>
        <w:textDirection w:val="lrTb"/>
        <w:textAlignment w:val="auto"/>
        <w:outlineLvl w:val="9"/>
        <w:rPr>
          <w:position w:val="0"/>
          <w:lang w:eastAsia="ru-RU"/>
        </w:rPr>
      </w:pPr>
      <w:r w:rsidRPr="00912E5E">
        <w:rPr>
          <w:position w:val="0"/>
          <w:lang w:eastAsia="ru-RU"/>
        </w:rPr>
        <w:t xml:space="preserve">- </w:t>
      </w:r>
      <w:r w:rsidR="003469E2" w:rsidRPr="00912E5E">
        <w:rPr>
          <w:position w:val="0"/>
          <w:lang w:eastAsia="ru-RU"/>
        </w:rPr>
        <w:t>возникновения дополнительной потребности учреждения в большем объеме денежных средств, предоставляемых в виде субсидий для достижения целей выделения субсидий.</w:t>
      </w:r>
    </w:p>
    <w:p w:rsidR="00F95758" w:rsidRPr="00912E5E" w:rsidRDefault="00F77DBE" w:rsidP="008350D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236" w:firstLine="566"/>
        <w:jc w:val="both"/>
      </w:pPr>
      <w:r w:rsidRPr="00912E5E">
        <w:t>2.</w:t>
      </w:r>
      <w:r w:rsidR="001C5B49">
        <w:t>9</w:t>
      </w:r>
      <w:r w:rsidRPr="00912E5E">
        <w:t>. Учреждение на дату подачи заявки, должно соответствовать следующим требованиям:</w:t>
      </w:r>
    </w:p>
    <w:p w:rsidR="00F95758" w:rsidRPr="00912E5E" w:rsidRDefault="00F77DBE" w:rsidP="008350D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236" w:firstLine="566"/>
        <w:jc w:val="both"/>
      </w:pPr>
      <w:proofErr w:type="gramStart"/>
      <w:r w:rsidRPr="00912E5E">
        <w:t>отсутстви</w:t>
      </w:r>
      <w:r w:rsidR="00092657" w:rsidRPr="00912E5E">
        <w:t>е</w:t>
      </w:r>
      <w:r w:rsidRPr="00912E5E">
        <w:t xml:space="preserve"> у учреждения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просроченной задолженности по возврату в соответствующий бюджет бюджетной системы Российской Федерации, из которого планируется предоставление субсидии в соответствии с правовым актом, субсидий, бюджетных инвестиций, предоставленных в том числе в соответствии с иными правовыми актами</w:t>
      </w:r>
      <w:proofErr w:type="gramEnd"/>
      <w:r w:rsidRPr="00912E5E">
        <w:t xml:space="preserve">, </w:t>
      </w:r>
      <w:proofErr w:type="gramStart"/>
      <w:r w:rsidRPr="00912E5E">
        <w:t>за исключением случаев предоставления субсидии на осуществление мероприятий по реорганизации или ликвидации учреждения, предотвращение аварийной (чрезвычайной) ситуации, ликвидацию последствий и осуществление восстановительных работ в случае наступления аварийной (чрезвычайной) ситуации, погашение задолженности по судебным актам, вступившим в законную силу, исполнительным документам, а также иных случаев, установленных федеральными законами, нормативными правовыми актами Правительства Российской Федерации, высшего исполнительного органа государственной власти субъекта Российской</w:t>
      </w:r>
      <w:proofErr w:type="gramEnd"/>
      <w:r w:rsidRPr="00912E5E">
        <w:t xml:space="preserve"> Федерации, муниципальными правовыми актами Админис</w:t>
      </w:r>
      <w:r w:rsidR="003622D5" w:rsidRPr="00912E5E">
        <w:t>трации.</w:t>
      </w:r>
    </w:p>
    <w:p w:rsidR="00F95758" w:rsidRPr="00912E5E" w:rsidRDefault="00F95758" w:rsidP="008350D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236" w:firstLine="566"/>
        <w:jc w:val="center"/>
      </w:pPr>
    </w:p>
    <w:p w:rsidR="00F95758" w:rsidRPr="00912E5E" w:rsidRDefault="00F77DBE" w:rsidP="00F5310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236" w:firstLine="569"/>
        <w:jc w:val="center"/>
      </w:pPr>
      <w:r w:rsidRPr="00912E5E">
        <w:rPr>
          <w:b/>
        </w:rPr>
        <w:t>3. Требования к отчетности</w:t>
      </w:r>
    </w:p>
    <w:p w:rsidR="00F95758" w:rsidRPr="00912E5E" w:rsidRDefault="00F95758" w:rsidP="008350D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236" w:firstLine="566"/>
      </w:pPr>
    </w:p>
    <w:p w:rsidR="00B4772E" w:rsidRPr="00912E5E" w:rsidRDefault="00F77DBE" w:rsidP="008350D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236" w:firstLine="566"/>
        <w:jc w:val="both"/>
      </w:pPr>
      <w:r w:rsidRPr="00912E5E">
        <w:lastRenderedPageBreak/>
        <w:t xml:space="preserve">3.1. Учреждения ежегодно </w:t>
      </w:r>
      <w:r w:rsidR="00912E5E" w:rsidRPr="00912E5E">
        <w:t>в сроки,</w:t>
      </w:r>
      <w:r w:rsidR="002A3914" w:rsidRPr="00912E5E">
        <w:t xml:space="preserve"> установленные соглашением</w:t>
      </w:r>
      <w:r w:rsidRPr="00912E5E">
        <w:t>, представляют</w:t>
      </w:r>
      <w:r w:rsidR="00B4772E" w:rsidRPr="00912E5E">
        <w:t xml:space="preserve"> в</w:t>
      </w:r>
      <w:r w:rsidRPr="00912E5E">
        <w:t xml:space="preserve"> </w:t>
      </w:r>
      <w:r w:rsidR="00412BF7" w:rsidRPr="00912E5E">
        <w:t>структурн</w:t>
      </w:r>
      <w:r w:rsidR="00B4772E" w:rsidRPr="00912E5E">
        <w:t>ое</w:t>
      </w:r>
      <w:r w:rsidR="00412BF7" w:rsidRPr="00912E5E">
        <w:t xml:space="preserve"> подразделени</w:t>
      </w:r>
      <w:r w:rsidR="00B4772E" w:rsidRPr="00912E5E">
        <w:t>е</w:t>
      </w:r>
      <w:r w:rsidR="00412BF7" w:rsidRPr="00912E5E">
        <w:t xml:space="preserve"> / отраслев</w:t>
      </w:r>
      <w:r w:rsidR="00B4772E" w:rsidRPr="00912E5E">
        <w:t>ой</w:t>
      </w:r>
      <w:r w:rsidR="00412BF7" w:rsidRPr="00912E5E">
        <w:t xml:space="preserve"> орган Администрации, в </w:t>
      </w:r>
      <w:r w:rsidR="003622D5" w:rsidRPr="00912E5E">
        <w:t>ведении которого</w:t>
      </w:r>
      <w:r w:rsidR="00412BF7" w:rsidRPr="00912E5E">
        <w:t xml:space="preserve"> находится учреждение</w:t>
      </w:r>
      <w:r w:rsidR="00B4772E" w:rsidRPr="00912E5E">
        <w:t>:</w:t>
      </w:r>
    </w:p>
    <w:p w:rsidR="00B4772E" w:rsidRPr="00912E5E" w:rsidRDefault="00B4772E" w:rsidP="008350D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236" w:firstLine="566"/>
        <w:jc w:val="both"/>
      </w:pPr>
      <w:r w:rsidRPr="00912E5E">
        <w:t>-</w:t>
      </w:r>
      <w:r w:rsidR="00412BF7" w:rsidRPr="00912E5E">
        <w:t xml:space="preserve"> </w:t>
      </w:r>
      <w:r w:rsidR="00F77DBE" w:rsidRPr="00912E5E">
        <w:t>отчет о расходах, источником финансового обеспечения которых являются субсидии</w:t>
      </w:r>
      <w:r w:rsidRPr="00912E5E">
        <w:t>;</w:t>
      </w:r>
    </w:p>
    <w:p w:rsidR="007403E0" w:rsidRPr="00912E5E" w:rsidRDefault="00B4772E" w:rsidP="007403E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236" w:firstLine="566"/>
        <w:jc w:val="both"/>
      </w:pPr>
      <w:r w:rsidRPr="00912E5E">
        <w:t>-</w:t>
      </w:r>
      <w:r w:rsidR="00F77DBE" w:rsidRPr="00912E5E">
        <w:t xml:space="preserve"> </w:t>
      </w:r>
      <w:r w:rsidR="008350DE" w:rsidRPr="00912E5E">
        <w:t>отчет о достижении результатов предоставления субсидии</w:t>
      </w:r>
      <w:r w:rsidR="007403E0" w:rsidRPr="00912E5E">
        <w:t>;</w:t>
      </w:r>
    </w:p>
    <w:p w:rsidR="007403E0" w:rsidRPr="00912E5E" w:rsidRDefault="007403E0" w:rsidP="007403E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236" w:firstLine="566"/>
        <w:jc w:val="both"/>
        <w:rPr>
          <w:position w:val="0"/>
          <w:lang w:eastAsia="ru-RU"/>
        </w:rPr>
      </w:pPr>
      <w:r w:rsidRPr="00912E5E">
        <w:t xml:space="preserve">- </w:t>
      </w:r>
      <w:r w:rsidRPr="00912E5E">
        <w:rPr>
          <w:position w:val="0"/>
          <w:lang w:eastAsia="ru-RU"/>
        </w:rPr>
        <w:t>отчет</w:t>
      </w:r>
      <w:r w:rsidR="002348FA" w:rsidRPr="00912E5E">
        <w:rPr>
          <w:position w:val="0"/>
          <w:lang w:eastAsia="ru-RU"/>
        </w:rPr>
        <w:t>ности</w:t>
      </w:r>
      <w:r w:rsidRPr="00912E5E">
        <w:rPr>
          <w:position w:val="0"/>
          <w:lang w:eastAsia="ru-RU"/>
        </w:rPr>
        <w:t xml:space="preserve"> о реализации плана мероприятий по достижению результатов предоставления субсидии.</w:t>
      </w:r>
    </w:p>
    <w:p w:rsidR="002348FA" w:rsidRPr="00912E5E" w:rsidRDefault="002348FA" w:rsidP="00B9587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236" w:firstLine="566"/>
        <w:jc w:val="both"/>
      </w:pPr>
      <w:r w:rsidRPr="00912E5E">
        <w:t>Соглашением о предоставлении субсидии могут быть предусмотрены дополнительные формы отчетности и сроки и</w:t>
      </w:r>
      <w:r w:rsidR="00EF0322" w:rsidRPr="00912E5E">
        <w:t>х</w:t>
      </w:r>
      <w:r w:rsidRPr="00912E5E">
        <w:t xml:space="preserve"> предоставления.</w:t>
      </w:r>
    </w:p>
    <w:p w:rsidR="00F95758" w:rsidRPr="00912E5E" w:rsidRDefault="00F95758" w:rsidP="008350D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236" w:firstLine="566"/>
        <w:jc w:val="both"/>
      </w:pPr>
    </w:p>
    <w:p w:rsidR="00F95758" w:rsidRPr="00912E5E" w:rsidRDefault="00F77DBE" w:rsidP="00F5310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236" w:firstLine="569"/>
        <w:jc w:val="center"/>
      </w:pPr>
      <w:r w:rsidRPr="00912E5E">
        <w:rPr>
          <w:b/>
        </w:rPr>
        <w:t>4. Порядок осуществления контроля за соблюдением целей, условий и порядка</w:t>
      </w:r>
    </w:p>
    <w:p w:rsidR="00F95758" w:rsidRPr="00912E5E" w:rsidRDefault="00F77DBE" w:rsidP="00F5310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236" w:firstLine="569"/>
        <w:jc w:val="center"/>
        <w:rPr>
          <w:b/>
        </w:rPr>
      </w:pPr>
      <w:r w:rsidRPr="00912E5E">
        <w:rPr>
          <w:b/>
        </w:rPr>
        <w:t>предоставления субсидий и ответственность за их несоблюдение</w:t>
      </w:r>
    </w:p>
    <w:p w:rsidR="00F95758" w:rsidRPr="00912E5E" w:rsidRDefault="00F95758" w:rsidP="00F5310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236" w:firstLine="569"/>
        <w:jc w:val="center"/>
        <w:rPr>
          <w:b/>
        </w:rPr>
      </w:pPr>
    </w:p>
    <w:p w:rsidR="00A3710B" w:rsidRPr="00912E5E" w:rsidRDefault="00F77DBE" w:rsidP="008350D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236" w:firstLine="566"/>
        <w:jc w:val="both"/>
      </w:pPr>
      <w:r w:rsidRPr="00912E5E">
        <w:t xml:space="preserve">4.1. </w:t>
      </w:r>
      <w:proofErr w:type="gramStart"/>
      <w:r w:rsidRPr="00912E5E">
        <w:t xml:space="preserve">Не использованные в текущем финансовом году остатки субсидий могут использоваться учреждением в очередном финансовом году при наличии потребности в направлении их на те же цели в соответствии с решением, принимаемым Администрацией </w:t>
      </w:r>
      <w:r w:rsidR="002348FA" w:rsidRPr="00912E5E">
        <w:t>в форме, постановлени</w:t>
      </w:r>
      <w:bookmarkStart w:id="2" w:name="bookmark=id.30j0zll" w:colFirst="0" w:colLast="0"/>
      <w:bookmarkEnd w:id="2"/>
      <w:r w:rsidR="002348FA" w:rsidRPr="00912E5E">
        <w:t xml:space="preserve">я или </w:t>
      </w:r>
      <w:r w:rsidR="00AF7D2A">
        <w:t>отраслевым органом</w:t>
      </w:r>
      <w:r w:rsidR="002348FA" w:rsidRPr="00912E5E">
        <w:t>, осуществляющим в установленных</w:t>
      </w:r>
      <w:r w:rsidR="002348FA" w:rsidRPr="00912E5E">
        <w:rPr>
          <w:strike/>
        </w:rPr>
        <w:t>,</w:t>
      </w:r>
      <w:r w:rsidR="002348FA" w:rsidRPr="00912E5E">
        <w:t xml:space="preserve"> муниципальными правовыми актами случаях функции и полномочия главного распорядителя и получателя средств бюджетов бюджетной системы Российской Федерации, в форме локального</w:t>
      </w:r>
      <w:proofErr w:type="gramEnd"/>
      <w:r w:rsidR="002348FA" w:rsidRPr="00912E5E">
        <w:t xml:space="preserve"> нормативного правового акта</w:t>
      </w:r>
      <w:r w:rsidR="00A3710B" w:rsidRPr="00912E5E">
        <w:t>.</w:t>
      </w:r>
    </w:p>
    <w:p w:rsidR="00F95758" w:rsidRPr="00912E5E" w:rsidRDefault="00F77DBE" w:rsidP="008350D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236" w:firstLine="566"/>
        <w:jc w:val="both"/>
      </w:pPr>
      <w:r w:rsidRPr="00912E5E">
        <w:t xml:space="preserve">4.2. </w:t>
      </w:r>
      <w:proofErr w:type="gramStart"/>
      <w:r w:rsidRPr="00912E5E">
        <w:t>Учреждения в срок до 11 января финансового года, следующего за годом предоставления субсидии, представляют</w:t>
      </w:r>
      <w:r w:rsidR="00A3710B" w:rsidRPr="00912E5E">
        <w:t xml:space="preserve"> в</w:t>
      </w:r>
      <w:r w:rsidRPr="00912E5E">
        <w:t xml:space="preserve"> </w:t>
      </w:r>
      <w:r w:rsidR="00412BF7" w:rsidRPr="00912E5E">
        <w:t>с</w:t>
      </w:r>
      <w:r w:rsidR="00FC665C" w:rsidRPr="00912E5E">
        <w:t>труктурн</w:t>
      </w:r>
      <w:r w:rsidR="00A3710B" w:rsidRPr="00912E5E">
        <w:t>ое</w:t>
      </w:r>
      <w:r w:rsidR="00412BF7" w:rsidRPr="00912E5E">
        <w:t xml:space="preserve"> подразделени</w:t>
      </w:r>
      <w:r w:rsidR="00A3710B" w:rsidRPr="00912E5E">
        <w:t>е</w:t>
      </w:r>
      <w:r w:rsidR="00412BF7" w:rsidRPr="00912E5E">
        <w:t xml:space="preserve"> / отраслев</w:t>
      </w:r>
      <w:r w:rsidR="00A3710B" w:rsidRPr="00912E5E">
        <w:t>ой</w:t>
      </w:r>
      <w:r w:rsidR="00412BF7" w:rsidRPr="00912E5E">
        <w:t xml:space="preserve"> орган Администрации</w:t>
      </w:r>
      <w:r w:rsidR="00A3710B" w:rsidRPr="00912E5E">
        <w:t>, в ведении которого находится учреждение</w:t>
      </w:r>
      <w:r w:rsidRPr="00912E5E">
        <w:t xml:space="preserve"> информацию о наличии у учреждения неисполненных обязательств, источником финансового обеспечения которых являются не использованные на 1 января финансового года остатки субсидий по форме приложения №1  к Порядку, а также копий документов, подтверждающих наличие неисполненных принятых</w:t>
      </w:r>
      <w:proofErr w:type="gramEnd"/>
      <w:r w:rsidRPr="00912E5E">
        <w:t xml:space="preserve"> обязательств </w:t>
      </w:r>
      <w:r w:rsidR="00465FD3" w:rsidRPr="00912E5E">
        <w:t>у</w:t>
      </w:r>
      <w:r w:rsidRPr="00912E5E">
        <w:t xml:space="preserve">чреждения </w:t>
      </w:r>
      <w:proofErr w:type="gramStart"/>
      <w:r w:rsidRPr="00912E5E">
        <w:t>и(</w:t>
      </w:r>
      <w:proofErr w:type="gramEnd"/>
      <w:r w:rsidRPr="00912E5E">
        <w:t>или) обязательств, подлежащих принятию в очередном финансовом году в соответствии с конкурсными процедурами, при условии размещения извещения об осуществлении закупки в единой информационной системе в сфере закупок не позднее 15 ноября текущего финансового года.</w:t>
      </w:r>
    </w:p>
    <w:p w:rsidR="00F95758" w:rsidRPr="00912E5E" w:rsidRDefault="00F77DBE" w:rsidP="008350D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236" w:firstLine="566"/>
        <w:jc w:val="both"/>
      </w:pPr>
      <w:r w:rsidRPr="00912E5E">
        <w:t xml:space="preserve">4.3. </w:t>
      </w:r>
      <w:proofErr w:type="gramStart"/>
      <w:r w:rsidRPr="00912E5E">
        <w:t xml:space="preserve">Решение о наличии потребности в направлении остатков субсидий, не использованных учреждениями в текущем финансовом году, на те же цели в очередном финансовом году, принимается </w:t>
      </w:r>
      <w:r w:rsidR="00465FD3" w:rsidRPr="00912E5E">
        <w:t>Администрацией</w:t>
      </w:r>
      <w:r w:rsidR="00FC665C" w:rsidRPr="00912E5E">
        <w:t xml:space="preserve"> / отраслевым органом Администрации</w:t>
      </w:r>
      <w:r w:rsidRPr="00912E5E">
        <w:t xml:space="preserve"> не позднее 16 января года, следующего за годом предоставления субсидии, в течение 5 рабочих дней после получения от учреждения документов, перечисленных в п.2.1. настоящего Порядка на основании установленных критериев о потребности</w:t>
      </w:r>
      <w:proofErr w:type="gramEnd"/>
      <w:r w:rsidRPr="00912E5E">
        <w:rPr>
          <w:b/>
        </w:rPr>
        <w:t xml:space="preserve">: </w:t>
      </w:r>
    </w:p>
    <w:p w:rsidR="00F95758" w:rsidRPr="00912E5E" w:rsidRDefault="00F77DBE" w:rsidP="008350D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236" w:firstLine="566"/>
        <w:jc w:val="both"/>
      </w:pPr>
      <w:r w:rsidRPr="00912E5E">
        <w:t xml:space="preserve">- по расходам на закупку товаров, работ и услуг решение о потребности принимается в объеме принятых и не исполненных на 1 января очередного финансового года денежных обязательств учреждений по контрактам (договорам) на поставку товаров, выполнение работ, оказание услуг, заключенным в текущем финансовом году, </w:t>
      </w:r>
      <w:proofErr w:type="gramStart"/>
      <w:r w:rsidRPr="00912E5E">
        <w:t>и(</w:t>
      </w:r>
      <w:proofErr w:type="gramEnd"/>
      <w:r w:rsidRPr="00912E5E">
        <w:t xml:space="preserve">или) в объеме финансового обеспечения для осуществления закупок товаров, работ, услуг для нужд государственных учреждений, начатых и </w:t>
      </w:r>
      <w:proofErr w:type="gramStart"/>
      <w:r w:rsidRPr="00912E5E">
        <w:t>не завершенных в текущем финансовом году, при условии размещения извещения об осуществлении закупки в единой информационной системе в сфере закупок не позднее 15 ноября текущего финансового года;</w:t>
      </w:r>
      <w:proofErr w:type="gramEnd"/>
    </w:p>
    <w:p w:rsidR="00F95758" w:rsidRPr="00912E5E" w:rsidRDefault="00F77DBE" w:rsidP="008350D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236" w:firstLine="566"/>
        <w:jc w:val="both"/>
      </w:pPr>
      <w:r w:rsidRPr="00912E5E">
        <w:t>- по расходам, источником финансового обеспечения которых являются субсидии из областного бюджета, межбюджетные трансферты, предоставленные из областного бюджета в соответствии с соглашениями, заключенными с профильными комитетами Ленинградской области, принятие решения о потребности осуществляется с учетом требований, установленных правовыми актами соответствующих органов государственной власти и указанными Соглашениями.</w:t>
      </w:r>
    </w:p>
    <w:p w:rsidR="00F95758" w:rsidRPr="00912E5E" w:rsidRDefault="00F77DBE" w:rsidP="008350D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236" w:firstLine="566"/>
        <w:jc w:val="both"/>
      </w:pPr>
      <w:r w:rsidRPr="00912E5E">
        <w:t xml:space="preserve">4.4. </w:t>
      </w:r>
      <w:proofErr w:type="gramStart"/>
      <w:r w:rsidRPr="00912E5E">
        <w:t>Контроль за</w:t>
      </w:r>
      <w:proofErr w:type="gramEnd"/>
      <w:r w:rsidRPr="00912E5E">
        <w:t xml:space="preserve"> соблюдением целей и условий, установленных при предоставлении субсидии, осуществляется </w:t>
      </w:r>
      <w:r w:rsidR="00FC665C" w:rsidRPr="00912E5E">
        <w:t xml:space="preserve">структурным подразделением / отраслевым органом </w:t>
      </w:r>
      <w:r w:rsidR="00FC665C" w:rsidRPr="00912E5E">
        <w:lastRenderedPageBreak/>
        <w:t>Администрации, в ведении которого находится учреждение</w:t>
      </w:r>
      <w:r w:rsidR="00DB3648" w:rsidRPr="00912E5E">
        <w:t xml:space="preserve"> и (или) уполномоченными органами муниципального финансового контроля.</w:t>
      </w:r>
    </w:p>
    <w:p w:rsidR="00F95758" w:rsidRPr="00912E5E" w:rsidRDefault="00F77DBE" w:rsidP="008350D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236" w:firstLine="566"/>
        <w:jc w:val="both"/>
      </w:pPr>
      <w:r w:rsidRPr="00912E5E">
        <w:t xml:space="preserve">4.5. </w:t>
      </w:r>
      <w:proofErr w:type="gramStart"/>
      <w:r w:rsidRPr="00912E5E">
        <w:t xml:space="preserve">В случае установления по итогам проверок, проведенных </w:t>
      </w:r>
      <w:r w:rsidR="00DB3648" w:rsidRPr="00912E5E">
        <w:t>структурным подразделением / отраслевым органом Администрации</w:t>
      </w:r>
      <w:r w:rsidRPr="00912E5E">
        <w:t>, а также органами муниципального финансового контроля фактов нарушения условий и целей предоставления субсидии соответствующие средства «целевой» субсидии подлежат возврату в бюджет:</w:t>
      </w:r>
      <w:proofErr w:type="gramEnd"/>
    </w:p>
    <w:p w:rsidR="00F95758" w:rsidRPr="00912E5E" w:rsidRDefault="00F77DBE" w:rsidP="008350D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236" w:firstLine="566"/>
        <w:jc w:val="both"/>
      </w:pPr>
      <w:r w:rsidRPr="00912E5E">
        <w:t xml:space="preserve">а) на основании требования </w:t>
      </w:r>
      <w:r w:rsidR="00465FD3" w:rsidRPr="00912E5E">
        <w:t xml:space="preserve">Администрации </w:t>
      </w:r>
      <w:r w:rsidR="00DB3648" w:rsidRPr="00912E5E">
        <w:t>/ отраслевого органа Администрации</w:t>
      </w:r>
      <w:r w:rsidRPr="00912E5E">
        <w:t xml:space="preserve"> - в течение 30 рабочих дней со дня получения требования о возврате указанных средств в объеме субсидии, использованном с допущением нарушения;</w:t>
      </w:r>
    </w:p>
    <w:p w:rsidR="00F95758" w:rsidRPr="00912E5E" w:rsidRDefault="00F77DBE" w:rsidP="008350D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236" w:firstLine="566"/>
        <w:jc w:val="both"/>
      </w:pPr>
      <w:r w:rsidRPr="00912E5E">
        <w:t>б) на основании представления и (или) предписания соответствующего органа муниципального финансового контроля - в сроки, установленные в соответствии с бюджетным законодательством Российской Федерации.</w:t>
      </w:r>
    </w:p>
    <w:p w:rsidR="00F95758" w:rsidRPr="00912E5E" w:rsidRDefault="00F77DBE" w:rsidP="008350D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236" w:firstLine="566"/>
        <w:jc w:val="both"/>
      </w:pPr>
      <w:r w:rsidRPr="00912E5E">
        <w:t xml:space="preserve">4.6. </w:t>
      </w:r>
      <w:proofErr w:type="gramStart"/>
      <w:r w:rsidRPr="00912E5E">
        <w:t xml:space="preserve">В случае установления </w:t>
      </w:r>
      <w:r w:rsidR="00FC665C" w:rsidRPr="00912E5E">
        <w:t>структурным подразделением / отраслевым органом Администрации, в ведении которого находится учреждение</w:t>
      </w:r>
      <w:r w:rsidR="00DB3648" w:rsidRPr="00912E5E">
        <w:t xml:space="preserve"> и (или) </w:t>
      </w:r>
      <w:r w:rsidR="00FC665C" w:rsidRPr="00912E5E">
        <w:t xml:space="preserve"> </w:t>
      </w:r>
      <w:r w:rsidR="00DB3648" w:rsidRPr="00912E5E">
        <w:t xml:space="preserve">уполномоченными органами муниципального финансового контроля </w:t>
      </w:r>
      <w:r w:rsidRPr="00912E5E">
        <w:t>фактов не достижения результатов предоставления субсидий, показателей, необходимых для достижения результатов предоставления субсидий (в случае их установления), установленных в Порядке и Соглашении, Соглашение по решению Администрации</w:t>
      </w:r>
      <w:r w:rsidR="00465FD3" w:rsidRPr="00912E5E">
        <w:t xml:space="preserve"> / отраслевого органа Администрации</w:t>
      </w:r>
      <w:r w:rsidRPr="00912E5E">
        <w:t xml:space="preserve"> может быть расторгнуто в одностороннем порядке, а средства в объеме неиспользованного</w:t>
      </w:r>
      <w:proofErr w:type="gramEnd"/>
      <w:r w:rsidRPr="00912E5E">
        <w:t xml:space="preserve"> объема субсидии на дату расторжения Соглашения или на 1 января года, следующего за отчетным (по окончании срока действия соглашения) подлежат возврату в бюджет в соответствии с подпунктом "а" пункта 4.5 Порядка.</w:t>
      </w:r>
    </w:p>
    <w:p w:rsidR="00F95758" w:rsidRPr="00912E5E" w:rsidRDefault="00F77DBE" w:rsidP="008350D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236" w:firstLine="566"/>
        <w:jc w:val="both"/>
      </w:pPr>
      <w:r w:rsidRPr="00912E5E">
        <w:t>4.7. Основанием для освобождения учреждения от применения мер ответственности, предусмотренных пунктом 4.6 Порядка, является документально подтвержденное наступление обстоятельств непреодолимой силы, препятствующих исполнению учреждением соответствующих обязательств.</w:t>
      </w:r>
    </w:p>
    <w:p w:rsidR="00F95758" w:rsidRPr="00912E5E" w:rsidRDefault="00F77DBE" w:rsidP="008350D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236" w:firstLine="566"/>
        <w:jc w:val="both"/>
      </w:pPr>
      <w:r w:rsidRPr="00912E5E">
        <w:t xml:space="preserve">4.8. Руководители учреждений несут ответственность за эффективное и целевое использование предоставленных субсидий в </w:t>
      </w:r>
      <w:proofErr w:type="gramStart"/>
      <w:r w:rsidRPr="00912E5E">
        <w:t>соответствии</w:t>
      </w:r>
      <w:proofErr w:type="gramEnd"/>
      <w:r w:rsidRPr="00912E5E">
        <w:t xml:space="preserve"> с законодательством Российской Федерации.</w:t>
      </w:r>
    </w:p>
    <w:p w:rsidR="00B4772E" w:rsidRPr="00912E5E" w:rsidRDefault="00B4772E" w:rsidP="008350D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236" w:firstLine="566"/>
        <w:jc w:val="both"/>
      </w:pPr>
    </w:p>
    <w:p w:rsidR="00B4772E" w:rsidRPr="00912E5E" w:rsidRDefault="00B4772E" w:rsidP="00B4772E">
      <w:pPr>
        <w:spacing w:line="240" w:lineRule="auto"/>
        <w:ind w:left="0" w:hanging="2"/>
        <w:jc w:val="both"/>
        <w:rPr>
          <w:rFonts w:ascii="Verdana" w:hAnsi="Verdana"/>
          <w:sz w:val="21"/>
          <w:szCs w:val="21"/>
          <w:lang w:eastAsia="ru-RU"/>
        </w:rPr>
      </w:pPr>
    </w:p>
    <w:p w:rsidR="00B4772E" w:rsidRPr="00912E5E" w:rsidRDefault="00B4772E" w:rsidP="00B4772E">
      <w:pPr>
        <w:ind w:left="0" w:hanging="2"/>
      </w:pPr>
    </w:p>
    <w:p w:rsidR="00F95758" w:rsidRPr="00912E5E" w:rsidRDefault="00F95758" w:rsidP="008350D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236" w:firstLine="566"/>
        <w:jc w:val="right"/>
      </w:pPr>
    </w:p>
    <w:p w:rsidR="00F95758" w:rsidRPr="00912E5E" w:rsidRDefault="00F9575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</w:p>
    <w:p w:rsidR="00F95758" w:rsidRPr="00912E5E" w:rsidRDefault="00F9575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</w:pPr>
    </w:p>
    <w:p w:rsidR="00F95758" w:rsidRPr="00912E5E" w:rsidRDefault="00F9575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sectPr w:rsidR="00F95758" w:rsidRPr="00912E5E" w:rsidSect="006C3445">
          <w:pgSz w:w="11905" w:h="16838"/>
          <w:pgMar w:top="1134" w:right="850" w:bottom="719" w:left="1701" w:header="0" w:footer="0" w:gutter="0"/>
          <w:pgNumType w:start="1"/>
          <w:cols w:space="720"/>
        </w:sectPr>
      </w:pPr>
    </w:p>
    <w:p w:rsidR="00F95758" w:rsidRPr="00912E5E" w:rsidRDefault="00F77DB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sz w:val="22"/>
          <w:szCs w:val="22"/>
        </w:rPr>
      </w:pPr>
      <w:r w:rsidRPr="00912E5E">
        <w:rPr>
          <w:sz w:val="22"/>
          <w:szCs w:val="22"/>
        </w:rPr>
        <w:lastRenderedPageBreak/>
        <w:t>Приложение №1 к Порядку предоставления субсидии на иные цели</w:t>
      </w:r>
      <w:bookmarkStart w:id="3" w:name="bookmark=id.1fob9te" w:colFirst="0" w:colLast="0"/>
      <w:bookmarkEnd w:id="3"/>
    </w:p>
    <w:p w:rsidR="00F95758" w:rsidRPr="00912E5E" w:rsidRDefault="00F77DB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sz w:val="22"/>
          <w:szCs w:val="22"/>
        </w:rPr>
      </w:pPr>
      <w:r w:rsidRPr="00912E5E">
        <w:rPr>
          <w:b/>
          <w:sz w:val="22"/>
          <w:szCs w:val="22"/>
        </w:rPr>
        <w:t>Информация</w:t>
      </w:r>
    </w:p>
    <w:p w:rsidR="00F95758" w:rsidRPr="00912E5E" w:rsidRDefault="00F77DB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sz w:val="22"/>
          <w:szCs w:val="22"/>
        </w:rPr>
      </w:pPr>
      <w:r w:rsidRPr="00912E5E">
        <w:rPr>
          <w:b/>
          <w:sz w:val="22"/>
          <w:szCs w:val="22"/>
        </w:rPr>
        <w:t>о наличии неисполненных обязательств, источником финансового обеспечения которых являются не использованные на 01.01.20</w:t>
      </w:r>
      <w:r w:rsidR="00FE0590">
        <w:rPr>
          <w:b/>
          <w:sz w:val="22"/>
          <w:szCs w:val="22"/>
        </w:rPr>
        <w:t>__</w:t>
      </w:r>
      <w:r w:rsidRPr="00912E5E">
        <w:rPr>
          <w:b/>
          <w:sz w:val="22"/>
          <w:szCs w:val="22"/>
        </w:rPr>
        <w:t xml:space="preserve"> года остатки субсидий на иные цели</w:t>
      </w:r>
    </w:p>
    <w:tbl>
      <w:tblPr>
        <w:tblStyle w:val="afff9"/>
        <w:tblW w:w="1568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907"/>
        <w:gridCol w:w="802"/>
        <w:gridCol w:w="662"/>
        <w:gridCol w:w="528"/>
        <w:gridCol w:w="1247"/>
        <w:gridCol w:w="907"/>
        <w:gridCol w:w="1191"/>
        <w:gridCol w:w="1747"/>
        <w:gridCol w:w="1304"/>
        <w:gridCol w:w="1191"/>
        <w:gridCol w:w="1075"/>
        <w:gridCol w:w="1020"/>
        <w:gridCol w:w="1344"/>
        <w:gridCol w:w="1191"/>
      </w:tblGrid>
      <w:tr w:rsidR="00912E5E" w:rsidRPr="00912E5E">
        <w:tc>
          <w:tcPr>
            <w:tcW w:w="567" w:type="dxa"/>
            <w:vMerge w:val="restart"/>
          </w:tcPr>
          <w:p w:rsidR="00F95758" w:rsidRPr="00912E5E" w:rsidRDefault="00F77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912E5E">
              <w:rPr>
                <w:sz w:val="22"/>
                <w:szCs w:val="22"/>
              </w:rPr>
              <w:t xml:space="preserve">N </w:t>
            </w:r>
            <w:proofErr w:type="gramStart"/>
            <w:r w:rsidRPr="00912E5E">
              <w:rPr>
                <w:sz w:val="22"/>
                <w:szCs w:val="22"/>
              </w:rPr>
              <w:t>п</w:t>
            </w:r>
            <w:proofErr w:type="gramEnd"/>
            <w:r w:rsidRPr="00912E5E">
              <w:rPr>
                <w:sz w:val="22"/>
                <w:szCs w:val="22"/>
              </w:rPr>
              <w:t>/п</w:t>
            </w:r>
          </w:p>
        </w:tc>
        <w:tc>
          <w:tcPr>
            <w:tcW w:w="1709" w:type="dxa"/>
            <w:gridSpan w:val="2"/>
          </w:tcPr>
          <w:p w:rsidR="00F95758" w:rsidRPr="00912E5E" w:rsidRDefault="00F77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912E5E">
              <w:rPr>
                <w:sz w:val="22"/>
                <w:szCs w:val="22"/>
              </w:rPr>
              <w:t>Сведения об учреждении</w:t>
            </w:r>
          </w:p>
        </w:tc>
        <w:tc>
          <w:tcPr>
            <w:tcW w:w="662" w:type="dxa"/>
            <w:vMerge w:val="restart"/>
          </w:tcPr>
          <w:p w:rsidR="00F95758" w:rsidRPr="00912E5E" w:rsidRDefault="00F77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912E5E">
              <w:rPr>
                <w:sz w:val="22"/>
                <w:szCs w:val="22"/>
              </w:rPr>
              <w:t>Код субсидии 20__ года</w:t>
            </w:r>
          </w:p>
        </w:tc>
        <w:tc>
          <w:tcPr>
            <w:tcW w:w="528" w:type="dxa"/>
            <w:vMerge w:val="restart"/>
          </w:tcPr>
          <w:p w:rsidR="00F95758" w:rsidRPr="00912E5E" w:rsidRDefault="00F77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912E5E">
              <w:rPr>
                <w:sz w:val="22"/>
                <w:szCs w:val="22"/>
              </w:rPr>
              <w:t>Код фонда</w:t>
            </w:r>
          </w:p>
        </w:tc>
        <w:tc>
          <w:tcPr>
            <w:tcW w:w="1247" w:type="dxa"/>
            <w:vMerge w:val="restart"/>
          </w:tcPr>
          <w:p w:rsidR="00F95758" w:rsidRPr="00912E5E" w:rsidRDefault="00F77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912E5E">
              <w:rPr>
                <w:sz w:val="22"/>
                <w:szCs w:val="22"/>
              </w:rPr>
              <w:t>Всего ОСИЦ на 01.01.20__ по коду субсидии, руб.</w:t>
            </w:r>
          </w:p>
        </w:tc>
        <w:tc>
          <w:tcPr>
            <w:tcW w:w="2098" w:type="dxa"/>
            <w:gridSpan w:val="2"/>
          </w:tcPr>
          <w:p w:rsidR="00F95758" w:rsidRPr="00912E5E" w:rsidRDefault="00F77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912E5E">
              <w:rPr>
                <w:i/>
                <w:sz w:val="22"/>
                <w:szCs w:val="22"/>
              </w:rPr>
              <w:t>в том числе (руб.):</w:t>
            </w:r>
          </w:p>
        </w:tc>
        <w:tc>
          <w:tcPr>
            <w:tcW w:w="8872" w:type="dxa"/>
            <w:gridSpan w:val="7"/>
          </w:tcPr>
          <w:p w:rsidR="00F95758" w:rsidRPr="00912E5E" w:rsidRDefault="00F77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912E5E">
              <w:rPr>
                <w:sz w:val="22"/>
                <w:szCs w:val="22"/>
              </w:rPr>
              <w:t>Сведения о заключенном контракте учреждения</w:t>
            </w:r>
          </w:p>
        </w:tc>
      </w:tr>
      <w:tr w:rsidR="00912E5E" w:rsidRPr="00912E5E">
        <w:tc>
          <w:tcPr>
            <w:tcW w:w="567" w:type="dxa"/>
            <w:vMerge/>
          </w:tcPr>
          <w:p w:rsidR="00F95758" w:rsidRPr="00912E5E" w:rsidRDefault="00F95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F95758" w:rsidRPr="00912E5E" w:rsidRDefault="00F77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912E5E">
              <w:rPr>
                <w:sz w:val="22"/>
                <w:szCs w:val="22"/>
              </w:rPr>
              <w:t>ИНН учреждения</w:t>
            </w:r>
          </w:p>
        </w:tc>
        <w:tc>
          <w:tcPr>
            <w:tcW w:w="802" w:type="dxa"/>
          </w:tcPr>
          <w:p w:rsidR="00F95758" w:rsidRPr="00912E5E" w:rsidRDefault="00F77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912E5E">
              <w:rPr>
                <w:sz w:val="22"/>
                <w:szCs w:val="22"/>
              </w:rPr>
              <w:t>Лицевой счет, наименование учреждения</w:t>
            </w:r>
          </w:p>
        </w:tc>
        <w:tc>
          <w:tcPr>
            <w:tcW w:w="662" w:type="dxa"/>
            <w:vMerge/>
          </w:tcPr>
          <w:p w:rsidR="00F95758" w:rsidRPr="00912E5E" w:rsidRDefault="00F95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528" w:type="dxa"/>
            <w:vMerge/>
          </w:tcPr>
          <w:p w:rsidR="00F95758" w:rsidRPr="00912E5E" w:rsidRDefault="00F95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1247" w:type="dxa"/>
            <w:vMerge/>
          </w:tcPr>
          <w:p w:rsidR="00F95758" w:rsidRPr="00912E5E" w:rsidRDefault="00F95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F95758" w:rsidRPr="00912E5E" w:rsidRDefault="00F77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912E5E">
              <w:rPr>
                <w:sz w:val="22"/>
                <w:szCs w:val="22"/>
              </w:rPr>
              <w:t xml:space="preserve">к направлению </w:t>
            </w:r>
            <w:proofErr w:type="gramStart"/>
            <w:r w:rsidRPr="00912E5E">
              <w:rPr>
                <w:sz w:val="22"/>
                <w:szCs w:val="22"/>
              </w:rPr>
              <w:t>на те</w:t>
            </w:r>
            <w:proofErr w:type="gramEnd"/>
            <w:r w:rsidRPr="00912E5E">
              <w:rPr>
                <w:sz w:val="22"/>
                <w:szCs w:val="22"/>
              </w:rPr>
              <w:t xml:space="preserve"> же цели в 20__ году</w:t>
            </w:r>
          </w:p>
        </w:tc>
        <w:tc>
          <w:tcPr>
            <w:tcW w:w="1191" w:type="dxa"/>
          </w:tcPr>
          <w:p w:rsidR="00F95758" w:rsidRPr="00912E5E" w:rsidRDefault="00F77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912E5E">
              <w:rPr>
                <w:sz w:val="22"/>
                <w:szCs w:val="22"/>
              </w:rPr>
              <w:t>подлежит возврату в бюджет</w:t>
            </w:r>
          </w:p>
        </w:tc>
        <w:tc>
          <w:tcPr>
            <w:tcW w:w="1747" w:type="dxa"/>
          </w:tcPr>
          <w:p w:rsidR="00F95758" w:rsidRPr="00912E5E" w:rsidRDefault="00F77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912E5E">
              <w:rPr>
                <w:sz w:val="22"/>
                <w:szCs w:val="22"/>
              </w:rPr>
              <w:t>Реестровый номер записи, присвоенный при регистрации сведений о контракте в реестре контрактов (РНК)</w:t>
            </w:r>
          </w:p>
          <w:p w:rsidR="00F95758" w:rsidRPr="00912E5E" w:rsidRDefault="00F77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912E5E">
              <w:rPr>
                <w:i/>
                <w:sz w:val="22"/>
                <w:szCs w:val="22"/>
              </w:rPr>
              <w:t xml:space="preserve">(для закупок, осуществление которых </w:t>
            </w:r>
            <w:proofErr w:type="gramStart"/>
            <w:r w:rsidRPr="00912E5E">
              <w:rPr>
                <w:i/>
                <w:sz w:val="22"/>
                <w:szCs w:val="22"/>
              </w:rPr>
              <w:t>начато до 15.11.20__ и не завершено</w:t>
            </w:r>
            <w:proofErr w:type="gramEnd"/>
            <w:r w:rsidRPr="00912E5E">
              <w:rPr>
                <w:i/>
                <w:sz w:val="22"/>
                <w:szCs w:val="22"/>
              </w:rPr>
              <w:t xml:space="preserve"> - номер извещения)</w:t>
            </w:r>
          </w:p>
        </w:tc>
        <w:tc>
          <w:tcPr>
            <w:tcW w:w="1304" w:type="dxa"/>
          </w:tcPr>
          <w:p w:rsidR="00F95758" w:rsidRPr="00912E5E" w:rsidRDefault="00F77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912E5E">
              <w:rPr>
                <w:sz w:val="22"/>
                <w:szCs w:val="22"/>
              </w:rPr>
              <w:t>Реквизиты контракта (номер, дата, цена контракта)</w:t>
            </w:r>
          </w:p>
        </w:tc>
        <w:tc>
          <w:tcPr>
            <w:tcW w:w="1191" w:type="dxa"/>
          </w:tcPr>
          <w:p w:rsidR="00F95758" w:rsidRPr="00912E5E" w:rsidRDefault="00F77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912E5E">
              <w:rPr>
                <w:sz w:val="22"/>
                <w:szCs w:val="22"/>
              </w:rPr>
              <w:t>Предмет контракта</w:t>
            </w:r>
          </w:p>
        </w:tc>
        <w:tc>
          <w:tcPr>
            <w:tcW w:w="1075" w:type="dxa"/>
          </w:tcPr>
          <w:p w:rsidR="00F95758" w:rsidRPr="00912E5E" w:rsidRDefault="00F77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912E5E">
              <w:rPr>
                <w:sz w:val="22"/>
                <w:szCs w:val="22"/>
              </w:rPr>
              <w:t>Сумма контракта по типу обеспечения СИЦ в 20__ году, руб.</w:t>
            </w:r>
          </w:p>
        </w:tc>
        <w:tc>
          <w:tcPr>
            <w:tcW w:w="1020" w:type="dxa"/>
          </w:tcPr>
          <w:p w:rsidR="00F95758" w:rsidRPr="00912E5E" w:rsidRDefault="00F77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912E5E">
              <w:rPr>
                <w:sz w:val="22"/>
                <w:szCs w:val="22"/>
              </w:rPr>
              <w:t>Исполнено по контракту по типу обеспечения СИЦ в 20__ году, руб.</w:t>
            </w:r>
          </w:p>
        </w:tc>
        <w:tc>
          <w:tcPr>
            <w:tcW w:w="1344" w:type="dxa"/>
          </w:tcPr>
          <w:p w:rsidR="00F95758" w:rsidRPr="00912E5E" w:rsidRDefault="00F77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912E5E">
              <w:rPr>
                <w:sz w:val="22"/>
                <w:szCs w:val="22"/>
              </w:rPr>
              <w:t>Неиспользованный остаток по контракту по типу обеспечения СИЦ за 20__ год, руб.</w:t>
            </w:r>
          </w:p>
        </w:tc>
        <w:tc>
          <w:tcPr>
            <w:tcW w:w="1191" w:type="dxa"/>
          </w:tcPr>
          <w:p w:rsidR="00F95758" w:rsidRPr="00912E5E" w:rsidRDefault="00F77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912E5E">
              <w:rPr>
                <w:sz w:val="22"/>
                <w:szCs w:val="22"/>
              </w:rPr>
              <w:t>Сумма неиспользованного остатка к расходованию в 20__ году, руб.</w:t>
            </w:r>
          </w:p>
        </w:tc>
      </w:tr>
      <w:tr w:rsidR="00912E5E" w:rsidRPr="00912E5E">
        <w:tc>
          <w:tcPr>
            <w:tcW w:w="567" w:type="dxa"/>
          </w:tcPr>
          <w:p w:rsidR="00F95758" w:rsidRPr="00912E5E" w:rsidRDefault="00F77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912E5E">
              <w:rPr>
                <w:sz w:val="22"/>
                <w:szCs w:val="22"/>
              </w:rPr>
              <w:t>1</w:t>
            </w:r>
          </w:p>
        </w:tc>
        <w:tc>
          <w:tcPr>
            <w:tcW w:w="907" w:type="dxa"/>
          </w:tcPr>
          <w:p w:rsidR="00F95758" w:rsidRPr="00912E5E" w:rsidRDefault="00F77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912E5E">
              <w:rPr>
                <w:sz w:val="22"/>
                <w:szCs w:val="22"/>
              </w:rPr>
              <w:t>2</w:t>
            </w:r>
          </w:p>
        </w:tc>
        <w:tc>
          <w:tcPr>
            <w:tcW w:w="802" w:type="dxa"/>
          </w:tcPr>
          <w:p w:rsidR="00F95758" w:rsidRPr="00912E5E" w:rsidRDefault="00F77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912E5E">
              <w:rPr>
                <w:sz w:val="22"/>
                <w:szCs w:val="22"/>
              </w:rPr>
              <w:t>3</w:t>
            </w:r>
          </w:p>
        </w:tc>
        <w:tc>
          <w:tcPr>
            <w:tcW w:w="662" w:type="dxa"/>
          </w:tcPr>
          <w:p w:rsidR="00F95758" w:rsidRPr="00912E5E" w:rsidRDefault="00F77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912E5E">
              <w:rPr>
                <w:sz w:val="22"/>
                <w:szCs w:val="22"/>
              </w:rPr>
              <w:t>4</w:t>
            </w:r>
          </w:p>
        </w:tc>
        <w:tc>
          <w:tcPr>
            <w:tcW w:w="528" w:type="dxa"/>
          </w:tcPr>
          <w:p w:rsidR="00F95758" w:rsidRPr="00912E5E" w:rsidRDefault="00F77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912E5E">
              <w:rPr>
                <w:sz w:val="22"/>
                <w:szCs w:val="22"/>
              </w:rPr>
              <w:t>5</w:t>
            </w:r>
          </w:p>
        </w:tc>
        <w:tc>
          <w:tcPr>
            <w:tcW w:w="1247" w:type="dxa"/>
          </w:tcPr>
          <w:p w:rsidR="00F95758" w:rsidRPr="00912E5E" w:rsidRDefault="00F77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912E5E">
              <w:rPr>
                <w:sz w:val="22"/>
                <w:szCs w:val="22"/>
              </w:rPr>
              <w:t>6</w:t>
            </w:r>
          </w:p>
        </w:tc>
        <w:tc>
          <w:tcPr>
            <w:tcW w:w="907" w:type="dxa"/>
          </w:tcPr>
          <w:p w:rsidR="00F95758" w:rsidRPr="00912E5E" w:rsidRDefault="00F77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912E5E">
              <w:rPr>
                <w:sz w:val="22"/>
                <w:szCs w:val="22"/>
              </w:rPr>
              <w:t>7</w:t>
            </w:r>
          </w:p>
        </w:tc>
        <w:tc>
          <w:tcPr>
            <w:tcW w:w="1191" w:type="dxa"/>
          </w:tcPr>
          <w:p w:rsidR="00F95758" w:rsidRPr="00912E5E" w:rsidRDefault="00F77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912E5E">
              <w:rPr>
                <w:sz w:val="22"/>
                <w:szCs w:val="22"/>
              </w:rPr>
              <w:t>8 = 6 - 7</w:t>
            </w:r>
          </w:p>
        </w:tc>
        <w:tc>
          <w:tcPr>
            <w:tcW w:w="1747" w:type="dxa"/>
          </w:tcPr>
          <w:p w:rsidR="00F95758" w:rsidRPr="00912E5E" w:rsidRDefault="00F77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912E5E">
              <w:rPr>
                <w:sz w:val="22"/>
                <w:szCs w:val="22"/>
              </w:rPr>
              <w:t>9</w:t>
            </w:r>
          </w:p>
        </w:tc>
        <w:tc>
          <w:tcPr>
            <w:tcW w:w="1304" w:type="dxa"/>
          </w:tcPr>
          <w:p w:rsidR="00F95758" w:rsidRPr="00912E5E" w:rsidRDefault="00F77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912E5E">
              <w:rPr>
                <w:sz w:val="22"/>
                <w:szCs w:val="22"/>
              </w:rPr>
              <w:t>10</w:t>
            </w:r>
          </w:p>
        </w:tc>
        <w:tc>
          <w:tcPr>
            <w:tcW w:w="1191" w:type="dxa"/>
          </w:tcPr>
          <w:p w:rsidR="00F95758" w:rsidRPr="00912E5E" w:rsidRDefault="00F77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912E5E">
              <w:rPr>
                <w:sz w:val="22"/>
                <w:szCs w:val="22"/>
              </w:rPr>
              <w:t>11</w:t>
            </w:r>
          </w:p>
        </w:tc>
        <w:tc>
          <w:tcPr>
            <w:tcW w:w="1075" w:type="dxa"/>
          </w:tcPr>
          <w:p w:rsidR="00F95758" w:rsidRPr="00912E5E" w:rsidRDefault="00F77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912E5E">
              <w:rPr>
                <w:sz w:val="22"/>
                <w:szCs w:val="22"/>
              </w:rPr>
              <w:t>12</w:t>
            </w:r>
          </w:p>
        </w:tc>
        <w:tc>
          <w:tcPr>
            <w:tcW w:w="1020" w:type="dxa"/>
          </w:tcPr>
          <w:p w:rsidR="00F95758" w:rsidRPr="00912E5E" w:rsidRDefault="00F77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912E5E">
              <w:rPr>
                <w:sz w:val="22"/>
                <w:szCs w:val="22"/>
              </w:rPr>
              <w:t>13</w:t>
            </w:r>
          </w:p>
        </w:tc>
        <w:tc>
          <w:tcPr>
            <w:tcW w:w="1344" w:type="dxa"/>
          </w:tcPr>
          <w:p w:rsidR="00F95758" w:rsidRPr="00912E5E" w:rsidRDefault="00F77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912E5E">
              <w:rPr>
                <w:sz w:val="22"/>
                <w:szCs w:val="22"/>
              </w:rPr>
              <w:t>14 = 12 - 13</w:t>
            </w:r>
          </w:p>
        </w:tc>
        <w:tc>
          <w:tcPr>
            <w:tcW w:w="1191" w:type="dxa"/>
          </w:tcPr>
          <w:p w:rsidR="00F95758" w:rsidRPr="00912E5E" w:rsidRDefault="00F77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912E5E">
              <w:rPr>
                <w:sz w:val="22"/>
                <w:szCs w:val="22"/>
              </w:rPr>
              <w:t>15</w:t>
            </w:r>
          </w:p>
        </w:tc>
      </w:tr>
      <w:tr w:rsidR="00912E5E" w:rsidRPr="00912E5E">
        <w:tc>
          <w:tcPr>
            <w:tcW w:w="567" w:type="dxa"/>
          </w:tcPr>
          <w:p w:rsidR="00F95758" w:rsidRPr="00912E5E" w:rsidRDefault="00F95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F95758" w:rsidRPr="00912E5E" w:rsidRDefault="00F95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802" w:type="dxa"/>
          </w:tcPr>
          <w:p w:rsidR="00F95758" w:rsidRPr="00912E5E" w:rsidRDefault="00F95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662" w:type="dxa"/>
          </w:tcPr>
          <w:p w:rsidR="00F95758" w:rsidRPr="00912E5E" w:rsidRDefault="00F95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528" w:type="dxa"/>
          </w:tcPr>
          <w:p w:rsidR="00F95758" w:rsidRPr="00912E5E" w:rsidRDefault="00F95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F95758" w:rsidRPr="00912E5E" w:rsidRDefault="00F95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F95758" w:rsidRPr="00912E5E" w:rsidRDefault="00F95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F95758" w:rsidRPr="00912E5E" w:rsidRDefault="00F95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1747" w:type="dxa"/>
          </w:tcPr>
          <w:p w:rsidR="00F95758" w:rsidRPr="00912E5E" w:rsidRDefault="00F95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1304" w:type="dxa"/>
          </w:tcPr>
          <w:p w:rsidR="00F95758" w:rsidRPr="00912E5E" w:rsidRDefault="00F95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F95758" w:rsidRPr="00912E5E" w:rsidRDefault="00F95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1075" w:type="dxa"/>
          </w:tcPr>
          <w:p w:rsidR="00F95758" w:rsidRPr="00912E5E" w:rsidRDefault="00F95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1020" w:type="dxa"/>
          </w:tcPr>
          <w:p w:rsidR="00F95758" w:rsidRPr="00912E5E" w:rsidRDefault="00F95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1344" w:type="dxa"/>
          </w:tcPr>
          <w:p w:rsidR="00F95758" w:rsidRPr="00912E5E" w:rsidRDefault="00F95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F95758" w:rsidRPr="00912E5E" w:rsidRDefault="00F95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</w:tr>
      <w:tr w:rsidR="00912E5E" w:rsidRPr="00912E5E">
        <w:tc>
          <w:tcPr>
            <w:tcW w:w="3466" w:type="dxa"/>
            <w:gridSpan w:val="5"/>
          </w:tcPr>
          <w:p w:rsidR="00F95758" w:rsidRPr="00912E5E" w:rsidRDefault="00F77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sz w:val="22"/>
                <w:szCs w:val="22"/>
              </w:rPr>
            </w:pPr>
            <w:r w:rsidRPr="00912E5E">
              <w:rPr>
                <w:b/>
                <w:sz w:val="22"/>
                <w:szCs w:val="22"/>
              </w:rPr>
              <w:t>Итого по коду субсидии</w:t>
            </w:r>
          </w:p>
        </w:tc>
        <w:tc>
          <w:tcPr>
            <w:tcW w:w="1247" w:type="dxa"/>
          </w:tcPr>
          <w:p w:rsidR="00F95758" w:rsidRPr="00912E5E" w:rsidRDefault="00F95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F95758" w:rsidRPr="00912E5E" w:rsidRDefault="00F95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F95758" w:rsidRPr="00912E5E" w:rsidRDefault="00F95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1747" w:type="dxa"/>
          </w:tcPr>
          <w:p w:rsidR="00F95758" w:rsidRPr="00912E5E" w:rsidRDefault="00F95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1304" w:type="dxa"/>
          </w:tcPr>
          <w:p w:rsidR="00F95758" w:rsidRPr="00912E5E" w:rsidRDefault="00F95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F95758" w:rsidRPr="00912E5E" w:rsidRDefault="00F95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1075" w:type="dxa"/>
          </w:tcPr>
          <w:p w:rsidR="00F95758" w:rsidRPr="00912E5E" w:rsidRDefault="00F95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1020" w:type="dxa"/>
          </w:tcPr>
          <w:p w:rsidR="00F95758" w:rsidRPr="00912E5E" w:rsidRDefault="00F95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1344" w:type="dxa"/>
          </w:tcPr>
          <w:p w:rsidR="00F95758" w:rsidRPr="00912E5E" w:rsidRDefault="00F95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F95758" w:rsidRPr="00912E5E" w:rsidRDefault="00F95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</w:tr>
      <w:tr w:rsidR="00912E5E" w:rsidRPr="00912E5E">
        <w:tc>
          <w:tcPr>
            <w:tcW w:w="567" w:type="dxa"/>
          </w:tcPr>
          <w:p w:rsidR="00F95758" w:rsidRPr="00912E5E" w:rsidRDefault="00F95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F95758" w:rsidRPr="00912E5E" w:rsidRDefault="00F95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802" w:type="dxa"/>
          </w:tcPr>
          <w:p w:rsidR="00F95758" w:rsidRPr="00912E5E" w:rsidRDefault="00F95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662" w:type="dxa"/>
          </w:tcPr>
          <w:p w:rsidR="00F95758" w:rsidRPr="00912E5E" w:rsidRDefault="00F95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528" w:type="dxa"/>
          </w:tcPr>
          <w:p w:rsidR="00F95758" w:rsidRPr="00912E5E" w:rsidRDefault="00F95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F95758" w:rsidRPr="00912E5E" w:rsidRDefault="00F95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F95758" w:rsidRPr="00912E5E" w:rsidRDefault="00F95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F95758" w:rsidRPr="00912E5E" w:rsidRDefault="00F95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1747" w:type="dxa"/>
          </w:tcPr>
          <w:p w:rsidR="00F95758" w:rsidRPr="00912E5E" w:rsidRDefault="00F95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1304" w:type="dxa"/>
          </w:tcPr>
          <w:p w:rsidR="00F95758" w:rsidRPr="00912E5E" w:rsidRDefault="00F95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F95758" w:rsidRPr="00912E5E" w:rsidRDefault="00F95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1075" w:type="dxa"/>
          </w:tcPr>
          <w:p w:rsidR="00F95758" w:rsidRPr="00912E5E" w:rsidRDefault="00F95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1020" w:type="dxa"/>
          </w:tcPr>
          <w:p w:rsidR="00F95758" w:rsidRPr="00912E5E" w:rsidRDefault="00F95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1344" w:type="dxa"/>
          </w:tcPr>
          <w:p w:rsidR="00F95758" w:rsidRPr="00912E5E" w:rsidRDefault="00F95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F95758" w:rsidRPr="00912E5E" w:rsidRDefault="00F95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</w:tr>
      <w:tr w:rsidR="00912E5E" w:rsidRPr="00912E5E">
        <w:tc>
          <w:tcPr>
            <w:tcW w:w="3466" w:type="dxa"/>
            <w:gridSpan w:val="5"/>
          </w:tcPr>
          <w:p w:rsidR="00F95758" w:rsidRPr="00912E5E" w:rsidRDefault="00F77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sz w:val="22"/>
                <w:szCs w:val="22"/>
              </w:rPr>
            </w:pPr>
            <w:r w:rsidRPr="00912E5E">
              <w:rPr>
                <w:b/>
                <w:sz w:val="22"/>
                <w:szCs w:val="22"/>
              </w:rPr>
              <w:t>Итого по коду субсидии</w:t>
            </w:r>
          </w:p>
        </w:tc>
        <w:tc>
          <w:tcPr>
            <w:tcW w:w="1247" w:type="dxa"/>
          </w:tcPr>
          <w:p w:rsidR="00F95758" w:rsidRPr="00912E5E" w:rsidRDefault="00F95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F95758" w:rsidRPr="00912E5E" w:rsidRDefault="00F95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F95758" w:rsidRPr="00912E5E" w:rsidRDefault="00F95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1747" w:type="dxa"/>
          </w:tcPr>
          <w:p w:rsidR="00F95758" w:rsidRPr="00912E5E" w:rsidRDefault="00F95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1304" w:type="dxa"/>
          </w:tcPr>
          <w:p w:rsidR="00F95758" w:rsidRPr="00912E5E" w:rsidRDefault="00F95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F95758" w:rsidRPr="00912E5E" w:rsidRDefault="00F95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1075" w:type="dxa"/>
          </w:tcPr>
          <w:p w:rsidR="00F95758" w:rsidRPr="00912E5E" w:rsidRDefault="00F95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1020" w:type="dxa"/>
          </w:tcPr>
          <w:p w:rsidR="00F95758" w:rsidRPr="00912E5E" w:rsidRDefault="00F95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1344" w:type="dxa"/>
          </w:tcPr>
          <w:p w:rsidR="00F95758" w:rsidRPr="00912E5E" w:rsidRDefault="00F95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F95758" w:rsidRPr="00912E5E" w:rsidRDefault="00F95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</w:tr>
      <w:tr w:rsidR="00F95758" w:rsidRPr="00912E5E">
        <w:tc>
          <w:tcPr>
            <w:tcW w:w="3466" w:type="dxa"/>
            <w:gridSpan w:val="5"/>
          </w:tcPr>
          <w:p w:rsidR="00F95758" w:rsidRPr="00912E5E" w:rsidRDefault="00F77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sz w:val="22"/>
                <w:szCs w:val="22"/>
              </w:rPr>
            </w:pPr>
            <w:r w:rsidRPr="00912E5E">
              <w:rPr>
                <w:b/>
                <w:sz w:val="22"/>
                <w:szCs w:val="22"/>
              </w:rPr>
              <w:t>Всего по главному распорядителю</w:t>
            </w:r>
          </w:p>
        </w:tc>
        <w:tc>
          <w:tcPr>
            <w:tcW w:w="1247" w:type="dxa"/>
          </w:tcPr>
          <w:p w:rsidR="00F95758" w:rsidRPr="00912E5E" w:rsidRDefault="00F95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F95758" w:rsidRPr="00912E5E" w:rsidRDefault="00F95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F95758" w:rsidRPr="00912E5E" w:rsidRDefault="00F95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1747" w:type="dxa"/>
          </w:tcPr>
          <w:p w:rsidR="00F95758" w:rsidRPr="00912E5E" w:rsidRDefault="00F95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1304" w:type="dxa"/>
          </w:tcPr>
          <w:p w:rsidR="00F95758" w:rsidRPr="00912E5E" w:rsidRDefault="00F95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F95758" w:rsidRPr="00912E5E" w:rsidRDefault="00F95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1075" w:type="dxa"/>
          </w:tcPr>
          <w:p w:rsidR="00F95758" w:rsidRPr="00912E5E" w:rsidRDefault="00F95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1020" w:type="dxa"/>
          </w:tcPr>
          <w:p w:rsidR="00F95758" w:rsidRPr="00912E5E" w:rsidRDefault="00F95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1344" w:type="dxa"/>
          </w:tcPr>
          <w:p w:rsidR="00F95758" w:rsidRPr="00912E5E" w:rsidRDefault="00F95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F95758" w:rsidRPr="00912E5E" w:rsidRDefault="00F95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</w:tr>
    </w:tbl>
    <w:p w:rsidR="00F95758" w:rsidRPr="00912E5E" w:rsidRDefault="00F9575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sz w:val="22"/>
          <w:szCs w:val="22"/>
        </w:rPr>
      </w:pPr>
    </w:p>
    <w:p w:rsidR="00F95758" w:rsidRPr="00912E5E" w:rsidRDefault="00F9575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sz w:val="22"/>
          <w:szCs w:val="22"/>
        </w:rPr>
      </w:pPr>
    </w:p>
    <w:sectPr w:rsidR="00F95758" w:rsidRPr="00912E5E" w:rsidSect="005A1628">
      <w:pgSz w:w="16838" w:h="11905" w:orient="landscape"/>
      <w:pgMar w:top="1134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panose1 w:val="00000000000000000000"/>
    <w:charset w:val="00"/>
    <w:family w:val="roman"/>
    <w:notTrueType/>
    <w:pitch w:val="default"/>
  </w:font>
  <w:font w:name="font180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Sans Serif">
    <w:panose1 w:val="020B0500000000000000"/>
    <w:charset w:val="00"/>
    <w:family w:val="roman"/>
    <w:notTrueType/>
    <w:pitch w:val="default"/>
  </w:font>
  <w:font w:name="TimesET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A27D91"/>
    <w:multiLevelType w:val="multilevel"/>
    <w:tmpl w:val="FEFC90AA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758"/>
    <w:rsid w:val="00012990"/>
    <w:rsid w:val="00012CC4"/>
    <w:rsid w:val="00034305"/>
    <w:rsid w:val="00043F42"/>
    <w:rsid w:val="00060C42"/>
    <w:rsid w:val="00060CA2"/>
    <w:rsid w:val="00092657"/>
    <w:rsid w:val="000F5818"/>
    <w:rsid w:val="00104937"/>
    <w:rsid w:val="00134ACC"/>
    <w:rsid w:val="001831F5"/>
    <w:rsid w:val="001B6EF5"/>
    <w:rsid w:val="001C5B49"/>
    <w:rsid w:val="002348FA"/>
    <w:rsid w:val="00280C29"/>
    <w:rsid w:val="002A3914"/>
    <w:rsid w:val="002A3E98"/>
    <w:rsid w:val="002D6425"/>
    <w:rsid w:val="00300D91"/>
    <w:rsid w:val="00344605"/>
    <w:rsid w:val="003469E2"/>
    <w:rsid w:val="00351B3A"/>
    <w:rsid w:val="003622D5"/>
    <w:rsid w:val="003760D4"/>
    <w:rsid w:val="003B3621"/>
    <w:rsid w:val="003E78E3"/>
    <w:rsid w:val="004109B9"/>
    <w:rsid w:val="00412BF7"/>
    <w:rsid w:val="00447AC9"/>
    <w:rsid w:val="00465FD3"/>
    <w:rsid w:val="0048352C"/>
    <w:rsid w:val="0048667B"/>
    <w:rsid w:val="00487A04"/>
    <w:rsid w:val="00497D89"/>
    <w:rsid w:val="004A180A"/>
    <w:rsid w:val="004C0A6A"/>
    <w:rsid w:val="00505E38"/>
    <w:rsid w:val="005067A3"/>
    <w:rsid w:val="005102A7"/>
    <w:rsid w:val="005111DE"/>
    <w:rsid w:val="00567552"/>
    <w:rsid w:val="00574804"/>
    <w:rsid w:val="005A1628"/>
    <w:rsid w:val="00613586"/>
    <w:rsid w:val="00635A4D"/>
    <w:rsid w:val="00660E92"/>
    <w:rsid w:val="00667677"/>
    <w:rsid w:val="00681989"/>
    <w:rsid w:val="006A02D0"/>
    <w:rsid w:val="006A1E0D"/>
    <w:rsid w:val="006C3445"/>
    <w:rsid w:val="006C3EC2"/>
    <w:rsid w:val="006C447D"/>
    <w:rsid w:val="006C5758"/>
    <w:rsid w:val="006F1642"/>
    <w:rsid w:val="006F2523"/>
    <w:rsid w:val="00713D2C"/>
    <w:rsid w:val="0073130F"/>
    <w:rsid w:val="00737EC4"/>
    <w:rsid w:val="007403E0"/>
    <w:rsid w:val="00751C5C"/>
    <w:rsid w:val="007D217C"/>
    <w:rsid w:val="007D712F"/>
    <w:rsid w:val="007E28B0"/>
    <w:rsid w:val="007E2A91"/>
    <w:rsid w:val="00827DF0"/>
    <w:rsid w:val="00833093"/>
    <w:rsid w:val="008350DE"/>
    <w:rsid w:val="00862101"/>
    <w:rsid w:val="008B5997"/>
    <w:rsid w:val="008E1CAF"/>
    <w:rsid w:val="008F1884"/>
    <w:rsid w:val="00912E5E"/>
    <w:rsid w:val="009343DB"/>
    <w:rsid w:val="00944CEF"/>
    <w:rsid w:val="00967C85"/>
    <w:rsid w:val="00974EA0"/>
    <w:rsid w:val="009971ED"/>
    <w:rsid w:val="009E69C6"/>
    <w:rsid w:val="00A15415"/>
    <w:rsid w:val="00A3710B"/>
    <w:rsid w:val="00AB1B48"/>
    <w:rsid w:val="00AD2297"/>
    <w:rsid w:val="00AD73A2"/>
    <w:rsid w:val="00AF7D2A"/>
    <w:rsid w:val="00B257BF"/>
    <w:rsid w:val="00B25DD1"/>
    <w:rsid w:val="00B4772E"/>
    <w:rsid w:val="00B647AA"/>
    <w:rsid w:val="00B95875"/>
    <w:rsid w:val="00BB63D4"/>
    <w:rsid w:val="00BF10C8"/>
    <w:rsid w:val="00CB76A1"/>
    <w:rsid w:val="00CE3D5A"/>
    <w:rsid w:val="00D01C97"/>
    <w:rsid w:val="00D12982"/>
    <w:rsid w:val="00D16CE6"/>
    <w:rsid w:val="00D639DE"/>
    <w:rsid w:val="00D63DF4"/>
    <w:rsid w:val="00D97C26"/>
    <w:rsid w:val="00DA1422"/>
    <w:rsid w:val="00DB3648"/>
    <w:rsid w:val="00DE6CDC"/>
    <w:rsid w:val="00E0315E"/>
    <w:rsid w:val="00E47B95"/>
    <w:rsid w:val="00E67D26"/>
    <w:rsid w:val="00E71404"/>
    <w:rsid w:val="00E7615E"/>
    <w:rsid w:val="00E9223A"/>
    <w:rsid w:val="00E94ECE"/>
    <w:rsid w:val="00EA56A8"/>
    <w:rsid w:val="00EE7F4E"/>
    <w:rsid w:val="00EF0322"/>
    <w:rsid w:val="00F267AE"/>
    <w:rsid w:val="00F53106"/>
    <w:rsid w:val="00F76FB5"/>
    <w:rsid w:val="00F77DBE"/>
    <w:rsid w:val="00F91B59"/>
    <w:rsid w:val="00F9251D"/>
    <w:rsid w:val="00F93C41"/>
    <w:rsid w:val="00F95758"/>
    <w:rsid w:val="00FC665C"/>
    <w:rsid w:val="00FE0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A1628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zh-CN"/>
    </w:rPr>
  </w:style>
  <w:style w:type="paragraph" w:styleId="1">
    <w:name w:val="heading 1"/>
    <w:basedOn w:val="a"/>
    <w:next w:val="a"/>
    <w:rsid w:val="005A1628"/>
    <w:pPr>
      <w:keepNext/>
      <w:numPr>
        <w:numId w:val="1"/>
      </w:numPr>
      <w:ind w:left="-1" w:hanging="1"/>
    </w:pPr>
    <w:rPr>
      <w:b/>
      <w:szCs w:val="20"/>
    </w:rPr>
  </w:style>
  <w:style w:type="paragraph" w:styleId="2">
    <w:name w:val="heading 2"/>
    <w:basedOn w:val="a"/>
    <w:next w:val="a"/>
    <w:rsid w:val="005A1628"/>
    <w:pPr>
      <w:keepNext/>
      <w:numPr>
        <w:ilvl w:val="1"/>
        <w:numId w:val="1"/>
      </w:numPr>
      <w:spacing w:before="240" w:after="60"/>
      <w:ind w:left="-1" w:hanging="1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rsid w:val="005A1628"/>
    <w:pPr>
      <w:keepNext/>
      <w:widowControl w:val="0"/>
      <w:numPr>
        <w:ilvl w:val="2"/>
        <w:numId w:val="1"/>
      </w:numPr>
      <w:autoSpaceDE w:val="0"/>
      <w:spacing w:before="240" w:after="60"/>
      <w:ind w:left="-1" w:hanging="1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rsid w:val="005A1628"/>
    <w:pPr>
      <w:keepNext/>
      <w:numPr>
        <w:ilvl w:val="3"/>
        <w:numId w:val="1"/>
      </w:numPr>
      <w:spacing w:after="120"/>
      <w:ind w:left="-1" w:hanging="1"/>
      <w:jc w:val="both"/>
      <w:outlineLvl w:val="3"/>
    </w:pPr>
    <w:rPr>
      <w:szCs w:val="20"/>
    </w:rPr>
  </w:style>
  <w:style w:type="paragraph" w:styleId="5">
    <w:name w:val="heading 5"/>
    <w:basedOn w:val="a"/>
    <w:next w:val="a"/>
    <w:rsid w:val="005A1628"/>
    <w:pPr>
      <w:keepNext/>
      <w:numPr>
        <w:ilvl w:val="4"/>
        <w:numId w:val="1"/>
      </w:numPr>
      <w:spacing w:after="240"/>
      <w:ind w:left="-1" w:hanging="1"/>
      <w:jc w:val="both"/>
      <w:outlineLvl w:val="4"/>
    </w:pPr>
    <w:rPr>
      <w:b/>
      <w:szCs w:val="20"/>
    </w:rPr>
  </w:style>
  <w:style w:type="paragraph" w:styleId="6">
    <w:name w:val="heading 6"/>
    <w:basedOn w:val="a"/>
    <w:next w:val="a"/>
    <w:rsid w:val="005A1628"/>
    <w:pPr>
      <w:keepNext/>
      <w:widowControl w:val="0"/>
      <w:numPr>
        <w:ilvl w:val="5"/>
        <w:numId w:val="1"/>
      </w:numPr>
      <w:autoSpaceDE w:val="0"/>
      <w:ind w:hanging="180"/>
      <w:jc w:val="center"/>
      <w:outlineLvl w:val="5"/>
    </w:pPr>
    <w:rPr>
      <w:rFonts w:ascii="Arial" w:hAnsi="Arial" w:cs="Arial"/>
      <w:b/>
      <w:bCs/>
      <w:sz w:val="20"/>
      <w:szCs w:val="20"/>
    </w:rPr>
  </w:style>
  <w:style w:type="paragraph" w:styleId="8">
    <w:name w:val="heading 8"/>
    <w:basedOn w:val="a"/>
    <w:next w:val="a"/>
    <w:rsid w:val="005A1628"/>
    <w:pPr>
      <w:keepNext/>
      <w:numPr>
        <w:ilvl w:val="7"/>
        <w:numId w:val="1"/>
      </w:numPr>
      <w:ind w:left="-1" w:hanging="1"/>
      <w:jc w:val="both"/>
      <w:outlineLvl w:val="7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5A162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4"/>
    <w:rsid w:val="005A1628"/>
    <w:pPr>
      <w:jc w:val="center"/>
    </w:pPr>
    <w:rPr>
      <w:b/>
      <w:sz w:val="36"/>
      <w:szCs w:val="20"/>
    </w:rPr>
  </w:style>
  <w:style w:type="character" w:customStyle="1" w:styleId="WW8Num1z0">
    <w:name w:val="WW8Num1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sid w:val="005A1628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3z0">
    <w:name w:val="WW8Num3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sid w:val="005A1628"/>
    <w:rPr>
      <w:rFonts w:ascii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25">
    <w:name w:val="Основной шрифт абзаца2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24">
    <w:name w:val="Основной шрифт абзаца2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23">
    <w:name w:val="Основной шрифт абзаца2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sid w:val="005A1628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22">
    <w:name w:val="Основной шрифт абзаца22"/>
    <w:rsid w:val="005A1628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21">
    <w:name w:val="Основной шрифт абзаца2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4">
    <w:name w:val="WW8Num5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5">
    <w:name w:val="WW8Num5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6">
    <w:name w:val="WW8Num5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7">
    <w:name w:val="WW8Num5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8">
    <w:name w:val="WW8Num5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4">
    <w:name w:val="WW8Num7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5">
    <w:name w:val="WW8Num7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6">
    <w:name w:val="WW8Num7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7">
    <w:name w:val="WW8Num7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8">
    <w:name w:val="WW8Num7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sid w:val="005A1628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20">
    <w:name w:val="Основной шрифт абзаца2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19">
    <w:name w:val="Основной шрифт абзаца19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18">
    <w:name w:val="Основной шрифт абзаца1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4">
    <w:name w:val="WW8Num8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5">
    <w:name w:val="WW8Num8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6">
    <w:name w:val="WW8Num8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7">
    <w:name w:val="WW8Num8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8">
    <w:name w:val="WW8Num8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1">
    <w:name w:val="WW8Num9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2">
    <w:name w:val="WW8Num9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3">
    <w:name w:val="WW8Num9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4">
    <w:name w:val="WW8Num9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5">
    <w:name w:val="WW8Num9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6">
    <w:name w:val="WW8Num9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7">
    <w:name w:val="WW8Num9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8">
    <w:name w:val="WW8Num9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17">
    <w:name w:val="Основной шрифт абзаца1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16">
    <w:name w:val="Основной шрифт абзаца1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15">
    <w:name w:val="Основной шрифт абзаца1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14">
    <w:name w:val="Основной шрифт абзаца1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13">
    <w:name w:val="Основной шрифт абзаца1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12">
    <w:name w:val="Основной шрифт абзаца1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sid w:val="005A1628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11">
    <w:name w:val="Основной шрифт абзаца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10">
    <w:name w:val="Основной шрифт абзаца1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9">
    <w:name w:val="Основной шрифт абзаца9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80">
    <w:name w:val="Основной шрифт абзаца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4">
    <w:name w:val="WW8Num10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5">
    <w:name w:val="WW8Num10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6">
    <w:name w:val="WW8Num10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7">
    <w:name w:val="WW8Num10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8">
    <w:name w:val="WW8Num10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4">
    <w:name w:val="WW8Num11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5">
    <w:name w:val="WW8Num11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6">
    <w:name w:val="WW8Num11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7">
    <w:name w:val="WW8Num11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8">
    <w:name w:val="WW8Num11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sid w:val="005A1628"/>
    <w:rPr>
      <w:rFonts w:ascii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sid w:val="005A1628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sid w:val="005A1628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2z3">
    <w:name w:val="WW8Num12z3"/>
    <w:rsid w:val="005A1628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1">
    <w:name w:val="WW8Num13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2">
    <w:name w:val="WW8Num13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3">
    <w:name w:val="WW8Num13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4">
    <w:name w:val="WW8Num13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5">
    <w:name w:val="WW8Num13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6">
    <w:name w:val="WW8Num13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7">
    <w:name w:val="WW8Num13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8">
    <w:name w:val="WW8Num13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0">
    <w:name w:val="WW8Num14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1">
    <w:name w:val="WW8Num14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2">
    <w:name w:val="WW8Num14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3">
    <w:name w:val="WW8Num14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4">
    <w:name w:val="WW8Num14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5">
    <w:name w:val="WW8Num14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6">
    <w:name w:val="WW8Num14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7">
    <w:name w:val="WW8Num14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8">
    <w:name w:val="WW8Num14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0">
    <w:name w:val="WW8Num15z0"/>
    <w:rsid w:val="005A1628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15z1">
    <w:name w:val="WW8Num15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2">
    <w:name w:val="WW8Num15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3">
    <w:name w:val="WW8Num15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4">
    <w:name w:val="WW8Num15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5">
    <w:name w:val="WW8Num15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6">
    <w:name w:val="WW8Num15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7">
    <w:name w:val="WW8Num15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8">
    <w:name w:val="WW8Num15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0">
    <w:name w:val="WW8Num16z0"/>
    <w:rsid w:val="005A1628"/>
    <w:rPr>
      <w:w w:val="100"/>
      <w:position w:val="-1"/>
      <w:sz w:val="21"/>
      <w:szCs w:val="24"/>
      <w:effect w:val="none"/>
      <w:vertAlign w:val="baseline"/>
      <w:cs w:val="0"/>
      <w:em w:val="none"/>
    </w:rPr>
  </w:style>
  <w:style w:type="character" w:customStyle="1" w:styleId="WW8Num16z1">
    <w:name w:val="WW8Num16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2">
    <w:name w:val="WW8Num16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3">
    <w:name w:val="WW8Num16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4">
    <w:name w:val="WW8Num16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5">
    <w:name w:val="WW8Num16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6">
    <w:name w:val="WW8Num16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7">
    <w:name w:val="WW8Num16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8">
    <w:name w:val="WW8Num16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0">
    <w:name w:val="WW8Num17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1">
    <w:name w:val="WW8Num17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2">
    <w:name w:val="WW8Num17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3">
    <w:name w:val="WW8Num17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4">
    <w:name w:val="WW8Num17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5">
    <w:name w:val="WW8Num17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6">
    <w:name w:val="WW8Num17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7">
    <w:name w:val="WW8Num17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8">
    <w:name w:val="WW8Num17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0">
    <w:name w:val="WW8Num18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1">
    <w:name w:val="WW8Num18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2">
    <w:name w:val="WW8Num18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3">
    <w:name w:val="WW8Num18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4">
    <w:name w:val="WW8Num18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5">
    <w:name w:val="WW8Num18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6">
    <w:name w:val="WW8Num18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7">
    <w:name w:val="WW8Num18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8">
    <w:name w:val="WW8Num18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0">
    <w:name w:val="WW8Num19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0">
    <w:name w:val="WW8Num20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0">
    <w:name w:val="WW8Num21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1">
    <w:name w:val="WW8Num21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2">
    <w:name w:val="WW8Num21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3">
    <w:name w:val="WW8Num21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4">
    <w:name w:val="WW8Num21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5">
    <w:name w:val="WW8Num21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6">
    <w:name w:val="WW8Num21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7">
    <w:name w:val="WW8Num21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8">
    <w:name w:val="WW8Num21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0">
    <w:name w:val="WW8Num22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1">
    <w:name w:val="WW8Num22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2">
    <w:name w:val="WW8Num22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3">
    <w:name w:val="WW8Num22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4">
    <w:name w:val="WW8Num22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5">
    <w:name w:val="WW8Num22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6">
    <w:name w:val="WW8Num22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7">
    <w:name w:val="WW8Num22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8">
    <w:name w:val="WW8Num22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0">
    <w:name w:val="WW8Num23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0">
    <w:name w:val="WW8Num24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1">
    <w:name w:val="WW8Num24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2">
    <w:name w:val="WW8Num24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3">
    <w:name w:val="WW8Num24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4">
    <w:name w:val="WW8Num24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5">
    <w:name w:val="WW8Num24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6">
    <w:name w:val="WW8Num24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7">
    <w:name w:val="WW8Num24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8">
    <w:name w:val="WW8Num24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0">
    <w:name w:val="WW8Num25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1">
    <w:name w:val="WW8Num25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2">
    <w:name w:val="WW8Num25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3">
    <w:name w:val="WW8Num25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4">
    <w:name w:val="WW8Num25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5">
    <w:name w:val="WW8Num25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6">
    <w:name w:val="WW8Num25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7">
    <w:name w:val="WW8Num25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8">
    <w:name w:val="WW8Num25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0">
    <w:name w:val="WW8Num26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1">
    <w:name w:val="WW8Num26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0">
    <w:name w:val="WW8Num27z0"/>
    <w:rsid w:val="005A1628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7z1">
    <w:name w:val="WW8Num27z1"/>
    <w:rsid w:val="005A1628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7z2">
    <w:name w:val="WW8Num27z2"/>
    <w:rsid w:val="005A1628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8z0">
    <w:name w:val="WW8Num28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1">
    <w:name w:val="WW8Num28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0">
    <w:name w:val="WW8Num29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1">
    <w:name w:val="WW8Num29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2">
    <w:name w:val="WW8Num29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3">
    <w:name w:val="WW8Num29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4">
    <w:name w:val="WW8Num29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5">
    <w:name w:val="WW8Num29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6">
    <w:name w:val="WW8Num29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7">
    <w:name w:val="WW8Num29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8">
    <w:name w:val="WW8Num29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0">
    <w:name w:val="WW8Num30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1">
    <w:name w:val="WW8Num30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0">
    <w:name w:val="WW8Num31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1">
    <w:name w:val="WW8Num31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2">
    <w:name w:val="WW8Num31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3">
    <w:name w:val="WW8Num31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4">
    <w:name w:val="WW8Num31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5">
    <w:name w:val="WW8Num31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6">
    <w:name w:val="WW8Num31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7">
    <w:name w:val="WW8Num31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8">
    <w:name w:val="WW8Num31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z0">
    <w:name w:val="WW8Num32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0">
    <w:name w:val="WW8Num33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7">
    <w:name w:val="Основной шрифт абзаца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4">
    <w:name w:val="WW8Num12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5">
    <w:name w:val="WW8Num12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6">
    <w:name w:val="WW8Num12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7">
    <w:name w:val="WW8Num12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8">
    <w:name w:val="WW8Num12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1">
    <w:name w:val="WW8Num19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2">
    <w:name w:val="WW8Num19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3">
    <w:name w:val="WW8Num19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4">
    <w:name w:val="WW8Num19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5">
    <w:name w:val="WW8Num19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6">
    <w:name w:val="WW8Num19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7">
    <w:name w:val="WW8Num19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8">
    <w:name w:val="WW8Num19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1">
    <w:name w:val="WW8Num20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2">
    <w:name w:val="WW8Num20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3">
    <w:name w:val="WW8Num20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4">
    <w:name w:val="WW8Num20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5">
    <w:name w:val="WW8Num20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6">
    <w:name w:val="WW8Num20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7">
    <w:name w:val="WW8Num20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8">
    <w:name w:val="WW8Num20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1">
    <w:name w:val="WW8Num23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2">
    <w:name w:val="WW8Num23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3">
    <w:name w:val="WW8Num23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4">
    <w:name w:val="WW8Num23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5">
    <w:name w:val="WW8Num23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6">
    <w:name w:val="WW8Num23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7">
    <w:name w:val="WW8Num23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8">
    <w:name w:val="WW8Num23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2">
    <w:name w:val="WW8Num26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3">
    <w:name w:val="WW8Num26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4">
    <w:name w:val="WW8Num26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5">
    <w:name w:val="WW8Num26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6">
    <w:name w:val="WW8Num26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7">
    <w:name w:val="WW8Num26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8">
    <w:name w:val="WW8Num26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2">
    <w:name w:val="WW8Num28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3">
    <w:name w:val="WW8Num28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4">
    <w:name w:val="WW8Num28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5">
    <w:name w:val="WW8Num28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6">
    <w:name w:val="WW8Num28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7">
    <w:name w:val="WW8Num28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8">
    <w:name w:val="WW8Num28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60">
    <w:name w:val="Основной шрифт абзаца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220">
    <w:name w:val="Знак Знак22"/>
    <w:rsid w:val="005A1628"/>
    <w:rPr>
      <w:b/>
      <w:w w:val="100"/>
      <w:position w:val="-1"/>
      <w:sz w:val="24"/>
      <w:effect w:val="none"/>
      <w:vertAlign w:val="baseline"/>
      <w:cs w:val="0"/>
      <w:em w:val="none"/>
      <w:lang w:val="ru-RU" w:bidi="ar-SA"/>
    </w:rPr>
  </w:style>
  <w:style w:type="character" w:customStyle="1" w:styleId="210">
    <w:name w:val="Знак Знак21"/>
    <w:rsid w:val="005A1628"/>
    <w:rPr>
      <w:rFonts w:ascii="Arial" w:hAnsi="Arial" w:cs="Arial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val="ru-RU" w:bidi="ar-SA"/>
    </w:rPr>
  </w:style>
  <w:style w:type="character" w:customStyle="1" w:styleId="200">
    <w:name w:val="Знак Знак20"/>
    <w:rsid w:val="005A1628"/>
    <w:rPr>
      <w:rFonts w:ascii="Cambria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190">
    <w:name w:val="Знак Знак19"/>
    <w:rsid w:val="005A1628"/>
    <w:rPr>
      <w:rFonts w:ascii="Calibri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180">
    <w:name w:val="Знак Знак18"/>
    <w:rsid w:val="005A1628"/>
    <w:rPr>
      <w:rFonts w:ascii="Calibri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170">
    <w:name w:val="Знак Знак17"/>
    <w:rsid w:val="005A1628"/>
    <w:rPr>
      <w:rFonts w:ascii="Arial" w:hAnsi="Arial" w:cs="Arial"/>
      <w:b/>
      <w:bCs/>
      <w:w w:val="100"/>
      <w:position w:val="-1"/>
      <w:effect w:val="none"/>
      <w:vertAlign w:val="baseline"/>
      <w:cs w:val="0"/>
      <w:em w:val="none"/>
      <w:lang w:val="ru-RU" w:bidi="ar-SA"/>
    </w:rPr>
  </w:style>
  <w:style w:type="character" w:customStyle="1" w:styleId="160">
    <w:name w:val="Знак Знак16"/>
    <w:rsid w:val="005A1628"/>
    <w:rPr>
      <w:rFonts w:ascii="Calibri" w:hAnsi="Calibri" w:cs="Times New Roman"/>
      <w:i/>
      <w:i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150">
    <w:name w:val="Знак Знак15"/>
    <w:rsid w:val="005A1628"/>
    <w:rPr>
      <w:b/>
      <w:w w:val="100"/>
      <w:position w:val="-1"/>
      <w:sz w:val="36"/>
      <w:effect w:val="none"/>
      <w:vertAlign w:val="baseline"/>
      <w:cs w:val="0"/>
      <w:em w:val="none"/>
    </w:rPr>
  </w:style>
  <w:style w:type="character" w:customStyle="1" w:styleId="140">
    <w:name w:val="Знак Знак14"/>
    <w:rsid w:val="005A1628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130">
    <w:name w:val="Знак Знак13"/>
    <w:rsid w:val="005A1628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120">
    <w:name w:val="Знак Знак12"/>
    <w:rsid w:val="005A1628"/>
    <w:rPr>
      <w:w w:val="100"/>
      <w:position w:val="-1"/>
      <w:sz w:val="24"/>
      <w:szCs w:val="24"/>
      <w:effect w:val="none"/>
      <w:vertAlign w:val="baseline"/>
      <w:cs w:val="0"/>
      <w:em w:val="none"/>
      <w:lang w:val="ru-RU" w:bidi="ar-SA"/>
    </w:rPr>
  </w:style>
  <w:style w:type="character" w:styleId="a5">
    <w:name w:val="page number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110">
    <w:name w:val="Знак Знак11"/>
    <w:rsid w:val="005A1628"/>
    <w:rPr>
      <w:w w:val="100"/>
      <w:position w:val="-1"/>
      <w:sz w:val="24"/>
      <w:szCs w:val="24"/>
      <w:effect w:val="none"/>
      <w:vertAlign w:val="baseline"/>
      <w:cs w:val="0"/>
      <w:em w:val="none"/>
      <w:lang w:val="ru-RU" w:bidi="ar-SA"/>
    </w:rPr>
  </w:style>
  <w:style w:type="character" w:customStyle="1" w:styleId="100">
    <w:name w:val="Знак Знак10"/>
    <w:rsid w:val="005A1628"/>
    <w:rPr>
      <w:w w:val="100"/>
      <w:position w:val="-1"/>
      <w:sz w:val="24"/>
      <w:szCs w:val="24"/>
      <w:effect w:val="none"/>
      <w:vertAlign w:val="baseline"/>
      <w:cs w:val="0"/>
      <w:em w:val="none"/>
      <w:lang w:val="ru-RU" w:bidi="ar-SA"/>
    </w:rPr>
  </w:style>
  <w:style w:type="character" w:customStyle="1" w:styleId="90">
    <w:name w:val="Знак Знак9"/>
    <w:rsid w:val="005A1628"/>
    <w:rPr>
      <w:rFonts w:ascii="Courier New" w:hAnsi="Courier New" w:cs="Courier New"/>
      <w:w w:val="100"/>
      <w:position w:val="-1"/>
      <w:effect w:val="none"/>
      <w:vertAlign w:val="baseline"/>
      <w:cs w:val="0"/>
      <w:em w:val="none"/>
      <w:lang w:val="ru-RU" w:bidi="ar-SA"/>
    </w:rPr>
  </w:style>
  <w:style w:type="character" w:customStyle="1" w:styleId="PlainTextChar">
    <w:name w:val="Plain Text Char"/>
    <w:rsid w:val="005A1628"/>
    <w:rPr>
      <w:rFonts w:ascii="Courier New" w:hAnsi="Courier New" w:cs="Courier New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81">
    <w:name w:val="Знак Знак8"/>
    <w:rsid w:val="005A1628"/>
    <w:rPr>
      <w:w w:val="100"/>
      <w:position w:val="-1"/>
      <w:sz w:val="2"/>
      <w:effect w:val="none"/>
      <w:vertAlign w:val="baseline"/>
      <w:cs w:val="0"/>
      <w:em w:val="none"/>
    </w:rPr>
  </w:style>
  <w:style w:type="character" w:customStyle="1" w:styleId="ConsPlusNormal">
    <w:name w:val="ConsPlusNormal Знак"/>
    <w:rsid w:val="005A1628"/>
    <w:rPr>
      <w:rFonts w:ascii="Arial" w:hAnsi="Arial" w:cs="Arial"/>
      <w:w w:val="100"/>
      <w:position w:val="-1"/>
      <w:effect w:val="none"/>
      <w:vertAlign w:val="baseline"/>
      <w:cs w:val="0"/>
      <w:em w:val="none"/>
      <w:lang w:val="ru-RU" w:bidi="ar-SA"/>
    </w:rPr>
  </w:style>
  <w:style w:type="character" w:customStyle="1" w:styleId="70">
    <w:name w:val="Знак Знак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styleId="a6">
    <w:name w:val="Hyperlink"/>
    <w:rsid w:val="005A1628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61">
    <w:name w:val="Знак Знак6"/>
    <w:rsid w:val="005A1628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50">
    <w:name w:val="Знак Знак5"/>
    <w:rsid w:val="005A1628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40">
    <w:name w:val="Знак Знак4"/>
    <w:rsid w:val="005A1628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26">
    <w:name w:val="Заголовок 2 Знак Знак"/>
    <w:rsid w:val="005A1628"/>
    <w:rPr>
      <w:b/>
      <w:bCs/>
      <w:i/>
      <w:iCs/>
      <w:w w:val="100"/>
      <w:position w:val="-1"/>
      <w:sz w:val="24"/>
      <w:szCs w:val="24"/>
      <w:effect w:val="none"/>
      <w:vertAlign w:val="baseline"/>
      <w:cs w:val="0"/>
      <w:em w:val="none"/>
      <w:lang w:val="ru-RU" w:bidi="ar-SA"/>
    </w:rPr>
  </w:style>
  <w:style w:type="character" w:customStyle="1" w:styleId="30">
    <w:name w:val="Знак Знак3"/>
    <w:rsid w:val="005A1628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EndnoteTextChar1">
    <w:name w:val="Endnote Text Char1"/>
    <w:rsid w:val="005A1628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a7">
    <w:name w:val="Символы концевой сноски"/>
    <w:rsid w:val="005A1628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27">
    <w:name w:val="Знак Знак2"/>
    <w:rsid w:val="005A1628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ru-RU" w:bidi="ar-SA"/>
    </w:rPr>
  </w:style>
  <w:style w:type="character" w:styleId="a8">
    <w:name w:val="Strong"/>
    <w:rsid w:val="005A1628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1a">
    <w:name w:val="Знак Знак1"/>
    <w:rsid w:val="005A1628"/>
    <w:rPr>
      <w:w w:val="100"/>
      <w:position w:val="-1"/>
      <w:sz w:val="24"/>
      <w:effect w:val="none"/>
      <w:vertAlign w:val="baseline"/>
      <w:cs w:val="0"/>
      <w:em w:val="none"/>
      <w:lang w:bidi="ar-SA"/>
    </w:rPr>
  </w:style>
  <w:style w:type="character" w:customStyle="1" w:styleId="FontStyle11">
    <w:name w:val="Font Style11"/>
    <w:rsid w:val="005A1628"/>
    <w:rPr>
      <w:rFonts w:ascii="Times New Roman" w:hAnsi="Times New Roman" w:cs="Times New Roman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28">
    <w:name w:val="Основной текст (2)_"/>
    <w:rsid w:val="005A1628"/>
    <w:rPr>
      <w:spacing w:val="-10"/>
      <w:w w:val="100"/>
      <w:position w:val="-1"/>
      <w:sz w:val="29"/>
      <w:szCs w:val="29"/>
      <w:effect w:val="none"/>
      <w:shd w:val="clear" w:color="auto" w:fill="FFFFFF"/>
      <w:vertAlign w:val="baseline"/>
      <w:cs w:val="0"/>
      <w:em w:val="none"/>
      <w:lang w:bidi="ar-SA"/>
    </w:rPr>
  </w:style>
  <w:style w:type="character" w:customStyle="1" w:styleId="a9">
    <w:name w:val="Знак Знак"/>
    <w:rsid w:val="005A1628"/>
    <w:rPr>
      <w:w w:val="100"/>
      <w:position w:val="-1"/>
      <w:effect w:val="none"/>
      <w:vertAlign w:val="baseline"/>
      <w:cs w:val="0"/>
      <w:em w:val="none"/>
      <w:lang w:val="ru-RU" w:bidi="ar-SA"/>
    </w:rPr>
  </w:style>
  <w:style w:type="character" w:customStyle="1" w:styleId="aa">
    <w:name w:val="Символ сноски"/>
    <w:rsid w:val="005A1628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Absatz-Standardschriftart">
    <w:name w:val="Absatz-Standardschriftart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51">
    <w:name w:val="Основной шрифт абзаца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41">
    <w:name w:val="Основной шрифт абзаца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">
    <w:name w:val="WW-Absatz-Standardschriftart11111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">
    <w:name w:val="WW-Absatz-Standardschriftart111111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31">
    <w:name w:val="Основной шрифт абзаца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">
    <w:name w:val="WW-Absatz-Standardschriftart1111111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">
    <w:name w:val="WW-Absatz-Standardschriftart11111111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">
    <w:name w:val="WW-Absatz-Standardschriftart111111111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">
    <w:name w:val="WW-Absatz-Standardschriftart1111111111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29">
    <w:name w:val="Основной шрифт абзаца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">
    <w:name w:val="WW-Absatz-Standardschriftart11111111111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">
    <w:name w:val="WW-Absatz-Standardschriftart111111111111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sid w:val="005A1628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sid w:val="005A1628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sid w:val="005A1628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1b">
    <w:name w:val="Основной шрифт абзаца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ab">
    <w:name w:val="Символ нумерации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ac">
    <w:name w:val="Маркеры списка"/>
    <w:rsid w:val="005A1628"/>
    <w:rPr>
      <w:rFonts w:ascii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FontStyle13">
    <w:name w:val="Font Style13"/>
    <w:rsid w:val="005A1628"/>
    <w:rPr>
      <w:rFonts w:ascii="Times New Roman" w:hAnsi="Times New Roman" w:cs="Times New Roman"/>
      <w:color w:val="000000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ad">
    <w:name w:val="Основной стиль абзацев Знак"/>
    <w:rsid w:val="005A1628"/>
    <w:rPr>
      <w:w w:val="100"/>
      <w:position w:val="-1"/>
      <w:sz w:val="28"/>
      <w:effect w:val="none"/>
      <w:vertAlign w:val="baseline"/>
      <w:cs w:val="0"/>
      <w:em w:val="none"/>
    </w:rPr>
  </w:style>
  <w:style w:type="character" w:customStyle="1" w:styleId="121">
    <w:name w:val="Обычный + 12 пт Знак"/>
    <w:rsid w:val="005A1628"/>
    <w:rPr>
      <w:w w:val="100"/>
      <w:position w:val="-1"/>
      <w:effect w:val="none"/>
      <w:vertAlign w:val="baseline"/>
      <w:cs w:val="0"/>
      <w:em w:val="none"/>
      <w:lang w:val="ru-RU" w:bidi="ar-SA"/>
    </w:rPr>
  </w:style>
  <w:style w:type="character" w:customStyle="1" w:styleId="FontStyle12">
    <w:name w:val="Font Style12"/>
    <w:rsid w:val="005A1628"/>
    <w:rPr>
      <w:rFonts w:ascii="Times New Roman" w:hAnsi="Times New Roman" w:cs="Times New Roman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FontStyle19">
    <w:name w:val="Font Style19"/>
    <w:rsid w:val="005A1628"/>
    <w:rPr>
      <w:rFonts w:ascii="Times New Roman" w:hAnsi="Times New Roman" w:cs="Times New Roman"/>
      <w:w w:val="100"/>
      <w:position w:val="-1"/>
      <w:sz w:val="26"/>
      <w:effect w:val="none"/>
      <w:vertAlign w:val="baseline"/>
      <w:cs w:val="0"/>
      <w:em w:val="none"/>
    </w:rPr>
  </w:style>
  <w:style w:type="character" w:customStyle="1" w:styleId="32">
    <w:name w:val="Абзац Уровень 3 Знак"/>
    <w:rsid w:val="005A1628"/>
    <w:rPr>
      <w:rFonts w:ascii="font180" w:eastAsia="font180" w:hAnsi="font180" w:cs="font180"/>
      <w:w w:val="100"/>
      <w:position w:val="-1"/>
      <w:sz w:val="28"/>
      <w:effect w:val="none"/>
      <w:vertAlign w:val="baseline"/>
      <w:cs w:val="0"/>
      <w:em w:val="none"/>
      <w:lang w:bidi="ar-SA"/>
    </w:rPr>
  </w:style>
  <w:style w:type="character" w:customStyle="1" w:styleId="111">
    <w:name w:val="Знак Знак11"/>
    <w:rsid w:val="005A1628"/>
    <w:rPr>
      <w:rFonts w:ascii="Arial" w:hAnsi="Arial" w:cs="Arial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val="ru-RU" w:bidi="ar-SA"/>
    </w:rPr>
  </w:style>
  <w:style w:type="character" w:customStyle="1" w:styleId="62">
    <w:name w:val="Знак Знак6"/>
    <w:rsid w:val="005A1628"/>
    <w:rPr>
      <w:rFonts w:ascii="Courier New" w:hAnsi="Courier New" w:cs="Courier New"/>
      <w:w w:val="100"/>
      <w:position w:val="-1"/>
      <w:effect w:val="none"/>
      <w:vertAlign w:val="baseline"/>
      <w:cs w:val="0"/>
      <w:em w:val="none"/>
      <w:lang w:val="ru-RU" w:bidi="ar-SA"/>
    </w:rPr>
  </w:style>
  <w:style w:type="character" w:customStyle="1" w:styleId="ae">
    <w:name w:val="Основной текст_"/>
    <w:rsid w:val="005A1628"/>
    <w:rPr>
      <w:w w:val="100"/>
      <w:position w:val="-1"/>
      <w:sz w:val="22"/>
      <w:szCs w:val="22"/>
      <w:effect w:val="none"/>
      <w:shd w:val="clear" w:color="auto" w:fill="FFFFFF"/>
      <w:vertAlign w:val="baseline"/>
      <w:cs w:val="0"/>
      <w:em w:val="none"/>
      <w:lang w:bidi="ar-SA"/>
    </w:rPr>
  </w:style>
  <w:style w:type="character" w:customStyle="1" w:styleId="-1pt">
    <w:name w:val="Основной текст + Интервал -1 pt"/>
    <w:rsid w:val="005A1628"/>
    <w:rPr>
      <w:rFonts w:ascii="Times New Roman" w:hAnsi="Times New Roman" w:cs="Times New Roman"/>
      <w:spacing w:val="-20"/>
      <w:w w:val="100"/>
      <w:position w:val="-1"/>
      <w:sz w:val="22"/>
      <w:szCs w:val="22"/>
      <w:effect w:val="none"/>
      <w:shd w:val="clear" w:color="auto" w:fill="FFFFFF"/>
      <w:vertAlign w:val="baseline"/>
      <w:cs w:val="0"/>
      <w:em w:val="none"/>
      <w:lang w:bidi="ar-SA"/>
    </w:rPr>
  </w:style>
  <w:style w:type="character" w:customStyle="1" w:styleId="FontStyle16">
    <w:name w:val="Font Style16"/>
    <w:rsid w:val="005A1628"/>
    <w:rPr>
      <w:rFonts w:ascii="Times New Roman" w:hAnsi="Times New Roman" w:cs="Times New Roman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blk3">
    <w:name w:val="blk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af">
    <w:name w:val="Основной текст с отступом Знак"/>
    <w:rsid w:val="005A1628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af0">
    <w:name w:val="Emphasis"/>
    <w:rsid w:val="005A1628"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1c">
    <w:name w:val="Заголовок №1_"/>
    <w:rsid w:val="005A1628"/>
    <w:rPr>
      <w:b/>
      <w:bCs/>
      <w:w w:val="100"/>
      <w:position w:val="-1"/>
      <w:sz w:val="26"/>
      <w:szCs w:val="26"/>
      <w:effect w:val="none"/>
      <w:shd w:val="clear" w:color="auto" w:fill="FFFFFF"/>
      <w:vertAlign w:val="baseline"/>
      <w:cs w:val="0"/>
      <w:em w:val="none"/>
      <w:lang w:bidi="ar-SA"/>
    </w:rPr>
  </w:style>
  <w:style w:type="character" w:customStyle="1" w:styleId="af1">
    <w:name w:val="Цветовое выделение"/>
    <w:rsid w:val="005A1628"/>
    <w:rPr>
      <w:color w:val="0000FF"/>
      <w:w w:val="100"/>
      <w:position w:val="-1"/>
      <w:effect w:val="none"/>
      <w:vertAlign w:val="baseline"/>
      <w:cs w:val="0"/>
      <w:em w:val="none"/>
    </w:rPr>
  </w:style>
  <w:style w:type="character" w:styleId="af2">
    <w:name w:val="FollowedHyperlink"/>
    <w:rsid w:val="005A1628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230">
    <w:name w:val="Знак Знак23"/>
    <w:rsid w:val="005A1628"/>
    <w:rPr>
      <w:w w:val="100"/>
      <w:position w:val="-1"/>
      <w:sz w:val="24"/>
      <w:szCs w:val="24"/>
      <w:effect w:val="none"/>
      <w:vertAlign w:val="baseline"/>
      <w:cs w:val="0"/>
      <w:em w:val="none"/>
      <w:lang w:val="ru-RU" w:eastAsia="zh-CN" w:bidi="ar-SA"/>
    </w:rPr>
  </w:style>
  <w:style w:type="character" w:customStyle="1" w:styleId="WW8Num33z1">
    <w:name w:val="WW8Num33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2">
    <w:name w:val="WW8Num33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3">
    <w:name w:val="WW8Num33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4">
    <w:name w:val="WW8Num33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5">
    <w:name w:val="WW8Num33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6">
    <w:name w:val="WW8Num33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7">
    <w:name w:val="WW8Num33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8">
    <w:name w:val="WW8Num33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z1">
    <w:name w:val="WW8Num32z1"/>
    <w:rsid w:val="005A1628"/>
    <w:rPr>
      <w:w w:val="100"/>
      <w:position w:val="-1"/>
      <w:effect w:val="none"/>
      <w:vertAlign w:val="baseline"/>
      <w:cs w:val="0"/>
      <w:em w:val="none"/>
    </w:rPr>
  </w:style>
  <w:style w:type="paragraph" w:styleId="a4">
    <w:name w:val="Body Text"/>
    <w:basedOn w:val="a"/>
    <w:rsid w:val="005A1628"/>
    <w:pPr>
      <w:spacing w:after="120"/>
    </w:pPr>
  </w:style>
  <w:style w:type="paragraph" w:styleId="af3">
    <w:name w:val="List"/>
    <w:basedOn w:val="a"/>
    <w:rsid w:val="005A1628"/>
    <w:pPr>
      <w:ind w:left="283" w:hanging="283"/>
    </w:pPr>
    <w:rPr>
      <w:szCs w:val="20"/>
    </w:rPr>
  </w:style>
  <w:style w:type="paragraph" w:styleId="af4">
    <w:name w:val="caption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250">
    <w:name w:val="Указатель25"/>
    <w:basedOn w:val="a"/>
    <w:rsid w:val="005A1628"/>
    <w:pPr>
      <w:suppressLineNumbers/>
    </w:pPr>
  </w:style>
  <w:style w:type="paragraph" w:customStyle="1" w:styleId="201">
    <w:name w:val="Название объекта20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240">
    <w:name w:val="Указатель24"/>
    <w:basedOn w:val="a"/>
    <w:rsid w:val="005A1628"/>
    <w:pPr>
      <w:suppressLineNumbers/>
    </w:pPr>
  </w:style>
  <w:style w:type="paragraph" w:customStyle="1" w:styleId="191">
    <w:name w:val="Название объекта19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231">
    <w:name w:val="Указатель23"/>
    <w:basedOn w:val="a"/>
    <w:rsid w:val="005A1628"/>
    <w:pPr>
      <w:suppressLineNumbers/>
    </w:pPr>
  </w:style>
  <w:style w:type="paragraph" w:customStyle="1" w:styleId="181">
    <w:name w:val="Название объекта18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221">
    <w:name w:val="Указатель22"/>
    <w:basedOn w:val="a"/>
    <w:rsid w:val="005A1628"/>
    <w:pPr>
      <w:suppressLineNumbers/>
    </w:pPr>
  </w:style>
  <w:style w:type="paragraph" w:customStyle="1" w:styleId="171">
    <w:name w:val="Название объекта17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211">
    <w:name w:val="Указатель21"/>
    <w:basedOn w:val="a"/>
    <w:rsid w:val="005A1628"/>
    <w:pPr>
      <w:suppressLineNumbers/>
    </w:pPr>
  </w:style>
  <w:style w:type="paragraph" w:customStyle="1" w:styleId="161">
    <w:name w:val="Название объекта16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202">
    <w:name w:val="Указатель20"/>
    <w:basedOn w:val="a"/>
    <w:rsid w:val="005A1628"/>
    <w:pPr>
      <w:suppressLineNumbers/>
    </w:pPr>
  </w:style>
  <w:style w:type="paragraph" w:customStyle="1" w:styleId="151">
    <w:name w:val="Название объекта15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192">
    <w:name w:val="Указатель19"/>
    <w:basedOn w:val="a"/>
    <w:rsid w:val="005A1628"/>
    <w:pPr>
      <w:suppressLineNumbers/>
    </w:pPr>
  </w:style>
  <w:style w:type="paragraph" w:customStyle="1" w:styleId="141">
    <w:name w:val="Название объекта14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182">
    <w:name w:val="Указатель18"/>
    <w:basedOn w:val="a"/>
    <w:rsid w:val="005A1628"/>
    <w:pPr>
      <w:suppressLineNumbers/>
    </w:pPr>
  </w:style>
  <w:style w:type="paragraph" w:customStyle="1" w:styleId="131">
    <w:name w:val="Название объекта13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172">
    <w:name w:val="Указатель17"/>
    <w:basedOn w:val="a"/>
    <w:rsid w:val="005A1628"/>
    <w:pPr>
      <w:suppressLineNumbers/>
    </w:pPr>
  </w:style>
  <w:style w:type="paragraph" w:customStyle="1" w:styleId="122">
    <w:name w:val="Название объекта12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162">
    <w:name w:val="Указатель16"/>
    <w:basedOn w:val="a"/>
    <w:rsid w:val="005A1628"/>
    <w:pPr>
      <w:suppressLineNumbers/>
    </w:pPr>
  </w:style>
  <w:style w:type="paragraph" w:customStyle="1" w:styleId="112">
    <w:name w:val="Название объекта11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152">
    <w:name w:val="Указатель15"/>
    <w:basedOn w:val="a"/>
    <w:rsid w:val="005A1628"/>
    <w:pPr>
      <w:suppressLineNumbers/>
    </w:pPr>
  </w:style>
  <w:style w:type="paragraph" w:customStyle="1" w:styleId="101">
    <w:name w:val="Название объекта10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142">
    <w:name w:val="Указатель14"/>
    <w:basedOn w:val="a"/>
    <w:rsid w:val="005A1628"/>
    <w:pPr>
      <w:suppressLineNumbers/>
    </w:pPr>
  </w:style>
  <w:style w:type="paragraph" w:customStyle="1" w:styleId="91">
    <w:name w:val="Название объекта9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132">
    <w:name w:val="Указатель13"/>
    <w:basedOn w:val="a"/>
    <w:rsid w:val="005A1628"/>
    <w:pPr>
      <w:suppressLineNumbers/>
    </w:pPr>
  </w:style>
  <w:style w:type="paragraph" w:customStyle="1" w:styleId="82">
    <w:name w:val="Название объекта8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123">
    <w:name w:val="Указатель12"/>
    <w:basedOn w:val="a"/>
    <w:rsid w:val="005A1628"/>
    <w:pPr>
      <w:suppressLineNumbers/>
    </w:pPr>
  </w:style>
  <w:style w:type="paragraph" w:customStyle="1" w:styleId="71">
    <w:name w:val="Название объекта7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113">
    <w:name w:val="Указатель11"/>
    <w:basedOn w:val="a"/>
    <w:rsid w:val="005A1628"/>
    <w:pPr>
      <w:suppressLineNumbers/>
    </w:pPr>
  </w:style>
  <w:style w:type="paragraph" w:customStyle="1" w:styleId="63">
    <w:name w:val="Название объекта6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102">
    <w:name w:val="Указатель10"/>
    <w:basedOn w:val="a"/>
    <w:rsid w:val="005A1628"/>
    <w:pPr>
      <w:suppressLineNumbers/>
    </w:pPr>
  </w:style>
  <w:style w:type="paragraph" w:customStyle="1" w:styleId="52">
    <w:name w:val="Название объекта5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92">
    <w:name w:val="Указатель9"/>
    <w:basedOn w:val="a"/>
    <w:rsid w:val="005A1628"/>
    <w:pPr>
      <w:suppressLineNumbers/>
    </w:pPr>
  </w:style>
  <w:style w:type="paragraph" w:customStyle="1" w:styleId="42">
    <w:name w:val="Название объекта4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83">
    <w:name w:val="Указатель8"/>
    <w:basedOn w:val="a"/>
    <w:rsid w:val="005A1628"/>
    <w:pPr>
      <w:suppressLineNumbers/>
    </w:pPr>
  </w:style>
  <w:style w:type="paragraph" w:customStyle="1" w:styleId="33">
    <w:name w:val="Название объекта3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72">
    <w:name w:val="Указатель7"/>
    <w:basedOn w:val="a"/>
    <w:rsid w:val="005A1628"/>
    <w:pPr>
      <w:suppressLineNumbers/>
    </w:pPr>
  </w:style>
  <w:style w:type="paragraph" w:customStyle="1" w:styleId="2a">
    <w:name w:val="Название объекта2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64">
    <w:name w:val="Указатель6"/>
    <w:basedOn w:val="a"/>
    <w:rsid w:val="005A1628"/>
    <w:pPr>
      <w:suppressLineNumbers/>
    </w:pPr>
  </w:style>
  <w:style w:type="paragraph" w:customStyle="1" w:styleId="af5">
    <w:name w:val="обычный"/>
    <w:basedOn w:val="a"/>
    <w:rsid w:val="005A1628"/>
    <w:pPr>
      <w:widowControl w:val="0"/>
      <w:spacing w:after="160" w:line="240" w:lineRule="atLeast"/>
      <w:jc w:val="right"/>
    </w:pPr>
    <w:rPr>
      <w:sz w:val="20"/>
      <w:szCs w:val="20"/>
      <w:lang w:val="en-GB"/>
    </w:rPr>
  </w:style>
  <w:style w:type="paragraph" w:customStyle="1" w:styleId="1d">
    <w:name w:val="Знак1"/>
    <w:basedOn w:val="a"/>
    <w:rsid w:val="005A1628"/>
    <w:rPr>
      <w:rFonts w:ascii="Verdana" w:hAnsi="Verdana" w:cs="Verdana"/>
      <w:sz w:val="20"/>
      <w:szCs w:val="20"/>
      <w:lang w:val="en-US"/>
    </w:rPr>
  </w:style>
  <w:style w:type="paragraph" w:customStyle="1" w:styleId="af6">
    <w:name w:val="???????"/>
    <w:rsid w:val="005A1628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lang w:eastAsia="zh-CN"/>
    </w:rPr>
  </w:style>
  <w:style w:type="paragraph" w:customStyle="1" w:styleId="320">
    <w:name w:val="Основной текст 32"/>
    <w:basedOn w:val="a"/>
    <w:rsid w:val="005A1628"/>
    <w:rPr>
      <w:szCs w:val="20"/>
    </w:rPr>
  </w:style>
  <w:style w:type="paragraph" w:customStyle="1" w:styleId="222">
    <w:name w:val="Основной текст 22"/>
    <w:basedOn w:val="a"/>
    <w:rsid w:val="005A1628"/>
    <w:rPr>
      <w:b/>
      <w:szCs w:val="20"/>
    </w:rPr>
  </w:style>
  <w:style w:type="paragraph" w:customStyle="1" w:styleId="2b">
    <w:name w:val="????????? 2"/>
    <w:basedOn w:val="af6"/>
    <w:next w:val="af6"/>
    <w:rsid w:val="005A1628"/>
    <w:pPr>
      <w:keepNext/>
      <w:jc w:val="center"/>
    </w:pPr>
    <w:rPr>
      <w:b/>
    </w:rPr>
  </w:style>
  <w:style w:type="paragraph" w:customStyle="1" w:styleId="af7">
    <w:name w:val="???????? ?????"/>
    <w:basedOn w:val="af6"/>
    <w:rsid w:val="005A1628"/>
    <w:pPr>
      <w:jc w:val="both"/>
    </w:pPr>
  </w:style>
  <w:style w:type="paragraph" w:customStyle="1" w:styleId="212">
    <w:name w:val="Основной текст 21"/>
    <w:basedOn w:val="af6"/>
    <w:rsid w:val="005A1628"/>
    <w:rPr>
      <w:b/>
    </w:rPr>
  </w:style>
  <w:style w:type="paragraph" w:customStyle="1" w:styleId="af8">
    <w:name w:val="??????? ??????????"/>
    <w:basedOn w:val="af6"/>
    <w:rsid w:val="005A1628"/>
  </w:style>
  <w:style w:type="paragraph" w:customStyle="1" w:styleId="310">
    <w:name w:val="Основной текст 31"/>
    <w:basedOn w:val="af6"/>
    <w:rsid w:val="005A1628"/>
    <w:pPr>
      <w:jc w:val="both"/>
    </w:pPr>
    <w:rPr>
      <w:b/>
    </w:rPr>
  </w:style>
  <w:style w:type="paragraph" w:styleId="af9">
    <w:name w:val="header"/>
    <w:basedOn w:val="a"/>
    <w:rsid w:val="005A1628"/>
  </w:style>
  <w:style w:type="paragraph" w:styleId="afa">
    <w:name w:val="footer"/>
    <w:basedOn w:val="a"/>
    <w:rsid w:val="005A1628"/>
  </w:style>
  <w:style w:type="paragraph" w:customStyle="1" w:styleId="2c">
    <w:name w:val="Текст2"/>
    <w:basedOn w:val="a"/>
    <w:rsid w:val="005A1628"/>
    <w:rPr>
      <w:rFonts w:ascii="Courier New" w:hAnsi="Courier New" w:cs="Courier New"/>
      <w:sz w:val="20"/>
      <w:szCs w:val="20"/>
    </w:rPr>
  </w:style>
  <w:style w:type="paragraph" w:customStyle="1" w:styleId="2d">
    <w:name w:val="Схема документа2"/>
    <w:basedOn w:val="a"/>
    <w:rsid w:val="005A1628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sPlusNormal0">
    <w:name w:val="ConsPlusNormal"/>
    <w:rsid w:val="005A1628"/>
    <w:pPr>
      <w:widowControl w:val="0"/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lang w:eastAsia="zh-CN"/>
    </w:rPr>
  </w:style>
  <w:style w:type="paragraph" w:customStyle="1" w:styleId="afb">
    <w:name w:val="Знак Знак Знак Знак Знак Знак"/>
    <w:basedOn w:val="a"/>
    <w:rsid w:val="005A1628"/>
    <w:pPr>
      <w:widowControl w:val="0"/>
      <w:spacing w:after="160" w:line="240" w:lineRule="atLeast"/>
      <w:jc w:val="right"/>
    </w:pPr>
    <w:rPr>
      <w:sz w:val="20"/>
      <w:szCs w:val="20"/>
      <w:lang w:val="en-GB"/>
    </w:rPr>
  </w:style>
  <w:style w:type="paragraph" w:customStyle="1" w:styleId="CharChar1">
    <w:name w:val="Char Char1"/>
    <w:basedOn w:val="a"/>
    <w:rsid w:val="005A1628"/>
    <w:pPr>
      <w:widowControl w:val="0"/>
      <w:spacing w:after="160" w:line="240" w:lineRule="atLeast"/>
      <w:jc w:val="right"/>
    </w:pPr>
    <w:rPr>
      <w:sz w:val="20"/>
      <w:szCs w:val="20"/>
      <w:lang w:val="en-GB"/>
    </w:rPr>
  </w:style>
  <w:style w:type="paragraph" w:styleId="afc">
    <w:name w:val="Body Text Indent"/>
    <w:basedOn w:val="a"/>
    <w:rsid w:val="005A1628"/>
    <w:pPr>
      <w:spacing w:after="120"/>
      <w:ind w:left="283" w:firstLine="0"/>
    </w:pPr>
    <w:rPr>
      <w:sz w:val="20"/>
      <w:szCs w:val="20"/>
    </w:rPr>
  </w:style>
  <w:style w:type="paragraph" w:styleId="afd">
    <w:name w:val="Normal (Web)"/>
    <w:basedOn w:val="a"/>
    <w:rsid w:val="005A1628"/>
    <w:pPr>
      <w:spacing w:before="280" w:after="280"/>
    </w:pPr>
  </w:style>
  <w:style w:type="paragraph" w:customStyle="1" w:styleId="ConsTitle">
    <w:name w:val="ConsTitle"/>
    <w:rsid w:val="005A1628"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b/>
      <w:position w:val="-1"/>
      <w:sz w:val="16"/>
      <w:lang w:eastAsia="zh-CN"/>
    </w:rPr>
  </w:style>
  <w:style w:type="paragraph" w:customStyle="1" w:styleId="223">
    <w:name w:val="Основной текст с отступом 22"/>
    <w:basedOn w:val="a"/>
    <w:rsid w:val="005A1628"/>
    <w:pPr>
      <w:spacing w:after="120" w:line="480" w:lineRule="auto"/>
      <w:ind w:left="283" w:firstLine="0"/>
    </w:pPr>
  </w:style>
  <w:style w:type="paragraph" w:customStyle="1" w:styleId="1e">
    <w:name w:val="Знак Знак Знак Знак Знак Знак1"/>
    <w:basedOn w:val="a"/>
    <w:rsid w:val="005A1628"/>
    <w:pPr>
      <w:widowControl w:val="0"/>
      <w:spacing w:after="160" w:line="240" w:lineRule="atLeast"/>
      <w:jc w:val="right"/>
    </w:pPr>
    <w:rPr>
      <w:sz w:val="20"/>
      <w:szCs w:val="20"/>
      <w:lang w:val="en-GB"/>
    </w:rPr>
  </w:style>
  <w:style w:type="paragraph" w:customStyle="1" w:styleId="afe">
    <w:name w:val="Обычный + По ширине"/>
    <w:basedOn w:val="a"/>
    <w:rsid w:val="005A1628"/>
    <w:pPr>
      <w:ind w:left="0" w:right="-5" w:firstLine="0"/>
      <w:jc w:val="both"/>
    </w:pPr>
  </w:style>
  <w:style w:type="paragraph" w:customStyle="1" w:styleId="aff">
    <w:name w:val="Стиль Знак Знак Знак Знак Знак Знак Знак Знак Знак Знак"/>
    <w:basedOn w:val="a"/>
    <w:next w:val="2"/>
    <w:rsid w:val="005A1628"/>
    <w:pPr>
      <w:spacing w:after="160" w:line="240" w:lineRule="atLeast"/>
    </w:pPr>
    <w:rPr>
      <w:lang w:val="en-US"/>
    </w:rPr>
  </w:style>
  <w:style w:type="paragraph" w:customStyle="1" w:styleId="ConsPlusNonformat">
    <w:name w:val="ConsPlusNonformat"/>
    <w:rsid w:val="005A1628"/>
    <w:pPr>
      <w:widowControl w:val="0"/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ourier New" w:hAnsi="Courier New" w:cs="Courier New"/>
      <w:position w:val="-1"/>
      <w:lang w:eastAsia="zh-CN"/>
    </w:rPr>
  </w:style>
  <w:style w:type="paragraph" w:customStyle="1" w:styleId="ConsPlusCell">
    <w:name w:val="ConsPlusCell"/>
    <w:rsid w:val="005A1628"/>
    <w:pPr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lang w:eastAsia="zh-CN"/>
    </w:rPr>
  </w:style>
  <w:style w:type="paragraph" w:customStyle="1" w:styleId="1f">
    <w:name w:val="Без интервала1"/>
    <w:rsid w:val="005A1628"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1"/>
      <w:position w:val="-1"/>
      <w:sz w:val="24"/>
      <w:szCs w:val="21"/>
      <w:lang w:eastAsia="zh-CN" w:bidi="hi-IN"/>
    </w:rPr>
  </w:style>
  <w:style w:type="paragraph" w:customStyle="1" w:styleId="ConsNormal">
    <w:name w:val="ConsNormal"/>
    <w:rsid w:val="005A1628"/>
    <w:pPr>
      <w:widowControl w:val="0"/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4"/>
      <w:szCs w:val="24"/>
      <w:lang w:eastAsia="zh-CN"/>
    </w:rPr>
  </w:style>
  <w:style w:type="paragraph" w:styleId="aff0">
    <w:name w:val="Subtitle"/>
    <w:basedOn w:val="a"/>
    <w:next w:val="a"/>
    <w:rsid w:val="005A162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321">
    <w:name w:val="Основной текст с отступом 32"/>
    <w:basedOn w:val="a"/>
    <w:rsid w:val="005A1628"/>
    <w:pPr>
      <w:widowControl w:val="0"/>
      <w:autoSpaceDE w:val="0"/>
      <w:spacing w:after="120"/>
      <w:ind w:left="283" w:firstLine="0"/>
    </w:pPr>
    <w:rPr>
      <w:sz w:val="16"/>
      <w:szCs w:val="16"/>
    </w:rPr>
  </w:style>
  <w:style w:type="paragraph" w:customStyle="1" w:styleId="1f0">
    <w:name w:val="Обычный1"/>
    <w:rsid w:val="005A1628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zh-CN"/>
    </w:rPr>
  </w:style>
  <w:style w:type="paragraph" w:customStyle="1" w:styleId="1f1">
    <w:name w:val="Абзац списка1"/>
    <w:basedOn w:val="a"/>
    <w:rsid w:val="005A1628"/>
    <w:pPr>
      <w:ind w:left="720" w:firstLine="0"/>
      <w:contextualSpacing/>
    </w:pPr>
    <w:rPr>
      <w:sz w:val="20"/>
      <w:szCs w:val="20"/>
    </w:rPr>
  </w:style>
  <w:style w:type="paragraph" w:customStyle="1" w:styleId="311">
    <w:name w:val="Продолжение списка 31"/>
    <w:basedOn w:val="a"/>
    <w:rsid w:val="005A1628"/>
    <w:pPr>
      <w:spacing w:after="120"/>
      <w:ind w:left="849" w:firstLine="0"/>
    </w:pPr>
    <w:rPr>
      <w:sz w:val="20"/>
      <w:szCs w:val="20"/>
    </w:rPr>
  </w:style>
  <w:style w:type="paragraph" w:customStyle="1" w:styleId="ConsPlusTitle">
    <w:name w:val="ConsPlusTitle"/>
    <w:uiPriority w:val="99"/>
    <w:rsid w:val="005A1628"/>
    <w:pPr>
      <w:widowControl w:val="0"/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 w:cs="Calibri"/>
      <w:b/>
      <w:bCs/>
      <w:position w:val="-1"/>
      <w:sz w:val="22"/>
      <w:szCs w:val="22"/>
      <w:lang w:eastAsia="zh-CN"/>
    </w:rPr>
  </w:style>
  <w:style w:type="paragraph" w:customStyle="1" w:styleId="114">
    <w:name w:val="Без интервала11"/>
    <w:rsid w:val="005A1628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 w:cs="Calibri"/>
      <w:position w:val="-1"/>
      <w:sz w:val="22"/>
      <w:szCs w:val="22"/>
      <w:lang w:eastAsia="zh-CN"/>
    </w:rPr>
  </w:style>
  <w:style w:type="paragraph" w:customStyle="1" w:styleId="aff1">
    <w:name w:val="Содержимое таблицы"/>
    <w:basedOn w:val="a"/>
    <w:rsid w:val="005A1628"/>
    <w:pPr>
      <w:widowControl w:val="0"/>
      <w:suppressLineNumbers/>
    </w:pPr>
    <w:rPr>
      <w:kern w:val="1"/>
      <w:lang w:bidi="hi-IN"/>
    </w:rPr>
  </w:style>
  <w:style w:type="paragraph" w:customStyle="1" w:styleId="Web">
    <w:name w:val="Обычный (Web)"/>
    <w:basedOn w:val="a"/>
    <w:rsid w:val="005A1628"/>
    <w:pPr>
      <w:spacing w:before="280" w:after="280"/>
      <w:ind w:left="0" w:firstLine="288"/>
      <w:jc w:val="both"/>
    </w:pPr>
    <w:rPr>
      <w:rFonts w:ascii="MS Sans Serif" w:hAnsi="MS Sans Serif" w:cs="MS Sans Serif"/>
      <w:sz w:val="39"/>
      <w:szCs w:val="39"/>
    </w:rPr>
  </w:style>
  <w:style w:type="paragraph" w:customStyle="1" w:styleId="1f2">
    <w:name w:val="Название объекта1"/>
    <w:basedOn w:val="a"/>
    <w:rsid w:val="005A1628"/>
    <w:pPr>
      <w:widowControl w:val="0"/>
      <w:spacing w:before="240"/>
      <w:jc w:val="center"/>
    </w:pPr>
    <w:rPr>
      <w:rFonts w:ascii="TimesET" w:hAnsi="TimesET" w:cs="TimesET"/>
      <w:b/>
      <w:spacing w:val="20"/>
      <w:kern w:val="1"/>
      <w:sz w:val="44"/>
      <w:szCs w:val="20"/>
    </w:rPr>
  </w:style>
  <w:style w:type="paragraph" w:styleId="aff2">
    <w:name w:val="endnote text"/>
    <w:basedOn w:val="a"/>
    <w:rsid w:val="005A1628"/>
    <w:pPr>
      <w:widowControl w:val="0"/>
      <w:autoSpaceDE w:val="0"/>
    </w:pPr>
  </w:style>
  <w:style w:type="paragraph" w:customStyle="1" w:styleId="Heading">
    <w:name w:val="Heading"/>
    <w:rsid w:val="005A1628"/>
    <w:pPr>
      <w:widowControl w:val="0"/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b/>
      <w:bCs/>
      <w:position w:val="-1"/>
      <w:sz w:val="22"/>
      <w:szCs w:val="22"/>
      <w:lang w:eastAsia="zh-CN"/>
    </w:rPr>
  </w:style>
  <w:style w:type="paragraph" w:customStyle="1" w:styleId="aff3">
    <w:name w:val="Знак"/>
    <w:basedOn w:val="a"/>
    <w:rsid w:val="005A1628"/>
    <w:pPr>
      <w:widowControl w:val="0"/>
      <w:spacing w:after="160" w:line="240" w:lineRule="atLeast"/>
      <w:jc w:val="right"/>
    </w:pPr>
    <w:rPr>
      <w:sz w:val="20"/>
      <w:szCs w:val="20"/>
      <w:lang w:val="en-GB"/>
    </w:rPr>
  </w:style>
  <w:style w:type="paragraph" w:customStyle="1" w:styleId="2e">
    <w:name w:val="Знак2"/>
    <w:basedOn w:val="a"/>
    <w:rsid w:val="005A1628"/>
    <w:pPr>
      <w:spacing w:after="160" w:line="240" w:lineRule="atLeast"/>
    </w:pPr>
    <w:rPr>
      <w:rFonts w:ascii="Verdana" w:hAnsi="Verdana" w:cs="Verdana"/>
      <w:sz w:val="20"/>
      <w:szCs w:val="20"/>
      <w:lang w:val="en-US"/>
    </w:rPr>
  </w:style>
  <w:style w:type="paragraph" w:customStyle="1" w:styleId="aff4">
    <w:name w:val="Заголовок статьи"/>
    <w:basedOn w:val="a"/>
    <w:next w:val="a"/>
    <w:rsid w:val="005A1628"/>
    <w:pPr>
      <w:autoSpaceDE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styleId="aff5">
    <w:name w:val="Balloon Text"/>
    <w:basedOn w:val="a"/>
    <w:rsid w:val="005A1628"/>
    <w:rPr>
      <w:rFonts w:ascii="Tahoma" w:hAnsi="Tahoma" w:cs="Tahoma"/>
      <w:sz w:val="16"/>
      <w:szCs w:val="16"/>
    </w:rPr>
  </w:style>
  <w:style w:type="paragraph" w:customStyle="1" w:styleId="1f3">
    <w:name w:val="Цитата1"/>
    <w:basedOn w:val="a"/>
    <w:rsid w:val="005A1628"/>
    <w:pPr>
      <w:autoSpaceDE w:val="0"/>
      <w:ind w:left="284" w:right="-133" w:firstLine="0"/>
      <w:jc w:val="both"/>
    </w:pPr>
  </w:style>
  <w:style w:type="paragraph" w:customStyle="1" w:styleId="msonormalcxspmiddle">
    <w:name w:val="msonormalcxspmiddle"/>
    <w:basedOn w:val="a"/>
    <w:rsid w:val="005A1628"/>
    <w:pPr>
      <w:spacing w:before="280" w:after="280"/>
    </w:pPr>
  </w:style>
  <w:style w:type="paragraph" w:customStyle="1" w:styleId="124">
    <w:name w:val="Абзац списка12"/>
    <w:basedOn w:val="a"/>
    <w:rsid w:val="005A1628"/>
    <w:pPr>
      <w:ind w:left="720" w:firstLine="0"/>
    </w:pPr>
    <w:rPr>
      <w:sz w:val="20"/>
      <w:szCs w:val="20"/>
    </w:rPr>
  </w:style>
  <w:style w:type="paragraph" w:styleId="HTML">
    <w:name w:val="HTML Preformatted"/>
    <w:basedOn w:val="a"/>
    <w:rsid w:val="005A1628"/>
    <w:pPr>
      <w:autoSpaceDE w:val="0"/>
    </w:pPr>
    <w:rPr>
      <w:szCs w:val="20"/>
    </w:rPr>
  </w:style>
  <w:style w:type="paragraph" w:customStyle="1" w:styleId="125">
    <w:name w:val="1 Знак Знак Знак2 Знак"/>
    <w:basedOn w:val="a"/>
    <w:rsid w:val="005A1628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Style1">
    <w:name w:val="Style1"/>
    <w:basedOn w:val="a"/>
    <w:rsid w:val="005A1628"/>
    <w:pPr>
      <w:widowControl w:val="0"/>
      <w:autoSpaceDE w:val="0"/>
      <w:spacing w:line="317" w:lineRule="atLeast"/>
      <w:jc w:val="center"/>
    </w:pPr>
  </w:style>
  <w:style w:type="paragraph" w:customStyle="1" w:styleId="Style2">
    <w:name w:val="Style2"/>
    <w:basedOn w:val="a"/>
    <w:rsid w:val="005A1628"/>
    <w:pPr>
      <w:widowControl w:val="0"/>
      <w:autoSpaceDE w:val="0"/>
      <w:spacing w:line="322" w:lineRule="atLeast"/>
      <w:ind w:left="0" w:hanging="346"/>
    </w:pPr>
  </w:style>
  <w:style w:type="paragraph" w:customStyle="1" w:styleId="Style4">
    <w:name w:val="Style4"/>
    <w:basedOn w:val="a"/>
    <w:rsid w:val="005A1628"/>
    <w:pPr>
      <w:widowControl w:val="0"/>
      <w:autoSpaceDE w:val="0"/>
    </w:pPr>
  </w:style>
  <w:style w:type="paragraph" w:customStyle="1" w:styleId="Style5">
    <w:name w:val="Style5"/>
    <w:basedOn w:val="a"/>
    <w:rsid w:val="005A1628"/>
    <w:pPr>
      <w:widowControl w:val="0"/>
      <w:autoSpaceDE w:val="0"/>
      <w:spacing w:line="317" w:lineRule="atLeast"/>
      <w:ind w:left="0" w:firstLine="1008"/>
      <w:jc w:val="both"/>
    </w:pPr>
  </w:style>
  <w:style w:type="paragraph" w:customStyle="1" w:styleId="Style6">
    <w:name w:val="Style6"/>
    <w:basedOn w:val="a"/>
    <w:rsid w:val="005A1628"/>
    <w:pPr>
      <w:widowControl w:val="0"/>
      <w:autoSpaceDE w:val="0"/>
    </w:pPr>
  </w:style>
  <w:style w:type="paragraph" w:customStyle="1" w:styleId="115">
    <w:name w:val="Абзац списка11"/>
    <w:basedOn w:val="a"/>
    <w:rsid w:val="005A1628"/>
    <w:pPr>
      <w:ind w:left="720" w:firstLine="0"/>
      <w:contextualSpacing/>
    </w:pPr>
    <w:rPr>
      <w:sz w:val="20"/>
      <w:szCs w:val="20"/>
    </w:rPr>
  </w:style>
  <w:style w:type="paragraph" w:customStyle="1" w:styleId="2f">
    <w:name w:val="Основной текст (2)"/>
    <w:basedOn w:val="a"/>
    <w:rsid w:val="005A1628"/>
    <w:pPr>
      <w:shd w:val="clear" w:color="auto" w:fill="FFFFFF"/>
      <w:spacing w:line="315" w:lineRule="atLeast"/>
      <w:ind w:left="0" w:firstLine="700"/>
      <w:jc w:val="both"/>
    </w:pPr>
    <w:rPr>
      <w:spacing w:val="-10"/>
      <w:sz w:val="29"/>
      <w:szCs w:val="29"/>
      <w:shd w:val="clear" w:color="auto" w:fill="FFFFFF"/>
    </w:rPr>
  </w:style>
  <w:style w:type="paragraph" w:customStyle="1" w:styleId="consplusnormal1">
    <w:name w:val="consplusnormal"/>
    <w:basedOn w:val="a"/>
    <w:rsid w:val="005A1628"/>
    <w:pPr>
      <w:spacing w:before="280" w:after="280"/>
    </w:pPr>
  </w:style>
  <w:style w:type="paragraph" w:styleId="aff6">
    <w:name w:val="footnote text"/>
    <w:basedOn w:val="a"/>
    <w:rsid w:val="005A1628"/>
    <w:rPr>
      <w:sz w:val="20"/>
      <w:szCs w:val="20"/>
    </w:rPr>
  </w:style>
  <w:style w:type="paragraph" w:customStyle="1" w:styleId="aff7">
    <w:name w:val="Стиль Знак"/>
    <w:basedOn w:val="a"/>
    <w:next w:val="2"/>
    <w:rsid w:val="005A1628"/>
    <w:pPr>
      <w:spacing w:after="160" w:line="240" w:lineRule="atLeast"/>
    </w:pPr>
    <w:rPr>
      <w:rFonts w:ascii="Calibri" w:hAnsi="Calibri" w:cs="Calibri"/>
      <w:sz w:val="22"/>
      <w:szCs w:val="22"/>
      <w:lang w:val="en-US"/>
    </w:rPr>
  </w:style>
  <w:style w:type="paragraph" w:customStyle="1" w:styleId="aff8">
    <w:name w:val="Знак Знак Знак Знак Знак Знак Знак Знак"/>
    <w:basedOn w:val="a"/>
    <w:next w:val="2"/>
    <w:rsid w:val="005A1628"/>
    <w:pPr>
      <w:spacing w:after="160" w:line="240" w:lineRule="atLeast"/>
    </w:pPr>
    <w:rPr>
      <w:lang w:val="en-US"/>
    </w:rPr>
  </w:style>
  <w:style w:type="paragraph" w:customStyle="1" w:styleId="Style">
    <w:name w:val="Style"/>
    <w:rsid w:val="005A1628"/>
    <w:pPr>
      <w:widowControl w:val="0"/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SimSun" w:hAnsi="Arial" w:cs="Arial"/>
      <w:position w:val="-1"/>
      <w:sz w:val="24"/>
      <w:szCs w:val="24"/>
      <w:lang w:eastAsia="zh-CN"/>
    </w:rPr>
  </w:style>
  <w:style w:type="paragraph" w:customStyle="1" w:styleId="Default">
    <w:name w:val="Default"/>
    <w:rsid w:val="005A1628"/>
    <w:pPr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  <w:lang w:eastAsia="zh-CN"/>
    </w:rPr>
  </w:style>
  <w:style w:type="paragraph" w:customStyle="1" w:styleId="BodyText21">
    <w:name w:val="Body Text 21"/>
    <w:basedOn w:val="a"/>
    <w:rsid w:val="005A1628"/>
    <w:pPr>
      <w:overflowPunct w:val="0"/>
      <w:autoSpaceDE w:val="0"/>
      <w:ind w:left="0" w:firstLine="709"/>
      <w:textAlignment w:val="baseline"/>
    </w:pPr>
    <w:rPr>
      <w:sz w:val="28"/>
      <w:szCs w:val="20"/>
    </w:rPr>
  </w:style>
  <w:style w:type="paragraph" w:customStyle="1" w:styleId="312">
    <w:name w:val="Основной текст с отступом 31"/>
    <w:basedOn w:val="a"/>
    <w:rsid w:val="005A1628"/>
    <w:pPr>
      <w:widowControl w:val="0"/>
      <w:shd w:val="clear" w:color="auto" w:fill="FFFFFF"/>
      <w:autoSpaceDE w:val="0"/>
      <w:spacing w:before="120"/>
      <w:ind w:left="1134" w:hanging="567"/>
      <w:jc w:val="both"/>
    </w:pPr>
    <w:rPr>
      <w:color w:val="000000"/>
    </w:rPr>
  </w:style>
  <w:style w:type="paragraph" w:customStyle="1" w:styleId="213">
    <w:name w:val="Основной текст с отступом 21"/>
    <w:basedOn w:val="a"/>
    <w:rsid w:val="005A1628"/>
    <w:pPr>
      <w:widowControl w:val="0"/>
      <w:shd w:val="clear" w:color="auto" w:fill="FFFFFF"/>
      <w:autoSpaceDE w:val="0"/>
      <w:ind w:left="0" w:firstLine="567"/>
      <w:jc w:val="both"/>
    </w:pPr>
    <w:rPr>
      <w:color w:val="000000"/>
    </w:rPr>
  </w:style>
  <w:style w:type="paragraph" w:customStyle="1" w:styleId="WW-">
    <w:name w:val="WW-Заголовок"/>
    <w:basedOn w:val="a"/>
    <w:next w:val="a4"/>
    <w:rsid w:val="005A1628"/>
    <w:pPr>
      <w:keepNext/>
      <w:widowControl w:val="0"/>
      <w:autoSpaceDE w:val="0"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53">
    <w:name w:val="Название5"/>
    <w:basedOn w:val="a"/>
    <w:rsid w:val="005A1628"/>
    <w:pPr>
      <w:widowControl w:val="0"/>
      <w:suppressLineNumbers/>
      <w:autoSpaceDE w:val="0"/>
      <w:spacing w:before="120" w:after="120"/>
    </w:pPr>
    <w:rPr>
      <w:rFonts w:ascii="Arial" w:hAnsi="Arial" w:cs="Tahoma"/>
      <w:i/>
      <w:iCs/>
      <w:sz w:val="20"/>
    </w:rPr>
  </w:style>
  <w:style w:type="paragraph" w:customStyle="1" w:styleId="54">
    <w:name w:val="Указатель5"/>
    <w:basedOn w:val="a"/>
    <w:rsid w:val="005A1628"/>
    <w:pPr>
      <w:widowControl w:val="0"/>
      <w:suppressLineNumbers/>
      <w:autoSpaceDE w:val="0"/>
    </w:pPr>
    <w:rPr>
      <w:rFonts w:ascii="Arial" w:hAnsi="Arial" w:cs="Tahoma"/>
      <w:sz w:val="20"/>
      <w:szCs w:val="20"/>
    </w:rPr>
  </w:style>
  <w:style w:type="paragraph" w:customStyle="1" w:styleId="43">
    <w:name w:val="Название4"/>
    <w:basedOn w:val="a"/>
    <w:rsid w:val="005A1628"/>
    <w:pPr>
      <w:widowControl w:val="0"/>
      <w:suppressLineNumbers/>
      <w:autoSpaceDE w:val="0"/>
      <w:spacing w:before="120" w:after="120"/>
    </w:pPr>
    <w:rPr>
      <w:rFonts w:ascii="Arial" w:hAnsi="Arial" w:cs="Tahoma"/>
      <w:i/>
      <w:iCs/>
      <w:sz w:val="20"/>
    </w:rPr>
  </w:style>
  <w:style w:type="paragraph" w:customStyle="1" w:styleId="44">
    <w:name w:val="Указатель4"/>
    <w:basedOn w:val="a"/>
    <w:rsid w:val="005A1628"/>
    <w:pPr>
      <w:widowControl w:val="0"/>
      <w:suppressLineNumbers/>
      <w:autoSpaceDE w:val="0"/>
    </w:pPr>
    <w:rPr>
      <w:rFonts w:ascii="Arial" w:hAnsi="Arial" w:cs="Tahoma"/>
      <w:sz w:val="20"/>
      <w:szCs w:val="20"/>
    </w:rPr>
  </w:style>
  <w:style w:type="paragraph" w:customStyle="1" w:styleId="34">
    <w:name w:val="Название3"/>
    <w:basedOn w:val="a"/>
    <w:rsid w:val="005A1628"/>
    <w:pPr>
      <w:widowControl w:val="0"/>
      <w:suppressLineNumbers/>
      <w:autoSpaceDE w:val="0"/>
      <w:spacing w:before="120" w:after="120"/>
    </w:pPr>
    <w:rPr>
      <w:rFonts w:ascii="Arial" w:hAnsi="Arial" w:cs="Tahoma"/>
      <w:i/>
      <w:iCs/>
      <w:sz w:val="20"/>
    </w:rPr>
  </w:style>
  <w:style w:type="paragraph" w:customStyle="1" w:styleId="35">
    <w:name w:val="Указатель3"/>
    <w:basedOn w:val="a"/>
    <w:rsid w:val="005A1628"/>
    <w:pPr>
      <w:widowControl w:val="0"/>
      <w:suppressLineNumbers/>
      <w:autoSpaceDE w:val="0"/>
    </w:pPr>
    <w:rPr>
      <w:rFonts w:ascii="Arial" w:hAnsi="Arial" w:cs="Tahoma"/>
      <w:sz w:val="20"/>
      <w:szCs w:val="20"/>
    </w:rPr>
  </w:style>
  <w:style w:type="paragraph" w:customStyle="1" w:styleId="2f0">
    <w:name w:val="Название2"/>
    <w:basedOn w:val="a"/>
    <w:rsid w:val="005A1628"/>
    <w:pPr>
      <w:widowControl w:val="0"/>
      <w:suppressLineNumbers/>
      <w:autoSpaceDE w:val="0"/>
      <w:spacing w:before="120" w:after="120"/>
    </w:pPr>
    <w:rPr>
      <w:rFonts w:ascii="Arial" w:hAnsi="Arial" w:cs="Tahoma"/>
      <w:i/>
      <w:iCs/>
      <w:sz w:val="20"/>
    </w:rPr>
  </w:style>
  <w:style w:type="paragraph" w:customStyle="1" w:styleId="2f1">
    <w:name w:val="Указатель2"/>
    <w:basedOn w:val="a"/>
    <w:rsid w:val="005A1628"/>
    <w:pPr>
      <w:widowControl w:val="0"/>
      <w:suppressLineNumbers/>
      <w:autoSpaceDE w:val="0"/>
    </w:pPr>
    <w:rPr>
      <w:rFonts w:ascii="Arial" w:hAnsi="Arial" w:cs="Tahoma"/>
      <w:sz w:val="20"/>
      <w:szCs w:val="20"/>
    </w:rPr>
  </w:style>
  <w:style w:type="paragraph" w:customStyle="1" w:styleId="1f4">
    <w:name w:val="Название1"/>
    <w:basedOn w:val="a"/>
    <w:rsid w:val="005A1628"/>
    <w:pPr>
      <w:widowControl w:val="0"/>
      <w:suppressLineNumbers/>
      <w:autoSpaceDE w:val="0"/>
      <w:spacing w:before="120" w:after="120"/>
    </w:pPr>
    <w:rPr>
      <w:rFonts w:ascii="Arial" w:hAnsi="Arial" w:cs="Tahoma"/>
      <w:i/>
      <w:iCs/>
      <w:sz w:val="20"/>
    </w:rPr>
  </w:style>
  <w:style w:type="paragraph" w:customStyle="1" w:styleId="1f5">
    <w:name w:val="Указатель1"/>
    <w:basedOn w:val="a"/>
    <w:rsid w:val="005A1628"/>
    <w:pPr>
      <w:widowControl w:val="0"/>
      <w:suppressLineNumbers/>
      <w:autoSpaceDE w:val="0"/>
    </w:pPr>
    <w:rPr>
      <w:rFonts w:ascii="Arial" w:hAnsi="Arial" w:cs="Tahoma"/>
      <w:sz w:val="20"/>
      <w:szCs w:val="20"/>
    </w:rPr>
  </w:style>
  <w:style w:type="paragraph" w:customStyle="1" w:styleId="1f6">
    <w:name w:val="Схема документа1"/>
    <w:basedOn w:val="a"/>
    <w:rsid w:val="005A1628"/>
    <w:pPr>
      <w:widowControl w:val="0"/>
      <w:shd w:val="clear" w:color="auto" w:fill="000080"/>
      <w:autoSpaceDE w:val="0"/>
    </w:pPr>
    <w:rPr>
      <w:rFonts w:ascii="Tahoma" w:hAnsi="Tahoma" w:cs="Tahoma"/>
      <w:sz w:val="20"/>
      <w:szCs w:val="20"/>
    </w:rPr>
  </w:style>
  <w:style w:type="paragraph" w:customStyle="1" w:styleId="aff9">
    <w:name w:val="Заголовок таблицы"/>
    <w:basedOn w:val="aff1"/>
    <w:rsid w:val="005A1628"/>
    <w:pPr>
      <w:autoSpaceDE w:val="0"/>
      <w:jc w:val="center"/>
    </w:pPr>
    <w:rPr>
      <w:b/>
      <w:bCs/>
      <w:sz w:val="20"/>
      <w:szCs w:val="20"/>
      <w:lang w:bidi="ar-SA"/>
    </w:rPr>
  </w:style>
  <w:style w:type="paragraph" w:customStyle="1" w:styleId="affa">
    <w:name w:val="Содержимое врезки"/>
    <w:basedOn w:val="a4"/>
    <w:rsid w:val="005A1628"/>
    <w:pPr>
      <w:spacing w:after="0"/>
      <w:jc w:val="both"/>
    </w:pPr>
  </w:style>
  <w:style w:type="paragraph" w:customStyle="1" w:styleId="affb">
    <w:name w:val="Знак Знак Знак Знак"/>
    <w:basedOn w:val="a"/>
    <w:rsid w:val="005A1628"/>
    <w:rPr>
      <w:rFonts w:ascii="Verdana" w:hAnsi="Verdana" w:cs="Verdana"/>
      <w:sz w:val="20"/>
      <w:szCs w:val="20"/>
      <w:lang w:val="en-US"/>
    </w:rPr>
  </w:style>
  <w:style w:type="paragraph" w:customStyle="1" w:styleId="affc">
    <w:name w:val="Основной стиль абзацев"/>
    <w:basedOn w:val="a"/>
    <w:rsid w:val="005A1628"/>
    <w:pPr>
      <w:keepLines/>
      <w:ind w:left="0" w:firstLine="567"/>
      <w:jc w:val="both"/>
    </w:pPr>
    <w:rPr>
      <w:sz w:val="28"/>
      <w:szCs w:val="20"/>
    </w:rPr>
  </w:style>
  <w:style w:type="paragraph" w:customStyle="1" w:styleId="126">
    <w:name w:val="Обычный + 12 пт"/>
    <w:basedOn w:val="a"/>
    <w:rsid w:val="005A1628"/>
    <w:pPr>
      <w:widowControl w:val="0"/>
      <w:shd w:val="clear" w:color="auto" w:fill="FFFFFF"/>
      <w:tabs>
        <w:tab w:val="num" w:pos="720"/>
      </w:tabs>
      <w:autoSpaceDE w:val="0"/>
      <w:spacing w:before="10" w:line="269" w:lineRule="atLeast"/>
      <w:jc w:val="both"/>
    </w:pPr>
    <w:rPr>
      <w:sz w:val="20"/>
      <w:szCs w:val="20"/>
    </w:rPr>
  </w:style>
  <w:style w:type="paragraph" w:customStyle="1" w:styleId="ConsNonformat">
    <w:name w:val="ConsNonformat"/>
    <w:rsid w:val="005A1628"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ourier New" w:hAnsi="Courier New" w:cs="Courier New"/>
      <w:position w:val="-1"/>
      <w:lang w:eastAsia="zh-CN"/>
    </w:rPr>
  </w:style>
  <w:style w:type="paragraph" w:customStyle="1" w:styleId="constitle0">
    <w:name w:val="constitle"/>
    <w:basedOn w:val="a"/>
    <w:rsid w:val="005A1628"/>
    <w:pPr>
      <w:autoSpaceDE w:val="0"/>
    </w:pPr>
    <w:rPr>
      <w:rFonts w:ascii="Arial" w:hAnsi="Arial" w:cs="Arial"/>
      <w:b/>
      <w:bCs/>
      <w:sz w:val="20"/>
      <w:szCs w:val="20"/>
    </w:rPr>
  </w:style>
  <w:style w:type="paragraph" w:customStyle="1" w:styleId="1f7">
    <w:name w:val="Абзац Уровень 1"/>
    <w:basedOn w:val="a"/>
    <w:rsid w:val="005A1628"/>
    <w:pPr>
      <w:tabs>
        <w:tab w:val="num" w:pos="720"/>
      </w:tabs>
      <w:spacing w:line="360" w:lineRule="auto"/>
      <w:jc w:val="both"/>
    </w:pPr>
    <w:rPr>
      <w:sz w:val="28"/>
      <w:szCs w:val="28"/>
    </w:rPr>
  </w:style>
  <w:style w:type="paragraph" w:customStyle="1" w:styleId="2f2">
    <w:name w:val="Абзац Уровень 2"/>
    <w:basedOn w:val="1f7"/>
    <w:rsid w:val="005A1628"/>
    <w:pPr>
      <w:spacing w:before="120"/>
    </w:pPr>
  </w:style>
  <w:style w:type="paragraph" w:customStyle="1" w:styleId="36">
    <w:name w:val="Абзац Уровень 3"/>
    <w:basedOn w:val="1f7"/>
    <w:rsid w:val="005A1628"/>
    <w:rPr>
      <w:rFonts w:ascii="font180" w:eastAsia="font180" w:hAnsi="font180" w:cs="font180"/>
      <w:szCs w:val="20"/>
    </w:rPr>
  </w:style>
  <w:style w:type="paragraph" w:customStyle="1" w:styleId="45">
    <w:name w:val="Абзац Уровень 4"/>
    <w:basedOn w:val="1f7"/>
    <w:rsid w:val="005A1628"/>
    <w:pPr>
      <w:ind w:left="3060" w:hanging="360"/>
    </w:pPr>
  </w:style>
  <w:style w:type="paragraph" w:customStyle="1" w:styleId="2f3">
    <w:name w:val="Знак Знак Знак Знак Знак Знак2"/>
    <w:basedOn w:val="a"/>
    <w:rsid w:val="005A1628"/>
    <w:pPr>
      <w:widowControl w:val="0"/>
      <w:spacing w:after="160" w:line="240" w:lineRule="atLeast"/>
      <w:jc w:val="right"/>
    </w:pPr>
    <w:rPr>
      <w:sz w:val="20"/>
      <w:szCs w:val="20"/>
      <w:lang w:val="en-GB"/>
    </w:rPr>
  </w:style>
  <w:style w:type="paragraph" w:customStyle="1" w:styleId="1f8">
    <w:name w:val="Основной текст1"/>
    <w:basedOn w:val="a"/>
    <w:rsid w:val="005A1628"/>
    <w:pPr>
      <w:shd w:val="clear" w:color="auto" w:fill="FFFFFF"/>
      <w:spacing w:line="240" w:lineRule="atLeast"/>
    </w:pPr>
    <w:rPr>
      <w:sz w:val="22"/>
      <w:szCs w:val="22"/>
      <w:shd w:val="clear" w:color="auto" w:fill="FFFFFF"/>
    </w:rPr>
  </w:style>
  <w:style w:type="paragraph" w:styleId="affd">
    <w:name w:val="List Paragraph"/>
    <w:basedOn w:val="a"/>
    <w:rsid w:val="005A1628"/>
    <w:pPr>
      <w:ind w:left="720" w:firstLine="0"/>
      <w:contextualSpacing/>
    </w:pPr>
  </w:style>
  <w:style w:type="paragraph" w:customStyle="1" w:styleId="affe">
    <w:name w:val="Знак Знак Знак Знак Знак Знак"/>
    <w:basedOn w:val="a"/>
    <w:rsid w:val="005A1628"/>
    <w:pPr>
      <w:widowControl w:val="0"/>
      <w:spacing w:after="160" w:line="240" w:lineRule="atLeast"/>
      <w:jc w:val="right"/>
    </w:pPr>
    <w:rPr>
      <w:sz w:val="20"/>
      <w:szCs w:val="20"/>
      <w:lang w:val="en-GB"/>
    </w:rPr>
  </w:style>
  <w:style w:type="paragraph" w:customStyle="1" w:styleId="133">
    <w:name w:val="Знак Знак13 Знак Знак Знак Знак"/>
    <w:basedOn w:val="a"/>
    <w:rsid w:val="005A1628"/>
    <w:pPr>
      <w:widowControl w:val="0"/>
      <w:spacing w:after="160" w:line="240" w:lineRule="atLeast"/>
      <w:jc w:val="right"/>
    </w:pPr>
    <w:rPr>
      <w:sz w:val="20"/>
      <w:szCs w:val="20"/>
      <w:lang w:val="en-GB"/>
    </w:rPr>
  </w:style>
  <w:style w:type="paragraph" w:customStyle="1" w:styleId="13CharChar">
    <w:name w:val="Знак Знак13 Char Char"/>
    <w:basedOn w:val="a"/>
    <w:rsid w:val="005A1628"/>
    <w:pPr>
      <w:widowControl w:val="0"/>
      <w:spacing w:after="160" w:line="240" w:lineRule="atLeast"/>
      <w:jc w:val="right"/>
    </w:pPr>
    <w:rPr>
      <w:sz w:val="20"/>
      <w:szCs w:val="20"/>
      <w:lang w:val="en-GB"/>
    </w:rPr>
  </w:style>
  <w:style w:type="paragraph" w:customStyle="1" w:styleId="CharChar10">
    <w:name w:val="Char Char1"/>
    <w:basedOn w:val="a"/>
    <w:rsid w:val="005A1628"/>
    <w:pPr>
      <w:widowControl w:val="0"/>
      <w:spacing w:after="160" w:line="240" w:lineRule="atLeast"/>
      <w:jc w:val="right"/>
    </w:pPr>
    <w:rPr>
      <w:sz w:val="20"/>
      <w:szCs w:val="20"/>
      <w:lang w:val="en-GB"/>
    </w:rPr>
  </w:style>
  <w:style w:type="paragraph" w:styleId="afff">
    <w:name w:val="No Spacing"/>
    <w:rsid w:val="005A1628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sz w:val="22"/>
      <w:szCs w:val="22"/>
      <w:lang w:eastAsia="zh-CN"/>
    </w:rPr>
  </w:style>
  <w:style w:type="paragraph" w:customStyle="1" w:styleId="afff0">
    <w:name w:val="Знак"/>
    <w:basedOn w:val="a"/>
    <w:rsid w:val="005A1628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2f4">
    <w:name w:val="Основной текст2"/>
    <w:basedOn w:val="a"/>
    <w:rsid w:val="005A1628"/>
    <w:pPr>
      <w:widowControl w:val="0"/>
      <w:shd w:val="clear" w:color="auto" w:fill="FFFFFF"/>
      <w:spacing w:before="360" w:line="0" w:lineRule="atLeast"/>
    </w:pPr>
    <w:rPr>
      <w:color w:val="000000"/>
      <w:spacing w:val="2"/>
      <w:sz w:val="25"/>
      <w:szCs w:val="25"/>
    </w:rPr>
  </w:style>
  <w:style w:type="paragraph" w:customStyle="1" w:styleId="1f9">
    <w:name w:val="Текст1"/>
    <w:basedOn w:val="a"/>
    <w:rsid w:val="005A1628"/>
    <w:rPr>
      <w:rFonts w:ascii="Courier New" w:hAnsi="Courier New" w:cs="Courier New"/>
      <w:sz w:val="20"/>
      <w:szCs w:val="20"/>
    </w:rPr>
  </w:style>
  <w:style w:type="paragraph" w:customStyle="1" w:styleId="s3">
    <w:name w:val="s_3"/>
    <w:basedOn w:val="a"/>
    <w:rsid w:val="005A1628"/>
    <w:pPr>
      <w:spacing w:before="280" w:after="280"/>
    </w:pPr>
  </w:style>
  <w:style w:type="paragraph" w:customStyle="1" w:styleId="Standard">
    <w:name w:val="Standard"/>
    <w:rsid w:val="005A1628"/>
    <w:pPr>
      <w:spacing w:line="1" w:lineRule="atLeast"/>
      <w:ind w:leftChars="-1" w:left="-1" w:hangingChars="1" w:hanging="1"/>
      <w:textDirection w:val="btLr"/>
      <w:textAlignment w:val="baseline"/>
      <w:outlineLvl w:val="0"/>
    </w:pPr>
    <w:rPr>
      <w:kern w:val="1"/>
      <w:position w:val="-1"/>
      <w:sz w:val="24"/>
      <w:szCs w:val="24"/>
      <w:lang w:eastAsia="zh-CN"/>
    </w:rPr>
  </w:style>
  <w:style w:type="paragraph" w:customStyle="1" w:styleId="1fa">
    <w:name w:val="Заголовок №1"/>
    <w:basedOn w:val="a"/>
    <w:rsid w:val="005A1628"/>
    <w:pPr>
      <w:widowControl w:val="0"/>
      <w:shd w:val="clear" w:color="auto" w:fill="FFFFFF"/>
      <w:spacing w:before="240" w:after="240" w:line="240" w:lineRule="atLeast"/>
      <w:jc w:val="center"/>
    </w:pPr>
    <w:rPr>
      <w:b/>
      <w:bCs/>
      <w:sz w:val="26"/>
      <w:szCs w:val="26"/>
      <w:shd w:val="clear" w:color="auto" w:fill="FFFFFF"/>
    </w:rPr>
  </w:style>
  <w:style w:type="paragraph" w:customStyle="1" w:styleId="xl63">
    <w:name w:val="xl63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64">
    <w:name w:val="xl64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65">
    <w:name w:val="xl65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sz w:val="20"/>
      <w:szCs w:val="20"/>
    </w:rPr>
  </w:style>
  <w:style w:type="paragraph" w:customStyle="1" w:styleId="xl66">
    <w:name w:val="xl66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67">
    <w:name w:val="xl67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0"/>
      <w:szCs w:val="20"/>
    </w:rPr>
  </w:style>
  <w:style w:type="paragraph" w:customStyle="1" w:styleId="xl68">
    <w:name w:val="xl68"/>
    <w:basedOn w:val="a"/>
    <w:rsid w:val="005A1628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69">
    <w:name w:val="xl69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0"/>
      <w:szCs w:val="20"/>
    </w:rPr>
  </w:style>
  <w:style w:type="paragraph" w:customStyle="1" w:styleId="xl70">
    <w:name w:val="xl70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0"/>
      <w:szCs w:val="20"/>
    </w:rPr>
  </w:style>
  <w:style w:type="paragraph" w:customStyle="1" w:styleId="xl71">
    <w:name w:val="xl71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0"/>
      <w:szCs w:val="20"/>
    </w:rPr>
  </w:style>
  <w:style w:type="paragraph" w:customStyle="1" w:styleId="xl72">
    <w:name w:val="xl72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0"/>
      <w:szCs w:val="20"/>
    </w:rPr>
  </w:style>
  <w:style w:type="paragraph" w:customStyle="1" w:styleId="xl73">
    <w:name w:val="xl73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sz w:val="20"/>
      <w:szCs w:val="20"/>
    </w:rPr>
  </w:style>
  <w:style w:type="paragraph" w:customStyle="1" w:styleId="xl75">
    <w:name w:val="xl75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0"/>
      <w:szCs w:val="20"/>
    </w:rPr>
  </w:style>
  <w:style w:type="paragraph" w:customStyle="1" w:styleId="xl76">
    <w:name w:val="xl76"/>
    <w:basedOn w:val="a"/>
    <w:rsid w:val="005A1628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0"/>
      <w:szCs w:val="20"/>
    </w:rPr>
  </w:style>
  <w:style w:type="paragraph" w:customStyle="1" w:styleId="xl79">
    <w:name w:val="xl79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5A1628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5A1628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5A1628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</w:style>
  <w:style w:type="paragraph" w:customStyle="1" w:styleId="xl83">
    <w:name w:val="xl83"/>
    <w:basedOn w:val="a"/>
    <w:rsid w:val="005A1628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84">
    <w:name w:val="xl84"/>
    <w:basedOn w:val="a"/>
    <w:rsid w:val="005A1628"/>
    <w:pPr>
      <w:pBdr>
        <w:top w:val="single" w:sz="4" w:space="0" w:color="000000"/>
        <w:left w:val="single" w:sz="4" w:space="0" w:color="000000"/>
        <w:bottom w:val="none" w:sz="0" w:space="0" w:color="000000"/>
        <w:right w:val="none" w:sz="0" w:space="0" w:color="000000"/>
      </w:pBdr>
      <w:spacing w:before="280" w:after="280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a"/>
    <w:rsid w:val="005A1628"/>
    <w:pPr>
      <w:pBdr>
        <w:top w:val="single" w:sz="4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5A1628"/>
    <w:pPr>
      <w:pBdr>
        <w:top w:val="single" w:sz="4" w:space="0" w:color="000000"/>
        <w:left w:val="none" w:sz="0" w:space="0" w:color="000000"/>
        <w:bottom w:val="none" w:sz="0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87">
    <w:name w:val="xl87"/>
    <w:basedOn w:val="a"/>
    <w:rsid w:val="005A1628"/>
    <w:pPr>
      <w:pBdr>
        <w:top w:val="none" w:sz="0" w:space="0" w:color="000000"/>
        <w:left w:val="single" w:sz="4" w:space="0" w:color="000000"/>
        <w:bottom w:val="none" w:sz="0" w:space="0" w:color="000000"/>
        <w:right w:val="none" w:sz="0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88">
    <w:name w:val="xl88"/>
    <w:basedOn w:val="a"/>
    <w:rsid w:val="005A1628"/>
    <w:pP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89">
    <w:name w:val="xl89"/>
    <w:basedOn w:val="a"/>
    <w:rsid w:val="005A1628"/>
    <w:pPr>
      <w:pBdr>
        <w:top w:val="none" w:sz="0" w:space="0" w:color="000000"/>
        <w:left w:val="none" w:sz="0" w:space="0" w:color="000000"/>
        <w:bottom w:val="none" w:sz="0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90">
    <w:name w:val="xl90"/>
    <w:basedOn w:val="a"/>
    <w:rsid w:val="005A1628"/>
    <w:pPr>
      <w:pBdr>
        <w:top w:val="none" w:sz="0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91">
    <w:name w:val="xl91"/>
    <w:basedOn w:val="a"/>
    <w:rsid w:val="005A1628"/>
    <w:pPr>
      <w:pBdr>
        <w:top w:val="none" w:sz="0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5A1628"/>
    <w:pPr>
      <w:pBdr>
        <w:top w:val="none" w:sz="0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93">
    <w:name w:val="xl93"/>
    <w:basedOn w:val="a"/>
    <w:rsid w:val="005A1628"/>
    <w:pPr>
      <w:pBdr>
        <w:top w:val="single" w:sz="4" w:space="0" w:color="000000"/>
        <w:left w:val="single" w:sz="4" w:space="0" w:color="000000"/>
        <w:bottom w:val="none" w:sz="0" w:space="0" w:color="000000"/>
        <w:right w:val="none" w:sz="0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ConsPlusDocList">
    <w:name w:val="ConsPlusDocList"/>
    <w:rsid w:val="005A1628"/>
    <w:pPr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ourier New" w:eastAsia="Calibri" w:hAnsi="Courier New" w:cs="Courier New"/>
      <w:position w:val="-1"/>
      <w:lang w:eastAsia="zh-CN"/>
    </w:rPr>
  </w:style>
  <w:style w:type="paragraph" w:customStyle="1" w:styleId="232">
    <w:name w:val="Основной текст 23"/>
    <w:basedOn w:val="a"/>
    <w:rsid w:val="005A1628"/>
    <w:pPr>
      <w:spacing w:after="120" w:line="480" w:lineRule="auto"/>
    </w:pPr>
  </w:style>
  <w:style w:type="paragraph" w:customStyle="1" w:styleId="233">
    <w:name w:val="Основной текст с отступом 23"/>
    <w:basedOn w:val="a"/>
    <w:rsid w:val="005A1628"/>
    <w:pPr>
      <w:spacing w:after="120" w:line="480" w:lineRule="auto"/>
      <w:ind w:left="283" w:firstLine="0"/>
    </w:pPr>
  </w:style>
  <w:style w:type="paragraph" w:customStyle="1" w:styleId="37">
    <w:name w:val="Текст3"/>
    <w:basedOn w:val="a"/>
    <w:rsid w:val="005A1628"/>
    <w:pPr>
      <w:suppressAutoHyphens/>
    </w:pPr>
    <w:rPr>
      <w:rFonts w:ascii="Courier New" w:hAnsi="Courier New" w:cs="Courier New"/>
      <w:sz w:val="20"/>
      <w:szCs w:val="20"/>
    </w:rPr>
  </w:style>
  <w:style w:type="paragraph" w:customStyle="1" w:styleId="46">
    <w:name w:val="Текст4"/>
    <w:basedOn w:val="a"/>
    <w:rsid w:val="005A1628"/>
    <w:pPr>
      <w:suppressAutoHyphens/>
    </w:pPr>
    <w:rPr>
      <w:rFonts w:ascii="Courier New" w:hAnsi="Courier New" w:cs="Courier New"/>
      <w:sz w:val="20"/>
      <w:szCs w:val="20"/>
    </w:rPr>
  </w:style>
  <w:style w:type="paragraph" w:customStyle="1" w:styleId="241">
    <w:name w:val="Основной текст с отступом 24"/>
    <w:basedOn w:val="a"/>
    <w:rsid w:val="005A1628"/>
    <w:pPr>
      <w:ind w:left="0" w:firstLine="709"/>
    </w:pPr>
  </w:style>
  <w:style w:type="paragraph" w:customStyle="1" w:styleId="242">
    <w:name w:val="Основной текст 24"/>
    <w:basedOn w:val="a"/>
    <w:rsid w:val="005A1628"/>
  </w:style>
  <w:style w:type="paragraph" w:customStyle="1" w:styleId="330">
    <w:name w:val="Основной текст 33"/>
    <w:basedOn w:val="a"/>
    <w:rsid w:val="005A1628"/>
    <w:pPr>
      <w:spacing w:after="120"/>
    </w:pPr>
    <w:rPr>
      <w:sz w:val="16"/>
      <w:szCs w:val="16"/>
    </w:rPr>
  </w:style>
  <w:style w:type="paragraph" w:customStyle="1" w:styleId="251">
    <w:name w:val="Основной текст с отступом 25"/>
    <w:basedOn w:val="a"/>
    <w:rsid w:val="005A1628"/>
    <w:pPr>
      <w:ind w:left="0" w:firstLine="709"/>
    </w:pPr>
  </w:style>
  <w:style w:type="paragraph" w:customStyle="1" w:styleId="252">
    <w:name w:val="Основной текст 25"/>
    <w:basedOn w:val="a"/>
    <w:rsid w:val="005A1628"/>
  </w:style>
  <w:style w:type="paragraph" w:customStyle="1" w:styleId="260">
    <w:name w:val="Основной текст с отступом 26"/>
    <w:basedOn w:val="a"/>
    <w:rsid w:val="005A1628"/>
    <w:pPr>
      <w:ind w:left="0" w:firstLine="709"/>
    </w:pPr>
  </w:style>
  <w:style w:type="paragraph" w:customStyle="1" w:styleId="261">
    <w:name w:val="Основной текст 26"/>
    <w:basedOn w:val="a"/>
    <w:rsid w:val="005A1628"/>
  </w:style>
  <w:style w:type="paragraph" w:customStyle="1" w:styleId="270">
    <w:name w:val="Основной текст с отступом 27"/>
    <w:basedOn w:val="a"/>
    <w:rsid w:val="005A1628"/>
    <w:pPr>
      <w:ind w:left="0" w:firstLine="709"/>
    </w:pPr>
  </w:style>
  <w:style w:type="paragraph" w:customStyle="1" w:styleId="271">
    <w:name w:val="Основной текст 27"/>
    <w:basedOn w:val="a"/>
    <w:rsid w:val="005A1628"/>
  </w:style>
  <w:style w:type="paragraph" w:customStyle="1" w:styleId="55">
    <w:name w:val="Текст5"/>
    <w:basedOn w:val="a"/>
    <w:rsid w:val="005A1628"/>
    <w:rPr>
      <w:rFonts w:ascii="Courier New" w:hAnsi="Courier New" w:cs="Courier New"/>
      <w:sz w:val="20"/>
      <w:szCs w:val="20"/>
    </w:rPr>
  </w:style>
  <w:style w:type="paragraph" w:customStyle="1" w:styleId="Textbody">
    <w:name w:val="Text body"/>
    <w:basedOn w:val="Standard"/>
    <w:rsid w:val="005A1628"/>
    <w:pPr>
      <w:widowControl w:val="0"/>
      <w:spacing w:after="120"/>
    </w:pPr>
    <w:rPr>
      <w:lang w:val="en-US" w:bidi="en-US"/>
    </w:rPr>
  </w:style>
  <w:style w:type="paragraph" w:customStyle="1" w:styleId="280">
    <w:name w:val="Основной текст с отступом 28"/>
    <w:basedOn w:val="a"/>
    <w:rsid w:val="005A1628"/>
    <w:pPr>
      <w:ind w:left="0" w:firstLine="709"/>
    </w:pPr>
  </w:style>
  <w:style w:type="paragraph" w:customStyle="1" w:styleId="281">
    <w:name w:val="Основной текст 28"/>
    <w:basedOn w:val="a"/>
    <w:rsid w:val="005A1628"/>
  </w:style>
  <w:style w:type="paragraph" w:customStyle="1" w:styleId="Pro-Gramma">
    <w:name w:val="Pro-Gramma"/>
    <w:basedOn w:val="a"/>
    <w:rsid w:val="005A1628"/>
    <w:pPr>
      <w:suppressAutoHyphens/>
      <w:spacing w:before="120" w:line="288" w:lineRule="auto"/>
      <w:ind w:left="1134"/>
      <w:jc w:val="both"/>
    </w:pPr>
    <w:rPr>
      <w:rFonts w:ascii="Georgia" w:hAnsi="Georgia"/>
      <w:sz w:val="20"/>
    </w:rPr>
  </w:style>
  <w:style w:type="character" w:customStyle="1" w:styleId="Pro-Gramma0">
    <w:name w:val="Pro-Gramma Знак"/>
    <w:rsid w:val="005A1628"/>
    <w:rPr>
      <w:rFonts w:ascii="Georgia" w:hAnsi="Georgia"/>
      <w:w w:val="100"/>
      <w:position w:val="-1"/>
      <w:szCs w:val="24"/>
      <w:effect w:val="none"/>
      <w:vertAlign w:val="baseline"/>
      <w:cs w:val="0"/>
      <w:em w:val="none"/>
      <w:lang w:val="ru-RU" w:eastAsia="ru-RU" w:bidi="ar-SA"/>
    </w:rPr>
  </w:style>
  <w:style w:type="numbering" w:customStyle="1" w:styleId="1fb">
    <w:name w:val="Нет списка1"/>
    <w:next w:val="a2"/>
    <w:rsid w:val="005A1628"/>
  </w:style>
  <w:style w:type="table" w:styleId="afff1">
    <w:name w:val="Table Grid"/>
    <w:basedOn w:val="a1"/>
    <w:rsid w:val="005A1628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2">
    <w:name w:val="Текст выноски Знак"/>
    <w:rsid w:val="005A1628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zh-CN"/>
    </w:rPr>
  </w:style>
  <w:style w:type="character" w:styleId="afff3">
    <w:name w:val="annotation reference"/>
    <w:rsid w:val="005A1628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fff4">
    <w:name w:val="annotation text"/>
    <w:basedOn w:val="a"/>
    <w:rsid w:val="005A1628"/>
    <w:rPr>
      <w:sz w:val="20"/>
      <w:szCs w:val="20"/>
    </w:rPr>
  </w:style>
  <w:style w:type="character" w:customStyle="1" w:styleId="afff5">
    <w:name w:val="Текст примечания Знак"/>
    <w:rsid w:val="005A1628"/>
    <w:rPr>
      <w:w w:val="100"/>
      <w:position w:val="-1"/>
      <w:effect w:val="none"/>
      <w:vertAlign w:val="baseline"/>
      <w:cs w:val="0"/>
      <w:em w:val="none"/>
      <w:lang w:eastAsia="zh-CN"/>
    </w:rPr>
  </w:style>
  <w:style w:type="paragraph" w:styleId="afff6">
    <w:name w:val="annotation subject"/>
    <w:basedOn w:val="afff4"/>
    <w:next w:val="afff4"/>
    <w:rsid w:val="005A1628"/>
    <w:rPr>
      <w:b/>
      <w:bCs/>
    </w:rPr>
  </w:style>
  <w:style w:type="character" w:customStyle="1" w:styleId="afff7">
    <w:name w:val="Тема примечания Знак"/>
    <w:rsid w:val="005A1628"/>
    <w:rPr>
      <w:b/>
      <w:bCs/>
      <w:w w:val="100"/>
      <w:position w:val="-1"/>
      <w:effect w:val="none"/>
      <w:vertAlign w:val="baseline"/>
      <w:cs w:val="0"/>
      <w:em w:val="none"/>
      <w:lang w:eastAsia="zh-CN"/>
    </w:rPr>
  </w:style>
  <w:style w:type="character" w:customStyle="1" w:styleId="blk">
    <w:name w:val="blk"/>
    <w:basedOn w:val="a0"/>
    <w:rsid w:val="005A1628"/>
    <w:rPr>
      <w:w w:val="100"/>
      <w:position w:val="-1"/>
      <w:effect w:val="none"/>
      <w:vertAlign w:val="baseline"/>
      <w:cs w:val="0"/>
      <w:em w:val="none"/>
    </w:rPr>
  </w:style>
  <w:style w:type="table" w:customStyle="1" w:styleId="afff8">
    <w:basedOn w:val="TableNormal"/>
    <w:rsid w:val="005A162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"/>
    <w:rsid w:val="005A1628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A1628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zh-CN"/>
    </w:rPr>
  </w:style>
  <w:style w:type="paragraph" w:styleId="1">
    <w:name w:val="heading 1"/>
    <w:basedOn w:val="a"/>
    <w:next w:val="a"/>
    <w:rsid w:val="005A1628"/>
    <w:pPr>
      <w:keepNext/>
      <w:numPr>
        <w:numId w:val="1"/>
      </w:numPr>
      <w:ind w:left="-1" w:hanging="1"/>
    </w:pPr>
    <w:rPr>
      <w:b/>
      <w:szCs w:val="20"/>
    </w:rPr>
  </w:style>
  <w:style w:type="paragraph" w:styleId="2">
    <w:name w:val="heading 2"/>
    <w:basedOn w:val="a"/>
    <w:next w:val="a"/>
    <w:rsid w:val="005A1628"/>
    <w:pPr>
      <w:keepNext/>
      <w:numPr>
        <w:ilvl w:val="1"/>
        <w:numId w:val="1"/>
      </w:numPr>
      <w:spacing w:before="240" w:after="60"/>
      <w:ind w:left="-1" w:hanging="1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rsid w:val="005A1628"/>
    <w:pPr>
      <w:keepNext/>
      <w:widowControl w:val="0"/>
      <w:numPr>
        <w:ilvl w:val="2"/>
        <w:numId w:val="1"/>
      </w:numPr>
      <w:autoSpaceDE w:val="0"/>
      <w:spacing w:before="240" w:after="60"/>
      <w:ind w:left="-1" w:hanging="1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rsid w:val="005A1628"/>
    <w:pPr>
      <w:keepNext/>
      <w:numPr>
        <w:ilvl w:val="3"/>
        <w:numId w:val="1"/>
      </w:numPr>
      <w:spacing w:after="120"/>
      <w:ind w:left="-1" w:hanging="1"/>
      <w:jc w:val="both"/>
      <w:outlineLvl w:val="3"/>
    </w:pPr>
    <w:rPr>
      <w:szCs w:val="20"/>
    </w:rPr>
  </w:style>
  <w:style w:type="paragraph" w:styleId="5">
    <w:name w:val="heading 5"/>
    <w:basedOn w:val="a"/>
    <w:next w:val="a"/>
    <w:rsid w:val="005A1628"/>
    <w:pPr>
      <w:keepNext/>
      <w:numPr>
        <w:ilvl w:val="4"/>
        <w:numId w:val="1"/>
      </w:numPr>
      <w:spacing w:after="240"/>
      <w:ind w:left="-1" w:hanging="1"/>
      <w:jc w:val="both"/>
      <w:outlineLvl w:val="4"/>
    </w:pPr>
    <w:rPr>
      <w:b/>
      <w:szCs w:val="20"/>
    </w:rPr>
  </w:style>
  <w:style w:type="paragraph" w:styleId="6">
    <w:name w:val="heading 6"/>
    <w:basedOn w:val="a"/>
    <w:next w:val="a"/>
    <w:rsid w:val="005A1628"/>
    <w:pPr>
      <w:keepNext/>
      <w:widowControl w:val="0"/>
      <w:numPr>
        <w:ilvl w:val="5"/>
        <w:numId w:val="1"/>
      </w:numPr>
      <w:autoSpaceDE w:val="0"/>
      <w:ind w:hanging="180"/>
      <w:jc w:val="center"/>
      <w:outlineLvl w:val="5"/>
    </w:pPr>
    <w:rPr>
      <w:rFonts w:ascii="Arial" w:hAnsi="Arial" w:cs="Arial"/>
      <w:b/>
      <w:bCs/>
      <w:sz w:val="20"/>
      <w:szCs w:val="20"/>
    </w:rPr>
  </w:style>
  <w:style w:type="paragraph" w:styleId="8">
    <w:name w:val="heading 8"/>
    <w:basedOn w:val="a"/>
    <w:next w:val="a"/>
    <w:rsid w:val="005A1628"/>
    <w:pPr>
      <w:keepNext/>
      <w:numPr>
        <w:ilvl w:val="7"/>
        <w:numId w:val="1"/>
      </w:numPr>
      <w:ind w:left="-1" w:hanging="1"/>
      <w:jc w:val="both"/>
      <w:outlineLvl w:val="7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5A162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4"/>
    <w:rsid w:val="005A1628"/>
    <w:pPr>
      <w:jc w:val="center"/>
    </w:pPr>
    <w:rPr>
      <w:b/>
      <w:sz w:val="36"/>
      <w:szCs w:val="20"/>
    </w:rPr>
  </w:style>
  <w:style w:type="character" w:customStyle="1" w:styleId="WW8Num1z0">
    <w:name w:val="WW8Num1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sid w:val="005A1628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3z0">
    <w:name w:val="WW8Num3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sid w:val="005A1628"/>
    <w:rPr>
      <w:rFonts w:ascii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25">
    <w:name w:val="Основной шрифт абзаца2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24">
    <w:name w:val="Основной шрифт абзаца2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23">
    <w:name w:val="Основной шрифт абзаца2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sid w:val="005A1628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22">
    <w:name w:val="Основной шрифт абзаца22"/>
    <w:rsid w:val="005A1628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21">
    <w:name w:val="Основной шрифт абзаца2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4">
    <w:name w:val="WW8Num5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5">
    <w:name w:val="WW8Num5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6">
    <w:name w:val="WW8Num5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7">
    <w:name w:val="WW8Num5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8">
    <w:name w:val="WW8Num5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4">
    <w:name w:val="WW8Num7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5">
    <w:name w:val="WW8Num7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6">
    <w:name w:val="WW8Num7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7">
    <w:name w:val="WW8Num7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8">
    <w:name w:val="WW8Num7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sid w:val="005A1628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20">
    <w:name w:val="Основной шрифт абзаца2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19">
    <w:name w:val="Основной шрифт абзаца19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18">
    <w:name w:val="Основной шрифт абзаца1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4">
    <w:name w:val="WW8Num8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5">
    <w:name w:val="WW8Num8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6">
    <w:name w:val="WW8Num8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7">
    <w:name w:val="WW8Num8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8">
    <w:name w:val="WW8Num8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1">
    <w:name w:val="WW8Num9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2">
    <w:name w:val="WW8Num9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3">
    <w:name w:val="WW8Num9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4">
    <w:name w:val="WW8Num9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5">
    <w:name w:val="WW8Num9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6">
    <w:name w:val="WW8Num9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7">
    <w:name w:val="WW8Num9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8">
    <w:name w:val="WW8Num9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17">
    <w:name w:val="Основной шрифт абзаца1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16">
    <w:name w:val="Основной шрифт абзаца1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15">
    <w:name w:val="Основной шрифт абзаца1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14">
    <w:name w:val="Основной шрифт абзаца1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13">
    <w:name w:val="Основной шрифт абзаца1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12">
    <w:name w:val="Основной шрифт абзаца1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sid w:val="005A1628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11">
    <w:name w:val="Основной шрифт абзаца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10">
    <w:name w:val="Основной шрифт абзаца1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9">
    <w:name w:val="Основной шрифт абзаца9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80">
    <w:name w:val="Основной шрифт абзаца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4">
    <w:name w:val="WW8Num10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5">
    <w:name w:val="WW8Num10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6">
    <w:name w:val="WW8Num10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7">
    <w:name w:val="WW8Num10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8">
    <w:name w:val="WW8Num10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4">
    <w:name w:val="WW8Num11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5">
    <w:name w:val="WW8Num11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6">
    <w:name w:val="WW8Num11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7">
    <w:name w:val="WW8Num11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8">
    <w:name w:val="WW8Num11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sid w:val="005A1628"/>
    <w:rPr>
      <w:rFonts w:ascii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sid w:val="005A1628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sid w:val="005A1628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2z3">
    <w:name w:val="WW8Num12z3"/>
    <w:rsid w:val="005A1628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1">
    <w:name w:val="WW8Num13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2">
    <w:name w:val="WW8Num13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3">
    <w:name w:val="WW8Num13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4">
    <w:name w:val="WW8Num13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5">
    <w:name w:val="WW8Num13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6">
    <w:name w:val="WW8Num13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7">
    <w:name w:val="WW8Num13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8">
    <w:name w:val="WW8Num13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0">
    <w:name w:val="WW8Num14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1">
    <w:name w:val="WW8Num14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2">
    <w:name w:val="WW8Num14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3">
    <w:name w:val="WW8Num14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4">
    <w:name w:val="WW8Num14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5">
    <w:name w:val="WW8Num14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6">
    <w:name w:val="WW8Num14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7">
    <w:name w:val="WW8Num14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8">
    <w:name w:val="WW8Num14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0">
    <w:name w:val="WW8Num15z0"/>
    <w:rsid w:val="005A1628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15z1">
    <w:name w:val="WW8Num15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2">
    <w:name w:val="WW8Num15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3">
    <w:name w:val="WW8Num15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4">
    <w:name w:val="WW8Num15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5">
    <w:name w:val="WW8Num15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6">
    <w:name w:val="WW8Num15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7">
    <w:name w:val="WW8Num15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8">
    <w:name w:val="WW8Num15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0">
    <w:name w:val="WW8Num16z0"/>
    <w:rsid w:val="005A1628"/>
    <w:rPr>
      <w:w w:val="100"/>
      <w:position w:val="-1"/>
      <w:sz w:val="21"/>
      <w:szCs w:val="24"/>
      <w:effect w:val="none"/>
      <w:vertAlign w:val="baseline"/>
      <w:cs w:val="0"/>
      <w:em w:val="none"/>
    </w:rPr>
  </w:style>
  <w:style w:type="character" w:customStyle="1" w:styleId="WW8Num16z1">
    <w:name w:val="WW8Num16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2">
    <w:name w:val="WW8Num16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3">
    <w:name w:val="WW8Num16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4">
    <w:name w:val="WW8Num16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5">
    <w:name w:val="WW8Num16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6">
    <w:name w:val="WW8Num16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7">
    <w:name w:val="WW8Num16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8">
    <w:name w:val="WW8Num16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0">
    <w:name w:val="WW8Num17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1">
    <w:name w:val="WW8Num17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2">
    <w:name w:val="WW8Num17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3">
    <w:name w:val="WW8Num17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4">
    <w:name w:val="WW8Num17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5">
    <w:name w:val="WW8Num17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6">
    <w:name w:val="WW8Num17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7">
    <w:name w:val="WW8Num17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8">
    <w:name w:val="WW8Num17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0">
    <w:name w:val="WW8Num18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1">
    <w:name w:val="WW8Num18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2">
    <w:name w:val="WW8Num18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3">
    <w:name w:val="WW8Num18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4">
    <w:name w:val="WW8Num18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5">
    <w:name w:val="WW8Num18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6">
    <w:name w:val="WW8Num18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7">
    <w:name w:val="WW8Num18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8">
    <w:name w:val="WW8Num18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0">
    <w:name w:val="WW8Num19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0">
    <w:name w:val="WW8Num20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0">
    <w:name w:val="WW8Num21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1">
    <w:name w:val="WW8Num21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2">
    <w:name w:val="WW8Num21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3">
    <w:name w:val="WW8Num21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4">
    <w:name w:val="WW8Num21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5">
    <w:name w:val="WW8Num21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6">
    <w:name w:val="WW8Num21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7">
    <w:name w:val="WW8Num21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8">
    <w:name w:val="WW8Num21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0">
    <w:name w:val="WW8Num22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1">
    <w:name w:val="WW8Num22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2">
    <w:name w:val="WW8Num22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3">
    <w:name w:val="WW8Num22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4">
    <w:name w:val="WW8Num22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5">
    <w:name w:val="WW8Num22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6">
    <w:name w:val="WW8Num22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7">
    <w:name w:val="WW8Num22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8">
    <w:name w:val="WW8Num22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0">
    <w:name w:val="WW8Num23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0">
    <w:name w:val="WW8Num24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1">
    <w:name w:val="WW8Num24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2">
    <w:name w:val="WW8Num24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3">
    <w:name w:val="WW8Num24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4">
    <w:name w:val="WW8Num24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5">
    <w:name w:val="WW8Num24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6">
    <w:name w:val="WW8Num24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7">
    <w:name w:val="WW8Num24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8">
    <w:name w:val="WW8Num24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0">
    <w:name w:val="WW8Num25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1">
    <w:name w:val="WW8Num25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2">
    <w:name w:val="WW8Num25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3">
    <w:name w:val="WW8Num25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4">
    <w:name w:val="WW8Num25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5">
    <w:name w:val="WW8Num25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6">
    <w:name w:val="WW8Num25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7">
    <w:name w:val="WW8Num25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8">
    <w:name w:val="WW8Num25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0">
    <w:name w:val="WW8Num26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1">
    <w:name w:val="WW8Num26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0">
    <w:name w:val="WW8Num27z0"/>
    <w:rsid w:val="005A1628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7z1">
    <w:name w:val="WW8Num27z1"/>
    <w:rsid w:val="005A1628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7z2">
    <w:name w:val="WW8Num27z2"/>
    <w:rsid w:val="005A1628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8z0">
    <w:name w:val="WW8Num28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1">
    <w:name w:val="WW8Num28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0">
    <w:name w:val="WW8Num29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1">
    <w:name w:val="WW8Num29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2">
    <w:name w:val="WW8Num29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3">
    <w:name w:val="WW8Num29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4">
    <w:name w:val="WW8Num29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5">
    <w:name w:val="WW8Num29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6">
    <w:name w:val="WW8Num29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7">
    <w:name w:val="WW8Num29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8">
    <w:name w:val="WW8Num29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0">
    <w:name w:val="WW8Num30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1">
    <w:name w:val="WW8Num30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0">
    <w:name w:val="WW8Num31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1">
    <w:name w:val="WW8Num31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2">
    <w:name w:val="WW8Num31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3">
    <w:name w:val="WW8Num31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4">
    <w:name w:val="WW8Num31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5">
    <w:name w:val="WW8Num31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6">
    <w:name w:val="WW8Num31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7">
    <w:name w:val="WW8Num31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8">
    <w:name w:val="WW8Num31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z0">
    <w:name w:val="WW8Num32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0">
    <w:name w:val="WW8Num33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7">
    <w:name w:val="Основной шрифт абзаца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4">
    <w:name w:val="WW8Num12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5">
    <w:name w:val="WW8Num12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6">
    <w:name w:val="WW8Num12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7">
    <w:name w:val="WW8Num12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8">
    <w:name w:val="WW8Num12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1">
    <w:name w:val="WW8Num19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2">
    <w:name w:val="WW8Num19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3">
    <w:name w:val="WW8Num19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4">
    <w:name w:val="WW8Num19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5">
    <w:name w:val="WW8Num19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6">
    <w:name w:val="WW8Num19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7">
    <w:name w:val="WW8Num19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8">
    <w:name w:val="WW8Num19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1">
    <w:name w:val="WW8Num20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2">
    <w:name w:val="WW8Num20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3">
    <w:name w:val="WW8Num20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4">
    <w:name w:val="WW8Num20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5">
    <w:name w:val="WW8Num20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6">
    <w:name w:val="WW8Num20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7">
    <w:name w:val="WW8Num20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8">
    <w:name w:val="WW8Num20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1">
    <w:name w:val="WW8Num23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2">
    <w:name w:val="WW8Num23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3">
    <w:name w:val="WW8Num23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4">
    <w:name w:val="WW8Num23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5">
    <w:name w:val="WW8Num23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6">
    <w:name w:val="WW8Num23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7">
    <w:name w:val="WW8Num23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8">
    <w:name w:val="WW8Num23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2">
    <w:name w:val="WW8Num26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3">
    <w:name w:val="WW8Num26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4">
    <w:name w:val="WW8Num26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5">
    <w:name w:val="WW8Num26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6">
    <w:name w:val="WW8Num26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7">
    <w:name w:val="WW8Num26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8">
    <w:name w:val="WW8Num26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2">
    <w:name w:val="WW8Num28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3">
    <w:name w:val="WW8Num28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4">
    <w:name w:val="WW8Num28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5">
    <w:name w:val="WW8Num28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6">
    <w:name w:val="WW8Num28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7">
    <w:name w:val="WW8Num28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8">
    <w:name w:val="WW8Num28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60">
    <w:name w:val="Основной шрифт абзаца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220">
    <w:name w:val="Знак Знак22"/>
    <w:rsid w:val="005A1628"/>
    <w:rPr>
      <w:b/>
      <w:w w:val="100"/>
      <w:position w:val="-1"/>
      <w:sz w:val="24"/>
      <w:effect w:val="none"/>
      <w:vertAlign w:val="baseline"/>
      <w:cs w:val="0"/>
      <w:em w:val="none"/>
      <w:lang w:val="ru-RU" w:bidi="ar-SA"/>
    </w:rPr>
  </w:style>
  <w:style w:type="character" w:customStyle="1" w:styleId="210">
    <w:name w:val="Знак Знак21"/>
    <w:rsid w:val="005A1628"/>
    <w:rPr>
      <w:rFonts w:ascii="Arial" w:hAnsi="Arial" w:cs="Arial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val="ru-RU" w:bidi="ar-SA"/>
    </w:rPr>
  </w:style>
  <w:style w:type="character" w:customStyle="1" w:styleId="200">
    <w:name w:val="Знак Знак20"/>
    <w:rsid w:val="005A1628"/>
    <w:rPr>
      <w:rFonts w:ascii="Cambria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190">
    <w:name w:val="Знак Знак19"/>
    <w:rsid w:val="005A1628"/>
    <w:rPr>
      <w:rFonts w:ascii="Calibri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180">
    <w:name w:val="Знак Знак18"/>
    <w:rsid w:val="005A1628"/>
    <w:rPr>
      <w:rFonts w:ascii="Calibri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170">
    <w:name w:val="Знак Знак17"/>
    <w:rsid w:val="005A1628"/>
    <w:rPr>
      <w:rFonts w:ascii="Arial" w:hAnsi="Arial" w:cs="Arial"/>
      <w:b/>
      <w:bCs/>
      <w:w w:val="100"/>
      <w:position w:val="-1"/>
      <w:effect w:val="none"/>
      <w:vertAlign w:val="baseline"/>
      <w:cs w:val="0"/>
      <w:em w:val="none"/>
      <w:lang w:val="ru-RU" w:bidi="ar-SA"/>
    </w:rPr>
  </w:style>
  <w:style w:type="character" w:customStyle="1" w:styleId="160">
    <w:name w:val="Знак Знак16"/>
    <w:rsid w:val="005A1628"/>
    <w:rPr>
      <w:rFonts w:ascii="Calibri" w:hAnsi="Calibri" w:cs="Times New Roman"/>
      <w:i/>
      <w:i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150">
    <w:name w:val="Знак Знак15"/>
    <w:rsid w:val="005A1628"/>
    <w:rPr>
      <w:b/>
      <w:w w:val="100"/>
      <w:position w:val="-1"/>
      <w:sz w:val="36"/>
      <w:effect w:val="none"/>
      <w:vertAlign w:val="baseline"/>
      <w:cs w:val="0"/>
      <w:em w:val="none"/>
    </w:rPr>
  </w:style>
  <w:style w:type="character" w:customStyle="1" w:styleId="140">
    <w:name w:val="Знак Знак14"/>
    <w:rsid w:val="005A1628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130">
    <w:name w:val="Знак Знак13"/>
    <w:rsid w:val="005A1628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120">
    <w:name w:val="Знак Знак12"/>
    <w:rsid w:val="005A1628"/>
    <w:rPr>
      <w:w w:val="100"/>
      <w:position w:val="-1"/>
      <w:sz w:val="24"/>
      <w:szCs w:val="24"/>
      <w:effect w:val="none"/>
      <w:vertAlign w:val="baseline"/>
      <w:cs w:val="0"/>
      <w:em w:val="none"/>
      <w:lang w:val="ru-RU" w:bidi="ar-SA"/>
    </w:rPr>
  </w:style>
  <w:style w:type="character" w:styleId="a5">
    <w:name w:val="page number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110">
    <w:name w:val="Знак Знак11"/>
    <w:rsid w:val="005A1628"/>
    <w:rPr>
      <w:w w:val="100"/>
      <w:position w:val="-1"/>
      <w:sz w:val="24"/>
      <w:szCs w:val="24"/>
      <w:effect w:val="none"/>
      <w:vertAlign w:val="baseline"/>
      <w:cs w:val="0"/>
      <w:em w:val="none"/>
      <w:lang w:val="ru-RU" w:bidi="ar-SA"/>
    </w:rPr>
  </w:style>
  <w:style w:type="character" w:customStyle="1" w:styleId="100">
    <w:name w:val="Знак Знак10"/>
    <w:rsid w:val="005A1628"/>
    <w:rPr>
      <w:w w:val="100"/>
      <w:position w:val="-1"/>
      <w:sz w:val="24"/>
      <w:szCs w:val="24"/>
      <w:effect w:val="none"/>
      <w:vertAlign w:val="baseline"/>
      <w:cs w:val="0"/>
      <w:em w:val="none"/>
      <w:lang w:val="ru-RU" w:bidi="ar-SA"/>
    </w:rPr>
  </w:style>
  <w:style w:type="character" w:customStyle="1" w:styleId="90">
    <w:name w:val="Знак Знак9"/>
    <w:rsid w:val="005A1628"/>
    <w:rPr>
      <w:rFonts w:ascii="Courier New" w:hAnsi="Courier New" w:cs="Courier New"/>
      <w:w w:val="100"/>
      <w:position w:val="-1"/>
      <w:effect w:val="none"/>
      <w:vertAlign w:val="baseline"/>
      <w:cs w:val="0"/>
      <w:em w:val="none"/>
      <w:lang w:val="ru-RU" w:bidi="ar-SA"/>
    </w:rPr>
  </w:style>
  <w:style w:type="character" w:customStyle="1" w:styleId="PlainTextChar">
    <w:name w:val="Plain Text Char"/>
    <w:rsid w:val="005A1628"/>
    <w:rPr>
      <w:rFonts w:ascii="Courier New" w:hAnsi="Courier New" w:cs="Courier New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81">
    <w:name w:val="Знак Знак8"/>
    <w:rsid w:val="005A1628"/>
    <w:rPr>
      <w:w w:val="100"/>
      <w:position w:val="-1"/>
      <w:sz w:val="2"/>
      <w:effect w:val="none"/>
      <w:vertAlign w:val="baseline"/>
      <w:cs w:val="0"/>
      <w:em w:val="none"/>
    </w:rPr>
  </w:style>
  <w:style w:type="character" w:customStyle="1" w:styleId="ConsPlusNormal">
    <w:name w:val="ConsPlusNormal Знак"/>
    <w:rsid w:val="005A1628"/>
    <w:rPr>
      <w:rFonts w:ascii="Arial" w:hAnsi="Arial" w:cs="Arial"/>
      <w:w w:val="100"/>
      <w:position w:val="-1"/>
      <w:effect w:val="none"/>
      <w:vertAlign w:val="baseline"/>
      <w:cs w:val="0"/>
      <w:em w:val="none"/>
      <w:lang w:val="ru-RU" w:bidi="ar-SA"/>
    </w:rPr>
  </w:style>
  <w:style w:type="character" w:customStyle="1" w:styleId="70">
    <w:name w:val="Знак Знак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styleId="a6">
    <w:name w:val="Hyperlink"/>
    <w:rsid w:val="005A1628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61">
    <w:name w:val="Знак Знак6"/>
    <w:rsid w:val="005A1628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50">
    <w:name w:val="Знак Знак5"/>
    <w:rsid w:val="005A1628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40">
    <w:name w:val="Знак Знак4"/>
    <w:rsid w:val="005A1628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26">
    <w:name w:val="Заголовок 2 Знак Знак"/>
    <w:rsid w:val="005A1628"/>
    <w:rPr>
      <w:b/>
      <w:bCs/>
      <w:i/>
      <w:iCs/>
      <w:w w:val="100"/>
      <w:position w:val="-1"/>
      <w:sz w:val="24"/>
      <w:szCs w:val="24"/>
      <w:effect w:val="none"/>
      <w:vertAlign w:val="baseline"/>
      <w:cs w:val="0"/>
      <w:em w:val="none"/>
      <w:lang w:val="ru-RU" w:bidi="ar-SA"/>
    </w:rPr>
  </w:style>
  <w:style w:type="character" w:customStyle="1" w:styleId="30">
    <w:name w:val="Знак Знак3"/>
    <w:rsid w:val="005A1628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EndnoteTextChar1">
    <w:name w:val="Endnote Text Char1"/>
    <w:rsid w:val="005A1628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a7">
    <w:name w:val="Символы концевой сноски"/>
    <w:rsid w:val="005A1628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27">
    <w:name w:val="Знак Знак2"/>
    <w:rsid w:val="005A1628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ru-RU" w:bidi="ar-SA"/>
    </w:rPr>
  </w:style>
  <w:style w:type="character" w:styleId="a8">
    <w:name w:val="Strong"/>
    <w:rsid w:val="005A1628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1a">
    <w:name w:val="Знак Знак1"/>
    <w:rsid w:val="005A1628"/>
    <w:rPr>
      <w:w w:val="100"/>
      <w:position w:val="-1"/>
      <w:sz w:val="24"/>
      <w:effect w:val="none"/>
      <w:vertAlign w:val="baseline"/>
      <w:cs w:val="0"/>
      <w:em w:val="none"/>
      <w:lang w:bidi="ar-SA"/>
    </w:rPr>
  </w:style>
  <w:style w:type="character" w:customStyle="1" w:styleId="FontStyle11">
    <w:name w:val="Font Style11"/>
    <w:rsid w:val="005A1628"/>
    <w:rPr>
      <w:rFonts w:ascii="Times New Roman" w:hAnsi="Times New Roman" w:cs="Times New Roman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28">
    <w:name w:val="Основной текст (2)_"/>
    <w:rsid w:val="005A1628"/>
    <w:rPr>
      <w:spacing w:val="-10"/>
      <w:w w:val="100"/>
      <w:position w:val="-1"/>
      <w:sz w:val="29"/>
      <w:szCs w:val="29"/>
      <w:effect w:val="none"/>
      <w:shd w:val="clear" w:color="auto" w:fill="FFFFFF"/>
      <w:vertAlign w:val="baseline"/>
      <w:cs w:val="0"/>
      <w:em w:val="none"/>
      <w:lang w:bidi="ar-SA"/>
    </w:rPr>
  </w:style>
  <w:style w:type="character" w:customStyle="1" w:styleId="a9">
    <w:name w:val="Знак Знак"/>
    <w:rsid w:val="005A1628"/>
    <w:rPr>
      <w:w w:val="100"/>
      <w:position w:val="-1"/>
      <w:effect w:val="none"/>
      <w:vertAlign w:val="baseline"/>
      <w:cs w:val="0"/>
      <w:em w:val="none"/>
      <w:lang w:val="ru-RU" w:bidi="ar-SA"/>
    </w:rPr>
  </w:style>
  <w:style w:type="character" w:customStyle="1" w:styleId="aa">
    <w:name w:val="Символ сноски"/>
    <w:rsid w:val="005A1628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Absatz-Standardschriftart">
    <w:name w:val="Absatz-Standardschriftart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51">
    <w:name w:val="Основной шрифт абзаца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41">
    <w:name w:val="Основной шрифт абзаца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">
    <w:name w:val="WW-Absatz-Standardschriftart11111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">
    <w:name w:val="WW-Absatz-Standardschriftart111111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31">
    <w:name w:val="Основной шрифт абзаца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">
    <w:name w:val="WW-Absatz-Standardschriftart1111111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">
    <w:name w:val="WW-Absatz-Standardschriftart11111111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">
    <w:name w:val="WW-Absatz-Standardschriftart111111111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">
    <w:name w:val="WW-Absatz-Standardschriftart1111111111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29">
    <w:name w:val="Основной шрифт абзаца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">
    <w:name w:val="WW-Absatz-Standardschriftart11111111111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">
    <w:name w:val="WW-Absatz-Standardschriftart111111111111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sid w:val="005A1628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sid w:val="005A1628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sid w:val="005A1628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1b">
    <w:name w:val="Основной шрифт абзаца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ab">
    <w:name w:val="Символ нумерации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ac">
    <w:name w:val="Маркеры списка"/>
    <w:rsid w:val="005A1628"/>
    <w:rPr>
      <w:rFonts w:ascii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FontStyle13">
    <w:name w:val="Font Style13"/>
    <w:rsid w:val="005A1628"/>
    <w:rPr>
      <w:rFonts w:ascii="Times New Roman" w:hAnsi="Times New Roman" w:cs="Times New Roman"/>
      <w:color w:val="000000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ad">
    <w:name w:val="Основной стиль абзацев Знак"/>
    <w:rsid w:val="005A1628"/>
    <w:rPr>
      <w:w w:val="100"/>
      <w:position w:val="-1"/>
      <w:sz w:val="28"/>
      <w:effect w:val="none"/>
      <w:vertAlign w:val="baseline"/>
      <w:cs w:val="0"/>
      <w:em w:val="none"/>
    </w:rPr>
  </w:style>
  <w:style w:type="character" w:customStyle="1" w:styleId="121">
    <w:name w:val="Обычный + 12 пт Знак"/>
    <w:rsid w:val="005A1628"/>
    <w:rPr>
      <w:w w:val="100"/>
      <w:position w:val="-1"/>
      <w:effect w:val="none"/>
      <w:vertAlign w:val="baseline"/>
      <w:cs w:val="0"/>
      <w:em w:val="none"/>
      <w:lang w:val="ru-RU" w:bidi="ar-SA"/>
    </w:rPr>
  </w:style>
  <w:style w:type="character" w:customStyle="1" w:styleId="FontStyle12">
    <w:name w:val="Font Style12"/>
    <w:rsid w:val="005A1628"/>
    <w:rPr>
      <w:rFonts w:ascii="Times New Roman" w:hAnsi="Times New Roman" w:cs="Times New Roman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FontStyle19">
    <w:name w:val="Font Style19"/>
    <w:rsid w:val="005A1628"/>
    <w:rPr>
      <w:rFonts w:ascii="Times New Roman" w:hAnsi="Times New Roman" w:cs="Times New Roman"/>
      <w:w w:val="100"/>
      <w:position w:val="-1"/>
      <w:sz w:val="26"/>
      <w:effect w:val="none"/>
      <w:vertAlign w:val="baseline"/>
      <w:cs w:val="0"/>
      <w:em w:val="none"/>
    </w:rPr>
  </w:style>
  <w:style w:type="character" w:customStyle="1" w:styleId="32">
    <w:name w:val="Абзац Уровень 3 Знак"/>
    <w:rsid w:val="005A1628"/>
    <w:rPr>
      <w:rFonts w:ascii="font180" w:eastAsia="font180" w:hAnsi="font180" w:cs="font180"/>
      <w:w w:val="100"/>
      <w:position w:val="-1"/>
      <w:sz w:val="28"/>
      <w:effect w:val="none"/>
      <w:vertAlign w:val="baseline"/>
      <w:cs w:val="0"/>
      <w:em w:val="none"/>
      <w:lang w:bidi="ar-SA"/>
    </w:rPr>
  </w:style>
  <w:style w:type="character" w:customStyle="1" w:styleId="111">
    <w:name w:val="Знак Знак11"/>
    <w:rsid w:val="005A1628"/>
    <w:rPr>
      <w:rFonts w:ascii="Arial" w:hAnsi="Arial" w:cs="Arial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val="ru-RU" w:bidi="ar-SA"/>
    </w:rPr>
  </w:style>
  <w:style w:type="character" w:customStyle="1" w:styleId="62">
    <w:name w:val="Знак Знак6"/>
    <w:rsid w:val="005A1628"/>
    <w:rPr>
      <w:rFonts w:ascii="Courier New" w:hAnsi="Courier New" w:cs="Courier New"/>
      <w:w w:val="100"/>
      <w:position w:val="-1"/>
      <w:effect w:val="none"/>
      <w:vertAlign w:val="baseline"/>
      <w:cs w:val="0"/>
      <w:em w:val="none"/>
      <w:lang w:val="ru-RU" w:bidi="ar-SA"/>
    </w:rPr>
  </w:style>
  <w:style w:type="character" w:customStyle="1" w:styleId="ae">
    <w:name w:val="Основной текст_"/>
    <w:rsid w:val="005A1628"/>
    <w:rPr>
      <w:w w:val="100"/>
      <w:position w:val="-1"/>
      <w:sz w:val="22"/>
      <w:szCs w:val="22"/>
      <w:effect w:val="none"/>
      <w:shd w:val="clear" w:color="auto" w:fill="FFFFFF"/>
      <w:vertAlign w:val="baseline"/>
      <w:cs w:val="0"/>
      <w:em w:val="none"/>
      <w:lang w:bidi="ar-SA"/>
    </w:rPr>
  </w:style>
  <w:style w:type="character" w:customStyle="1" w:styleId="-1pt">
    <w:name w:val="Основной текст + Интервал -1 pt"/>
    <w:rsid w:val="005A1628"/>
    <w:rPr>
      <w:rFonts w:ascii="Times New Roman" w:hAnsi="Times New Roman" w:cs="Times New Roman"/>
      <w:spacing w:val="-20"/>
      <w:w w:val="100"/>
      <w:position w:val="-1"/>
      <w:sz w:val="22"/>
      <w:szCs w:val="22"/>
      <w:effect w:val="none"/>
      <w:shd w:val="clear" w:color="auto" w:fill="FFFFFF"/>
      <w:vertAlign w:val="baseline"/>
      <w:cs w:val="0"/>
      <w:em w:val="none"/>
      <w:lang w:bidi="ar-SA"/>
    </w:rPr>
  </w:style>
  <w:style w:type="character" w:customStyle="1" w:styleId="FontStyle16">
    <w:name w:val="Font Style16"/>
    <w:rsid w:val="005A1628"/>
    <w:rPr>
      <w:rFonts w:ascii="Times New Roman" w:hAnsi="Times New Roman" w:cs="Times New Roman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blk3">
    <w:name w:val="blk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af">
    <w:name w:val="Основной текст с отступом Знак"/>
    <w:rsid w:val="005A1628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af0">
    <w:name w:val="Emphasis"/>
    <w:rsid w:val="005A1628"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1c">
    <w:name w:val="Заголовок №1_"/>
    <w:rsid w:val="005A1628"/>
    <w:rPr>
      <w:b/>
      <w:bCs/>
      <w:w w:val="100"/>
      <w:position w:val="-1"/>
      <w:sz w:val="26"/>
      <w:szCs w:val="26"/>
      <w:effect w:val="none"/>
      <w:shd w:val="clear" w:color="auto" w:fill="FFFFFF"/>
      <w:vertAlign w:val="baseline"/>
      <w:cs w:val="0"/>
      <w:em w:val="none"/>
      <w:lang w:bidi="ar-SA"/>
    </w:rPr>
  </w:style>
  <w:style w:type="character" w:customStyle="1" w:styleId="af1">
    <w:name w:val="Цветовое выделение"/>
    <w:rsid w:val="005A1628"/>
    <w:rPr>
      <w:color w:val="0000FF"/>
      <w:w w:val="100"/>
      <w:position w:val="-1"/>
      <w:effect w:val="none"/>
      <w:vertAlign w:val="baseline"/>
      <w:cs w:val="0"/>
      <w:em w:val="none"/>
    </w:rPr>
  </w:style>
  <w:style w:type="character" w:styleId="af2">
    <w:name w:val="FollowedHyperlink"/>
    <w:rsid w:val="005A1628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230">
    <w:name w:val="Знак Знак23"/>
    <w:rsid w:val="005A1628"/>
    <w:rPr>
      <w:w w:val="100"/>
      <w:position w:val="-1"/>
      <w:sz w:val="24"/>
      <w:szCs w:val="24"/>
      <w:effect w:val="none"/>
      <w:vertAlign w:val="baseline"/>
      <w:cs w:val="0"/>
      <w:em w:val="none"/>
      <w:lang w:val="ru-RU" w:eastAsia="zh-CN" w:bidi="ar-SA"/>
    </w:rPr>
  </w:style>
  <w:style w:type="character" w:customStyle="1" w:styleId="WW8Num33z1">
    <w:name w:val="WW8Num33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2">
    <w:name w:val="WW8Num33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3">
    <w:name w:val="WW8Num33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4">
    <w:name w:val="WW8Num33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5">
    <w:name w:val="WW8Num33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6">
    <w:name w:val="WW8Num33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7">
    <w:name w:val="WW8Num33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8">
    <w:name w:val="WW8Num33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z1">
    <w:name w:val="WW8Num32z1"/>
    <w:rsid w:val="005A1628"/>
    <w:rPr>
      <w:w w:val="100"/>
      <w:position w:val="-1"/>
      <w:effect w:val="none"/>
      <w:vertAlign w:val="baseline"/>
      <w:cs w:val="0"/>
      <w:em w:val="none"/>
    </w:rPr>
  </w:style>
  <w:style w:type="paragraph" w:styleId="a4">
    <w:name w:val="Body Text"/>
    <w:basedOn w:val="a"/>
    <w:rsid w:val="005A1628"/>
    <w:pPr>
      <w:spacing w:after="120"/>
    </w:pPr>
  </w:style>
  <w:style w:type="paragraph" w:styleId="af3">
    <w:name w:val="List"/>
    <w:basedOn w:val="a"/>
    <w:rsid w:val="005A1628"/>
    <w:pPr>
      <w:ind w:left="283" w:hanging="283"/>
    </w:pPr>
    <w:rPr>
      <w:szCs w:val="20"/>
    </w:rPr>
  </w:style>
  <w:style w:type="paragraph" w:styleId="af4">
    <w:name w:val="caption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250">
    <w:name w:val="Указатель25"/>
    <w:basedOn w:val="a"/>
    <w:rsid w:val="005A1628"/>
    <w:pPr>
      <w:suppressLineNumbers/>
    </w:pPr>
  </w:style>
  <w:style w:type="paragraph" w:customStyle="1" w:styleId="201">
    <w:name w:val="Название объекта20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240">
    <w:name w:val="Указатель24"/>
    <w:basedOn w:val="a"/>
    <w:rsid w:val="005A1628"/>
    <w:pPr>
      <w:suppressLineNumbers/>
    </w:pPr>
  </w:style>
  <w:style w:type="paragraph" w:customStyle="1" w:styleId="191">
    <w:name w:val="Название объекта19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231">
    <w:name w:val="Указатель23"/>
    <w:basedOn w:val="a"/>
    <w:rsid w:val="005A1628"/>
    <w:pPr>
      <w:suppressLineNumbers/>
    </w:pPr>
  </w:style>
  <w:style w:type="paragraph" w:customStyle="1" w:styleId="181">
    <w:name w:val="Название объекта18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221">
    <w:name w:val="Указатель22"/>
    <w:basedOn w:val="a"/>
    <w:rsid w:val="005A1628"/>
    <w:pPr>
      <w:suppressLineNumbers/>
    </w:pPr>
  </w:style>
  <w:style w:type="paragraph" w:customStyle="1" w:styleId="171">
    <w:name w:val="Название объекта17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211">
    <w:name w:val="Указатель21"/>
    <w:basedOn w:val="a"/>
    <w:rsid w:val="005A1628"/>
    <w:pPr>
      <w:suppressLineNumbers/>
    </w:pPr>
  </w:style>
  <w:style w:type="paragraph" w:customStyle="1" w:styleId="161">
    <w:name w:val="Название объекта16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202">
    <w:name w:val="Указатель20"/>
    <w:basedOn w:val="a"/>
    <w:rsid w:val="005A1628"/>
    <w:pPr>
      <w:suppressLineNumbers/>
    </w:pPr>
  </w:style>
  <w:style w:type="paragraph" w:customStyle="1" w:styleId="151">
    <w:name w:val="Название объекта15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192">
    <w:name w:val="Указатель19"/>
    <w:basedOn w:val="a"/>
    <w:rsid w:val="005A1628"/>
    <w:pPr>
      <w:suppressLineNumbers/>
    </w:pPr>
  </w:style>
  <w:style w:type="paragraph" w:customStyle="1" w:styleId="141">
    <w:name w:val="Название объекта14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182">
    <w:name w:val="Указатель18"/>
    <w:basedOn w:val="a"/>
    <w:rsid w:val="005A1628"/>
    <w:pPr>
      <w:suppressLineNumbers/>
    </w:pPr>
  </w:style>
  <w:style w:type="paragraph" w:customStyle="1" w:styleId="131">
    <w:name w:val="Название объекта13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172">
    <w:name w:val="Указатель17"/>
    <w:basedOn w:val="a"/>
    <w:rsid w:val="005A1628"/>
    <w:pPr>
      <w:suppressLineNumbers/>
    </w:pPr>
  </w:style>
  <w:style w:type="paragraph" w:customStyle="1" w:styleId="122">
    <w:name w:val="Название объекта12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162">
    <w:name w:val="Указатель16"/>
    <w:basedOn w:val="a"/>
    <w:rsid w:val="005A1628"/>
    <w:pPr>
      <w:suppressLineNumbers/>
    </w:pPr>
  </w:style>
  <w:style w:type="paragraph" w:customStyle="1" w:styleId="112">
    <w:name w:val="Название объекта11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152">
    <w:name w:val="Указатель15"/>
    <w:basedOn w:val="a"/>
    <w:rsid w:val="005A1628"/>
    <w:pPr>
      <w:suppressLineNumbers/>
    </w:pPr>
  </w:style>
  <w:style w:type="paragraph" w:customStyle="1" w:styleId="101">
    <w:name w:val="Название объекта10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142">
    <w:name w:val="Указатель14"/>
    <w:basedOn w:val="a"/>
    <w:rsid w:val="005A1628"/>
    <w:pPr>
      <w:suppressLineNumbers/>
    </w:pPr>
  </w:style>
  <w:style w:type="paragraph" w:customStyle="1" w:styleId="91">
    <w:name w:val="Название объекта9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132">
    <w:name w:val="Указатель13"/>
    <w:basedOn w:val="a"/>
    <w:rsid w:val="005A1628"/>
    <w:pPr>
      <w:suppressLineNumbers/>
    </w:pPr>
  </w:style>
  <w:style w:type="paragraph" w:customStyle="1" w:styleId="82">
    <w:name w:val="Название объекта8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123">
    <w:name w:val="Указатель12"/>
    <w:basedOn w:val="a"/>
    <w:rsid w:val="005A1628"/>
    <w:pPr>
      <w:suppressLineNumbers/>
    </w:pPr>
  </w:style>
  <w:style w:type="paragraph" w:customStyle="1" w:styleId="71">
    <w:name w:val="Название объекта7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113">
    <w:name w:val="Указатель11"/>
    <w:basedOn w:val="a"/>
    <w:rsid w:val="005A1628"/>
    <w:pPr>
      <w:suppressLineNumbers/>
    </w:pPr>
  </w:style>
  <w:style w:type="paragraph" w:customStyle="1" w:styleId="63">
    <w:name w:val="Название объекта6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102">
    <w:name w:val="Указатель10"/>
    <w:basedOn w:val="a"/>
    <w:rsid w:val="005A1628"/>
    <w:pPr>
      <w:suppressLineNumbers/>
    </w:pPr>
  </w:style>
  <w:style w:type="paragraph" w:customStyle="1" w:styleId="52">
    <w:name w:val="Название объекта5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92">
    <w:name w:val="Указатель9"/>
    <w:basedOn w:val="a"/>
    <w:rsid w:val="005A1628"/>
    <w:pPr>
      <w:suppressLineNumbers/>
    </w:pPr>
  </w:style>
  <w:style w:type="paragraph" w:customStyle="1" w:styleId="42">
    <w:name w:val="Название объекта4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83">
    <w:name w:val="Указатель8"/>
    <w:basedOn w:val="a"/>
    <w:rsid w:val="005A1628"/>
    <w:pPr>
      <w:suppressLineNumbers/>
    </w:pPr>
  </w:style>
  <w:style w:type="paragraph" w:customStyle="1" w:styleId="33">
    <w:name w:val="Название объекта3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72">
    <w:name w:val="Указатель7"/>
    <w:basedOn w:val="a"/>
    <w:rsid w:val="005A1628"/>
    <w:pPr>
      <w:suppressLineNumbers/>
    </w:pPr>
  </w:style>
  <w:style w:type="paragraph" w:customStyle="1" w:styleId="2a">
    <w:name w:val="Название объекта2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64">
    <w:name w:val="Указатель6"/>
    <w:basedOn w:val="a"/>
    <w:rsid w:val="005A1628"/>
    <w:pPr>
      <w:suppressLineNumbers/>
    </w:pPr>
  </w:style>
  <w:style w:type="paragraph" w:customStyle="1" w:styleId="af5">
    <w:name w:val="обычный"/>
    <w:basedOn w:val="a"/>
    <w:rsid w:val="005A1628"/>
    <w:pPr>
      <w:widowControl w:val="0"/>
      <w:spacing w:after="160" w:line="240" w:lineRule="atLeast"/>
      <w:jc w:val="right"/>
    </w:pPr>
    <w:rPr>
      <w:sz w:val="20"/>
      <w:szCs w:val="20"/>
      <w:lang w:val="en-GB"/>
    </w:rPr>
  </w:style>
  <w:style w:type="paragraph" w:customStyle="1" w:styleId="1d">
    <w:name w:val="Знак1"/>
    <w:basedOn w:val="a"/>
    <w:rsid w:val="005A1628"/>
    <w:rPr>
      <w:rFonts w:ascii="Verdana" w:hAnsi="Verdana" w:cs="Verdana"/>
      <w:sz w:val="20"/>
      <w:szCs w:val="20"/>
      <w:lang w:val="en-US"/>
    </w:rPr>
  </w:style>
  <w:style w:type="paragraph" w:customStyle="1" w:styleId="af6">
    <w:name w:val="???????"/>
    <w:rsid w:val="005A1628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lang w:eastAsia="zh-CN"/>
    </w:rPr>
  </w:style>
  <w:style w:type="paragraph" w:customStyle="1" w:styleId="320">
    <w:name w:val="Основной текст 32"/>
    <w:basedOn w:val="a"/>
    <w:rsid w:val="005A1628"/>
    <w:rPr>
      <w:szCs w:val="20"/>
    </w:rPr>
  </w:style>
  <w:style w:type="paragraph" w:customStyle="1" w:styleId="222">
    <w:name w:val="Основной текст 22"/>
    <w:basedOn w:val="a"/>
    <w:rsid w:val="005A1628"/>
    <w:rPr>
      <w:b/>
      <w:szCs w:val="20"/>
    </w:rPr>
  </w:style>
  <w:style w:type="paragraph" w:customStyle="1" w:styleId="2b">
    <w:name w:val="????????? 2"/>
    <w:basedOn w:val="af6"/>
    <w:next w:val="af6"/>
    <w:rsid w:val="005A1628"/>
    <w:pPr>
      <w:keepNext/>
      <w:jc w:val="center"/>
    </w:pPr>
    <w:rPr>
      <w:b/>
    </w:rPr>
  </w:style>
  <w:style w:type="paragraph" w:customStyle="1" w:styleId="af7">
    <w:name w:val="???????? ?????"/>
    <w:basedOn w:val="af6"/>
    <w:rsid w:val="005A1628"/>
    <w:pPr>
      <w:jc w:val="both"/>
    </w:pPr>
  </w:style>
  <w:style w:type="paragraph" w:customStyle="1" w:styleId="212">
    <w:name w:val="Основной текст 21"/>
    <w:basedOn w:val="af6"/>
    <w:rsid w:val="005A1628"/>
    <w:rPr>
      <w:b/>
    </w:rPr>
  </w:style>
  <w:style w:type="paragraph" w:customStyle="1" w:styleId="af8">
    <w:name w:val="??????? ??????????"/>
    <w:basedOn w:val="af6"/>
    <w:rsid w:val="005A1628"/>
  </w:style>
  <w:style w:type="paragraph" w:customStyle="1" w:styleId="310">
    <w:name w:val="Основной текст 31"/>
    <w:basedOn w:val="af6"/>
    <w:rsid w:val="005A1628"/>
    <w:pPr>
      <w:jc w:val="both"/>
    </w:pPr>
    <w:rPr>
      <w:b/>
    </w:rPr>
  </w:style>
  <w:style w:type="paragraph" w:styleId="af9">
    <w:name w:val="header"/>
    <w:basedOn w:val="a"/>
    <w:rsid w:val="005A1628"/>
  </w:style>
  <w:style w:type="paragraph" w:styleId="afa">
    <w:name w:val="footer"/>
    <w:basedOn w:val="a"/>
    <w:rsid w:val="005A1628"/>
  </w:style>
  <w:style w:type="paragraph" w:customStyle="1" w:styleId="2c">
    <w:name w:val="Текст2"/>
    <w:basedOn w:val="a"/>
    <w:rsid w:val="005A1628"/>
    <w:rPr>
      <w:rFonts w:ascii="Courier New" w:hAnsi="Courier New" w:cs="Courier New"/>
      <w:sz w:val="20"/>
      <w:szCs w:val="20"/>
    </w:rPr>
  </w:style>
  <w:style w:type="paragraph" w:customStyle="1" w:styleId="2d">
    <w:name w:val="Схема документа2"/>
    <w:basedOn w:val="a"/>
    <w:rsid w:val="005A1628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sPlusNormal0">
    <w:name w:val="ConsPlusNormal"/>
    <w:rsid w:val="005A1628"/>
    <w:pPr>
      <w:widowControl w:val="0"/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lang w:eastAsia="zh-CN"/>
    </w:rPr>
  </w:style>
  <w:style w:type="paragraph" w:customStyle="1" w:styleId="afb">
    <w:name w:val="Знак Знак Знак Знак Знак Знак"/>
    <w:basedOn w:val="a"/>
    <w:rsid w:val="005A1628"/>
    <w:pPr>
      <w:widowControl w:val="0"/>
      <w:spacing w:after="160" w:line="240" w:lineRule="atLeast"/>
      <w:jc w:val="right"/>
    </w:pPr>
    <w:rPr>
      <w:sz w:val="20"/>
      <w:szCs w:val="20"/>
      <w:lang w:val="en-GB"/>
    </w:rPr>
  </w:style>
  <w:style w:type="paragraph" w:customStyle="1" w:styleId="CharChar1">
    <w:name w:val="Char Char1"/>
    <w:basedOn w:val="a"/>
    <w:rsid w:val="005A1628"/>
    <w:pPr>
      <w:widowControl w:val="0"/>
      <w:spacing w:after="160" w:line="240" w:lineRule="atLeast"/>
      <w:jc w:val="right"/>
    </w:pPr>
    <w:rPr>
      <w:sz w:val="20"/>
      <w:szCs w:val="20"/>
      <w:lang w:val="en-GB"/>
    </w:rPr>
  </w:style>
  <w:style w:type="paragraph" w:styleId="afc">
    <w:name w:val="Body Text Indent"/>
    <w:basedOn w:val="a"/>
    <w:rsid w:val="005A1628"/>
    <w:pPr>
      <w:spacing w:after="120"/>
      <w:ind w:left="283" w:firstLine="0"/>
    </w:pPr>
    <w:rPr>
      <w:sz w:val="20"/>
      <w:szCs w:val="20"/>
    </w:rPr>
  </w:style>
  <w:style w:type="paragraph" w:styleId="afd">
    <w:name w:val="Normal (Web)"/>
    <w:basedOn w:val="a"/>
    <w:rsid w:val="005A1628"/>
    <w:pPr>
      <w:spacing w:before="280" w:after="280"/>
    </w:pPr>
  </w:style>
  <w:style w:type="paragraph" w:customStyle="1" w:styleId="ConsTitle">
    <w:name w:val="ConsTitle"/>
    <w:rsid w:val="005A1628"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b/>
      <w:position w:val="-1"/>
      <w:sz w:val="16"/>
      <w:lang w:eastAsia="zh-CN"/>
    </w:rPr>
  </w:style>
  <w:style w:type="paragraph" w:customStyle="1" w:styleId="223">
    <w:name w:val="Основной текст с отступом 22"/>
    <w:basedOn w:val="a"/>
    <w:rsid w:val="005A1628"/>
    <w:pPr>
      <w:spacing w:after="120" w:line="480" w:lineRule="auto"/>
      <w:ind w:left="283" w:firstLine="0"/>
    </w:pPr>
  </w:style>
  <w:style w:type="paragraph" w:customStyle="1" w:styleId="1e">
    <w:name w:val="Знак Знак Знак Знак Знак Знак1"/>
    <w:basedOn w:val="a"/>
    <w:rsid w:val="005A1628"/>
    <w:pPr>
      <w:widowControl w:val="0"/>
      <w:spacing w:after="160" w:line="240" w:lineRule="atLeast"/>
      <w:jc w:val="right"/>
    </w:pPr>
    <w:rPr>
      <w:sz w:val="20"/>
      <w:szCs w:val="20"/>
      <w:lang w:val="en-GB"/>
    </w:rPr>
  </w:style>
  <w:style w:type="paragraph" w:customStyle="1" w:styleId="afe">
    <w:name w:val="Обычный + По ширине"/>
    <w:basedOn w:val="a"/>
    <w:rsid w:val="005A1628"/>
    <w:pPr>
      <w:ind w:left="0" w:right="-5" w:firstLine="0"/>
      <w:jc w:val="both"/>
    </w:pPr>
  </w:style>
  <w:style w:type="paragraph" w:customStyle="1" w:styleId="aff">
    <w:name w:val="Стиль Знак Знак Знак Знак Знак Знак Знак Знак Знак Знак"/>
    <w:basedOn w:val="a"/>
    <w:next w:val="2"/>
    <w:rsid w:val="005A1628"/>
    <w:pPr>
      <w:spacing w:after="160" w:line="240" w:lineRule="atLeast"/>
    </w:pPr>
    <w:rPr>
      <w:lang w:val="en-US"/>
    </w:rPr>
  </w:style>
  <w:style w:type="paragraph" w:customStyle="1" w:styleId="ConsPlusNonformat">
    <w:name w:val="ConsPlusNonformat"/>
    <w:rsid w:val="005A1628"/>
    <w:pPr>
      <w:widowControl w:val="0"/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ourier New" w:hAnsi="Courier New" w:cs="Courier New"/>
      <w:position w:val="-1"/>
      <w:lang w:eastAsia="zh-CN"/>
    </w:rPr>
  </w:style>
  <w:style w:type="paragraph" w:customStyle="1" w:styleId="ConsPlusCell">
    <w:name w:val="ConsPlusCell"/>
    <w:rsid w:val="005A1628"/>
    <w:pPr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lang w:eastAsia="zh-CN"/>
    </w:rPr>
  </w:style>
  <w:style w:type="paragraph" w:customStyle="1" w:styleId="1f">
    <w:name w:val="Без интервала1"/>
    <w:rsid w:val="005A1628"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1"/>
      <w:position w:val="-1"/>
      <w:sz w:val="24"/>
      <w:szCs w:val="21"/>
      <w:lang w:eastAsia="zh-CN" w:bidi="hi-IN"/>
    </w:rPr>
  </w:style>
  <w:style w:type="paragraph" w:customStyle="1" w:styleId="ConsNormal">
    <w:name w:val="ConsNormal"/>
    <w:rsid w:val="005A1628"/>
    <w:pPr>
      <w:widowControl w:val="0"/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4"/>
      <w:szCs w:val="24"/>
      <w:lang w:eastAsia="zh-CN"/>
    </w:rPr>
  </w:style>
  <w:style w:type="paragraph" w:styleId="aff0">
    <w:name w:val="Subtitle"/>
    <w:basedOn w:val="a"/>
    <w:next w:val="a"/>
    <w:rsid w:val="005A162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321">
    <w:name w:val="Основной текст с отступом 32"/>
    <w:basedOn w:val="a"/>
    <w:rsid w:val="005A1628"/>
    <w:pPr>
      <w:widowControl w:val="0"/>
      <w:autoSpaceDE w:val="0"/>
      <w:spacing w:after="120"/>
      <w:ind w:left="283" w:firstLine="0"/>
    </w:pPr>
    <w:rPr>
      <w:sz w:val="16"/>
      <w:szCs w:val="16"/>
    </w:rPr>
  </w:style>
  <w:style w:type="paragraph" w:customStyle="1" w:styleId="1f0">
    <w:name w:val="Обычный1"/>
    <w:rsid w:val="005A1628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zh-CN"/>
    </w:rPr>
  </w:style>
  <w:style w:type="paragraph" w:customStyle="1" w:styleId="1f1">
    <w:name w:val="Абзац списка1"/>
    <w:basedOn w:val="a"/>
    <w:rsid w:val="005A1628"/>
    <w:pPr>
      <w:ind w:left="720" w:firstLine="0"/>
      <w:contextualSpacing/>
    </w:pPr>
    <w:rPr>
      <w:sz w:val="20"/>
      <w:szCs w:val="20"/>
    </w:rPr>
  </w:style>
  <w:style w:type="paragraph" w:customStyle="1" w:styleId="311">
    <w:name w:val="Продолжение списка 31"/>
    <w:basedOn w:val="a"/>
    <w:rsid w:val="005A1628"/>
    <w:pPr>
      <w:spacing w:after="120"/>
      <w:ind w:left="849" w:firstLine="0"/>
    </w:pPr>
    <w:rPr>
      <w:sz w:val="20"/>
      <w:szCs w:val="20"/>
    </w:rPr>
  </w:style>
  <w:style w:type="paragraph" w:customStyle="1" w:styleId="ConsPlusTitle">
    <w:name w:val="ConsPlusTitle"/>
    <w:uiPriority w:val="99"/>
    <w:rsid w:val="005A1628"/>
    <w:pPr>
      <w:widowControl w:val="0"/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 w:cs="Calibri"/>
      <w:b/>
      <w:bCs/>
      <w:position w:val="-1"/>
      <w:sz w:val="22"/>
      <w:szCs w:val="22"/>
      <w:lang w:eastAsia="zh-CN"/>
    </w:rPr>
  </w:style>
  <w:style w:type="paragraph" w:customStyle="1" w:styleId="114">
    <w:name w:val="Без интервала11"/>
    <w:rsid w:val="005A1628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 w:cs="Calibri"/>
      <w:position w:val="-1"/>
      <w:sz w:val="22"/>
      <w:szCs w:val="22"/>
      <w:lang w:eastAsia="zh-CN"/>
    </w:rPr>
  </w:style>
  <w:style w:type="paragraph" w:customStyle="1" w:styleId="aff1">
    <w:name w:val="Содержимое таблицы"/>
    <w:basedOn w:val="a"/>
    <w:rsid w:val="005A1628"/>
    <w:pPr>
      <w:widowControl w:val="0"/>
      <w:suppressLineNumbers/>
    </w:pPr>
    <w:rPr>
      <w:kern w:val="1"/>
      <w:lang w:bidi="hi-IN"/>
    </w:rPr>
  </w:style>
  <w:style w:type="paragraph" w:customStyle="1" w:styleId="Web">
    <w:name w:val="Обычный (Web)"/>
    <w:basedOn w:val="a"/>
    <w:rsid w:val="005A1628"/>
    <w:pPr>
      <w:spacing w:before="280" w:after="280"/>
      <w:ind w:left="0" w:firstLine="288"/>
      <w:jc w:val="both"/>
    </w:pPr>
    <w:rPr>
      <w:rFonts w:ascii="MS Sans Serif" w:hAnsi="MS Sans Serif" w:cs="MS Sans Serif"/>
      <w:sz w:val="39"/>
      <w:szCs w:val="39"/>
    </w:rPr>
  </w:style>
  <w:style w:type="paragraph" w:customStyle="1" w:styleId="1f2">
    <w:name w:val="Название объекта1"/>
    <w:basedOn w:val="a"/>
    <w:rsid w:val="005A1628"/>
    <w:pPr>
      <w:widowControl w:val="0"/>
      <w:spacing w:before="240"/>
      <w:jc w:val="center"/>
    </w:pPr>
    <w:rPr>
      <w:rFonts w:ascii="TimesET" w:hAnsi="TimesET" w:cs="TimesET"/>
      <w:b/>
      <w:spacing w:val="20"/>
      <w:kern w:val="1"/>
      <w:sz w:val="44"/>
      <w:szCs w:val="20"/>
    </w:rPr>
  </w:style>
  <w:style w:type="paragraph" w:styleId="aff2">
    <w:name w:val="endnote text"/>
    <w:basedOn w:val="a"/>
    <w:rsid w:val="005A1628"/>
    <w:pPr>
      <w:widowControl w:val="0"/>
      <w:autoSpaceDE w:val="0"/>
    </w:pPr>
  </w:style>
  <w:style w:type="paragraph" w:customStyle="1" w:styleId="Heading">
    <w:name w:val="Heading"/>
    <w:rsid w:val="005A1628"/>
    <w:pPr>
      <w:widowControl w:val="0"/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b/>
      <w:bCs/>
      <w:position w:val="-1"/>
      <w:sz w:val="22"/>
      <w:szCs w:val="22"/>
      <w:lang w:eastAsia="zh-CN"/>
    </w:rPr>
  </w:style>
  <w:style w:type="paragraph" w:customStyle="1" w:styleId="aff3">
    <w:name w:val="Знак"/>
    <w:basedOn w:val="a"/>
    <w:rsid w:val="005A1628"/>
    <w:pPr>
      <w:widowControl w:val="0"/>
      <w:spacing w:after="160" w:line="240" w:lineRule="atLeast"/>
      <w:jc w:val="right"/>
    </w:pPr>
    <w:rPr>
      <w:sz w:val="20"/>
      <w:szCs w:val="20"/>
      <w:lang w:val="en-GB"/>
    </w:rPr>
  </w:style>
  <w:style w:type="paragraph" w:customStyle="1" w:styleId="2e">
    <w:name w:val="Знак2"/>
    <w:basedOn w:val="a"/>
    <w:rsid w:val="005A1628"/>
    <w:pPr>
      <w:spacing w:after="160" w:line="240" w:lineRule="atLeast"/>
    </w:pPr>
    <w:rPr>
      <w:rFonts w:ascii="Verdana" w:hAnsi="Verdana" w:cs="Verdana"/>
      <w:sz w:val="20"/>
      <w:szCs w:val="20"/>
      <w:lang w:val="en-US"/>
    </w:rPr>
  </w:style>
  <w:style w:type="paragraph" w:customStyle="1" w:styleId="aff4">
    <w:name w:val="Заголовок статьи"/>
    <w:basedOn w:val="a"/>
    <w:next w:val="a"/>
    <w:rsid w:val="005A1628"/>
    <w:pPr>
      <w:autoSpaceDE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styleId="aff5">
    <w:name w:val="Balloon Text"/>
    <w:basedOn w:val="a"/>
    <w:rsid w:val="005A1628"/>
    <w:rPr>
      <w:rFonts w:ascii="Tahoma" w:hAnsi="Tahoma" w:cs="Tahoma"/>
      <w:sz w:val="16"/>
      <w:szCs w:val="16"/>
    </w:rPr>
  </w:style>
  <w:style w:type="paragraph" w:customStyle="1" w:styleId="1f3">
    <w:name w:val="Цитата1"/>
    <w:basedOn w:val="a"/>
    <w:rsid w:val="005A1628"/>
    <w:pPr>
      <w:autoSpaceDE w:val="0"/>
      <w:ind w:left="284" w:right="-133" w:firstLine="0"/>
      <w:jc w:val="both"/>
    </w:pPr>
  </w:style>
  <w:style w:type="paragraph" w:customStyle="1" w:styleId="msonormalcxspmiddle">
    <w:name w:val="msonormalcxspmiddle"/>
    <w:basedOn w:val="a"/>
    <w:rsid w:val="005A1628"/>
    <w:pPr>
      <w:spacing w:before="280" w:after="280"/>
    </w:pPr>
  </w:style>
  <w:style w:type="paragraph" w:customStyle="1" w:styleId="124">
    <w:name w:val="Абзац списка12"/>
    <w:basedOn w:val="a"/>
    <w:rsid w:val="005A1628"/>
    <w:pPr>
      <w:ind w:left="720" w:firstLine="0"/>
    </w:pPr>
    <w:rPr>
      <w:sz w:val="20"/>
      <w:szCs w:val="20"/>
    </w:rPr>
  </w:style>
  <w:style w:type="paragraph" w:styleId="HTML">
    <w:name w:val="HTML Preformatted"/>
    <w:basedOn w:val="a"/>
    <w:rsid w:val="005A1628"/>
    <w:pPr>
      <w:autoSpaceDE w:val="0"/>
    </w:pPr>
    <w:rPr>
      <w:szCs w:val="20"/>
    </w:rPr>
  </w:style>
  <w:style w:type="paragraph" w:customStyle="1" w:styleId="125">
    <w:name w:val="1 Знак Знак Знак2 Знак"/>
    <w:basedOn w:val="a"/>
    <w:rsid w:val="005A1628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Style1">
    <w:name w:val="Style1"/>
    <w:basedOn w:val="a"/>
    <w:rsid w:val="005A1628"/>
    <w:pPr>
      <w:widowControl w:val="0"/>
      <w:autoSpaceDE w:val="0"/>
      <w:spacing w:line="317" w:lineRule="atLeast"/>
      <w:jc w:val="center"/>
    </w:pPr>
  </w:style>
  <w:style w:type="paragraph" w:customStyle="1" w:styleId="Style2">
    <w:name w:val="Style2"/>
    <w:basedOn w:val="a"/>
    <w:rsid w:val="005A1628"/>
    <w:pPr>
      <w:widowControl w:val="0"/>
      <w:autoSpaceDE w:val="0"/>
      <w:spacing w:line="322" w:lineRule="atLeast"/>
      <w:ind w:left="0" w:hanging="346"/>
    </w:pPr>
  </w:style>
  <w:style w:type="paragraph" w:customStyle="1" w:styleId="Style4">
    <w:name w:val="Style4"/>
    <w:basedOn w:val="a"/>
    <w:rsid w:val="005A1628"/>
    <w:pPr>
      <w:widowControl w:val="0"/>
      <w:autoSpaceDE w:val="0"/>
    </w:pPr>
  </w:style>
  <w:style w:type="paragraph" w:customStyle="1" w:styleId="Style5">
    <w:name w:val="Style5"/>
    <w:basedOn w:val="a"/>
    <w:rsid w:val="005A1628"/>
    <w:pPr>
      <w:widowControl w:val="0"/>
      <w:autoSpaceDE w:val="0"/>
      <w:spacing w:line="317" w:lineRule="atLeast"/>
      <w:ind w:left="0" w:firstLine="1008"/>
      <w:jc w:val="both"/>
    </w:pPr>
  </w:style>
  <w:style w:type="paragraph" w:customStyle="1" w:styleId="Style6">
    <w:name w:val="Style6"/>
    <w:basedOn w:val="a"/>
    <w:rsid w:val="005A1628"/>
    <w:pPr>
      <w:widowControl w:val="0"/>
      <w:autoSpaceDE w:val="0"/>
    </w:pPr>
  </w:style>
  <w:style w:type="paragraph" w:customStyle="1" w:styleId="115">
    <w:name w:val="Абзац списка11"/>
    <w:basedOn w:val="a"/>
    <w:rsid w:val="005A1628"/>
    <w:pPr>
      <w:ind w:left="720" w:firstLine="0"/>
      <w:contextualSpacing/>
    </w:pPr>
    <w:rPr>
      <w:sz w:val="20"/>
      <w:szCs w:val="20"/>
    </w:rPr>
  </w:style>
  <w:style w:type="paragraph" w:customStyle="1" w:styleId="2f">
    <w:name w:val="Основной текст (2)"/>
    <w:basedOn w:val="a"/>
    <w:rsid w:val="005A1628"/>
    <w:pPr>
      <w:shd w:val="clear" w:color="auto" w:fill="FFFFFF"/>
      <w:spacing w:line="315" w:lineRule="atLeast"/>
      <w:ind w:left="0" w:firstLine="700"/>
      <w:jc w:val="both"/>
    </w:pPr>
    <w:rPr>
      <w:spacing w:val="-10"/>
      <w:sz w:val="29"/>
      <w:szCs w:val="29"/>
      <w:shd w:val="clear" w:color="auto" w:fill="FFFFFF"/>
    </w:rPr>
  </w:style>
  <w:style w:type="paragraph" w:customStyle="1" w:styleId="consplusnormal1">
    <w:name w:val="consplusnormal"/>
    <w:basedOn w:val="a"/>
    <w:rsid w:val="005A1628"/>
    <w:pPr>
      <w:spacing w:before="280" w:after="280"/>
    </w:pPr>
  </w:style>
  <w:style w:type="paragraph" w:styleId="aff6">
    <w:name w:val="footnote text"/>
    <w:basedOn w:val="a"/>
    <w:rsid w:val="005A1628"/>
    <w:rPr>
      <w:sz w:val="20"/>
      <w:szCs w:val="20"/>
    </w:rPr>
  </w:style>
  <w:style w:type="paragraph" w:customStyle="1" w:styleId="aff7">
    <w:name w:val="Стиль Знак"/>
    <w:basedOn w:val="a"/>
    <w:next w:val="2"/>
    <w:rsid w:val="005A1628"/>
    <w:pPr>
      <w:spacing w:after="160" w:line="240" w:lineRule="atLeast"/>
    </w:pPr>
    <w:rPr>
      <w:rFonts w:ascii="Calibri" w:hAnsi="Calibri" w:cs="Calibri"/>
      <w:sz w:val="22"/>
      <w:szCs w:val="22"/>
      <w:lang w:val="en-US"/>
    </w:rPr>
  </w:style>
  <w:style w:type="paragraph" w:customStyle="1" w:styleId="aff8">
    <w:name w:val="Знак Знак Знак Знак Знак Знак Знак Знак"/>
    <w:basedOn w:val="a"/>
    <w:next w:val="2"/>
    <w:rsid w:val="005A1628"/>
    <w:pPr>
      <w:spacing w:after="160" w:line="240" w:lineRule="atLeast"/>
    </w:pPr>
    <w:rPr>
      <w:lang w:val="en-US"/>
    </w:rPr>
  </w:style>
  <w:style w:type="paragraph" w:customStyle="1" w:styleId="Style">
    <w:name w:val="Style"/>
    <w:rsid w:val="005A1628"/>
    <w:pPr>
      <w:widowControl w:val="0"/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SimSun" w:hAnsi="Arial" w:cs="Arial"/>
      <w:position w:val="-1"/>
      <w:sz w:val="24"/>
      <w:szCs w:val="24"/>
      <w:lang w:eastAsia="zh-CN"/>
    </w:rPr>
  </w:style>
  <w:style w:type="paragraph" w:customStyle="1" w:styleId="Default">
    <w:name w:val="Default"/>
    <w:rsid w:val="005A1628"/>
    <w:pPr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  <w:lang w:eastAsia="zh-CN"/>
    </w:rPr>
  </w:style>
  <w:style w:type="paragraph" w:customStyle="1" w:styleId="BodyText21">
    <w:name w:val="Body Text 21"/>
    <w:basedOn w:val="a"/>
    <w:rsid w:val="005A1628"/>
    <w:pPr>
      <w:overflowPunct w:val="0"/>
      <w:autoSpaceDE w:val="0"/>
      <w:ind w:left="0" w:firstLine="709"/>
      <w:textAlignment w:val="baseline"/>
    </w:pPr>
    <w:rPr>
      <w:sz w:val="28"/>
      <w:szCs w:val="20"/>
    </w:rPr>
  </w:style>
  <w:style w:type="paragraph" w:customStyle="1" w:styleId="312">
    <w:name w:val="Основной текст с отступом 31"/>
    <w:basedOn w:val="a"/>
    <w:rsid w:val="005A1628"/>
    <w:pPr>
      <w:widowControl w:val="0"/>
      <w:shd w:val="clear" w:color="auto" w:fill="FFFFFF"/>
      <w:autoSpaceDE w:val="0"/>
      <w:spacing w:before="120"/>
      <w:ind w:left="1134" w:hanging="567"/>
      <w:jc w:val="both"/>
    </w:pPr>
    <w:rPr>
      <w:color w:val="000000"/>
    </w:rPr>
  </w:style>
  <w:style w:type="paragraph" w:customStyle="1" w:styleId="213">
    <w:name w:val="Основной текст с отступом 21"/>
    <w:basedOn w:val="a"/>
    <w:rsid w:val="005A1628"/>
    <w:pPr>
      <w:widowControl w:val="0"/>
      <w:shd w:val="clear" w:color="auto" w:fill="FFFFFF"/>
      <w:autoSpaceDE w:val="0"/>
      <w:ind w:left="0" w:firstLine="567"/>
      <w:jc w:val="both"/>
    </w:pPr>
    <w:rPr>
      <w:color w:val="000000"/>
    </w:rPr>
  </w:style>
  <w:style w:type="paragraph" w:customStyle="1" w:styleId="WW-">
    <w:name w:val="WW-Заголовок"/>
    <w:basedOn w:val="a"/>
    <w:next w:val="a4"/>
    <w:rsid w:val="005A1628"/>
    <w:pPr>
      <w:keepNext/>
      <w:widowControl w:val="0"/>
      <w:autoSpaceDE w:val="0"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53">
    <w:name w:val="Название5"/>
    <w:basedOn w:val="a"/>
    <w:rsid w:val="005A1628"/>
    <w:pPr>
      <w:widowControl w:val="0"/>
      <w:suppressLineNumbers/>
      <w:autoSpaceDE w:val="0"/>
      <w:spacing w:before="120" w:after="120"/>
    </w:pPr>
    <w:rPr>
      <w:rFonts w:ascii="Arial" w:hAnsi="Arial" w:cs="Tahoma"/>
      <w:i/>
      <w:iCs/>
      <w:sz w:val="20"/>
    </w:rPr>
  </w:style>
  <w:style w:type="paragraph" w:customStyle="1" w:styleId="54">
    <w:name w:val="Указатель5"/>
    <w:basedOn w:val="a"/>
    <w:rsid w:val="005A1628"/>
    <w:pPr>
      <w:widowControl w:val="0"/>
      <w:suppressLineNumbers/>
      <w:autoSpaceDE w:val="0"/>
    </w:pPr>
    <w:rPr>
      <w:rFonts w:ascii="Arial" w:hAnsi="Arial" w:cs="Tahoma"/>
      <w:sz w:val="20"/>
      <w:szCs w:val="20"/>
    </w:rPr>
  </w:style>
  <w:style w:type="paragraph" w:customStyle="1" w:styleId="43">
    <w:name w:val="Название4"/>
    <w:basedOn w:val="a"/>
    <w:rsid w:val="005A1628"/>
    <w:pPr>
      <w:widowControl w:val="0"/>
      <w:suppressLineNumbers/>
      <w:autoSpaceDE w:val="0"/>
      <w:spacing w:before="120" w:after="120"/>
    </w:pPr>
    <w:rPr>
      <w:rFonts w:ascii="Arial" w:hAnsi="Arial" w:cs="Tahoma"/>
      <w:i/>
      <w:iCs/>
      <w:sz w:val="20"/>
    </w:rPr>
  </w:style>
  <w:style w:type="paragraph" w:customStyle="1" w:styleId="44">
    <w:name w:val="Указатель4"/>
    <w:basedOn w:val="a"/>
    <w:rsid w:val="005A1628"/>
    <w:pPr>
      <w:widowControl w:val="0"/>
      <w:suppressLineNumbers/>
      <w:autoSpaceDE w:val="0"/>
    </w:pPr>
    <w:rPr>
      <w:rFonts w:ascii="Arial" w:hAnsi="Arial" w:cs="Tahoma"/>
      <w:sz w:val="20"/>
      <w:szCs w:val="20"/>
    </w:rPr>
  </w:style>
  <w:style w:type="paragraph" w:customStyle="1" w:styleId="34">
    <w:name w:val="Название3"/>
    <w:basedOn w:val="a"/>
    <w:rsid w:val="005A1628"/>
    <w:pPr>
      <w:widowControl w:val="0"/>
      <w:suppressLineNumbers/>
      <w:autoSpaceDE w:val="0"/>
      <w:spacing w:before="120" w:after="120"/>
    </w:pPr>
    <w:rPr>
      <w:rFonts w:ascii="Arial" w:hAnsi="Arial" w:cs="Tahoma"/>
      <w:i/>
      <w:iCs/>
      <w:sz w:val="20"/>
    </w:rPr>
  </w:style>
  <w:style w:type="paragraph" w:customStyle="1" w:styleId="35">
    <w:name w:val="Указатель3"/>
    <w:basedOn w:val="a"/>
    <w:rsid w:val="005A1628"/>
    <w:pPr>
      <w:widowControl w:val="0"/>
      <w:suppressLineNumbers/>
      <w:autoSpaceDE w:val="0"/>
    </w:pPr>
    <w:rPr>
      <w:rFonts w:ascii="Arial" w:hAnsi="Arial" w:cs="Tahoma"/>
      <w:sz w:val="20"/>
      <w:szCs w:val="20"/>
    </w:rPr>
  </w:style>
  <w:style w:type="paragraph" w:customStyle="1" w:styleId="2f0">
    <w:name w:val="Название2"/>
    <w:basedOn w:val="a"/>
    <w:rsid w:val="005A1628"/>
    <w:pPr>
      <w:widowControl w:val="0"/>
      <w:suppressLineNumbers/>
      <w:autoSpaceDE w:val="0"/>
      <w:spacing w:before="120" w:after="120"/>
    </w:pPr>
    <w:rPr>
      <w:rFonts w:ascii="Arial" w:hAnsi="Arial" w:cs="Tahoma"/>
      <w:i/>
      <w:iCs/>
      <w:sz w:val="20"/>
    </w:rPr>
  </w:style>
  <w:style w:type="paragraph" w:customStyle="1" w:styleId="2f1">
    <w:name w:val="Указатель2"/>
    <w:basedOn w:val="a"/>
    <w:rsid w:val="005A1628"/>
    <w:pPr>
      <w:widowControl w:val="0"/>
      <w:suppressLineNumbers/>
      <w:autoSpaceDE w:val="0"/>
    </w:pPr>
    <w:rPr>
      <w:rFonts w:ascii="Arial" w:hAnsi="Arial" w:cs="Tahoma"/>
      <w:sz w:val="20"/>
      <w:szCs w:val="20"/>
    </w:rPr>
  </w:style>
  <w:style w:type="paragraph" w:customStyle="1" w:styleId="1f4">
    <w:name w:val="Название1"/>
    <w:basedOn w:val="a"/>
    <w:rsid w:val="005A1628"/>
    <w:pPr>
      <w:widowControl w:val="0"/>
      <w:suppressLineNumbers/>
      <w:autoSpaceDE w:val="0"/>
      <w:spacing w:before="120" w:after="120"/>
    </w:pPr>
    <w:rPr>
      <w:rFonts w:ascii="Arial" w:hAnsi="Arial" w:cs="Tahoma"/>
      <w:i/>
      <w:iCs/>
      <w:sz w:val="20"/>
    </w:rPr>
  </w:style>
  <w:style w:type="paragraph" w:customStyle="1" w:styleId="1f5">
    <w:name w:val="Указатель1"/>
    <w:basedOn w:val="a"/>
    <w:rsid w:val="005A1628"/>
    <w:pPr>
      <w:widowControl w:val="0"/>
      <w:suppressLineNumbers/>
      <w:autoSpaceDE w:val="0"/>
    </w:pPr>
    <w:rPr>
      <w:rFonts w:ascii="Arial" w:hAnsi="Arial" w:cs="Tahoma"/>
      <w:sz w:val="20"/>
      <w:szCs w:val="20"/>
    </w:rPr>
  </w:style>
  <w:style w:type="paragraph" w:customStyle="1" w:styleId="1f6">
    <w:name w:val="Схема документа1"/>
    <w:basedOn w:val="a"/>
    <w:rsid w:val="005A1628"/>
    <w:pPr>
      <w:widowControl w:val="0"/>
      <w:shd w:val="clear" w:color="auto" w:fill="000080"/>
      <w:autoSpaceDE w:val="0"/>
    </w:pPr>
    <w:rPr>
      <w:rFonts w:ascii="Tahoma" w:hAnsi="Tahoma" w:cs="Tahoma"/>
      <w:sz w:val="20"/>
      <w:szCs w:val="20"/>
    </w:rPr>
  </w:style>
  <w:style w:type="paragraph" w:customStyle="1" w:styleId="aff9">
    <w:name w:val="Заголовок таблицы"/>
    <w:basedOn w:val="aff1"/>
    <w:rsid w:val="005A1628"/>
    <w:pPr>
      <w:autoSpaceDE w:val="0"/>
      <w:jc w:val="center"/>
    </w:pPr>
    <w:rPr>
      <w:b/>
      <w:bCs/>
      <w:sz w:val="20"/>
      <w:szCs w:val="20"/>
      <w:lang w:bidi="ar-SA"/>
    </w:rPr>
  </w:style>
  <w:style w:type="paragraph" w:customStyle="1" w:styleId="affa">
    <w:name w:val="Содержимое врезки"/>
    <w:basedOn w:val="a4"/>
    <w:rsid w:val="005A1628"/>
    <w:pPr>
      <w:spacing w:after="0"/>
      <w:jc w:val="both"/>
    </w:pPr>
  </w:style>
  <w:style w:type="paragraph" w:customStyle="1" w:styleId="affb">
    <w:name w:val="Знак Знак Знак Знак"/>
    <w:basedOn w:val="a"/>
    <w:rsid w:val="005A1628"/>
    <w:rPr>
      <w:rFonts w:ascii="Verdana" w:hAnsi="Verdana" w:cs="Verdana"/>
      <w:sz w:val="20"/>
      <w:szCs w:val="20"/>
      <w:lang w:val="en-US"/>
    </w:rPr>
  </w:style>
  <w:style w:type="paragraph" w:customStyle="1" w:styleId="affc">
    <w:name w:val="Основной стиль абзацев"/>
    <w:basedOn w:val="a"/>
    <w:rsid w:val="005A1628"/>
    <w:pPr>
      <w:keepLines/>
      <w:ind w:left="0" w:firstLine="567"/>
      <w:jc w:val="both"/>
    </w:pPr>
    <w:rPr>
      <w:sz w:val="28"/>
      <w:szCs w:val="20"/>
    </w:rPr>
  </w:style>
  <w:style w:type="paragraph" w:customStyle="1" w:styleId="126">
    <w:name w:val="Обычный + 12 пт"/>
    <w:basedOn w:val="a"/>
    <w:rsid w:val="005A1628"/>
    <w:pPr>
      <w:widowControl w:val="0"/>
      <w:shd w:val="clear" w:color="auto" w:fill="FFFFFF"/>
      <w:tabs>
        <w:tab w:val="num" w:pos="720"/>
      </w:tabs>
      <w:autoSpaceDE w:val="0"/>
      <w:spacing w:before="10" w:line="269" w:lineRule="atLeast"/>
      <w:jc w:val="both"/>
    </w:pPr>
    <w:rPr>
      <w:sz w:val="20"/>
      <w:szCs w:val="20"/>
    </w:rPr>
  </w:style>
  <w:style w:type="paragraph" w:customStyle="1" w:styleId="ConsNonformat">
    <w:name w:val="ConsNonformat"/>
    <w:rsid w:val="005A1628"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ourier New" w:hAnsi="Courier New" w:cs="Courier New"/>
      <w:position w:val="-1"/>
      <w:lang w:eastAsia="zh-CN"/>
    </w:rPr>
  </w:style>
  <w:style w:type="paragraph" w:customStyle="1" w:styleId="constitle0">
    <w:name w:val="constitle"/>
    <w:basedOn w:val="a"/>
    <w:rsid w:val="005A1628"/>
    <w:pPr>
      <w:autoSpaceDE w:val="0"/>
    </w:pPr>
    <w:rPr>
      <w:rFonts w:ascii="Arial" w:hAnsi="Arial" w:cs="Arial"/>
      <w:b/>
      <w:bCs/>
      <w:sz w:val="20"/>
      <w:szCs w:val="20"/>
    </w:rPr>
  </w:style>
  <w:style w:type="paragraph" w:customStyle="1" w:styleId="1f7">
    <w:name w:val="Абзац Уровень 1"/>
    <w:basedOn w:val="a"/>
    <w:rsid w:val="005A1628"/>
    <w:pPr>
      <w:tabs>
        <w:tab w:val="num" w:pos="720"/>
      </w:tabs>
      <w:spacing w:line="360" w:lineRule="auto"/>
      <w:jc w:val="both"/>
    </w:pPr>
    <w:rPr>
      <w:sz w:val="28"/>
      <w:szCs w:val="28"/>
    </w:rPr>
  </w:style>
  <w:style w:type="paragraph" w:customStyle="1" w:styleId="2f2">
    <w:name w:val="Абзац Уровень 2"/>
    <w:basedOn w:val="1f7"/>
    <w:rsid w:val="005A1628"/>
    <w:pPr>
      <w:spacing w:before="120"/>
    </w:pPr>
  </w:style>
  <w:style w:type="paragraph" w:customStyle="1" w:styleId="36">
    <w:name w:val="Абзац Уровень 3"/>
    <w:basedOn w:val="1f7"/>
    <w:rsid w:val="005A1628"/>
    <w:rPr>
      <w:rFonts w:ascii="font180" w:eastAsia="font180" w:hAnsi="font180" w:cs="font180"/>
      <w:szCs w:val="20"/>
    </w:rPr>
  </w:style>
  <w:style w:type="paragraph" w:customStyle="1" w:styleId="45">
    <w:name w:val="Абзац Уровень 4"/>
    <w:basedOn w:val="1f7"/>
    <w:rsid w:val="005A1628"/>
    <w:pPr>
      <w:ind w:left="3060" w:hanging="360"/>
    </w:pPr>
  </w:style>
  <w:style w:type="paragraph" w:customStyle="1" w:styleId="2f3">
    <w:name w:val="Знак Знак Знак Знак Знак Знак2"/>
    <w:basedOn w:val="a"/>
    <w:rsid w:val="005A1628"/>
    <w:pPr>
      <w:widowControl w:val="0"/>
      <w:spacing w:after="160" w:line="240" w:lineRule="atLeast"/>
      <w:jc w:val="right"/>
    </w:pPr>
    <w:rPr>
      <w:sz w:val="20"/>
      <w:szCs w:val="20"/>
      <w:lang w:val="en-GB"/>
    </w:rPr>
  </w:style>
  <w:style w:type="paragraph" w:customStyle="1" w:styleId="1f8">
    <w:name w:val="Основной текст1"/>
    <w:basedOn w:val="a"/>
    <w:rsid w:val="005A1628"/>
    <w:pPr>
      <w:shd w:val="clear" w:color="auto" w:fill="FFFFFF"/>
      <w:spacing w:line="240" w:lineRule="atLeast"/>
    </w:pPr>
    <w:rPr>
      <w:sz w:val="22"/>
      <w:szCs w:val="22"/>
      <w:shd w:val="clear" w:color="auto" w:fill="FFFFFF"/>
    </w:rPr>
  </w:style>
  <w:style w:type="paragraph" w:styleId="affd">
    <w:name w:val="List Paragraph"/>
    <w:basedOn w:val="a"/>
    <w:rsid w:val="005A1628"/>
    <w:pPr>
      <w:ind w:left="720" w:firstLine="0"/>
      <w:contextualSpacing/>
    </w:pPr>
  </w:style>
  <w:style w:type="paragraph" w:customStyle="1" w:styleId="affe">
    <w:name w:val="Знак Знак Знак Знак Знак Знак"/>
    <w:basedOn w:val="a"/>
    <w:rsid w:val="005A1628"/>
    <w:pPr>
      <w:widowControl w:val="0"/>
      <w:spacing w:after="160" w:line="240" w:lineRule="atLeast"/>
      <w:jc w:val="right"/>
    </w:pPr>
    <w:rPr>
      <w:sz w:val="20"/>
      <w:szCs w:val="20"/>
      <w:lang w:val="en-GB"/>
    </w:rPr>
  </w:style>
  <w:style w:type="paragraph" w:customStyle="1" w:styleId="133">
    <w:name w:val="Знак Знак13 Знак Знак Знак Знак"/>
    <w:basedOn w:val="a"/>
    <w:rsid w:val="005A1628"/>
    <w:pPr>
      <w:widowControl w:val="0"/>
      <w:spacing w:after="160" w:line="240" w:lineRule="atLeast"/>
      <w:jc w:val="right"/>
    </w:pPr>
    <w:rPr>
      <w:sz w:val="20"/>
      <w:szCs w:val="20"/>
      <w:lang w:val="en-GB"/>
    </w:rPr>
  </w:style>
  <w:style w:type="paragraph" w:customStyle="1" w:styleId="13CharChar">
    <w:name w:val="Знак Знак13 Char Char"/>
    <w:basedOn w:val="a"/>
    <w:rsid w:val="005A1628"/>
    <w:pPr>
      <w:widowControl w:val="0"/>
      <w:spacing w:after="160" w:line="240" w:lineRule="atLeast"/>
      <w:jc w:val="right"/>
    </w:pPr>
    <w:rPr>
      <w:sz w:val="20"/>
      <w:szCs w:val="20"/>
      <w:lang w:val="en-GB"/>
    </w:rPr>
  </w:style>
  <w:style w:type="paragraph" w:customStyle="1" w:styleId="CharChar10">
    <w:name w:val="Char Char1"/>
    <w:basedOn w:val="a"/>
    <w:rsid w:val="005A1628"/>
    <w:pPr>
      <w:widowControl w:val="0"/>
      <w:spacing w:after="160" w:line="240" w:lineRule="atLeast"/>
      <w:jc w:val="right"/>
    </w:pPr>
    <w:rPr>
      <w:sz w:val="20"/>
      <w:szCs w:val="20"/>
      <w:lang w:val="en-GB"/>
    </w:rPr>
  </w:style>
  <w:style w:type="paragraph" w:styleId="afff">
    <w:name w:val="No Spacing"/>
    <w:rsid w:val="005A1628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sz w:val="22"/>
      <w:szCs w:val="22"/>
      <w:lang w:eastAsia="zh-CN"/>
    </w:rPr>
  </w:style>
  <w:style w:type="paragraph" w:customStyle="1" w:styleId="afff0">
    <w:name w:val="Знак"/>
    <w:basedOn w:val="a"/>
    <w:rsid w:val="005A1628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2f4">
    <w:name w:val="Основной текст2"/>
    <w:basedOn w:val="a"/>
    <w:rsid w:val="005A1628"/>
    <w:pPr>
      <w:widowControl w:val="0"/>
      <w:shd w:val="clear" w:color="auto" w:fill="FFFFFF"/>
      <w:spacing w:before="360" w:line="0" w:lineRule="atLeast"/>
    </w:pPr>
    <w:rPr>
      <w:color w:val="000000"/>
      <w:spacing w:val="2"/>
      <w:sz w:val="25"/>
      <w:szCs w:val="25"/>
    </w:rPr>
  </w:style>
  <w:style w:type="paragraph" w:customStyle="1" w:styleId="1f9">
    <w:name w:val="Текст1"/>
    <w:basedOn w:val="a"/>
    <w:rsid w:val="005A1628"/>
    <w:rPr>
      <w:rFonts w:ascii="Courier New" w:hAnsi="Courier New" w:cs="Courier New"/>
      <w:sz w:val="20"/>
      <w:szCs w:val="20"/>
    </w:rPr>
  </w:style>
  <w:style w:type="paragraph" w:customStyle="1" w:styleId="s3">
    <w:name w:val="s_3"/>
    <w:basedOn w:val="a"/>
    <w:rsid w:val="005A1628"/>
    <w:pPr>
      <w:spacing w:before="280" w:after="280"/>
    </w:pPr>
  </w:style>
  <w:style w:type="paragraph" w:customStyle="1" w:styleId="Standard">
    <w:name w:val="Standard"/>
    <w:rsid w:val="005A1628"/>
    <w:pPr>
      <w:spacing w:line="1" w:lineRule="atLeast"/>
      <w:ind w:leftChars="-1" w:left="-1" w:hangingChars="1" w:hanging="1"/>
      <w:textDirection w:val="btLr"/>
      <w:textAlignment w:val="baseline"/>
      <w:outlineLvl w:val="0"/>
    </w:pPr>
    <w:rPr>
      <w:kern w:val="1"/>
      <w:position w:val="-1"/>
      <w:sz w:val="24"/>
      <w:szCs w:val="24"/>
      <w:lang w:eastAsia="zh-CN"/>
    </w:rPr>
  </w:style>
  <w:style w:type="paragraph" w:customStyle="1" w:styleId="1fa">
    <w:name w:val="Заголовок №1"/>
    <w:basedOn w:val="a"/>
    <w:rsid w:val="005A1628"/>
    <w:pPr>
      <w:widowControl w:val="0"/>
      <w:shd w:val="clear" w:color="auto" w:fill="FFFFFF"/>
      <w:spacing w:before="240" w:after="240" w:line="240" w:lineRule="atLeast"/>
      <w:jc w:val="center"/>
    </w:pPr>
    <w:rPr>
      <w:b/>
      <w:bCs/>
      <w:sz w:val="26"/>
      <w:szCs w:val="26"/>
      <w:shd w:val="clear" w:color="auto" w:fill="FFFFFF"/>
    </w:rPr>
  </w:style>
  <w:style w:type="paragraph" w:customStyle="1" w:styleId="xl63">
    <w:name w:val="xl63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64">
    <w:name w:val="xl64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65">
    <w:name w:val="xl65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sz w:val="20"/>
      <w:szCs w:val="20"/>
    </w:rPr>
  </w:style>
  <w:style w:type="paragraph" w:customStyle="1" w:styleId="xl66">
    <w:name w:val="xl66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67">
    <w:name w:val="xl67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0"/>
      <w:szCs w:val="20"/>
    </w:rPr>
  </w:style>
  <w:style w:type="paragraph" w:customStyle="1" w:styleId="xl68">
    <w:name w:val="xl68"/>
    <w:basedOn w:val="a"/>
    <w:rsid w:val="005A1628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69">
    <w:name w:val="xl69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0"/>
      <w:szCs w:val="20"/>
    </w:rPr>
  </w:style>
  <w:style w:type="paragraph" w:customStyle="1" w:styleId="xl70">
    <w:name w:val="xl70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0"/>
      <w:szCs w:val="20"/>
    </w:rPr>
  </w:style>
  <w:style w:type="paragraph" w:customStyle="1" w:styleId="xl71">
    <w:name w:val="xl71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0"/>
      <w:szCs w:val="20"/>
    </w:rPr>
  </w:style>
  <w:style w:type="paragraph" w:customStyle="1" w:styleId="xl72">
    <w:name w:val="xl72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0"/>
      <w:szCs w:val="20"/>
    </w:rPr>
  </w:style>
  <w:style w:type="paragraph" w:customStyle="1" w:styleId="xl73">
    <w:name w:val="xl73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sz w:val="20"/>
      <w:szCs w:val="20"/>
    </w:rPr>
  </w:style>
  <w:style w:type="paragraph" w:customStyle="1" w:styleId="xl75">
    <w:name w:val="xl75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0"/>
      <w:szCs w:val="20"/>
    </w:rPr>
  </w:style>
  <w:style w:type="paragraph" w:customStyle="1" w:styleId="xl76">
    <w:name w:val="xl76"/>
    <w:basedOn w:val="a"/>
    <w:rsid w:val="005A1628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0"/>
      <w:szCs w:val="20"/>
    </w:rPr>
  </w:style>
  <w:style w:type="paragraph" w:customStyle="1" w:styleId="xl79">
    <w:name w:val="xl79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5A1628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5A1628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5A1628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</w:style>
  <w:style w:type="paragraph" w:customStyle="1" w:styleId="xl83">
    <w:name w:val="xl83"/>
    <w:basedOn w:val="a"/>
    <w:rsid w:val="005A1628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84">
    <w:name w:val="xl84"/>
    <w:basedOn w:val="a"/>
    <w:rsid w:val="005A1628"/>
    <w:pPr>
      <w:pBdr>
        <w:top w:val="single" w:sz="4" w:space="0" w:color="000000"/>
        <w:left w:val="single" w:sz="4" w:space="0" w:color="000000"/>
        <w:bottom w:val="none" w:sz="0" w:space="0" w:color="000000"/>
        <w:right w:val="none" w:sz="0" w:space="0" w:color="000000"/>
      </w:pBdr>
      <w:spacing w:before="280" w:after="280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a"/>
    <w:rsid w:val="005A1628"/>
    <w:pPr>
      <w:pBdr>
        <w:top w:val="single" w:sz="4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5A1628"/>
    <w:pPr>
      <w:pBdr>
        <w:top w:val="single" w:sz="4" w:space="0" w:color="000000"/>
        <w:left w:val="none" w:sz="0" w:space="0" w:color="000000"/>
        <w:bottom w:val="none" w:sz="0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87">
    <w:name w:val="xl87"/>
    <w:basedOn w:val="a"/>
    <w:rsid w:val="005A1628"/>
    <w:pPr>
      <w:pBdr>
        <w:top w:val="none" w:sz="0" w:space="0" w:color="000000"/>
        <w:left w:val="single" w:sz="4" w:space="0" w:color="000000"/>
        <w:bottom w:val="none" w:sz="0" w:space="0" w:color="000000"/>
        <w:right w:val="none" w:sz="0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88">
    <w:name w:val="xl88"/>
    <w:basedOn w:val="a"/>
    <w:rsid w:val="005A1628"/>
    <w:pP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89">
    <w:name w:val="xl89"/>
    <w:basedOn w:val="a"/>
    <w:rsid w:val="005A1628"/>
    <w:pPr>
      <w:pBdr>
        <w:top w:val="none" w:sz="0" w:space="0" w:color="000000"/>
        <w:left w:val="none" w:sz="0" w:space="0" w:color="000000"/>
        <w:bottom w:val="none" w:sz="0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90">
    <w:name w:val="xl90"/>
    <w:basedOn w:val="a"/>
    <w:rsid w:val="005A1628"/>
    <w:pPr>
      <w:pBdr>
        <w:top w:val="none" w:sz="0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91">
    <w:name w:val="xl91"/>
    <w:basedOn w:val="a"/>
    <w:rsid w:val="005A1628"/>
    <w:pPr>
      <w:pBdr>
        <w:top w:val="none" w:sz="0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5A1628"/>
    <w:pPr>
      <w:pBdr>
        <w:top w:val="none" w:sz="0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93">
    <w:name w:val="xl93"/>
    <w:basedOn w:val="a"/>
    <w:rsid w:val="005A1628"/>
    <w:pPr>
      <w:pBdr>
        <w:top w:val="single" w:sz="4" w:space="0" w:color="000000"/>
        <w:left w:val="single" w:sz="4" w:space="0" w:color="000000"/>
        <w:bottom w:val="none" w:sz="0" w:space="0" w:color="000000"/>
        <w:right w:val="none" w:sz="0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ConsPlusDocList">
    <w:name w:val="ConsPlusDocList"/>
    <w:rsid w:val="005A1628"/>
    <w:pPr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ourier New" w:eastAsia="Calibri" w:hAnsi="Courier New" w:cs="Courier New"/>
      <w:position w:val="-1"/>
      <w:lang w:eastAsia="zh-CN"/>
    </w:rPr>
  </w:style>
  <w:style w:type="paragraph" w:customStyle="1" w:styleId="232">
    <w:name w:val="Основной текст 23"/>
    <w:basedOn w:val="a"/>
    <w:rsid w:val="005A1628"/>
    <w:pPr>
      <w:spacing w:after="120" w:line="480" w:lineRule="auto"/>
    </w:pPr>
  </w:style>
  <w:style w:type="paragraph" w:customStyle="1" w:styleId="233">
    <w:name w:val="Основной текст с отступом 23"/>
    <w:basedOn w:val="a"/>
    <w:rsid w:val="005A1628"/>
    <w:pPr>
      <w:spacing w:after="120" w:line="480" w:lineRule="auto"/>
      <w:ind w:left="283" w:firstLine="0"/>
    </w:pPr>
  </w:style>
  <w:style w:type="paragraph" w:customStyle="1" w:styleId="37">
    <w:name w:val="Текст3"/>
    <w:basedOn w:val="a"/>
    <w:rsid w:val="005A1628"/>
    <w:pPr>
      <w:suppressAutoHyphens/>
    </w:pPr>
    <w:rPr>
      <w:rFonts w:ascii="Courier New" w:hAnsi="Courier New" w:cs="Courier New"/>
      <w:sz w:val="20"/>
      <w:szCs w:val="20"/>
    </w:rPr>
  </w:style>
  <w:style w:type="paragraph" w:customStyle="1" w:styleId="46">
    <w:name w:val="Текст4"/>
    <w:basedOn w:val="a"/>
    <w:rsid w:val="005A1628"/>
    <w:pPr>
      <w:suppressAutoHyphens/>
    </w:pPr>
    <w:rPr>
      <w:rFonts w:ascii="Courier New" w:hAnsi="Courier New" w:cs="Courier New"/>
      <w:sz w:val="20"/>
      <w:szCs w:val="20"/>
    </w:rPr>
  </w:style>
  <w:style w:type="paragraph" w:customStyle="1" w:styleId="241">
    <w:name w:val="Основной текст с отступом 24"/>
    <w:basedOn w:val="a"/>
    <w:rsid w:val="005A1628"/>
    <w:pPr>
      <w:ind w:left="0" w:firstLine="709"/>
    </w:pPr>
  </w:style>
  <w:style w:type="paragraph" w:customStyle="1" w:styleId="242">
    <w:name w:val="Основной текст 24"/>
    <w:basedOn w:val="a"/>
    <w:rsid w:val="005A1628"/>
  </w:style>
  <w:style w:type="paragraph" w:customStyle="1" w:styleId="330">
    <w:name w:val="Основной текст 33"/>
    <w:basedOn w:val="a"/>
    <w:rsid w:val="005A1628"/>
    <w:pPr>
      <w:spacing w:after="120"/>
    </w:pPr>
    <w:rPr>
      <w:sz w:val="16"/>
      <w:szCs w:val="16"/>
    </w:rPr>
  </w:style>
  <w:style w:type="paragraph" w:customStyle="1" w:styleId="251">
    <w:name w:val="Основной текст с отступом 25"/>
    <w:basedOn w:val="a"/>
    <w:rsid w:val="005A1628"/>
    <w:pPr>
      <w:ind w:left="0" w:firstLine="709"/>
    </w:pPr>
  </w:style>
  <w:style w:type="paragraph" w:customStyle="1" w:styleId="252">
    <w:name w:val="Основной текст 25"/>
    <w:basedOn w:val="a"/>
    <w:rsid w:val="005A1628"/>
  </w:style>
  <w:style w:type="paragraph" w:customStyle="1" w:styleId="260">
    <w:name w:val="Основной текст с отступом 26"/>
    <w:basedOn w:val="a"/>
    <w:rsid w:val="005A1628"/>
    <w:pPr>
      <w:ind w:left="0" w:firstLine="709"/>
    </w:pPr>
  </w:style>
  <w:style w:type="paragraph" w:customStyle="1" w:styleId="261">
    <w:name w:val="Основной текст 26"/>
    <w:basedOn w:val="a"/>
    <w:rsid w:val="005A1628"/>
  </w:style>
  <w:style w:type="paragraph" w:customStyle="1" w:styleId="270">
    <w:name w:val="Основной текст с отступом 27"/>
    <w:basedOn w:val="a"/>
    <w:rsid w:val="005A1628"/>
    <w:pPr>
      <w:ind w:left="0" w:firstLine="709"/>
    </w:pPr>
  </w:style>
  <w:style w:type="paragraph" w:customStyle="1" w:styleId="271">
    <w:name w:val="Основной текст 27"/>
    <w:basedOn w:val="a"/>
    <w:rsid w:val="005A1628"/>
  </w:style>
  <w:style w:type="paragraph" w:customStyle="1" w:styleId="55">
    <w:name w:val="Текст5"/>
    <w:basedOn w:val="a"/>
    <w:rsid w:val="005A1628"/>
    <w:rPr>
      <w:rFonts w:ascii="Courier New" w:hAnsi="Courier New" w:cs="Courier New"/>
      <w:sz w:val="20"/>
      <w:szCs w:val="20"/>
    </w:rPr>
  </w:style>
  <w:style w:type="paragraph" w:customStyle="1" w:styleId="Textbody">
    <w:name w:val="Text body"/>
    <w:basedOn w:val="Standard"/>
    <w:rsid w:val="005A1628"/>
    <w:pPr>
      <w:widowControl w:val="0"/>
      <w:spacing w:after="120"/>
    </w:pPr>
    <w:rPr>
      <w:lang w:val="en-US" w:bidi="en-US"/>
    </w:rPr>
  </w:style>
  <w:style w:type="paragraph" w:customStyle="1" w:styleId="280">
    <w:name w:val="Основной текст с отступом 28"/>
    <w:basedOn w:val="a"/>
    <w:rsid w:val="005A1628"/>
    <w:pPr>
      <w:ind w:left="0" w:firstLine="709"/>
    </w:pPr>
  </w:style>
  <w:style w:type="paragraph" w:customStyle="1" w:styleId="281">
    <w:name w:val="Основной текст 28"/>
    <w:basedOn w:val="a"/>
    <w:rsid w:val="005A1628"/>
  </w:style>
  <w:style w:type="paragraph" w:customStyle="1" w:styleId="Pro-Gramma">
    <w:name w:val="Pro-Gramma"/>
    <w:basedOn w:val="a"/>
    <w:rsid w:val="005A1628"/>
    <w:pPr>
      <w:suppressAutoHyphens/>
      <w:spacing w:before="120" w:line="288" w:lineRule="auto"/>
      <w:ind w:left="1134"/>
      <w:jc w:val="both"/>
    </w:pPr>
    <w:rPr>
      <w:rFonts w:ascii="Georgia" w:hAnsi="Georgia"/>
      <w:sz w:val="20"/>
    </w:rPr>
  </w:style>
  <w:style w:type="character" w:customStyle="1" w:styleId="Pro-Gramma0">
    <w:name w:val="Pro-Gramma Знак"/>
    <w:rsid w:val="005A1628"/>
    <w:rPr>
      <w:rFonts w:ascii="Georgia" w:hAnsi="Georgia"/>
      <w:w w:val="100"/>
      <w:position w:val="-1"/>
      <w:szCs w:val="24"/>
      <w:effect w:val="none"/>
      <w:vertAlign w:val="baseline"/>
      <w:cs w:val="0"/>
      <w:em w:val="none"/>
      <w:lang w:val="ru-RU" w:eastAsia="ru-RU" w:bidi="ar-SA"/>
    </w:rPr>
  </w:style>
  <w:style w:type="numbering" w:customStyle="1" w:styleId="1fb">
    <w:name w:val="Нет списка1"/>
    <w:next w:val="a2"/>
    <w:rsid w:val="005A1628"/>
  </w:style>
  <w:style w:type="table" w:styleId="afff1">
    <w:name w:val="Table Grid"/>
    <w:basedOn w:val="a1"/>
    <w:rsid w:val="005A1628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2">
    <w:name w:val="Текст выноски Знак"/>
    <w:rsid w:val="005A1628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zh-CN"/>
    </w:rPr>
  </w:style>
  <w:style w:type="character" w:styleId="afff3">
    <w:name w:val="annotation reference"/>
    <w:rsid w:val="005A1628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fff4">
    <w:name w:val="annotation text"/>
    <w:basedOn w:val="a"/>
    <w:rsid w:val="005A1628"/>
    <w:rPr>
      <w:sz w:val="20"/>
      <w:szCs w:val="20"/>
    </w:rPr>
  </w:style>
  <w:style w:type="character" w:customStyle="1" w:styleId="afff5">
    <w:name w:val="Текст примечания Знак"/>
    <w:rsid w:val="005A1628"/>
    <w:rPr>
      <w:w w:val="100"/>
      <w:position w:val="-1"/>
      <w:effect w:val="none"/>
      <w:vertAlign w:val="baseline"/>
      <w:cs w:val="0"/>
      <w:em w:val="none"/>
      <w:lang w:eastAsia="zh-CN"/>
    </w:rPr>
  </w:style>
  <w:style w:type="paragraph" w:styleId="afff6">
    <w:name w:val="annotation subject"/>
    <w:basedOn w:val="afff4"/>
    <w:next w:val="afff4"/>
    <w:rsid w:val="005A1628"/>
    <w:rPr>
      <w:b/>
      <w:bCs/>
    </w:rPr>
  </w:style>
  <w:style w:type="character" w:customStyle="1" w:styleId="afff7">
    <w:name w:val="Тема примечания Знак"/>
    <w:rsid w:val="005A1628"/>
    <w:rPr>
      <w:b/>
      <w:bCs/>
      <w:w w:val="100"/>
      <w:position w:val="-1"/>
      <w:effect w:val="none"/>
      <w:vertAlign w:val="baseline"/>
      <w:cs w:val="0"/>
      <w:em w:val="none"/>
      <w:lang w:eastAsia="zh-CN"/>
    </w:rPr>
  </w:style>
  <w:style w:type="character" w:customStyle="1" w:styleId="blk">
    <w:name w:val="blk"/>
    <w:basedOn w:val="a0"/>
    <w:rsid w:val="005A1628"/>
    <w:rPr>
      <w:w w:val="100"/>
      <w:position w:val="-1"/>
      <w:effect w:val="none"/>
      <w:vertAlign w:val="baseline"/>
      <w:cs w:val="0"/>
      <w:em w:val="none"/>
    </w:rPr>
  </w:style>
  <w:style w:type="table" w:customStyle="1" w:styleId="afff8">
    <w:basedOn w:val="TableNormal"/>
    <w:rsid w:val="005A162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"/>
    <w:rsid w:val="005A1628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78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6nsfrZZYPpPT3BwY2K3VrYlGwNQ==">AMUW2mUUBinlGE3CdBtMgA6TnTQjvQX8Xzw5SbjYgUnlncDhbJW0gAny/y7xBkn5a/2rwWIljoe9jjcAqbJDHKobHaBkvvpKS9USymk0f4ivEFvZuksk2eCUuKmH5yW03nGBNj/jLA0v4/Qz9NFJSc+bYalH/ALYIA==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3379</Words>
  <Characters>19262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Елена А. Севастьянова</cp:lastModifiedBy>
  <cp:revision>3</cp:revision>
  <cp:lastPrinted>2023-03-30T12:15:00Z</cp:lastPrinted>
  <dcterms:created xsi:type="dcterms:W3CDTF">2023-04-25T13:06:00Z</dcterms:created>
  <dcterms:modified xsi:type="dcterms:W3CDTF">2023-04-26T08:11:00Z</dcterms:modified>
</cp:coreProperties>
</file>