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ACE" w:rsidRPr="00276ACE" w:rsidRDefault="00276ACE" w:rsidP="00276ACE">
      <w:pPr>
        <w:spacing w:after="0" w:line="240" w:lineRule="auto"/>
        <w:jc w:val="center"/>
        <w:rPr>
          <w:rFonts w:ascii="Times New Roman" w:hAnsi="Times New Roman" w:cs="Times New Roman"/>
          <w:b/>
          <w:sz w:val="24"/>
          <w:szCs w:val="24"/>
        </w:rPr>
      </w:pPr>
      <w:r w:rsidRPr="00276ACE">
        <w:rPr>
          <w:rFonts w:ascii="Times New Roman" w:hAnsi="Times New Roman" w:cs="Times New Roman"/>
          <w:b/>
          <w:sz w:val="24"/>
          <w:szCs w:val="24"/>
        </w:rPr>
        <w:t>АДМИНИСТРАЦИЯ МУНИЦИПАЛЬНОГО ОБРАЗОВАНИЯ</w:t>
      </w:r>
    </w:p>
    <w:p w:rsidR="00276ACE" w:rsidRPr="00276ACE" w:rsidRDefault="00276ACE" w:rsidP="00276ACE">
      <w:pPr>
        <w:spacing w:after="0" w:line="240" w:lineRule="auto"/>
        <w:jc w:val="center"/>
        <w:rPr>
          <w:rFonts w:ascii="Times New Roman" w:hAnsi="Times New Roman" w:cs="Times New Roman"/>
          <w:b/>
          <w:sz w:val="24"/>
          <w:szCs w:val="24"/>
        </w:rPr>
      </w:pPr>
      <w:r w:rsidRPr="00276ACE">
        <w:rPr>
          <w:rFonts w:ascii="Times New Roman" w:hAnsi="Times New Roman" w:cs="Times New Roman"/>
          <w:b/>
          <w:sz w:val="24"/>
          <w:szCs w:val="24"/>
        </w:rPr>
        <w:t>ПЕРВОМАЙСКОЕ СЕЛЬСКОЕ ПОСЕЛЕНИЕ</w:t>
      </w:r>
    </w:p>
    <w:p w:rsidR="00276ACE" w:rsidRPr="00276ACE" w:rsidRDefault="00276ACE" w:rsidP="00276ACE">
      <w:pPr>
        <w:spacing w:after="0" w:line="240" w:lineRule="auto"/>
        <w:jc w:val="center"/>
        <w:rPr>
          <w:rFonts w:ascii="Times New Roman" w:hAnsi="Times New Roman" w:cs="Times New Roman"/>
          <w:b/>
          <w:sz w:val="24"/>
          <w:szCs w:val="24"/>
        </w:rPr>
      </w:pPr>
      <w:r w:rsidRPr="00276ACE">
        <w:rPr>
          <w:rFonts w:ascii="Times New Roman" w:hAnsi="Times New Roman" w:cs="Times New Roman"/>
          <w:b/>
          <w:sz w:val="24"/>
          <w:szCs w:val="24"/>
        </w:rPr>
        <w:t>ВЫБОРГСКОГО РАЙОНА ЛЕНИНГРАДСКОЙ ОБЛАСТИ</w:t>
      </w:r>
    </w:p>
    <w:p w:rsidR="00276ACE" w:rsidRPr="00276ACE" w:rsidRDefault="00276ACE" w:rsidP="00276ACE">
      <w:pPr>
        <w:spacing w:after="0" w:line="240" w:lineRule="auto"/>
        <w:jc w:val="center"/>
        <w:rPr>
          <w:rFonts w:ascii="Times New Roman" w:hAnsi="Times New Roman" w:cs="Times New Roman"/>
          <w:b/>
          <w:sz w:val="24"/>
          <w:szCs w:val="24"/>
        </w:rPr>
      </w:pPr>
    </w:p>
    <w:p w:rsidR="00276ACE" w:rsidRPr="00276ACE" w:rsidRDefault="00276ACE" w:rsidP="00276ACE">
      <w:pPr>
        <w:spacing w:after="0" w:line="240" w:lineRule="auto"/>
        <w:jc w:val="center"/>
        <w:rPr>
          <w:rFonts w:ascii="Times New Roman" w:hAnsi="Times New Roman" w:cs="Times New Roman"/>
          <w:b/>
          <w:sz w:val="24"/>
          <w:szCs w:val="24"/>
        </w:rPr>
      </w:pPr>
      <w:r w:rsidRPr="00276ACE">
        <w:rPr>
          <w:rFonts w:ascii="Times New Roman" w:hAnsi="Times New Roman" w:cs="Times New Roman"/>
          <w:b/>
          <w:sz w:val="24"/>
          <w:szCs w:val="24"/>
        </w:rPr>
        <w:t>ПОСТАНОВЛЕНИЕ</w:t>
      </w:r>
    </w:p>
    <w:p w:rsidR="00276ACE" w:rsidRPr="00276ACE" w:rsidRDefault="00276ACE" w:rsidP="00276ACE">
      <w:pPr>
        <w:spacing w:after="0" w:line="240" w:lineRule="auto"/>
        <w:jc w:val="center"/>
        <w:rPr>
          <w:rFonts w:ascii="Times New Roman" w:hAnsi="Times New Roman" w:cs="Times New Roman"/>
          <w:b/>
          <w:sz w:val="24"/>
          <w:szCs w:val="24"/>
        </w:rPr>
      </w:pPr>
    </w:p>
    <w:p w:rsidR="00276ACE" w:rsidRDefault="006A01B4" w:rsidP="006A01B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23.05.2018                                                                                                                                        № </w:t>
      </w:r>
      <w:r w:rsidR="009A5885">
        <w:rPr>
          <w:rFonts w:ascii="Times New Roman" w:hAnsi="Times New Roman" w:cs="Times New Roman"/>
          <w:b/>
          <w:sz w:val="24"/>
          <w:szCs w:val="24"/>
        </w:rPr>
        <w:t>290-1</w:t>
      </w:r>
      <w:bookmarkStart w:id="0" w:name="_GoBack"/>
      <w:bookmarkEnd w:id="0"/>
    </w:p>
    <w:p w:rsidR="00276ACE" w:rsidRDefault="00276ACE" w:rsidP="00276ACE">
      <w:pPr>
        <w:spacing w:after="0" w:line="240" w:lineRule="auto"/>
        <w:jc w:val="center"/>
        <w:rPr>
          <w:rFonts w:ascii="Times New Roman" w:hAnsi="Times New Roman" w:cs="Times New Roman"/>
          <w:b/>
          <w:sz w:val="24"/>
          <w:szCs w:val="24"/>
        </w:rPr>
      </w:pPr>
    </w:p>
    <w:p w:rsidR="00276ACE" w:rsidRDefault="00276ACE" w:rsidP="00276ACE">
      <w:pPr>
        <w:spacing w:after="0" w:line="240" w:lineRule="auto"/>
        <w:jc w:val="center"/>
        <w:rPr>
          <w:rFonts w:ascii="Times New Roman" w:hAnsi="Times New Roman" w:cs="Times New Roman"/>
          <w:b/>
          <w:sz w:val="24"/>
          <w:szCs w:val="24"/>
        </w:rPr>
      </w:pPr>
    </w:p>
    <w:p w:rsidR="00276ACE" w:rsidRPr="00276ACE" w:rsidRDefault="00276ACE" w:rsidP="00276ACE">
      <w:pPr>
        <w:spacing w:after="0" w:line="240" w:lineRule="auto"/>
        <w:jc w:val="center"/>
        <w:rPr>
          <w:rFonts w:ascii="Times New Roman" w:hAnsi="Times New Roman" w:cs="Times New Roman"/>
          <w:b/>
          <w:sz w:val="24"/>
          <w:szCs w:val="24"/>
        </w:rPr>
      </w:pPr>
    </w:p>
    <w:p w:rsidR="00276ACE" w:rsidRPr="00276ACE" w:rsidRDefault="00276ACE" w:rsidP="00276ACE">
      <w:pPr>
        <w:spacing w:after="0" w:line="240" w:lineRule="auto"/>
        <w:jc w:val="center"/>
        <w:rPr>
          <w:rFonts w:ascii="Times New Roman" w:hAnsi="Times New Roman" w:cs="Times New Roman"/>
          <w:b/>
          <w:sz w:val="24"/>
          <w:szCs w:val="24"/>
        </w:rPr>
      </w:pPr>
      <w:r w:rsidRPr="00276ACE">
        <w:rPr>
          <w:rFonts w:ascii="Times New Roman" w:hAnsi="Times New Roman" w:cs="Times New Roman"/>
          <w:b/>
          <w:noProof/>
          <w:sz w:val="24"/>
          <w:szCs w:val="24"/>
          <w:lang w:eastAsia="ru-RU"/>
        </w:rPr>
        <mc:AlternateContent>
          <mc:Choice Requires="wps">
            <w:drawing>
              <wp:anchor distT="0" distB="0" distL="114300" distR="114300" simplePos="0" relativeHeight="251659264" behindDoc="0" locked="0" layoutInCell="1" allowOverlap="1" wp14:anchorId="37096DF6" wp14:editId="7FCC4C62">
                <wp:simplePos x="0" y="0"/>
                <wp:positionH relativeFrom="column">
                  <wp:posOffset>-156210</wp:posOffset>
                </wp:positionH>
                <wp:positionV relativeFrom="paragraph">
                  <wp:posOffset>15240</wp:posOffset>
                </wp:positionV>
                <wp:extent cx="4352925" cy="1905000"/>
                <wp:effectExtent l="0" t="0" r="9525"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1905000"/>
                        </a:xfrm>
                        <a:prstGeom prst="rect">
                          <a:avLst/>
                        </a:prstGeom>
                        <a:solidFill>
                          <a:srgbClr val="FFFFFF"/>
                        </a:solidFill>
                        <a:ln w="9525">
                          <a:noFill/>
                          <a:miter lim="800000"/>
                          <a:headEnd/>
                          <a:tailEnd/>
                        </a:ln>
                      </wps:spPr>
                      <wps:txbx>
                        <w:txbxContent>
                          <w:p w:rsidR="00276ACE" w:rsidRPr="00276ACE" w:rsidRDefault="00276ACE" w:rsidP="00276ACE">
                            <w:pPr>
                              <w:pStyle w:val="20"/>
                              <w:shd w:val="clear" w:color="auto" w:fill="auto"/>
                              <w:ind w:left="180"/>
                              <w:jc w:val="both"/>
                              <w:rPr>
                                <w:sz w:val="24"/>
                              </w:rPr>
                            </w:pPr>
                            <w:proofErr w:type="gramStart"/>
                            <w:r w:rsidRPr="00276ACE">
                              <w:rPr>
                                <w:sz w:val="24"/>
                              </w:rPr>
                              <w:t>О внесении изменений в постановление администрации МО «Первомайское сельское поселение» от 01.10.2012 г. № 139 «Об утверждении Положения о представлении гражданами, претендующими на замещение должностей муниципальной службы администрации МО «Первомайское сельское поселение» и муниципальными служащими администрации МО «Первомайское сельское поселение» сведений о доходах, об имуществе и обязательствах имущественного характера», утвержденного постановлением администрации МО «Первомайское сельское поселение» от 01.10.2012 г. № 139</w:t>
                            </w:r>
                            <w:proofErr w:type="gramEnd"/>
                          </w:p>
                          <w:p w:rsidR="00276ACE" w:rsidRDefault="00276ACE"/>
                          <w:p w:rsidR="00276ACE" w:rsidRDefault="00276AC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2.3pt;margin-top:1.2pt;width:342.75pt;height:15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IHOOgIAACQEAAAOAAAAZHJzL2Uyb0RvYy54bWysU82O0zAQviPxDpbvNGm2ZbdR09XSpQhp&#10;+ZEWHsBxnMbC9gTbbVJu3HkF3oEDB268QveNGDvdbrXcEDlYnszM52++mZlf9lqRrbBOginoeJRS&#10;IgyHSpp1QT9+WD27oMR5ZiqmwIiC7oSjl4unT+Zdm4sMGlCVsARBjMu7tqCN922eJI43QjM3glYY&#10;dNZgNfNo2nVSWdYhulZJlqbPkw5s1Vrgwjn8ez046SLi17Xg/l1dO+GJKihy8/G08SzDmSzmLF9b&#10;1jaSH2iwf2ChmTT46BHqmnlGNlb+BaUlt+Cg9iMOOoG6llzEGrCacfqomtuGtSLWguK49iiT+3+w&#10;/O32vSWyKuhZek6JYRqbtP++/7H/uf+9/3X39e4byYJKXetyDL5tMdz3L6DHbseKXXsD/JMjBpYN&#10;M2txZS10jWAVshyHzOQkdcBxAaTs3kCFj7GNhwjU11YHCVEUgujYrd2xQ6L3hOPPydk0m2VTSjj6&#10;xrN0mqaxhwnL79Nb6/wrAZqES0EtjkCEZ9sb5wMdlt+HhNccKFmtpFLRsOtyqSzZMhyXVfxiBY/C&#10;lCFdQWdTJBKyDIT8OElaehxnJXVBL5DaQI7lQY6Xpoohnkk13JGJMgd9giSDOL4vewwMopVQ7VAp&#10;C8PY4prhpQH7hZIOR7ag7vOGWUGJem1Q7dl4MgkzHo3J9DxDw556ylMPMxyhCuopGa5LH/diqOgK&#10;u1LLqNcDkwNXHMUo42Ftwqyf2jHqYbkXfwAAAP//AwBQSwMEFAAGAAgAAAAhAN7YzTTeAAAACQEA&#10;AA8AAABkcnMvZG93bnJldi54bWxMj8FOwzAQRO9I/IO1SFxQ6xCCS9NsKkACcW3pBzixm0SN11Hs&#10;Nunfs5zgODujmbfFdna9uNgxdJ4QHpcJCEu1Nx01CIfvj8ULiBA1Gd17sghXG2Bb3t4UOjd+op29&#10;7GMjuIRCrhHaGIdcylC31umw9IMl9o5+dDqyHBtpRj1xuetlmiRKOt0RL7R6sO+trU/7s0M4fk0P&#10;z+up+oyH1S5Tb7pbVf6KeH83v25ARDvHvzD84jM6lMxU+TOZIHqERZopjiKkGQj2lUrWICqEp4Qv&#10;sizk/w/KHwAAAP//AwBQSwECLQAUAAYACAAAACEAtoM4kv4AAADhAQAAEwAAAAAAAAAAAAAAAAAA&#10;AAAAW0NvbnRlbnRfVHlwZXNdLnhtbFBLAQItABQABgAIAAAAIQA4/SH/1gAAAJQBAAALAAAAAAAA&#10;AAAAAAAAAC8BAABfcmVscy8ucmVsc1BLAQItABQABgAIAAAAIQBnMIHOOgIAACQEAAAOAAAAAAAA&#10;AAAAAAAAAC4CAABkcnMvZTJvRG9jLnhtbFBLAQItABQABgAIAAAAIQDe2M003gAAAAkBAAAPAAAA&#10;AAAAAAAAAAAAAJQEAABkcnMvZG93bnJldi54bWxQSwUGAAAAAAQABADzAAAAnwUAAAAA&#10;" stroked="f">
                <v:textbox>
                  <w:txbxContent>
                    <w:p w:rsidR="00276ACE" w:rsidRPr="00276ACE" w:rsidRDefault="00276ACE" w:rsidP="00276ACE">
                      <w:pPr>
                        <w:pStyle w:val="20"/>
                        <w:shd w:val="clear" w:color="auto" w:fill="auto"/>
                        <w:ind w:left="180"/>
                        <w:jc w:val="both"/>
                        <w:rPr>
                          <w:sz w:val="24"/>
                        </w:rPr>
                      </w:pPr>
                      <w:proofErr w:type="gramStart"/>
                      <w:r w:rsidRPr="00276ACE">
                        <w:rPr>
                          <w:sz w:val="24"/>
                        </w:rPr>
                        <w:t>О внесении изменений в постановление администрации МО «Первомайское сельское поселение» от 01.10.2012 г. № 139 «Об утверждении Положения о представлении гражданами, претендующими на замещение должностей муниципальной службы администрации МО «Первомайское сельское поселение» и муниципальными служащими администрации МО «Первомайское сельское поселение» сведений о доходах, об имуществе и обязательствах имущественного характера», утвержденного постановлением администрации МО «Первомайское сельское поселение» от 01.10.2012 г. № 139</w:t>
                      </w:r>
                      <w:proofErr w:type="gramEnd"/>
                    </w:p>
                    <w:p w:rsidR="00276ACE" w:rsidRDefault="00276ACE"/>
                    <w:p w:rsidR="00276ACE" w:rsidRDefault="00276ACE"/>
                  </w:txbxContent>
                </v:textbox>
              </v:shape>
            </w:pict>
          </mc:Fallback>
        </mc:AlternateContent>
      </w:r>
    </w:p>
    <w:p w:rsidR="00276ACE" w:rsidRPr="00276ACE" w:rsidRDefault="00276ACE" w:rsidP="00276ACE">
      <w:pPr>
        <w:spacing w:after="0" w:line="240" w:lineRule="auto"/>
        <w:jc w:val="center"/>
        <w:rPr>
          <w:rFonts w:ascii="Times New Roman" w:hAnsi="Times New Roman" w:cs="Times New Roman"/>
          <w:b/>
          <w:sz w:val="24"/>
          <w:szCs w:val="24"/>
        </w:rPr>
      </w:pPr>
    </w:p>
    <w:p w:rsidR="00276ACE" w:rsidRPr="00276ACE" w:rsidRDefault="00276ACE">
      <w:pPr>
        <w:rPr>
          <w:sz w:val="24"/>
          <w:szCs w:val="24"/>
        </w:rPr>
      </w:pPr>
    </w:p>
    <w:p w:rsidR="00276ACE" w:rsidRPr="00276ACE" w:rsidRDefault="00276ACE">
      <w:pPr>
        <w:rPr>
          <w:sz w:val="24"/>
          <w:szCs w:val="24"/>
        </w:rPr>
      </w:pPr>
    </w:p>
    <w:p w:rsidR="00276ACE" w:rsidRPr="00276ACE" w:rsidRDefault="00276ACE" w:rsidP="00276ACE">
      <w:pPr>
        <w:pStyle w:val="20"/>
        <w:shd w:val="clear" w:color="auto" w:fill="auto"/>
        <w:tabs>
          <w:tab w:val="left" w:pos="1562"/>
        </w:tabs>
        <w:ind w:left="180" w:right="280" w:firstLine="700"/>
        <w:jc w:val="both"/>
        <w:rPr>
          <w:sz w:val="24"/>
          <w:szCs w:val="24"/>
        </w:rPr>
      </w:pPr>
    </w:p>
    <w:p w:rsidR="00276ACE" w:rsidRPr="00276ACE" w:rsidRDefault="00276ACE" w:rsidP="00276ACE">
      <w:pPr>
        <w:pStyle w:val="20"/>
        <w:shd w:val="clear" w:color="auto" w:fill="auto"/>
        <w:tabs>
          <w:tab w:val="left" w:pos="1562"/>
        </w:tabs>
        <w:ind w:left="180" w:right="280" w:firstLine="700"/>
        <w:jc w:val="both"/>
        <w:rPr>
          <w:sz w:val="24"/>
          <w:szCs w:val="24"/>
        </w:rPr>
      </w:pPr>
    </w:p>
    <w:p w:rsidR="00276ACE" w:rsidRPr="00276ACE" w:rsidRDefault="00276ACE" w:rsidP="00276ACE">
      <w:pPr>
        <w:pStyle w:val="20"/>
        <w:shd w:val="clear" w:color="auto" w:fill="auto"/>
        <w:tabs>
          <w:tab w:val="left" w:pos="1562"/>
        </w:tabs>
        <w:ind w:left="180" w:right="280" w:firstLine="700"/>
        <w:jc w:val="both"/>
        <w:rPr>
          <w:sz w:val="24"/>
          <w:szCs w:val="24"/>
        </w:rPr>
      </w:pPr>
    </w:p>
    <w:p w:rsidR="00276ACE" w:rsidRPr="00276ACE" w:rsidRDefault="00276ACE" w:rsidP="00276ACE">
      <w:pPr>
        <w:pStyle w:val="20"/>
        <w:shd w:val="clear" w:color="auto" w:fill="auto"/>
        <w:tabs>
          <w:tab w:val="left" w:pos="1562"/>
        </w:tabs>
        <w:ind w:left="180" w:right="280" w:firstLine="700"/>
        <w:jc w:val="both"/>
        <w:rPr>
          <w:sz w:val="24"/>
          <w:szCs w:val="24"/>
        </w:rPr>
      </w:pPr>
    </w:p>
    <w:p w:rsidR="00276ACE" w:rsidRPr="00276ACE" w:rsidRDefault="00276ACE" w:rsidP="00276ACE">
      <w:pPr>
        <w:pStyle w:val="20"/>
        <w:shd w:val="clear" w:color="auto" w:fill="auto"/>
        <w:tabs>
          <w:tab w:val="left" w:pos="1562"/>
        </w:tabs>
        <w:ind w:left="180" w:right="280" w:firstLine="700"/>
        <w:jc w:val="both"/>
        <w:rPr>
          <w:sz w:val="24"/>
          <w:szCs w:val="24"/>
        </w:rPr>
      </w:pPr>
    </w:p>
    <w:p w:rsidR="00276ACE" w:rsidRPr="00276ACE" w:rsidRDefault="00276ACE" w:rsidP="00276ACE">
      <w:pPr>
        <w:pStyle w:val="20"/>
        <w:shd w:val="clear" w:color="auto" w:fill="auto"/>
        <w:tabs>
          <w:tab w:val="left" w:pos="1562"/>
        </w:tabs>
        <w:ind w:left="180" w:right="280" w:firstLine="700"/>
        <w:jc w:val="both"/>
        <w:rPr>
          <w:sz w:val="24"/>
          <w:szCs w:val="24"/>
        </w:rPr>
      </w:pPr>
    </w:p>
    <w:p w:rsidR="00276ACE" w:rsidRPr="00276ACE" w:rsidRDefault="00276ACE" w:rsidP="00276ACE">
      <w:pPr>
        <w:pStyle w:val="20"/>
        <w:shd w:val="clear" w:color="auto" w:fill="auto"/>
        <w:tabs>
          <w:tab w:val="left" w:pos="1562"/>
        </w:tabs>
        <w:ind w:left="180" w:right="280" w:firstLine="700"/>
        <w:jc w:val="both"/>
        <w:rPr>
          <w:sz w:val="24"/>
          <w:szCs w:val="24"/>
        </w:rPr>
      </w:pPr>
    </w:p>
    <w:p w:rsidR="00276ACE" w:rsidRDefault="00276ACE" w:rsidP="00276ACE">
      <w:pPr>
        <w:pStyle w:val="20"/>
        <w:shd w:val="clear" w:color="auto" w:fill="auto"/>
        <w:tabs>
          <w:tab w:val="left" w:pos="1562"/>
        </w:tabs>
        <w:ind w:left="180" w:right="280" w:firstLine="700"/>
        <w:jc w:val="both"/>
        <w:rPr>
          <w:sz w:val="24"/>
          <w:szCs w:val="24"/>
        </w:rPr>
      </w:pPr>
      <w:proofErr w:type="gramStart"/>
      <w:r w:rsidRPr="00276ACE">
        <w:rPr>
          <w:sz w:val="24"/>
          <w:szCs w:val="24"/>
        </w:rPr>
        <w:t xml:space="preserve">В соответствии с федеральным законом от 6 октября 2003 года </w:t>
      </w:r>
      <w:r>
        <w:rPr>
          <w:sz w:val="24"/>
          <w:szCs w:val="24"/>
          <w:lang w:bidi="en-US"/>
        </w:rPr>
        <w:t>№</w:t>
      </w:r>
      <w:r w:rsidRPr="00276ACE">
        <w:rPr>
          <w:sz w:val="24"/>
          <w:szCs w:val="24"/>
          <w:lang w:bidi="en-US"/>
        </w:rPr>
        <w:t xml:space="preserve"> </w:t>
      </w:r>
      <w:r w:rsidRPr="00276ACE">
        <w:rPr>
          <w:sz w:val="24"/>
          <w:szCs w:val="24"/>
        </w:rPr>
        <w:t xml:space="preserve">131-ФЗ "Об общих принципах организации местного самоуправления в Российской Федерации", Федеральным законом от 2 марта 2007 года </w:t>
      </w:r>
      <w:r>
        <w:rPr>
          <w:sz w:val="24"/>
          <w:szCs w:val="24"/>
          <w:lang w:bidi="en-US"/>
        </w:rPr>
        <w:t xml:space="preserve">№ </w:t>
      </w:r>
      <w:r w:rsidRPr="00276ACE">
        <w:rPr>
          <w:sz w:val="24"/>
          <w:szCs w:val="24"/>
        </w:rPr>
        <w:t xml:space="preserve">25-ФЗ "О муниципальной службе в Российской Федерации", Федеральным законом от 25 декабря 2008 года </w:t>
      </w:r>
      <w:r>
        <w:rPr>
          <w:sz w:val="24"/>
          <w:szCs w:val="24"/>
          <w:lang w:bidi="en-US"/>
        </w:rPr>
        <w:t>№</w:t>
      </w:r>
      <w:r w:rsidRPr="00276ACE">
        <w:rPr>
          <w:sz w:val="24"/>
          <w:szCs w:val="24"/>
          <w:lang w:bidi="en-US"/>
        </w:rPr>
        <w:t xml:space="preserve"> </w:t>
      </w:r>
      <w:r w:rsidRPr="00276ACE">
        <w:rPr>
          <w:sz w:val="24"/>
          <w:szCs w:val="24"/>
        </w:rPr>
        <w:t>273-ФЗ "О противодействии коррупции", Областным законом Ленинградской области от 11.03.2008</w:t>
      </w:r>
      <w:r>
        <w:rPr>
          <w:sz w:val="24"/>
          <w:szCs w:val="24"/>
        </w:rPr>
        <w:t xml:space="preserve"> г.</w:t>
      </w:r>
      <w:r w:rsidRPr="00276ACE">
        <w:rPr>
          <w:sz w:val="24"/>
          <w:szCs w:val="24"/>
        </w:rPr>
        <w:t xml:space="preserve"> </w:t>
      </w:r>
      <w:r>
        <w:rPr>
          <w:sz w:val="24"/>
          <w:szCs w:val="24"/>
          <w:lang w:bidi="en-US"/>
        </w:rPr>
        <w:t>№</w:t>
      </w:r>
      <w:r w:rsidRPr="00276ACE">
        <w:rPr>
          <w:sz w:val="24"/>
          <w:szCs w:val="24"/>
          <w:lang w:bidi="en-US"/>
        </w:rPr>
        <w:t xml:space="preserve"> </w:t>
      </w:r>
      <w:r w:rsidRPr="00276ACE">
        <w:rPr>
          <w:sz w:val="24"/>
          <w:szCs w:val="24"/>
        </w:rPr>
        <w:t>14-оз "О правовом регулировании     муниципальной службы в Ленинградской</w:t>
      </w:r>
      <w:proofErr w:type="gramEnd"/>
      <w:r w:rsidRPr="00276ACE">
        <w:rPr>
          <w:sz w:val="24"/>
          <w:szCs w:val="24"/>
        </w:rPr>
        <w:t xml:space="preserve"> области",    Областным</w:t>
      </w:r>
      <w:r w:rsidR="00BD2750">
        <w:rPr>
          <w:sz w:val="24"/>
          <w:szCs w:val="24"/>
        </w:rPr>
        <w:t xml:space="preserve"> </w:t>
      </w:r>
      <w:r w:rsidRPr="00276ACE">
        <w:rPr>
          <w:sz w:val="24"/>
          <w:szCs w:val="24"/>
        </w:rPr>
        <w:t xml:space="preserve">    законом Ленинградской области от 15.12.2017</w:t>
      </w:r>
      <w:r>
        <w:rPr>
          <w:sz w:val="24"/>
          <w:szCs w:val="24"/>
        </w:rPr>
        <w:t xml:space="preserve"> г.</w:t>
      </w:r>
      <w:r w:rsidRPr="00276ACE">
        <w:rPr>
          <w:sz w:val="24"/>
          <w:szCs w:val="24"/>
        </w:rPr>
        <w:t xml:space="preserve"> </w:t>
      </w:r>
      <w:r>
        <w:rPr>
          <w:sz w:val="24"/>
          <w:szCs w:val="24"/>
          <w:lang w:bidi="en-US"/>
        </w:rPr>
        <w:t>№</w:t>
      </w:r>
      <w:r w:rsidRPr="00276ACE">
        <w:rPr>
          <w:sz w:val="24"/>
          <w:szCs w:val="24"/>
          <w:lang w:bidi="en-US"/>
        </w:rPr>
        <w:t xml:space="preserve"> </w:t>
      </w:r>
      <w:r w:rsidRPr="00276ACE">
        <w:rPr>
          <w:sz w:val="24"/>
          <w:szCs w:val="24"/>
        </w:rPr>
        <w:t>80-оз "О порядке представления гражданами, претендующими на замещение должности главы местной администрации по контракту, муниципальной должности, и лицами, замещающими такие должности, сведений о доходах, расходах, об имуществе и обязательствах имущественного характера и о порядке проверки достоверности и полноты указанных сведений",</w:t>
      </w:r>
      <w:r w:rsidR="00BD2750">
        <w:rPr>
          <w:sz w:val="24"/>
          <w:szCs w:val="24"/>
        </w:rPr>
        <w:t xml:space="preserve"> администрация</w:t>
      </w:r>
    </w:p>
    <w:p w:rsidR="00BD2750" w:rsidRDefault="00BD2750" w:rsidP="00276ACE">
      <w:pPr>
        <w:pStyle w:val="20"/>
        <w:shd w:val="clear" w:color="auto" w:fill="auto"/>
        <w:tabs>
          <w:tab w:val="left" w:pos="1562"/>
        </w:tabs>
        <w:ind w:left="180" w:right="280" w:firstLine="700"/>
        <w:jc w:val="both"/>
        <w:rPr>
          <w:sz w:val="24"/>
          <w:szCs w:val="24"/>
        </w:rPr>
      </w:pPr>
    </w:p>
    <w:p w:rsidR="00BD2750" w:rsidRDefault="00BD2750" w:rsidP="00BD2750">
      <w:pPr>
        <w:pStyle w:val="20"/>
        <w:shd w:val="clear" w:color="auto" w:fill="auto"/>
        <w:ind w:right="280"/>
        <w:rPr>
          <w:sz w:val="24"/>
          <w:szCs w:val="24"/>
        </w:rPr>
      </w:pPr>
      <w:r>
        <w:rPr>
          <w:sz w:val="24"/>
          <w:szCs w:val="24"/>
        </w:rPr>
        <w:t>ПОСТАНОВЛЯЕТ:</w:t>
      </w:r>
    </w:p>
    <w:p w:rsidR="00BD2750" w:rsidRDefault="00BD2750" w:rsidP="00276ACE">
      <w:pPr>
        <w:pStyle w:val="20"/>
        <w:shd w:val="clear" w:color="auto" w:fill="auto"/>
        <w:tabs>
          <w:tab w:val="left" w:pos="1562"/>
        </w:tabs>
        <w:ind w:left="180" w:right="280" w:firstLine="700"/>
        <w:jc w:val="both"/>
        <w:rPr>
          <w:sz w:val="24"/>
          <w:szCs w:val="24"/>
        </w:rPr>
      </w:pPr>
    </w:p>
    <w:p w:rsidR="00BD2750" w:rsidRPr="00276ACE" w:rsidRDefault="00BD2750" w:rsidP="00276ACE">
      <w:pPr>
        <w:pStyle w:val="20"/>
        <w:shd w:val="clear" w:color="auto" w:fill="auto"/>
        <w:tabs>
          <w:tab w:val="left" w:pos="1562"/>
        </w:tabs>
        <w:ind w:left="180" w:right="280" w:firstLine="700"/>
        <w:jc w:val="both"/>
        <w:rPr>
          <w:sz w:val="24"/>
          <w:szCs w:val="24"/>
        </w:rPr>
      </w:pPr>
    </w:p>
    <w:p w:rsidR="00276ACE" w:rsidRPr="00276ACE" w:rsidRDefault="00276ACE" w:rsidP="00276ACE">
      <w:pPr>
        <w:pStyle w:val="20"/>
        <w:shd w:val="clear" w:color="auto" w:fill="auto"/>
        <w:ind w:left="180" w:right="280" w:firstLine="700"/>
        <w:jc w:val="both"/>
        <w:rPr>
          <w:sz w:val="24"/>
          <w:szCs w:val="24"/>
        </w:rPr>
      </w:pPr>
      <w:r w:rsidRPr="00276ACE">
        <w:rPr>
          <w:sz w:val="24"/>
          <w:szCs w:val="24"/>
        </w:rPr>
        <w:t>1. В постановление администрации МО «Первомайское сельское поселение» от 01.10.2012 г. № 139 «Об утверждении Положения о представлении гражданами, претендующими на замещение должностей муниципальной службы администрации МО «Первомайское сельское поселение» и муниципальными служащими администрации МО «Первомайское сельское поселение» сведений о доходах, об имуществе и обязательствах имущественного характера»,</w:t>
      </w:r>
    </w:p>
    <w:p w:rsidR="00276ACE" w:rsidRPr="00276ACE" w:rsidRDefault="00276ACE" w:rsidP="00276ACE">
      <w:pPr>
        <w:pStyle w:val="20"/>
        <w:shd w:val="clear" w:color="auto" w:fill="auto"/>
        <w:ind w:left="180" w:firstLine="700"/>
        <w:jc w:val="both"/>
        <w:rPr>
          <w:sz w:val="24"/>
          <w:szCs w:val="24"/>
        </w:rPr>
      </w:pPr>
      <w:r w:rsidRPr="00276ACE">
        <w:rPr>
          <w:sz w:val="24"/>
          <w:szCs w:val="24"/>
        </w:rPr>
        <w:t>1.1. в приложение № 1 внести следующие изменения:</w:t>
      </w:r>
    </w:p>
    <w:p w:rsidR="00276ACE" w:rsidRPr="00276ACE" w:rsidRDefault="00276ACE" w:rsidP="00276ACE">
      <w:pPr>
        <w:pStyle w:val="20"/>
        <w:shd w:val="clear" w:color="auto" w:fill="auto"/>
        <w:ind w:left="180" w:firstLine="700"/>
        <w:jc w:val="both"/>
        <w:rPr>
          <w:sz w:val="24"/>
          <w:szCs w:val="24"/>
        </w:rPr>
      </w:pPr>
      <w:r w:rsidRPr="00276ACE">
        <w:rPr>
          <w:sz w:val="24"/>
          <w:szCs w:val="24"/>
        </w:rPr>
        <w:t>-</w:t>
      </w:r>
      <w:r>
        <w:rPr>
          <w:sz w:val="24"/>
          <w:szCs w:val="24"/>
        </w:rPr>
        <w:t xml:space="preserve"> </w:t>
      </w:r>
      <w:r w:rsidRPr="00276ACE">
        <w:rPr>
          <w:sz w:val="24"/>
          <w:szCs w:val="24"/>
        </w:rPr>
        <w:t>пункт 2 дополнить абзацем 2 следующего содержания:</w:t>
      </w:r>
    </w:p>
    <w:p w:rsidR="00276ACE" w:rsidRPr="00276ACE" w:rsidRDefault="00276ACE" w:rsidP="00276ACE">
      <w:pPr>
        <w:pStyle w:val="20"/>
        <w:shd w:val="clear" w:color="auto" w:fill="auto"/>
        <w:ind w:left="180" w:right="280" w:firstLine="700"/>
        <w:jc w:val="both"/>
        <w:rPr>
          <w:sz w:val="24"/>
          <w:szCs w:val="24"/>
        </w:rPr>
      </w:pPr>
      <w:proofErr w:type="gramStart"/>
      <w:r w:rsidRPr="00276ACE">
        <w:rPr>
          <w:sz w:val="24"/>
          <w:szCs w:val="24"/>
        </w:rPr>
        <w:t>«Граждане,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proofErr w:type="gramEnd"/>
      <w:r w:rsidRPr="00276ACE">
        <w:rPr>
          <w:sz w:val="24"/>
          <w:szCs w:val="24"/>
        </w:rPr>
        <w:t xml:space="preserve">) в порядке, установленном Областным законом </w:t>
      </w:r>
      <w:r w:rsidRPr="00276ACE">
        <w:rPr>
          <w:sz w:val="24"/>
          <w:szCs w:val="24"/>
        </w:rPr>
        <w:lastRenderedPageBreak/>
        <w:t xml:space="preserve">Ленинградской области от 15.12.2017 </w:t>
      </w:r>
      <w:r>
        <w:rPr>
          <w:sz w:val="24"/>
          <w:szCs w:val="24"/>
        </w:rPr>
        <w:t xml:space="preserve">г. </w:t>
      </w:r>
      <w:r>
        <w:rPr>
          <w:sz w:val="24"/>
          <w:szCs w:val="24"/>
          <w:lang w:bidi="en-US"/>
        </w:rPr>
        <w:t>№</w:t>
      </w:r>
      <w:r w:rsidRPr="00276ACE">
        <w:rPr>
          <w:sz w:val="24"/>
          <w:szCs w:val="24"/>
          <w:lang w:bidi="en-US"/>
        </w:rPr>
        <w:t xml:space="preserve"> </w:t>
      </w:r>
      <w:r w:rsidRPr="00276ACE">
        <w:rPr>
          <w:sz w:val="24"/>
          <w:szCs w:val="24"/>
        </w:rPr>
        <w:t>80-оз "О порядке представления гражданами, претендующими на замещение должности главы местной администрации по контракту, муниципальной должности, и лицами, замещающими такие должности, сведений о доходах, расходах, об имуществе и обязательствах имущественного характера и о порядке проверки достоверности и полноты указанных сведений»;</w:t>
      </w:r>
    </w:p>
    <w:p w:rsidR="00276ACE" w:rsidRPr="00276ACE" w:rsidRDefault="00276ACE" w:rsidP="00276ACE">
      <w:pPr>
        <w:pStyle w:val="20"/>
        <w:shd w:val="clear" w:color="auto" w:fill="auto"/>
        <w:ind w:left="180" w:firstLine="700"/>
        <w:jc w:val="both"/>
        <w:rPr>
          <w:sz w:val="24"/>
          <w:szCs w:val="24"/>
        </w:rPr>
      </w:pPr>
      <w:r w:rsidRPr="00276ACE">
        <w:rPr>
          <w:sz w:val="24"/>
          <w:szCs w:val="24"/>
        </w:rPr>
        <w:t>-пункт 3 изложить в следующей редакции:</w:t>
      </w:r>
    </w:p>
    <w:p w:rsidR="00276ACE" w:rsidRPr="00276ACE" w:rsidRDefault="00276ACE" w:rsidP="00276ACE">
      <w:pPr>
        <w:pStyle w:val="20"/>
        <w:shd w:val="clear" w:color="auto" w:fill="auto"/>
        <w:ind w:left="180" w:right="280" w:firstLine="700"/>
        <w:jc w:val="both"/>
        <w:rPr>
          <w:sz w:val="24"/>
          <w:szCs w:val="24"/>
        </w:rPr>
      </w:pPr>
      <w:r w:rsidRPr="00276ACE">
        <w:rPr>
          <w:sz w:val="24"/>
          <w:szCs w:val="24"/>
        </w:rPr>
        <w:t>«3.1.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представляются по форме справки,</w:t>
      </w:r>
    </w:p>
    <w:p w:rsidR="00276ACE" w:rsidRPr="00276ACE" w:rsidRDefault="00276ACE" w:rsidP="00276ACE">
      <w:pPr>
        <w:pStyle w:val="20"/>
        <w:shd w:val="clear" w:color="auto" w:fill="auto"/>
        <w:ind w:right="320"/>
        <w:jc w:val="both"/>
        <w:rPr>
          <w:sz w:val="24"/>
          <w:szCs w:val="24"/>
        </w:rPr>
      </w:pPr>
      <w:r w:rsidRPr="00276ACE">
        <w:rPr>
          <w:sz w:val="24"/>
          <w:szCs w:val="24"/>
        </w:rPr>
        <w:t xml:space="preserve">утвержденной Указом Президента РФ от 23.06.2014 </w:t>
      </w:r>
      <w:r w:rsidRPr="00276ACE">
        <w:rPr>
          <w:sz w:val="24"/>
          <w:szCs w:val="24"/>
          <w:lang w:val="en-US" w:bidi="en-US"/>
        </w:rPr>
        <w:t>N</w:t>
      </w:r>
      <w:r w:rsidRPr="00276ACE">
        <w:rPr>
          <w:sz w:val="24"/>
          <w:szCs w:val="24"/>
          <w:lang w:bidi="en-US"/>
        </w:rPr>
        <w:t xml:space="preserve"> </w:t>
      </w:r>
      <w:r w:rsidRPr="00276ACE">
        <w:rPr>
          <w:sz w:val="24"/>
          <w:szCs w:val="24"/>
        </w:rPr>
        <w:t>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276ACE" w:rsidRPr="00276ACE" w:rsidRDefault="00276ACE" w:rsidP="00276ACE">
      <w:pPr>
        <w:pStyle w:val="20"/>
        <w:shd w:val="clear" w:color="auto" w:fill="auto"/>
        <w:ind w:right="320" w:firstLine="820"/>
        <w:jc w:val="both"/>
        <w:rPr>
          <w:sz w:val="24"/>
          <w:szCs w:val="24"/>
        </w:rPr>
      </w:pPr>
      <w:r w:rsidRPr="00276ACE">
        <w:rPr>
          <w:sz w:val="24"/>
          <w:szCs w:val="24"/>
        </w:rPr>
        <w:t>а) гражданами, претендующими на замещение должностей муниципальной службы, включенных в соответствующий перечень;</w:t>
      </w:r>
    </w:p>
    <w:p w:rsidR="00276ACE" w:rsidRPr="00276ACE" w:rsidRDefault="00276ACE" w:rsidP="00276ACE">
      <w:pPr>
        <w:pStyle w:val="20"/>
        <w:shd w:val="clear" w:color="auto" w:fill="auto"/>
        <w:tabs>
          <w:tab w:val="left" w:pos="1018"/>
        </w:tabs>
        <w:ind w:right="320" w:firstLine="820"/>
        <w:jc w:val="both"/>
        <w:rPr>
          <w:sz w:val="24"/>
          <w:szCs w:val="24"/>
        </w:rPr>
      </w:pPr>
      <w:r w:rsidRPr="00276ACE">
        <w:rPr>
          <w:sz w:val="24"/>
          <w:szCs w:val="24"/>
        </w:rPr>
        <w:t>б)</w:t>
      </w:r>
      <w:r w:rsidRPr="00276ACE">
        <w:rPr>
          <w:sz w:val="24"/>
          <w:szCs w:val="24"/>
        </w:rPr>
        <w:tab/>
        <w:t xml:space="preserve">муниципальными служащими, замещающими должности муниципальной службы, предусмотренные перечнями должностей, утвержденными в установленном законодательством порядке, - ежегодно, не позднее 30 апреля года, следующего </w:t>
      </w:r>
      <w:proofErr w:type="gramStart"/>
      <w:r w:rsidRPr="00276ACE">
        <w:rPr>
          <w:sz w:val="24"/>
          <w:szCs w:val="24"/>
        </w:rPr>
        <w:t>за</w:t>
      </w:r>
      <w:proofErr w:type="gramEnd"/>
      <w:r w:rsidRPr="00276ACE">
        <w:rPr>
          <w:sz w:val="24"/>
          <w:szCs w:val="24"/>
        </w:rPr>
        <w:t xml:space="preserve"> отчетным;</w:t>
      </w:r>
    </w:p>
    <w:p w:rsidR="00276ACE" w:rsidRPr="00276ACE" w:rsidRDefault="00276ACE" w:rsidP="00276ACE">
      <w:pPr>
        <w:pStyle w:val="20"/>
        <w:shd w:val="clear" w:color="auto" w:fill="auto"/>
        <w:ind w:right="320" w:firstLine="820"/>
        <w:jc w:val="both"/>
        <w:rPr>
          <w:sz w:val="24"/>
          <w:szCs w:val="24"/>
        </w:rPr>
      </w:pPr>
      <w:r w:rsidRPr="00276ACE">
        <w:rPr>
          <w:sz w:val="24"/>
          <w:szCs w:val="24"/>
        </w:rPr>
        <w:t>в) гражданами, претендующими на замещение должности главы местной администрации по контракту, - при назначении на должность;</w:t>
      </w:r>
    </w:p>
    <w:p w:rsidR="00276ACE" w:rsidRPr="00276ACE" w:rsidRDefault="00276ACE" w:rsidP="00276ACE">
      <w:pPr>
        <w:pStyle w:val="20"/>
        <w:shd w:val="clear" w:color="auto" w:fill="auto"/>
        <w:tabs>
          <w:tab w:val="left" w:pos="1018"/>
        </w:tabs>
        <w:ind w:right="320" w:firstLine="820"/>
        <w:jc w:val="both"/>
        <w:rPr>
          <w:sz w:val="24"/>
          <w:szCs w:val="24"/>
        </w:rPr>
      </w:pPr>
      <w:r w:rsidRPr="00276ACE">
        <w:rPr>
          <w:sz w:val="24"/>
          <w:szCs w:val="24"/>
        </w:rPr>
        <w:t>г)</w:t>
      </w:r>
      <w:r>
        <w:rPr>
          <w:sz w:val="24"/>
          <w:szCs w:val="24"/>
        </w:rPr>
        <w:t xml:space="preserve"> </w:t>
      </w:r>
      <w:r w:rsidRPr="00276ACE">
        <w:rPr>
          <w:sz w:val="24"/>
          <w:szCs w:val="24"/>
        </w:rPr>
        <w:tab/>
        <w:t xml:space="preserve">лицами, замещающими должность главы местной администрации по контракту, - ежегодно, не позднее 30 апреля года, следующего за </w:t>
      </w:r>
      <w:proofErr w:type="gramStart"/>
      <w:r w:rsidRPr="00276ACE">
        <w:rPr>
          <w:sz w:val="24"/>
          <w:szCs w:val="24"/>
        </w:rPr>
        <w:t>отчетным</w:t>
      </w:r>
      <w:proofErr w:type="gramEnd"/>
      <w:r w:rsidRPr="00276ACE">
        <w:rPr>
          <w:sz w:val="24"/>
          <w:szCs w:val="24"/>
        </w:rPr>
        <w:t>;</w:t>
      </w:r>
    </w:p>
    <w:p w:rsidR="00276ACE" w:rsidRPr="00276ACE" w:rsidRDefault="00276ACE" w:rsidP="00276ACE">
      <w:pPr>
        <w:pStyle w:val="20"/>
        <w:shd w:val="clear" w:color="auto" w:fill="auto"/>
        <w:ind w:right="320" w:firstLine="820"/>
        <w:jc w:val="both"/>
        <w:rPr>
          <w:sz w:val="24"/>
          <w:szCs w:val="24"/>
        </w:rPr>
      </w:pPr>
      <w:r w:rsidRPr="00276ACE">
        <w:rPr>
          <w:sz w:val="24"/>
          <w:szCs w:val="24"/>
        </w:rPr>
        <w:t>3.2.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 предоставляются:</w:t>
      </w:r>
    </w:p>
    <w:p w:rsidR="00276ACE" w:rsidRPr="00276ACE" w:rsidRDefault="00276ACE" w:rsidP="00276ACE">
      <w:pPr>
        <w:pStyle w:val="20"/>
        <w:shd w:val="clear" w:color="auto" w:fill="auto"/>
        <w:ind w:right="320" w:firstLine="820"/>
        <w:jc w:val="both"/>
        <w:rPr>
          <w:sz w:val="24"/>
          <w:szCs w:val="24"/>
        </w:rPr>
      </w:pPr>
      <w:r w:rsidRPr="00276ACE">
        <w:rPr>
          <w:sz w:val="24"/>
          <w:szCs w:val="24"/>
        </w:rPr>
        <w:t>муниципальными служащими, замещающими должность муниципальной службы, включенную в соответствующий перечень;</w:t>
      </w:r>
    </w:p>
    <w:p w:rsidR="00276ACE" w:rsidRPr="00276ACE" w:rsidRDefault="00276ACE" w:rsidP="00276ACE">
      <w:pPr>
        <w:pStyle w:val="20"/>
        <w:shd w:val="clear" w:color="auto" w:fill="auto"/>
        <w:ind w:right="320" w:firstLine="820"/>
        <w:jc w:val="both"/>
        <w:rPr>
          <w:sz w:val="24"/>
          <w:szCs w:val="24"/>
        </w:rPr>
      </w:pPr>
      <w:r w:rsidRPr="00276ACE">
        <w:rPr>
          <w:sz w:val="24"/>
          <w:szCs w:val="24"/>
        </w:rPr>
        <w:t>гражданами, претендующими на замещение должности главы местной администрации по контракту;</w:t>
      </w:r>
    </w:p>
    <w:p w:rsidR="00276ACE" w:rsidRPr="00276ACE" w:rsidRDefault="00276ACE" w:rsidP="00276ACE">
      <w:pPr>
        <w:pStyle w:val="20"/>
        <w:shd w:val="clear" w:color="auto" w:fill="auto"/>
        <w:ind w:firstLine="820"/>
        <w:jc w:val="both"/>
        <w:rPr>
          <w:sz w:val="24"/>
          <w:szCs w:val="24"/>
        </w:rPr>
      </w:pPr>
      <w:r w:rsidRPr="00276ACE">
        <w:rPr>
          <w:sz w:val="24"/>
          <w:szCs w:val="24"/>
        </w:rPr>
        <w:t>лицами, замещающими должность главы местной администрации по контракту;</w:t>
      </w:r>
    </w:p>
    <w:p w:rsidR="00276ACE" w:rsidRPr="00276ACE" w:rsidRDefault="00276ACE" w:rsidP="00276ACE">
      <w:pPr>
        <w:pStyle w:val="20"/>
        <w:shd w:val="clear" w:color="auto" w:fill="auto"/>
        <w:spacing w:after="267"/>
        <w:ind w:right="320" w:firstLine="820"/>
        <w:jc w:val="both"/>
        <w:rPr>
          <w:sz w:val="24"/>
          <w:szCs w:val="24"/>
        </w:rPr>
      </w:pPr>
      <w:proofErr w:type="gramStart"/>
      <w:r w:rsidRPr="00276ACE">
        <w:rPr>
          <w:sz w:val="24"/>
          <w:szCs w:val="24"/>
        </w:rPr>
        <w:t>Лица, замещающие (занимающие) одну из должностей, указанных в пункте 3.2 настоящего Положения, обязаны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w:t>
      </w:r>
      <w:proofErr w:type="gramEnd"/>
      <w:r w:rsidRPr="00276ACE">
        <w:rPr>
          <w:sz w:val="24"/>
          <w:szCs w:val="24"/>
        </w:rPr>
        <w:t xml:space="preserve">, </w:t>
      </w:r>
      <w:proofErr w:type="gramStart"/>
      <w:r w:rsidRPr="00276ACE">
        <w:rPr>
          <w:sz w:val="24"/>
          <w:szCs w:val="24"/>
        </w:rPr>
        <w:t>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roofErr w:type="gramEnd"/>
    </w:p>
    <w:p w:rsidR="00276ACE" w:rsidRPr="00276ACE" w:rsidRDefault="00276ACE" w:rsidP="00276ACE">
      <w:pPr>
        <w:pStyle w:val="20"/>
        <w:shd w:val="clear" w:color="auto" w:fill="auto"/>
        <w:spacing w:after="215" w:line="240" w:lineRule="exact"/>
        <w:ind w:firstLine="820"/>
        <w:jc w:val="both"/>
        <w:rPr>
          <w:sz w:val="24"/>
          <w:szCs w:val="24"/>
        </w:rPr>
      </w:pPr>
      <w:r w:rsidRPr="00276ACE">
        <w:rPr>
          <w:sz w:val="24"/>
          <w:szCs w:val="24"/>
        </w:rPr>
        <w:t>-пункт 4 дополнить пунктом 4.3. следующего содержания:</w:t>
      </w:r>
    </w:p>
    <w:p w:rsidR="00276ACE" w:rsidRPr="00276ACE" w:rsidRDefault="00276ACE" w:rsidP="00276ACE">
      <w:pPr>
        <w:pStyle w:val="20"/>
        <w:shd w:val="clear" w:color="auto" w:fill="auto"/>
        <w:spacing w:line="269" w:lineRule="exact"/>
        <w:ind w:right="320" w:firstLine="700"/>
        <w:jc w:val="both"/>
        <w:rPr>
          <w:sz w:val="24"/>
          <w:szCs w:val="24"/>
        </w:rPr>
      </w:pPr>
      <w:r w:rsidRPr="00276ACE">
        <w:rPr>
          <w:sz w:val="24"/>
          <w:szCs w:val="24"/>
        </w:rPr>
        <w:t>«4.3 Граждане, претендующие на замещение должности главы местной администрации по контракту, при назначении (избрании) на должность представляют:</w:t>
      </w:r>
    </w:p>
    <w:p w:rsidR="00276ACE" w:rsidRPr="00276ACE" w:rsidRDefault="00276ACE" w:rsidP="00276ACE">
      <w:pPr>
        <w:pStyle w:val="20"/>
        <w:numPr>
          <w:ilvl w:val="0"/>
          <w:numId w:val="1"/>
        </w:numPr>
        <w:shd w:val="clear" w:color="auto" w:fill="auto"/>
        <w:tabs>
          <w:tab w:val="left" w:pos="855"/>
        </w:tabs>
        <w:spacing w:line="269" w:lineRule="exact"/>
        <w:ind w:right="320" w:firstLine="700"/>
        <w:jc w:val="both"/>
        <w:rPr>
          <w:sz w:val="24"/>
          <w:szCs w:val="24"/>
        </w:rPr>
      </w:pPr>
      <w:proofErr w:type="gramStart"/>
      <w:r w:rsidRPr="00276ACE">
        <w:rPr>
          <w:sz w:val="24"/>
          <w:szCs w:val="24"/>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гражданами документов для замещения должности главы местной администрации по контракту, а также сведения об имуществе, принадлежащем им на праве собственности, и о своих обязательствах имущественного характера по состоянию на первое число</w:t>
      </w:r>
      <w:proofErr w:type="gramEnd"/>
      <w:r w:rsidRPr="00276ACE">
        <w:rPr>
          <w:sz w:val="24"/>
          <w:szCs w:val="24"/>
        </w:rPr>
        <w:t xml:space="preserve"> месяца, предшествующего месяцу </w:t>
      </w:r>
      <w:r w:rsidRPr="00276ACE">
        <w:rPr>
          <w:sz w:val="24"/>
          <w:szCs w:val="24"/>
        </w:rPr>
        <w:lastRenderedPageBreak/>
        <w:t>подачи документов для замещения должности (на отчетную дату);</w:t>
      </w:r>
    </w:p>
    <w:p w:rsidR="00276ACE" w:rsidRPr="00276ACE" w:rsidRDefault="00276ACE" w:rsidP="00276ACE">
      <w:pPr>
        <w:pStyle w:val="20"/>
        <w:numPr>
          <w:ilvl w:val="0"/>
          <w:numId w:val="1"/>
        </w:numPr>
        <w:shd w:val="clear" w:color="auto" w:fill="auto"/>
        <w:tabs>
          <w:tab w:val="left" w:pos="855"/>
        </w:tabs>
        <w:ind w:right="320" w:firstLine="700"/>
        <w:jc w:val="both"/>
        <w:rPr>
          <w:sz w:val="24"/>
          <w:szCs w:val="24"/>
        </w:rPr>
      </w:pPr>
      <w:r w:rsidRPr="00276ACE">
        <w:rPr>
          <w:sz w:val="24"/>
          <w:szCs w:val="24"/>
        </w:rPr>
        <w:t>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гражданами документов для замещения должности главы местной администрации по контракту, а также сведения об имуществе, принадлежащем им на праве собственности, и об их обязательствах имущественного</w:t>
      </w:r>
    </w:p>
    <w:p w:rsidR="00276ACE" w:rsidRPr="00276ACE" w:rsidRDefault="00276ACE" w:rsidP="00276ACE">
      <w:pPr>
        <w:pStyle w:val="20"/>
        <w:shd w:val="clear" w:color="auto" w:fill="auto"/>
        <w:jc w:val="both"/>
        <w:rPr>
          <w:sz w:val="24"/>
          <w:szCs w:val="24"/>
        </w:rPr>
      </w:pPr>
      <w:r w:rsidRPr="00276ACE">
        <w:rPr>
          <w:sz w:val="24"/>
          <w:szCs w:val="24"/>
        </w:rPr>
        <w:t>характера по состоянию на первое число месяца, предшествующего месяцу подачи гражданами документов для замещения должности (на отчетную дату)»;</w:t>
      </w:r>
    </w:p>
    <w:p w:rsidR="00276ACE" w:rsidRPr="00276ACE" w:rsidRDefault="00276ACE" w:rsidP="00276ACE">
      <w:pPr>
        <w:pStyle w:val="20"/>
        <w:shd w:val="clear" w:color="auto" w:fill="auto"/>
        <w:ind w:left="840"/>
        <w:jc w:val="left"/>
        <w:rPr>
          <w:sz w:val="24"/>
          <w:szCs w:val="24"/>
        </w:rPr>
      </w:pPr>
      <w:r w:rsidRPr="00276ACE">
        <w:rPr>
          <w:sz w:val="24"/>
          <w:szCs w:val="24"/>
        </w:rPr>
        <w:t>-пункт 5 дополнить пунктом 5.3. следующего содержания:</w:t>
      </w:r>
    </w:p>
    <w:p w:rsidR="00276ACE" w:rsidRPr="00276ACE" w:rsidRDefault="00276ACE" w:rsidP="00276ACE">
      <w:pPr>
        <w:pStyle w:val="20"/>
        <w:shd w:val="clear" w:color="auto" w:fill="auto"/>
        <w:ind w:firstLine="680"/>
        <w:jc w:val="both"/>
        <w:rPr>
          <w:sz w:val="24"/>
          <w:szCs w:val="24"/>
        </w:rPr>
      </w:pPr>
      <w:r w:rsidRPr="00276ACE">
        <w:rPr>
          <w:sz w:val="24"/>
          <w:szCs w:val="24"/>
        </w:rPr>
        <w:t>«5.3. Лица, замещающие должность главы местной администрации по контракту представляют ежегодно:</w:t>
      </w:r>
    </w:p>
    <w:p w:rsidR="00276ACE" w:rsidRPr="00276ACE" w:rsidRDefault="00276ACE" w:rsidP="00276ACE">
      <w:pPr>
        <w:pStyle w:val="20"/>
        <w:numPr>
          <w:ilvl w:val="0"/>
          <w:numId w:val="2"/>
        </w:numPr>
        <w:shd w:val="clear" w:color="auto" w:fill="auto"/>
        <w:tabs>
          <w:tab w:val="left" w:pos="855"/>
        </w:tabs>
        <w:ind w:firstLine="680"/>
        <w:jc w:val="both"/>
        <w:rPr>
          <w:sz w:val="24"/>
          <w:szCs w:val="24"/>
        </w:rPr>
      </w:pPr>
      <w:r w:rsidRPr="00276ACE">
        <w:rPr>
          <w:sz w:val="24"/>
          <w:szCs w:val="24"/>
        </w:rPr>
        <w:t>сведения о своих доходах, полученных за отчетный период (с 1 января по 31 декабря) от всех источников (включая денежное содержание, заработную плату, пенсии, пособия, иные выплаты), а также сведения об имуществе, принадлежащем им на праве собственности, и о своих обязательствах имущественного характера по состоянию на конец отчетного периода;</w:t>
      </w:r>
    </w:p>
    <w:p w:rsidR="00276ACE" w:rsidRPr="00276ACE" w:rsidRDefault="00276ACE" w:rsidP="00276ACE">
      <w:pPr>
        <w:pStyle w:val="20"/>
        <w:numPr>
          <w:ilvl w:val="0"/>
          <w:numId w:val="2"/>
        </w:numPr>
        <w:shd w:val="clear" w:color="auto" w:fill="auto"/>
        <w:tabs>
          <w:tab w:val="left" w:pos="850"/>
        </w:tabs>
        <w:ind w:firstLine="680"/>
        <w:jc w:val="both"/>
        <w:rPr>
          <w:sz w:val="24"/>
          <w:szCs w:val="24"/>
        </w:rPr>
      </w:pPr>
      <w:r w:rsidRPr="00276ACE">
        <w:rPr>
          <w:sz w:val="24"/>
          <w:szCs w:val="24"/>
        </w:rPr>
        <w:t>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276ACE" w:rsidRPr="00276ACE" w:rsidRDefault="00276ACE" w:rsidP="00276ACE">
      <w:pPr>
        <w:pStyle w:val="20"/>
        <w:numPr>
          <w:ilvl w:val="0"/>
          <w:numId w:val="2"/>
        </w:numPr>
        <w:shd w:val="clear" w:color="auto" w:fill="auto"/>
        <w:tabs>
          <w:tab w:val="left" w:pos="855"/>
        </w:tabs>
        <w:ind w:firstLine="680"/>
        <w:jc w:val="both"/>
        <w:rPr>
          <w:sz w:val="24"/>
          <w:szCs w:val="24"/>
        </w:rPr>
      </w:pPr>
      <w:r w:rsidRPr="00276ACE">
        <w:rPr>
          <w:sz w:val="24"/>
          <w:szCs w:val="24"/>
        </w:rPr>
        <w:t xml:space="preserve">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ими, их супругами </w:t>
      </w:r>
      <w:proofErr w:type="gramStart"/>
      <w:r w:rsidRPr="00276ACE">
        <w:rPr>
          <w:sz w:val="24"/>
          <w:szCs w:val="24"/>
        </w:rPr>
        <w:t>и(</w:t>
      </w:r>
      <w:proofErr w:type="gramEnd"/>
      <w:r w:rsidRPr="00276ACE">
        <w:rPr>
          <w:sz w:val="24"/>
          <w:szCs w:val="24"/>
        </w:rPr>
        <w:t>или) несовершеннолетними детьми в течение отчетного периода, если общая сумма таких сделок превышает общий доход соответствующего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276ACE" w:rsidRPr="00276ACE" w:rsidRDefault="00276ACE" w:rsidP="00276ACE">
      <w:pPr>
        <w:pStyle w:val="20"/>
        <w:shd w:val="clear" w:color="auto" w:fill="auto"/>
        <w:ind w:left="840"/>
        <w:jc w:val="left"/>
        <w:rPr>
          <w:sz w:val="24"/>
          <w:szCs w:val="24"/>
        </w:rPr>
      </w:pPr>
      <w:r w:rsidRPr="00276ACE">
        <w:rPr>
          <w:sz w:val="24"/>
          <w:szCs w:val="24"/>
        </w:rPr>
        <w:t>-пункт 7 дополнить пунктом 7.1 следующего содержания:</w:t>
      </w:r>
    </w:p>
    <w:p w:rsidR="00276ACE" w:rsidRPr="00276ACE" w:rsidRDefault="00276ACE" w:rsidP="00276ACE">
      <w:pPr>
        <w:pStyle w:val="20"/>
        <w:shd w:val="clear" w:color="auto" w:fill="auto"/>
        <w:jc w:val="both"/>
        <w:rPr>
          <w:sz w:val="24"/>
          <w:szCs w:val="24"/>
        </w:rPr>
      </w:pPr>
      <w:r w:rsidRPr="00276ACE">
        <w:rPr>
          <w:sz w:val="24"/>
          <w:szCs w:val="24"/>
        </w:rPr>
        <w:t xml:space="preserve">«7.1. </w:t>
      </w:r>
      <w:proofErr w:type="gramStart"/>
      <w:r w:rsidRPr="00276ACE">
        <w:rPr>
          <w:sz w:val="24"/>
          <w:szCs w:val="24"/>
        </w:rPr>
        <w:t>Граждане, претендующие на замещение должности главы местной администрации по контракту, и лица, замещающие указанную должность, представляют Губернатору Ленинградской области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w:t>
      </w:r>
      <w:proofErr w:type="gramEnd"/>
    </w:p>
    <w:p w:rsidR="00276ACE" w:rsidRPr="00276ACE" w:rsidRDefault="00276ACE" w:rsidP="00276ACE">
      <w:pPr>
        <w:pStyle w:val="20"/>
        <w:shd w:val="clear" w:color="auto" w:fill="auto"/>
        <w:ind w:firstLine="680"/>
        <w:jc w:val="both"/>
        <w:rPr>
          <w:sz w:val="24"/>
          <w:szCs w:val="24"/>
        </w:rPr>
      </w:pPr>
      <w:r w:rsidRPr="00276ACE">
        <w:rPr>
          <w:sz w:val="24"/>
          <w:szCs w:val="24"/>
        </w:rPr>
        <w:t>Сведения о доходах, расходах, об имуществе и обязательствах имущественного характера подаются в государственный орган Ленинградской области по профилактике коррупционных и иных правонарушений</w:t>
      </w:r>
    </w:p>
    <w:p w:rsidR="00276ACE" w:rsidRPr="00276ACE" w:rsidRDefault="00276ACE" w:rsidP="00276ACE">
      <w:pPr>
        <w:pStyle w:val="20"/>
        <w:shd w:val="clear" w:color="auto" w:fill="auto"/>
        <w:ind w:firstLine="680"/>
        <w:jc w:val="both"/>
        <w:rPr>
          <w:sz w:val="24"/>
          <w:szCs w:val="24"/>
        </w:rPr>
      </w:pPr>
      <w:r w:rsidRPr="00276ACE">
        <w:rPr>
          <w:sz w:val="24"/>
          <w:szCs w:val="24"/>
        </w:rPr>
        <w:t xml:space="preserve">Копии справок о доходах, расходах, об имуществе и обязательствах имущественного характера с отметкой о приеме представляются лицом, замещающим должность главы местной администрации по контракту, муниципальную должность, в соответствующие органы местного самоуправления Ленинградской области не позднее 30 апреля года, следующего за отчетным, для размещения на официальном сайте органа местного самоуправления в информационно-телекоммуникационной сети "Интернет" </w:t>
      </w:r>
      <w:proofErr w:type="gramStart"/>
      <w:r w:rsidRPr="00276ACE">
        <w:rPr>
          <w:sz w:val="24"/>
          <w:szCs w:val="24"/>
        </w:rPr>
        <w:t>и(</w:t>
      </w:r>
      <w:proofErr w:type="gramEnd"/>
      <w:r w:rsidRPr="00276ACE">
        <w:rPr>
          <w:sz w:val="24"/>
          <w:szCs w:val="24"/>
        </w:rPr>
        <w:t>или) предоставления для опубликования средствам массовой информации в порядке, определяемом муниципальным правовым актом»;</w:t>
      </w:r>
    </w:p>
    <w:p w:rsidR="00276ACE" w:rsidRPr="00276ACE" w:rsidRDefault="00276ACE" w:rsidP="00276ACE">
      <w:pPr>
        <w:pStyle w:val="20"/>
        <w:shd w:val="clear" w:color="auto" w:fill="auto"/>
        <w:ind w:left="840"/>
        <w:jc w:val="left"/>
        <w:rPr>
          <w:sz w:val="24"/>
          <w:szCs w:val="24"/>
        </w:rPr>
      </w:pPr>
      <w:r w:rsidRPr="00276ACE">
        <w:rPr>
          <w:sz w:val="24"/>
          <w:szCs w:val="24"/>
        </w:rPr>
        <w:t>-пункт 9 дополнить пунктом 9.1 следующего содержания:</w:t>
      </w:r>
    </w:p>
    <w:p w:rsidR="00276ACE" w:rsidRPr="00276ACE" w:rsidRDefault="00276ACE" w:rsidP="00276ACE">
      <w:pPr>
        <w:pStyle w:val="20"/>
        <w:shd w:val="clear" w:color="auto" w:fill="auto"/>
        <w:jc w:val="both"/>
        <w:rPr>
          <w:sz w:val="24"/>
          <w:szCs w:val="24"/>
        </w:rPr>
      </w:pPr>
      <w:r w:rsidRPr="00276ACE">
        <w:rPr>
          <w:sz w:val="24"/>
          <w:szCs w:val="24"/>
        </w:rPr>
        <w:t xml:space="preserve">«9.1. </w:t>
      </w:r>
      <w:proofErr w:type="gramStart"/>
      <w:r w:rsidRPr="00276ACE">
        <w:rPr>
          <w:sz w:val="24"/>
          <w:szCs w:val="24"/>
        </w:rPr>
        <w:t>В случае если гражданин, претендующий на замещение должности главы местной администрации по контракту, или лицо, замещающее должность главы местной администрации по контракту самостоятельно обнаружил, что в представленных им в орган по профилактике коррупционных и иных правонарушений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может представить</w:t>
      </w:r>
      <w:proofErr w:type="gramEnd"/>
      <w:r w:rsidRPr="00276ACE">
        <w:rPr>
          <w:sz w:val="24"/>
          <w:szCs w:val="24"/>
        </w:rPr>
        <w:t xml:space="preserve"> уточненные сведения в следующем порядке:</w:t>
      </w:r>
    </w:p>
    <w:p w:rsidR="00276ACE" w:rsidRPr="00276ACE" w:rsidRDefault="00276ACE" w:rsidP="00276ACE">
      <w:pPr>
        <w:pStyle w:val="20"/>
        <w:shd w:val="clear" w:color="auto" w:fill="auto"/>
        <w:ind w:firstLine="680"/>
        <w:jc w:val="both"/>
        <w:rPr>
          <w:sz w:val="24"/>
          <w:szCs w:val="24"/>
        </w:rPr>
      </w:pPr>
      <w:r w:rsidRPr="00276ACE">
        <w:rPr>
          <w:sz w:val="24"/>
          <w:szCs w:val="24"/>
        </w:rPr>
        <w:t xml:space="preserve">1) гражданин - в течение одного месяца со дня представления сведений в соответствии с </w:t>
      </w:r>
      <w:r w:rsidRPr="00276ACE">
        <w:rPr>
          <w:sz w:val="24"/>
          <w:szCs w:val="24"/>
        </w:rPr>
        <w:lastRenderedPageBreak/>
        <w:t>пунктом 4.1 настоящего Положения;</w:t>
      </w:r>
    </w:p>
    <w:p w:rsidR="00276ACE" w:rsidRPr="00276ACE" w:rsidRDefault="00276ACE" w:rsidP="00276ACE">
      <w:pPr>
        <w:pStyle w:val="20"/>
        <w:shd w:val="clear" w:color="auto" w:fill="auto"/>
        <w:spacing w:line="278" w:lineRule="exact"/>
        <w:ind w:firstLine="560"/>
        <w:jc w:val="both"/>
        <w:rPr>
          <w:sz w:val="24"/>
          <w:szCs w:val="24"/>
        </w:rPr>
      </w:pPr>
      <w:r w:rsidRPr="00276ACE">
        <w:rPr>
          <w:sz w:val="24"/>
          <w:szCs w:val="24"/>
        </w:rPr>
        <w:t>) лицо, замещающее должность главы местной администрации по контракту, муниципальную должность, - в течение одного месяца после окончания срока, указанного в пункте 5.1 настоящего Положения»;</w:t>
      </w:r>
    </w:p>
    <w:p w:rsidR="00276ACE" w:rsidRPr="00276ACE" w:rsidRDefault="00276ACE" w:rsidP="00276ACE">
      <w:pPr>
        <w:pStyle w:val="20"/>
        <w:shd w:val="clear" w:color="auto" w:fill="auto"/>
        <w:spacing w:line="278" w:lineRule="exact"/>
        <w:ind w:firstLine="740"/>
        <w:jc w:val="both"/>
        <w:rPr>
          <w:sz w:val="24"/>
          <w:szCs w:val="24"/>
        </w:rPr>
      </w:pPr>
      <w:r w:rsidRPr="00276ACE">
        <w:rPr>
          <w:sz w:val="24"/>
          <w:szCs w:val="24"/>
        </w:rPr>
        <w:t>-пункт 11 дополнить пунктом 11.1 следующего содержания:</w:t>
      </w:r>
    </w:p>
    <w:p w:rsidR="00276ACE" w:rsidRPr="00276ACE" w:rsidRDefault="00276ACE" w:rsidP="00276ACE">
      <w:pPr>
        <w:pStyle w:val="20"/>
        <w:shd w:val="clear" w:color="auto" w:fill="auto"/>
        <w:spacing w:line="278" w:lineRule="exact"/>
        <w:ind w:firstLine="740"/>
        <w:jc w:val="both"/>
        <w:rPr>
          <w:sz w:val="24"/>
          <w:szCs w:val="24"/>
        </w:rPr>
      </w:pPr>
      <w:r w:rsidRPr="00276ACE">
        <w:rPr>
          <w:sz w:val="24"/>
          <w:szCs w:val="24"/>
        </w:rPr>
        <w:t>«11.1 Проверка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должности главы местной администрации по контракту, и лицами, замещающие указанную должность осуществляется органом по профилактике коррупционных и иных правонарушений по решению Губернатора Ленинградской области»;</w:t>
      </w:r>
    </w:p>
    <w:p w:rsidR="00276ACE" w:rsidRPr="00276ACE" w:rsidRDefault="00276ACE" w:rsidP="00276ACE">
      <w:pPr>
        <w:pStyle w:val="20"/>
        <w:numPr>
          <w:ilvl w:val="0"/>
          <w:numId w:val="3"/>
        </w:numPr>
        <w:shd w:val="clear" w:color="auto" w:fill="auto"/>
        <w:tabs>
          <w:tab w:val="left" w:pos="992"/>
        </w:tabs>
        <w:spacing w:line="278" w:lineRule="exact"/>
        <w:ind w:firstLine="740"/>
        <w:jc w:val="both"/>
        <w:rPr>
          <w:sz w:val="24"/>
          <w:szCs w:val="24"/>
        </w:rPr>
      </w:pPr>
      <w:r w:rsidRPr="00276ACE">
        <w:rPr>
          <w:sz w:val="24"/>
          <w:szCs w:val="24"/>
        </w:rPr>
        <w:t>Настоящее постановление опубликовать в газете «Выборг» и разместить на официальном портале МО «Первомайское сельское поселение».</w:t>
      </w:r>
    </w:p>
    <w:p w:rsidR="00276ACE" w:rsidRPr="00276ACE" w:rsidRDefault="00276ACE" w:rsidP="00276ACE">
      <w:pPr>
        <w:pStyle w:val="20"/>
        <w:numPr>
          <w:ilvl w:val="0"/>
          <w:numId w:val="3"/>
        </w:numPr>
        <w:shd w:val="clear" w:color="auto" w:fill="auto"/>
        <w:tabs>
          <w:tab w:val="left" w:pos="1036"/>
        </w:tabs>
        <w:spacing w:line="278" w:lineRule="exact"/>
        <w:ind w:firstLine="740"/>
        <w:jc w:val="both"/>
        <w:rPr>
          <w:sz w:val="24"/>
          <w:szCs w:val="24"/>
        </w:rPr>
      </w:pPr>
      <w:proofErr w:type="gramStart"/>
      <w:r w:rsidRPr="00276ACE">
        <w:rPr>
          <w:sz w:val="24"/>
          <w:szCs w:val="24"/>
        </w:rPr>
        <w:t>Контроль за</w:t>
      </w:r>
      <w:proofErr w:type="gramEnd"/>
      <w:r w:rsidRPr="00276ACE">
        <w:rPr>
          <w:sz w:val="24"/>
          <w:szCs w:val="24"/>
        </w:rPr>
        <w:t xml:space="preserve"> исполнением настоящего постановления оставляю за собой.</w:t>
      </w:r>
    </w:p>
    <w:p w:rsidR="00276ACE" w:rsidRDefault="00276ACE">
      <w:pPr>
        <w:rPr>
          <w:sz w:val="24"/>
          <w:szCs w:val="24"/>
        </w:rPr>
      </w:pPr>
    </w:p>
    <w:p w:rsidR="00412443" w:rsidRPr="00412443" w:rsidRDefault="00412443">
      <w:pPr>
        <w:rPr>
          <w:rFonts w:ascii="Times New Roman" w:hAnsi="Times New Roman" w:cs="Times New Roman"/>
          <w:sz w:val="24"/>
          <w:szCs w:val="24"/>
        </w:rPr>
      </w:pPr>
      <w:r w:rsidRPr="00412443">
        <w:rPr>
          <w:rFonts w:ascii="Times New Roman" w:hAnsi="Times New Roman" w:cs="Times New Roman"/>
          <w:sz w:val="24"/>
          <w:szCs w:val="24"/>
        </w:rPr>
        <w:t xml:space="preserve">Глава администрации                                                                                                 С.И. </w:t>
      </w:r>
      <w:proofErr w:type="spellStart"/>
      <w:r w:rsidRPr="00412443">
        <w:rPr>
          <w:rFonts w:ascii="Times New Roman" w:hAnsi="Times New Roman" w:cs="Times New Roman"/>
          <w:sz w:val="24"/>
          <w:szCs w:val="24"/>
        </w:rPr>
        <w:t>Тищенков</w:t>
      </w:r>
      <w:proofErr w:type="spellEnd"/>
    </w:p>
    <w:p w:rsidR="00412443" w:rsidRDefault="00412443">
      <w:pPr>
        <w:rPr>
          <w:sz w:val="24"/>
          <w:szCs w:val="24"/>
        </w:rPr>
      </w:pPr>
    </w:p>
    <w:p w:rsidR="00412443" w:rsidRDefault="00412443">
      <w:pPr>
        <w:rPr>
          <w:sz w:val="24"/>
          <w:szCs w:val="24"/>
        </w:rPr>
      </w:pPr>
    </w:p>
    <w:p w:rsidR="00412443" w:rsidRDefault="00412443">
      <w:pPr>
        <w:rPr>
          <w:sz w:val="24"/>
          <w:szCs w:val="24"/>
        </w:rPr>
      </w:pPr>
    </w:p>
    <w:p w:rsidR="00412443" w:rsidRDefault="00412443">
      <w:pPr>
        <w:rPr>
          <w:sz w:val="24"/>
          <w:szCs w:val="24"/>
        </w:rPr>
      </w:pPr>
    </w:p>
    <w:p w:rsidR="00412443" w:rsidRDefault="00412443">
      <w:pPr>
        <w:rPr>
          <w:sz w:val="24"/>
          <w:szCs w:val="24"/>
        </w:rPr>
      </w:pPr>
    </w:p>
    <w:p w:rsidR="00412443" w:rsidRDefault="00412443">
      <w:pPr>
        <w:rPr>
          <w:sz w:val="24"/>
          <w:szCs w:val="24"/>
        </w:rPr>
      </w:pPr>
    </w:p>
    <w:p w:rsidR="00412443" w:rsidRDefault="00412443">
      <w:pPr>
        <w:rPr>
          <w:sz w:val="24"/>
          <w:szCs w:val="24"/>
        </w:rPr>
      </w:pPr>
    </w:p>
    <w:p w:rsidR="00412443" w:rsidRDefault="00412443">
      <w:pPr>
        <w:rPr>
          <w:sz w:val="24"/>
          <w:szCs w:val="24"/>
        </w:rPr>
      </w:pPr>
    </w:p>
    <w:p w:rsidR="00412443" w:rsidRDefault="00412443">
      <w:pPr>
        <w:rPr>
          <w:sz w:val="24"/>
          <w:szCs w:val="24"/>
        </w:rPr>
      </w:pPr>
    </w:p>
    <w:p w:rsidR="00412443" w:rsidRDefault="00412443">
      <w:pPr>
        <w:rPr>
          <w:sz w:val="24"/>
          <w:szCs w:val="24"/>
        </w:rPr>
      </w:pPr>
    </w:p>
    <w:p w:rsidR="00412443" w:rsidRDefault="00412443">
      <w:pPr>
        <w:rPr>
          <w:sz w:val="24"/>
          <w:szCs w:val="24"/>
        </w:rPr>
      </w:pPr>
    </w:p>
    <w:p w:rsidR="00412443" w:rsidRDefault="00412443">
      <w:pPr>
        <w:rPr>
          <w:sz w:val="24"/>
          <w:szCs w:val="24"/>
        </w:rPr>
      </w:pPr>
    </w:p>
    <w:p w:rsidR="00412443" w:rsidRDefault="00412443">
      <w:pPr>
        <w:rPr>
          <w:sz w:val="24"/>
          <w:szCs w:val="24"/>
        </w:rPr>
      </w:pPr>
    </w:p>
    <w:p w:rsidR="00412443" w:rsidRDefault="00412443">
      <w:pPr>
        <w:rPr>
          <w:sz w:val="24"/>
          <w:szCs w:val="24"/>
        </w:rPr>
      </w:pPr>
    </w:p>
    <w:p w:rsidR="00412443" w:rsidRDefault="00412443">
      <w:pPr>
        <w:rPr>
          <w:sz w:val="24"/>
          <w:szCs w:val="24"/>
        </w:rPr>
      </w:pPr>
    </w:p>
    <w:p w:rsidR="00412443" w:rsidRDefault="00412443">
      <w:pPr>
        <w:rPr>
          <w:sz w:val="24"/>
          <w:szCs w:val="24"/>
        </w:rPr>
      </w:pPr>
    </w:p>
    <w:p w:rsidR="00412443" w:rsidRDefault="00412443">
      <w:pPr>
        <w:rPr>
          <w:sz w:val="24"/>
          <w:szCs w:val="24"/>
        </w:rPr>
      </w:pPr>
    </w:p>
    <w:p w:rsidR="00412443" w:rsidRPr="00412443" w:rsidRDefault="00412443" w:rsidP="00412443">
      <w:pPr>
        <w:spacing w:after="0" w:line="240" w:lineRule="auto"/>
        <w:rPr>
          <w:rFonts w:ascii="Times New Roman" w:hAnsi="Times New Roman" w:cs="Times New Roman"/>
          <w:sz w:val="20"/>
          <w:szCs w:val="24"/>
        </w:rPr>
      </w:pPr>
      <w:r w:rsidRPr="00412443">
        <w:rPr>
          <w:rFonts w:ascii="Times New Roman" w:hAnsi="Times New Roman" w:cs="Times New Roman"/>
          <w:sz w:val="20"/>
          <w:szCs w:val="24"/>
        </w:rPr>
        <w:t xml:space="preserve">Согласовано: </w:t>
      </w:r>
      <w:proofErr w:type="spellStart"/>
      <w:r w:rsidRPr="00412443">
        <w:rPr>
          <w:rFonts w:ascii="Times New Roman" w:hAnsi="Times New Roman" w:cs="Times New Roman"/>
          <w:sz w:val="20"/>
          <w:szCs w:val="24"/>
        </w:rPr>
        <w:t>Белокурова</w:t>
      </w:r>
      <w:proofErr w:type="spellEnd"/>
      <w:r w:rsidRPr="00412443">
        <w:rPr>
          <w:rFonts w:ascii="Times New Roman" w:hAnsi="Times New Roman" w:cs="Times New Roman"/>
          <w:sz w:val="20"/>
          <w:szCs w:val="24"/>
        </w:rPr>
        <w:t xml:space="preserve">, </w:t>
      </w:r>
      <w:proofErr w:type="spellStart"/>
      <w:r w:rsidRPr="00412443">
        <w:rPr>
          <w:rFonts w:ascii="Times New Roman" w:hAnsi="Times New Roman" w:cs="Times New Roman"/>
          <w:sz w:val="20"/>
          <w:szCs w:val="24"/>
        </w:rPr>
        <w:t>Трещикова</w:t>
      </w:r>
      <w:proofErr w:type="spellEnd"/>
      <w:r w:rsidRPr="00412443">
        <w:rPr>
          <w:rFonts w:ascii="Times New Roman" w:hAnsi="Times New Roman" w:cs="Times New Roman"/>
          <w:sz w:val="20"/>
          <w:szCs w:val="24"/>
        </w:rPr>
        <w:t>, Севастьянова</w:t>
      </w:r>
    </w:p>
    <w:p w:rsidR="00412443" w:rsidRPr="00412443" w:rsidRDefault="00412443" w:rsidP="00412443">
      <w:pPr>
        <w:spacing w:after="0" w:line="240" w:lineRule="auto"/>
        <w:rPr>
          <w:rFonts w:ascii="Times New Roman" w:hAnsi="Times New Roman" w:cs="Times New Roman"/>
          <w:sz w:val="20"/>
          <w:szCs w:val="24"/>
        </w:rPr>
      </w:pPr>
      <w:r w:rsidRPr="00412443">
        <w:rPr>
          <w:rFonts w:ascii="Times New Roman" w:hAnsi="Times New Roman" w:cs="Times New Roman"/>
          <w:sz w:val="20"/>
          <w:szCs w:val="24"/>
        </w:rPr>
        <w:t>Разослано: дело-2, прокуратура, газета, сайт, регистр НПА</w:t>
      </w:r>
    </w:p>
    <w:sectPr w:rsidR="00412443" w:rsidRPr="00412443" w:rsidSect="006A01B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2781E"/>
    <w:multiLevelType w:val="multilevel"/>
    <w:tmpl w:val="D4CE5D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8CB5439"/>
    <w:multiLevelType w:val="multilevel"/>
    <w:tmpl w:val="B59EE9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E3F60CA"/>
    <w:multiLevelType w:val="multilevel"/>
    <w:tmpl w:val="D4B6FD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2AE"/>
    <w:rsid w:val="00276ACE"/>
    <w:rsid w:val="00376C55"/>
    <w:rsid w:val="00412443"/>
    <w:rsid w:val="005359E5"/>
    <w:rsid w:val="006A01B4"/>
    <w:rsid w:val="009A5885"/>
    <w:rsid w:val="00BD2750"/>
    <w:rsid w:val="00D003B6"/>
    <w:rsid w:val="00FA5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276ACE"/>
    <w:rPr>
      <w:rFonts w:ascii="Times New Roman" w:eastAsia="Times New Roman" w:hAnsi="Times New Roman" w:cs="Times New Roman"/>
      <w:shd w:val="clear" w:color="auto" w:fill="FFFFFF"/>
    </w:rPr>
  </w:style>
  <w:style w:type="paragraph" w:customStyle="1" w:styleId="20">
    <w:name w:val="Основной текст (2)"/>
    <w:basedOn w:val="a"/>
    <w:link w:val="2"/>
    <w:rsid w:val="00276ACE"/>
    <w:pPr>
      <w:widowControl w:val="0"/>
      <w:shd w:val="clear" w:color="auto" w:fill="FFFFFF"/>
      <w:spacing w:after="0" w:line="274" w:lineRule="exact"/>
      <w:jc w:val="center"/>
    </w:pPr>
    <w:rPr>
      <w:rFonts w:ascii="Times New Roman" w:eastAsia="Times New Roman" w:hAnsi="Times New Roman" w:cs="Times New Roman"/>
    </w:rPr>
  </w:style>
  <w:style w:type="character" w:customStyle="1" w:styleId="4">
    <w:name w:val="Основной текст (4)_"/>
    <w:basedOn w:val="a0"/>
    <w:link w:val="40"/>
    <w:rsid w:val="00276ACE"/>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276ACE"/>
    <w:pPr>
      <w:widowControl w:val="0"/>
      <w:shd w:val="clear" w:color="auto" w:fill="FFFFFF"/>
      <w:spacing w:after="240" w:line="274" w:lineRule="exact"/>
      <w:jc w:val="center"/>
    </w:pPr>
    <w:rPr>
      <w:rFonts w:ascii="Times New Roman" w:eastAsia="Times New Roman" w:hAnsi="Times New Roman" w:cs="Times New Roman"/>
      <w:b/>
      <w:bCs/>
    </w:rPr>
  </w:style>
  <w:style w:type="paragraph" w:styleId="a3">
    <w:name w:val="Balloon Text"/>
    <w:basedOn w:val="a"/>
    <w:link w:val="a4"/>
    <w:uiPriority w:val="99"/>
    <w:semiHidden/>
    <w:unhideWhenUsed/>
    <w:rsid w:val="00276A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6A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276ACE"/>
    <w:rPr>
      <w:rFonts w:ascii="Times New Roman" w:eastAsia="Times New Roman" w:hAnsi="Times New Roman" w:cs="Times New Roman"/>
      <w:shd w:val="clear" w:color="auto" w:fill="FFFFFF"/>
    </w:rPr>
  </w:style>
  <w:style w:type="paragraph" w:customStyle="1" w:styleId="20">
    <w:name w:val="Основной текст (2)"/>
    <w:basedOn w:val="a"/>
    <w:link w:val="2"/>
    <w:rsid w:val="00276ACE"/>
    <w:pPr>
      <w:widowControl w:val="0"/>
      <w:shd w:val="clear" w:color="auto" w:fill="FFFFFF"/>
      <w:spacing w:after="0" w:line="274" w:lineRule="exact"/>
      <w:jc w:val="center"/>
    </w:pPr>
    <w:rPr>
      <w:rFonts w:ascii="Times New Roman" w:eastAsia="Times New Roman" w:hAnsi="Times New Roman" w:cs="Times New Roman"/>
    </w:rPr>
  </w:style>
  <w:style w:type="character" w:customStyle="1" w:styleId="4">
    <w:name w:val="Основной текст (4)_"/>
    <w:basedOn w:val="a0"/>
    <w:link w:val="40"/>
    <w:rsid w:val="00276ACE"/>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276ACE"/>
    <w:pPr>
      <w:widowControl w:val="0"/>
      <w:shd w:val="clear" w:color="auto" w:fill="FFFFFF"/>
      <w:spacing w:after="240" w:line="274" w:lineRule="exact"/>
      <w:jc w:val="center"/>
    </w:pPr>
    <w:rPr>
      <w:rFonts w:ascii="Times New Roman" w:eastAsia="Times New Roman" w:hAnsi="Times New Roman" w:cs="Times New Roman"/>
      <w:b/>
      <w:bCs/>
    </w:rPr>
  </w:style>
  <w:style w:type="paragraph" w:styleId="a3">
    <w:name w:val="Balloon Text"/>
    <w:basedOn w:val="a"/>
    <w:link w:val="a4"/>
    <w:uiPriority w:val="99"/>
    <w:semiHidden/>
    <w:unhideWhenUsed/>
    <w:rsid w:val="00276A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6A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01-gostr3411"/>
    <Reference URI="#idPackageObject" Type="http://www.w3.org/2000/09/xmldsig#Object">
      <DigestMethod Algorithm="urn:ietf:params:xml:ns:cpxmlsec:algorithms:gostr3411"/>
      <DigestValue>hetTqF3XEPWTJ2jfcVrUr6tXH/O4Ry2fkySN51KfYUo=</DigestValue>
    </Reference>
    <Reference URI="#idOfficeObject" Type="http://www.w3.org/2000/09/xmldsig#Object">
      <DigestMethod Algorithm="urn:ietf:params:xml:ns:cpxmlsec:algorithms:gostr3411"/>
      <DigestValue>e9wj/iKQ87xWePhRVd1zx7PHA0Q/AM7Xo6Uqc1+GIUA=</DigestValue>
    </Reference>
    <Reference URI="#idSignedProperties" Type="http://uri.etsi.org/01903#SignedProperties">
      <Transforms>
        <Transform Algorithm="http://www.w3.org/TR/2001/REC-xml-c14n-20010315"/>
      </Transforms>
      <DigestMethod Algorithm="urn:ietf:params:xml:ns:cpxmlsec:algorithms:gostr3411"/>
      <DigestValue>31Kex0d0EakOyGabb4Wb6WiO5U9iEYadxWIvoZbLQRM=</DigestValue>
    </Reference>
  </SignedInfo>
  <SignatureValue>q1G7UPUS0f/mzqEkdRwXmQgOhky3ztuwEokezB/aoPE77egbAd/U9HwKexbZEIAG
nUWne2Yql7x+zMVlTQLv3g==</SignatureValue>
  <KeyInfo>
    <X509Data>
      <X509Certificate>MIILJzCCCtagAwIBAgIUYz0VWcxJayCtewgr6pPUoi3D0F8wCAYGKoUDAgIDMIIB
OTEgMB4GCSqGSIb3DQEJARYRdWNfZmtAcm9za2F6bmEucnUxGTAXBgNVBAgMENCz
LiDQnNC+0YHQutCy0LAxGjAYBggqhQMDgQMBARIMMDA3NzEwNTY4NzYwMRgwFgYF
KoUDZAESDTEwNDc3OTcwMTk4MzAxLDAqBgNVBAkMI9GD0LvQuNGG0LAg0JjQu9GM
0LjQvdC60LAsINC00L7QvCA3MRUwEwYDVQQHDAzQnNC+0YHQutCy0LAxCzAJBgNV
BAYTAlJVMTgwNgYDVQQKDC/QpNC10LTQtdGA0LDQu9GM0L3QvtC1INC60LDQt9C9
0LDRh9C10LnRgdGC0LLQvjE4MDYGA1UEAwwv0KTQtdC00LXRgNCw0LvRjNC90L7Q
tSDQutCw0LfQvdCw0YfQtdC50YHRgtCy0L4wHhcNMTcxMDEyMDYyNjU4WhcNMTkw
MTEyMDYyNjU4WjCCAlMxGjAYBggqhQMDgQMBARIMNzgxNDI3NDU4MDEwMRYwFAYF
KoUDZAMSCzEyMDcyOTgwMDM2MSIwIAYJKoZIhvcNAQkBFhNhZG1AcGVydm9tYWpz
a29lLnJ1MQswCQYDVQQGEwJSVTEyMDAGA1UECAwp0JvQtdC90LjQvdCz0YDQsNC0
0YHQutCw0Y8g0L7QsdC70LDRgdGC0YwxITAfBgNVBAcMGNCf0LXRgNCy0L7QvNCw
0LnRgdC60L7QtTGB5jCB4wYDVQQKDIHb0JDQlNCc0JjQndCY0KHQotCg0JDQptCY
0K8g0JzQo9Cd0JjQptCY0J/QkNCb0KzQndCe0JPQniDQntCR0KDQkNCX0J7QktCQ
0J3QmNCvICLQn9CV0KDQktCe0JzQkNCZ0KHQmtCe0JUg0KHQldCb0KzQodCa0J7Q
lSDQn9Ce0KHQldCb0JXQndCY0JUiINCS0KvQkdCe0KDQk9Ch0JrQntCT0J4g0KDQ
kNCZ0J7QndCQINCb0JXQndCY0J3Qk9Cg0JDQlNCh0JrQntCZINCe0JHQm9CQ0KHQ
otCYMSYwJAYDVQQqDB3QodC10YDQs9C10Lkg0JjQstCw0L3QvtCy0LjRhzEZMBcG
A1UEBAwQ0KLQuNGJ0LXQvdC60L7QsjEwMC4GCSqGSIb3DQEJAhMhMS4yLjY0My4z
LjYxLjEuMS42LjUwMjcxMC4zLjQuMi4xMTcwNQYDVQQDDC7QotC40YnQtdC90LrQ
vtCyINCh0LXRgNCz0LXQuSDQmNCy0LDQvdC+0LLQuNGHMGMwHAYGKoUDAgITMBIG
ByqFAwICJAAGByqFAwICHgEDQwAEQC3DUVO2VULCKuw5Tn+s7iPFOWJc2PuWn2M9
O+l+VYVTmdxnQ126fHGEHfO5PrQrypZbx32QuFsXqexMt76VukOjggaUMIIGkDAM
BgNVHRMBAf8EAjAAMB0GA1UdIAQWMBQwCAYGKoUDZHEBMAgGBiqFA2RxAjA+BgNV
HREENzA1oBMGA1UEDKAMEwoxMDA1MTExMzQ0oBsGCiqFAwM9ntc2AQWgDRMLMDE0
NTMwMDAwMDiGATAwNgYFKoUDZG8ELQwrItCa0YDQuNC/0YLQvtCf0YDQviBDU1Ai
ICjQstC10YDRgdC40Y8gMy42KTCCATEGBSqFA2RwBIIBJjCCASIMRCLQmtGA0LjQ
v9GC0L7Qn9GA0L4gQ1NQIiAo0LLQtdGA0YHQuNGPIDMuNikgKNC40YHQv9C+0LvQ
vdC10L3QuNC1IDIpDGgi0J/RgNC+0LPRgNCw0LzQvNC90L4t0LDQv9C/0LDRgNCw
0YLQvdGL0Lkg0LrQvtC80L/Qu9C10LrRgSAi0K7QvdC40YHQtdGA0YIt0JPQntCh
0KIiLiDQktC10YDRgdC40Y8gMi4xIgwf4oSWIDE0OS83LzYtMjkzINC+0YIgMjYu
MDYuMjAxNwxP0KHQtdGA0YLQuNGE0LjQutCw0YIg0YHQvtC+0YLQstC10YLRgdGC
0LLQuNGPIOKEliDQodCkLzEyOC0yODc4INC+0YIgMjAuMDYuMjAxNjAOBgNVHQ8B
Af8EBAMCA/gwggJtBgNVHSUEggJkMIICYAYIKwYBBQUHAwEGCCsGAQUFBwMCBg8q
hQMDPQEBBp7XNgMEAQEGDyqFAwM9AQEGntc2AwQBAgYPKoUDAz0BAQae1zYDBAED
Bg8qhQMDPQEBBp7XNgMEAQQGDyqFAwM9AQEGntc2AwQBBQYPKoUDAz0BAQae1zYD
BAEGBg8qhQMDPQEBBp7XNgMEAQcGDyqFAwM9AQEGntc2AwQBCAYPKoUDAz0BAQae
1zYDBAEJBg8qhQMDPQEBBp7XNgMEAQoGDyqFAwM9AQEGntc2AwQBCwYPKoUDAz0B
AQae1zYDBAEMBg8qhQMDPQEBBp7XNgMEAQ4GDiqFAwM9ntc2AQYDBAEBBg4qhQMD
PZ7XNgEGAwQBAgYOKoUDAz2e1zYBBgMEAQMGDiqFAwM9ntc2AQYDBAEEBg4qhQMD
PZ7XNgEGAwQKAQYOKoUDAz2e1zYBBgMECgIGDiqFAwM9ntc2AQYDBAsBBg4qhQMD
PZ7XNgEGAwQLAgYHKoUDA4F7AQYIKoUDA4F7AQIGCCqFAwOBewEDBggqhQMDgXsB
BAYIKoUDA4F7AQUGCCqFAwOBewEGBggqhQMDgXsBBwYIKoUDA4F7AQgGCCqFAwOB
ewEJBggqhQMDgXsBCgYIKoUDA4F7AQsGCCqFAwOBewEMBggqhQMDgXsBDgYJKoUD
A4F7BQIBBgkqhQMDgXsFAgIGCSqFAwOBewUCAwYJKoUDA4F7BQIEBgkqhQMDgXsF
AgUGCSqFAwOBewUCBgYJKoUDA4F7BQsBBgkqhQMDgXsFCwIGCSqFAwOBewUMAQYJ
KoUDA4F7BQwCMCsGA1UdEAQkMCKADzIwMTcxMDEyMDYyNjU3WoEPMjAxOTAxMTIw
NjI2NTdaMIIBhQYDVR0jBIIBfDCCAXiAFBZVkaZRWMSJLGtRW9KFGQoBREgioYIB
UqSCAU4wggFKMR4wHAYJKoZIhvcNAQkBFg9kaXRAbWluc3Z5YXoucnUxCzAJBgNV
BAYTAlJVMRwwGgYDVQQIDBM3NyDQsy4g0JzQvtGB0LrQstCwMRUwEwYDVQQHDAzQ
nNC+0YHQutCy0LAxPzA9BgNVBAkMNjEyNTM3NSDQsy4g0JzQvtGB0LrQstCwLCDR
g9C7LiDQotCy0LXRgNGB0LrQsNGPLCDQtC4gNzEsMCoGA1UECgwj0JzQuNC90LrQ
vtC80YHQstGP0LfRjCDQoNC+0YHRgdC40LgxGDAWBgUqhQNkARINMTA0NzcwMjAy
NjcwMTEaMBgGCCqFAwOBAwEBEgwwMDc3MTA0NzQzNzUxQTA/BgNVBAMMONCT0L7Q
u9C+0LLQvdC+0Lkg0YPQtNC+0YHRgtC+0LLQtdGA0Y/RjtGJ0LjQuSDRhtC10L3R
gtGAggo2rNRVAAAAAAEvMF4GA1UdHwRXMFUwKaAnoCWGI2h0dHA6Ly9jcmwucm9z
a2F6bmEucnUvY3JsL3VjZmsuY3JsMCigJqAkhiJodHRwOi8vY3JsLmZzZmsubG9j
YWwvY3JsL3VjZmsuY3JsMB0GA1UdDgQWBBT4TsMMI861qW7FF11YTrUyRPnWRDAI
BgYqhQMCAgMDQQCamtJghOzRzofO0+ECylGwZTYvqux4aSeONboJwXv1PGvh6EVM
BGd1Q14aYhgBfdLCjXmSOCsGcgF4KItBY/j7</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WqR08Z2UUgEOH+SkMIXMRd7Mq/o=</DigestValue>
      </Reference>
      <Reference URI="/word/document.xml?ContentType=application/vnd.openxmlformats-officedocument.wordprocessingml.document.main+xml">
        <DigestMethod Algorithm="http://www.w3.org/2000/09/xmldsig#sha1"/>
        <DigestValue>MYCbwt/qBDtSRFqHloSk2mGp1iI=</DigestValue>
      </Reference>
      <Reference URI="/word/fontTable.xml?ContentType=application/vnd.openxmlformats-officedocument.wordprocessingml.fontTable+xml">
        <DigestMethod Algorithm="http://www.w3.org/2000/09/xmldsig#sha1"/>
        <DigestValue>6Yhq7z0cWes7MKUP9VoYKDZzr4s=</DigestValue>
      </Reference>
      <Reference URI="/word/numbering.xml?ContentType=application/vnd.openxmlformats-officedocument.wordprocessingml.numbering+xml">
        <DigestMethod Algorithm="http://www.w3.org/2000/09/xmldsig#sha1"/>
        <DigestValue>TttQHgnuHCS7kOD1mMF32WIHsd0=</DigestValue>
      </Reference>
      <Reference URI="/word/settings.xml?ContentType=application/vnd.openxmlformats-officedocument.wordprocessingml.settings+xml">
        <DigestMethod Algorithm="http://www.w3.org/2000/09/xmldsig#sha1"/>
        <DigestValue>CGqoA9MNEjrsVtWamnX1Kx6017c=</DigestValue>
      </Reference>
      <Reference URI="/word/styles.xml?ContentType=application/vnd.openxmlformats-officedocument.wordprocessingml.styles+xml">
        <DigestMethod Algorithm="http://www.w3.org/2000/09/xmldsig#sha1"/>
        <DigestValue>7lL5F+1Mrr2CuOx0j0l4kBzj9mo=</DigestValue>
      </Reference>
      <Reference URI="/word/stylesWithEffects.xml?ContentType=application/vnd.ms-word.stylesWithEffects+xml">
        <DigestMethod Algorithm="http://www.w3.org/2000/09/xmldsig#sha1"/>
        <DigestValue>IvgvwwJ6Cqcqn7WcOua+JmFjE7E=</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zc1/q2WodslX0pAdux4ZQmR9PMU=</DigestValue>
      </Reference>
    </Manifest>
    <SignatureProperties>
      <SignatureProperty Id="idSignatureTime" Target="#idPackageSignature">
        <mdssi:SignatureTime>
          <mdssi:Format>YYYY-MM-DDThh:mm:ssTZD</mdssi:Format>
          <mdssi:Value>2018-06-08T08:15:43Z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2018-06-08T08:15:43Z</xd:SigningTime>
          <xd:SigningCertificate>
            <xd:Cert>
              <xd:CertDigest>
                <DigestMethod Algorithm="http://www.w3.org/2000/09/xmldsig#sha1"/>
                <DigestValue>cCzRl2VyjAMnmNoLX96/b5q6Bwc=</DigestValue>
              </xd:CertDigest>
              <xd:IssuerSerial>
                <X509IssuerName>CN=Федеральное казначейство, O=Федеральное казначейство, C=RU, L=Москва, STREET="улица Ильинка, дом 7", ОГРН=1047797019830, ИНН=007710568760, S=г. Москва, E=uc_fk@roskazna.ru</X509IssuerName>
                <X509SerialNumber>566552291683349425457032064897265012575243063391</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0</TotalTime>
  <Pages>4</Pages>
  <Words>1658</Words>
  <Characters>9457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 Севастьянова</dc:creator>
  <cp:lastModifiedBy>Елена А. Севастьянова</cp:lastModifiedBy>
  <cp:revision>3</cp:revision>
  <dcterms:created xsi:type="dcterms:W3CDTF">2018-05-29T08:46:00Z</dcterms:created>
  <dcterms:modified xsi:type="dcterms:W3CDTF">2018-05-29T08:58:00Z</dcterms:modified>
</cp:coreProperties>
</file>