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DA1" w:rsidRDefault="00980DA1" w:rsidP="00980DA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АДМИНИСТРАЦИЯ МУНИЦИПАЛЬНОГО ОБРАЗОВАНИЯ</w:t>
      </w:r>
    </w:p>
    <w:p w:rsidR="00980DA1" w:rsidRDefault="00980DA1" w:rsidP="00980DA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«ПЕРВОМАЙСКОЕ СЕЛЬСКОЕ ПОСЕЛЕНИЕ»</w:t>
      </w:r>
    </w:p>
    <w:p w:rsidR="00980DA1" w:rsidRDefault="00980DA1" w:rsidP="00980D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ВЫБОРГСКОГО РАЙОНА ЛЕНИНГРАДСКОЙ ОБЛАСТИ</w:t>
      </w:r>
    </w:p>
    <w:p w:rsidR="00980DA1" w:rsidRDefault="00980DA1" w:rsidP="00980DA1">
      <w:pPr>
        <w:spacing w:after="0" w:line="240" w:lineRule="auto"/>
        <w:jc w:val="right"/>
        <w:rPr>
          <w:rFonts w:ascii="Times New Roman" w:hAnsi="Times New Roman" w:cs="Times New Roman"/>
          <w:sz w:val="24"/>
          <w:szCs w:val="24"/>
        </w:rPr>
      </w:pPr>
      <w:r>
        <w:rPr>
          <w:rFonts w:ascii="Times New Roman" w:hAnsi="Times New Roman" w:cs="Times New Roman"/>
          <w:caps/>
          <w:sz w:val="24"/>
          <w:szCs w:val="24"/>
        </w:rPr>
        <w:tab/>
      </w:r>
    </w:p>
    <w:p w:rsidR="00980DA1" w:rsidRDefault="00980DA1" w:rsidP="00980D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980DA1" w:rsidRDefault="00980DA1" w:rsidP="00980DA1">
      <w:pPr>
        <w:spacing w:after="0" w:line="240" w:lineRule="auto"/>
        <w:jc w:val="center"/>
        <w:rPr>
          <w:rFonts w:ascii="Times New Roman" w:hAnsi="Times New Roman" w:cs="Times New Roman"/>
          <w:b/>
          <w:sz w:val="24"/>
          <w:szCs w:val="24"/>
        </w:rPr>
      </w:pPr>
    </w:p>
    <w:p w:rsidR="00980DA1" w:rsidRDefault="00980DA1" w:rsidP="00980DA1">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r w:rsidR="00411C1F">
        <w:rPr>
          <w:rFonts w:ascii="Times New Roman" w:hAnsi="Times New Roman" w:cs="Times New Roman"/>
          <w:b/>
          <w:sz w:val="24"/>
          <w:szCs w:val="24"/>
        </w:rPr>
        <w:t>4</w:t>
      </w:r>
      <w:r>
        <w:rPr>
          <w:rFonts w:ascii="Times New Roman" w:hAnsi="Times New Roman" w:cs="Times New Roman"/>
          <w:b/>
          <w:sz w:val="24"/>
          <w:szCs w:val="24"/>
        </w:rPr>
        <w:t>.07.2017                                                                                                                                    №</w:t>
      </w:r>
      <w:r w:rsidR="00411C1F">
        <w:rPr>
          <w:rFonts w:ascii="Times New Roman" w:hAnsi="Times New Roman" w:cs="Times New Roman"/>
          <w:b/>
          <w:sz w:val="24"/>
          <w:szCs w:val="24"/>
        </w:rPr>
        <w:t xml:space="preserve"> 293</w:t>
      </w:r>
      <w:r>
        <w:rPr>
          <w:rFonts w:ascii="Times New Roman" w:hAnsi="Times New Roman" w:cs="Times New Roman"/>
          <w:b/>
          <w:sz w:val="24"/>
          <w:szCs w:val="24"/>
        </w:rPr>
        <w:t xml:space="preserve"> </w:t>
      </w:r>
    </w:p>
    <w:p w:rsidR="00980DA1" w:rsidRDefault="00980DA1" w:rsidP="00980DA1">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tblGrid>
      <w:tr w:rsidR="00980DA1" w:rsidRPr="00980DA1" w:rsidTr="00980DA1">
        <w:trPr>
          <w:trHeight w:val="736"/>
        </w:trPr>
        <w:tc>
          <w:tcPr>
            <w:tcW w:w="6771" w:type="dxa"/>
            <w:tcBorders>
              <w:top w:val="nil"/>
              <w:left w:val="nil"/>
              <w:bottom w:val="nil"/>
              <w:right w:val="nil"/>
            </w:tcBorders>
            <w:hideMark/>
          </w:tcPr>
          <w:p w:rsidR="00980DA1" w:rsidRPr="00980DA1" w:rsidRDefault="00980DA1" w:rsidP="00980DA1">
            <w:pPr>
              <w:pStyle w:val="ConsPlusTitle"/>
              <w:widowControl/>
              <w:spacing w:line="276" w:lineRule="auto"/>
              <w:jc w:val="both"/>
              <w:rPr>
                <w:rFonts w:ascii="Times New Roman" w:hAnsi="Times New Roman" w:cs="Times New Roman"/>
              </w:rPr>
            </w:pPr>
            <w:r>
              <w:rPr>
                <w:rFonts w:ascii="Times New Roman" w:hAnsi="Times New Roman" w:cs="Times New Roman"/>
                <w:b w:val="0"/>
              </w:rPr>
              <w:t>Об утверждении административных регламентов</w:t>
            </w:r>
            <w:r w:rsidRPr="00980DA1">
              <w:rPr>
                <w:rFonts w:ascii="Times New Roman" w:hAnsi="Times New Roman" w:cs="Times New Roman"/>
                <w:b w:val="0"/>
              </w:rPr>
              <w:t xml:space="preserve"> </w:t>
            </w:r>
            <w:r>
              <w:rPr>
                <w:rFonts w:ascii="Times New Roman" w:hAnsi="Times New Roman" w:cs="Times New Roman"/>
                <w:b w:val="0"/>
              </w:rPr>
              <w:t>предоставления муниципальных услуг</w:t>
            </w:r>
            <w:r w:rsidRPr="00980DA1">
              <w:rPr>
                <w:rFonts w:ascii="Times New Roman" w:hAnsi="Times New Roman" w:cs="Times New Roman"/>
                <w:b w:val="0"/>
              </w:rPr>
              <w:t xml:space="preserve"> </w:t>
            </w:r>
          </w:p>
        </w:tc>
      </w:tr>
    </w:tbl>
    <w:p w:rsidR="00980DA1" w:rsidRDefault="00980DA1" w:rsidP="00980DA1">
      <w:pPr>
        <w:spacing w:after="0" w:line="240" w:lineRule="auto"/>
        <w:rPr>
          <w:rFonts w:ascii="Times New Roman" w:hAnsi="Times New Roman" w:cs="Times New Roman"/>
          <w:sz w:val="24"/>
          <w:szCs w:val="24"/>
        </w:rPr>
      </w:pPr>
    </w:p>
    <w:p w:rsidR="004C4541" w:rsidRPr="004C4541" w:rsidRDefault="004C4541" w:rsidP="004C4541">
      <w:pPr>
        <w:spacing w:after="0"/>
        <w:ind w:firstLine="567"/>
        <w:jc w:val="both"/>
        <w:rPr>
          <w:rFonts w:ascii="Times New Roman" w:hAnsi="Times New Roman" w:cs="Times New Roman"/>
          <w:sz w:val="24"/>
          <w:szCs w:val="24"/>
        </w:rPr>
      </w:pPr>
      <w:r w:rsidRPr="004C4541">
        <w:rPr>
          <w:rFonts w:ascii="Times New Roman" w:hAnsi="Times New Roman" w:cs="Times New Roman"/>
          <w:sz w:val="24"/>
          <w:szCs w:val="24"/>
        </w:rPr>
        <w:t>В соответствии Федеральным законом от 27.07.2010 № 210-ФЗ «Об организации предоставления государственных и муниципальных услуг», Постановлением администрации МО «Первомайское сельское  поселение» от 14.09.2011 № 145 «О Порядке разработки и утверждения административных регламентов предоставления муниципальных услуг», Уставом муниципального образования «Первомайское сельское  поселение», администрация</w:t>
      </w:r>
      <w:bookmarkStart w:id="0" w:name="_GoBack"/>
      <w:bookmarkEnd w:id="0"/>
    </w:p>
    <w:p w:rsidR="00980DA1" w:rsidRDefault="00980DA1" w:rsidP="00980DA1">
      <w:pPr>
        <w:spacing w:after="0" w:line="240" w:lineRule="auto"/>
        <w:jc w:val="center"/>
        <w:rPr>
          <w:rFonts w:ascii="Times New Roman" w:hAnsi="Times New Roman" w:cs="Times New Roman"/>
          <w:b/>
          <w:sz w:val="24"/>
          <w:szCs w:val="24"/>
        </w:rPr>
      </w:pPr>
    </w:p>
    <w:p w:rsidR="00980DA1" w:rsidRDefault="00980DA1" w:rsidP="00980D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ПОСТАНОВЛЯЕТ:</w:t>
      </w:r>
    </w:p>
    <w:p w:rsidR="00980DA1" w:rsidRDefault="00980DA1" w:rsidP="00980DA1">
      <w:pPr>
        <w:spacing w:after="0" w:line="240" w:lineRule="auto"/>
        <w:jc w:val="center"/>
        <w:rPr>
          <w:rFonts w:ascii="Times New Roman" w:hAnsi="Times New Roman" w:cs="Times New Roman"/>
          <w:sz w:val="24"/>
          <w:szCs w:val="24"/>
        </w:rPr>
      </w:pPr>
    </w:p>
    <w:p w:rsidR="00980DA1" w:rsidRPr="00C0571B" w:rsidRDefault="00980DA1" w:rsidP="00A035A2">
      <w:pPr>
        <w:pStyle w:val="a4"/>
        <w:numPr>
          <w:ilvl w:val="0"/>
          <w:numId w:val="4"/>
        </w:numPr>
        <w:spacing w:after="0" w:line="240" w:lineRule="auto"/>
        <w:ind w:left="0" w:firstLine="709"/>
        <w:jc w:val="both"/>
        <w:rPr>
          <w:rFonts w:ascii="Times New Roman" w:hAnsi="Times New Roman" w:cs="Times New Roman"/>
          <w:sz w:val="24"/>
          <w:szCs w:val="24"/>
        </w:rPr>
      </w:pPr>
      <w:r w:rsidRPr="00C0571B">
        <w:rPr>
          <w:rFonts w:ascii="Times New Roman" w:hAnsi="Times New Roman" w:cs="Times New Roman"/>
          <w:sz w:val="24"/>
          <w:szCs w:val="24"/>
        </w:rPr>
        <w:t>Утвердить Административные регламенты предоставления муниципальных услуг:</w:t>
      </w:r>
    </w:p>
    <w:p w:rsidR="00980DA1" w:rsidRPr="00C0571B" w:rsidRDefault="00980DA1" w:rsidP="00980DA1">
      <w:pPr>
        <w:pStyle w:val="a4"/>
        <w:spacing w:after="0" w:line="240" w:lineRule="auto"/>
        <w:ind w:left="0" w:firstLine="709"/>
        <w:jc w:val="both"/>
        <w:rPr>
          <w:rFonts w:ascii="Times New Roman" w:hAnsi="Times New Roman" w:cs="Times New Roman"/>
          <w:sz w:val="24"/>
          <w:szCs w:val="24"/>
        </w:rPr>
      </w:pPr>
      <w:r w:rsidRPr="00C0571B">
        <w:rPr>
          <w:rFonts w:ascii="Times New Roman" w:hAnsi="Times New Roman" w:cs="Times New Roman"/>
          <w:sz w:val="24"/>
          <w:szCs w:val="24"/>
        </w:rPr>
        <w:t>- Предоставление объектов муниципального нежилого фонда во временное владение и (или) пользование</w:t>
      </w:r>
      <w:r w:rsidR="00C0571B">
        <w:rPr>
          <w:rFonts w:ascii="Times New Roman" w:hAnsi="Times New Roman" w:cs="Times New Roman"/>
          <w:sz w:val="24"/>
          <w:szCs w:val="24"/>
        </w:rPr>
        <w:t xml:space="preserve"> </w:t>
      </w:r>
      <w:r w:rsidRPr="00C0571B">
        <w:rPr>
          <w:rFonts w:ascii="Times New Roman" w:hAnsi="Times New Roman" w:cs="Times New Roman"/>
          <w:sz w:val="24"/>
          <w:szCs w:val="24"/>
        </w:rPr>
        <w:t>(приложение № 1);</w:t>
      </w:r>
    </w:p>
    <w:p w:rsidR="00D32B3F" w:rsidRPr="00C0571B" w:rsidRDefault="00980DA1" w:rsidP="00D32B3F">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0571B">
        <w:rPr>
          <w:rFonts w:ascii="Times New Roman" w:hAnsi="Times New Roman" w:cs="Times New Roman"/>
          <w:sz w:val="24"/>
          <w:szCs w:val="24"/>
        </w:rPr>
        <w:t>-</w:t>
      </w:r>
      <w:r w:rsidR="00D32B3F" w:rsidRPr="00C0571B">
        <w:rPr>
          <w:rFonts w:ascii="Times New Roman" w:hAnsi="Times New Roman" w:cs="Times New Roman"/>
          <w:sz w:val="24"/>
          <w:szCs w:val="24"/>
        </w:rPr>
        <w:t xml:space="preserve"> </w:t>
      </w:r>
      <w:r w:rsidR="00D32B3F" w:rsidRPr="00C0571B">
        <w:rPr>
          <w:rFonts w:ascii="Times New Roman" w:eastAsia="Times New Roman" w:hAnsi="Times New Roman" w:cs="Times New Roman"/>
          <w:sz w:val="24"/>
          <w:szCs w:val="24"/>
          <w:lang w:eastAsia="ru-RU"/>
        </w:rPr>
        <w:t>Выдача специального разрешения на движение транспортных средств органом местного самоуправления поселения,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w:t>
      </w:r>
      <w:r w:rsidR="00C0571B">
        <w:rPr>
          <w:rFonts w:ascii="Times New Roman" w:eastAsia="Times New Roman" w:hAnsi="Times New Roman" w:cs="Times New Roman"/>
          <w:sz w:val="24"/>
          <w:szCs w:val="24"/>
          <w:lang w:eastAsia="ru-RU"/>
        </w:rPr>
        <w:t>сткам таких автомобильных дорог</w:t>
      </w:r>
      <w:r w:rsidR="00D32B3F" w:rsidRPr="00C0571B">
        <w:rPr>
          <w:rFonts w:ascii="Times New Roman" w:eastAsia="Times New Roman" w:hAnsi="Times New Roman" w:cs="Times New Roman"/>
          <w:sz w:val="24"/>
          <w:szCs w:val="24"/>
          <w:lang w:eastAsia="ru-RU"/>
        </w:rPr>
        <w:t xml:space="preserve"> (приложение № 2); </w:t>
      </w:r>
    </w:p>
    <w:p w:rsidR="00D32B3F" w:rsidRPr="00C0571B" w:rsidRDefault="00D32B3F" w:rsidP="00D32B3F">
      <w:pPr>
        <w:autoSpaceDE w:val="0"/>
        <w:autoSpaceDN w:val="0"/>
        <w:adjustRightInd w:val="0"/>
        <w:spacing w:after="0" w:line="240" w:lineRule="auto"/>
        <w:ind w:firstLine="709"/>
        <w:jc w:val="both"/>
        <w:outlineLvl w:val="1"/>
        <w:rPr>
          <w:rFonts w:ascii="Times New Roman" w:hAnsi="Times New Roman" w:cs="Times New Roman"/>
          <w:sz w:val="24"/>
          <w:szCs w:val="24"/>
        </w:rPr>
      </w:pPr>
      <w:r w:rsidRPr="00C0571B">
        <w:rPr>
          <w:rFonts w:ascii="Times New Roman" w:eastAsia="Times New Roman" w:hAnsi="Times New Roman" w:cs="Times New Roman"/>
          <w:sz w:val="24"/>
          <w:szCs w:val="24"/>
          <w:lang w:eastAsia="ru-RU"/>
        </w:rPr>
        <w:t xml:space="preserve">- </w:t>
      </w:r>
      <w:r w:rsidRPr="00C0571B">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 в МО «Первомайское сельское поселение» Выборгского района Ленинградской области» (приложение № 3);</w:t>
      </w:r>
    </w:p>
    <w:p w:rsidR="00D32B3F" w:rsidRPr="00C0571B" w:rsidRDefault="00D32B3F" w:rsidP="00D32B3F">
      <w:pPr>
        <w:autoSpaceDE w:val="0"/>
        <w:autoSpaceDN w:val="0"/>
        <w:adjustRightInd w:val="0"/>
        <w:spacing w:after="0" w:line="240" w:lineRule="auto"/>
        <w:ind w:firstLine="709"/>
        <w:jc w:val="both"/>
        <w:outlineLvl w:val="1"/>
        <w:rPr>
          <w:rFonts w:ascii="Times New Roman" w:hAnsi="Times New Roman" w:cs="Times New Roman"/>
          <w:sz w:val="24"/>
          <w:szCs w:val="24"/>
        </w:rPr>
      </w:pPr>
      <w:r w:rsidRPr="00C0571B">
        <w:rPr>
          <w:rFonts w:ascii="Times New Roman" w:eastAsia="Times New Roman" w:hAnsi="Times New Roman" w:cs="Times New Roman"/>
          <w:b/>
          <w:sz w:val="24"/>
          <w:szCs w:val="24"/>
          <w:lang w:eastAsia="ru-RU"/>
        </w:rPr>
        <w:t xml:space="preserve">- </w:t>
      </w:r>
      <w:r w:rsidRPr="00C0571B">
        <w:rPr>
          <w:rFonts w:ascii="Times New Roman" w:hAnsi="Times New Roman" w:cs="Times New Roman"/>
          <w:sz w:val="24"/>
          <w:szCs w:val="24"/>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(приложение № 4);</w:t>
      </w:r>
    </w:p>
    <w:p w:rsidR="00D32B3F" w:rsidRPr="00C0571B" w:rsidRDefault="00D32B3F" w:rsidP="00D32B3F">
      <w:pPr>
        <w:autoSpaceDE w:val="0"/>
        <w:autoSpaceDN w:val="0"/>
        <w:adjustRightInd w:val="0"/>
        <w:spacing w:after="0" w:line="240" w:lineRule="auto"/>
        <w:ind w:firstLine="709"/>
        <w:jc w:val="both"/>
        <w:outlineLvl w:val="1"/>
        <w:rPr>
          <w:rFonts w:ascii="Times New Roman" w:hAnsi="Times New Roman" w:cs="Times New Roman"/>
          <w:sz w:val="24"/>
          <w:szCs w:val="24"/>
        </w:rPr>
      </w:pPr>
      <w:r w:rsidRPr="00C0571B">
        <w:rPr>
          <w:rFonts w:ascii="Times New Roman" w:hAnsi="Times New Roman" w:cs="Times New Roman"/>
          <w:sz w:val="24"/>
          <w:szCs w:val="24"/>
        </w:rPr>
        <w:t>- Размещение отдельных видов объектов на землях или земельных участках, находящихся в собственности муниципального образования «Первомайское сельское поселение» Выборгского района Ленинградской области, без предоставления земельных участков и установления сервитутов (приложение № 5);</w:t>
      </w:r>
    </w:p>
    <w:p w:rsidR="00D32B3F" w:rsidRPr="00D32B3F" w:rsidRDefault="00D32B3F" w:rsidP="00D32B3F">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32B3F">
        <w:rPr>
          <w:rFonts w:ascii="Times New Roman" w:hAnsi="Times New Roman"/>
          <w:sz w:val="24"/>
          <w:szCs w:val="24"/>
        </w:rPr>
        <w:t xml:space="preserve">- </w:t>
      </w:r>
      <w:r w:rsidRPr="00D32B3F">
        <w:rPr>
          <w:rFonts w:ascii="Times New Roman" w:hAnsi="Times New Roman" w:cs="Times New Roman"/>
          <w:sz w:val="24"/>
          <w:szCs w:val="24"/>
        </w:rPr>
        <w:t>Установление сервитута в отношении земельного участка, находящегося в собственности МО «Первомайское сельское поселение» Выборгского района Ленинградской области (приложение № 6);</w:t>
      </w:r>
    </w:p>
    <w:p w:rsidR="00D32B3F" w:rsidRPr="00D32B3F" w:rsidRDefault="00D32B3F" w:rsidP="00D32B3F">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32B3F">
        <w:rPr>
          <w:rFonts w:ascii="Times New Roman" w:hAnsi="Times New Roman" w:cs="Times New Roman"/>
          <w:sz w:val="24"/>
          <w:szCs w:val="24"/>
        </w:rPr>
        <w:t>- Предоставление сведений об объектах учета, содержащихся в р</w:t>
      </w:r>
      <w:r w:rsidR="00C0571B">
        <w:rPr>
          <w:rFonts w:ascii="Times New Roman" w:hAnsi="Times New Roman" w:cs="Times New Roman"/>
          <w:sz w:val="24"/>
          <w:szCs w:val="24"/>
        </w:rPr>
        <w:t>еестре муниципального имущества</w:t>
      </w:r>
      <w:r w:rsidRPr="00D32B3F">
        <w:rPr>
          <w:rFonts w:ascii="Times New Roman" w:hAnsi="Times New Roman" w:cs="Times New Roman"/>
          <w:sz w:val="24"/>
          <w:szCs w:val="24"/>
        </w:rPr>
        <w:t xml:space="preserve"> (приложение № 7);</w:t>
      </w:r>
    </w:p>
    <w:p w:rsidR="00D32B3F" w:rsidRPr="00D32B3F" w:rsidRDefault="00D32B3F" w:rsidP="00D32B3F">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32B3F">
        <w:rPr>
          <w:rFonts w:ascii="Times New Roman" w:hAnsi="Times New Roman" w:cs="Times New Roman"/>
          <w:sz w:val="24"/>
          <w:szCs w:val="24"/>
        </w:rPr>
        <w:t>- 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«Первомайское сельское поселение» (приложение № 8);</w:t>
      </w:r>
    </w:p>
    <w:p w:rsidR="00D32B3F" w:rsidRDefault="00D32B3F" w:rsidP="00D32B3F">
      <w:pPr>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D32B3F">
        <w:rPr>
          <w:rFonts w:ascii="Times New Roman" w:hAnsi="Times New Roman" w:cs="Times New Roman"/>
          <w:sz w:val="24"/>
          <w:szCs w:val="24"/>
        </w:rPr>
        <w:t xml:space="preserve">- </w:t>
      </w:r>
      <w:r w:rsidRPr="00D32B3F">
        <w:rPr>
          <w:rFonts w:ascii="Times New Roman" w:eastAsia="Calibri" w:hAnsi="Times New Roman" w:cs="Times New Roman"/>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001B7881">
        <w:rPr>
          <w:rFonts w:ascii="Times New Roman" w:eastAsia="Calibri" w:hAnsi="Times New Roman" w:cs="Times New Roman"/>
          <w:sz w:val="24"/>
          <w:szCs w:val="24"/>
        </w:rPr>
        <w:t xml:space="preserve"> (приложение № 9);</w:t>
      </w:r>
    </w:p>
    <w:p w:rsidR="00980DA1" w:rsidRDefault="001B7881" w:rsidP="001B7881">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eastAsia="Calibri" w:hAnsi="Times New Roman" w:cs="Times New Roman"/>
          <w:sz w:val="24"/>
          <w:szCs w:val="24"/>
        </w:rPr>
        <w:t xml:space="preserve">- </w:t>
      </w:r>
      <w:r w:rsidRPr="008601D1">
        <w:rPr>
          <w:rFonts w:ascii="Times New Roman" w:hAnsi="Times New Roman" w:cs="Times New Roman"/>
          <w:sz w:val="24"/>
          <w:szCs w:val="24"/>
        </w:rPr>
        <w:t xml:space="preserve">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w:t>
      </w:r>
      <w:r w:rsidRPr="008601D1">
        <w:rPr>
          <w:rFonts w:ascii="Times New Roman" w:hAnsi="Times New Roman" w:cs="Times New Roman"/>
          <w:sz w:val="24"/>
          <w:szCs w:val="24"/>
        </w:rPr>
        <w:lastRenderedPageBreak/>
        <w:t>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9A118F">
        <w:rPr>
          <w:rFonts w:ascii="Times New Roman" w:hAnsi="Times New Roman" w:cs="Times New Roman"/>
          <w:sz w:val="24"/>
          <w:szCs w:val="24"/>
        </w:rPr>
        <w:t xml:space="preserve"> (приложение № 10);</w:t>
      </w:r>
    </w:p>
    <w:p w:rsidR="009A118F" w:rsidRPr="00D32B3F" w:rsidRDefault="009A118F" w:rsidP="001B7881">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Pr="00690DA8">
        <w:rPr>
          <w:rFonts w:ascii="Times New Roman" w:hAnsi="Times New Roman" w:cs="Times New Roman"/>
          <w:sz w:val="24"/>
          <w:szCs w:val="24"/>
        </w:rPr>
        <w:t>Выдача разрешений на использование земель или земельного участка, без предоставления земельного участка и установления сервитутов в целях, предусмотренных пунктом 1 статьи 39.34 Земельного кодекса Российской Федерации</w:t>
      </w:r>
      <w:r>
        <w:rPr>
          <w:rFonts w:ascii="Times New Roman" w:hAnsi="Times New Roman" w:cs="Times New Roman"/>
          <w:sz w:val="24"/>
          <w:szCs w:val="24"/>
        </w:rPr>
        <w:t xml:space="preserve"> (приложение № 11).</w:t>
      </w:r>
    </w:p>
    <w:p w:rsidR="00980DA1" w:rsidRPr="00D32B3F" w:rsidRDefault="00980DA1" w:rsidP="00D32B3F">
      <w:pPr>
        <w:spacing w:after="0" w:line="240" w:lineRule="auto"/>
        <w:ind w:firstLine="709"/>
        <w:jc w:val="both"/>
        <w:rPr>
          <w:rFonts w:ascii="Times New Roman" w:hAnsi="Times New Roman" w:cs="Times New Roman"/>
          <w:sz w:val="24"/>
          <w:szCs w:val="24"/>
        </w:rPr>
      </w:pPr>
      <w:r w:rsidRPr="00D32B3F">
        <w:rPr>
          <w:rFonts w:ascii="Times New Roman" w:hAnsi="Times New Roman" w:cs="Times New Roman"/>
          <w:sz w:val="24"/>
          <w:szCs w:val="24"/>
        </w:rPr>
        <w:t>2. Настоящее постановление опубликовать в газете «Выборг» и разместить на официальном портале МО «Первомайское сельское поселение».</w:t>
      </w:r>
    </w:p>
    <w:p w:rsidR="00980DA1" w:rsidRPr="00D32B3F" w:rsidRDefault="00980DA1" w:rsidP="00980DA1">
      <w:pPr>
        <w:shd w:val="clear" w:color="auto" w:fill="FFFFFF"/>
        <w:tabs>
          <w:tab w:val="left" w:pos="1152"/>
        </w:tabs>
        <w:spacing w:after="0" w:line="240" w:lineRule="auto"/>
        <w:ind w:firstLine="709"/>
        <w:jc w:val="both"/>
        <w:rPr>
          <w:rFonts w:ascii="Times New Roman" w:hAnsi="Times New Roman" w:cs="Times New Roman"/>
          <w:sz w:val="24"/>
          <w:szCs w:val="24"/>
        </w:rPr>
      </w:pPr>
      <w:r w:rsidRPr="00D32B3F">
        <w:rPr>
          <w:rFonts w:ascii="Times New Roman" w:hAnsi="Times New Roman" w:cs="Times New Roman"/>
          <w:sz w:val="24"/>
          <w:szCs w:val="24"/>
        </w:rPr>
        <w:t>3. Контроль за выполнением настоящего постановления  возложить на заместителя  главы администрации МО «Первомайское сельское поселение»  Тищенкова С.И.</w:t>
      </w:r>
    </w:p>
    <w:p w:rsidR="00980DA1" w:rsidRPr="00D32B3F" w:rsidRDefault="00980DA1" w:rsidP="00980DA1">
      <w:pPr>
        <w:pStyle w:val="af"/>
        <w:rPr>
          <w:sz w:val="24"/>
        </w:rPr>
      </w:pPr>
    </w:p>
    <w:p w:rsidR="00980DA1" w:rsidRDefault="00980DA1" w:rsidP="00980DA1">
      <w:pPr>
        <w:pStyle w:val="af"/>
        <w:rPr>
          <w:sz w:val="24"/>
        </w:rPr>
      </w:pPr>
    </w:p>
    <w:p w:rsidR="00980DA1" w:rsidRDefault="00980DA1" w:rsidP="00980DA1">
      <w:pPr>
        <w:pStyle w:val="af"/>
        <w:rPr>
          <w:sz w:val="24"/>
        </w:rPr>
      </w:pPr>
    </w:p>
    <w:p w:rsidR="00980DA1" w:rsidRDefault="00D32B3F" w:rsidP="00980DA1">
      <w:pPr>
        <w:pStyle w:val="af"/>
        <w:rPr>
          <w:sz w:val="24"/>
        </w:rPr>
      </w:pPr>
      <w:r>
        <w:rPr>
          <w:sz w:val="24"/>
        </w:rPr>
        <w:t>Глава администрации                                                                                            Ф.Н. Марданов</w:t>
      </w:r>
    </w:p>
    <w:p w:rsidR="00980DA1" w:rsidRDefault="00980DA1" w:rsidP="00980DA1">
      <w:pPr>
        <w:pStyle w:val="af"/>
        <w:rPr>
          <w:sz w:val="24"/>
        </w:rPr>
      </w:pPr>
    </w:p>
    <w:p w:rsidR="00980DA1" w:rsidRDefault="00980DA1" w:rsidP="00980DA1">
      <w:pPr>
        <w:pStyle w:val="af"/>
        <w:rPr>
          <w:sz w:val="24"/>
        </w:rPr>
      </w:pPr>
    </w:p>
    <w:p w:rsidR="00980DA1" w:rsidRDefault="00980DA1" w:rsidP="00980DA1">
      <w:pPr>
        <w:pStyle w:val="af"/>
        <w:rPr>
          <w:sz w:val="24"/>
        </w:rPr>
      </w:pPr>
    </w:p>
    <w:p w:rsidR="00C0571B" w:rsidRDefault="00C0571B" w:rsidP="00980DA1">
      <w:pPr>
        <w:pStyle w:val="af"/>
        <w:rPr>
          <w:sz w:val="24"/>
        </w:rPr>
      </w:pPr>
    </w:p>
    <w:p w:rsidR="009A0004" w:rsidRPr="009A0004" w:rsidRDefault="009A0004" w:rsidP="009A0004">
      <w:pPr>
        <w:jc w:val="both"/>
        <w:rPr>
          <w:rFonts w:ascii="Times New Roman" w:hAnsi="Times New Roman"/>
          <w:b/>
        </w:rPr>
      </w:pPr>
      <w:r w:rsidRPr="009A0004">
        <w:rPr>
          <w:rFonts w:ascii="Times New Roman" w:hAnsi="Times New Roman"/>
          <w:b/>
          <w:shd w:val="clear" w:color="auto" w:fill="FFFFFF"/>
        </w:rPr>
        <w:t>С приложениями к постановлению  от 04.07.2017 г. № 293 «</w:t>
      </w:r>
      <w:r w:rsidRPr="009A0004">
        <w:rPr>
          <w:rFonts w:ascii="Times New Roman" w:hAnsi="Times New Roman" w:cs="Times New Roman"/>
          <w:b/>
        </w:rPr>
        <w:t>Об утверждении административных регламентов предоставления муниципальных услуг</w:t>
      </w:r>
      <w:r w:rsidRPr="009A0004">
        <w:rPr>
          <w:rFonts w:ascii="Times New Roman" w:hAnsi="Times New Roman"/>
          <w:b/>
        </w:rPr>
        <w:t>»</w:t>
      </w:r>
      <w:r w:rsidRPr="009A0004">
        <w:rPr>
          <w:rFonts w:ascii="Times New Roman" w:hAnsi="Times New Roman"/>
          <w:b/>
          <w:shd w:val="clear" w:color="auto" w:fill="FFFFFF"/>
        </w:rPr>
        <w:t xml:space="preserve"> можно ознакомиться на официальном информационном портале МО «Первомайское сельское поселение» Выборгского района Ленинградской области http://pervomayskoe-sp.ru</w:t>
      </w: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C0571B" w:rsidRDefault="00C0571B" w:rsidP="00980DA1">
      <w:pPr>
        <w:pStyle w:val="af"/>
        <w:rPr>
          <w:sz w:val="24"/>
        </w:rPr>
      </w:pPr>
    </w:p>
    <w:p w:rsidR="00980DA1" w:rsidRDefault="00980DA1" w:rsidP="00980DA1">
      <w:pPr>
        <w:pStyle w:val="af"/>
        <w:rPr>
          <w:sz w:val="24"/>
        </w:rPr>
      </w:pPr>
    </w:p>
    <w:p w:rsidR="00980DA1" w:rsidRDefault="00980DA1" w:rsidP="00980DA1">
      <w:pPr>
        <w:pStyle w:val="af"/>
        <w:rPr>
          <w:sz w:val="24"/>
        </w:rPr>
      </w:pPr>
    </w:p>
    <w:p w:rsidR="00980DA1" w:rsidRDefault="00980DA1" w:rsidP="00980D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Согласовано: Белокурова, Трещикова, Севастьянова</w:t>
      </w:r>
    </w:p>
    <w:p w:rsidR="00443019" w:rsidRDefault="00980DA1" w:rsidP="009A000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Разослано: дело-2, газета, реестр ГУ, регистр НПА ЛО, сайт</w:t>
      </w:r>
    </w:p>
    <w:p w:rsidR="00443019" w:rsidRDefault="00443019">
      <w:pPr>
        <w:rPr>
          <w:rFonts w:ascii="Times New Roman" w:hAnsi="Times New Roman" w:cs="Times New Roman"/>
          <w:sz w:val="20"/>
          <w:szCs w:val="20"/>
        </w:rPr>
      </w:pPr>
      <w:r>
        <w:rPr>
          <w:rFonts w:ascii="Times New Roman" w:hAnsi="Times New Roman" w:cs="Times New Roman"/>
          <w:sz w:val="20"/>
          <w:szCs w:val="20"/>
        </w:rPr>
        <w:br w:type="page"/>
      </w:r>
    </w:p>
    <w:p w:rsidR="00443019" w:rsidRPr="001941BB" w:rsidRDefault="00443019" w:rsidP="00443019">
      <w:pPr>
        <w:widowControl w:val="0"/>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lastRenderedPageBreak/>
        <w:t>П</w:t>
      </w:r>
      <w:r w:rsidRPr="001941BB">
        <w:rPr>
          <w:rFonts w:ascii="Times New Roman" w:hAnsi="Times New Roman" w:cs="Times New Roman"/>
          <w:sz w:val="20"/>
          <w:szCs w:val="20"/>
        </w:rPr>
        <w:t>риложение № 1</w:t>
      </w:r>
    </w:p>
    <w:p w:rsidR="00443019" w:rsidRDefault="00443019" w:rsidP="0044301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1941BB">
        <w:rPr>
          <w:rFonts w:ascii="Times New Roman" w:hAnsi="Times New Roman" w:cs="Times New Roman"/>
          <w:sz w:val="20"/>
          <w:szCs w:val="20"/>
        </w:rPr>
        <w:t xml:space="preserve">к постановлению администрации </w:t>
      </w:r>
    </w:p>
    <w:p w:rsidR="00443019" w:rsidRPr="001941BB" w:rsidRDefault="00443019" w:rsidP="0044301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1941BB">
        <w:rPr>
          <w:rFonts w:ascii="Times New Roman" w:hAnsi="Times New Roman" w:cs="Times New Roman"/>
          <w:sz w:val="20"/>
          <w:szCs w:val="20"/>
        </w:rPr>
        <w:t>МО «Первомайское сельское поселение»</w:t>
      </w:r>
    </w:p>
    <w:p w:rsidR="00443019" w:rsidRPr="001941BB" w:rsidRDefault="00443019" w:rsidP="00443019">
      <w:pPr>
        <w:widowControl w:val="0"/>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о</w:t>
      </w:r>
      <w:r w:rsidRPr="001941BB">
        <w:rPr>
          <w:rFonts w:ascii="Times New Roman" w:hAnsi="Times New Roman" w:cs="Times New Roman"/>
          <w:sz w:val="20"/>
          <w:szCs w:val="20"/>
        </w:rPr>
        <w:t>т 0</w:t>
      </w:r>
      <w:r>
        <w:rPr>
          <w:rFonts w:ascii="Times New Roman" w:hAnsi="Times New Roman" w:cs="Times New Roman"/>
          <w:sz w:val="20"/>
          <w:szCs w:val="20"/>
        </w:rPr>
        <w:t>4</w:t>
      </w:r>
      <w:r w:rsidRPr="001941BB">
        <w:rPr>
          <w:rFonts w:ascii="Times New Roman" w:hAnsi="Times New Roman" w:cs="Times New Roman"/>
          <w:sz w:val="20"/>
          <w:szCs w:val="20"/>
        </w:rPr>
        <w:t xml:space="preserve">.07.2017 г. № </w:t>
      </w:r>
      <w:r>
        <w:rPr>
          <w:rFonts w:ascii="Times New Roman" w:hAnsi="Times New Roman" w:cs="Times New Roman"/>
          <w:sz w:val="20"/>
          <w:szCs w:val="20"/>
        </w:rPr>
        <w:t>293</w:t>
      </w:r>
    </w:p>
    <w:p w:rsidR="00443019" w:rsidRDefault="00443019" w:rsidP="00443019">
      <w:pPr>
        <w:widowControl w:val="0"/>
        <w:autoSpaceDE w:val="0"/>
        <w:autoSpaceDN w:val="0"/>
        <w:adjustRightInd w:val="0"/>
        <w:spacing w:after="0" w:line="240" w:lineRule="auto"/>
        <w:jc w:val="center"/>
        <w:outlineLvl w:val="0"/>
        <w:rPr>
          <w:rFonts w:ascii="Times New Roman" w:hAnsi="Times New Roman" w:cs="Times New Roman"/>
          <w:b/>
          <w:sz w:val="24"/>
          <w:szCs w:val="24"/>
        </w:rPr>
      </w:pPr>
    </w:p>
    <w:p w:rsidR="00443019" w:rsidRDefault="00443019" w:rsidP="00443019">
      <w:pPr>
        <w:widowControl w:val="0"/>
        <w:autoSpaceDE w:val="0"/>
        <w:autoSpaceDN w:val="0"/>
        <w:adjustRightInd w:val="0"/>
        <w:spacing w:after="0" w:line="240" w:lineRule="auto"/>
        <w:jc w:val="center"/>
        <w:outlineLvl w:val="0"/>
        <w:rPr>
          <w:rFonts w:ascii="Times New Roman" w:hAnsi="Times New Roman" w:cs="Times New Roman"/>
          <w:b/>
          <w:sz w:val="24"/>
          <w:szCs w:val="24"/>
        </w:rPr>
      </w:pPr>
    </w:p>
    <w:p w:rsidR="00443019" w:rsidRPr="007F0E5D" w:rsidRDefault="00443019" w:rsidP="00443019">
      <w:pPr>
        <w:widowControl w:val="0"/>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А</w:t>
      </w:r>
      <w:r w:rsidRPr="007F0E5D">
        <w:rPr>
          <w:rFonts w:ascii="Times New Roman" w:hAnsi="Times New Roman" w:cs="Times New Roman"/>
          <w:b/>
          <w:sz w:val="24"/>
          <w:szCs w:val="24"/>
        </w:rPr>
        <w:t>дминистративн</w:t>
      </w:r>
      <w:r>
        <w:rPr>
          <w:rFonts w:ascii="Times New Roman" w:hAnsi="Times New Roman" w:cs="Times New Roman"/>
          <w:b/>
          <w:sz w:val="24"/>
          <w:szCs w:val="24"/>
        </w:rPr>
        <w:t>ый регламент</w:t>
      </w:r>
    </w:p>
    <w:p w:rsidR="00443019" w:rsidRDefault="00443019" w:rsidP="00443019">
      <w:pPr>
        <w:widowControl w:val="0"/>
        <w:autoSpaceDE w:val="0"/>
        <w:autoSpaceDN w:val="0"/>
        <w:adjustRightInd w:val="0"/>
        <w:spacing w:after="0" w:line="240" w:lineRule="auto"/>
        <w:jc w:val="center"/>
        <w:rPr>
          <w:rFonts w:ascii="Times New Roman" w:hAnsi="Times New Roman" w:cs="Times New Roman"/>
          <w:b/>
          <w:sz w:val="24"/>
          <w:szCs w:val="24"/>
        </w:rPr>
      </w:pPr>
      <w:r w:rsidRPr="007F0E5D">
        <w:rPr>
          <w:rFonts w:ascii="Times New Roman" w:hAnsi="Times New Roman" w:cs="Times New Roman"/>
          <w:b/>
          <w:sz w:val="24"/>
          <w:szCs w:val="24"/>
        </w:rPr>
        <w:t>по оказанию муниципальной услуги по предоставлению объектов муниципального нежилого фонда во временное владение и (или) пользование</w:t>
      </w:r>
    </w:p>
    <w:p w:rsidR="00443019" w:rsidRPr="00D25CD8" w:rsidRDefault="00443019" w:rsidP="00443019">
      <w:pPr>
        <w:widowControl w:val="0"/>
        <w:autoSpaceDE w:val="0"/>
        <w:autoSpaceDN w:val="0"/>
        <w:adjustRightInd w:val="0"/>
        <w:spacing w:after="0" w:line="240" w:lineRule="auto"/>
        <w:jc w:val="center"/>
        <w:rPr>
          <w:rFonts w:ascii="Times New Roman" w:hAnsi="Times New Roman" w:cs="Times New Roman"/>
          <w:b/>
          <w:bCs/>
          <w:color w:val="00B050"/>
          <w:sz w:val="24"/>
          <w:szCs w:val="24"/>
        </w:rPr>
      </w:pP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36"/>
      <w:bookmarkEnd w:id="1"/>
      <w:r w:rsidRPr="007F0E5D">
        <w:rPr>
          <w:rFonts w:ascii="Times New Roman" w:hAnsi="Times New Roman" w:cs="Times New Roman"/>
          <w:sz w:val="24"/>
          <w:szCs w:val="24"/>
        </w:rPr>
        <w:t>1. Общие положения</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 w:name="Par38"/>
      <w:bookmarkEnd w:id="2"/>
      <w:r w:rsidRPr="007F0E5D">
        <w:rPr>
          <w:rFonts w:ascii="Times New Roman" w:hAnsi="Times New Roman" w:cs="Times New Roman"/>
          <w:sz w:val="24"/>
          <w:szCs w:val="24"/>
        </w:rPr>
        <w:t>Наименование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3D5EC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1.1. Наименование муниципальной услуги</w:t>
      </w:r>
      <w:r w:rsidRPr="003D5ECD">
        <w:rPr>
          <w:rFonts w:ascii="Times New Roman" w:hAnsi="Times New Roman" w:cs="Times New Roman"/>
          <w:sz w:val="24"/>
          <w:szCs w:val="24"/>
        </w:rPr>
        <w:t>: "Предоставление объектов муниципального нежилого фонда во временное владение и (или) пользование" (далее - муниципальная услуга).</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Административный регламент по предоставлению муниципальной услуги разработан в целях повышения качества исполнения и доступности предоставления муниципальной услуги, создания комфортных условий для получения и предоставления муниципальной услуги и определяет сроки и последовательность действий (административных процедур) при предоставлении администрацией МО муниципальной услуги.</w:t>
      </w:r>
    </w:p>
    <w:p w:rsidR="00443019" w:rsidRDefault="00443019" w:rsidP="0044301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7F0E5D">
        <w:rPr>
          <w:rFonts w:ascii="Times New Roman" w:hAnsi="Times New Roman" w:cs="Times New Roman"/>
          <w:sz w:val="24"/>
          <w:szCs w:val="24"/>
        </w:rPr>
        <w:t xml:space="preserve">1.2. </w:t>
      </w:r>
      <w:r w:rsidRPr="007F0E5D">
        <w:rPr>
          <w:rFonts w:ascii="Times New Roman" w:eastAsia="Calibri" w:hAnsi="Times New Roman" w:cs="Times New Roman"/>
          <w:sz w:val="24"/>
          <w:szCs w:val="24"/>
        </w:rPr>
        <w:t>Муниципальную услугу предоставляет</w:t>
      </w:r>
      <w:r>
        <w:rPr>
          <w:rFonts w:ascii="Times New Roman" w:eastAsia="Calibri" w:hAnsi="Times New Roman" w:cs="Times New Roman"/>
          <w:sz w:val="24"/>
          <w:szCs w:val="24"/>
        </w:rPr>
        <w:t xml:space="preserve"> администрация муниципального образования «Первомайское сельское поселение» Выборгского района Ленинградской области</w:t>
      </w:r>
      <w:r w:rsidRPr="007F0E5D">
        <w:rPr>
          <w:rFonts w:ascii="Times New Roman" w:eastAsia="Calibri" w:hAnsi="Times New Roman" w:cs="Times New Roman"/>
          <w:sz w:val="24"/>
          <w:szCs w:val="24"/>
        </w:rPr>
        <w:t xml:space="preserve"> (далее –</w:t>
      </w:r>
      <w:r>
        <w:rPr>
          <w:rFonts w:ascii="Times New Roman" w:eastAsia="Calibri" w:hAnsi="Times New Roman" w:cs="Times New Roman"/>
          <w:sz w:val="24"/>
          <w:szCs w:val="24"/>
        </w:rPr>
        <w:t>администрация МО</w:t>
      </w:r>
      <w:r w:rsidRPr="007F0E5D">
        <w:rPr>
          <w:rFonts w:ascii="Times New Roman" w:eastAsia="Calibri" w:hAnsi="Times New Roman" w:cs="Times New Roman"/>
          <w:sz w:val="24"/>
          <w:szCs w:val="24"/>
        </w:rPr>
        <w:t>)</w:t>
      </w:r>
      <w:r>
        <w:rPr>
          <w:rFonts w:ascii="Times New Roman" w:eastAsia="Calibri"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1.3. Ответственные структурные подразделения администрации МО за предоставлениемуниципальной услуги: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1.3.1. </w:t>
      </w:r>
      <w:r>
        <w:rPr>
          <w:rFonts w:ascii="Times New Roman" w:hAnsi="Times New Roman" w:cs="Times New Roman"/>
          <w:sz w:val="24"/>
          <w:szCs w:val="24"/>
        </w:rPr>
        <w:t>отдел по имущественным вопросам администрации МО</w:t>
      </w:r>
      <w:r w:rsidRPr="007F0E5D">
        <w:rPr>
          <w:rFonts w:ascii="Times New Roman" w:hAnsi="Times New Roman" w:cs="Times New Roman"/>
          <w:sz w:val="24"/>
          <w:szCs w:val="24"/>
        </w:rPr>
        <w:t>;</w:t>
      </w:r>
    </w:p>
    <w:p w:rsidR="00443019" w:rsidRPr="0042636B" w:rsidRDefault="00443019" w:rsidP="004430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Pr="0042636B">
        <w:rPr>
          <w:rFonts w:ascii="Times New Roman" w:hAnsi="Times New Roman" w:cs="Times New Roman"/>
          <w:sz w:val="24"/>
          <w:szCs w:val="24"/>
        </w:rPr>
        <w:t xml:space="preserve">При предоставлении муниципальной услуги </w:t>
      </w:r>
      <w:r>
        <w:rPr>
          <w:rFonts w:ascii="Times New Roman" w:hAnsi="Times New Roman" w:cs="Times New Roman"/>
          <w:sz w:val="24"/>
          <w:szCs w:val="24"/>
        </w:rPr>
        <w:t>администрация МО</w:t>
      </w:r>
      <w:r w:rsidRPr="0042636B">
        <w:rPr>
          <w:rFonts w:ascii="Times New Roman" w:hAnsi="Times New Roman" w:cs="Times New Roman"/>
          <w:sz w:val="24"/>
          <w:szCs w:val="24"/>
        </w:rPr>
        <w:t xml:space="preserve"> взаимодействует с:</w:t>
      </w:r>
    </w:p>
    <w:p w:rsidR="00443019" w:rsidRPr="0042636B" w:rsidRDefault="00443019" w:rsidP="0044301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1.4.1. комитетом по управлению муниципальным имуществом и градостроительству администрации муниципального образования «Выборгский район» Ленинградской области.</w:t>
      </w:r>
    </w:p>
    <w:p w:rsidR="00443019" w:rsidRPr="0018463E" w:rsidRDefault="00443019" w:rsidP="00443019">
      <w:pPr>
        <w:autoSpaceDE w:val="0"/>
        <w:autoSpaceDN w:val="0"/>
        <w:adjustRightInd w:val="0"/>
        <w:spacing w:after="0" w:line="240" w:lineRule="auto"/>
        <w:ind w:firstLine="567"/>
        <w:rPr>
          <w:rFonts w:ascii="Times New Roman" w:hAnsi="Times New Roman" w:cs="Times New Roman"/>
          <w:sz w:val="24"/>
          <w:szCs w:val="24"/>
        </w:rPr>
      </w:pPr>
      <w:r w:rsidRPr="0018463E">
        <w:rPr>
          <w:rFonts w:ascii="Times New Roman" w:hAnsi="Times New Roman" w:cs="Times New Roman"/>
          <w:sz w:val="24"/>
          <w:szCs w:val="24"/>
        </w:rPr>
        <w:t>1.4.2. органами Федеральной налоговой службы Российской Федерации;</w:t>
      </w:r>
    </w:p>
    <w:p w:rsidR="00443019" w:rsidRPr="0018463E" w:rsidRDefault="00443019" w:rsidP="00443019">
      <w:pPr>
        <w:autoSpaceDE w:val="0"/>
        <w:autoSpaceDN w:val="0"/>
        <w:adjustRightInd w:val="0"/>
        <w:spacing w:after="0" w:line="240" w:lineRule="auto"/>
        <w:ind w:firstLine="567"/>
        <w:rPr>
          <w:rFonts w:ascii="Times New Roman" w:hAnsi="Times New Roman" w:cs="Times New Roman"/>
          <w:sz w:val="24"/>
          <w:szCs w:val="24"/>
        </w:rPr>
      </w:pPr>
      <w:r w:rsidRPr="0018463E">
        <w:rPr>
          <w:rFonts w:ascii="Times New Roman" w:hAnsi="Times New Roman" w:cs="Times New Roman"/>
          <w:sz w:val="24"/>
          <w:szCs w:val="24"/>
        </w:rPr>
        <w:t>1.4.3. органами Федеральной службы государственной регистрации, кадастра и</w:t>
      </w:r>
    </w:p>
    <w:p w:rsidR="00443019" w:rsidRPr="0018463E" w:rsidRDefault="00443019" w:rsidP="0044301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8463E">
        <w:rPr>
          <w:rFonts w:ascii="Times New Roman" w:hAnsi="Times New Roman" w:cs="Times New Roman"/>
          <w:sz w:val="24"/>
          <w:szCs w:val="24"/>
        </w:rPr>
        <w:t>картографии.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 w:name="Par60"/>
      <w:bookmarkEnd w:id="3"/>
      <w:r w:rsidRPr="007F0E5D">
        <w:rPr>
          <w:rFonts w:ascii="Times New Roman" w:hAnsi="Times New Roman" w:cs="Times New Roman"/>
          <w:sz w:val="24"/>
          <w:szCs w:val="24"/>
        </w:rPr>
        <w:t>Информация о местах нахождения и графике работы органов</w:t>
      </w:r>
      <w:r>
        <w:rPr>
          <w:rFonts w:ascii="Times New Roman" w:hAnsi="Times New Roman" w:cs="Times New Roman"/>
          <w:sz w:val="24"/>
          <w:szCs w:val="24"/>
        </w:rPr>
        <w:t xml:space="preserve"> </w:t>
      </w:r>
      <w:r w:rsidRPr="007F0E5D">
        <w:rPr>
          <w:rFonts w:ascii="Times New Roman" w:hAnsi="Times New Roman" w:cs="Times New Roman"/>
          <w:sz w:val="24"/>
          <w:szCs w:val="24"/>
        </w:rPr>
        <w:t>местного самоуправления, организаций, исполняющих</w:t>
      </w:r>
      <w:r>
        <w:rPr>
          <w:rFonts w:ascii="Times New Roman" w:hAnsi="Times New Roman" w:cs="Times New Roman"/>
          <w:sz w:val="24"/>
          <w:szCs w:val="24"/>
        </w:rPr>
        <w:t xml:space="preserve"> </w:t>
      </w:r>
      <w:r w:rsidRPr="007F0E5D">
        <w:rPr>
          <w:rFonts w:ascii="Times New Roman" w:hAnsi="Times New Roman" w:cs="Times New Roman"/>
          <w:sz w:val="24"/>
          <w:szCs w:val="24"/>
        </w:rPr>
        <w:t>муниципальную услугу, их структурных подразделений,</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ответственных за предоставление муниципальной услуги,</w:t>
      </w:r>
      <w:r>
        <w:rPr>
          <w:rFonts w:ascii="Times New Roman" w:hAnsi="Times New Roman" w:cs="Times New Roman"/>
          <w:sz w:val="24"/>
          <w:szCs w:val="24"/>
        </w:rPr>
        <w:t xml:space="preserve"> </w:t>
      </w:r>
      <w:r w:rsidRPr="007F0E5D">
        <w:rPr>
          <w:rFonts w:ascii="Times New Roman" w:hAnsi="Times New Roman" w:cs="Times New Roman"/>
          <w:sz w:val="24"/>
          <w:szCs w:val="24"/>
        </w:rPr>
        <w:t>справочных телефонах и адресах электронной почты данных</w:t>
      </w:r>
      <w:r>
        <w:rPr>
          <w:rFonts w:ascii="Times New Roman" w:hAnsi="Times New Roman" w:cs="Times New Roman"/>
          <w:sz w:val="24"/>
          <w:szCs w:val="24"/>
        </w:rPr>
        <w:t xml:space="preserve"> </w:t>
      </w:r>
      <w:r w:rsidRPr="007F0E5D">
        <w:rPr>
          <w:rFonts w:ascii="Times New Roman" w:hAnsi="Times New Roman" w:cs="Times New Roman"/>
          <w:sz w:val="24"/>
          <w:szCs w:val="24"/>
        </w:rPr>
        <w:t>структурных подразделений, в том числе номере</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телефона-автоинформатора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1.</w:t>
      </w:r>
      <w:r>
        <w:rPr>
          <w:rFonts w:ascii="Times New Roman" w:hAnsi="Times New Roman" w:cs="Times New Roman"/>
          <w:sz w:val="24"/>
          <w:szCs w:val="24"/>
        </w:rPr>
        <w:t>5</w:t>
      </w:r>
      <w:r w:rsidRPr="007F0E5D">
        <w:rPr>
          <w:rFonts w:ascii="Times New Roman" w:hAnsi="Times New Roman" w:cs="Times New Roman"/>
          <w:sz w:val="24"/>
          <w:szCs w:val="24"/>
        </w:rPr>
        <w:t xml:space="preserve">. </w:t>
      </w:r>
      <w:r w:rsidRPr="00384050">
        <w:rPr>
          <w:rFonts w:ascii="Times New Roman" w:eastAsia="Times New Roman" w:hAnsi="Times New Roman" w:cs="Times New Roman"/>
          <w:sz w:val="24"/>
          <w:szCs w:val="24"/>
          <w:lang w:eastAsia="ru-RU"/>
        </w:rPr>
        <w:t xml:space="preserve">Места нахождения, справочные телефоны и адреса электронной почты </w:t>
      </w:r>
      <w:r w:rsidRPr="00733515">
        <w:rPr>
          <w:rFonts w:ascii="Times New Roman" w:eastAsia="Times New Roman" w:hAnsi="Times New Roman" w:cs="Times New Roman"/>
          <w:sz w:val="24"/>
          <w:szCs w:val="24"/>
          <w:lang w:eastAsia="ru-RU"/>
        </w:rPr>
        <w:t>органов местного самоуправления Ленинградской области приведены в приложении 1</w:t>
      </w:r>
      <w:r w:rsidRPr="00384050">
        <w:rPr>
          <w:rFonts w:ascii="Times New Roman" w:eastAsia="Times New Roman" w:hAnsi="Times New Roman" w:cs="Times New Roman"/>
          <w:sz w:val="24"/>
          <w:szCs w:val="24"/>
          <w:lang w:eastAsia="ru-RU"/>
        </w:rPr>
        <w:t xml:space="preserve"> к административному регламенту</w:t>
      </w:r>
      <w:r>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7F0E5D">
        <w:rPr>
          <w:rFonts w:ascii="Times New Roman" w:eastAsia="Times New Roman" w:hAnsi="Times New Roman" w:cs="Times New Roman"/>
          <w:sz w:val="24"/>
          <w:szCs w:val="24"/>
          <w:lang w:eastAsia="ru-RU"/>
        </w:rPr>
        <w:t xml:space="preserve">. Муниципальная услуга может быть предоставлена при обращении вмногофункциональный центр предоставления государственных и муниципальных услуг (далее - МФЦ). </w:t>
      </w:r>
    </w:p>
    <w:p w:rsidR="00443019" w:rsidRPr="007F0E5D" w:rsidRDefault="00443019" w:rsidP="00443019">
      <w:pPr>
        <w:spacing w:after="0" w:line="240" w:lineRule="auto"/>
        <w:ind w:firstLine="720"/>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 xml:space="preserve">Информация о местах нахождения и графике работы, справочных телефонах и адресах электронной почты МФЦ приведена в приложении </w:t>
      </w:r>
      <w:r>
        <w:rPr>
          <w:rFonts w:ascii="Times New Roman" w:eastAsia="Times New Roman" w:hAnsi="Times New Roman" w:cs="Times New Roman"/>
          <w:sz w:val="24"/>
          <w:szCs w:val="24"/>
          <w:lang w:eastAsia="ru-RU"/>
        </w:rPr>
        <w:t xml:space="preserve">2 </w:t>
      </w:r>
      <w:r w:rsidRPr="00384050">
        <w:rPr>
          <w:rFonts w:ascii="Times New Roman" w:eastAsia="Times New Roman" w:hAnsi="Times New Roman" w:cs="Times New Roman"/>
          <w:sz w:val="24"/>
          <w:szCs w:val="24"/>
          <w:lang w:eastAsia="ru-RU"/>
        </w:rPr>
        <w:t>к административному регламенту</w:t>
      </w:r>
      <w:r w:rsidRPr="007F0E5D">
        <w:rPr>
          <w:rFonts w:ascii="Times New Roman" w:eastAsia="Times New Roman" w:hAnsi="Times New Roman" w:cs="Times New Roman"/>
          <w:sz w:val="24"/>
          <w:szCs w:val="24"/>
          <w:lang w:eastAsia="ru-RU"/>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 w:name="Par107"/>
      <w:bookmarkEnd w:id="4"/>
      <w:r w:rsidRPr="007F0E5D">
        <w:rPr>
          <w:rFonts w:ascii="Times New Roman" w:hAnsi="Times New Roman" w:cs="Times New Roman"/>
          <w:sz w:val="24"/>
          <w:szCs w:val="24"/>
        </w:rPr>
        <w:t>Адрес портала государственных и муниципальных услуг</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(функций) Ленинградской области, адреса официальных сайтов органов</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местного самоуправления, организаций, предоставляющих</w:t>
      </w:r>
      <w:r>
        <w:rPr>
          <w:rFonts w:ascii="Times New Roman" w:hAnsi="Times New Roman" w:cs="Times New Roman"/>
          <w:sz w:val="24"/>
          <w:szCs w:val="24"/>
        </w:rPr>
        <w:t xml:space="preserve"> </w:t>
      </w:r>
      <w:r w:rsidRPr="007F0E5D">
        <w:rPr>
          <w:rFonts w:ascii="Times New Roman" w:hAnsi="Times New Roman" w:cs="Times New Roman"/>
          <w:sz w:val="24"/>
          <w:szCs w:val="24"/>
        </w:rPr>
        <w:t>услугу, а также органов исполнительной власти (органов</w:t>
      </w:r>
      <w:r>
        <w:rPr>
          <w:rFonts w:ascii="Times New Roman" w:hAnsi="Times New Roman" w:cs="Times New Roman"/>
          <w:sz w:val="24"/>
          <w:szCs w:val="24"/>
        </w:rPr>
        <w:t xml:space="preserve"> </w:t>
      </w:r>
      <w:r w:rsidRPr="007F0E5D">
        <w:rPr>
          <w:rFonts w:ascii="Times New Roman" w:hAnsi="Times New Roman" w:cs="Times New Roman"/>
          <w:sz w:val="24"/>
          <w:szCs w:val="24"/>
        </w:rPr>
        <w:t>местного самоуправления, организаций), участвующих</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в предоставлении государственной услуги (за исключением</w:t>
      </w:r>
      <w:r>
        <w:rPr>
          <w:rFonts w:ascii="Times New Roman" w:hAnsi="Times New Roman" w:cs="Times New Roman"/>
          <w:sz w:val="24"/>
          <w:szCs w:val="24"/>
        </w:rPr>
        <w:t xml:space="preserve"> </w:t>
      </w:r>
      <w:r w:rsidRPr="007F0E5D">
        <w:rPr>
          <w:rFonts w:ascii="Times New Roman" w:hAnsi="Times New Roman" w:cs="Times New Roman"/>
          <w:sz w:val="24"/>
          <w:szCs w:val="24"/>
        </w:rPr>
        <w:t>организаций, оказывающих услуги, являющиеся необходимыми</w:t>
      </w:r>
      <w:r>
        <w:rPr>
          <w:rFonts w:ascii="Times New Roman" w:hAnsi="Times New Roman" w:cs="Times New Roman"/>
          <w:sz w:val="24"/>
          <w:szCs w:val="24"/>
        </w:rPr>
        <w:t xml:space="preserve"> </w:t>
      </w:r>
      <w:r w:rsidRPr="007F0E5D">
        <w:rPr>
          <w:rFonts w:ascii="Times New Roman" w:hAnsi="Times New Roman" w:cs="Times New Roman"/>
          <w:sz w:val="24"/>
          <w:szCs w:val="24"/>
        </w:rPr>
        <w:t>и обязательными для предоставления муниципальной услуги),</w:t>
      </w:r>
      <w:r>
        <w:rPr>
          <w:rFonts w:ascii="Times New Roman" w:hAnsi="Times New Roman" w:cs="Times New Roman"/>
          <w:sz w:val="24"/>
          <w:szCs w:val="24"/>
        </w:rPr>
        <w:t xml:space="preserve"> </w:t>
      </w:r>
      <w:r w:rsidRPr="007F0E5D">
        <w:rPr>
          <w:rFonts w:ascii="Times New Roman" w:hAnsi="Times New Roman" w:cs="Times New Roman"/>
          <w:sz w:val="24"/>
          <w:szCs w:val="24"/>
        </w:rPr>
        <w:t xml:space="preserve">в сети </w:t>
      </w:r>
      <w:r w:rsidRPr="007F0E5D">
        <w:rPr>
          <w:rFonts w:ascii="Times New Roman" w:hAnsi="Times New Roman" w:cs="Times New Roman"/>
          <w:sz w:val="24"/>
          <w:szCs w:val="24"/>
        </w:rPr>
        <w:lastRenderedPageBreak/>
        <w:t>Интернет, содержащих информацию</w:t>
      </w:r>
      <w:r>
        <w:rPr>
          <w:rFonts w:ascii="Times New Roman" w:hAnsi="Times New Roman" w:cs="Times New Roman"/>
          <w:sz w:val="24"/>
          <w:szCs w:val="24"/>
        </w:rPr>
        <w:t xml:space="preserve"> </w:t>
      </w:r>
      <w:r w:rsidRPr="007F0E5D">
        <w:rPr>
          <w:rFonts w:ascii="Times New Roman" w:hAnsi="Times New Roman" w:cs="Times New Roman"/>
          <w:sz w:val="24"/>
          <w:szCs w:val="24"/>
        </w:rPr>
        <w:t>о муниципальной услуге</w:t>
      </w:r>
    </w:p>
    <w:p w:rsidR="00443019" w:rsidRPr="007F0E5D" w:rsidRDefault="00443019" w:rsidP="00443019">
      <w:pPr>
        <w:widowControl w:val="0"/>
        <w:autoSpaceDE w:val="0"/>
        <w:autoSpaceDN w:val="0"/>
        <w:adjustRightInd w:val="0"/>
        <w:spacing w:after="0" w:line="240" w:lineRule="auto"/>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rPr>
          <w:rFonts w:ascii="Times New Roman" w:hAnsi="Times New Roman" w:cs="Times New Roman"/>
          <w:sz w:val="24"/>
          <w:szCs w:val="24"/>
        </w:rPr>
      </w:pPr>
    </w:p>
    <w:p w:rsidR="00443019" w:rsidRPr="007F0E5D"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7F0E5D">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F0E5D">
        <w:rPr>
          <w:rFonts w:ascii="Times New Roman" w:eastAsia="Calibri" w:hAnsi="Times New Roman" w:cs="Times New Roman"/>
          <w:sz w:val="24"/>
          <w:szCs w:val="24"/>
        </w:rPr>
        <w:t xml:space="preserve">. </w:t>
      </w:r>
      <w:r w:rsidRPr="007F0E5D">
        <w:rPr>
          <w:rFonts w:ascii="Times New Roman" w:eastAsia="Times New Roman" w:hAnsi="Times New Roman" w:cs="Times New Roman"/>
          <w:sz w:val="24"/>
          <w:szCs w:val="24"/>
          <w:lang w:eastAsia="ru-RU"/>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443019" w:rsidRPr="007F0E5D" w:rsidRDefault="00443019" w:rsidP="004430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Электронный адрес портала государственных и муниципальных услуг Ленинградской области</w:t>
      </w:r>
      <w:r>
        <w:rPr>
          <w:rFonts w:ascii="Times New Roman" w:eastAsia="Times New Roman" w:hAnsi="Times New Roman" w:cs="Times New Roman"/>
          <w:sz w:val="24"/>
          <w:szCs w:val="24"/>
          <w:lang w:eastAsia="ru-RU"/>
        </w:rPr>
        <w:t xml:space="preserve"> </w:t>
      </w:r>
      <w:r w:rsidRPr="00AB63C0">
        <w:rPr>
          <w:rFonts w:ascii="Times New Roman" w:hAnsi="Times New Roman" w:cs="Times New Roman"/>
          <w:sz w:val="24"/>
          <w:szCs w:val="24"/>
          <w:lang w:eastAsia="ru-RU"/>
        </w:rPr>
        <w:t>(далее – ПГУ ЛО)</w:t>
      </w:r>
      <w:r w:rsidRPr="007F0E5D">
        <w:rPr>
          <w:rFonts w:ascii="Times New Roman" w:eastAsia="Times New Roman" w:hAnsi="Times New Roman" w:cs="Times New Roman"/>
          <w:sz w:val="24"/>
          <w:szCs w:val="24"/>
          <w:lang w:eastAsia="ru-RU"/>
        </w:rPr>
        <w:t xml:space="preserve">: </w:t>
      </w:r>
      <w:hyperlink r:id="rId9" w:history="1">
        <w:r w:rsidRPr="007F0E5D">
          <w:rPr>
            <w:rFonts w:ascii="Times New Roman" w:eastAsia="Times New Roman" w:hAnsi="Times New Roman" w:cs="Times New Roman"/>
            <w:sz w:val="24"/>
            <w:szCs w:val="24"/>
            <w:u w:val="single"/>
            <w:lang w:eastAsia="ru-RU"/>
          </w:rPr>
          <w:t>http://gu.lenobl.ru/</w:t>
        </w:r>
      </w:hyperlink>
      <w:r w:rsidRPr="007F0E5D">
        <w:rPr>
          <w:rFonts w:ascii="Times New Roman" w:eastAsia="Times New Roman" w:hAnsi="Times New Roman" w:cs="Times New Roman"/>
          <w:sz w:val="24"/>
          <w:szCs w:val="24"/>
          <w:lang w:eastAsia="ru-RU"/>
        </w:rPr>
        <w:t>;</w:t>
      </w:r>
    </w:p>
    <w:p w:rsidR="00443019" w:rsidRPr="007F0E5D" w:rsidRDefault="00443019" w:rsidP="004430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 xml:space="preserve">Электронный адрес официального сайта Администрации Ленинградской области </w:t>
      </w:r>
      <w:hyperlink r:id="rId10" w:history="1">
        <w:r w:rsidRPr="007F0E5D">
          <w:rPr>
            <w:rFonts w:ascii="Times New Roman" w:eastAsia="Times New Roman" w:hAnsi="Times New Roman" w:cs="Times New Roman"/>
            <w:sz w:val="24"/>
            <w:szCs w:val="24"/>
            <w:u w:val="single"/>
            <w:lang w:eastAsia="ru-RU"/>
          </w:rPr>
          <w:t>http://www.lenobl.ru/</w:t>
        </w:r>
      </w:hyperlink>
      <w:r w:rsidRPr="007F0E5D">
        <w:rPr>
          <w:rFonts w:ascii="Times New Roman" w:eastAsia="Times New Roman" w:hAnsi="Times New Roman" w:cs="Times New Roman"/>
          <w:sz w:val="24"/>
          <w:szCs w:val="24"/>
          <w:lang w:eastAsia="ru-RU"/>
        </w:rPr>
        <w:t>;</w:t>
      </w:r>
    </w:p>
    <w:p w:rsidR="00443019" w:rsidRPr="00776931"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Электронный адрес официального сайта</w:t>
      </w:r>
      <w:r>
        <w:rPr>
          <w:rFonts w:ascii="Times New Roman" w:eastAsia="Times New Roman" w:hAnsi="Times New Roman" w:cs="Times New Roman"/>
          <w:sz w:val="24"/>
          <w:szCs w:val="24"/>
          <w:lang w:eastAsia="ru-RU"/>
        </w:rPr>
        <w:t xml:space="preserve"> органа местного самоуправления – </w:t>
      </w:r>
      <w:bookmarkStart w:id="5" w:name="Par130"/>
      <w:bookmarkEnd w:id="5"/>
      <w:r>
        <w:rPr>
          <w:rFonts w:ascii="Times New Roman" w:eastAsia="Times New Roman" w:hAnsi="Times New Roman" w:cs="Times New Roman"/>
          <w:sz w:val="24"/>
          <w:szCs w:val="24"/>
          <w:lang w:val="en-US" w:eastAsia="ru-RU"/>
        </w:rPr>
        <w:t>www</w:t>
      </w:r>
      <w:r w:rsidRPr="007769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pervomayskoe</w:t>
      </w:r>
      <w:r w:rsidRPr="007769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sp</w:t>
      </w:r>
      <w:r w:rsidRPr="007769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ru</w:t>
      </w:r>
      <w:r w:rsidRPr="00776931">
        <w:rPr>
          <w:rFonts w:ascii="Times New Roman" w:eastAsia="Times New Roman" w:hAnsi="Times New Roman" w:cs="Times New Roman"/>
          <w:sz w:val="24"/>
          <w:szCs w:val="24"/>
          <w:lang w:eastAsia="ru-RU"/>
        </w:rPr>
        <w:t>.</w:t>
      </w:r>
    </w:p>
    <w:p w:rsidR="00443019"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43019" w:rsidRPr="007F0E5D" w:rsidRDefault="00443019" w:rsidP="00443019">
      <w:pPr>
        <w:autoSpaceDE w:val="0"/>
        <w:autoSpaceDN w:val="0"/>
        <w:adjustRightInd w:val="0"/>
        <w:spacing w:after="0" w:line="240" w:lineRule="auto"/>
        <w:ind w:firstLine="709"/>
        <w:jc w:val="both"/>
        <w:rPr>
          <w:rFonts w:ascii="Times New Roman" w:hAnsi="Times New Roman" w:cs="Times New Roman"/>
          <w:sz w:val="24"/>
          <w:szCs w:val="24"/>
        </w:rPr>
      </w:pPr>
      <w:r w:rsidRPr="007F0E5D">
        <w:rPr>
          <w:rFonts w:ascii="Times New Roman" w:hAnsi="Times New Roman" w:cs="Times New Roman"/>
          <w:sz w:val="24"/>
          <w:szCs w:val="24"/>
        </w:rPr>
        <w:t>Порядок получения заинтересованными лицами информации</w:t>
      </w:r>
      <w:r>
        <w:rPr>
          <w:rFonts w:ascii="Times New Roman" w:hAnsi="Times New Roman" w:cs="Times New Roman"/>
          <w:sz w:val="24"/>
          <w:szCs w:val="24"/>
        </w:rPr>
        <w:t xml:space="preserve"> </w:t>
      </w:r>
      <w:r w:rsidRPr="007F0E5D">
        <w:rPr>
          <w:rFonts w:ascii="Times New Roman" w:hAnsi="Times New Roman" w:cs="Times New Roman"/>
          <w:sz w:val="24"/>
          <w:szCs w:val="24"/>
        </w:rPr>
        <w:t>по вопросам исполнения муниципальной услуги, сведений</w:t>
      </w:r>
      <w:r>
        <w:rPr>
          <w:rFonts w:ascii="Times New Roman" w:hAnsi="Times New Roman" w:cs="Times New Roman"/>
          <w:sz w:val="24"/>
          <w:szCs w:val="24"/>
        </w:rPr>
        <w:t xml:space="preserve"> </w:t>
      </w:r>
      <w:r w:rsidRPr="007F0E5D">
        <w:rPr>
          <w:rFonts w:ascii="Times New Roman" w:hAnsi="Times New Roman" w:cs="Times New Roman"/>
          <w:sz w:val="24"/>
          <w:szCs w:val="24"/>
        </w:rPr>
        <w:t>о ходе предоставления муниципальной услуги, в том числе</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с использованием портала государственных и муниципальных</w:t>
      </w:r>
      <w:r>
        <w:rPr>
          <w:rFonts w:ascii="Times New Roman" w:hAnsi="Times New Roman" w:cs="Times New Roman"/>
          <w:sz w:val="24"/>
          <w:szCs w:val="24"/>
        </w:rPr>
        <w:t xml:space="preserve"> </w:t>
      </w:r>
      <w:r w:rsidRPr="007F0E5D">
        <w:rPr>
          <w:rFonts w:ascii="Times New Roman" w:hAnsi="Times New Roman" w:cs="Times New Roman"/>
          <w:sz w:val="24"/>
          <w:szCs w:val="24"/>
        </w:rPr>
        <w:t>услуг (функций) Ленинградской области</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8</w:t>
      </w:r>
      <w:r w:rsidRPr="007F0E5D">
        <w:rPr>
          <w:rFonts w:ascii="Times New Roman" w:eastAsia="Times New Roman" w:hAnsi="Times New Roman" w:cs="Times New Roman"/>
          <w:sz w:val="24"/>
          <w:szCs w:val="24"/>
          <w:lang w:eastAsia="ru-RU"/>
        </w:rPr>
        <w:t xml:space="preserve">. Информация о порядке предоставления </w:t>
      </w:r>
      <w:r w:rsidRPr="007F0E5D">
        <w:rPr>
          <w:rFonts w:ascii="Times New Roman" w:hAnsi="Times New Roman" w:cs="Times New Roman"/>
          <w:sz w:val="24"/>
          <w:szCs w:val="24"/>
        </w:rPr>
        <w:t xml:space="preserve">муниципальной услуги </w:t>
      </w:r>
      <w:r w:rsidRPr="007F0E5D">
        <w:rPr>
          <w:rFonts w:ascii="Times New Roman" w:eastAsia="Times New Roman" w:hAnsi="Times New Roman" w:cs="Times New Roman"/>
          <w:sz w:val="24"/>
          <w:szCs w:val="24"/>
          <w:lang w:eastAsia="ru-RU"/>
        </w:rPr>
        <w:t>предоставляется:</w:t>
      </w:r>
    </w:p>
    <w:p w:rsidR="00443019" w:rsidRPr="007F0E5D" w:rsidRDefault="00443019" w:rsidP="00A035A2">
      <w:pPr>
        <w:widowControl w:val="0"/>
        <w:numPr>
          <w:ilvl w:val="0"/>
          <w:numId w:val="1"/>
        </w:numPr>
        <w:tabs>
          <w:tab w:val="clear" w:pos="1800"/>
        </w:tabs>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 xml:space="preserve">по телефону специалистами </w:t>
      </w:r>
      <w:r>
        <w:rPr>
          <w:rFonts w:ascii="Times New Roman" w:eastAsia="Times New Roman" w:hAnsi="Times New Roman" w:cs="Times New Roman"/>
          <w:sz w:val="24"/>
          <w:szCs w:val="24"/>
          <w:lang w:eastAsia="ru-RU"/>
        </w:rPr>
        <w:t>отдела по имущественным вопросам</w:t>
      </w:r>
      <w:r w:rsidRPr="007F0E5D">
        <w:rPr>
          <w:rFonts w:ascii="Times New Roman" w:eastAsia="Times New Roman" w:hAnsi="Times New Roman" w:cs="Times New Roman"/>
          <w:sz w:val="24"/>
          <w:szCs w:val="24"/>
          <w:lang w:eastAsia="ru-RU"/>
        </w:rPr>
        <w:t xml:space="preserve"> (непосредственно в день обращения заинтересованных лиц);</w:t>
      </w:r>
    </w:p>
    <w:p w:rsidR="00443019" w:rsidRPr="007F0E5D" w:rsidRDefault="00443019" w:rsidP="00A035A2">
      <w:pPr>
        <w:widowControl w:val="0"/>
        <w:numPr>
          <w:ilvl w:val="0"/>
          <w:numId w:val="1"/>
        </w:numPr>
        <w:tabs>
          <w:tab w:val="clear" w:pos="1800"/>
        </w:tabs>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на Интернет–сайте МО</w:t>
      </w:r>
      <w:r>
        <w:rPr>
          <w:rFonts w:ascii="Times New Roman" w:eastAsia="Times New Roman" w:hAnsi="Times New Roman" w:cs="Times New Roman"/>
          <w:sz w:val="24"/>
          <w:szCs w:val="24"/>
          <w:lang w:eastAsia="ru-RU"/>
        </w:rPr>
        <w:t xml:space="preserve"> «Первомайское сельское поселение»</w:t>
      </w:r>
      <w:r w:rsidRPr="007F0E5D">
        <w:rPr>
          <w:rFonts w:ascii="Times New Roman" w:eastAsia="Times New Roman" w:hAnsi="Times New Roman" w:cs="Times New Roman"/>
          <w:sz w:val="24"/>
          <w:szCs w:val="24"/>
          <w:lang w:eastAsia="ru-RU"/>
        </w:rPr>
        <w:t>;</w:t>
      </w:r>
    </w:p>
    <w:p w:rsidR="00443019" w:rsidRPr="007F0E5D" w:rsidRDefault="00443019" w:rsidP="00A035A2">
      <w:pPr>
        <w:widowControl w:val="0"/>
        <w:numPr>
          <w:ilvl w:val="0"/>
          <w:numId w:val="1"/>
        </w:numPr>
        <w:tabs>
          <w:tab w:val="clear" w:pos="1800"/>
        </w:tabs>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 xml:space="preserve">на Портале государственных и муниципальных услуг Ленинградской области: </w:t>
      </w:r>
      <w:hyperlink r:id="rId11" w:history="1">
        <w:r w:rsidRPr="00516D10">
          <w:rPr>
            <w:rFonts w:ascii="Times New Roman" w:eastAsia="Times New Roman" w:hAnsi="Times New Roman" w:cs="Times New Roman"/>
            <w:sz w:val="24"/>
            <w:szCs w:val="24"/>
            <w:u w:val="single"/>
            <w:lang w:eastAsia="ru-RU"/>
          </w:rPr>
          <w:t>http://gu.lenobl.ru/</w:t>
        </w:r>
      </w:hyperlink>
      <w:r w:rsidRPr="007F0E5D">
        <w:rPr>
          <w:rFonts w:ascii="Times New Roman" w:eastAsia="Times New Roman" w:hAnsi="Times New Roman" w:cs="Times New Roman"/>
          <w:sz w:val="24"/>
          <w:szCs w:val="24"/>
          <w:lang w:eastAsia="ru-RU"/>
        </w:rPr>
        <w:t>;</w:t>
      </w:r>
    </w:p>
    <w:p w:rsidR="00443019" w:rsidRPr="007F0E5D" w:rsidRDefault="00443019" w:rsidP="00A035A2">
      <w:pPr>
        <w:widowControl w:val="0"/>
        <w:numPr>
          <w:ilvl w:val="0"/>
          <w:numId w:val="1"/>
        </w:numPr>
        <w:tabs>
          <w:tab w:val="clear" w:pos="1800"/>
        </w:tabs>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на портале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cs="Times New Roman"/>
          <w:sz w:val="24"/>
          <w:szCs w:val="24"/>
          <w:lang w:eastAsia="ru-RU"/>
        </w:rPr>
        <w:t xml:space="preserve">: </w:t>
      </w:r>
      <w:hyperlink r:id="rId12" w:history="1">
        <w:r w:rsidRPr="00F62A99">
          <w:rPr>
            <w:rStyle w:val="a3"/>
            <w:rFonts w:ascii="Times New Roman" w:eastAsia="Times New Roman" w:hAnsi="Times New Roman" w:cs="Times New Roman"/>
            <w:sz w:val="24"/>
            <w:szCs w:val="24"/>
            <w:lang w:val="en-US" w:eastAsia="ru-RU"/>
          </w:rPr>
          <w:t>http</w:t>
        </w:r>
        <w:r w:rsidRPr="00F62A99">
          <w:rPr>
            <w:rStyle w:val="a3"/>
            <w:rFonts w:ascii="Times New Roman" w:eastAsia="Times New Roman" w:hAnsi="Times New Roman" w:cs="Times New Roman"/>
            <w:sz w:val="24"/>
            <w:szCs w:val="24"/>
            <w:lang w:eastAsia="ru-RU"/>
          </w:rPr>
          <w:t>://</w:t>
        </w:r>
        <w:r w:rsidRPr="00F62A99">
          <w:rPr>
            <w:rStyle w:val="a3"/>
            <w:rFonts w:ascii="Times New Roman" w:eastAsia="Times New Roman" w:hAnsi="Times New Roman" w:cs="Times New Roman"/>
            <w:sz w:val="24"/>
            <w:szCs w:val="24"/>
            <w:lang w:val="en-US" w:eastAsia="ru-RU"/>
          </w:rPr>
          <w:t>www</w:t>
        </w:r>
        <w:r w:rsidRPr="00F62A99">
          <w:rPr>
            <w:rStyle w:val="a3"/>
            <w:rFonts w:ascii="Times New Roman" w:eastAsia="Times New Roman" w:hAnsi="Times New Roman" w:cs="Times New Roman"/>
            <w:sz w:val="24"/>
            <w:szCs w:val="24"/>
            <w:lang w:eastAsia="ru-RU"/>
          </w:rPr>
          <w:t>.</w:t>
        </w:r>
        <w:r w:rsidRPr="00F62A99">
          <w:rPr>
            <w:rStyle w:val="a3"/>
            <w:rFonts w:ascii="Times New Roman" w:eastAsia="Times New Roman" w:hAnsi="Times New Roman" w:cs="Times New Roman"/>
            <w:sz w:val="24"/>
            <w:szCs w:val="24"/>
            <w:lang w:val="en-US" w:eastAsia="ru-RU"/>
          </w:rPr>
          <w:t>gosuslugi</w:t>
        </w:r>
        <w:r w:rsidRPr="00F62A99">
          <w:rPr>
            <w:rStyle w:val="a3"/>
            <w:rFonts w:ascii="Times New Roman" w:eastAsia="Times New Roman" w:hAnsi="Times New Roman" w:cs="Times New Roman"/>
            <w:sz w:val="24"/>
            <w:szCs w:val="24"/>
            <w:lang w:eastAsia="ru-RU"/>
          </w:rPr>
          <w:t>.</w:t>
        </w:r>
        <w:r w:rsidRPr="00F62A99">
          <w:rPr>
            <w:rStyle w:val="a3"/>
            <w:rFonts w:ascii="Times New Roman" w:eastAsia="Times New Roman" w:hAnsi="Times New Roman" w:cs="Times New Roman"/>
            <w:sz w:val="24"/>
            <w:szCs w:val="24"/>
            <w:lang w:val="en-US" w:eastAsia="ru-RU"/>
          </w:rPr>
          <w:t>ru</w:t>
        </w:r>
      </w:hyperlink>
      <w:r>
        <w:rPr>
          <w:rFonts w:ascii="Times New Roman" w:eastAsia="Times New Roman" w:hAnsi="Times New Roman" w:cs="Times New Roman"/>
          <w:sz w:val="24"/>
          <w:szCs w:val="24"/>
          <w:lang w:eastAsia="ru-RU"/>
        </w:rPr>
        <w:t>;</w:t>
      </w:r>
    </w:p>
    <w:p w:rsidR="00443019" w:rsidRPr="007F0E5D" w:rsidRDefault="00443019" w:rsidP="00A035A2">
      <w:pPr>
        <w:widowControl w:val="0"/>
        <w:numPr>
          <w:ilvl w:val="0"/>
          <w:numId w:val="1"/>
        </w:numPr>
        <w:tabs>
          <w:tab w:val="clear" w:pos="1800"/>
        </w:tabs>
        <w:autoSpaceDE w:val="0"/>
        <w:autoSpaceDN w:val="0"/>
        <w:adjustRightInd w:val="0"/>
        <w:spacing w:after="0" w:line="240" w:lineRule="auto"/>
        <w:ind w:left="0" w:firstLine="708"/>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при обращении в МФЦ.</w:t>
      </w:r>
    </w:p>
    <w:p w:rsidR="00443019" w:rsidRDefault="00443019" w:rsidP="0044301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F0E5D">
        <w:rPr>
          <w:rFonts w:ascii="Times New Roman" w:eastAsia="Times New Roman" w:hAnsi="Times New Roman" w:cs="Times New Roman"/>
          <w:sz w:val="24"/>
          <w:szCs w:val="24"/>
          <w:lang w:eastAsia="ru-RU"/>
        </w:rPr>
        <w:t xml:space="preserve">Письменные обращения заинтересованных лиц, поступившие почтовой корреспонденцией, по адресу: </w:t>
      </w:r>
      <w:r>
        <w:rPr>
          <w:rFonts w:ascii="Times New Roman" w:eastAsia="Times New Roman" w:hAnsi="Times New Roman" w:cs="Times New Roman"/>
          <w:sz w:val="24"/>
          <w:szCs w:val="24"/>
          <w:lang w:eastAsia="ru-RU"/>
        </w:rPr>
        <w:t>188855, Ленинградская область, Выборгский район, пос. Первомайское, улица Ленина, дом 22</w:t>
      </w:r>
      <w:r w:rsidRPr="007F0E5D">
        <w:rPr>
          <w:rFonts w:ascii="Times New Roman" w:eastAsia="Times New Roman" w:hAnsi="Times New Roman" w:cs="Times New Roman"/>
          <w:sz w:val="24"/>
          <w:szCs w:val="24"/>
          <w:lang w:eastAsia="ru-RU"/>
        </w:rPr>
        <w:t xml:space="preserve">, а также в электронном виде на электронный адрес МО: </w:t>
      </w:r>
      <w:hyperlink r:id="rId13" w:history="1">
        <w:r w:rsidRPr="00A97129">
          <w:rPr>
            <w:rStyle w:val="a3"/>
            <w:rFonts w:ascii="Times New Roman" w:eastAsia="Times New Roman" w:hAnsi="Times New Roman" w:cs="Times New Roman"/>
            <w:sz w:val="24"/>
            <w:szCs w:val="24"/>
            <w:lang w:val="en-US" w:eastAsia="ru-RU"/>
          </w:rPr>
          <w:t>info</w:t>
        </w:r>
        <w:r w:rsidRPr="00A97129">
          <w:rPr>
            <w:rStyle w:val="a3"/>
            <w:rFonts w:ascii="Times New Roman" w:eastAsia="Times New Roman" w:hAnsi="Times New Roman" w:cs="Times New Roman"/>
            <w:sz w:val="24"/>
            <w:szCs w:val="24"/>
            <w:lang w:eastAsia="ru-RU"/>
          </w:rPr>
          <w:t>@</w:t>
        </w:r>
        <w:r w:rsidRPr="00A97129">
          <w:rPr>
            <w:rStyle w:val="a3"/>
            <w:rFonts w:ascii="Times New Roman" w:eastAsia="Times New Roman" w:hAnsi="Times New Roman" w:cs="Times New Roman"/>
            <w:sz w:val="24"/>
            <w:szCs w:val="24"/>
            <w:lang w:val="en-US" w:eastAsia="ru-RU"/>
          </w:rPr>
          <w:t>pervomajskoe</w:t>
        </w:r>
        <w:r w:rsidRPr="00A97129">
          <w:rPr>
            <w:rStyle w:val="a3"/>
            <w:rFonts w:ascii="Times New Roman" w:eastAsia="Times New Roman" w:hAnsi="Times New Roman" w:cs="Times New Roman"/>
            <w:sz w:val="24"/>
            <w:szCs w:val="24"/>
            <w:lang w:eastAsia="ru-RU"/>
          </w:rPr>
          <w:t>.</w:t>
        </w:r>
        <w:r w:rsidRPr="00A97129">
          <w:rPr>
            <w:rStyle w:val="a3"/>
            <w:rFonts w:ascii="Times New Roman" w:eastAsia="Times New Roman" w:hAnsi="Times New Roman" w:cs="Times New Roman"/>
            <w:sz w:val="24"/>
            <w:szCs w:val="24"/>
            <w:lang w:val="en-US" w:eastAsia="ru-RU"/>
          </w:rPr>
          <w:t>ru</w:t>
        </w:r>
      </w:hyperlink>
      <w:r w:rsidRPr="002B35EC">
        <w:rPr>
          <w:rFonts w:ascii="Times New Roman" w:eastAsia="Times New Roman" w:hAnsi="Times New Roman" w:cs="Times New Roman"/>
          <w:sz w:val="24"/>
          <w:szCs w:val="24"/>
          <w:lang w:eastAsia="ru-RU"/>
        </w:rPr>
        <w:t xml:space="preserve"> </w:t>
      </w:r>
      <w:r w:rsidRPr="007F0E5D">
        <w:rPr>
          <w:rFonts w:ascii="Times New Roman" w:eastAsia="Times New Roman" w:hAnsi="Times New Roman" w:cs="Times New Roman"/>
          <w:sz w:val="24"/>
          <w:szCs w:val="24"/>
          <w:lang w:eastAsia="ru-RU"/>
        </w:rPr>
        <w:t>рассматриваются ответственными структурными подразделениями МО в порядке ч. 1 ст. 12 Федерального закона от 02.05.2006</w:t>
      </w:r>
      <w:r w:rsidRPr="002B35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w:t>
      </w:r>
      <w:r w:rsidRPr="007F0E5D">
        <w:rPr>
          <w:rFonts w:ascii="Times New Roman" w:eastAsia="Times New Roman" w:hAnsi="Times New Roman" w:cs="Times New Roman"/>
          <w:sz w:val="24"/>
          <w:szCs w:val="24"/>
          <w:lang w:eastAsia="ru-RU"/>
        </w:rPr>
        <w:t xml:space="preserve"> № 59 «О порядке рассмотрения обращений граждан Российской Федерации» в </w:t>
      </w:r>
      <w:r>
        <w:rPr>
          <w:rFonts w:ascii="Times New Roman" w:eastAsia="Times New Roman" w:hAnsi="Times New Roman" w:cs="Times New Roman"/>
          <w:sz w:val="24"/>
          <w:szCs w:val="24"/>
          <w:lang w:eastAsia="ru-RU"/>
        </w:rPr>
        <w:t>течение</w:t>
      </w:r>
      <w:r w:rsidRPr="007F0E5D">
        <w:rPr>
          <w:rFonts w:ascii="Times New Roman" w:eastAsia="Times New Roman" w:hAnsi="Times New Roman" w:cs="Times New Roman"/>
          <w:sz w:val="24"/>
          <w:szCs w:val="24"/>
          <w:lang w:eastAsia="ru-RU"/>
        </w:rPr>
        <w:t xml:space="preserve"> 30 дней со дня регистрации письменного обращения и даты получения электронного документа.</w:t>
      </w:r>
    </w:p>
    <w:p w:rsidR="00443019" w:rsidRPr="007F0E5D" w:rsidRDefault="00443019" w:rsidP="0044301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678D7">
        <w:rPr>
          <w:rFonts w:ascii="Times New Roman" w:eastAsia="Times New Roman" w:hAnsi="Times New Roman" w:cs="Times New Roman"/>
          <w:sz w:val="24"/>
          <w:szCs w:val="24"/>
          <w:lang w:eastAsia="ru-RU"/>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7F0E5D">
        <w:rPr>
          <w:rFonts w:ascii="Times New Roman" w:hAnsi="Times New Roman" w:cs="Times New Roman"/>
          <w:sz w:val="24"/>
          <w:szCs w:val="24"/>
        </w:rPr>
        <w:t>Описание заявителей и их уполномоченных представителей</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3D5EC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1.</w:t>
      </w:r>
      <w:r>
        <w:rPr>
          <w:rFonts w:ascii="Times New Roman" w:hAnsi="Times New Roman" w:cs="Times New Roman"/>
          <w:sz w:val="24"/>
          <w:szCs w:val="24"/>
        </w:rPr>
        <w:t>9</w:t>
      </w:r>
      <w:r w:rsidRPr="007F0E5D">
        <w:rPr>
          <w:rFonts w:ascii="Times New Roman" w:hAnsi="Times New Roman" w:cs="Times New Roman"/>
          <w:sz w:val="24"/>
          <w:szCs w:val="24"/>
        </w:rPr>
        <w:t>. Муниципальная услуга предоставляется: юридическим и физическим лицам, а также индивидуальным предпринимателям (далее - заявители), которые имеют право на заключение соответствующего договора по действующему законодательству</w:t>
      </w:r>
      <w:r w:rsidRPr="003D5ECD">
        <w:rPr>
          <w:rFonts w:ascii="Times New Roman" w:hAnsi="Times New Roman" w:cs="Times New Roman"/>
          <w:sz w:val="24"/>
          <w:szCs w:val="24"/>
        </w:rPr>
        <w:t>, и их уполномоченным представителям.</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bookmarkStart w:id="6" w:name="Par149"/>
      <w:bookmarkEnd w:id="6"/>
    </w:p>
    <w:p w:rsidR="00443019" w:rsidRPr="007F0E5D" w:rsidRDefault="00443019" w:rsidP="0044301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7" w:name="Par153"/>
      <w:bookmarkEnd w:id="7"/>
      <w:r w:rsidRPr="007F0E5D">
        <w:rPr>
          <w:rFonts w:ascii="Times New Roman" w:hAnsi="Times New Roman" w:cs="Times New Roman"/>
          <w:sz w:val="24"/>
          <w:szCs w:val="24"/>
        </w:rPr>
        <w:t>Раздел II. Стандарт предоставления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 w:name="Par155"/>
      <w:bookmarkEnd w:id="8"/>
      <w:r w:rsidRPr="007F0E5D">
        <w:rPr>
          <w:rFonts w:ascii="Times New Roman" w:hAnsi="Times New Roman" w:cs="Times New Roman"/>
          <w:sz w:val="24"/>
          <w:szCs w:val="24"/>
        </w:rPr>
        <w:t>Наименование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2.1. Муниципальная услуга </w:t>
      </w:r>
      <w:r w:rsidRPr="003D5ECD">
        <w:rPr>
          <w:rFonts w:ascii="Times New Roman" w:hAnsi="Times New Roman" w:cs="Times New Roman"/>
          <w:sz w:val="24"/>
          <w:szCs w:val="24"/>
        </w:rPr>
        <w:t>- "Предоставление объектов муниципального нежилого фонда во временное владение и (или) пользование" (далее</w:t>
      </w:r>
      <w:r w:rsidRPr="007F0E5D">
        <w:rPr>
          <w:rFonts w:ascii="Times New Roman" w:hAnsi="Times New Roman" w:cs="Times New Roman"/>
          <w:sz w:val="24"/>
          <w:szCs w:val="24"/>
        </w:rPr>
        <w:t>–муниципальная услуга).</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9" w:name="Par159"/>
      <w:bookmarkEnd w:id="9"/>
      <w:r w:rsidRPr="007F0E5D">
        <w:rPr>
          <w:rFonts w:ascii="Times New Roman" w:hAnsi="Times New Roman" w:cs="Times New Roman"/>
          <w:sz w:val="24"/>
          <w:szCs w:val="24"/>
        </w:rPr>
        <w:lastRenderedPageBreak/>
        <w:t>Наименование органа местного самоуправления, организации,</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предоставляющегомуниципальную услугу</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2.2. Предоставление муниципальной услуги осуществляется администрацией муниципального образования.</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0" w:name="Par165"/>
      <w:bookmarkEnd w:id="10"/>
      <w:r w:rsidRPr="007F0E5D">
        <w:rPr>
          <w:rFonts w:ascii="Times New Roman" w:hAnsi="Times New Roman" w:cs="Times New Roman"/>
          <w:sz w:val="24"/>
          <w:szCs w:val="24"/>
        </w:rPr>
        <w:t>Результат предоставления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6529B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2.3. Результатом предоставления муниципальной услуги</w:t>
      </w:r>
      <w:r>
        <w:rPr>
          <w:rFonts w:ascii="Times New Roman" w:hAnsi="Times New Roman" w:cs="Times New Roman"/>
          <w:sz w:val="24"/>
          <w:szCs w:val="24"/>
        </w:rPr>
        <w:t xml:space="preserve"> </w:t>
      </w:r>
      <w:r w:rsidRPr="0004253D">
        <w:rPr>
          <w:rFonts w:ascii="Times New Roman" w:hAnsi="Times New Roman" w:cs="Times New Roman"/>
          <w:sz w:val="24"/>
          <w:szCs w:val="24"/>
        </w:rPr>
        <w:t xml:space="preserve">(далее - документами, выдаваемыми по результатам оказания муниципальной услуги) </w:t>
      </w:r>
      <w:r w:rsidRPr="004E1FD3">
        <w:rPr>
          <w:rFonts w:ascii="Times New Roman" w:hAnsi="Times New Roman" w:cs="Times New Roman"/>
          <w:sz w:val="24"/>
          <w:szCs w:val="24"/>
        </w:rPr>
        <w:t>является</w:t>
      </w:r>
      <w:r>
        <w:rPr>
          <w:rFonts w:ascii="Times New Roman" w:hAnsi="Times New Roman" w:cs="Times New Roman"/>
          <w:sz w:val="24"/>
          <w:szCs w:val="24"/>
        </w:rPr>
        <w:t xml:space="preserve"> </w:t>
      </w:r>
      <w:r w:rsidRPr="004E1FD3">
        <w:rPr>
          <w:rFonts w:ascii="Times New Roman" w:hAnsi="Times New Roman" w:cs="Times New Roman"/>
          <w:sz w:val="24"/>
          <w:szCs w:val="24"/>
        </w:rPr>
        <w:t xml:space="preserve">договор о передаче имущества казны муниципального образования в аренду, безвозмездное пользование, доверительное управление без проведения торгов или </w:t>
      </w:r>
      <w:r w:rsidRPr="006529B9">
        <w:rPr>
          <w:rFonts w:ascii="Times New Roman" w:hAnsi="Times New Roman" w:cs="Times New Roman"/>
          <w:sz w:val="24"/>
          <w:szCs w:val="24"/>
        </w:rPr>
        <w:t>отказ в предоставлении услуги</w:t>
      </w:r>
      <w:r>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1" w:name="Par169"/>
      <w:bookmarkEnd w:id="11"/>
      <w:r w:rsidRPr="007F0E5D">
        <w:rPr>
          <w:rFonts w:ascii="Times New Roman" w:hAnsi="Times New Roman" w:cs="Times New Roman"/>
          <w:sz w:val="24"/>
          <w:szCs w:val="24"/>
        </w:rPr>
        <w:t>Срок предоставления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2.4. Срок предоставления муниципальной услуги, предусмотренной настоящий Административным регламентом, составляет </w:t>
      </w:r>
      <w:r>
        <w:rPr>
          <w:rFonts w:ascii="Times New Roman" w:hAnsi="Times New Roman" w:cs="Times New Roman"/>
          <w:sz w:val="24"/>
          <w:szCs w:val="24"/>
        </w:rPr>
        <w:t>90</w:t>
      </w:r>
      <w:r w:rsidRPr="007F0E5D">
        <w:rPr>
          <w:rFonts w:ascii="Times New Roman" w:hAnsi="Times New Roman" w:cs="Times New Roman"/>
          <w:sz w:val="24"/>
          <w:szCs w:val="24"/>
        </w:rPr>
        <w:t xml:space="preserve"> календарных дней со дня регистрации заявления.</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2" w:name="Par173"/>
      <w:bookmarkEnd w:id="12"/>
      <w:r w:rsidRPr="007F0E5D">
        <w:rPr>
          <w:rFonts w:ascii="Times New Roman" w:hAnsi="Times New Roman" w:cs="Times New Roman"/>
          <w:sz w:val="24"/>
          <w:szCs w:val="24"/>
        </w:rPr>
        <w:t>Правовые основания для представления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2.5. Нормативные правовые акты, регулирующие предоставление муниципальной услуги: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hyperlink r:id="rId14" w:history="1">
        <w:r w:rsidRPr="0042636B">
          <w:rPr>
            <w:rFonts w:ascii="Times New Roman" w:hAnsi="Times New Roman" w:cs="Times New Roman"/>
            <w:sz w:val="24"/>
            <w:szCs w:val="24"/>
          </w:rPr>
          <w:t>Конституция</w:t>
        </w:r>
      </w:hyperlink>
      <w:r w:rsidRPr="004A6BB8">
        <w:rPr>
          <w:rFonts w:ascii="Times New Roman" w:hAnsi="Times New Roman" w:cs="Times New Roman"/>
          <w:sz w:val="24"/>
          <w:szCs w:val="24"/>
        </w:rPr>
        <w:t>Российской Федерации от 12.12.1993 («Российская газета», № 237, 25.12.1993)</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"Гражданский кодекс Российской Федерации (часть первая)" от 30.11.1994 N 51-ФЗ;</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"Гражданский кодекс Российской Федерации (часть вторая)" от 26.01.1996 N 14-ФЗ;</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Федеральный закон от 27.07.2010 N 210-ФЗ "Об организации предоставления государственных и муниципальных услуг";</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Федеральный закон от 26.07.2006 N 135-ФЗ "О защите конкуренции";</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Федеральный закон от 25.06.2002 N 73-ФЗ "Об объектах культурного наследия (памятниках истории и культуры) народов Российской Федерации;</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26E7">
        <w:rPr>
          <w:rFonts w:ascii="Times New Roman" w:hAnsi="Times New Roman" w:cs="Times New Roman"/>
          <w:sz w:val="24"/>
          <w:szCs w:val="24"/>
        </w:rPr>
        <w:t>- Федеральный закон от 02.05.2006 № 59-ФЗ «О порядке рассмотрения обращений граждан Российской Федерации»;</w:t>
      </w:r>
    </w:p>
    <w:p w:rsidR="00443019" w:rsidRPr="00F178C6"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7F0E5D">
        <w:rPr>
          <w:rFonts w:ascii="Times New Roman" w:hAnsi="Times New Roman" w:cs="Times New Roman"/>
          <w:sz w:val="24"/>
          <w:szCs w:val="24"/>
        </w:rPr>
        <w:t>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hAnsi="Times New Roman" w:cs="Times New Roman"/>
          <w:sz w:val="24"/>
          <w:szCs w:val="24"/>
        </w:rPr>
        <w:t>;</w:t>
      </w:r>
    </w:p>
    <w:p w:rsidR="00443019" w:rsidRPr="003D5EC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 </w:t>
      </w:r>
      <w:r w:rsidRPr="003D5ECD">
        <w:rPr>
          <w:rFonts w:ascii="Times New Roman" w:hAnsi="Times New Roman" w:cs="Times New Roman"/>
          <w:sz w:val="24"/>
          <w:szCs w:val="24"/>
        </w:rPr>
        <w:t>Федеральный закон от 6 апреля 2011 г. N 63-ФЗ «Об электронной подписи»</w:t>
      </w:r>
      <w:r w:rsidRPr="000B23D0">
        <w:rPr>
          <w:rFonts w:ascii="Times New Roman" w:hAnsi="Times New Roman" w:cs="Times New Roman"/>
          <w:sz w:val="24"/>
          <w:szCs w:val="24"/>
        </w:rPr>
        <w:t>(Собрание законодательства Российской Федерации, 2011, N 15, ст. 2036; N 27, ст. 3880)</w:t>
      </w:r>
      <w:r w:rsidRPr="003D5ECD">
        <w:rPr>
          <w:rFonts w:ascii="Times New Roman" w:hAnsi="Times New Roman" w:cs="Times New Roman"/>
          <w:sz w:val="24"/>
          <w:szCs w:val="24"/>
        </w:rPr>
        <w:t>;</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D5ECD">
        <w:rPr>
          <w:rFonts w:ascii="Times New Roman" w:hAnsi="Times New Roman" w:cs="Times New Roman"/>
          <w:bCs/>
          <w:sz w:val="24"/>
          <w:szCs w:val="24"/>
        </w:rPr>
        <w:t xml:space="preserve">- </w:t>
      </w:r>
      <w:r w:rsidRPr="003D5ECD">
        <w:rPr>
          <w:rFonts w:ascii="Times New Roman" w:hAnsi="Times New Roman" w:cs="Times New Roman"/>
          <w:sz w:val="24"/>
          <w:szCs w:val="24"/>
        </w:rPr>
        <w:t>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r>
        <w:rPr>
          <w:rFonts w:ascii="Times New Roman" w:hAnsi="Times New Roman" w:cs="Times New Roman"/>
          <w:sz w:val="24"/>
          <w:szCs w:val="24"/>
        </w:rPr>
        <w:t>;</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B23D0">
        <w:rPr>
          <w:rFonts w:ascii="Times New Roman" w:hAnsi="Times New Roman" w:cs="Times New Roman"/>
          <w:color w:val="000000"/>
          <w:sz w:val="24"/>
          <w:szCs w:val="24"/>
        </w:rPr>
        <w:t>Федеральный закон от 27.07.2006 № 152-ФЗ «О персональных данных»</w:t>
      </w:r>
      <w:r>
        <w:rPr>
          <w:rFonts w:ascii="Times New Roman" w:hAnsi="Times New Roman" w:cs="Times New Roman"/>
          <w:color w:val="000000"/>
          <w:sz w:val="24"/>
          <w:szCs w:val="24"/>
        </w:rPr>
        <w:t>;</w:t>
      </w:r>
    </w:p>
    <w:p w:rsidR="00443019" w:rsidRPr="003D5EC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AB63C0">
        <w:rPr>
          <w:rFonts w:ascii="Times New Roman" w:hAnsi="Times New Roman" w:cs="Times New Roman"/>
          <w:sz w:val="24"/>
          <w:szCs w:val="24"/>
        </w:rPr>
        <w:t>приказ Министерства связи и массовых коммуникаций Российской Федерации от 13.04.2012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N 112, 18.05.2012)</w:t>
      </w:r>
      <w:r>
        <w:rPr>
          <w:rFonts w:ascii="Times New Roman" w:hAnsi="Times New Roman" w:cs="Times New Roman"/>
          <w:sz w:val="24"/>
          <w:szCs w:val="24"/>
        </w:rPr>
        <w:t>;</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D5ECD">
        <w:rPr>
          <w:rFonts w:ascii="Times New Roman" w:hAnsi="Times New Roman" w:cs="Times New Roman"/>
          <w:sz w:val="24"/>
          <w:szCs w:val="24"/>
        </w:rPr>
        <w:t>- нормативные правовые акты муниципального образования</w:t>
      </w:r>
      <w:r>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3" w:name="Par187"/>
      <w:bookmarkEnd w:id="13"/>
      <w:r w:rsidRPr="007F0E5D">
        <w:rPr>
          <w:rFonts w:ascii="Times New Roman" w:hAnsi="Times New Roman" w:cs="Times New Roman"/>
          <w:sz w:val="24"/>
          <w:szCs w:val="24"/>
        </w:rPr>
        <w:t>Исчерпывающий перечень документов, необходимых</w:t>
      </w:r>
      <w:r>
        <w:rPr>
          <w:rFonts w:ascii="Times New Roman" w:hAnsi="Times New Roman" w:cs="Times New Roman"/>
          <w:sz w:val="24"/>
          <w:szCs w:val="24"/>
        </w:rPr>
        <w:t xml:space="preserve"> </w:t>
      </w:r>
      <w:r w:rsidRPr="007F0E5D">
        <w:rPr>
          <w:rFonts w:ascii="Times New Roman" w:hAnsi="Times New Roman" w:cs="Times New Roman"/>
          <w:sz w:val="24"/>
          <w:szCs w:val="24"/>
        </w:rPr>
        <w:t>в соответствии с законодательными или иными</w:t>
      </w:r>
      <w:r>
        <w:rPr>
          <w:rFonts w:ascii="Times New Roman" w:hAnsi="Times New Roman" w:cs="Times New Roman"/>
          <w:sz w:val="24"/>
          <w:szCs w:val="24"/>
        </w:rPr>
        <w:t xml:space="preserve"> </w:t>
      </w:r>
      <w:r w:rsidRPr="007F0E5D">
        <w:rPr>
          <w:rFonts w:ascii="Times New Roman" w:hAnsi="Times New Roman" w:cs="Times New Roman"/>
          <w:sz w:val="24"/>
          <w:szCs w:val="24"/>
        </w:rPr>
        <w:t>нормативно-правовыми актами для предоставления</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муниципальной услуги, подлежащих представлению заявителем</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FC51D4"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2.6. Для предоставления данной муниципальной услуги </w:t>
      </w:r>
      <w:r w:rsidRPr="00271DB4">
        <w:rPr>
          <w:rFonts w:ascii="Times New Roman" w:hAnsi="Times New Roman" w:cs="Times New Roman"/>
          <w:sz w:val="24"/>
          <w:szCs w:val="24"/>
        </w:rPr>
        <w:t xml:space="preserve">к заявлению, оформленному </w:t>
      </w:r>
      <w:r>
        <w:rPr>
          <w:rFonts w:ascii="Times New Roman" w:hAnsi="Times New Roman" w:cs="Times New Roman"/>
          <w:sz w:val="24"/>
          <w:szCs w:val="24"/>
        </w:rPr>
        <w:t xml:space="preserve">по форме </w:t>
      </w:r>
      <w:r w:rsidRPr="00FC51D4">
        <w:rPr>
          <w:rFonts w:ascii="Times New Roman" w:hAnsi="Times New Roman" w:cs="Times New Roman"/>
          <w:sz w:val="24"/>
          <w:szCs w:val="24"/>
        </w:rPr>
        <w:t>согласно приложению 3 к настоящему Административному регламенту, прилагаются следующие документы</w:t>
      </w:r>
      <w:r>
        <w:rPr>
          <w:rFonts w:ascii="Times New Roman" w:hAnsi="Times New Roman" w:cs="Times New Roman"/>
          <w:sz w:val="24"/>
          <w:szCs w:val="24"/>
        </w:rPr>
        <w:t xml:space="preserve">, </w:t>
      </w:r>
      <w:r w:rsidRPr="00FC51D4">
        <w:rPr>
          <w:rFonts w:ascii="Times New Roman" w:hAnsi="Times New Roman" w:cs="Times New Roman"/>
          <w:sz w:val="24"/>
          <w:szCs w:val="24"/>
        </w:rPr>
        <w:t>заверенны</w:t>
      </w:r>
      <w:r>
        <w:rPr>
          <w:rFonts w:ascii="Times New Roman" w:hAnsi="Times New Roman" w:cs="Times New Roman"/>
          <w:sz w:val="24"/>
          <w:szCs w:val="24"/>
        </w:rPr>
        <w:t>е</w:t>
      </w:r>
      <w:r w:rsidRPr="00FC51D4">
        <w:rPr>
          <w:rFonts w:ascii="Times New Roman" w:hAnsi="Times New Roman" w:cs="Times New Roman"/>
          <w:sz w:val="24"/>
          <w:szCs w:val="24"/>
        </w:rPr>
        <w:t xml:space="preserve"> должным образом:</w:t>
      </w:r>
    </w:p>
    <w:p w:rsidR="00443019" w:rsidRPr="00FC51D4"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193"/>
      <w:bookmarkEnd w:id="14"/>
      <w:r w:rsidRPr="00FC51D4">
        <w:rPr>
          <w:rFonts w:ascii="Times New Roman" w:hAnsi="Times New Roman" w:cs="Times New Roman"/>
          <w:sz w:val="24"/>
          <w:szCs w:val="24"/>
        </w:rPr>
        <w:t>2.6.1. Для юридических лиц и их уполномоченных представителей:</w:t>
      </w:r>
    </w:p>
    <w:p w:rsidR="00443019" w:rsidRPr="00FC51D4"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C51D4">
        <w:rPr>
          <w:rFonts w:ascii="Times New Roman" w:hAnsi="Times New Roman" w:cs="Times New Roman"/>
          <w:sz w:val="24"/>
          <w:szCs w:val="24"/>
        </w:rPr>
        <w:t>- копии учредительных документов юридического лица (Устав (Положения) со всеми зарегистрированными изменениями и дополнениями, свидетельство о государственной регистрации юридического лица и последующие изменения</w:t>
      </w:r>
      <w:r>
        <w:rPr>
          <w:rFonts w:ascii="Times New Roman" w:hAnsi="Times New Roman" w:cs="Times New Roman"/>
          <w:sz w:val="24"/>
          <w:szCs w:val="24"/>
        </w:rPr>
        <w:t>,</w:t>
      </w:r>
      <w:r w:rsidRPr="00FC51D4">
        <w:rPr>
          <w:rFonts w:ascii="Times New Roman" w:hAnsi="Times New Roman" w:cs="Times New Roman"/>
          <w:sz w:val="24"/>
          <w:szCs w:val="24"/>
        </w:rPr>
        <w:t xml:space="preserve"> свидетельство о постановке на учет в налоговом органе</w:t>
      </w:r>
      <w:r>
        <w:rPr>
          <w:rFonts w:ascii="Times New Roman" w:hAnsi="Times New Roman" w:cs="Times New Roman"/>
          <w:sz w:val="24"/>
          <w:szCs w:val="24"/>
        </w:rPr>
        <w:t>, документ об избрании (назначении) руководителя, справка о банковских реквизитах</w:t>
      </w:r>
      <w:r w:rsidRPr="00FC51D4">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C51D4">
        <w:rPr>
          <w:rFonts w:ascii="Times New Roman" w:hAnsi="Times New Roman" w:cs="Times New Roman"/>
          <w:sz w:val="24"/>
          <w:szCs w:val="24"/>
        </w:rPr>
        <w:t>- выписка из протокола об</w:t>
      </w:r>
      <w:r w:rsidRPr="007F0E5D">
        <w:rPr>
          <w:rFonts w:ascii="Times New Roman" w:hAnsi="Times New Roman" w:cs="Times New Roman"/>
          <w:sz w:val="24"/>
          <w:szCs w:val="24"/>
        </w:rPr>
        <w:t xml:space="preserve">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443019" w:rsidRPr="003D5EC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 копии документов, подтверждающих право юридического лица на получение объектов в пользование без процедуры торгов (в соответствии с ст. 17.1 Федерального закона от 26.07.2006 N 135-ФЗ "О защите </w:t>
      </w:r>
      <w:r w:rsidRPr="003D5ECD">
        <w:rPr>
          <w:rFonts w:ascii="Times New Roman" w:hAnsi="Times New Roman" w:cs="Times New Roman"/>
          <w:sz w:val="24"/>
          <w:szCs w:val="24"/>
        </w:rPr>
        <w:t>конкуренции").</w:t>
      </w:r>
    </w:p>
    <w:p w:rsidR="00443019" w:rsidRPr="003D5EC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D5ECD">
        <w:rPr>
          <w:rFonts w:ascii="Times New Roman" w:hAnsi="Times New Roman" w:cs="Times New Roman"/>
          <w:sz w:val="24"/>
          <w:szCs w:val="24"/>
        </w:rPr>
        <w:t>2.6.2. Для индивидуальных предпринимателей и их уполномоченных представителей: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w:t>
      </w:r>
      <w:r>
        <w:rPr>
          <w:rFonts w:ascii="Times New Roman" w:hAnsi="Times New Roman" w:cs="Times New Roman"/>
          <w:sz w:val="24"/>
          <w:szCs w:val="24"/>
        </w:rPr>
        <w:t xml:space="preserve">, </w:t>
      </w:r>
      <w:r w:rsidRPr="00FC51D4">
        <w:rPr>
          <w:rFonts w:ascii="Times New Roman" w:hAnsi="Times New Roman" w:cs="Times New Roman"/>
          <w:sz w:val="24"/>
          <w:szCs w:val="24"/>
        </w:rPr>
        <w:t>свидетельство о постановке на учет в налоговом органе</w:t>
      </w:r>
      <w:r>
        <w:rPr>
          <w:rFonts w:ascii="Times New Roman" w:hAnsi="Times New Roman" w:cs="Times New Roman"/>
          <w:sz w:val="24"/>
          <w:szCs w:val="24"/>
        </w:rPr>
        <w:t>, справка о банковских реквизитах</w:t>
      </w:r>
      <w:r w:rsidRPr="007F0E5D">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пользование без процедуры торгов (в соответствии с ст. 17.1  Федерального закона от 26.07.2006 N 135-ФЗ "О защите конкуренции").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205"/>
      <w:bookmarkEnd w:id="15"/>
      <w:r w:rsidRPr="007F0E5D">
        <w:rPr>
          <w:rFonts w:ascii="Times New Roman" w:hAnsi="Times New Roman" w:cs="Times New Roman"/>
          <w:sz w:val="24"/>
          <w:szCs w:val="24"/>
        </w:rPr>
        <w:t xml:space="preserve">2.6.3. Для физических </w:t>
      </w:r>
      <w:r w:rsidRPr="003D5ECD">
        <w:rPr>
          <w:rFonts w:ascii="Times New Roman" w:hAnsi="Times New Roman" w:cs="Times New Roman"/>
          <w:sz w:val="24"/>
          <w:szCs w:val="24"/>
        </w:rPr>
        <w:t>лиц и их уполномоченных представителей</w:t>
      </w:r>
      <w:r w:rsidRPr="007F0E5D">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копия свидетельства о постановке на учет физического лица в налоговом органе</w:t>
      </w:r>
      <w:r>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копия документов, подтверждающих право физического лица на получение объектов в пользование без процедуры торгов </w:t>
      </w:r>
      <w:r w:rsidRPr="007F0E5D">
        <w:rPr>
          <w:rFonts w:ascii="Times New Roman" w:hAnsi="Times New Roman" w:cs="Times New Roman"/>
          <w:sz w:val="24"/>
          <w:szCs w:val="24"/>
        </w:rPr>
        <w:t>(в соответствии с ст. 17.1  Федерального закона от 26.07.2006 N 135-ФЗ "О защите конкуренции")</w:t>
      </w:r>
      <w:r>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2.6.4. Специалисты органа местного самоуправления не вправе требовать от заявителя: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443019" w:rsidRPr="007F0E5D" w:rsidRDefault="00443019" w:rsidP="0044301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F0E5D">
        <w:rPr>
          <w:rFonts w:ascii="Times New Roman"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443019" w:rsidRPr="007F0E5D" w:rsidRDefault="00443019" w:rsidP="00443019">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6" w:name="Par211"/>
      <w:bookmarkEnd w:id="16"/>
      <w:r w:rsidRPr="007F0E5D">
        <w:rPr>
          <w:rFonts w:ascii="Times New Roman" w:hAnsi="Times New Roman" w:cs="Times New Roman"/>
          <w:sz w:val="24"/>
          <w:szCs w:val="24"/>
        </w:rPr>
        <w:t>Исчерпывающий перечень документов, необходимых</w:t>
      </w:r>
      <w:r>
        <w:rPr>
          <w:rFonts w:ascii="Times New Roman" w:hAnsi="Times New Roman" w:cs="Times New Roman"/>
          <w:sz w:val="24"/>
          <w:szCs w:val="24"/>
        </w:rPr>
        <w:t xml:space="preserve"> </w:t>
      </w:r>
      <w:r w:rsidRPr="007F0E5D">
        <w:rPr>
          <w:rFonts w:ascii="Times New Roman" w:hAnsi="Times New Roman" w:cs="Times New Roman"/>
          <w:sz w:val="24"/>
          <w:szCs w:val="24"/>
        </w:rPr>
        <w:t>в соответствии с нормативными правовыми актами</w:t>
      </w:r>
      <w:r>
        <w:rPr>
          <w:rFonts w:ascii="Times New Roman" w:hAnsi="Times New Roman" w:cs="Times New Roman"/>
          <w:sz w:val="24"/>
          <w:szCs w:val="24"/>
        </w:rPr>
        <w:t xml:space="preserve"> </w:t>
      </w:r>
      <w:r w:rsidRPr="007F0E5D">
        <w:rPr>
          <w:rFonts w:ascii="Times New Roman" w:hAnsi="Times New Roman" w:cs="Times New Roman"/>
          <w:sz w:val="24"/>
          <w:szCs w:val="24"/>
        </w:rPr>
        <w:t>для предоставления муниципальной услуги, которые находятся</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в распоряжении государственных органов, органов местного</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самоуправления и иных органов, и подлежащих представлению</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в рамках межведомственного взаимодействия</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2.7.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w:t>
      </w:r>
      <w:r w:rsidRPr="007F0E5D">
        <w:rPr>
          <w:rFonts w:ascii="Times New Roman" w:hAnsi="Times New Roman" w:cs="Times New Roman"/>
          <w:sz w:val="24"/>
          <w:szCs w:val="24"/>
        </w:rPr>
        <w:lastRenderedPageBreak/>
        <w:t>органов, органов местного самоуправления и иных органов, и подлежащих представлению в рамках межведомственного взаимодействия: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2.7.1. Для юридических лиц:</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выписк</w:t>
      </w:r>
      <w:r>
        <w:rPr>
          <w:rFonts w:ascii="Times New Roman" w:hAnsi="Times New Roman" w:cs="Times New Roman"/>
          <w:sz w:val="24"/>
          <w:szCs w:val="24"/>
        </w:rPr>
        <w:t>и</w:t>
      </w:r>
      <w:r w:rsidRPr="007F0E5D">
        <w:rPr>
          <w:rFonts w:ascii="Times New Roman" w:hAnsi="Times New Roman" w:cs="Times New Roman"/>
          <w:sz w:val="24"/>
          <w:szCs w:val="24"/>
        </w:rPr>
        <w:t xml:space="preserve"> из Единого государственного реестра юридических лиц (ЕГРЮЛ);</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2.7.2. Для индивидуальных предпринимателей: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02EEE">
        <w:rPr>
          <w:rFonts w:ascii="Times New Roman" w:hAnsi="Times New Roman" w:cs="Times New Roman"/>
          <w:sz w:val="24"/>
          <w:szCs w:val="24"/>
        </w:rPr>
        <w:t>выписка из Единого государственного реестра индивидуальных предпринимателей (ЕГРИП)</w:t>
      </w:r>
      <w:r w:rsidRPr="007F0E5D">
        <w:rPr>
          <w:rFonts w:ascii="Times New Roman" w:hAnsi="Times New Roman" w:cs="Times New Roman"/>
          <w:sz w:val="24"/>
          <w:szCs w:val="24"/>
        </w:rPr>
        <w:t>;</w:t>
      </w:r>
    </w:p>
    <w:p w:rsidR="00443019" w:rsidRPr="00B841F0"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2.7.3. </w:t>
      </w:r>
      <w:r w:rsidRPr="00DA1D27">
        <w:rPr>
          <w:rFonts w:ascii="Times New Roman" w:hAnsi="Times New Roman" w:cs="Times New Roman"/>
          <w:sz w:val="24"/>
          <w:szCs w:val="24"/>
        </w:rPr>
        <w:t xml:space="preserve">Для </w:t>
      </w:r>
      <w:r w:rsidRPr="00B841F0">
        <w:rPr>
          <w:rFonts w:ascii="Times New Roman" w:hAnsi="Times New Roman" w:cs="Times New Roman"/>
          <w:sz w:val="24"/>
          <w:szCs w:val="24"/>
        </w:rPr>
        <w:t>физических лиц:</w:t>
      </w:r>
    </w:p>
    <w:p w:rsidR="00443019" w:rsidRPr="00B841F0"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841F0">
        <w:rPr>
          <w:rFonts w:ascii="Times New Roman" w:hAnsi="Times New Roman" w:cs="Times New Roman"/>
          <w:sz w:val="24"/>
          <w:szCs w:val="24"/>
        </w:rPr>
        <w:t>- свидетельство о постановке на учет физического лица в налоговом органе.</w:t>
      </w:r>
    </w:p>
    <w:p w:rsidR="00443019" w:rsidRPr="00B841F0"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r w:rsidRPr="00B841F0">
        <w:rPr>
          <w:rFonts w:ascii="Times New Roman" w:hAnsi="Times New Roman" w:cs="Times New Roman"/>
          <w:sz w:val="24"/>
          <w:szCs w:val="24"/>
        </w:rPr>
        <w:t xml:space="preserve">         2.7.4. Документы, указанные в п.2.7 административного регламента, необходимые для </w:t>
      </w:r>
      <w:r>
        <w:rPr>
          <w:rFonts w:ascii="Times New Roman" w:hAnsi="Times New Roman" w:cs="Times New Roman"/>
          <w:sz w:val="24"/>
          <w:szCs w:val="24"/>
        </w:rPr>
        <w:t>предоставления муниципальной услуги</w:t>
      </w:r>
      <w:r w:rsidRPr="00B841F0">
        <w:rPr>
          <w:rFonts w:ascii="Times New Roman" w:hAnsi="Times New Roman" w:cs="Times New Roman"/>
          <w:sz w:val="24"/>
          <w:szCs w:val="24"/>
        </w:rPr>
        <w:t xml:space="preserve"> и подлежащие представлению в рамках межведомственного взаимодействия не могут быть затребованы у заявителя (заявителей), при этом заявитель (заявители) вправе их предоставить вместе с заявлением.  </w:t>
      </w:r>
    </w:p>
    <w:p w:rsidR="00443019" w:rsidRPr="00B841F0"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7" w:name="Par226"/>
      <w:bookmarkEnd w:id="17"/>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B841F0">
        <w:rPr>
          <w:rFonts w:ascii="Times New Roman" w:hAnsi="Times New Roman" w:cs="Times New Roman"/>
          <w:sz w:val="24"/>
          <w:szCs w:val="24"/>
        </w:rPr>
        <w:t>Право заявителя представить</w:t>
      </w:r>
      <w:r w:rsidRPr="007F0E5D">
        <w:rPr>
          <w:rFonts w:ascii="Times New Roman" w:hAnsi="Times New Roman" w:cs="Times New Roman"/>
          <w:sz w:val="24"/>
          <w:szCs w:val="24"/>
        </w:rPr>
        <w:t xml:space="preserve"> документы</w:t>
      </w:r>
      <w:r>
        <w:rPr>
          <w:rFonts w:ascii="Times New Roman" w:hAnsi="Times New Roman" w:cs="Times New Roman"/>
          <w:sz w:val="24"/>
          <w:szCs w:val="24"/>
        </w:rPr>
        <w:t xml:space="preserve"> </w:t>
      </w:r>
      <w:r w:rsidRPr="007F0E5D">
        <w:rPr>
          <w:rFonts w:ascii="Times New Roman" w:hAnsi="Times New Roman" w:cs="Times New Roman"/>
          <w:sz w:val="24"/>
          <w:szCs w:val="24"/>
        </w:rPr>
        <w:t>по собственной инициативе</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2.8. Заявитель вправе по собственной инициативе представить документыдля предоставления муниципальной услуги, относящиеся к предмету и существу предоставления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8" w:name="Par231"/>
      <w:bookmarkEnd w:id="18"/>
      <w:r w:rsidRPr="007F0E5D">
        <w:rPr>
          <w:rFonts w:ascii="Times New Roman" w:hAnsi="Times New Roman" w:cs="Times New Roman"/>
          <w:sz w:val="24"/>
          <w:szCs w:val="24"/>
        </w:rPr>
        <w:t>Исчерпывающий перечень оснований для отказа в приеме</w:t>
      </w:r>
      <w:r>
        <w:rPr>
          <w:rFonts w:ascii="Times New Roman" w:hAnsi="Times New Roman" w:cs="Times New Roman"/>
          <w:sz w:val="24"/>
          <w:szCs w:val="24"/>
        </w:rPr>
        <w:t xml:space="preserve"> </w:t>
      </w:r>
      <w:r w:rsidRPr="007F0E5D">
        <w:rPr>
          <w:rFonts w:ascii="Times New Roman" w:hAnsi="Times New Roman" w:cs="Times New Roman"/>
          <w:sz w:val="24"/>
          <w:szCs w:val="24"/>
        </w:rPr>
        <w:t>документов, необходимых для предоставления</w:t>
      </w:r>
      <w:r>
        <w:rPr>
          <w:rFonts w:ascii="Times New Roman" w:hAnsi="Times New Roman" w:cs="Times New Roman"/>
          <w:sz w:val="24"/>
          <w:szCs w:val="24"/>
        </w:rPr>
        <w:t xml:space="preserve"> </w:t>
      </w:r>
      <w:r w:rsidRPr="007F0E5D">
        <w:rPr>
          <w:rFonts w:ascii="Times New Roman" w:hAnsi="Times New Roman" w:cs="Times New Roman"/>
          <w:sz w:val="24"/>
          <w:szCs w:val="24"/>
        </w:rPr>
        <w:t>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w:t>
      </w:r>
      <w:r>
        <w:rPr>
          <w:rFonts w:ascii="Times New Roman" w:hAnsi="Times New Roman" w:cs="Times New Roman"/>
          <w:sz w:val="24"/>
          <w:szCs w:val="24"/>
        </w:rPr>
        <w:t>9</w:t>
      </w:r>
      <w:r w:rsidRPr="007F0E5D">
        <w:rPr>
          <w:rFonts w:ascii="Times New Roman" w:hAnsi="Times New Roman" w:cs="Times New Roman"/>
          <w:sz w:val="24"/>
          <w:szCs w:val="24"/>
        </w:rPr>
        <w:t>. В заявлении не указано название заявителя, направившего заявление, или почтовый адрес, по которому должен быть направлен ответ.</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2.1</w:t>
      </w:r>
      <w:r>
        <w:rPr>
          <w:rFonts w:ascii="Times New Roman" w:hAnsi="Times New Roman" w:cs="Times New Roman"/>
          <w:sz w:val="24"/>
          <w:szCs w:val="24"/>
        </w:rPr>
        <w:t>0</w:t>
      </w:r>
      <w:r w:rsidRPr="007F0E5D">
        <w:rPr>
          <w:rFonts w:ascii="Times New Roman" w:hAnsi="Times New Roman" w:cs="Times New Roman"/>
          <w:sz w:val="24"/>
          <w:szCs w:val="24"/>
        </w:rPr>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2.11</w:t>
      </w:r>
      <w:r w:rsidRPr="007F0E5D">
        <w:rPr>
          <w:rFonts w:ascii="Times New Roman" w:hAnsi="Times New Roman" w:cs="Times New Roman"/>
          <w:sz w:val="24"/>
          <w:szCs w:val="24"/>
        </w:rPr>
        <w:t>. Текст заявления не поддается прочтению.</w:t>
      </w:r>
    </w:p>
    <w:p w:rsidR="00443019"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7F0E5D">
        <w:rPr>
          <w:rFonts w:ascii="Times New Roman" w:hAnsi="Times New Roman" w:cs="Times New Roman"/>
          <w:sz w:val="24"/>
          <w:szCs w:val="24"/>
        </w:rPr>
        <w:t>Исчерпывающий перечень оснований для приостановления</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предоставления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BB34BE" w:rsidRDefault="00443019" w:rsidP="00443019">
      <w:pPr>
        <w:pStyle w:val="a4"/>
        <w:tabs>
          <w:tab w:val="left" w:pos="0"/>
        </w:tabs>
        <w:ind w:left="0" w:firstLine="567"/>
        <w:jc w:val="both"/>
        <w:rPr>
          <w:rFonts w:ascii="Times New Roman" w:hAnsi="Times New Roman" w:cs="Times New Roman"/>
          <w:sz w:val="24"/>
          <w:szCs w:val="24"/>
        </w:rPr>
      </w:pPr>
      <w:bookmarkStart w:id="19" w:name="Par234"/>
      <w:bookmarkEnd w:id="19"/>
      <w:r w:rsidRPr="009226E7">
        <w:rPr>
          <w:rFonts w:ascii="Times New Roman" w:hAnsi="Times New Roman" w:cs="Times New Roman"/>
          <w:sz w:val="24"/>
          <w:szCs w:val="24"/>
        </w:rPr>
        <w:t>2.12. Приостановление предоставления муниципальной услуги не предусмотрено.</w:t>
      </w: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0" w:name="Par237"/>
      <w:bookmarkStart w:id="21" w:name="Par245"/>
      <w:bookmarkEnd w:id="20"/>
      <w:bookmarkEnd w:id="21"/>
      <w:r w:rsidRPr="007F0E5D">
        <w:rPr>
          <w:rFonts w:ascii="Times New Roman" w:hAnsi="Times New Roman" w:cs="Times New Roman"/>
          <w:sz w:val="24"/>
          <w:szCs w:val="24"/>
        </w:rPr>
        <w:t>Исчерпывающий перечень оснований для отказа в предоставлении</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w:t>
      </w:r>
      <w:r w:rsidRPr="007F0E5D">
        <w:rPr>
          <w:rFonts w:ascii="Times New Roman" w:hAnsi="Times New Roman" w:cs="Times New Roman"/>
          <w:sz w:val="24"/>
          <w:szCs w:val="24"/>
        </w:rPr>
        <w:t>. Заявителю в предоставлении муниципальной услуги отказывается в следующих случаях:</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w:t>
      </w:r>
      <w:r w:rsidRPr="007F0E5D">
        <w:rPr>
          <w:rFonts w:ascii="Times New Roman" w:hAnsi="Times New Roman" w:cs="Times New Roman"/>
          <w:sz w:val="24"/>
          <w:szCs w:val="24"/>
        </w:rPr>
        <w:t xml:space="preserve">.1. Если заявитель не является лицом, указанным в </w:t>
      </w:r>
      <w:hyperlink w:anchor="Par151" w:history="1">
        <w:r w:rsidRPr="007F0E5D">
          <w:rPr>
            <w:rFonts w:ascii="Times New Roman" w:hAnsi="Times New Roman" w:cs="Times New Roman"/>
            <w:sz w:val="24"/>
            <w:szCs w:val="24"/>
          </w:rPr>
          <w:t>пункте 1.</w:t>
        </w:r>
      </w:hyperlink>
      <w:r>
        <w:rPr>
          <w:rFonts w:ascii="Times New Roman" w:hAnsi="Times New Roman" w:cs="Times New Roman"/>
          <w:sz w:val="24"/>
          <w:szCs w:val="24"/>
        </w:rPr>
        <w:t>9</w:t>
      </w:r>
      <w:r w:rsidRPr="007F0E5D">
        <w:rPr>
          <w:rFonts w:ascii="Times New Roman" w:hAnsi="Times New Roman" w:cs="Times New Roman"/>
          <w:sz w:val="24"/>
          <w:szCs w:val="24"/>
        </w:rPr>
        <w:t xml:space="preserve"> настоящего Административного регламента;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w:t>
      </w:r>
      <w:r w:rsidRPr="007F0E5D">
        <w:rPr>
          <w:rFonts w:ascii="Times New Roman" w:hAnsi="Times New Roman" w:cs="Times New Roman"/>
          <w:sz w:val="24"/>
          <w:szCs w:val="24"/>
        </w:rPr>
        <w:t>.2. Если заявитель не соответству</w:t>
      </w:r>
      <w:r>
        <w:rPr>
          <w:rFonts w:ascii="Times New Roman" w:hAnsi="Times New Roman" w:cs="Times New Roman"/>
          <w:sz w:val="24"/>
          <w:szCs w:val="24"/>
        </w:rPr>
        <w:t>ет требованиям действующего законодательства</w:t>
      </w:r>
      <w:r w:rsidRPr="007F0E5D">
        <w:rPr>
          <w:rFonts w:ascii="Times New Roman" w:hAnsi="Times New Roman" w:cs="Times New Roman"/>
          <w:sz w:val="24"/>
          <w:szCs w:val="24"/>
        </w:rPr>
        <w:t>, предъявляемым к лицу, которому предоставляется муниципальная услуга;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26E7">
        <w:rPr>
          <w:rFonts w:ascii="Times New Roman" w:hAnsi="Times New Roman" w:cs="Times New Roman"/>
          <w:sz w:val="24"/>
          <w:szCs w:val="24"/>
        </w:rPr>
        <w:t xml:space="preserve">2.13.3. Не представлены все документы или установлено их несоответствие требованиям, указанным в </w:t>
      </w:r>
      <w:hyperlink w:anchor="Par193" w:history="1">
        <w:r w:rsidRPr="009226E7">
          <w:rPr>
            <w:rFonts w:ascii="Times New Roman" w:hAnsi="Times New Roman" w:cs="Times New Roman"/>
            <w:sz w:val="24"/>
            <w:szCs w:val="24"/>
          </w:rPr>
          <w:t>пункте 2.6.1</w:t>
        </w:r>
      </w:hyperlink>
      <w:r w:rsidRPr="009226E7">
        <w:rPr>
          <w:rFonts w:ascii="Times New Roman" w:hAnsi="Times New Roman" w:cs="Times New Roman"/>
          <w:sz w:val="24"/>
          <w:szCs w:val="24"/>
        </w:rPr>
        <w:t xml:space="preserve"> - </w:t>
      </w:r>
      <w:hyperlink w:anchor="Par205" w:history="1">
        <w:r w:rsidRPr="009226E7">
          <w:rPr>
            <w:rFonts w:ascii="Times New Roman" w:hAnsi="Times New Roman" w:cs="Times New Roman"/>
            <w:sz w:val="24"/>
            <w:szCs w:val="24"/>
          </w:rPr>
          <w:t>2.6.3</w:t>
        </w:r>
      </w:hyperlink>
      <w:r w:rsidRPr="009226E7">
        <w:rPr>
          <w:rFonts w:ascii="Times New Roman" w:hAnsi="Times New Roman" w:cs="Times New Roman"/>
          <w:sz w:val="24"/>
          <w:szCs w:val="24"/>
        </w:rPr>
        <w:t xml:space="preserve"> настоящего Административного регламента;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w:t>
      </w:r>
      <w:r w:rsidRPr="007F0E5D">
        <w:rPr>
          <w:rFonts w:ascii="Times New Roman" w:hAnsi="Times New Roman" w:cs="Times New Roman"/>
          <w:sz w:val="24"/>
          <w:szCs w:val="24"/>
        </w:rPr>
        <w:t>.4. Правовыми актами Российской Федерации или Ленинградской области установлены ограничения на распоряжение данным имуществом;</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w:t>
      </w:r>
      <w:r w:rsidRPr="007F0E5D">
        <w:rPr>
          <w:rFonts w:ascii="Times New Roman" w:hAnsi="Times New Roman" w:cs="Times New Roman"/>
          <w:sz w:val="24"/>
          <w:szCs w:val="24"/>
        </w:rPr>
        <w:t>.5. Имеется вступившее в законную силу судебное решение о несоответствии заявителя требованиям законодательства Российской Федерации, предъявляемым к лицу, которому предоставляется муниципальная услуга;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w:t>
      </w:r>
      <w:r w:rsidRPr="007F0E5D">
        <w:rPr>
          <w:rFonts w:ascii="Times New Roman" w:hAnsi="Times New Roman" w:cs="Times New Roman"/>
          <w:sz w:val="24"/>
          <w:szCs w:val="24"/>
        </w:rPr>
        <w:t xml:space="preserve">.6. Принятие главой администрации МО решения об отказе в </w:t>
      </w:r>
      <w:r>
        <w:rPr>
          <w:rFonts w:ascii="Times New Roman" w:hAnsi="Times New Roman" w:cs="Times New Roman"/>
          <w:sz w:val="24"/>
          <w:szCs w:val="24"/>
        </w:rPr>
        <w:t xml:space="preserve">предоставлении (оказании) муниципальной услуги </w:t>
      </w:r>
      <w:r w:rsidRPr="007F0E5D">
        <w:rPr>
          <w:rFonts w:ascii="Times New Roman" w:hAnsi="Times New Roman" w:cs="Times New Roman"/>
          <w:sz w:val="24"/>
          <w:szCs w:val="24"/>
        </w:rPr>
        <w:t>с учетом решения комиссии администрации МО.</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2" w:name="Par256"/>
      <w:bookmarkEnd w:id="22"/>
      <w:r w:rsidRPr="000F5284">
        <w:rPr>
          <w:rFonts w:ascii="Times New Roman" w:hAnsi="Times New Roman" w:cs="Times New Roman"/>
          <w:sz w:val="24"/>
          <w:szCs w:val="24"/>
        </w:rPr>
        <w:t>Сведения о размере плат</w:t>
      </w:r>
      <w:r w:rsidRPr="007F0E5D">
        <w:rPr>
          <w:rFonts w:ascii="Times New Roman" w:hAnsi="Times New Roman" w:cs="Times New Roman"/>
          <w:sz w:val="24"/>
          <w:szCs w:val="24"/>
        </w:rPr>
        <w:t>ы, взимаемой с заявителя при предоставлении</w:t>
      </w:r>
      <w:r>
        <w:rPr>
          <w:rFonts w:ascii="Times New Roman" w:hAnsi="Times New Roman" w:cs="Times New Roman"/>
          <w:sz w:val="24"/>
          <w:szCs w:val="24"/>
        </w:rPr>
        <w:t xml:space="preserve"> </w:t>
      </w:r>
      <w:r w:rsidRPr="007F0E5D">
        <w:rPr>
          <w:rFonts w:ascii="Times New Roman" w:hAnsi="Times New Roman" w:cs="Times New Roman"/>
          <w:sz w:val="24"/>
          <w:szCs w:val="24"/>
        </w:rPr>
        <w:t>муниципальной услуги, и способы ее взимания в случаях,</w:t>
      </w:r>
      <w:r>
        <w:rPr>
          <w:rFonts w:ascii="Times New Roman" w:hAnsi="Times New Roman" w:cs="Times New Roman"/>
          <w:sz w:val="24"/>
          <w:szCs w:val="24"/>
        </w:rPr>
        <w:t xml:space="preserve"> </w:t>
      </w:r>
      <w:r w:rsidRPr="007F0E5D">
        <w:rPr>
          <w:rFonts w:ascii="Times New Roman" w:hAnsi="Times New Roman" w:cs="Times New Roman"/>
          <w:sz w:val="24"/>
          <w:szCs w:val="24"/>
        </w:rPr>
        <w:t>предусмотренных федеральными законами, принимаемыми</w:t>
      </w:r>
      <w:r>
        <w:rPr>
          <w:rFonts w:ascii="Times New Roman" w:hAnsi="Times New Roman" w:cs="Times New Roman"/>
          <w:sz w:val="24"/>
          <w:szCs w:val="24"/>
        </w:rPr>
        <w:t xml:space="preserve"> </w:t>
      </w:r>
      <w:r w:rsidRPr="007F0E5D">
        <w:rPr>
          <w:rFonts w:ascii="Times New Roman" w:hAnsi="Times New Roman" w:cs="Times New Roman"/>
          <w:sz w:val="24"/>
          <w:szCs w:val="24"/>
        </w:rPr>
        <w:t>в соответствии с ними иными нормативными правовыми актами</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lastRenderedPageBreak/>
        <w:t>Российской Федерации, нормативными правовыми актами</w:t>
      </w:r>
      <w:r>
        <w:rPr>
          <w:rFonts w:ascii="Times New Roman" w:hAnsi="Times New Roman" w:cs="Times New Roman"/>
          <w:sz w:val="24"/>
          <w:szCs w:val="24"/>
        </w:rPr>
        <w:t xml:space="preserve"> </w:t>
      </w:r>
      <w:r w:rsidRPr="007F0E5D">
        <w:rPr>
          <w:rFonts w:ascii="Times New Roman" w:hAnsi="Times New Roman" w:cs="Times New Roman"/>
          <w:sz w:val="24"/>
          <w:szCs w:val="24"/>
        </w:rPr>
        <w:t>Ленинградской области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2.14</w:t>
      </w:r>
      <w:r w:rsidRPr="007F0E5D">
        <w:rPr>
          <w:rFonts w:ascii="Times New Roman" w:hAnsi="Times New Roman" w:cs="Times New Roman"/>
          <w:sz w:val="24"/>
          <w:szCs w:val="24"/>
        </w:rPr>
        <w:t>. Предоставление муниципальной услуги является бесплатным для заявителей.</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3" w:name="Par266"/>
      <w:bookmarkEnd w:id="23"/>
      <w:r w:rsidRPr="007F0E5D">
        <w:rPr>
          <w:rFonts w:ascii="Times New Roman" w:hAnsi="Times New Roman" w:cs="Times New Roman"/>
          <w:sz w:val="24"/>
          <w:szCs w:val="24"/>
        </w:rPr>
        <w:t>Максимальный срок ожидания в очереди при подаче документов</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о предоставлениимуниципальной услуги и при получении результата</w:t>
      </w:r>
    </w:p>
    <w:p w:rsidR="00443019" w:rsidRPr="007F0E5D"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7F0E5D">
        <w:rPr>
          <w:rFonts w:ascii="Times New Roman" w:hAnsi="Times New Roman" w:cs="Times New Roman"/>
          <w:sz w:val="24"/>
          <w:szCs w:val="24"/>
        </w:rPr>
        <w:t>предоставления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2.1</w:t>
      </w:r>
      <w:r>
        <w:rPr>
          <w:rFonts w:ascii="Times New Roman" w:hAnsi="Times New Roman" w:cs="Times New Roman"/>
          <w:sz w:val="24"/>
          <w:szCs w:val="24"/>
        </w:rPr>
        <w:t>5</w:t>
      </w:r>
      <w:r w:rsidRPr="007F0E5D">
        <w:rPr>
          <w:rFonts w:ascii="Times New Roman" w:hAnsi="Times New Roman" w:cs="Times New Roman"/>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15 минут.</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2.1</w:t>
      </w:r>
      <w:r>
        <w:rPr>
          <w:rFonts w:ascii="Times New Roman" w:hAnsi="Times New Roman" w:cs="Times New Roman"/>
          <w:sz w:val="24"/>
          <w:szCs w:val="24"/>
        </w:rPr>
        <w:t>6</w:t>
      </w:r>
      <w:r w:rsidRPr="007F0E5D">
        <w:rPr>
          <w:rFonts w:ascii="Times New Roman" w:hAnsi="Times New Roman" w:cs="Times New Roman"/>
          <w:sz w:val="24"/>
          <w:szCs w:val="24"/>
        </w:rPr>
        <w:t>. Максимальное время ожидания заявителем в очереди при подаче дополнительных документов к заявлению, заявления на получение информации, консультации, итоговых решений не должно превышать 15 минут.</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4" w:name="Par274"/>
      <w:bookmarkEnd w:id="24"/>
      <w:r w:rsidRPr="007F0E5D">
        <w:rPr>
          <w:rFonts w:ascii="Times New Roman" w:hAnsi="Times New Roman" w:cs="Times New Roman"/>
          <w:sz w:val="24"/>
          <w:szCs w:val="24"/>
        </w:rPr>
        <w:t>Срок регистрации запроса заявителя о предоставлении</w:t>
      </w:r>
      <w:r>
        <w:rPr>
          <w:rFonts w:ascii="Times New Roman" w:hAnsi="Times New Roman" w:cs="Times New Roman"/>
          <w:sz w:val="24"/>
          <w:szCs w:val="24"/>
        </w:rPr>
        <w:t xml:space="preserve"> </w:t>
      </w:r>
      <w:r w:rsidRPr="007F0E5D">
        <w:rPr>
          <w:rFonts w:ascii="Times New Roman" w:hAnsi="Times New Roman" w:cs="Times New Roman"/>
          <w:sz w:val="24"/>
          <w:szCs w:val="24"/>
        </w:rPr>
        <w:t>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2.1</w:t>
      </w:r>
      <w:r>
        <w:rPr>
          <w:rFonts w:ascii="Times New Roman" w:hAnsi="Times New Roman" w:cs="Times New Roman"/>
          <w:sz w:val="24"/>
          <w:szCs w:val="24"/>
        </w:rPr>
        <w:t>7</w:t>
      </w:r>
      <w:r w:rsidRPr="007F0E5D">
        <w:rPr>
          <w:rFonts w:ascii="Times New Roman" w:hAnsi="Times New Roman" w:cs="Times New Roman"/>
          <w:sz w:val="24"/>
          <w:szCs w:val="24"/>
        </w:rPr>
        <w:t>. В день поступления в канцелярию МО заявления заинтересованного лица срок регистрации о предоставлении муниципальной услуги составляет:</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в случае личного обращения заявителя - в течение 3 (трех) рабочих дней;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в случае поступления заявления и документов посредством почтовой корреспонденции - в течение 3 (трех) рабочих дней.</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Default="00443019" w:rsidP="00443019">
      <w:pPr>
        <w:autoSpaceDE w:val="0"/>
        <w:autoSpaceDN w:val="0"/>
        <w:adjustRightInd w:val="0"/>
        <w:spacing w:after="0" w:line="240" w:lineRule="auto"/>
        <w:ind w:firstLine="540"/>
        <w:jc w:val="center"/>
        <w:rPr>
          <w:rFonts w:ascii="Times New Roman" w:hAnsi="Times New Roman" w:cs="Times New Roman"/>
          <w:sz w:val="24"/>
          <w:szCs w:val="24"/>
        </w:rPr>
      </w:pPr>
      <w:bookmarkStart w:id="25" w:name="Par281"/>
      <w:bookmarkEnd w:id="25"/>
      <w:r>
        <w:rPr>
          <w:rFonts w:ascii="Times New Roman" w:hAnsi="Times New Roman" w:cs="Times New Roman"/>
          <w:sz w:val="24"/>
          <w:szCs w:val="24"/>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муниципальная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443019"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2.18</w:t>
      </w:r>
      <w:r w:rsidRPr="00E9005D">
        <w:rPr>
          <w:rFonts w:ascii="Times New Roman" w:eastAsiaTheme="minorEastAsia" w:hAnsi="Times New Roman" w:cs="Times New Roman"/>
          <w:sz w:val="24"/>
          <w:szCs w:val="24"/>
          <w:lang w:eastAsia="ru-RU"/>
        </w:rPr>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.4. Вход в здание (помещение) и выход из него оборудуются, информационными табличками (вывесками), содержащие информацию о режиме его работы.</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 xml:space="preserve">.8. Наличие визуальной, текстовой и мультимедийной информации о порядке предоставления муниципальных услуг, знаков, выполненных рельефно-точечным шрифтом </w:t>
      </w:r>
      <w:r w:rsidRPr="00E9005D">
        <w:rPr>
          <w:rFonts w:ascii="Times New Roman" w:eastAsiaTheme="minorEastAsia" w:hAnsi="Times New Roman" w:cs="Times New Roman"/>
          <w:sz w:val="24"/>
          <w:szCs w:val="24"/>
          <w:lang w:eastAsia="ru-RU"/>
        </w:rPr>
        <w:lastRenderedPageBreak/>
        <w:t>Брайля.</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005D">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18</w:t>
      </w:r>
      <w:r w:rsidRPr="00E9005D">
        <w:rPr>
          <w:rFonts w:ascii="Times New Roman" w:eastAsiaTheme="minorEastAsia" w:hAnsi="Times New Roman" w:cs="Times New Roman"/>
          <w:sz w:val="24"/>
          <w:szCs w:val="24"/>
          <w:lang w:eastAsia="ru-RU"/>
        </w:rPr>
        <w:t xml:space="preserve">.10.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2.18</w:t>
      </w:r>
      <w:r w:rsidRPr="00E9005D">
        <w:rPr>
          <w:rFonts w:ascii="Times New Roman" w:eastAsiaTheme="minorEastAsia" w:hAnsi="Times New Roman" w:cs="Times New Roman"/>
          <w:sz w:val="24"/>
          <w:szCs w:val="24"/>
          <w:lang w:eastAsia="ru-RU"/>
        </w:rPr>
        <w:t xml:space="preserve">.11. Помещения приема и выдачи документов должны предусматривать места для ожидания, информирования и приема заявителей. </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2.18</w:t>
      </w:r>
      <w:r w:rsidRPr="00E9005D">
        <w:rPr>
          <w:rFonts w:ascii="Times New Roman" w:eastAsiaTheme="minorEastAsia" w:hAnsi="Times New Roman" w:cs="Times New Roman"/>
          <w:sz w:val="24"/>
          <w:szCs w:val="24"/>
          <w:lang w:eastAsia="ru-RU"/>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2.18</w:t>
      </w:r>
      <w:r w:rsidRPr="00E9005D">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13.</w:t>
      </w:r>
      <w:r w:rsidRPr="00E9005D">
        <w:rPr>
          <w:rFonts w:ascii="Times New Roman" w:eastAsiaTheme="minorEastAsia" w:hAnsi="Times New Roman" w:cs="Times New Roman"/>
          <w:sz w:val="24"/>
          <w:szCs w:val="24"/>
          <w:lang w:eastAsia="ru-RU"/>
        </w:rPr>
        <w:t xml:space="preserve">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43019" w:rsidRPr="00E9005D"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443019" w:rsidRPr="00B068FA" w:rsidRDefault="00443019" w:rsidP="00443019">
      <w:pPr>
        <w:widowControl w:val="0"/>
        <w:autoSpaceDE w:val="0"/>
        <w:autoSpaceDN w:val="0"/>
        <w:adjustRightInd w:val="0"/>
        <w:spacing w:after="0" w:line="240" w:lineRule="auto"/>
        <w:jc w:val="center"/>
        <w:outlineLvl w:val="2"/>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Показатели доступности и качества муниципальной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2.19</w:t>
      </w:r>
      <w:r w:rsidRPr="00B068FA">
        <w:rPr>
          <w:rFonts w:ascii="Times New Roman" w:eastAsiaTheme="minorEastAsia" w:hAnsi="Times New Roman" w:cs="Times New Roman"/>
          <w:sz w:val="24"/>
          <w:szCs w:val="24"/>
          <w:lang w:eastAsia="ru-RU"/>
        </w:rPr>
        <w:t>. Показатели доступности муниципальной услуги (общие, применимые в отношении всех заявителей):</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1) равные права и возможности при получении муниципальной услуги для заявителей;</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2) транспортная доступность к месту предоставления муниципальной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2.2</w:t>
      </w:r>
      <w:r>
        <w:rPr>
          <w:rFonts w:ascii="Times New Roman" w:eastAsiaTheme="minorEastAsia" w:hAnsi="Times New Roman" w:cs="Times New Roman"/>
          <w:sz w:val="24"/>
          <w:szCs w:val="24"/>
          <w:lang w:eastAsia="ru-RU"/>
        </w:rPr>
        <w:t>0</w:t>
      </w:r>
      <w:r w:rsidRPr="00B068FA">
        <w:rPr>
          <w:rFonts w:ascii="Times New Roman" w:eastAsiaTheme="minorEastAsia" w:hAnsi="Times New Roman" w:cs="Times New Roman"/>
          <w:sz w:val="24"/>
          <w:szCs w:val="24"/>
          <w:lang w:eastAsia="ru-RU"/>
        </w:rPr>
        <w:t>. Показатели доступности муниципальной услуги (специальные, применимые в отношении инвалидов):</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2) обеспечение беспрепятственного доступа инвалидов к помещениям, в которых предоставляется муниципальная услуга;</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2.2</w:t>
      </w:r>
      <w:r>
        <w:rPr>
          <w:rFonts w:ascii="Times New Roman" w:eastAsiaTheme="minorEastAsia" w:hAnsi="Times New Roman" w:cs="Times New Roman"/>
          <w:sz w:val="24"/>
          <w:szCs w:val="24"/>
          <w:lang w:eastAsia="ru-RU"/>
        </w:rPr>
        <w:t>1</w:t>
      </w:r>
      <w:r w:rsidRPr="00B068FA">
        <w:rPr>
          <w:rFonts w:ascii="Times New Roman" w:eastAsiaTheme="minorEastAsia" w:hAnsi="Times New Roman" w:cs="Times New Roman"/>
          <w:sz w:val="24"/>
          <w:szCs w:val="24"/>
          <w:lang w:eastAsia="ru-RU"/>
        </w:rPr>
        <w:t>. Показатели качества муниципальной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1) соблюдение срока предоставления муниципальной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2) соблюдение требований стандарта предоставления муниципальной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3) удовлетворенность заявителя профессионализмом должностных лиц ОМСУ, МФЦ при предоставлении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 xml:space="preserve">4) соблюдение времени ожидания в очереди при подаче запроса и получении результата; </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5) осуществление не более одного взаимодействия заявителя с должностными лицами ОМСУ при получении муниципальной услуги;</w:t>
      </w:r>
    </w:p>
    <w:p w:rsidR="00443019" w:rsidRPr="00B068FA" w:rsidRDefault="00443019" w:rsidP="0044301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068FA">
        <w:rPr>
          <w:rFonts w:ascii="Times New Roman" w:eastAsiaTheme="minorEastAsia" w:hAnsi="Times New Roman" w:cs="Times New Roman"/>
          <w:sz w:val="24"/>
          <w:szCs w:val="24"/>
          <w:lang w:eastAsia="ru-RU"/>
        </w:rPr>
        <w:t xml:space="preserve">6) отсутствие жалоб на действия или бездействия должностных лиц ОМСУ, поданных в </w:t>
      </w:r>
      <w:r w:rsidRPr="00B068FA">
        <w:rPr>
          <w:rFonts w:ascii="Times New Roman" w:eastAsiaTheme="minorEastAsia" w:hAnsi="Times New Roman" w:cs="Times New Roman"/>
          <w:sz w:val="24"/>
          <w:szCs w:val="24"/>
          <w:lang w:eastAsia="ru-RU"/>
        </w:rPr>
        <w:lastRenderedPageBreak/>
        <w:t>установленном порядке.</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6" w:name="Par308"/>
      <w:bookmarkEnd w:id="26"/>
      <w:r w:rsidRPr="007F0E5D">
        <w:rPr>
          <w:rFonts w:ascii="Times New Roman" w:hAnsi="Times New Roman" w:cs="Times New Roman"/>
          <w:sz w:val="24"/>
          <w:szCs w:val="24"/>
        </w:rPr>
        <w:t>Иные требования, в том числе учитывающие особенности</w:t>
      </w:r>
      <w:r>
        <w:rPr>
          <w:rFonts w:ascii="Times New Roman" w:hAnsi="Times New Roman" w:cs="Times New Roman"/>
          <w:sz w:val="24"/>
          <w:szCs w:val="24"/>
        </w:rPr>
        <w:t xml:space="preserve"> </w:t>
      </w:r>
      <w:r w:rsidRPr="007F0E5D">
        <w:rPr>
          <w:rFonts w:ascii="Times New Roman" w:hAnsi="Times New Roman" w:cs="Times New Roman"/>
          <w:sz w:val="24"/>
          <w:szCs w:val="24"/>
        </w:rPr>
        <w:t>предоставления муниципальной услуги в многофункциональных</w:t>
      </w:r>
      <w:r>
        <w:rPr>
          <w:rFonts w:ascii="Times New Roman" w:hAnsi="Times New Roman" w:cs="Times New Roman"/>
          <w:sz w:val="24"/>
          <w:szCs w:val="24"/>
        </w:rPr>
        <w:t xml:space="preserve"> </w:t>
      </w:r>
      <w:r w:rsidRPr="007F0E5D">
        <w:rPr>
          <w:rFonts w:ascii="Times New Roman" w:hAnsi="Times New Roman" w:cs="Times New Roman"/>
          <w:sz w:val="24"/>
          <w:szCs w:val="24"/>
        </w:rPr>
        <w:t>центрах и особенности предоставления муниципальной услуги</w:t>
      </w:r>
      <w:r>
        <w:rPr>
          <w:rFonts w:ascii="Times New Roman" w:hAnsi="Times New Roman" w:cs="Times New Roman"/>
          <w:sz w:val="24"/>
          <w:szCs w:val="24"/>
        </w:rPr>
        <w:t xml:space="preserve"> </w:t>
      </w:r>
      <w:r w:rsidRPr="007F0E5D">
        <w:rPr>
          <w:rFonts w:ascii="Times New Roman" w:hAnsi="Times New Roman" w:cs="Times New Roman"/>
          <w:sz w:val="24"/>
          <w:szCs w:val="24"/>
        </w:rPr>
        <w:t>в электронном виде</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2.2</w:t>
      </w:r>
      <w:r>
        <w:rPr>
          <w:rFonts w:ascii="Times New Roman" w:hAnsi="Times New Roman" w:cs="Times New Roman"/>
          <w:sz w:val="24"/>
          <w:szCs w:val="24"/>
        </w:rPr>
        <w:t>2</w:t>
      </w:r>
      <w:r w:rsidRPr="007F0E5D">
        <w:rPr>
          <w:rFonts w:ascii="Times New Roman" w:hAnsi="Times New Roman" w:cs="Times New Roman"/>
          <w:sz w:val="24"/>
          <w:szCs w:val="24"/>
        </w:rPr>
        <w:t>. 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2.2</w:t>
      </w:r>
      <w:r>
        <w:rPr>
          <w:rFonts w:ascii="Times New Roman" w:hAnsi="Times New Roman" w:cs="Times New Roman"/>
          <w:sz w:val="24"/>
          <w:szCs w:val="24"/>
        </w:rPr>
        <w:t>2</w:t>
      </w:r>
      <w:r w:rsidRPr="007F0E5D">
        <w:rPr>
          <w:rFonts w:ascii="Times New Roman" w:hAnsi="Times New Roman" w:cs="Times New Roman"/>
          <w:sz w:val="24"/>
          <w:szCs w:val="24"/>
        </w:rPr>
        <w:t>.1</w:t>
      </w:r>
      <w:r>
        <w:rPr>
          <w:rFonts w:ascii="Times New Roman" w:hAnsi="Times New Roman" w:cs="Times New Roman"/>
          <w:sz w:val="24"/>
          <w:szCs w:val="24"/>
        </w:rPr>
        <w:t>.</w:t>
      </w:r>
      <w:r w:rsidRPr="007F0E5D">
        <w:rPr>
          <w:rFonts w:ascii="Times New Roman" w:hAnsi="Times New Roman" w:cs="Times New Roman"/>
          <w:sz w:val="24"/>
          <w:szCs w:val="24"/>
        </w:rPr>
        <w:t xml:space="preserve"> Иные требования, в том числе учитывающие особенности предоставления муниципальной услуги в МФЦ.</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государственной услуги, выполняет следующие действия: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определяет предмет обращения;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проводит проверку полномочий лица, подающего документы;</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осуществляет сканирование представленных документов, формирует электронное дело, все документы </w:t>
      </w:r>
      <w:r w:rsidRPr="0092618A">
        <w:rPr>
          <w:rFonts w:ascii="Times New Roman" w:hAnsi="Times New Roman" w:cs="Times New Roman"/>
          <w:sz w:val="24"/>
          <w:szCs w:val="24"/>
        </w:rPr>
        <w:t>которого связываются единым уникальным идентификационным кодом, позволяющим установить принадлежность документов конкретному заявителю и виду государственной услуги;</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направляет копии документов, с составлением описи этих документов по реестру в орган местного самоуправления:</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 на бумажных носителях – в течение трех рабочих</w:t>
      </w:r>
      <w:r w:rsidRPr="007F0E5D">
        <w:rPr>
          <w:rFonts w:ascii="Times New Roman" w:hAnsi="Times New Roman" w:cs="Times New Roman"/>
          <w:sz w:val="24"/>
          <w:szCs w:val="24"/>
        </w:rPr>
        <w:t xml:space="preserve">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По окончании приема документов специалист МФЦ выдает заявителю (уполномоченному лицу) расписку в приеме документов.</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 услуги) в МФЦ, ответственный специалист органа местного самоуправления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w:t>
      </w:r>
    </w:p>
    <w:p w:rsidR="00443019" w:rsidRPr="001B5F20"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w:t>
      </w:r>
      <w:r w:rsidRPr="001B5F20">
        <w:rPr>
          <w:rFonts w:ascii="Times New Roman" w:hAnsi="Times New Roman" w:cs="Times New Roman"/>
          <w:sz w:val="24"/>
          <w:szCs w:val="24"/>
        </w:rPr>
        <w:t>телефонного звонка), а также о возможности получения документов в МФЦ.</w:t>
      </w:r>
    </w:p>
    <w:p w:rsidR="00443019" w:rsidRPr="001B5F20" w:rsidRDefault="00443019" w:rsidP="00443019">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B5F20">
        <w:rPr>
          <w:rFonts w:ascii="Times New Roman" w:eastAsia="Times New Roman" w:hAnsi="Times New Roman"/>
          <w:sz w:val="24"/>
          <w:szCs w:val="24"/>
          <w:lang w:eastAsia="ru-RU"/>
        </w:rPr>
        <w:t xml:space="preserve">Выдача </w:t>
      </w:r>
      <w:r w:rsidRPr="001B5F20">
        <w:rPr>
          <w:rFonts w:ascii="Times New Roman" w:hAnsi="Times New Roman" w:cs="Times New Roman"/>
          <w:sz w:val="24"/>
          <w:szCs w:val="24"/>
        </w:rPr>
        <w:t>договора о передаче имущества казны муниципального образования в аренду, безвозмездное пользование, доверительное управление без проведения торгов и</w:t>
      </w:r>
      <w:r w:rsidRPr="001B5F20">
        <w:rPr>
          <w:rFonts w:ascii="Times New Roman" w:eastAsia="Times New Roman" w:hAnsi="Times New Roman"/>
          <w:sz w:val="24"/>
          <w:szCs w:val="24"/>
          <w:lang w:eastAsia="ru-RU"/>
        </w:rPr>
        <w:t xml:space="preserve"> других исходящих форм осуществляется на основании  документов, удостоверяющих личность, под роспись в </w:t>
      </w:r>
      <w:r w:rsidRPr="001B5F20">
        <w:rPr>
          <w:rFonts w:ascii="Times New Roman" w:eastAsia="Times New Roman" w:hAnsi="Times New Roman"/>
          <w:sz w:val="24"/>
          <w:szCs w:val="24"/>
          <w:lang w:eastAsia="ru-RU"/>
        </w:rPr>
        <w:lastRenderedPageBreak/>
        <w:t>журнале учета выданных документов заявителям.</w:t>
      </w:r>
    </w:p>
    <w:p w:rsidR="00443019" w:rsidRPr="001B5F20" w:rsidRDefault="00443019" w:rsidP="00443019">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B5F20">
        <w:rPr>
          <w:rFonts w:ascii="Times New Roman" w:hAnsi="Times New Roman" w:cs="Times New Roman"/>
          <w:sz w:val="24"/>
          <w:szCs w:val="24"/>
        </w:rPr>
        <w:t>После подписания заявителем документов,</w:t>
      </w:r>
      <w:r w:rsidRPr="001B5F20">
        <w:rPr>
          <w:rFonts w:ascii="Times New Roman" w:hAnsi="Times New Roman" w:cs="Times New Roman"/>
          <w:iCs/>
          <w:sz w:val="24"/>
          <w:szCs w:val="24"/>
        </w:rPr>
        <w:t xml:space="preserve"> являющихся результатом предоставления муниципальной услуги,</w:t>
      </w:r>
      <w:r w:rsidRPr="001B5F20">
        <w:rPr>
          <w:rFonts w:ascii="Times New Roman" w:hAnsi="Times New Roman" w:cs="Times New Roman"/>
          <w:sz w:val="24"/>
          <w:szCs w:val="24"/>
        </w:rPr>
        <w:t xml:space="preserve"> один экземпляр договора о передаче имущества казны муниципального образования в аренду, безвозмездное пользование, доверительное управление без проведения торгов возвращается МФЦ согласно реестра передачи в орган местного самоуправления </w:t>
      </w:r>
      <w:r w:rsidRPr="001B5F20">
        <w:rPr>
          <w:rFonts w:ascii="Times New Roman" w:hAnsi="Times New Roman" w:cs="Times New Roman"/>
          <w:iCs/>
          <w:sz w:val="24"/>
          <w:szCs w:val="24"/>
        </w:rPr>
        <w:t>в срок не более 3 рабочих дней со дня их подписания.</w:t>
      </w:r>
    </w:p>
    <w:p w:rsidR="00443019" w:rsidRPr="001B5F20" w:rsidRDefault="00443019" w:rsidP="00443019">
      <w:pPr>
        <w:widowControl w:val="0"/>
        <w:autoSpaceDE w:val="0"/>
        <w:autoSpaceDN w:val="0"/>
        <w:adjustRightInd w:val="0"/>
        <w:spacing w:after="0" w:line="240" w:lineRule="auto"/>
        <w:ind w:firstLine="540"/>
        <w:jc w:val="both"/>
        <w:rPr>
          <w:rFonts w:ascii="Times New Roman" w:hAnsi="Times New Roman"/>
          <w:sz w:val="24"/>
          <w:szCs w:val="24"/>
        </w:rPr>
      </w:pPr>
      <w:r w:rsidRPr="001B5F20">
        <w:rPr>
          <w:rFonts w:ascii="Times New Roman" w:hAnsi="Times New Roman"/>
          <w:sz w:val="24"/>
          <w:szCs w:val="24"/>
        </w:rPr>
        <w:t xml:space="preserve">Передача сопроводительной ведомости неполученных </w:t>
      </w:r>
      <w:r w:rsidRPr="001B5F20">
        <w:rPr>
          <w:rFonts w:ascii="Times New Roman" w:hAnsi="Times New Roman" w:cs="Times New Roman"/>
          <w:sz w:val="24"/>
          <w:szCs w:val="24"/>
        </w:rPr>
        <w:t>договоров о передаче имущества казны муниципального образования в аренду, безвозмездное пользование, доверительное управление без проведения торгов и</w:t>
      </w:r>
      <w:r w:rsidRPr="001B5F20">
        <w:rPr>
          <w:rFonts w:ascii="Times New Roman" w:eastAsia="Times New Roman" w:hAnsi="Times New Roman"/>
          <w:sz w:val="24"/>
          <w:szCs w:val="24"/>
          <w:lang w:eastAsia="ru-RU"/>
        </w:rPr>
        <w:t xml:space="preserve"> других исходящих форм</w:t>
      </w:r>
      <w:r w:rsidRPr="001B5F20">
        <w:rPr>
          <w:rFonts w:ascii="Times New Roman" w:hAnsi="Times New Roman"/>
          <w:sz w:val="24"/>
          <w:szCs w:val="24"/>
        </w:rPr>
        <w:t xml:space="preserve"> по истечению двух месяцев направляется в орган местного самоуправления по реестру невостребованных документов.</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5F20">
        <w:rPr>
          <w:rFonts w:ascii="Times New Roman" w:hAnsi="Times New Roman" w:cs="Times New Roman"/>
          <w:sz w:val="24"/>
          <w:szCs w:val="24"/>
        </w:rPr>
        <w:t>2.2</w:t>
      </w:r>
      <w:r>
        <w:rPr>
          <w:rFonts w:ascii="Times New Roman" w:hAnsi="Times New Roman" w:cs="Times New Roman"/>
          <w:sz w:val="24"/>
          <w:szCs w:val="24"/>
        </w:rPr>
        <w:t>3</w:t>
      </w:r>
      <w:r w:rsidRPr="001B5F20">
        <w:rPr>
          <w:rFonts w:ascii="Times New Roman" w:hAnsi="Times New Roman" w:cs="Times New Roman"/>
          <w:sz w:val="24"/>
          <w:szCs w:val="24"/>
        </w:rPr>
        <w:t>. Особенности предоставления муниципальной</w:t>
      </w:r>
      <w:r w:rsidRPr="007F0E5D">
        <w:rPr>
          <w:rFonts w:ascii="Times New Roman" w:hAnsi="Times New Roman" w:cs="Times New Roman"/>
          <w:sz w:val="24"/>
          <w:szCs w:val="24"/>
        </w:rPr>
        <w:t xml:space="preserve"> услуги в электронном виде.</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 xml:space="preserve">.1.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 xml:space="preserve">.2. Муниципальная услуга может быть получена через ПГУ ЛО следующими способами: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с обязательной личной явкой на прием в Администрацию;</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 xml:space="preserve">без личной явки на прием в Администрацию.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w:t>
      </w:r>
      <w:r>
        <w:rPr>
          <w:rFonts w:ascii="Times New Roman" w:hAnsi="Times New Roman" w:cs="Times New Roman"/>
          <w:sz w:val="24"/>
          <w:szCs w:val="24"/>
        </w:rPr>
        <w:t>4</w:t>
      </w:r>
      <w:r w:rsidRPr="003678D7">
        <w:rPr>
          <w:rFonts w:ascii="Times New Roman" w:hAnsi="Times New Roman" w:cs="Times New Roman"/>
          <w:sz w:val="24"/>
          <w:szCs w:val="24"/>
        </w:rPr>
        <w:t>. Для подачи заявления через ПГУ ЛО заявитель должен выполнить следующие действия:</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пройти идентификацию и аутентификацию в ЕСИА;</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в случае, если заявитель выбрал способ оказания услуги без личной явки на прием в Администрацию:</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 xml:space="preserve">направить пакет электронных документов в Администрацию посредством функционала ПГУ ЛО.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w:t>
      </w:r>
      <w:r>
        <w:rPr>
          <w:rFonts w:ascii="Times New Roman" w:hAnsi="Times New Roman" w:cs="Times New Roman"/>
          <w:sz w:val="24"/>
          <w:szCs w:val="24"/>
        </w:rPr>
        <w:t>5</w:t>
      </w:r>
      <w:r w:rsidRPr="003678D7">
        <w:rPr>
          <w:rFonts w:ascii="Times New Roman" w:hAnsi="Times New Roman" w:cs="Times New Roman"/>
          <w:sz w:val="24"/>
          <w:szCs w:val="24"/>
        </w:rPr>
        <w:t xml:space="preserve">.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2.23.1</w:t>
      </w:r>
      <w:r w:rsidRPr="003678D7">
        <w:rPr>
          <w:rFonts w:ascii="Times New Roman" w:hAnsi="Times New Roman" w:cs="Times New Roman"/>
          <w:sz w:val="24"/>
          <w:szCs w:val="24"/>
        </w:rPr>
        <w:t>.</w:t>
      </w:r>
      <w:r>
        <w:rPr>
          <w:rFonts w:ascii="Times New Roman" w:hAnsi="Times New Roman" w:cs="Times New Roman"/>
          <w:sz w:val="24"/>
          <w:szCs w:val="24"/>
        </w:rPr>
        <w:t>6</w:t>
      </w:r>
      <w:r w:rsidRPr="003678D7">
        <w:rPr>
          <w:rFonts w:ascii="Times New Roman" w:hAnsi="Times New Roman" w:cs="Times New Roman"/>
          <w:sz w:val="24"/>
          <w:szCs w:val="24"/>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w:t>
      </w:r>
      <w:r>
        <w:rPr>
          <w:rFonts w:ascii="Times New Roman" w:hAnsi="Times New Roman" w:cs="Times New Roman"/>
          <w:sz w:val="24"/>
          <w:szCs w:val="24"/>
        </w:rPr>
        <w:t>7</w:t>
      </w:r>
      <w:r w:rsidRPr="003678D7">
        <w:rPr>
          <w:rFonts w:ascii="Times New Roman" w:hAnsi="Times New Roman" w:cs="Times New Roman"/>
          <w:sz w:val="24"/>
          <w:szCs w:val="24"/>
        </w:rPr>
        <w:t>.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2.23.1</w:t>
      </w:r>
      <w:r w:rsidRPr="003678D7">
        <w:rPr>
          <w:rFonts w:ascii="Times New Roman" w:hAnsi="Times New Roman" w:cs="Times New Roman"/>
          <w:sz w:val="24"/>
          <w:szCs w:val="24"/>
        </w:rPr>
        <w:t>.</w:t>
      </w:r>
      <w:r>
        <w:rPr>
          <w:rFonts w:ascii="Times New Roman" w:hAnsi="Times New Roman" w:cs="Times New Roman"/>
          <w:sz w:val="24"/>
          <w:szCs w:val="24"/>
        </w:rPr>
        <w:t>8</w:t>
      </w:r>
      <w:r w:rsidRPr="003678D7">
        <w:rPr>
          <w:rFonts w:ascii="Times New Roman" w:hAnsi="Times New Roman" w:cs="Times New Roman"/>
          <w:sz w:val="24"/>
          <w:szCs w:val="24"/>
        </w:rPr>
        <w:t xml:space="preserve">.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678D7">
        <w:rPr>
          <w:rFonts w:ascii="Times New Roman" w:hAnsi="Times New Roman" w:cs="Times New Roman"/>
          <w:sz w:val="24"/>
          <w:szCs w:val="24"/>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w:t>
      </w:r>
      <w:r>
        <w:rPr>
          <w:rFonts w:ascii="Times New Roman" w:hAnsi="Times New Roman" w:cs="Times New Roman"/>
          <w:sz w:val="24"/>
          <w:szCs w:val="24"/>
        </w:rPr>
        <w:t>6</w:t>
      </w:r>
      <w:r w:rsidRPr="003678D7">
        <w:rPr>
          <w:rFonts w:ascii="Times New Roman" w:hAnsi="Times New Roman" w:cs="Times New Roman"/>
          <w:sz w:val="24"/>
          <w:szCs w:val="24"/>
        </w:rPr>
        <w:t xml:space="preserve"> настоящего Административного регламента.</w:t>
      </w:r>
    </w:p>
    <w:p w:rsidR="00443019" w:rsidRPr="003678D7"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2.23.1</w:t>
      </w:r>
      <w:r w:rsidRPr="003678D7">
        <w:rPr>
          <w:rFonts w:ascii="Times New Roman" w:hAnsi="Times New Roman" w:cs="Times New Roman"/>
          <w:sz w:val="24"/>
          <w:szCs w:val="24"/>
        </w:rPr>
        <w:t>.</w:t>
      </w:r>
      <w:r>
        <w:rPr>
          <w:rFonts w:ascii="Times New Roman" w:hAnsi="Times New Roman" w:cs="Times New Roman"/>
          <w:sz w:val="24"/>
          <w:szCs w:val="24"/>
        </w:rPr>
        <w:t>9</w:t>
      </w:r>
      <w:r w:rsidRPr="003678D7">
        <w:rPr>
          <w:rFonts w:ascii="Times New Roman" w:hAnsi="Times New Roman" w:cs="Times New Roman"/>
          <w:sz w:val="24"/>
          <w:szCs w:val="24"/>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65073C" w:rsidRDefault="00443019" w:rsidP="00443019">
      <w:pPr>
        <w:widowControl w:val="0"/>
        <w:autoSpaceDE w:val="0"/>
        <w:autoSpaceDN w:val="0"/>
        <w:adjustRightInd w:val="0"/>
        <w:spacing w:after="0" w:line="240" w:lineRule="auto"/>
        <w:jc w:val="center"/>
        <w:outlineLvl w:val="1"/>
        <w:rPr>
          <w:rFonts w:ascii="Times New Roman" w:hAnsi="Times New Roman" w:cs="Times New Roman"/>
          <w:bCs/>
          <w:sz w:val="24"/>
          <w:szCs w:val="24"/>
          <w:lang w:eastAsia="ru-RU"/>
        </w:rPr>
      </w:pPr>
      <w:r w:rsidRPr="0065073C">
        <w:rPr>
          <w:rFonts w:ascii="Times New Roman" w:hAnsi="Times New Roman" w:cs="Times New Roman"/>
          <w:bCs/>
          <w:sz w:val="24"/>
          <w:szCs w:val="24"/>
          <w:lang w:val="en-US" w:eastAsia="ru-RU"/>
        </w:rPr>
        <w:t>III</w:t>
      </w:r>
      <w:r w:rsidRPr="0065073C">
        <w:rPr>
          <w:rFonts w:ascii="Times New Roman" w:hAnsi="Times New Roman" w:cs="Times New Roman"/>
          <w:bCs/>
          <w:sz w:val="24"/>
          <w:szCs w:val="24"/>
          <w:lang w:eastAsia="ru-RU"/>
        </w:rPr>
        <w:t>. Информация об услугах, являющихся необходимыми и обязательными для предоставления муниципальной услуги</w:t>
      </w:r>
    </w:p>
    <w:p w:rsidR="00443019" w:rsidRPr="0042636B" w:rsidRDefault="00443019" w:rsidP="00443019">
      <w:pPr>
        <w:widowControl w:val="0"/>
        <w:autoSpaceDE w:val="0"/>
        <w:autoSpaceDN w:val="0"/>
        <w:adjustRightInd w:val="0"/>
        <w:spacing w:after="0" w:line="240" w:lineRule="auto"/>
        <w:ind w:firstLine="709"/>
        <w:jc w:val="center"/>
        <w:outlineLvl w:val="1"/>
        <w:rPr>
          <w:rFonts w:ascii="Times New Roman" w:hAnsi="Times New Roman" w:cs="Times New Roman"/>
          <w:b/>
          <w:bCs/>
          <w:sz w:val="24"/>
          <w:szCs w:val="24"/>
          <w:lang w:eastAsia="ru-RU"/>
        </w:rPr>
      </w:pPr>
    </w:p>
    <w:p w:rsidR="00443019" w:rsidRPr="0065073C" w:rsidRDefault="00443019" w:rsidP="00443019">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sidRPr="004D73C6">
        <w:rPr>
          <w:rFonts w:ascii="Times New Roman" w:hAnsi="Times New Roman" w:cs="Times New Roman"/>
          <w:sz w:val="24"/>
          <w:szCs w:val="24"/>
          <w:lang w:eastAsia="ru-RU"/>
        </w:rPr>
        <w:t>3</w:t>
      </w:r>
      <w:r w:rsidRPr="0042636B">
        <w:rPr>
          <w:rFonts w:ascii="Times New Roman" w:hAnsi="Times New Roman" w:cs="Times New Roman"/>
          <w:sz w:val="24"/>
          <w:szCs w:val="24"/>
          <w:lang w:eastAsia="ru-RU"/>
        </w:rPr>
        <w:t>.</w:t>
      </w:r>
      <w:r w:rsidRPr="004D73C6">
        <w:rPr>
          <w:rFonts w:ascii="Times New Roman" w:hAnsi="Times New Roman" w:cs="Times New Roman"/>
          <w:sz w:val="24"/>
          <w:szCs w:val="24"/>
          <w:lang w:eastAsia="ru-RU"/>
        </w:rPr>
        <w:t>1</w:t>
      </w:r>
      <w:r w:rsidRPr="0042636B">
        <w:rPr>
          <w:rFonts w:ascii="Times New Roman" w:hAnsi="Times New Roman" w:cs="Times New Roman"/>
          <w:sz w:val="24"/>
          <w:szCs w:val="24"/>
          <w:lang w:eastAsia="ru-RU"/>
        </w:rPr>
        <w:t>. Обращение заявителя за получением услуг, которые являются необходимыми и об</w:t>
      </w:r>
      <w:r>
        <w:rPr>
          <w:rFonts w:ascii="Times New Roman" w:hAnsi="Times New Roman" w:cs="Times New Roman"/>
          <w:sz w:val="24"/>
          <w:szCs w:val="24"/>
          <w:lang w:eastAsia="ru-RU"/>
        </w:rPr>
        <w:t>язательными для предоставления муниципальной</w:t>
      </w:r>
      <w:r w:rsidRPr="0042636B">
        <w:rPr>
          <w:rFonts w:ascii="Times New Roman" w:hAnsi="Times New Roman" w:cs="Times New Roman"/>
          <w:sz w:val="24"/>
          <w:szCs w:val="24"/>
          <w:lang w:eastAsia="ru-RU"/>
        </w:rPr>
        <w:t xml:space="preserve"> услуги, не требуется.  </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7" w:name="Par315"/>
      <w:bookmarkEnd w:id="27"/>
      <w:r>
        <w:rPr>
          <w:rFonts w:ascii="Times New Roman" w:hAnsi="Times New Roman" w:cs="Times New Roman"/>
          <w:sz w:val="24"/>
          <w:szCs w:val="24"/>
          <w:lang w:val="en-US"/>
        </w:rPr>
        <w:t>IV</w:t>
      </w:r>
      <w:r w:rsidRPr="007F0E5D">
        <w:rPr>
          <w:rFonts w:ascii="Times New Roman" w:hAnsi="Times New Roman" w:cs="Times New Roman"/>
          <w:sz w:val="24"/>
          <w:szCs w:val="24"/>
        </w:rPr>
        <w:t>. Состав, последовательность и сроки выполнения</w:t>
      </w:r>
      <w:r>
        <w:rPr>
          <w:rFonts w:ascii="Times New Roman" w:hAnsi="Times New Roman" w:cs="Times New Roman"/>
          <w:sz w:val="24"/>
          <w:szCs w:val="24"/>
        </w:rPr>
        <w:t xml:space="preserve"> </w:t>
      </w:r>
      <w:r w:rsidRPr="007F0E5D">
        <w:rPr>
          <w:rFonts w:ascii="Times New Roman" w:hAnsi="Times New Roman" w:cs="Times New Roman"/>
          <w:sz w:val="24"/>
          <w:szCs w:val="24"/>
        </w:rPr>
        <w:t>административных процедур, требования к порядку их</w:t>
      </w:r>
      <w:r>
        <w:rPr>
          <w:rFonts w:ascii="Times New Roman" w:hAnsi="Times New Roman" w:cs="Times New Roman"/>
          <w:sz w:val="24"/>
          <w:szCs w:val="24"/>
        </w:rPr>
        <w:t xml:space="preserve"> </w:t>
      </w:r>
      <w:r w:rsidRPr="007F0E5D">
        <w:rPr>
          <w:rFonts w:ascii="Times New Roman" w:hAnsi="Times New Roman" w:cs="Times New Roman"/>
          <w:sz w:val="24"/>
          <w:szCs w:val="24"/>
        </w:rPr>
        <w:t>выполнения, в том числе особенности выполнения</w:t>
      </w:r>
      <w:r>
        <w:rPr>
          <w:rFonts w:ascii="Times New Roman" w:hAnsi="Times New Roman" w:cs="Times New Roman"/>
          <w:sz w:val="24"/>
          <w:szCs w:val="24"/>
        </w:rPr>
        <w:t xml:space="preserve"> </w:t>
      </w:r>
      <w:r w:rsidRPr="007F0E5D">
        <w:rPr>
          <w:rFonts w:ascii="Times New Roman" w:hAnsi="Times New Roman" w:cs="Times New Roman"/>
          <w:sz w:val="24"/>
          <w:szCs w:val="24"/>
        </w:rPr>
        <w:t>административных процедур</w:t>
      </w:r>
      <w:r>
        <w:rPr>
          <w:rFonts w:ascii="Times New Roman" w:hAnsi="Times New Roman" w:cs="Times New Roman"/>
          <w:sz w:val="24"/>
          <w:szCs w:val="24"/>
        </w:rPr>
        <w:t xml:space="preserve"> при приеме заявлений через МФЦ и </w:t>
      </w:r>
      <w:r w:rsidRPr="007F0E5D">
        <w:rPr>
          <w:rFonts w:ascii="Times New Roman" w:hAnsi="Times New Roman" w:cs="Times New Roman"/>
          <w:sz w:val="24"/>
          <w:szCs w:val="24"/>
        </w:rPr>
        <w:t>в электронной форме</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.1. Организация предоставления муниципальной услуги включает в себя следующие административные процедуры:</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Прием и регистрация заявления - 3 (три) рабочих дня;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Рассмотрение заявления и прилагаемых к нему документов - 30 (тридцать) календарных дней;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Рассмотрение вопроса о передаче имущества казны МО в аренду, безвозмездное пользование, доверительное управление на заседании комиссии - 10 (десять) календарных дней;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Принятие решения, подготовка, издание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администрации МО - 22 (двадцать два) календарных дня.</w:t>
      </w:r>
    </w:p>
    <w:p w:rsidR="00443019" w:rsidRDefault="00443019" w:rsidP="0044301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D6BDB">
        <w:rPr>
          <w:rFonts w:ascii="Times New Roman" w:hAnsi="Times New Roman" w:cs="Times New Roman"/>
          <w:sz w:val="24"/>
          <w:szCs w:val="24"/>
        </w:rPr>
        <w:t xml:space="preserve">Заключение договора о передаче имущества казны МО в аренду, безвозмездное пользование, доверительное управление </w:t>
      </w:r>
      <w:r>
        <w:rPr>
          <w:rFonts w:ascii="Times New Roman" w:hAnsi="Times New Roman" w:cs="Times New Roman"/>
          <w:sz w:val="24"/>
          <w:szCs w:val="24"/>
        </w:rPr>
        <w:t xml:space="preserve">без проведения торгов </w:t>
      </w:r>
      <w:r w:rsidRPr="008D6BDB">
        <w:rPr>
          <w:rFonts w:ascii="Times New Roman" w:hAnsi="Times New Roman" w:cs="Times New Roman"/>
          <w:sz w:val="24"/>
          <w:szCs w:val="24"/>
        </w:rPr>
        <w:t xml:space="preserve">- 25 (двадцать пять) </w:t>
      </w:r>
      <w:r>
        <w:rPr>
          <w:rFonts w:ascii="Times New Roman" w:hAnsi="Times New Roman" w:cs="Times New Roman"/>
          <w:sz w:val="24"/>
          <w:szCs w:val="24"/>
        </w:rPr>
        <w:t>календарных дней.</w:t>
      </w:r>
    </w:p>
    <w:p w:rsidR="00443019" w:rsidRPr="007F0E5D" w:rsidRDefault="00443019" w:rsidP="00443019">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8" w:name="Par327"/>
      <w:bookmarkEnd w:id="28"/>
      <w:r w:rsidRPr="007F0E5D">
        <w:rPr>
          <w:rFonts w:ascii="Times New Roman" w:hAnsi="Times New Roman" w:cs="Times New Roman"/>
          <w:sz w:val="24"/>
          <w:szCs w:val="24"/>
        </w:rPr>
        <w:t>Прием и регистрация заявления</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 xml:space="preserve">.2. Юридическим фактом, являющимся основанием для приема и регистрации заявления о </w:t>
      </w:r>
      <w:r>
        <w:rPr>
          <w:rFonts w:ascii="Times New Roman" w:hAnsi="Times New Roman" w:cs="Times New Roman"/>
          <w:sz w:val="24"/>
          <w:szCs w:val="24"/>
        </w:rPr>
        <w:t>предоставлении (оказании) муниципальной услуги яв</w:t>
      </w:r>
      <w:r w:rsidRPr="007F0E5D">
        <w:rPr>
          <w:rFonts w:ascii="Times New Roman" w:hAnsi="Times New Roman" w:cs="Times New Roman"/>
          <w:sz w:val="24"/>
          <w:szCs w:val="24"/>
        </w:rPr>
        <w:t xml:space="preserve">ляется заявление лица, указанного в </w:t>
      </w:r>
      <w:hyperlink w:anchor="Par151" w:history="1">
        <w:r w:rsidRPr="00D25CD8">
          <w:rPr>
            <w:rFonts w:ascii="Times New Roman" w:hAnsi="Times New Roman" w:cs="Times New Roman"/>
            <w:sz w:val="24"/>
            <w:szCs w:val="24"/>
          </w:rPr>
          <w:t>пункте 1.</w:t>
        </w:r>
      </w:hyperlink>
      <w:r>
        <w:rPr>
          <w:rFonts w:ascii="Times New Roman" w:hAnsi="Times New Roman" w:cs="Times New Roman"/>
          <w:sz w:val="24"/>
          <w:szCs w:val="24"/>
        </w:rPr>
        <w:t>9</w:t>
      </w:r>
      <w:r w:rsidRPr="00D25CD8">
        <w:rPr>
          <w:rFonts w:ascii="Times New Roman" w:hAnsi="Times New Roman" w:cs="Times New Roman"/>
          <w:sz w:val="24"/>
          <w:szCs w:val="24"/>
        </w:rPr>
        <w:t xml:space="preserve"> н</w:t>
      </w:r>
      <w:r w:rsidRPr="007F0E5D">
        <w:rPr>
          <w:rFonts w:ascii="Times New Roman" w:hAnsi="Times New Roman" w:cs="Times New Roman"/>
          <w:sz w:val="24"/>
          <w:szCs w:val="24"/>
        </w:rPr>
        <w:t>астоящего Административного регламента.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.3. Лицом, ответственным за прием и регистрацию заявления, является специалист отдела</w:t>
      </w:r>
      <w:r>
        <w:rPr>
          <w:rFonts w:ascii="Times New Roman" w:hAnsi="Times New Roman" w:cs="Times New Roman"/>
          <w:sz w:val="24"/>
          <w:szCs w:val="24"/>
        </w:rPr>
        <w:t xml:space="preserve"> по имущественным вопросам администрации МО</w:t>
      </w:r>
      <w:r w:rsidRPr="007F0E5D">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.4. Заявление может быть передано следующими способами: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доставлено в администрацию МО лично или через уполномоченного представителя в соответствии с действующим законодательством;</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почтовым отправлением, направленным по адресу администрации МО</w:t>
      </w:r>
      <w:r>
        <w:rPr>
          <w:rFonts w:ascii="Times New Roman" w:hAnsi="Times New Roman" w:cs="Times New Roman"/>
          <w:sz w:val="24"/>
          <w:szCs w:val="24"/>
        </w:rPr>
        <w:t>;</w:t>
      </w:r>
    </w:p>
    <w:p w:rsidR="00443019" w:rsidRPr="00091AC3"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через МФЦ и ПГУ ЛО</w:t>
      </w:r>
      <w:r w:rsidRPr="007F0E5D">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75446">
        <w:rPr>
          <w:rFonts w:ascii="Times New Roman" w:hAnsi="Times New Roman" w:cs="Times New Roman"/>
          <w:sz w:val="24"/>
          <w:szCs w:val="24"/>
        </w:rPr>
        <w:t>4</w:t>
      </w:r>
      <w:r w:rsidRPr="007F0E5D">
        <w:rPr>
          <w:rFonts w:ascii="Times New Roman" w:hAnsi="Times New Roman" w:cs="Times New Roman"/>
          <w:sz w:val="24"/>
          <w:szCs w:val="24"/>
        </w:rPr>
        <w:t>.5. Поступившее в администрацию МО заявление подлежит регистрации в течение 3 (трех) рабочих дней.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.6. Критерии принятия решений при приеме заявления определяются по итогам оценки наличия оснований для отказа в его приеме.</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.7. Способом фиксации результата выполнения административного действия является регистрация поступившего заявления.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 xml:space="preserve">.8. Контроль за выполнением административного действия осуществляется </w:t>
      </w:r>
      <w:r>
        <w:rPr>
          <w:rFonts w:ascii="Times New Roman" w:hAnsi="Times New Roman" w:cs="Times New Roman"/>
          <w:sz w:val="24"/>
          <w:szCs w:val="24"/>
        </w:rPr>
        <w:t xml:space="preserve">заместителем главы </w:t>
      </w:r>
      <w:r w:rsidRPr="007F0E5D">
        <w:rPr>
          <w:rFonts w:ascii="Times New Roman" w:hAnsi="Times New Roman" w:cs="Times New Roman"/>
          <w:sz w:val="24"/>
          <w:szCs w:val="24"/>
        </w:rPr>
        <w:t>администраци</w:t>
      </w:r>
      <w:r>
        <w:rPr>
          <w:rFonts w:ascii="Times New Roman" w:hAnsi="Times New Roman" w:cs="Times New Roman"/>
          <w:sz w:val="24"/>
          <w:szCs w:val="24"/>
        </w:rPr>
        <w:t>и</w:t>
      </w:r>
      <w:r w:rsidRPr="007F0E5D">
        <w:rPr>
          <w:rFonts w:ascii="Times New Roman" w:hAnsi="Times New Roman" w:cs="Times New Roman"/>
          <w:sz w:val="24"/>
          <w:szCs w:val="24"/>
        </w:rPr>
        <w:t xml:space="preserve"> МО</w:t>
      </w:r>
      <w:r>
        <w:rPr>
          <w:rFonts w:ascii="Times New Roman" w:hAnsi="Times New Roman" w:cs="Times New Roman"/>
          <w:sz w:val="24"/>
          <w:szCs w:val="24"/>
        </w:rPr>
        <w:t>, курирующим отдел по имущественным вопросам.</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4</w:t>
      </w:r>
      <w:r w:rsidRPr="007F0E5D">
        <w:rPr>
          <w:rFonts w:ascii="Times New Roman" w:hAnsi="Times New Roman" w:cs="Times New Roman"/>
          <w:sz w:val="24"/>
          <w:szCs w:val="24"/>
        </w:rPr>
        <w:t>.9. Результатом административной процедуры является регистрация заявления</w:t>
      </w:r>
      <w:r>
        <w:rPr>
          <w:rFonts w:ascii="Times New Roman" w:hAnsi="Times New Roman" w:cs="Times New Roman"/>
          <w:sz w:val="24"/>
          <w:szCs w:val="24"/>
        </w:rPr>
        <w:t xml:space="preserve"> или</w:t>
      </w:r>
      <w:r w:rsidRPr="00F02CA0">
        <w:rPr>
          <w:rFonts w:ascii="Times New Roman" w:hAnsi="Times New Roman" w:cs="Times New Roman"/>
          <w:sz w:val="24"/>
          <w:szCs w:val="24"/>
        </w:rPr>
        <w:t xml:space="preserve"> отказ в приеме </w:t>
      </w:r>
      <w:r>
        <w:rPr>
          <w:rFonts w:ascii="Times New Roman" w:hAnsi="Times New Roman" w:cs="Times New Roman"/>
          <w:sz w:val="24"/>
          <w:szCs w:val="24"/>
        </w:rPr>
        <w:t>документов</w:t>
      </w:r>
      <w:r w:rsidRPr="00F02CA0">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9" w:name="Par340"/>
      <w:bookmarkEnd w:id="29"/>
      <w:r w:rsidRPr="007F0E5D">
        <w:rPr>
          <w:rFonts w:ascii="Times New Roman" w:hAnsi="Times New Roman" w:cs="Times New Roman"/>
          <w:sz w:val="24"/>
          <w:szCs w:val="24"/>
        </w:rPr>
        <w:t>Рассмотрение заявления и прилагаемых к нему документов</w:t>
      </w:r>
      <w:r>
        <w:rPr>
          <w:rFonts w:ascii="Times New Roman" w:hAnsi="Times New Roman" w:cs="Times New Roman"/>
          <w:sz w:val="24"/>
          <w:szCs w:val="24"/>
        </w:rPr>
        <w:t xml:space="preserve"> </w:t>
      </w: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34C02">
        <w:rPr>
          <w:rFonts w:ascii="Times New Roman" w:hAnsi="Times New Roman" w:cs="Times New Roman"/>
          <w:sz w:val="24"/>
          <w:szCs w:val="24"/>
        </w:rPr>
        <w:t>4</w:t>
      </w:r>
      <w:r w:rsidRPr="007F0E5D">
        <w:rPr>
          <w:rFonts w:ascii="Times New Roman" w:hAnsi="Times New Roman" w:cs="Times New Roman"/>
          <w:sz w:val="24"/>
          <w:szCs w:val="24"/>
        </w:rPr>
        <w:t xml:space="preserve">.10. Юридическим фактом, являющимся основанием для рассмотрения </w:t>
      </w:r>
      <w:r>
        <w:rPr>
          <w:rFonts w:ascii="Times New Roman" w:hAnsi="Times New Roman" w:cs="Times New Roman"/>
          <w:sz w:val="24"/>
          <w:szCs w:val="24"/>
        </w:rPr>
        <w:t>заявления о предоставлении (оказании) муниципальной услуги и прилагаемых к нему документов</w:t>
      </w:r>
      <w:r w:rsidRPr="007F0E5D">
        <w:rPr>
          <w:rFonts w:ascii="Times New Roman" w:hAnsi="Times New Roman" w:cs="Times New Roman"/>
          <w:sz w:val="24"/>
          <w:szCs w:val="24"/>
        </w:rPr>
        <w:t xml:space="preserve">, является зарегистрированное заявление лица, указанного в </w:t>
      </w:r>
      <w:hyperlink w:anchor="Par151" w:history="1">
        <w:r w:rsidRPr="00D25CD8">
          <w:rPr>
            <w:rFonts w:ascii="Times New Roman" w:hAnsi="Times New Roman" w:cs="Times New Roman"/>
            <w:sz w:val="24"/>
            <w:szCs w:val="24"/>
          </w:rPr>
          <w:t>пункте 1.</w:t>
        </w:r>
      </w:hyperlink>
      <w:r>
        <w:rPr>
          <w:rFonts w:ascii="Times New Roman" w:hAnsi="Times New Roman" w:cs="Times New Roman"/>
          <w:sz w:val="24"/>
          <w:szCs w:val="24"/>
        </w:rPr>
        <w:t>9</w:t>
      </w:r>
      <w:r w:rsidRPr="00D25CD8">
        <w:rPr>
          <w:rFonts w:ascii="Times New Roman" w:hAnsi="Times New Roman" w:cs="Times New Roman"/>
          <w:sz w:val="24"/>
          <w:szCs w:val="24"/>
        </w:rPr>
        <w:t xml:space="preserve"> н</w:t>
      </w:r>
      <w:r w:rsidRPr="007F0E5D">
        <w:rPr>
          <w:rFonts w:ascii="Times New Roman" w:hAnsi="Times New Roman" w:cs="Times New Roman"/>
          <w:sz w:val="24"/>
          <w:szCs w:val="24"/>
        </w:rPr>
        <w:t xml:space="preserve">астоящего Административного </w:t>
      </w:r>
      <w:r w:rsidRPr="007F0E5D">
        <w:rPr>
          <w:rFonts w:ascii="Times New Roman" w:hAnsi="Times New Roman" w:cs="Times New Roman"/>
          <w:sz w:val="24"/>
          <w:szCs w:val="24"/>
        </w:rPr>
        <w:lastRenderedPageBreak/>
        <w:t>регламента.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354A">
        <w:rPr>
          <w:rFonts w:ascii="Times New Roman" w:hAnsi="Times New Roman" w:cs="Times New Roman"/>
          <w:sz w:val="24"/>
          <w:szCs w:val="24"/>
        </w:rPr>
        <w:t>4</w:t>
      </w:r>
      <w:r w:rsidRPr="007F0E5D">
        <w:rPr>
          <w:rFonts w:ascii="Times New Roman" w:hAnsi="Times New Roman" w:cs="Times New Roman"/>
          <w:sz w:val="24"/>
          <w:szCs w:val="24"/>
        </w:rPr>
        <w:t>.11. Поступившее в администрацию МО заявление</w:t>
      </w:r>
      <w:r>
        <w:rPr>
          <w:rFonts w:ascii="Times New Roman" w:hAnsi="Times New Roman" w:cs="Times New Roman"/>
          <w:sz w:val="24"/>
          <w:szCs w:val="24"/>
        </w:rPr>
        <w:t xml:space="preserve"> о предоставлении (оказании) муниципальной услуги</w:t>
      </w:r>
      <w:r w:rsidRPr="007F0E5D">
        <w:rPr>
          <w:rFonts w:ascii="Times New Roman" w:hAnsi="Times New Roman" w:cs="Times New Roman"/>
          <w:sz w:val="24"/>
          <w:szCs w:val="24"/>
        </w:rPr>
        <w:t xml:space="preserve"> после регистрации в тот же день передается главе администрации МО либо его заместителю.</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354A">
        <w:rPr>
          <w:rFonts w:ascii="Times New Roman" w:hAnsi="Times New Roman" w:cs="Times New Roman"/>
          <w:sz w:val="24"/>
          <w:szCs w:val="24"/>
        </w:rPr>
        <w:t>4</w:t>
      </w:r>
      <w:r w:rsidRPr="007F0E5D">
        <w:rPr>
          <w:rFonts w:ascii="Times New Roman" w:hAnsi="Times New Roman" w:cs="Times New Roman"/>
          <w:sz w:val="24"/>
          <w:szCs w:val="24"/>
        </w:rPr>
        <w:t xml:space="preserve">.12. Рассмотрение заявлений </w:t>
      </w:r>
      <w:r>
        <w:rPr>
          <w:rFonts w:ascii="Times New Roman" w:hAnsi="Times New Roman" w:cs="Times New Roman"/>
          <w:sz w:val="24"/>
          <w:szCs w:val="24"/>
        </w:rPr>
        <w:t>о предоставлении (оказании) муниципальной услуги</w:t>
      </w:r>
      <w:r w:rsidRPr="007F0E5D">
        <w:rPr>
          <w:rFonts w:ascii="Times New Roman" w:hAnsi="Times New Roman" w:cs="Times New Roman"/>
          <w:sz w:val="24"/>
          <w:szCs w:val="24"/>
        </w:rPr>
        <w:t xml:space="preserve"> осуществляет ответственное структурное подразделение администрации муниципального образования (далее - отдел). Срок рассмотрения заявления - 30 (тридцать) календарных дней.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sidRPr="007F0E5D">
        <w:rPr>
          <w:rFonts w:ascii="Times New Roman" w:hAnsi="Times New Roman" w:cs="Times New Roman"/>
          <w:sz w:val="24"/>
          <w:szCs w:val="24"/>
        </w:rPr>
        <w:t>.13. Лицом, ответственным за рассмотрение заявления и проверку комплекта документов, является специалист отдела, которому главой администрации МО, его заместителем, начальником отдела дано поручение о подготовке документов для рассмотрения на заседании соответствующей комиссии администрации МО (далее - Комиссия).</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346"/>
      <w:bookmarkEnd w:id="30"/>
      <w:r w:rsidRPr="00602D42">
        <w:rPr>
          <w:rFonts w:ascii="Times New Roman" w:hAnsi="Times New Roman" w:cs="Times New Roman"/>
          <w:sz w:val="24"/>
          <w:szCs w:val="24"/>
        </w:rPr>
        <w:t>4</w:t>
      </w:r>
      <w:r w:rsidRPr="007F0E5D">
        <w:rPr>
          <w:rFonts w:ascii="Times New Roman" w:hAnsi="Times New Roman" w:cs="Times New Roman"/>
          <w:sz w:val="24"/>
          <w:szCs w:val="24"/>
        </w:rPr>
        <w:t xml:space="preserve">.14. </w:t>
      </w:r>
      <w:r w:rsidRPr="0092618A">
        <w:rPr>
          <w:rFonts w:ascii="Times New Roman" w:hAnsi="Times New Roman" w:cs="Times New Roman"/>
          <w:sz w:val="24"/>
          <w:szCs w:val="24"/>
        </w:rPr>
        <w:t>В случаях когда в ходе рассмотрения заявления возникает необходимость в подтверждении представленной заявителем информации, получении дополнительной информации, а также доработке представленных заявителем документов, специалист отдела осуществляет следующие действия:</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 направляет заявителю уведомление о необходимости представления дополнительной информации и(или) доработке представленных заявителем документов;</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 обращается за получением дополнительной информации и(или) подтверждением представленной заявителем информации в государственные органы или в соответствующие подразделения администрации МО, обладающие необходимой информацией.</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26E7">
        <w:rPr>
          <w:rFonts w:ascii="Times New Roman" w:hAnsi="Times New Roman" w:cs="Times New Roman"/>
          <w:sz w:val="24"/>
          <w:szCs w:val="24"/>
        </w:rPr>
        <w:t>4.15. В случаях, если заявитель не представил дополнительную информацию либо в результате анализа представленных документов выявлены обстоятельства, включенные в перечень оснований для отказа в предоставлении Муниципальной услуги, специалист Отдела готовит уведомление в адрес заявителя об отказе.</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В случае, если заявителю отказано в предоставлении Муниципальной услуги, указанный в заявлении объект может быть передан Администрацией в пользование на торгах (в соответствии с положениями Федерального закона от 26.07.2006 № 135-ФЗ «О защите конкуренции», приказа ФАС России от 10.02.2010 № 67).</w:t>
      </w:r>
    </w:p>
    <w:p w:rsidR="00443019" w:rsidRPr="0092618A"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4.16. В случае соответствия представленного заявителем комплекта документов требованиям настоящего Административного регламента вопрос о передаче в аренду, безвозмездное пользование, доверительное управление имущества казны муниципального образования передается на рассмотрение заседания Комиссии.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2618A">
        <w:rPr>
          <w:rFonts w:ascii="Times New Roman" w:hAnsi="Times New Roman" w:cs="Times New Roman"/>
          <w:sz w:val="24"/>
          <w:szCs w:val="24"/>
        </w:rPr>
        <w:t>4.17. Секретарь Комиссии включает вопрос в повестку дня заседания Комиссии. Повестка дня согласовывается с председателем</w:t>
      </w:r>
      <w:r w:rsidRPr="007F0E5D">
        <w:rPr>
          <w:rFonts w:ascii="Times New Roman" w:hAnsi="Times New Roman" w:cs="Times New Roman"/>
          <w:sz w:val="24"/>
          <w:szCs w:val="24"/>
        </w:rPr>
        <w:t xml:space="preserve"> комиссии (заместителем председателя) за 5 (пять) рабочих дней до назначенной даты заседания.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sidRPr="007F0E5D">
        <w:rPr>
          <w:rFonts w:ascii="Times New Roman" w:hAnsi="Times New Roman" w:cs="Times New Roman"/>
          <w:sz w:val="24"/>
          <w:szCs w:val="24"/>
        </w:rPr>
        <w:t>.18. Критерием принятия решения при выполнении административного действия является соответствие сведений, содержащихся в заявлении и приложенных к нему документах, требованиям действующего законодательства.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sidRPr="007F0E5D">
        <w:rPr>
          <w:rFonts w:ascii="Times New Roman" w:hAnsi="Times New Roman" w:cs="Times New Roman"/>
          <w:sz w:val="24"/>
          <w:szCs w:val="24"/>
        </w:rPr>
        <w:t>.</w:t>
      </w:r>
      <w:r>
        <w:rPr>
          <w:rFonts w:ascii="Times New Roman" w:hAnsi="Times New Roman" w:cs="Times New Roman"/>
          <w:sz w:val="24"/>
          <w:szCs w:val="24"/>
        </w:rPr>
        <w:t>19</w:t>
      </w:r>
      <w:r w:rsidRPr="007F0E5D">
        <w:rPr>
          <w:rFonts w:ascii="Times New Roman" w:hAnsi="Times New Roman" w:cs="Times New Roman"/>
          <w:sz w:val="24"/>
          <w:szCs w:val="24"/>
        </w:rPr>
        <w:t>. Способом фиксации выполнения административного действия является включение вопроса о передаче или об отказе в передаче имущества казны муниципального образования в аренду, безвозмездное пользование, доверительное управление в повестку дня заседания Комиссии.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.20</w:t>
      </w:r>
      <w:r w:rsidRPr="007F0E5D">
        <w:rPr>
          <w:rFonts w:ascii="Times New Roman" w:hAnsi="Times New Roman" w:cs="Times New Roman"/>
          <w:sz w:val="24"/>
          <w:szCs w:val="24"/>
        </w:rPr>
        <w:t>. Контроль за выполнением административного действия осуществляется начальником отдела.</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sidRPr="007F0E5D">
        <w:rPr>
          <w:rFonts w:ascii="Times New Roman" w:hAnsi="Times New Roman" w:cs="Times New Roman"/>
          <w:sz w:val="24"/>
          <w:szCs w:val="24"/>
        </w:rPr>
        <w:t>.21. Результатом рассмотрения заявления является: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согласованная председателем (заместителем председателя) Комиссии повестка дня заседания;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 направление в адрес заявителя уведомления об отказе в </w:t>
      </w:r>
      <w:r>
        <w:rPr>
          <w:rFonts w:ascii="Times New Roman" w:hAnsi="Times New Roman" w:cs="Times New Roman"/>
          <w:sz w:val="24"/>
          <w:szCs w:val="24"/>
        </w:rPr>
        <w:t>предоставлении муниципальной услуги</w:t>
      </w:r>
      <w:r w:rsidRPr="007F0E5D">
        <w:rPr>
          <w:rFonts w:ascii="Times New Roman" w:hAnsi="Times New Roman" w:cs="Times New Roman"/>
          <w:sz w:val="24"/>
          <w:szCs w:val="24"/>
        </w:rPr>
        <w:t>.</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1" w:name="Par363"/>
      <w:bookmarkEnd w:id="31"/>
      <w:r w:rsidRPr="007F0E5D">
        <w:rPr>
          <w:rFonts w:ascii="Times New Roman" w:hAnsi="Times New Roman" w:cs="Times New Roman"/>
          <w:sz w:val="24"/>
          <w:szCs w:val="24"/>
        </w:rPr>
        <w:t>Рассмотрение вопроса о даче согласия на заседании комиссии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558A">
        <w:rPr>
          <w:rFonts w:ascii="Times New Roman" w:hAnsi="Times New Roman" w:cs="Times New Roman"/>
          <w:sz w:val="24"/>
          <w:szCs w:val="24"/>
        </w:rPr>
        <w:t>4</w:t>
      </w:r>
      <w:r w:rsidRPr="007F0E5D">
        <w:rPr>
          <w:rFonts w:ascii="Times New Roman" w:hAnsi="Times New Roman" w:cs="Times New Roman"/>
          <w:sz w:val="24"/>
          <w:szCs w:val="24"/>
        </w:rPr>
        <w:t xml:space="preserve">.22. Юридическим фактом, являющимся основанием для рассмотрения на заседании комиссии вопроса о </w:t>
      </w:r>
      <w:r>
        <w:rPr>
          <w:rFonts w:ascii="Times New Roman" w:hAnsi="Times New Roman" w:cs="Times New Roman"/>
          <w:sz w:val="24"/>
          <w:szCs w:val="24"/>
        </w:rPr>
        <w:t xml:space="preserve">предоставлении муниципальной услуги </w:t>
      </w:r>
      <w:r w:rsidRPr="007F0E5D">
        <w:rPr>
          <w:rFonts w:ascii="Times New Roman" w:hAnsi="Times New Roman" w:cs="Times New Roman"/>
          <w:sz w:val="24"/>
          <w:szCs w:val="24"/>
        </w:rPr>
        <w:t xml:space="preserve">или об отказе в </w:t>
      </w:r>
      <w:r>
        <w:rPr>
          <w:rFonts w:ascii="Times New Roman" w:hAnsi="Times New Roman" w:cs="Times New Roman"/>
          <w:sz w:val="24"/>
          <w:szCs w:val="24"/>
        </w:rPr>
        <w:t>предоставлении муниципальной услуги</w:t>
      </w:r>
      <w:r w:rsidRPr="007F0E5D">
        <w:rPr>
          <w:rFonts w:ascii="Times New Roman" w:hAnsi="Times New Roman" w:cs="Times New Roman"/>
          <w:sz w:val="24"/>
          <w:szCs w:val="24"/>
        </w:rPr>
        <w:t xml:space="preserve"> является согласованная председателем (заместителем председателя) Комиссии повестка заседания.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4D0D">
        <w:rPr>
          <w:rFonts w:ascii="Times New Roman" w:hAnsi="Times New Roman" w:cs="Times New Roman"/>
          <w:sz w:val="24"/>
          <w:szCs w:val="24"/>
        </w:rPr>
        <w:lastRenderedPageBreak/>
        <w:t xml:space="preserve">4.23. Проведение заседания Комиссии и рассмотрение вопроса </w:t>
      </w:r>
      <w:r w:rsidRPr="007F0E5D">
        <w:rPr>
          <w:rFonts w:ascii="Times New Roman" w:hAnsi="Times New Roman" w:cs="Times New Roman"/>
          <w:sz w:val="24"/>
          <w:szCs w:val="24"/>
        </w:rPr>
        <w:t xml:space="preserve">о </w:t>
      </w:r>
      <w:r>
        <w:rPr>
          <w:rFonts w:ascii="Times New Roman" w:hAnsi="Times New Roman" w:cs="Times New Roman"/>
          <w:sz w:val="24"/>
          <w:szCs w:val="24"/>
        </w:rPr>
        <w:t>предоставлении муниципальной услуги</w:t>
      </w:r>
      <w:r w:rsidRPr="007F0E5D">
        <w:rPr>
          <w:rFonts w:ascii="Times New Roman" w:hAnsi="Times New Roman" w:cs="Times New Roman"/>
          <w:sz w:val="24"/>
          <w:szCs w:val="24"/>
        </w:rPr>
        <w:t xml:space="preserve"> или об отказе в </w:t>
      </w:r>
      <w:r>
        <w:rPr>
          <w:rFonts w:ascii="Times New Roman" w:hAnsi="Times New Roman" w:cs="Times New Roman"/>
          <w:sz w:val="24"/>
          <w:szCs w:val="24"/>
        </w:rPr>
        <w:t>предоставлении муниципальной услуги</w:t>
      </w:r>
      <w:r w:rsidRPr="007F0E5D">
        <w:rPr>
          <w:rFonts w:ascii="Times New Roman" w:hAnsi="Times New Roman" w:cs="Times New Roman"/>
          <w:sz w:val="24"/>
          <w:szCs w:val="24"/>
        </w:rPr>
        <w:t xml:space="preserve"> осуществляется в порядке, определенном нормативным правовым актом муниципального образования.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B6A4D">
        <w:rPr>
          <w:rFonts w:ascii="Times New Roman" w:hAnsi="Times New Roman" w:cs="Times New Roman"/>
          <w:sz w:val="24"/>
          <w:szCs w:val="24"/>
        </w:rPr>
        <w:t>4</w:t>
      </w:r>
      <w:r w:rsidRPr="007F0E5D">
        <w:rPr>
          <w:rFonts w:ascii="Times New Roman" w:hAnsi="Times New Roman" w:cs="Times New Roman"/>
          <w:sz w:val="24"/>
          <w:szCs w:val="24"/>
        </w:rPr>
        <w:t>.2</w:t>
      </w:r>
      <w:r>
        <w:rPr>
          <w:rFonts w:ascii="Times New Roman" w:hAnsi="Times New Roman" w:cs="Times New Roman"/>
          <w:sz w:val="24"/>
          <w:szCs w:val="24"/>
        </w:rPr>
        <w:t>4</w:t>
      </w:r>
      <w:r w:rsidRPr="007F0E5D">
        <w:rPr>
          <w:rFonts w:ascii="Times New Roman" w:hAnsi="Times New Roman" w:cs="Times New Roman"/>
          <w:sz w:val="24"/>
          <w:szCs w:val="24"/>
        </w:rPr>
        <w:t>. Критерием принятия решения комиссии является соответствие сведений, содержащихся в заявлении и приложенных к нему документах, требованиям действующего законодательства, а также интересы муниципального образования.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sidRPr="007F0E5D">
        <w:rPr>
          <w:rFonts w:ascii="Times New Roman" w:hAnsi="Times New Roman" w:cs="Times New Roman"/>
          <w:sz w:val="24"/>
          <w:szCs w:val="24"/>
        </w:rPr>
        <w:t>.2</w:t>
      </w:r>
      <w:r>
        <w:rPr>
          <w:rFonts w:ascii="Times New Roman" w:hAnsi="Times New Roman" w:cs="Times New Roman"/>
          <w:sz w:val="24"/>
          <w:szCs w:val="24"/>
        </w:rPr>
        <w:t>5</w:t>
      </w:r>
      <w:r w:rsidRPr="007F0E5D">
        <w:rPr>
          <w:rFonts w:ascii="Times New Roman" w:hAnsi="Times New Roman" w:cs="Times New Roman"/>
          <w:sz w:val="24"/>
          <w:szCs w:val="24"/>
        </w:rPr>
        <w:t>. Способом фиксации выполнения административного действия является подписание председателем Комиссии (заместителем председателя), членами и секретарем Комиссии протокола заседания комиссии.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.26</w:t>
      </w:r>
      <w:r w:rsidRPr="007F0E5D">
        <w:rPr>
          <w:rFonts w:ascii="Times New Roman" w:hAnsi="Times New Roman" w:cs="Times New Roman"/>
          <w:sz w:val="24"/>
          <w:szCs w:val="24"/>
        </w:rPr>
        <w:t>. Протокол заседания комиссии оформляется в течение 5 (пяти) рабочих дней с момента принятия решения (рекомендации) комиссии.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.27</w:t>
      </w:r>
      <w:r w:rsidRPr="007F0E5D">
        <w:rPr>
          <w:rFonts w:ascii="Times New Roman" w:hAnsi="Times New Roman" w:cs="Times New Roman"/>
          <w:sz w:val="24"/>
          <w:szCs w:val="24"/>
        </w:rPr>
        <w:t>. Контроль за оформлением и уведомлением администрации МО о принятом решении комиссии осуществляет ее председатель (заместитель председателя).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sidRPr="007F0E5D">
        <w:rPr>
          <w:rFonts w:ascii="Times New Roman" w:hAnsi="Times New Roman" w:cs="Times New Roman"/>
          <w:sz w:val="24"/>
          <w:szCs w:val="24"/>
        </w:rPr>
        <w:t>.2</w:t>
      </w:r>
      <w:r>
        <w:rPr>
          <w:rFonts w:ascii="Times New Roman" w:hAnsi="Times New Roman" w:cs="Times New Roman"/>
          <w:sz w:val="24"/>
          <w:szCs w:val="24"/>
        </w:rPr>
        <w:t>8</w:t>
      </w:r>
      <w:r w:rsidRPr="007F0E5D">
        <w:rPr>
          <w:rFonts w:ascii="Times New Roman" w:hAnsi="Times New Roman" w:cs="Times New Roman"/>
          <w:sz w:val="24"/>
          <w:szCs w:val="24"/>
        </w:rPr>
        <w:t>. Результатом принятия решения Комиссии могут быть следующие рекомендации:</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xml:space="preserve">- о </w:t>
      </w:r>
      <w:r w:rsidRPr="00123C68">
        <w:rPr>
          <w:rFonts w:ascii="Times New Roman" w:hAnsi="Times New Roman" w:cs="Times New Roman"/>
          <w:sz w:val="24"/>
          <w:szCs w:val="24"/>
        </w:rPr>
        <w:t xml:space="preserve">передаче имущества казны муниципального образования в аренду, безвозмездное пользование, доверительное управление без проведения торгов либо по результатам проведения торгов (в соответствии </w:t>
      </w:r>
      <w:r w:rsidRPr="007F0E5D">
        <w:rPr>
          <w:rFonts w:ascii="Times New Roman" w:hAnsi="Times New Roman" w:cs="Times New Roman"/>
          <w:sz w:val="24"/>
          <w:szCs w:val="24"/>
        </w:rPr>
        <w:t>с положениями Федерального закона от 26.07.2006 N 135-ФЗ "О защите конкуренции", приказа ФАС России от 10.02.2010 N 67);</w:t>
      </w:r>
    </w:p>
    <w:p w:rsidR="00443019" w:rsidRPr="002C593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C5939">
        <w:rPr>
          <w:rFonts w:ascii="Times New Roman" w:hAnsi="Times New Roman" w:cs="Times New Roman"/>
          <w:sz w:val="24"/>
          <w:szCs w:val="24"/>
        </w:rPr>
        <w:t>- об отказе в предоставлении муниципальной услуги.</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2" w:name="Par377"/>
      <w:bookmarkEnd w:id="32"/>
      <w:r w:rsidRPr="007F0E5D">
        <w:rPr>
          <w:rFonts w:ascii="Times New Roman" w:hAnsi="Times New Roman" w:cs="Times New Roman"/>
          <w:sz w:val="24"/>
          <w:szCs w:val="24"/>
        </w:rPr>
        <w:t xml:space="preserve">Принятие решения, подготовка, издание </w:t>
      </w:r>
      <w:r>
        <w:rPr>
          <w:rFonts w:ascii="Times New Roman" w:hAnsi="Times New Roman" w:cs="Times New Roman"/>
          <w:sz w:val="24"/>
          <w:szCs w:val="24"/>
        </w:rPr>
        <w:t>муниципального правового акта</w:t>
      </w:r>
    </w:p>
    <w:p w:rsidR="00443019" w:rsidRPr="007F0E5D"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41B0">
        <w:rPr>
          <w:rFonts w:ascii="Times New Roman" w:hAnsi="Times New Roman" w:cs="Times New Roman"/>
          <w:sz w:val="24"/>
          <w:szCs w:val="24"/>
        </w:rPr>
        <w:t>4</w:t>
      </w:r>
      <w:r w:rsidRPr="007F0E5D">
        <w:rPr>
          <w:rFonts w:ascii="Times New Roman" w:hAnsi="Times New Roman" w:cs="Times New Roman"/>
          <w:sz w:val="24"/>
          <w:szCs w:val="24"/>
        </w:rPr>
        <w:t>.</w:t>
      </w:r>
      <w:r>
        <w:rPr>
          <w:rFonts w:ascii="Times New Roman" w:hAnsi="Times New Roman" w:cs="Times New Roman"/>
          <w:sz w:val="24"/>
          <w:szCs w:val="24"/>
        </w:rPr>
        <w:t>29</w:t>
      </w:r>
      <w:r w:rsidRPr="007F0E5D">
        <w:rPr>
          <w:rFonts w:ascii="Times New Roman" w:hAnsi="Times New Roman" w:cs="Times New Roman"/>
          <w:sz w:val="24"/>
          <w:szCs w:val="24"/>
        </w:rPr>
        <w:t xml:space="preserve">. Юридическим фактом, являющимся основанием для подготовки и издания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 является решение главой администрации МО о передаче имущества казны муниципального образования в аренду, безвозмездное пользование, доверительное управление без проведения торгов.</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.30</w:t>
      </w:r>
      <w:r w:rsidRPr="007F0E5D">
        <w:rPr>
          <w:rFonts w:ascii="Times New Roman" w:hAnsi="Times New Roman" w:cs="Times New Roman"/>
          <w:sz w:val="24"/>
          <w:szCs w:val="24"/>
        </w:rPr>
        <w:t xml:space="preserve">. Лицом, ответственным за подготовку </w:t>
      </w:r>
      <w:r>
        <w:rPr>
          <w:rFonts w:ascii="Times New Roman" w:hAnsi="Times New Roman" w:cs="Times New Roman"/>
          <w:sz w:val="24"/>
          <w:szCs w:val="24"/>
        </w:rPr>
        <w:t xml:space="preserve">муниципального правового акта </w:t>
      </w:r>
      <w:r w:rsidRPr="007F0E5D">
        <w:rPr>
          <w:rFonts w:ascii="Times New Roman" w:hAnsi="Times New Roman" w:cs="Times New Roman"/>
          <w:sz w:val="24"/>
          <w:szCs w:val="24"/>
        </w:rPr>
        <w:t xml:space="preserve">главы администрации МО, является специалист отдела, которому главой администрации МО, его заместителем, начальником отдела дано поручение о подготовке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 xml:space="preserve">. Лицом, ответственным за издание </w:t>
      </w:r>
      <w:r>
        <w:rPr>
          <w:rFonts w:ascii="Times New Roman" w:hAnsi="Times New Roman" w:cs="Times New Roman"/>
          <w:sz w:val="24"/>
          <w:szCs w:val="24"/>
        </w:rPr>
        <w:t xml:space="preserve">муниципального правового акта </w:t>
      </w:r>
      <w:r w:rsidRPr="007F0E5D">
        <w:rPr>
          <w:rFonts w:ascii="Times New Roman" w:hAnsi="Times New Roman" w:cs="Times New Roman"/>
          <w:sz w:val="24"/>
          <w:szCs w:val="24"/>
        </w:rPr>
        <w:t xml:space="preserve">главы администрации МО, является специалист </w:t>
      </w:r>
      <w:r>
        <w:rPr>
          <w:rFonts w:ascii="Times New Roman" w:hAnsi="Times New Roman" w:cs="Times New Roman"/>
          <w:sz w:val="24"/>
          <w:szCs w:val="24"/>
        </w:rPr>
        <w:t>отдела по имущественным вопросам администрации МО.</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.31</w:t>
      </w:r>
      <w:r w:rsidRPr="007F0E5D">
        <w:rPr>
          <w:rFonts w:ascii="Times New Roman" w:hAnsi="Times New Roman" w:cs="Times New Roman"/>
          <w:sz w:val="24"/>
          <w:szCs w:val="24"/>
        </w:rPr>
        <w:t xml:space="preserve">. Специалист отдела готовит проект </w:t>
      </w:r>
      <w:r>
        <w:rPr>
          <w:rFonts w:ascii="Times New Roman" w:hAnsi="Times New Roman" w:cs="Times New Roman"/>
          <w:sz w:val="24"/>
          <w:szCs w:val="24"/>
        </w:rPr>
        <w:t xml:space="preserve">муниципального правового акта </w:t>
      </w:r>
      <w:r w:rsidRPr="007F0E5D">
        <w:rPr>
          <w:rFonts w:ascii="Times New Roman" w:hAnsi="Times New Roman" w:cs="Times New Roman"/>
          <w:sz w:val="24"/>
          <w:szCs w:val="24"/>
        </w:rPr>
        <w:t>главы администрации МО в течение 5 (пяти) рабочих дней с момента получения выписки из протокола заседания Комиссии с решением рекомендательного характера по вопросу заявителя.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.32</w:t>
      </w:r>
      <w:r w:rsidRPr="007F0E5D">
        <w:rPr>
          <w:rFonts w:ascii="Times New Roman" w:hAnsi="Times New Roman" w:cs="Times New Roman"/>
          <w:sz w:val="24"/>
          <w:szCs w:val="24"/>
        </w:rPr>
        <w:t xml:space="preserve">. Подготовленный проект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главы администрации МО подлежит согласованию:</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со структурным подразделением, на которое возлагается исполнение поручения;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с юридическим отделом;</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0E5D">
        <w:rPr>
          <w:rFonts w:ascii="Times New Roman" w:hAnsi="Times New Roman" w:cs="Times New Roman"/>
          <w:sz w:val="24"/>
          <w:szCs w:val="24"/>
        </w:rPr>
        <w:t>- с заместителем главы администрации МО;</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.33</w:t>
      </w:r>
      <w:r w:rsidRPr="007F0E5D">
        <w:rPr>
          <w:rFonts w:ascii="Times New Roman" w:hAnsi="Times New Roman" w:cs="Times New Roman"/>
          <w:sz w:val="24"/>
          <w:szCs w:val="24"/>
        </w:rPr>
        <w:t xml:space="preserve">. После согласования проект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 xml:space="preserve"> направляется для подписи главе администрации МО.</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.34</w:t>
      </w:r>
      <w:r w:rsidRPr="007F0E5D">
        <w:rPr>
          <w:rFonts w:ascii="Times New Roman" w:hAnsi="Times New Roman" w:cs="Times New Roman"/>
          <w:sz w:val="24"/>
          <w:szCs w:val="24"/>
        </w:rPr>
        <w:t xml:space="preserve">. Максимальный срок согласования проектов </w:t>
      </w:r>
      <w:r>
        <w:rPr>
          <w:rFonts w:ascii="Times New Roman" w:hAnsi="Times New Roman" w:cs="Times New Roman"/>
          <w:sz w:val="24"/>
          <w:szCs w:val="24"/>
        </w:rPr>
        <w:t>муниципальных правовых актов</w:t>
      </w:r>
      <w:r w:rsidRPr="007F0E5D">
        <w:rPr>
          <w:rFonts w:ascii="Times New Roman" w:hAnsi="Times New Roman" w:cs="Times New Roman"/>
          <w:sz w:val="24"/>
          <w:szCs w:val="24"/>
        </w:rPr>
        <w:t xml:space="preserve">администрации МО в структурных подразделениях администрации МО не должен превышать 10 (десяти) рабочих дней, срок подписания проекта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администрации МОглавой администрации МО не должен превышать 3 (трех) рабочих дней.</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.35</w:t>
      </w:r>
      <w:r w:rsidRPr="007F0E5D">
        <w:rPr>
          <w:rFonts w:ascii="Times New Roman" w:hAnsi="Times New Roman" w:cs="Times New Roman"/>
          <w:sz w:val="24"/>
          <w:szCs w:val="24"/>
        </w:rPr>
        <w:t xml:space="preserve">. После подписания главой администрации МО </w:t>
      </w:r>
      <w:r>
        <w:rPr>
          <w:rFonts w:ascii="Times New Roman" w:hAnsi="Times New Roman" w:cs="Times New Roman"/>
          <w:sz w:val="24"/>
          <w:szCs w:val="24"/>
        </w:rPr>
        <w:t>муниципальный правовой акт</w:t>
      </w:r>
      <w:r w:rsidRPr="007F0E5D">
        <w:rPr>
          <w:rFonts w:ascii="Times New Roman" w:hAnsi="Times New Roman" w:cs="Times New Roman"/>
          <w:sz w:val="24"/>
          <w:szCs w:val="24"/>
        </w:rPr>
        <w:t xml:space="preserve"> направляется в </w:t>
      </w:r>
      <w:r>
        <w:rPr>
          <w:rFonts w:ascii="Times New Roman" w:hAnsi="Times New Roman" w:cs="Times New Roman"/>
          <w:sz w:val="24"/>
          <w:szCs w:val="24"/>
        </w:rPr>
        <w:t xml:space="preserve">канцелярию администрации </w:t>
      </w:r>
      <w:r w:rsidRPr="007F0E5D">
        <w:rPr>
          <w:rFonts w:ascii="Times New Roman" w:hAnsi="Times New Roman" w:cs="Times New Roman"/>
          <w:sz w:val="24"/>
          <w:szCs w:val="24"/>
        </w:rPr>
        <w:t>для регистрации, срок регистрации - 2 (два) рабочих дня.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.36</w:t>
      </w:r>
      <w:r w:rsidRPr="007F0E5D">
        <w:rPr>
          <w:rFonts w:ascii="Times New Roman" w:hAnsi="Times New Roman" w:cs="Times New Roman"/>
          <w:sz w:val="24"/>
          <w:szCs w:val="24"/>
        </w:rPr>
        <w:t>. Критерием принятия решения администрацией МО является соответствие сведений, содержащихся в заявлении и приложенных к нему документах, требованиям действующего законодательства, рекомендация Комиссии, а также интересы муниципального образования.</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.37</w:t>
      </w:r>
      <w:r w:rsidRPr="007F0E5D">
        <w:rPr>
          <w:rFonts w:ascii="Times New Roman" w:hAnsi="Times New Roman" w:cs="Times New Roman"/>
          <w:sz w:val="24"/>
          <w:szCs w:val="24"/>
        </w:rPr>
        <w:t xml:space="preserve">. Способом фиксации выполнения административного действия является </w:t>
      </w:r>
      <w:r>
        <w:rPr>
          <w:rFonts w:ascii="Times New Roman" w:hAnsi="Times New Roman" w:cs="Times New Roman"/>
          <w:sz w:val="24"/>
          <w:szCs w:val="24"/>
        </w:rPr>
        <w:t>регистрация</w:t>
      </w:r>
      <w:r w:rsidRPr="007F0E5D">
        <w:rPr>
          <w:rFonts w:ascii="Times New Roman" w:hAnsi="Times New Roman" w:cs="Times New Roman"/>
          <w:sz w:val="24"/>
          <w:szCs w:val="24"/>
        </w:rPr>
        <w:t xml:space="preserve"> проекта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 xml:space="preserve"> структурными подразделениями администрации МО.</w:t>
      </w:r>
    </w:p>
    <w:p w:rsidR="00443019" w:rsidRPr="007F0E5D"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.38</w:t>
      </w:r>
      <w:r w:rsidRPr="007F0E5D">
        <w:rPr>
          <w:rFonts w:ascii="Times New Roman" w:hAnsi="Times New Roman" w:cs="Times New Roman"/>
          <w:sz w:val="24"/>
          <w:szCs w:val="24"/>
        </w:rPr>
        <w:t xml:space="preserve">. Контроль за выполнением принятого решения </w:t>
      </w:r>
      <w:r>
        <w:rPr>
          <w:rFonts w:ascii="Times New Roman" w:hAnsi="Times New Roman" w:cs="Times New Roman"/>
          <w:sz w:val="24"/>
          <w:szCs w:val="24"/>
        </w:rPr>
        <w:t>администрации МО</w:t>
      </w:r>
      <w:r w:rsidRPr="007F0E5D">
        <w:rPr>
          <w:rFonts w:ascii="Times New Roman" w:hAnsi="Times New Roman" w:cs="Times New Roman"/>
          <w:sz w:val="24"/>
          <w:szCs w:val="24"/>
        </w:rPr>
        <w:t xml:space="preserve"> осуществляется главой, заместителем главыадминистрации МО.</w:t>
      </w:r>
    </w:p>
    <w:p w:rsidR="00443019"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4</w:t>
      </w:r>
      <w:r>
        <w:rPr>
          <w:rFonts w:ascii="Times New Roman" w:hAnsi="Times New Roman" w:cs="Times New Roman"/>
          <w:sz w:val="24"/>
          <w:szCs w:val="24"/>
        </w:rPr>
        <w:t>.39</w:t>
      </w:r>
      <w:r w:rsidRPr="007F0E5D">
        <w:rPr>
          <w:rFonts w:ascii="Times New Roman" w:hAnsi="Times New Roman" w:cs="Times New Roman"/>
          <w:sz w:val="24"/>
          <w:szCs w:val="24"/>
        </w:rPr>
        <w:t xml:space="preserve">. Результатом выполнения административного действия в случае вынесения </w:t>
      </w:r>
      <w:r w:rsidRPr="007F0E5D">
        <w:rPr>
          <w:rFonts w:ascii="Times New Roman" w:hAnsi="Times New Roman" w:cs="Times New Roman"/>
          <w:sz w:val="24"/>
          <w:szCs w:val="24"/>
        </w:rPr>
        <w:lastRenderedPageBreak/>
        <w:t xml:space="preserve">положительного решения является издание </w:t>
      </w:r>
      <w:r>
        <w:rPr>
          <w:rFonts w:ascii="Times New Roman" w:hAnsi="Times New Roman" w:cs="Times New Roman"/>
          <w:sz w:val="24"/>
          <w:szCs w:val="24"/>
        </w:rPr>
        <w:t>муниципального правового акта</w:t>
      </w:r>
      <w:r w:rsidRPr="007F0E5D">
        <w:rPr>
          <w:rFonts w:ascii="Times New Roman" w:hAnsi="Times New Roman" w:cs="Times New Roman"/>
          <w:sz w:val="24"/>
          <w:szCs w:val="24"/>
        </w:rPr>
        <w:t>о передаче имущества казны муниципального образования в аренду, безвозмездное пользование, доверительное управление без проведения торгов</w:t>
      </w:r>
      <w:r>
        <w:rPr>
          <w:rFonts w:ascii="Times New Roman" w:hAnsi="Times New Roman" w:cs="Times New Roman"/>
          <w:sz w:val="24"/>
          <w:szCs w:val="24"/>
        </w:rPr>
        <w:t xml:space="preserve"> л</w:t>
      </w:r>
      <w:r w:rsidRPr="007F0E5D">
        <w:rPr>
          <w:rFonts w:ascii="Times New Roman" w:hAnsi="Times New Roman" w:cs="Times New Roman"/>
          <w:sz w:val="24"/>
          <w:szCs w:val="24"/>
        </w:rPr>
        <w:t xml:space="preserve">ибо уведомление об отказе в </w:t>
      </w:r>
      <w:r>
        <w:rPr>
          <w:rFonts w:ascii="Times New Roman" w:hAnsi="Times New Roman" w:cs="Times New Roman"/>
          <w:sz w:val="24"/>
          <w:szCs w:val="24"/>
        </w:rPr>
        <w:t>предоставлении (оказании) муниципальной услуги</w:t>
      </w:r>
      <w:r w:rsidRPr="007F0E5D">
        <w:rPr>
          <w:rFonts w:ascii="Times New Roman" w:hAnsi="Times New Roman" w:cs="Times New Roman"/>
          <w:sz w:val="24"/>
          <w:szCs w:val="24"/>
        </w:rPr>
        <w:t>.</w:t>
      </w:r>
    </w:p>
    <w:p w:rsidR="00443019"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443019" w:rsidRPr="008D6BDB"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8D6BDB">
        <w:rPr>
          <w:rFonts w:ascii="Times New Roman" w:hAnsi="Times New Roman" w:cs="Times New Roman"/>
          <w:sz w:val="24"/>
          <w:szCs w:val="24"/>
        </w:rPr>
        <w:t>Заключение договора о передаче имущества</w:t>
      </w:r>
      <w:r>
        <w:rPr>
          <w:rFonts w:ascii="Times New Roman" w:hAnsi="Times New Roman" w:cs="Times New Roman"/>
          <w:sz w:val="24"/>
          <w:szCs w:val="24"/>
        </w:rPr>
        <w:t xml:space="preserve"> </w:t>
      </w:r>
      <w:r w:rsidRPr="008D6BDB">
        <w:rPr>
          <w:rFonts w:ascii="Times New Roman" w:hAnsi="Times New Roman" w:cs="Times New Roman"/>
          <w:sz w:val="24"/>
          <w:szCs w:val="24"/>
        </w:rPr>
        <w:t>казны муниципального образования в аренду, безвозмездное</w:t>
      </w:r>
      <w:r>
        <w:rPr>
          <w:rFonts w:ascii="Times New Roman" w:hAnsi="Times New Roman" w:cs="Times New Roman"/>
          <w:sz w:val="24"/>
          <w:szCs w:val="24"/>
        </w:rPr>
        <w:t xml:space="preserve"> </w:t>
      </w:r>
      <w:r w:rsidRPr="008D6BDB">
        <w:rPr>
          <w:rFonts w:ascii="Times New Roman" w:hAnsi="Times New Roman" w:cs="Times New Roman"/>
          <w:sz w:val="24"/>
          <w:szCs w:val="24"/>
        </w:rPr>
        <w:t xml:space="preserve">пользование, доверительное управление </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8D6BDB">
        <w:rPr>
          <w:rFonts w:ascii="Times New Roman" w:hAnsi="Times New Roman" w:cs="Times New Roman"/>
          <w:sz w:val="24"/>
          <w:szCs w:val="24"/>
        </w:rPr>
        <w:t>.</w:t>
      </w:r>
      <w:r>
        <w:rPr>
          <w:rFonts w:ascii="Times New Roman" w:hAnsi="Times New Roman" w:cs="Times New Roman"/>
          <w:sz w:val="24"/>
          <w:szCs w:val="24"/>
        </w:rPr>
        <w:t>40</w:t>
      </w:r>
      <w:r w:rsidRPr="008D6BDB">
        <w:rPr>
          <w:rFonts w:ascii="Times New Roman" w:hAnsi="Times New Roman" w:cs="Times New Roman"/>
          <w:sz w:val="24"/>
          <w:szCs w:val="24"/>
        </w:rPr>
        <w:t>. Юридическим фактом, являющимся основанием для заключения договора о передаче имущества казны муниципального образования в аренду, безвозмездное пользование, доверительное управление</w:t>
      </w:r>
      <w:r>
        <w:rPr>
          <w:rFonts w:ascii="Times New Roman" w:hAnsi="Times New Roman" w:cs="Times New Roman"/>
          <w:sz w:val="24"/>
          <w:szCs w:val="24"/>
        </w:rPr>
        <w:t xml:space="preserve"> без проведения торгов</w:t>
      </w:r>
      <w:r w:rsidRPr="008D6BDB">
        <w:rPr>
          <w:rFonts w:ascii="Times New Roman" w:hAnsi="Times New Roman" w:cs="Times New Roman"/>
          <w:sz w:val="24"/>
          <w:szCs w:val="24"/>
        </w:rPr>
        <w:t xml:space="preserve"> является </w:t>
      </w:r>
      <w:r>
        <w:rPr>
          <w:rFonts w:ascii="Times New Roman" w:hAnsi="Times New Roman" w:cs="Times New Roman"/>
          <w:sz w:val="24"/>
          <w:szCs w:val="24"/>
        </w:rPr>
        <w:t>муниципальный правовой акт</w:t>
      </w:r>
      <w:r w:rsidRPr="008D6BDB">
        <w:rPr>
          <w:rFonts w:ascii="Times New Roman" w:hAnsi="Times New Roman" w:cs="Times New Roman"/>
          <w:sz w:val="24"/>
          <w:szCs w:val="24"/>
        </w:rPr>
        <w:t xml:space="preserve"> главы администрации МО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8D6BDB">
        <w:rPr>
          <w:rFonts w:ascii="Times New Roman" w:hAnsi="Times New Roman" w:cs="Times New Roman"/>
          <w:sz w:val="24"/>
          <w:szCs w:val="24"/>
        </w:rPr>
        <w:t>.4</w:t>
      </w:r>
      <w:r>
        <w:rPr>
          <w:rFonts w:ascii="Times New Roman" w:hAnsi="Times New Roman" w:cs="Times New Roman"/>
          <w:sz w:val="24"/>
          <w:szCs w:val="24"/>
        </w:rPr>
        <w:t>1</w:t>
      </w:r>
      <w:r w:rsidRPr="008D6BDB">
        <w:rPr>
          <w:rFonts w:ascii="Times New Roman" w:hAnsi="Times New Roman" w:cs="Times New Roman"/>
          <w:sz w:val="24"/>
          <w:szCs w:val="24"/>
        </w:rPr>
        <w:t>. Лицом, ответственным за подготовку договора, является специалист отдела, которому начальником отдела дано поручение о подготовке проекта договора.</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8D6BDB">
        <w:rPr>
          <w:rFonts w:ascii="Times New Roman" w:hAnsi="Times New Roman" w:cs="Times New Roman"/>
          <w:sz w:val="24"/>
          <w:szCs w:val="24"/>
        </w:rPr>
        <w:t>.4</w:t>
      </w:r>
      <w:r>
        <w:rPr>
          <w:rFonts w:ascii="Times New Roman" w:hAnsi="Times New Roman" w:cs="Times New Roman"/>
          <w:sz w:val="24"/>
          <w:szCs w:val="24"/>
        </w:rPr>
        <w:t>2</w:t>
      </w:r>
      <w:r w:rsidRPr="008D6BDB">
        <w:rPr>
          <w:rFonts w:ascii="Times New Roman" w:hAnsi="Times New Roman" w:cs="Times New Roman"/>
          <w:sz w:val="24"/>
          <w:szCs w:val="24"/>
        </w:rPr>
        <w:t xml:space="preserve">. Проект договора готовится специалистом отдела в течение 3 (трех) рабочих дней с момента издания </w:t>
      </w:r>
      <w:r>
        <w:rPr>
          <w:rFonts w:ascii="Times New Roman" w:hAnsi="Times New Roman" w:cs="Times New Roman"/>
          <w:sz w:val="24"/>
          <w:szCs w:val="24"/>
        </w:rPr>
        <w:t>муниципального правового акта</w:t>
      </w:r>
      <w:r w:rsidRPr="008D6BDB">
        <w:rPr>
          <w:rFonts w:ascii="Times New Roman" w:hAnsi="Times New Roman" w:cs="Times New Roman"/>
          <w:sz w:val="24"/>
          <w:szCs w:val="24"/>
        </w:rPr>
        <w:t xml:space="preserve"> главы администрации МО.</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8D6BDB">
        <w:rPr>
          <w:rFonts w:ascii="Times New Roman" w:hAnsi="Times New Roman" w:cs="Times New Roman"/>
          <w:sz w:val="24"/>
          <w:szCs w:val="24"/>
        </w:rPr>
        <w:t>.4</w:t>
      </w:r>
      <w:r>
        <w:rPr>
          <w:rFonts w:ascii="Times New Roman" w:hAnsi="Times New Roman" w:cs="Times New Roman"/>
          <w:sz w:val="24"/>
          <w:szCs w:val="24"/>
        </w:rPr>
        <w:t>3</w:t>
      </w:r>
      <w:r w:rsidRPr="008D6BDB">
        <w:rPr>
          <w:rFonts w:ascii="Times New Roman" w:hAnsi="Times New Roman" w:cs="Times New Roman"/>
          <w:sz w:val="24"/>
          <w:szCs w:val="24"/>
        </w:rPr>
        <w:t>. Согласование проекта договора производится юридическим отделом администрации МО в течение 5 (пяти) рабочих дней.</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8D6BDB">
        <w:rPr>
          <w:rFonts w:ascii="Times New Roman" w:hAnsi="Times New Roman" w:cs="Times New Roman"/>
          <w:sz w:val="24"/>
          <w:szCs w:val="24"/>
        </w:rPr>
        <w:t>.4</w:t>
      </w:r>
      <w:r>
        <w:rPr>
          <w:rFonts w:ascii="Times New Roman" w:hAnsi="Times New Roman" w:cs="Times New Roman"/>
          <w:sz w:val="24"/>
          <w:szCs w:val="24"/>
        </w:rPr>
        <w:t>4</w:t>
      </w:r>
      <w:r w:rsidRPr="008D6BDB">
        <w:rPr>
          <w:rFonts w:ascii="Times New Roman" w:hAnsi="Times New Roman" w:cs="Times New Roman"/>
          <w:sz w:val="24"/>
          <w:szCs w:val="24"/>
        </w:rPr>
        <w:t>. Согласованный проект договора направляется в адрес заявителя</w:t>
      </w:r>
      <w:r>
        <w:rPr>
          <w:rFonts w:ascii="Times New Roman" w:hAnsi="Times New Roman" w:cs="Times New Roman"/>
          <w:sz w:val="24"/>
          <w:szCs w:val="24"/>
        </w:rPr>
        <w:t xml:space="preserve"> или в МФЦ </w:t>
      </w:r>
      <w:r w:rsidRPr="008D6BDB">
        <w:rPr>
          <w:rFonts w:ascii="Times New Roman" w:hAnsi="Times New Roman" w:cs="Times New Roman"/>
          <w:sz w:val="24"/>
          <w:szCs w:val="24"/>
        </w:rPr>
        <w:t xml:space="preserve"> для подписания в течение 15 (пятнадцати) календарных дней с момента получения договора, если иные сроки не определены в </w:t>
      </w:r>
      <w:r>
        <w:rPr>
          <w:rFonts w:ascii="Times New Roman" w:hAnsi="Times New Roman" w:cs="Times New Roman"/>
          <w:sz w:val="24"/>
          <w:szCs w:val="24"/>
        </w:rPr>
        <w:t>муниципальном правовом акте</w:t>
      </w:r>
      <w:r w:rsidRPr="008D6BDB">
        <w:rPr>
          <w:rFonts w:ascii="Times New Roman" w:hAnsi="Times New Roman" w:cs="Times New Roman"/>
          <w:sz w:val="24"/>
          <w:szCs w:val="24"/>
        </w:rPr>
        <w:t xml:space="preserve"> главы администрации МО.</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8D6BDB">
        <w:rPr>
          <w:rFonts w:ascii="Times New Roman" w:hAnsi="Times New Roman" w:cs="Times New Roman"/>
          <w:sz w:val="24"/>
          <w:szCs w:val="24"/>
        </w:rPr>
        <w:t>.4</w:t>
      </w:r>
      <w:r>
        <w:rPr>
          <w:rFonts w:ascii="Times New Roman" w:hAnsi="Times New Roman" w:cs="Times New Roman"/>
          <w:sz w:val="24"/>
          <w:szCs w:val="24"/>
        </w:rPr>
        <w:t>5</w:t>
      </w:r>
      <w:r w:rsidRPr="008D6BDB">
        <w:rPr>
          <w:rFonts w:ascii="Times New Roman" w:hAnsi="Times New Roman" w:cs="Times New Roman"/>
          <w:sz w:val="24"/>
          <w:szCs w:val="24"/>
        </w:rPr>
        <w:t xml:space="preserve">. Способом фиксации выполнения административной процедуры является </w:t>
      </w:r>
      <w:r>
        <w:rPr>
          <w:rFonts w:ascii="Times New Roman" w:hAnsi="Times New Roman" w:cs="Times New Roman"/>
          <w:sz w:val="24"/>
          <w:szCs w:val="24"/>
        </w:rPr>
        <w:t xml:space="preserve">присвоение номера </w:t>
      </w:r>
      <w:r w:rsidRPr="008D6BDB">
        <w:rPr>
          <w:rFonts w:ascii="Times New Roman" w:hAnsi="Times New Roman" w:cs="Times New Roman"/>
          <w:sz w:val="24"/>
          <w:szCs w:val="24"/>
        </w:rPr>
        <w:t>договор</w:t>
      </w:r>
      <w:r>
        <w:rPr>
          <w:rFonts w:ascii="Times New Roman" w:hAnsi="Times New Roman" w:cs="Times New Roman"/>
          <w:sz w:val="24"/>
          <w:szCs w:val="24"/>
        </w:rPr>
        <w:t>у</w:t>
      </w:r>
      <w:r w:rsidRPr="008D6BDB">
        <w:rPr>
          <w:rFonts w:ascii="Times New Roman" w:hAnsi="Times New Roman" w:cs="Times New Roman"/>
          <w:sz w:val="24"/>
          <w:szCs w:val="24"/>
        </w:rPr>
        <w:t>.</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8D6BDB">
        <w:rPr>
          <w:rFonts w:ascii="Times New Roman" w:hAnsi="Times New Roman" w:cs="Times New Roman"/>
          <w:sz w:val="24"/>
          <w:szCs w:val="24"/>
        </w:rPr>
        <w:t>.4</w:t>
      </w:r>
      <w:r>
        <w:rPr>
          <w:rFonts w:ascii="Times New Roman" w:hAnsi="Times New Roman" w:cs="Times New Roman"/>
          <w:sz w:val="24"/>
          <w:szCs w:val="24"/>
        </w:rPr>
        <w:t>6</w:t>
      </w:r>
      <w:r w:rsidRPr="008D6BDB">
        <w:rPr>
          <w:rFonts w:ascii="Times New Roman" w:hAnsi="Times New Roman" w:cs="Times New Roman"/>
          <w:sz w:val="24"/>
          <w:szCs w:val="24"/>
        </w:rPr>
        <w:t xml:space="preserve">. Контроль за выполнением административной процедуры осуществляется </w:t>
      </w:r>
      <w:r>
        <w:rPr>
          <w:rFonts w:ascii="Times New Roman" w:hAnsi="Times New Roman" w:cs="Times New Roman"/>
          <w:sz w:val="24"/>
          <w:szCs w:val="24"/>
        </w:rPr>
        <w:t>руководителем отдела</w:t>
      </w:r>
      <w:r w:rsidRPr="008D6BDB">
        <w:rPr>
          <w:rFonts w:ascii="Times New Roman" w:hAnsi="Times New Roman" w:cs="Times New Roman"/>
          <w:sz w:val="24"/>
          <w:szCs w:val="24"/>
        </w:rPr>
        <w:t>.</w:t>
      </w:r>
    </w:p>
    <w:p w:rsidR="00443019" w:rsidRPr="008D6BDB" w:rsidRDefault="00443019" w:rsidP="00443019">
      <w:pPr>
        <w:widowControl w:val="0"/>
        <w:autoSpaceDE w:val="0"/>
        <w:autoSpaceDN w:val="0"/>
        <w:adjustRightInd w:val="0"/>
        <w:spacing w:after="0" w:line="240" w:lineRule="auto"/>
        <w:ind w:firstLine="540"/>
        <w:jc w:val="both"/>
        <w:rPr>
          <w:rFonts w:ascii="Times New Roman" w:hAnsi="Times New Roman" w:cs="Times New Roman"/>
          <w:color w:val="FF0000"/>
          <w:sz w:val="24"/>
          <w:szCs w:val="24"/>
        </w:rPr>
      </w:pPr>
      <w:r>
        <w:rPr>
          <w:rFonts w:ascii="Times New Roman" w:hAnsi="Times New Roman" w:cs="Times New Roman"/>
          <w:sz w:val="24"/>
          <w:szCs w:val="24"/>
        </w:rPr>
        <w:t>4</w:t>
      </w:r>
      <w:r w:rsidRPr="008D6BDB">
        <w:rPr>
          <w:rFonts w:ascii="Times New Roman" w:hAnsi="Times New Roman" w:cs="Times New Roman"/>
          <w:sz w:val="24"/>
          <w:szCs w:val="24"/>
        </w:rPr>
        <w:t>.4</w:t>
      </w:r>
      <w:r>
        <w:rPr>
          <w:rFonts w:ascii="Times New Roman" w:hAnsi="Times New Roman" w:cs="Times New Roman"/>
          <w:sz w:val="24"/>
          <w:szCs w:val="24"/>
        </w:rPr>
        <w:t>7</w:t>
      </w:r>
      <w:r w:rsidRPr="008D6BDB">
        <w:rPr>
          <w:rFonts w:ascii="Times New Roman" w:hAnsi="Times New Roman" w:cs="Times New Roman"/>
          <w:sz w:val="24"/>
          <w:szCs w:val="24"/>
        </w:rPr>
        <w:t xml:space="preserve">. Результатом выполнения административной процедуры является заключенный между </w:t>
      </w:r>
      <w:r>
        <w:rPr>
          <w:rFonts w:ascii="Times New Roman" w:hAnsi="Times New Roman" w:cs="Times New Roman"/>
          <w:sz w:val="24"/>
          <w:szCs w:val="24"/>
        </w:rPr>
        <w:t xml:space="preserve">Комитетом по управлению муниципальным имуществом администрации МО </w:t>
      </w:r>
      <w:r w:rsidRPr="008D6BDB">
        <w:rPr>
          <w:rFonts w:ascii="Times New Roman" w:hAnsi="Times New Roman" w:cs="Times New Roman"/>
          <w:sz w:val="24"/>
          <w:szCs w:val="24"/>
        </w:rPr>
        <w:t>и пользователем договор о передаче имущества казны муниципального образования в аренду, безвозмездное пользование, доверительное управление</w:t>
      </w:r>
      <w:r>
        <w:rPr>
          <w:rFonts w:ascii="Times New Roman" w:hAnsi="Times New Roman" w:cs="Times New Roman"/>
          <w:sz w:val="24"/>
          <w:szCs w:val="24"/>
        </w:rPr>
        <w:t xml:space="preserve"> без проведения торгов</w:t>
      </w:r>
      <w:r w:rsidRPr="008D6BDB">
        <w:rPr>
          <w:rFonts w:ascii="Times New Roman" w:hAnsi="Times New Roman" w:cs="Times New Roman"/>
          <w:sz w:val="24"/>
          <w:szCs w:val="24"/>
        </w:rPr>
        <w:t>.</w:t>
      </w:r>
      <w:bookmarkStart w:id="33" w:name="Par396"/>
      <w:bookmarkEnd w:id="33"/>
    </w:p>
    <w:p w:rsidR="00443019" w:rsidRPr="00430EA2" w:rsidRDefault="00443019" w:rsidP="0044301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4" w:name="Par413"/>
      <w:bookmarkEnd w:id="34"/>
      <w:r w:rsidRPr="00430EA2">
        <w:rPr>
          <w:rFonts w:ascii="Times New Roman" w:hAnsi="Times New Roman" w:cs="Times New Roman"/>
          <w:sz w:val="24"/>
          <w:szCs w:val="24"/>
        </w:rPr>
        <w:t>V. Формы контроля за предоставлением</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30EA2">
        <w:rPr>
          <w:rFonts w:ascii="Times New Roman" w:hAnsi="Times New Roman" w:cs="Times New Roman"/>
          <w:sz w:val="24"/>
          <w:szCs w:val="24"/>
        </w:rPr>
        <w:t>муниципальной услуги</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5</w:t>
      </w:r>
      <w:r w:rsidRPr="00430EA2">
        <w:rPr>
          <w:rFonts w:ascii="Times New Roman" w:hAnsi="Times New Roman" w:cs="Times New Roman"/>
          <w:sz w:val="24"/>
          <w:szCs w:val="24"/>
        </w:rPr>
        <w:t xml:space="preserve">.1. </w:t>
      </w:r>
      <w:r w:rsidRPr="00430EA2">
        <w:rPr>
          <w:rFonts w:ascii="Times New Roman" w:eastAsia="Times New Roman" w:hAnsi="Times New Roman" w:cs="Times New Roman"/>
          <w:sz w:val="24"/>
          <w:szCs w:val="24"/>
        </w:rPr>
        <w:t>Контроль за надлежащим исполнением настоящего Административного регламента осуществляет глава администрации МО, заместитель главы администрации МО курирующий деятельность ответственного структурного подразделения, начальник ответственного структурного подразделения МО</w:t>
      </w:r>
      <w:r w:rsidRPr="00430EA2">
        <w:rPr>
          <w:rFonts w:ascii="Times New Roman" w:hAnsi="Times New Roman" w:cs="Times New Roman"/>
          <w:sz w:val="24"/>
          <w:szCs w:val="24"/>
        </w:rPr>
        <w:t>.</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5" w:name="Par400"/>
      <w:bookmarkEnd w:id="35"/>
      <w:r w:rsidRPr="00430EA2">
        <w:rPr>
          <w:rFonts w:ascii="Times New Roman" w:hAnsi="Times New Roman" w:cs="Times New Roman"/>
          <w:sz w:val="24"/>
          <w:szCs w:val="24"/>
        </w:rPr>
        <w:t>Порядок осуществления текущего контроля за соблюдением</w:t>
      </w:r>
      <w:r>
        <w:rPr>
          <w:rFonts w:ascii="Times New Roman" w:hAnsi="Times New Roman" w:cs="Times New Roman"/>
          <w:sz w:val="24"/>
          <w:szCs w:val="24"/>
        </w:rPr>
        <w:t xml:space="preserve"> </w:t>
      </w:r>
      <w:r w:rsidRPr="00430EA2">
        <w:rPr>
          <w:rFonts w:ascii="Times New Roman" w:hAnsi="Times New Roman" w:cs="Times New Roman"/>
          <w:sz w:val="24"/>
          <w:szCs w:val="24"/>
        </w:rPr>
        <w:t>и исполнением ответственными должностными лицами положений</w:t>
      </w:r>
      <w:r>
        <w:rPr>
          <w:rFonts w:ascii="Times New Roman" w:hAnsi="Times New Roman" w:cs="Times New Roman"/>
          <w:sz w:val="24"/>
          <w:szCs w:val="24"/>
        </w:rPr>
        <w:t xml:space="preserve"> </w:t>
      </w:r>
      <w:r w:rsidRPr="00430EA2">
        <w:rPr>
          <w:rFonts w:ascii="Times New Roman" w:hAnsi="Times New Roman" w:cs="Times New Roman"/>
          <w:sz w:val="24"/>
          <w:szCs w:val="24"/>
        </w:rPr>
        <w:t>административного регламента услуги и иных нормативных</w:t>
      </w:r>
      <w:r>
        <w:rPr>
          <w:rFonts w:ascii="Times New Roman" w:hAnsi="Times New Roman" w:cs="Times New Roman"/>
          <w:sz w:val="24"/>
          <w:szCs w:val="24"/>
        </w:rPr>
        <w:t xml:space="preserve"> </w:t>
      </w:r>
      <w:r w:rsidRPr="00430EA2">
        <w:rPr>
          <w:rFonts w:ascii="Times New Roman" w:hAnsi="Times New Roman" w:cs="Times New Roman"/>
          <w:sz w:val="24"/>
          <w:szCs w:val="24"/>
        </w:rPr>
        <w:t>правовых актов, устанавливающих требования к предоставлению</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30EA2">
        <w:rPr>
          <w:rFonts w:ascii="Times New Roman" w:hAnsi="Times New Roman" w:cs="Times New Roman"/>
          <w:sz w:val="24"/>
          <w:szCs w:val="24"/>
        </w:rPr>
        <w:t>муниципальной услуги, а также принятием решений</w:t>
      </w:r>
      <w:r>
        <w:rPr>
          <w:rFonts w:ascii="Times New Roman" w:hAnsi="Times New Roman" w:cs="Times New Roman"/>
          <w:sz w:val="24"/>
          <w:szCs w:val="24"/>
        </w:rPr>
        <w:t xml:space="preserve"> </w:t>
      </w:r>
      <w:r w:rsidRPr="00430EA2">
        <w:rPr>
          <w:rFonts w:ascii="Times New Roman" w:hAnsi="Times New Roman" w:cs="Times New Roman"/>
          <w:sz w:val="24"/>
          <w:szCs w:val="24"/>
        </w:rPr>
        <w:t>ответственными лицами</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073C">
        <w:rPr>
          <w:rFonts w:ascii="Times New Roman" w:eastAsia="Calibri" w:hAnsi="Times New Roman" w:cs="Times New Roman"/>
          <w:sz w:val="24"/>
          <w:szCs w:val="24"/>
          <w:lang w:eastAsia="ru-RU"/>
        </w:rPr>
        <w:t>5</w:t>
      </w:r>
      <w:r w:rsidRPr="00430EA2">
        <w:rPr>
          <w:rFonts w:ascii="Times New Roman" w:eastAsia="Calibri" w:hAnsi="Times New Roman" w:cs="Times New Roman"/>
          <w:sz w:val="24"/>
          <w:szCs w:val="24"/>
          <w:lang w:eastAsia="ru-RU"/>
        </w:rPr>
        <w:t xml:space="preserve">.2. </w:t>
      </w:r>
      <w:r w:rsidRPr="00430EA2">
        <w:rPr>
          <w:rFonts w:ascii="Times New Roman" w:eastAsia="Times New Roman" w:hAnsi="Times New Roman" w:cs="Times New Roman"/>
          <w:sz w:val="24"/>
          <w:szCs w:val="24"/>
          <w:lang w:eastAsia="ru-RU"/>
        </w:rPr>
        <w:t xml:space="preserve">Текущий контроль за совершением действий и принятием решений при предоставлении </w:t>
      </w:r>
      <w:r w:rsidRPr="00430EA2">
        <w:rPr>
          <w:rFonts w:ascii="Times New Roman" w:eastAsia="Calibri" w:hAnsi="Times New Roman" w:cs="Times New Roman"/>
          <w:sz w:val="24"/>
          <w:szCs w:val="24"/>
          <w:lang w:eastAsia="ru-RU"/>
        </w:rPr>
        <w:t xml:space="preserve">муниципальной услуги </w:t>
      </w:r>
      <w:r w:rsidRPr="00430EA2">
        <w:rPr>
          <w:rFonts w:ascii="Times New Roman" w:eastAsia="Times New Roman" w:hAnsi="Times New Roman" w:cs="Times New Roman"/>
          <w:sz w:val="24"/>
          <w:szCs w:val="24"/>
          <w:lang w:eastAsia="ru-RU"/>
        </w:rPr>
        <w:t>осуществляется главой администрации  МО, заместителем главы администрации МО курирующего деятельность ответственного структурного подразделения, начальником ответственного структурного подразделения МО, в виде:</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0EA2">
        <w:rPr>
          <w:rFonts w:ascii="Times New Roman" w:eastAsia="Times New Roman" w:hAnsi="Times New Roman" w:cs="Times New Roman"/>
          <w:sz w:val="24"/>
          <w:szCs w:val="24"/>
          <w:lang w:eastAsia="ru-RU"/>
        </w:rPr>
        <w:t xml:space="preserve">проведения текущего мониторинга предоставления </w:t>
      </w:r>
      <w:r w:rsidRPr="00430EA2">
        <w:rPr>
          <w:rFonts w:ascii="Times New Roman" w:eastAsia="Calibri" w:hAnsi="Times New Roman" w:cs="Times New Roman"/>
          <w:sz w:val="24"/>
          <w:szCs w:val="24"/>
          <w:lang w:eastAsia="ru-RU"/>
        </w:rPr>
        <w:t>муниципальной услуги</w:t>
      </w:r>
      <w:r w:rsidRPr="00430EA2">
        <w:rPr>
          <w:rFonts w:ascii="Times New Roman" w:eastAsia="Times New Roman" w:hAnsi="Times New Roman" w:cs="Times New Roman"/>
          <w:sz w:val="24"/>
          <w:szCs w:val="24"/>
          <w:lang w:eastAsia="ru-RU"/>
        </w:rPr>
        <w:t>;</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0EA2">
        <w:rPr>
          <w:rFonts w:ascii="Times New Roman" w:eastAsia="Times New Roman" w:hAnsi="Times New Roman" w:cs="Times New Roman"/>
          <w:sz w:val="24"/>
          <w:szCs w:val="24"/>
          <w:lang w:eastAsia="ru-RU"/>
        </w:rPr>
        <w:t>контроля сроков осуществления административных процедур (выполнения действий и принятия решений);</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0EA2">
        <w:rPr>
          <w:rFonts w:ascii="Times New Roman" w:eastAsia="Times New Roman" w:hAnsi="Times New Roman" w:cs="Times New Roman"/>
          <w:sz w:val="24"/>
          <w:szCs w:val="24"/>
          <w:lang w:eastAsia="ru-RU"/>
        </w:rPr>
        <w:t>проверки процесса выполнения административных процедур (выполнения действий и принятия решений);</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0EA2">
        <w:rPr>
          <w:rFonts w:ascii="Times New Roman" w:eastAsia="Times New Roman" w:hAnsi="Times New Roman" w:cs="Times New Roman"/>
          <w:sz w:val="24"/>
          <w:szCs w:val="24"/>
          <w:lang w:eastAsia="ru-RU"/>
        </w:rPr>
        <w:t>контроля качества выполнения административных процедур (выполнения действий и принятия решений);</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0EA2">
        <w:rPr>
          <w:rFonts w:ascii="Times New Roman" w:eastAsia="Times New Roman" w:hAnsi="Times New Roman" w:cs="Times New Roman"/>
          <w:sz w:val="24"/>
          <w:szCs w:val="24"/>
          <w:lang w:eastAsia="ru-RU"/>
        </w:rPr>
        <w:lastRenderedPageBreak/>
        <w:t xml:space="preserve">рассмотрения и анализа отчетов, содержащих основные количественные показатели, характеризующие процесс предоставления </w:t>
      </w:r>
      <w:r w:rsidRPr="00430EA2">
        <w:rPr>
          <w:rFonts w:ascii="Times New Roman" w:eastAsia="Calibri" w:hAnsi="Times New Roman" w:cs="Times New Roman"/>
          <w:sz w:val="24"/>
          <w:szCs w:val="24"/>
          <w:lang w:eastAsia="ru-RU"/>
        </w:rPr>
        <w:t>муниципальной услуги</w:t>
      </w:r>
      <w:r w:rsidRPr="00430EA2">
        <w:rPr>
          <w:rFonts w:ascii="Times New Roman" w:eastAsia="Times New Roman" w:hAnsi="Times New Roman" w:cs="Times New Roman"/>
          <w:sz w:val="24"/>
          <w:szCs w:val="24"/>
          <w:lang w:eastAsia="ru-RU"/>
        </w:rPr>
        <w:t>;</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30EA2">
        <w:rPr>
          <w:rFonts w:ascii="Times New Roman" w:eastAsia="Times New Roman" w:hAnsi="Times New Roman" w:cs="Times New Roman"/>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Pr="00430EA2">
        <w:rPr>
          <w:rFonts w:ascii="Times New Roman" w:hAnsi="Times New Roman" w:cs="Times New Roman"/>
          <w:sz w:val="24"/>
          <w:szCs w:val="24"/>
        </w:rPr>
        <w:t>муниципальной услуги.</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6" w:name="Par415"/>
      <w:bookmarkEnd w:id="36"/>
      <w:r w:rsidRPr="00430EA2">
        <w:rPr>
          <w:rFonts w:ascii="Times New Roman" w:hAnsi="Times New Roman" w:cs="Times New Roman"/>
          <w:sz w:val="24"/>
          <w:szCs w:val="24"/>
        </w:rPr>
        <w:t>Порядок и периодичность осуществления плановых и внеплановых</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30EA2">
        <w:rPr>
          <w:rFonts w:ascii="Times New Roman" w:hAnsi="Times New Roman" w:cs="Times New Roman"/>
          <w:sz w:val="24"/>
          <w:szCs w:val="24"/>
        </w:rPr>
        <w:t>проверок полноты и качества предоставления муниципальной</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30EA2">
        <w:rPr>
          <w:rFonts w:ascii="Times New Roman" w:hAnsi="Times New Roman" w:cs="Times New Roman"/>
          <w:sz w:val="24"/>
          <w:szCs w:val="24"/>
        </w:rPr>
        <w:t>услуги</w:t>
      </w:r>
      <w:r>
        <w:rPr>
          <w:rFonts w:ascii="Times New Roman" w:hAnsi="Times New Roman" w:cs="Times New Roman"/>
          <w:sz w:val="24"/>
          <w:szCs w:val="24"/>
        </w:rPr>
        <w:t>, в том числе порядок и формы контроля за полнотой и качеством предоставления муниципальной услуги</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832E83"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073C">
        <w:rPr>
          <w:rFonts w:ascii="Times New Roman" w:eastAsia="Times New Roman" w:hAnsi="Times New Roman" w:cs="Times New Roman"/>
          <w:sz w:val="24"/>
          <w:szCs w:val="24"/>
          <w:lang w:eastAsia="ru-RU"/>
        </w:rPr>
        <w:t>5</w:t>
      </w:r>
      <w:r w:rsidRPr="00430EA2">
        <w:rPr>
          <w:rFonts w:ascii="Times New Roman" w:eastAsia="Times New Roman" w:hAnsi="Times New Roman" w:cs="Times New Roman"/>
          <w:sz w:val="24"/>
          <w:szCs w:val="24"/>
          <w:lang w:eastAsia="ru-RU"/>
        </w:rPr>
        <w:t>.3.</w:t>
      </w:r>
      <w:r w:rsidRPr="00430EA2">
        <w:rPr>
          <w:rFonts w:ascii="Times New Roman" w:eastAsia="Times New Roman" w:hAnsi="Times New Roman" w:cs="Times New Roman"/>
          <w:sz w:val="24"/>
          <w:szCs w:val="24"/>
          <w:lang w:eastAsia="ru-RU"/>
        </w:rPr>
        <w:tab/>
        <w:t xml:space="preserve">Текущий контроль за регистрацией входящей и исходящей корреспонденции (заявлений о предоставлении </w:t>
      </w:r>
      <w:r w:rsidRPr="00430EA2">
        <w:rPr>
          <w:rFonts w:ascii="Times New Roman" w:eastAsia="Calibri" w:hAnsi="Times New Roman" w:cs="Times New Roman"/>
          <w:sz w:val="24"/>
          <w:szCs w:val="24"/>
          <w:lang w:eastAsia="ru-RU"/>
        </w:rPr>
        <w:t>муниципальной услуги</w:t>
      </w:r>
      <w:r w:rsidRPr="00430EA2">
        <w:rPr>
          <w:rFonts w:ascii="Times New Roman" w:eastAsia="Times New Roman" w:hAnsi="Times New Roman" w:cs="Times New Roman"/>
          <w:sz w:val="24"/>
          <w:szCs w:val="24"/>
          <w:lang w:eastAsia="ru-RU"/>
        </w:rPr>
        <w:t xml:space="preserve">, обращений о представлении </w:t>
      </w:r>
      <w:r w:rsidRPr="00832E83">
        <w:rPr>
          <w:rFonts w:ascii="Times New Roman" w:eastAsia="Times New Roman" w:hAnsi="Times New Roman" w:cs="Times New Roman"/>
          <w:sz w:val="24"/>
          <w:szCs w:val="24"/>
          <w:lang w:eastAsia="ru-RU"/>
        </w:rPr>
        <w:t xml:space="preserve">информации о порядке предоставления </w:t>
      </w:r>
      <w:r w:rsidRPr="00832E83">
        <w:rPr>
          <w:rFonts w:ascii="Times New Roman" w:eastAsia="Calibri" w:hAnsi="Times New Roman" w:cs="Times New Roman"/>
          <w:sz w:val="24"/>
          <w:szCs w:val="24"/>
          <w:lang w:eastAsia="ru-RU"/>
        </w:rPr>
        <w:t>муниципальной услуги</w:t>
      </w:r>
      <w:r w:rsidRPr="00832E83">
        <w:rPr>
          <w:rFonts w:ascii="Times New Roman" w:eastAsia="Times New Roman" w:hAnsi="Times New Roman" w:cs="Times New Roman"/>
          <w:sz w:val="24"/>
          <w:szCs w:val="24"/>
          <w:lang w:eastAsia="ru-RU"/>
        </w:rPr>
        <w:t xml:space="preserve">, ответов должностных лиц органа местного самоуправления на соответствующие заявления и обращения, а также </w:t>
      </w:r>
      <w:r w:rsidRPr="009226E7">
        <w:rPr>
          <w:rFonts w:ascii="Times New Roman" w:eastAsia="Times New Roman" w:hAnsi="Times New Roman" w:cs="Times New Roman"/>
          <w:sz w:val="24"/>
          <w:szCs w:val="24"/>
          <w:lang w:eastAsia="ru-RU"/>
        </w:rPr>
        <w:t xml:space="preserve">запросов  администрации МО осуществляет начальник ответственного </w:t>
      </w:r>
      <w:r w:rsidRPr="00832E83">
        <w:rPr>
          <w:rFonts w:ascii="Times New Roman" w:eastAsia="Times New Roman" w:hAnsi="Times New Roman" w:cs="Times New Roman"/>
          <w:sz w:val="24"/>
          <w:szCs w:val="24"/>
          <w:lang w:eastAsia="ru-RU"/>
        </w:rPr>
        <w:t>структурного подразделения МО.</w:t>
      </w:r>
    </w:p>
    <w:p w:rsidR="00443019" w:rsidRPr="00832E83" w:rsidRDefault="00443019" w:rsidP="0044301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32E83">
        <w:rPr>
          <w:rFonts w:ascii="Times New Roman" w:eastAsia="Times New Roman" w:hAnsi="Times New Roman" w:cs="Times New Roman"/>
          <w:sz w:val="24"/>
          <w:szCs w:val="24"/>
        </w:rPr>
        <w:t>5.4.</w:t>
      </w:r>
      <w:r w:rsidRPr="00832E83">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443019" w:rsidRPr="00832E83" w:rsidRDefault="00443019" w:rsidP="00443019">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832E83">
        <w:rPr>
          <w:rFonts w:ascii="Times New Roman" w:hAnsi="Times New Roman" w:cs="Times New Roman"/>
          <w:sz w:val="24"/>
          <w:szCs w:val="24"/>
        </w:rPr>
        <w:t>5.5. Одной из форм контроля за исполнением муниципальной услуги является контроль со стороны граждан, который осуществляется по устному запросу, посредством Интернета и телефонной связи, а также письменных обращений на имя главы администрации МО "</w:t>
      </w:r>
      <w:r>
        <w:rPr>
          <w:rFonts w:ascii="Times New Roman" w:hAnsi="Times New Roman" w:cs="Times New Roman"/>
          <w:sz w:val="24"/>
          <w:szCs w:val="24"/>
        </w:rPr>
        <w:t>Первомайское сельское поселение</w:t>
      </w:r>
      <w:r w:rsidRPr="00832E83">
        <w:rPr>
          <w:rFonts w:ascii="Times New Roman" w:hAnsi="Times New Roman" w:cs="Times New Roman"/>
          <w:sz w:val="24"/>
          <w:szCs w:val="24"/>
        </w:rPr>
        <w:t>"</w:t>
      </w:r>
      <w:r>
        <w:rPr>
          <w:rFonts w:ascii="Times New Roman" w:hAnsi="Times New Roman" w:cs="Times New Roman"/>
          <w:sz w:val="24"/>
          <w:szCs w:val="24"/>
        </w:rPr>
        <w:t>.</w:t>
      </w:r>
    </w:p>
    <w:p w:rsidR="00443019" w:rsidRPr="00832E83"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7" w:name="Par422"/>
      <w:bookmarkEnd w:id="37"/>
    </w:p>
    <w:p w:rsidR="00443019" w:rsidRPr="00832E83"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832E83">
        <w:rPr>
          <w:rFonts w:ascii="Times New Roman" w:hAnsi="Times New Roman" w:cs="Times New Roman"/>
          <w:sz w:val="24"/>
          <w:szCs w:val="24"/>
        </w:rPr>
        <w:t>Ответственность должностных лиц за решения и действия</w:t>
      </w:r>
      <w:r>
        <w:rPr>
          <w:rFonts w:ascii="Times New Roman" w:hAnsi="Times New Roman" w:cs="Times New Roman"/>
          <w:sz w:val="24"/>
          <w:szCs w:val="24"/>
        </w:rPr>
        <w:t xml:space="preserve"> </w:t>
      </w:r>
      <w:r w:rsidRPr="00832E83">
        <w:rPr>
          <w:rFonts w:ascii="Times New Roman" w:hAnsi="Times New Roman" w:cs="Times New Roman"/>
          <w:sz w:val="24"/>
          <w:szCs w:val="24"/>
        </w:rPr>
        <w:t>(бездействие), принимаемые (осуществляемые) в ходе</w:t>
      </w:r>
      <w:r>
        <w:rPr>
          <w:rFonts w:ascii="Times New Roman" w:hAnsi="Times New Roman" w:cs="Times New Roman"/>
          <w:sz w:val="24"/>
          <w:szCs w:val="24"/>
        </w:rPr>
        <w:t xml:space="preserve"> </w:t>
      </w:r>
      <w:r w:rsidRPr="00832E83">
        <w:rPr>
          <w:rFonts w:ascii="Times New Roman" w:hAnsi="Times New Roman" w:cs="Times New Roman"/>
          <w:sz w:val="24"/>
          <w:szCs w:val="24"/>
        </w:rPr>
        <w:t>предоставления муниципальной услуги</w:t>
      </w:r>
    </w:p>
    <w:p w:rsidR="00443019" w:rsidRPr="00832E83"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832E83">
        <w:rPr>
          <w:rFonts w:ascii="Times New Roman" w:eastAsia="Times New Roman" w:hAnsi="Times New Roman" w:cs="Times New Roman"/>
          <w:sz w:val="24"/>
          <w:szCs w:val="24"/>
          <w:lang w:eastAsia="ru-RU"/>
        </w:rPr>
        <w:t>5.6.</w:t>
      </w:r>
      <w:r w:rsidRPr="00832E83">
        <w:rPr>
          <w:rFonts w:ascii="Times New Roman" w:eastAsia="Times New Roman" w:hAnsi="Times New Roman" w:cs="Times New Roman"/>
          <w:sz w:val="24"/>
          <w:szCs w:val="24"/>
          <w:lang w:eastAsia="ru-RU"/>
        </w:rPr>
        <w:tab/>
        <w:t>О случаях и причинах нарушения сроков и содержания административных процедур ответственные за их осуществление специалистыоргана местного самоуправления немедленно информируют своих непосредственных руководителей, а также принимают срочные меры по устранению</w:t>
      </w:r>
      <w:r w:rsidRPr="00430EA2">
        <w:rPr>
          <w:rFonts w:ascii="Times New Roman" w:eastAsia="Times New Roman" w:hAnsi="Times New Roman" w:cs="Times New Roman"/>
          <w:sz w:val="24"/>
          <w:szCs w:val="24"/>
          <w:lang w:eastAsia="ru-RU"/>
        </w:rPr>
        <w:t xml:space="preserve"> нарушений.</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0EA2">
        <w:rPr>
          <w:rFonts w:ascii="Times New Roman" w:eastAsia="Times New Roman" w:hAnsi="Times New Roman" w:cs="Times New Roman"/>
          <w:sz w:val="24"/>
          <w:szCs w:val="24"/>
          <w:lang w:eastAsia="ru-RU"/>
        </w:rPr>
        <w:t xml:space="preserve">Специалисты, участвующие в предоставлении </w:t>
      </w:r>
      <w:r w:rsidRPr="00430EA2">
        <w:rPr>
          <w:rFonts w:ascii="Times New Roman" w:eastAsia="Calibri" w:hAnsi="Times New Roman" w:cs="Times New Roman"/>
          <w:sz w:val="24"/>
          <w:szCs w:val="24"/>
          <w:lang w:eastAsia="ru-RU"/>
        </w:rPr>
        <w:t>муниципальной услуги</w:t>
      </w:r>
      <w:r w:rsidRPr="00430EA2">
        <w:rPr>
          <w:rFonts w:ascii="Times New Roman" w:eastAsia="Times New Roman" w:hAnsi="Times New Roman" w:cs="Times New Roman"/>
          <w:sz w:val="24"/>
          <w:szCs w:val="24"/>
          <w:lang w:eastAsia="ru-RU"/>
        </w:rPr>
        <w:t>, несут ответственность за соблюдение сроков и порядка исполнения административных процедур.</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073C">
        <w:rPr>
          <w:rFonts w:ascii="Times New Roman" w:eastAsia="Times New Roman" w:hAnsi="Times New Roman" w:cs="Times New Roman"/>
          <w:sz w:val="24"/>
          <w:szCs w:val="24"/>
          <w:lang w:eastAsia="ru-RU"/>
        </w:rPr>
        <w:t>5</w:t>
      </w:r>
      <w:r w:rsidRPr="00430EA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Pr="00430EA2">
        <w:rPr>
          <w:rFonts w:ascii="Times New Roman" w:eastAsia="Times New Roman" w:hAnsi="Times New Roman" w:cs="Times New Roman"/>
          <w:sz w:val="24"/>
          <w:szCs w:val="24"/>
          <w:lang w:eastAsia="ru-RU"/>
        </w:rPr>
        <w:t>.</w:t>
      </w:r>
      <w:r w:rsidRPr="00430EA2">
        <w:rPr>
          <w:rFonts w:ascii="Times New Roman" w:eastAsia="Times New Roman" w:hAnsi="Times New Roman" w:cs="Times New Roman"/>
          <w:sz w:val="24"/>
          <w:szCs w:val="24"/>
          <w:lang w:eastAsia="ru-RU"/>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073C">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.8</w:t>
      </w:r>
      <w:r w:rsidRPr="00430EA2">
        <w:rPr>
          <w:rFonts w:ascii="Times New Roman" w:eastAsia="Times New Roman" w:hAnsi="Times New Roman" w:cs="Times New Roman"/>
          <w:sz w:val="24"/>
          <w:szCs w:val="24"/>
          <w:lang w:eastAsia="ru-RU"/>
        </w:rPr>
        <w:t>.</w:t>
      </w:r>
      <w:r w:rsidRPr="00430EA2">
        <w:rPr>
          <w:rFonts w:ascii="Times New Roman" w:eastAsia="Times New Roman" w:hAnsi="Times New Roman" w:cs="Times New Roman"/>
          <w:sz w:val="24"/>
          <w:szCs w:val="24"/>
          <w:lang w:eastAsia="ru-RU"/>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430EA2">
        <w:rPr>
          <w:rFonts w:ascii="Times New Roman" w:eastAsia="Calibri" w:hAnsi="Times New Roman" w:cs="Times New Roman"/>
          <w:sz w:val="24"/>
          <w:szCs w:val="24"/>
          <w:lang w:eastAsia="ru-RU"/>
        </w:rPr>
        <w:t>муниципальной услуги</w:t>
      </w:r>
      <w:r w:rsidRPr="00430EA2">
        <w:rPr>
          <w:rFonts w:ascii="Times New Roman" w:eastAsia="Times New Roman" w:hAnsi="Times New Roman" w:cs="Times New Roman"/>
          <w:sz w:val="24"/>
          <w:szCs w:val="24"/>
          <w:lang w:eastAsia="ru-RU"/>
        </w:rPr>
        <w:t>, закрепляется в должностном регламенте (или должностной инструкции) сотрудникаоргана местного самоуправления.</w:t>
      </w:r>
    </w:p>
    <w:p w:rsidR="00443019" w:rsidRPr="00430EA2" w:rsidRDefault="00443019" w:rsidP="00443019">
      <w:pPr>
        <w:pStyle w:val="ConsPlusNormal"/>
        <w:ind w:firstLine="709"/>
        <w:jc w:val="both"/>
        <w:rPr>
          <w:rFonts w:ascii="Times New Roman" w:eastAsia="Times New Roman" w:hAnsi="Times New Roman" w:cs="Times New Roman"/>
          <w:sz w:val="24"/>
          <w:szCs w:val="24"/>
        </w:rPr>
      </w:pPr>
      <w:r w:rsidRPr="0065073C">
        <w:rPr>
          <w:rFonts w:ascii="Times New Roman" w:eastAsia="Times New Roman" w:hAnsi="Times New Roman" w:cs="Times New Roman"/>
          <w:sz w:val="24"/>
          <w:szCs w:val="24"/>
        </w:rPr>
        <w:t>5</w:t>
      </w:r>
      <w:r>
        <w:rPr>
          <w:rFonts w:ascii="Times New Roman" w:eastAsia="Times New Roman" w:hAnsi="Times New Roman" w:cs="Times New Roman"/>
          <w:sz w:val="24"/>
          <w:szCs w:val="24"/>
        </w:rPr>
        <w:t>.9</w:t>
      </w:r>
      <w:r w:rsidRPr="00430EA2">
        <w:rPr>
          <w:rFonts w:ascii="Times New Roman" w:eastAsia="Times New Roman" w:hAnsi="Times New Roman" w:cs="Times New Roman"/>
          <w:sz w:val="24"/>
          <w:szCs w:val="24"/>
        </w:rPr>
        <w:t>.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443019" w:rsidRPr="00430EA2" w:rsidRDefault="00443019" w:rsidP="00443019">
      <w:pPr>
        <w:pStyle w:val="ConsPlusNormal"/>
        <w:ind w:firstLine="709"/>
        <w:jc w:val="both"/>
        <w:rPr>
          <w:rFonts w:ascii="Times New Roman" w:hAnsi="Times New Roman" w:cs="Times New Roman"/>
          <w:sz w:val="24"/>
          <w:szCs w:val="24"/>
        </w:rPr>
      </w:pPr>
      <w:r w:rsidRPr="0065073C">
        <w:rPr>
          <w:rFonts w:ascii="Times New Roman" w:eastAsia="Times New Roman" w:hAnsi="Times New Roman" w:cs="Times New Roman"/>
          <w:sz w:val="24"/>
          <w:szCs w:val="24"/>
        </w:rPr>
        <w:t>5</w:t>
      </w:r>
      <w:r>
        <w:rPr>
          <w:rFonts w:ascii="Times New Roman" w:eastAsia="Times New Roman" w:hAnsi="Times New Roman" w:cs="Times New Roman"/>
          <w:sz w:val="24"/>
          <w:szCs w:val="24"/>
        </w:rPr>
        <w:t>.10</w:t>
      </w:r>
      <w:r w:rsidRPr="00430EA2">
        <w:rPr>
          <w:rFonts w:ascii="Times New Roman" w:eastAsia="Times New Roman" w:hAnsi="Times New Roman" w:cs="Times New Roman"/>
          <w:sz w:val="24"/>
          <w:szCs w:val="24"/>
        </w:rPr>
        <w:t>.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9226E7" w:rsidRDefault="00443019" w:rsidP="0044301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8" w:name="Par491"/>
      <w:bookmarkEnd w:id="38"/>
      <w:r w:rsidRPr="009226E7">
        <w:rPr>
          <w:rFonts w:ascii="Times New Roman" w:hAnsi="Times New Roman" w:cs="Times New Roman"/>
          <w:sz w:val="24"/>
          <w:szCs w:val="24"/>
        </w:rPr>
        <w:t>V</w:t>
      </w:r>
      <w:r w:rsidRPr="009226E7">
        <w:rPr>
          <w:rFonts w:ascii="Times New Roman" w:hAnsi="Times New Roman" w:cs="Times New Roman"/>
          <w:sz w:val="24"/>
          <w:szCs w:val="24"/>
          <w:lang w:val="en-US"/>
        </w:rPr>
        <w:t>I</w:t>
      </w:r>
      <w:r w:rsidRPr="009226E7">
        <w:rPr>
          <w:rFonts w:ascii="Times New Roman" w:hAnsi="Times New Roman" w:cs="Times New Roman"/>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443019" w:rsidRPr="006D04D8"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9226E7">
        <w:rPr>
          <w:rFonts w:ascii="Times New Roman" w:hAnsi="Times New Roman" w:cs="Times New Roman"/>
          <w:sz w:val="24"/>
          <w:szCs w:val="24"/>
        </w:rPr>
        <w:t>государственных служащих</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9" w:name="Par436"/>
      <w:bookmarkEnd w:id="39"/>
      <w:r w:rsidRPr="00430EA2">
        <w:rPr>
          <w:rFonts w:ascii="Times New Roman" w:hAnsi="Times New Roman" w:cs="Times New Roman"/>
          <w:sz w:val="24"/>
          <w:szCs w:val="24"/>
        </w:rPr>
        <w:t>Право заявителей на досудебное (внесудебное) обжалование</w:t>
      </w:r>
      <w:r>
        <w:rPr>
          <w:rFonts w:ascii="Times New Roman" w:hAnsi="Times New Roman" w:cs="Times New Roman"/>
          <w:sz w:val="24"/>
          <w:szCs w:val="24"/>
        </w:rPr>
        <w:t xml:space="preserve"> </w:t>
      </w:r>
      <w:r w:rsidRPr="00430EA2">
        <w:rPr>
          <w:rFonts w:ascii="Times New Roman" w:hAnsi="Times New Roman" w:cs="Times New Roman"/>
          <w:sz w:val="24"/>
          <w:szCs w:val="24"/>
        </w:rPr>
        <w:t>решений и действий (бездействия), принятых (осуществляемых)</w:t>
      </w:r>
      <w:r>
        <w:rPr>
          <w:rFonts w:ascii="Times New Roman" w:hAnsi="Times New Roman" w:cs="Times New Roman"/>
          <w:sz w:val="24"/>
          <w:szCs w:val="24"/>
        </w:rPr>
        <w:t xml:space="preserve"> </w:t>
      </w:r>
      <w:r w:rsidRPr="00430EA2">
        <w:rPr>
          <w:rFonts w:ascii="Times New Roman" w:hAnsi="Times New Roman" w:cs="Times New Roman"/>
          <w:sz w:val="24"/>
          <w:szCs w:val="24"/>
        </w:rPr>
        <w:t>в ходе предоставления муниципальной услуги</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6</w:t>
      </w:r>
      <w:r w:rsidRPr="00430EA2">
        <w:rPr>
          <w:rFonts w:ascii="Times New Roman" w:hAnsi="Times New Roman" w:cs="Times New Roman"/>
          <w:sz w:val="24"/>
          <w:szCs w:val="24"/>
        </w:rPr>
        <w:t xml:space="preserve">.1. </w:t>
      </w:r>
      <w:r w:rsidRPr="00430EA2">
        <w:rPr>
          <w:rFonts w:ascii="Times New Roman" w:eastAsia="Times New Roman" w:hAnsi="Times New Roman" w:cs="Times New Roman"/>
          <w:sz w:val="24"/>
          <w:szCs w:val="24"/>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Pr="00430EA2">
        <w:rPr>
          <w:rFonts w:ascii="Times New Roman" w:hAnsi="Times New Roman" w:cs="Times New Roman"/>
          <w:sz w:val="24"/>
          <w:szCs w:val="24"/>
        </w:rPr>
        <w:t xml:space="preserve">муниципальной услуги </w:t>
      </w:r>
      <w:r w:rsidRPr="00430EA2">
        <w:rPr>
          <w:rFonts w:ascii="Times New Roman" w:eastAsia="Times New Roman" w:hAnsi="Times New Roman" w:cs="Times New Roman"/>
          <w:sz w:val="24"/>
          <w:szCs w:val="24"/>
        </w:rPr>
        <w:t>вышестоящему должностному лицу, а также в судебном порядке.</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0" w:name="Par442"/>
      <w:bookmarkEnd w:id="40"/>
      <w:r w:rsidRPr="00430EA2">
        <w:rPr>
          <w:rFonts w:ascii="Times New Roman" w:hAnsi="Times New Roman" w:cs="Times New Roman"/>
          <w:sz w:val="24"/>
          <w:szCs w:val="24"/>
        </w:rPr>
        <w:t>Предмет досудебного (внесудебного) обжалования</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6</w:t>
      </w:r>
      <w:r w:rsidRPr="00430EA2">
        <w:rPr>
          <w:rFonts w:ascii="Times New Roman" w:hAnsi="Times New Roman" w:cs="Times New Roman"/>
          <w:sz w:val="24"/>
          <w:szCs w:val="24"/>
        </w:rPr>
        <w:t xml:space="preserve">.2. </w:t>
      </w:r>
      <w:r w:rsidRPr="00430EA2">
        <w:rPr>
          <w:rFonts w:ascii="Times New Roman" w:eastAsia="Times New Roman" w:hAnsi="Times New Roman" w:cs="Times New Roman"/>
          <w:sz w:val="24"/>
          <w:szCs w:val="24"/>
        </w:rPr>
        <w:t xml:space="preserve">Предметом обжалования являются неправомерные действия (бездействие) уполномоченного на предоставление </w:t>
      </w:r>
      <w:r w:rsidRPr="00430EA2">
        <w:rPr>
          <w:rFonts w:ascii="Times New Roman" w:hAnsi="Times New Roman" w:cs="Times New Roman"/>
          <w:sz w:val="24"/>
          <w:szCs w:val="24"/>
        </w:rPr>
        <w:t xml:space="preserve">муниципальной услуги </w:t>
      </w:r>
      <w:r w:rsidRPr="00430EA2">
        <w:rPr>
          <w:rFonts w:ascii="Times New Roman" w:eastAsia="Times New Roman" w:hAnsi="Times New Roman" w:cs="Times New Roman"/>
          <w:sz w:val="24"/>
          <w:szCs w:val="24"/>
        </w:rPr>
        <w:t xml:space="preserve">должностного лица, а также принимаемые им решения при предоставлении </w:t>
      </w:r>
      <w:r w:rsidRPr="00430EA2">
        <w:rPr>
          <w:rFonts w:ascii="Times New Roman" w:hAnsi="Times New Roman" w:cs="Times New Roman"/>
          <w:sz w:val="24"/>
          <w:szCs w:val="24"/>
        </w:rPr>
        <w:t>муниципальной услуги.</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Заявитель может обратиться с жалобой, в том числе в следующих случаях:</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1) нарушение срока регистрации запроса заявителя о предоставлении муниципальной услуги;</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2) нарушение срока предоставления муниципальной услуги;</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43019" w:rsidRPr="0092618A" w:rsidRDefault="00443019" w:rsidP="0044301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618A">
        <w:rPr>
          <w:rFonts w:ascii="Times New Roman" w:eastAsia="Times New Roman" w:hAnsi="Times New Roman" w:cs="Times New Roman"/>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1" w:name="Par446"/>
      <w:bookmarkEnd w:id="41"/>
      <w:r w:rsidRPr="00430EA2">
        <w:rPr>
          <w:rFonts w:ascii="Times New Roman" w:hAnsi="Times New Roman" w:cs="Times New Roman"/>
          <w:sz w:val="24"/>
          <w:szCs w:val="24"/>
        </w:rPr>
        <w:t>Органы местного</w:t>
      </w:r>
      <w:r>
        <w:rPr>
          <w:rFonts w:ascii="Times New Roman" w:hAnsi="Times New Roman" w:cs="Times New Roman"/>
          <w:sz w:val="24"/>
          <w:szCs w:val="24"/>
        </w:rPr>
        <w:t xml:space="preserve"> </w:t>
      </w:r>
      <w:r w:rsidRPr="00430EA2">
        <w:rPr>
          <w:rFonts w:ascii="Times New Roman" w:hAnsi="Times New Roman" w:cs="Times New Roman"/>
          <w:sz w:val="24"/>
          <w:szCs w:val="24"/>
        </w:rPr>
        <w:t>самоуправления) и должностные лица, которым может быть</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30EA2">
        <w:rPr>
          <w:rFonts w:ascii="Times New Roman" w:hAnsi="Times New Roman" w:cs="Times New Roman"/>
          <w:sz w:val="24"/>
          <w:szCs w:val="24"/>
        </w:rPr>
        <w:t>адресована жалоба в досудебном (внесудебном) порядке</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073C">
        <w:rPr>
          <w:rFonts w:ascii="Times New Roman" w:eastAsia="Calibri" w:hAnsi="Times New Roman" w:cs="Times New Roman"/>
          <w:sz w:val="24"/>
          <w:szCs w:val="24"/>
          <w:lang w:eastAsia="ru-RU"/>
        </w:rPr>
        <w:t>6</w:t>
      </w:r>
      <w:r w:rsidRPr="00430EA2">
        <w:rPr>
          <w:rFonts w:ascii="Times New Roman" w:eastAsia="Calibri" w:hAnsi="Times New Roman" w:cs="Times New Roman"/>
          <w:sz w:val="24"/>
          <w:szCs w:val="24"/>
          <w:lang w:eastAsia="ru-RU"/>
        </w:rPr>
        <w:t xml:space="preserve">.3. </w:t>
      </w:r>
      <w:r w:rsidRPr="00430EA2">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443019"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0EA2">
        <w:rPr>
          <w:rFonts w:ascii="Times New Roman" w:eastAsia="Times New Roman" w:hAnsi="Times New Roman" w:cs="Times New Roman"/>
          <w:sz w:val="24"/>
          <w:szCs w:val="24"/>
          <w:lang w:eastAsia="ru-RU"/>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430EA2">
        <w:rPr>
          <w:rFonts w:ascii="Times New Roman" w:eastAsia="Calibri" w:hAnsi="Times New Roman" w:cs="Times New Roman"/>
          <w:sz w:val="24"/>
          <w:szCs w:val="24"/>
          <w:lang w:eastAsia="ru-RU"/>
        </w:rPr>
        <w:t>27 июля 2010 г. N</w:t>
      </w:r>
      <w:r w:rsidRPr="00430EA2">
        <w:rPr>
          <w:rFonts w:ascii="Times New Roman" w:eastAsia="Times New Roman" w:hAnsi="Times New Roman" w:cs="Times New Roman"/>
          <w:sz w:val="24"/>
          <w:szCs w:val="24"/>
          <w:lang w:eastAsia="ru-RU"/>
        </w:rPr>
        <w:t xml:space="preserve"> 210-ФЗ «Об организации предоставления государственных и муниципальных услуг».  </w:t>
      </w:r>
    </w:p>
    <w:p w:rsidR="00443019" w:rsidRPr="006163F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D2C0C">
        <w:rPr>
          <w:rFonts w:ascii="Times New Roman" w:eastAsia="Times New Roman" w:hAnsi="Times New Roman" w:cs="Times New Roman"/>
          <w:sz w:val="24"/>
          <w:szCs w:val="24"/>
          <w:lang w:eastAsia="ru-RU"/>
        </w:rPr>
        <w:t>Жалоба может быть направлена через ГБУ ЛО «МФЦ» и филиалы ГБУ ЛО «МФЦ»</w:t>
      </w:r>
      <w:r>
        <w:rPr>
          <w:rFonts w:ascii="Times New Roman" w:eastAsia="Times New Roman" w:hAnsi="Times New Roman" w:cs="Times New Roman"/>
          <w:sz w:val="24"/>
          <w:szCs w:val="24"/>
          <w:lang w:eastAsia="ru-RU"/>
        </w:rPr>
        <w:t>.</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430EA2">
        <w:rPr>
          <w:rFonts w:ascii="Times New Roman" w:hAnsi="Times New Roman" w:cs="Times New Roman"/>
          <w:sz w:val="24"/>
          <w:szCs w:val="24"/>
        </w:rPr>
        <w:t>Основания для начала процедуры досудебного</w:t>
      </w:r>
      <w:r>
        <w:rPr>
          <w:rFonts w:ascii="Times New Roman" w:hAnsi="Times New Roman" w:cs="Times New Roman"/>
          <w:sz w:val="24"/>
          <w:szCs w:val="24"/>
        </w:rPr>
        <w:t xml:space="preserve"> </w:t>
      </w:r>
      <w:r w:rsidRPr="00430EA2">
        <w:rPr>
          <w:rFonts w:ascii="Times New Roman" w:hAnsi="Times New Roman" w:cs="Times New Roman"/>
          <w:sz w:val="24"/>
          <w:szCs w:val="24"/>
        </w:rPr>
        <w:t>(внесудебного) обжалования</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6</w:t>
      </w:r>
      <w:r w:rsidRPr="00430EA2">
        <w:rPr>
          <w:rFonts w:ascii="Times New Roman" w:hAnsi="Times New Roman" w:cs="Times New Roman"/>
          <w:sz w:val="24"/>
          <w:szCs w:val="24"/>
        </w:rPr>
        <w:t xml:space="preserve">.4. </w:t>
      </w:r>
      <w:r w:rsidRPr="00430EA2">
        <w:rPr>
          <w:rFonts w:ascii="Times New Roman" w:eastAsia="Times New Roman" w:hAnsi="Times New Roman" w:cs="Times New Roman"/>
          <w:sz w:val="24"/>
          <w:szCs w:val="24"/>
        </w:rPr>
        <w:t>Основанием для начала процедуры досудебного обжалования является</w:t>
      </w:r>
      <w:r>
        <w:rPr>
          <w:rFonts w:ascii="Times New Roman" w:eastAsia="Times New Roman" w:hAnsi="Times New Roman" w:cs="Times New Roman"/>
          <w:sz w:val="24"/>
          <w:szCs w:val="24"/>
        </w:rPr>
        <w:t xml:space="preserve"> поступление жалобы</w:t>
      </w:r>
      <w:r w:rsidRPr="00430EA2">
        <w:rPr>
          <w:rFonts w:ascii="Times New Roman" w:eastAsia="Times New Roman" w:hAnsi="Times New Roman" w:cs="Times New Roman"/>
          <w:sz w:val="24"/>
          <w:szCs w:val="24"/>
        </w:rPr>
        <w:t xml:space="preserve"> о нарушении должностным лицом требований действующего законодательства, в том числе требований настоящего Административного регламента.</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2" w:name="Par459"/>
      <w:bookmarkEnd w:id="42"/>
      <w:r w:rsidRPr="00430EA2">
        <w:rPr>
          <w:rFonts w:ascii="Times New Roman" w:hAnsi="Times New Roman" w:cs="Times New Roman"/>
          <w:sz w:val="24"/>
          <w:szCs w:val="24"/>
        </w:rPr>
        <w:t>Права заявителей на получение информации и документов,</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30EA2">
        <w:rPr>
          <w:rFonts w:ascii="Times New Roman" w:hAnsi="Times New Roman" w:cs="Times New Roman"/>
          <w:sz w:val="24"/>
          <w:szCs w:val="24"/>
        </w:rPr>
        <w:t>необходимых для составления и обоснования жалобы</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5073C">
        <w:rPr>
          <w:rFonts w:ascii="Times New Roman" w:hAnsi="Times New Roman" w:cs="Times New Roman"/>
          <w:sz w:val="24"/>
          <w:szCs w:val="24"/>
        </w:rPr>
        <w:t>6</w:t>
      </w:r>
      <w:r>
        <w:rPr>
          <w:rFonts w:ascii="Times New Roman" w:hAnsi="Times New Roman" w:cs="Times New Roman"/>
          <w:sz w:val="24"/>
          <w:szCs w:val="24"/>
        </w:rPr>
        <w:t>.5</w:t>
      </w:r>
      <w:r w:rsidRPr="00430EA2">
        <w:rPr>
          <w:rFonts w:ascii="Times New Roman" w:hAnsi="Times New Roman" w:cs="Times New Roman"/>
          <w:sz w:val="24"/>
          <w:szCs w:val="24"/>
        </w:rPr>
        <w:t>. Заинтересованное лицо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3" w:name="Par464"/>
      <w:bookmarkEnd w:id="43"/>
      <w:r w:rsidRPr="00430EA2">
        <w:rPr>
          <w:rFonts w:ascii="Times New Roman" w:hAnsi="Times New Roman" w:cs="Times New Roman"/>
          <w:sz w:val="24"/>
          <w:szCs w:val="24"/>
        </w:rPr>
        <w:lastRenderedPageBreak/>
        <w:t>Сроки рассмотрения жалобы</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6D04D8"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04D8">
        <w:rPr>
          <w:rFonts w:ascii="Times New Roman" w:hAnsi="Times New Roman" w:cs="Times New Roman"/>
          <w:sz w:val="24"/>
          <w:szCs w:val="24"/>
        </w:rPr>
        <w:t xml:space="preserve">6.6. </w:t>
      </w:r>
      <w:r w:rsidRPr="006D04D8">
        <w:rPr>
          <w:rFonts w:ascii="Times New Roman" w:eastAsia="Times New Roman" w:hAnsi="Times New Roman" w:cs="Times New Roman"/>
          <w:sz w:val="24"/>
          <w:szCs w:val="24"/>
        </w:rPr>
        <w:t>Жалоба, поступившая в орган местного самоуправления, рассматривается в течение 15 рабочих дней со дня ее регистрации.</w:t>
      </w:r>
    </w:p>
    <w:p w:rsidR="00443019" w:rsidRPr="006D04D8" w:rsidRDefault="00443019" w:rsidP="0044301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D04D8">
        <w:rPr>
          <w:rFonts w:ascii="Times New Roman" w:hAnsi="Times New Roman" w:cs="Times New Roman"/>
          <w:sz w:val="24"/>
          <w:szCs w:val="24"/>
        </w:rPr>
        <w:t xml:space="preserve">6.7. </w:t>
      </w:r>
      <w:r w:rsidRPr="006D04D8">
        <w:rPr>
          <w:rFonts w:ascii="Times New Roman" w:eastAsia="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04D8">
        <w:rPr>
          <w:rFonts w:ascii="Times New Roman" w:hAnsi="Times New Roman" w:cs="Times New Roman"/>
          <w:sz w:val="24"/>
          <w:szCs w:val="24"/>
        </w:rPr>
        <w:t xml:space="preserve">6.8. Ответ по результатам рассмотрения жалобы направляется заявителю не </w:t>
      </w:r>
      <w:r w:rsidRPr="00430EA2">
        <w:rPr>
          <w:rFonts w:ascii="Times New Roman" w:hAnsi="Times New Roman" w:cs="Times New Roman"/>
          <w:sz w:val="24"/>
          <w:szCs w:val="24"/>
        </w:rPr>
        <w:t xml:space="preserve">позднее дня, следующего за днем принятия решения, в письменной </w:t>
      </w:r>
      <w:r w:rsidRPr="0092618A">
        <w:rPr>
          <w:rFonts w:ascii="Times New Roman" w:hAnsi="Times New Roman" w:cs="Times New Roman"/>
          <w:sz w:val="24"/>
          <w:szCs w:val="24"/>
        </w:rPr>
        <w:t>форме</w:t>
      </w:r>
      <w:r w:rsidRPr="0092618A">
        <w:rPr>
          <w:rFonts w:ascii="Times New Roman" w:eastAsia="Times New Roman" w:hAnsi="Times New Roman" w:cs="Times New Roman"/>
          <w:sz w:val="24"/>
          <w:szCs w:val="24"/>
        </w:rPr>
        <w:t xml:space="preserve"> и по желанию заявителя в электронной форме.</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30EA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4" w:name="Par470"/>
      <w:bookmarkEnd w:id="44"/>
      <w:r w:rsidRPr="00430EA2">
        <w:rPr>
          <w:rFonts w:ascii="Times New Roman" w:hAnsi="Times New Roman" w:cs="Times New Roman"/>
          <w:sz w:val="24"/>
          <w:szCs w:val="24"/>
        </w:rPr>
        <w:t>Исчерпывающий перечень случаев, в которых ответ</w:t>
      </w:r>
      <w:r>
        <w:rPr>
          <w:rFonts w:ascii="Times New Roman" w:hAnsi="Times New Roman" w:cs="Times New Roman"/>
          <w:sz w:val="24"/>
          <w:szCs w:val="24"/>
        </w:rPr>
        <w:t xml:space="preserve"> </w:t>
      </w:r>
      <w:r w:rsidRPr="00430EA2">
        <w:rPr>
          <w:rFonts w:ascii="Times New Roman" w:hAnsi="Times New Roman" w:cs="Times New Roman"/>
          <w:sz w:val="24"/>
          <w:szCs w:val="24"/>
        </w:rPr>
        <w:t>на жалобу не дается</w:t>
      </w:r>
    </w:p>
    <w:p w:rsidR="00443019" w:rsidRPr="00430EA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3044E3" w:rsidRDefault="00443019" w:rsidP="0044301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02D42">
        <w:rPr>
          <w:rFonts w:ascii="Times New Roman" w:hAnsi="Times New Roman" w:cs="Times New Roman"/>
          <w:sz w:val="24"/>
          <w:szCs w:val="24"/>
        </w:rPr>
        <w:t>6</w:t>
      </w:r>
      <w:r w:rsidRPr="00430EA2">
        <w:rPr>
          <w:rFonts w:ascii="Times New Roman" w:hAnsi="Times New Roman" w:cs="Times New Roman"/>
          <w:sz w:val="24"/>
          <w:szCs w:val="24"/>
        </w:rPr>
        <w:t>.</w:t>
      </w:r>
      <w:r>
        <w:rPr>
          <w:rFonts w:ascii="Times New Roman" w:hAnsi="Times New Roman" w:cs="Times New Roman"/>
          <w:sz w:val="24"/>
          <w:szCs w:val="24"/>
        </w:rPr>
        <w:t>9</w:t>
      </w:r>
      <w:r w:rsidRPr="00430EA2">
        <w:rPr>
          <w:rFonts w:ascii="Times New Roman" w:hAnsi="Times New Roman" w:cs="Times New Roman"/>
          <w:sz w:val="24"/>
          <w:szCs w:val="24"/>
        </w:rPr>
        <w:t xml:space="preserve">. </w:t>
      </w:r>
      <w:r w:rsidRPr="003044E3">
        <w:rPr>
          <w:rFonts w:ascii="Times New Roman" w:hAnsi="Times New Roman" w:cs="Times New Roman"/>
          <w:sz w:val="24"/>
          <w:szCs w:val="24"/>
        </w:rPr>
        <w:t>Ответ на жалобу не дается в случаях, если жалоба не содержит:</w:t>
      </w:r>
    </w:p>
    <w:p w:rsidR="00443019" w:rsidRPr="003044E3" w:rsidRDefault="00443019" w:rsidP="00443019">
      <w:pPr>
        <w:autoSpaceDE w:val="0"/>
        <w:autoSpaceDN w:val="0"/>
        <w:adjustRightInd w:val="0"/>
        <w:spacing w:after="0" w:line="240" w:lineRule="auto"/>
        <w:ind w:firstLine="567"/>
        <w:jc w:val="both"/>
        <w:rPr>
          <w:rFonts w:ascii="Times New Roman" w:hAnsi="Times New Roman" w:cs="Times New Roman"/>
          <w:sz w:val="24"/>
          <w:szCs w:val="24"/>
        </w:rPr>
      </w:pPr>
      <w:r w:rsidRPr="003044E3">
        <w:rPr>
          <w:rFonts w:ascii="Times New Roman" w:hAnsi="Times New Roman" w:cs="Times New Roman"/>
          <w:sz w:val="24"/>
          <w:szCs w:val="24"/>
        </w:rPr>
        <w:t>-  наименование органа</w:t>
      </w:r>
      <w:r>
        <w:rPr>
          <w:rFonts w:ascii="Times New Roman" w:hAnsi="Times New Roman" w:cs="Times New Roman"/>
          <w:sz w:val="24"/>
          <w:szCs w:val="24"/>
        </w:rPr>
        <w:t xml:space="preserve"> местного самоуправления</w:t>
      </w:r>
      <w:r w:rsidRPr="003044E3">
        <w:rPr>
          <w:rFonts w:ascii="Times New Roman" w:hAnsi="Times New Roman" w:cs="Times New Roman"/>
          <w:sz w:val="24"/>
          <w:szCs w:val="24"/>
        </w:rPr>
        <w:t xml:space="preserve">, предоставляющего </w:t>
      </w:r>
      <w:r>
        <w:rPr>
          <w:rFonts w:ascii="Times New Roman" w:hAnsi="Times New Roman" w:cs="Times New Roman"/>
          <w:sz w:val="24"/>
          <w:szCs w:val="24"/>
        </w:rPr>
        <w:t>муниципальную</w:t>
      </w:r>
      <w:r w:rsidRPr="003044E3">
        <w:rPr>
          <w:rFonts w:ascii="Times New Roman" w:hAnsi="Times New Roman" w:cs="Times New Roman"/>
          <w:sz w:val="24"/>
          <w:szCs w:val="24"/>
        </w:rPr>
        <w:t xml:space="preserve"> услугу, должностного лица органа, предоставляющего </w:t>
      </w:r>
      <w:r>
        <w:rPr>
          <w:rFonts w:ascii="Times New Roman" w:hAnsi="Times New Roman" w:cs="Times New Roman"/>
          <w:sz w:val="24"/>
          <w:szCs w:val="24"/>
        </w:rPr>
        <w:t>муниципальную</w:t>
      </w:r>
      <w:r w:rsidRPr="003044E3">
        <w:rPr>
          <w:rFonts w:ascii="Times New Roman" w:hAnsi="Times New Roman" w:cs="Times New Roman"/>
          <w:sz w:val="24"/>
          <w:szCs w:val="24"/>
        </w:rPr>
        <w:t xml:space="preserve"> услугу, решения и действия (бездействие) которых обжалуются;</w:t>
      </w:r>
    </w:p>
    <w:p w:rsidR="00443019" w:rsidRPr="003044E3" w:rsidRDefault="00443019" w:rsidP="00443019">
      <w:pPr>
        <w:autoSpaceDE w:val="0"/>
        <w:autoSpaceDN w:val="0"/>
        <w:adjustRightInd w:val="0"/>
        <w:spacing w:after="0" w:line="240" w:lineRule="auto"/>
        <w:ind w:firstLine="567"/>
        <w:jc w:val="both"/>
        <w:rPr>
          <w:rFonts w:ascii="Times New Roman" w:hAnsi="Times New Roman" w:cs="Times New Roman"/>
          <w:sz w:val="24"/>
          <w:szCs w:val="24"/>
        </w:rPr>
      </w:pPr>
      <w:r w:rsidRPr="003044E3">
        <w:rPr>
          <w:rFonts w:ascii="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443019" w:rsidRPr="003044E3" w:rsidRDefault="00443019" w:rsidP="00443019">
      <w:pPr>
        <w:autoSpaceDE w:val="0"/>
        <w:autoSpaceDN w:val="0"/>
        <w:adjustRightInd w:val="0"/>
        <w:spacing w:after="0" w:line="240" w:lineRule="auto"/>
        <w:ind w:firstLine="567"/>
        <w:jc w:val="both"/>
        <w:rPr>
          <w:rFonts w:ascii="Times New Roman" w:hAnsi="Times New Roman" w:cs="Times New Roman"/>
          <w:sz w:val="24"/>
          <w:szCs w:val="24"/>
        </w:rPr>
      </w:pPr>
      <w:r w:rsidRPr="003044E3">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Pr>
          <w:rFonts w:ascii="Times New Roman" w:hAnsi="Times New Roman" w:cs="Times New Roman"/>
          <w:sz w:val="24"/>
          <w:szCs w:val="24"/>
        </w:rPr>
        <w:t>муниципальную</w:t>
      </w:r>
      <w:r w:rsidRPr="003044E3">
        <w:rPr>
          <w:rFonts w:ascii="Times New Roman" w:hAnsi="Times New Roman" w:cs="Times New Roman"/>
          <w:sz w:val="24"/>
          <w:szCs w:val="24"/>
        </w:rPr>
        <w:t xml:space="preserve"> услугу, должностного лица органа, предоставляющего </w:t>
      </w:r>
      <w:r>
        <w:rPr>
          <w:rFonts w:ascii="Times New Roman" w:hAnsi="Times New Roman" w:cs="Times New Roman"/>
          <w:sz w:val="24"/>
          <w:szCs w:val="24"/>
        </w:rPr>
        <w:t>муниципальную услугу</w:t>
      </w:r>
      <w:r w:rsidRPr="003044E3">
        <w:rPr>
          <w:rFonts w:ascii="Times New Roman" w:hAnsi="Times New Roman" w:cs="Times New Roman"/>
          <w:sz w:val="24"/>
          <w:szCs w:val="24"/>
        </w:rPr>
        <w:t>;</w:t>
      </w:r>
    </w:p>
    <w:p w:rsidR="00443019" w:rsidRPr="003044E3" w:rsidRDefault="00443019" w:rsidP="00443019">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3044E3">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Pr>
          <w:rFonts w:ascii="Times New Roman" w:hAnsi="Times New Roman" w:cs="Times New Roman"/>
          <w:sz w:val="24"/>
          <w:szCs w:val="24"/>
        </w:rPr>
        <w:t>муниципальную</w:t>
      </w:r>
      <w:r w:rsidRPr="003044E3">
        <w:rPr>
          <w:rFonts w:ascii="Times New Roman" w:hAnsi="Times New Roman" w:cs="Times New Roman"/>
          <w:sz w:val="24"/>
          <w:szCs w:val="24"/>
        </w:rPr>
        <w:t xml:space="preserve"> услугу, должностного лица органа, предоставляющего </w:t>
      </w:r>
      <w:r>
        <w:rPr>
          <w:rFonts w:ascii="Times New Roman" w:hAnsi="Times New Roman" w:cs="Times New Roman"/>
          <w:sz w:val="24"/>
          <w:szCs w:val="24"/>
        </w:rPr>
        <w:t>муниципальную услугу</w:t>
      </w:r>
      <w:r w:rsidRPr="003044E3">
        <w:rPr>
          <w:rFonts w:ascii="Times New Roman" w:hAnsi="Times New Roman" w:cs="Times New Roman"/>
          <w:sz w:val="24"/>
          <w:szCs w:val="24"/>
        </w:rPr>
        <w:t>. Заявителем могут быть представлены документы (при наличии), подтверждающие доводы заявителя, либо их копии.</w:t>
      </w:r>
    </w:p>
    <w:p w:rsidR="00443019" w:rsidRPr="006D04D8" w:rsidRDefault="00443019" w:rsidP="00443019">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3044E3">
        <w:rPr>
          <w:rFonts w:ascii="Times New Roman" w:hAnsi="Times New Roman" w:cs="Times New Roman"/>
          <w:sz w:val="24"/>
          <w:szCs w:val="24"/>
        </w:rPr>
        <w:t xml:space="preserve">Если в жалобе содержатся сведения о подготавливаемом, совершаемом или </w:t>
      </w:r>
      <w:r w:rsidRPr="006D04D8">
        <w:rPr>
          <w:rFonts w:ascii="Times New Roman" w:hAnsi="Times New Roman" w:cs="Times New Roman"/>
          <w:sz w:val="24"/>
          <w:szCs w:val="24"/>
        </w:rPr>
        <w:t>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443019" w:rsidRPr="006D04D8"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04D8">
        <w:rPr>
          <w:rFonts w:ascii="Times New Roman" w:hAnsi="Times New Roman" w:cs="Times New Roman"/>
          <w:sz w:val="24"/>
          <w:szCs w:val="24"/>
        </w:rPr>
        <w:t>6.10. Жалоба</w:t>
      </w:r>
      <w:r w:rsidRPr="006D04D8">
        <w:rPr>
          <w:rFonts w:ascii="Times New Roman" w:eastAsia="Times New Roman" w:hAnsi="Times New Roman" w:cs="Times New Roman"/>
          <w:sz w:val="24"/>
          <w:szCs w:val="24"/>
        </w:rPr>
        <w:t>,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данного судебного решения</w:t>
      </w:r>
      <w:r w:rsidRPr="006D04D8">
        <w:rPr>
          <w:rFonts w:ascii="Times New Roman" w:hAnsi="Times New Roman" w:cs="Times New Roman"/>
          <w:sz w:val="24"/>
          <w:szCs w:val="24"/>
        </w:rPr>
        <w:t>.</w:t>
      </w:r>
    </w:p>
    <w:p w:rsidR="00443019" w:rsidRPr="00430EA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6</w:t>
      </w:r>
      <w:r w:rsidRPr="00430EA2">
        <w:rPr>
          <w:rFonts w:ascii="Times New Roman" w:hAnsi="Times New Roman" w:cs="Times New Roman"/>
          <w:sz w:val="24"/>
          <w:szCs w:val="24"/>
        </w:rPr>
        <w:t>.1</w:t>
      </w:r>
      <w:r>
        <w:rPr>
          <w:rFonts w:ascii="Times New Roman" w:hAnsi="Times New Roman" w:cs="Times New Roman"/>
          <w:sz w:val="24"/>
          <w:szCs w:val="24"/>
        </w:rPr>
        <w:t>1</w:t>
      </w:r>
      <w:r w:rsidRPr="00430EA2">
        <w:rPr>
          <w:rFonts w:ascii="Times New Roman" w:hAnsi="Times New Roman" w:cs="Times New Roman"/>
          <w:sz w:val="24"/>
          <w:szCs w:val="24"/>
        </w:rPr>
        <w:t xml:space="preserve">. </w:t>
      </w:r>
      <w:r>
        <w:rPr>
          <w:rFonts w:ascii="Times New Roman" w:hAnsi="Times New Roman" w:cs="Times New Roman"/>
          <w:sz w:val="24"/>
          <w:szCs w:val="24"/>
        </w:rPr>
        <w:t>О</w:t>
      </w:r>
      <w:r w:rsidRPr="00430EA2">
        <w:rPr>
          <w:rFonts w:ascii="Times New Roman" w:eastAsia="Times New Roman" w:hAnsi="Times New Roman" w:cs="Times New Roman"/>
          <w:sz w:val="24"/>
          <w:szCs w:val="24"/>
        </w:rPr>
        <w:t xml:space="preserve">рган местного самоуправления </w:t>
      </w:r>
      <w:r>
        <w:rPr>
          <w:rFonts w:ascii="Times New Roman" w:eastAsia="Times New Roman" w:hAnsi="Times New Roman" w:cs="Times New Roman"/>
          <w:sz w:val="24"/>
          <w:szCs w:val="24"/>
        </w:rPr>
        <w:t>или д</w:t>
      </w:r>
      <w:r w:rsidRPr="00430EA2">
        <w:rPr>
          <w:rFonts w:ascii="Times New Roman" w:eastAsia="Times New Roman" w:hAnsi="Times New Roman" w:cs="Times New Roman"/>
          <w:sz w:val="24"/>
          <w:szCs w:val="24"/>
        </w:rPr>
        <w:t>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430EA2">
        <w:rPr>
          <w:rFonts w:ascii="Times New Roman" w:hAnsi="Times New Roman" w:cs="Times New Roman"/>
          <w:sz w:val="24"/>
          <w:szCs w:val="24"/>
        </w:rPr>
        <w:t>.</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02D42">
        <w:rPr>
          <w:rFonts w:ascii="Times New Roman" w:hAnsi="Times New Roman" w:cs="Times New Roman"/>
          <w:sz w:val="24"/>
          <w:szCs w:val="24"/>
        </w:rPr>
        <w:t>6</w:t>
      </w:r>
      <w:r>
        <w:rPr>
          <w:rFonts w:ascii="Times New Roman" w:hAnsi="Times New Roman" w:cs="Times New Roman"/>
          <w:sz w:val="24"/>
          <w:szCs w:val="24"/>
        </w:rPr>
        <w:t>.12</w:t>
      </w:r>
      <w:r w:rsidRPr="00430EA2">
        <w:rPr>
          <w:rFonts w:ascii="Times New Roman" w:hAnsi="Times New Roman" w:cs="Times New Roman"/>
          <w:sz w:val="24"/>
          <w:szCs w:val="24"/>
        </w:rPr>
        <w:t xml:space="preserve">. </w:t>
      </w:r>
      <w:r w:rsidRPr="00430EA2">
        <w:rPr>
          <w:rFonts w:ascii="Times New Roman" w:eastAsia="Times New Roman" w:hAnsi="Times New Roman" w:cs="Times New Roman"/>
          <w:sz w:val="24"/>
          <w:szCs w:val="24"/>
        </w:rPr>
        <w:t>В случае</w:t>
      </w:r>
      <w:r>
        <w:rPr>
          <w:rFonts w:ascii="Times New Roman" w:eastAsia="Times New Roman" w:hAnsi="Times New Roman" w:cs="Times New Roman"/>
          <w:sz w:val="24"/>
          <w:szCs w:val="24"/>
        </w:rPr>
        <w:t>,</w:t>
      </w:r>
      <w:r w:rsidRPr="00430EA2">
        <w:rPr>
          <w:rFonts w:ascii="Times New Roman" w:eastAsia="Times New Roman" w:hAnsi="Times New Roman" w:cs="Times New Roman"/>
          <w:sz w:val="24"/>
          <w:szCs w:val="24"/>
        </w:rPr>
        <w:t xml:space="preserve">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w:t>
      </w:r>
      <w:r w:rsidRPr="004E1082">
        <w:rPr>
          <w:rFonts w:ascii="Times New Roman" w:eastAsia="Times New Roman" w:hAnsi="Times New Roman" w:cs="Times New Roman"/>
          <w:sz w:val="24"/>
          <w:szCs w:val="24"/>
        </w:rPr>
        <w:t>7</w:t>
      </w:r>
      <w:r w:rsidRPr="00430EA2">
        <w:rPr>
          <w:rFonts w:ascii="Times New Roman" w:eastAsia="Times New Roman" w:hAnsi="Times New Roman" w:cs="Times New Roman"/>
          <w:sz w:val="24"/>
          <w:szCs w:val="24"/>
        </w:rPr>
        <w:t xml:space="preserve"> дней со дня </w:t>
      </w:r>
      <w:r w:rsidRPr="004E1082">
        <w:rPr>
          <w:rFonts w:ascii="Times New Roman" w:eastAsia="Times New Roman" w:hAnsi="Times New Roman" w:cs="Times New Roman"/>
          <w:sz w:val="24"/>
          <w:szCs w:val="24"/>
        </w:rPr>
        <w:t>регистрации обращения сообщается гражданину, направившему обращение, если его фамилия и почтовый адрес поддаются прочтению</w:t>
      </w:r>
      <w:r w:rsidRPr="004E1082">
        <w:rPr>
          <w:rFonts w:ascii="Times New Roman" w:hAnsi="Times New Roman" w:cs="Times New Roman"/>
          <w:sz w:val="24"/>
          <w:szCs w:val="24"/>
        </w:rPr>
        <w:t>.</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r>
        <w:rPr>
          <w:rFonts w:ascii="Times New Roman" w:hAnsi="Times New Roman" w:cs="Times New Roman"/>
          <w:sz w:val="24"/>
          <w:szCs w:val="24"/>
        </w:rPr>
        <w:t xml:space="preserve">. </w:t>
      </w:r>
      <w:r w:rsidRPr="004E1082">
        <w:rPr>
          <w:rFonts w:ascii="Times New Roman" w:eastAsia="Times New Roman" w:hAnsi="Times New Roman" w:cs="Times New Roman"/>
          <w:sz w:val="24"/>
          <w:szCs w:val="24"/>
        </w:rPr>
        <w:t xml:space="preserve">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w:t>
      </w:r>
      <w:r w:rsidRPr="004E1082">
        <w:rPr>
          <w:rFonts w:ascii="Times New Roman" w:eastAsia="Times New Roman" w:hAnsi="Times New Roman" w:cs="Times New Roman"/>
          <w:sz w:val="24"/>
          <w:szCs w:val="24"/>
        </w:rPr>
        <w:lastRenderedPageBreak/>
        <w:t>поставленного в нем вопроса в связи с недопустимостью разглашения указанных сведений</w:t>
      </w:r>
      <w:r w:rsidRPr="004E1082">
        <w:rPr>
          <w:rFonts w:ascii="Times New Roman" w:hAnsi="Times New Roman" w:cs="Times New Roman"/>
          <w:sz w:val="24"/>
          <w:szCs w:val="24"/>
        </w:rPr>
        <w:t>.</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 xml:space="preserve">6.14. </w:t>
      </w:r>
      <w:r w:rsidRPr="004E1082">
        <w:rPr>
          <w:rFonts w:ascii="Times New Roman" w:eastAsia="Times New Roman" w:hAnsi="Times New Roman" w:cs="Times New Roman"/>
          <w:sz w:val="24"/>
          <w:szCs w:val="24"/>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r w:rsidRPr="004E1082">
        <w:rPr>
          <w:rFonts w:ascii="Times New Roman" w:hAnsi="Times New Roman" w:cs="Times New Roman"/>
          <w:sz w:val="24"/>
          <w:szCs w:val="24"/>
        </w:rPr>
        <w:t>.</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E1082" w:rsidRDefault="00443019" w:rsidP="0044301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5" w:name="Par480"/>
      <w:bookmarkEnd w:id="45"/>
      <w:r w:rsidRPr="004E1082">
        <w:rPr>
          <w:rFonts w:ascii="Times New Roman" w:hAnsi="Times New Roman" w:cs="Times New Roman"/>
          <w:sz w:val="24"/>
          <w:szCs w:val="24"/>
        </w:rPr>
        <w:t>Результат досудебного (внесудебного) обжалования</w:t>
      </w:r>
    </w:p>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E1082">
        <w:rPr>
          <w:rFonts w:ascii="Times New Roman" w:hAnsi="Times New Roman" w:cs="Times New Roman"/>
          <w:sz w:val="24"/>
          <w:szCs w:val="24"/>
        </w:rPr>
        <w:t>применительно к каждой процедуре либо инстанции обжалования</w:t>
      </w:r>
    </w:p>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p>
    <w:p w:rsidR="00443019" w:rsidRPr="004E1082" w:rsidRDefault="00443019" w:rsidP="0044301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6.15. </w:t>
      </w:r>
      <w:r w:rsidRPr="004E1082">
        <w:rPr>
          <w:rFonts w:ascii="Times New Roman" w:eastAsia="Times New Roman" w:hAnsi="Times New Roman" w:cs="Times New Roman"/>
          <w:sz w:val="24"/>
          <w:szCs w:val="24"/>
          <w:lang w:eastAsia="ru-RU"/>
        </w:rPr>
        <w:t>По результатам досудебного (внесудебного) обжалования могут быть приняты следующие решения:</w:t>
      </w:r>
    </w:p>
    <w:p w:rsidR="00443019" w:rsidRPr="004E1082" w:rsidRDefault="00443019" w:rsidP="004430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1082">
        <w:rPr>
          <w:rFonts w:ascii="Times New Roman" w:eastAsia="Times New Roman" w:hAnsi="Times New Roman" w:cs="Times New Roman"/>
          <w:sz w:val="24"/>
          <w:szCs w:val="24"/>
          <w:lang w:eastAsia="ru-RU"/>
        </w:rPr>
        <w:t xml:space="preserve">         -  о признании жалобы обоснованной и устранении выявленных нарушений.</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eastAsia="Times New Roman" w:hAnsi="Times New Roman" w:cs="Times New Roman"/>
          <w:sz w:val="24"/>
          <w:szCs w:val="24"/>
        </w:rPr>
        <w:t>-</w:t>
      </w:r>
      <w:r w:rsidRPr="004E1082">
        <w:rPr>
          <w:rFonts w:ascii="Times New Roman" w:eastAsia="Times New Roman" w:hAnsi="Times New Roman" w:cs="Times New Roman"/>
          <w:sz w:val="24"/>
          <w:szCs w:val="24"/>
        </w:rPr>
        <w:tab/>
        <w:t>о признании жалобы необоснованной с направлением заинтересованному лицу мотивированного отказа в удовлетворении жалобы</w:t>
      </w:r>
      <w:r w:rsidRPr="004E1082">
        <w:rPr>
          <w:rFonts w:ascii="Times New Roman" w:hAnsi="Times New Roman" w:cs="Times New Roman"/>
          <w:sz w:val="24"/>
          <w:szCs w:val="24"/>
        </w:rPr>
        <w:t>.</w:t>
      </w:r>
    </w:p>
    <w:p w:rsidR="00443019" w:rsidRPr="004E1082" w:rsidRDefault="00443019" w:rsidP="00443019">
      <w:pPr>
        <w:autoSpaceDE w:val="0"/>
        <w:autoSpaceDN w:val="0"/>
        <w:adjustRightInd w:val="0"/>
        <w:spacing w:after="0" w:line="240" w:lineRule="auto"/>
        <w:ind w:firstLine="709"/>
        <w:jc w:val="both"/>
        <w:rPr>
          <w:rFonts w:ascii="Times New Roman" w:hAnsi="Times New Roman" w:cs="Times New Roman"/>
          <w:sz w:val="24"/>
          <w:szCs w:val="24"/>
        </w:rPr>
      </w:pPr>
      <w:r w:rsidRPr="004E1082">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43019" w:rsidRPr="004E1082" w:rsidRDefault="00443019" w:rsidP="00443019">
      <w:pPr>
        <w:tabs>
          <w:tab w:val="left" w:pos="142"/>
          <w:tab w:val="left" w:pos="284"/>
        </w:tabs>
        <w:spacing w:after="0" w:line="240" w:lineRule="auto"/>
        <w:ind w:firstLine="709"/>
        <w:jc w:val="both"/>
        <w:rPr>
          <w:rFonts w:ascii="Times New Roman" w:hAnsi="Times New Roman" w:cs="Times New Roman"/>
          <w:sz w:val="24"/>
          <w:szCs w:val="24"/>
        </w:rPr>
      </w:pPr>
      <w:r w:rsidRPr="004E1082">
        <w:rPr>
          <w:rFonts w:ascii="Times New Roman" w:hAnsi="Times New Roman" w:cs="Times New Roman"/>
          <w:sz w:val="24"/>
          <w:szCs w:val="24"/>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443019" w:rsidRDefault="00443019">
      <w:pPr>
        <w:rPr>
          <w:rFonts w:ascii="Calibri" w:hAnsi="Calibri" w:cs="Calibri"/>
        </w:rPr>
      </w:pPr>
      <w:r>
        <w:rPr>
          <w:rFonts w:ascii="Calibri" w:hAnsi="Calibri" w:cs="Calibri"/>
        </w:rPr>
        <w:br w:type="page"/>
      </w:r>
    </w:p>
    <w:p w:rsidR="00443019" w:rsidRPr="004E1082" w:rsidRDefault="00443019" w:rsidP="00443019">
      <w:pPr>
        <w:widowControl w:val="0"/>
        <w:autoSpaceDE w:val="0"/>
        <w:autoSpaceDN w:val="0"/>
        <w:adjustRightInd w:val="0"/>
        <w:spacing w:after="0" w:line="240" w:lineRule="auto"/>
        <w:jc w:val="right"/>
        <w:outlineLvl w:val="1"/>
        <w:rPr>
          <w:rFonts w:ascii="Times New Roman" w:hAnsi="Times New Roman" w:cs="Times New Roman"/>
        </w:rPr>
      </w:pPr>
      <w:bookmarkStart w:id="46" w:name="Par508"/>
      <w:bookmarkEnd w:id="46"/>
      <w:r w:rsidRPr="004E1082">
        <w:rPr>
          <w:rFonts w:ascii="Times New Roman" w:hAnsi="Times New Roman" w:cs="Times New Roman"/>
        </w:rPr>
        <w:lastRenderedPageBreak/>
        <w:t>Приложение 1</w:t>
      </w:r>
    </w:p>
    <w:p w:rsidR="00443019" w:rsidRPr="004E1082" w:rsidRDefault="00443019" w:rsidP="00443019">
      <w:pPr>
        <w:widowControl w:val="0"/>
        <w:autoSpaceDE w:val="0"/>
        <w:autoSpaceDN w:val="0"/>
        <w:adjustRightInd w:val="0"/>
        <w:spacing w:after="0" w:line="240" w:lineRule="auto"/>
        <w:jc w:val="right"/>
        <w:rPr>
          <w:rFonts w:ascii="Times New Roman" w:hAnsi="Times New Roman" w:cs="Times New Roman"/>
        </w:rPr>
      </w:pPr>
      <w:r w:rsidRPr="004E1082">
        <w:rPr>
          <w:rFonts w:ascii="Times New Roman" w:hAnsi="Times New Roman" w:cs="Times New Roman"/>
        </w:rPr>
        <w:t>к Административному регламенту</w:t>
      </w:r>
    </w:p>
    <w:p w:rsidR="00443019" w:rsidRPr="004E1082" w:rsidRDefault="00443019" w:rsidP="00443019">
      <w:pPr>
        <w:widowControl w:val="0"/>
        <w:autoSpaceDE w:val="0"/>
        <w:autoSpaceDN w:val="0"/>
        <w:adjustRightInd w:val="0"/>
        <w:spacing w:after="0" w:line="240" w:lineRule="auto"/>
        <w:ind w:firstLine="540"/>
        <w:jc w:val="both"/>
        <w:rPr>
          <w:rFonts w:ascii="Calibri" w:hAnsi="Calibri" w:cs="Calibri"/>
        </w:rPr>
      </w:pP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Местонахождение администрации МО:</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188855, Ленинградская область, Выборгский район, п. Первомайское, ул. Ленина, 22</w:t>
      </w:r>
    </w:p>
    <w:p w:rsidR="00443019" w:rsidRPr="0018463E"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info</w:t>
      </w:r>
      <w:r w:rsidRPr="0018463E">
        <w:rPr>
          <w:rFonts w:ascii="Times New Roman" w:hAnsi="Times New Roman" w:cs="Times New Roman"/>
          <w:sz w:val="24"/>
          <w:szCs w:val="24"/>
        </w:rPr>
        <w:t>@</w:t>
      </w:r>
      <w:r>
        <w:rPr>
          <w:rFonts w:ascii="Times New Roman" w:hAnsi="Times New Roman" w:cs="Times New Roman"/>
          <w:sz w:val="24"/>
          <w:szCs w:val="24"/>
          <w:lang w:val="en-US"/>
        </w:rPr>
        <w:t>pervomajskoe</w:t>
      </w:r>
      <w:r w:rsidRPr="0018463E">
        <w:rPr>
          <w:rFonts w:ascii="Times New Roman" w:hAnsi="Times New Roman" w:cs="Times New Roman"/>
          <w:sz w:val="24"/>
          <w:szCs w:val="24"/>
        </w:rPr>
        <w:t>.</w:t>
      </w:r>
      <w:r>
        <w:rPr>
          <w:rFonts w:ascii="Times New Roman" w:hAnsi="Times New Roman" w:cs="Times New Roman"/>
          <w:sz w:val="24"/>
          <w:szCs w:val="24"/>
          <w:lang w:val="en-US"/>
        </w:rPr>
        <w:t>ru</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График работы администрации МО:</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443019" w:rsidRPr="004E1082" w:rsidTr="00443019">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E1082">
              <w:rPr>
                <w:rFonts w:ascii="Times New Roman" w:hAnsi="Times New Roman" w:cs="Times New Roman"/>
                <w:sz w:val="24"/>
                <w:szCs w:val="24"/>
              </w:rPr>
              <w:t>Дни недели, время работы администрации МО</w:t>
            </w:r>
          </w:p>
        </w:tc>
      </w:tr>
      <w:tr w:rsidR="00443019" w:rsidRPr="004E1082" w:rsidTr="00443019">
        <w:trPr>
          <w:tblCellSpacing w:w="5" w:type="nil"/>
        </w:trPr>
        <w:tc>
          <w:tcPr>
            <w:tcW w:w="4649" w:type="dxa"/>
            <w:tcBorders>
              <w:top w:val="single" w:sz="4" w:space="0" w:color="auto"/>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E1082">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E1082">
              <w:rPr>
                <w:rFonts w:ascii="Times New Roman" w:hAnsi="Times New Roman" w:cs="Times New Roman"/>
                <w:sz w:val="24"/>
                <w:szCs w:val="24"/>
              </w:rPr>
              <w:t>Время</w:t>
            </w:r>
          </w:p>
        </w:tc>
      </w:tr>
      <w:tr w:rsidR="00443019" w:rsidRPr="004E1082" w:rsidTr="00443019">
        <w:trPr>
          <w:tblCellSpacing w:w="5" w:type="nil"/>
        </w:trPr>
        <w:tc>
          <w:tcPr>
            <w:tcW w:w="4649" w:type="dxa"/>
            <w:tcBorders>
              <w:top w:val="single" w:sz="4" w:space="0" w:color="auto"/>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 xml:space="preserve">с </w:t>
            </w:r>
            <w:r>
              <w:rPr>
                <w:rFonts w:ascii="Times New Roman" w:hAnsi="Times New Roman" w:cs="Times New Roman"/>
                <w:sz w:val="24"/>
                <w:szCs w:val="24"/>
                <w:lang w:val="en-US"/>
              </w:rPr>
              <w:t>09</w:t>
            </w:r>
            <w:r w:rsidRPr="004E1082">
              <w:rPr>
                <w:rFonts w:ascii="Times New Roman" w:hAnsi="Times New Roman" w:cs="Times New Roman"/>
                <w:sz w:val="24"/>
                <w:szCs w:val="24"/>
              </w:rPr>
              <w:t xml:space="preserve">.00 до </w:t>
            </w:r>
            <w:r>
              <w:rPr>
                <w:rFonts w:ascii="Times New Roman" w:hAnsi="Times New Roman" w:cs="Times New Roman"/>
                <w:sz w:val="24"/>
                <w:szCs w:val="24"/>
                <w:lang w:val="en-US"/>
              </w:rPr>
              <w:t>18</w:t>
            </w:r>
            <w:r w:rsidRPr="004E1082">
              <w:rPr>
                <w:rFonts w:ascii="Times New Roman" w:hAnsi="Times New Roman" w:cs="Times New Roman"/>
                <w:sz w:val="24"/>
                <w:szCs w:val="24"/>
              </w:rPr>
              <w:t>.00,</w:t>
            </w:r>
          </w:p>
        </w:tc>
      </w:tr>
      <w:tr w:rsidR="00443019" w:rsidRPr="004E1082" w:rsidTr="00443019">
        <w:trPr>
          <w:tblCellSpacing w:w="5" w:type="nil"/>
        </w:trPr>
        <w:tc>
          <w:tcPr>
            <w:tcW w:w="4649"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443019" w:rsidRPr="00EE0BF2" w:rsidRDefault="00443019" w:rsidP="0044301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перерыв с </w:t>
            </w:r>
            <w:r>
              <w:rPr>
                <w:rFonts w:ascii="Times New Roman" w:hAnsi="Times New Roman" w:cs="Times New Roman"/>
                <w:sz w:val="24"/>
                <w:szCs w:val="24"/>
                <w:lang w:val="en-US"/>
              </w:rPr>
              <w:t>13</w:t>
            </w:r>
            <w:r>
              <w:rPr>
                <w:rFonts w:ascii="Times New Roman" w:hAnsi="Times New Roman" w:cs="Times New Roman"/>
                <w:sz w:val="24"/>
                <w:szCs w:val="24"/>
              </w:rPr>
              <w:t xml:space="preserve">.00 до </w:t>
            </w:r>
            <w:r>
              <w:rPr>
                <w:rFonts w:ascii="Times New Roman" w:hAnsi="Times New Roman" w:cs="Times New Roman"/>
                <w:sz w:val="24"/>
                <w:szCs w:val="24"/>
                <w:lang w:val="en-US"/>
              </w:rPr>
              <w:t>14</w:t>
            </w:r>
            <w:r>
              <w:rPr>
                <w:rFonts w:ascii="Times New Roman" w:hAnsi="Times New Roman" w:cs="Times New Roman"/>
                <w:sz w:val="24"/>
                <w:szCs w:val="24"/>
              </w:rPr>
              <w:t>.00</w:t>
            </w:r>
          </w:p>
        </w:tc>
      </w:tr>
      <w:tr w:rsidR="00443019" w:rsidRPr="004E1082" w:rsidTr="00443019">
        <w:trPr>
          <w:tblCellSpacing w:w="5" w:type="nil"/>
        </w:trPr>
        <w:tc>
          <w:tcPr>
            <w:tcW w:w="4649"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tc>
      </w:tr>
      <w:tr w:rsidR="00443019" w:rsidRPr="004E1082" w:rsidTr="00443019">
        <w:trPr>
          <w:tblCellSpacing w:w="5" w:type="nil"/>
        </w:trPr>
        <w:tc>
          <w:tcPr>
            <w:tcW w:w="4649"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tc>
      </w:tr>
      <w:tr w:rsidR="00443019" w:rsidRPr="004E1082" w:rsidTr="00443019">
        <w:trPr>
          <w:tblCellSpacing w:w="5" w:type="nil"/>
        </w:trPr>
        <w:tc>
          <w:tcPr>
            <w:tcW w:w="4649" w:type="dxa"/>
            <w:tcBorders>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09.00 до 17</w:t>
            </w:r>
            <w:r w:rsidRPr="004E1082">
              <w:rPr>
                <w:rFonts w:ascii="Times New Roman" w:hAnsi="Times New Roman" w:cs="Times New Roman"/>
                <w:sz w:val="24"/>
                <w:szCs w:val="24"/>
              </w:rPr>
              <w:t>.00,</w:t>
            </w:r>
          </w:p>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перерыв с </w:t>
            </w:r>
            <w:r w:rsidRPr="00BB3BDF">
              <w:rPr>
                <w:rFonts w:ascii="Times New Roman" w:hAnsi="Times New Roman" w:cs="Times New Roman"/>
                <w:sz w:val="24"/>
                <w:szCs w:val="24"/>
              </w:rPr>
              <w:t>13</w:t>
            </w:r>
            <w:r>
              <w:rPr>
                <w:rFonts w:ascii="Times New Roman" w:hAnsi="Times New Roman" w:cs="Times New Roman"/>
                <w:sz w:val="24"/>
                <w:szCs w:val="24"/>
              </w:rPr>
              <w:t xml:space="preserve">.00 до </w:t>
            </w:r>
            <w:r w:rsidRPr="00BB3BDF">
              <w:rPr>
                <w:rFonts w:ascii="Times New Roman" w:hAnsi="Times New Roman" w:cs="Times New Roman"/>
                <w:sz w:val="24"/>
                <w:szCs w:val="24"/>
              </w:rPr>
              <w:t>14</w:t>
            </w:r>
            <w:r>
              <w:rPr>
                <w:rFonts w:ascii="Times New Roman" w:hAnsi="Times New Roman" w:cs="Times New Roman"/>
                <w:sz w:val="24"/>
                <w:szCs w:val="24"/>
              </w:rPr>
              <w:t>.00</w:t>
            </w:r>
          </w:p>
        </w:tc>
      </w:tr>
    </w:tbl>
    <w:p w:rsidR="00443019" w:rsidRPr="004E1082"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Часы приема корреспонденции:</w:t>
      </w:r>
    </w:p>
    <w:p w:rsidR="00443019" w:rsidRPr="004E1082"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443019" w:rsidRPr="004E1082" w:rsidTr="00443019">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E1082">
              <w:rPr>
                <w:rFonts w:ascii="Times New Roman" w:hAnsi="Times New Roman" w:cs="Times New Roman"/>
                <w:sz w:val="24"/>
                <w:szCs w:val="24"/>
              </w:rPr>
              <w:t>Дни недели, время работы канцелярии администрации МО</w:t>
            </w:r>
          </w:p>
        </w:tc>
      </w:tr>
      <w:tr w:rsidR="00443019" w:rsidRPr="004E1082" w:rsidTr="00443019">
        <w:trPr>
          <w:tblCellSpacing w:w="5" w:type="nil"/>
        </w:trPr>
        <w:tc>
          <w:tcPr>
            <w:tcW w:w="4649" w:type="dxa"/>
            <w:tcBorders>
              <w:top w:val="single" w:sz="4" w:space="0" w:color="auto"/>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E1082">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center"/>
              <w:rPr>
                <w:rFonts w:ascii="Times New Roman" w:hAnsi="Times New Roman" w:cs="Times New Roman"/>
                <w:sz w:val="24"/>
                <w:szCs w:val="24"/>
              </w:rPr>
            </w:pPr>
            <w:r w:rsidRPr="004E1082">
              <w:rPr>
                <w:rFonts w:ascii="Times New Roman" w:hAnsi="Times New Roman" w:cs="Times New Roman"/>
                <w:sz w:val="24"/>
                <w:szCs w:val="24"/>
              </w:rPr>
              <w:t>Время</w:t>
            </w:r>
          </w:p>
        </w:tc>
      </w:tr>
      <w:tr w:rsidR="00443019" w:rsidRPr="004E1082" w:rsidTr="00443019">
        <w:trPr>
          <w:tblCellSpacing w:w="5" w:type="nil"/>
        </w:trPr>
        <w:tc>
          <w:tcPr>
            <w:tcW w:w="4649" w:type="dxa"/>
            <w:tcBorders>
              <w:top w:val="single" w:sz="4" w:space="0" w:color="auto"/>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 xml:space="preserve">с </w:t>
            </w:r>
            <w:r>
              <w:rPr>
                <w:rFonts w:ascii="Times New Roman" w:hAnsi="Times New Roman" w:cs="Times New Roman"/>
                <w:sz w:val="24"/>
                <w:szCs w:val="24"/>
                <w:lang w:val="en-US"/>
              </w:rPr>
              <w:t>09</w:t>
            </w:r>
            <w:r w:rsidRPr="004E1082">
              <w:rPr>
                <w:rFonts w:ascii="Times New Roman" w:hAnsi="Times New Roman" w:cs="Times New Roman"/>
                <w:sz w:val="24"/>
                <w:szCs w:val="24"/>
              </w:rPr>
              <w:t xml:space="preserve">.00 до </w:t>
            </w:r>
            <w:r>
              <w:rPr>
                <w:rFonts w:ascii="Times New Roman" w:hAnsi="Times New Roman" w:cs="Times New Roman"/>
                <w:sz w:val="24"/>
                <w:szCs w:val="24"/>
                <w:lang w:val="en-US"/>
              </w:rPr>
              <w:t>18</w:t>
            </w:r>
            <w:r w:rsidRPr="004E1082">
              <w:rPr>
                <w:rFonts w:ascii="Times New Roman" w:hAnsi="Times New Roman" w:cs="Times New Roman"/>
                <w:sz w:val="24"/>
                <w:szCs w:val="24"/>
              </w:rPr>
              <w:t>.00,</w:t>
            </w:r>
          </w:p>
        </w:tc>
      </w:tr>
      <w:tr w:rsidR="00443019" w:rsidRPr="004E1082" w:rsidTr="00443019">
        <w:trPr>
          <w:tblCellSpacing w:w="5" w:type="nil"/>
        </w:trPr>
        <w:tc>
          <w:tcPr>
            <w:tcW w:w="4649"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443019" w:rsidRPr="00EE0BF2" w:rsidRDefault="00443019" w:rsidP="0044301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перерыв с </w:t>
            </w:r>
            <w:r>
              <w:rPr>
                <w:rFonts w:ascii="Times New Roman" w:hAnsi="Times New Roman" w:cs="Times New Roman"/>
                <w:sz w:val="24"/>
                <w:szCs w:val="24"/>
                <w:lang w:val="en-US"/>
              </w:rPr>
              <w:t>13</w:t>
            </w:r>
            <w:r>
              <w:rPr>
                <w:rFonts w:ascii="Times New Roman" w:hAnsi="Times New Roman" w:cs="Times New Roman"/>
                <w:sz w:val="24"/>
                <w:szCs w:val="24"/>
              </w:rPr>
              <w:t xml:space="preserve">.00 до </w:t>
            </w:r>
            <w:r>
              <w:rPr>
                <w:rFonts w:ascii="Times New Roman" w:hAnsi="Times New Roman" w:cs="Times New Roman"/>
                <w:sz w:val="24"/>
                <w:szCs w:val="24"/>
                <w:lang w:val="en-US"/>
              </w:rPr>
              <w:t>14</w:t>
            </w:r>
            <w:r>
              <w:rPr>
                <w:rFonts w:ascii="Times New Roman" w:hAnsi="Times New Roman" w:cs="Times New Roman"/>
                <w:sz w:val="24"/>
                <w:szCs w:val="24"/>
              </w:rPr>
              <w:t>.00</w:t>
            </w:r>
          </w:p>
        </w:tc>
      </w:tr>
      <w:tr w:rsidR="00443019" w:rsidRPr="004E1082" w:rsidTr="00443019">
        <w:trPr>
          <w:tblCellSpacing w:w="5" w:type="nil"/>
        </w:trPr>
        <w:tc>
          <w:tcPr>
            <w:tcW w:w="4649"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p>
        </w:tc>
      </w:tr>
      <w:tr w:rsidR="00443019" w:rsidRPr="004E1082" w:rsidTr="00443019">
        <w:trPr>
          <w:tblCellSpacing w:w="5" w:type="nil"/>
        </w:trPr>
        <w:tc>
          <w:tcPr>
            <w:tcW w:w="4649"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tc>
      </w:tr>
      <w:tr w:rsidR="00443019" w:rsidRPr="004E1082" w:rsidTr="00443019">
        <w:trPr>
          <w:tblCellSpacing w:w="5" w:type="nil"/>
        </w:trPr>
        <w:tc>
          <w:tcPr>
            <w:tcW w:w="4649" w:type="dxa"/>
            <w:tcBorders>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sidRPr="004E1082">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09.00 до 17</w:t>
            </w:r>
            <w:r w:rsidRPr="004E1082">
              <w:rPr>
                <w:rFonts w:ascii="Times New Roman" w:hAnsi="Times New Roman" w:cs="Times New Roman"/>
                <w:sz w:val="24"/>
                <w:szCs w:val="24"/>
              </w:rPr>
              <w:t>.00,</w:t>
            </w:r>
          </w:p>
          <w:p w:rsidR="00443019" w:rsidRPr="004E1082" w:rsidRDefault="00443019" w:rsidP="0044301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перерыв с </w:t>
            </w:r>
            <w:r w:rsidRPr="00BB3BDF">
              <w:rPr>
                <w:rFonts w:ascii="Times New Roman" w:hAnsi="Times New Roman" w:cs="Times New Roman"/>
                <w:sz w:val="24"/>
                <w:szCs w:val="24"/>
              </w:rPr>
              <w:t>13</w:t>
            </w:r>
            <w:r>
              <w:rPr>
                <w:rFonts w:ascii="Times New Roman" w:hAnsi="Times New Roman" w:cs="Times New Roman"/>
                <w:sz w:val="24"/>
                <w:szCs w:val="24"/>
              </w:rPr>
              <w:t xml:space="preserve">.00 до </w:t>
            </w:r>
            <w:r w:rsidRPr="00BB3BDF">
              <w:rPr>
                <w:rFonts w:ascii="Times New Roman" w:hAnsi="Times New Roman" w:cs="Times New Roman"/>
                <w:sz w:val="24"/>
                <w:szCs w:val="24"/>
              </w:rPr>
              <w:t>14</w:t>
            </w:r>
            <w:r>
              <w:rPr>
                <w:rFonts w:ascii="Times New Roman" w:hAnsi="Times New Roman" w:cs="Times New Roman"/>
                <w:sz w:val="24"/>
                <w:szCs w:val="24"/>
              </w:rPr>
              <w:t>.00</w:t>
            </w:r>
          </w:p>
        </w:tc>
      </w:tr>
    </w:tbl>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4E1082"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E1082">
        <w:rPr>
          <w:rFonts w:ascii="Times New Roman" w:hAnsi="Times New Roman" w:cs="Times New Roman"/>
          <w:sz w:val="24"/>
          <w:szCs w:val="24"/>
        </w:rPr>
        <w:t>Справочные телефоны структурных подразделений администрации МО для получения информации, связанной с предоставлением муниципальной услуги:</w:t>
      </w:r>
    </w:p>
    <w:p w:rsidR="00443019" w:rsidRPr="004E1082" w:rsidRDefault="00443019" w:rsidP="00443019">
      <w:pPr>
        <w:spacing w:after="0" w:line="240" w:lineRule="auto"/>
        <w:jc w:val="center"/>
        <w:rPr>
          <w:rFonts w:ascii="Times New Roman" w:eastAsia="Times New Roman" w:hAnsi="Times New Roman" w:cs="Times New Roman"/>
          <w:sz w:val="24"/>
          <w:szCs w:val="24"/>
          <w:lang w:eastAsia="ru-RU"/>
        </w:rPr>
      </w:pPr>
    </w:p>
    <w:p w:rsidR="00443019" w:rsidRDefault="00443019">
      <w:pPr>
        <w:rPr>
          <w:rFonts w:ascii="Calibri" w:hAnsi="Calibri" w:cs="Calibri"/>
        </w:rPr>
      </w:pPr>
      <w:r>
        <w:rPr>
          <w:rFonts w:ascii="Calibri" w:hAnsi="Calibri" w:cs="Calibri"/>
        </w:rPr>
        <w:br w:type="page"/>
      </w:r>
    </w:p>
    <w:p w:rsidR="00443019" w:rsidRPr="004E1082" w:rsidRDefault="00443019" w:rsidP="00443019">
      <w:pPr>
        <w:widowControl w:val="0"/>
        <w:autoSpaceDE w:val="0"/>
        <w:autoSpaceDN w:val="0"/>
        <w:adjustRightInd w:val="0"/>
        <w:spacing w:after="0" w:line="240" w:lineRule="auto"/>
        <w:jc w:val="right"/>
        <w:outlineLvl w:val="1"/>
        <w:rPr>
          <w:rFonts w:ascii="Times New Roman" w:hAnsi="Times New Roman" w:cs="Times New Roman"/>
        </w:rPr>
      </w:pPr>
      <w:r w:rsidRPr="004E1082">
        <w:rPr>
          <w:rFonts w:ascii="Times New Roman" w:hAnsi="Times New Roman" w:cs="Times New Roman"/>
        </w:rPr>
        <w:lastRenderedPageBreak/>
        <w:t>Приложение 2</w:t>
      </w:r>
    </w:p>
    <w:p w:rsidR="00443019" w:rsidRPr="004E1082" w:rsidRDefault="00443019" w:rsidP="00443019">
      <w:pPr>
        <w:widowControl w:val="0"/>
        <w:autoSpaceDE w:val="0"/>
        <w:autoSpaceDN w:val="0"/>
        <w:adjustRightInd w:val="0"/>
        <w:spacing w:after="0" w:line="240" w:lineRule="auto"/>
        <w:jc w:val="right"/>
        <w:rPr>
          <w:rFonts w:ascii="Times New Roman" w:hAnsi="Times New Roman" w:cs="Times New Roman"/>
        </w:rPr>
      </w:pPr>
      <w:r w:rsidRPr="004E1082">
        <w:rPr>
          <w:rFonts w:ascii="Times New Roman" w:hAnsi="Times New Roman" w:cs="Times New Roman"/>
        </w:rPr>
        <w:t>к Административному регламенту</w:t>
      </w:r>
    </w:p>
    <w:p w:rsidR="00443019" w:rsidRPr="004E1082" w:rsidRDefault="00443019" w:rsidP="00443019">
      <w:pPr>
        <w:spacing w:after="0" w:line="240" w:lineRule="auto"/>
        <w:jc w:val="center"/>
        <w:rPr>
          <w:rFonts w:ascii="Times New Roman" w:eastAsia="Times New Roman" w:hAnsi="Times New Roman" w:cs="Times New Roman"/>
          <w:sz w:val="24"/>
          <w:szCs w:val="24"/>
          <w:lang w:eastAsia="ru-RU"/>
        </w:rPr>
      </w:pPr>
    </w:p>
    <w:p w:rsidR="00443019" w:rsidRPr="009226E7" w:rsidRDefault="00443019" w:rsidP="0044301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9226E7">
        <w:rPr>
          <w:rFonts w:ascii="Times New Roman" w:eastAsia="Calibri" w:hAnsi="Times New Roman" w:cs="Times New Roman"/>
          <w:sz w:val="24"/>
          <w:szCs w:val="24"/>
        </w:rPr>
        <w:t xml:space="preserve">Информация о местах нахождения, </w:t>
      </w:r>
    </w:p>
    <w:p w:rsidR="00443019" w:rsidRPr="006D04D8" w:rsidRDefault="00443019" w:rsidP="0044301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9226E7">
        <w:rPr>
          <w:rFonts w:ascii="Times New Roman" w:eastAsia="Calibri" w:hAnsi="Times New Roman" w:cs="Times New Roman"/>
          <w:sz w:val="24"/>
          <w:szCs w:val="24"/>
        </w:rPr>
        <w:t>справочных телефонах и адресах электронной почты МФЦ</w:t>
      </w:r>
    </w:p>
    <w:p w:rsidR="00443019" w:rsidRPr="00934917" w:rsidRDefault="00443019" w:rsidP="0044301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p>
    <w:p w:rsidR="00443019" w:rsidRDefault="00443019" w:rsidP="00443019">
      <w:pPr>
        <w:spacing w:after="0" w:line="240" w:lineRule="auto"/>
        <w:ind w:left="142"/>
        <w:jc w:val="both"/>
        <w:rPr>
          <w:rFonts w:ascii="Times New Roman" w:eastAsia="Calibri" w:hAnsi="Times New Roman" w:cs="Times New Roman"/>
          <w:bCs/>
          <w:shd w:val="clear" w:color="auto" w:fill="FFFFFF"/>
        </w:rPr>
      </w:pPr>
      <w:r w:rsidRPr="00094E1E">
        <w:rPr>
          <w:rFonts w:ascii="Times New Roman" w:eastAsia="Calibri" w:hAnsi="Times New Roman" w:cs="Times New Roman"/>
          <w:shd w:val="clear" w:color="auto" w:fill="FFFFFF"/>
        </w:rPr>
        <w:t>Телефон единой справочной службы ГБУ ЛО «МФЦ»: 8 (800) 301-47-47</w:t>
      </w:r>
      <w:r w:rsidRPr="00094E1E">
        <w:rPr>
          <w:rFonts w:ascii="Times New Roman" w:eastAsia="Calibri" w:hAnsi="Times New Roman" w:cs="Times New Roman"/>
          <w:i/>
          <w:shd w:val="clear" w:color="auto" w:fill="FFFFFF"/>
        </w:rPr>
        <w:t xml:space="preserve"> (на территории России звонок бесплатный), </w:t>
      </w:r>
      <w:r w:rsidRPr="00094E1E">
        <w:rPr>
          <w:rFonts w:ascii="Times New Roman" w:eastAsia="Calibri" w:hAnsi="Times New Roman" w:cs="Times New Roman"/>
          <w:shd w:val="clear" w:color="auto" w:fill="FFFFFF"/>
        </w:rPr>
        <w:t xml:space="preserve">адрес электронной почты: </w:t>
      </w:r>
      <w:hyperlink r:id="rId15" w:history="1">
        <w:r w:rsidRPr="00431B49">
          <w:rPr>
            <w:rStyle w:val="a3"/>
            <w:rFonts w:ascii="Times New Roman" w:eastAsia="Calibri" w:hAnsi="Times New Roman" w:cs="Times New Roman"/>
            <w:bCs/>
            <w:shd w:val="clear" w:color="auto" w:fill="FFFFFF"/>
          </w:rPr>
          <w:t>info@mfc47.ru</w:t>
        </w:r>
      </w:hyperlink>
      <w:r w:rsidRPr="00094E1E">
        <w:rPr>
          <w:rFonts w:ascii="Times New Roman" w:eastAsia="Calibri" w:hAnsi="Times New Roman" w:cs="Times New Roman"/>
          <w:bCs/>
          <w:shd w:val="clear" w:color="auto" w:fill="FFFFFF"/>
        </w:rPr>
        <w:t>.</w:t>
      </w:r>
    </w:p>
    <w:p w:rsidR="00443019" w:rsidRPr="00094E1E" w:rsidRDefault="00443019" w:rsidP="00443019">
      <w:pPr>
        <w:spacing w:after="0" w:line="240" w:lineRule="auto"/>
        <w:ind w:left="142"/>
        <w:jc w:val="both"/>
        <w:rPr>
          <w:rFonts w:ascii="Times New Roman" w:eastAsia="Calibri" w:hAnsi="Times New Roman" w:cs="Times New Roman"/>
          <w:shd w:val="clear" w:color="auto" w:fill="FFFFFF"/>
        </w:rPr>
      </w:pPr>
      <w:r w:rsidRPr="00094E1E">
        <w:rPr>
          <w:rFonts w:ascii="Times New Roman" w:eastAsia="Calibri" w:hAnsi="Times New Roman" w:cs="Times New Roman"/>
          <w:shd w:val="clear" w:color="auto" w:fill="FFFFFF"/>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16" w:history="1">
        <w:r w:rsidRPr="00094E1E">
          <w:rPr>
            <w:rFonts w:ascii="Times New Roman" w:eastAsia="Calibri" w:hAnsi="Times New Roman" w:cs="Times New Roman"/>
            <w:color w:val="0000FF"/>
            <w:u w:val="single"/>
            <w:shd w:val="clear" w:color="auto" w:fill="FFFFFF"/>
            <w:lang w:val="en-US"/>
          </w:rPr>
          <w:t>www</w:t>
        </w:r>
        <w:r w:rsidRPr="00094E1E">
          <w:rPr>
            <w:rFonts w:ascii="Times New Roman" w:eastAsia="Calibri" w:hAnsi="Times New Roman" w:cs="Times New Roman"/>
            <w:color w:val="0000FF"/>
            <w:u w:val="single"/>
            <w:shd w:val="clear" w:color="auto" w:fill="FFFFFF"/>
          </w:rPr>
          <w:t>.</w:t>
        </w:r>
        <w:r w:rsidRPr="00094E1E">
          <w:rPr>
            <w:rFonts w:ascii="Times New Roman" w:eastAsia="Calibri" w:hAnsi="Times New Roman" w:cs="Times New Roman"/>
            <w:color w:val="0000FF"/>
            <w:u w:val="single"/>
            <w:shd w:val="clear" w:color="auto" w:fill="FFFFFF"/>
            <w:lang w:val="en-US"/>
          </w:rPr>
          <w:t>mfc</w:t>
        </w:r>
        <w:r w:rsidRPr="00094E1E">
          <w:rPr>
            <w:rFonts w:ascii="Times New Roman" w:eastAsia="Calibri" w:hAnsi="Times New Roman" w:cs="Times New Roman"/>
            <w:color w:val="0000FF"/>
            <w:u w:val="single"/>
            <w:shd w:val="clear" w:color="auto" w:fill="FFFFFF"/>
          </w:rPr>
          <w:t>47.</w:t>
        </w:r>
        <w:r w:rsidRPr="00094E1E">
          <w:rPr>
            <w:rFonts w:ascii="Times New Roman" w:eastAsia="Calibri" w:hAnsi="Times New Roman" w:cs="Times New Roman"/>
            <w:color w:val="0000FF"/>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443019" w:rsidRPr="00DF0512" w:rsidTr="00443019">
        <w:trPr>
          <w:trHeight w:hRule="exact" w:val="636"/>
        </w:trPr>
        <w:tc>
          <w:tcPr>
            <w:tcW w:w="709" w:type="dxa"/>
            <w:shd w:val="clear" w:color="auto" w:fill="FFFFFF"/>
            <w:vAlign w:val="center"/>
          </w:tcPr>
          <w:p w:rsidR="00443019" w:rsidRPr="00DF0512" w:rsidRDefault="00443019" w:rsidP="00443019">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443019" w:rsidRPr="00DF0512" w:rsidRDefault="00443019" w:rsidP="00443019">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443019" w:rsidRPr="00DF0512" w:rsidTr="00443019">
        <w:trPr>
          <w:trHeight w:hRule="exact" w:val="258"/>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443019" w:rsidRPr="0095355D" w:rsidTr="00443019">
        <w:trPr>
          <w:trHeight w:hRule="exact" w:val="998"/>
        </w:trPr>
        <w:tc>
          <w:tcPr>
            <w:tcW w:w="709" w:type="dxa"/>
            <w:vMerge w:val="restart"/>
            <w:shd w:val="clear" w:color="auto" w:fill="FFFFFF"/>
            <w:vAlign w:val="center"/>
          </w:tcPr>
          <w:p w:rsidR="00443019" w:rsidRPr="0095355D" w:rsidRDefault="00443019" w:rsidP="00443019">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187650, Россия, Ленинградская область, Бокситогорский</w:t>
            </w:r>
            <w:r>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t xml:space="preserve">район, </w:t>
            </w:r>
            <w:r w:rsidRPr="00644DA4">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443019" w:rsidRPr="0095355D"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95355D"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95355D" w:rsidTr="00443019">
        <w:trPr>
          <w:trHeight w:hRule="exact" w:val="986"/>
        </w:trPr>
        <w:tc>
          <w:tcPr>
            <w:tcW w:w="709" w:type="dxa"/>
            <w:vMerge/>
            <w:shd w:val="clear" w:color="auto" w:fill="FFFFFF"/>
            <w:vAlign w:val="center"/>
          </w:tcPr>
          <w:p w:rsidR="00443019" w:rsidRPr="0095355D" w:rsidRDefault="00443019" w:rsidP="00443019">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187602, Россия, Ленинградская область, Бокситогорский район, </w:t>
            </w:r>
            <w:r w:rsidRPr="00644DA4">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443019" w:rsidRPr="0095355D"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95355D"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303"/>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443019" w:rsidRPr="00DF0512" w:rsidTr="00443019">
        <w:trPr>
          <w:trHeight w:hRule="exact" w:val="694"/>
        </w:trPr>
        <w:tc>
          <w:tcPr>
            <w:tcW w:w="709" w:type="dxa"/>
            <w:shd w:val="clear" w:color="auto" w:fill="FFFFFF"/>
            <w:vAlign w:val="center"/>
          </w:tcPr>
          <w:p w:rsidR="00443019" w:rsidRPr="00DF0512" w:rsidRDefault="00443019" w:rsidP="00443019">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«Волосовский»</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443019" w:rsidRPr="00DF0512" w:rsidRDefault="00443019" w:rsidP="00443019">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303"/>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443019" w:rsidRPr="00DF0512" w:rsidTr="00443019">
        <w:trPr>
          <w:trHeight w:hRule="exact" w:val="894"/>
        </w:trPr>
        <w:tc>
          <w:tcPr>
            <w:tcW w:w="709" w:type="dxa"/>
            <w:shd w:val="clear" w:color="auto" w:fill="FFFFFF"/>
            <w:vAlign w:val="center"/>
          </w:tcPr>
          <w:p w:rsidR="00443019" w:rsidRPr="00DF0512" w:rsidRDefault="00443019" w:rsidP="00443019">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443019" w:rsidRPr="00156C93"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443019" w:rsidRPr="006B0B45" w:rsidRDefault="00443019" w:rsidP="00443019">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252"/>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727"/>
        </w:trPr>
        <w:tc>
          <w:tcPr>
            <w:tcW w:w="709" w:type="dxa"/>
            <w:vMerge w:val="restart"/>
            <w:shd w:val="clear" w:color="auto" w:fill="FFFFFF"/>
            <w:vAlign w:val="center"/>
          </w:tcPr>
          <w:p w:rsidR="00443019" w:rsidRPr="00DF0512" w:rsidRDefault="00443019" w:rsidP="00443019">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Всеволожск, ул. Пожвинская, д. 4а</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443019" w:rsidRPr="00DF0512" w:rsidRDefault="00443019" w:rsidP="00443019">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1231"/>
        </w:trPr>
        <w:tc>
          <w:tcPr>
            <w:tcW w:w="709" w:type="dxa"/>
            <w:vMerge/>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910"/>
        </w:trPr>
        <w:tc>
          <w:tcPr>
            <w:tcW w:w="709" w:type="dxa"/>
            <w:vMerge/>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w:t>
            </w:r>
            <w:r>
              <w:rPr>
                <w:rFonts w:ascii="Times New Roman" w:eastAsia="Times New Roman" w:hAnsi="Times New Roman" w:cs="Times New Roman"/>
                <w:bCs/>
                <w:sz w:val="20"/>
                <w:szCs w:val="20"/>
                <w:lang w:eastAsia="ar-SA"/>
              </w:rPr>
              <w:t>Сертолово</w:t>
            </w:r>
            <w:r w:rsidRPr="00DF0512">
              <w:rPr>
                <w:rFonts w:ascii="Times New Roman" w:eastAsia="Times New Roman" w:hAnsi="Times New Roman" w:cs="Times New Roman"/>
                <w:bCs/>
                <w:sz w:val="20"/>
                <w:szCs w:val="20"/>
                <w:lang w:eastAsia="ar-SA"/>
              </w:rPr>
              <w:t>»</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1E2B87" w:rsidRDefault="00443019" w:rsidP="00443019">
            <w:pPr>
              <w:jc w:val="center"/>
              <w:rPr>
                <w:rFonts w:ascii="Times New Roman" w:eastAsia="Times New Roman" w:hAnsi="Times New Roman" w:cs="Times New Roman"/>
                <w:bCs/>
                <w:sz w:val="20"/>
                <w:szCs w:val="20"/>
                <w:lang w:eastAsia="ar-SA"/>
              </w:rPr>
            </w:pPr>
            <w:r w:rsidRPr="001E2B87">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284"/>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706"/>
        </w:trPr>
        <w:tc>
          <w:tcPr>
            <w:tcW w:w="709" w:type="dxa"/>
            <w:vMerge w:val="restart"/>
            <w:shd w:val="clear" w:color="auto" w:fill="FFFFFF"/>
            <w:vAlign w:val="center"/>
          </w:tcPr>
          <w:p w:rsidR="00443019" w:rsidRPr="00DF0512" w:rsidRDefault="00443019" w:rsidP="00443019">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443019" w:rsidRPr="00156C93"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Выборг, ул. Вокзальная, д.13</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735"/>
        </w:trPr>
        <w:tc>
          <w:tcPr>
            <w:tcW w:w="709" w:type="dxa"/>
            <w:vMerge/>
            <w:shd w:val="clear" w:color="auto" w:fill="FFFFFF"/>
            <w:vAlign w:val="center"/>
          </w:tcPr>
          <w:p w:rsidR="00443019" w:rsidRPr="00DF0512" w:rsidRDefault="00443019"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733"/>
        </w:trPr>
        <w:tc>
          <w:tcPr>
            <w:tcW w:w="709" w:type="dxa"/>
            <w:vMerge/>
            <w:shd w:val="clear" w:color="auto" w:fill="FFFFFF"/>
            <w:vAlign w:val="center"/>
          </w:tcPr>
          <w:p w:rsidR="00443019" w:rsidRPr="00DF0512" w:rsidRDefault="00443019"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DF0512" w:rsidRDefault="00443019" w:rsidP="00443019">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«Светогорский»</w:t>
            </w:r>
          </w:p>
        </w:tc>
        <w:tc>
          <w:tcPr>
            <w:tcW w:w="3683" w:type="dxa"/>
            <w:shd w:val="clear" w:color="auto" w:fill="FFFFFF"/>
            <w:vAlign w:val="center"/>
          </w:tcPr>
          <w:p w:rsidR="00443019" w:rsidRPr="00DF0512" w:rsidRDefault="00443019" w:rsidP="0044301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1002"/>
        </w:trPr>
        <w:tc>
          <w:tcPr>
            <w:tcW w:w="709" w:type="dxa"/>
            <w:vMerge/>
            <w:shd w:val="clear" w:color="auto" w:fill="FFFFFF"/>
            <w:vAlign w:val="center"/>
          </w:tcPr>
          <w:p w:rsidR="00443019" w:rsidRPr="00DF0512" w:rsidRDefault="00443019" w:rsidP="00443019">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DF0512" w:rsidRDefault="00443019" w:rsidP="00443019">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Приморск</w:t>
            </w:r>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443019" w:rsidRPr="00DF0512" w:rsidRDefault="00443019" w:rsidP="0044301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E2B87">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95355D" w:rsidTr="00443019">
        <w:trPr>
          <w:trHeight w:hRule="exact" w:val="258"/>
        </w:trPr>
        <w:tc>
          <w:tcPr>
            <w:tcW w:w="10206" w:type="dxa"/>
            <w:gridSpan w:val="5"/>
            <w:shd w:val="clear" w:color="auto" w:fill="FFFFFF"/>
            <w:vAlign w:val="center"/>
          </w:tcPr>
          <w:p w:rsidR="00443019" w:rsidRPr="0095355D"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443019" w:rsidRPr="00DF0512" w:rsidTr="00443019">
        <w:trPr>
          <w:trHeight w:hRule="exact" w:val="711"/>
        </w:trPr>
        <w:tc>
          <w:tcPr>
            <w:tcW w:w="709" w:type="dxa"/>
            <w:vMerge w:val="restart"/>
            <w:shd w:val="clear" w:color="auto" w:fill="FFFFFF"/>
            <w:vAlign w:val="center"/>
          </w:tcPr>
          <w:p w:rsidR="00443019" w:rsidRPr="00DF0512" w:rsidRDefault="00443019" w:rsidP="00443019">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443019" w:rsidRPr="00644DA4" w:rsidRDefault="00443019" w:rsidP="00443019">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711"/>
        </w:trPr>
        <w:tc>
          <w:tcPr>
            <w:tcW w:w="709" w:type="dxa"/>
            <w:vMerge/>
            <w:shd w:val="clear" w:color="auto" w:fill="FFFFFF"/>
            <w:vAlign w:val="center"/>
          </w:tcPr>
          <w:p w:rsidR="00443019" w:rsidRDefault="00443019" w:rsidP="00443019">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Аэродром</w:t>
            </w:r>
            <w:r w:rsidRPr="00DF0512">
              <w:rPr>
                <w:rFonts w:ascii="Times New Roman" w:eastAsia="Times New Roman" w:hAnsi="Times New Roman" w:cs="Times New Roman"/>
                <w:sz w:val="20"/>
                <w:szCs w:val="20"/>
              </w:rPr>
              <w:t>»</w:t>
            </w:r>
          </w:p>
        </w:tc>
        <w:tc>
          <w:tcPr>
            <w:tcW w:w="3683" w:type="dxa"/>
            <w:shd w:val="clear" w:color="auto" w:fill="FFFFFF"/>
            <w:vAlign w:val="center"/>
          </w:tcPr>
          <w:p w:rsidR="00443019" w:rsidRPr="00644DA4" w:rsidRDefault="00443019" w:rsidP="00443019">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711"/>
        </w:trPr>
        <w:tc>
          <w:tcPr>
            <w:tcW w:w="709" w:type="dxa"/>
            <w:vMerge/>
            <w:shd w:val="clear" w:color="auto" w:fill="FFFFFF"/>
            <w:vAlign w:val="center"/>
          </w:tcPr>
          <w:p w:rsidR="00443019" w:rsidRDefault="00443019" w:rsidP="00443019">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Сиверский</w:t>
            </w:r>
            <w:r w:rsidRPr="00DF0512">
              <w:rPr>
                <w:rFonts w:ascii="Times New Roman" w:eastAsia="Times New Roman" w:hAnsi="Times New Roman" w:cs="Times New Roman"/>
                <w:sz w:val="20"/>
                <w:szCs w:val="20"/>
              </w:rPr>
              <w:t>»</w:t>
            </w:r>
          </w:p>
        </w:tc>
        <w:tc>
          <w:tcPr>
            <w:tcW w:w="3683" w:type="dxa"/>
            <w:shd w:val="clear" w:color="auto" w:fill="FFFFFF"/>
            <w:vAlign w:val="center"/>
          </w:tcPr>
          <w:p w:rsidR="00443019" w:rsidRPr="00644DA4" w:rsidRDefault="00443019" w:rsidP="00443019">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711"/>
        </w:trPr>
        <w:tc>
          <w:tcPr>
            <w:tcW w:w="709" w:type="dxa"/>
            <w:vMerge/>
            <w:shd w:val="clear" w:color="auto" w:fill="FFFFFF"/>
            <w:vAlign w:val="center"/>
          </w:tcPr>
          <w:p w:rsidR="00443019" w:rsidRDefault="00443019" w:rsidP="00443019">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Коммунар</w:t>
            </w:r>
            <w:r w:rsidRPr="00DF0512">
              <w:rPr>
                <w:rFonts w:ascii="Times New Roman" w:eastAsia="Times New Roman" w:hAnsi="Times New Roman" w:cs="Times New Roman"/>
                <w:sz w:val="20"/>
                <w:szCs w:val="20"/>
              </w:rPr>
              <w:t>»</w:t>
            </w:r>
          </w:p>
        </w:tc>
        <w:tc>
          <w:tcPr>
            <w:tcW w:w="3683" w:type="dxa"/>
            <w:shd w:val="clear" w:color="auto" w:fill="FFFFFF"/>
            <w:vAlign w:val="center"/>
          </w:tcPr>
          <w:p w:rsidR="00443019" w:rsidRPr="00644DA4" w:rsidRDefault="00443019" w:rsidP="00443019">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343"/>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Кингисеппском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794"/>
        </w:trPr>
        <w:tc>
          <w:tcPr>
            <w:tcW w:w="709" w:type="dxa"/>
            <w:shd w:val="clear" w:color="auto" w:fill="FFFFFF"/>
            <w:vAlign w:val="center"/>
          </w:tcPr>
          <w:p w:rsidR="00443019" w:rsidRPr="00DF0512" w:rsidRDefault="00443019" w:rsidP="00443019">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«Кингисеппский»</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443019" w:rsidRPr="00DF0512" w:rsidRDefault="00443019" w:rsidP="00443019">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188480, Россия, Ленинградская область, Кингисеппский район,  г. Кингисепп,</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443019" w:rsidRPr="00DF0512" w:rsidRDefault="00443019" w:rsidP="00443019">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95355D" w:rsidTr="00443019">
        <w:trPr>
          <w:trHeight w:hRule="exact" w:val="312"/>
        </w:trPr>
        <w:tc>
          <w:tcPr>
            <w:tcW w:w="10206" w:type="dxa"/>
            <w:gridSpan w:val="5"/>
            <w:shd w:val="clear" w:color="auto" w:fill="FFFFFF"/>
            <w:vAlign w:val="center"/>
          </w:tcPr>
          <w:p w:rsidR="00443019" w:rsidRPr="0095355D"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443019" w:rsidRPr="00DF0512" w:rsidTr="00443019">
        <w:trPr>
          <w:trHeight w:hRule="exact" w:val="822"/>
        </w:trPr>
        <w:tc>
          <w:tcPr>
            <w:tcW w:w="709" w:type="dxa"/>
            <w:shd w:val="clear" w:color="auto" w:fill="FFFFFF"/>
            <w:vAlign w:val="center"/>
          </w:tcPr>
          <w:p w:rsidR="00443019" w:rsidRDefault="00443019" w:rsidP="00443019">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443019" w:rsidRPr="00644DA4" w:rsidRDefault="00443019" w:rsidP="00443019">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443019" w:rsidRPr="00644DA4" w:rsidRDefault="00443019" w:rsidP="00443019">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Киришский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343"/>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782"/>
        </w:trPr>
        <w:tc>
          <w:tcPr>
            <w:tcW w:w="709" w:type="dxa"/>
            <w:vMerge w:val="restart"/>
            <w:shd w:val="clear" w:color="auto" w:fill="FFFFFF"/>
            <w:vAlign w:val="center"/>
          </w:tcPr>
          <w:p w:rsidR="00443019" w:rsidRPr="00DF0512" w:rsidRDefault="00443019" w:rsidP="00443019">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p w:rsidR="00443019" w:rsidRPr="00DF0512" w:rsidRDefault="00443019" w:rsidP="00443019">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443019" w:rsidRPr="00D4536C" w:rsidRDefault="00443019" w:rsidP="00443019">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4536C"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994"/>
        </w:trPr>
        <w:tc>
          <w:tcPr>
            <w:tcW w:w="709" w:type="dxa"/>
            <w:vMerge/>
            <w:shd w:val="clear" w:color="auto" w:fill="FFFFFF"/>
            <w:vAlign w:val="center"/>
          </w:tcPr>
          <w:p w:rsidR="00443019" w:rsidRDefault="00443019" w:rsidP="00443019">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443019" w:rsidRPr="00D4536C" w:rsidRDefault="00443019" w:rsidP="00443019">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443019" w:rsidRPr="00D4536C"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1014"/>
        </w:trPr>
        <w:tc>
          <w:tcPr>
            <w:tcW w:w="709" w:type="dxa"/>
            <w:vMerge/>
            <w:shd w:val="clear" w:color="auto" w:fill="FFFFFF"/>
            <w:vAlign w:val="center"/>
          </w:tcPr>
          <w:p w:rsidR="00443019" w:rsidRDefault="00443019" w:rsidP="00443019">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644DA4"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r>
              <w:rPr>
                <w:rFonts w:ascii="Times New Roman" w:eastAsia="Times New Roman" w:hAnsi="Times New Roman" w:cs="Times New Roman"/>
                <w:sz w:val="20"/>
                <w:szCs w:val="20"/>
              </w:rPr>
              <w:t>Кировский</w:t>
            </w:r>
            <w:r w:rsidRPr="00644DA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отдел «Отрадное»</w:t>
            </w:r>
          </w:p>
        </w:tc>
        <w:tc>
          <w:tcPr>
            <w:tcW w:w="3683" w:type="dxa"/>
            <w:shd w:val="clear" w:color="auto" w:fill="FFFFFF"/>
            <w:vAlign w:val="center"/>
          </w:tcPr>
          <w:p w:rsidR="00443019" w:rsidRPr="009473E5" w:rsidRDefault="00443019" w:rsidP="00443019">
            <w:pPr>
              <w:widowControl w:val="0"/>
              <w:suppressAutoHyphens/>
              <w:spacing w:after="0" w:line="240" w:lineRule="auto"/>
              <w:jc w:val="center"/>
              <w:rPr>
                <w:rFonts w:ascii="Times New Roman" w:eastAsia="Times New Roman" w:hAnsi="Times New Roman" w:cs="Times New Roman"/>
                <w:color w:val="000000"/>
                <w:sz w:val="20"/>
                <w:szCs w:val="20"/>
              </w:rPr>
            </w:pPr>
            <w:r w:rsidRPr="009473E5">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248"/>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Лодейнопольском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1024"/>
        </w:trPr>
        <w:tc>
          <w:tcPr>
            <w:tcW w:w="709" w:type="dxa"/>
            <w:shd w:val="clear" w:color="auto" w:fill="FFFFFF"/>
            <w:vAlign w:val="center"/>
          </w:tcPr>
          <w:p w:rsidR="00443019" w:rsidRPr="00DF0512" w:rsidRDefault="00443019" w:rsidP="00443019">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443019" w:rsidRPr="00DF0512" w:rsidRDefault="00443019" w:rsidP="00443019">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397"/>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443019" w:rsidRPr="00DF0512" w:rsidTr="00443019">
        <w:trPr>
          <w:trHeight w:hRule="exact" w:val="733"/>
        </w:trPr>
        <w:tc>
          <w:tcPr>
            <w:tcW w:w="709" w:type="dxa"/>
            <w:shd w:val="clear" w:color="auto" w:fill="FFFFFF"/>
            <w:vAlign w:val="center"/>
          </w:tcPr>
          <w:p w:rsidR="00443019" w:rsidRPr="00DF0512" w:rsidRDefault="00443019" w:rsidP="00443019">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443019" w:rsidRPr="00DF0512" w:rsidRDefault="00443019" w:rsidP="00443019">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443019" w:rsidRPr="00DF0512" w:rsidRDefault="00443019" w:rsidP="00443019">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95355D" w:rsidTr="00443019">
        <w:trPr>
          <w:trHeight w:hRule="exact" w:val="397"/>
        </w:trPr>
        <w:tc>
          <w:tcPr>
            <w:tcW w:w="10206" w:type="dxa"/>
            <w:gridSpan w:val="5"/>
            <w:shd w:val="clear" w:color="auto" w:fill="FFFFFF"/>
            <w:vAlign w:val="center"/>
          </w:tcPr>
          <w:p w:rsidR="00443019" w:rsidRPr="0095355D"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443019" w:rsidRPr="00DF0512" w:rsidTr="00443019">
        <w:trPr>
          <w:trHeight w:hRule="exact" w:val="862"/>
        </w:trPr>
        <w:tc>
          <w:tcPr>
            <w:tcW w:w="709" w:type="dxa"/>
            <w:shd w:val="clear" w:color="auto" w:fill="FFFFFF"/>
            <w:vAlign w:val="center"/>
          </w:tcPr>
          <w:p w:rsidR="00443019" w:rsidRDefault="00443019" w:rsidP="00443019">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443019" w:rsidRPr="00644DA4" w:rsidRDefault="00443019" w:rsidP="00443019">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443019" w:rsidRPr="00644DA4" w:rsidRDefault="00443019" w:rsidP="00443019">
            <w:pPr>
              <w:pStyle w:val="2"/>
              <w:shd w:val="clear" w:color="auto" w:fill="FFFFFF"/>
              <w:spacing w:before="0" w:after="0"/>
              <w:jc w:val="center"/>
              <w:rPr>
                <w:rFonts w:ascii="Times New Roman" w:hAnsi="Times New Roman"/>
                <w:b w:val="0"/>
                <w:bCs w:val="0"/>
                <w:i w:val="0"/>
                <w:iCs w:val="0"/>
                <w:sz w:val="20"/>
                <w:szCs w:val="20"/>
              </w:rPr>
            </w:pPr>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Лужский район, г. Луга, </w:t>
            </w:r>
            <w:r w:rsidRPr="00644DA4">
              <w:rPr>
                <w:rFonts w:ascii="Times New Roman" w:hAnsi="Times New Roman"/>
                <w:b w:val="0"/>
                <w:bCs w:val="0"/>
                <w:i w:val="0"/>
                <w:iCs w:val="0"/>
                <w:sz w:val="20"/>
                <w:szCs w:val="20"/>
              </w:rPr>
              <w:t>ул. Миккели, д. 7, корп. 1</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259"/>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Подпорожском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443019" w:rsidRPr="00DF0512" w:rsidTr="00443019">
        <w:trPr>
          <w:trHeight w:hRule="exact" w:val="892"/>
        </w:trPr>
        <w:tc>
          <w:tcPr>
            <w:tcW w:w="709" w:type="dxa"/>
            <w:shd w:val="clear" w:color="auto" w:fill="FFFFFF"/>
            <w:vAlign w:val="center"/>
          </w:tcPr>
          <w:p w:rsidR="00443019" w:rsidRPr="00DF0512" w:rsidRDefault="00443019" w:rsidP="00443019">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70" w:type="dxa"/>
            <w:shd w:val="clear" w:color="auto" w:fill="FFFFFF"/>
            <w:vAlign w:val="center"/>
          </w:tcPr>
          <w:p w:rsidR="00443019" w:rsidRPr="00DF0512" w:rsidRDefault="00443019" w:rsidP="00443019">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r w:rsidRPr="00DF0512">
              <w:rPr>
                <w:rFonts w:ascii="Times New Roman" w:eastAsia="Times New Roman" w:hAnsi="Times New Roman" w:cs="Times New Roman"/>
                <w:bCs/>
                <w:sz w:val="20"/>
                <w:szCs w:val="20"/>
                <w:lang w:eastAsia="ar-SA"/>
              </w:rPr>
              <w:t>Лодейнопольский</w:t>
            </w:r>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443019" w:rsidRPr="00DF0512"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443019" w:rsidRPr="00DF0512" w:rsidRDefault="00443019" w:rsidP="00443019">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val="285"/>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Предоставление услуг в</w:t>
            </w:r>
            <w:r w:rsidRPr="00DF0512">
              <w:rPr>
                <w:rFonts w:ascii="Times New Roman" w:eastAsia="Calibri" w:hAnsi="Times New Roman" w:cs="Times New Roman"/>
                <w:b/>
                <w:sz w:val="20"/>
                <w:szCs w:val="20"/>
                <w:shd w:val="clear" w:color="auto" w:fill="FFFFFF"/>
              </w:rPr>
              <w:t xml:space="preserve"> Приозерском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918"/>
        </w:trPr>
        <w:tc>
          <w:tcPr>
            <w:tcW w:w="709" w:type="dxa"/>
            <w:vMerge w:val="restart"/>
            <w:shd w:val="clear" w:color="auto" w:fill="FFFFFF"/>
            <w:vAlign w:val="center"/>
          </w:tcPr>
          <w:p w:rsidR="00443019" w:rsidRPr="00DF0512" w:rsidRDefault="00443019" w:rsidP="00443019">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699"/>
        </w:trPr>
        <w:tc>
          <w:tcPr>
            <w:tcW w:w="709" w:type="dxa"/>
            <w:vMerge/>
            <w:shd w:val="clear" w:color="auto" w:fill="FFFFFF"/>
            <w:vAlign w:val="center"/>
          </w:tcPr>
          <w:p w:rsidR="00443019" w:rsidRPr="00DF0512" w:rsidRDefault="00443019"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359"/>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Сланцевском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758"/>
        </w:trPr>
        <w:tc>
          <w:tcPr>
            <w:tcW w:w="709" w:type="dxa"/>
            <w:shd w:val="clear" w:color="auto" w:fill="FFFFFF"/>
            <w:vAlign w:val="center"/>
          </w:tcPr>
          <w:p w:rsidR="00443019" w:rsidRPr="00DF0512" w:rsidRDefault="00443019" w:rsidP="00443019">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420"/>
        </w:trPr>
        <w:tc>
          <w:tcPr>
            <w:tcW w:w="10206" w:type="dxa"/>
            <w:gridSpan w:val="5"/>
            <w:tcBorders>
              <w:top w:val="nil"/>
            </w:tcBorders>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lastRenderedPageBreak/>
              <w:t>Предоставление услуг в г. Сосновый Бор Ленинградской области</w:t>
            </w:r>
          </w:p>
        </w:tc>
      </w:tr>
      <w:tr w:rsidR="00443019" w:rsidRPr="00DF0512" w:rsidTr="00443019">
        <w:trPr>
          <w:trHeight w:hRule="exact" w:val="808"/>
        </w:trPr>
        <w:tc>
          <w:tcPr>
            <w:tcW w:w="709" w:type="dxa"/>
            <w:shd w:val="clear" w:color="auto" w:fill="FFFFFF"/>
            <w:vAlign w:val="center"/>
          </w:tcPr>
          <w:p w:rsidR="00443019" w:rsidRPr="00DF0512" w:rsidRDefault="00443019" w:rsidP="00443019">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273"/>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720"/>
        </w:trPr>
        <w:tc>
          <w:tcPr>
            <w:tcW w:w="709" w:type="dxa"/>
            <w:shd w:val="clear" w:color="auto" w:fill="FFFFFF"/>
            <w:vAlign w:val="center"/>
          </w:tcPr>
          <w:p w:rsidR="00443019" w:rsidRPr="00DF0512" w:rsidRDefault="00443019" w:rsidP="00443019">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292"/>
        </w:trPr>
        <w:tc>
          <w:tcPr>
            <w:tcW w:w="10206" w:type="dxa"/>
            <w:gridSpan w:val="5"/>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Тосненском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443019" w:rsidRPr="00DF0512" w:rsidTr="00443019">
        <w:trPr>
          <w:trHeight w:hRule="exact" w:val="694"/>
        </w:trPr>
        <w:tc>
          <w:tcPr>
            <w:tcW w:w="709" w:type="dxa"/>
            <w:shd w:val="clear" w:color="auto" w:fill="auto"/>
            <w:vAlign w:val="center"/>
          </w:tcPr>
          <w:p w:rsidR="00443019" w:rsidRPr="00DF0512" w:rsidRDefault="00443019" w:rsidP="00443019">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187000, Россия, Ленинградская область, Тосненский район,</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443019" w:rsidRPr="00DF0512" w:rsidRDefault="00443019" w:rsidP="00443019">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443019" w:rsidRPr="00DF0512" w:rsidTr="00443019">
        <w:trPr>
          <w:trHeight w:hRule="exact" w:val="306"/>
        </w:trPr>
        <w:tc>
          <w:tcPr>
            <w:tcW w:w="10206" w:type="dxa"/>
            <w:gridSpan w:val="5"/>
            <w:shd w:val="clear" w:color="auto" w:fill="auto"/>
            <w:vAlign w:val="center"/>
          </w:tcPr>
          <w:p w:rsidR="00443019" w:rsidRPr="00DF0512"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443019" w:rsidRPr="00DF0512" w:rsidTr="00443019">
        <w:trPr>
          <w:trHeight w:hRule="exact" w:val="2329"/>
        </w:trPr>
        <w:tc>
          <w:tcPr>
            <w:tcW w:w="709" w:type="dxa"/>
            <w:shd w:val="clear" w:color="auto" w:fill="auto"/>
            <w:vAlign w:val="center"/>
          </w:tcPr>
          <w:p w:rsidR="00443019" w:rsidRPr="00DF0512" w:rsidRDefault="00443019" w:rsidP="00443019">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443019" w:rsidRPr="00DF0512"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443019" w:rsidRPr="00DF0512"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443019" w:rsidRPr="00DF0512" w:rsidRDefault="00443019" w:rsidP="00443019">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ул. Смольного, д. 3, лит. А</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443019" w:rsidRPr="00DF0512"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443019" w:rsidRPr="00DF0512"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пн-чт –</w:t>
            </w:r>
          </w:p>
          <w:p w:rsidR="00443019" w:rsidRPr="00DF0512"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443019" w:rsidRPr="00DF0512"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443019" w:rsidRPr="00DF0512"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443019" w:rsidRPr="00DF0512"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перерыв с</w:t>
            </w:r>
          </w:p>
          <w:p w:rsidR="00443019" w:rsidRPr="00DF0512" w:rsidRDefault="00443019" w:rsidP="00443019">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443019" w:rsidRPr="00DF0512" w:rsidRDefault="00443019" w:rsidP="00443019">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443019" w:rsidRPr="00DF0512"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443019" w:rsidRPr="00DF0512"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443019" w:rsidRDefault="00443019">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rsidR="00443019" w:rsidRPr="00D91287" w:rsidRDefault="00443019" w:rsidP="00443019">
      <w:pPr>
        <w:widowControl w:val="0"/>
        <w:autoSpaceDE w:val="0"/>
        <w:autoSpaceDN w:val="0"/>
        <w:adjustRightInd w:val="0"/>
        <w:spacing w:after="0" w:line="240" w:lineRule="auto"/>
        <w:jc w:val="right"/>
        <w:outlineLvl w:val="1"/>
        <w:rPr>
          <w:rFonts w:ascii="Times New Roman" w:hAnsi="Times New Roman" w:cs="Times New Roman"/>
        </w:rPr>
      </w:pPr>
      <w:r w:rsidRPr="00D91287">
        <w:rPr>
          <w:rFonts w:ascii="Times New Roman" w:hAnsi="Times New Roman" w:cs="Times New Roman"/>
        </w:rPr>
        <w:lastRenderedPageBreak/>
        <w:t xml:space="preserve">Приложение </w:t>
      </w:r>
      <w:r>
        <w:rPr>
          <w:rFonts w:ascii="Times New Roman" w:hAnsi="Times New Roman" w:cs="Times New Roman"/>
        </w:rPr>
        <w:t>3</w:t>
      </w:r>
    </w:p>
    <w:p w:rsidR="00443019" w:rsidRPr="00D91287" w:rsidRDefault="00443019" w:rsidP="00443019">
      <w:pPr>
        <w:widowControl w:val="0"/>
        <w:autoSpaceDE w:val="0"/>
        <w:autoSpaceDN w:val="0"/>
        <w:adjustRightInd w:val="0"/>
        <w:spacing w:after="0" w:line="240" w:lineRule="auto"/>
        <w:jc w:val="right"/>
        <w:rPr>
          <w:rFonts w:ascii="Times New Roman" w:hAnsi="Times New Roman" w:cs="Times New Roman"/>
        </w:rPr>
      </w:pPr>
      <w:r w:rsidRPr="00D91287">
        <w:rPr>
          <w:rFonts w:ascii="Times New Roman" w:hAnsi="Times New Roman" w:cs="Times New Roman"/>
        </w:rPr>
        <w:t>к Административному регламенту</w:t>
      </w:r>
    </w:p>
    <w:p w:rsidR="00443019" w:rsidRPr="007F0E5D" w:rsidRDefault="00443019" w:rsidP="00443019">
      <w:pPr>
        <w:spacing w:after="0" w:line="240" w:lineRule="auto"/>
        <w:jc w:val="right"/>
        <w:rPr>
          <w:rFonts w:ascii="Times New Roman" w:hAnsi="Times New Roman" w:cs="Times New Roman"/>
          <w:sz w:val="24"/>
          <w:szCs w:val="24"/>
        </w:rPr>
      </w:pPr>
    </w:p>
    <w:p w:rsidR="00443019" w:rsidRDefault="00443019" w:rsidP="00443019">
      <w:pPr>
        <w:pStyle w:val="ConsPlusNonformat"/>
        <w:jc w:val="right"/>
      </w:pPr>
      <w:r>
        <w:t xml:space="preserve">                                             ______________________________</w:t>
      </w:r>
    </w:p>
    <w:p w:rsidR="00443019" w:rsidRDefault="00443019" w:rsidP="00443019">
      <w:pPr>
        <w:pStyle w:val="ConsPlusNonformat"/>
        <w:jc w:val="right"/>
      </w:pPr>
      <w:r>
        <w:t xml:space="preserve">                                             ______________________________</w:t>
      </w:r>
    </w:p>
    <w:p w:rsidR="00443019" w:rsidRDefault="00443019" w:rsidP="00443019">
      <w:pPr>
        <w:pStyle w:val="ConsPlusNonformat"/>
        <w:jc w:val="right"/>
      </w:pPr>
      <w:r>
        <w:t xml:space="preserve">                                             ______________________________</w:t>
      </w:r>
    </w:p>
    <w:p w:rsidR="00443019" w:rsidRPr="007F0E5D" w:rsidRDefault="00443019" w:rsidP="00443019">
      <w:pPr>
        <w:pStyle w:val="ConsPlusNonformat"/>
        <w:jc w:val="right"/>
      </w:pPr>
    </w:p>
    <w:p w:rsidR="00443019" w:rsidRPr="007F0E5D" w:rsidRDefault="00443019" w:rsidP="00443019">
      <w:pPr>
        <w:pStyle w:val="ConsPlusNonformat"/>
        <w:jc w:val="right"/>
      </w:pPr>
      <w:r w:rsidRPr="007F0E5D">
        <w:t xml:space="preserve">                                        от ______________________________</w:t>
      </w:r>
    </w:p>
    <w:p w:rsidR="00443019" w:rsidRPr="007F0E5D" w:rsidRDefault="00443019" w:rsidP="00443019">
      <w:pPr>
        <w:pStyle w:val="ConsPlusNonformat"/>
        <w:jc w:val="right"/>
      </w:pPr>
      <w:r>
        <w:t xml:space="preserve">                                           </w:t>
      </w:r>
      <w:r w:rsidRPr="007F0E5D">
        <w:t>(полное наименование заявителя -</w:t>
      </w:r>
    </w:p>
    <w:p w:rsidR="00443019" w:rsidRPr="007F0E5D" w:rsidRDefault="00443019" w:rsidP="00443019">
      <w:pPr>
        <w:pStyle w:val="ConsPlusNonformat"/>
        <w:jc w:val="right"/>
      </w:pPr>
      <w:r w:rsidRPr="007F0E5D">
        <w:t xml:space="preserve">                                            юридического лица или фамилия,</w:t>
      </w:r>
    </w:p>
    <w:p w:rsidR="00443019" w:rsidRPr="007F0E5D" w:rsidRDefault="00443019" w:rsidP="00443019">
      <w:pPr>
        <w:pStyle w:val="ConsPlusNonformat"/>
        <w:jc w:val="right"/>
      </w:pPr>
      <w:r w:rsidRPr="007F0E5D">
        <w:t xml:space="preserve">                                           имя и отчество физического лица)</w:t>
      </w:r>
    </w:p>
    <w:p w:rsidR="00443019" w:rsidRPr="007F0E5D" w:rsidRDefault="00443019" w:rsidP="00443019">
      <w:pPr>
        <w:pStyle w:val="ConsPlusNonformat"/>
        <w:jc w:val="right"/>
      </w:pPr>
    </w:p>
    <w:p w:rsidR="00443019" w:rsidRPr="007F0E5D" w:rsidRDefault="00443019" w:rsidP="00443019">
      <w:pPr>
        <w:pStyle w:val="ConsPlusNonformat"/>
      </w:pPr>
      <w:bookmarkStart w:id="47" w:name="Par524"/>
      <w:bookmarkEnd w:id="47"/>
      <w:r w:rsidRPr="007F0E5D">
        <w:t xml:space="preserve">                                 ЗАЯВЛЕНИЕ</w:t>
      </w:r>
    </w:p>
    <w:p w:rsidR="00443019" w:rsidRPr="007F0E5D" w:rsidRDefault="00443019" w:rsidP="00443019">
      <w:pPr>
        <w:pStyle w:val="ConsPlusNonformat"/>
      </w:pPr>
    </w:p>
    <w:p w:rsidR="00443019" w:rsidRPr="007F0E5D" w:rsidRDefault="00443019" w:rsidP="00443019">
      <w:pPr>
        <w:pStyle w:val="ConsPlusNonformat"/>
      </w:pPr>
      <w:r w:rsidRPr="007F0E5D">
        <w:t xml:space="preserve">    Прошу  предоставить  в аренду, безвозмездное пользование, доверительное</w:t>
      </w:r>
    </w:p>
    <w:p w:rsidR="00443019" w:rsidRPr="007F0E5D" w:rsidRDefault="00443019" w:rsidP="00443019">
      <w:pPr>
        <w:pStyle w:val="ConsPlusNonformat"/>
      </w:pPr>
      <w:r w:rsidRPr="007F0E5D">
        <w:t>управление  (ненужное  зачеркнуть)  объект нежилого фонда, расположенный по</w:t>
      </w:r>
    </w:p>
    <w:p w:rsidR="00443019" w:rsidRPr="007F0E5D" w:rsidRDefault="00443019" w:rsidP="00443019">
      <w:pPr>
        <w:pStyle w:val="ConsPlusNonformat"/>
      </w:pPr>
      <w:r w:rsidRPr="007F0E5D">
        <w:t>адресу:</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r w:rsidRPr="007F0E5D">
        <w:t xml:space="preserve">                    (указать адрес конкретного объекта)</w:t>
      </w:r>
    </w:p>
    <w:p w:rsidR="00443019" w:rsidRPr="007F0E5D" w:rsidRDefault="00443019" w:rsidP="00443019">
      <w:pPr>
        <w:pStyle w:val="ConsPlusNonformat"/>
      </w:pPr>
      <w:r w:rsidRPr="007F0E5D">
        <w:t>Общей площадью ________ кв. м, этажность _________ сроком на</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p>
    <w:p w:rsidR="00443019" w:rsidRPr="007F0E5D" w:rsidRDefault="00443019" w:rsidP="00443019">
      <w:pPr>
        <w:pStyle w:val="ConsPlusNonformat"/>
      </w:pPr>
      <w:r w:rsidRPr="007F0E5D">
        <w:t>для использования под</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p>
    <w:p w:rsidR="00443019" w:rsidRPr="007F0E5D" w:rsidRDefault="00443019" w:rsidP="00443019">
      <w:pPr>
        <w:pStyle w:val="ConsPlusNonformat"/>
      </w:pPr>
      <w:r w:rsidRPr="007F0E5D">
        <w:t>Реквизиты заявителя:</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p>
    <w:p w:rsidR="00443019" w:rsidRPr="007F0E5D" w:rsidRDefault="00443019" w:rsidP="00443019">
      <w:pPr>
        <w:pStyle w:val="ConsPlusNonformat"/>
      </w:pPr>
      <w:r w:rsidRPr="007F0E5D">
        <w:t>Местонахождение:</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r w:rsidRPr="007F0E5D">
        <w:t>(для юридических лиц)</w:t>
      </w:r>
    </w:p>
    <w:p w:rsidR="00443019" w:rsidRPr="007F0E5D" w:rsidRDefault="00443019" w:rsidP="00443019">
      <w:pPr>
        <w:pStyle w:val="ConsPlusNonformat"/>
      </w:pPr>
    </w:p>
    <w:p w:rsidR="00443019" w:rsidRPr="007F0E5D" w:rsidRDefault="00443019" w:rsidP="00443019">
      <w:pPr>
        <w:pStyle w:val="ConsPlusNonformat"/>
      </w:pPr>
      <w:r w:rsidRPr="007F0E5D">
        <w:t>Адрес регистрации:</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r w:rsidRPr="007F0E5D">
        <w:t>(для физических лиц)</w:t>
      </w:r>
    </w:p>
    <w:p w:rsidR="00443019" w:rsidRPr="007F0E5D" w:rsidRDefault="00443019" w:rsidP="00443019">
      <w:pPr>
        <w:pStyle w:val="ConsPlusNonformat"/>
      </w:pPr>
    </w:p>
    <w:p w:rsidR="00443019" w:rsidRPr="007F0E5D" w:rsidRDefault="00443019" w:rsidP="00443019">
      <w:pPr>
        <w:pStyle w:val="ConsPlusNonformat"/>
      </w:pPr>
      <w:r w:rsidRPr="007F0E5D">
        <w:t>Адрес фактического проживания:</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r w:rsidRPr="007F0E5D">
        <w:t>(для физических лиц)</w:t>
      </w:r>
    </w:p>
    <w:p w:rsidR="00443019" w:rsidRPr="007F0E5D" w:rsidRDefault="00443019" w:rsidP="00443019">
      <w:pPr>
        <w:pStyle w:val="ConsPlusNonformat"/>
      </w:pPr>
    </w:p>
    <w:p w:rsidR="00443019" w:rsidRPr="007F0E5D" w:rsidRDefault="00443019" w:rsidP="00443019">
      <w:pPr>
        <w:pStyle w:val="ConsPlusNonformat"/>
      </w:pPr>
      <w:r w:rsidRPr="007F0E5D">
        <w:t>Паспорт: серия _____, номер ______, выданный "__" ____________ г.</w:t>
      </w:r>
    </w:p>
    <w:p w:rsidR="00443019" w:rsidRPr="007F0E5D" w:rsidRDefault="00443019" w:rsidP="00443019">
      <w:pPr>
        <w:pStyle w:val="ConsPlusNonformat"/>
      </w:pPr>
      <w:r w:rsidRPr="007F0E5D">
        <w:t>(для физических лиц, в том числе индивидуальных предпринимателей)</w:t>
      </w:r>
    </w:p>
    <w:p w:rsidR="00443019" w:rsidRPr="007F0E5D" w:rsidRDefault="00443019" w:rsidP="00443019">
      <w:pPr>
        <w:pStyle w:val="ConsPlusNonformat"/>
      </w:pPr>
    </w:p>
    <w:p w:rsidR="00443019" w:rsidRPr="007F0E5D" w:rsidRDefault="00443019" w:rsidP="00443019">
      <w:pPr>
        <w:pStyle w:val="ConsPlusNonformat"/>
      </w:pPr>
      <w:r w:rsidRPr="007F0E5D">
        <w:t>Банковские реквизиты(для юридических лиц</w:t>
      </w:r>
      <w:r>
        <w:t>, индивидуальных предпринимателей</w:t>
      </w:r>
      <w:r w:rsidRPr="007F0E5D">
        <w:t>):</w:t>
      </w:r>
    </w:p>
    <w:p w:rsidR="00443019" w:rsidRPr="007F0E5D" w:rsidRDefault="00443019" w:rsidP="00443019">
      <w:pPr>
        <w:pStyle w:val="ConsPlusNonformat"/>
      </w:pPr>
      <w:r w:rsidRPr="007F0E5D">
        <w:t>ИНН ____________________, р/с _____________________________________________</w:t>
      </w:r>
    </w:p>
    <w:p w:rsidR="00443019" w:rsidRPr="007F0E5D" w:rsidRDefault="00443019" w:rsidP="00443019">
      <w:pPr>
        <w:pStyle w:val="ConsPlusNonformat"/>
      </w:pPr>
      <w:r w:rsidRPr="007F0E5D">
        <w:t>в _________________________________________________________________________</w:t>
      </w:r>
    </w:p>
    <w:p w:rsidR="00443019" w:rsidRPr="007F0E5D" w:rsidRDefault="00443019" w:rsidP="00443019">
      <w:pPr>
        <w:pStyle w:val="ConsPlusNonformat"/>
      </w:pPr>
    </w:p>
    <w:p w:rsidR="00443019" w:rsidRPr="007F0E5D" w:rsidRDefault="00443019" w:rsidP="00443019">
      <w:pPr>
        <w:pStyle w:val="ConsPlusNonformat"/>
      </w:pPr>
      <w:r w:rsidRPr="007F0E5D">
        <w:t>Руководитель(для юридических лиц</w:t>
      </w:r>
      <w:r>
        <w:t>,индивидуальных предпринимателей</w:t>
      </w:r>
      <w:r w:rsidRPr="007F0E5D">
        <w:t xml:space="preserve">)___________________ телефоны, </w:t>
      </w:r>
      <w:r>
        <w:t>факс: ________________________</w:t>
      </w:r>
    </w:p>
    <w:p w:rsidR="00443019" w:rsidRPr="007F0E5D" w:rsidRDefault="00443019" w:rsidP="00443019">
      <w:pPr>
        <w:pStyle w:val="ConsPlusNonformat"/>
      </w:pPr>
      <w:r w:rsidRPr="007F0E5D">
        <w:t>(должность, Ф.И.О.)</w:t>
      </w:r>
    </w:p>
    <w:p w:rsidR="00443019" w:rsidRPr="007F0E5D" w:rsidRDefault="00443019" w:rsidP="00443019">
      <w:pPr>
        <w:pStyle w:val="ConsPlusNonformat"/>
      </w:pPr>
    </w:p>
    <w:p w:rsidR="00443019" w:rsidRPr="007F0E5D" w:rsidRDefault="00443019" w:rsidP="00443019">
      <w:pPr>
        <w:pStyle w:val="ConsPlusNonformat"/>
        <w:ind w:firstLine="426"/>
      </w:pPr>
      <w:r w:rsidRPr="007F0E5D">
        <w:t>Вариант 1:</w:t>
      </w:r>
    </w:p>
    <w:p w:rsidR="00443019" w:rsidRPr="007F0E5D" w:rsidRDefault="00443019" w:rsidP="00443019">
      <w:pPr>
        <w:pStyle w:val="ConsPlusNonformat"/>
      </w:pPr>
    </w:p>
    <w:p w:rsidR="00443019" w:rsidRDefault="00443019" w:rsidP="00443019">
      <w:pPr>
        <w:pStyle w:val="ConsPlusNonformat"/>
        <w:ind w:firstLine="426"/>
        <w:jc w:val="both"/>
      </w:pPr>
      <w:r w:rsidRPr="004E1082">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__________,согласен.</w:t>
      </w:r>
      <w:r>
        <w:t xml:space="preserve"> </w:t>
      </w:r>
      <w:r w:rsidRPr="007F0E5D">
        <w:t xml:space="preserve">    </w:t>
      </w:r>
    </w:p>
    <w:p w:rsidR="00443019" w:rsidRDefault="00443019" w:rsidP="00443019">
      <w:pPr>
        <w:pStyle w:val="ConsPlusNonformat"/>
        <w:jc w:val="both"/>
      </w:pPr>
    </w:p>
    <w:p w:rsidR="00443019" w:rsidRPr="007F0E5D" w:rsidRDefault="00443019" w:rsidP="00443019">
      <w:pPr>
        <w:pStyle w:val="ConsPlusNonformat"/>
        <w:ind w:firstLine="426"/>
        <w:jc w:val="both"/>
      </w:pPr>
      <w:r>
        <w:t xml:space="preserve">б) </w:t>
      </w:r>
      <w:r w:rsidRPr="007F0E5D">
        <w:t>Заключить договор аренды на условиях, содержащихся в примерной форме</w:t>
      </w:r>
      <w:r>
        <w:t xml:space="preserve"> </w:t>
      </w:r>
      <w:r w:rsidRPr="007F0E5D">
        <w:t xml:space="preserve">договора   аренды   объекта   нежилого  фонда,  утвержденной  </w:t>
      </w:r>
      <w:r>
        <w:t xml:space="preserve">муниципальным правовым актом </w:t>
      </w:r>
      <w:r w:rsidRPr="007F0E5D">
        <w:t>администрации МО ________________, согласен.</w:t>
      </w:r>
    </w:p>
    <w:p w:rsidR="00443019" w:rsidRPr="007F0E5D" w:rsidRDefault="00443019" w:rsidP="00443019">
      <w:pPr>
        <w:pStyle w:val="ConsPlusNonformat"/>
      </w:pPr>
    </w:p>
    <w:p w:rsidR="00443019" w:rsidRDefault="00443019" w:rsidP="00443019">
      <w:pPr>
        <w:pStyle w:val="ConsPlusNonformat"/>
        <w:ind w:firstLine="426"/>
      </w:pPr>
    </w:p>
    <w:p w:rsidR="00443019" w:rsidRPr="007F0E5D" w:rsidRDefault="00443019" w:rsidP="00443019">
      <w:pPr>
        <w:pStyle w:val="ConsPlusNonformat"/>
        <w:ind w:firstLine="426"/>
      </w:pPr>
      <w:r w:rsidRPr="007F0E5D">
        <w:t>Вариант 2:</w:t>
      </w:r>
    </w:p>
    <w:p w:rsidR="00443019" w:rsidRPr="007F0E5D" w:rsidRDefault="00443019" w:rsidP="00443019">
      <w:pPr>
        <w:pStyle w:val="ConsPlusNonformat"/>
      </w:pPr>
    </w:p>
    <w:p w:rsidR="00443019" w:rsidRPr="007F0E5D" w:rsidRDefault="00443019" w:rsidP="00443019">
      <w:pPr>
        <w:pStyle w:val="ConsPlusNonformat"/>
        <w:jc w:val="both"/>
      </w:pPr>
      <w:r w:rsidRPr="007F0E5D">
        <w:t xml:space="preserve">    Заключить  договор безвозмездного пользования на условиях, содержащихся</w:t>
      </w:r>
      <w:r>
        <w:t xml:space="preserve"> </w:t>
      </w:r>
      <w:r w:rsidRPr="007F0E5D">
        <w:t>в  примерной  форме  договора  безвозмездного  пользования объекта нежилого</w:t>
      </w:r>
      <w:r>
        <w:t xml:space="preserve"> </w:t>
      </w:r>
      <w:r w:rsidRPr="007F0E5D">
        <w:t>фонда,</w:t>
      </w:r>
      <w:r>
        <w:t xml:space="preserve"> </w:t>
      </w:r>
      <w:r w:rsidRPr="007F0E5D">
        <w:t xml:space="preserve">утвержденной </w:t>
      </w:r>
      <w:r>
        <w:t>муниципальным правовым актом</w:t>
      </w:r>
      <w:r w:rsidRPr="007F0E5D">
        <w:t>администрации МО __________,</w:t>
      </w:r>
      <w:r>
        <w:t xml:space="preserve"> </w:t>
      </w:r>
      <w:r w:rsidRPr="007F0E5D">
        <w:t>согласен.</w:t>
      </w:r>
    </w:p>
    <w:p w:rsidR="00443019" w:rsidRPr="00F70FB5" w:rsidRDefault="00443019" w:rsidP="00443019">
      <w:pPr>
        <w:pStyle w:val="ConsPlusNonformat"/>
      </w:pPr>
    </w:p>
    <w:p w:rsidR="00443019" w:rsidRPr="007F0E5D" w:rsidRDefault="00443019" w:rsidP="00443019">
      <w:pPr>
        <w:pStyle w:val="ConsPlusNonformat"/>
      </w:pPr>
      <w:r w:rsidRPr="007F0E5D">
        <w:t xml:space="preserve">    Вариант 3:</w:t>
      </w:r>
    </w:p>
    <w:p w:rsidR="00443019" w:rsidRPr="007F0E5D" w:rsidRDefault="00443019" w:rsidP="00443019">
      <w:pPr>
        <w:pStyle w:val="ConsPlusNonformat"/>
      </w:pPr>
    </w:p>
    <w:p w:rsidR="00443019" w:rsidRPr="007F0E5D" w:rsidRDefault="00443019" w:rsidP="00443019">
      <w:pPr>
        <w:pStyle w:val="ConsPlusNonformat"/>
      </w:pPr>
      <w:r w:rsidRPr="007F0E5D">
        <w:t xml:space="preserve">    Заключить  договор  доверительного управления на условиях, содержащихся</w:t>
      </w:r>
    </w:p>
    <w:p w:rsidR="00443019" w:rsidRPr="007F0E5D" w:rsidRDefault="00443019" w:rsidP="00443019">
      <w:pPr>
        <w:pStyle w:val="ConsPlusNonformat"/>
      </w:pPr>
      <w:r w:rsidRPr="007F0E5D">
        <w:t>в  примерной  форме  договора  доверительного  управления  объекта нежилого</w:t>
      </w:r>
    </w:p>
    <w:p w:rsidR="00443019" w:rsidRPr="007F0E5D" w:rsidRDefault="00443019" w:rsidP="00443019">
      <w:pPr>
        <w:pStyle w:val="ConsPlusNonformat"/>
      </w:pPr>
      <w:r w:rsidRPr="007F0E5D">
        <w:t xml:space="preserve">фонда,  утвержденной  </w:t>
      </w:r>
      <w:r>
        <w:t>муниципальным правовым актом</w:t>
      </w:r>
      <w:r w:rsidRPr="007F0E5D">
        <w:t>администрацией МО ______,</w:t>
      </w:r>
    </w:p>
    <w:p w:rsidR="00443019" w:rsidRPr="007F0E5D" w:rsidRDefault="00443019" w:rsidP="00443019">
      <w:pPr>
        <w:pStyle w:val="ConsPlusNonformat"/>
      </w:pPr>
      <w:r w:rsidRPr="007F0E5D">
        <w:t>согласен.</w:t>
      </w:r>
    </w:p>
    <w:p w:rsidR="00443019" w:rsidRPr="007F0E5D" w:rsidRDefault="00443019" w:rsidP="00443019">
      <w:pPr>
        <w:pStyle w:val="ConsPlusNonformat"/>
      </w:pPr>
    </w:p>
    <w:p w:rsidR="00443019" w:rsidRPr="00F70FB5" w:rsidRDefault="00443019" w:rsidP="00443019">
      <w:pPr>
        <w:pStyle w:val="ConsPlusNonformat"/>
      </w:pPr>
      <w:r w:rsidRPr="007F0E5D">
        <w:t>Приложение.</w:t>
      </w:r>
    </w:p>
    <w:p w:rsidR="00443019" w:rsidRPr="007F0E5D" w:rsidRDefault="00443019" w:rsidP="00443019">
      <w:pPr>
        <w:pStyle w:val="ConsPlusNonformat"/>
      </w:pPr>
    </w:p>
    <w:p w:rsidR="00443019" w:rsidRPr="007F0E5D" w:rsidRDefault="00443019" w:rsidP="00443019">
      <w:pPr>
        <w:pStyle w:val="ConsPlusNonformat"/>
      </w:pPr>
      <w:r w:rsidRPr="007F0E5D">
        <w:t>Комплект документов с описью.</w:t>
      </w:r>
    </w:p>
    <w:p w:rsidR="00443019" w:rsidRPr="007F0E5D" w:rsidRDefault="00443019" w:rsidP="00443019">
      <w:pPr>
        <w:pStyle w:val="ConsPlusNonformat"/>
      </w:pPr>
    </w:p>
    <w:p w:rsidR="00443019" w:rsidRPr="007F0E5D" w:rsidRDefault="00443019" w:rsidP="00443019">
      <w:pPr>
        <w:pStyle w:val="ConsPlusNonformat"/>
      </w:pPr>
      <w:r w:rsidRPr="007F0E5D">
        <w:t>Ответственный исполнитель</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r w:rsidRPr="007F0E5D">
        <w:t>(должность, Ф.И.О., телефон)</w:t>
      </w:r>
    </w:p>
    <w:p w:rsidR="00443019" w:rsidRPr="007F0E5D" w:rsidRDefault="00443019" w:rsidP="00443019">
      <w:pPr>
        <w:pStyle w:val="ConsPlusNonformat"/>
      </w:pPr>
    </w:p>
    <w:p w:rsidR="00443019" w:rsidRPr="007F0E5D" w:rsidRDefault="00443019" w:rsidP="00443019">
      <w:pPr>
        <w:pStyle w:val="ConsPlusNonformat"/>
      </w:pPr>
      <w:r w:rsidRPr="007F0E5D">
        <w:t>Заявитель</w:t>
      </w:r>
    </w:p>
    <w:p w:rsidR="00443019" w:rsidRPr="007F0E5D" w:rsidRDefault="00443019" w:rsidP="00443019">
      <w:pPr>
        <w:pStyle w:val="ConsPlusNonformat"/>
      </w:pPr>
      <w:r w:rsidRPr="007F0E5D">
        <w:t>___________________________________________________________________________</w:t>
      </w:r>
    </w:p>
    <w:p w:rsidR="00443019" w:rsidRPr="007F0E5D" w:rsidRDefault="00443019" w:rsidP="00443019">
      <w:pPr>
        <w:pStyle w:val="ConsPlusNonformat"/>
      </w:pPr>
      <w:r w:rsidRPr="007F0E5D">
        <w:t>(подпись лица, уполномоченного на подачу заявления от имени заявителя -</w:t>
      </w:r>
    </w:p>
    <w:p w:rsidR="00443019" w:rsidRPr="007F0E5D" w:rsidRDefault="00443019" w:rsidP="00443019">
      <w:pPr>
        <w:pStyle w:val="ConsPlusNonformat"/>
      </w:pPr>
      <w:r w:rsidRPr="007F0E5D">
        <w:t xml:space="preserve">       юридического лица, либо подпись заявителя - физического лица)</w:t>
      </w:r>
    </w:p>
    <w:p w:rsidR="00443019" w:rsidRPr="007F0E5D" w:rsidRDefault="00443019" w:rsidP="00443019">
      <w:pPr>
        <w:pStyle w:val="ConsPlusNonformat"/>
      </w:pPr>
    </w:p>
    <w:p w:rsidR="00443019" w:rsidRPr="007F0E5D" w:rsidRDefault="00443019" w:rsidP="00443019">
      <w:pPr>
        <w:pStyle w:val="ConsPlusNonformat"/>
      </w:pPr>
      <w:r w:rsidRPr="007F0E5D">
        <w:t>М.П.</w:t>
      </w:r>
    </w:p>
    <w:p w:rsidR="00443019" w:rsidRDefault="00443019" w:rsidP="00443019">
      <w:pPr>
        <w:widowControl w:val="0"/>
        <w:autoSpaceDE w:val="0"/>
        <w:autoSpaceDN w:val="0"/>
        <w:adjustRightInd w:val="0"/>
        <w:spacing w:after="0" w:line="240" w:lineRule="auto"/>
        <w:ind w:firstLine="540"/>
        <w:jc w:val="both"/>
        <w:rPr>
          <w:rFonts w:ascii="Calibri" w:hAnsi="Calibri" w:cs="Calibri"/>
        </w:rPr>
      </w:pPr>
    </w:p>
    <w:p w:rsidR="00443019" w:rsidRPr="009E1751" w:rsidRDefault="00443019" w:rsidP="00443019">
      <w:pPr>
        <w:pStyle w:val="ConsPlusNonformat"/>
      </w:pPr>
      <w:r w:rsidRPr="009E1751">
        <w:t>Результат рассмотрения заявления прошу:</w:t>
      </w:r>
    </w:p>
    <w:p w:rsidR="00443019" w:rsidRPr="009E1751" w:rsidRDefault="00443019" w:rsidP="00443019">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443019" w:rsidRPr="009E1751" w:rsidTr="00443019">
        <w:tc>
          <w:tcPr>
            <w:tcW w:w="534" w:type="dxa"/>
            <w:tcBorders>
              <w:right w:val="single" w:sz="4" w:space="0" w:color="auto"/>
            </w:tcBorders>
            <w:shd w:val="clear" w:color="auto" w:fill="auto"/>
          </w:tcPr>
          <w:p w:rsidR="00443019" w:rsidRPr="009E1751" w:rsidRDefault="00443019" w:rsidP="00443019">
            <w:pPr>
              <w:pStyle w:val="ConsPlusNonformat"/>
            </w:pPr>
          </w:p>
          <w:p w:rsidR="00443019" w:rsidRPr="009E1751" w:rsidRDefault="00443019" w:rsidP="00443019">
            <w:pPr>
              <w:pStyle w:val="ConsPlusNonformat"/>
            </w:pPr>
          </w:p>
        </w:tc>
        <w:tc>
          <w:tcPr>
            <w:tcW w:w="9247" w:type="dxa"/>
            <w:tcBorders>
              <w:top w:val="nil"/>
              <w:left w:val="single" w:sz="4" w:space="0" w:color="auto"/>
              <w:bottom w:val="nil"/>
              <w:right w:val="nil"/>
            </w:tcBorders>
            <w:shd w:val="clear" w:color="auto" w:fill="auto"/>
            <w:vAlign w:val="center"/>
          </w:tcPr>
          <w:p w:rsidR="00443019" w:rsidRPr="009E1751" w:rsidRDefault="00443019" w:rsidP="00443019">
            <w:pPr>
              <w:pStyle w:val="ConsPlusNonformat"/>
            </w:pPr>
            <w:r w:rsidRPr="009E1751">
              <w:t>выдать на руки в ОИВ/Администрации/ Организации</w:t>
            </w:r>
          </w:p>
        </w:tc>
      </w:tr>
      <w:tr w:rsidR="00443019" w:rsidRPr="009E1751" w:rsidTr="00443019">
        <w:tc>
          <w:tcPr>
            <w:tcW w:w="534" w:type="dxa"/>
            <w:tcBorders>
              <w:right w:val="single" w:sz="4" w:space="0" w:color="auto"/>
            </w:tcBorders>
            <w:shd w:val="clear" w:color="auto" w:fill="auto"/>
          </w:tcPr>
          <w:p w:rsidR="00443019" w:rsidRPr="009E1751" w:rsidRDefault="00443019" w:rsidP="00443019">
            <w:pPr>
              <w:pStyle w:val="ConsPlusNonformat"/>
            </w:pPr>
          </w:p>
          <w:p w:rsidR="00443019" w:rsidRPr="009E1751" w:rsidRDefault="00443019" w:rsidP="00443019">
            <w:pPr>
              <w:pStyle w:val="ConsPlusNonformat"/>
            </w:pPr>
          </w:p>
        </w:tc>
        <w:tc>
          <w:tcPr>
            <w:tcW w:w="9247" w:type="dxa"/>
            <w:tcBorders>
              <w:top w:val="nil"/>
              <w:left w:val="single" w:sz="4" w:space="0" w:color="auto"/>
              <w:bottom w:val="nil"/>
              <w:right w:val="nil"/>
            </w:tcBorders>
            <w:shd w:val="clear" w:color="auto" w:fill="auto"/>
            <w:vAlign w:val="center"/>
          </w:tcPr>
          <w:p w:rsidR="00443019" w:rsidRPr="009E1751" w:rsidRDefault="00443019" w:rsidP="00443019">
            <w:pPr>
              <w:pStyle w:val="ConsPlusNonformat"/>
            </w:pPr>
            <w:r w:rsidRPr="009E1751">
              <w:t>выдать на руки в МФЦ</w:t>
            </w:r>
          </w:p>
        </w:tc>
      </w:tr>
      <w:tr w:rsidR="00443019" w:rsidRPr="009E1751" w:rsidTr="00443019">
        <w:tc>
          <w:tcPr>
            <w:tcW w:w="534" w:type="dxa"/>
            <w:tcBorders>
              <w:right w:val="single" w:sz="4" w:space="0" w:color="auto"/>
            </w:tcBorders>
            <w:shd w:val="clear" w:color="auto" w:fill="auto"/>
          </w:tcPr>
          <w:p w:rsidR="00443019" w:rsidRPr="009E1751" w:rsidRDefault="00443019" w:rsidP="00443019">
            <w:pPr>
              <w:pStyle w:val="ConsPlusNonformat"/>
            </w:pPr>
          </w:p>
          <w:p w:rsidR="00443019" w:rsidRPr="009E1751" w:rsidRDefault="00443019" w:rsidP="00443019">
            <w:pPr>
              <w:pStyle w:val="ConsPlusNonformat"/>
            </w:pPr>
          </w:p>
        </w:tc>
        <w:tc>
          <w:tcPr>
            <w:tcW w:w="9247" w:type="dxa"/>
            <w:tcBorders>
              <w:top w:val="nil"/>
              <w:left w:val="single" w:sz="4" w:space="0" w:color="auto"/>
              <w:bottom w:val="nil"/>
              <w:right w:val="nil"/>
            </w:tcBorders>
            <w:shd w:val="clear" w:color="auto" w:fill="auto"/>
            <w:vAlign w:val="center"/>
          </w:tcPr>
          <w:p w:rsidR="00443019" w:rsidRPr="009E1751" w:rsidRDefault="00443019" w:rsidP="00443019">
            <w:pPr>
              <w:pStyle w:val="ConsPlusNonformat"/>
            </w:pPr>
            <w:r w:rsidRPr="009E1751">
              <w:t>направить по почте</w:t>
            </w:r>
          </w:p>
        </w:tc>
      </w:tr>
      <w:tr w:rsidR="00443019" w:rsidRPr="009E1751" w:rsidTr="00443019">
        <w:tc>
          <w:tcPr>
            <w:tcW w:w="534" w:type="dxa"/>
            <w:tcBorders>
              <w:right w:val="single" w:sz="4" w:space="0" w:color="auto"/>
            </w:tcBorders>
            <w:shd w:val="clear" w:color="auto" w:fill="auto"/>
          </w:tcPr>
          <w:p w:rsidR="00443019" w:rsidRPr="009E1751" w:rsidRDefault="00443019" w:rsidP="00443019">
            <w:pPr>
              <w:pStyle w:val="ConsPlusNonformat"/>
              <w:rPr>
                <w:b/>
              </w:rPr>
            </w:pPr>
          </w:p>
          <w:p w:rsidR="00443019" w:rsidRPr="009E1751" w:rsidRDefault="00443019" w:rsidP="00443019">
            <w:pPr>
              <w:pStyle w:val="ConsPlusNonformat"/>
              <w:rPr>
                <w:b/>
              </w:rPr>
            </w:pPr>
          </w:p>
        </w:tc>
        <w:tc>
          <w:tcPr>
            <w:tcW w:w="9247" w:type="dxa"/>
            <w:tcBorders>
              <w:top w:val="nil"/>
              <w:left w:val="single" w:sz="4" w:space="0" w:color="auto"/>
              <w:bottom w:val="nil"/>
              <w:right w:val="nil"/>
            </w:tcBorders>
            <w:shd w:val="clear" w:color="auto" w:fill="auto"/>
            <w:vAlign w:val="center"/>
          </w:tcPr>
          <w:p w:rsidR="00443019" w:rsidRPr="004E1082" w:rsidRDefault="00443019" w:rsidP="00443019">
            <w:pPr>
              <w:pStyle w:val="ConsPlusNonformat"/>
            </w:pPr>
            <w:r w:rsidRPr="004E1082">
              <w:t>направить в электронной форме в личный кабинет на ПГУ</w:t>
            </w:r>
          </w:p>
        </w:tc>
      </w:tr>
    </w:tbl>
    <w:p w:rsidR="00443019" w:rsidRDefault="00443019" w:rsidP="00443019">
      <w:pPr>
        <w:pStyle w:val="ConsPlusNonformat"/>
      </w:pPr>
      <w:r>
        <w:t xml:space="preserve">    </w:t>
      </w:r>
    </w:p>
    <w:p w:rsidR="00443019" w:rsidRDefault="00443019">
      <w:pPr>
        <w:rPr>
          <w:rFonts w:ascii="Calibri" w:hAnsi="Calibri" w:cs="Calibri"/>
        </w:rPr>
      </w:pPr>
      <w:r>
        <w:rPr>
          <w:rFonts w:ascii="Calibri" w:hAnsi="Calibri" w:cs="Calibri"/>
        </w:rPr>
        <w:br w:type="page"/>
      </w:r>
    </w:p>
    <w:p w:rsidR="00443019" w:rsidRPr="00EE4C0A" w:rsidRDefault="00443019" w:rsidP="00443019">
      <w:pPr>
        <w:widowControl w:val="0"/>
        <w:autoSpaceDE w:val="0"/>
        <w:autoSpaceDN w:val="0"/>
        <w:adjustRightInd w:val="0"/>
        <w:spacing w:after="0" w:line="240" w:lineRule="auto"/>
        <w:jc w:val="right"/>
        <w:outlineLvl w:val="1"/>
        <w:rPr>
          <w:rFonts w:ascii="Times New Roman" w:hAnsi="Times New Roman" w:cs="Times New Roman"/>
        </w:rPr>
      </w:pPr>
      <w:r w:rsidRPr="00EE4C0A">
        <w:rPr>
          <w:rFonts w:ascii="Times New Roman" w:hAnsi="Times New Roman" w:cs="Times New Roman"/>
        </w:rPr>
        <w:lastRenderedPageBreak/>
        <w:t xml:space="preserve">Приложение </w:t>
      </w:r>
      <w:r>
        <w:rPr>
          <w:rFonts w:ascii="Times New Roman" w:hAnsi="Times New Roman" w:cs="Times New Roman"/>
        </w:rPr>
        <w:t>4</w:t>
      </w:r>
    </w:p>
    <w:p w:rsidR="00443019" w:rsidRPr="00EE4C0A" w:rsidRDefault="00443019" w:rsidP="00443019">
      <w:pPr>
        <w:widowControl w:val="0"/>
        <w:autoSpaceDE w:val="0"/>
        <w:autoSpaceDN w:val="0"/>
        <w:adjustRightInd w:val="0"/>
        <w:spacing w:after="0" w:line="240" w:lineRule="auto"/>
        <w:jc w:val="right"/>
        <w:rPr>
          <w:rFonts w:ascii="Times New Roman" w:hAnsi="Times New Roman" w:cs="Times New Roman"/>
        </w:rPr>
      </w:pPr>
      <w:r w:rsidRPr="00EE4C0A">
        <w:rPr>
          <w:rFonts w:ascii="Times New Roman" w:hAnsi="Times New Roman" w:cs="Times New Roman"/>
        </w:rPr>
        <w:t>к Административному регламенту</w:t>
      </w:r>
    </w:p>
    <w:p w:rsidR="00443019" w:rsidRPr="007F0E5D" w:rsidRDefault="00443019" w:rsidP="00443019">
      <w:pPr>
        <w:widowControl w:val="0"/>
        <w:autoSpaceDE w:val="0"/>
        <w:autoSpaceDN w:val="0"/>
        <w:adjustRightInd w:val="0"/>
        <w:spacing w:after="0" w:line="240" w:lineRule="auto"/>
        <w:ind w:firstLine="540"/>
        <w:jc w:val="both"/>
        <w:rPr>
          <w:rFonts w:ascii="Calibri" w:hAnsi="Calibri" w:cs="Calibri"/>
        </w:rPr>
      </w:pPr>
    </w:p>
    <w:p w:rsidR="00443019" w:rsidRPr="007F0E5D" w:rsidRDefault="00443019" w:rsidP="00443019">
      <w:pPr>
        <w:widowControl w:val="0"/>
        <w:autoSpaceDE w:val="0"/>
        <w:autoSpaceDN w:val="0"/>
        <w:adjustRightInd w:val="0"/>
        <w:spacing w:after="0" w:line="240" w:lineRule="auto"/>
        <w:jc w:val="center"/>
        <w:rPr>
          <w:rFonts w:ascii="Calibri" w:hAnsi="Calibri" w:cs="Calibri"/>
        </w:rPr>
      </w:pPr>
      <w:bookmarkStart w:id="48" w:name="Par611"/>
      <w:bookmarkEnd w:id="48"/>
      <w:r w:rsidRPr="007F0E5D">
        <w:rPr>
          <w:rFonts w:ascii="Calibri" w:hAnsi="Calibri" w:cs="Calibri"/>
        </w:rPr>
        <w:t>БЛОК-СХЕМА</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│Прием и регистрация │</w:t>
      </w:r>
    </w:p>
    <w:p w:rsidR="00443019" w:rsidRPr="007F0E5D" w:rsidRDefault="00443019" w:rsidP="00443019">
      <w:pPr>
        <w:pStyle w:val="ConsPlusNonformat"/>
        <w:rPr>
          <w:sz w:val="16"/>
          <w:szCs w:val="16"/>
        </w:rPr>
      </w:pPr>
      <w:r>
        <w:rPr>
          <w:sz w:val="16"/>
          <w:szCs w:val="16"/>
        </w:rPr>
        <w:t xml:space="preserve">                                 </w:t>
      </w:r>
      <w:r w:rsidRPr="007F0E5D">
        <w:rPr>
          <w:sz w:val="16"/>
          <w:szCs w:val="16"/>
        </w:rPr>
        <w:t xml:space="preserve">│заявления </w:t>
      </w:r>
      <w:r>
        <w:rPr>
          <w:sz w:val="16"/>
          <w:szCs w:val="16"/>
        </w:rPr>
        <w:t xml:space="preserve">(в том </w:t>
      </w:r>
      <w:r w:rsidRPr="007F0E5D">
        <w:rPr>
          <w:sz w:val="16"/>
          <w:szCs w:val="16"/>
        </w:rPr>
        <w:t xml:space="preserve">   │                       </w:t>
      </w:r>
    </w:p>
    <w:p w:rsidR="00443019" w:rsidRPr="007F0E5D" w:rsidRDefault="00443019" w:rsidP="00443019">
      <w:pPr>
        <w:pStyle w:val="ConsPlusNonformat"/>
        <w:rPr>
          <w:sz w:val="16"/>
          <w:szCs w:val="16"/>
        </w:rPr>
      </w:pPr>
      <w:r>
        <w:rPr>
          <w:sz w:val="16"/>
          <w:szCs w:val="16"/>
        </w:rPr>
        <w:t xml:space="preserve">                                 </w:t>
      </w:r>
      <w:r w:rsidRPr="007F0E5D">
        <w:rPr>
          <w:sz w:val="16"/>
          <w:szCs w:val="16"/>
        </w:rPr>
        <w:t>│числе при</w:t>
      </w:r>
      <w:r>
        <w:rPr>
          <w:sz w:val="16"/>
          <w:szCs w:val="16"/>
        </w:rPr>
        <w:t xml:space="preserve"> обращении</w:t>
      </w: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│в МФЦ</w:t>
      </w:r>
      <w:r>
        <w:rPr>
          <w:sz w:val="16"/>
          <w:szCs w:val="16"/>
        </w:rPr>
        <w:t>, через ПГУ ЛО</w:t>
      </w:r>
      <w:r w:rsidRPr="007F0E5D">
        <w:rPr>
          <w:sz w:val="16"/>
          <w:szCs w:val="16"/>
        </w:rPr>
        <w:t>)│</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              ┌──────────────────────┐</w:t>
      </w:r>
    </w:p>
    <w:p w:rsidR="00443019" w:rsidRPr="007F0E5D" w:rsidRDefault="00443019" w:rsidP="00443019">
      <w:pPr>
        <w:pStyle w:val="ConsPlusNonformat"/>
        <w:rPr>
          <w:sz w:val="16"/>
          <w:szCs w:val="16"/>
        </w:rPr>
      </w:pPr>
      <w:r w:rsidRPr="007F0E5D">
        <w:rPr>
          <w:sz w:val="16"/>
          <w:szCs w:val="16"/>
        </w:rPr>
        <w:t xml:space="preserve">                                 │      Имеются       │              │  Возврат обращения   │</w:t>
      </w:r>
    </w:p>
    <w:p w:rsidR="00443019" w:rsidRPr="007F0E5D" w:rsidRDefault="00443019" w:rsidP="00443019">
      <w:pPr>
        <w:pStyle w:val="ConsPlusNonformat"/>
        <w:rPr>
          <w:sz w:val="16"/>
          <w:szCs w:val="16"/>
        </w:rPr>
      </w:pPr>
      <w:r w:rsidRPr="007F0E5D">
        <w:rPr>
          <w:sz w:val="16"/>
          <w:szCs w:val="16"/>
        </w:rPr>
        <w:t xml:space="preserve">                                 │    основания для   ├─────да──────&gt;│      заявителю       │</w:t>
      </w:r>
    </w:p>
    <w:p w:rsidR="00443019" w:rsidRPr="007F0E5D" w:rsidRDefault="00443019" w:rsidP="00443019">
      <w:pPr>
        <w:pStyle w:val="ConsPlusNonformat"/>
        <w:rPr>
          <w:sz w:val="16"/>
          <w:szCs w:val="16"/>
        </w:rPr>
      </w:pPr>
      <w:r>
        <w:rPr>
          <w:sz w:val="16"/>
          <w:szCs w:val="16"/>
        </w:rPr>
        <w:t xml:space="preserve">                                 </w:t>
      </w:r>
      <w:r w:rsidRPr="007F0E5D">
        <w:rPr>
          <w:sz w:val="16"/>
          <w:szCs w:val="16"/>
        </w:rPr>
        <w:t xml:space="preserve">│  отказа в приеме   │              │ </w:t>
      </w:r>
      <w:r>
        <w:rPr>
          <w:sz w:val="16"/>
          <w:szCs w:val="16"/>
        </w:rPr>
        <w:t xml:space="preserve">(в том числе при  </w:t>
      </w: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     заявления      │              │</w:t>
      </w:r>
      <w:r>
        <w:rPr>
          <w:sz w:val="16"/>
          <w:szCs w:val="16"/>
        </w:rPr>
        <w:t>обращении в МФЦ)</w:t>
      </w:r>
      <w:r w:rsidRPr="007F0E5D">
        <w:rPr>
          <w:sz w:val="16"/>
          <w:szCs w:val="16"/>
        </w:rPr>
        <w:t xml:space="preserve">  </w:t>
      </w:r>
      <w:r>
        <w:rPr>
          <w:sz w:val="16"/>
          <w:szCs w:val="16"/>
        </w:rPr>
        <w:t xml:space="preserve">  </w:t>
      </w: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              └──────────────────────┘</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нет</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    Рассмотрение    │</w:t>
      </w:r>
    </w:p>
    <w:p w:rsidR="00443019" w:rsidRPr="007F0E5D" w:rsidRDefault="00443019" w:rsidP="00443019">
      <w:pPr>
        <w:pStyle w:val="ConsPlusNonformat"/>
        <w:rPr>
          <w:sz w:val="16"/>
          <w:szCs w:val="16"/>
        </w:rPr>
      </w:pPr>
      <w:r w:rsidRPr="007F0E5D">
        <w:rPr>
          <w:sz w:val="16"/>
          <w:szCs w:val="16"/>
        </w:rPr>
        <w:t xml:space="preserve">                                 │     заявления      │</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             ┌──────────────────────┐</w:t>
      </w:r>
    </w:p>
    <w:p w:rsidR="00443019" w:rsidRPr="007F0E5D" w:rsidRDefault="00443019" w:rsidP="00443019">
      <w:pPr>
        <w:pStyle w:val="ConsPlusNonformat"/>
        <w:rPr>
          <w:sz w:val="16"/>
          <w:szCs w:val="16"/>
        </w:rPr>
      </w:pPr>
      <w:r w:rsidRPr="007F0E5D">
        <w:rPr>
          <w:sz w:val="16"/>
          <w:szCs w:val="16"/>
        </w:rPr>
        <w:t xml:space="preserve">                                 │Необходимо получение│             │Направление заявителю │</w:t>
      </w:r>
    </w:p>
    <w:p w:rsidR="00443019" w:rsidRPr="007F0E5D" w:rsidRDefault="00443019" w:rsidP="00443019">
      <w:pPr>
        <w:pStyle w:val="ConsPlusNonformat"/>
        <w:rPr>
          <w:sz w:val="16"/>
          <w:szCs w:val="16"/>
        </w:rPr>
      </w:pPr>
      <w:r w:rsidRPr="007F0E5D">
        <w:rPr>
          <w:sz w:val="16"/>
          <w:szCs w:val="16"/>
        </w:rPr>
        <w:t xml:space="preserve">                            ┌───&gt;│   дополнительной   ├─────да─────&gt;│       вопроса        │</w:t>
      </w:r>
    </w:p>
    <w:p w:rsidR="00443019" w:rsidRPr="007F0E5D" w:rsidRDefault="00443019" w:rsidP="00443019">
      <w:pPr>
        <w:pStyle w:val="ConsPlusNonformat"/>
        <w:rPr>
          <w:sz w:val="16"/>
          <w:szCs w:val="16"/>
        </w:rPr>
      </w:pPr>
      <w:r w:rsidRPr="007F0E5D">
        <w:rPr>
          <w:sz w:val="16"/>
          <w:szCs w:val="16"/>
        </w:rPr>
        <w:t xml:space="preserve">                            │    │   информации от    │             │(в том числе через    │</w:t>
      </w:r>
    </w:p>
    <w:p w:rsidR="00443019" w:rsidRPr="007F0E5D" w:rsidRDefault="00443019" w:rsidP="00443019">
      <w:pPr>
        <w:pStyle w:val="ConsPlusNonformat"/>
        <w:rPr>
          <w:sz w:val="16"/>
          <w:szCs w:val="16"/>
        </w:rPr>
      </w:pPr>
      <w:r w:rsidRPr="007F0E5D">
        <w:rPr>
          <w:sz w:val="16"/>
          <w:szCs w:val="16"/>
        </w:rPr>
        <w:t xml:space="preserve">                            │    │     заявителя      │             │    МФЦ)              │</w:t>
      </w:r>
    </w:p>
    <w:p w:rsidR="00443019" w:rsidRPr="007F0E5D" w:rsidRDefault="00443019" w:rsidP="00443019">
      <w:pPr>
        <w:pStyle w:val="ConsPlusNonformat"/>
        <w:rPr>
          <w:sz w:val="16"/>
          <w:szCs w:val="16"/>
        </w:rPr>
      </w:pP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              нет                                  │</w:t>
      </w:r>
    </w:p>
    <w:p w:rsidR="00443019" w:rsidRPr="007F0E5D" w:rsidRDefault="00443019" w:rsidP="00443019">
      <w:pPr>
        <w:pStyle w:val="ConsPlusNonformat"/>
        <w:rPr>
          <w:sz w:val="16"/>
          <w:szCs w:val="16"/>
        </w:rPr>
      </w:pP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    ┌────────────────────┐             ┌──────────────────────┐</w:t>
      </w:r>
    </w:p>
    <w:p w:rsidR="00443019" w:rsidRPr="007F0E5D" w:rsidRDefault="00443019" w:rsidP="00443019">
      <w:pPr>
        <w:pStyle w:val="ConsPlusNonformat"/>
        <w:rPr>
          <w:sz w:val="16"/>
          <w:szCs w:val="16"/>
        </w:rPr>
      </w:pPr>
      <w:r w:rsidRPr="007F0E5D">
        <w:rPr>
          <w:sz w:val="16"/>
          <w:szCs w:val="16"/>
        </w:rPr>
        <w:t>│     Получение     │       │    │     Необходимо     │             │ Заявитель представил │</w:t>
      </w:r>
    </w:p>
    <w:p w:rsidR="00443019" w:rsidRPr="007F0E5D" w:rsidRDefault="00443019" w:rsidP="00443019">
      <w:pPr>
        <w:pStyle w:val="ConsPlusNonformat"/>
        <w:rPr>
          <w:sz w:val="16"/>
          <w:szCs w:val="16"/>
        </w:rPr>
      </w:pPr>
      <w:r w:rsidRPr="007F0E5D">
        <w:rPr>
          <w:sz w:val="16"/>
          <w:szCs w:val="16"/>
        </w:rPr>
        <w:t>│   подтверждения   │&lt;──да──┼────┤   подтверждение    │&lt;────да──────┤    дополнительную    │</w:t>
      </w:r>
    </w:p>
    <w:p w:rsidR="00443019" w:rsidRPr="007F0E5D" w:rsidRDefault="00443019" w:rsidP="00443019">
      <w:pPr>
        <w:pStyle w:val="ConsPlusNonformat"/>
        <w:rPr>
          <w:sz w:val="16"/>
          <w:szCs w:val="16"/>
        </w:rPr>
      </w:pPr>
      <w:r w:rsidRPr="007F0E5D">
        <w:rPr>
          <w:sz w:val="16"/>
          <w:szCs w:val="16"/>
        </w:rPr>
        <w:t>│   информации от   │       │    │     информации     │             │      информацию      │</w:t>
      </w:r>
    </w:p>
    <w:p w:rsidR="00443019" w:rsidRPr="007F0E5D" w:rsidRDefault="00443019" w:rsidP="00443019">
      <w:pPr>
        <w:pStyle w:val="ConsPlusNonformat"/>
        <w:rPr>
          <w:sz w:val="16"/>
          <w:szCs w:val="16"/>
        </w:rPr>
      </w:pPr>
      <w:r w:rsidRPr="007F0E5D">
        <w:rPr>
          <w:sz w:val="16"/>
          <w:szCs w:val="16"/>
        </w:rPr>
        <w:t>│      других       │       │    │                    │             │ (в том числе через   │</w:t>
      </w:r>
    </w:p>
    <w:p w:rsidR="00443019" w:rsidRPr="007F0E5D" w:rsidRDefault="00443019" w:rsidP="00443019">
      <w:pPr>
        <w:pStyle w:val="ConsPlusNonformat"/>
        <w:rPr>
          <w:sz w:val="16"/>
          <w:szCs w:val="16"/>
        </w:rPr>
      </w:pPr>
      <w:r w:rsidRPr="007F0E5D">
        <w:rPr>
          <w:sz w:val="16"/>
          <w:szCs w:val="16"/>
        </w:rPr>
        <w:t>│  государственных  │       │    │                    │             │    МФЦ)              │</w:t>
      </w:r>
    </w:p>
    <w:p w:rsidR="00443019" w:rsidRPr="007F0E5D" w:rsidRDefault="00443019" w:rsidP="00443019">
      <w:pPr>
        <w:pStyle w:val="ConsPlusNonformat"/>
        <w:rPr>
          <w:sz w:val="16"/>
          <w:szCs w:val="16"/>
        </w:rPr>
      </w:pPr>
      <w:r w:rsidRPr="007F0E5D">
        <w:rPr>
          <w:sz w:val="16"/>
          <w:szCs w:val="16"/>
        </w:rPr>
        <w:t>│    органов или    │       │    │                    │             │                      │</w:t>
      </w:r>
    </w:p>
    <w:p w:rsidR="00443019" w:rsidRPr="007F0E5D" w:rsidRDefault="00443019" w:rsidP="00443019">
      <w:pPr>
        <w:pStyle w:val="ConsPlusNonformat"/>
        <w:rPr>
          <w:sz w:val="16"/>
          <w:szCs w:val="16"/>
        </w:rPr>
      </w:pPr>
      <w:r w:rsidRPr="007F0E5D">
        <w:rPr>
          <w:sz w:val="16"/>
          <w:szCs w:val="16"/>
        </w:rPr>
        <w:t>│    структурных    │       │    │                    │             │                      │</w:t>
      </w:r>
    </w:p>
    <w:p w:rsidR="00443019" w:rsidRPr="007F0E5D" w:rsidRDefault="00443019" w:rsidP="00443019">
      <w:pPr>
        <w:pStyle w:val="ConsPlusNonformat"/>
        <w:rPr>
          <w:sz w:val="16"/>
          <w:szCs w:val="16"/>
        </w:rPr>
      </w:pPr>
      <w:r w:rsidRPr="007F0E5D">
        <w:rPr>
          <w:sz w:val="16"/>
          <w:szCs w:val="16"/>
        </w:rPr>
        <w:t>│   подразделений   │       │    │                    │             │                      │</w:t>
      </w:r>
    </w:p>
    <w:p w:rsidR="00443019" w:rsidRPr="007F0E5D" w:rsidRDefault="00443019" w:rsidP="00443019">
      <w:pPr>
        <w:pStyle w:val="ConsPlusNonformat"/>
        <w:rPr>
          <w:sz w:val="16"/>
          <w:szCs w:val="16"/>
        </w:rPr>
      </w:pPr>
      <w:r w:rsidRPr="007F0E5D">
        <w:rPr>
          <w:sz w:val="16"/>
          <w:szCs w:val="16"/>
        </w:rPr>
        <w:t>│     Комитета      │       │    │                    │             │                      │</w:t>
      </w:r>
    </w:p>
    <w:p w:rsidR="00443019" w:rsidRPr="007F0E5D" w:rsidRDefault="00443019" w:rsidP="00443019">
      <w:pPr>
        <w:pStyle w:val="ConsPlusNonformat"/>
        <w:rPr>
          <w:sz w:val="16"/>
          <w:szCs w:val="16"/>
        </w:rPr>
      </w:pPr>
      <w:r w:rsidRPr="007F0E5D">
        <w:rPr>
          <w:sz w:val="16"/>
          <w:szCs w:val="16"/>
        </w:rPr>
        <w:t>└─────────┬─────────┘       │    └──────────┬─────────┘             └───────────┬──────────┘</w:t>
      </w:r>
    </w:p>
    <w:p w:rsidR="00443019" w:rsidRPr="007F0E5D" w:rsidRDefault="00443019" w:rsidP="00443019">
      <w:pPr>
        <w:pStyle w:val="ConsPlusNonformat"/>
        <w:rPr>
          <w:sz w:val="16"/>
          <w:szCs w:val="16"/>
        </w:rPr>
      </w:pPr>
      <w:r w:rsidRPr="007F0E5D">
        <w:rPr>
          <w:sz w:val="16"/>
          <w:szCs w:val="16"/>
        </w:rPr>
        <w:t xml:space="preserve">          │                 │               │                                   │</w:t>
      </w:r>
    </w:p>
    <w:p w:rsidR="00443019" w:rsidRPr="007F0E5D" w:rsidRDefault="00443019" w:rsidP="00443019">
      <w:pPr>
        <w:pStyle w:val="ConsPlusNonformat"/>
        <w:rPr>
          <w:sz w:val="16"/>
          <w:szCs w:val="16"/>
        </w:rPr>
      </w:pPr>
      <w:r w:rsidRPr="007F0E5D">
        <w:rPr>
          <w:sz w:val="16"/>
          <w:szCs w:val="16"/>
        </w:rPr>
        <w:t xml:space="preserve">          │                 │              нет                                 нет</w:t>
      </w:r>
    </w:p>
    <w:p w:rsidR="00443019" w:rsidRPr="007F0E5D" w:rsidRDefault="00443019" w:rsidP="00443019">
      <w:pPr>
        <w:pStyle w:val="ConsPlusNonformat"/>
        <w:rPr>
          <w:sz w:val="16"/>
          <w:szCs w:val="16"/>
        </w:rPr>
      </w:pPr>
      <w:r w:rsidRPr="007F0E5D">
        <w:rPr>
          <w:sz w:val="16"/>
          <w:szCs w:val="16"/>
        </w:rPr>
        <w:t xml:space="preserve">          │                да               │                                   │</w:t>
      </w:r>
    </w:p>
    <w:p w:rsidR="00443019" w:rsidRPr="007F0E5D" w:rsidRDefault="00443019" w:rsidP="00443019">
      <w:pPr>
        <w:pStyle w:val="ConsPlusNonformat"/>
        <w:rPr>
          <w:sz w:val="16"/>
          <w:szCs w:val="16"/>
        </w:rPr>
      </w:pPr>
      <w:r w:rsidRPr="007F0E5D">
        <w:rPr>
          <w:sz w:val="16"/>
          <w:szCs w:val="16"/>
        </w:rPr>
        <w:t xml:space="preserve">          │                 │               \/                                  │</w:t>
      </w:r>
    </w:p>
    <w:p w:rsidR="00443019" w:rsidRPr="007F0E5D" w:rsidRDefault="00443019" w:rsidP="00443019">
      <w:pPr>
        <w:pStyle w:val="ConsPlusNonformat"/>
        <w:rPr>
          <w:sz w:val="16"/>
          <w:szCs w:val="16"/>
        </w:rPr>
      </w:pPr>
      <w:r w:rsidRPr="007F0E5D">
        <w:rPr>
          <w:sz w:val="16"/>
          <w:szCs w:val="16"/>
        </w:rPr>
        <w:t xml:space="preserve">          │                 │    ┌────────────────────┐          ┌──────────────┼──┐</w:t>
      </w:r>
    </w:p>
    <w:p w:rsidR="00443019" w:rsidRPr="007F0E5D" w:rsidRDefault="00443019" w:rsidP="00443019">
      <w:pPr>
        <w:pStyle w:val="ConsPlusNonformat"/>
        <w:rPr>
          <w:sz w:val="16"/>
          <w:szCs w:val="16"/>
        </w:rPr>
      </w:pPr>
      <w:r w:rsidRPr="007F0E5D">
        <w:rPr>
          <w:sz w:val="16"/>
          <w:szCs w:val="16"/>
        </w:rPr>
        <w:t xml:space="preserve">          │                 │    │  Заявитель имеет   │          │              └──┼───────┐</w:t>
      </w:r>
    </w:p>
    <w:p w:rsidR="00443019" w:rsidRPr="007F0E5D" w:rsidRDefault="00443019" w:rsidP="00443019">
      <w:pPr>
        <w:pStyle w:val="ConsPlusNonformat"/>
        <w:rPr>
          <w:sz w:val="16"/>
          <w:szCs w:val="16"/>
        </w:rPr>
      </w:pPr>
      <w:r w:rsidRPr="007F0E5D">
        <w:rPr>
          <w:sz w:val="16"/>
          <w:szCs w:val="16"/>
        </w:rPr>
        <w:t xml:space="preserve">          └─────────────────┼───&gt;│ право на получение ├───нет───&gt;│Объект может быть├───────┤</w:t>
      </w:r>
    </w:p>
    <w:p w:rsidR="00443019" w:rsidRPr="007F0E5D" w:rsidRDefault="00443019" w:rsidP="00443019">
      <w:pPr>
        <w:pStyle w:val="ConsPlusNonformat"/>
        <w:rPr>
          <w:sz w:val="16"/>
          <w:szCs w:val="16"/>
        </w:rPr>
      </w:pPr>
      <w:r w:rsidRPr="007F0E5D">
        <w:rPr>
          <w:sz w:val="16"/>
          <w:szCs w:val="16"/>
        </w:rPr>
        <w:t xml:space="preserve">                            │    │       данной       │          │    передан в    │       │</w:t>
      </w:r>
    </w:p>
    <w:p w:rsidR="00443019" w:rsidRPr="007F0E5D" w:rsidRDefault="00443019" w:rsidP="00443019">
      <w:pPr>
        <w:pStyle w:val="ConsPlusNonformat"/>
        <w:rPr>
          <w:sz w:val="16"/>
          <w:szCs w:val="16"/>
        </w:rPr>
      </w:pPr>
      <w:r w:rsidRPr="007F0E5D">
        <w:rPr>
          <w:sz w:val="16"/>
          <w:szCs w:val="16"/>
        </w:rPr>
        <w:t xml:space="preserve">                            │    │  муниципальной</w:t>
      </w:r>
      <w:r>
        <w:rPr>
          <w:sz w:val="16"/>
          <w:szCs w:val="16"/>
        </w:rPr>
        <w:t xml:space="preserve">     </w:t>
      </w:r>
      <w:r w:rsidRPr="007F0E5D">
        <w:rPr>
          <w:sz w:val="16"/>
          <w:szCs w:val="16"/>
        </w:rPr>
        <w:t>│          │ пользование на  │       │</w:t>
      </w:r>
    </w:p>
    <w:p w:rsidR="00443019" w:rsidRPr="007F0E5D" w:rsidRDefault="00443019" w:rsidP="00443019">
      <w:pPr>
        <w:pStyle w:val="ConsPlusNonformat"/>
        <w:rPr>
          <w:sz w:val="16"/>
          <w:szCs w:val="16"/>
        </w:rPr>
      </w:pPr>
      <w:r w:rsidRPr="007F0E5D">
        <w:rPr>
          <w:sz w:val="16"/>
          <w:szCs w:val="16"/>
        </w:rPr>
        <w:t xml:space="preserve">                            │    │       услуги       │          │     торгах      │       │</w:t>
      </w:r>
    </w:p>
    <w:p w:rsidR="00443019" w:rsidRPr="007F0E5D" w:rsidRDefault="00443019" w:rsidP="00443019">
      <w:pPr>
        <w:pStyle w:val="ConsPlusNonformat"/>
        <w:rPr>
          <w:sz w:val="16"/>
          <w:szCs w:val="16"/>
        </w:rPr>
      </w:pPr>
      <w:r w:rsidRPr="007F0E5D">
        <w:rPr>
          <w:sz w:val="16"/>
          <w:szCs w:val="16"/>
        </w:rPr>
        <w:t xml:space="preserve">                            │    └──────────┬─────────┘          └────────┬────────┘       │</w:t>
      </w:r>
    </w:p>
    <w:p w:rsidR="00443019" w:rsidRPr="007F0E5D" w:rsidRDefault="00443019" w:rsidP="00443019">
      <w:pPr>
        <w:pStyle w:val="ConsPlusNonformat"/>
        <w:rPr>
          <w:sz w:val="16"/>
          <w:szCs w:val="16"/>
        </w:rPr>
      </w:pPr>
      <w:r w:rsidRPr="007F0E5D">
        <w:rPr>
          <w:sz w:val="16"/>
          <w:szCs w:val="16"/>
        </w:rPr>
        <w:t xml:space="preserve">                            │               │                             │               нет</w:t>
      </w:r>
    </w:p>
    <w:p w:rsidR="00443019" w:rsidRPr="007F0E5D" w:rsidRDefault="00443019" w:rsidP="00443019">
      <w:pPr>
        <w:pStyle w:val="ConsPlusNonformat"/>
        <w:rPr>
          <w:sz w:val="16"/>
          <w:szCs w:val="16"/>
        </w:rPr>
      </w:pPr>
      <w:r w:rsidRPr="007F0E5D">
        <w:rPr>
          <w:sz w:val="16"/>
          <w:szCs w:val="16"/>
        </w:rPr>
        <w:t xml:space="preserve">                            │              да                             │                │</w:t>
      </w:r>
    </w:p>
    <w:p w:rsidR="00443019" w:rsidRPr="007F0E5D" w:rsidRDefault="00443019" w:rsidP="00443019">
      <w:pPr>
        <w:pStyle w:val="ConsPlusNonformat"/>
        <w:rPr>
          <w:sz w:val="16"/>
          <w:szCs w:val="16"/>
        </w:rPr>
      </w:pPr>
      <w:r w:rsidRPr="007F0E5D">
        <w:rPr>
          <w:sz w:val="16"/>
          <w:szCs w:val="16"/>
        </w:rPr>
        <w:t xml:space="preserve">                            │               │                             │                │</w:t>
      </w:r>
    </w:p>
    <w:p w:rsidR="00443019" w:rsidRPr="007F0E5D" w:rsidRDefault="00443019" w:rsidP="00443019">
      <w:pPr>
        <w:pStyle w:val="ConsPlusNonformat"/>
        <w:rPr>
          <w:sz w:val="16"/>
          <w:szCs w:val="16"/>
        </w:rPr>
      </w:pPr>
      <w:r w:rsidRPr="007F0E5D">
        <w:rPr>
          <w:sz w:val="16"/>
          <w:szCs w:val="16"/>
        </w:rPr>
        <w:t xml:space="preserve">                            │               \/                            да               │</w:t>
      </w:r>
    </w:p>
    <w:p w:rsidR="00443019" w:rsidRPr="007F0E5D" w:rsidRDefault="00443019" w:rsidP="00443019">
      <w:pPr>
        <w:pStyle w:val="ConsPlusNonformat"/>
        <w:rPr>
          <w:sz w:val="16"/>
          <w:szCs w:val="16"/>
        </w:rPr>
      </w:pPr>
      <w:r w:rsidRPr="007F0E5D">
        <w:rPr>
          <w:sz w:val="16"/>
          <w:szCs w:val="16"/>
        </w:rPr>
        <w:t xml:space="preserve">                            │    ┌────────────────────┐                   │                │</w:t>
      </w:r>
    </w:p>
    <w:p w:rsidR="00443019" w:rsidRPr="007F0E5D" w:rsidRDefault="00443019" w:rsidP="00443019">
      <w:pPr>
        <w:pStyle w:val="ConsPlusNonformat"/>
        <w:rPr>
          <w:sz w:val="16"/>
          <w:szCs w:val="16"/>
        </w:rPr>
      </w:pPr>
      <w:r w:rsidRPr="007F0E5D">
        <w:rPr>
          <w:sz w:val="16"/>
          <w:szCs w:val="16"/>
        </w:rPr>
        <w:t xml:space="preserve">                            │    │Вынесение вопроса на│                   │        ┌───────┘</w:t>
      </w:r>
    </w:p>
    <w:p w:rsidR="00443019" w:rsidRPr="007F0E5D" w:rsidRDefault="00443019" w:rsidP="00443019">
      <w:pPr>
        <w:pStyle w:val="ConsPlusNonformat"/>
        <w:rPr>
          <w:sz w:val="16"/>
          <w:szCs w:val="16"/>
        </w:rPr>
      </w:pPr>
      <w:r w:rsidRPr="007F0E5D">
        <w:rPr>
          <w:sz w:val="16"/>
          <w:szCs w:val="16"/>
        </w:rPr>
        <w:t xml:space="preserve">                            │    │    рассмотрение    │&lt;──────────────────┘        │</w:t>
      </w:r>
    </w:p>
    <w:p w:rsidR="00443019" w:rsidRPr="007F0E5D" w:rsidRDefault="00443019" w:rsidP="00443019">
      <w:pPr>
        <w:pStyle w:val="ConsPlusNonformat"/>
        <w:rPr>
          <w:sz w:val="16"/>
          <w:szCs w:val="16"/>
        </w:rPr>
      </w:pPr>
      <w:r w:rsidRPr="007F0E5D">
        <w:rPr>
          <w:sz w:val="16"/>
          <w:szCs w:val="16"/>
        </w:rPr>
        <w:t xml:space="preserve">                            │    │      комиссии      │                            │</w:t>
      </w:r>
    </w:p>
    <w:p w:rsidR="00443019" w:rsidRPr="007F0E5D" w:rsidRDefault="00443019" w:rsidP="00443019">
      <w:pPr>
        <w:pStyle w:val="ConsPlusNonformat"/>
        <w:rPr>
          <w:sz w:val="16"/>
          <w:szCs w:val="16"/>
        </w:rPr>
      </w:pP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Принято решение о  │                   │ Уведомление в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приостановке    │                   │адрес заявителя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оказания услуги   │          ┌───────&gt;│  об отказе в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        │   заключении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        │    договора    │</w:t>
      </w:r>
    </w:p>
    <w:p w:rsidR="00443019" w:rsidRPr="007F0E5D" w:rsidRDefault="00443019" w:rsidP="00443019">
      <w:pPr>
        <w:pStyle w:val="ConsPlusNonformat"/>
        <w:rPr>
          <w:sz w:val="16"/>
          <w:szCs w:val="16"/>
        </w:rPr>
      </w:pPr>
      <w:r w:rsidRPr="007F0E5D">
        <w:rPr>
          <w:sz w:val="16"/>
          <w:szCs w:val="16"/>
        </w:rPr>
        <w:t>│</w:t>
      </w:r>
      <w:r>
        <w:rPr>
          <w:sz w:val="16"/>
          <w:szCs w:val="16"/>
        </w:rPr>
        <w:t>Заключение договора</w:t>
      </w:r>
      <w:r w:rsidRPr="007F0E5D">
        <w:rPr>
          <w:sz w:val="16"/>
          <w:szCs w:val="16"/>
        </w:rPr>
        <w:t xml:space="preserve">│     </w:t>
      </w:r>
      <w:r>
        <w:rPr>
          <w:sz w:val="16"/>
          <w:szCs w:val="16"/>
        </w:rPr>
        <w:t xml:space="preserve">    </w:t>
      </w:r>
      <w:r w:rsidRPr="007F0E5D">
        <w:rPr>
          <w:sz w:val="16"/>
          <w:szCs w:val="16"/>
        </w:rPr>
        <w:t xml:space="preserve">   │                    │          │        │(в том числе    │</w:t>
      </w:r>
    </w:p>
    <w:p w:rsidR="00443019" w:rsidRPr="007F0E5D" w:rsidRDefault="00443019" w:rsidP="00443019">
      <w:pPr>
        <w:pStyle w:val="ConsPlusNonformat"/>
        <w:rPr>
          <w:sz w:val="16"/>
          <w:szCs w:val="16"/>
        </w:rPr>
      </w:pPr>
      <w:r w:rsidRPr="007F0E5D">
        <w:rPr>
          <w:sz w:val="16"/>
          <w:szCs w:val="16"/>
        </w:rPr>
        <w:t>│</w:t>
      </w:r>
      <w:r>
        <w:rPr>
          <w:sz w:val="16"/>
          <w:szCs w:val="16"/>
        </w:rPr>
        <w:t xml:space="preserve">пользования(в т.ч  </w:t>
      </w:r>
      <w:r w:rsidRPr="007F0E5D">
        <w:rPr>
          <w:sz w:val="16"/>
          <w:szCs w:val="16"/>
        </w:rPr>
        <w:t>│</w:t>
      </w:r>
      <w:r>
        <w:rPr>
          <w:sz w:val="16"/>
          <w:szCs w:val="16"/>
        </w:rPr>
        <w:t xml:space="preserve">            </w:t>
      </w:r>
      <w:r w:rsidRPr="007F0E5D">
        <w:rPr>
          <w:sz w:val="16"/>
          <w:szCs w:val="16"/>
        </w:rPr>
        <w:t xml:space="preserve">│                    │          │        │   через МФЦ)   │ </w:t>
      </w:r>
    </w:p>
    <w:p w:rsidR="00443019" w:rsidRPr="007F0E5D" w:rsidRDefault="00443019" w:rsidP="00443019">
      <w:pPr>
        <w:pStyle w:val="ConsPlusNonformat"/>
        <w:rPr>
          <w:sz w:val="16"/>
          <w:szCs w:val="16"/>
        </w:rPr>
      </w:pPr>
      <w:r w:rsidRPr="007F0E5D">
        <w:rPr>
          <w:sz w:val="16"/>
          <w:szCs w:val="16"/>
        </w:rPr>
        <w:t>│</w:t>
      </w:r>
      <w:r>
        <w:rPr>
          <w:sz w:val="16"/>
          <w:szCs w:val="16"/>
        </w:rPr>
        <w:t xml:space="preserve">     через МФЦ)    </w:t>
      </w:r>
      <w:r w:rsidRPr="007F0E5D">
        <w:rPr>
          <w:sz w:val="16"/>
          <w:szCs w:val="16"/>
        </w:rPr>
        <w:t xml:space="preserve">│   </w:t>
      </w:r>
      <w:r>
        <w:rPr>
          <w:sz w:val="16"/>
          <w:szCs w:val="16"/>
        </w:rPr>
        <w:t xml:space="preserve">    </w:t>
      </w: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w:t>
      </w:r>
    </w:p>
    <w:p w:rsidR="00443019" w:rsidRPr="007F0E5D" w:rsidRDefault="00443019" w:rsidP="00443019">
      <w:pPr>
        <w:pStyle w:val="ConsPlusNonformat"/>
        <w:rPr>
          <w:sz w:val="16"/>
          <w:szCs w:val="16"/>
        </w:rPr>
      </w:pPr>
      <w:r>
        <w:rPr>
          <w:sz w:val="16"/>
          <w:szCs w:val="16"/>
        </w:rPr>
        <w:t xml:space="preserve">  </w:t>
      </w:r>
      <w:r w:rsidRPr="007F0E5D">
        <w:rPr>
          <w:sz w:val="16"/>
          <w:szCs w:val="16"/>
        </w:rPr>
        <w:t xml:space="preserve">                              </w:t>
      </w:r>
      <w:r>
        <w:rPr>
          <w:sz w:val="16"/>
          <w:szCs w:val="16"/>
        </w:rPr>
        <w:t xml:space="preserve">           </w:t>
      </w:r>
      <w:r w:rsidRPr="007F0E5D">
        <w:rPr>
          <w:sz w:val="16"/>
          <w:szCs w:val="16"/>
        </w:rPr>
        <w:t>нет                   │                 │</w:t>
      </w:r>
    </w:p>
    <w:p w:rsidR="00443019" w:rsidRPr="007F0E5D" w:rsidRDefault="00443019" w:rsidP="00443019">
      <w:pPr>
        <w:pStyle w:val="ConsPlusNonformat"/>
        <w:rPr>
          <w:sz w:val="16"/>
          <w:szCs w:val="16"/>
        </w:rPr>
      </w:pPr>
      <w:r w:rsidRPr="007F0E5D">
        <w:rPr>
          <w:sz w:val="16"/>
          <w:szCs w:val="16"/>
        </w:rPr>
        <w:t xml:space="preserve">документ, под-щий принятие решение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w:t>
      </w:r>
    </w:p>
    <w:p w:rsidR="00443019" w:rsidRPr="007F0E5D" w:rsidRDefault="00443019" w:rsidP="00443019">
      <w:pPr>
        <w:pStyle w:val="ConsPlusNonformat"/>
        <w:rPr>
          <w:sz w:val="16"/>
          <w:szCs w:val="16"/>
        </w:rPr>
      </w:pPr>
      <w:r w:rsidRPr="007F0E5D">
        <w:rPr>
          <w:sz w:val="16"/>
          <w:szCs w:val="16"/>
        </w:rPr>
        <w:t xml:space="preserve">направляется в МФЦ для инф-я заявителя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да</w:t>
      </w:r>
    </w:p>
    <w:p w:rsidR="00443019" w:rsidRPr="007F0E5D" w:rsidRDefault="00443019" w:rsidP="00443019">
      <w:pPr>
        <w:pStyle w:val="ConsPlusNonformat"/>
        <w:rPr>
          <w:sz w:val="16"/>
          <w:szCs w:val="16"/>
        </w:rPr>
      </w:pPr>
      <w:r w:rsidRPr="007F0E5D">
        <w:rPr>
          <w:sz w:val="16"/>
          <w:szCs w:val="16"/>
        </w:rPr>
        <w:t xml:space="preserve">          │                      ┌────────────────────┐       </w:t>
      </w:r>
      <w:r>
        <w:rPr>
          <w:sz w:val="16"/>
          <w:szCs w:val="16"/>
        </w:rPr>
        <w:t xml:space="preserve"> </w:t>
      </w:r>
      <w:r w:rsidRPr="007F0E5D">
        <w:rPr>
          <w:sz w:val="16"/>
          <w:szCs w:val="16"/>
        </w:rPr>
        <w:t xml:space="preserve">  │                 │</w:t>
      </w:r>
    </w:p>
    <w:p w:rsidR="00443019" w:rsidRPr="007F0E5D" w:rsidRDefault="00443019" w:rsidP="00443019">
      <w:pPr>
        <w:pStyle w:val="ConsPlusNonformat"/>
        <w:rPr>
          <w:sz w:val="16"/>
          <w:szCs w:val="16"/>
        </w:rPr>
      </w:pPr>
      <w:r>
        <w:rPr>
          <w:sz w:val="16"/>
          <w:szCs w:val="16"/>
        </w:rPr>
        <w:t xml:space="preserve">          </w:t>
      </w:r>
      <w:r w:rsidRPr="007F0E5D">
        <w:rPr>
          <w:sz w:val="16"/>
          <w:szCs w:val="16"/>
        </w:rPr>
        <w:t xml:space="preserve">да                     │  Комиссия приняла  │        </w:t>
      </w:r>
      <w:r>
        <w:rPr>
          <w:sz w:val="16"/>
          <w:szCs w:val="16"/>
        </w:rPr>
        <w:t xml:space="preserve"> </w:t>
      </w:r>
      <w:r w:rsidRPr="007F0E5D">
        <w:rPr>
          <w:sz w:val="16"/>
          <w:szCs w:val="16"/>
        </w:rPr>
        <w:t xml:space="preserve"> │                 │</w:t>
      </w:r>
    </w:p>
    <w:p w:rsidR="00443019" w:rsidRPr="007F0E5D" w:rsidRDefault="00443019" w:rsidP="00443019">
      <w:pPr>
        <w:pStyle w:val="ConsPlusNonformat"/>
        <w:rPr>
          <w:sz w:val="16"/>
          <w:szCs w:val="16"/>
        </w:rPr>
      </w:pPr>
      <w:r w:rsidRPr="007F0E5D">
        <w:rPr>
          <w:sz w:val="16"/>
          <w:szCs w:val="16"/>
        </w:rPr>
        <w:lastRenderedPageBreak/>
        <w:t>┌─────────┴─────────┐            │   положительное    ├──────нет──┐       ┌────────┴───────┐</w:t>
      </w:r>
    </w:p>
    <w:p w:rsidR="00443019" w:rsidRPr="007F0E5D" w:rsidRDefault="00443019" w:rsidP="00443019">
      <w:pPr>
        <w:pStyle w:val="ConsPlusNonformat"/>
        <w:rPr>
          <w:sz w:val="16"/>
          <w:szCs w:val="16"/>
        </w:rPr>
      </w:pPr>
      <w:r w:rsidRPr="007F0E5D">
        <w:rPr>
          <w:sz w:val="16"/>
          <w:szCs w:val="16"/>
        </w:rPr>
        <w:t>│    Подписание     │            │      решение       │       │   │       │   Подписание   │</w:t>
      </w:r>
    </w:p>
    <w:p w:rsidR="00443019" w:rsidRPr="007F0E5D" w:rsidRDefault="00443019" w:rsidP="00443019">
      <w:pPr>
        <w:pStyle w:val="ConsPlusNonformat"/>
        <w:rPr>
          <w:sz w:val="16"/>
          <w:szCs w:val="16"/>
        </w:rPr>
      </w:pPr>
      <w:r w:rsidRPr="007F0E5D">
        <w:rPr>
          <w:sz w:val="16"/>
          <w:szCs w:val="16"/>
        </w:rPr>
        <w:t xml:space="preserve">│   распоряжения   </w:t>
      </w:r>
      <w:r>
        <w:rPr>
          <w:sz w:val="16"/>
          <w:szCs w:val="16"/>
        </w:rPr>
        <w:t xml:space="preserve"> </w:t>
      </w:r>
      <w:r w:rsidRPr="007F0E5D">
        <w:rPr>
          <w:sz w:val="16"/>
          <w:szCs w:val="16"/>
        </w:rPr>
        <w:t>│            └──────────┬─────────┘       │   └───────┤  распоряжения  │</w:t>
      </w:r>
    </w:p>
    <w:p w:rsidR="00443019" w:rsidRPr="007F0E5D" w:rsidRDefault="00443019" w:rsidP="00443019">
      <w:pPr>
        <w:pStyle w:val="ConsPlusNonformat"/>
        <w:rPr>
          <w:sz w:val="16"/>
          <w:szCs w:val="16"/>
        </w:rPr>
      </w:pPr>
      <w:r w:rsidRPr="007F0E5D">
        <w:rPr>
          <w:sz w:val="16"/>
          <w:szCs w:val="16"/>
        </w:rPr>
        <w:t>│  администрации МО │</w:t>
      </w:r>
      <w:r w:rsidRPr="007F0E5D">
        <w:rPr>
          <w:sz w:val="16"/>
          <w:szCs w:val="16"/>
        </w:rPr>
        <w:tab/>
      </w:r>
      <w:r>
        <w:rPr>
          <w:sz w:val="16"/>
          <w:szCs w:val="16"/>
        </w:rPr>
        <w:t xml:space="preserve">                      </w:t>
      </w:r>
      <w:r w:rsidRPr="007F0E5D">
        <w:rPr>
          <w:sz w:val="16"/>
          <w:szCs w:val="16"/>
        </w:rPr>
        <w:t>│</w:t>
      </w:r>
      <w:r>
        <w:rPr>
          <w:sz w:val="16"/>
          <w:szCs w:val="16"/>
        </w:rPr>
        <w:t xml:space="preserve">                 </w:t>
      </w:r>
      <w:r w:rsidRPr="007F0E5D">
        <w:rPr>
          <w:sz w:val="16"/>
          <w:szCs w:val="16"/>
        </w:rPr>
        <w:t>│</w:t>
      </w:r>
      <w:r>
        <w:rPr>
          <w:sz w:val="16"/>
          <w:szCs w:val="16"/>
        </w:rPr>
        <w:t xml:space="preserve">           </w:t>
      </w:r>
      <w:r w:rsidRPr="007F0E5D">
        <w:rPr>
          <w:sz w:val="16"/>
          <w:szCs w:val="16"/>
        </w:rPr>
        <w:t>│администрации МО│</w:t>
      </w:r>
    </w:p>
    <w:p w:rsidR="00443019" w:rsidRPr="007F0E5D" w:rsidRDefault="00443019" w:rsidP="00443019">
      <w:pPr>
        <w:pStyle w:val="ConsPlusNonformat"/>
        <w:rPr>
          <w:sz w:val="16"/>
          <w:szCs w:val="16"/>
        </w:rPr>
      </w:pPr>
      <w:r w:rsidRPr="007F0E5D">
        <w:rPr>
          <w:sz w:val="16"/>
          <w:szCs w:val="16"/>
        </w:rPr>
        <w:t>│</w:t>
      </w:r>
      <w:r>
        <w:rPr>
          <w:sz w:val="16"/>
          <w:szCs w:val="16"/>
        </w:rPr>
        <w:t xml:space="preserve">                  </w:t>
      </w:r>
      <w:r w:rsidRPr="007F0E5D">
        <w:rPr>
          <w:sz w:val="16"/>
          <w:szCs w:val="16"/>
        </w:rPr>
        <w:t xml:space="preserve"> │                       │                 │           │ </w:t>
      </w:r>
      <w:r>
        <w:rPr>
          <w:sz w:val="16"/>
          <w:szCs w:val="16"/>
        </w:rPr>
        <w:t xml:space="preserve">              </w:t>
      </w:r>
      <w:r w:rsidRPr="007F0E5D">
        <w:rPr>
          <w:sz w:val="16"/>
          <w:szCs w:val="16"/>
        </w:rPr>
        <w:t xml:space="preserve"> │</w:t>
      </w:r>
    </w:p>
    <w:p w:rsidR="00443019" w:rsidRPr="007F0E5D" w:rsidRDefault="00443019" w:rsidP="0044301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├──нет──────────────────┼─────────────────┘           │     </w:t>
      </w:r>
      <w:r>
        <w:rPr>
          <w:sz w:val="16"/>
          <w:szCs w:val="16"/>
        </w:rPr>
        <w:t xml:space="preserve">           </w:t>
      </w:r>
      <w:r w:rsidRPr="007F0E5D">
        <w:rPr>
          <w:sz w:val="16"/>
          <w:szCs w:val="16"/>
        </w:rPr>
        <w:t>│</w:t>
      </w:r>
    </w:p>
    <w:p w:rsidR="00443019" w:rsidRPr="007F0E5D" w:rsidRDefault="00443019" w:rsidP="00443019">
      <w:pPr>
        <w:pStyle w:val="ConsPlusNonformat"/>
        <w:rPr>
          <w:sz w:val="16"/>
          <w:szCs w:val="16"/>
        </w:rPr>
      </w:pPr>
      <w:r w:rsidRPr="007F0E5D">
        <w:rPr>
          <w:sz w:val="16"/>
          <w:szCs w:val="16"/>
        </w:rPr>
        <w:t>└───────────────────┘                       │                             └────────────────┘</w:t>
      </w:r>
    </w:p>
    <w:p w:rsidR="00443019" w:rsidRPr="007F0E5D" w:rsidRDefault="00443019" w:rsidP="00443019">
      <w:pPr>
        <w:pStyle w:val="ConsPlusNonformat"/>
        <w:rPr>
          <w:sz w:val="16"/>
          <w:szCs w:val="16"/>
        </w:rPr>
      </w:pPr>
      <w:r w:rsidRPr="007F0E5D">
        <w:rPr>
          <w:sz w:val="16"/>
          <w:szCs w:val="16"/>
        </w:rPr>
        <w:t xml:space="preserve">          /\                               да                                      /\</w:t>
      </w:r>
    </w:p>
    <w:p w:rsidR="00443019" w:rsidRPr="007F0E5D" w:rsidRDefault="00443019" w:rsidP="00443019">
      <w:pPr>
        <w:pStyle w:val="ConsPlusNonformat"/>
        <w:rPr>
          <w:sz w:val="16"/>
          <w:szCs w:val="16"/>
        </w:rPr>
      </w:pP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xml:space="preserve">          │                                 \/                                     │</w:t>
      </w:r>
    </w:p>
    <w:p w:rsidR="00443019" w:rsidRPr="007F0E5D" w:rsidRDefault="00443019" w:rsidP="00443019">
      <w:pPr>
        <w:pStyle w:val="ConsPlusNonformat"/>
        <w:rPr>
          <w:sz w:val="16"/>
          <w:szCs w:val="16"/>
        </w:rPr>
      </w:pPr>
      <w:r w:rsidRPr="007F0E5D">
        <w:rPr>
          <w:sz w:val="16"/>
          <w:szCs w:val="16"/>
        </w:rPr>
        <w:t>┌─────────┴─────────┐            ┌────────────────────┐                   ┌────────┴───────┐</w:t>
      </w:r>
    </w:p>
    <w:p w:rsidR="00443019" w:rsidRPr="007F0E5D" w:rsidRDefault="00443019" w:rsidP="00443019">
      <w:pPr>
        <w:pStyle w:val="ConsPlusNonformat"/>
        <w:rPr>
          <w:sz w:val="16"/>
          <w:szCs w:val="16"/>
        </w:rPr>
      </w:pPr>
      <w:r w:rsidRPr="007F0E5D">
        <w:rPr>
          <w:sz w:val="16"/>
          <w:szCs w:val="16"/>
        </w:rPr>
        <w:t>│   Подготовка и    │            │  Комиссия приняла  │                   │  Подготовка и  │</w:t>
      </w:r>
    </w:p>
    <w:p w:rsidR="00443019" w:rsidRPr="007F0E5D" w:rsidRDefault="00443019" w:rsidP="00443019">
      <w:pPr>
        <w:pStyle w:val="ConsPlusNonformat"/>
        <w:rPr>
          <w:sz w:val="16"/>
          <w:szCs w:val="16"/>
        </w:rPr>
      </w:pPr>
      <w:r w:rsidRPr="007F0E5D">
        <w:rPr>
          <w:sz w:val="16"/>
          <w:szCs w:val="16"/>
        </w:rPr>
        <w:t>│      издание      │            │ решение о передаче │                   │    издание     │</w:t>
      </w:r>
    </w:p>
    <w:p w:rsidR="00443019" w:rsidRPr="007F0E5D" w:rsidRDefault="00443019" w:rsidP="00443019">
      <w:pPr>
        <w:pStyle w:val="ConsPlusNonformat"/>
        <w:rPr>
          <w:sz w:val="16"/>
          <w:szCs w:val="16"/>
        </w:rPr>
      </w:pPr>
      <w:r w:rsidRPr="007F0E5D">
        <w:rPr>
          <w:sz w:val="16"/>
          <w:szCs w:val="16"/>
        </w:rPr>
        <w:t>│  распоряжения о   │&lt;────да─────┤ объекта без торгов ├───────нет────────&gt;│ распоряжения о │</w:t>
      </w:r>
    </w:p>
    <w:p w:rsidR="00443019" w:rsidRPr="007F0E5D" w:rsidRDefault="00443019" w:rsidP="00443019">
      <w:pPr>
        <w:pStyle w:val="ConsPlusNonformat"/>
        <w:rPr>
          <w:sz w:val="16"/>
          <w:szCs w:val="16"/>
        </w:rPr>
      </w:pPr>
      <w:r w:rsidRPr="007F0E5D">
        <w:rPr>
          <w:sz w:val="16"/>
          <w:szCs w:val="16"/>
        </w:rPr>
        <w:t>│передаче объекта в │            │                    │                   │передаче объекта│</w:t>
      </w:r>
    </w:p>
    <w:p w:rsidR="00443019" w:rsidRPr="007F0E5D" w:rsidRDefault="00443019" w:rsidP="00443019">
      <w:pPr>
        <w:pStyle w:val="ConsPlusNonformat"/>
        <w:rPr>
          <w:sz w:val="16"/>
          <w:szCs w:val="16"/>
        </w:rPr>
      </w:pPr>
      <w:r w:rsidRPr="007F0E5D">
        <w:rPr>
          <w:sz w:val="16"/>
          <w:szCs w:val="16"/>
        </w:rPr>
        <w:t>│  пользование без  │            │                    │                   │в пользование на│</w:t>
      </w:r>
    </w:p>
    <w:p w:rsidR="00443019" w:rsidRPr="007F0E5D" w:rsidRDefault="00443019" w:rsidP="00443019">
      <w:pPr>
        <w:pStyle w:val="ConsPlusNonformat"/>
        <w:rPr>
          <w:sz w:val="16"/>
          <w:szCs w:val="16"/>
        </w:rPr>
      </w:pPr>
      <w:r w:rsidRPr="007F0E5D">
        <w:rPr>
          <w:sz w:val="16"/>
          <w:szCs w:val="16"/>
        </w:rPr>
        <w:t>│      торгов       │            │                    │                   │     торгах     │</w:t>
      </w:r>
    </w:p>
    <w:p w:rsidR="00443019" w:rsidRPr="007F0E5D" w:rsidRDefault="00443019" w:rsidP="00443019">
      <w:pPr>
        <w:pStyle w:val="ConsPlusNonformat"/>
        <w:rPr>
          <w:sz w:val="16"/>
          <w:szCs w:val="16"/>
        </w:rPr>
      </w:pPr>
      <w:r w:rsidRPr="007F0E5D">
        <w:rPr>
          <w:sz w:val="16"/>
          <w:szCs w:val="16"/>
        </w:rPr>
        <w:t>└───────────────────┘            └────────────────────┘                   └────────────────┘</w:t>
      </w:r>
    </w:p>
    <w:p w:rsidR="00443019" w:rsidRDefault="004430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43019" w:rsidRDefault="00443019" w:rsidP="00443019">
      <w:pPr>
        <w:spacing w:after="0" w:line="240" w:lineRule="auto"/>
        <w:jc w:val="right"/>
        <w:rPr>
          <w:rFonts w:ascii="Times New Roman" w:hAnsi="Times New Roman" w:cs="Times New Roman"/>
          <w:sz w:val="24"/>
          <w:szCs w:val="24"/>
        </w:rPr>
      </w:pPr>
      <w:r w:rsidRPr="007F0E5D">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rsidR="00443019" w:rsidRPr="007F0E5D" w:rsidRDefault="00443019" w:rsidP="004430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 А</w:t>
      </w:r>
      <w:r w:rsidRPr="007F0E5D">
        <w:rPr>
          <w:rFonts w:ascii="Times New Roman" w:hAnsi="Times New Roman" w:cs="Times New Roman"/>
          <w:sz w:val="24"/>
          <w:szCs w:val="24"/>
        </w:rPr>
        <w:t>дминистративному регламенту</w:t>
      </w:r>
    </w:p>
    <w:p w:rsidR="00443019" w:rsidRPr="007F0E5D" w:rsidRDefault="00443019" w:rsidP="00443019">
      <w:pPr>
        <w:spacing w:after="0" w:line="240" w:lineRule="auto"/>
        <w:jc w:val="right"/>
        <w:rPr>
          <w:rFonts w:ascii="Times New Roman" w:hAnsi="Times New Roman" w:cs="Times New Roman"/>
          <w:sz w:val="24"/>
          <w:szCs w:val="24"/>
        </w:rPr>
      </w:pPr>
    </w:p>
    <w:p w:rsidR="00443019" w:rsidRDefault="00443019" w:rsidP="00443019">
      <w:pPr>
        <w:pStyle w:val="ConsPlusNonformat"/>
        <w:jc w:val="right"/>
      </w:pPr>
      <w:r>
        <w:t xml:space="preserve">                                                 ____________________________</w:t>
      </w:r>
    </w:p>
    <w:p w:rsidR="00443019" w:rsidRDefault="00443019" w:rsidP="00443019">
      <w:pPr>
        <w:pStyle w:val="ConsPlusNonformat"/>
        <w:jc w:val="right"/>
      </w:pPr>
      <w:r>
        <w:t xml:space="preserve">                                                 ____________________________</w:t>
      </w:r>
    </w:p>
    <w:p w:rsidR="00443019" w:rsidRDefault="00443019" w:rsidP="00443019">
      <w:pPr>
        <w:pStyle w:val="ConsPlusNonformat"/>
        <w:jc w:val="right"/>
      </w:pPr>
      <w:r>
        <w:t xml:space="preserve">                                                 ____________________________</w:t>
      </w:r>
    </w:p>
    <w:p w:rsidR="00443019" w:rsidRPr="007F0E5D" w:rsidRDefault="00443019" w:rsidP="0044301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от ____________________________</w:t>
      </w:r>
    </w:p>
    <w:p w:rsidR="00443019" w:rsidRPr="007F0E5D" w:rsidRDefault="00443019" w:rsidP="0044301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(полное наименование заявителя -</w:t>
      </w:r>
    </w:p>
    <w:p w:rsidR="00443019" w:rsidRPr="007F0E5D" w:rsidRDefault="00443019" w:rsidP="0044301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юридического лица или фамилия,</w:t>
      </w:r>
    </w:p>
    <w:p w:rsidR="00443019" w:rsidRPr="007F0E5D" w:rsidRDefault="00443019" w:rsidP="0044301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имя и отчество физического лица)</w:t>
      </w:r>
    </w:p>
    <w:p w:rsidR="00443019" w:rsidRPr="007F0E5D" w:rsidRDefault="00443019" w:rsidP="0044301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019" w:rsidRPr="007F0E5D" w:rsidRDefault="00443019" w:rsidP="0044301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ЗАЯВЛЕНИЕ (ЖАЛОБА)</w:t>
      </w:r>
    </w:p>
    <w:p w:rsidR="00443019" w:rsidRPr="007F0E5D" w:rsidRDefault="00443019" w:rsidP="0044301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019" w:rsidRPr="007F0E5D" w:rsidRDefault="00443019" w:rsidP="0044301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___________________________________________________________________________</w:t>
      </w: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___________________________________________________________________________</w:t>
      </w: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___________________________________________________________________________</w:t>
      </w: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43019" w:rsidRPr="007F0E5D" w:rsidRDefault="00443019" w:rsidP="0044301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0E5D">
        <w:rPr>
          <w:rFonts w:ascii="Times New Roman" w:eastAsiaTheme="minorEastAsia" w:hAnsi="Times New Roman" w:cs="Times New Roman"/>
          <w:sz w:val="24"/>
          <w:szCs w:val="24"/>
          <w:lang w:eastAsia="ru-RU"/>
        </w:rPr>
        <w:t>___________________________________________________________________________</w:t>
      </w:r>
    </w:p>
    <w:p w:rsidR="00443019" w:rsidRPr="007F0E5D" w:rsidRDefault="00443019" w:rsidP="00443019">
      <w:pPr>
        <w:spacing w:after="0" w:line="240" w:lineRule="auto"/>
        <w:jc w:val="both"/>
        <w:rPr>
          <w:rFonts w:ascii="Times New Roman" w:eastAsia="Times New Roman" w:hAnsi="Times New Roman" w:cs="Times New Roman"/>
          <w:sz w:val="24"/>
          <w:szCs w:val="24"/>
          <w:lang w:eastAsia="ru-RU"/>
        </w:rPr>
      </w:pPr>
    </w:p>
    <w:p w:rsidR="00443019" w:rsidRPr="007F0E5D" w:rsidRDefault="00443019" w:rsidP="00443019">
      <w:pPr>
        <w:spacing w:after="0" w:line="240" w:lineRule="auto"/>
        <w:jc w:val="both"/>
        <w:rPr>
          <w:rFonts w:ascii="Times New Roman" w:eastAsia="Times New Roman" w:hAnsi="Times New Roman" w:cs="Times New Roman"/>
          <w:sz w:val="24"/>
          <w:szCs w:val="24"/>
          <w:lang w:eastAsia="ru-RU"/>
        </w:rPr>
      </w:pPr>
    </w:p>
    <w:p w:rsidR="00443019" w:rsidRPr="007F0E5D" w:rsidRDefault="00443019" w:rsidP="00443019">
      <w:pPr>
        <w:jc w:val="right"/>
        <w:rPr>
          <w:rFonts w:ascii="Times New Roman" w:hAnsi="Times New Roman" w:cs="Times New Roman"/>
          <w:sz w:val="24"/>
          <w:szCs w:val="24"/>
        </w:rPr>
      </w:pPr>
      <w:r w:rsidRPr="007F0E5D">
        <w:rPr>
          <w:rFonts w:ascii="Times New Roman" w:hAnsi="Times New Roman" w:cs="Times New Roman"/>
          <w:sz w:val="24"/>
          <w:szCs w:val="24"/>
        </w:rPr>
        <w:t>(Дата, подпись заявителя)</w:t>
      </w:r>
    </w:p>
    <w:p w:rsidR="00443019" w:rsidRDefault="00443019">
      <w:pPr>
        <w:rPr>
          <w:rFonts w:ascii="Times New Roman" w:hAnsi="Times New Roman" w:cs="Times New Roman"/>
          <w:sz w:val="24"/>
          <w:szCs w:val="24"/>
        </w:rPr>
      </w:pPr>
      <w:r>
        <w:rPr>
          <w:rFonts w:ascii="Times New Roman" w:hAnsi="Times New Roman" w:cs="Times New Roman"/>
          <w:sz w:val="24"/>
          <w:szCs w:val="24"/>
        </w:rPr>
        <w:br w:type="page"/>
      </w:r>
    </w:p>
    <w:p w:rsidR="00443019" w:rsidRDefault="00443019" w:rsidP="00443019">
      <w:pPr>
        <w:widowControl w:val="0"/>
        <w:autoSpaceDE w:val="0"/>
        <w:autoSpaceDN w:val="0"/>
        <w:adjustRightInd w:val="0"/>
        <w:spacing w:after="0" w:line="240" w:lineRule="auto"/>
        <w:jc w:val="right"/>
        <w:outlineLvl w:val="0"/>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lastRenderedPageBreak/>
        <w:t>Приложение № 2</w:t>
      </w:r>
    </w:p>
    <w:p w:rsidR="00443019" w:rsidRDefault="00443019" w:rsidP="00443019">
      <w:pPr>
        <w:widowControl w:val="0"/>
        <w:autoSpaceDE w:val="0"/>
        <w:autoSpaceDN w:val="0"/>
        <w:adjustRightInd w:val="0"/>
        <w:spacing w:after="0" w:line="240" w:lineRule="auto"/>
        <w:jc w:val="right"/>
        <w:outlineLvl w:val="0"/>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к постановлению администрации</w:t>
      </w:r>
    </w:p>
    <w:p w:rsidR="00443019" w:rsidRDefault="00443019" w:rsidP="00443019">
      <w:pPr>
        <w:widowControl w:val="0"/>
        <w:autoSpaceDE w:val="0"/>
        <w:autoSpaceDN w:val="0"/>
        <w:adjustRightInd w:val="0"/>
        <w:spacing w:after="0" w:line="240" w:lineRule="auto"/>
        <w:jc w:val="right"/>
        <w:outlineLvl w:val="0"/>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МО «Первомайское сельское поселение»</w:t>
      </w:r>
    </w:p>
    <w:p w:rsidR="00443019" w:rsidRPr="00884578" w:rsidRDefault="00443019" w:rsidP="00443019">
      <w:pPr>
        <w:widowControl w:val="0"/>
        <w:autoSpaceDE w:val="0"/>
        <w:autoSpaceDN w:val="0"/>
        <w:adjustRightInd w:val="0"/>
        <w:spacing w:after="0" w:line="240" w:lineRule="auto"/>
        <w:jc w:val="right"/>
        <w:outlineLvl w:val="0"/>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от 04.07.2017 г. № 293</w:t>
      </w:r>
    </w:p>
    <w:p w:rsidR="00443019" w:rsidRPr="00884578" w:rsidRDefault="00443019" w:rsidP="00443019">
      <w:pPr>
        <w:widowControl w:val="0"/>
        <w:autoSpaceDE w:val="0"/>
        <w:autoSpaceDN w:val="0"/>
        <w:adjustRightInd w:val="0"/>
        <w:spacing w:after="0" w:line="240" w:lineRule="auto"/>
        <w:jc w:val="both"/>
        <w:rPr>
          <w:rFonts w:ascii="Times New Roman" w:hAnsi="Times New Roman" w:cs="Times New Roman"/>
          <w:sz w:val="24"/>
          <w:szCs w:val="24"/>
        </w:rPr>
      </w:pPr>
    </w:p>
    <w:p w:rsidR="00443019" w:rsidRPr="00884578" w:rsidRDefault="00443019" w:rsidP="0044301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43019" w:rsidRPr="00884578" w:rsidRDefault="00443019" w:rsidP="0044301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84578">
        <w:rPr>
          <w:rFonts w:ascii="Times New Roman" w:eastAsia="Times New Roman" w:hAnsi="Times New Roman" w:cs="Times New Roman"/>
          <w:b/>
          <w:bCs/>
          <w:sz w:val="24"/>
          <w:szCs w:val="24"/>
          <w:lang w:eastAsia="ru-RU"/>
        </w:rPr>
        <w:t>Административный регламент</w:t>
      </w:r>
    </w:p>
    <w:p w:rsidR="00443019" w:rsidRPr="00884578" w:rsidRDefault="00443019" w:rsidP="0044301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84578">
        <w:rPr>
          <w:rFonts w:ascii="Times New Roman" w:eastAsia="Times New Roman" w:hAnsi="Times New Roman" w:cs="Times New Roman"/>
          <w:b/>
          <w:bCs/>
          <w:sz w:val="24"/>
          <w:szCs w:val="24"/>
          <w:lang w:eastAsia="ru-RU"/>
        </w:rPr>
        <w:t>администрации муниципального образования «</w:t>
      </w:r>
      <w:r>
        <w:rPr>
          <w:rFonts w:ascii="Times New Roman" w:eastAsia="Times New Roman" w:hAnsi="Times New Roman" w:cs="Times New Roman"/>
          <w:b/>
          <w:bCs/>
          <w:sz w:val="24"/>
          <w:szCs w:val="24"/>
          <w:lang w:eastAsia="ru-RU"/>
        </w:rPr>
        <w:t>Первомайское сельское поселение</w:t>
      </w:r>
      <w:r w:rsidRPr="00884578">
        <w:rPr>
          <w:rFonts w:ascii="Times New Roman" w:eastAsia="Times New Roman" w:hAnsi="Times New Roman" w:cs="Times New Roman"/>
          <w:b/>
          <w:bCs/>
          <w:sz w:val="24"/>
          <w:szCs w:val="24"/>
          <w:lang w:eastAsia="ru-RU"/>
        </w:rPr>
        <w:t>»</w:t>
      </w:r>
    </w:p>
    <w:p w:rsidR="00443019" w:rsidRPr="00884578" w:rsidRDefault="00443019" w:rsidP="0044301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84578">
        <w:rPr>
          <w:rFonts w:ascii="Times New Roman" w:eastAsia="Times New Roman" w:hAnsi="Times New Roman" w:cs="Times New Roman"/>
          <w:b/>
          <w:bCs/>
          <w:sz w:val="24"/>
          <w:szCs w:val="24"/>
          <w:lang w:eastAsia="ru-RU"/>
        </w:rPr>
        <w:t xml:space="preserve"> Выборгског</w:t>
      </w:r>
      <w:r>
        <w:rPr>
          <w:rFonts w:ascii="Times New Roman" w:eastAsia="Times New Roman" w:hAnsi="Times New Roman" w:cs="Times New Roman"/>
          <w:b/>
          <w:bCs/>
          <w:sz w:val="24"/>
          <w:szCs w:val="24"/>
          <w:lang w:eastAsia="ru-RU"/>
        </w:rPr>
        <w:t xml:space="preserve">о района Ленинградской области  </w:t>
      </w:r>
      <w:r w:rsidRPr="00884578">
        <w:rPr>
          <w:rFonts w:ascii="Times New Roman" w:eastAsia="Times New Roman" w:hAnsi="Times New Roman" w:cs="Times New Roman"/>
          <w:b/>
          <w:bCs/>
          <w:sz w:val="24"/>
          <w:szCs w:val="24"/>
          <w:lang w:eastAsia="ru-RU"/>
        </w:rPr>
        <w:t xml:space="preserve">по предоставлению муниципальной услуги </w:t>
      </w:r>
    </w:p>
    <w:p w:rsidR="00443019" w:rsidRPr="00134DA8" w:rsidRDefault="00443019" w:rsidP="00443019">
      <w:pPr>
        <w:autoSpaceDE w:val="0"/>
        <w:autoSpaceDN w:val="0"/>
        <w:adjustRightInd w:val="0"/>
        <w:spacing w:after="0" w:line="240" w:lineRule="auto"/>
        <w:ind w:firstLine="709"/>
        <w:jc w:val="center"/>
        <w:outlineLvl w:val="1"/>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«Выдача специального разрешения на движение транспортных средств органом местного самоуправления поселения,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443019" w:rsidRPr="00134DA8" w:rsidRDefault="00443019" w:rsidP="00443019">
      <w:pPr>
        <w:autoSpaceDE w:val="0"/>
        <w:autoSpaceDN w:val="0"/>
        <w:adjustRightInd w:val="0"/>
        <w:spacing w:after="0" w:line="240" w:lineRule="auto"/>
        <w:ind w:firstLine="709"/>
        <w:jc w:val="center"/>
        <w:outlineLvl w:val="1"/>
        <w:rPr>
          <w:rFonts w:ascii="Times New Roman" w:eastAsia="Times New Roman" w:hAnsi="Times New Roman" w:cs="Times New Roman"/>
          <w:b/>
          <w:sz w:val="24"/>
          <w:szCs w:val="24"/>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ind w:left="-567"/>
        <w:jc w:val="center"/>
        <w:outlineLvl w:val="0"/>
        <w:rPr>
          <w:rFonts w:ascii="Times New Roman" w:eastAsia="Times New Roman" w:hAnsi="Times New Roman" w:cs="Times New Roman"/>
          <w:b/>
          <w:bCs/>
          <w:sz w:val="24"/>
          <w:szCs w:val="24"/>
          <w:lang w:eastAsia="ru-RU"/>
        </w:rPr>
      </w:pPr>
      <w:bookmarkStart w:id="49" w:name="sub_1001"/>
      <w:r w:rsidRPr="00134DA8">
        <w:rPr>
          <w:rFonts w:ascii="Times New Roman" w:eastAsia="Times New Roman" w:hAnsi="Times New Roman" w:cs="Times New Roman"/>
          <w:b/>
          <w:bCs/>
          <w:sz w:val="24"/>
          <w:szCs w:val="24"/>
          <w:lang w:eastAsia="ru-RU"/>
        </w:rPr>
        <w:t xml:space="preserve">1. Общие положения  </w:t>
      </w:r>
    </w:p>
    <w:bookmarkEnd w:id="49"/>
    <w:p w:rsidR="00443019" w:rsidRPr="00134DA8" w:rsidRDefault="00443019" w:rsidP="00443019">
      <w:pPr>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1.1. Наименование муниципальной услуги: «Выдача специального разрешения на движение транспортных средств органом местного самоуправления поселения,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дорог»(далее</w:t>
      </w:r>
      <w:r w:rsidRPr="00134DA8">
        <w:rPr>
          <w:rFonts w:ascii="Times New Roman" w:eastAsia="Times New Roman" w:hAnsi="Times New Roman" w:cs="Times New Roman"/>
          <w:b/>
          <w:sz w:val="24"/>
          <w:szCs w:val="24"/>
          <w:lang w:eastAsia="ru-RU"/>
        </w:rPr>
        <w:t xml:space="preserve"> - </w:t>
      </w:r>
      <w:r w:rsidRPr="00134DA8">
        <w:rPr>
          <w:rFonts w:ascii="Times New Roman" w:eastAsia="Times New Roman" w:hAnsi="Times New Roman" w:cs="Times New Roman"/>
          <w:sz w:val="24"/>
          <w:szCs w:val="24"/>
          <w:lang w:eastAsia="ru-RU"/>
        </w:rPr>
        <w:t>муниципальная услуга).</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Краткое наименование муниципальной услуги: «Выдача специального разрешения на движение транспортных средств поселением».</w:t>
      </w:r>
    </w:p>
    <w:p w:rsidR="00443019" w:rsidRPr="00134DA8" w:rsidRDefault="00443019" w:rsidP="00443019">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Административный регламент предоставления данной муниципальной услуги (далее - регламент, регламент предоставления муниципальной услуги) регулирует порядок и условия выдачи разрешения на движение по автомобильным дорогам общего пользования, находящимся в собственности муниципального образования «</w:t>
      </w:r>
      <w:r>
        <w:rPr>
          <w:rFonts w:ascii="Times New Roman" w:eastAsia="Times New Roman" w:hAnsi="Times New Roman" w:cs="Times New Roman"/>
          <w:sz w:val="24"/>
          <w:szCs w:val="24"/>
          <w:lang w:eastAsia="ru-RU"/>
        </w:rPr>
        <w:t xml:space="preserve">Первомайское сельское </w:t>
      </w:r>
      <w:r w:rsidRPr="00134DA8">
        <w:rPr>
          <w:rFonts w:ascii="Times New Roman" w:eastAsia="Times New Roman" w:hAnsi="Times New Roman" w:cs="Times New Roman"/>
          <w:sz w:val="24"/>
          <w:szCs w:val="24"/>
          <w:lang w:eastAsia="ru-RU"/>
        </w:rPr>
        <w:t>поселение» Выборгского муниципального района Ленинградской области транспортных средств, осуществляющих перевозки тяжеловесных и (или) крупногабаритных грузов (далее - выдача разрешения).</w:t>
      </w:r>
    </w:p>
    <w:p w:rsidR="00443019" w:rsidRPr="00134DA8" w:rsidRDefault="00443019" w:rsidP="00443019">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1.2.1.Муниципальную услугу предоставляет администрация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(далее Администрация)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1.2.2. Структурным подразделением, ответственным за предоставление муниципальной  услуги, является отдел по ЖКХ и благоустройству  администрации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(далее – Отдел).</w:t>
      </w:r>
    </w:p>
    <w:p w:rsidR="00443019" w:rsidRPr="00134DA8" w:rsidRDefault="00443019" w:rsidP="00443019">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При предоставлении муниципальной услуги Отдел осуществляет взаимодействие с:</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федеральным органом исполнительной власти, уполномоченным осуществлять контрольные, надзорные и разрешительные функции в области обеспечения безопасности дорожного движения (Управление ГИБДД МВД РФ по г.Санкт-Петербургу и Ленинградской области);</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организациями, осуществляющими оценку технического состояния автомобильных дорог, их укрепление,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владельцами автомобильных дорог.</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 xml:space="preserve">1.2.3.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0" w:name="sub_103"/>
      <w:r w:rsidRPr="00134DA8">
        <w:rPr>
          <w:rFonts w:ascii="Times New Roman" w:eastAsia="Times New Roman" w:hAnsi="Times New Roman" w:cs="Times New Roman"/>
          <w:sz w:val="24"/>
          <w:szCs w:val="24"/>
          <w:lang w:eastAsia="ru-RU"/>
        </w:rPr>
        <w:t>1.3. Информация о месте нахождения и графике работы Администрации, Отдела</w:t>
      </w:r>
      <w:bookmarkEnd w:id="50"/>
      <w:r w:rsidRPr="00134DA8">
        <w:rPr>
          <w:rFonts w:ascii="Times New Roman" w:eastAsia="Times New Roman" w:hAnsi="Times New Roman" w:cs="Times New Roman"/>
          <w:sz w:val="24"/>
          <w:szCs w:val="24"/>
          <w:lang w:eastAsia="ru-RU"/>
        </w:rPr>
        <w:t xml:space="preserve"> указана в приложении № 1.</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1" w:name="sub_20195"/>
      <w:r w:rsidRPr="00134DA8">
        <w:rPr>
          <w:rFonts w:ascii="Times New Roman" w:eastAsia="Times New Roman" w:hAnsi="Times New Roman" w:cs="Times New Roman"/>
          <w:sz w:val="24"/>
          <w:szCs w:val="24"/>
          <w:lang w:eastAsia="ru-RU"/>
        </w:rPr>
        <w:t>1.4. В предоставлении услуги не участвуют иные органы исполнительной власти, органы местного самоуправления, организации и их структурные подразделения.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1.5. Информация о местах нахождения, графике работы, справочных телефонах и адресах электронной почты МФЦ приведена в приложении № </w:t>
      </w:r>
      <w:r w:rsidRPr="00134DA8">
        <w:rPr>
          <w:rFonts w:ascii="Times New Roman" w:eastAsia="Times New Roman" w:hAnsi="Times New Roman" w:cs="Times New Roman"/>
          <w:sz w:val="24"/>
          <w:szCs w:val="24"/>
          <w:lang w:eastAsia="ru-RU"/>
        </w:rPr>
        <w:tab/>
        <w:t>2 к настоящему административному регламенту.</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Актуальная информация о справочных телефонах и режимах работы филиалов МФЦ содержится на сайте МФЦ Ленинградской области: </w:t>
      </w:r>
      <w:r w:rsidRPr="00134DA8">
        <w:rPr>
          <w:rFonts w:ascii="Times New Roman" w:eastAsia="Times New Roman" w:hAnsi="Times New Roman" w:cs="Times New Roman"/>
          <w:sz w:val="24"/>
          <w:szCs w:val="24"/>
          <w:u w:val="single"/>
          <w:lang w:val="en-US" w:eastAsia="ru-RU"/>
        </w:rPr>
        <w:t>www</w:t>
      </w:r>
      <w:r w:rsidRPr="00134DA8">
        <w:rPr>
          <w:rFonts w:ascii="Times New Roman" w:eastAsia="Times New Roman" w:hAnsi="Times New Roman" w:cs="Times New Roman"/>
          <w:sz w:val="24"/>
          <w:szCs w:val="24"/>
          <w:u w:val="single"/>
          <w:lang w:eastAsia="ru-RU"/>
        </w:rPr>
        <w:t>.mfc47.ru</w:t>
      </w:r>
      <w:r w:rsidRPr="00134DA8">
        <w:rPr>
          <w:rFonts w:ascii="Times New Roman" w:eastAsia="Times New Roman" w:hAnsi="Times New Roman" w:cs="Times New Roman"/>
          <w:sz w:val="24"/>
          <w:szCs w:val="24"/>
          <w:lang w:eastAsia="ru-RU"/>
        </w:rPr>
        <w:t>.</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2" w:name="sub_105"/>
      <w:r w:rsidRPr="00134DA8">
        <w:rPr>
          <w:rFonts w:ascii="Times New Roman" w:eastAsia="Times New Roman" w:hAnsi="Times New Roman" w:cs="Times New Roman"/>
          <w:sz w:val="24"/>
          <w:szCs w:val="24"/>
          <w:lang w:eastAsia="ru-RU"/>
        </w:rPr>
        <w:t xml:space="preserve">1.6. Адрес портала государственных и муниципальных услуг Ленинградской области в сети Интернет (ПГУ ЛО): </w:t>
      </w:r>
      <w:hyperlink r:id="rId17" w:history="1">
        <w:r w:rsidRPr="00134DA8">
          <w:rPr>
            <w:rFonts w:ascii="Times New Roman" w:eastAsia="Times New Roman" w:hAnsi="Times New Roman" w:cs="Times New Roman"/>
            <w:sz w:val="24"/>
            <w:szCs w:val="24"/>
            <w:lang w:eastAsia="ru-RU"/>
          </w:rPr>
          <w:t>www.gu.lenobl.ru</w:t>
        </w:r>
      </w:hyperlink>
      <w:r w:rsidRPr="00134DA8">
        <w:rPr>
          <w:rFonts w:ascii="Times New Roman" w:eastAsia="Times New Roman" w:hAnsi="Times New Roman" w:cs="Times New Roman"/>
          <w:sz w:val="24"/>
          <w:szCs w:val="24"/>
          <w:lang w:eastAsia="ru-RU"/>
        </w:rPr>
        <w:t>.</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Адрес официального сайта  Администрации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в сети Интернет:  рощино.рф.</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ПГУ ЛО и официальный сайт Администрации  в сети Интернет содержит информацию о предоставлении муниципальной услуги, а также об ОМСУ, предоставляющих муниципальную услугу (участвующих в предоставлении муниципальной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3" w:name="sub_106"/>
      <w:bookmarkEnd w:id="52"/>
      <w:r w:rsidRPr="00134DA8">
        <w:rPr>
          <w:rFonts w:ascii="Times New Roman" w:eastAsia="Times New Roman" w:hAnsi="Times New Roman" w:cs="Times New Roman"/>
          <w:sz w:val="24"/>
          <w:szCs w:val="24"/>
          <w:lang w:eastAsia="ru-RU"/>
        </w:rPr>
        <w:t>1.7.</w:t>
      </w:r>
      <w:bookmarkEnd w:id="53"/>
      <w:r w:rsidRPr="00134DA8">
        <w:rPr>
          <w:rFonts w:ascii="Times New Roman" w:eastAsia="Times New Roman" w:hAnsi="Times New Roman" w:cs="Times New Roman"/>
          <w:sz w:val="24"/>
          <w:szCs w:val="24"/>
          <w:lang w:eastAsia="ru-RU"/>
        </w:rPr>
        <w:t xml:space="preserve"> Информация по вопросам предоставления муниципальной услуги, в том числе о ходе ее предоставления, может быть получена:</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а) устно - по адресу, указанному </w:t>
      </w:r>
      <w:hyperlink w:anchor="sub_103" w:history="1">
        <w:r w:rsidRPr="00134DA8">
          <w:rPr>
            <w:rFonts w:ascii="Times New Roman" w:eastAsia="Times New Roman" w:hAnsi="Times New Roman" w:cs="Times New Roman"/>
            <w:color w:val="0000FF"/>
            <w:sz w:val="24"/>
            <w:szCs w:val="24"/>
            <w:u w:val="single"/>
            <w:lang w:eastAsia="ru-RU"/>
          </w:rPr>
          <w:t>в пункте 1.3</w:t>
        </w:r>
      </w:hyperlink>
      <w:r w:rsidRPr="00134DA8">
        <w:rPr>
          <w:rFonts w:ascii="Times New Roman" w:eastAsia="Times New Roman" w:hAnsi="Times New Roman" w:cs="Times New Roman"/>
          <w:sz w:val="24"/>
          <w:szCs w:val="24"/>
          <w:lang w:eastAsia="ru-RU"/>
        </w:rPr>
        <w:t xml:space="preserve">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w:t>
      </w:r>
      <w:hyperlink w:anchor="sub_104" w:history="1">
        <w:r w:rsidRPr="00134DA8">
          <w:rPr>
            <w:rFonts w:ascii="Times New Roman" w:eastAsia="Times New Roman" w:hAnsi="Times New Roman" w:cs="Times New Roman"/>
            <w:color w:val="0000FF"/>
            <w:sz w:val="24"/>
            <w:szCs w:val="24"/>
            <w:u w:val="single"/>
            <w:lang w:eastAsia="ru-RU"/>
          </w:rPr>
          <w:t>пункте 1.</w:t>
        </w:r>
      </w:hyperlink>
      <w:r w:rsidRPr="00134DA8">
        <w:rPr>
          <w:rFonts w:ascii="Times New Roman" w:eastAsia="Times New Roman" w:hAnsi="Times New Roman" w:cs="Times New Roman"/>
          <w:sz w:val="24"/>
          <w:szCs w:val="24"/>
          <w:lang w:eastAsia="ru-RU"/>
        </w:rPr>
        <w:t>3 настоящего Административного регламента).</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Приём заявителей в Отделе осуществляется специалистом Отдела по ЖКХ и благоустройству.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Время консультирования при личном обращении не должно превышать 15 минут.</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Информация также может быть получена при обращении в МФЦ по адресам, указанным в приложении № 2.</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 письменно - путем направления почтового отправления по адресу, указанному в </w:t>
      </w:r>
      <w:hyperlink w:anchor="sub_103" w:history="1">
        <w:r w:rsidRPr="00134DA8">
          <w:rPr>
            <w:rFonts w:ascii="Times New Roman" w:eastAsia="Times New Roman" w:hAnsi="Times New Roman" w:cs="Times New Roman"/>
            <w:color w:val="0000FF"/>
            <w:sz w:val="24"/>
            <w:szCs w:val="24"/>
            <w:u w:val="single"/>
            <w:lang w:eastAsia="ru-RU"/>
          </w:rPr>
          <w:t>пункте 1.3</w:t>
        </w:r>
      </w:hyperlink>
      <w:r w:rsidRPr="00134DA8">
        <w:rPr>
          <w:rFonts w:ascii="Times New Roman" w:eastAsia="Times New Roman" w:hAnsi="Times New Roman" w:cs="Times New Roman"/>
          <w:sz w:val="24"/>
          <w:szCs w:val="24"/>
          <w:lang w:eastAsia="ru-RU"/>
        </w:rPr>
        <w:t xml:space="preserve"> настоящего Административного регламента (ответ направляется по адресу, указанному в запросе).</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по справочному телефону, указанному в пункте 1.3. настоящего Административного регламента, а также по телефону единой справочной службы МФЦ, указанному в приложении № 2, в случае подачи документов в МФЦ.</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При ответах на телефонные звонки должностное лицо Отдела, подробно в вежливой форме информируют заявителя. Ответ на телефонный звонок должен начинаться с информации о наименовании Отдела.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если должностное лицо Отдела не уполномочено давать консультации заявителю сообщается номер телефона, по которому можно получить необходимую информацию.</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г) по электронной почте путем направления запроса по адресу электронной почты, указанному в </w:t>
      </w:r>
      <w:hyperlink w:anchor="sub_104" w:history="1">
        <w:r w:rsidRPr="00134DA8">
          <w:rPr>
            <w:rFonts w:ascii="Times New Roman" w:eastAsia="Times New Roman" w:hAnsi="Times New Roman" w:cs="Times New Roman"/>
            <w:sz w:val="24"/>
            <w:szCs w:val="24"/>
            <w:lang w:eastAsia="ru-RU"/>
          </w:rPr>
          <w:t>пункте 1.</w:t>
        </w:r>
      </w:hyperlink>
      <w:r w:rsidRPr="00134DA8">
        <w:rPr>
          <w:rFonts w:ascii="Times New Roman" w:eastAsia="Times New Roman" w:hAnsi="Times New Roman" w:cs="Times New Roman"/>
          <w:sz w:val="24"/>
          <w:szCs w:val="24"/>
          <w:lang w:eastAsia="ru-RU"/>
        </w:rPr>
        <w:t>3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 на Портале государственных и муниципальных услуг (функций) Ленинградской области: </w:t>
      </w:r>
      <w:r w:rsidRPr="00134DA8">
        <w:rPr>
          <w:rFonts w:ascii="Times New Roman" w:eastAsia="Times New Roman" w:hAnsi="Times New Roman" w:cs="Times New Roman"/>
          <w:sz w:val="24"/>
          <w:szCs w:val="24"/>
          <w:lang w:val="en-US" w:eastAsia="ru-RU"/>
        </w:rPr>
        <w:t>www</w:t>
      </w:r>
      <w:r w:rsidRPr="00134DA8">
        <w:rPr>
          <w:rFonts w:ascii="Times New Roman" w:eastAsia="Times New Roman" w:hAnsi="Times New Roman" w:cs="Times New Roman"/>
          <w:sz w:val="24"/>
          <w:szCs w:val="24"/>
          <w:lang w:eastAsia="ru-RU"/>
        </w:rPr>
        <w:t>.gu.lenobl.ru;</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Информирование о ходе и результате предоставления услуги на ПГУ ЛО осуществляется при технической реализации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1.8. Текстовая информация, указанная в </w:t>
      </w:r>
      <w:hyperlink w:anchor="sub_103" w:history="1">
        <w:r w:rsidRPr="00134DA8">
          <w:rPr>
            <w:rFonts w:ascii="Times New Roman" w:eastAsia="Times New Roman" w:hAnsi="Times New Roman" w:cs="Times New Roman"/>
            <w:sz w:val="24"/>
            <w:szCs w:val="24"/>
            <w:lang w:eastAsia="ru-RU"/>
          </w:rPr>
          <w:t>пунктах 1.3 - 1.</w:t>
        </w:r>
      </w:hyperlink>
      <w:r w:rsidRPr="00134DA8">
        <w:rPr>
          <w:rFonts w:ascii="Times New Roman" w:eastAsia="Times New Roman" w:hAnsi="Times New Roman" w:cs="Times New Roman"/>
          <w:sz w:val="24"/>
          <w:szCs w:val="24"/>
          <w:lang w:eastAsia="ru-RU"/>
        </w:rPr>
        <w:t xml:space="preserve">6 настоящего Регламента, </w:t>
      </w:r>
      <w:r w:rsidRPr="00134DA8">
        <w:rPr>
          <w:rFonts w:ascii="Times New Roman" w:eastAsia="Times New Roman" w:hAnsi="Times New Roman" w:cs="Times New Roman"/>
          <w:sz w:val="24"/>
          <w:szCs w:val="24"/>
          <w:lang w:eastAsia="ru-RU"/>
        </w:rPr>
        <w:lastRenderedPageBreak/>
        <w:t>размещается на стендах в местах предоставления муниципальной услуги, на ПГУ ЛО, официальном сайте Администрации, в сети Интернет, в помещениях филиалов МФЦ.</w:t>
      </w:r>
    </w:p>
    <w:bookmarkEnd w:id="51"/>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1.9. Заявителями, обратившимися за получением муниципальной услуги, могут быть:</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физические и юридические лица - владельцы транспортных средств, осуществляющих перевозки опасных, тяжеловесных и (или) крупногабаритных грузов.</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Под владельцем транспортного средства для целей настоящего регламента понимается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 а также представитель владельца транспортного средства.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1.9.1. Представлять интересы заявителя от имени физических лиц могут:</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уполномоченные ими лица, если такие полномочия удостоверены в соответствии с действующим законодательством</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1.9.2. Представлять интересы заявителя от имени юридических лиц могут:</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color w:val="0070C0"/>
          <w:sz w:val="24"/>
          <w:szCs w:val="24"/>
          <w:lang w:eastAsia="ru-RU"/>
        </w:rPr>
      </w:pPr>
      <w:r w:rsidRPr="00134DA8">
        <w:rPr>
          <w:rFonts w:ascii="Times New Roman" w:eastAsia="Times New Roman" w:hAnsi="Times New Roman" w:cs="Times New Roman"/>
          <w:bCs/>
          <w:sz w:val="24"/>
          <w:szCs w:val="24"/>
          <w:lang w:eastAsia="ru-RU"/>
        </w:rPr>
        <w:t>уполномоченные ими лица или организации, если такие полномочия удостоверены в соответствии с действующим законодательством</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443019" w:rsidRPr="00134DA8" w:rsidRDefault="00443019" w:rsidP="00443019">
      <w:pPr>
        <w:tabs>
          <w:tab w:val="num" w:pos="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2. Стандарт предоставления муниципальной услуги</w:t>
      </w:r>
    </w:p>
    <w:p w:rsidR="00443019" w:rsidRPr="00134DA8" w:rsidRDefault="00443019" w:rsidP="00443019">
      <w:pPr>
        <w:tabs>
          <w:tab w:val="num"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 Наименование муниципальной услуги: «Выдача специального разрешения на движение транспортных средств органом местного самоуправления поселения,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Краткое наименование муниципальной услуги: «Выдача специального разрешения на движение транспортных средств поселением».</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2.2. Наименование ОМСУ, предоставляющего муниципальную услугу.</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134DA8">
        <w:rPr>
          <w:rFonts w:ascii="Times New Roman" w:eastAsia="Times New Roman" w:hAnsi="Times New Roman" w:cs="Times New Roman"/>
          <w:sz w:val="24"/>
          <w:szCs w:val="24"/>
          <w:lang w:eastAsia="ru-RU"/>
        </w:rPr>
        <w:t>Услугу предоставляет администрация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Структурным подразделением, ответственным за предоставление муниципальной услуги, является  отдел по ЖКХ и благоустройству администрации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43019" w:rsidRPr="00134DA8" w:rsidRDefault="00443019" w:rsidP="00443019">
      <w:pPr>
        <w:tabs>
          <w:tab w:val="num" w:pos="0"/>
        </w:tabs>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принятие решения о выдаче специального разрешения на движение по автомобильным дорогам транспортного средства, осуществляющего перевозку тяжеловесного и (или) крупногабаритного груза (далее – разрешения) по форме согласно приложению № 5 к настоящему регламенту;</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принятие решения о переадресации заявления о выдаче разрешения в компетентный орган;</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принятие решения об отказе в выдаче разрешения.</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2.3.1.Процедура предоставления муниципальной услуги завершается при получении заявителем одного из следующих документов:</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специального разрешения на движение по автомобильным дорогам транспортного средства, осуществляющего перевозку тяжеловесного и (или) крупногабаритного груза;</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уведомления о переадресации заявления о выдаче разрешения в компетентный орган;</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уведомления об отказе в выдаче разрешения.</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2.4. Срок предоставления муниципальной услуги:</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2.4.1. Разрешение на перевозку тяжеловесного и (или) крупногабаритного груза для грузов категории 1, указанных в приложении № 6 к настоящему Регламенту, выдается в течение 10 дней со дня регистрации заявления.</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2.4.2. Разрешение на перевозку тяжеловесного и (или) крупногабаритного груза для грузов категории 2, указанных в приложении № 6 к настоящему Регламенту, выдается в срок  до 30 дней со дня регистрации заявления.</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lastRenderedPageBreak/>
        <w:t xml:space="preserve">2.4.3. Разрешения на перевозку тяжеловесного и (или) крупногабаритного груза для грузов, направляемых по решению Правительства Ленинградской области для ликвидации последствий чрезвычайных ситуаций, крупных аварий выдается в течение одного дня с момента регистрации заявления о выдаче разрешения на перевозку тяжеловесного и (или) крупногабаритного груза. </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Arial"/>
          <w:bCs/>
          <w:sz w:val="24"/>
          <w:szCs w:val="24"/>
          <w:lang w:eastAsia="ru-RU"/>
        </w:rPr>
      </w:pPr>
      <w:r w:rsidRPr="00134DA8">
        <w:rPr>
          <w:rFonts w:ascii="Times New Roman" w:eastAsia="Times New Roman" w:hAnsi="Times New Roman" w:cs="Times New Roman"/>
          <w:bCs/>
          <w:sz w:val="24"/>
          <w:szCs w:val="24"/>
          <w:lang w:eastAsia="ru-RU"/>
        </w:rPr>
        <w:t xml:space="preserve"> 2.4.4.</w:t>
      </w:r>
      <w:r w:rsidRPr="00134DA8">
        <w:rPr>
          <w:rFonts w:ascii="Times New Roman" w:eastAsia="Times New Roman" w:hAnsi="Times New Roman" w:cs="Arial"/>
          <w:bCs/>
          <w:sz w:val="24"/>
          <w:szCs w:val="24"/>
          <w:lang w:eastAsia="ru-RU"/>
        </w:rPr>
        <w:t xml:space="preserve"> 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 xml:space="preserve"> 2.4.5. Если при рассмотрении заявления на осуществление данного вида перевозки установлено, что Отдел не уполномочен принимать решение о выдаче разрешения, такое заявление в 7-дневный срок переадресовывается для рассмотрения уполномоченному на это органу с соответствующим уведомлением об этом заявителя.</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Срок направления документов почтовым отправлением в случае неявки заявителя для личного получения документов - не более трех рабочих дней со дня истечения срока предоставления муниципальной услуги.</w:t>
      </w:r>
    </w:p>
    <w:p w:rsidR="00443019" w:rsidRPr="00134DA8" w:rsidRDefault="00443019" w:rsidP="00443019">
      <w:pPr>
        <w:widowControl w:val="0"/>
        <w:tabs>
          <w:tab w:val="num" w:pos="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 xml:space="preserve">          2.5. Правовые основания для предоставления муниципальной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Конституция Российской Федерации от 12.12.1993 («Российская газета»,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237, 25.12.1993);</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Федеральный закон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134DA8">
        <w:rPr>
          <w:rFonts w:ascii="Times New Roman" w:eastAsia="Times New Roman" w:hAnsi="Times New Roman" w:cs="Times New Roman"/>
          <w:color w:val="000000"/>
          <w:sz w:val="24"/>
          <w:szCs w:val="24"/>
          <w:lang w:eastAsia="ru-RU"/>
        </w:rPr>
        <w:t xml:space="preserve">(Собрание законодательства Российской Федерации, </w:t>
      </w:r>
      <w:smartTag w:uri="urn:schemas-microsoft-com:office:smarttags" w:element="metricconverter">
        <w:smartTagPr>
          <w:attr w:name="ProductID" w:val="2007 г"/>
        </w:smartTagPr>
        <w:r w:rsidRPr="00134DA8">
          <w:rPr>
            <w:rFonts w:ascii="Times New Roman" w:eastAsia="Times New Roman" w:hAnsi="Times New Roman" w:cs="Times New Roman"/>
            <w:color w:val="000000"/>
            <w:sz w:val="24"/>
            <w:szCs w:val="24"/>
            <w:lang w:eastAsia="ru-RU"/>
          </w:rPr>
          <w:t>2007 г</w:t>
        </w:r>
      </w:smartTag>
      <w:r w:rsidRPr="00134DA8">
        <w:rPr>
          <w:rFonts w:ascii="Times New Roman" w:eastAsia="Times New Roman" w:hAnsi="Times New Roman" w:cs="Times New Roman"/>
          <w:color w:val="000000"/>
          <w:sz w:val="24"/>
          <w:szCs w:val="24"/>
          <w:lang w:eastAsia="ru-RU"/>
        </w:rPr>
        <w:t xml:space="preserve">., № 46, ст. 5553; 2008, № 20, ст. 2251; № 30 (ч. 1), ст. 3597; № 30 (ч. 2), ст. 3616; № 49, ст. 5744; 2009, № 29, ст. 3582; № 39, ст. 4532; №52(ч.1),ст. 6427); </w:t>
      </w:r>
      <w:smartTag w:uri="urn:schemas-microsoft-com:office:smarttags" w:element="metricconverter">
        <w:smartTagPr>
          <w:attr w:name="ProductID" w:val="2010 г"/>
        </w:smartTagPr>
        <w:r w:rsidRPr="00134DA8">
          <w:rPr>
            <w:rFonts w:ascii="Times New Roman" w:eastAsia="Times New Roman" w:hAnsi="Times New Roman" w:cs="Times New Roman"/>
            <w:color w:val="000000"/>
            <w:sz w:val="24"/>
            <w:szCs w:val="24"/>
            <w:lang w:eastAsia="ru-RU"/>
          </w:rPr>
          <w:t>2010 г</w:t>
        </w:r>
      </w:smartTag>
      <w:r w:rsidRPr="00134DA8">
        <w:rPr>
          <w:rFonts w:ascii="Times New Roman" w:eastAsia="Times New Roman" w:hAnsi="Times New Roman" w:cs="Times New Roman"/>
          <w:color w:val="000000"/>
          <w:sz w:val="24"/>
          <w:szCs w:val="24"/>
          <w:lang w:eastAsia="ru-RU"/>
        </w:rPr>
        <w:t xml:space="preserve">, </w:t>
      </w:r>
      <w:r w:rsidRPr="00134DA8">
        <w:rPr>
          <w:rFonts w:ascii="Times New Roman" w:eastAsia="Times New Roman" w:hAnsi="Times New Roman" w:cs="Times New Roman"/>
          <w:sz w:val="24"/>
          <w:szCs w:val="24"/>
          <w:lang w:eastAsia="ru-RU"/>
        </w:rPr>
        <w:t xml:space="preserve">N 45, ст. 5753, N 51 (3 ч.), ст. 6810; </w:t>
      </w:r>
      <w:smartTag w:uri="urn:schemas-microsoft-com:office:smarttags" w:element="metricconverter">
        <w:smartTagPr>
          <w:attr w:name="ProductID" w:val="2011 г"/>
        </w:smartTagPr>
        <w:r w:rsidRPr="00134DA8">
          <w:rPr>
            <w:rFonts w:ascii="Times New Roman" w:eastAsia="Times New Roman" w:hAnsi="Times New Roman" w:cs="Times New Roman"/>
            <w:sz w:val="24"/>
            <w:szCs w:val="24"/>
            <w:lang w:eastAsia="ru-RU"/>
          </w:rPr>
          <w:t>2011 г</w:t>
        </w:r>
      </w:smartTag>
      <w:r w:rsidRPr="00134DA8">
        <w:rPr>
          <w:rFonts w:ascii="Times New Roman" w:eastAsia="Times New Roman" w:hAnsi="Times New Roman" w:cs="Times New Roman"/>
          <w:sz w:val="24"/>
          <w:szCs w:val="24"/>
          <w:lang w:eastAsia="ru-RU"/>
        </w:rPr>
        <w:t>., N 7, ст. 901, N 15, ст. 2041, N 17, ст. 2310, N 29, ст. 4284, N 30 (ч. 1), ст. 4590, N 30 (ч. 1), ст. 4591, N 49 (ч. 1), ст. 7015);</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Федеральный закон от 07.02.2011 г. № 3-ФЗ «О полиции» (Собрание законодательства Российской Федерации, 2011, N 7, ст. 900, N 27, ст. 3880, ст. 3881, N 30 (ч. 1), ст. 4595, N 48, ст. 6730, N 49 (ч. 1), ст. 7018, N 49 (ч. 1), ст. 7020, N 49 (ч. 5), ст. 7067, N 50, ст. 7352);</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Федеральный закон от 31.07.1998 № 146-ФЗ «Налоговый кодекс Российской Федерации (часть первая)» (Собрание законодательства РФ", N 31, 03.08.1998, ст. 3824.,12.07.1999, N 28, ст. 3487, 10.01.2000, N 2, ст. 134, 07.08.2000, N 32, ст. 3341, 31.12.2001, N 53 (ч. 1), ст. 5016, 31.12.2001, N 53 (ч. 1), ст. 5026, 07.01.2002, N 1 (ч. 1), ст. 2. 09.06.2003,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23, ст. 2174, 07.07.2003,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27 (ч. </w:t>
      </w:r>
      <w:r w:rsidRPr="00134DA8">
        <w:rPr>
          <w:rFonts w:ascii="Times New Roman" w:eastAsia="Times New Roman" w:hAnsi="Times New Roman" w:cs="Times New Roman"/>
          <w:sz w:val="24"/>
          <w:szCs w:val="24"/>
          <w:lang w:val="en-US" w:eastAsia="ru-RU"/>
        </w:rPr>
        <w:t>I</w:t>
      </w:r>
      <w:r w:rsidRPr="00134DA8">
        <w:rPr>
          <w:rFonts w:ascii="Times New Roman" w:eastAsia="Times New Roman" w:hAnsi="Times New Roman" w:cs="Times New Roman"/>
          <w:sz w:val="24"/>
          <w:szCs w:val="24"/>
          <w:lang w:eastAsia="ru-RU"/>
        </w:rPr>
        <w:t xml:space="preserve">), ст. 2700. 14.07.2003,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28, ст. 2873, 29.12.2003,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52 (часть </w:t>
      </w:r>
      <w:r w:rsidRPr="00134DA8">
        <w:rPr>
          <w:rFonts w:ascii="Times New Roman" w:eastAsia="Times New Roman" w:hAnsi="Times New Roman" w:cs="Times New Roman"/>
          <w:sz w:val="24"/>
          <w:szCs w:val="24"/>
          <w:lang w:val="en-US" w:eastAsia="ru-RU"/>
        </w:rPr>
        <w:t>I</w:t>
      </w:r>
      <w:r w:rsidRPr="00134DA8">
        <w:rPr>
          <w:rFonts w:ascii="Times New Roman" w:eastAsia="Times New Roman" w:hAnsi="Times New Roman" w:cs="Times New Roman"/>
          <w:sz w:val="24"/>
          <w:szCs w:val="24"/>
          <w:lang w:eastAsia="ru-RU"/>
        </w:rPr>
        <w:t xml:space="preserve">), ст. 5037, 05.07.2004,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27, ст. 2711. 02.08.2004,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31, ст. 3231, 08.11.2004,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45, ст. 4377. 04.07.2005,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27, ст. 2717, 07.11.2005,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45, ст. 4585, 06.02.2006,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6, ст. 636, 31.07.2006,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31 (1 ч.), ст. 3436, 01.01.2007,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1 (1ч.), ст. 28, 01.01.2007,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1 (1 ч.), ст. 31. 30.04.2007,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18, ст. 2118, 28.05.2007,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22, ст. 2563 28.05.2007,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22, ст. 2564, 30.06.2008,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26, ст. 3022, 07.07.2008,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27, ст. 3126. 28.07.2008,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30 (ч. 2), ст. 3616, 01.12.2008,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48, ст. 5500. 01.12.2008,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48, ст. 5519, 20.07.2009,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29, ст. 3632, 27.07.2009,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30, ст. 3739, 30.11.2009,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48, ст. 5711. 30.11.2009,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48, ст. 5731, 30.11.2009,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48, ст. 5733 21.12.2009,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51, ст. 6155, 28.12.2009,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52 (1 ч.), ст. 6450, 04.01.2010,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1, ст. 4. 15.03.2010,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11, ст. 1169 02.08.2010,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31, ст. 4198 09.08.2010,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32, ст. 4298. 04.10.2010,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40, ст. 4969. 08.11.2010,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45, ст. 5752, 29.11.2010,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48, ст. 6247, 06.12.2010,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49, ст. 6420, 03.01.2011,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1, ст. 16, 13.06.2011,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24, ст. 3357 04.07.2011,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27, ст. 3873. 18.07.2011,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29, ст. 4291 25.07.2011,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30 (ч. 1), ст. 4575 25.07.2011,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30 (ч. 1), ст. 4593, 21.11.2011,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47, ст. 6611, 28.11.2011,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48, ст. 6730 05.12.2011,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49 (ч. 1), ст. 7014, 05.12.2011,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49 (ч. 5), ст. 7070, 02.04.2012, </w:t>
      </w:r>
      <w:r w:rsidRPr="00134DA8">
        <w:rPr>
          <w:rFonts w:ascii="Times New Roman" w:eastAsia="Times New Roman" w:hAnsi="Times New Roman" w:cs="Times New Roman"/>
          <w:sz w:val="24"/>
          <w:szCs w:val="24"/>
          <w:lang w:val="en-US" w:eastAsia="ru-RU"/>
        </w:rPr>
        <w:t>N</w:t>
      </w:r>
      <w:r w:rsidRPr="00134DA8">
        <w:rPr>
          <w:rFonts w:ascii="Times New Roman" w:eastAsia="Times New Roman" w:hAnsi="Times New Roman" w:cs="Times New Roman"/>
          <w:sz w:val="24"/>
          <w:szCs w:val="24"/>
          <w:lang w:eastAsia="ru-RU"/>
        </w:rPr>
        <w:t xml:space="preserve"> 14, ст. 1545);</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Федеральный закон от 27.07.2010 № 210-ФЗ «Об организации предоставления государственных и муниципальных услуг» ("Собрание законодательства РФ", 02.08.2010, N 31, ст. 4179. 11.04.2011, N 15, ст. 2038 04.07.2011, N 27, ст. 3880, 18.07.2011, N 29, ст. 4291. 25.07.2011, N 30 (ч. 1), ст. 4587 05.12.2011, N 49 (ч. 5), ст. 7061;</w:t>
      </w:r>
    </w:p>
    <w:p w:rsidR="00443019" w:rsidRPr="00134DA8" w:rsidRDefault="00443019" w:rsidP="00443019">
      <w:pPr>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Федеральный закон от 06.10.2003 № 131-ФЗ «Об общих принципах организации местного самоуправления в Российской Федерации» («Российская газета», № 202, 08.10.2003);</w:t>
      </w:r>
    </w:p>
    <w:p w:rsidR="00443019" w:rsidRPr="00134DA8" w:rsidRDefault="00443019" w:rsidP="00443019">
      <w:pPr>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Федеральный закон от 27.07.2006 № 152-ФЗ «О персональных данных» («Российская газета», № 165, 29.07.2006);</w:t>
      </w:r>
    </w:p>
    <w:p w:rsidR="00443019" w:rsidRPr="00134DA8" w:rsidRDefault="00443019" w:rsidP="00443019">
      <w:pPr>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Федеральный закон от 02.05.2006 № 59-ФЗ «О порядке рассмотрения обращений граждан Российской Федерации» и иными нормативными правовыми актами Российской Федерации </w:t>
      </w:r>
      <w:r w:rsidRPr="00134DA8">
        <w:rPr>
          <w:rFonts w:ascii="Times New Roman" w:eastAsia="Times New Roman" w:hAnsi="Times New Roman" w:cs="Times New Roman"/>
          <w:sz w:val="24"/>
          <w:szCs w:val="24"/>
          <w:lang w:eastAsia="ru-RU"/>
        </w:rPr>
        <w:lastRenderedPageBreak/>
        <w:t xml:space="preserve">(«Российская газета», № 95, 05.05.2006, «Собрание законодательства РФ», 08.05.2006, № 19, ст. 2060, «Парламентская газета», № 70-71, 11.05.2006); </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постановление Правительства Российской Федерации от 16.11.2009г.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(Собрание законодательства Российской Федерации, 2009, N 47, ст. 5673; 2011 , N 17, ст. 2415) (далее - постановление  Правительства  РФ № 934);</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постановление Правительства Российской Федерации от 15 апреля </w:t>
      </w:r>
      <w:smartTag w:uri="urn:schemas-microsoft-com:office:smarttags" w:element="metricconverter">
        <w:smartTagPr>
          <w:attr w:name="ProductID" w:val="2011 г"/>
        </w:smartTagPr>
        <w:r w:rsidRPr="00134DA8">
          <w:rPr>
            <w:rFonts w:ascii="Times New Roman" w:eastAsia="Times New Roman" w:hAnsi="Times New Roman" w:cs="Times New Roman"/>
            <w:sz w:val="24"/>
            <w:szCs w:val="24"/>
            <w:lang w:eastAsia="ru-RU"/>
          </w:rPr>
          <w:t>2011 г</w:t>
        </w:r>
      </w:smartTag>
      <w:r w:rsidRPr="00134DA8">
        <w:rPr>
          <w:rFonts w:ascii="Times New Roman" w:eastAsia="Times New Roman" w:hAnsi="Times New Roman" w:cs="Times New Roman"/>
          <w:sz w:val="24"/>
          <w:szCs w:val="24"/>
          <w:lang w:eastAsia="ru-RU"/>
        </w:rPr>
        <w:t>. N 272 «Об утверждении правил перевозок грузов автомобильным транспортом» ("Собрание законодательства РФ", 2011, N 17, ст. 2407, 2012, N 10, ст. 1223);</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постановление Правительства Российской Федерации от 9.01.2014 г. № 12 «О внесении изменений в некоторые акты  Правительства Российской Федерации по вопросам перевозки тяжеловесных грузов по автомобильным дорогам Российской Федерации»;</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распоряжение Правительства Российской Федерации от 17.06.2010 № 1031-р (Собрание законодательства Российской Федерации, 28.06.2010, N 26, ст. 3391);</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приказ Министерства транспорта Российской Федерации от 04.07.2011 № 179 «Об утверждении порядка выдачи специального разрешения на движение по автомобильным дорогам транспортного средства, осуществляющего перевозку опасных грузов» ("Российская газета", N 213, 23.09.2011);</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Инструкция по перевозке крупногабаритных и (или) тяжеловесных грузов по автомобильным дорогам Российской Федерации, утвержденной Министерством транспорта РФ от 27.05.1996 г., зарегистрированной в Минюсте Российской Федерации 08.08.1996 г. № 1146 (в редакции приказов Министерства транспорта РФ от 22.01.2004 </w:t>
      </w:r>
      <w:hyperlink r:id="rId18" w:history="1">
        <w:r w:rsidRPr="00134DA8">
          <w:rPr>
            <w:rFonts w:ascii="Times New Roman" w:eastAsia="Times New Roman" w:hAnsi="Times New Roman" w:cs="Times New Roman"/>
            <w:sz w:val="24"/>
            <w:szCs w:val="24"/>
            <w:lang w:eastAsia="ru-RU"/>
          </w:rPr>
          <w:t>N 8</w:t>
        </w:r>
      </w:hyperlink>
      <w:r w:rsidRPr="00134DA8">
        <w:rPr>
          <w:rFonts w:ascii="Times New Roman" w:eastAsia="Times New Roman" w:hAnsi="Times New Roman" w:cs="Times New Roman"/>
          <w:sz w:val="24"/>
          <w:szCs w:val="24"/>
          <w:lang w:eastAsia="ru-RU"/>
        </w:rPr>
        <w:t xml:space="preserve">, от 21.07.2011 </w:t>
      </w:r>
      <w:hyperlink r:id="rId19" w:history="1">
        <w:r w:rsidRPr="00134DA8">
          <w:rPr>
            <w:rFonts w:ascii="Times New Roman" w:eastAsia="Times New Roman" w:hAnsi="Times New Roman" w:cs="Times New Roman"/>
            <w:sz w:val="24"/>
            <w:szCs w:val="24"/>
            <w:lang w:eastAsia="ru-RU"/>
          </w:rPr>
          <w:t>N 191</w:t>
        </w:r>
      </w:hyperlink>
      <w:r w:rsidRPr="00134DA8">
        <w:rPr>
          <w:rFonts w:ascii="Times New Roman" w:eastAsia="Times New Roman" w:hAnsi="Times New Roman" w:cs="Times New Roman"/>
          <w:sz w:val="24"/>
          <w:szCs w:val="24"/>
          <w:lang w:eastAsia="ru-RU"/>
        </w:rPr>
        <w:t xml:space="preserve">) ("Бюллетень нормативных актов федеральных органов исполнительной власти", N 6, </w:t>
      </w:r>
      <w:smartTag w:uri="urn:schemas-microsoft-com:office:smarttags" w:element="metricconverter">
        <w:smartTagPr>
          <w:attr w:name="ProductID" w:val="1996 г"/>
        </w:smartTagPr>
        <w:r w:rsidRPr="00134DA8">
          <w:rPr>
            <w:rFonts w:ascii="Times New Roman" w:eastAsia="Times New Roman" w:hAnsi="Times New Roman" w:cs="Times New Roman"/>
            <w:sz w:val="24"/>
            <w:szCs w:val="24"/>
            <w:lang w:eastAsia="ru-RU"/>
          </w:rPr>
          <w:t>1996 г</w:t>
        </w:r>
      </w:smartTag>
      <w:r w:rsidRPr="00134DA8">
        <w:rPr>
          <w:rFonts w:ascii="Times New Roman" w:eastAsia="Times New Roman" w:hAnsi="Times New Roman" w:cs="Times New Roman"/>
          <w:sz w:val="24"/>
          <w:szCs w:val="24"/>
          <w:lang w:eastAsia="ru-RU"/>
        </w:rPr>
        <w:t>.,  "Бюллетень нормативных актов федеральных органов исполнительной власти", N 8, 23.02.2004, "Российская газета", N 189, 26.08.2011);</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постановление Правительства Ленинградской области от 22.04.2010 г. № 97 «Об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регионального и межмуниципального значения Ленинградской области» ("Вестник Правительства Ленинградской области", N 30, 25.05.2010 г., N 76, 01.11.2010, N 84, 20.10.2011); (далее – постановление Правительства Ленинградской области № 97);</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постановление Правительства Ленинградской области от 07.09.2011 № 283 «Об утверждении положения о комитете по дорожному хозяйству Ленинградской области» ("Вестник Правительства Ленинградской области", N 84, 20.10.2011; N 101, 23.11.2011; N 117, 19.12.2011);</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иные правовые акты.</w:t>
      </w:r>
    </w:p>
    <w:p w:rsidR="00443019" w:rsidRPr="00134DA8" w:rsidRDefault="00443019" w:rsidP="00443019">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2.6.1. Для предоставления муниципальной услуги по выдаче специального разрешения на движение по автомобильным дорогам транспортного средства, осуществляющего перевозку тяжеловесного и (или) крупногабаритного груза категории 1 (приложение № 6 к настоящему административному регламенту) заявители представляют заявление о выдаче разрешения по форме согласно приложению № 3 к настоящему административному регламенту.</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2.6.2. Для предоставления муниципальной услуги по выдаче разрешения на перевозку тяжеловесных и (или) крупногабаритных грузов категории 2 (приложение № 6 к настоящему административному регламенту) заявители представляют:</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заявление о выдаче разрешения по форме согласно приложению № 3 к настоящему административному регламенту;</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схему автопоезда с изображением на ней всех участвующих в перевозке транспортных средств, количества осей и колес на них, взаимного расположения колес и осей, распределения нагрузки по осям и на отдельные колеса с учетом возможного неравномерного распределения нагрузки по длине оси.</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2.6.3.  Кроме того, в соответствии с пунктом 6 статьи 7 Федерального закона от 27.07.2010 № 210-ФЗ к заявлению представляются следующие документы:</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lastRenderedPageBreak/>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 учредительные документы юридического лица.</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 xml:space="preserve">2.6.4. Заявление должно содержать все необходимые сведения о характере и категории груза, параметрах массы и габаритах транспортного средства, предполагаемых сроках перевозки, маршруте движения и другую информацию, а именно: реквизиты владельца транспортного средства и получателя груза, маршрут движения, вид перевозки, вид необходимого разрешения, характеристику груза, параметры транспортного средства. В заявлении также должно быть указано наименование и организационно-правовая форма – для юридических лиц или индивидуальных предпринимателей; 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(индивидуальных предпринимателей); юридический и почтовый адреса; фамилия, имя, отчество руководителя; телефон; банковские реквизиты (наименование банка, расчетный счет, корреспондентский счет, банковский индивидуальный код ( далее – р/с, к/с, БИК); фамилия, имя, отчество, адрес регистрации, данные документа, удостоверяющего личность – для физических лиц. </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К заявлению прилагается копия документов транспортного средства (паспорт транспортного средства или свидетельство о регистрации транспортного средства), осуществляющего перевозку тяжеловесного и (или) крупногабаритного груза.</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Заявление заверяется подписью и печатью (для юридических лиц и частных предпринимателей) владельца транспортного средства. В случае подачи заявления представителем владельца транспортного средства к заявлению прилагаются документы, подтверждающие полномочия указанного представителя.</w:t>
      </w:r>
    </w:p>
    <w:p w:rsidR="00443019" w:rsidRPr="00134DA8" w:rsidRDefault="00443019" w:rsidP="00443019">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2.6.5. Допускается подача заявления с приложением документов, указанных в </w:t>
      </w:r>
      <w:hyperlink r:id="rId20" w:history="1">
        <w:r w:rsidRPr="00134DA8">
          <w:rPr>
            <w:rFonts w:ascii="Times New Roman" w:eastAsia="Times New Roman" w:hAnsi="Times New Roman" w:cs="Times New Roman"/>
            <w:sz w:val="24"/>
            <w:szCs w:val="24"/>
            <w:lang w:eastAsia="ru-RU"/>
          </w:rPr>
          <w:t xml:space="preserve">пунктах </w:t>
        </w:r>
      </w:hyperlink>
      <w:r w:rsidRPr="00134DA8">
        <w:rPr>
          <w:rFonts w:ascii="Times New Roman" w:eastAsia="Times New Roman" w:hAnsi="Times New Roman" w:cs="Times New Roman"/>
          <w:sz w:val="24"/>
          <w:szCs w:val="24"/>
          <w:lang w:eastAsia="ru-RU"/>
        </w:rPr>
        <w:t xml:space="preserve">2.6.1. - 2.6.4.  настоящего Регламента, путем направления их в адрес Отдела посредством факсимильной связи с последующим предоставлением оригинала заявления и документов, указанных в </w:t>
      </w:r>
      <w:hyperlink r:id="rId21" w:history="1">
        <w:r w:rsidRPr="00134DA8">
          <w:rPr>
            <w:rFonts w:ascii="Times New Roman" w:eastAsia="Times New Roman" w:hAnsi="Times New Roman" w:cs="Times New Roman"/>
            <w:sz w:val="24"/>
            <w:szCs w:val="24"/>
            <w:lang w:eastAsia="ru-RU"/>
          </w:rPr>
          <w:t>пунктах 2.6.1 -</w:t>
        </w:r>
      </w:hyperlink>
      <w:r w:rsidRPr="00134DA8">
        <w:rPr>
          <w:rFonts w:ascii="Times New Roman" w:eastAsia="Times New Roman" w:hAnsi="Times New Roman" w:cs="Times New Roman"/>
          <w:sz w:val="24"/>
          <w:szCs w:val="24"/>
          <w:lang w:eastAsia="ru-RU"/>
        </w:rPr>
        <w:t xml:space="preserve"> 2.6.4. настоящего Регламента, или в электронном виде (далее - заявление в электронном виде) через ПГУ ЛО. По обращению заявителя Отдел обязан предоставить ему сведения о дате приема заявления и его регистрационном номере.</w:t>
      </w:r>
    </w:p>
    <w:p w:rsidR="00443019" w:rsidRPr="00134DA8" w:rsidRDefault="00443019" w:rsidP="0044301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 xml:space="preserve">   2.7.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2.8. Дополнительные документы, которые заявитель вправе представить по собственной инициативе, для представления в рамках межведомственного информационного взаимодействия, не предусмотрены.</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2.9. Основания для приостановления предоставления муниципальной услуги не предусмотрены.</w:t>
      </w:r>
    </w:p>
    <w:p w:rsidR="00443019" w:rsidRPr="00134DA8" w:rsidRDefault="00443019" w:rsidP="00443019">
      <w:pPr>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2.10. Исчерпывающий перечень оснований для отказа в приеме документов, необходимых для предоставления муниципальной услуги:</w:t>
      </w:r>
    </w:p>
    <w:p w:rsidR="00443019" w:rsidRPr="00134DA8" w:rsidRDefault="00443019" w:rsidP="00443019">
      <w:pPr>
        <w:widowControl w:val="0"/>
        <w:tabs>
          <w:tab w:val="num" w:pos="0"/>
        </w:tabs>
        <w:suppressAutoHyphens/>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в заявлении не указаны фамилия, имя, отчество (при наличии) гражданина, обратившегося за предоставлением услуги, либо наименование юридического лица;</w:t>
      </w:r>
    </w:p>
    <w:p w:rsidR="00443019" w:rsidRPr="00134DA8" w:rsidRDefault="00443019" w:rsidP="00443019">
      <w:pPr>
        <w:widowControl w:val="0"/>
        <w:tabs>
          <w:tab w:val="num" w:pos="0"/>
        </w:tabs>
        <w:suppressAutoHyphens/>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текст в заявлении не поддается прочтению.</w:t>
      </w:r>
    </w:p>
    <w:p w:rsidR="00443019" w:rsidRPr="00134DA8" w:rsidRDefault="00443019" w:rsidP="0044301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2.11. Исчерпывающий перечень оснований для отказа в предоставлении муниципальной услуги:</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 отдел не вправе выдавать специальное разрешение по заявленному маршруту, заявленный маршрут не проходит по автомобильным дорогам общего пользования местного значения, расположенным на территориях муниципального района, городского округа или двух и более муниципальных образований (муниципальных районов, городского округа) при условии, что маршрут такого транспортного средства проходит в границах Ленинградской области, указанный маршрут, часть маршрута проходит по автомобильным дорогам федерального, регионального или межмуниципального значения, участкам таких автомобильных дорог (в таком случае заявление перенаправляется в компетентный орган);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2) предоставление недостоверных и (или) неполных сведений, а также отсутствие документов, указанных в пунктах 2.6.1- 2.6.4.;</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мотивированный отказ владельца автомобильной дороги в согласовании маршрута транспортного средства, осуществляющего перевозку тяжеловесного и (или) крупногабаритного грузов;</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 несоответствие технических характеристик транспортного средства (полная масса) массе заявленного груза;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5) отсутствие согласия заявителя изменить  маршрут движения транспортного средства;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 отсутствие факта оплаты государственной пошлины и (или) подтверждения возмещения вреда;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7) неудовлетворительное состояние автомобильной дороги, участков автомобильной дороги, улиц, по которой проходит маршрут, указанный в заявлении (движение по автомобильной дороге закрыто или ограничено по причине аварийно-восстановительных, ремонтных работ).</w:t>
      </w:r>
    </w:p>
    <w:p w:rsidR="00443019" w:rsidRPr="00134DA8" w:rsidRDefault="00443019" w:rsidP="0044301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2.12.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Ленинградской области.</w:t>
      </w:r>
    </w:p>
    <w:p w:rsidR="00443019" w:rsidRPr="00134DA8" w:rsidRDefault="00443019" w:rsidP="00443019">
      <w:pPr>
        <w:tabs>
          <w:tab w:val="num"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2.12.1. В соответствии с пунктом 111 части 1 статьи 333.33 Налогового кодекса Российской Федерации за выдачу специального разрешения на движение по автомобильным дорогам транспортного средства, осуществляющего перевозку тяжеловесных и (или) крупногабаритных грузов (за исключением транспортного средства, осуществляющего международные автомобильные перевозки) уплачивается государственная пошлина в  размере1 600 рублей.</w:t>
      </w:r>
    </w:p>
    <w:p w:rsidR="00443019" w:rsidRPr="00134DA8" w:rsidRDefault="00443019" w:rsidP="00443019">
      <w:pPr>
        <w:tabs>
          <w:tab w:val="num" w:pos="0"/>
        </w:tabs>
        <w:spacing w:after="0" w:line="240" w:lineRule="auto"/>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2.12.2. За провоз тяжеловесного груза по автомобильным дорогам общего пользования муниципального значения Ленинградской области с грузоперевозчика взимается плата в счет возмещения вреда, которая рассчитывается в порядке, установленном постановлением Правительства РФ № 934, с применением значений вреда, установленных постановлением Правительства Ленинградской области от 22.04.2010 г. № 97. </w:t>
      </w:r>
    </w:p>
    <w:p w:rsidR="00443019" w:rsidRPr="00134DA8" w:rsidRDefault="00443019" w:rsidP="00443019">
      <w:pPr>
        <w:tabs>
          <w:tab w:val="num" w:pos="0"/>
        </w:tabs>
        <w:spacing w:after="0" w:line="240" w:lineRule="auto"/>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2.12.3. В случае, если для движения транспортного средства, осуществляющего перевозки тяжеловесных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лица, в интересах которых осуществляется перевозка, возмещают владельцам автомобильных дорог, сооружений и инженерных коммуникаций расходы на осуществление указанной оценки и принятие указанных мер производятся до получения специального разрешения.</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 xml:space="preserve">2.14. Срок регистрации запроса заявителя о предоставлении муниципальной услуги. </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Запрос заявителя о предоставлении муниципальной услуги регистрируется в Отделе в следующие сроки: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при личном обращении –в день обращения заявителя;</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при направлении запроса почтовой связью в Отдел - не позднее 1 рабочего дня, следующего за днем поступления;</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при направлении запроса на бумажном носителе из МФЦ в Отдел - не позднее 1 рабочего дня, следующего за днем поступления;</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при направлении запроса в форме электронного документа посредством ПГУ ЛО – не позднее 1 рабочего дня с даты получения запроса.</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2.15.1. Предоставление муниципальной услуги осуществляется в специально выделенных для этих целей помещениях Отдела или в МФЦ.</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 xml:space="preserve">2.15.2. На территории, прилегающей к зданию, в которых предоставляется  муниципальная услуга, располагается бесплатная парковка для специальных автотранспортных средств </w:t>
      </w:r>
      <w:r w:rsidRPr="00134DA8">
        <w:rPr>
          <w:rFonts w:ascii="Times New Roman" w:eastAsia="Times New Roman" w:hAnsi="Times New Roman" w:cs="Times New Roman"/>
          <w:sz w:val="24"/>
          <w:szCs w:val="24"/>
        </w:rPr>
        <w:lastRenderedPageBreak/>
        <w:t>инвалидов.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2.15.3. Вход в здание (помещение) и выход из него оборудуются, информационными табличками (вывесками), содержащие информацию о режиме его работы, а также лестницами с поручнями и пандусами, расширенными проходами, позволяющими обеспечить свободный доступ лиц с ограниченными возможностями передвижения, включая лиц, использующих кресла-коляски.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2.15.4.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 xml:space="preserve">2.15.5. Помещения приема и выдачи документов должны предусматривать места для ожидания, информирования и приема заявителей. </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2.15.6.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государственных и муниципальных услуг, канцелярскими принадлежностями, а также информационные стенды, содержащие актуальную и исчерпывающую информацию, необходимую для получения государственных и муниципальных услуг, и информацию о часах приема заявлений.</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2.15.7.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43019" w:rsidRPr="00134DA8" w:rsidRDefault="00443019" w:rsidP="00443019">
      <w:pPr>
        <w:tabs>
          <w:tab w:val="num" w:pos="0"/>
        </w:tabs>
        <w:autoSpaceDE w:val="0"/>
        <w:autoSpaceDN w:val="0"/>
        <w:adjustRightInd w:val="0"/>
        <w:spacing w:after="0" w:line="240" w:lineRule="auto"/>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2.16. Показатели доступности и качества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2.16.1. Показатели доступности муниципальной услуги:</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1) равные права и возможности при получении муниципальной услуги для заявителей;</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 транспортная доступность к месту предоставления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sz w:val="24"/>
          <w:szCs w:val="24"/>
        </w:rPr>
        <w:t>3)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r w:rsidRPr="00134DA8">
        <w:rPr>
          <w:rFonts w:ascii="Times New Roman" w:eastAsia="Times New Roman" w:hAnsi="Times New Roman" w:cs="Times New Roman"/>
          <w:bCs/>
          <w:sz w:val="24"/>
          <w:szCs w:val="24"/>
          <w:lang w:eastAsia="ru-RU"/>
        </w:rPr>
        <w:t>;</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4) режим работы Отдела, обеспечивающий возможность подачи заявителем запроса о предоставлении муниципальной услуги в течение рабочего времени;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5) возможность получения полной и достоверной информации о муниципальной услуге в МФЦ, по телефону, на официальном сайте органа, предоставляющего услугу, посредством  ПГУ ЛО;</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6)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7) обеспечение для заявителя возможности</w:t>
      </w:r>
      <w:r>
        <w:rPr>
          <w:rFonts w:ascii="Times New Roman" w:eastAsia="Times New Roman" w:hAnsi="Times New Roman" w:cs="Times New Roman"/>
          <w:sz w:val="24"/>
          <w:szCs w:val="24"/>
        </w:rPr>
        <w:t xml:space="preserve"> </w:t>
      </w:r>
      <w:r w:rsidRPr="00134DA8">
        <w:rPr>
          <w:rFonts w:ascii="Times New Roman" w:eastAsia="Times New Roman" w:hAnsi="Times New Roman" w:cs="Times New Roman"/>
          <w:sz w:val="24"/>
          <w:szCs w:val="24"/>
        </w:rPr>
        <w:t>получения информации о ходе предоставления муниципальной услуги с использованием ПГУ ЛО.</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2.16.2. Показатели качества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1) соблюдение срока предоставления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2) соблюдение требований стандарта предоставления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3) удовлетворенность заявителя профессионализмом должностных лиц</w:t>
      </w:r>
      <w:r>
        <w:rPr>
          <w:rFonts w:ascii="Times New Roman" w:eastAsia="Times New Roman" w:hAnsi="Times New Roman" w:cs="Times New Roman"/>
          <w:sz w:val="24"/>
          <w:szCs w:val="24"/>
        </w:rPr>
        <w:t xml:space="preserve"> </w:t>
      </w:r>
      <w:r w:rsidRPr="00134DA8">
        <w:rPr>
          <w:rFonts w:ascii="Times New Roman" w:eastAsia="Times New Roman" w:hAnsi="Times New Roman" w:cs="Times New Roman"/>
          <w:sz w:val="24"/>
          <w:szCs w:val="24"/>
        </w:rPr>
        <w:t>Разрешительного органа / МФЦ при предоставлении услуги;</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 соблюдение времени ожидания в очереди при подаче запроса и получении результата; </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5) осуществление не более одного взаимодействия заявителя с должностными лицами Разрешительного органа при получении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6)отсутствие</w:t>
      </w:r>
      <w:r>
        <w:rPr>
          <w:rFonts w:ascii="Times New Roman" w:eastAsia="Times New Roman" w:hAnsi="Times New Roman" w:cs="Times New Roman"/>
          <w:sz w:val="24"/>
          <w:szCs w:val="24"/>
        </w:rPr>
        <w:t xml:space="preserve"> </w:t>
      </w:r>
      <w:r w:rsidRPr="00134DA8">
        <w:rPr>
          <w:rFonts w:ascii="Times New Roman" w:eastAsia="Times New Roman" w:hAnsi="Times New Roman" w:cs="Times New Roman"/>
          <w:sz w:val="24"/>
          <w:szCs w:val="24"/>
        </w:rPr>
        <w:t>жалоб на действия или бездействия должностных лиц Разрешительного органа,</w:t>
      </w:r>
      <w:r>
        <w:rPr>
          <w:rFonts w:ascii="Times New Roman" w:eastAsia="Times New Roman" w:hAnsi="Times New Roman" w:cs="Times New Roman"/>
          <w:sz w:val="24"/>
          <w:szCs w:val="24"/>
        </w:rPr>
        <w:t xml:space="preserve"> </w:t>
      </w:r>
      <w:r w:rsidRPr="00134DA8">
        <w:rPr>
          <w:rFonts w:ascii="Times New Roman" w:eastAsia="Times New Roman" w:hAnsi="Times New Roman" w:cs="Times New Roman"/>
          <w:sz w:val="24"/>
          <w:szCs w:val="24"/>
        </w:rPr>
        <w:t>поданных в установленном порядке.</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4" w:name="sub_1222"/>
      <w:r w:rsidRPr="00134DA8">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в МФЦ и особенности предоставления государственной услуги в электронной форме.</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2.17.1. </w:t>
      </w:r>
      <w:bookmarkEnd w:id="54"/>
      <w:r w:rsidRPr="00134DA8">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Разрешительным органом. Предоставление муниципальной услуги в иных МФЦ </w:t>
      </w:r>
      <w:r w:rsidRPr="00134DA8">
        <w:rPr>
          <w:rFonts w:ascii="Times New Roman" w:eastAsia="Times New Roman" w:hAnsi="Times New Roman" w:cs="Times New Roman"/>
          <w:sz w:val="24"/>
          <w:szCs w:val="24"/>
          <w:lang w:eastAsia="ru-RU"/>
        </w:rPr>
        <w:lastRenderedPageBreak/>
        <w:t>осуществляется при наличии вступившего в силу соглашения о взаимодействии между ГБУ ЛО «МФЦ» и иным МФЦ.</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5" w:name="sub_2222"/>
      <w:r w:rsidRPr="00134DA8">
        <w:rPr>
          <w:rFonts w:ascii="Times New Roman" w:eastAsia="Times New Roman" w:hAnsi="Times New Roman" w:cs="Times New Roman"/>
          <w:sz w:val="24"/>
          <w:szCs w:val="24"/>
          <w:lang w:eastAsia="ru-RU"/>
        </w:rPr>
        <w:t>2.17.1.1. В случае подачи документов в Отдел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55"/>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 определяет предмет обращения;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б) проводит проверку полномочий лица, подающего документы;</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проводит проверку правильности заполнения запроса;</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 заверяет электронное дело своей </w:t>
      </w:r>
      <w:hyperlink r:id="rId22" w:history="1">
        <w:r w:rsidRPr="00134DA8">
          <w:rPr>
            <w:rFonts w:ascii="Times New Roman" w:eastAsia="Times New Roman" w:hAnsi="Times New Roman" w:cs="Times New Roman"/>
            <w:sz w:val="24"/>
            <w:szCs w:val="24"/>
            <w:lang w:eastAsia="ru-RU"/>
          </w:rPr>
          <w:t>электронной подписью</w:t>
        </w:r>
      </w:hyperlink>
      <w:r w:rsidRPr="00134DA8">
        <w:rPr>
          <w:rFonts w:ascii="Times New Roman" w:eastAsia="Times New Roman" w:hAnsi="Times New Roman" w:cs="Times New Roman"/>
          <w:sz w:val="24"/>
          <w:szCs w:val="24"/>
          <w:lang w:eastAsia="ru-RU"/>
        </w:rPr>
        <w:t xml:space="preserve"> (далее - ЭП);</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е) направляет копии документов и реестр документов в Отдел:</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443019" w:rsidRPr="00134DA8" w:rsidRDefault="00443019" w:rsidP="00443019">
      <w:pPr>
        <w:spacing w:after="0" w:line="240" w:lineRule="auto"/>
        <w:ind w:firstLine="709"/>
        <w:jc w:val="both"/>
        <w:rPr>
          <w:rFonts w:ascii="Courier New" w:eastAsia="Times New Roman" w:hAnsi="Courier New" w:cs="Courier New"/>
          <w:sz w:val="24"/>
          <w:szCs w:val="24"/>
          <w:lang w:eastAsia="ru-RU"/>
        </w:rPr>
      </w:pPr>
      <w:bookmarkStart w:id="56" w:name="sub_2223"/>
      <w:r w:rsidRPr="00134DA8">
        <w:rPr>
          <w:rFonts w:ascii="Times New Roman" w:eastAsia="Times New Roman" w:hAnsi="Times New Roman" w:cs="Times New Roman"/>
          <w:sz w:val="24"/>
          <w:szCs w:val="24"/>
          <w:lang w:eastAsia="ru-RU"/>
        </w:rPr>
        <w:t>2.17.1.2. При указании заявителем места получения ответа (результата предоставления муниципальной услуги) посредством МФЦ должностное лицо Отдела,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bookmarkEnd w:id="56"/>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заявителю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Специалист МФЦ, ответственный за выдачу документов, полученных от Отдела по результатам рассмотрения представленных заявителем документов, не позднее двух дней с даты их получения от Разрешительного органа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2.17.2. Особенности предоставления муниципальной услуги в электронном виде через ПГУ ЛО.</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при технической реализации услуги на ПГУ ЛО.</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2.17.2.1.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2.17.2.2. Муниципальная услуга может быть получена через ПГУ ЛО следующими способами: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обязательной личной явкой на прием в Администрацию;</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без личной явки на прием в Администрацию.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2.17.2.3. Для получения муниципальной услуги без личной явки на приём в Администрацию заявителю необходимо предварительно оформить квалифицированную ЭП для заверения заявления и документов, поданных в электронном виде на ПГУ ЛО.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2.17.2.4. Для подачи заявления через ПГУ ЛО заявитель должен выполнить следующие </w:t>
      </w:r>
      <w:r w:rsidRPr="00134DA8">
        <w:rPr>
          <w:rFonts w:ascii="Times New Roman" w:eastAsia="Times New Roman" w:hAnsi="Times New Roman" w:cs="Times New Roman"/>
          <w:sz w:val="24"/>
          <w:szCs w:val="24"/>
          <w:lang w:eastAsia="ru-RU"/>
        </w:rPr>
        <w:lastRenderedPageBreak/>
        <w:t>действия: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пройти идентификацию и аутентификацию в ЕСИА;</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личном кабинете на ПГУ ЛО  заполнить в электронном виде заявление на оказание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приложить к заявлению отсканированные образы документов, необходимых для получения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если заявитель выбрал способ оказания услуги без личной явки на прием в Администрацию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если заявитель выбрал способ оказания услуги с личной явкой на прием в Администрацию - заверение пакета электронных документов квалифицированной ЭП не требуется;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направить пакет электронных документов в Администрацию посредством функционала ПГУ ЛО.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2.17.25. В результате направления пакета электронных документов посредством ПГУ ЛО в соответствии с требованиями пункта 2.17.2.4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2.17.2.6.  При предоставлении муниципальной услуги через ПГУ ЛО, в случае если заявитель подписывает заявление квалифицированной ЭП, должностное лицо Администрации выполняет следующие действия: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2.17.2.7.  При предоставлении муниципальной услуги через ПГУ ЛО, в случае если заявитель не подписывает заявление квалифицированной ЭП, должностное лицо Администрации выполняет следующие действия: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Должностное лицо Администрации уведомляет заявителя о принятом решении с помощью </w:t>
      </w:r>
      <w:r w:rsidRPr="00134DA8">
        <w:rPr>
          <w:rFonts w:ascii="Times New Roman" w:eastAsia="Times New Roman" w:hAnsi="Times New Roman" w:cs="Times New Roman"/>
          <w:sz w:val="24"/>
          <w:szCs w:val="24"/>
          <w:lang w:eastAsia="ru-RU"/>
        </w:rPr>
        <w:lastRenderedPageBreak/>
        <w:t>указанных в заявлении средств связи, затем направляет документ почтой либо выдает его при личном обращении заявителя.</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2.17.2.8.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 xml:space="preserve">3. Перечень услуг, которые являются необходимыми и обязательными </w:t>
      </w:r>
    </w:p>
    <w:p w:rsidR="00443019" w:rsidRPr="00134DA8" w:rsidRDefault="00443019" w:rsidP="00443019">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для предоставления муниципальной услуги</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3.1. Получение услуг, которые, которые являются необходимыми и обязательными для предоставления муниципальной услуги, не требуется.</w:t>
      </w:r>
    </w:p>
    <w:p w:rsidR="00443019" w:rsidRPr="00134DA8" w:rsidRDefault="00443019" w:rsidP="004430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3019" w:rsidRPr="00134DA8" w:rsidRDefault="00443019" w:rsidP="00443019">
      <w:pPr>
        <w:widowControl w:val="0"/>
        <w:tabs>
          <w:tab w:val="left" w:pos="142"/>
          <w:tab w:val="left" w:pos="284"/>
          <w:tab w:val="left" w:pos="8171"/>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57" w:name="sub_1003"/>
      <w:r w:rsidRPr="00134DA8">
        <w:rPr>
          <w:rFonts w:ascii="Times New Roman" w:eastAsia="Times New Roman" w:hAnsi="Times New Roman" w:cs="Times New Roman"/>
          <w:b/>
          <w:bCs/>
          <w:sz w:val="24"/>
          <w:szCs w:val="24"/>
          <w:lang w:eastAsia="ru-RU"/>
        </w:rPr>
        <w:t>4. Состав, последовательность и сроки выполнения административных</w:t>
      </w:r>
      <w:r w:rsidRPr="00134DA8">
        <w:rPr>
          <w:rFonts w:ascii="Times New Roman" w:eastAsia="Times New Roman" w:hAnsi="Times New Roman" w:cs="Times New Roman"/>
          <w:b/>
          <w:bCs/>
          <w:sz w:val="24"/>
          <w:szCs w:val="24"/>
          <w:lang w:eastAsia="ru-RU"/>
        </w:rPr>
        <w:br/>
        <w:t>процедур, требования к порядку их выполнени</w:t>
      </w:r>
      <w:bookmarkEnd w:id="57"/>
      <w:r w:rsidRPr="00134DA8">
        <w:rPr>
          <w:rFonts w:ascii="Times New Roman" w:eastAsia="Times New Roman" w:hAnsi="Times New Roman" w:cs="Times New Roman"/>
          <w:b/>
          <w:bCs/>
          <w:sz w:val="24"/>
          <w:szCs w:val="24"/>
          <w:lang w:eastAsia="ru-RU"/>
        </w:rPr>
        <w:t>я</w:t>
      </w:r>
    </w:p>
    <w:p w:rsidR="00443019" w:rsidRPr="00134DA8" w:rsidRDefault="00443019" w:rsidP="004430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4.1. Предоставление муниципальной услуги включает в себя следующие административные действия:</w:t>
      </w:r>
    </w:p>
    <w:p w:rsidR="00443019" w:rsidRPr="00134DA8" w:rsidRDefault="00443019" w:rsidP="00443019">
      <w:pPr>
        <w:tabs>
          <w:tab w:val="left" w:pos="0"/>
        </w:tabs>
        <w:spacing w:after="0" w:line="240" w:lineRule="auto"/>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информирование и консультирование физических и юридических лиц по вопросам предоставления муниципальной услуги по выдаче разрешений на движение по автомобильным дорогам общего пользования местного значения (улиц)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транспортных средств, осуществляющих перевозку тяжеловесных и (или) крупногабаритных грузов; </w:t>
      </w:r>
    </w:p>
    <w:p w:rsidR="00443019" w:rsidRPr="00134DA8" w:rsidRDefault="00443019" w:rsidP="00443019">
      <w:pPr>
        <w:tabs>
          <w:tab w:val="left" w:pos="0"/>
        </w:tabs>
        <w:spacing w:after="0" w:line="240" w:lineRule="auto"/>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прием и регистрация заявления и документов, необходимых для получения специальных разрешений на движение по автомобильным дорогам общего пользования местного значения (улиц)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транспортных средств, осуществляющих перевозку тяжеловесных и (или) крупногабаритных грузов; </w:t>
      </w:r>
    </w:p>
    <w:p w:rsidR="00443019" w:rsidRPr="00134DA8" w:rsidRDefault="00443019" w:rsidP="00443019">
      <w:pPr>
        <w:tabs>
          <w:tab w:val="left" w:pos="0"/>
        </w:tabs>
        <w:spacing w:after="0" w:line="240" w:lineRule="auto"/>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рассмотрение документов заявителя, осуществление в течение трех дней проверки полноты и достоверности сведений, указанных в заявлении,  установление владельцев автомобильных дорог, по которым проходит маршрут транспортного средства, осуществляющего перевозку тяжеловесных и (или) крупногабаритных грузов, и принятие решения о выдаче разрешения (в случае, если маршрут транспортного средства проходит по автомобильным дорогам общего пользования местного значения (улиц), направлении владельцам автомобильных дорог, по которым проходит маршрут транспортного средства, осуществляющего перевозку тяжеловесных и (или) крупногабаритных грузов, заявок на согласование маршрута транспортного средства, осуществляющего перевозку таких грузов либо об отказе в выдаче специального разрешения.</w:t>
      </w:r>
    </w:p>
    <w:p w:rsidR="00443019" w:rsidRPr="00134DA8" w:rsidRDefault="00443019" w:rsidP="00443019">
      <w:pPr>
        <w:tabs>
          <w:tab w:val="left" w:pos="0"/>
        </w:tabs>
        <w:spacing w:after="0" w:line="240" w:lineRule="auto"/>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принятие решения о выдаче специального разрешения или об отказе в его выдаче в течение двух рабочих дней со дня поступления от всех владельцев автомобильных дорог (улиц), по которым проходит маршрут транспортного средства, осуществляющего перевозку тяжеловесных и (или) крупногабаритных грузов, согласования маршрута  или отказа в его согласовании, оформление таких разрешения или отказа в его выдаче;</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согласование  маршрута движения транспортного средства, осуществляющего перевозки крупногабаритных грузов; тяжеловесных грузов -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(улиц) или принятие специальных мер по обустройству автомобильных дорог и пересекающих их сооружений и коммуникаций в пределах согласованного маршрута, – с Управлением Государственной инспекции безопасности дорожного движения ГУ МВД РФ по г.Санкт-Петербургу и Ленинградской области в случаях, предусмотренных законом;</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определение размера вреда, причиняемого транспортным средством, осуществляющим перевозку тяжеловесного груза при проезде по автомобильным дорогам по всему маршруту следования на основании данных, полученных от владельцев автомобильных дорог (улиц), оформление и выдача заявителю (направление по каналам электросвязи) соответствующего счета на оплату такого вреда;</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оформление и выдача заявителю (направление по каналам электросвязи) счета на оплату государственной пошлины за выдачу разрешения;</w:t>
      </w:r>
    </w:p>
    <w:p w:rsidR="00443019" w:rsidRPr="00134DA8" w:rsidRDefault="00443019" w:rsidP="00443019">
      <w:pPr>
        <w:tabs>
          <w:tab w:val="left"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выдача (отказ в выдаче) разрешения на движение по автомобильным дорогам общего пользования местного значения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транспортных средств, осуществляющих перевозку тяжеловесных и (или) крупногабаритных грузов, осуществляемая после поступления документа, подтверждающего уплату государственной пошлины за выдачу специального разрешения.</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Последовательность административных действий (процедур) по предоставлению муниципальной услуги отражена в блок – схеме, представленной в Приложении № 9 к настоящему Административному регламенту.</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4.1.1. Отделу и его должностным лицам запрещено требовать от заявителя при осуществлении административных процедур:</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4.2. Информирование и консультирование граждан и юридических лиц по вопросам предоставления муниципальной услуги по выдаче разрешения на движение по автомобильным дорогам общего пользования местного значения (улиц)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транспортных средств, осуществляющих перевозку тяжеловесных и (или) крупногабаритных грузов.</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4.2.1. Основанием для начала исполнения административного действия являются следующие юридический факт - обращение заявителя в Отдел с целью получения информации о порядке выдачи специального разрешения на движение по автомобильным дорогам (улицам) транспортных средств, осуществляющих перевозку тяжеловесных и (или) крупногабаритных грузов.</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4.2.2. Специалист Отдела, ответственный за выдачу разрешений, представляет заявителю информацию о перечне документов, необходимых для получения разрешения, о размере вреда, причиняемого транспортным средством, осуществляющим перевозку тяжеловесного груза при проезде по автомобильным дорогам общего пользования местного значения Ленинградской области, и порядке его возмещения, размере государственной пошлины, уплачиваемой за получение разрешения; выдает заявителю форму заявления и перечень документов, необходимых для предоставления государственной услуги; разъясняет порядок получения необходимых документов и требования, предъявляемые к ним, в том числе разъясняет порядок подачи заявления с приложением документов путем направления их в Отдел посредством факсимильной связи с последующим представление оригинала заявления и документов, указанных в пунктах 2.6.1-2.6.5 настоящего Регламента, или в электронном виде через ПГУ ЛО.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4.2.3. Максимальный срок выполнения административного действия составляет 30 минут. По письменным обращениям ответ направляется почтой в адрес заявителя в срок, не превышающий 30 рабочих дней с момента регистрации письменного обращения.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4.2.4.Результатом выполнения административного действия является информирование заявителей о порядке предоставления муниципальной услуги.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4.2.5. Результат выполнения административного действия фиксируется на бумажном носителе с указанием реквизитов и в электронной форме (в случае информирования заявителя по электронной почте).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4.3. Прием и регистрация заявления и документов, необходимых для получения разрешения на движение по автомобильным дорогам общего пользования местного значения (улиц)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транспортных средств, осуществляющих перевозку тяжеловесных и (или) крупногабаритных грузов.</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4.3.1. Юридическим фактом, являющимся основанием для начала административного действия является поступление в Отдел заявления владельца транспортного средства, осуществляющего перевозку опасного, тяжеловесного и (или) крупногабаритного груза, или его представителя с приложенным пакетом документов, указанных в пунктах 2.6.1-2.6.4. настоящего Регламента.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4.3.2. Заявление принимается  специалистом Отдела.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4.3.3. Специалист  Отдела при приеме заявления проверяет наличие перечня необходимых документов, правильность их оформления и наличие необходимых реквизитов. В отношении водителя транспортного средства специалист Отдела получает информацию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 с использованием единой системы межведомственного электронного взаимодействия (далее – СМЭВ) и подключаемых к ней региональных СМЭВ, исключая требование этих документов у заявителя. </w:t>
      </w:r>
    </w:p>
    <w:p w:rsidR="00443019" w:rsidRPr="00134DA8" w:rsidRDefault="00443019" w:rsidP="00443019">
      <w:pPr>
        <w:tabs>
          <w:tab w:val="num"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4.3.4. В случае, если представлены не все необходимые документы, документы оформлены неправильно, не содержат необходимых реквизитов, специалист Отдела уведомляет заявителя о выявленных недостатках и информирует его о необходимости принятия мер по их устранению.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4.3.5. При наличии всех необходимых документов специалист Отдела регистрирует  заявление в соответствующем Журнале регистрации заявлений и формирует пакет документов.</w:t>
      </w:r>
    </w:p>
    <w:p w:rsidR="00443019" w:rsidRPr="00134DA8" w:rsidRDefault="00443019" w:rsidP="00443019">
      <w:pPr>
        <w:tabs>
          <w:tab w:val="num" w:pos="0"/>
          <w:tab w:val="num" w:pos="18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4.3.6. Результатом выполнения административного действия является регистрация заявления в журнале регистрации заявлений. </w:t>
      </w:r>
    </w:p>
    <w:p w:rsidR="00443019" w:rsidRPr="00134DA8" w:rsidRDefault="00443019" w:rsidP="00443019">
      <w:pPr>
        <w:tabs>
          <w:tab w:val="num" w:pos="0"/>
          <w:tab w:val="num" w:pos="18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4.3.7. Заявление должно быть зарегистрировано в течение одного рабочего дня.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4.4. Рассмотрение заявления о предоставлении муниципальной услуги по выдаче  разрешения на движение по автомобильным дорогам общего пользования местного значения (улиц)  муниципального образования «</w:t>
      </w:r>
      <w:r>
        <w:rPr>
          <w:rFonts w:ascii="Times New Roman" w:eastAsia="Times New Roman" w:hAnsi="Times New Roman" w:cs="Times New Roman"/>
          <w:sz w:val="24"/>
          <w:szCs w:val="24"/>
          <w:lang w:eastAsia="ru-RU"/>
        </w:rPr>
        <w:t>Первомайское сельское</w:t>
      </w:r>
      <w:r w:rsidRPr="00134DA8">
        <w:rPr>
          <w:rFonts w:ascii="Times New Roman" w:eastAsia="Times New Roman" w:hAnsi="Times New Roman" w:cs="Times New Roman"/>
          <w:sz w:val="24"/>
          <w:szCs w:val="24"/>
          <w:lang w:eastAsia="ru-RU"/>
        </w:rPr>
        <w:t xml:space="preserve"> поселение» Выборгского  района Ленинградской области транспортных средств, осуществляющих перевозку тяжеловесных и (или) крупногабаритных грузов.</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4.4.1. Юридическим фактом, являющимся основанием для начала административного действия, является регистрация заявления о предоставлении муниципальной услуги в Журнале регистрации заявлений Отдела и поступление его на рассмотрение специалисту Отдела.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4.4.2. Специалист Отдела при рассмотрении представленных документов в течение трех рабочих дней с момента регистрации заявления проверяет:</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соответствие обращения заявителя в Отдел полномочиям администрации муниципального образования на выдачу специального разрешения;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полноту и достоверность представленных сведений и документов, соответствие технических характеристик транспортного средства требованиям безопасности при перевозке заявленного груза, в том числе вид (тип) подвески (пневматическая или эквивалентная ей подвеска), которой оборудовано транспортное средство (при предоставлении данных о подвеске заявителем).</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информацию о государственной регистрации в качестве индивидуального предпринимателя или юридического лица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соблюдение требований о перевозке делимого груза.</w:t>
      </w:r>
    </w:p>
    <w:p w:rsidR="00443019" w:rsidRPr="00134DA8" w:rsidRDefault="00443019" w:rsidP="00443019">
      <w:pPr>
        <w:tabs>
          <w:tab w:val="left"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Путем направления в Федеральное дорожное агентство (Росавтодор) запроса о владельцах автомобильных дорог, расположенных на маршруте следования транспортного средства, определяет владельцев автомобильных дорог по заявленному маршруту движения транспортного средства, осуществляющего </w:t>
      </w:r>
      <w:r w:rsidRPr="00134DA8">
        <w:rPr>
          <w:rFonts w:ascii="Times New Roman" w:eastAsia="Times New Roman" w:hAnsi="Times New Roman" w:cs="Times New Roman"/>
          <w:bCs/>
          <w:sz w:val="24"/>
          <w:szCs w:val="24"/>
          <w:lang w:eastAsia="ru-RU"/>
        </w:rPr>
        <w:t xml:space="preserve">перевозку </w:t>
      </w:r>
      <w:r w:rsidRPr="00134DA8">
        <w:rPr>
          <w:rFonts w:ascii="Times New Roman" w:eastAsia="Times New Roman" w:hAnsi="Times New Roman" w:cs="Times New Roman"/>
          <w:sz w:val="24"/>
          <w:szCs w:val="24"/>
          <w:lang w:eastAsia="ru-RU"/>
        </w:rPr>
        <w:t xml:space="preserve">тяжеловесного и (или) крупногабаритного груза от места погрузки груза до места выгрузки, либо между пунктами отправления и назначения в случае движения транспортного средства без груза (далее – маршрут) </w:t>
      </w:r>
    </w:p>
    <w:p w:rsidR="00443019" w:rsidRPr="00134DA8" w:rsidRDefault="00443019" w:rsidP="00443019">
      <w:pPr>
        <w:tabs>
          <w:tab w:val="left"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4.4.3. В результате выполнения действий, указанных в пункте 4.4.2., специалист Отдела принимает одно из следующих решений:</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направить владельцам автомобильных дорог, по которым проходит маршрут транспортного средства, осуществляющего перевозку тяжеловесного и (или) крупногабаритного груза, заявки на согласование маршрута транспортного средства, осуществляющего перевозку  одного их указанных грузов (далее – заявка);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отказать в выдаче специального разрешения;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выдать разрешение на движение транспортного средства, осуществляющего перевозку тяжеловесного и (или) крупногабаритного груза (в случае, если рассматриваемый маршрут транспортного средства проходит по автомобильным дорогам общего пользования местного значения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и согласований с владельцами других автомобильных дорог не нужно).</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4.4.4. В случае направления заявки она должна содержать следующие сведения: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номер и дату;</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полное наименование собственника, владельца автомобильной дороги, в чей адрес направляется заявка, с указанием его места нахождения;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sz w:val="24"/>
          <w:szCs w:val="24"/>
          <w:lang w:eastAsia="ru-RU"/>
        </w:rPr>
        <w:t xml:space="preserve">3) маршрут перевозки груза (начальный, основной, промежуточный и конечный пункт автомобильной дороги) с указанием ее принадлежности к федеральной, региональной или муниципальной собственности;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 сведения о перевозимом грузе, наименование и описание груза, параметры автопоезда (расстояние межу осями, нагрузки на оси, количество осей, массу транспортного средства с грузом, массу порожнего тягача, массу порожнего прицепа, габариты автопоезда); необходимость автомобиля прикрытия (сопровождения), предполагаемую скорость движения, подпись должностного лица (для тяжеловесного и (или) крупногабаритного груза.                 </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4.4.5.  Специалист Отдела принимает решение  о выдаче разрешения или об отказе в его выдаче в течение трех рабочих дней со дня поступления от заявителя всех документов, перечисленных в пп. 2.6.1 – 2.6.4 Регламента.</w:t>
      </w:r>
    </w:p>
    <w:p w:rsidR="00443019" w:rsidRPr="00134DA8" w:rsidRDefault="00443019" w:rsidP="00443019">
      <w:pPr>
        <w:tabs>
          <w:tab w:val="num" w:pos="-720"/>
          <w:tab w:val="num" w:pos="0"/>
          <w:tab w:val="num" w:pos="144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4.4.6. Специалист Отдела принимает решение об отказе в оформлении разрешения в течение трех рабочих дней с момента регистрации заявления в случае, если:</w:t>
      </w:r>
    </w:p>
    <w:p w:rsidR="00443019" w:rsidRPr="00134DA8" w:rsidRDefault="00443019" w:rsidP="00443019">
      <w:pPr>
        <w:tabs>
          <w:tab w:val="num" w:pos="0"/>
          <w:tab w:val="num" w:pos="144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заявление подписано не уполномоченным на то лицом;</w:t>
      </w:r>
    </w:p>
    <w:p w:rsidR="00443019" w:rsidRPr="00134DA8" w:rsidRDefault="00443019" w:rsidP="00443019">
      <w:pPr>
        <w:tabs>
          <w:tab w:val="num" w:pos="0"/>
          <w:tab w:val="num" w:pos="144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заявление не заполнено в соответствии с формами, установленными настоящим Регламентом;</w:t>
      </w:r>
    </w:p>
    <w:p w:rsidR="00443019" w:rsidRPr="00134DA8" w:rsidRDefault="00443019" w:rsidP="00443019">
      <w:pPr>
        <w:tabs>
          <w:tab w:val="num" w:pos="0"/>
          <w:tab w:val="num" w:pos="144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к заявлению не приложены все необходимые документы;</w:t>
      </w:r>
    </w:p>
    <w:p w:rsidR="00443019" w:rsidRPr="00134DA8" w:rsidRDefault="00443019" w:rsidP="00443019">
      <w:pPr>
        <w:tabs>
          <w:tab w:val="num" w:pos="0"/>
          <w:tab w:val="num" w:pos="144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 Отдел не вправе выдавать специальные разрешения по заявленному маршруту. </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Специалист Отдела оформляет необходимое уведомление.</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4.4.7. Результатом выполнения административного действия является принятие решения о направлении владельцам автомобильных дорог (улиц), по которым проходит маршрут транспортного средства, осуществляющего перевозку тяжеловесного и (или) крупногабаритного груза, заявки на согласование маршрута транспортного средства, осуществляющего перевозку  одного из типов указанных грузов,  отказе в предоставлении муниципальной услуги, либо в выдаче разрешения на движение транспортного средства, осуществляющего перевозку опасного, тяжеловесного и (или) крупногабаритного груза..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4.5. Согласование маршрута транспортного средства, осуществляющего перевозки тяжеловесного и (или) крупногабаритного груза с владельцами автомобильных дорог, по которым проходит маршрут движения по автомобильным дорогам общего пользования местного значения (улиц)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транспортных средств, осуществляющих перевозку тяжеловесных и (или) крупногабаритных грузов.</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4.5.1. Юридическим фактом, являющимся основанием для начала административного действия, является  принятие Инженером решения о направлении владельцам автомобильных дорог (улиц)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по которым проходит маршрут транспортного средства, осуществляющего перевозку тяжеловесного и (или) крупногабаритного груза, заявки на согласование маршрута транспортного средства, осуществляющего перевозку  одного их указанных грузов.</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4.5.2. Согласование маршрута транспортного средства, осуществляющего </w:t>
      </w:r>
      <w:r w:rsidRPr="00134DA8">
        <w:rPr>
          <w:rFonts w:ascii="Times New Roman" w:eastAsia="Times New Roman" w:hAnsi="Times New Roman" w:cs="Times New Roman"/>
          <w:bCs/>
          <w:sz w:val="24"/>
          <w:szCs w:val="24"/>
          <w:lang w:eastAsia="ru-RU"/>
        </w:rPr>
        <w:t xml:space="preserve">перевозки </w:t>
      </w:r>
      <w:r w:rsidRPr="00134DA8">
        <w:rPr>
          <w:rFonts w:ascii="Times New Roman" w:eastAsia="Times New Roman" w:hAnsi="Times New Roman" w:cs="Times New Roman"/>
          <w:sz w:val="24"/>
          <w:szCs w:val="24"/>
          <w:lang w:eastAsia="ru-RU"/>
        </w:rPr>
        <w:t>тяжеловесных и (или) крупногабаритных грузов, осуществляется с владельцами автомобильных дорог (улиц), по которым проходит такой маршрут.</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134DA8">
        <w:rPr>
          <w:rFonts w:ascii="Times New Roman" w:eastAsia="Times New Roman" w:hAnsi="Times New Roman" w:cs="Times New Roman"/>
          <w:sz w:val="24"/>
          <w:szCs w:val="24"/>
          <w:lang w:eastAsia="ru-RU"/>
        </w:rPr>
        <w:t>4.5.3. Специалист Отдела, после выполнения действий, указанных в пунктах 4.4.2.- 4.4.3. настоящего Регламента,</w:t>
      </w:r>
      <w:r w:rsidRPr="00134DA8">
        <w:rPr>
          <w:rFonts w:ascii="Times New Roman" w:eastAsia="Times New Roman" w:hAnsi="Times New Roman" w:cs="Arial"/>
          <w:sz w:val="24"/>
          <w:szCs w:val="24"/>
          <w:lang w:eastAsia="ru-RU"/>
        </w:rPr>
        <w:t xml:space="preserve"> направляет в адрес владельцев автомобильных дорог (улиц), по которым проходит данный маршрут, часть маршрута, заявку на согласование маршрута транспортного средства, осуществляющего </w:t>
      </w:r>
      <w:r w:rsidRPr="00134DA8">
        <w:rPr>
          <w:rFonts w:ascii="Times New Roman" w:eastAsia="Times New Roman" w:hAnsi="Times New Roman" w:cs="Arial"/>
          <w:bCs/>
          <w:sz w:val="24"/>
          <w:szCs w:val="24"/>
          <w:lang w:eastAsia="ru-RU"/>
        </w:rPr>
        <w:t>перевозки</w:t>
      </w:r>
      <w:r w:rsidRPr="00134DA8">
        <w:rPr>
          <w:rFonts w:ascii="Times New Roman" w:eastAsia="Times New Roman" w:hAnsi="Times New Roman" w:cs="Arial"/>
          <w:sz w:val="24"/>
          <w:szCs w:val="24"/>
          <w:lang w:eastAsia="ru-RU"/>
        </w:rPr>
        <w:t xml:space="preserve"> тяжеловесных и (или) крупногабаритных грузов, которая должна содержать: маршрут движения (участок маршрута); наименование и адрес владельца транспортного средства;</w:t>
      </w:r>
      <w:r>
        <w:rPr>
          <w:rFonts w:ascii="Times New Roman" w:eastAsia="Times New Roman" w:hAnsi="Times New Roman" w:cs="Arial"/>
          <w:sz w:val="24"/>
          <w:szCs w:val="24"/>
          <w:lang w:eastAsia="ru-RU"/>
        </w:rPr>
        <w:t xml:space="preserve"> </w:t>
      </w:r>
      <w:r w:rsidRPr="00134DA8">
        <w:rPr>
          <w:rFonts w:ascii="Times New Roman" w:eastAsia="Times New Roman" w:hAnsi="Times New Roman" w:cs="Arial"/>
          <w:sz w:val="24"/>
          <w:szCs w:val="24"/>
          <w:lang w:eastAsia="ru-RU"/>
        </w:rPr>
        <w:t>предполагаемый срок и количество поездок; характеристику груза (наименование, габариты, масса); параметры автопоезда (расстояние межу осями, нагрузки на оси, количество осей, массу транспортного средства с грузом, массу порожнего тягача, массу порожнего прицепа, габариты автопоезда); необходимость автомобиля прикрытия (сопровождения), предполагаемую скорость движения, подпись должностного лица.</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4.5.4. При согласовании маршрута транспортного средства, </w:t>
      </w:r>
      <w:r w:rsidRPr="00134DA8">
        <w:rPr>
          <w:rFonts w:ascii="Times New Roman" w:eastAsia="Times New Roman" w:hAnsi="Times New Roman" w:cs="Times New Roman"/>
          <w:bCs/>
          <w:sz w:val="24"/>
          <w:szCs w:val="24"/>
          <w:lang w:eastAsia="ru-RU"/>
        </w:rPr>
        <w:t xml:space="preserve">осуществляющего перевозки </w:t>
      </w:r>
      <w:r w:rsidRPr="00134DA8">
        <w:rPr>
          <w:rFonts w:ascii="Times New Roman" w:eastAsia="Times New Roman" w:hAnsi="Times New Roman" w:cs="Times New Roman"/>
          <w:sz w:val="24"/>
          <w:szCs w:val="24"/>
          <w:lang w:eastAsia="ru-RU"/>
        </w:rPr>
        <w:t>тяжеловесных и (или) крупногабаритных грузов, владельцами автомобильных дорог (улиц) определяется возможность осуществления перевозки таких грузов, исходя из грузоподъемности и габаритов искусственных и иных инженерных сооружений, несущей способности дорожных одежд на заявленном маршрутес использованием методов, установленных действующими нормами, на основании сведений автоматизированных баз данных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4.5.5. Согласование маршрута перевозки тяжеловесных или крупногабаритных грузов категории 1 проводится в срок до 7 дней, категории 2 – в срок до 20 дней.</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4.5.6. В ходе проведения работ по согласованию маршрута транспортного средства осуществляющего </w:t>
      </w:r>
      <w:r w:rsidRPr="00134DA8">
        <w:rPr>
          <w:rFonts w:ascii="Times New Roman" w:eastAsia="Times New Roman" w:hAnsi="Times New Roman" w:cs="Times New Roman"/>
          <w:bCs/>
          <w:sz w:val="24"/>
          <w:szCs w:val="24"/>
          <w:lang w:eastAsia="ru-RU"/>
        </w:rPr>
        <w:t xml:space="preserve">перевозку </w:t>
      </w:r>
      <w:r w:rsidRPr="00134DA8">
        <w:rPr>
          <w:rFonts w:ascii="Times New Roman" w:eastAsia="Times New Roman" w:hAnsi="Times New Roman" w:cs="Times New Roman"/>
          <w:sz w:val="24"/>
          <w:szCs w:val="24"/>
          <w:lang w:eastAsia="ru-RU"/>
        </w:rPr>
        <w:t xml:space="preserve">тяжеловесного и (или) крупногабаритного груза по автомобильным дорогам, владельцами дорог (улиц) определяется необходимость проведения оценки технического состояния автомобильных дорог и их участков (далее – оценка), их укрепления или принятия специальных мер по обустройству автомобильных дорог, их участков, а также пересекающих автомобильную дорогу (улицу) сооружений и коммуникаций.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4.5.7.Оценка проводится владельцами автомобильных дорог в случае, если общая масса транспортного средства превышает максимальную грузоподъемность искусственных дорожных сооружений, расположенных по маршруту движения транспортного средства, осуществляющего перевозку тяжеловесного груза.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4.5.8.Срок проведения оценки не должен превышать 30 дней. О проведении оценки уведомляется заявитель.</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4.5.9. Проведение оценки технического состояния автомобильных дорог (улиц),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осуществляется при письменном согласовании заявителя и за его счет до получения специального разрешения. </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4.5.10. Результатом выполнения административного действия является согласование маршрута движения транспортного средства, осуществляющего перевозки опасных, тяжеловесных и (или) крупногабаритных грузов с владельцами автомобильных дорог (улиц), по которым проходит маршрут транспортного средства.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4.6. Согласование  маршрута транспортного средства, </w:t>
      </w:r>
      <w:r w:rsidRPr="00134DA8">
        <w:rPr>
          <w:rFonts w:ascii="Times New Roman" w:eastAsia="Times New Roman" w:hAnsi="Times New Roman" w:cs="Arial"/>
          <w:sz w:val="24"/>
          <w:szCs w:val="24"/>
          <w:lang w:eastAsia="ru-RU"/>
        </w:rPr>
        <w:t xml:space="preserve">осуществляющего перевозки тяжеловесных и крупногабаритных грузов по автомобильным дорогам (улицам) общего пользования местного значения </w:t>
      </w:r>
      <w:r w:rsidRPr="00134DA8">
        <w:rPr>
          <w:rFonts w:ascii="Times New Roman" w:eastAsia="Times New Roman" w:hAnsi="Times New Roman" w:cs="Times New Roman"/>
          <w:sz w:val="24"/>
          <w:szCs w:val="24"/>
          <w:lang w:eastAsia="ru-RU"/>
        </w:rPr>
        <w:t>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xml:space="preserve">» Выборгского района Ленинградской области с Управлением Государственной инспекции </w:t>
      </w:r>
      <w:r w:rsidRPr="00134DA8">
        <w:rPr>
          <w:rFonts w:ascii="Times New Roman" w:eastAsia="Times New Roman" w:hAnsi="Times New Roman" w:cs="Times New Roman"/>
          <w:sz w:val="24"/>
          <w:szCs w:val="24"/>
          <w:lang w:eastAsia="ru-RU"/>
        </w:rPr>
        <w:lastRenderedPageBreak/>
        <w:t>безопасности дорожного движения ГУ МВД РФ по г.</w:t>
      </w:r>
      <w:r>
        <w:rPr>
          <w:rFonts w:ascii="Times New Roman" w:eastAsia="Times New Roman" w:hAnsi="Times New Roman" w:cs="Times New Roman"/>
          <w:sz w:val="24"/>
          <w:szCs w:val="24"/>
          <w:lang w:eastAsia="ru-RU"/>
        </w:rPr>
        <w:t xml:space="preserve"> </w:t>
      </w:r>
      <w:r w:rsidRPr="00134DA8">
        <w:rPr>
          <w:rFonts w:ascii="Times New Roman" w:eastAsia="Times New Roman" w:hAnsi="Times New Roman" w:cs="Times New Roman"/>
          <w:sz w:val="24"/>
          <w:szCs w:val="24"/>
          <w:lang w:eastAsia="ru-RU"/>
        </w:rPr>
        <w:t>Санкт-Петербургу и Ленинградской области в случаях, предусмотренных законом.</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4.6.1. Юридическим фактом, являющимся основанием для начала административного действия, является согласование маршрута транспортного средства, осуществляющего перевозки тяжеловесных и (или) крупногабаритных грузов с владельцами автомобильных дорог (улиц), по которым проходит маршрут транспортного средства.</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4.6.2. Согласование маршрута транспортного средства, осуществляющего перевозки крупногабаритных грузов, осуществляется с владельцами автомобильных дорог (улиц) и Управлением ГИБДД ГУ МВД РФ по г.</w:t>
      </w:r>
      <w:r>
        <w:rPr>
          <w:rFonts w:ascii="Times New Roman" w:eastAsia="Times New Roman" w:hAnsi="Times New Roman" w:cs="Times New Roman"/>
          <w:sz w:val="24"/>
          <w:szCs w:val="24"/>
          <w:lang w:eastAsia="ru-RU"/>
        </w:rPr>
        <w:t xml:space="preserve"> </w:t>
      </w:r>
      <w:r w:rsidRPr="00134DA8">
        <w:rPr>
          <w:rFonts w:ascii="Times New Roman" w:eastAsia="Times New Roman" w:hAnsi="Times New Roman" w:cs="Times New Roman"/>
          <w:sz w:val="24"/>
          <w:szCs w:val="24"/>
          <w:lang w:eastAsia="ru-RU"/>
        </w:rPr>
        <w:t>Санкт-Петербургу и Ленинградской области (далее – Госавтоинспекция).</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443019" w:rsidRPr="00134DA8" w:rsidRDefault="00443019" w:rsidP="00443019">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4.6.3. Согласование маршрута транспортного средства с органами Госавтоинспекции осуществляется посредством факсимильной связи с последующим предоставлением оригиналов документов на бумажном носителе или ведомственных информационных систем с последующим представлением оригиналов документов в случае отсутствия механизма удостоверения электронно-цифровой подписи. </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4.6.4. После согласования маршрута транспортного средства, осуществляющего перевозку тяжеловесных и (или) крупногабаритных грузов, всеми владельцами автомобильных дорог, входящих в указанный маршрут, специалист Отдела   оформляет специальное разрешение в порядке, установленном пунктами 3.5-3.7 настоящего Регламента, и в случаях, установленных пунктом 4.6.2. настоящего Регламента, направляет в адрес Управления Государственной инспекции безопасности дорожного движения ГУ МВД РФ по г.Санкт-Петербургу и Ленинградской области межведомственный запрос на согласование маршрута движения транспортного средства, осуществляющего </w:t>
      </w:r>
      <w:r w:rsidRPr="00134DA8">
        <w:rPr>
          <w:rFonts w:ascii="Times New Roman" w:eastAsia="Times New Roman" w:hAnsi="Times New Roman" w:cs="Times New Roman"/>
          <w:bCs/>
          <w:sz w:val="24"/>
          <w:szCs w:val="24"/>
          <w:lang w:eastAsia="ru-RU"/>
        </w:rPr>
        <w:t>перевозку</w:t>
      </w:r>
      <w:r w:rsidRPr="00134DA8">
        <w:rPr>
          <w:rFonts w:ascii="Times New Roman" w:eastAsia="Times New Roman" w:hAnsi="Times New Roman" w:cs="Times New Roman"/>
          <w:sz w:val="24"/>
          <w:szCs w:val="24"/>
          <w:lang w:eastAsia="ru-RU"/>
        </w:rPr>
        <w:t xml:space="preserve"> тяжеловесных и (или) крупногабаритных грузов, к которому прилагаются бланк заполненного специального разрешения, а также  копии документов, указанных в пунктах 2.6.1-2.6.4 настоящего Регламента, и копии согласований маршрута транспортного средства владельцами автомобильных дорог (улиц).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Arial"/>
          <w:sz w:val="24"/>
          <w:szCs w:val="24"/>
          <w:lang w:eastAsia="ru-RU"/>
        </w:rPr>
        <w:t>4.6.5. После осуществления Госавтоинспекцией согласования маршрута транспортного средства</w:t>
      </w:r>
      <w:r w:rsidRPr="00134DA8">
        <w:rPr>
          <w:rFonts w:ascii="Times New Roman" w:eastAsia="Times New Roman" w:hAnsi="Times New Roman" w:cs="Times New Roman"/>
          <w:sz w:val="24"/>
          <w:szCs w:val="24"/>
          <w:lang w:eastAsia="ru-RU"/>
        </w:rPr>
        <w:t xml:space="preserve">, </w:t>
      </w:r>
      <w:r w:rsidRPr="00134DA8">
        <w:rPr>
          <w:rFonts w:ascii="Times New Roman" w:eastAsia="Times New Roman" w:hAnsi="Times New Roman" w:cs="Arial"/>
          <w:bCs/>
          <w:sz w:val="24"/>
          <w:szCs w:val="24"/>
          <w:lang w:eastAsia="ru-RU"/>
        </w:rPr>
        <w:t xml:space="preserve">осуществляющего перевозки </w:t>
      </w:r>
      <w:r w:rsidRPr="00134DA8">
        <w:rPr>
          <w:rFonts w:ascii="Times New Roman" w:eastAsia="Times New Roman" w:hAnsi="Times New Roman" w:cs="Arial"/>
          <w:sz w:val="24"/>
          <w:szCs w:val="24"/>
          <w:lang w:eastAsia="ru-RU"/>
        </w:rPr>
        <w:t xml:space="preserve">тяжеловесных и (или) крупногабаритных грузов, проставлении </w:t>
      </w:r>
      <w:r w:rsidRPr="00134DA8">
        <w:rPr>
          <w:rFonts w:ascii="Times New Roman" w:eastAsia="Times New Roman" w:hAnsi="Times New Roman" w:cs="Times New Roman"/>
          <w:sz w:val="24"/>
          <w:szCs w:val="24"/>
          <w:lang w:eastAsia="ru-RU"/>
        </w:rPr>
        <w:t xml:space="preserve">записи в специальном разрешении о согласовании в пункте «Организации, согласовавшие перевозку» и скреплении ее печатью такой бланк специального разрешения поступает в Отдел.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4.6.6. В случае отказа </w:t>
      </w:r>
      <w:r w:rsidRPr="00134DA8">
        <w:rPr>
          <w:rFonts w:ascii="Times New Roman" w:eastAsia="Times New Roman" w:hAnsi="Times New Roman" w:cs="Arial"/>
          <w:sz w:val="24"/>
          <w:szCs w:val="24"/>
          <w:lang w:eastAsia="ru-RU"/>
        </w:rPr>
        <w:t>Госавтоинспекцией</w:t>
      </w:r>
      <w:r w:rsidRPr="00134DA8">
        <w:rPr>
          <w:rFonts w:ascii="Times New Roman" w:eastAsia="Times New Roman" w:hAnsi="Times New Roman" w:cs="Times New Roman"/>
          <w:sz w:val="24"/>
          <w:szCs w:val="24"/>
          <w:lang w:eastAsia="ru-RU"/>
        </w:rPr>
        <w:t xml:space="preserve"> в согласовании  маршрута перевозки,  в Отдел должен направляться мотивированный отказ в согласовании маршрута перевозки с возвратом ранее направленных документов.</w:t>
      </w:r>
    </w:p>
    <w:p w:rsidR="00443019" w:rsidRPr="00134DA8" w:rsidRDefault="00443019" w:rsidP="00443019">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4.6.7. Результатом выполнения административного действия является согласование  маршрута транспортного средства, осуществляющего перевозки тяжеловесных и крупногабаритных грузов, с Госавтоинспекцией или отказ в таком согласовании.</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color w:val="FF0000"/>
          <w:sz w:val="24"/>
          <w:szCs w:val="24"/>
          <w:lang w:eastAsia="ru-RU"/>
        </w:rPr>
      </w:pPr>
      <w:r w:rsidRPr="00134DA8">
        <w:rPr>
          <w:rFonts w:ascii="Times New Roman" w:eastAsia="Times New Roman" w:hAnsi="Times New Roman" w:cs="Times New Roman"/>
          <w:sz w:val="24"/>
          <w:szCs w:val="24"/>
          <w:lang w:eastAsia="ru-RU"/>
        </w:rPr>
        <w:t>4.7. Определение размера вреда, причиняемого транспортным средством, осуществляющим перевозку тяжеловесного груза, при проезде по автомобильным дорогам общего пользования местного значения (улицам)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4.7.1. Юридическим фактом, являющимся основанием для начала административного действия, является наличие всех согласований с владельцами автомобильных дорог и с органами Госавтоинспекции в случаях, указанных в подразделе 3.5 настоящего Регламента, поступление от владельцев автомобильных дорог (улиц) сведений о размере вреда, подлежащего возмещению владельцем транспортного средства при движении по заявленному маршруту.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4.7.2. Специалист Отдела, ответственный за выдачу разрешения, осуществляет расчет и начисление размера платы в счет возмещения вреда, причиняемого транспортным средством, осуществляющим перевозку тяжеловесного груза, при проезде по автомобильным дорогам (улицам) применительно к каждому участку автомобильной дороги, по которому проходит маршрут транспортного средства, на основании сведений, представленных владельцами </w:t>
      </w:r>
      <w:r w:rsidRPr="00134DA8">
        <w:rPr>
          <w:rFonts w:ascii="Times New Roman" w:eastAsia="Times New Roman" w:hAnsi="Times New Roman" w:cs="Times New Roman"/>
          <w:sz w:val="24"/>
          <w:szCs w:val="24"/>
          <w:lang w:eastAsia="ru-RU"/>
        </w:rPr>
        <w:lastRenderedPageBreak/>
        <w:t>автомобильных дорог, по которым проходит маршрут транспортного средства, по формуле, установленной Правилами возмещения вреда, причиняемого транспортными средствами, осуществляющими перевозки тяжеловесных грузов, утвержденными постановлением Правительства Российской Федерации № 934, и с учетом значений размера вреда, установленными постановлением администрации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xml:space="preserve">» Выборгского района Ленинградской области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4.7.3. Расчет платы в счет возмещения вреда осуществляется на безвозмездной основе.</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4.7.4. Общий размер платы в счет возмещения вреда определяется как сумма платежей в счет возмещения вреда, рассчитанных применительно к каждому участку автомобильных дорог (улиц), по которому проходит  маршрут транспортного средства.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4.7.5. На основании произведенного расчета Инженер оформляет счет об оплате с указанием соответствующих реквизитов для зачисления средств, полученных в качестве платежа, в доход бюджета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xml:space="preserve">» Выборгского района Ленинградской области согласно образцу, указанному в приложении № 7, и вручает его заявителю либо направляет посредством факсимильной связи или электронной почты.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4.7.6. Срок исполнения данного административного действия составляет не более 1 часа.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4.7.7. Результатом выполнения административного действия является расчет и начисление размера платы в счет возмещения вреда, причиняемого транспортным средством, осуществляющим перевозку тяжеловесного груза, при проезде по автомобильным дорогам применительно к каждому участку муниципальной автомобильной дороги (улицы), по которому проходит маршрут транспортного средства, оформление счета об оплате с указанием соответствующих реквизитов для зачисления средств, полученных в качестве платежа, в доход бюджета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xml:space="preserve">» Выборгского района Ленинградской области и вручение его заявителю либо направление посредством факсимильной связи или электронной почты.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134DA8">
        <w:rPr>
          <w:rFonts w:ascii="Times New Roman" w:eastAsia="Times New Roman" w:hAnsi="Times New Roman" w:cs="Arial"/>
          <w:sz w:val="24"/>
          <w:szCs w:val="24"/>
          <w:lang w:eastAsia="ru-RU"/>
        </w:rPr>
        <w:t>4.8. Оформление и выдача заявителю  счета на оплату государственной пошлины за выдачу специального разрешения</w:t>
      </w:r>
      <w:r>
        <w:rPr>
          <w:rFonts w:ascii="Times New Roman" w:eastAsia="Times New Roman" w:hAnsi="Times New Roman" w:cs="Arial"/>
          <w:sz w:val="24"/>
          <w:szCs w:val="24"/>
          <w:lang w:eastAsia="ru-RU"/>
        </w:rPr>
        <w:t xml:space="preserve"> </w:t>
      </w:r>
      <w:r w:rsidRPr="00134DA8">
        <w:rPr>
          <w:rFonts w:ascii="Times New Roman" w:eastAsia="Times New Roman" w:hAnsi="Times New Roman" w:cs="Arial"/>
          <w:sz w:val="24"/>
          <w:szCs w:val="24"/>
          <w:lang w:eastAsia="ru-RU"/>
        </w:rPr>
        <w:t xml:space="preserve">на движение по автомобильным дорогам </w:t>
      </w:r>
      <w:r w:rsidRPr="00134DA8">
        <w:rPr>
          <w:rFonts w:ascii="Times New Roman" w:eastAsia="Times New Roman" w:hAnsi="Times New Roman" w:cs="Times New Roman"/>
          <w:sz w:val="24"/>
          <w:szCs w:val="24"/>
          <w:lang w:eastAsia="ru-RU"/>
        </w:rPr>
        <w:t>общего пользования местного значения (улицам) Ленинградской области.</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4.8.1. Юридическим фактом, являющимся основанием для начала административного действия, является наличие всех согласований с владельцами автомобильных дорог (улиц), а также с органами Госавтоинспекции в случаях, указанных в подразделе 3.5 настоящего Регламента, поступление сведений об оплате вреда, причиняемого транспортным средством, осуществляющим перевозку тяжеловесного груза, при проезде по автомобильным дорогам общего пользования местного значения Ленинградской области.</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4.8.2. В соответствии с пунктом 111 части 1 статьи 333.33 Налогового кодекса РФ Инженер оформляет счет об оплате государственной пошлины с указанием соответствующих реквизитов для зачисления средств, полученных в качестве платежа, в доход бюджета Ленинградской области согласно образцу, указанному в приложении № 8, и вручает его заявителю либо направляет посредством факсимильной связи или электронной почты.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4.8.3.Срок исполнения данного административного действия составляет не более 1 часа.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4.8.4. Результатом выполнения административного действия является оформление счета об оплате государственной пошлины с указанием соответствующих реквизитов для зачисления средств, полученных в качестве платежа, в доход бюджета Ленинградской области, и вручение его заявителю либо направление посредством факсимильной связи или электронной почты.  </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sz w:val="24"/>
          <w:szCs w:val="24"/>
          <w:lang w:eastAsia="ru-RU"/>
        </w:rPr>
        <w:t>4.9. Выдача (отказ в выдаче) специального разрешения на движение по автомобильным дорогам общего пользования местного значения Ленинградской области транспортных средств, осуществляющих перевозку тяжеловесных и (или) крупногабаритных грузов по автодорогам общего пользования местного значения (улицам) Ленинградской области</w:t>
      </w:r>
      <w:r w:rsidRPr="00134DA8">
        <w:rPr>
          <w:rFonts w:ascii="Times New Roman" w:eastAsia="Times New Roman" w:hAnsi="Times New Roman" w:cs="Times New Roman"/>
          <w:color w:val="FF0000"/>
          <w:sz w:val="24"/>
          <w:szCs w:val="24"/>
          <w:lang w:eastAsia="ru-RU"/>
        </w:rPr>
        <w:t>.</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4.9.1. Юридическим фактом, являющимся основанием для начала административного действия, является предоставление заявителем специалисту Отдела платёжных документов, подтверждающих оплату государственной пошлины за выдачу разрешения, внесение платы в счет возмещения вреда, причиняемого транспортным средством, осуществляющим перевозку тяжеловесного груза, при проезде по автомобильным дорогам (улицам) общего пользования местного значения, возмещение в бюджет Ленинградской области расходов на осуществление оценки технического состояния автомобильных дорог (улиц) общего пользования местного значения и принятие специальных мер по обустройству автомобильных дорог, их участков, а </w:t>
      </w:r>
      <w:r w:rsidRPr="00134DA8">
        <w:rPr>
          <w:rFonts w:ascii="Times New Roman" w:eastAsia="Times New Roman" w:hAnsi="Times New Roman" w:cs="Times New Roman"/>
          <w:sz w:val="24"/>
          <w:szCs w:val="24"/>
          <w:lang w:eastAsia="ru-RU"/>
        </w:rPr>
        <w:lastRenderedPageBreak/>
        <w:t>также пересекающих автомобильную дорогу сооружений и инженерных коммуникаций (в случае проведения указанных действий).</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4.9.2. С 01 января 2013 года  документы и информация об оплате государственной пошлины, взимаемой за предоставление государственной услуги, запрашиваются Инженером в Управлении Федерального казначейства по Ленинградской области посредством факсимильной связи с последующим предоставлением оригиналов документов или с применением единой системы межведомственного электронного взаимодействия с использованием электронной подписи или ведомственных информационных систем с последующим представлением оригиналов документов в случае отсутствия механизма удостоверения электронной подписи.</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указанной даты  документы и информация об оплате государственной пошлины, взимаемой за предоставление муниципальной услуги, могут быть представлены заявителем  в Разрешительный орган по собственной инициативе.</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4.9.3. В случае, если для движения транспортного средства, осуществляющего перевозку тяжеловесного и (или) крупногабаритного груза по автодорогам общего пользования местного значения, за счет Ленинградской области произведена оценка технического состояния автомобильных дорог местного значения Ленинградской области, по которым проходит маршрут транспортного средства, осуществляющего перевозку тяжеловесного и (или) крупногабаритного груза,  их укрепление или приняты специальные меры по обустройству таких автомобильных дорог, их участков, а также пересекающих автомобильную дорогу сооружений и инженерных коммуникаций,  лица, в интересах которых осуществляется перевозка, возмещают в бюджет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xml:space="preserve">» Выборгского района Ленинградской области расходы на осуществление указанной оценки и принятие указанных мер до получения разрешения.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Соответствующий платежный документ также представляется Инженеру.</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4.9.4. Специалист Отдела  проверяет поступившие платежные документы, подтверждающие оплату государственной пошлины, оплату в счет возмещение вреда, оплату в счет возмещения понесенных муниципальным образованием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расходов на оценку технического состояния автомобильных дорог местного значения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их укрепление или принятие специальных мер по обустройству таких автомобильных дорог (улиц), их участков, а также пересекающих автомобильную дорогу сооружений и инженерных коммуникаций.</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4.9.5. Специалист Отдела выполняет следующие  действия: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заполняет  бланк разрешения;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по согласованию с непосредственным руководителем передает заполненный бланк разрешения на подпись руководителю Отдела;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регистрирует подписанное разрешение в журнале регистрации выданных разрешений и снимает с него копию, факт регистрации разрешения заверяет своей подписью;</w:t>
      </w:r>
    </w:p>
    <w:p w:rsidR="00443019" w:rsidRPr="00134DA8" w:rsidRDefault="00443019" w:rsidP="00443019">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регистрирует расписку заявителя о получении разрешения в журнале регистрации выданных специальных разрешений (либо расписка заявителя в получении разрешения регистрируется в журнале регистрации МФЦ); </w:t>
      </w:r>
    </w:p>
    <w:p w:rsidR="00443019" w:rsidRPr="00134DA8" w:rsidRDefault="00443019" w:rsidP="00443019">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передает бланк разрешения заявителю (либо осуществляется передача бланка разрешения заявителю сотрудником МФЦ, после чего журнал регистрации МФЦ передается в Отдел).</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Срок выполнения административного действия составляет один рабочий день.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4.9.6. После выдачи  разрешения специалист Отдела  подшивает в дело заявителя имеющиеся документы: заявление на автомобильную перевозку тяжеловесного и (или) крупногабаритного груза, согласование маршрута движения транспортного средства, копии извещений и платежных документов, копию разрешения, другие документы.</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 xml:space="preserve">4.9.7. Специалист Отдела  принимает решение </w:t>
      </w:r>
      <w:r w:rsidRPr="00134DA8">
        <w:rPr>
          <w:rFonts w:ascii="Times New Roman" w:eastAsia="Times New Roman" w:hAnsi="Times New Roman" w:cs="Times New Roman"/>
          <w:sz w:val="24"/>
          <w:szCs w:val="24"/>
          <w:lang w:eastAsia="ru-RU"/>
        </w:rPr>
        <w:t xml:space="preserve">об отказе в выдаче специального разрешения </w:t>
      </w:r>
      <w:r w:rsidRPr="00134DA8">
        <w:rPr>
          <w:rFonts w:ascii="Times New Roman" w:eastAsia="Times New Roman" w:hAnsi="Times New Roman" w:cs="Times New Roman"/>
          <w:color w:val="000000"/>
          <w:sz w:val="24"/>
          <w:szCs w:val="24"/>
          <w:lang w:eastAsia="ru-RU"/>
        </w:rPr>
        <w:t>в случае, если:</w:t>
      </w:r>
    </w:p>
    <w:p w:rsidR="00443019" w:rsidRPr="00134DA8" w:rsidRDefault="00443019" w:rsidP="00443019">
      <w:pPr>
        <w:tabs>
          <w:tab w:val="num" w:pos="0"/>
          <w:tab w:val="num" w:pos="144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Отдел не вправе выдавать разрешения на движение по заявленному маршруту;</w:t>
      </w:r>
    </w:p>
    <w:p w:rsidR="00443019" w:rsidRPr="00134DA8" w:rsidRDefault="00443019" w:rsidP="00443019">
      <w:pPr>
        <w:tabs>
          <w:tab w:val="num" w:pos="0"/>
          <w:tab w:val="num" w:pos="144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 заявителем представлены недостоверные и (или) неполные сведения, технические характеристики транспортного средства; </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несоответствие технических характеристик заявленного транспортного средства возможности осуществления требуемой перевозки;</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 установленные требования о перевозке делимого груза не соблюдены;</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5)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(улицы), искусственного сооружения или инженерных коммуникаций, а также по требованиям безопасности дорожного движения;</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 отсутствует согласие заявителя на:</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color w:val="FF0000"/>
          <w:sz w:val="24"/>
          <w:szCs w:val="24"/>
          <w:lang w:eastAsia="ru-RU"/>
        </w:rPr>
      </w:pPr>
      <w:r w:rsidRPr="00134DA8">
        <w:rPr>
          <w:rFonts w:ascii="Times New Roman" w:eastAsia="Times New Roman" w:hAnsi="Times New Roman" w:cs="Times New Roman"/>
          <w:sz w:val="24"/>
          <w:szCs w:val="24"/>
          <w:lang w:eastAsia="ru-RU"/>
        </w:rPr>
        <w:t>проведение оценки технического состояния автомобильной дороги (улицы), согласно пункту 4.5.9. настоящего Регламента;</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укрепление автомобильных дорог (улиц) или принятие специальных мер по обустройству автомобильных дорог (улиц)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7) заявитель не произвел оплату оценки технического состояния автомобильных дорог (улиц), их укрепления в случае, если такие работы были проведены по согласованию с заявителем; </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8) заявитель не произвел оплату принятия специальных мер по обустройству автомобильных дорог (улиц),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w:t>
      </w:r>
    </w:p>
    <w:p w:rsidR="00443019" w:rsidRPr="00134DA8" w:rsidRDefault="00443019" w:rsidP="00443019">
      <w:pPr>
        <w:tabs>
          <w:tab w:val="num" w:pos="0"/>
        </w:tabs>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9) заявитель не внес плату в счет возмещения вреда причиняемого автомобильным дорогам (улицам) транспортным средством, осуществляющим перевозку тяжеловесных грузов;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4.9.8. При принятии решения об отказе в выдаче специального разрешения заявителю сообщаются основания принятия данного решения.</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4.9.9. В случае подачи заявления с использованием сети Интернет информирование заявителя о принятом решении происходит посредством указанной сети.</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4.9.10. Специалист Отдела  в случае принятия решения об отказе в выдаче специального разрешения по основаниям, указанным в подпунктах 1 – 4 пункта 4.9.7., информирует заявителя в течение четырёх рабочих дней со дня регистрации заявления.</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4.9.11. Разрешение в случае, если требуется согласование только владельцев автомобильных дорог (улиц) и при наличии соответствующих согласований выдается в срок, не превышающий 10 рабочих дней с даты  регистрации заявления, в случае необходимости согласования маршрута транспортного средства с Госавтоинспекцией - в течение 14 рабочих дней с даты регистрации заявления.</w:t>
      </w:r>
    </w:p>
    <w:p w:rsidR="00443019" w:rsidRPr="00134DA8" w:rsidRDefault="00443019" w:rsidP="00443019">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4.9.12. В случае, если для осуществления перевозки тяжеловесных и (или) крупногабаритных грузов требуется оценка технического состояния автомобильных дорог (улиц),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разрешения увеличивается на срок проведения указанных мероприятий. </w:t>
      </w:r>
    </w:p>
    <w:p w:rsidR="00443019" w:rsidRPr="00134DA8" w:rsidRDefault="00443019" w:rsidP="00443019">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4.9.13. 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разрешения увеличивается на срок доставки документов Почтой России.</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4.9.14. Отдел ведет реестр выданных специальных разрешений на движение по автомобильным дорогам (улицам)  транспортного средства, осуществляющего перевозки тяжеловесных и (или) крупногабаритных грузов, в котором указываются:</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 номер  специального разрешения; </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дата выдачи и срок действия специального разрешения;</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 маршрут движения транспортного средства, </w:t>
      </w:r>
      <w:r w:rsidRPr="00134DA8">
        <w:rPr>
          <w:rFonts w:ascii="Times New Roman" w:eastAsia="Times New Roman" w:hAnsi="Times New Roman" w:cs="Times New Roman"/>
          <w:bCs/>
          <w:sz w:val="24"/>
          <w:szCs w:val="24"/>
          <w:lang w:eastAsia="ru-RU"/>
        </w:rPr>
        <w:t xml:space="preserve">осуществляющего перевозки </w:t>
      </w:r>
      <w:r w:rsidRPr="00134DA8">
        <w:rPr>
          <w:rFonts w:ascii="Times New Roman" w:eastAsia="Times New Roman" w:hAnsi="Times New Roman" w:cs="Times New Roman"/>
          <w:sz w:val="24"/>
          <w:szCs w:val="24"/>
          <w:lang w:eastAsia="ru-RU"/>
        </w:rPr>
        <w:t>тяжеловесных и (или) крупногабаритных грузов;</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 сведения о владельце транспортного средства: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наименование, организационно-правовая форма,  юридический адрес - для юридического лица;</w:t>
      </w:r>
    </w:p>
    <w:p w:rsidR="00443019" w:rsidRPr="00134DA8" w:rsidRDefault="00443019" w:rsidP="00443019">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34DA8">
        <w:rPr>
          <w:rFonts w:ascii="Times New Roman" w:eastAsia="Times New Roman" w:hAnsi="Times New Roman" w:cs="Times New Roman"/>
          <w:bCs/>
          <w:sz w:val="24"/>
          <w:szCs w:val="24"/>
          <w:lang w:eastAsia="ru-RU"/>
        </w:rPr>
        <w:t>фамилия, имя, отчество, данные документа, удостоверяющего личность, место жительства - для индивидуального предпринимателя;</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5) подпись лица, получившего специальное разрешение.</w:t>
      </w:r>
    </w:p>
    <w:p w:rsidR="00443019" w:rsidRPr="00134DA8" w:rsidRDefault="00443019" w:rsidP="00443019">
      <w:pPr>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4.9.15. Заявления по экстренному пропуску тяжеловесных и (или) крупногабаритных грузов, направляемых для ликвидации последствий чрезвычайных ситуаций, рассматриваются Отделом в оперативном порядке в течение одного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транспортными средствами, осуществляющими перевозки тяжеловесных грузов, автомобильным дорогам (улицам), после выдачи специального разрешения.</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color w:val="FF0000"/>
          <w:sz w:val="24"/>
          <w:szCs w:val="24"/>
          <w:lang w:eastAsia="ru-RU"/>
        </w:rPr>
      </w:pPr>
    </w:p>
    <w:p w:rsidR="00443019" w:rsidRPr="00134DA8" w:rsidRDefault="00443019" w:rsidP="00443019">
      <w:pPr>
        <w:tabs>
          <w:tab w:val="left" w:pos="142"/>
          <w:tab w:val="left" w:pos="284"/>
        </w:tabs>
        <w:spacing w:after="0" w:line="240" w:lineRule="auto"/>
        <w:ind w:firstLine="709"/>
        <w:jc w:val="center"/>
        <w:rPr>
          <w:rFonts w:ascii="Times New Roman" w:eastAsia="Times New Roman" w:hAnsi="Times New Roman" w:cs="Times New Roman"/>
          <w:b/>
          <w:sz w:val="24"/>
          <w:szCs w:val="24"/>
        </w:rPr>
      </w:pPr>
      <w:r w:rsidRPr="00134DA8">
        <w:rPr>
          <w:rFonts w:ascii="Times New Roman" w:eastAsia="Times New Roman" w:hAnsi="Times New Roman" w:cs="Times New Roman"/>
          <w:b/>
          <w:sz w:val="24"/>
          <w:szCs w:val="24"/>
        </w:rPr>
        <w:t>5. Формы контроля за</w:t>
      </w:r>
      <w:r>
        <w:rPr>
          <w:rFonts w:ascii="Times New Roman" w:eastAsia="Times New Roman" w:hAnsi="Times New Roman" w:cs="Times New Roman"/>
          <w:b/>
          <w:sz w:val="24"/>
          <w:szCs w:val="24"/>
        </w:rPr>
        <w:t xml:space="preserve"> </w:t>
      </w:r>
      <w:r w:rsidRPr="00134DA8">
        <w:rPr>
          <w:rFonts w:ascii="Times New Roman" w:eastAsia="Times New Roman" w:hAnsi="Times New Roman" w:cs="Times New Roman"/>
          <w:b/>
          <w:sz w:val="24"/>
          <w:szCs w:val="24"/>
        </w:rPr>
        <w:t>исполнением Административного регламента</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5.1.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Контроль за предоставлением муниципальной услуги осуществляет должностное лицо Отдела.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Ленинградской области, регулирующих вопросы выдачи разрешения на перевозку тяжеловесных и (или) крупногабаритных грузов</w:t>
      </w:r>
      <w:r w:rsidRPr="00134DA8">
        <w:rPr>
          <w:rFonts w:ascii="Times New Roman" w:eastAsia="Times New Roman" w:hAnsi="Times New Roman" w:cs="Times New Roman"/>
          <w:bCs/>
          <w:sz w:val="24"/>
          <w:szCs w:val="24"/>
        </w:rPr>
        <w:t>.</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443019" w:rsidRPr="00134DA8" w:rsidRDefault="00443019" w:rsidP="00443019">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Текущий контроль осуществляется путем проведения ответственными должностными лицами структурных подразделений администрации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443019" w:rsidRPr="00134DA8" w:rsidRDefault="00443019" w:rsidP="00443019">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осуществляется в формах:</w:t>
      </w:r>
    </w:p>
    <w:p w:rsidR="00443019" w:rsidRPr="00134DA8" w:rsidRDefault="00443019" w:rsidP="00443019">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проведения проверок;</w:t>
      </w:r>
    </w:p>
    <w:p w:rsidR="00443019" w:rsidRPr="00134DA8" w:rsidRDefault="00443019" w:rsidP="00443019">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рассмотрения жалоб на действия (бездействие) должностных лиц  администрации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ответственных за предоставление муниципальной услуги.</w:t>
      </w:r>
    </w:p>
    <w:p w:rsidR="00443019" w:rsidRPr="00134DA8" w:rsidRDefault="00443019" w:rsidP="00443019">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5.2. Порядок и периодичность осуществления плановых и внеплановых проверок полноты и качества предоставления муниципальной услуги.</w:t>
      </w:r>
    </w:p>
    <w:p w:rsidR="00443019" w:rsidRPr="00134DA8" w:rsidRDefault="00443019" w:rsidP="00443019">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443019" w:rsidRPr="00134DA8" w:rsidRDefault="00443019" w:rsidP="00443019">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Плановые проверки предоставления  муниципальной  услуги  проводятся в соответствии с планом проведения проверок, утвержденным контролирующим органом.</w:t>
      </w:r>
    </w:p>
    <w:p w:rsidR="00443019" w:rsidRPr="00134DA8" w:rsidRDefault="00443019" w:rsidP="00443019">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43019" w:rsidRPr="00134DA8" w:rsidRDefault="00443019" w:rsidP="00443019">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443019" w:rsidRPr="00134DA8" w:rsidRDefault="00443019" w:rsidP="00443019">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443019" w:rsidRPr="00134DA8" w:rsidRDefault="00443019" w:rsidP="00443019">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43019" w:rsidRPr="00134DA8" w:rsidRDefault="00443019" w:rsidP="00443019">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443019" w:rsidRPr="00134DA8" w:rsidRDefault="00443019" w:rsidP="0044301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Специалисты, уполномоченные на выполнение административных действий, предусмотренных настоящим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43019" w:rsidRPr="00134DA8" w:rsidRDefault="00443019" w:rsidP="0044301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Руководитель Отдела несет персональную ответственность за обеспечение предоставления муниципальной услуги.</w:t>
      </w:r>
    </w:p>
    <w:p w:rsidR="00443019" w:rsidRPr="00134DA8" w:rsidRDefault="00443019" w:rsidP="00443019">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w:t>
      </w:r>
      <w:r w:rsidRPr="00134DA8">
        <w:rPr>
          <w:rFonts w:ascii="Times New Roman" w:eastAsia="Times New Roman" w:hAnsi="Times New Roman" w:cs="Times New Roman"/>
          <w:sz w:val="24"/>
          <w:szCs w:val="24"/>
          <w:lang w:eastAsia="ru-RU"/>
        </w:rPr>
        <w:t>Отдела при предоставлении муниципальной услуги несут персональную ответственность:</w:t>
      </w:r>
    </w:p>
    <w:p w:rsidR="00443019" w:rsidRPr="00134DA8" w:rsidRDefault="00443019" w:rsidP="0044301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443019" w:rsidRPr="00134DA8" w:rsidRDefault="00443019" w:rsidP="0044301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443019" w:rsidRPr="00134DA8" w:rsidRDefault="00443019" w:rsidP="00443019">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действующим законодательством РФ.</w:t>
      </w:r>
    </w:p>
    <w:p w:rsidR="00443019" w:rsidRPr="00134DA8" w:rsidRDefault="00443019" w:rsidP="00443019">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443019" w:rsidRPr="00134DA8" w:rsidRDefault="00443019" w:rsidP="00443019">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Контроль соблюдения требований настоящего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43019" w:rsidRPr="00134DA8" w:rsidRDefault="00443019" w:rsidP="00443019">
      <w:pPr>
        <w:tabs>
          <w:tab w:val="num" w:pos="0"/>
        </w:tabs>
        <w:spacing w:after="0" w:line="240" w:lineRule="auto"/>
        <w:ind w:firstLine="709"/>
        <w:jc w:val="both"/>
        <w:rPr>
          <w:rFonts w:ascii="Times New Roman" w:eastAsia="Times New Roman" w:hAnsi="Times New Roman" w:cs="Times New Roman"/>
          <w:strike/>
          <w:color w:val="FF0000"/>
          <w:sz w:val="24"/>
          <w:szCs w:val="24"/>
          <w:lang w:eastAsia="ru-RU"/>
        </w:rPr>
      </w:pPr>
    </w:p>
    <w:p w:rsidR="00443019" w:rsidRPr="00134DA8" w:rsidRDefault="00443019" w:rsidP="00443019">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6. Досудебный (внесудебный) порядок обжалования решений и действий (бездействия) Отдела муниципального образования «</w:t>
      </w:r>
      <w:r>
        <w:rPr>
          <w:rFonts w:ascii="Times New Roman" w:eastAsia="Times New Roman" w:hAnsi="Times New Roman" w:cs="Times New Roman"/>
          <w:b/>
          <w:sz w:val="24"/>
          <w:szCs w:val="24"/>
          <w:lang w:eastAsia="ru-RU"/>
        </w:rPr>
        <w:t>Первомайское сельское поселение</w:t>
      </w:r>
      <w:r w:rsidRPr="00134DA8">
        <w:rPr>
          <w:rFonts w:ascii="Times New Roman" w:eastAsia="Times New Roman" w:hAnsi="Times New Roman" w:cs="Times New Roman"/>
          <w:b/>
          <w:sz w:val="24"/>
          <w:szCs w:val="24"/>
          <w:lang w:eastAsia="ru-RU"/>
        </w:rPr>
        <w:t>» Выборгского района Ленинградской области, а также должностных лиц,  участвующих в предоставлении муниципальной услуги.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6.2. Предметом досудебного (внесудебного) обжалования являются решение, действие (бездействие) Отдела муниципального образования «</w:t>
      </w:r>
      <w:r>
        <w:rPr>
          <w:rFonts w:ascii="Times New Roman" w:eastAsia="Times New Roman" w:hAnsi="Times New Roman" w:cs="Times New Roman"/>
          <w:sz w:val="24"/>
          <w:szCs w:val="24"/>
          <w:lang w:eastAsia="ru-RU"/>
        </w:rPr>
        <w:t>Первомайское сельское поселение</w:t>
      </w:r>
      <w:r w:rsidRPr="00134DA8">
        <w:rPr>
          <w:rFonts w:ascii="Times New Roman" w:eastAsia="Times New Roman" w:hAnsi="Times New Roman" w:cs="Times New Roman"/>
          <w:sz w:val="24"/>
          <w:szCs w:val="24"/>
          <w:lang w:eastAsia="ru-RU"/>
        </w:rPr>
        <w:t>» Выборгского района Ленинградской области, специалиста Отдела, других должностных лиц, ответственных за предоставление муниципальной услуги, в том числе:</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нарушение срока предоставления муниципальной  услуги;</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7) отказ Отдела, должностного лица Отдела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муниципальных услуг».</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 необходимости в подтверждение своих доводов заявитель прилагает к жалобе необходимые документы и материалы, подтверждающие обоснованность жалобы, либо их копии.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письменной жалобе в обязательном порядке указывается:</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Отдела, предоставляющего муниципальную услугу, либо муниципального служащего, решения и действия (бездействие) которых обжалуются;</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43019" w:rsidRPr="00134DA8" w:rsidRDefault="00443019" w:rsidP="0044301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43019" w:rsidRPr="00884578" w:rsidRDefault="00443019" w:rsidP="00443019">
      <w:pPr>
        <w:widowControl w:val="0"/>
        <w:overflowPunct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 </w:t>
      </w:r>
      <w:r w:rsidRPr="00884578">
        <w:rPr>
          <w:rFonts w:ascii="Times New Roman" w:eastAsia="Times New Roman" w:hAnsi="Times New Roman" w:cs="Times New Roman"/>
          <w:color w:val="000000"/>
          <w:sz w:val="24"/>
          <w:szCs w:val="24"/>
          <w:lang w:eastAsia="ru-RU"/>
        </w:rPr>
        <w:t>Оснований для приостановления рассмотрения жалобы действующим законодательством не предусмотрено.</w:t>
      </w:r>
    </w:p>
    <w:p w:rsidR="00443019" w:rsidRPr="00884578" w:rsidRDefault="00443019" w:rsidP="00443019">
      <w:pPr>
        <w:spacing w:after="0" w:line="240" w:lineRule="auto"/>
        <w:ind w:firstLine="709"/>
        <w:jc w:val="both"/>
        <w:rPr>
          <w:rFonts w:ascii="Times New Roman" w:eastAsia="Calibri" w:hAnsi="Times New Roman" w:cs="Times New Roman"/>
          <w:sz w:val="24"/>
          <w:szCs w:val="24"/>
          <w:lang w:eastAsia="ru-RU"/>
        </w:rPr>
      </w:pPr>
      <w:r w:rsidRPr="00884578">
        <w:rPr>
          <w:rFonts w:ascii="Times New Roman" w:eastAsia="Calibri" w:hAnsi="Times New Roman" w:cs="Times New Roman"/>
          <w:sz w:val="24"/>
          <w:szCs w:val="24"/>
          <w:lang w:eastAsia="ru-RU"/>
        </w:rPr>
        <w:t>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443019" w:rsidRPr="00134DA8" w:rsidRDefault="00443019" w:rsidP="00443019">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 xml:space="preserve">6.8. </w:t>
      </w:r>
      <w:bookmarkStart w:id="58" w:name="Par1"/>
      <w:bookmarkEnd w:id="58"/>
      <w:r w:rsidRPr="00134DA8">
        <w:rPr>
          <w:rFonts w:ascii="Times New Roman" w:eastAsia="Times New Roman" w:hAnsi="Times New Roman" w:cs="Times New Roman"/>
          <w:sz w:val="24"/>
          <w:szCs w:val="24"/>
          <w:lang w:eastAsia="ru-RU"/>
        </w:rPr>
        <w:t>По результатам рассмотрения жалобы орган, предоставляющий муниципальную услугу, принимает одно из следующих решений:</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удовлетворяет жалобу, в том числе в форме отмены принятого решения, исправления допущенных Отделом,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отказывает в удовлетворении жалобы.</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3019"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sectPr w:rsidR="00443019" w:rsidRPr="00134DA8" w:rsidSect="00443019">
          <w:pgSz w:w="11906" w:h="16838"/>
          <w:pgMar w:top="568" w:right="567" w:bottom="709" w:left="1134" w:header="708" w:footer="708" w:gutter="0"/>
          <w:cols w:space="708"/>
          <w:docGrid w:linePitch="360"/>
        </w:sectPr>
      </w:pPr>
    </w:p>
    <w:p w:rsidR="00443019" w:rsidRDefault="00443019" w:rsidP="00443019">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Приложение № 1</w:t>
      </w:r>
    </w:p>
    <w:p w:rsidR="00443019" w:rsidRPr="00134DA8" w:rsidRDefault="00443019" w:rsidP="00443019">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ab/>
      </w:r>
      <w:r w:rsidRPr="00134DA8">
        <w:rPr>
          <w:rFonts w:ascii="Times New Roman" w:eastAsia="Times New Roman" w:hAnsi="Times New Roman" w:cs="Times New Roman"/>
          <w:sz w:val="24"/>
          <w:szCs w:val="24"/>
          <w:lang w:eastAsia="ru-RU"/>
        </w:rPr>
        <w:tab/>
        <w:t>1. Информация о месте нахождения и графике работы администрации</w:t>
      </w:r>
      <w:r w:rsidRPr="00134DA8">
        <w:rPr>
          <w:rFonts w:ascii="Times New Roman" w:eastAsia="Calibri" w:hAnsi="Times New Roman" w:cs="Times New Roman"/>
          <w:sz w:val="24"/>
          <w:szCs w:val="24"/>
          <w:lang w:eastAsia="ru-RU"/>
        </w:rPr>
        <w:t xml:space="preserve"> муниципального образования «</w:t>
      </w:r>
      <w:r>
        <w:rPr>
          <w:rFonts w:ascii="Times New Roman" w:eastAsia="Calibri" w:hAnsi="Times New Roman" w:cs="Times New Roman"/>
          <w:sz w:val="24"/>
          <w:szCs w:val="24"/>
          <w:lang w:eastAsia="ru-RU"/>
        </w:rPr>
        <w:t>Первомайское сельское поселение</w:t>
      </w:r>
      <w:r w:rsidRPr="00134DA8">
        <w:rPr>
          <w:rFonts w:ascii="Times New Roman" w:eastAsia="Calibri" w:hAnsi="Times New Roman" w:cs="Times New Roman"/>
          <w:sz w:val="24"/>
          <w:szCs w:val="24"/>
          <w:lang w:eastAsia="ru-RU"/>
        </w:rPr>
        <w:t>» Выборгского района Ленинградской области</w:t>
      </w:r>
      <w:r w:rsidRPr="00134DA8">
        <w:rPr>
          <w:rFonts w:ascii="Times New Roman" w:eastAsia="Times New Roman" w:hAnsi="Times New Roman" w:cs="Times New Roman"/>
          <w:sz w:val="24"/>
          <w:szCs w:val="24"/>
          <w:lang w:eastAsia="ru-RU"/>
        </w:rPr>
        <w:t>.</w:t>
      </w:r>
    </w:p>
    <w:p w:rsidR="00443019" w:rsidRPr="00134DA8" w:rsidRDefault="00443019" w:rsidP="00443019">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Место нахождения: Ленинградск</w:t>
      </w:r>
      <w:r>
        <w:rPr>
          <w:rFonts w:ascii="Times New Roman" w:eastAsia="Times New Roman" w:hAnsi="Times New Roman" w:cs="Times New Roman"/>
          <w:sz w:val="24"/>
          <w:szCs w:val="24"/>
          <w:lang w:eastAsia="ru-RU"/>
        </w:rPr>
        <w:t>ая область, Выборгский район, п</w:t>
      </w:r>
      <w:r w:rsidRPr="00134D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Первомайское</w:t>
      </w:r>
      <w:r w:rsidRPr="00134DA8">
        <w:rPr>
          <w:rFonts w:ascii="Times New Roman" w:eastAsia="Times New Roman" w:hAnsi="Times New Roman" w:cs="Times New Roman"/>
          <w:sz w:val="24"/>
          <w:szCs w:val="24"/>
          <w:lang w:eastAsia="ru-RU"/>
        </w:rPr>
        <w:t xml:space="preserve">, ул. </w:t>
      </w:r>
      <w:r>
        <w:rPr>
          <w:rFonts w:ascii="Times New Roman" w:eastAsia="Times New Roman" w:hAnsi="Times New Roman" w:cs="Times New Roman"/>
          <w:sz w:val="24"/>
          <w:szCs w:val="24"/>
          <w:lang w:eastAsia="ru-RU"/>
        </w:rPr>
        <w:t>Ленина</w:t>
      </w:r>
      <w:r w:rsidRPr="00134D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r w:rsidRPr="00134DA8">
        <w:rPr>
          <w:rFonts w:ascii="Times New Roman" w:eastAsia="Times New Roman" w:hAnsi="Times New Roman" w:cs="Times New Roman"/>
          <w:sz w:val="24"/>
          <w:szCs w:val="24"/>
          <w:lang w:eastAsia="ru-RU"/>
        </w:rPr>
        <w:t>;</w:t>
      </w:r>
    </w:p>
    <w:p w:rsidR="00443019" w:rsidRPr="00134DA8" w:rsidRDefault="00443019" w:rsidP="00443019">
      <w:pPr>
        <w:spacing w:after="0" w:line="240" w:lineRule="auto"/>
        <w:ind w:firstLine="709"/>
        <w:jc w:val="both"/>
        <w:rPr>
          <w:rFonts w:ascii="Times New Roman" w:eastAsia="Calibri" w:hAnsi="Times New Roman" w:cs="Times New Roman"/>
          <w:sz w:val="24"/>
          <w:szCs w:val="24"/>
          <w:lang w:eastAsia="ru-RU"/>
        </w:rPr>
      </w:pPr>
      <w:r w:rsidRPr="00134DA8">
        <w:rPr>
          <w:rFonts w:ascii="Times New Roman" w:eastAsia="Times New Roman" w:hAnsi="Times New Roman" w:cs="Times New Roman"/>
          <w:sz w:val="24"/>
          <w:szCs w:val="24"/>
          <w:lang w:eastAsia="ru-RU"/>
        </w:rPr>
        <w:t>График работы: понедельник-четверг</w:t>
      </w:r>
      <w:r w:rsidRPr="00134DA8">
        <w:rPr>
          <w:rFonts w:ascii="Times New Roman" w:eastAsia="Calibri" w:hAnsi="Times New Roman" w:cs="Times New Roman"/>
          <w:sz w:val="24"/>
          <w:szCs w:val="24"/>
          <w:lang w:eastAsia="ru-RU"/>
        </w:rPr>
        <w:t xml:space="preserve"> с 09.00 до 18.00, пятница с 09.00 до 17.00, перерыв с 13.00 до 14.00.</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Справочные телефоны Администрации: 8(813 78) </w:t>
      </w:r>
      <w:r>
        <w:rPr>
          <w:rFonts w:ascii="Times New Roman" w:eastAsia="Times New Roman" w:hAnsi="Times New Roman" w:cs="Times New Roman"/>
          <w:sz w:val="24"/>
          <w:szCs w:val="24"/>
          <w:lang w:eastAsia="ru-RU"/>
        </w:rPr>
        <w:t>68-228</w:t>
      </w:r>
      <w:r w:rsidRPr="00134DA8">
        <w:rPr>
          <w:rFonts w:ascii="Times New Roman" w:eastAsia="Times New Roman" w:hAnsi="Times New Roman" w:cs="Times New Roman"/>
          <w:sz w:val="24"/>
          <w:szCs w:val="24"/>
          <w:lang w:eastAsia="ru-RU"/>
        </w:rPr>
        <w:t xml:space="preserve">;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Факс: 8 (813 78) </w:t>
      </w:r>
      <w:r>
        <w:rPr>
          <w:rFonts w:ascii="Times New Roman" w:eastAsia="Times New Roman" w:hAnsi="Times New Roman" w:cs="Times New Roman"/>
          <w:sz w:val="24"/>
          <w:szCs w:val="24"/>
          <w:lang w:eastAsia="ru-RU"/>
        </w:rPr>
        <w:t>68-448</w:t>
      </w:r>
      <w:r w:rsidRPr="00134DA8">
        <w:rPr>
          <w:rFonts w:ascii="Times New Roman" w:eastAsia="Times New Roman" w:hAnsi="Times New Roman" w:cs="Times New Roman"/>
          <w:sz w:val="24"/>
          <w:szCs w:val="24"/>
          <w:lang w:eastAsia="ru-RU"/>
        </w:rPr>
        <w:t>;</w:t>
      </w:r>
    </w:p>
    <w:p w:rsidR="00443019" w:rsidRPr="0074196D" w:rsidRDefault="00443019" w:rsidP="00443019">
      <w:pPr>
        <w:spacing w:after="0" w:line="240" w:lineRule="auto"/>
        <w:ind w:firstLine="708"/>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lang w:eastAsia="ru-RU"/>
        </w:rPr>
        <w:t>Адрес электронной почты Администрации: Электронная почта администрации:</w:t>
      </w:r>
      <w:r>
        <w:t xml:space="preserve"> </w:t>
      </w:r>
      <w:r w:rsidRPr="0074196D">
        <w:rPr>
          <w:rFonts w:ascii="Times New Roman" w:hAnsi="Times New Roman" w:cs="Times New Roman"/>
          <w:sz w:val="24"/>
          <w:szCs w:val="24"/>
          <w:lang w:val="en-US"/>
        </w:rPr>
        <w:t>info</w:t>
      </w:r>
      <w:r w:rsidRPr="0074196D">
        <w:rPr>
          <w:rFonts w:ascii="Times New Roman" w:hAnsi="Times New Roman" w:cs="Times New Roman"/>
          <w:sz w:val="24"/>
          <w:szCs w:val="24"/>
        </w:rPr>
        <w:t>@</w:t>
      </w:r>
      <w:r w:rsidRPr="0074196D">
        <w:rPr>
          <w:rFonts w:ascii="Times New Roman" w:hAnsi="Times New Roman" w:cs="Times New Roman"/>
          <w:sz w:val="24"/>
          <w:szCs w:val="24"/>
          <w:lang w:val="en-US"/>
        </w:rPr>
        <w:t>pervomajskoe</w:t>
      </w:r>
      <w:r w:rsidRPr="0074196D">
        <w:rPr>
          <w:rFonts w:ascii="Times New Roman" w:hAnsi="Times New Roman" w:cs="Times New Roman"/>
          <w:sz w:val="24"/>
          <w:szCs w:val="24"/>
        </w:rPr>
        <w:t>.</w:t>
      </w:r>
      <w:r w:rsidRPr="0074196D">
        <w:rPr>
          <w:rFonts w:ascii="Times New Roman" w:hAnsi="Times New Roman" w:cs="Times New Roman"/>
          <w:sz w:val="24"/>
          <w:szCs w:val="24"/>
          <w:lang w:val="en-US"/>
        </w:rPr>
        <w:t>ru</w:t>
      </w:r>
    </w:p>
    <w:p w:rsidR="00443019" w:rsidRPr="00134DA8" w:rsidRDefault="00443019" w:rsidP="00443019">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График работы Администрации: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103"/>
      </w:tblGrid>
      <w:tr w:rsidR="00443019" w:rsidRPr="00134DA8" w:rsidTr="00443019">
        <w:tc>
          <w:tcPr>
            <w:tcW w:w="10065" w:type="dxa"/>
            <w:gridSpan w:val="2"/>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Дни недели, время работы Администрации</w:t>
            </w:r>
          </w:p>
        </w:tc>
      </w:tr>
      <w:tr w:rsidR="00443019" w:rsidRPr="00134DA8" w:rsidTr="00443019">
        <w:tc>
          <w:tcPr>
            <w:tcW w:w="4962" w:type="dxa"/>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Время</w:t>
            </w:r>
          </w:p>
        </w:tc>
      </w:tr>
      <w:tr w:rsidR="00443019" w:rsidRPr="00134DA8" w:rsidTr="00443019">
        <w:tc>
          <w:tcPr>
            <w:tcW w:w="4962" w:type="dxa"/>
            <w:tcBorders>
              <w:top w:val="single" w:sz="4" w:space="0" w:color="auto"/>
              <w:left w:val="single" w:sz="4" w:space="0" w:color="auto"/>
              <w:bottom w:val="nil"/>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443019" w:rsidRPr="00134DA8" w:rsidRDefault="00443019" w:rsidP="00443019">
            <w:pPr>
              <w:tabs>
                <w:tab w:val="left" w:pos="142"/>
                <w:tab w:val="left" w:pos="284"/>
              </w:tabs>
              <w:spacing w:after="0" w:line="240" w:lineRule="auto"/>
              <w:ind w:right="-75"/>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09.00 до 18.00, перерыв с 13.00 до 14.00</w:t>
            </w:r>
          </w:p>
        </w:tc>
      </w:tr>
      <w:tr w:rsidR="00443019" w:rsidRPr="00134DA8" w:rsidTr="00443019">
        <w:tc>
          <w:tcPr>
            <w:tcW w:w="4962" w:type="dxa"/>
            <w:tcBorders>
              <w:top w:val="nil"/>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Пятница</w:t>
            </w: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Суббота, воскресенье</w:t>
            </w:r>
          </w:p>
        </w:tc>
        <w:tc>
          <w:tcPr>
            <w:tcW w:w="5103" w:type="dxa"/>
            <w:tcBorders>
              <w:top w:val="nil"/>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ind w:right="-75"/>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09.00 до 17.00, перерыв с 13.00 до 14.00</w:t>
            </w: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Выходные</w:t>
            </w:r>
          </w:p>
        </w:tc>
      </w:tr>
    </w:tbl>
    <w:p w:rsidR="00443019" w:rsidRPr="00134DA8" w:rsidRDefault="00443019" w:rsidP="00443019">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Часы приема корреспонденции: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103"/>
      </w:tblGrid>
      <w:tr w:rsidR="00443019" w:rsidRPr="00134DA8" w:rsidTr="00443019">
        <w:tc>
          <w:tcPr>
            <w:tcW w:w="10065" w:type="dxa"/>
            <w:gridSpan w:val="2"/>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Дни недели, время работы канцелярии Администрации</w:t>
            </w:r>
          </w:p>
        </w:tc>
      </w:tr>
      <w:tr w:rsidR="00443019" w:rsidRPr="00134DA8" w:rsidTr="00443019">
        <w:tc>
          <w:tcPr>
            <w:tcW w:w="4962" w:type="dxa"/>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Время</w:t>
            </w:r>
          </w:p>
        </w:tc>
      </w:tr>
      <w:tr w:rsidR="00443019" w:rsidRPr="00134DA8" w:rsidTr="00443019">
        <w:tc>
          <w:tcPr>
            <w:tcW w:w="4962" w:type="dxa"/>
            <w:tcBorders>
              <w:top w:val="single" w:sz="4" w:space="0" w:color="auto"/>
              <w:left w:val="single" w:sz="4" w:space="0" w:color="auto"/>
              <w:bottom w:val="nil"/>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Понедельник, вторник, среда, четверг</w:t>
            </w:r>
          </w:p>
        </w:tc>
        <w:tc>
          <w:tcPr>
            <w:tcW w:w="5103" w:type="dxa"/>
            <w:tcBorders>
              <w:top w:val="single" w:sz="4" w:space="0" w:color="auto"/>
              <w:left w:val="single" w:sz="4" w:space="0" w:color="auto"/>
              <w:bottom w:val="nil"/>
              <w:right w:val="single" w:sz="4" w:space="0" w:color="auto"/>
            </w:tcBorders>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09.00 до 18.00, перерыв с 13.00 до 14.00</w:t>
            </w:r>
          </w:p>
        </w:tc>
      </w:tr>
      <w:tr w:rsidR="00443019" w:rsidRPr="00134DA8" w:rsidTr="00443019">
        <w:tc>
          <w:tcPr>
            <w:tcW w:w="4962" w:type="dxa"/>
            <w:tcBorders>
              <w:top w:val="nil"/>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Пятница</w:t>
            </w: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Суббота, воскресенье</w:t>
            </w:r>
          </w:p>
        </w:tc>
        <w:tc>
          <w:tcPr>
            <w:tcW w:w="5103" w:type="dxa"/>
            <w:tcBorders>
              <w:top w:val="nil"/>
              <w:left w:val="single" w:sz="4" w:space="0" w:color="auto"/>
              <w:bottom w:val="single" w:sz="4" w:space="0" w:color="auto"/>
              <w:right w:val="single" w:sz="4" w:space="0" w:color="auto"/>
            </w:tcBorders>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09.00 до 17.00, перерыв с 13.00 до 14.00</w:t>
            </w: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Выходные</w:t>
            </w:r>
          </w:p>
        </w:tc>
      </w:tr>
    </w:tbl>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Информация о месте нахождения и графике работы Отдела.</w:t>
      </w:r>
    </w:p>
    <w:p w:rsidR="00443019" w:rsidRPr="00134DA8" w:rsidRDefault="00443019" w:rsidP="00443019">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Место нахождения:  Ленинградская область, Выборгский район, п</w:t>
      </w:r>
      <w:r>
        <w:rPr>
          <w:rFonts w:ascii="Times New Roman" w:eastAsia="Times New Roman" w:hAnsi="Times New Roman" w:cs="Times New Roman"/>
          <w:sz w:val="24"/>
          <w:szCs w:val="24"/>
          <w:lang w:eastAsia="ru-RU"/>
        </w:rPr>
        <w:t>. Первомайское</w:t>
      </w:r>
      <w:r w:rsidRPr="00134DA8">
        <w:rPr>
          <w:rFonts w:ascii="Times New Roman" w:eastAsia="Times New Roman" w:hAnsi="Times New Roman" w:cs="Times New Roman"/>
          <w:sz w:val="24"/>
          <w:szCs w:val="24"/>
          <w:lang w:eastAsia="ru-RU"/>
        </w:rPr>
        <w:t xml:space="preserve">, ул. </w:t>
      </w:r>
      <w:r>
        <w:rPr>
          <w:rFonts w:ascii="Times New Roman" w:eastAsia="Times New Roman" w:hAnsi="Times New Roman" w:cs="Times New Roman"/>
          <w:sz w:val="24"/>
          <w:szCs w:val="24"/>
          <w:lang w:eastAsia="ru-RU"/>
        </w:rPr>
        <w:t>Ленина</w:t>
      </w:r>
      <w:r w:rsidRPr="00134D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Приемные дни: вторник с 10.00 до 17.00, перерыв с 13.00 до 14.00 .</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Справочные телефоны Отдела: 8 (813 78) </w:t>
      </w:r>
      <w:r>
        <w:rPr>
          <w:rFonts w:ascii="Times New Roman" w:eastAsia="Times New Roman" w:hAnsi="Times New Roman" w:cs="Times New Roman"/>
          <w:sz w:val="24"/>
          <w:szCs w:val="24"/>
          <w:lang w:eastAsia="ru-RU"/>
        </w:rPr>
        <w:t>68-228</w:t>
      </w:r>
      <w:r w:rsidRPr="00134DA8">
        <w:rPr>
          <w:rFonts w:ascii="Times New Roman" w:eastAsia="Times New Roman" w:hAnsi="Times New Roman" w:cs="Times New Roman"/>
          <w:sz w:val="24"/>
          <w:szCs w:val="24"/>
          <w:lang w:eastAsia="ru-RU"/>
        </w:rPr>
        <w:t>;</w:t>
      </w:r>
    </w:p>
    <w:p w:rsidR="00443019" w:rsidRPr="00134DA8" w:rsidRDefault="00443019" w:rsidP="004430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Факс: 8 (813 78) </w:t>
      </w:r>
      <w:r>
        <w:rPr>
          <w:rFonts w:ascii="Times New Roman" w:eastAsia="Times New Roman" w:hAnsi="Times New Roman" w:cs="Times New Roman"/>
          <w:sz w:val="24"/>
          <w:szCs w:val="24"/>
          <w:lang w:eastAsia="ru-RU"/>
        </w:rPr>
        <w:t>68-448</w:t>
      </w:r>
      <w:r w:rsidRPr="00134DA8">
        <w:rPr>
          <w:rFonts w:ascii="Times New Roman" w:eastAsia="Times New Roman" w:hAnsi="Times New Roman" w:cs="Times New Roman"/>
          <w:sz w:val="24"/>
          <w:szCs w:val="24"/>
          <w:lang w:eastAsia="ru-RU"/>
        </w:rPr>
        <w:t>;</w:t>
      </w:r>
    </w:p>
    <w:p w:rsidR="00443019" w:rsidRPr="0074196D" w:rsidRDefault="00443019" w:rsidP="00443019">
      <w:pPr>
        <w:spacing w:after="0" w:line="240" w:lineRule="auto"/>
        <w:ind w:firstLine="708"/>
        <w:rPr>
          <w:rFonts w:ascii="Times New Roman" w:eastAsia="Times New Roman" w:hAnsi="Times New Roman" w:cs="Times New Roman"/>
          <w:sz w:val="24"/>
          <w:szCs w:val="24"/>
        </w:rPr>
      </w:pPr>
      <w:r w:rsidRPr="00134DA8">
        <w:rPr>
          <w:rFonts w:ascii="Times New Roman" w:eastAsia="Times New Roman" w:hAnsi="Times New Roman" w:cs="Times New Roman"/>
          <w:sz w:val="24"/>
          <w:szCs w:val="24"/>
          <w:lang w:eastAsia="ru-RU"/>
        </w:rPr>
        <w:t xml:space="preserve">Адрес электронной почты Администрации: Электронная почта администрации: </w:t>
      </w:r>
      <w:r w:rsidRPr="0074196D">
        <w:rPr>
          <w:rFonts w:ascii="Times New Roman" w:hAnsi="Times New Roman" w:cs="Times New Roman"/>
          <w:sz w:val="24"/>
          <w:szCs w:val="24"/>
          <w:lang w:val="en-US"/>
        </w:rPr>
        <w:t>info</w:t>
      </w:r>
      <w:r w:rsidRPr="0074196D">
        <w:rPr>
          <w:rFonts w:ascii="Times New Roman" w:hAnsi="Times New Roman" w:cs="Times New Roman"/>
          <w:sz w:val="24"/>
          <w:szCs w:val="24"/>
        </w:rPr>
        <w:t>@</w:t>
      </w:r>
      <w:r w:rsidRPr="0074196D">
        <w:rPr>
          <w:rFonts w:ascii="Times New Roman" w:hAnsi="Times New Roman" w:cs="Times New Roman"/>
          <w:sz w:val="24"/>
          <w:szCs w:val="24"/>
          <w:lang w:val="en-US"/>
        </w:rPr>
        <w:t>pervomajskoe</w:t>
      </w:r>
      <w:r w:rsidRPr="0074196D">
        <w:rPr>
          <w:rFonts w:ascii="Times New Roman" w:hAnsi="Times New Roman" w:cs="Times New Roman"/>
          <w:sz w:val="24"/>
          <w:szCs w:val="24"/>
        </w:rPr>
        <w:t>.</w:t>
      </w:r>
      <w:r w:rsidRPr="0074196D">
        <w:rPr>
          <w:rFonts w:ascii="Times New Roman" w:hAnsi="Times New Roman" w:cs="Times New Roman"/>
          <w:sz w:val="24"/>
          <w:szCs w:val="24"/>
          <w:lang w:val="en-US"/>
        </w:rPr>
        <w:t>ru</w:t>
      </w:r>
    </w:p>
    <w:p w:rsidR="00443019" w:rsidRPr="00134DA8" w:rsidRDefault="00443019" w:rsidP="00443019">
      <w:pPr>
        <w:spacing w:after="0" w:line="240" w:lineRule="auto"/>
        <w:ind w:firstLine="708"/>
        <w:rPr>
          <w:rFonts w:ascii="Times New Roman" w:eastAsia="Times New Roman" w:hAnsi="Times New Roman" w:cs="Times New Roman"/>
          <w:sz w:val="24"/>
          <w:szCs w:val="24"/>
        </w:rPr>
      </w:pP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График работы Отдела:</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103"/>
      </w:tblGrid>
      <w:tr w:rsidR="00443019" w:rsidRPr="00134DA8" w:rsidTr="00443019">
        <w:tc>
          <w:tcPr>
            <w:tcW w:w="10065" w:type="dxa"/>
            <w:gridSpan w:val="2"/>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Дни недели, время работы Отдела</w:t>
            </w:r>
          </w:p>
        </w:tc>
      </w:tr>
      <w:tr w:rsidR="00443019" w:rsidRPr="00134DA8" w:rsidTr="00443019">
        <w:tc>
          <w:tcPr>
            <w:tcW w:w="4962" w:type="dxa"/>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Время</w:t>
            </w:r>
          </w:p>
        </w:tc>
      </w:tr>
      <w:tr w:rsidR="00443019" w:rsidRPr="00134DA8" w:rsidTr="00443019">
        <w:tc>
          <w:tcPr>
            <w:tcW w:w="4962" w:type="dxa"/>
            <w:tcBorders>
              <w:top w:val="single" w:sz="4" w:space="0" w:color="auto"/>
              <w:left w:val="single" w:sz="4" w:space="0" w:color="auto"/>
              <w:bottom w:val="nil"/>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443019" w:rsidRPr="00134DA8" w:rsidRDefault="00443019" w:rsidP="00443019">
            <w:pPr>
              <w:tabs>
                <w:tab w:val="left" w:pos="142"/>
                <w:tab w:val="left" w:pos="284"/>
              </w:tabs>
              <w:spacing w:after="0" w:line="240" w:lineRule="auto"/>
              <w:ind w:right="-75"/>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09.00 до 18.00, перерыв с 13.00 до 14.00</w:t>
            </w:r>
          </w:p>
        </w:tc>
      </w:tr>
      <w:tr w:rsidR="00443019" w:rsidRPr="00134DA8" w:rsidTr="00443019">
        <w:tc>
          <w:tcPr>
            <w:tcW w:w="4962" w:type="dxa"/>
            <w:tcBorders>
              <w:top w:val="nil"/>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Пятница</w:t>
            </w: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Суббота, воскресенье</w:t>
            </w:r>
          </w:p>
        </w:tc>
        <w:tc>
          <w:tcPr>
            <w:tcW w:w="5103" w:type="dxa"/>
            <w:tcBorders>
              <w:top w:val="nil"/>
              <w:left w:val="single" w:sz="4" w:space="0" w:color="auto"/>
              <w:bottom w:val="single" w:sz="4" w:space="0" w:color="auto"/>
              <w:right w:val="single" w:sz="4" w:space="0" w:color="auto"/>
            </w:tcBorders>
            <w:hideMark/>
          </w:tcPr>
          <w:p w:rsidR="00443019" w:rsidRPr="00134DA8" w:rsidRDefault="00443019" w:rsidP="00443019">
            <w:pPr>
              <w:tabs>
                <w:tab w:val="left" w:pos="142"/>
                <w:tab w:val="left" w:pos="284"/>
              </w:tabs>
              <w:spacing w:after="0" w:line="240" w:lineRule="auto"/>
              <w:ind w:right="-75"/>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 09.00 до 17.00, перерыв с 13.00 до 14.00</w:t>
            </w:r>
          </w:p>
          <w:p w:rsidR="00443019" w:rsidRPr="00134DA8" w:rsidRDefault="00443019" w:rsidP="00443019">
            <w:pPr>
              <w:tabs>
                <w:tab w:val="left" w:pos="142"/>
                <w:tab w:val="left" w:pos="284"/>
              </w:tabs>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Выходные</w:t>
            </w:r>
          </w:p>
        </w:tc>
      </w:tr>
    </w:tbl>
    <w:p w:rsidR="00443019" w:rsidRPr="00134DA8" w:rsidRDefault="00443019" w:rsidP="00443019">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firstLine="4860"/>
        <w:jc w:val="right"/>
        <w:rPr>
          <w:rFonts w:ascii="Times New Roman" w:eastAsia="Calibri" w:hAnsi="Times New Roman" w:cs="Times New Roman"/>
          <w:sz w:val="24"/>
          <w:szCs w:val="24"/>
          <w:lang w:eastAsia="ru-RU"/>
        </w:rPr>
      </w:pPr>
    </w:p>
    <w:p w:rsidR="00443019" w:rsidRPr="00134DA8" w:rsidRDefault="00443019" w:rsidP="00443019">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443019" w:rsidRPr="00134DA8" w:rsidRDefault="00443019" w:rsidP="00443019">
      <w:pPr>
        <w:widowControl w:val="0"/>
        <w:tabs>
          <w:tab w:val="left" w:pos="142"/>
          <w:tab w:val="left" w:pos="284"/>
        </w:tabs>
        <w:autoSpaceDE w:val="0"/>
        <w:autoSpaceDN w:val="0"/>
        <w:adjustRightInd w:val="0"/>
        <w:spacing w:after="0" w:line="240" w:lineRule="auto"/>
        <w:ind w:firstLine="709"/>
        <w:rPr>
          <w:rFonts w:ascii="Times New Roman" w:eastAsia="Times New Roman" w:hAnsi="Times New Roman" w:cs="Times New Roman"/>
          <w:sz w:val="24"/>
          <w:szCs w:val="24"/>
          <w:highlight w:val="yellow"/>
          <w:lang w:eastAsia="ru-RU"/>
        </w:rPr>
      </w:pPr>
    </w:p>
    <w:p w:rsidR="00443019" w:rsidRPr="00134DA8" w:rsidRDefault="00443019" w:rsidP="00443019">
      <w:pPr>
        <w:tabs>
          <w:tab w:val="num" w:pos="0"/>
        </w:tabs>
        <w:spacing w:after="0" w:line="240" w:lineRule="auto"/>
        <w:jc w:val="right"/>
        <w:rPr>
          <w:rFonts w:ascii="Times New Roman" w:eastAsia="Times New Roman" w:hAnsi="Times New Roman" w:cs="Times New Roman"/>
          <w:b/>
          <w:sz w:val="24"/>
          <w:szCs w:val="24"/>
          <w:lang w:eastAsia="ru-RU"/>
        </w:rPr>
      </w:pPr>
    </w:p>
    <w:p w:rsidR="00443019" w:rsidRPr="00134DA8" w:rsidRDefault="00443019" w:rsidP="00443019">
      <w:pPr>
        <w:tabs>
          <w:tab w:val="num" w:pos="0"/>
        </w:tabs>
        <w:spacing w:after="0" w:line="240" w:lineRule="auto"/>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Приложение № 2</w:t>
      </w:r>
    </w:p>
    <w:p w:rsidR="00443019" w:rsidRPr="00134DA8" w:rsidRDefault="00443019" w:rsidP="00443019">
      <w:pPr>
        <w:tabs>
          <w:tab w:val="num" w:pos="0"/>
        </w:tabs>
        <w:spacing w:after="0" w:line="240" w:lineRule="auto"/>
        <w:jc w:val="right"/>
        <w:rPr>
          <w:rFonts w:ascii="Times New Roman" w:eastAsia="Times New Roman" w:hAnsi="Times New Roman" w:cs="Times New Roman"/>
          <w:b/>
          <w:sz w:val="24"/>
          <w:szCs w:val="24"/>
          <w:lang w:eastAsia="ru-RU"/>
        </w:rPr>
      </w:pPr>
    </w:p>
    <w:p w:rsidR="00443019" w:rsidRPr="00134DA8" w:rsidRDefault="00443019" w:rsidP="0044301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134DA8">
        <w:rPr>
          <w:rFonts w:ascii="Times New Roman" w:eastAsia="Calibri" w:hAnsi="Times New Roman" w:cs="Times New Roman"/>
          <w:sz w:val="24"/>
          <w:szCs w:val="24"/>
        </w:rPr>
        <w:lastRenderedPageBreak/>
        <w:t xml:space="preserve">Информация о местах нахождения, </w:t>
      </w:r>
    </w:p>
    <w:p w:rsidR="00443019" w:rsidRPr="00134DA8" w:rsidRDefault="00443019" w:rsidP="0044301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134DA8">
        <w:rPr>
          <w:rFonts w:ascii="Times New Roman" w:eastAsia="Calibri" w:hAnsi="Times New Roman" w:cs="Times New Roman"/>
          <w:sz w:val="24"/>
          <w:szCs w:val="24"/>
        </w:rPr>
        <w:t>справочных телефонах и адресах электронной почты МФЦ</w:t>
      </w:r>
    </w:p>
    <w:p w:rsidR="00443019" w:rsidRPr="00134DA8" w:rsidRDefault="00443019" w:rsidP="00443019">
      <w:pPr>
        <w:spacing w:after="0" w:line="240" w:lineRule="auto"/>
        <w:ind w:left="142"/>
        <w:jc w:val="both"/>
        <w:rPr>
          <w:rFonts w:ascii="Times New Roman" w:eastAsia="Calibri" w:hAnsi="Times New Roman" w:cs="Times New Roman"/>
          <w:sz w:val="24"/>
          <w:szCs w:val="24"/>
          <w:shd w:val="clear" w:color="auto" w:fill="FFFFFF"/>
        </w:rPr>
      </w:pPr>
    </w:p>
    <w:p w:rsidR="00443019" w:rsidRPr="00134DA8" w:rsidRDefault="00443019" w:rsidP="00443019">
      <w:pPr>
        <w:spacing w:after="0" w:line="240" w:lineRule="auto"/>
        <w:ind w:left="142"/>
        <w:jc w:val="both"/>
        <w:rPr>
          <w:rFonts w:ascii="Times New Roman" w:eastAsia="Calibri" w:hAnsi="Times New Roman" w:cs="Times New Roman"/>
          <w:sz w:val="24"/>
          <w:szCs w:val="24"/>
          <w:shd w:val="clear" w:color="auto" w:fill="FFFFFF"/>
        </w:rPr>
      </w:pPr>
    </w:p>
    <w:p w:rsidR="00443019" w:rsidRPr="00134DA8" w:rsidRDefault="00443019" w:rsidP="00443019">
      <w:pPr>
        <w:spacing w:after="0" w:line="240" w:lineRule="auto"/>
        <w:ind w:left="142"/>
        <w:jc w:val="both"/>
        <w:rPr>
          <w:rFonts w:ascii="Times New Roman" w:eastAsia="Calibri" w:hAnsi="Times New Roman" w:cs="Times New Roman"/>
          <w:sz w:val="24"/>
          <w:szCs w:val="24"/>
          <w:shd w:val="clear" w:color="auto" w:fill="FFFFFF"/>
        </w:rPr>
      </w:pPr>
      <w:r w:rsidRPr="00134DA8">
        <w:rPr>
          <w:rFonts w:ascii="Times New Roman" w:eastAsia="Calibri" w:hAnsi="Times New Roman" w:cs="Times New Roman"/>
          <w:sz w:val="24"/>
          <w:szCs w:val="24"/>
          <w:shd w:val="clear" w:color="auto" w:fill="FFFFFF"/>
        </w:rPr>
        <w:t>Телефон единой справочной службы ГБУ ЛО «МФЦ»: 8 (800) 301-47-47</w:t>
      </w:r>
      <w:r w:rsidRPr="00134DA8">
        <w:rPr>
          <w:rFonts w:ascii="Times New Roman" w:eastAsia="Calibri" w:hAnsi="Times New Roman" w:cs="Times New Roman"/>
          <w:i/>
          <w:sz w:val="24"/>
          <w:szCs w:val="24"/>
          <w:shd w:val="clear" w:color="auto" w:fill="FFFFFF"/>
        </w:rPr>
        <w:t xml:space="preserve"> (на территории России звонок бесплатный), </w:t>
      </w:r>
      <w:r w:rsidRPr="00134DA8">
        <w:rPr>
          <w:rFonts w:ascii="Times New Roman" w:eastAsia="Calibri" w:hAnsi="Times New Roman" w:cs="Times New Roman"/>
          <w:sz w:val="24"/>
          <w:szCs w:val="24"/>
          <w:shd w:val="clear" w:color="auto" w:fill="FFFFFF"/>
        </w:rPr>
        <w:t xml:space="preserve">адрес электронной почты: </w:t>
      </w:r>
      <w:r w:rsidRPr="00134DA8">
        <w:rPr>
          <w:rFonts w:ascii="Times New Roman" w:eastAsia="Calibri" w:hAnsi="Times New Roman" w:cs="Times New Roman"/>
          <w:bCs/>
          <w:sz w:val="24"/>
          <w:szCs w:val="24"/>
          <w:shd w:val="clear" w:color="auto" w:fill="FFFFFF"/>
        </w:rPr>
        <w:t>info@mfc47.ru.</w:t>
      </w:r>
    </w:p>
    <w:p w:rsidR="00443019" w:rsidRPr="00134DA8" w:rsidRDefault="00443019" w:rsidP="00443019">
      <w:pPr>
        <w:spacing w:after="0" w:line="240" w:lineRule="auto"/>
        <w:ind w:left="142"/>
        <w:jc w:val="both"/>
        <w:rPr>
          <w:rFonts w:ascii="Times New Roman" w:eastAsia="Calibri" w:hAnsi="Times New Roman" w:cs="Times New Roman"/>
          <w:color w:val="000000"/>
          <w:sz w:val="24"/>
          <w:szCs w:val="24"/>
        </w:rPr>
      </w:pPr>
      <w:r w:rsidRPr="00134DA8">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3" w:history="1">
        <w:r w:rsidRPr="00134DA8">
          <w:rPr>
            <w:rFonts w:ascii="Times New Roman" w:eastAsia="Calibri" w:hAnsi="Times New Roman" w:cs="Times New Roman"/>
            <w:color w:val="0000FF"/>
            <w:sz w:val="24"/>
            <w:szCs w:val="24"/>
            <w:u w:val="single"/>
            <w:shd w:val="clear" w:color="auto" w:fill="FFFFFF"/>
            <w:lang w:val="en-US"/>
          </w:rPr>
          <w:t>www</w:t>
        </w:r>
        <w:r w:rsidRPr="00134DA8">
          <w:rPr>
            <w:rFonts w:ascii="Times New Roman" w:eastAsia="Calibri" w:hAnsi="Times New Roman" w:cs="Times New Roman"/>
            <w:color w:val="0000FF"/>
            <w:sz w:val="24"/>
            <w:szCs w:val="24"/>
            <w:u w:val="single"/>
            <w:shd w:val="clear" w:color="auto" w:fill="FFFFFF"/>
          </w:rPr>
          <w:t>.</w:t>
        </w:r>
        <w:r w:rsidRPr="00134DA8">
          <w:rPr>
            <w:rFonts w:ascii="Times New Roman" w:eastAsia="Calibri" w:hAnsi="Times New Roman" w:cs="Times New Roman"/>
            <w:color w:val="0000FF"/>
            <w:sz w:val="24"/>
            <w:szCs w:val="24"/>
            <w:u w:val="single"/>
            <w:shd w:val="clear" w:color="auto" w:fill="FFFFFF"/>
            <w:lang w:val="en-US"/>
          </w:rPr>
          <w:t>mfc</w:t>
        </w:r>
        <w:r w:rsidRPr="00134DA8">
          <w:rPr>
            <w:rFonts w:ascii="Times New Roman" w:eastAsia="Calibri" w:hAnsi="Times New Roman" w:cs="Times New Roman"/>
            <w:color w:val="0000FF"/>
            <w:sz w:val="24"/>
            <w:szCs w:val="24"/>
            <w:u w:val="single"/>
            <w:shd w:val="clear" w:color="auto" w:fill="FFFFFF"/>
          </w:rPr>
          <w:t>47.</w:t>
        </w:r>
        <w:r w:rsidRPr="00134DA8">
          <w:rPr>
            <w:rFonts w:ascii="Times New Roman" w:eastAsia="Calibri" w:hAnsi="Times New Roman" w:cs="Times New Roman"/>
            <w:color w:val="0000FF"/>
            <w:sz w:val="24"/>
            <w:szCs w:val="24"/>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443019" w:rsidRPr="00C142E0" w:rsidTr="00443019">
        <w:trPr>
          <w:trHeight w:hRule="exact" w:val="636"/>
        </w:trPr>
        <w:tc>
          <w:tcPr>
            <w:tcW w:w="709" w:type="dxa"/>
            <w:shd w:val="clear" w:color="auto" w:fill="FFFFFF"/>
            <w:vAlign w:val="center"/>
          </w:tcPr>
          <w:p w:rsidR="00443019" w:rsidRPr="00C142E0" w:rsidRDefault="00443019" w:rsidP="00443019">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C142E0">
              <w:rPr>
                <w:rFonts w:ascii="Times New Roman" w:eastAsia="Times New Roman" w:hAnsi="Times New Roman" w:cs="Times New Roman"/>
                <w:b/>
                <w:sz w:val="20"/>
                <w:szCs w:val="20"/>
                <w:lang w:eastAsia="ar-SA"/>
              </w:rPr>
              <w:t>№</w:t>
            </w:r>
          </w:p>
          <w:p w:rsidR="00443019" w:rsidRPr="00C142E0" w:rsidRDefault="00443019" w:rsidP="00443019">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C142E0">
              <w:rPr>
                <w:rFonts w:ascii="Times New Roman" w:eastAsia="Times New Roman" w:hAnsi="Times New Roman" w:cs="Times New Roman"/>
                <w:b/>
                <w:bCs/>
                <w:sz w:val="20"/>
                <w:szCs w:val="20"/>
                <w:lang w:eastAsia="ar-SA"/>
              </w:rPr>
              <w:t>Телефон</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443019" w:rsidRPr="00C142E0" w:rsidTr="00443019">
        <w:trPr>
          <w:trHeight w:hRule="exact" w:val="258"/>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C142E0">
              <w:rPr>
                <w:rFonts w:ascii="Times New Roman" w:eastAsia="Times New Roman" w:hAnsi="Times New Roman" w:cs="Times New Roman"/>
                <w:b/>
                <w:bCs/>
                <w:sz w:val="20"/>
                <w:szCs w:val="20"/>
                <w:lang w:eastAsia="ar-SA"/>
              </w:rPr>
              <w:t>Предоставление услуг вБокситогорском районе Ленинградской области</w:t>
            </w:r>
          </w:p>
        </w:tc>
      </w:tr>
      <w:tr w:rsidR="00443019" w:rsidRPr="00C142E0" w:rsidTr="00443019">
        <w:trPr>
          <w:trHeight w:hRule="exact" w:val="998"/>
        </w:trPr>
        <w:tc>
          <w:tcPr>
            <w:tcW w:w="709" w:type="dxa"/>
            <w:vMerge w:val="restart"/>
            <w:shd w:val="clear" w:color="auto" w:fill="FFFFFF"/>
            <w:vAlign w:val="center"/>
          </w:tcPr>
          <w:p w:rsidR="00443019" w:rsidRPr="00C142E0" w:rsidRDefault="00443019" w:rsidP="00443019">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1</w:t>
            </w:r>
          </w:p>
        </w:tc>
        <w:tc>
          <w:tcPr>
            <w:tcW w:w="2270" w:type="dxa"/>
            <w:shd w:val="clear" w:color="auto" w:fill="FFFFFF"/>
            <w:vAlign w:val="center"/>
          </w:tcPr>
          <w:p w:rsidR="00443019" w:rsidRPr="00C142E0" w:rsidRDefault="00443019" w:rsidP="00443019">
            <w:pPr>
              <w:widowControl w:val="0"/>
              <w:suppressAutoHyphens/>
              <w:spacing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«Тихвинский» - отдел «Бокситогорск»</w:t>
            </w:r>
          </w:p>
        </w:tc>
        <w:tc>
          <w:tcPr>
            <w:tcW w:w="3683" w:type="dxa"/>
            <w:shd w:val="clear" w:color="auto" w:fill="FFFFFF"/>
            <w:vAlign w:val="center"/>
          </w:tcPr>
          <w:p w:rsidR="00443019" w:rsidRPr="00C142E0" w:rsidRDefault="00443019" w:rsidP="00443019">
            <w:pPr>
              <w:widowControl w:val="0"/>
              <w:suppressAutoHyphens/>
              <w:spacing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 xml:space="preserve">187650, Россия, Ленинградская область, Бокситогорский район, </w:t>
            </w:r>
            <w:r w:rsidRPr="00C142E0">
              <w:rPr>
                <w:rFonts w:ascii="Times New Roman" w:eastAsia="Times New Roman" w:hAnsi="Times New Roman" w:cs="Times New Roman"/>
                <w:sz w:val="20"/>
                <w:szCs w:val="20"/>
                <w:lang w:eastAsia="ru-RU"/>
              </w:rPr>
              <w:br/>
              <w:t>г. Бокситогорск,  ул. Заводская, д. 8</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bCs/>
                <w:color w:val="000000"/>
                <w:sz w:val="20"/>
                <w:szCs w:val="20"/>
                <w:lang w:eastAsia="ru-RU"/>
              </w:rPr>
              <w:t>Понедельник - пятница с 9.00 до 18.00. Суббота – с 09.00 до 14.00. Воскресенье - выходной</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986"/>
        </w:trPr>
        <w:tc>
          <w:tcPr>
            <w:tcW w:w="709" w:type="dxa"/>
            <w:vMerge/>
            <w:shd w:val="clear" w:color="auto" w:fill="FFFFFF"/>
            <w:vAlign w:val="center"/>
          </w:tcPr>
          <w:p w:rsidR="00443019" w:rsidRPr="00C142E0" w:rsidRDefault="00443019" w:rsidP="00443019">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C142E0" w:rsidRDefault="00443019" w:rsidP="00443019">
            <w:pPr>
              <w:widowControl w:val="0"/>
              <w:suppressAutoHyphens/>
              <w:spacing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«Тихвинский» - отдел «Пикалево»</w:t>
            </w:r>
          </w:p>
        </w:tc>
        <w:tc>
          <w:tcPr>
            <w:tcW w:w="3683" w:type="dxa"/>
            <w:shd w:val="clear" w:color="auto" w:fill="FFFFFF"/>
            <w:vAlign w:val="center"/>
          </w:tcPr>
          <w:p w:rsidR="00443019" w:rsidRPr="00C142E0" w:rsidRDefault="00443019" w:rsidP="00443019">
            <w:pPr>
              <w:widowControl w:val="0"/>
              <w:suppressAutoHyphens/>
              <w:spacing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 xml:space="preserve">187602, Россия, Ленинградская область, Бокситогорский район, </w:t>
            </w:r>
            <w:r w:rsidRPr="00C142E0">
              <w:rPr>
                <w:rFonts w:ascii="Times New Roman" w:eastAsia="Times New Roman" w:hAnsi="Times New Roman" w:cs="Times New Roman"/>
                <w:sz w:val="20"/>
                <w:szCs w:val="20"/>
                <w:lang w:eastAsia="ru-RU"/>
              </w:rPr>
              <w:br/>
              <w:t>г. Пикалево, ул. Заводская, д. 11</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bCs/>
                <w:color w:val="000000"/>
                <w:sz w:val="20"/>
                <w:szCs w:val="20"/>
                <w:lang w:eastAsia="ru-RU"/>
              </w:rPr>
              <w:t>Понедельник - пятница с 9.00 до 18.00. Суббота – с 09.00 до 14.00. Воскресенье - выходной</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03"/>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C142E0">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443019" w:rsidRPr="00C142E0" w:rsidTr="00443019">
        <w:trPr>
          <w:trHeight w:hRule="exact" w:val="694"/>
        </w:trPr>
        <w:tc>
          <w:tcPr>
            <w:tcW w:w="709" w:type="dxa"/>
            <w:shd w:val="clear" w:color="auto" w:fill="FFFFFF"/>
            <w:vAlign w:val="center"/>
          </w:tcPr>
          <w:p w:rsidR="00443019" w:rsidRPr="00C142E0" w:rsidRDefault="00443019" w:rsidP="00443019">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2</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«Волосовский»</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443019" w:rsidRPr="00C142E0" w:rsidRDefault="00443019" w:rsidP="00443019">
            <w:pPr>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188410, Россия, Ленинградская обл., Волосовский район, г.Волосово, усадьба СХТ, д.1 лит. А</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03"/>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C142E0">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443019" w:rsidRPr="00C142E0" w:rsidTr="00443019">
        <w:trPr>
          <w:trHeight w:hRule="exact" w:val="894"/>
        </w:trPr>
        <w:tc>
          <w:tcPr>
            <w:tcW w:w="709" w:type="dxa"/>
            <w:shd w:val="clear" w:color="auto" w:fill="FFFFFF"/>
            <w:vAlign w:val="center"/>
          </w:tcPr>
          <w:p w:rsidR="00443019" w:rsidRPr="00C142E0" w:rsidRDefault="00443019" w:rsidP="00443019">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3</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C142E0">
              <w:rPr>
                <w:rFonts w:ascii="Times New Roman" w:eastAsia="Times New Roman" w:hAnsi="Times New Roman" w:cs="Times New Roman"/>
                <w:sz w:val="20"/>
                <w:szCs w:val="20"/>
                <w:lang w:eastAsia="ru-RU"/>
              </w:rPr>
              <w:t>187403, Ленинградская область, г. Волхов. Волховский проспект, д. 9</w:t>
            </w:r>
          </w:p>
        </w:tc>
        <w:tc>
          <w:tcPr>
            <w:tcW w:w="2125" w:type="dxa"/>
            <w:shd w:val="clear" w:color="auto" w:fill="FFFFFF"/>
            <w:vAlign w:val="center"/>
          </w:tcPr>
          <w:p w:rsidR="00443019" w:rsidRPr="00C142E0" w:rsidRDefault="00443019" w:rsidP="00443019">
            <w:pPr>
              <w:suppressAutoHyphens/>
              <w:spacing w:after="0" w:line="240" w:lineRule="auto"/>
              <w:jc w:val="center"/>
              <w:rPr>
                <w:rFonts w:ascii="Times New Roman" w:eastAsia="Times New Roman" w:hAnsi="Times New Roman" w:cs="Times New Roman"/>
                <w:bCs/>
                <w:color w:val="000000"/>
                <w:sz w:val="20"/>
                <w:szCs w:val="20"/>
                <w:lang w:eastAsia="ru-RU"/>
              </w:rPr>
            </w:pPr>
            <w:r w:rsidRPr="00C142E0">
              <w:rPr>
                <w:rFonts w:ascii="Times New Roman" w:eastAsia="Times New Roman" w:hAnsi="Times New Roman" w:cs="Times New Roman"/>
                <w:bCs/>
                <w:color w:val="000000"/>
                <w:sz w:val="20"/>
                <w:szCs w:val="20"/>
                <w:lang w:eastAsia="ru-RU"/>
              </w:rPr>
              <w:t>Понедельник - пятница с 9.00 до 18.00, выходные - суббота, воскресенье</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252"/>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C142E0">
              <w:rPr>
                <w:rFonts w:ascii="Times New Roman" w:eastAsia="Calibri" w:hAnsi="Times New Roman" w:cs="Times New Roman"/>
                <w:b/>
                <w:bCs/>
                <w:sz w:val="20"/>
                <w:szCs w:val="20"/>
                <w:shd w:val="clear" w:color="auto" w:fill="FFFFFF"/>
              </w:rPr>
              <w:t xml:space="preserve">Предоставление услуг во </w:t>
            </w:r>
            <w:r w:rsidRPr="00C142E0">
              <w:rPr>
                <w:rFonts w:ascii="Times New Roman" w:eastAsia="Calibri" w:hAnsi="Times New Roman" w:cs="Times New Roman"/>
                <w:b/>
                <w:sz w:val="20"/>
                <w:szCs w:val="20"/>
                <w:shd w:val="clear" w:color="auto" w:fill="FFFFFF"/>
              </w:rPr>
              <w:t xml:space="preserve">Всеволожском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727"/>
        </w:trPr>
        <w:tc>
          <w:tcPr>
            <w:tcW w:w="709" w:type="dxa"/>
            <w:vMerge w:val="restart"/>
            <w:shd w:val="clear" w:color="auto" w:fill="FFFFFF"/>
            <w:vAlign w:val="center"/>
          </w:tcPr>
          <w:p w:rsidR="00443019" w:rsidRPr="00C142E0" w:rsidRDefault="00443019" w:rsidP="00443019">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4</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«Всеволожский»</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 xml:space="preserve">188643, Россия, Ленинградская область, Всеволожский район,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sz w:val="20"/>
                <w:szCs w:val="20"/>
                <w:lang w:eastAsia="ru-RU"/>
              </w:rPr>
              <w:t>г. Всеволожск, ул. Пожвинская, д. 4а</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без перерыва</w:t>
            </w:r>
          </w:p>
          <w:p w:rsidR="00443019" w:rsidRPr="00C142E0" w:rsidRDefault="00443019" w:rsidP="00443019">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1231"/>
        </w:trPr>
        <w:tc>
          <w:tcPr>
            <w:tcW w:w="709" w:type="dxa"/>
            <w:vMerge/>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«Всеволожский» - отдел «Новосаратовка»</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188681, Россия, Ленинградская область, Всеволожский район,</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 д. Новосаратовка - центр, д. 8 </w:t>
            </w:r>
            <w:r w:rsidRPr="00C142E0">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spacing w:line="240" w:lineRule="auto"/>
              <w:jc w:val="center"/>
              <w:rPr>
                <w:rFonts w:ascii="Times New Roman" w:eastAsia="Calibri" w:hAnsi="Times New Roman" w:cs="Times New Roman"/>
                <w:sz w:val="20"/>
                <w:szCs w:val="20"/>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284"/>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C142E0">
              <w:rPr>
                <w:rFonts w:ascii="Times New Roman" w:eastAsia="Times New Roman" w:hAnsi="Times New Roman" w:cs="Times New Roman"/>
                <w:b/>
                <w:bCs/>
                <w:sz w:val="20"/>
                <w:szCs w:val="20"/>
                <w:lang w:eastAsia="ar-SA"/>
              </w:rPr>
              <w:t>Предоставление услуг в</w:t>
            </w:r>
            <w:r w:rsidRPr="00C142E0">
              <w:rPr>
                <w:rFonts w:ascii="Times New Roman" w:eastAsia="Times New Roman" w:hAnsi="Times New Roman" w:cs="Times New Roman"/>
                <w:b/>
                <w:sz w:val="20"/>
                <w:szCs w:val="20"/>
                <w:lang w:eastAsia="ar-SA"/>
              </w:rPr>
              <w:t xml:space="preserve"> Выборгском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706"/>
        </w:trPr>
        <w:tc>
          <w:tcPr>
            <w:tcW w:w="709" w:type="dxa"/>
            <w:vMerge w:val="restart"/>
            <w:shd w:val="clear" w:color="auto" w:fill="FFFFFF"/>
            <w:vAlign w:val="center"/>
          </w:tcPr>
          <w:p w:rsidR="00443019" w:rsidRPr="00C142E0" w:rsidRDefault="00443019" w:rsidP="00443019">
            <w:pPr>
              <w:widowControl w:val="0"/>
              <w:suppressAutoHyphens/>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5</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г. Выборг, ул. Вокзальная, д.13</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spacing w:line="240" w:lineRule="auto"/>
              <w:jc w:val="center"/>
              <w:rPr>
                <w:rFonts w:ascii="Calibri" w:eastAsia="Calibri" w:hAnsi="Calibri" w:cs="Times New Roman"/>
                <w:sz w:val="20"/>
                <w:szCs w:val="20"/>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735"/>
        </w:trPr>
        <w:tc>
          <w:tcPr>
            <w:tcW w:w="709" w:type="dxa"/>
            <w:vMerge/>
            <w:shd w:val="clear" w:color="auto" w:fill="FFFFFF"/>
            <w:vAlign w:val="center"/>
          </w:tcPr>
          <w:p w:rsidR="00443019" w:rsidRPr="00C142E0" w:rsidRDefault="00443019"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«Выборгский» - отдел «Рощино»</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188681, Россия, Ленинградская область, Выборгский район,</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sz w:val="20"/>
                <w:szCs w:val="20"/>
                <w:lang w:eastAsia="ru-RU"/>
              </w:rPr>
              <w:t xml:space="preserve"> п. Рощино, ул. Советская, д.8</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spacing w:line="240" w:lineRule="auto"/>
              <w:jc w:val="center"/>
              <w:rPr>
                <w:rFonts w:ascii="Calibri" w:eastAsia="Calibri" w:hAnsi="Calibri" w:cs="Times New Roman"/>
                <w:sz w:val="20"/>
                <w:szCs w:val="20"/>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733"/>
        </w:trPr>
        <w:tc>
          <w:tcPr>
            <w:tcW w:w="709" w:type="dxa"/>
            <w:vMerge/>
            <w:shd w:val="clear" w:color="auto" w:fill="FFFFFF"/>
            <w:vAlign w:val="center"/>
          </w:tcPr>
          <w:p w:rsidR="00443019" w:rsidRPr="00C142E0" w:rsidRDefault="00443019"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C142E0" w:rsidRDefault="00443019" w:rsidP="00443019">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Филиал ГБУ ЛО «МФЦ» «Светогорский»</w:t>
            </w:r>
          </w:p>
        </w:tc>
        <w:tc>
          <w:tcPr>
            <w:tcW w:w="3683" w:type="dxa"/>
            <w:shd w:val="clear" w:color="auto" w:fill="FFFFFF"/>
            <w:vAlign w:val="center"/>
          </w:tcPr>
          <w:p w:rsidR="00443019" w:rsidRPr="00C142E0" w:rsidRDefault="00443019" w:rsidP="0044301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188992, Ленинградская область, г. Светогорск, ул. Красноармейская д.3</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258"/>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C142E0">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443019" w:rsidRPr="00C142E0" w:rsidTr="00443019">
        <w:trPr>
          <w:trHeight w:hRule="exact" w:val="711"/>
        </w:trPr>
        <w:tc>
          <w:tcPr>
            <w:tcW w:w="709" w:type="dxa"/>
            <w:shd w:val="clear" w:color="auto" w:fill="FFFFFF"/>
            <w:vAlign w:val="center"/>
          </w:tcPr>
          <w:p w:rsidR="00443019" w:rsidRPr="00C142E0" w:rsidRDefault="00443019" w:rsidP="00443019">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6</w:t>
            </w:r>
          </w:p>
        </w:tc>
        <w:tc>
          <w:tcPr>
            <w:tcW w:w="2270" w:type="dxa"/>
            <w:shd w:val="clear" w:color="auto" w:fill="FFFFFF"/>
            <w:vAlign w:val="center"/>
          </w:tcPr>
          <w:p w:rsidR="00443019" w:rsidRPr="00C142E0" w:rsidRDefault="00443019" w:rsidP="00443019">
            <w:pPr>
              <w:widowControl w:val="0"/>
              <w:suppressAutoHyphens/>
              <w:spacing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«Гатчинский»</w:t>
            </w:r>
          </w:p>
        </w:tc>
        <w:tc>
          <w:tcPr>
            <w:tcW w:w="3683" w:type="dxa"/>
            <w:shd w:val="clear" w:color="auto" w:fill="FFFFFF"/>
            <w:vAlign w:val="center"/>
          </w:tcPr>
          <w:p w:rsidR="00443019" w:rsidRPr="00C142E0" w:rsidRDefault="00443019" w:rsidP="00443019">
            <w:pPr>
              <w:shd w:val="clear" w:color="auto" w:fill="FFFFFF"/>
              <w:spacing w:before="100" w:beforeAutospacing="1" w:afterAutospacing="1"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 xml:space="preserve">188300, Россия, Ленинградская область, Гатчинский район, </w:t>
            </w:r>
            <w:r w:rsidRPr="00C142E0">
              <w:rPr>
                <w:rFonts w:ascii="Times New Roman" w:eastAsia="Times New Roman" w:hAnsi="Times New Roman" w:cs="Times New Roman"/>
                <w:sz w:val="20"/>
                <w:szCs w:val="20"/>
                <w:lang w:eastAsia="ru-RU"/>
              </w:rPr>
              <w:br/>
              <w:t>г. Гатчина, Пушкинское шоссе, д. 15 А</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43"/>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C142E0">
              <w:rPr>
                <w:rFonts w:ascii="Times New Roman" w:eastAsia="Times New Roman" w:hAnsi="Times New Roman" w:cs="Times New Roman"/>
                <w:b/>
                <w:bCs/>
                <w:sz w:val="20"/>
                <w:szCs w:val="20"/>
                <w:lang w:eastAsia="ar-SA"/>
              </w:rPr>
              <w:t xml:space="preserve">Предоставление услуг в </w:t>
            </w:r>
            <w:r w:rsidRPr="00C142E0">
              <w:rPr>
                <w:rFonts w:ascii="Times New Roman" w:eastAsia="Times New Roman" w:hAnsi="Times New Roman" w:cs="Times New Roman"/>
                <w:b/>
                <w:sz w:val="20"/>
                <w:szCs w:val="20"/>
                <w:lang w:eastAsia="ar-SA"/>
              </w:rPr>
              <w:t xml:space="preserve">Кингисеппском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794"/>
        </w:trPr>
        <w:tc>
          <w:tcPr>
            <w:tcW w:w="709" w:type="dxa"/>
            <w:shd w:val="clear" w:color="auto" w:fill="FFFFFF"/>
            <w:vAlign w:val="center"/>
          </w:tcPr>
          <w:p w:rsidR="00443019" w:rsidRPr="00C142E0" w:rsidRDefault="00443019" w:rsidP="00443019">
            <w:pPr>
              <w:widowControl w:val="0"/>
              <w:suppressAutoHyphens/>
              <w:ind w:left="-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7</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«Кингисеппский»</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683" w:type="dxa"/>
            <w:shd w:val="clear" w:color="auto" w:fill="FFFFFF"/>
            <w:vAlign w:val="center"/>
          </w:tcPr>
          <w:p w:rsidR="00443019" w:rsidRPr="00C142E0" w:rsidRDefault="00443019" w:rsidP="00443019">
            <w:pPr>
              <w:spacing w:after="0" w:line="240" w:lineRule="auto"/>
              <w:ind w:firstLine="87"/>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188480, Россия, Ленинградская область, Кингисеппский район,  г. Кингисепп,</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ул. Фабричная, д. 14</w:t>
            </w:r>
          </w:p>
        </w:tc>
        <w:tc>
          <w:tcPr>
            <w:tcW w:w="2125" w:type="dxa"/>
            <w:shd w:val="clear" w:color="auto" w:fill="FFFFFF"/>
            <w:vAlign w:val="center"/>
          </w:tcPr>
          <w:p w:rsidR="00443019" w:rsidRPr="00C142E0" w:rsidRDefault="00443019" w:rsidP="00443019">
            <w:pPr>
              <w:widowControl w:val="0"/>
              <w:suppressAutoHyphens/>
              <w:spacing w:after="0" w:line="240" w:lineRule="auto"/>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        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color w:val="000000"/>
                <w:sz w:val="20"/>
                <w:szCs w:val="20"/>
                <w:lang w:eastAsia="ru-RU"/>
              </w:rPr>
              <w:t>ежедневно,</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u w:val="single"/>
                <w:lang w:eastAsia="ru-RU"/>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12"/>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C142E0">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443019" w:rsidRPr="00C142E0" w:rsidTr="00443019">
        <w:trPr>
          <w:trHeight w:hRule="exact" w:val="822"/>
        </w:trPr>
        <w:tc>
          <w:tcPr>
            <w:tcW w:w="709" w:type="dxa"/>
            <w:shd w:val="clear" w:color="auto" w:fill="FFFFFF"/>
            <w:vAlign w:val="center"/>
          </w:tcPr>
          <w:p w:rsidR="00443019" w:rsidRPr="00C142E0" w:rsidRDefault="00443019" w:rsidP="00443019">
            <w:pPr>
              <w:widowControl w:val="0"/>
              <w:suppressAutoHyphens/>
              <w:ind w:left="-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lastRenderedPageBreak/>
              <w:t>8</w:t>
            </w:r>
          </w:p>
        </w:tc>
        <w:tc>
          <w:tcPr>
            <w:tcW w:w="2270" w:type="dxa"/>
            <w:shd w:val="clear" w:color="auto" w:fill="FFFFFF"/>
            <w:vAlign w:val="center"/>
          </w:tcPr>
          <w:p w:rsidR="00443019" w:rsidRPr="00C142E0" w:rsidRDefault="00443019" w:rsidP="00443019">
            <w:pPr>
              <w:widowControl w:val="0"/>
              <w:suppressAutoHyphens/>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«Киришский»</w:t>
            </w:r>
          </w:p>
        </w:tc>
        <w:tc>
          <w:tcPr>
            <w:tcW w:w="3683" w:type="dxa"/>
            <w:shd w:val="clear" w:color="auto" w:fill="FFFFFF"/>
            <w:vAlign w:val="center"/>
          </w:tcPr>
          <w:p w:rsidR="00443019" w:rsidRPr="00C142E0" w:rsidRDefault="00443019" w:rsidP="00443019">
            <w:pPr>
              <w:widowControl w:val="0"/>
              <w:suppressAutoHyphens/>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 xml:space="preserve">187110, Россия, Ленинградская область, Киришский район, г. Кириши, пр. Героев, </w:t>
            </w:r>
            <w:r w:rsidRPr="00C142E0">
              <w:rPr>
                <w:rFonts w:ascii="Times New Roman" w:eastAsia="Times New Roman" w:hAnsi="Times New Roman" w:cs="Times New Roman"/>
                <w:sz w:val="20"/>
                <w:szCs w:val="20"/>
                <w:lang w:eastAsia="ru-RU"/>
              </w:rPr>
              <w:br/>
              <w:t>д. 34А.</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43"/>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bCs/>
                <w:sz w:val="20"/>
                <w:szCs w:val="20"/>
                <w:lang w:eastAsia="ar-SA"/>
              </w:rPr>
            </w:pPr>
            <w:r w:rsidRPr="00C142E0">
              <w:rPr>
                <w:rFonts w:ascii="Times New Roman" w:eastAsia="Times New Roman" w:hAnsi="Times New Roman" w:cs="Times New Roman"/>
                <w:b/>
                <w:bCs/>
                <w:sz w:val="20"/>
                <w:szCs w:val="20"/>
                <w:lang w:eastAsia="ar-SA"/>
              </w:rPr>
              <w:t xml:space="preserve">Предоставление услуг в </w:t>
            </w:r>
            <w:r w:rsidRPr="00C142E0">
              <w:rPr>
                <w:rFonts w:ascii="Times New Roman" w:eastAsia="Times New Roman" w:hAnsi="Times New Roman" w:cs="Times New Roman"/>
                <w:b/>
                <w:sz w:val="20"/>
                <w:szCs w:val="20"/>
                <w:lang w:eastAsia="ar-SA"/>
              </w:rPr>
              <w:t xml:space="preserve">Кировском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782"/>
        </w:trPr>
        <w:tc>
          <w:tcPr>
            <w:tcW w:w="709" w:type="dxa"/>
            <w:vMerge w:val="restart"/>
            <w:shd w:val="clear" w:color="auto" w:fill="FFFFFF"/>
            <w:vAlign w:val="center"/>
          </w:tcPr>
          <w:p w:rsidR="00443019" w:rsidRPr="00C142E0" w:rsidRDefault="00443019" w:rsidP="00443019">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9</w:t>
            </w:r>
          </w:p>
        </w:tc>
        <w:tc>
          <w:tcPr>
            <w:tcW w:w="2270" w:type="dxa"/>
            <w:vMerge w:val="restart"/>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«Кировский»</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187340, Россия, Ленинградская область, г. Кировск, Новая улица, 1</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994"/>
        </w:trPr>
        <w:tc>
          <w:tcPr>
            <w:tcW w:w="709" w:type="dxa"/>
            <w:vMerge/>
            <w:shd w:val="clear" w:color="auto" w:fill="FFFFFF"/>
            <w:vAlign w:val="center"/>
          </w:tcPr>
          <w:p w:rsidR="00443019" w:rsidRPr="00C142E0" w:rsidRDefault="00443019" w:rsidP="00443019">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187340, Россия, Ленинградская область, г. Кировск, ул. Набережная 29А</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248"/>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C142E0">
              <w:rPr>
                <w:rFonts w:ascii="Times New Roman" w:eastAsia="Times New Roman" w:hAnsi="Times New Roman" w:cs="Times New Roman"/>
                <w:b/>
                <w:bCs/>
                <w:sz w:val="20"/>
                <w:szCs w:val="20"/>
                <w:lang w:eastAsia="ar-SA"/>
              </w:rPr>
              <w:t xml:space="preserve">Предоставление услуг в </w:t>
            </w:r>
            <w:r w:rsidRPr="00C142E0">
              <w:rPr>
                <w:rFonts w:ascii="Times New Roman" w:eastAsia="Times New Roman" w:hAnsi="Times New Roman" w:cs="Times New Roman"/>
                <w:b/>
                <w:sz w:val="20"/>
                <w:szCs w:val="20"/>
                <w:lang w:eastAsia="ar-SA"/>
              </w:rPr>
              <w:t xml:space="preserve">Лодейнопольском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1024"/>
        </w:trPr>
        <w:tc>
          <w:tcPr>
            <w:tcW w:w="709" w:type="dxa"/>
            <w:shd w:val="clear" w:color="auto" w:fill="FFFFFF"/>
            <w:vAlign w:val="center"/>
          </w:tcPr>
          <w:p w:rsidR="00443019" w:rsidRPr="00C142E0" w:rsidRDefault="00443019" w:rsidP="00443019">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10</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187700, Россия,</w:t>
            </w:r>
          </w:p>
          <w:p w:rsidR="00443019" w:rsidRPr="00C142E0" w:rsidRDefault="00443019" w:rsidP="00443019">
            <w:pPr>
              <w:spacing w:after="0" w:line="240" w:lineRule="auto"/>
              <w:ind w:firstLine="87"/>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97"/>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b/>
                <w:bCs/>
                <w:sz w:val="20"/>
                <w:szCs w:val="20"/>
                <w:shd w:val="clear" w:color="auto" w:fill="FFFFFF"/>
              </w:rPr>
              <w:t xml:space="preserve">Предоставление услуг в </w:t>
            </w:r>
            <w:r w:rsidRPr="00C142E0">
              <w:rPr>
                <w:rFonts w:ascii="Times New Roman" w:eastAsia="Calibri" w:hAnsi="Times New Roman" w:cs="Times New Roman"/>
                <w:b/>
                <w:sz w:val="20"/>
                <w:szCs w:val="20"/>
                <w:shd w:val="clear" w:color="auto" w:fill="FFFFFF"/>
              </w:rPr>
              <w:t xml:space="preserve">Ломоносовском  районе </w:t>
            </w:r>
            <w:r w:rsidRPr="00C142E0">
              <w:rPr>
                <w:rFonts w:ascii="Times New Roman" w:eastAsia="Calibri" w:hAnsi="Times New Roman" w:cs="Times New Roman"/>
                <w:b/>
                <w:bCs/>
                <w:sz w:val="20"/>
                <w:szCs w:val="20"/>
                <w:shd w:val="clear" w:color="auto" w:fill="FFFFFF"/>
              </w:rPr>
              <w:t>Ленинградской области</w:t>
            </w:r>
          </w:p>
        </w:tc>
      </w:tr>
      <w:tr w:rsidR="00443019" w:rsidRPr="00C142E0" w:rsidTr="00443019">
        <w:trPr>
          <w:trHeight w:hRule="exact" w:val="733"/>
        </w:trPr>
        <w:tc>
          <w:tcPr>
            <w:tcW w:w="709" w:type="dxa"/>
            <w:shd w:val="clear" w:color="auto" w:fill="FFFFFF"/>
            <w:vAlign w:val="center"/>
          </w:tcPr>
          <w:p w:rsidR="00443019" w:rsidRPr="00C142E0" w:rsidRDefault="00443019" w:rsidP="00443019">
            <w:pPr>
              <w:widowControl w:val="0"/>
              <w:suppressAutoHyphens/>
              <w:ind w:left="-10" w:firstLine="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11</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443019" w:rsidRPr="00C142E0" w:rsidRDefault="00443019" w:rsidP="00443019">
            <w:pPr>
              <w:spacing w:after="0" w:line="240" w:lineRule="auto"/>
              <w:ind w:firstLine="87"/>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color w:val="000000"/>
                <w:sz w:val="20"/>
                <w:szCs w:val="20"/>
                <w:lang w:eastAsia="ru-RU"/>
              </w:rPr>
              <w:t>ежедневно,</w:t>
            </w:r>
          </w:p>
          <w:p w:rsidR="00443019" w:rsidRPr="00C142E0" w:rsidRDefault="00443019" w:rsidP="00443019">
            <w:pPr>
              <w:widowControl w:val="0"/>
              <w:suppressAutoHyphens/>
              <w:spacing w:after="0" w:line="240" w:lineRule="auto"/>
              <w:jc w:val="center"/>
              <w:rPr>
                <w:rFonts w:ascii="Calibri" w:eastAsia="Calibri" w:hAnsi="Calibri" w:cs="Times New Roman"/>
                <w:sz w:val="20"/>
                <w:szCs w:val="20"/>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97"/>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C142E0">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443019" w:rsidRPr="00C142E0" w:rsidTr="00443019">
        <w:trPr>
          <w:trHeight w:hRule="exact" w:val="862"/>
        </w:trPr>
        <w:tc>
          <w:tcPr>
            <w:tcW w:w="709" w:type="dxa"/>
            <w:shd w:val="clear" w:color="auto" w:fill="FFFFFF"/>
            <w:vAlign w:val="center"/>
          </w:tcPr>
          <w:p w:rsidR="00443019" w:rsidRPr="00C142E0" w:rsidRDefault="00443019" w:rsidP="00443019">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12</w:t>
            </w:r>
          </w:p>
        </w:tc>
        <w:tc>
          <w:tcPr>
            <w:tcW w:w="2270" w:type="dxa"/>
            <w:shd w:val="clear" w:color="auto" w:fill="FFFFFF"/>
            <w:vAlign w:val="center"/>
          </w:tcPr>
          <w:p w:rsidR="00443019" w:rsidRPr="00C142E0" w:rsidRDefault="00443019" w:rsidP="00443019">
            <w:pPr>
              <w:widowControl w:val="0"/>
              <w:suppressAutoHyphens/>
              <w:spacing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Филиал ГБУ ЛО «МФЦ» «Лужский»</w:t>
            </w:r>
          </w:p>
        </w:tc>
        <w:tc>
          <w:tcPr>
            <w:tcW w:w="3683" w:type="dxa"/>
            <w:shd w:val="clear" w:color="auto" w:fill="FFFFFF"/>
            <w:vAlign w:val="center"/>
          </w:tcPr>
          <w:p w:rsidR="00443019" w:rsidRPr="00C142E0" w:rsidRDefault="00443019" w:rsidP="00443019">
            <w:pPr>
              <w:keepNext/>
              <w:shd w:val="clear" w:color="auto" w:fill="FFFFFF"/>
              <w:spacing w:after="0" w:line="240" w:lineRule="auto"/>
              <w:jc w:val="center"/>
              <w:outlineLvl w:val="1"/>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188230, Россия, Ленинградская область, Лужский район, г. Луга, ул. Миккели, д. 7, корп. 1</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259"/>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b/>
                <w:bCs/>
                <w:sz w:val="20"/>
                <w:szCs w:val="20"/>
                <w:shd w:val="clear" w:color="auto" w:fill="FFFFFF"/>
              </w:rPr>
              <w:t xml:space="preserve">Предоставление услуг в </w:t>
            </w:r>
            <w:r w:rsidRPr="00C142E0">
              <w:rPr>
                <w:rFonts w:ascii="Times New Roman" w:eastAsia="Calibri" w:hAnsi="Times New Roman" w:cs="Times New Roman"/>
                <w:b/>
                <w:sz w:val="20"/>
                <w:szCs w:val="20"/>
                <w:shd w:val="clear" w:color="auto" w:fill="FFFFFF"/>
              </w:rPr>
              <w:t xml:space="preserve">Подпорожском районе </w:t>
            </w:r>
            <w:r w:rsidRPr="00C142E0">
              <w:rPr>
                <w:rFonts w:ascii="Times New Roman" w:eastAsia="Calibri" w:hAnsi="Times New Roman" w:cs="Times New Roman"/>
                <w:b/>
                <w:bCs/>
                <w:sz w:val="20"/>
                <w:szCs w:val="20"/>
                <w:shd w:val="clear" w:color="auto" w:fill="FFFFFF"/>
              </w:rPr>
              <w:t>Ленинградской области</w:t>
            </w:r>
          </w:p>
        </w:tc>
      </w:tr>
      <w:tr w:rsidR="00443019" w:rsidRPr="00C142E0" w:rsidTr="00443019">
        <w:trPr>
          <w:trHeight w:hRule="exact" w:val="892"/>
        </w:trPr>
        <w:tc>
          <w:tcPr>
            <w:tcW w:w="709" w:type="dxa"/>
            <w:shd w:val="clear" w:color="auto" w:fill="FFFFFF"/>
            <w:vAlign w:val="center"/>
          </w:tcPr>
          <w:p w:rsidR="00443019" w:rsidRPr="00C142E0" w:rsidRDefault="00443019" w:rsidP="00443019">
            <w:pPr>
              <w:widowControl w:val="0"/>
              <w:suppressAutoHyphens/>
              <w:ind w:left="-10" w:firstLine="10"/>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13</w:t>
            </w:r>
          </w:p>
        </w:tc>
        <w:tc>
          <w:tcPr>
            <w:tcW w:w="2270" w:type="dxa"/>
            <w:shd w:val="clear" w:color="auto" w:fill="FFFFFF"/>
            <w:vAlign w:val="center"/>
          </w:tcPr>
          <w:p w:rsidR="00443019" w:rsidRPr="00C142E0" w:rsidRDefault="00443019" w:rsidP="00443019">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Филиал ГБУ ЛО «МФЦ» «</w:t>
            </w:r>
            <w:r w:rsidRPr="00C142E0">
              <w:rPr>
                <w:rFonts w:ascii="Times New Roman" w:eastAsia="Times New Roman" w:hAnsi="Times New Roman" w:cs="Times New Roman"/>
                <w:bCs/>
                <w:sz w:val="20"/>
                <w:szCs w:val="20"/>
                <w:lang w:eastAsia="ar-SA"/>
              </w:rPr>
              <w:t>Лодейнопольский</w:t>
            </w:r>
            <w:r w:rsidRPr="00C142E0">
              <w:rPr>
                <w:rFonts w:ascii="Times New Roman" w:eastAsia="Times New Roman" w:hAnsi="Times New Roman" w:cs="Times New Roman"/>
                <w:color w:val="000000"/>
                <w:sz w:val="20"/>
                <w:szCs w:val="20"/>
                <w:lang w:eastAsia="ru-RU"/>
              </w:rPr>
              <w:t>»-отдел «Подпорожье»</w:t>
            </w:r>
          </w:p>
        </w:tc>
        <w:tc>
          <w:tcPr>
            <w:tcW w:w="3683" w:type="dxa"/>
            <w:shd w:val="clear" w:color="auto" w:fill="FFFFFF"/>
            <w:vAlign w:val="center"/>
          </w:tcPr>
          <w:p w:rsidR="00443019" w:rsidRPr="00C142E0"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187780, Ленинградская область, г. Подпорожье, ул. Октябрят д.3</w:t>
            </w:r>
          </w:p>
        </w:tc>
        <w:tc>
          <w:tcPr>
            <w:tcW w:w="2125" w:type="dxa"/>
            <w:shd w:val="clear" w:color="auto" w:fill="FFFFFF"/>
            <w:vAlign w:val="center"/>
          </w:tcPr>
          <w:p w:rsidR="00443019" w:rsidRPr="00C142E0" w:rsidRDefault="00443019" w:rsidP="00443019">
            <w:pPr>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bCs/>
                <w:color w:val="000000"/>
                <w:sz w:val="20"/>
                <w:szCs w:val="20"/>
                <w:lang w:eastAsia="ru-RU"/>
              </w:rPr>
              <w:t>Понедельник - суббота с 9.00 до 20.00. Воскресенье - выходной</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val="285"/>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C142E0">
              <w:rPr>
                <w:rFonts w:ascii="Times New Roman" w:eastAsia="Calibri" w:hAnsi="Times New Roman" w:cs="Times New Roman"/>
                <w:b/>
                <w:bCs/>
                <w:sz w:val="20"/>
                <w:szCs w:val="20"/>
                <w:shd w:val="clear" w:color="auto" w:fill="FFFFFF"/>
              </w:rPr>
              <w:t>Предоставление услуг в</w:t>
            </w:r>
            <w:r w:rsidRPr="00C142E0">
              <w:rPr>
                <w:rFonts w:ascii="Times New Roman" w:eastAsia="Calibri" w:hAnsi="Times New Roman" w:cs="Times New Roman"/>
                <w:b/>
                <w:sz w:val="20"/>
                <w:szCs w:val="20"/>
                <w:shd w:val="clear" w:color="auto" w:fill="FFFFFF"/>
              </w:rPr>
              <w:t xml:space="preserve">Приозерском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918"/>
        </w:trPr>
        <w:tc>
          <w:tcPr>
            <w:tcW w:w="709" w:type="dxa"/>
            <w:vMerge w:val="restart"/>
            <w:shd w:val="clear" w:color="auto" w:fill="FFFFFF"/>
            <w:vAlign w:val="center"/>
          </w:tcPr>
          <w:p w:rsidR="00443019" w:rsidRPr="00C142E0" w:rsidRDefault="00443019" w:rsidP="00443019">
            <w:pPr>
              <w:widowControl w:val="0"/>
              <w:suppressAutoHyphens/>
              <w:contextualSpacing/>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sz w:val="20"/>
                <w:szCs w:val="20"/>
                <w:lang w:eastAsia="ar-SA"/>
              </w:rPr>
              <w:t>14</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188731, Россия,</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jc w:val="center"/>
              <w:rPr>
                <w:rFonts w:ascii="Calibri" w:eastAsia="Calibri" w:hAnsi="Calibri" w:cs="Times New Roman"/>
                <w:sz w:val="20"/>
                <w:szCs w:val="20"/>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699"/>
        </w:trPr>
        <w:tc>
          <w:tcPr>
            <w:tcW w:w="709" w:type="dxa"/>
            <w:vMerge/>
            <w:shd w:val="clear" w:color="auto" w:fill="FFFFFF"/>
            <w:vAlign w:val="center"/>
          </w:tcPr>
          <w:p w:rsidR="00443019" w:rsidRPr="00C142E0" w:rsidRDefault="00443019"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«Приозерск»</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jc w:val="center"/>
              <w:rPr>
                <w:rFonts w:ascii="Calibri" w:eastAsia="Calibri" w:hAnsi="Calibri" w:cs="Times New Roman"/>
                <w:sz w:val="20"/>
                <w:szCs w:val="20"/>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59"/>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C142E0">
              <w:rPr>
                <w:rFonts w:ascii="Times New Roman" w:eastAsia="Times New Roman" w:hAnsi="Times New Roman" w:cs="Times New Roman"/>
                <w:b/>
                <w:bCs/>
                <w:sz w:val="20"/>
                <w:szCs w:val="20"/>
                <w:lang w:eastAsia="ar-SA"/>
              </w:rPr>
              <w:t xml:space="preserve">Предоставление услуг в </w:t>
            </w:r>
            <w:r w:rsidRPr="00C142E0">
              <w:rPr>
                <w:rFonts w:ascii="Times New Roman" w:eastAsia="Times New Roman" w:hAnsi="Times New Roman" w:cs="Times New Roman"/>
                <w:b/>
                <w:sz w:val="20"/>
                <w:szCs w:val="20"/>
                <w:lang w:eastAsia="ar-SA"/>
              </w:rPr>
              <w:t xml:space="preserve">Сланцевском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758"/>
        </w:trPr>
        <w:tc>
          <w:tcPr>
            <w:tcW w:w="709" w:type="dxa"/>
            <w:shd w:val="clear" w:color="auto" w:fill="FFFFFF"/>
            <w:vAlign w:val="center"/>
          </w:tcPr>
          <w:p w:rsidR="00443019" w:rsidRPr="00C142E0" w:rsidRDefault="00443019" w:rsidP="00443019">
            <w:pPr>
              <w:widowControl w:val="0"/>
              <w:suppressAutoHyphens/>
              <w:contextualSpacing/>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15</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188565, Россия, Ленинградская область,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Calibri" w:hAnsi="Times New Roman" w:cs="Times New Roman"/>
                <w:color w:val="FF0000"/>
                <w:sz w:val="20"/>
                <w:szCs w:val="20"/>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420"/>
        </w:trPr>
        <w:tc>
          <w:tcPr>
            <w:tcW w:w="10206" w:type="dxa"/>
            <w:gridSpan w:val="5"/>
            <w:tcBorders>
              <w:top w:val="nil"/>
            </w:tcBorders>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443019" w:rsidRPr="00C142E0" w:rsidTr="00443019">
        <w:trPr>
          <w:trHeight w:hRule="exact" w:val="808"/>
        </w:trPr>
        <w:tc>
          <w:tcPr>
            <w:tcW w:w="709" w:type="dxa"/>
            <w:shd w:val="clear" w:color="auto" w:fill="FFFFFF"/>
            <w:vAlign w:val="center"/>
          </w:tcPr>
          <w:p w:rsidR="00443019" w:rsidRPr="00C142E0" w:rsidRDefault="00443019" w:rsidP="00443019">
            <w:pPr>
              <w:widowControl w:val="0"/>
              <w:suppressAutoHyphens/>
              <w:contextualSpacing/>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16</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sz w:val="20"/>
                <w:szCs w:val="20"/>
                <w:lang w:eastAsia="ru-RU"/>
              </w:rPr>
              <w:t>Филиал ГБУ ЛО «МФЦ» «Сосновоборский»</w:t>
            </w: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 xml:space="preserve">188540, Россия, Ленинградская область,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sz w:val="20"/>
                <w:szCs w:val="20"/>
                <w:lang w:eastAsia="ru-RU"/>
              </w:rPr>
              <w:t>г. Сосновый Бор, ул. Мира, д.1</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Calibri" w:eastAsia="Calibri" w:hAnsi="Calibri" w:cs="Times New Roman"/>
                <w:sz w:val="20"/>
                <w:szCs w:val="20"/>
                <w:u w:val="single"/>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273"/>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C142E0">
              <w:rPr>
                <w:rFonts w:ascii="Times New Roman" w:eastAsia="Calibri" w:hAnsi="Times New Roman" w:cs="Times New Roman"/>
                <w:b/>
                <w:bCs/>
                <w:sz w:val="20"/>
                <w:szCs w:val="20"/>
                <w:shd w:val="clear" w:color="auto" w:fill="FFFFFF"/>
              </w:rPr>
              <w:t xml:space="preserve">Предоставление услуг в </w:t>
            </w:r>
            <w:r w:rsidRPr="00C142E0">
              <w:rPr>
                <w:rFonts w:ascii="Times New Roman" w:eastAsia="Calibri" w:hAnsi="Times New Roman" w:cs="Times New Roman"/>
                <w:b/>
                <w:sz w:val="20"/>
                <w:szCs w:val="20"/>
                <w:shd w:val="clear" w:color="auto" w:fill="FFFFFF"/>
              </w:rPr>
              <w:t xml:space="preserve">Тихвинском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720"/>
        </w:trPr>
        <w:tc>
          <w:tcPr>
            <w:tcW w:w="709" w:type="dxa"/>
            <w:shd w:val="clear" w:color="auto" w:fill="FFFFFF"/>
            <w:vAlign w:val="center"/>
          </w:tcPr>
          <w:p w:rsidR="00443019" w:rsidRPr="00C142E0" w:rsidRDefault="00443019" w:rsidP="00443019">
            <w:pPr>
              <w:widowControl w:val="0"/>
              <w:suppressAutoHyphens/>
              <w:contextualSpacing/>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17</w:t>
            </w:r>
          </w:p>
        </w:tc>
        <w:tc>
          <w:tcPr>
            <w:tcW w:w="2270"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«Тихвинский»</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г. Тихвин, 1-й микрорайон, д.2</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292"/>
        </w:trPr>
        <w:tc>
          <w:tcPr>
            <w:tcW w:w="10206" w:type="dxa"/>
            <w:gridSpan w:val="5"/>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C142E0">
              <w:rPr>
                <w:rFonts w:ascii="Times New Roman" w:eastAsia="Calibri" w:hAnsi="Times New Roman" w:cs="Times New Roman"/>
                <w:b/>
                <w:bCs/>
                <w:sz w:val="20"/>
                <w:szCs w:val="20"/>
                <w:shd w:val="clear" w:color="auto" w:fill="FFFFFF"/>
              </w:rPr>
              <w:t xml:space="preserve">Предоставление услуг в </w:t>
            </w:r>
            <w:r w:rsidRPr="00C142E0">
              <w:rPr>
                <w:rFonts w:ascii="Times New Roman" w:eastAsia="Calibri" w:hAnsi="Times New Roman" w:cs="Times New Roman"/>
                <w:b/>
                <w:sz w:val="20"/>
                <w:szCs w:val="20"/>
                <w:shd w:val="clear" w:color="auto" w:fill="FFFFFF"/>
              </w:rPr>
              <w:t xml:space="preserve">Тосненском районе </w:t>
            </w:r>
            <w:r w:rsidRPr="00C142E0">
              <w:rPr>
                <w:rFonts w:ascii="Times New Roman" w:eastAsia="Times New Roman" w:hAnsi="Times New Roman" w:cs="Times New Roman"/>
                <w:b/>
                <w:bCs/>
                <w:sz w:val="20"/>
                <w:szCs w:val="20"/>
                <w:lang w:eastAsia="ar-SA"/>
              </w:rPr>
              <w:t>Ленинградской области</w:t>
            </w:r>
          </w:p>
        </w:tc>
      </w:tr>
      <w:tr w:rsidR="00443019" w:rsidRPr="00C142E0" w:rsidTr="00443019">
        <w:trPr>
          <w:trHeight w:hRule="exact" w:val="694"/>
        </w:trPr>
        <w:tc>
          <w:tcPr>
            <w:tcW w:w="709" w:type="dxa"/>
            <w:shd w:val="clear" w:color="auto" w:fill="auto"/>
            <w:vAlign w:val="center"/>
          </w:tcPr>
          <w:p w:rsidR="00443019" w:rsidRPr="00C142E0" w:rsidRDefault="00443019" w:rsidP="00443019">
            <w:pPr>
              <w:suppressAutoHyphens/>
              <w:contextualSpacing/>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t>18</w:t>
            </w:r>
          </w:p>
        </w:tc>
        <w:tc>
          <w:tcPr>
            <w:tcW w:w="2270"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187000, Россия, Ленинградская область, Тосненский район,</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С 9.00 до 21.00</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bCs/>
                <w:sz w:val="20"/>
                <w:szCs w:val="20"/>
                <w:lang w:eastAsia="ar-SA"/>
              </w:rPr>
            </w:pPr>
            <w:r w:rsidRPr="00C142E0">
              <w:rPr>
                <w:rFonts w:ascii="Times New Roman" w:eastAsia="Times New Roman" w:hAnsi="Times New Roman" w:cs="Times New Roman"/>
                <w:bCs/>
                <w:sz w:val="20"/>
                <w:szCs w:val="20"/>
                <w:lang w:eastAsia="ar-SA"/>
              </w:rPr>
              <w:t xml:space="preserve">ежедневно, </w:t>
            </w:r>
          </w:p>
          <w:p w:rsidR="00443019" w:rsidRPr="00C142E0" w:rsidRDefault="00443019" w:rsidP="00443019">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C142E0">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r w:rsidR="00443019" w:rsidRPr="00C142E0" w:rsidTr="00443019">
        <w:trPr>
          <w:trHeight w:hRule="exact" w:val="306"/>
        </w:trPr>
        <w:tc>
          <w:tcPr>
            <w:tcW w:w="10206" w:type="dxa"/>
            <w:gridSpan w:val="5"/>
            <w:shd w:val="clear" w:color="auto" w:fill="auto"/>
            <w:vAlign w:val="center"/>
          </w:tcPr>
          <w:p w:rsidR="00443019" w:rsidRPr="00C142E0" w:rsidRDefault="00443019" w:rsidP="00443019">
            <w:pPr>
              <w:widowControl w:val="0"/>
              <w:suppressAutoHyphens/>
              <w:spacing w:after="0" w:line="240" w:lineRule="auto"/>
              <w:jc w:val="center"/>
              <w:rPr>
                <w:rFonts w:ascii="Times New Roman" w:eastAsia="Times New Roman" w:hAnsi="Times New Roman" w:cs="Times New Roman"/>
                <w:b/>
                <w:sz w:val="20"/>
                <w:szCs w:val="20"/>
                <w:lang w:eastAsia="ar-SA"/>
              </w:rPr>
            </w:pPr>
            <w:r w:rsidRPr="00C142E0">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443019" w:rsidRPr="00C142E0" w:rsidTr="00443019">
        <w:trPr>
          <w:trHeight w:hRule="exact" w:val="2329"/>
        </w:trPr>
        <w:tc>
          <w:tcPr>
            <w:tcW w:w="709" w:type="dxa"/>
            <w:shd w:val="clear" w:color="auto" w:fill="auto"/>
            <w:vAlign w:val="center"/>
          </w:tcPr>
          <w:p w:rsidR="00443019" w:rsidRPr="00C142E0" w:rsidRDefault="00443019" w:rsidP="00443019">
            <w:pPr>
              <w:suppressAutoHyphens/>
              <w:ind w:left="-10"/>
              <w:contextualSpacing/>
              <w:jc w:val="center"/>
              <w:rPr>
                <w:rFonts w:ascii="Times New Roman" w:eastAsia="Times New Roman" w:hAnsi="Times New Roman" w:cs="Times New Roman"/>
                <w:sz w:val="20"/>
                <w:szCs w:val="20"/>
                <w:lang w:eastAsia="ru-RU"/>
              </w:rPr>
            </w:pPr>
            <w:r w:rsidRPr="00C142E0">
              <w:rPr>
                <w:rFonts w:ascii="Times New Roman" w:eastAsia="Times New Roman" w:hAnsi="Times New Roman" w:cs="Times New Roman"/>
                <w:sz w:val="20"/>
                <w:szCs w:val="20"/>
                <w:lang w:eastAsia="ru-RU"/>
              </w:rPr>
              <w:lastRenderedPageBreak/>
              <w:t>19</w:t>
            </w:r>
          </w:p>
        </w:tc>
        <w:tc>
          <w:tcPr>
            <w:tcW w:w="2270" w:type="dxa"/>
            <w:shd w:val="clear" w:color="auto" w:fill="auto"/>
            <w:vAlign w:val="center"/>
          </w:tcPr>
          <w:p w:rsidR="00443019" w:rsidRPr="00C142E0"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ГБУ ЛО «МФЦ»</w:t>
            </w:r>
          </w:p>
          <w:p w:rsidR="00443019" w:rsidRPr="00C142E0"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i/>
                <w:color w:val="000000"/>
                <w:sz w:val="20"/>
                <w:szCs w:val="20"/>
                <w:lang w:eastAsia="ar-SA"/>
              </w:rPr>
              <w:t>(обслуживание заявителей не осуществляется</w:t>
            </w:r>
            <w:r w:rsidRPr="00C142E0">
              <w:rPr>
                <w:rFonts w:ascii="Times New Roman" w:eastAsia="Calibri" w:hAnsi="Times New Roman" w:cs="Times New Roman"/>
                <w:color w:val="000000"/>
                <w:sz w:val="20"/>
                <w:szCs w:val="20"/>
                <w:lang w:eastAsia="ar-SA"/>
              </w:rPr>
              <w:t>)</w:t>
            </w:r>
          </w:p>
        </w:tc>
        <w:tc>
          <w:tcPr>
            <w:tcW w:w="3683" w:type="dxa"/>
            <w:shd w:val="clear" w:color="auto" w:fill="auto"/>
            <w:vAlign w:val="center"/>
          </w:tcPr>
          <w:p w:rsidR="00443019" w:rsidRPr="00C142E0" w:rsidRDefault="00443019" w:rsidP="00443019">
            <w:pPr>
              <w:shd w:val="clear" w:color="auto" w:fill="FFFFFF"/>
              <w:spacing w:after="0" w:line="240" w:lineRule="auto"/>
              <w:jc w:val="center"/>
              <w:rPr>
                <w:rFonts w:ascii="Times New Roman" w:eastAsia="Times New Roman" w:hAnsi="Times New Roman" w:cs="Times New Roman"/>
                <w:bCs/>
                <w:i/>
                <w:color w:val="000000"/>
                <w:sz w:val="20"/>
                <w:szCs w:val="20"/>
                <w:lang w:eastAsia="ru-RU"/>
              </w:rPr>
            </w:pPr>
            <w:r w:rsidRPr="00C142E0">
              <w:rPr>
                <w:rFonts w:ascii="Times New Roman" w:eastAsia="Times New Roman" w:hAnsi="Times New Roman" w:cs="Times New Roman"/>
                <w:bCs/>
                <w:i/>
                <w:color w:val="000000"/>
                <w:sz w:val="20"/>
                <w:szCs w:val="20"/>
                <w:lang w:eastAsia="ru-RU"/>
              </w:rPr>
              <w:t>Юридический адрес:</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 xml:space="preserve">188641, Ленинградская область, Всеволожский район, </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дер. Новосаратовка-центр, д.8</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bCs/>
                <w:i/>
                <w:color w:val="000000"/>
                <w:sz w:val="20"/>
                <w:szCs w:val="20"/>
                <w:lang w:eastAsia="ru-RU"/>
              </w:rPr>
            </w:pPr>
            <w:r w:rsidRPr="00C142E0">
              <w:rPr>
                <w:rFonts w:ascii="Times New Roman" w:eastAsia="Times New Roman" w:hAnsi="Times New Roman" w:cs="Times New Roman"/>
                <w:bCs/>
                <w:i/>
                <w:color w:val="000000"/>
                <w:sz w:val="20"/>
                <w:szCs w:val="20"/>
                <w:lang w:eastAsia="ru-RU"/>
              </w:rPr>
              <w:t>Почтовый адрес:</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 xml:space="preserve">191311, г. Санкт-Петербург, </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ул. Смольного, д. 3, лит. А</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i/>
                <w:color w:val="000000"/>
                <w:sz w:val="20"/>
                <w:szCs w:val="20"/>
                <w:lang w:eastAsia="ru-RU"/>
              </w:rPr>
            </w:pPr>
            <w:r w:rsidRPr="00C142E0">
              <w:rPr>
                <w:rFonts w:ascii="Times New Roman" w:eastAsia="Times New Roman" w:hAnsi="Times New Roman" w:cs="Times New Roman"/>
                <w:bCs/>
                <w:i/>
                <w:color w:val="000000"/>
                <w:sz w:val="20"/>
                <w:szCs w:val="20"/>
                <w:lang w:eastAsia="ru-RU"/>
              </w:rPr>
              <w:t>Фактический адрес</w:t>
            </w:r>
            <w:r w:rsidRPr="00C142E0">
              <w:rPr>
                <w:rFonts w:ascii="Times New Roman" w:eastAsia="Times New Roman" w:hAnsi="Times New Roman" w:cs="Times New Roman"/>
                <w:b/>
                <w:i/>
                <w:color w:val="000000"/>
                <w:sz w:val="20"/>
                <w:szCs w:val="20"/>
                <w:lang w:eastAsia="ru-RU"/>
              </w:rPr>
              <w:t>:</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191024, г. Санкт-Петербург,  </w:t>
            </w:r>
          </w:p>
          <w:p w:rsidR="00443019" w:rsidRPr="00C142E0" w:rsidRDefault="00443019" w:rsidP="0044301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142E0">
              <w:rPr>
                <w:rFonts w:ascii="Times New Roman" w:eastAsia="Times New Roman" w:hAnsi="Times New Roman" w:cs="Times New Roman"/>
                <w:color w:val="000000"/>
                <w:sz w:val="20"/>
                <w:szCs w:val="20"/>
                <w:lang w:eastAsia="ru-RU"/>
              </w:rPr>
              <w:t>пр. Бакунина, д. 5, лит. А</w:t>
            </w:r>
          </w:p>
        </w:tc>
        <w:tc>
          <w:tcPr>
            <w:tcW w:w="2125" w:type="dxa"/>
            <w:shd w:val="clear" w:color="auto" w:fill="FFFFFF"/>
            <w:vAlign w:val="center"/>
          </w:tcPr>
          <w:p w:rsidR="00443019" w:rsidRPr="00C142E0"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пн-чт –</w:t>
            </w:r>
          </w:p>
          <w:p w:rsidR="00443019" w:rsidRPr="00C142E0"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с 9.00 до 18.00,</w:t>
            </w:r>
          </w:p>
          <w:p w:rsidR="00443019" w:rsidRPr="00C142E0"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пт. –</w:t>
            </w:r>
          </w:p>
          <w:p w:rsidR="00443019" w:rsidRPr="00C142E0"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 xml:space="preserve">с 9.00 до 17.00, </w:t>
            </w:r>
          </w:p>
          <w:p w:rsidR="00443019" w:rsidRPr="00C142E0" w:rsidRDefault="00443019" w:rsidP="00443019">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перерыв с</w:t>
            </w:r>
          </w:p>
          <w:p w:rsidR="00443019" w:rsidRPr="00C142E0" w:rsidRDefault="00443019" w:rsidP="00443019">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13.00 до 13.48, выходные дни -</w:t>
            </w:r>
          </w:p>
          <w:p w:rsidR="00443019" w:rsidRPr="00C142E0" w:rsidRDefault="00443019" w:rsidP="00443019">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C142E0">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443019" w:rsidRPr="00C142E0" w:rsidRDefault="00443019" w:rsidP="00443019">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C142E0">
              <w:rPr>
                <w:rFonts w:ascii="Times New Roman" w:eastAsia="Calibri" w:hAnsi="Times New Roman" w:cs="Times New Roman"/>
                <w:sz w:val="20"/>
                <w:szCs w:val="20"/>
                <w:shd w:val="clear" w:color="auto" w:fill="FFFFFF"/>
              </w:rPr>
              <w:t xml:space="preserve">8 (800) </w:t>
            </w:r>
          </w:p>
          <w:p w:rsidR="00443019" w:rsidRPr="00C142E0" w:rsidRDefault="00443019" w:rsidP="00443019">
            <w:pPr>
              <w:widowControl w:val="0"/>
              <w:suppressAutoHyphens/>
              <w:spacing w:after="0" w:line="240" w:lineRule="auto"/>
              <w:jc w:val="center"/>
              <w:rPr>
                <w:rFonts w:ascii="Courier New" w:eastAsia="Times New Roman" w:hAnsi="Courier New" w:cs="Courier New"/>
                <w:sz w:val="20"/>
                <w:szCs w:val="20"/>
                <w:lang w:eastAsia="ar-SA"/>
              </w:rPr>
            </w:pPr>
            <w:r w:rsidRPr="00C142E0">
              <w:rPr>
                <w:rFonts w:ascii="Times New Roman" w:eastAsia="Calibri" w:hAnsi="Times New Roman" w:cs="Times New Roman"/>
                <w:sz w:val="20"/>
                <w:szCs w:val="20"/>
                <w:shd w:val="clear" w:color="auto" w:fill="FFFFFF"/>
              </w:rPr>
              <w:t>301-47-47</w:t>
            </w:r>
          </w:p>
        </w:tc>
      </w:tr>
    </w:tbl>
    <w:p w:rsidR="00443019" w:rsidRPr="00134DA8" w:rsidRDefault="00443019" w:rsidP="00443019">
      <w:pPr>
        <w:spacing w:after="0" w:line="240" w:lineRule="auto"/>
        <w:ind w:left="142"/>
        <w:jc w:val="both"/>
        <w:rPr>
          <w:rFonts w:ascii="Times New Roman" w:eastAsia="Calibri" w:hAnsi="Times New Roman" w:cs="Times New Roman"/>
          <w:sz w:val="24"/>
          <w:szCs w:val="24"/>
          <w:shd w:val="clear" w:color="auto" w:fill="FFFFFF"/>
        </w:rPr>
      </w:pPr>
    </w:p>
    <w:p w:rsidR="00443019" w:rsidRPr="00134DA8" w:rsidRDefault="00443019" w:rsidP="00443019">
      <w:pPr>
        <w:tabs>
          <w:tab w:val="left" w:pos="142"/>
          <w:tab w:val="left" w:pos="284"/>
        </w:tabs>
        <w:spacing w:after="0" w:line="240" w:lineRule="auto"/>
        <w:jc w:val="both"/>
        <w:rPr>
          <w:rFonts w:ascii="Times New Roman" w:eastAsia="Times New Roman" w:hAnsi="Times New Roman" w:cs="Times New Roman"/>
          <w:sz w:val="24"/>
          <w:szCs w:val="24"/>
        </w:rPr>
      </w:pPr>
    </w:p>
    <w:p w:rsidR="00443019" w:rsidRPr="00134DA8" w:rsidRDefault="00443019" w:rsidP="00443019">
      <w:pPr>
        <w:tabs>
          <w:tab w:val="left" w:pos="142"/>
          <w:tab w:val="left" w:pos="284"/>
        </w:tabs>
        <w:spacing w:after="0" w:line="240" w:lineRule="auto"/>
        <w:jc w:val="both"/>
        <w:rPr>
          <w:rFonts w:ascii="Times New Roman" w:eastAsia="Times New Roman" w:hAnsi="Times New Roman" w:cs="Times New Roman"/>
          <w:sz w:val="24"/>
          <w:szCs w:val="24"/>
        </w:rPr>
      </w:pPr>
    </w:p>
    <w:p w:rsidR="00443019" w:rsidRPr="00134DA8" w:rsidRDefault="00443019" w:rsidP="00443019">
      <w:pPr>
        <w:tabs>
          <w:tab w:val="num" w:pos="0"/>
        </w:tabs>
        <w:spacing w:after="0" w:line="240" w:lineRule="auto"/>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br w:type="page"/>
      </w:r>
    </w:p>
    <w:p w:rsidR="00443019" w:rsidRPr="00134DA8" w:rsidRDefault="00443019" w:rsidP="00443019">
      <w:pPr>
        <w:spacing w:after="0" w:line="36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 xml:space="preserve">                                                                                             Приложение № 3</w:t>
      </w:r>
    </w:p>
    <w:p w:rsidR="00443019" w:rsidRPr="00134DA8" w:rsidRDefault="00443019" w:rsidP="00443019">
      <w:pPr>
        <w:spacing w:after="0" w:line="24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ЗАЯВЛЕНИЕ</w:t>
      </w:r>
    </w:p>
    <w:p w:rsidR="00443019" w:rsidRPr="00134DA8" w:rsidRDefault="00443019" w:rsidP="00443019">
      <w:pPr>
        <w:spacing w:after="0" w:line="24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на получение разрешения на перевозку тяжеловесного </w:t>
      </w:r>
    </w:p>
    <w:p w:rsidR="00443019" w:rsidRPr="00134DA8" w:rsidRDefault="00443019" w:rsidP="00443019">
      <w:pPr>
        <w:spacing w:after="0" w:line="24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и (или) крупногабаритного груза</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Наименование, адрес, расчетный счет и телефон перевозчика груза:</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Маршрут движения (указать названия пунктов, через которые проходит маршрут)___________________________________________________________________________________________________________________________________________</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Вид необходимого разрешения:</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Разовое на ___________ перевозок по маршруту с __________________ по ____________________</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На срок с ________________ по ____________________ без ограничения числа перевозок</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Категория груза________________ Характер груза ______________________________________________________________________</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(наименование, габариты, масса)</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Параметры автопоезда: </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состав (марка, модель транспортного средства и прицепа)</w:t>
      </w:r>
    </w:p>
    <w:p w:rsidR="00443019" w:rsidRPr="00134DA8" w:rsidRDefault="00443019" w:rsidP="00443019">
      <w:pPr>
        <w:tabs>
          <w:tab w:val="left" w:pos="9355"/>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расстояние между осями 1___2___3___4___5___6___7___8___9 и т.д. м. </w:t>
      </w:r>
    </w:p>
    <w:p w:rsidR="00443019" w:rsidRPr="00134DA8" w:rsidRDefault="00443019" w:rsidP="00443019">
      <w:pPr>
        <w:tabs>
          <w:tab w:val="left" w:pos="9355"/>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нагрузка на оси                  1___2___3___4___5___6___7___8___9 т.</w:t>
      </w:r>
    </w:p>
    <w:p w:rsidR="00443019" w:rsidRPr="00134DA8" w:rsidRDefault="00443019" w:rsidP="00443019">
      <w:pPr>
        <w:tabs>
          <w:tab w:val="left" w:pos="9355"/>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Полная масса</w:t>
      </w:r>
    </w:p>
    <w:p w:rsidR="00443019" w:rsidRPr="00134DA8" w:rsidRDefault="00443019" w:rsidP="00443019">
      <w:pPr>
        <w:tabs>
          <w:tab w:val="left" w:pos="9355"/>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Габариты: длина _______________ _ м, ширина _______________ м, высота ________________ м, </w:t>
      </w:r>
    </w:p>
    <w:p w:rsidR="00443019" w:rsidRPr="00134DA8" w:rsidRDefault="00443019" w:rsidP="00443019">
      <w:pPr>
        <w:tabs>
          <w:tab w:val="center" w:pos="5926"/>
          <w:tab w:val="left" w:pos="6270"/>
          <w:tab w:val="left" w:pos="6946"/>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Предполагаемая скорость движения автопоезда _____________ км/ч </w:t>
      </w:r>
    </w:p>
    <w:p w:rsidR="00443019" w:rsidRPr="00134DA8" w:rsidRDefault="00443019" w:rsidP="00443019">
      <w:pPr>
        <w:tabs>
          <w:tab w:val="center" w:pos="5926"/>
          <w:tab w:val="left" w:pos="6270"/>
          <w:tab w:val="left" w:pos="6946"/>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Радиус поворота с грузом _______________ м.</w:t>
      </w:r>
    </w:p>
    <w:p w:rsidR="00443019" w:rsidRPr="00134DA8" w:rsidRDefault="00443019" w:rsidP="00443019">
      <w:pPr>
        <w:tabs>
          <w:tab w:val="center" w:pos="5926"/>
          <w:tab w:val="left" w:pos="6270"/>
          <w:tab w:val="left" w:pos="6946"/>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Предполагаемая скорость движения _________________ км/ч</w:t>
      </w:r>
    </w:p>
    <w:p w:rsidR="00443019" w:rsidRPr="00134DA8" w:rsidRDefault="00443019" w:rsidP="00443019">
      <w:pPr>
        <w:tabs>
          <w:tab w:val="right" w:pos="9468"/>
        </w:tabs>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Вид сопровождения__________________________________________________</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Схема автопоезда __________________________________________________________________</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(заполняется для автотранспортных средств категории 2).</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Указать на схеме все участвующие в перевозке транспортные средства, количество осей и колес на них, их взаимное расположение, распределение нагрузки по осям и на отдельные колеса с учетом возможного неравномерного распределения нагрузки, габариты транспортных средств (может быть приложена к заявке отдельно).</w:t>
      </w:r>
    </w:p>
    <w:p w:rsidR="00443019" w:rsidRPr="00134DA8" w:rsidRDefault="00443019" w:rsidP="00443019">
      <w:pPr>
        <w:tabs>
          <w:tab w:val="left" w:pos="4253"/>
        </w:tabs>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Должность и фамилия перевозчика груза, подавшего заявление__________________________________________________________                                                                                                                                      </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Дата подачи заявления _______________  </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М.П.</w:t>
      </w:r>
    </w:p>
    <w:p w:rsidR="00443019" w:rsidRPr="00134DA8" w:rsidRDefault="00443019" w:rsidP="00443019">
      <w:pPr>
        <w:spacing w:after="0" w:line="36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360" w:lineRule="auto"/>
        <w:ind w:firstLine="709"/>
        <w:jc w:val="right"/>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br w:type="page"/>
      </w:r>
      <w:r w:rsidRPr="00134DA8">
        <w:rPr>
          <w:rFonts w:ascii="Times New Roman" w:eastAsia="Times New Roman" w:hAnsi="Times New Roman" w:cs="Times New Roman"/>
          <w:b/>
          <w:sz w:val="24"/>
          <w:szCs w:val="24"/>
          <w:lang w:eastAsia="ru-RU"/>
        </w:rPr>
        <w:lastRenderedPageBreak/>
        <w:t>Приложение № 3.1</w:t>
      </w:r>
    </w:p>
    <w:p w:rsidR="00443019" w:rsidRPr="00134DA8" w:rsidRDefault="00443019" w:rsidP="00443019">
      <w:pPr>
        <w:spacing w:after="0" w:line="240" w:lineRule="auto"/>
        <w:ind w:firstLine="709"/>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 xml:space="preserve">Размер вреда </w:t>
      </w:r>
    </w:p>
    <w:p w:rsidR="00443019" w:rsidRPr="00134DA8" w:rsidRDefault="00443019" w:rsidP="00443019">
      <w:pPr>
        <w:spacing w:after="0" w:line="240" w:lineRule="auto"/>
        <w:ind w:firstLine="709"/>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при превышении предельно допустимой массы транспортного средства</w:t>
      </w:r>
    </w:p>
    <w:p w:rsidR="00443019" w:rsidRPr="00134DA8" w:rsidRDefault="00443019" w:rsidP="00443019">
      <w:pPr>
        <w:spacing w:after="0" w:line="240" w:lineRule="auto"/>
        <w:ind w:firstLine="709"/>
        <w:jc w:val="center"/>
        <w:rPr>
          <w:rFonts w:ascii="Times New Roman" w:eastAsia="Times New Roman" w:hAnsi="Times New Roman" w:cs="Times New Roman"/>
          <w:b/>
          <w:sz w:val="24"/>
          <w:szCs w:val="24"/>
          <w:lang w:eastAsia="ru-RU"/>
        </w:rPr>
      </w:pPr>
    </w:p>
    <w:tbl>
      <w:tblPr>
        <w:tblpPr w:leftFromText="180" w:rightFromText="180" w:vertAnchor="page" w:horzAnchor="margin" w:tblpY="26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Превышение предельно допустимой массы транспортного средства, т.</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Размер вреда, руб. на </w:t>
            </w:r>
            <w:smartTag w:uri="urn:schemas-microsoft-com:office:smarttags" w:element="metricconverter">
              <w:smartTagPr>
                <w:attr w:name="ProductID" w:val="100 км"/>
              </w:smartTagPr>
              <w:r w:rsidRPr="00134DA8">
                <w:rPr>
                  <w:rFonts w:ascii="Times New Roman" w:eastAsia="Times New Roman" w:hAnsi="Times New Roman" w:cs="Times New Roman"/>
                  <w:sz w:val="24"/>
                  <w:szCs w:val="24"/>
                  <w:lang w:eastAsia="ru-RU"/>
                </w:rPr>
                <w:t>100 км</w:t>
              </w:r>
            </w:smartTag>
            <w:r w:rsidRPr="00134DA8">
              <w:rPr>
                <w:rFonts w:ascii="Times New Roman" w:eastAsia="Times New Roman" w:hAnsi="Times New Roman" w:cs="Times New Roman"/>
                <w:sz w:val="24"/>
                <w:szCs w:val="24"/>
                <w:lang w:eastAsia="ru-RU"/>
              </w:rPr>
              <w:t>.</w:t>
            </w: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До 5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5 до 7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7до 10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10 до 15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15 до 20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20 до 25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25 до 30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30 до 35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35 до 40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40 до 45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45 до 50 включительно</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c>
          <w:tcPr>
            <w:tcW w:w="4785"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50</w:t>
            </w:r>
          </w:p>
        </w:tc>
        <w:tc>
          <w:tcPr>
            <w:tcW w:w="4786" w:type="dxa"/>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 отдельному расчёту</w:t>
            </w:r>
          </w:p>
        </w:tc>
      </w:tr>
    </w:tbl>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Default="00443019" w:rsidP="00443019">
      <w:pPr>
        <w:spacing w:after="0" w:line="24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right"/>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Приложение № 3.2</w:t>
      </w:r>
    </w:p>
    <w:p w:rsidR="00443019" w:rsidRPr="00134DA8" w:rsidRDefault="00443019" w:rsidP="00443019">
      <w:pPr>
        <w:spacing w:after="0" w:line="240" w:lineRule="auto"/>
        <w:ind w:firstLine="709"/>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 xml:space="preserve">Размер вреда </w:t>
      </w:r>
    </w:p>
    <w:p w:rsidR="00443019" w:rsidRPr="00134DA8" w:rsidRDefault="00443019" w:rsidP="00443019">
      <w:pPr>
        <w:spacing w:after="0" w:line="240" w:lineRule="auto"/>
        <w:ind w:firstLine="709"/>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lastRenderedPageBreak/>
        <w:t>при превышении значений предельно допустимых нагрузок на ось транспортного средства</w:t>
      </w:r>
    </w:p>
    <w:p w:rsidR="00443019" w:rsidRPr="00134DA8" w:rsidRDefault="00443019" w:rsidP="00443019">
      <w:pPr>
        <w:spacing w:after="0" w:line="240" w:lineRule="auto"/>
        <w:ind w:firstLine="709"/>
        <w:jc w:val="center"/>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Превышение предельно допустимых осевых нагрузок на ось транспортного средства, проценты</w:t>
            </w:r>
          </w:p>
        </w:tc>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Размер вреда, руб. на </w:t>
            </w:r>
            <w:smartTag w:uri="urn:schemas-microsoft-com:office:smarttags" w:element="metricconverter">
              <w:smartTagPr>
                <w:attr w:name="ProductID" w:val="100 км"/>
              </w:smartTagPr>
              <w:r w:rsidRPr="00134DA8">
                <w:rPr>
                  <w:rFonts w:ascii="Times New Roman" w:eastAsia="Times New Roman" w:hAnsi="Times New Roman" w:cs="Times New Roman"/>
                  <w:sz w:val="24"/>
                  <w:szCs w:val="24"/>
                  <w:lang w:eastAsia="ru-RU"/>
                </w:rPr>
                <w:t>100 км</w:t>
              </w:r>
            </w:smartTag>
            <w:r w:rsidRPr="00134DA8">
              <w:rPr>
                <w:rFonts w:ascii="Times New Roman" w:eastAsia="Times New Roman" w:hAnsi="Times New Roman" w:cs="Times New Roman"/>
                <w:sz w:val="24"/>
                <w:szCs w:val="24"/>
                <w:lang w:eastAsia="ru-RU"/>
              </w:rPr>
              <w:t>.</w:t>
            </w:r>
          </w:p>
        </w:tc>
        <w:tc>
          <w:tcPr>
            <w:tcW w:w="3191"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Размер вреда в период временных ограничений в связи с неблагоприятными природно-климатическими условиями, руб. на </w:t>
            </w:r>
            <w:smartTag w:uri="urn:schemas-microsoft-com:office:smarttags" w:element="metricconverter">
              <w:smartTagPr>
                <w:attr w:name="ProductID" w:val="100 км"/>
              </w:smartTagPr>
              <w:r w:rsidRPr="00134DA8">
                <w:rPr>
                  <w:rFonts w:ascii="Times New Roman" w:eastAsia="Times New Roman" w:hAnsi="Times New Roman" w:cs="Times New Roman"/>
                  <w:sz w:val="24"/>
                  <w:szCs w:val="24"/>
                  <w:lang w:eastAsia="ru-RU"/>
                </w:rPr>
                <w:t>100 км</w:t>
              </w:r>
            </w:smartTag>
            <w:r w:rsidRPr="00134DA8">
              <w:rPr>
                <w:rFonts w:ascii="Times New Roman" w:eastAsia="Times New Roman" w:hAnsi="Times New Roman" w:cs="Times New Roman"/>
                <w:sz w:val="24"/>
                <w:szCs w:val="24"/>
                <w:lang w:eastAsia="ru-RU"/>
              </w:rPr>
              <w:t>.</w:t>
            </w:r>
          </w:p>
        </w:tc>
      </w:tr>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До 10 включительно</w:t>
            </w:r>
          </w:p>
        </w:tc>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c>
          <w:tcPr>
            <w:tcW w:w="3191"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r>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10 до 20 включительно</w:t>
            </w:r>
          </w:p>
        </w:tc>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c>
          <w:tcPr>
            <w:tcW w:w="3191"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r>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20 до 30 включительно</w:t>
            </w:r>
          </w:p>
        </w:tc>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c>
          <w:tcPr>
            <w:tcW w:w="3191"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r>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30 до 40 включительно</w:t>
            </w:r>
          </w:p>
        </w:tc>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c>
          <w:tcPr>
            <w:tcW w:w="3191"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r>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40 до 50 включительно</w:t>
            </w:r>
          </w:p>
        </w:tc>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c>
          <w:tcPr>
            <w:tcW w:w="3191"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r>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50 до 60 включительно</w:t>
            </w:r>
          </w:p>
        </w:tc>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c>
          <w:tcPr>
            <w:tcW w:w="3191"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tc>
      </w:tr>
      <w:tr w:rsidR="00443019" w:rsidRPr="00134DA8" w:rsidTr="00443019">
        <w:tc>
          <w:tcPr>
            <w:tcW w:w="3190" w:type="dxa"/>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Свыше 60</w:t>
            </w:r>
          </w:p>
        </w:tc>
        <w:tc>
          <w:tcPr>
            <w:tcW w:w="6381" w:type="dxa"/>
            <w:gridSpan w:val="2"/>
          </w:tcPr>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 отдельному расчету</w:t>
            </w:r>
          </w:p>
        </w:tc>
      </w:tr>
    </w:tbl>
    <w:p w:rsidR="00443019" w:rsidRPr="00134DA8" w:rsidRDefault="00443019" w:rsidP="00443019">
      <w:pPr>
        <w:spacing w:after="0" w:line="360" w:lineRule="auto"/>
        <w:ind w:firstLine="709"/>
        <w:rPr>
          <w:rFonts w:ascii="Times New Roman" w:eastAsia="Times New Roman" w:hAnsi="Times New Roman" w:cs="Times New Roman"/>
          <w:sz w:val="24"/>
          <w:szCs w:val="24"/>
          <w:lang w:eastAsia="ru-RU"/>
        </w:rPr>
      </w:pPr>
    </w:p>
    <w:p w:rsidR="00443019" w:rsidRPr="008167A0" w:rsidRDefault="00443019" w:rsidP="00443019">
      <w:pPr>
        <w:spacing w:after="0" w:line="240" w:lineRule="auto"/>
        <w:ind w:firstLine="709"/>
        <w:jc w:val="right"/>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br w:type="page"/>
      </w:r>
      <w:r w:rsidRPr="00134DA8">
        <w:rPr>
          <w:rFonts w:ascii="Times New Roman" w:eastAsia="Times New Roman" w:hAnsi="Times New Roman" w:cs="Times New Roman"/>
          <w:b/>
          <w:sz w:val="24"/>
          <w:szCs w:val="24"/>
          <w:lang w:eastAsia="ru-RU"/>
        </w:rPr>
        <w:lastRenderedPageBreak/>
        <w:t>Приложение № 4</w:t>
      </w:r>
    </w:p>
    <w:p w:rsidR="00443019" w:rsidRPr="00134DA8" w:rsidRDefault="00443019" w:rsidP="00443019">
      <w:pPr>
        <w:spacing w:after="0" w:line="240" w:lineRule="auto"/>
        <w:ind w:firstLine="709"/>
        <w:jc w:val="center"/>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firstLine="709"/>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Основные понятия и определения</w:t>
      </w:r>
    </w:p>
    <w:p w:rsidR="00443019" w:rsidRPr="00134DA8" w:rsidRDefault="00443019" w:rsidP="00443019">
      <w:pPr>
        <w:spacing w:after="0" w:line="240" w:lineRule="auto"/>
        <w:ind w:firstLine="709"/>
        <w:jc w:val="both"/>
        <w:rPr>
          <w:rFonts w:ascii="Times New Roman" w:eastAsia="Times New Roman" w:hAnsi="Times New Roman" w:cs="Times New Roman"/>
          <w:b/>
          <w:sz w:val="24"/>
          <w:szCs w:val="24"/>
          <w:lang w:eastAsia="ru-RU"/>
        </w:rPr>
      </w:pP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t>Разовое</w:t>
      </w:r>
      <w:r>
        <w:rPr>
          <w:rFonts w:ascii="Times New Roman" w:eastAsia="Times New Roman" w:hAnsi="Times New Roman" w:cs="Times New Roman"/>
          <w:b/>
          <w:sz w:val="24"/>
          <w:szCs w:val="24"/>
          <w:lang w:eastAsia="ru-RU"/>
        </w:rPr>
        <w:t xml:space="preserve"> </w:t>
      </w:r>
      <w:r w:rsidRPr="00134DA8">
        <w:rPr>
          <w:rFonts w:ascii="Times New Roman" w:eastAsia="Times New Roman" w:hAnsi="Times New Roman" w:cs="Times New Roman"/>
          <w:b/>
          <w:sz w:val="24"/>
          <w:szCs w:val="24"/>
          <w:lang w:eastAsia="ru-RU"/>
        </w:rPr>
        <w:t>разрешение</w:t>
      </w:r>
      <w:r w:rsidRPr="00134DA8">
        <w:rPr>
          <w:rFonts w:ascii="Times New Roman" w:eastAsia="Times New Roman" w:hAnsi="Times New Roman" w:cs="Times New Roman"/>
          <w:sz w:val="24"/>
          <w:szCs w:val="24"/>
          <w:lang w:eastAsia="ru-RU"/>
        </w:rPr>
        <w:t xml:space="preserve"> выдается на одну перевозку груза</w:t>
      </w:r>
      <w:r>
        <w:rPr>
          <w:rFonts w:ascii="Times New Roman" w:eastAsia="Times New Roman" w:hAnsi="Times New Roman" w:cs="Times New Roman"/>
          <w:sz w:val="24"/>
          <w:szCs w:val="24"/>
          <w:lang w:eastAsia="ru-RU"/>
        </w:rPr>
        <w:t xml:space="preserve"> </w:t>
      </w:r>
      <w:r w:rsidRPr="00134DA8">
        <w:rPr>
          <w:rFonts w:ascii="Times New Roman" w:eastAsia="Times New Roman" w:hAnsi="Times New Roman" w:cs="Times New Roman"/>
          <w:sz w:val="24"/>
          <w:szCs w:val="24"/>
          <w:lang w:eastAsia="ru-RU"/>
        </w:rPr>
        <w:t>по определенному (конкретному) маршруту в указанные в разрешении сроки.</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t>Разрешения на определенный срок</w:t>
      </w:r>
      <w:r w:rsidRPr="00134DA8">
        <w:rPr>
          <w:rFonts w:ascii="Times New Roman" w:eastAsia="Times New Roman" w:hAnsi="Times New Roman" w:cs="Times New Roman"/>
          <w:sz w:val="24"/>
          <w:szCs w:val="24"/>
          <w:lang w:eastAsia="ru-RU"/>
        </w:rPr>
        <w:t xml:space="preserve"> выдаются только для перевозки грузов категории 1 на срок от 1 до 3 месяцев или на определенное количество перевозок в течение указанного в заявлении времени, но не более чем на 3 месяца.</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t>Крупногабаритные и тяжеловесные грузы категории 1</w:t>
      </w:r>
      <w:r w:rsidRPr="00134DA8">
        <w:rPr>
          <w:rFonts w:ascii="Times New Roman" w:eastAsia="Times New Roman" w:hAnsi="Times New Roman" w:cs="Times New Roman"/>
          <w:sz w:val="24"/>
          <w:szCs w:val="24"/>
          <w:lang w:eastAsia="ru-RU"/>
        </w:rPr>
        <w:t xml:space="preserve"> — транспортное средство, масса которого с грузом или без груза и (или) осевая масса на каждую ось, а также габариты по высоте, ширине или длине превышают значения, приведенных в приложении № 6 к  административному регламенту, но не относится к категории 2.</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t xml:space="preserve">Крупногабаритные и тяжеловесные грузы категории 2 </w:t>
      </w:r>
      <w:r w:rsidRPr="00134DA8">
        <w:rPr>
          <w:rFonts w:ascii="Times New Roman" w:eastAsia="Times New Roman" w:hAnsi="Times New Roman" w:cs="Times New Roman"/>
          <w:sz w:val="24"/>
          <w:szCs w:val="24"/>
          <w:lang w:eastAsia="ru-RU"/>
        </w:rPr>
        <w:t>— транспортное средство, весовые параметры которого с грузом или без груза соответствуют величинам, приведенных в приложении № 6 к административному регламенту.</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t>Группа А</w:t>
      </w:r>
      <w:r w:rsidRPr="00134DA8">
        <w:rPr>
          <w:rFonts w:ascii="Times New Roman" w:eastAsia="Times New Roman" w:hAnsi="Times New Roman" w:cs="Times New Roman"/>
          <w:sz w:val="24"/>
          <w:szCs w:val="24"/>
          <w:lang w:eastAsia="ru-RU"/>
        </w:rPr>
        <w:t xml:space="preserve"> - АТС с осевыми массами наиболее нагруженной оси свыше 6 т до 10 т включительно, предназначенные для эксплуатации на дорогах I-III категории, а также на дорогах IV категории, одежды которых построены или усилены под осевую массу 10 т.</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t>Группа Б</w:t>
      </w:r>
      <w:r w:rsidRPr="00134DA8">
        <w:rPr>
          <w:rFonts w:ascii="Times New Roman" w:eastAsia="Times New Roman" w:hAnsi="Times New Roman" w:cs="Times New Roman"/>
          <w:sz w:val="24"/>
          <w:szCs w:val="24"/>
          <w:lang w:eastAsia="ru-RU"/>
        </w:rPr>
        <w:t>- АТС с осевыми массами наиболее нагруженной оси до 6 т включительно, предназначенные для эксплуатации на всех дорогах.</w:t>
      </w:r>
    </w:p>
    <w:p w:rsidR="00443019" w:rsidRPr="00134DA8" w:rsidRDefault="00443019" w:rsidP="00443019">
      <w:pPr>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b/>
          <w:sz w:val="24"/>
          <w:szCs w:val="24"/>
          <w:lang w:eastAsia="ru-RU"/>
        </w:rPr>
        <w:t>Плата за провоз тяжеловесного груза</w:t>
      </w:r>
      <w:r w:rsidRPr="00134DA8">
        <w:rPr>
          <w:rFonts w:ascii="Times New Roman" w:eastAsia="Times New Roman" w:hAnsi="Times New Roman" w:cs="Times New Roman"/>
          <w:sz w:val="24"/>
          <w:szCs w:val="24"/>
          <w:lang w:eastAsia="ru-RU"/>
        </w:rPr>
        <w:t xml:space="preserve"> - оплата за провоз тяжеловесного груза в целях компенсации ущерба автомобильным дорогам и сооружениям на них, наносимого проездом транспортного средства, перевозящего тяжеловесный груз в интересах грузоперевозчика.</w:t>
      </w:r>
    </w:p>
    <w:p w:rsidR="00443019" w:rsidRPr="00134DA8" w:rsidRDefault="00443019" w:rsidP="00443019">
      <w:pPr>
        <w:spacing w:after="0" w:line="240" w:lineRule="auto"/>
        <w:ind w:firstLine="709"/>
        <w:jc w:val="center"/>
        <w:rPr>
          <w:rFonts w:ascii="Times New Roman" w:eastAsia="Times New Roman" w:hAnsi="Times New Roman" w:cs="Times New Roman"/>
          <w:color w:val="000000"/>
          <w:sz w:val="24"/>
          <w:szCs w:val="24"/>
          <w:lang w:eastAsia="ru-RU"/>
        </w:rPr>
        <w:sectPr w:rsidR="00443019" w:rsidRPr="00134DA8" w:rsidSect="00443019">
          <w:pgSz w:w="11906" w:h="16838"/>
          <w:pgMar w:top="1134" w:right="567" w:bottom="709" w:left="1134" w:header="708" w:footer="708" w:gutter="0"/>
          <w:cols w:space="708"/>
          <w:docGrid w:linePitch="360"/>
        </w:sectPr>
      </w:pPr>
    </w:p>
    <w:p w:rsidR="00443019" w:rsidRPr="00134DA8" w:rsidRDefault="00443019" w:rsidP="00443019">
      <w:pPr>
        <w:spacing w:after="0" w:line="360" w:lineRule="auto"/>
        <w:ind w:firstLine="709"/>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Приложение 5</w:t>
      </w:r>
    </w:p>
    <w:p w:rsidR="00443019" w:rsidRPr="00134DA8" w:rsidRDefault="00443019" w:rsidP="00443019">
      <w:pPr>
        <w:spacing w:after="0" w:line="240" w:lineRule="auto"/>
        <w:ind w:firstLine="709"/>
        <w:jc w:val="center"/>
        <w:rPr>
          <w:rFonts w:ascii="Times New Roman" w:eastAsia="Times New Roman" w:hAnsi="Times New Roman" w:cs="Times New Roman"/>
          <w:b/>
          <w:color w:val="000000"/>
          <w:sz w:val="24"/>
          <w:szCs w:val="24"/>
          <w:lang w:eastAsia="ru-RU"/>
        </w:rPr>
      </w:pPr>
      <w:r w:rsidRPr="00134DA8">
        <w:rPr>
          <w:rFonts w:ascii="Times New Roman" w:eastAsia="Times New Roman" w:hAnsi="Times New Roman" w:cs="Times New Roman"/>
          <w:b/>
          <w:color w:val="000000"/>
          <w:sz w:val="24"/>
          <w:szCs w:val="24"/>
          <w:lang w:eastAsia="ru-RU"/>
        </w:rPr>
        <w:t xml:space="preserve">Разрешение № ___ </w:t>
      </w:r>
    </w:p>
    <w:p w:rsidR="00443019" w:rsidRPr="00134DA8" w:rsidRDefault="00443019" w:rsidP="00443019">
      <w:pPr>
        <w:spacing w:after="0" w:line="240" w:lineRule="auto"/>
        <w:ind w:firstLine="709"/>
        <w:jc w:val="center"/>
        <w:rPr>
          <w:rFonts w:ascii="Times New Roman" w:eastAsia="Times New Roman" w:hAnsi="Times New Roman" w:cs="Times New Roman"/>
          <w:b/>
          <w:color w:val="000000"/>
          <w:sz w:val="24"/>
          <w:szCs w:val="24"/>
          <w:lang w:eastAsia="ru-RU"/>
        </w:rPr>
      </w:pPr>
      <w:r w:rsidRPr="00134DA8">
        <w:rPr>
          <w:rFonts w:ascii="Times New Roman" w:eastAsia="Times New Roman" w:hAnsi="Times New Roman" w:cs="Times New Roman"/>
          <w:b/>
          <w:color w:val="000000"/>
          <w:sz w:val="24"/>
          <w:szCs w:val="24"/>
          <w:lang w:eastAsia="ru-RU"/>
        </w:rPr>
        <w:t>на перевозку крупногабаритного и (или) тяжеловесного груза по дорогам общего пользования Российской Федерации</w:t>
      </w:r>
    </w:p>
    <w:p w:rsidR="00443019" w:rsidRPr="00134DA8" w:rsidRDefault="00443019" w:rsidP="00443019">
      <w:pPr>
        <w:spacing w:after="0" w:line="240" w:lineRule="auto"/>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Вид перевозки (международная, междугородная, местная) ____________</w:t>
      </w:r>
      <w:r>
        <w:rPr>
          <w:rFonts w:ascii="Times New Roman" w:eastAsia="Times New Roman" w:hAnsi="Times New Roman" w:cs="Times New Roman"/>
          <w:color w:val="000000"/>
          <w:sz w:val="24"/>
          <w:szCs w:val="24"/>
          <w:lang w:eastAsia="ru-RU"/>
        </w:rPr>
        <w:t>_________________</w:t>
      </w:r>
      <w:r w:rsidRPr="00134DA8">
        <w:rPr>
          <w:rFonts w:ascii="Times New Roman" w:eastAsia="Times New Roman" w:hAnsi="Times New Roman" w:cs="Times New Roman"/>
          <w:color w:val="000000"/>
          <w:sz w:val="24"/>
          <w:szCs w:val="24"/>
          <w:lang w:eastAsia="ru-RU"/>
        </w:rPr>
        <w:br/>
        <w:t>Вид разрешения (разовая, на срок) ________________________________</w:t>
      </w:r>
      <w:r>
        <w:rPr>
          <w:rFonts w:ascii="Times New Roman" w:eastAsia="Times New Roman" w:hAnsi="Times New Roman" w:cs="Times New Roman"/>
          <w:color w:val="000000"/>
          <w:sz w:val="24"/>
          <w:szCs w:val="24"/>
          <w:lang w:eastAsia="ru-RU"/>
        </w:rPr>
        <w:t>__________________</w:t>
      </w:r>
      <w:r w:rsidRPr="00134DA8">
        <w:rPr>
          <w:rFonts w:ascii="Times New Roman" w:eastAsia="Times New Roman" w:hAnsi="Times New Roman" w:cs="Times New Roman"/>
          <w:color w:val="000000"/>
          <w:sz w:val="24"/>
          <w:szCs w:val="24"/>
          <w:lang w:eastAsia="ru-RU"/>
        </w:rPr>
        <w:br/>
        <w:t>Разрешено выполнить ____ поездок в период с _________ по _________</w:t>
      </w:r>
      <w:r>
        <w:rPr>
          <w:rFonts w:ascii="Times New Roman" w:eastAsia="Times New Roman" w:hAnsi="Times New Roman" w:cs="Times New Roman"/>
          <w:color w:val="000000"/>
          <w:sz w:val="24"/>
          <w:szCs w:val="24"/>
          <w:lang w:eastAsia="ru-RU"/>
        </w:rPr>
        <w:t>__________________</w:t>
      </w:r>
      <w:r w:rsidRPr="00134DA8">
        <w:rPr>
          <w:rFonts w:ascii="Times New Roman" w:eastAsia="Times New Roman" w:hAnsi="Times New Roman" w:cs="Times New Roman"/>
          <w:color w:val="000000"/>
          <w:sz w:val="24"/>
          <w:szCs w:val="24"/>
          <w:lang w:eastAsia="ru-RU"/>
        </w:rPr>
        <w:br/>
        <w:t>по мар</w:t>
      </w:r>
      <w:r>
        <w:rPr>
          <w:rFonts w:ascii="Times New Roman" w:eastAsia="Times New Roman" w:hAnsi="Times New Roman" w:cs="Times New Roman"/>
          <w:color w:val="000000"/>
          <w:sz w:val="24"/>
          <w:szCs w:val="24"/>
          <w:lang w:eastAsia="ru-RU"/>
        </w:rPr>
        <w:t>шруту:</w:t>
      </w:r>
      <w:r w:rsidRPr="00134DA8">
        <w:rPr>
          <w:rFonts w:ascii="Times New Roman" w:eastAsia="Times New Roman" w:hAnsi="Times New Roman" w:cs="Times New Roman"/>
          <w:color w:val="000000"/>
          <w:sz w:val="24"/>
          <w:szCs w:val="24"/>
          <w:lang w:eastAsia="ru-RU"/>
        </w:rPr>
        <w:t>__________________________________</w:t>
      </w:r>
      <w:r>
        <w:rPr>
          <w:rFonts w:ascii="Times New Roman" w:eastAsia="Times New Roman" w:hAnsi="Times New Roman" w:cs="Times New Roman"/>
          <w:color w:val="000000"/>
          <w:sz w:val="24"/>
          <w:szCs w:val="24"/>
          <w:lang w:eastAsia="ru-RU"/>
        </w:rPr>
        <w:t>__________________________________</w:t>
      </w:r>
      <w:r w:rsidRPr="00134DA8">
        <w:rPr>
          <w:rFonts w:ascii="Times New Roman" w:eastAsia="Times New Roman" w:hAnsi="Times New Roman" w:cs="Times New Roman"/>
          <w:color w:val="000000"/>
          <w:sz w:val="24"/>
          <w:szCs w:val="24"/>
          <w:lang w:eastAsia="ru-RU"/>
        </w:rPr>
        <w:br/>
        <w:t>__________________________________________________________________</w:t>
      </w:r>
      <w:r>
        <w:rPr>
          <w:rFonts w:ascii="Times New Roman" w:eastAsia="Times New Roman" w:hAnsi="Times New Roman" w:cs="Times New Roman"/>
          <w:color w:val="000000"/>
          <w:sz w:val="24"/>
          <w:szCs w:val="24"/>
          <w:lang w:eastAsia="ru-RU"/>
        </w:rPr>
        <w:t>______________</w:t>
      </w:r>
      <w:r w:rsidRPr="00134DA8">
        <w:rPr>
          <w:rFonts w:ascii="Times New Roman" w:eastAsia="Times New Roman" w:hAnsi="Times New Roman" w:cs="Times New Roman"/>
          <w:color w:val="000000"/>
          <w:sz w:val="24"/>
          <w:szCs w:val="24"/>
          <w:lang w:eastAsia="ru-RU"/>
        </w:rPr>
        <w:br/>
        <w:t>Категория груза __________________</w:t>
      </w:r>
      <w:r>
        <w:rPr>
          <w:rFonts w:ascii="Times New Roman" w:eastAsia="Times New Roman" w:hAnsi="Times New Roman" w:cs="Times New Roman"/>
          <w:color w:val="000000"/>
          <w:sz w:val="24"/>
          <w:szCs w:val="24"/>
          <w:lang w:eastAsia="ru-RU"/>
        </w:rPr>
        <w:t>________________________________________________</w:t>
      </w:r>
      <w:r w:rsidRPr="00134DA8">
        <w:rPr>
          <w:rFonts w:ascii="Times New Roman" w:eastAsia="Times New Roman" w:hAnsi="Times New Roman" w:cs="Times New Roman"/>
          <w:color w:val="000000"/>
          <w:sz w:val="24"/>
          <w:szCs w:val="24"/>
          <w:lang w:eastAsia="ru-RU"/>
        </w:rPr>
        <w:br/>
        <w:t>Транспортное средство  (марка,  мод</w:t>
      </w:r>
      <w:r>
        <w:rPr>
          <w:rFonts w:ascii="Times New Roman" w:eastAsia="Times New Roman" w:hAnsi="Times New Roman" w:cs="Times New Roman"/>
          <w:color w:val="000000"/>
          <w:sz w:val="24"/>
          <w:szCs w:val="24"/>
          <w:lang w:eastAsia="ru-RU"/>
        </w:rPr>
        <w:t xml:space="preserve">ель,  номерной  знак  тягача  и </w:t>
      </w:r>
      <w:r w:rsidRPr="00134DA8">
        <w:rPr>
          <w:rFonts w:ascii="Times New Roman" w:eastAsia="Times New Roman" w:hAnsi="Times New Roman" w:cs="Times New Roman"/>
          <w:color w:val="000000"/>
          <w:sz w:val="24"/>
          <w:szCs w:val="24"/>
          <w:lang w:eastAsia="ru-RU"/>
        </w:rPr>
        <w:t>прицепа)</w:t>
      </w:r>
      <w:r w:rsidRPr="00134DA8">
        <w:rPr>
          <w:rFonts w:ascii="Times New Roman" w:eastAsia="Times New Roman" w:hAnsi="Times New Roman" w:cs="Times New Roman"/>
          <w:color w:val="000000"/>
          <w:sz w:val="24"/>
          <w:szCs w:val="24"/>
          <w:lang w:eastAsia="ru-RU"/>
        </w:rPr>
        <w:br/>
        <w:t>Наименование, адрес и телефон перевозчика груза:______________________</w:t>
      </w:r>
      <w:r>
        <w:rPr>
          <w:rFonts w:ascii="Times New Roman" w:eastAsia="Times New Roman" w:hAnsi="Times New Roman" w:cs="Times New Roman"/>
          <w:color w:val="000000"/>
          <w:sz w:val="24"/>
          <w:szCs w:val="24"/>
          <w:lang w:eastAsia="ru-RU"/>
        </w:rPr>
        <w:t>______________</w:t>
      </w:r>
      <w:r w:rsidRPr="00134DA8">
        <w:rPr>
          <w:rFonts w:ascii="Times New Roman" w:eastAsia="Times New Roman" w:hAnsi="Times New Roman" w:cs="Times New Roman"/>
          <w:color w:val="000000"/>
          <w:sz w:val="24"/>
          <w:szCs w:val="24"/>
          <w:lang w:eastAsia="ru-RU"/>
        </w:rPr>
        <w:br/>
        <w:t>__________________________________________________________________</w:t>
      </w:r>
      <w:r>
        <w:rPr>
          <w:rFonts w:ascii="Times New Roman" w:eastAsia="Times New Roman" w:hAnsi="Times New Roman" w:cs="Times New Roman"/>
          <w:color w:val="000000"/>
          <w:sz w:val="24"/>
          <w:szCs w:val="24"/>
          <w:lang w:eastAsia="ru-RU"/>
        </w:rPr>
        <w:t>______________</w:t>
      </w:r>
      <w:r w:rsidRPr="00134DA8">
        <w:rPr>
          <w:rFonts w:ascii="Times New Roman" w:eastAsia="Times New Roman" w:hAnsi="Times New Roman" w:cs="Times New Roman"/>
          <w:color w:val="000000"/>
          <w:sz w:val="24"/>
          <w:szCs w:val="24"/>
          <w:lang w:eastAsia="ru-RU"/>
        </w:rPr>
        <w:br/>
        <w:t>Наименование, адр</w:t>
      </w:r>
      <w:r>
        <w:rPr>
          <w:rFonts w:ascii="Times New Roman" w:eastAsia="Times New Roman" w:hAnsi="Times New Roman" w:cs="Times New Roman"/>
          <w:color w:val="000000"/>
          <w:sz w:val="24"/>
          <w:szCs w:val="24"/>
          <w:lang w:eastAsia="ru-RU"/>
        </w:rPr>
        <w:t>ес и телефон получателя груза:</w:t>
      </w:r>
      <w:r w:rsidRPr="00134DA8">
        <w:rPr>
          <w:rFonts w:ascii="Times New Roman" w:eastAsia="Times New Roman" w:hAnsi="Times New Roman" w:cs="Times New Roman"/>
          <w:color w:val="000000"/>
          <w:sz w:val="24"/>
          <w:szCs w:val="24"/>
          <w:lang w:eastAsia="ru-RU"/>
        </w:rPr>
        <w:t>_________________________________</w:t>
      </w:r>
      <w:r>
        <w:rPr>
          <w:rFonts w:ascii="Times New Roman" w:eastAsia="Times New Roman" w:hAnsi="Times New Roman" w:cs="Times New Roman"/>
          <w:color w:val="000000"/>
          <w:sz w:val="24"/>
          <w:szCs w:val="24"/>
          <w:lang w:eastAsia="ru-RU"/>
        </w:rPr>
        <w:t>____</w:t>
      </w:r>
    </w:p>
    <w:p w:rsidR="00443019" w:rsidRDefault="00443019" w:rsidP="00443019">
      <w:pPr>
        <w:spacing w:after="0" w:line="240" w:lineRule="auto"/>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__________________________________________________________________</w:t>
      </w:r>
      <w:r>
        <w:rPr>
          <w:rFonts w:ascii="Times New Roman" w:eastAsia="Times New Roman" w:hAnsi="Times New Roman" w:cs="Times New Roman"/>
          <w:color w:val="000000"/>
          <w:sz w:val="24"/>
          <w:szCs w:val="24"/>
          <w:lang w:eastAsia="ru-RU"/>
        </w:rPr>
        <w:t>_____________</w:t>
      </w:r>
      <w:r w:rsidRPr="00134DA8">
        <w:rPr>
          <w:rFonts w:ascii="Times New Roman" w:eastAsia="Times New Roman" w:hAnsi="Times New Roman" w:cs="Times New Roman"/>
          <w:color w:val="000000"/>
          <w:sz w:val="24"/>
          <w:szCs w:val="24"/>
          <w:lang w:eastAsia="ru-RU"/>
        </w:rPr>
        <w:br/>
        <w:t>Характеристика груза (наименование, габариты, масса) __________________</w:t>
      </w:r>
      <w:r>
        <w:rPr>
          <w:rFonts w:ascii="Times New Roman" w:eastAsia="Times New Roman" w:hAnsi="Times New Roman" w:cs="Times New Roman"/>
          <w:color w:val="000000"/>
          <w:sz w:val="24"/>
          <w:szCs w:val="24"/>
          <w:lang w:eastAsia="ru-RU"/>
        </w:rPr>
        <w:t>_____________</w:t>
      </w:r>
      <w:r w:rsidRPr="00134DA8">
        <w:rPr>
          <w:rFonts w:ascii="Times New Roman" w:eastAsia="Times New Roman" w:hAnsi="Times New Roman" w:cs="Times New Roman"/>
          <w:color w:val="000000"/>
          <w:sz w:val="24"/>
          <w:szCs w:val="24"/>
          <w:lang w:eastAsia="ru-RU"/>
        </w:rPr>
        <w:br/>
        <w:t>__________________________________________________________________</w:t>
      </w:r>
      <w:r>
        <w:rPr>
          <w:rFonts w:ascii="Times New Roman" w:eastAsia="Times New Roman" w:hAnsi="Times New Roman" w:cs="Times New Roman"/>
          <w:color w:val="000000"/>
          <w:sz w:val="24"/>
          <w:szCs w:val="24"/>
          <w:lang w:eastAsia="ru-RU"/>
        </w:rPr>
        <w:t>______________</w:t>
      </w:r>
      <w:r w:rsidRPr="00134DA8">
        <w:rPr>
          <w:rFonts w:ascii="Times New Roman" w:eastAsia="Times New Roman" w:hAnsi="Times New Roman" w:cs="Times New Roman"/>
          <w:color w:val="000000"/>
          <w:sz w:val="24"/>
          <w:szCs w:val="24"/>
          <w:lang w:eastAsia="ru-RU"/>
        </w:rPr>
        <w:br/>
        <w:t>Параме</w:t>
      </w:r>
      <w:r>
        <w:rPr>
          <w:rFonts w:ascii="Times New Roman" w:eastAsia="Times New Roman" w:hAnsi="Times New Roman" w:cs="Times New Roman"/>
          <w:color w:val="000000"/>
          <w:sz w:val="24"/>
          <w:szCs w:val="24"/>
          <w:lang w:eastAsia="ru-RU"/>
        </w:rPr>
        <w:t xml:space="preserve">тры транспортного средства:   </w:t>
      </w:r>
      <w:r w:rsidRPr="00134DA8">
        <w:rPr>
          <w:rFonts w:ascii="Times New Roman" w:eastAsia="Times New Roman" w:hAnsi="Times New Roman" w:cs="Times New Roman"/>
          <w:color w:val="000000"/>
          <w:sz w:val="24"/>
          <w:szCs w:val="24"/>
          <w:lang w:eastAsia="ru-RU"/>
        </w:rPr>
        <w:t>полная масса с грузом ______ т</w:t>
      </w:r>
      <w:r>
        <w:rPr>
          <w:rFonts w:ascii="Times New Roman" w:eastAsia="Times New Roman" w:hAnsi="Times New Roman" w:cs="Times New Roman"/>
          <w:color w:val="000000"/>
          <w:sz w:val="24"/>
          <w:szCs w:val="24"/>
          <w:lang w:eastAsia="ru-RU"/>
        </w:rPr>
        <w:t>, в т.ч.: масса тягача _____ т, м</w:t>
      </w:r>
      <w:r w:rsidRPr="00134DA8">
        <w:rPr>
          <w:rFonts w:ascii="Times New Roman" w:eastAsia="Times New Roman" w:hAnsi="Times New Roman" w:cs="Times New Roman"/>
          <w:color w:val="000000"/>
          <w:sz w:val="24"/>
          <w:szCs w:val="24"/>
          <w:lang w:eastAsia="ru-RU"/>
        </w:rPr>
        <w:t>асса прицепа (полуприцепа) __________ т</w:t>
      </w:r>
      <w:r>
        <w:rPr>
          <w:rFonts w:ascii="Times New Roman" w:eastAsia="Times New Roman" w:hAnsi="Times New Roman" w:cs="Times New Roman"/>
          <w:color w:val="000000"/>
          <w:sz w:val="24"/>
          <w:szCs w:val="24"/>
          <w:lang w:eastAsia="ru-RU"/>
        </w:rPr>
        <w:t>_________________________________</w:t>
      </w:r>
      <w:r w:rsidRPr="00134DA8">
        <w:rPr>
          <w:rFonts w:ascii="Times New Roman" w:eastAsia="Times New Roman" w:hAnsi="Times New Roman" w:cs="Times New Roman"/>
          <w:color w:val="000000"/>
          <w:sz w:val="24"/>
          <w:szCs w:val="24"/>
          <w:lang w:eastAsia="ru-RU"/>
        </w:rPr>
        <w:br/>
        <w:t>    расстояние между   осями  1___2___3___4</w:t>
      </w:r>
      <w:r>
        <w:rPr>
          <w:rFonts w:ascii="Times New Roman" w:eastAsia="Times New Roman" w:hAnsi="Times New Roman" w:cs="Times New Roman"/>
          <w:color w:val="000000"/>
          <w:sz w:val="24"/>
          <w:szCs w:val="24"/>
          <w:lang w:eastAsia="ru-RU"/>
        </w:rPr>
        <w:t xml:space="preserve">___5___6___7___8___9  и т.д., м </w:t>
      </w:r>
      <w:r w:rsidRPr="00134DA8">
        <w:rPr>
          <w:rFonts w:ascii="Times New Roman" w:eastAsia="Times New Roman" w:hAnsi="Times New Roman" w:cs="Times New Roman"/>
          <w:color w:val="000000"/>
          <w:sz w:val="24"/>
          <w:szCs w:val="24"/>
          <w:lang w:eastAsia="ru-RU"/>
        </w:rPr>
        <w:t xml:space="preserve">нагрузки на оси       ____ </w:t>
      </w:r>
      <w:r>
        <w:rPr>
          <w:rFonts w:ascii="Times New Roman" w:eastAsia="Times New Roman" w:hAnsi="Times New Roman" w:cs="Times New Roman"/>
          <w:color w:val="000000"/>
          <w:sz w:val="24"/>
          <w:szCs w:val="24"/>
          <w:lang w:eastAsia="ru-RU"/>
        </w:rPr>
        <w:t>__</w:t>
      </w:r>
      <w:r w:rsidRPr="00134DA8">
        <w:rPr>
          <w:rFonts w:ascii="Times New Roman" w:eastAsia="Times New Roman" w:hAnsi="Times New Roman" w:cs="Times New Roman"/>
          <w:color w:val="000000"/>
          <w:sz w:val="24"/>
          <w:szCs w:val="24"/>
          <w:lang w:eastAsia="ru-RU"/>
        </w:rPr>
        <w:t>, т</w:t>
      </w:r>
      <w:r>
        <w:rPr>
          <w:rFonts w:ascii="Times New Roman" w:eastAsia="Times New Roman" w:hAnsi="Times New Roman" w:cs="Times New Roman"/>
          <w:color w:val="000000"/>
          <w:sz w:val="24"/>
          <w:szCs w:val="24"/>
          <w:lang w:eastAsia="ru-RU"/>
        </w:rPr>
        <w:t xml:space="preserve">___________________ </w:t>
      </w:r>
      <w:r w:rsidRPr="00134DA8">
        <w:rPr>
          <w:rFonts w:ascii="Times New Roman" w:eastAsia="Times New Roman" w:hAnsi="Times New Roman" w:cs="Times New Roman"/>
          <w:color w:val="000000"/>
          <w:sz w:val="24"/>
          <w:szCs w:val="24"/>
          <w:lang w:eastAsia="ru-RU"/>
        </w:rPr>
        <w:t>габариты: длина ____ м, ширина ___ м, высота ___ м</w:t>
      </w:r>
      <w:r w:rsidRPr="00134DA8">
        <w:rPr>
          <w:rFonts w:ascii="Times New Roman" w:eastAsia="Times New Roman" w:hAnsi="Times New Roman" w:cs="Times New Roman"/>
          <w:color w:val="000000"/>
          <w:sz w:val="24"/>
          <w:szCs w:val="24"/>
          <w:lang w:eastAsia="ru-RU"/>
        </w:rPr>
        <w:br/>
        <w:t>Вид сопровождения (марка автомобиля, модель, номерной знак) ___________</w:t>
      </w:r>
      <w:r>
        <w:rPr>
          <w:rFonts w:ascii="Times New Roman" w:eastAsia="Times New Roman" w:hAnsi="Times New Roman" w:cs="Times New Roman"/>
          <w:color w:val="000000"/>
          <w:sz w:val="24"/>
          <w:szCs w:val="24"/>
          <w:lang w:eastAsia="ru-RU"/>
        </w:rPr>
        <w:t>_____________</w:t>
      </w:r>
      <w:r w:rsidRPr="00134DA8">
        <w:rPr>
          <w:rFonts w:ascii="Times New Roman" w:eastAsia="Times New Roman" w:hAnsi="Times New Roman" w:cs="Times New Roman"/>
          <w:color w:val="000000"/>
          <w:sz w:val="24"/>
          <w:szCs w:val="24"/>
          <w:lang w:eastAsia="ru-RU"/>
        </w:rPr>
        <w:br/>
        <w:t>__________________________________________________________________</w:t>
      </w:r>
      <w:r>
        <w:rPr>
          <w:rFonts w:ascii="Times New Roman" w:eastAsia="Times New Roman" w:hAnsi="Times New Roman" w:cs="Times New Roman"/>
          <w:color w:val="000000"/>
          <w:sz w:val="24"/>
          <w:szCs w:val="24"/>
          <w:lang w:eastAsia="ru-RU"/>
        </w:rPr>
        <w:t>______________</w:t>
      </w:r>
      <w:r w:rsidRPr="00134DA8">
        <w:rPr>
          <w:rFonts w:ascii="Times New Roman" w:eastAsia="Times New Roman" w:hAnsi="Times New Roman" w:cs="Times New Roman"/>
          <w:color w:val="000000"/>
          <w:sz w:val="24"/>
          <w:szCs w:val="24"/>
          <w:lang w:eastAsia="ru-RU"/>
        </w:rPr>
        <w:br/>
        <w:t>Особые условия движения __________</w:t>
      </w:r>
      <w:r>
        <w:rPr>
          <w:rFonts w:ascii="Times New Roman" w:eastAsia="Times New Roman" w:hAnsi="Times New Roman" w:cs="Times New Roman"/>
          <w:color w:val="000000"/>
          <w:sz w:val="24"/>
          <w:szCs w:val="24"/>
          <w:lang w:eastAsia="ru-RU"/>
        </w:rPr>
        <w:t>_______________________________________________</w:t>
      </w:r>
      <w:r w:rsidRPr="00134DA8">
        <w:rPr>
          <w:rFonts w:ascii="Times New Roman" w:eastAsia="Times New Roman" w:hAnsi="Times New Roman" w:cs="Times New Roman"/>
          <w:color w:val="000000"/>
          <w:sz w:val="24"/>
          <w:szCs w:val="24"/>
          <w:lang w:eastAsia="ru-RU"/>
        </w:rPr>
        <w:br/>
        <w:t>__________________________________________________________________</w:t>
      </w:r>
      <w:r>
        <w:rPr>
          <w:rFonts w:ascii="Times New Roman" w:eastAsia="Times New Roman" w:hAnsi="Times New Roman" w:cs="Times New Roman"/>
          <w:color w:val="000000"/>
          <w:sz w:val="24"/>
          <w:szCs w:val="24"/>
          <w:lang w:eastAsia="ru-RU"/>
        </w:rPr>
        <w:t>______________</w:t>
      </w:r>
      <w:r>
        <w:rPr>
          <w:rFonts w:ascii="Times New Roman" w:eastAsia="Times New Roman" w:hAnsi="Times New Roman" w:cs="Times New Roman"/>
          <w:color w:val="000000"/>
          <w:sz w:val="24"/>
          <w:szCs w:val="24"/>
          <w:lang w:eastAsia="ru-RU"/>
        </w:rPr>
        <w:br/>
      </w:r>
      <w:r w:rsidRPr="00134DA8">
        <w:rPr>
          <w:rFonts w:ascii="Times New Roman" w:eastAsia="Times New Roman" w:hAnsi="Times New Roman" w:cs="Times New Roman"/>
          <w:color w:val="000000"/>
          <w:sz w:val="24"/>
          <w:szCs w:val="24"/>
          <w:lang w:eastAsia="ru-RU"/>
        </w:rPr>
        <w:t>Разрешение выдано ________________________________________________</w:t>
      </w:r>
      <w:r>
        <w:rPr>
          <w:rFonts w:ascii="Times New Roman" w:eastAsia="Times New Roman" w:hAnsi="Times New Roman" w:cs="Times New Roman"/>
          <w:color w:val="000000"/>
          <w:sz w:val="24"/>
          <w:szCs w:val="24"/>
          <w:lang w:eastAsia="ru-RU"/>
        </w:rPr>
        <w:t>______________</w:t>
      </w:r>
      <w:r w:rsidRPr="00134DA8">
        <w:rPr>
          <w:rFonts w:ascii="Times New Roman" w:eastAsia="Times New Roman" w:hAnsi="Times New Roman" w:cs="Times New Roman"/>
          <w:color w:val="000000"/>
          <w:sz w:val="24"/>
          <w:szCs w:val="24"/>
          <w:lang w:eastAsia="ru-RU"/>
        </w:rPr>
        <w:br/>
        <w:t>                         (наименование организации)</w:t>
      </w:r>
      <w:r w:rsidRPr="00134DA8">
        <w:rPr>
          <w:rFonts w:ascii="Times New Roman" w:eastAsia="Times New Roman" w:hAnsi="Times New Roman" w:cs="Times New Roman"/>
          <w:color w:val="000000"/>
          <w:sz w:val="24"/>
          <w:szCs w:val="24"/>
          <w:lang w:eastAsia="ru-RU"/>
        </w:rPr>
        <w:br/>
        <w:t>    ________</w:t>
      </w:r>
      <w:r>
        <w:rPr>
          <w:rFonts w:ascii="Times New Roman" w:eastAsia="Times New Roman" w:hAnsi="Times New Roman" w:cs="Times New Roman"/>
          <w:color w:val="000000"/>
          <w:sz w:val="24"/>
          <w:szCs w:val="24"/>
          <w:lang w:eastAsia="ru-RU"/>
        </w:rPr>
        <w:t xml:space="preserve">_________                                        </w:t>
      </w:r>
      <w:r w:rsidRPr="00134DA8">
        <w:rPr>
          <w:rFonts w:ascii="Times New Roman" w:eastAsia="Times New Roman" w:hAnsi="Times New Roman" w:cs="Times New Roman"/>
          <w:color w:val="000000"/>
          <w:sz w:val="24"/>
          <w:szCs w:val="24"/>
          <w:lang w:eastAsia="ru-RU"/>
        </w:rPr>
        <w:t>________________      ________________</w:t>
      </w:r>
      <w:r w:rsidRPr="00134DA8">
        <w:rPr>
          <w:rFonts w:ascii="Times New Roman" w:eastAsia="Times New Roman" w:hAnsi="Times New Roman" w:cs="Times New Roman"/>
          <w:color w:val="000000"/>
          <w:sz w:val="24"/>
          <w:szCs w:val="24"/>
          <w:lang w:eastAsia="ru-RU"/>
        </w:rPr>
        <w:br/>
        <w:t>     (Фамилия, И.О.)          (подпись)       </w:t>
      </w:r>
      <w:r>
        <w:rPr>
          <w:rFonts w:ascii="Times New Roman" w:eastAsia="Times New Roman" w:hAnsi="Times New Roman" w:cs="Times New Roman"/>
          <w:color w:val="000000"/>
          <w:sz w:val="24"/>
          <w:szCs w:val="24"/>
          <w:lang w:eastAsia="ru-RU"/>
        </w:rPr>
        <w:t xml:space="preserve">                  М.П.</w:t>
      </w:r>
    </w:p>
    <w:p w:rsidR="00443019" w:rsidRDefault="00443019" w:rsidP="0044301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134DA8">
        <w:rPr>
          <w:rFonts w:ascii="Times New Roman" w:eastAsia="Times New Roman" w:hAnsi="Times New Roman" w:cs="Times New Roman"/>
          <w:color w:val="000000"/>
          <w:sz w:val="24"/>
          <w:szCs w:val="24"/>
          <w:lang w:eastAsia="ru-RU"/>
        </w:rPr>
        <w:t>"___" ___________ 20__ г.</w:t>
      </w:r>
    </w:p>
    <w:p w:rsidR="00443019" w:rsidRPr="00134DA8" w:rsidRDefault="00443019" w:rsidP="00443019">
      <w:pPr>
        <w:spacing w:after="0" w:line="240" w:lineRule="auto"/>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 xml:space="preserve">Организации, согласовавшие  перевозку </w:t>
      </w:r>
    </w:p>
    <w:p w:rsidR="00443019" w:rsidRPr="00134DA8" w:rsidRDefault="00443019" w:rsidP="00443019">
      <w:pPr>
        <w:spacing w:after="0" w:line="240" w:lineRule="auto"/>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(указать организации,  с которыми орган,  выдавший  разрешение,  согласовал  перевозку,  и рекомендованный данными организациями режим движения):</w:t>
      </w:r>
      <w:r w:rsidRPr="00134DA8">
        <w:rPr>
          <w:rFonts w:ascii="Times New Roman" w:eastAsia="Times New Roman" w:hAnsi="Times New Roman" w:cs="Times New Roman"/>
          <w:color w:val="000000"/>
          <w:sz w:val="24"/>
          <w:szCs w:val="24"/>
          <w:lang w:eastAsia="ru-RU"/>
        </w:rPr>
        <w:br/>
      </w:r>
      <w:r w:rsidRPr="00134DA8">
        <w:rPr>
          <w:rFonts w:ascii="Times New Roman" w:eastAsia="Times New Roman" w:hAnsi="Times New Roman" w:cs="Times New Roman"/>
          <w:color w:val="000000"/>
          <w:sz w:val="24"/>
          <w:szCs w:val="24"/>
          <w:lang w:eastAsia="ru-RU"/>
        </w:rPr>
        <w:lastRenderedPageBreak/>
        <w:t>1. _______________________________________________________________</w:t>
      </w:r>
      <w:r>
        <w:rPr>
          <w:rFonts w:ascii="Times New Roman" w:eastAsia="Times New Roman" w:hAnsi="Times New Roman" w:cs="Times New Roman"/>
          <w:color w:val="000000"/>
          <w:sz w:val="24"/>
          <w:szCs w:val="24"/>
          <w:lang w:eastAsia="ru-RU"/>
        </w:rPr>
        <w:t>_______________</w:t>
      </w:r>
      <w:r w:rsidRPr="00134DA8">
        <w:rPr>
          <w:rFonts w:ascii="Times New Roman" w:eastAsia="Times New Roman" w:hAnsi="Times New Roman" w:cs="Times New Roman"/>
          <w:color w:val="000000"/>
          <w:sz w:val="24"/>
          <w:szCs w:val="24"/>
          <w:lang w:eastAsia="ru-RU"/>
        </w:rPr>
        <w:br/>
        <w:t>__________________________________________________________________</w:t>
      </w:r>
      <w:r>
        <w:rPr>
          <w:rFonts w:ascii="Times New Roman" w:eastAsia="Times New Roman" w:hAnsi="Times New Roman" w:cs="Times New Roman"/>
          <w:color w:val="000000"/>
          <w:sz w:val="24"/>
          <w:szCs w:val="24"/>
          <w:lang w:eastAsia="ru-RU"/>
        </w:rPr>
        <w:t>______________</w:t>
      </w:r>
      <w:r w:rsidRPr="00134DA8">
        <w:rPr>
          <w:rFonts w:ascii="Times New Roman" w:eastAsia="Times New Roman" w:hAnsi="Times New Roman" w:cs="Times New Roman"/>
          <w:color w:val="000000"/>
          <w:sz w:val="24"/>
          <w:szCs w:val="24"/>
          <w:lang w:eastAsia="ru-RU"/>
        </w:rPr>
        <w:br/>
        <w:t>2. _______________________________________________________________</w:t>
      </w:r>
      <w:r>
        <w:rPr>
          <w:rFonts w:ascii="Times New Roman" w:eastAsia="Times New Roman" w:hAnsi="Times New Roman" w:cs="Times New Roman"/>
          <w:color w:val="000000"/>
          <w:sz w:val="24"/>
          <w:szCs w:val="24"/>
          <w:lang w:eastAsia="ru-RU"/>
        </w:rPr>
        <w:t>_______________</w:t>
      </w:r>
      <w:r w:rsidRPr="00134DA8">
        <w:rPr>
          <w:rFonts w:ascii="Times New Roman" w:eastAsia="Times New Roman" w:hAnsi="Times New Roman" w:cs="Times New Roman"/>
          <w:color w:val="000000"/>
          <w:sz w:val="24"/>
          <w:szCs w:val="24"/>
          <w:lang w:eastAsia="ru-RU"/>
        </w:rPr>
        <w:br/>
        <w:t>__________________________________________________________________</w:t>
      </w:r>
      <w:r>
        <w:rPr>
          <w:rFonts w:ascii="Times New Roman" w:eastAsia="Times New Roman" w:hAnsi="Times New Roman" w:cs="Times New Roman"/>
          <w:color w:val="000000"/>
          <w:sz w:val="24"/>
          <w:szCs w:val="24"/>
          <w:lang w:eastAsia="ru-RU"/>
        </w:rPr>
        <w:t>______________</w:t>
      </w:r>
    </w:p>
    <w:p w:rsidR="00443019" w:rsidRDefault="00443019" w:rsidP="00443019">
      <w:pPr>
        <w:spacing w:after="0" w:line="240" w:lineRule="auto"/>
        <w:ind w:firstLine="709"/>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    А. С  основными  положениями  и</w:t>
      </w:r>
      <w:r>
        <w:rPr>
          <w:rFonts w:ascii="Times New Roman" w:eastAsia="Times New Roman" w:hAnsi="Times New Roman" w:cs="Times New Roman"/>
          <w:color w:val="000000"/>
          <w:sz w:val="24"/>
          <w:szCs w:val="24"/>
          <w:lang w:eastAsia="ru-RU"/>
        </w:rPr>
        <w:t xml:space="preserve">  требованиями  Инструкции   по </w:t>
      </w:r>
      <w:r w:rsidRPr="00134DA8">
        <w:rPr>
          <w:rFonts w:ascii="Times New Roman" w:eastAsia="Times New Roman" w:hAnsi="Times New Roman" w:cs="Times New Roman"/>
          <w:color w:val="000000"/>
          <w:sz w:val="24"/>
          <w:szCs w:val="24"/>
          <w:lang w:eastAsia="ru-RU"/>
        </w:rPr>
        <w:t>перевозке крупногабаритных  и  тяже</w:t>
      </w:r>
      <w:r>
        <w:rPr>
          <w:rFonts w:ascii="Times New Roman" w:eastAsia="Times New Roman" w:hAnsi="Times New Roman" w:cs="Times New Roman"/>
          <w:color w:val="000000"/>
          <w:sz w:val="24"/>
          <w:szCs w:val="24"/>
          <w:lang w:eastAsia="ru-RU"/>
        </w:rPr>
        <w:t xml:space="preserve">ловесных  грузов  автомобильным транспортом </w:t>
      </w:r>
      <w:r w:rsidRPr="00134DA8">
        <w:rPr>
          <w:rFonts w:ascii="Times New Roman" w:eastAsia="Times New Roman" w:hAnsi="Times New Roman" w:cs="Times New Roman"/>
          <w:color w:val="000000"/>
          <w:sz w:val="24"/>
          <w:szCs w:val="24"/>
          <w:lang w:eastAsia="ru-RU"/>
        </w:rPr>
        <w:t>по   дорогам   Российской   Федерации   и   настоящ</w:t>
      </w:r>
      <w:r>
        <w:rPr>
          <w:rFonts w:ascii="Times New Roman" w:eastAsia="Times New Roman" w:hAnsi="Times New Roman" w:cs="Times New Roman"/>
          <w:color w:val="000000"/>
          <w:sz w:val="24"/>
          <w:szCs w:val="24"/>
          <w:lang w:eastAsia="ru-RU"/>
        </w:rPr>
        <w:t>его разрешения ознакомлен:</w:t>
      </w:r>
    </w:p>
    <w:p w:rsidR="00443019" w:rsidRDefault="00443019" w:rsidP="00443019">
      <w:pPr>
        <w:spacing w:after="0" w:line="240" w:lineRule="auto"/>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водитель(и) основного тягача      ______________________________________</w:t>
      </w:r>
      <w:r w:rsidRPr="00134DA8">
        <w:rPr>
          <w:rFonts w:ascii="Times New Roman" w:eastAsia="Times New Roman" w:hAnsi="Times New Roman" w:cs="Times New Roman"/>
          <w:color w:val="000000"/>
          <w:sz w:val="24"/>
          <w:szCs w:val="24"/>
          <w:lang w:eastAsia="ru-RU"/>
        </w:rPr>
        <w:br/>
        <w:t xml:space="preserve">                                                                  </w:t>
      </w:r>
      <w:r>
        <w:rPr>
          <w:rFonts w:ascii="Times New Roman" w:eastAsia="Times New Roman" w:hAnsi="Times New Roman" w:cs="Times New Roman"/>
          <w:color w:val="000000"/>
          <w:sz w:val="24"/>
          <w:szCs w:val="24"/>
          <w:lang w:eastAsia="ru-RU"/>
        </w:rPr>
        <w:t>(фамилия, инициалы, подпись)</w:t>
      </w:r>
    </w:p>
    <w:p w:rsidR="00443019" w:rsidRPr="00134DA8" w:rsidRDefault="00443019" w:rsidP="00443019">
      <w:pPr>
        <w:spacing w:after="0" w:line="240" w:lineRule="auto"/>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лицо, сопровождающее груз         ________________________________________</w:t>
      </w:r>
      <w:r w:rsidRPr="00134DA8">
        <w:rPr>
          <w:rFonts w:ascii="Times New Roman" w:eastAsia="Times New Roman" w:hAnsi="Times New Roman" w:cs="Times New Roman"/>
          <w:color w:val="000000"/>
          <w:sz w:val="24"/>
          <w:szCs w:val="24"/>
          <w:lang w:eastAsia="ru-RU"/>
        </w:rPr>
        <w:br/>
        <w:t>                                                                           (фамилия, инициалы, подпись)</w:t>
      </w:r>
    </w:p>
    <w:p w:rsidR="00443019" w:rsidRPr="00134DA8" w:rsidRDefault="00443019" w:rsidP="00443019">
      <w:pPr>
        <w:spacing w:after="0" w:line="240" w:lineRule="auto"/>
        <w:ind w:firstLine="709"/>
        <w:rPr>
          <w:rFonts w:ascii="Times New Roman" w:eastAsia="Times New Roman" w:hAnsi="Times New Roman" w:cs="Times New Roman"/>
          <w:color w:val="000000"/>
          <w:sz w:val="24"/>
          <w:szCs w:val="24"/>
          <w:lang w:eastAsia="ru-RU"/>
        </w:rPr>
      </w:pPr>
      <w:r w:rsidRPr="00134DA8">
        <w:rPr>
          <w:rFonts w:ascii="Times New Roman" w:eastAsia="Times New Roman" w:hAnsi="Times New Roman" w:cs="Times New Roman"/>
          <w:color w:val="000000"/>
          <w:sz w:val="24"/>
          <w:szCs w:val="24"/>
          <w:lang w:eastAsia="ru-RU"/>
        </w:rPr>
        <w:t>    Б. Транспортное  средство осмот</w:t>
      </w:r>
      <w:r>
        <w:rPr>
          <w:rFonts w:ascii="Times New Roman" w:eastAsia="Times New Roman" w:hAnsi="Times New Roman" w:cs="Times New Roman"/>
          <w:color w:val="000000"/>
          <w:sz w:val="24"/>
          <w:szCs w:val="24"/>
          <w:lang w:eastAsia="ru-RU"/>
        </w:rPr>
        <w:t xml:space="preserve">рено представителем перевозчика </w:t>
      </w:r>
      <w:r w:rsidRPr="00134DA8">
        <w:rPr>
          <w:rFonts w:ascii="Times New Roman" w:eastAsia="Times New Roman" w:hAnsi="Times New Roman" w:cs="Times New Roman"/>
          <w:color w:val="000000"/>
          <w:sz w:val="24"/>
          <w:szCs w:val="24"/>
          <w:lang w:eastAsia="ru-RU"/>
        </w:rPr>
        <w:t>груза, который удостоверяет,  что  оно  соответствует  требова</w:t>
      </w:r>
      <w:r>
        <w:rPr>
          <w:rFonts w:ascii="Times New Roman" w:eastAsia="Times New Roman" w:hAnsi="Times New Roman" w:cs="Times New Roman"/>
          <w:color w:val="000000"/>
          <w:sz w:val="24"/>
          <w:szCs w:val="24"/>
          <w:lang w:eastAsia="ru-RU"/>
        </w:rPr>
        <w:t xml:space="preserve">ниям Правил </w:t>
      </w:r>
      <w:r w:rsidRPr="00134DA8">
        <w:rPr>
          <w:rFonts w:ascii="Times New Roman" w:eastAsia="Times New Roman" w:hAnsi="Times New Roman" w:cs="Times New Roman"/>
          <w:color w:val="000000"/>
          <w:sz w:val="24"/>
          <w:szCs w:val="24"/>
          <w:lang w:eastAsia="ru-RU"/>
        </w:rPr>
        <w:t>дорожного    движения    и  </w:t>
      </w:r>
      <w:r>
        <w:rPr>
          <w:rFonts w:ascii="Times New Roman" w:eastAsia="Times New Roman" w:hAnsi="Times New Roman" w:cs="Times New Roman"/>
          <w:color w:val="000000"/>
          <w:sz w:val="24"/>
          <w:szCs w:val="24"/>
          <w:lang w:eastAsia="ru-RU"/>
        </w:rPr>
        <w:t xml:space="preserve">  Инструкции    по    перевозке крупногабаритных и </w:t>
      </w:r>
      <w:r w:rsidRPr="00134DA8">
        <w:rPr>
          <w:rFonts w:ascii="Times New Roman" w:eastAsia="Times New Roman" w:hAnsi="Times New Roman" w:cs="Times New Roman"/>
          <w:color w:val="000000"/>
          <w:sz w:val="24"/>
          <w:szCs w:val="24"/>
          <w:lang w:eastAsia="ru-RU"/>
        </w:rPr>
        <w:t>тяжеловесных гру</w:t>
      </w:r>
      <w:r>
        <w:rPr>
          <w:rFonts w:ascii="Times New Roman" w:eastAsia="Times New Roman" w:hAnsi="Times New Roman" w:cs="Times New Roman"/>
          <w:color w:val="000000"/>
          <w:sz w:val="24"/>
          <w:szCs w:val="24"/>
          <w:lang w:eastAsia="ru-RU"/>
        </w:rPr>
        <w:t xml:space="preserve">зов  автомобильным  транспортом </w:t>
      </w:r>
      <w:r w:rsidRPr="00134DA8">
        <w:rPr>
          <w:rFonts w:ascii="Times New Roman" w:eastAsia="Times New Roman" w:hAnsi="Times New Roman" w:cs="Times New Roman"/>
          <w:color w:val="000000"/>
          <w:sz w:val="24"/>
          <w:szCs w:val="24"/>
          <w:lang w:eastAsia="ru-RU"/>
        </w:rPr>
        <w:t>по до</w:t>
      </w:r>
      <w:r>
        <w:rPr>
          <w:rFonts w:ascii="Times New Roman" w:eastAsia="Times New Roman" w:hAnsi="Times New Roman" w:cs="Times New Roman"/>
          <w:color w:val="000000"/>
          <w:sz w:val="24"/>
          <w:szCs w:val="24"/>
          <w:lang w:eastAsia="ru-RU"/>
        </w:rPr>
        <w:t>рогам Российской Федерации.</w:t>
      </w:r>
      <w:r>
        <w:rPr>
          <w:rFonts w:ascii="Times New Roman" w:eastAsia="Times New Roman" w:hAnsi="Times New Roman" w:cs="Times New Roman"/>
          <w:color w:val="000000"/>
          <w:sz w:val="24"/>
          <w:szCs w:val="24"/>
          <w:lang w:eastAsia="ru-RU"/>
        </w:rPr>
        <w:br/>
        <w:t xml:space="preserve">_________________________            </w:t>
      </w:r>
      <w:r w:rsidRPr="00134DA8">
        <w:rPr>
          <w:rFonts w:ascii="Times New Roman" w:eastAsia="Times New Roman" w:hAnsi="Times New Roman" w:cs="Times New Roman"/>
          <w:color w:val="000000"/>
          <w:sz w:val="24"/>
          <w:szCs w:val="24"/>
          <w:lang w:eastAsia="ru-RU"/>
        </w:rPr>
        <w:t>__________________      _________________</w:t>
      </w:r>
      <w:r w:rsidRPr="00134DA8">
        <w:rPr>
          <w:rFonts w:ascii="Times New Roman" w:eastAsia="Times New Roman" w:hAnsi="Times New Roman" w:cs="Times New Roman"/>
          <w:color w:val="000000"/>
          <w:sz w:val="24"/>
          <w:szCs w:val="24"/>
          <w:lang w:eastAsia="ru-RU"/>
        </w:rPr>
        <w:br/>
        <w:t xml:space="preserve">     (фамилия, И.О.)                </w:t>
      </w:r>
      <w:r>
        <w:rPr>
          <w:rFonts w:ascii="Times New Roman" w:eastAsia="Times New Roman" w:hAnsi="Times New Roman" w:cs="Times New Roman"/>
          <w:color w:val="000000"/>
          <w:sz w:val="24"/>
          <w:szCs w:val="24"/>
          <w:lang w:eastAsia="ru-RU"/>
        </w:rPr>
        <w:t xml:space="preserve">                                    (подпись)         М.П</w:t>
      </w:r>
      <w:r w:rsidRPr="00134DA8">
        <w:rPr>
          <w:rFonts w:ascii="Times New Roman" w:eastAsia="Times New Roman" w:hAnsi="Times New Roman" w:cs="Times New Roman"/>
          <w:color w:val="000000"/>
          <w:sz w:val="24"/>
          <w:szCs w:val="24"/>
          <w:lang w:eastAsia="ru-RU"/>
        </w:rPr>
        <w:br/>
        <w:t xml:space="preserve"> "____" _________________________ 20___ г.</w:t>
      </w:r>
    </w:p>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p w:rsidR="00443019" w:rsidRDefault="00443019" w:rsidP="00443019">
      <w:pPr>
        <w:autoSpaceDE w:val="0"/>
        <w:autoSpaceDN w:val="0"/>
        <w:adjustRightInd w:val="0"/>
        <w:spacing w:after="0" w:line="360" w:lineRule="auto"/>
        <w:ind w:firstLine="709"/>
        <w:jc w:val="right"/>
        <w:rPr>
          <w:rFonts w:ascii="Times New Roman" w:eastAsia="Times New Roman" w:hAnsi="Times New Roman" w:cs="Times New Roman"/>
          <w:b/>
          <w:sz w:val="24"/>
          <w:szCs w:val="24"/>
          <w:lang w:eastAsia="ru-RU"/>
        </w:rPr>
      </w:pPr>
    </w:p>
    <w:p w:rsidR="00443019" w:rsidRPr="00134DA8" w:rsidRDefault="00443019" w:rsidP="00443019">
      <w:pPr>
        <w:autoSpaceDE w:val="0"/>
        <w:autoSpaceDN w:val="0"/>
        <w:adjustRightInd w:val="0"/>
        <w:spacing w:after="0" w:line="360" w:lineRule="auto"/>
        <w:ind w:firstLine="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6</w:t>
      </w:r>
    </w:p>
    <w:p w:rsidR="00443019" w:rsidRPr="00134DA8" w:rsidRDefault="00443019" w:rsidP="00443019">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Параметры автотранспортных средств категорий 1 и 2</w:t>
      </w:r>
    </w:p>
    <w:p w:rsidR="00443019" w:rsidRPr="00134DA8" w:rsidRDefault="00443019" w:rsidP="0044301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I. Параметры автотранспортного средства, при превышении</w:t>
      </w:r>
    </w:p>
    <w:p w:rsidR="00443019" w:rsidRPr="00134DA8" w:rsidRDefault="00443019" w:rsidP="0044301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которых оно относится к категории 1</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Классификация автотранспортных средств (АТС)</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АТС, в зависимости от осевых масс, подразделяются на две группы:</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Группа А - АТС с осевыми массами наиболее нагруженной оси свыше 6 т до 10 т включительно, предназначенные для эксплуатации на дорогах I - III категории, а также на дорогах IV категории, одежды которых построены или усилены под осевую массу 10 т.</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Группа Б - АТС с осевыми массами наиболее нагруженной оси до 6 т включительно, предназначенные для эксплуатации на всех дорогах.</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Осевые и полные массы АТС</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2.1. Осевая масса двухосных АТС и двухосных тележек не должна превышать значений, приведенных в таблице 6.1.</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Таблица 6.1</w:t>
      </w:r>
    </w:p>
    <w:tbl>
      <w:tblPr>
        <w:tblW w:w="0" w:type="auto"/>
        <w:tblInd w:w="70" w:type="dxa"/>
        <w:tblLayout w:type="fixed"/>
        <w:tblCellMar>
          <w:left w:w="70" w:type="dxa"/>
          <w:right w:w="70" w:type="dxa"/>
        </w:tblCellMar>
        <w:tblLook w:val="0000" w:firstRow="0" w:lastRow="0" w:firstColumn="0" w:lastColumn="0" w:noHBand="0" w:noVBand="0"/>
      </w:tblPr>
      <w:tblGrid>
        <w:gridCol w:w="4455"/>
        <w:gridCol w:w="2025"/>
        <w:gridCol w:w="2430"/>
      </w:tblGrid>
      <w:tr w:rsidR="00443019" w:rsidRPr="00134DA8" w:rsidTr="00443019">
        <w:trPr>
          <w:cantSplit/>
          <w:trHeight w:hRule="exact" w:val="839"/>
        </w:trPr>
        <w:tc>
          <w:tcPr>
            <w:tcW w:w="4455" w:type="dxa"/>
            <w:vMerge w:val="restart"/>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Расстояние между осями, м</w:t>
            </w:r>
          </w:p>
        </w:tc>
        <w:tc>
          <w:tcPr>
            <w:tcW w:w="4455" w:type="dxa"/>
            <w:gridSpan w:val="2"/>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Осевая масса на каждую ось   </w:t>
            </w:r>
            <w:r w:rsidRPr="00134DA8">
              <w:rPr>
                <w:rFonts w:ascii="Times New Roman" w:eastAsia="Times New Roman" w:hAnsi="Times New Roman" w:cs="Times New Roman"/>
                <w:sz w:val="24"/>
                <w:szCs w:val="24"/>
                <w:lang w:eastAsia="ru-RU"/>
              </w:rPr>
              <w:br/>
              <w:t>не более, т</w:t>
            </w:r>
          </w:p>
        </w:tc>
      </w:tr>
      <w:tr w:rsidR="00443019" w:rsidRPr="00134DA8" w:rsidTr="00443019">
        <w:trPr>
          <w:cantSplit/>
        </w:trPr>
        <w:tc>
          <w:tcPr>
            <w:tcW w:w="4455" w:type="dxa"/>
            <w:vMerge/>
            <w:tcBorders>
              <w:top w:val="single" w:sz="4" w:space="0" w:color="000000"/>
              <w:left w:val="single" w:sz="4" w:space="0" w:color="000000"/>
              <w:bottom w:val="single" w:sz="4" w:space="0" w:color="000000"/>
            </w:tcBorders>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АТС группы А</w:t>
            </w:r>
          </w:p>
        </w:tc>
        <w:tc>
          <w:tcPr>
            <w:tcW w:w="2430"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АТС группы Б</w:t>
            </w:r>
          </w:p>
        </w:tc>
      </w:tr>
      <w:tr w:rsidR="00443019" w:rsidRPr="00134DA8" w:rsidTr="00443019">
        <w:trPr>
          <w:cantSplit/>
          <w:trHeight w:val="240"/>
        </w:trPr>
        <w:tc>
          <w:tcPr>
            <w:tcW w:w="445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Свыше 2,00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10,0     </w:t>
            </w:r>
          </w:p>
        </w:tc>
        <w:tc>
          <w:tcPr>
            <w:tcW w:w="2430"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6,0       </w:t>
            </w:r>
          </w:p>
        </w:tc>
      </w:tr>
      <w:tr w:rsidR="00443019" w:rsidRPr="00134DA8" w:rsidTr="00443019">
        <w:trPr>
          <w:cantSplit/>
          <w:trHeight w:val="240"/>
        </w:trPr>
        <w:tc>
          <w:tcPr>
            <w:tcW w:w="445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Свыше 1,65 до 2,00 включительно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9,0     </w:t>
            </w:r>
          </w:p>
        </w:tc>
        <w:tc>
          <w:tcPr>
            <w:tcW w:w="2430"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5,7       </w:t>
            </w:r>
          </w:p>
        </w:tc>
      </w:tr>
      <w:tr w:rsidR="00443019" w:rsidRPr="00134DA8" w:rsidTr="00443019">
        <w:trPr>
          <w:cantSplit/>
          <w:trHeight w:val="240"/>
        </w:trPr>
        <w:tc>
          <w:tcPr>
            <w:tcW w:w="445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 xml:space="preserve">Свыше 1,35 до 1,65 включительно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8,0 &lt;*&gt;</w:t>
            </w:r>
          </w:p>
        </w:tc>
        <w:tc>
          <w:tcPr>
            <w:tcW w:w="2430"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5,5       </w:t>
            </w:r>
          </w:p>
        </w:tc>
      </w:tr>
      <w:tr w:rsidR="00443019" w:rsidRPr="00134DA8" w:rsidTr="00443019">
        <w:trPr>
          <w:cantSplit/>
          <w:trHeight w:val="240"/>
        </w:trPr>
        <w:tc>
          <w:tcPr>
            <w:tcW w:w="445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Свыше 1,00 до 1,35 включительно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7,0     </w:t>
            </w:r>
          </w:p>
        </w:tc>
        <w:tc>
          <w:tcPr>
            <w:tcW w:w="2430"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5,0       </w:t>
            </w:r>
          </w:p>
        </w:tc>
      </w:tr>
      <w:tr w:rsidR="00443019" w:rsidRPr="00134DA8" w:rsidTr="00443019">
        <w:trPr>
          <w:cantSplit/>
          <w:trHeight w:val="240"/>
        </w:trPr>
        <w:tc>
          <w:tcPr>
            <w:tcW w:w="445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До 1,00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6,0     </w:t>
            </w:r>
          </w:p>
        </w:tc>
        <w:tc>
          <w:tcPr>
            <w:tcW w:w="2430"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       </w:t>
            </w:r>
          </w:p>
        </w:tc>
      </w:tr>
      <w:tr w:rsidR="00443019" w:rsidRPr="00134DA8" w:rsidTr="00443019">
        <w:trPr>
          <w:cantSplit/>
          <w:trHeight w:val="240"/>
        </w:trPr>
        <w:tc>
          <w:tcPr>
            <w:tcW w:w="445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p>
        </w:tc>
        <w:tc>
          <w:tcPr>
            <w:tcW w:w="4455" w:type="dxa"/>
            <w:gridSpan w:val="2"/>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&lt;*&gt; - для контейнеровозов - 9,0</w:t>
            </w:r>
          </w:p>
        </w:tc>
      </w:tr>
    </w:tbl>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Примечания.</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1. Допускается увеличение осевой массы:</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при расстоянии между осями свыше </w:t>
      </w:r>
      <w:smartTag w:uri="urn:schemas-microsoft-com:office:smarttags" w:element="metricconverter">
        <w:smartTagPr>
          <w:attr w:name="ProductID" w:val="2,0 м"/>
        </w:smartTagPr>
        <w:r w:rsidRPr="00134DA8">
          <w:rPr>
            <w:rFonts w:ascii="Times New Roman" w:eastAsia="Times New Roman" w:hAnsi="Times New Roman" w:cs="Times New Roman"/>
            <w:sz w:val="24"/>
            <w:szCs w:val="24"/>
            <w:lang w:eastAsia="ru-RU"/>
          </w:rPr>
          <w:t>2,0 м</w:t>
        </w:r>
      </w:smartTag>
      <w:r w:rsidRPr="00134DA8">
        <w:rPr>
          <w:rFonts w:ascii="Times New Roman" w:eastAsia="Times New Roman" w:hAnsi="Times New Roman" w:cs="Times New Roman"/>
          <w:sz w:val="24"/>
          <w:szCs w:val="24"/>
          <w:lang w:eastAsia="ru-RU"/>
        </w:rPr>
        <w:t xml:space="preserve"> у городских и пригородных двухосных автобусов и троллейбусов группы А до 11,5 т и группы Б до 7,0 т;</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при расстоянии между осями двухосной тележки у автотранспортных средств группы А свыше 1,35 до </w:t>
      </w:r>
      <w:smartTag w:uri="urn:schemas-microsoft-com:office:smarttags" w:element="metricconverter">
        <w:smartTagPr>
          <w:attr w:name="ProductID" w:val="1,65 м"/>
        </w:smartTagPr>
        <w:r w:rsidRPr="00134DA8">
          <w:rPr>
            <w:rFonts w:ascii="Times New Roman" w:eastAsia="Times New Roman" w:hAnsi="Times New Roman" w:cs="Times New Roman"/>
            <w:sz w:val="24"/>
            <w:szCs w:val="24"/>
            <w:lang w:eastAsia="ru-RU"/>
          </w:rPr>
          <w:t>1,65 м</w:t>
        </w:r>
      </w:smartTag>
      <w:r w:rsidRPr="00134DA8">
        <w:rPr>
          <w:rFonts w:ascii="Times New Roman" w:eastAsia="Times New Roman" w:hAnsi="Times New Roman" w:cs="Times New Roman"/>
          <w:sz w:val="24"/>
          <w:szCs w:val="24"/>
          <w:lang w:eastAsia="ru-RU"/>
        </w:rPr>
        <w:t xml:space="preserve"> включительно до 9,0 т, если осевая масса, приходящаяся на смежную ось, не превышает 6,0 т.</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 Для автотранспортных средств групп А и Б, спроектированных до </w:t>
      </w:r>
      <w:smartTag w:uri="urn:schemas-microsoft-com:office:smarttags" w:element="metricconverter">
        <w:smartTagPr>
          <w:attr w:name="ProductID" w:val="1995 г"/>
        </w:smartTagPr>
        <w:r w:rsidRPr="00134DA8">
          <w:rPr>
            <w:rFonts w:ascii="Times New Roman" w:eastAsia="Times New Roman" w:hAnsi="Times New Roman" w:cs="Times New Roman"/>
            <w:sz w:val="24"/>
            <w:szCs w:val="24"/>
            <w:lang w:eastAsia="ru-RU"/>
          </w:rPr>
          <w:t>1995 г</w:t>
        </w:r>
      </w:smartTag>
      <w:r w:rsidRPr="00134DA8">
        <w:rPr>
          <w:rFonts w:ascii="Times New Roman" w:eastAsia="Times New Roman" w:hAnsi="Times New Roman" w:cs="Times New Roman"/>
          <w:sz w:val="24"/>
          <w:szCs w:val="24"/>
          <w:lang w:eastAsia="ru-RU"/>
        </w:rPr>
        <w:t xml:space="preserve">., с расстоянием между осями не более </w:t>
      </w:r>
      <w:smartTag w:uri="urn:schemas-microsoft-com:office:smarttags" w:element="metricconverter">
        <w:smartTagPr>
          <w:attr w:name="ProductID" w:val="1,32 м"/>
        </w:smartTagPr>
        <w:r w:rsidRPr="00134DA8">
          <w:rPr>
            <w:rFonts w:ascii="Times New Roman" w:eastAsia="Times New Roman" w:hAnsi="Times New Roman" w:cs="Times New Roman"/>
            <w:sz w:val="24"/>
            <w:szCs w:val="24"/>
            <w:lang w:eastAsia="ru-RU"/>
          </w:rPr>
          <w:t>1,32 м</w:t>
        </w:r>
      </w:smartTag>
      <w:r w:rsidRPr="00134DA8">
        <w:rPr>
          <w:rFonts w:ascii="Times New Roman" w:eastAsia="Times New Roman" w:hAnsi="Times New Roman" w:cs="Times New Roman"/>
          <w:sz w:val="24"/>
          <w:szCs w:val="24"/>
          <w:lang w:eastAsia="ru-RU"/>
        </w:rPr>
        <w:t xml:space="preserve"> допускаются осевые массы соответственно 8,0 т и 5,5 т.</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2.2. Осевая масса трехосных тележек автотранспортных средств не должна превышать значений, приведенных в таблице 6.2.</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Таблица 6.2</w:t>
      </w:r>
    </w:p>
    <w:tbl>
      <w:tblPr>
        <w:tblW w:w="0" w:type="auto"/>
        <w:tblInd w:w="70" w:type="dxa"/>
        <w:tblLayout w:type="fixed"/>
        <w:tblCellMar>
          <w:left w:w="70" w:type="dxa"/>
          <w:right w:w="70" w:type="dxa"/>
        </w:tblCellMar>
        <w:tblLook w:val="0000" w:firstRow="0" w:lastRow="0" w:firstColumn="0" w:lastColumn="0" w:noHBand="0" w:noVBand="0"/>
      </w:tblPr>
      <w:tblGrid>
        <w:gridCol w:w="4590"/>
        <w:gridCol w:w="2025"/>
        <w:gridCol w:w="2295"/>
      </w:tblGrid>
      <w:tr w:rsidR="00443019" w:rsidRPr="00134DA8" w:rsidTr="00443019">
        <w:trPr>
          <w:cantSplit/>
          <w:trHeight w:hRule="exact" w:val="796"/>
        </w:trPr>
        <w:tc>
          <w:tcPr>
            <w:tcW w:w="4590" w:type="dxa"/>
            <w:vMerge w:val="restart"/>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Расстояние между крайними    </w:t>
            </w:r>
            <w:r w:rsidRPr="00134DA8">
              <w:rPr>
                <w:rFonts w:ascii="Times New Roman" w:eastAsia="Times New Roman" w:hAnsi="Times New Roman" w:cs="Times New Roman"/>
                <w:sz w:val="24"/>
                <w:szCs w:val="24"/>
                <w:lang w:eastAsia="ru-RU"/>
              </w:rPr>
              <w:br/>
              <w:t>осями тележек, м</w:t>
            </w:r>
          </w:p>
        </w:tc>
        <w:tc>
          <w:tcPr>
            <w:tcW w:w="4320" w:type="dxa"/>
            <w:gridSpan w:val="2"/>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Осевая масса на каждую ось  </w:t>
            </w:r>
            <w:r w:rsidRPr="00134DA8">
              <w:rPr>
                <w:rFonts w:ascii="Times New Roman" w:eastAsia="Times New Roman" w:hAnsi="Times New Roman" w:cs="Times New Roman"/>
                <w:sz w:val="24"/>
                <w:szCs w:val="24"/>
                <w:lang w:eastAsia="ru-RU"/>
              </w:rPr>
              <w:br/>
              <w:t>не более, т</w:t>
            </w:r>
          </w:p>
        </w:tc>
      </w:tr>
      <w:tr w:rsidR="00443019" w:rsidRPr="00134DA8" w:rsidTr="00443019">
        <w:trPr>
          <w:cantSplit/>
        </w:trPr>
        <w:tc>
          <w:tcPr>
            <w:tcW w:w="4590" w:type="dxa"/>
            <w:vMerge/>
            <w:tcBorders>
              <w:top w:val="single" w:sz="4" w:space="0" w:color="000000"/>
              <w:left w:val="single" w:sz="4" w:space="0" w:color="000000"/>
              <w:bottom w:val="single" w:sz="4" w:space="0" w:color="000000"/>
            </w:tcBorders>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АТС группы А</w:t>
            </w:r>
          </w:p>
        </w:tc>
        <w:tc>
          <w:tcPr>
            <w:tcW w:w="229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АТС группы Б</w:t>
            </w:r>
          </w:p>
        </w:tc>
      </w:tr>
      <w:tr w:rsidR="00443019" w:rsidRPr="00134DA8" w:rsidTr="00443019">
        <w:trPr>
          <w:cantSplit/>
          <w:trHeight w:val="240"/>
        </w:trPr>
        <w:tc>
          <w:tcPr>
            <w:tcW w:w="4590"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Свыше 5,00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10,0     </w:t>
            </w:r>
          </w:p>
        </w:tc>
        <w:tc>
          <w:tcPr>
            <w:tcW w:w="229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6,0      </w:t>
            </w:r>
          </w:p>
        </w:tc>
      </w:tr>
      <w:tr w:rsidR="00443019" w:rsidRPr="00134DA8" w:rsidTr="00443019">
        <w:trPr>
          <w:cantSplit/>
          <w:trHeight w:val="240"/>
        </w:trPr>
        <w:tc>
          <w:tcPr>
            <w:tcW w:w="4590"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Свыше 3,20 до 5,00 включительно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8,0     </w:t>
            </w:r>
          </w:p>
        </w:tc>
        <w:tc>
          <w:tcPr>
            <w:tcW w:w="229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5,5      </w:t>
            </w:r>
          </w:p>
        </w:tc>
      </w:tr>
      <w:tr w:rsidR="00443019" w:rsidRPr="00134DA8" w:rsidTr="00443019">
        <w:trPr>
          <w:cantSplit/>
          <w:trHeight w:val="240"/>
        </w:trPr>
        <w:tc>
          <w:tcPr>
            <w:tcW w:w="4590"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Свыше 2,60 до 3,20 включительно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7,5     </w:t>
            </w:r>
          </w:p>
        </w:tc>
        <w:tc>
          <w:tcPr>
            <w:tcW w:w="229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5,0      </w:t>
            </w:r>
          </w:p>
        </w:tc>
      </w:tr>
      <w:tr w:rsidR="00443019" w:rsidRPr="00134DA8" w:rsidTr="00443019">
        <w:trPr>
          <w:cantSplit/>
          <w:trHeight w:val="240"/>
        </w:trPr>
        <w:tc>
          <w:tcPr>
            <w:tcW w:w="4590"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Свыше 2,00 до 2,60 включительно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6,5     </w:t>
            </w:r>
          </w:p>
        </w:tc>
        <w:tc>
          <w:tcPr>
            <w:tcW w:w="229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      </w:t>
            </w:r>
          </w:p>
        </w:tc>
      </w:tr>
      <w:tr w:rsidR="00443019" w:rsidRPr="00134DA8" w:rsidTr="00443019">
        <w:trPr>
          <w:cantSplit/>
          <w:trHeight w:val="240"/>
        </w:trPr>
        <w:tc>
          <w:tcPr>
            <w:tcW w:w="4590"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До 2,00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5,5     </w:t>
            </w:r>
          </w:p>
        </w:tc>
        <w:tc>
          <w:tcPr>
            <w:tcW w:w="229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4,0      </w:t>
            </w:r>
          </w:p>
        </w:tc>
      </w:tr>
    </w:tbl>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Примечания. </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 Данные, приведенные в табл. 6.2, распространяются на трехосные тележки, у которых смежные оси находятся на расстоянии не менее чем </w:t>
      </w:r>
      <w:smartTag w:uri="urn:schemas-microsoft-com:office:smarttags" w:element="metricconverter">
        <w:smartTagPr>
          <w:attr w:name="ProductID" w:val="0,4 м"/>
        </w:smartTagPr>
        <w:r w:rsidRPr="00134DA8">
          <w:rPr>
            <w:rFonts w:ascii="Times New Roman" w:eastAsia="Times New Roman" w:hAnsi="Times New Roman" w:cs="Times New Roman"/>
            <w:sz w:val="24"/>
            <w:szCs w:val="24"/>
            <w:lang w:eastAsia="ru-RU"/>
          </w:rPr>
          <w:t>0,4 м</w:t>
        </w:r>
      </w:smartTag>
      <w:r w:rsidRPr="00134DA8">
        <w:rPr>
          <w:rFonts w:ascii="Times New Roman" w:eastAsia="Times New Roman" w:hAnsi="Times New Roman" w:cs="Times New Roman"/>
          <w:sz w:val="24"/>
          <w:szCs w:val="24"/>
          <w:lang w:eastAsia="ru-RU"/>
        </w:rPr>
        <w:t xml:space="preserve"> расстояния между крайними осями.</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В условиях городской застройки допустимая нагрузка на ось, указанная в таблицах 6.1 и 6.2 для дорог I - III категорий, относится к магистральным дорогам и улицам, а также дорогам и улицам в научно-производственных, промышленных и коммунально-складских зонах (районах). Допустимая нагрузка, указанная для дорог IV - V категорий, в условиях городской застройки относится к улицам в жилой застройке, проездам и парковым дорогам.</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2.3. Полная масса АТС не должна превышать значений, приведенных в таблице 6.3.</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Таблица 6.3</w:t>
      </w:r>
    </w:p>
    <w:tbl>
      <w:tblPr>
        <w:tblW w:w="0" w:type="auto"/>
        <w:tblInd w:w="70" w:type="dxa"/>
        <w:tblLayout w:type="fixed"/>
        <w:tblCellMar>
          <w:left w:w="70" w:type="dxa"/>
          <w:right w:w="70" w:type="dxa"/>
        </w:tblCellMar>
        <w:tblLook w:val="0000" w:firstRow="0" w:lastRow="0" w:firstColumn="0" w:lastColumn="0" w:noHBand="0" w:noVBand="0"/>
      </w:tblPr>
      <w:tblGrid>
        <w:gridCol w:w="2025"/>
        <w:gridCol w:w="1215"/>
        <w:gridCol w:w="1215"/>
        <w:gridCol w:w="4455"/>
      </w:tblGrid>
      <w:tr w:rsidR="00443019" w:rsidRPr="00134DA8" w:rsidTr="00443019">
        <w:trPr>
          <w:cantSplit/>
          <w:trHeight w:hRule="exact" w:val="286"/>
        </w:trPr>
        <w:tc>
          <w:tcPr>
            <w:tcW w:w="2025" w:type="dxa"/>
            <w:vMerge w:val="restart"/>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Виды АТС   </w:t>
            </w:r>
          </w:p>
        </w:tc>
        <w:tc>
          <w:tcPr>
            <w:tcW w:w="2430" w:type="dxa"/>
            <w:gridSpan w:val="2"/>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Полная масса, т</w:t>
            </w:r>
          </w:p>
        </w:tc>
        <w:tc>
          <w:tcPr>
            <w:tcW w:w="4455" w:type="dxa"/>
            <w:vMerge w:val="restart"/>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Расстояние между крайними   </w:t>
            </w:r>
            <w:r w:rsidRPr="00134DA8">
              <w:rPr>
                <w:rFonts w:ascii="Times New Roman" w:eastAsia="Times New Roman" w:hAnsi="Times New Roman" w:cs="Times New Roman"/>
                <w:sz w:val="24"/>
                <w:szCs w:val="24"/>
                <w:lang w:eastAsia="ru-RU"/>
              </w:rPr>
              <w:br/>
              <w:t xml:space="preserve">осями АТС группы А не менее, м </w:t>
            </w:r>
          </w:p>
        </w:tc>
      </w:tr>
      <w:tr w:rsidR="00443019" w:rsidRPr="00134DA8" w:rsidTr="00443019">
        <w:trPr>
          <w:cantSplit/>
          <w:trHeight w:hRule="exact" w:val="664"/>
        </w:trPr>
        <w:tc>
          <w:tcPr>
            <w:tcW w:w="2025" w:type="dxa"/>
            <w:vMerge/>
            <w:tcBorders>
              <w:top w:val="single" w:sz="4" w:space="0" w:color="000000"/>
              <w:left w:val="single" w:sz="4" w:space="0" w:color="000000"/>
              <w:bottom w:val="single" w:sz="4" w:space="0" w:color="000000"/>
            </w:tcBorders>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группа А</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группа Б</w:t>
            </w:r>
          </w:p>
        </w:tc>
        <w:tc>
          <w:tcPr>
            <w:tcW w:w="4455" w:type="dxa"/>
            <w:vMerge/>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r>
      <w:tr w:rsidR="00443019" w:rsidRPr="00134DA8" w:rsidTr="00443019">
        <w:trPr>
          <w:cantSplit/>
          <w:trHeight w:val="240"/>
        </w:trPr>
        <w:tc>
          <w:tcPr>
            <w:tcW w:w="8910" w:type="dxa"/>
            <w:gridSpan w:val="4"/>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Одиночные автомобили, автобусы, троллейбусы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Двухосные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18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12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3,0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 xml:space="preserve">Трехосные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25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16,5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4,5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Четырехосные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32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22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7,5              </w:t>
            </w:r>
          </w:p>
        </w:tc>
      </w:tr>
      <w:tr w:rsidR="00443019" w:rsidRPr="00134DA8" w:rsidTr="00443019">
        <w:trPr>
          <w:cantSplit/>
          <w:trHeight w:val="240"/>
        </w:trPr>
        <w:tc>
          <w:tcPr>
            <w:tcW w:w="8910" w:type="dxa"/>
            <w:gridSpan w:val="4"/>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Седельные автопоезда (тягач с полуприцепом)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Трехосные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28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18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8,0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Четырехосные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36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23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11,2              </w:t>
            </w:r>
          </w:p>
        </w:tc>
      </w:tr>
      <w:tr w:rsidR="00443019" w:rsidRPr="00134DA8" w:rsidTr="00443019">
        <w:trPr>
          <w:cantSplit/>
          <w:trHeight w:val="36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Пятиосные и   </w:t>
            </w:r>
            <w:r w:rsidRPr="00134DA8">
              <w:rPr>
                <w:rFonts w:ascii="Times New Roman" w:eastAsia="Times New Roman" w:hAnsi="Times New Roman" w:cs="Times New Roman"/>
                <w:sz w:val="24"/>
                <w:szCs w:val="24"/>
                <w:lang w:eastAsia="ru-RU"/>
              </w:rPr>
              <w:br/>
              <w:t xml:space="preserve">более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br/>
              <w:t xml:space="preserve">40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br/>
              <w:t xml:space="preserve">28,5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br/>
              <w:t xml:space="preserve">           12,2              </w:t>
            </w:r>
          </w:p>
        </w:tc>
      </w:tr>
      <w:tr w:rsidR="00443019" w:rsidRPr="00134DA8" w:rsidTr="00443019">
        <w:trPr>
          <w:cantSplit/>
          <w:trHeight w:val="240"/>
        </w:trPr>
        <w:tc>
          <w:tcPr>
            <w:tcW w:w="8910" w:type="dxa"/>
            <w:gridSpan w:val="4"/>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Прицепные автопоезда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Трехосные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28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18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10,0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Четырехосные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36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24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11,2             </w:t>
            </w:r>
          </w:p>
        </w:tc>
      </w:tr>
      <w:tr w:rsidR="00443019" w:rsidRPr="00134DA8" w:rsidTr="00443019">
        <w:trPr>
          <w:cantSplit/>
          <w:trHeight w:val="36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Пятиосные и   </w:t>
            </w:r>
            <w:r w:rsidRPr="00134DA8">
              <w:rPr>
                <w:rFonts w:ascii="Times New Roman" w:eastAsia="Times New Roman" w:hAnsi="Times New Roman" w:cs="Times New Roman"/>
                <w:sz w:val="24"/>
                <w:szCs w:val="24"/>
                <w:lang w:eastAsia="ru-RU"/>
              </w:rPr>
              <w:br/>
              <w:t xml:space="preserve">более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jc w:val="right"/>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napToGri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40</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br/>
              <w:t xml:space="preserve">28,5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br/>
              <w:t xml:space="preserve">          12,2             </w:t>
            </w:r>
          </w:p>
        </w:tc>
      </w:tr>
      <w:tr w:rsidR="00443019" w:rsidRPr="00134DA8" w:rsidTr="00443019">
        <w:trPr>
          <w:cantSplit/>
          <w:trHeight w:val="240"/>
        </w:trPr>
        <w:tc>
          <w:tcPr>
            <w:tcW w:w="8910" w:type="dxa"/>
            <w:gridSpan w:val="4"/>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Сочлененные автобусы и троллейбусы                              </w:t>
            </w:r>
          </w:p>
        </w:tc>
      </w:tr>
      <w:tr w:rsidR="00443019" w:rsidRPr="00134DA8" w:rsidTr="00443019">
        <w:trPr>
          <w:cantSplit/>
          <w:trHeight w:val="240"/>
        </w:trPr>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Двухзвенные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28    </w:t>
            </w:r>
          </w:p>
        </w:tc>
        <w:tc>
          <w:tcPr>
            <w:tcW w:w="121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w:t>
            </w:r>
          </w:p>
        </w:tc>
        <w:tc>
          <w:tcPr>
            <w:tcW w:w="44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10,0             </w:t>
            </w:r>
          </w:p>
        </w:tc>
      </w:tr>
    </w:tbl>
    <w:p w:rsidR="00443019" w:rsidRPr="00134DA8" w:rsidRDefault="00443019" w:rsidP="00443019">
      <w:pPr>
        <w:autoSpaceDE w:val="0"/>
        <w:autoSpaceDN w:val="0"/>
        <w:adjustRightInd w:val="0"/>
        <w:spacing w:after="0" w:line="36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Примечания. </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Для одиночных автомобилей (тягачей) не допускается превышение полной массы более 30 т.</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2. Предельные значения полной массы автотранспортных средств допустимы при равномерном их распределении по осям с отклонением в осевых нагрузках не более 35%, а для передней оси не более 40%.</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Промежуточные между табличными значения параметров следует определять путем линейной интерполяции.</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2.4. При движении по мостовым сооружениям полная масса автотранспортных средств не должна превышать значений, приведенных в таблице 6.4.</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Таблица 6.4</w:t>
      </w:r>
    </w:p>
    <w:tbl>
      <w:tblPr>
        <w:tblW w:w="0" w:type="auto"/>
        <w:tblInd w:w="70" w:type="dxa"/>
        <w:tblLayout w:type="fixed"/>
        <w:tblCellMar>
          <w:left w:w="70" w:type="dxa"/>
          <w:right w:w="70" w:type="dxa"/>
        </w:tblCellMar>
        <w:tblLook w:val="0000" w:firstRow="0" w:lastRow="0" w:firstColumn="0" w:lastColumn="0" w:noHBand="0" w:noVBand="0"/>
      </w:tblPr>
      <w:tblGrid>
        <w:gridCol w:w="5535"/>
        <w:gridCol w:w="3375"/>
      </w:tblGrid>
      <w:tr w:rsidR="00443019" w:rsidRPr="00134DA8" w:rsidTr="00443019">
        <w:trPr>
          <w:cantSplit/>
          <w:trHeight w:val="240"/>
        </w:trPr>
        <w:tc>
          <w:tcPr>
            <w:tcW w:w="55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Расстояние между крайними осями, м</w:t>
            </w:r>
          </w:p>
        </w:tc>
        <w:tc>
          <w:tcPr>
            <w:tcW w:w="337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Полная масса, т</w:t>
            </w:r>
          </w:p>
        </w:tc>
      </w:tr>
      <w:tr w:rsidR="00443019" w:rsidRPr="00134DA8" w:rsidTr="00443019">
        <w:trPr>
          <w:cantSplit/>
          <w:trHeight w:val="240"/>
        </w:trPr>
        <w:tc>
          <w:tcPr>
            <w:tcW w:w="55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7,5                               </w:t>
            </w:r>
          </w:p>
        </w:tc>
        <w:tc>
          <w:tcPr>
            <w:tcW w:w="337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30           </w:t>
            </w:r>
          </w:p>
        </w:tc>
      </w:tr>
      <w:tr w:rsidR="00443019" w:rsidRPr="00134DA8" w:rsidTr="00443019">
        <w:trPr>
          <w:cantSplit/>
          <w:trHeight w:val="240"/>
        </w:trPr>
        <w:tc>
          <w:tcPr>
            <w:tcW w:w="55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10,0                              </w:t>
            </w:r>
          </w:p>
        </w:tc>
        <w:tc>
          <w:tcPr>
            <w:tcW w:w="337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34           </w:t>
            </w:r>
          </w:p>
        </w:tc>
      </w:tr>
      <w:tr w:rsidR="00443019" w:rsidRPr="00134DA8" w:rsidTr="00443019">
        <w:trPr>
          <w:cantSplit/>
          <w:trHeight w:val="240"/>
        </w:trPr>
        <w:tc>
          <w:tcPr>
            <w:tcW w:w="55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11,2                              </w:t>
            </w:r>
          </w:p>
        </w:tc>
        <w:tc>
          <w:tcPr>
            <w:tcW w:w="337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36           </w:t>
            </w:r>
          </w:p>
        </w:tc>
      </w:tr>
      <w:tr w:rsidR="00443019" w:rsidRPr="00134DA8" w:rsidTr="00443019">
        <w:trPr>
          <w:cantSplit/>
          <w:trHeight w:val="240"/>
        </w:trPr>
        <w:tc>
          <w:tcPr>
            <w:tcW w:w="55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12,2                              </w:t>
            </w:r>
          </w:p>
        </w:tc>
        <w:tc>
          <w:tcPr>
            <w:tcW w:w="337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38           </w:t>
            </w:r>
          </w:p>
        </w:tc>
      </w:tr>
    </w:tbl>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Примечания.</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1. Для одиночных автомобилей (тягачей) не допускается превышение полной массы более 30 т.</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2. Предельные значения полной массы автотранспортных средств допустимы при равномерном их распределении по осям с отклонением в осевых нагрузках не более 35% т, а для передней оси не более 40%.</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Промежуточные между табличными значения параметров следует определять путем линейной интерполяции.</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 Габариты АТС</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3.1. Габарит АТС по длине не должен превышать:</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одиночных автомобилей, автобусов, троллейбусов и прицепов - </w:t>
      </w:r>
      <w:smartTag w:uri="urn:schemas-microsoft-com:office:smarttags" w:element="metricconverter">
        <w:smartTagPr>
          <w:attr w:name="ProductID" w:val="12,0 м"/>
        </w:smartTagPr>
        <w:r w:rsidRPr="00134DA8">
          <w:rPr>
            <w:rFonts w:ascii="Times New Roman" w:eastAsia="Times New Roman" w:hAnsi="Times New Roman" w:cs="Times New Roman"/>
            <w:sz w:val="24"/>
            <w:szCs w:val="24"/>
            <w:lang w:eastAsia="ru-RU"/>
          </w:rPr>
          <w:t>12,0 м</w:t>
        </w:r>
      </w:smartTag>
      <w:r w:rsidRPr="00134DA8">
        <w:rPr>
          <w:rFonts w:ascii="Times New Roman" w:eastAsia="Times New Roman" w:hAnsi="Times New Roman" w:cs="Times New Roman"/>
          <w:sz w:val="24"/>
          <w:szCs w:val="24"/>
          <w:lang w:eastAsia="ru-RU"/>
        </w:rPr>
        <w:t>;</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автопоездов в составе "автомобиль-прицеп" и "автомобиль-полуприцеп" - </w:t>
      </w:r>
      <w:smartTag w:uri="urn:schemas-microsoft-com:office:smarttags" w:element="metricconverter">
        <w:smartTagPr>
          <w:attr w:name="ProductID" w:val="20,0 м"/>
        </w:smartTagPr>
        <w:r w:rsidRPr="00134DA8">
          <w:rPr>
            <w:rFonts w:ascii="Times New Roman" w:eastAsia="Times New Roman" w:hAnsi="Times New Roman" w:cs="Times New Roman"/>
            <w:sz w:val="24"/>
            <w:szCs w:val="24"/>
            <w:lang w:eastAsia="ru-RU"/>
          </w:rPr>
          <w:t>20,0 м</w:t>
        </w:r>
      </w:smartTag>
      <w:r w:rsidRPr="00134DA8">
        <w:rPr>
          <w:rFonts w:ascii="Times New Roman" w:eastAsia="Times New Roman" w:hAnsi="Times New Roman" w:cs="Times New Roman"/>
          <w:sz w:val="24"/>
          <w:szCs w:val="24"/>
          <w:lang w:eastAsia="ru-RU"/>
        </w:rPr>
        <w:t>;</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двухзвенных сочлененных автобусов и троллейбусов - </w:t>
      </w:r>
      <w:smartTag w:uri="urn:schemas-microsoft-com:office:smarttags" w:element="metricconverter">
        <w:smartTagPr>
          <w:attr w:name="ProductID" w:val="18,0 м"/>
        </w:smartTagPr>
        <w:r w:rsidRPr="00134DA8">
          <w:rPr>
            <w:rFonts w:ascii="Times New Roman" w:eastAsia="Times New Roman" w:hAnsi="Times New Roman" w:cs="Times New Roman"/>
            <w:sz w:val="24"/>
            <w:szCs w:val="24"/>
            <w:lang w:eastAsia="ru-RU"/>
          </w:rPr>
          <w:t>18,0 м</w:t>
        </w:r>
      </w:smartTag>
      <w:r w:rsidRPr="00134DA8">
        <w:rPr>
          <w:rFonts w:ascii="Times New Roman" w:eastAsia="Times New Roman" w:hAnsi="Times New Roman" w:cs="Times New Roman"/>
          <w:sz w:val="24"/>
          <w:szCs w:val="24"/>
          <w:lang w:eastAsia="ru-RU"/>
        </w:rPr>
        <w:t>.</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3.2. Габарит АТС по ширине не должен превышать </w:t>
      </w:r>
      <w:smartTag w:uri="urn:schemas-microsoft-com:office:smarttags" w:element="metricconverter">
        <w:smartTagPr>
          <w:attr w:name="ProductID" w:val="2,5 м"/>
        </w:smartTagPr>
        <w:r w:rsidRPr="00134DA8">
          <w:rPr>
            <w:rFonts w:ascii="Times New Roman" w:eastAsia="Times New Roman" w:hAnsi="Times New Roman" w:cs="Times New Roman"/>
            <w:sz w:val="24"/>
            <w:szCs w:val="24"/>
            <w:lang w:eastAsia="ru-RU"/>
          </w:rPr>
          <w:t>2,5 м</w:t>
        </w:r>
      </w:smartTag>
      <w:r w:rsidRPr="00134DA8">
        <w:rPr>
          <w:rFonts w:ascii="Times New Roman" w:eastAsia="Times New Roman" w:hAnsi="Times New Roman" w:cs="Times New Roman"/>
          <w:sz w:val="24"/>
          <w:szCs w:val="24"/>
          <w:lang w:eastAsia="ru-RU"/>
        </w:rPr>
        <w:t xml:space="preserve">, для рефрижераторов и изотермических кузовов допускается </w:t>
      </w:r>
      <w:smartTag w:uri="urn:schemas-microsoft-com:office:smarttags" w:element="metricconverter">
        <w:smartTagPr>
          <w:attr w:name="ProductID" w:val="2,6 м"/>
        </w:smartTagPr>
        <w:r w:rsidRPr="00134DA8">
          <w:rPr>
            <w:rFonts w:ascii="Times New Roman" w:eastAsia="Times New Roman" w:hAnsi="Times New Roman" w:cs="Times New Roman"/>
            <w:sz w:val="24"/>
            <w:szCs w:val="24"/>
            <w:lang w:eastAsia="ru-RU"/>
          </w:rPr>
          <w:t>2,6 м</w:t>
        </w:r>
      </w:smartTag>
      <w:r w:rsidRPr="00134DA8">
        <w:rPr>
          <w:rFonts w:ascii="Times New Roman" w:eastAsia="Times New Roman" w:hAnsi="Times New Roman" w:cs="Times New Roman"/>
          <w:sz w:val="24"/>
          <w:szCs w:val="24"/>
          <w:lang w:eastAsia="ru-RU"/>
        </w:rPr>
        <w:t>.</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lastRenderedPageBreak/>
        <w:t>За пределы разрешенного габарита по ширине могут выступать:</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приспособления противоскольжения, надетые на колеса;</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зеркала заднего вида, элементы крепления тента, сконструированные таким образом, что они могут отклоняться, входя при этом в габарит;</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 шины вблизи контакта с дорогой, эластичные крылья, брызговики колес и другие детали, выполненные из эластичного материала, при условии, что указанные элементы конструкции или оснастки выступают за габариты не более </w:t>
      </w:r>
      <w:smartTag w:uri="urn:schemas-microsoft-com:office:smarttags" w:element="metricconverter">
        <w:smartTagPr>
          <w:attr w:name="ProductID" w:val="0,05 м"/>
        </w:smartTagPr>
        <w:r w:rsidRPr="00134DA8">
          <w:rPr>
            <w:rFonts w:ascii="Times New Roman" w:eastAsia="Times New Roman" w:hAnsi="Times New Roman" w:cs="Times New Roman"/>
            <w:sz w:val="24"/>
            <w:szCs w:val="24"/>
            <w:lang w:eastAsia="ru-RU"/>
          </w:rPr>
          <w:t>0,05 м</w:t>
        </w:r>
      </w:smartTag>
      <w:r w:rsidRPr="00134DA8">
        <w:rPr>
          <w:rFonts w:ascii="Times New Roman" w:eastAsia="Times New Roman" w:hAnsi="Times New Roman" w:cs="Times New Roman"/>
          <w:sz w:val="24"/>
          <w:szCs w:val="24"/>
          <w:lang w:eastAsia="ru-RU"/>
        </w:rPr>
        <w:t xml:space="preserve"> с любой стороны.</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3.3. Габарит АТС по высоте не должен превышать </w:t>
      </w:r>
      <w:smartTag w:uri="urn:schemas-microsoft-com:office:smarttags" w:element="metricconverter">
        <w:smartTagPr>
          <w:attr w:name="ProductID" w:val="4,0 м"/>
        </w:smartTagPr>
        <w:r w:rsidRPr="00134DA8">
          <w:rPr>
            <w:rFonts w:ascii="Times New Roman" w:eastAsia="Times New Roman" w:hAnsi="Times New Roman" w:cs="Times New Roman"/>
            <w:sz w:val="24"/>
            <w:szCs w:val="24"/>
            <w:lang w:eastAsia="ru-RU"/>
          </w:rPr>
          <w:t>4,0 м</w:t>
        </w:r>
      </w:smartTag>
      <w:r w:rsidRPr="00134DA8">
        <w:rPr>
          <w:rFonts w:ascii="Times New Roman" w:eastAsia="Times New Roman" w:hAnsi="Times New Roman" w:cs="Times New Roman"/>
          <w:sz w:val="24"/>
          <w:szCs w:val="24"/>
          <w:lang w:eastAsia="ru-RU"/>
        </w:rPr>
        <w:t>.</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К крупногабаритным относятся также АТС, имеющие в своем составе два и более прицепа (полуприцепа), независимо от ширины и общей длины автопоезда.</w:t>
      </w:r>
    </w:p>
    <w:p w:rsidR="00443019" w:rsidRPr="00134DA8" w:rsidRDefault="00443019" w:rsidP="0044301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II. Параметры автотранспортного средства, при которых</w:t>
      </w:r>
    </w:p>
    <w:p w:rsidR="00443019" w:rsidRPr="00134DA8" w:rsidRDefault="00443019" w:rsidP="0044301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оно относится к категории 2</w:t>
      </w:r>
    </w:p>
    <w:p w:rsidR="00443019" w:rsidRPr="00134DA8" w:rsidRDefault="00443019" w:rsidP="0044301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1. При движении автотранспортных средств по мостовым сооружениям с массами и нагрузками на ось, указанными в таблице 6.5, они относятся к категории 2.</w:t>
      </w:r>
    </w:p>
    <w:p w:rsidR="00443019" w:rsidRPr="00134DA8" w:rsidRDefault="00443019" w:rsidP="0044301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43019" w:rsidRPr="00134DA8" w:rsidRDefault="00443019" w:rsidP="00443019">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Таблица 6.5</w:t>
      </w:r>
    </w:p>
    <w:tbl>
      <w:tblPr>
        <w:tblW w:w="0" w:type="auto"/>
        <w:tblInd w:w="70" w:type="dxa"/>
        <w:tblLayout w:type="fixed"/>
        <w:tblCellMar>
          <w:left w:w="70" w:type="dxa"/>
          <w:right w:w="70" w:type="dxa"/>
        </w:tblCellMar>
        <w:tblLook w:val="0000" w:firstRow="0" w:lastRow="0" w:firstColumn="0" w:lastColumn="0" w:noHBand="0" w:noVBand="0"/>
      </w:tblPr>
      <w:tblGrid>
        <w:gridCol w:w="2835"/>
        <w:gridCol w:w="2025"/>
        <w:gridCol w:w="2295"/>
        <w:gridCol w:w="1755"/>
      </w:tblGrid>
      <w:tr w:rsidR="00443019" w:rsidRPr="00134DA8" w:rsidTr="00443019">
        <w:trPr>
          <w:cantSplit/>
          <w:trHeight w:hRule="exact" w:val="286"/>
        </w:trPr>
        <w:tc>
          <w:tcPr>
            <w:tcW w:w="2835" w:type="dxa"/>
            <w:vMerge w:val="restart"/>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Проектная норматив-</w:t>
            </w:r>
            <w:r w:rsidRPr="00134DA8">
              <w:rPr>
                <w:rFonts w:ascii="Times New Roman" w:eastAsia="Times New Roman" w:hAnsi="Times New Roman" w:cs="Times New Roman"/>
                <w:sz w:val="24"/>
                <w:szCs w:val="24"/>
                <w:lang w:eastAsia="ru-RU"/>
              </w:rPr>
              <w:br/>
              <w:t xml:space="preserve">ная нагрузка на     </w:t>
            </w:r>
            <w:r w:rsidRPr="00134DA8">
              <w:rPr>
                <w:rFonts w:ascii="Times New Roman" w:eastAsia="Times New Roman" w:hAnsi="Times New Roman" w:cs="Times New Roman"/>
                <w:sz w:val="24"/>
                <w:szCs w:val="24"/>
                <w:lang w:eastAsia="ru-RU"/>
              </w:rPr>
              <w:br/>
              <w:t xml:space="preserve">мостовое сооружение </w:t>
            </w:r>
          </w:p>
        </w:tc>
        <w:tc>
          <w:tcPr>
            <w:tcW w:w="6075" w:type="dxa"/>
            <w:gridSpan w:val="3"/>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Параметры АТС               </w:t>
            </w:r>
          </w:p>
        </w:tc>
      </w:tr>
      <w:tr w:rsidR="00443019" w:rsidRPr="00134DA8" w:rsidTr="00443019">
        <w:trPr>
          <w:cantSplit/>
        </w:trPr>
        <w:tc>
          <w:tcPr>
            <w:tcW w:w="2835" w:type="dxa"/>
            <w:vMerge/>
            <w:tcBorders>
              <w:top w:val="single" w:sz="4" w:space="0" w:color="000000"/>
              <w:left w:val="single" w:sz="4" w:space="0" w:color="000000"/>
              <w:bottom w:val="single" w:sz="4" w:space="0" w:color="000000"/>
            </w:tcBorders>
          </w:tcPr>
          <w:p w:rsidR="00443019" w:rsidRPr="00134DA8" w:rsidRDefault="00443019" w:rsidP="00443019">
            <w:pPr>
              <w:spacing w:after="0" w:line="240" w:lineRule="auto"/>
              <w:ind w:firstLine="709"/>
              <w:rPr>
                <w:rFonts w:ascii="Times New Roman" w:eastAsia="Times New Roman" w:hAnsi="Times New Roman" w:cs="Times New Roman"/>
                <w:sz w:val="24"/>
                <w:szCs w:val="24"/>
                <w:lang w:eastAsia="ru-RU"/>
              </w:rPr>
            </w:pP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общая масса, </w:t>
            </w:r>
            <w:r w:rsidRPr="00134DA8">
              <w:rPr>
                <w:rFonts w:ascii="Times New Roman" w:eastAsia="Times New Roman" w:hAnsi="Times New Roman" w:cs="Times New Roman"/>
                <w:sz w:val="24"/>
                <w:szCs w:val="24"/>
                <w:lang w:eastAsia="ru-RU"/>
              </w:rPr>
              <w:br/>
              <w:t>т</w:t>
            </w:r>
          </w:p>
        </w:tc>
        <w:tc>
          <w:tcPr>
            <w:tcW w:w="229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нагрузка на ось,</w:t>
            </w:r>
            <w:r w:rsidRPr="00134DA8">
              <w:rPr>
                <w:rFonts w:ascii="Times New Roman" w:eastAsia="Times New Roman" w:hAnsi="Times New Roman" w:cs="Times New Roman"/>
                <w:sz w:val="24"/>
                <w:szCs w:val="24"/>
                <w:lang w:eastAsia="ru-RU"/>
              </w:rPr>
              <w:br/>
              <w:t>т</w:t>
            </w:r>
          </w:p>
        </w:tc>
        <w:tc>
          <w:tcPr>
            <w:tcW w:w="17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база, м</w:t>
            </w:r>
          </w:p>
        </w:tc>
      </w:tr>
      <w:tr w:rsidR="00443019" w:rsidRPr="00134DA8" w:rsidTr="00443019">
        <w:trPr>
          <w:cantSplit/>
          <w:trHeight w:val="240"/>
        </w:trPr>
        <w:tc>
          <w:tcPr>
            <w:tcW w:w="28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АК-11, Н-30, НК-80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80   </w:t>
            </w:r>
          </w:p>
        </w:tc>
        <w:tc>
          <w:tcPr>
            <w:tcW w:w="229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20,0     </w:t>
            </w:r>
          </w:p>
        </w:tc>
        <w:tc>
          <w:tcPr>
            <w:tcW w:w="17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менее 3,6 </w:t>
            </w:r>
          </w:p>
        </w:tc>
      </w:tr>
      <w:tr w:rsidR="00443019" w:rsidRPr="00134DA8" w:rsidTr="00443019">
        <w:trPr>
          <w:cantSplit/>
          <w:trHeight w:val="240"/>
        </w:trPr>
        <w:tc>
          <w:tcPr>
            <w:tcW w:w="28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Н-18 и НК-80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80   </w:t>
            </w:r>
          </w:p>
        </w:tc>
        <w:tc>
          <w:tcPr>
            <w:tcW w:w="229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20,0     </w:t>
            </w:r>
          </w:p>
        </w:tc>
        <w:tc>
          <w:tcPr>
            <w:tcW w:w="17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менее 3,6 </w:t>
            </w:r>
          </w:p>
        </w:tc>
      </w:tr>
      <w:tr w:rsidR="00443019" w:rsidRPr="00134DA8" w:rsidTr="00443019">
        <w:trPr>
          <w:cantSplit/>
          <w:trHeight w:val="240"/>
        </w:trPr>
        <w:tc>
          <w:tcPr>
            <w:tcW w:w="28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АК-8, Н-13, НГ-60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60   </w:t>
            </w:r>
          </w:p>
        </w:tc>
        <w:tc>
          <w:tcPr>
            <w:tcW w:w="229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16,0     </w:t>
            </w:r>
          </w:p>
        </w:tc>
        <w:tc>
          <w:tcPr>
            <w:tcW w:w="17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менее 5,0 </w:t>
            </w:r>
          </w:p>
        </w:tc>
      </w:tr>
      <w:tr w:rsidR="00443019" w:rsidRPr="00134DA8" w:rsidTr="00443019">
        <w:trPr>
          <w:cantSplit/>
          <w:trHeight w:val="360"/>
        </w:trPr>
        <w:tc>
          <w:tcPr>
            <w:tcW w:w="28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Н-10 и НГ-60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60   </w:t>
            </w:r>
          </w:p>
        </w:tc>
        <w:tc>
          <w:tcPr>
            <w:tcW w:w="229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9,5 &lt;*&gt;, </w:t>
            </w:r>
            <w:r w:rsidRPr="00134DA8">
              <w:rPr>
                <w:rFonts w:ascii="Times New Roman" w:eastAsia="Times New Roman" w:hAnsi="Times New Roman" w:cs="Times New Roman"/>
                <w:sz w:val="24"/>
                <w:szCs w:val="24"/>
                <w:lang w:eastAsia="ru-RU"/>
              </w:rPr>
              <w:br/>
              <w:t>более 12,0 &lt;*&gt;</w:t>
            </w:r>
          </w:p>
        </w:tc>
        <w:tc>
          <w:tcPr>
            <w:tcW w:w="17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менее 5,0 </w:t>
            </w:r>
          </w:p>
        </w:tc>
      </w:tr>
      <w:tr w:rsidR="00443019" w:rsidRPr="00134DA8" w:rsidTr="00443019">
        <w:trPr>
          <w:cantSplit/>
          <w:trHeight w:val="240"/>
        </w:trPr>
        <w:tc>
          <w:tcPr>
            <w:tcW w:w="283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Н-8 и НГ-30         </w:t>
            </w:r>
          </w:p>
        </w:tc>
        <w:tc>
          <w:tcPr>
            <w:tcW w:w="202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более 30   </w:t>
            </w:r>
          </w:p>
        </w:tc>
        <w:tc>
          <w:tcPr>
            <w:tcW w:w="2295" w:type="dxa"/>
            <w:tcBorders>
              <w:top w:val="single" w:sz="4" w:space="0" w:color="000000"/>
              <w:left w:val="single" w:sz="4" w:space="0" w:color="000000"/>
              <w:bottom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более 7,6 &lt;*&gt;</w:t>
            </w:r>
          </w:p>
        </w:tc>
        <w:tc>
          <w:tcPr>
            <w:tcW w:w="1755" w:type="dxa"/>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 xml:space="preserve">менее 4,0 </w:t>
            </w:r>
          </w:p>
        </w:tc>
      </w:tr>
      <w:tr w:rsidR="00443019" w:rsidRPr="00134DA8" w:rsidTr="00443019">
        <w:trPr>
          <w:cantSplit/>
          <w:trHeight w:val="360"/>
        </w:trPr>
        <w:tc>
          <w:tcPr>
            <w:tcW w:w="8910" w:type="dxa"/>
            <w:gridSpan w:val="4"/>
            <w:tcBorders>
              <w:top w:val="single" w:sz="4" w:space="0" w:color="000000"/>
              <w:left w:val="single" w:sz="4" w:space="0" w:color="000000"/>
              <w:bottom w:val="single" w:sz="4" w:space="0" w:color="000000"/>
              <w:right w:val="single" w:sz="4" w:space="0" w:color="000000"/>
            </w:tcBorders>
          </w:tcPr>
          <w:p w:rsidR="00443019" w:rsidRPr="00134DA8" w:rsidRDefault="00443019" w:rsidP="00443019">
            <w:pPr>
              <w:autoSpaceDE w:val="0"/>
              <w:autoSpaceDN w:val="0"/>
              <w:adjustRightInd w:val="0"/>
              <w:snapToGrid w:val="0"/>
              <w:spacing w:after="0" w:line="240" w:lineRule="auto"/>
              <w:ind w:firstLine="709"/>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&lt;*&gt; Значение осевой нагрузки относится  к  случаям  движения  по</w:t>
            </w:r>
            <w:r w:rsidRPr="00134DA8">
              <w:rPr>
                <w:rFonts w:ascii="Times New Roman" w:eastAsia="Times New Roman" w:hAnsi="Times New Roman" w:cs="Times New Roman"/>
                <w:sz w:val="24"/>
                <w:szCs w:val="24"/>
                <w:lang w:eastAsia="ru-RU"/>
              </w:rPr>
              <w:br/>
              <w:t xml:space="preserve">деревянным мостам.                                              </w:t>
            </w:r>
          </w:p>
        </w:tc>
      </w:tr>
    </w:tbl>
    <w:p w:rsidR="00443019" w:rsidRPr="00134DA8" w:rsidRDefault="00443019" w:rsidP="00443019">
      <w:pPr>
        <w:spacing w:after="0" w:line="240" w:lineRule="auto"/>
        <w:rPr>
          <w:rFonts w:ascii="Times New Roman" w:eastAsia="Times New Roman" w:hAnsi="Times New Roman" w:cs="Times New Roman"/>
          <w:sz w:val="24"/>
          <w:szCs w:val="24"/>
          <w:lang w:eastAsia="ru-RU"/>
        </w:rPr>
      </w:pPr>
    </w:p>
    <w:p w:rsidR="00443019" w:rsidRPr="00884578" w:rsidRDefault="00443019" w:rsidP="00443019">
      <w:pPr>
        <w:spacing w:after="0" w:line="240" w:lineRule="auto"/>
        <w:jc w:val="right"/>
        <w:rPr>
          <w:rFonts w:ascii="Times New Roman" w:eastAsia="Times New Roman" w:hAnsi="Times New Roman" w:cs="Times New Roman"/>
          <w:b/>
          <w:lang w:eastAsia="ru-RU"/>
        </w:rPr>
      </w:pPr>
      <w:r w:rsidRPr="00134DA8">
        <w:rPr>
          <w:rFonts w:ascii="Times New Roman" w:eastAsia="Times New Roman" w:hAnsi="Times New Roman" w:cs="Times New Roman"/>
          <w:sz w:val="24"/>
          <w:szCs w:val="24"/>
          <w:lang w:eastAsia="ru-RU"/>
        </w:rPr>
        <w:br w:type="page"/>
      </w:r>
      <w:r w:rsidRPr="00884578">
        <w:rPr>
          <w:rFonts w:ascii="Times New Roman" w:eastAsia="Times New Roman" w:hAnsi="Times New Roman" w:cs="Times New Roman"/>
          <w:b/>
          <w:lang w:eastAsia="ru-RU"/>
        </w:rPr>
        <w:lastRenderedPageBreak/>
        <w:t>Приложение № 7</w:t>
      </w:r>
    </w:p>
    <w:p w:rsidR="00443019" w:rsidRDefault="00443019" w:rsidP="00443019">
      <w:pPr>
        <w:spacing w:after="0" w:line="240" w:lineRule="auto"/>
        <w:ind w:left="284"/>
        <w:rPr>
          <w:rFonts w:ascii="Times New Roman" w:eastAsia="Times New Roman" w:hAnsi="Times New Roman" w:cs="Times New Roman"/>
          <w:lang w:eastAsia="ru-RU"/>
        </w:rPr>
      </w:pPr>
    </w:p>
    <w:p w:rsidR="00443019" w:rsidRPr="00884578" w:rsidRDefault="00443019" w:rsidP="00443019">
      <w:pPr>
        <w:spacing w:after="0" w:line="240" w:lineRule="auto"/>
        <w:ind w:left="284"/>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Разрешительный орган:  ИНН _____________________,   ________________поселения_____________ муниципального района Ленинградской области   КПП   ________________</w:t>
      </w:r>
    </w:p>
    <w:p w:rsidR="00443019" w:rsidRPr="00884578" w:rsidRDefault="00443019" w:rsidP="00443019">
      <w:pPr>
        <w:spacing w:after="0" w:line="240" w:lineRule="auto"/>
        <w:ind w:left="284"/>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Расчетный счет  №  _____________________________  в  _______________ Банка __________ по</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___________________________________________________</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БИК __________________</w:t>
      </w:r>
    </w:p>
    <w:p w:rsidR="00443019" w:rsidRPr="00884578" w:rsidRDefault="00443019" w:rsidP="00443019">
      <w:pPr>
        <w:spacing w:after="0" w:line="240" w:lineRule="auto"/>
        <w:rPr>
          <w:rFonts w:ascii="Times New Roman" w:eastAsia="Times New Roman" w:hAnsi="Times New Roman" w:cs="Times New Roman"/>
          <w:lang w:eastAsia="ru-RU"/>
        </w:rPr>
      </w:pP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Грузоотправитель               Коды по ОКОНХ  </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и фактический адрес          Код по ОКПО   </w:t>
      </w:r>
    </w:p>
    <w:tbl>
      <w:tblPr>
        <w:tblW w:w="0" w:type="auto"/>
        <w:tblInd w:w="392" w:type="dxa"/>
        <w:tblBorders>
          <w:top w:val="single" w:sz="6" w:space="0" w:color="auto"/>
          <w:bottom w:val="single" w:sz="6" w:space="0" w:color="auto"/>
        </w:tblBorders>
        <w:tblLayout w:type="fixed"/>
        <w:tblLook w:val="0000" w:firstRow="0" w:lastRow="0" w:firstColumn="0" w:lastColumn="0" w:noHBand="0" w:noVBand="0"/>
      </w:tblPr>
      <w:tblGrid>
        <w:gridCol w:w="5169"/>
        <w:gridCol w:w="2936"/>
        <w:gridCol w:w="2243"/>
      </w:tblGrid>
      <w:tr w:rsidR="00443019" w:rsidRPr="00884578" w:rsidTr="00443019">
        <w:tc>
          <w:tcPr>
            <w:tcW w:w="5169" w:type="dxa"/>
            <w:tcBorders>
              <w:top w:val="single" w:sz="6" w:space="0" w:color="auto"/>
              <w:left w:val="single" w:sz="4" w:space="0" w:color="auto"/>
              <w:bottom w:val="single" w:sz="6" w:space="0" w:color="auto"/>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Грузополучатель</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и  адрес                         </w:t>
            </w:r>
          </w:p>
        </w:tc>
        <w:tc>
          <w:tcPr>
            <w:tcW w:w="2936"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К платежному требованию №  от</w:t>
            </w:r>
          </w:p>
        </w:tc>
        <w:tc>
          <w:tcPr>
            <w:tcW w:w="2243" w:type="dxa"/>
            <w:tcBorders>
              <w:top w:val="single" w:sz="6" w:space="0" w:color="auto"/>
              <w:left w:val="nil"/>
              <w:bottom w:val="single" w:sz="6" w:space="0" w:color="auto"/>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bl>
    <w:p w:rsidR="00443019" w:rsidRPr="00884578" w:rsidRDefault="00443019" w:rsidP="00443019">
      <w:pPr>
        <w:spacing w:after="0" w:line="240" w:lineRule="auto"/>
        <w:rPr>
          <w:rFonts w:ascii="Times New Roman" w:eastAsia="Times New Roman" w:hAnsi="Times New Roman" w:cs="Times New Roman"/>
          <w:lang w:eastAsia="ru-RU"/>
        </w:rPr>
      </w:pPr>
    </w:p>
    <w:tbl>
      <w:tblPr>
        <w:tblW w:w="0" w:type="auto"/>
        <w:tblLayout w:type="fixed"/>
        <w:tblLook w:val="0000" w:firstRow="0" w:lastRow="0" w:firstColumn="0" w:lastColumn="0" w:noHBand="0" w:noVBand="0"/>
      </w:tblPr>
      <w:tblGrid>
        <w:gridCol w:w="2660"/>
        <w:gridCol w:w="2977"/>
        <w:gridCol w:w="992"/>
        <w:gridCol w:w="567"/>
        <w:gridCol w:w="3260"/>
      </w:tblGrid>
      <w:tr w:rsidR="00443019" w:rsidRPr="00884578" w:rsidTr="00443019">
        <w:trPr>
          <w:cantSplit/>
        </w:trPr>
        <w:tc>
          <w:tcPr>
            <w:tcW w:w="2660" w:type="dxa"/>
          </w:tcPr>
          <w:p w:rsidR="00443019" w:rsidRPr="00884578" w:rsidRDefault="00443019" w:rsidP="0044301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0" allowOverlap="1" wp14:anchorId="708A589A" wp14:editId="06760BAA">
                      <wp:simplePos x="0" y="0"/>
                      <wp:positionH relativeFrom="column">
                        <wp:posOffset>8890</wp:posOffset>
                      </wp:positionH>
                      <wp:positionV relativeFrom="paragraph">
                        <wp:posOffset>305435</wp:posOffset>
                      </wp:positionV>
                      <wp:extent cx="274955" cy="635"/>
                      <wp:effectExtent l="0" t="0" r="10795" b="3746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4.05pt" to="22.3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" o:allowincell="f">
                      <v:stroke startarrowwidth="narrow" startarrowlength="short" endarrowwidth="narrow" endarrowlength="short"/>
                    </v:line>
                  </w:pict>
                </mc:Fallback>
              </mc:AlternateConten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Заказ    №     от     200__г.   </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Наряд</w:t>
            </w:r>
          </w:p>
        </w:tc>
        <w:tc>
          <w:tcPr>
            <w:tcW w:w="2977" w:type="dxa"/>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СЧЕТ ДЛЯ ОПЛАТЫ № </w:t>
            </w:r>
          </w:p>
        </w:tc>
        <w:tc>
          <w:tcPr>
            <w:tcW w:w="992" w:type="dxa"/>
          </w:tcPr>
          <w:p w:rsidR="00443019" w:rsidRPr="00884578" w:rsidRDefault="00443019" w:rsidP="00443019">
            <w:pPr>
              <w:spacing w:after="0" w:line="240" w:lineRule="auto"/>
              <w:jc w:val="center"/>
              <w:rPr>
                <w:rFonts w:ascii="Times New Roman" w:eastAsia="Times New Roman" w:hAnsi="Times New Roman" w:cs="Times New Roman"/>
                <w:lang w:eastAsia="ru-RU"/>
              </w:rPr>
            </w:pPr>
          </w:p>
        </w:tc>
        <w:tc>
          <w:tcPr>
            <w:tcW w:w="567" w:type="dxa"/>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от</w:t>
            </w:r>
          </w:p>
        </w:tc>
        <w:tc>
          <w:tcPr>
            <w:tcW w:w="3260" w:type="dxa"/>
          </w:tcPr>
          <w:p w:rsidR="00443019" w:rsidRPr="00884578" w:rsidRDefault="00443019" w:rsidP="00443019">
            <w:pPr>
              <w:spacing w:after="0" w:line="240" w:lineRule="auto"/>
              <w:jc w:val="right"/>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«___» ________20__ г.</w:t>
            </w:r>
          </w:p>
          <w:p w:rsidR="00443019" w:rsidRPr="00884578" w:rsidRDefault="00443019" w:rsidP="00443019">
            <w:pPr>
              <w:spacing w:after="0" w:line="240" w:lineRule="auto"/>
              <w:jc w:val="center"/>
              <w:rPr>
                <w:rFonts w:ascii="Times New Roman" w:eastAsia="Times New Roman" w:hAnsi="Times New Roman" w:cs="Times New Roman"/>
                <w:lang w:eastAsia="ru-RU"/>
              </w:rPr>
            </w:pPr>
          </w:p>
        </w:tc>
      </w:tr>
    </w:tbl>
    <w:p w:rsidR="00443019" w:rsidRPr="00884578" w:rsidRDefault="00443019" w:rsidP="00443019">
      <w:pPr>
        <w:spacing w:after="0" w:line="240" w:lineRule="auto"/>
        <w:rPr>
          <w:rFonts w:ascii="Times New Roman" w:eastAsia="Times New Roman" w:hAnsi="Times New Roman" w:cs="Times New Roman"/>
          <w:lang w:eastAsia="ru-RU"/>
        </w:rPr>
      </w:pPr>
    </w:p>
    <w:tbl>
      <w:tblPr>
        <w:tblW w:w="10064" w:type="dxa"/>
        <w:tblInd w:w="392" w:type="dxa"/>
        <w:tblBorders>
          <w:top w:val="single" w:sz="6" w:space="0" w:color="auto"/>
          <w:bottom w:val="single" w:sz="6" w:space="0" w:color="auto"/>
        </w:tblBorders>
        <w:tblLayout w:type="fixed"/>
        <w:tblLook w:val="0000" w:firstRow="0" w:lastRow="0" w:firstColumn="0" w:lastColumn="0" w:noHBand="0" w:noVBand="0"/>
      </w:tblPr>
      <w:tblGrid>
        <w:gridCol w:w="5103"/>
        <w:gridCol w:w="2977"/>
        <w:gridCol w:w="1984"/>
      </w:tblGrid>
      <w:tr w:rsidR="00443019" w:rsidRPr="00884578" w:rsidTr="00443019">
        <w:trPr>
          <w:cantSplit/>
        </w:trPr>
        <w:tc>
          <w:tcPr>
            <w:tcW w:w="5103" w:type="dxa"/>
            <w:tcBorders>
              <w:top w:val="single" w:sz="6" w:space="0" w:color="auto"/>
              <w:left w:val="single" w:sz="4" w:space="0" w:color="auto"/>
              <w:bottom w:val="nil"/>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Плательщик   </w:t>
            </w:r>
          </w:p>
          <w:p w:rsidR="00443019" w:rsidRPr="00884578" w:rsidRDefault="00443019" w:rsidP="00443019">
            <w:pPr>
              <w:spacing w:after="0" w:line="240" w:lineRule="auto"/>
              <w:rPr>
                <w:rFonts w:ascii="Times New Roman" w:eastAsia="Times New Roman" w:hAnsi="Times New Roman" w:cs="Times New Roman"/>
                <w:u w:val="single"/>
                <w:lang w:eastAsia="ru-RU"/>
              </w:rPr>
            </w:pPr>
          </w:p>
          <w:p w:rsidR="00443019" w:rsidRPr="00884578" w:rsidRDefault="00443019" w:rsidP="00443019">
            <w:pPr>
              <w:spacing w:after="0" w:line="240" w:lineRule="auto"/>
              <w:rPr>
                <w:rFonts w:ascii="Times New Roman" w:eastAsia="Times New Roman" w:hAnsi="Times New Roman" w:cs="Times New Roman"/>
                <w:u w:val="single"/>
                <w:lang w:eastAsia="ru-RU"/>
              </w:rPr>
            </w:pPr>
          </w:p>
        </w:tc>
        <w:tc>
          <w:tcPr>
            <w:tcW w:w="2977"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По расчетной цене</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1984" w:type="dxa"/>
            <w:tcBorders>
              <w:top w:val="single" w:sz="6" w:space="0" w:color="auto"/>
              <w:left w:val="nil"/>
              <w:bottom w:val="nil"/>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r w:rsidR="00443019" w:rsidRPr="00884578" w:rsidTr="00443019">
        <w:tc>
          <w:tcPr>
            <w:tcW w:w="5103" w:type="dxa"/>
            <w:tcBorders>
              <w:top w:val="nil"/>
              <w:left w:val="single" w:sz="4" w:space="0" w:color="auto"/>
              <w:bottom w:val="nil"/>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p>
        </w:tc>
        <w:tc>
          <w:tcPr>
            <w:tcW w:w="2977"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Разница тресту или объедин.</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1984" w:type="dxa"/>
            <w:tcBorders>
              <w:top w:val="single" w:sz="6" w:space="0" w:color="auto"/>
              <w:left w:val="nil"/>
              <w:bottom w:val="nil"/>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r w:rsidR="00443019" w:rsidRPr="00884578" w:rsidTr="00443019">
        <w:tc>
          <w:tcPr>
            <w:tcW w:w="5103" w:type="dxa"/>
            <w:tcBorders>
              <w:top w:val="nil"/>
              <w:left w:val="single" w:sz="4" w:space="0" w:color="auto"/>
              <w:bottom w:val="nil"/>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Расчетный счет №   </w:t>
            </w:r>
          </w:p>
        </w:tc>
        <w:tc>
          <w:tcPr>
            <w:tcW w:w="2977"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Налог с оборота</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1984" w:type="dxa"/>
            <w:tcBorders>
              <w:top w:val="single" w:sz="6" w:space="0" w:color="auto"/>
              <w:left w:val="nil"/>
              <w:bottom w:val="single" w:sz="6" w:space="0" w:color="auto"/>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r w:rsidR="00443019" w:rsidRPr="00884578" w:rsidTr="00443019">
        <w:tc>
          <w:tcPr>
            <w:tcW w:w="5103" w:type="dxa"/>
            <w:tcBorders>
              <w:top w:val="nil"/>
              <w:left w:val="single" w:sz="4" w:space="0" w:color="auto"/>
              <w:bottom w:val="single" w:sz="6" w:space="0" w:color="auto"/>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в </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2977" w:type="dxa"/>
            <w:tcBorders>
              <w:top w:val="nil"/>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Всего продажная</w:t>
            </w:r>
          </w:p>
        </w:tc>
        <w:tc>
          <w:tcPr>
            <w:tcW w:w="1984" w:type="dxa"/>
            <w:tcBorders>
              <w:top w:val="single" w:sz="6" w:space="0" w:color="auto"/>
              <w:left w:val="nil"/>
              <w:bottom w:val="single" w:sz="6" w:space="0" w:color="auto"/>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bl>
    <w:p w:rsidR="00443019" w:rsidRPr="00884578" w:rsidRDefault="00443019" w:rsidP="00443019">
      <w:pPr>
        <w:keepNext/>
        <w:pBdr>
          <w:right w:val="single" w:sz="4" w:space="6" w:color="auto"/>
        </w:pBdr>
        <w:spacing w:before="240" w:after="60" w:line="240" w:lineRule="auto"/>
        <w:outlineLvl w:val="2"/>
        <w:rPr>
          <w:rFonts w:ascii="Times New Roman" w:eastAsia="Times New Roman" w:hAnsi="Times New Roman" w:cs="Arial"/>
          <w:bCs/>
          <w:lang w:eastAsia="ru-RU"/>
        </w:rPr>
      </w:pPr>
      <w:r w:rsidRPr="00884578">
        <w:rPr>
          <w:rFonts w:ascii="Times New Roman" w:eastAsia="Times New Roman" w:hAnsi="Times New Roman" w:cs="Arial"/>
          <w:bCs/>
          <w:lang w:eastAsia="ru-RU"/>
        </w:rPr>
        <w:t xml:space="preserve">     Дополнение     </w:t>
      </w:r>
    </w:p>
    <w:tbl>
      <w:tblPr>
        <w:tblW w:w="10095" w:type="dxa"/>
        <w:tblInd w:w="392" w:type="dxa"/>
        <w:tblLayout w:type="fixed"/>
        <w:tblLook w:val="0000" w:firstRow="0" w:lastRow="0" w:firstColumn="0" w:lastColumn="0" w:noHBand="0" w:noVBand="0"/>
      </w:tblPr>
      <w:tblGrid>
        <w:gridCol w:w="1417"/>
        <w:gridCol w:w="4395"/>
        <w:gridCol w:w="708"/>
        <w:gridCol w:w="1023"/>
        <w:gridCol w:w="992"/>
        <w:gridCol w:w="1560"/>
      </w:tblGrid>
      <w:tr w:rsidR="00443019" w:rsidRPr="00884578" w:rsidTr="00443019">
        <w:tc>
          <w:tcPr>
            <w:tcW w:w="5812" w:type="dxa"/>
            <w:gridSpan w:val="2"/>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Наименование товара</w:t>
            </w:r>
          </w:p>
        </w:tc>
        <w:tc>
          <w:tcPr>
            <w:tcW w:w="708"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Ед.</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изм.</w:t>
            </w:r>
          </w:p>
        </w:tc>
        <w:tc>
          <w:tcPr>
            <w:tcW w:w="1023"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Кол-во</w:t>
            </w:r>
          </w:p>
        </w:tc>
        <w:tc>
          <w:tcPr>
            <w:tcW w:w="992"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Цена</w:t>
            </w:r>
          </w:p>
        </w:tc>
        <w:tc>
          <w:tcPr>
            <w:tcW w:w="1560"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Сумма</w:t>
            </w:r>
          </w:p>
        </w:tc>
      </w:tr>
      <w:tr w:rsidR="00443019" w:rsidRPr="00884578" w:rsidTr="00443019">
        <w:tc>
          <w:tcPr>
            <w:tcW w:w="5812" w:type="dxa"/>
            <w:gridSpan w:val="2"/>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1</w:t>
            </w:r>
          </w:p>
        </w:tc>
        <w:tc>
          <w:tcPr>
            <w:tcW w:w="708"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2</w:t>
            </w:r>
          </w:p>
        </w:tc>
        <w:tc>
          <w:tcPr>
            <w:tcW w:w="1023"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3</w:t>
            </w:r>
          </w:p>
        </w:tc>
        <w:tc>
          <w:tcPr>
            <w:tcW w:w="992"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4</w:t>
            </w:r>
          </w:p>
        </w:tc>
        <w:tc>
          <w:tcPr>
            <w:tcW w:w="1560"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5</w:t>
            </w:r>
          </w:p>
        </w:tc>
      </w:tr>
      <w:tr w:rsidR="00443019" w:rsidRPr="00884578" w:rsidTr="00443019">
        <w:trPr>
          <w:cantSplit/>
          <w:trHeight w:val="2153"/>
        </w:trPr>
        <w:tc>
          <w:tcPr>
            <w:tcW w:w="5812" w:type="dxa"/>
            <w:gridSpan w:val="2"/>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Код бюджетной классификации </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_______________________________</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УФК по Ленинградской области </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(Разрешительный орган__________, л/с ____________),</w:t>
            </w:r>
          </w:p>
          <w:p w:rsidR="00443019" w:rsidRPr="00884578" w:rsidRDefault="00443019" w:rsidP="00443019">
            <w:pPr>
              <w:spacing w:after="0" w:line="240" w:lineRule="auto"/>
              <w:jc w:val="both"/>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За вред, причиняемый транспортными средствами, осуществляющими перевозки тяжеловесных грузов по автомобильным дорогам местного значения  ___________поселения____________муниципального района Ленинградской области в соответствии с  постановлением администрации  ___________поселения___________   муниципального района Ленинградской области № ____ от _____________ г.</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(НДС не облагается)</w:t>
            </w:r>
          </w:p>
        </w:tc>
        <w:tc>
          <w:tcPr>
            <w:tcW w:w="708"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1023"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992"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1560"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p>
          <w:p w:rsidR="00443019" w:rsidRPr="00884578" w:rsidRDefault="00443019" w:rsidP="00443019">
            <w:pPr>
              <w:spacing w:after="0" w:line="240" w:lineRule="auto"/>
              <w:jc w:val="center"/>
              <w:rPr>
                <w:rFonts w:ascii="Times New Roman" w:eastAsia="Times New Roman" w:hAnsi="Times New Roman" w:cs="Times New Roman"/>
                <w:lang w:eastAsia="ru-RU"/>
              </w:rPr>
            </w:pPr>
          </w:p>
        </w:tc>
      </w:tr>
      <w:tr w:rsidR="00443019" w:rsidRPr="00884578" w:rsidTr="00443019">
        <w:trPr>
          <w:cantSplit/>
        </w:trPr>
        <w:tc>
          <w:tcPr>
            <w:tcW w:w="1417"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Итого к оплате</w:t>
            </w:r>
          </w:p>
        </w:tc>
        <w:tc>
          <w:tcPr>
            <w:tcW w:w="7118" w:type="dxa"/>
            <w:gridSpan w:val="4"/>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1560" w:type="dxa"/>
            <w:tcBorders>
              <w:top w:val="single" w:sz="4" w:space="0" w:color="auto"/>
              <w:left w:val="nil"/>
              <w:bottom w:val="single" w:sz="4"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p>
        </w:tc>
      </w:tr>
      <w:tr w:rsidR="00443019" w:rsidRPr="00884578" w:rsidTr="00443019">
        <w:trPr>
          <w:cantSplit/>
        </w:trPr>
        <w:tc>
          <w:tcPr>
            <w:tcW w:w="10095" w:type="dxa"/>
            <w:gridSpan w:val="6"/>
            <w:tcBorders>
              <w:top w:val="single" w:sz="6" w:space="0" w:color="auto"/>
              <w:left w:val="single" w:sz="6" w:space="0" w:color="auto"/>
              <w:bottom w:val="single" w:sz="6" w:space="0" w:color="auto"/>
              <w:right w:val="single" w:sz="6" w:space="0" w:color="auto"/>
            </w:tcBorders>
          </w:tcPr>
          <w:p w:rsidR="00443019" w:rsidRPr="00884578" w:rsidRDefault="00443019" w:rsidP="00443019">
            <w:pPr>
              <w:keepNext/>
              <w:spacing w:before="240" w:after="60" w:line="240" w:lineRule="auto"/>
              <w:outlineLvl w:val="0"/>
              <w:rPr>
                <w:rFonts w:ascii="Times New Roman" w:eastAsia="Times New Roman" w:hAnsi="Times New Roman" w:cs="Arial"/>
                <w:bCs/>
                <w:kern w:val="32"/>
                <w:lang w:eastAsia="ru-RU"/>
              </w:rPr>
            </w:pPr>
          </w:p>
        </w:tc>
      </w:tr>
    </w:tbl>
    <w:p w:rsidR="00443019" w:rsidRPr="00884578" w:rsidRDefault="00443019" w:rsidP="00443019">
      <w:pPr>
        <w:spacing w:after="0" w:line="240" w:lineRule="auto"/>
        <w:rPr>
          <w:rFonts w:ascii="Times New Roman" w:eastAsia="Times New Roman" w:hAnsi="Times New Roman" w:cs="Times New Roman"/>
          <w:vanish/>
          <w:lang w:eastAsia="ru-RU"/>
        </w:rPr>
      </w:pPr>
    </w:p>
    <w:tbl>
      <w:tblPr>
        <w:tblW w:w="102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5"/>
      </w:tblGrid>
      <w:tr w:rsidR="00443019" w:rsidRPr="00884578" w:rsidTr="00443019">
        <w:trPr>
          <w:trHeight w:val="315"/>
        </w:trPr>
        <w:tc>
          <w:tcPr>
            <w:tcW w:w="10205" w:type="dxa"/>
            <w:tcBorders>
              <w:top w:val="single" w:sz="4" w:space="0" w:color="auto"/>
              <w:left w:val="single" w:sz="4" w:space="0" w:color="auto"/>
              <w:bottom w:val="single" w:sz="4" w:space="0" w:color="auto"/>
              <w:right w:val="single" w:sz="4" w:space="0" w:color="auto"/>
            </w:tcBorders>
            <w:shd w:val="clear" w:color="auto" w:fill="auto"/>
          </w:tcPr>
          <w:p w:rsidR="00443019" w:rsidRPr="00884578" w:rsidRDefault="00443019" w:rsidP="00443019">
            <w:pPr>
              <w:autoSpaceDE w:val="0"/>
              <w:autoSpaceDN w:val="0"/>
              <w:spacing w:after="0" w:line="240" w:lineRule="auto"/>
              <w:jc w:val="both"/>
              <w:rPr>
                <w:rFonts w:ascii="Times New Roman" w:eastAsia="Times New Roman" w:hAnsi="Times New Roman" w:cs="Times New Roman"/>
                <w:u w:val="single"/>
                <w:lang w:eastAsia="ru-RU"/>
              </w:rPr>
            </w:pPr>
          </w:p>
        </w:tc>
      </w:tr>
    </w:tbl>
    <w:p w:rsidR="00443019" w:rsidRPr="00884578" w:rsidRDefault="00443019" w:rsidP="00443019">
      <w:pPr>
        <w:spacing w:after="0" w:line="240" w:lineRule="auto"/>
        <w:rPr>
          <w:rFonts w:ascii="Times New Roman" w:eastAsia="Times New Roman" w:hAnsi="Times New Roman" w:cs="Times New Roman"/>
          <w:lang w:eastAsia="ru-RU"/>
        </w:rPr>
      </w:pPr>
    </w:p>
    <w:p w:rsidR="00443019" w:rsidRPr="00884578" w:rsidRDefault="00443019" w:rsidP="0044301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Специалист</w:t>
      </w:r>
      <w:r w:rsidRPr="00884578">
        <w:rPr>
          <w:rFonts w:ascii="Times New Roman" w:eastAsia="Times New Roman" w:hAnsi="Times New Roman" w:cs="Times New Roman"/>
          <w:lang w:eastAsia="ru-RU"/>
        </w:rPr>
        <w:t xml:space="preserve"> </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Отдела ______________ поселения</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lastRenderedPageBreak/>
        <w:t>___________________муниципального  района          М.П.                           _________________ ____________</w:t>
      </w:r>
    </w:p>
    <w:p w:rsidR="00443019" w:rsidRPr="00884578" w:rsidRDefault="00443019" w:rsidP="00443019">
      <w:pPr>
        <w:spacing w:after="0" w:line="240" w:lineRule="auto"/>
        <w:rPr>
          <w:rFonts w:ascii="Times New Roman" w:eastAsia="Times New Roman" w:hAnsi="Times New Roman" w:cs="Times New Roman"/>
          <w:lang w:eastAsia="ru-RU"/>
        </w:rPr>
      </w:pPr>
    </w:p>
    <w:p w:rsidR="00443019" w:rsidRDefault="00443019" w:rsidP="00443019">
      <w:pPr>
        <w:spacing w:after="0" w:line="240" w:lineRule="auto"/>
        <w:ind w:left="284"/>
        <w:jc w:val="right"/>
        <w:rPr>
          <w:rFonts w:ascii="Times New Roman" w:eastAsia="Times New Roman" w:hAnsi="Times New Roman" w:cs="Times New Roman"/>
          <w:lang w:eastAsia="ru-RU"/>
        </w:rPr>
      </w:pPr>
    </w:p>
    <w:p w:rsidR="00443019" w:rsidRDefault="00443019" w:rsidP="00443019">
      <w:pPr>
        <w:spacing w:after="0" w:line="240" w:lineRule="auto"/>
        <w:ind w:left="284"/>
        <w:jc w:val="right"/>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Приложение № 8</w:t>
      </w:r>
    </w:p>
    <w:p w:rsidR="00443019" w:rsidRPr="00884578" w:rsidRDefault="00443019" w:rsidP="00443019">
      <w:pPr>
        <w:spacing w:after="0" w:line="240" w:lineRule="auto"/>
        <w:ind w:left="284"/>
        <w:jc w:val="right"/>
        <w:rPr>
          <w:rFonts w:ascii="Times New Roman" w:eastAsia="Times New Roman" w:hAnsi="Times New Roman" w:cs="Times New Roman"/>
          <w:lang w:eastAsia="ru-RU"/>
        </w:rPr>
      </w:pPr>
    </w:p>
    <w:p w:rsidR="00443019" w:rsidRPr="00884578" w:rsidRDefault="00443019" w:rsidP="00443019">
      <w:pPr>
        <w:spacing w:after="0" w:line="240" w:lineRule="auto"/>
        <w:ind w:left="284"/>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Разрешительный орган:  ИНН _____________________,   _____________поселения________________ муниципального района Ленинградской области   КПП   ________________</w:t>
      </w:r>
    </w:p>
    <w:p w:rsidR="00443019" w:rsidRPr="00884578" w:rsidRDefault="00443019" w:rsidP="00443019">
      <w:pPr>
        <w:spacing w:after="0" w:line="240" w:lineRule="auto"/>
        <w:ind w:left="284"/>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Расчетный счет  №  _____________________________  в  _______________ Банка __________ по</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___________________________________________________</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БИК __________________</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Грузоотправитель               Коды по ОКОНХ  </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и фактический адрес          Код по ОКПО   </w:t>
      </w:r>
    </w:p>
    <w:tbl>
      <w:tblPr>
        <w:tblW w:w="10348" w:type="dxa"/>
        <w:tblInd w:w="392" w:type="dxa"/>
        <w:tblBorders>
          <w:top w:val="single" w:sz="6" w:space="0" w:color="auto"/>
          <w:bottom w:val="single" w:sz="6" w:space="0" w:color="auto"/>
        </w:tblBorders>
        <w:tblLayout w:type="fixed"/>
        <w:tblLook w:val="0000" w:firstRow="0" w:lastRow="0" w:firstColumn="0" w:lastColumn="0" w:noHBand="0" w:noVBand="0"/>
      </w:tblPr>
      <w:tblGrid>
        <w:gridCol w:w="5169"/>
        <w:gridCol w:w="2936"/>
        <w:gridCol w:w="2243"/>
      </w:tblGrid>
      <w:tr w:rsidR="00443019" w:rsidRPr="00884578" w:rsidTr="00443019">
        <w:tc>
          <w:tcPr>
            <w:tcW w:w="5169" w:type="dxa"/>
            <w:tcBorders>
              <w:top w:val="single" w:sz="6" w:space="0" w:color="auto"/>
              <w:left w:val="single" w:sz="4" w:space="0" w:color="auto"/>
              <w:bottom w:val="single" w:sz="6" w:space="0" w:color="auto"/>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Грузополучатель</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и  адрес                         </w:t>
            </w:r>
          </w:p>
        </w:tc>
        <w:tc>
          <w:tcPr>
            <w:tcW w:w="2936"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К платежному требованию №  от</w:t>
            </w:r>
          </w:p>
        </w:tc>
        <w:tc>
          <w:tcPr>
            <w:tcW w:w="2243" w:type="dxa"/>
            <w:tcBorders>
              <w:top w:val="single" w:sz="6" w:space="0" w:color="auto"/>
              <w:left w:val="nil"/>
              <w:bottom w:val="single" w:sz="6" w:space="0" w:color="auto"/>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bl>
    <w:p w:rsidR="00443019" w:rsidRPr="00884578" w:rsidRDefault="00443019" w:rsidP="00443019">
      <w:pPr>
        <w:spacing w:after="0" w:line="240" w:lineRule="auto"/>
        <w:rPr>
          <w:rFonts w:ascii="Times New Roman" w:eastAsia="Times New Roman" w:hAnsi="Times New Roman" w:cs="Times New Roman"/>
          <w:lang w:eastAsia="ru-RU"/>
        </w:rPr>
      </w:pPr>
    </w:p>
    <w:tbl>
      <w:tblPr>
        <w:tblW w:w="0" w:type="auto"/>
        <w:tblLayout w:type="fixed"/>
        <w:tblLook w:val="0000" w:firstRow="0" w:lastRow="0" w:firstColumn="0" w:lastColumn="0" w:noHBand="0" w:noVBand="0"/>
      </w:tblPr>
      <w:tblGrid>
        <w:gridCol w:w="2660"/>
        <w:gridCol w:w="2977"/>
        <w:gridCol w:w="992"/>
        <w:gridCol w:w="567"/>
        <w:gridCol w:w="3260"/>
      </w:tblGrid>
      <w:tr w:rsidR="00443019" w:rsidRPr="00884578" w:rsidTr="00443019">
        <w:trPr>
          <w:cantSplit/>
        </w:trPr>
        <w:tc>
          <w:tcPr>
            <w:tcW w:w="2660" w:type="dxa"/>
          </w:tcPr>
          <w:p w:rsidR="00443019" w:rsidRPr="00884578" w:rsidRDefault="00443019" w:rsidP="0044301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0" allowOverlap="1" wp14:anchorId="71B67F0A" wp14:editId="01348518">
                      <wp:simplePos x="0" y="0"/>
                      <wp:positionH relativeFrom="column">
                        <wp:posOffset>8890</wp:posOffset>
                      </wp:positionH>
                      <wp:positionV relativeFrom="paragraph">
                        <wp:posOffset>305435</wp:posOffset>
                      </wp:positionV>
                      <wp:extent cx="274955" cy="635"/>
                      <wp:effectExtent l="0" t="0" r="10795" b="3746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4.05pt" to="22.3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" o:allowincell="f">
                      <v:stroke startarrowwidth="narrow" startarrowlength="short" endarrowwidth="narrow" endarrowlength="short"/>
                    </v:line>
                  </w:pict>
                </mc:Fallback>
              </mc:AlternateConten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Заказ</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     от     200__г.   </w:t>
            </w:r>
          </w:p>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Наряд</w:t>
            </w:r>
          </w:p>
        </w:tc>
        <w:tc>
          <w:tcPr>
            <w:tcW w:w="2977" w:type="dxa"/>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СЧЕТ ДЛЯ ОПЛАТЫ № </w:t>
            </w:r>
          </w:p>
        </w:tc>
        <w:tc>
          <w:tcPr>
            <w:tcW w:w="992" w:type="dxa"/>
          </w:tcPr>
          <w:p w:rsidR="00443019" w:rsidRPr="00884578" w:rsidRDefault="00443019" w:rsidP="00443019">
            <w:pPr>
              <w:spacing w:after="0" w:line="240" w:lineRule="auto"/>
              <w:jc w:val="center"/>
              <w:rPr>
                <w:rFonts w:ascii="Times New Roman" w:eastAsia="Times New Roman" w:hAnsi="Times New Roman" w:cs="Times New Roman"/>
                <w:lang w:eastAsia="ru-RU"/>
              </w:rPr>
            </w:pPr>
          </w:p>
        </w:tc>
        <w:tc>
          <w:tcPr>
            <w:tcW w:w="567" w:type="dxa"/>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от</w:t>
            </w:r>
          </w:p>
        </w:tc>
        <w:tc>
          <w:tcPr>
            <w:tcW w:w="3260" w:type="dxa"/>
          </w:tcPr>
          <w:p w:rsidR="00443019" w:rsidRPr="00884578" w:rsidRDefault="00443019" w:rsidP="00443019">
            <w:pPr>
              <w:spacing w:after="0" w:line="240" w:lineRule="auto"/>
              <w:jc w:val="right"/>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«___» ________20__ г.</w:t>
            </w:r>
          </w:p>
          <w:p w:rsidR="00443019" w:rsidRPr="00884578" w:rsidRDefault="00443019" w:rsidP="00443019">
            <w:pPr>
              <w:spacing w:after="0" w:line="240" w:lineRule="auto"/>
              <w:jc w:val="center"/>
              <w:rPr>
                <w:rFonts w:ascii="Times New Roman" w:eastAsia="Times New Roman" w:hAnsi="Times New Roman" w:cs="Times New Roman"/>
                <w:lang w:eastAsia="ru-RU"/>
              </w:rPr>
            </w:pPr>
          </w:p>
        </w:tc>
      </w:tr>
    </w:tbl>
    <w:p w:rsidR="00443019" w:rsidRPr="00884578" w:rsidRDefault="00443019" w:rsidP="00443019">
      <w:pPr>
        <w:spacing w:after="0" w:line="240" w:lineRule="auto"/>
        <w:rPr>
          <w:rFonts w:ascii="Times New Roman" w:eastAsia="Times New Roman" w:hAnsi="Times New Roman" w:cs="Times New Roman"/>
          <w:lang w:eastAsia="ru-RU"/>
        </w:rPr>
      </w:pPr>
    </w:p>
    <w:tbl>
      <w:tblPr>
        <w:tblW w:w="0" w:type="auto"/>
        <w:tblInd w:w="392" w:type="dxa"/>
        <w:tblBorders>
          <w:top w:val="single" w:sz="6" w:space="0" w:color="auto"/>
          <w:bottom w:val="single" w:sz="6" w:space="0" w:color="auto"/>
        </w:tblBorders>
        <w:tblLayout w:type="fixed"/>
        <w:tblLook w:val="0000" w:firstRow="0" w:lastRow="0" w:firstColumn="0" w:lastColumn="0" w:noHBand="0" w:noVBand="0"/>
      </w:tblPr>
      <w:tblGrid>
        <w:gridCol w:w="5103"/>
        <w:gridCol w:w="2977"/>
        <w:gridCol w:w="2268"/>
      </w:tblGrid>
      <w:tr w:rsidR="00443019" w:rsidRPr="00884578" w:rsidTr="00443019">
        <w:trPr>
          <w:cantSplit/>
        </w:trPr>
        <w:tc>
          <w:tcPr>
            <w:tcW w:w="5103" w:type="dxa"/>
            <w:tcBorders>
              <w:top w:val="single" w:sz="6" w:space="0" w:color="auto"/>
              <w:left w:val="single" w:sz="4" w:space="0" w:color="auto"/>
              <w:bottom w:val="nil"/>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Плательщик   </w:t>
            </w:r>
          </w:p>
          <w:p w:rsidR="00443019" w:rsidRPr="00884578" w:rsidRDefault="00443019" w:rsidP="00443019">
            <w:pPr>
              <w:spacing w:after="0" w:line="240" w:lineRule="auto"/>
              <w:rPr>
                <w:rFonts w:ascii="Times New Roman" w:eastAsia="Times New Roman" w:hAnsi="Times New Roman" w:cs="Times New Roman"/>
                <w:u w:val="single"/>
                <w:lang w:eastAsia="ru-RU"/>
              </w:rPr>
            </w:pPr>
          </w:p>
          <w:p w:rsidR="00443019" w:rsidRPr="00884578" w:rsidRDefault="00443019" w:rsidP="00443019">
            <w:pPr>
              <w:spacing w:after="0" w:line="240" w:lineRule="auto"/>
              <w:rPr>
                <w:rFonts w:ascii="Times New Roman" w:eastAsia="Times New Roman" w:hAnsi="Times New Roman" w:cs="Times New Roman"/>
                <w:u w:val="single"/>
                <w:lang w:eastAsia="ru-RU"/>
              </w:rPr>
            </w:pPr>
          </w:p>
        </w:tc>
        <w:tc>
          <w:tcPr>
            <w:tcW w:w="2977"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По расчетной цене</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2268" w:type="dxa"/>
            <w:tcBorders>
              <w:top w:val="single" w:sz="6" w:space="0" w:color="auto"/>
              <w:left w:val="nil"/>
              <w:bottom w:val="nil"/>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r w:rsidR="00443019" w:rsidRPr="00884578" w:rsidTr="00443019">
        <w:tc>
          <w:tcPr>
            <w:tcW w:w="5103" w:type="dxa"/>
            <w:tcBorders>
              <w:top w:val="nil"/>
              <w:left w:val="single" w:sz="4" w:space="0" w:color="auto"/>
              <w:bottom w:val="nil"/>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p>
        </w:tc>
        <w:tc>
          <w:tcPr>
            <w:tcW w:w="2977"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Разница тресту или объедин.</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2268" w:type="dxa"/>
            <w:tcBorders>
              <w:top w:val="single" w:sz="6" w:space="0" w:color="auto"/>
              <w:left w:val="nil"/>
              <w:bottom w:val="nil"/>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r w:rsidR="00443019" w:rsidRPr="00884578" w:rsidTr="00443019">
        <w:tc>
          <w:tcPr>
            <w:tcW w:w="5103" w:type="dxa"/>
            <w:tcBorders>
              <w:top w:val="nil"/>
              <w:left w:val="single" w:sz="4" w:space="0" w:color="auto"/>
              <w:bottom w:val="nil"/>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Расчетный счет №   </w:t>
            </w:r>
          </w:p>
        </w:tc>
        <w:tc>
          <w:tcPr>
            <w:tcW w:w="2977"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Налог с оборота</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2268" w:type="dxa"/>
            <w:tcBorders>
              <w:top w:val="single" w:sz="6" w:space="0" w:color="auto"/>
              <w:left w:val="nil"/>
              <w:bottom w:val="single" w:sz="6" w:space="0" w:color="auto"/>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r w:rsidR="00443019" w:rsidRPr="00884578" w:rsidTr="00443019">
        <w:tc>
          <w:tcPr>
            <w:tcW w:w="5103" w:type="dxa"/>
            <w:tcBorders>
              <w:top w:val="nil"/>
              <w:left w:val="single" w:sz="4" w:space="0" w:color="auto"/>
              <w:bottom w:val="single" w:sz="6" w:space="0" w:color="auto"/>
              <w:right w:val="nil"/>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в </w:t>
            </w:r>
          </w:p>
          <w:p w:rsidR="00443019" w:rsidRPr="00884578" w:rsidRDefault="00443019" w:rsidP="00443019">
            <w:pPr>
              <w:spacing w:after="0" w:line="240" w:lineRule="auto"/>
              <w:rPr>
                <w:rFonts w:ascii="Times New Roman" w:eastAsia="Times New Roman" w:hAnsi="Times New Roman" w:cs="Times New Roman"/>
                <w:lang w:eastAsia="ru-RU"/>
              </w:rPr>
            </w:pPr>
          </w:p>
        </w:tc>
        <w:tc>
          <w:tcPr>
            <w:tcW w:w="2977" w:type="dxa"/>
            <w:tcBorders>
              <w:top w:val="nil"/>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Всего продажная</w:t>
            </w:r>
          </w:p>
        </w:tc>
        <w:tc>
          <w:tcPr>
            <w:tcW w:w="2268" w:type="dxa"/>
            <w:tcBorders>
              <w:top w:val="single" w:sz="6" w:space="0" w:color="auto"/>
              <w:left w:val="nil"/>
              <w:bottom w:val="single" w:sz="6" w:space="0" w:color="auto"/>
              <w:right w:val="single" w:sz="4"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p>
        </w:tc>
      </w:tr>
    </w:tbl>
    <w:p w:rsidR="00443019" w:rsidRPr="00884578" w:rsidRDefault="00443019" w:rsidP="00443019">
      <w:pPr>
        <w:keepNext/>
        <w:pBdr>
          <w:right w:val="single" w:sz="4" w:space="6" w:color="auto"/>
        </w:pBdr>
        <w:spacing w:before="240" w:after="60" w:line="240" w:lineRule="auto"/>
        <w:outlineLvl w:val="2"/>
        <w:rPr>
          <w:rFonts w:ascii="Times New Roman" w:eastAsia="Times New Roman" w:hAnsi="Times New Roman" w:cs="Arial"/>
          <w:bCs/>
          <w:lang w:eastAsia="ru-RU"/>
        </w:rPr>
      </w:pPr>
      <w:r w:rsidRPr="00884578">
        <w:rPr>
          <w:rFonts w:ascii="Times New Roman" w:eastAsia="Times New Roman" w:hAnsi="Times New Roman" w:cs="Arial"/>
          <w:bCs/>
          <w:lang w:eastAsia="ru-RU"/>
        </w:rPr>
        <w:t xml:space="preserve">     Дополнение  </w:t>
      </w:r>
    </w:p>
    <w:tbl>
      <w:tblPr>
        <w:tblW w:w="10095" w:type="dxa"/>
        <w:tblInd w:w="392" w:type="dxa"/>
        <w:tblLayout w:type="fixed"/>
        <w:tblLook w:val="0000" w:firstRow="0" w:lastRow="0" w:firstColumn="0" w:lastColumn="0" w:noHBand="0" w:noVBand="0"/>
      </w:tblPr>
      <w:tblGrid>
        <w:gridCol w:w="1417"/>
        <w:gridCol w:w="4395"/>
        <w:gridCol w:w="708"/>
        <w:gridCol w:w="1023"/>
        <w:gridCol w:w="992"/>
        <w:gridCol w:w="1560"/>
      </w:tblGrid>
      <w:tr w:rsidR="00443019" w:rsidRPr="00884578" w:rsidTr="00443019">
        <w:tc>
          <w:tcPr>
            <w:tcW w:w="5812" w:type="dxa"/>
            <w:gridSpan w:val="2"/>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Наименование товара</w:t>
            </w:r>
          </w:p>
        </w:tc>
        <w:tc>
          <w:tcPr>
            <w:tcW w:w="708"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Ед.</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изм.</w:t>
            </w:r>
          </w:p>
        </w:tc>
        <w:tc>
          <w:tcPr>
            <w:tcW w:w="1023"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Кол-во</w:t>
            </w:r>
          </w:p>
        </w:tc>
        <w:tc>
          <w:tcPr>
            <w:tcW w:w="992"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Цена</w:t>
            </w:r>
          </w:p>
        </w:tc>
        <w:tc>
          <w:tcPr>
            <w:tcW w:w="1560"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Сумма</w:t>
            </w:r>
          </w:p>
        </w:tc>
      </w:tr>
      <w:tr w:rsidR="00443019" w:rsidRPr="00884578" w:rsidTr="00443019">
        <w:tc>
          <w:tcPr>
            <w:tcW w:w="5812" w:type="dxa"/>
            <w:gridSpan w:val="2"/>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1</w:t>
            </w:r>
          </w:p>
        </w:tc>
        <w:tc>
          <w:tcPr>
            <w:tcW w:w="708"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2</w:t>
            </w:r>
          </w:p>
        </w:tc>
        <w:tc>
          <w:tcPr>
            <w:tcW w:w="1023"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3</w:t>
            </w:r>
          </w:p>
        </w:tc>
        <w:tc>
          <w:tcPr>
            <w:tcW w:w="992"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4</w:t>
            </w:r>
          </w:p>
        </w:tc>
        <w:tc>
          <w:tcPr>
            <w:tcW w:w="1560" w:type="dxa"/>
            <w:tcBorders>
              <w:top w:val="single" w:sz="6" w:space="0" w:color="auto"/>
              <w:left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5</w:t>
            </w:r>
          </w:p>
        </w:tc>
      </w:tr>
      <w:tr w:rsidR="00443019" w:rsidRPr="00884578" w:rsidTr="00443019">
        <w:trPr>
          <w:cantSplit/>
          <w:trHeight w:val="2153"/>
        </w:trPr>
        <w:tc>
          <w:tcPr>
            <w:tcW w:w="5812" w:type="dxa"/>
            <w:gridSpan w:val="2"/>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Код бюджетной классификации </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029 108 07 172 01 1000 110</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УФК по Ленинградской области </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(Отдел____________, л/с _________),</w:t>
            </w:r>
          </w:p>
          <w:p w:rsidR="00443019" w:rsidRPr="00884578" w:rsidRDefault="00443019" w:rsidP="00443019">
            <w:pPr>
              <w:spacing w:after="0" w:line="240" w:lineRule="auto"/>
              <w:jc w:val="both"/>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Государственная пошлина за выдачу органом исполнительной власти субъекта Российской Федерации специального разрешения на движение по автодорога</w:t>
            </w:r>
            <w:r>
              <w:rPr>
                <w:rFonts w:ascii="Times New Roman" w:eastAsia="Times New Roman" w:hAnsi="Times New Roman" w:cs="Times New Roman"/>
                <w:lang w:eastAsia="ru-RU"/>
              </w:rPr>
              <w:t>м муниципального значения Ленин</w:t>
            </w:r>
            <w:r w:rsidRPr="00884578">
              <w:rPr>
                <w:rFonts w:ascii="Times New Roman" w:eastAsia="Times New Roman" w:hAnsi="Times New Roman" w:cs="Times New Roman"/>
                <w:lang w:eastAsia="ru-RU"/>
              </w:rPr>
              <w:t xml:space="preserve">градской области транспортных средств, осуществляющих перевозки опасных, тяжеловесных и (или) крупногабаритных грузов, зачисляемая в бюджет субъектов Российской Федерации </w:t>
            </w:r>
          </w:p>
          <w:p w:rsidR="00443019" w:rsidRPr="00884578" w:rsidRDefault="00443019" w:rsidP="00443019">
            <w:pPr>
              <w:spacing w:after="0" w:line="240" w:lineRule="auto"/>
              <w:jc w:val="center"/>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 xml:space="preserve"> (НДС не облагается)</w:t>
            </w:r>
          </w:p>
        </w:tc>
        <w:tc>
          <w:tcPr>
            <w:tcW w:w="708"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1023"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992"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1560" w:type="dxa"/>
            <w:tcBorders>
              <w:top w:val="single" w:sz="6" w:space="0" w:color="auto"/>
              <w:left w:val="single" w:sz="6" w:space="0" w:color="auto"/>
              <w:bottom w:val="nil"/>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p>
          <w:p w:rsidR="00443019" w:rsidRPr="00884578" w:rsidRDefault="00443019" w:rsidP="00443019">
            <w:pPr>
              <w:spacing w:after="0" w:line="240" w:lineRule="auto"/>
              <w:jc w:val="center"/>
              <w:rPr>
                <w:rFonts w:ascii="Times New Roman" w:eastAsia="Times New Roman" w:hAnsi="Times New Roman" w:cs="Times New Roman"/>
                <w:lang w:eastAsia="ru-RU"/>
              </w:rPr>
            </w:pPr>
          </w:p>
        </w:tc>
      </w:tr>
      <w:tr w:rsidR="00443019" w:rsidRPr="00884578" w:rsidTr="00443019">
        <w:trPr>
          <w:cantSplit/>
        </w:trPr>
        <w:tc>
          <w:tcPr>
            <w:tcW w:w="1417" w:type="dxa"/>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rPr>
                <w:rFonts w:ascii="Times New Roman" w:eastAsia="Times New Roman" w:hAnsi="Times New Roman" w:cs="Times New Roman"/>
                <w:lang w:eastAsia="ru-RU"/>
              </w:rPr>
            </w:pPr>
            <w:r w:rsidRPr="00884578">
              <w:rPr>
                <w:rFonts w:ascii="Times New Roman" w:eastAsia="Times New Roman" w:hAnsi="Times New Roman" w:cs="Times New Roman"/>
                <w:lang w:eastAsia="ru-RU"/>
              </w:rPr>
              <w:t>Итого к оплате</w:t>
            </w:r>
          </w:p>
        </w:tc>
        <w:tc>
          <w:tcPr>
            <w:tcW w:w="7118" w:type="dxa"/>
            <w:gridSpan w:val="4"/>
            <w:tcBorders>
              <w:top w:val="single" w:sz="6" w:space="0" w:color="auto"/>
              <w:left w:val="single" w:sz="6" w:space="0" w:color="auto"/>
              <w:bottom w:val="single" w:sz="6"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u w:val="single"/>
                <w:lang w:eastAsia="ru-RU"/>
              </w:rPr>
            </w:pPr>
          </w:p>
        </w:tc>
        <w:tc>
          <w:tcPr>
            <w:tcW w:w="1560" w:type="dxa"/>
            <w:tcBorders>
              <w:top w:val="single" w:sz="4" w:space="0" w:color="auto"/>
              <w:left w:val="nil"/>
              <w:bottom w:val="single" w:sz="4" w:space="0" w:color="auto"/>
              <w:right w:val="single" w:sz="6" w:space="0" w:color="auto"/>
            </w:tcBorders>
          </w:tcPr>
          <w:p w:rsidR="00443019" w:rsidRPr="00884578" w:rsidRDefault="00443019" w:rsidP="00443019">
            <w:pPr>
              <w:spacing w:after="0" w:line="240" w:lineRule="auto"/>
              <w:jc w:val="center"/>
              <w:rPr>
                <w:rFonts w:ascii="Times New Roman" w:eastAsia="Times New Roman" w:hAnsi="Times New Roman" w:cs="Times New Roman"/>
                <w:lang w:eastAsia="ru-RU"/>
              </w:rPr>
            </w:pPr>
          </w:p>
        </w:tc>
      </w:tr>
      <w:tr w:rsidR="00443019" w:rsidRPr="00884578" w:rsidTr="00443019">
        <w:trPr>
          <w:cantSplit/>
          <w:trHeight w:val="204"/>
        </w:trPr>
        <w:tc>
          <w:tcPr>
            <w:tcW w:w="10095" w:type="dxa"/>
            <w:gridSpan w:val="6"/>
            <w:tcBorders>
              <w:top w:val="single" w:sz="6" w:space="0" w:color="auto"/>
              <w:left w:val="single" w:sz="6" w:space="0" w:color="auto"/>
              <w:bottom w:val="single" w:sz="6" w:space="0" w:color="auto"/>
              <w:right w:val="single" w:sz="6" w:space="0" w:color="auto"/>
            </w:tcBorders>
          </w:tcPr>
          <w:p w:rsidR="00443019" w:rsidRPr="00884578" w:rsidRDefault="00443019" w:rsidP="00443019">
            <w:pPr>
              <w:keepNext/>
              <w:spacing w:after="0" w:line="240" w:lineRule="auto"/>
              <w:outlineLvl w:val="0"/>
              <w:rPr>
                <w:rFonts w:ascii="Times New Roman" w:eastAsia="Times New Roman" w:hAnsi="Times New Roman" w:cs="Arial"/>
                <w:bCs/>
                <w:kern w:val="32"/>
                <w:lang w:eastAsia="ru-RU"/>
              </w:rPr>
            </w:pPr>
          </w:p>
        </w:tc>
      </w:tr>
    </w:tbl>
    <w:p w:rsidR="00443019" w:rsidRPr="00884578" w:rsidRDefault="00443019" w:rsidP="00443019">
      <w:pPr>
        <w:spacing w:after="0" w:line="240" w:lineRule="auto"/>
        <w:rPr>
          <w:rFonts w:ascii="Times New Roman" w:eastAsia="Times New Roman" w:hAnsi="Times New Roman" w:cs="Times New Roman"/>
          <w:vanish/>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2"/>
      </w:tblGrid>
      <w:tr w:rsidR="00443019" w:rsidRPr="00884578" w:rsidTr="00443019">
        <w:tc>
          <w:tcPr>
            <w:tcW w:w="9854" w:type="dxa"/>
            <w:tcBorders>
              <w:top w:val="single" w:sz="4" w:space="0" w:color="auto"/>
              <w:left w:val="single" w:sz="4" w:space="0" w:color="auto"/>
              <w:bottom w:val="single" w:sz="4" w:space="0" w:color="auto"/>
              <w:right w:val="single" w:sz="4" w:space="0" w:color="auto"/>
            </w:tcBorders>
            <w:shd w:val="clear" w:color="auto" w:fill="auto"/>
          </w:tcPr>
          <w:p w:rsidR="00443019" w:rsidRPr="00884578" w:rsidRDefault="00443019" w:rsidP="00443019">
            <w:pPr>
              <w:autoSpaceDE w:val="0"/>
              <w:autoSpaceDN w:val="0"/>
              <w:spacing w:after="0" w:line="240" w:lineRule="auto"/>
              <w:jc w:val="both"/>
              <w:rPr>
                <w:rFonts w:ascii="Times New Roman" w:eastAsia="Times New Roman" w:hAnsi="Times New Roman" w:cs="Times New Roman"/>
                <w:lang w:eastAsia="ru-RU"/>
              </w:rPr>
            </w:pPr>
            <w:r w:rsidRPr="00884578">
              <w:rPr>
                <w:rFonts w:ascii="Times New Roman" w:eastAsia="Times New Roman" w:hAnsi="Times New Roman" w:cs="Times New Roman"/>
                <w:u w:val="single"/>
                <w:lang w:eastAsia="ru-RU"/>
              </w:rPr>
              <w:t>ВНИМАНИЕ</w:t>
            </w:r>
            <w:r w:rsidRPr="00884578">
              <w:rPr>
                <w:rFonts w:ascii="Times New Roman" w:eastAsia="Times New Roman" w:hAnsi="Times New Roman" w:cs="Times New Roman"/>
                <w:lang w:eastAsia="ru-RU"/>
              </w:rPr>
              <w:t>: В платежном поручении в разделе реквизитов Получателя указывать ОКАТО:</w:t>
            </w:r>
          </w:p>
          <w:p w:rsidR="00443019" w:rsidRPr="00884578" w:rsidRDefault="00443019" w:rsidP="00443019">
            <w:pPr>
              <w:autoSpaceDE w:val="0"/>
              <w:autoSpaceDN w:val="0"/>
              <w:spacing w:after="0" w:line="240" w:lineRule="auto"/>
              <w:jc w:val="both"/>
              <w:rPr>
                <w:rFonts w:ascii="Times New Roman" w:eastAsia="Times New Roman" w:hAnsi="Times New Roman" w:cs="Times New Roman"/>
                <w:lang w:eastAsia="ru-RU"/>
              </w:rPr>
            </w:pPr>
            <w:r w:rsidRPr="00884578">
              <w:rPr>
                <w:rFonts w:ascii="Times New Roman" w:eastAsia="Times New Roman" w:hAnsi="Times New Roman" w:cs="Times New Roman"/>
                <w:u w:val="single"/>
                <w:lang w:eastAsia="ru-RU"/>
              </w:rPr>
              <w:t>- Плательщика</w:t>
            </w:r>
            <w:r w:rsidRPr="00884578">
              <w:rPr>
                <w:rFonts w:ascii="Times New Roman" w:eastAsia="Times New Roman" w:hAnsi="Times New Roman" w:cs="Times New Roman"/>
                <w:lang w:eastAsia="ru-RU"/>
              </w:rPr>
              <w:t xml:space="preserve"> – в случае, если он зарегистрирован на территории Ленинградской области;</w:t>
            </w:r>
          </w:p>
          <w:p w:rsidR="00443019" w:rsidRPr="00884578" w:rsidRDefault="00443019" w:rsidP="00443019">
            <w:pPr>
              <w:autoSpaceDE w:val="0"/>
              <w:autoSpaceDN w:val="0"/>
              <w:spacing w:after="0" w:line="240" w:lineRule="auto"/>
              <w:jc w:val="both"/>
              <w:rPr>
                <w:rFonts w:ascii="Times New Roman" w:eastAsia="Times New Roman" w:hAnsi="Times New Roman" w:cs="Times New Roman"/>
                <w:u w:val="single"/>
                <w:lang w:eastAsia="ru-RU"/>
              </w:rPr>
            </w:pPr>
            <w:r w:rsidRPr="00884578">
              <w:rPr>
                <w:rFonts w:ascii="Times New Roman" w:eastAsia="Times New Roman" w:hAnsi="Times New Roman" w:cs="Times New Roman"/>
                <w:u w:val="single"/>
                <w:lang w:eastAsia="ru-RU"/>
              </w:rPr>
              <w:t>- 41 000 000 000</w:t>
            </w:r>
            <w:r w:rsidRPr="00884578">
              <w:rPr>
                <w:rFonts w:ascii="Times New Roman" w:eastAsia="Times New Roman" w:hAnsi="Times New Roman" w:cs="Times New Roman"/>
                <w:lang w:eastAsia="ru-RU"/>
              </w:rPr>
              <w:t xml:space="preserve"> – в случае, если </w:t>
            </w:r>
            <w:r w:rsidRPr="00884578">
              <w:rPr>
                <w:rFonts w:ascii="Times New Roman" w:eastAsia="Times New Roman" w:hAnsi="Times New Roman" w:cs="Times New Roman"/>
                <w:u w:val="single"/>
                <w:lang w:eastAsia="ru-RU"/>
              </w:rPr>
              <w:t>Плательщик</w:t>
            </w:r>
            <w:r w:rsidRPr="00884578">
              <w:rPr>
                <w:rFonts w:ascii="Times New Roman" w:eastAsia="Times New Roman" w:hAnsi="Times New Roman" w:cs="Times New Roman"/>
                <w:lang w:eastAsia="ru-RU"/>
              </w:rPr>
              <w:t xml:space="preserve"> зарегистрирован в г. Санкт-Петербур</w:t>
            </w:r>
            <w:r>
              <w:rPr>
                <w:rFonts w:ascii="Times New Roman" w:eastAsia="Times New Roman" w:hAnsi="Times New Roman" w:cs="Times New Roman"/>
                <w:lang w:eastAsia="ru-RU"/>
              </w:rPr>
              <w:t>г</w:t>
            </w:r>
            <w:r w:rsidRPr="00884578">
              <w:rPr>
                <w:rFonts w:ascii="Times New Roman" w:eastAsia="Times New Roman" w:hAnsi="Times New Roman" w:cs="Times New Roman"/>
                <w:lang w:eastAsia="ru-RU"/>
              </w:rPr>
              <w:t xml:space="preserve">е или за </w:t>
            </w:r>
            <w:r w:rsidRPr="00884578">
              <w:rPr>
                <w:rFonts w:ascii="Times New Roman" w:eastAsia="Times New Roman" w:hAnsi="Times New Roman" w:cs="Times New Roman"/>
                <w:lang w:eastAsia="ru-RU"/>
              </w:rPr>
              <w:lastRenderedPageBreak/>
              <w:t>пределами Ленинградской области.</w:t>
            </w:r>
          </w:p>
        </w:tc>
      </w:tr>
    </w:tbl>
    <w:p w:rsidR="00443019" w:rsidRPr="00884578" w:rsidRDefault="00443019" w:rsidP="00443019">
      <w:pPr>
        <w:spacing w:after="0" w:line="240" w:lineRule="auto"/>
        <w:rPr>
          <w:rFonts w:ascii="Times New Roman" w:eastAsia="Times New Roman" w:hAnsi="Times New Roman" w:cs="Times New Roman"/>
          <w:lang w:eastAsia="ru-RU"/>
        </w:rPr>
      </w:pPr>
    </w:p>
    <w:p w:rsidR="00443019" w:rsidRPr="008167A0" w:rsidRDefault="00443019" w:rsidP="00443019">
      <w:pPr>
        <w:spacing w:after="0" w:line="240" w:lineRule="auto"/>
        <w:rPr>
          <w:rFonts w:ascii="Times New Roman" w:eastAsia="Times New Roman" w:hAnsi="Times New Roman" w:cs="Times New Roman"/>
          <w:sz w:val="20"/>
          <w:szCs w:val="20"/>
          <w:lang w:eastAsia="ru-RU"/>
        </w:rPr>
      </w:pPr>
      <w:r w:rsidRPr="008167A0">
        <w:rPr>
          <w:rFonts w:ascii="Times New Roman" w:eastAsia="Times New Roman" w:hAnsi="Times New Roman" w:cs="Times New Roman"/>
          <w:sz w:val="20"/>
          <w:szCs w:val="20"/>
          <w:lang w:eastAsia="ru-RU"/>
        </w:rPr>
        <w:t>Специалист</w:t>
      </w:r>
    </w:p>
    <w:p w:rsidR="00443019" w:rsidRPr="008167A0" w:rsidRDefault="00443019" w:rsidP="00443019">
      <w:pPr>
        <w:spacing w:after="0" w:line="240" w:lineRule="auto"/>
        <w:rPr>
          <w:rFonts w:ascii="Times New Roman" w:eastAsia="Times New Roman" w:hAnsi="Times New Roman" w:cs="Times New Roman"/>
          <w:sz w:val="20"/>
          <w:szCs w:val="20"/>
          <w:lang w:eastAsia="ru-RU"/>
        </w:rPr>
      </w:pPr>
      <w:r w:rsidRPr="008167A0">
        <w:rPr>
          <w:rFonts w:ascii="Times New Roman" w:eastAsia="Times New Roman" w:hAnsi="Times New Roman" w:cs="Times New Roman"/>
          <w:sz w:val="20"/>
          <w:szCs w:val="20"/>
          <w:lang w:eastAsia="ru-RU"/>
        </w:rPr>
        <w:t>Отдела ____________________ поселения</w:t>
      </w:r>
    </w:p>
    <w:p w:rsidR="00443019" w:rsidRPr="008167A0" w:rsidRDefault="00443019" w:rsidP="00443019">
      <w:pPr>
        <w:spacing w:after="0" w:line="240" w:lineRule="auto"/>
        <w:rPr>
          <w:rFonts w:ascii="Times New Roman" w:eastAsia="Times New Roman" w:hAnsi="Times New Roman" w:cs="Times New Roman"/>
          <w:sz w:val="20"/>
          <w:szCs w:val="20"/>
          <w:lang w:eastAsia="ru-RU"/>
        </w:rPr>
      </w:pPr>
      <w:r w:rsidRPr="008167A0">
        <w:rPr>
          <w:rFonts w:ascii="Times New Roman" w:eastAsia="Times New Roman" w:hAnsi="Times New Roman" w:cs="Times New Roman"/>
          <w:sz w:val="20"/>
          <w:szCs w:val="20"/>
          <w:lang w:eastAsia="ru-RU"/>
        </w:rPr>
        <w:t>___________________муниципального  района          М.П.                    _________________ ________</w:t>
      </w:r>
    </w:p>
    <w:p w:rsidR="00443019" w:rsidRDefault="00443019" w:rsidP="00443019">
      <w:pPr>
        <w:spacing w:after="0" w:line="360" w:lineRule="auto"/>
        <w:ind w:left="-540"/>
        <w:jc w:val="right"/>
        <w:rPr>
          <w:rFonts w:ascii="Times New Roman" w:eastAsia="Times New Roman" w:hAnsi="Times New Roman" w:cs="Times New Roman"/>
          <w:b/>
          <w:sz w:val="24"/>
          <w:szCs w:val="24"/>
          <w:lang w:eastAsia="ru-RU"/>
        </w:rPr>
      </w:pPr>
    </w:p>
    <w:p w:rsidR="00443019" w:rsidRDefault="00443019" w:rsidP="00443019">
      <w:pPr>
        <w:spacing w:after="0" w:line="360" w:lineRule="auto"/>
        <w:ind w:left="-540"/>
        <w:jc w:val="right"/>
        <w:rPr>
          <w:rFonts w:ascii="Times New Roman" w:eastAsia="Times New Roman" w:hAnsi="Times New Roman" w:cs="Times New Roman"/>
          <w:b/>
          <w:sz w:val="24"/>
          <w:szCs w:val="24"/>
          <w:lang w:eastAsia="ru-RU"/>
        </w:rPr>
      </w:pPr>
    </w:p>
    <w:p w:rsidR="00443019" w:rsidRPr="00134DA8" w:rsidRDefault="00443019" w:rsidP="00443019">
      <w:pPr>
        <w:spacing w:after="0" w:line="360" w:lineRule="auto"/>
        <w:ind w:left="-540"/>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9</w:t>
      </w:r>
    </w:p>
    <w:p w:rsidR="00443019" w:rsidRPr="00134DA8" w:rsidRDefault="00443019" w:rsidP="00443019">
      <w:pPr>
        <w:spacing w:after="0" w:line="240" w:lineRule="auto"/>
        <w:ind w:left="-540"/>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 xml:space="preserve">Блок-схема административных действий </w:t>
      </w:r>
    </w:p>
    <w:p w:rsidR="00443019" w:rsidRPr="00134DA8" w:rsidRDefault="00443019" w:rsidP="00443019">
      <w:pPr>
        <w:spacing w:after="0" w:line="240" w:lineRule="auto"/>
        <w:ind w:left="-540"/>
        <w:jc w:val="center"/>
        <w:rPr>
          <w:rFonts w:ascii="Times New Roman" w:eastAsia="Times New Roman" w:hAnsi="Times New Roman" w:cs="Times New Roman"/>
          <w:b/>
          <w:sz w:val="24"/>
          <w:szCs w:val="24"/>
          <w:lang w:eastAsia="ru-RU"/>
        </w:rPr>
      </w:pPr>
      <w:r w:rsidRPr="00134DA8">
        <w:rPr>
          <w:rFonts w:ascii="Times New Roman" w:eastAsia="Times New Roman" w:hAnsi="Times New Roman" w:cs="Times New Roman"/>
          <w:b/>
          <w:sz w:val="24"/>
          <w:szCs w:val="24"/>
          <w:lang w:eastAsia="ru-RU"/>
        </w:rPr>
        <w:t>по предоставлению государственной услуги</w:t>
      </w:r>
    </w:p>
    <w:p w:rsidR="00443019" w:rsidRPr="00134DA8" w:rsidRDefault="00443019" w:rsidP="00443019">
      <w:pPr>
        <w:spacing w:after="0" w:line="240" w:lineRule="auto"/>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36BD0C85" wp14:editId="0D9617A5">
                <wp:simplePos x="0" y="0"/>
                <wp:positionH relativeFrom="column">
                  <wp:posOffset>617220</wp:posOffset>
                </wp:positionH>
                <wp:positionV relativeFrom="paragraph">
                  <wp:posOffset>217170</wp:posOffset>
                </wp:positionV>
                <wp:extent cx="5715000" cy="342900"/>
                <wp:effectExtent l="0" t="0" r="19050" b="1905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42900"/>
                        </a:xfrm>
                        <a:prstGeom prst="rect">
                          <a:avLst/>
                        </a:prstGeom>
                        <a:solidFill>
                          <a:srgbClr val="FFFFFF"/>
                        </a:solidFill>
                        <a:ln w="9525">
                          <a:solidFill>
                            <a:srgbClr val="000000"/>
                          </a:solidFill>
                          <a:miter lim="800000"/>
                          <a:headEnd/>
                          <a:tailEnd/>
                        </a:ln>
                      </wps:spPr>
                      <wps:txbx>
                        <w:txbxContent>
                          <w:p w:rsidR="00072AC8" w:rsidRPr="005C0826" w:rsidRDefault="00072AC8" w:rsidP="00443019">
                            <w:pPr>
                              <w:jc w:val="center"/>
                              <w:rPr>
                                <w:sz w:val="20"/>
                                <w:szCs w:val="20"/>
                              </w:rPr>
                            </w:pPr>
                            <w:r w:rsidRPr="005C0826">
                              <w:rPr>
                                <w:sz w:val="20"/>
                                <w:szCs w:val="20"/>
                              </w:rPr>
                              <w:t xml:space="preserve">Информирование и консультирование физических и юридических лиц по вопросам предоставление </w:t>
                            </w:r>
                            <w:r>
                              <w:rPr>
                                <w:sz w:val="20"/>
                                <w:szCs w:val="20"/>
                              </w:rPr>
                              <w:t>муниципальной</w:t>
                            </w:r>
                            <w:r w:rsidRPr="005C0826">
                              <w:rPr>
                                <w:sz w:val="20"/>
                                <w:szCs w:val="20"/>
                              </w:rPr>
                              <w:t xml:space="preserve"> услуги в </w:t>
                            </w:r>
                            <w:r>
                              <w:rPr>
                                <w:sz w:val="20"/>
                                <w:szCs w:val="20"/>
                              </w:rPr>
                              <w:t>МО «Первомайское сельское поселение»</w:t>
                            </w:r>
                          </w:p>
                          <w:p w:rsidR="00072AC8" w:rsidRDefault="00072AC8" w:rsidP="004430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26" style="position:absolute;left:0;text-align:left;margin-left:48.6pt;margin-top:17.1pt;width:45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">
                <v:textbox inset="0,0,0,0">
                  <w:txbxContent>
                    <w:p w:rsidR="00072AC8" w:rsidRPr="005C0826" w:rsidRDefault="00072AC8" w:rsidP="00443019">
                      <w:pPr>
                        <w:jc w:val="center"/>
                        <w:rPr>
                          <w:sz w:val="20"/>
                          <w:szCs w:val="20"/>
                        </w:rPr>
                      </w:pPr>
                      <w:r w:rsidRPr="005C0826">
                        <w:rPr>
                          <w:sz w:val="20"/>
                          <w:szCs w:val="20"/>
                        </w:rPr>
                        <w:t xml:space="preserve">Информирование и консультирование физических и юридических лиц по вопросам предоставление </w:t>
                      </w:r>
                      <w:r>
                        <w:rPr>
                          <w:sz w:val="20"/>
                          <w:szCs w:val="20"/>
                        </w:rPr>
                        <w:t>муниципальной</w:t>
                      </w:r>
                      <w:r w:rsidRPr="005C0826">
                        <w:rPr>
                          <w:sz w:val="20"/>
                          <w:szCs w:val="20"/>
                        </w:rPr>
                        <w:t xml:space="preserve"> услуги в </w:t>
                      </w:r>
                      <w:r>
                        <w:rPr>
                          <w:sz w:val="20"/>
                          <w:szCs w:val="20"/>
                        </w:rPr>
                        <w:t>МО «Первомайское сельское поселение»</w:t>
                      </w:r>
                    </w:p>
                    <w:p w:rsidR="00072AC8" w:rsidRDefault="00072AC8" w:rsidP="00443019"/>
                  </w:txbxContent>
                </v:textbox>
              </v:rect>
            </w:pict>
          </mc:Fallback>
        </mc:AlternateConten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8480" behindDoc="0" locked="0" layoutInCell="1" allowOverlap="1" wp14:anchorId="512FAE87" wp14:editId="2D475958">
                <wp:simplePos x="0" y="0"/>
                <wp:positionH relativeFrom="column">
                  <wp:posOffset>3360419</wp:posOffset>
                </wp:positionH>
                <wp:positionV relativeFrom="paragraph">
                  <wp:posOffset>34290</wp:posOffset>
                </wp:positionV>
                <wp:extent cx="0" cy="114300"/>
                <wp:effectExtent l="76200" t="0" r="57150" b="5715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4.6pt,2.7pt" to="264.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V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53B58D1" wp14:editId="70CB0737">
                <wp:simplePos x="0" y="0"/>
                <wp:positionH relativeFrom="column">
                  <wp:posOffset>617220</wp:posOffset>
                </wp:positionH>
                <wp:positionV relativeFrom="paragraph">
                  <wp:posOffset>148590</wp:posOffset>
                </wp:positionV>
                <wp:extent cx="5715000" cy="228600"/>
                <wp:effectExtent l="0" t="0" r="19050" b="190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28600"/>
                        </a:xfrm>
                        <a:prstGeom prst="rect">
                          <a:avLst/>
                        </a:prstGeom>
                        <a:solidFill>
                          <a:srgbClr val="FFFFFF"/>
                        </a:solidFill>
                        <a:ln w="9525">
                          <a:solidFill>
                            <a:srgbClr val="000000"/>
                          </a:solidFill>
                          <a:miter lim="800000"/>
                          <a:headEnd/>
                          <a:tailEnd/>
                        </a:ln>
                      </wps:spPr>
                      <wps:txbx>
                        <w:txbxContent>
                          <w:p w:rsidR="00072AC8" w:rsidRPr="005C0826" w:rsidRDefault="00072AC8" w:rsidP="00443019">
                            <w:pPr>
                              <w:jc w:val="center"/>
                              <w:rPr>
                                <w:sz w:val="20"/>
                                <w:szCs w:val="20"/>
                              </w:rPr>
                            </w:pPr>
                            <w:r>
                              <w:rPr>
                                <w:sz w:val="20"/>
                                <w:szCs w:val="20"/>
                              </w:rPr>
                              <w:t>Подача заявления и комплекта документов в Отдел</w:t>
                            </w:r>
                          </w:p>
                          <w:p w:rsidR="00072AC8" w:rsidRDefault="00072AC8" w:rsidP="004430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27" style="position:absolute;left:0;text-align:left;margin-left:48.6pt;margin-top:11.7pt;width:450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">
                <v:textbox inset="0,0,0,0">
                  <w:txbxContent>
                    <w:p w:rsidR="00072AC8" w:rsidRPr="005C0826" w:rsidRDefault="00072AC8" w:rsidP="00443019">
                      <w:pPr>
                        <w:jc w:val="center"/>
                        <w:rPr>
                          <w:sz w:val="20"/>
                          <w:szCs w:val="20"/>
                        </w:rPr>
                      </w:pPr>
                      <w:r>
                        <w:rPr>
                          <w:sz w:val="20"/>
                          <w:szCs w:val="20"/>
                        </w:rPr>
                        <w:t>Подача заявления и комплекта документов в Отдел</w:t>
                      </w:r>
                    </w:p>
                    <w:p w:rsidR="00072AC8" w:rsidRDefault="00072AC8" w:rsidP="00443019"/>
                  </w:txbxContent>
                </v:textbox>
              </v:rect>
            </w:pict>
          </mc:Fallback>
        </mc:AlternateConten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9504" behindDoc="0" locked="0" layoutInCell="1" allowOverlap="1" wp14:anchorId="5A4BB08B" wp14:editId="24C0A827">
                <wp:simplePos x="0" y="0"/>
                <wp:positionH relativeFrom="column">
                  <wp:posOffset>3360419</wp:posOffset>
                </wp:positionH>
                <wp:positionV relativeFrom="paragraph">
                  <wp:posOffset>26670</wp:posOffset>
                </wp:positionV>
                <wp:extent cx="0" cy="114300"/>
                <wp:effectExtent l="76200" t="0" r="57150" b="571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4.6pt,2.1pt" to="264.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0DFFA9FA" wp14:editId="24288C13">
                <wp:simplePos x="0" y="0"/>
                <wp:positionH relativeFrom="column">
                  <wp:posOffset>617220</wp:posOffset>
                </wp:positionH>
                <wp:positionV relativeFrom="paragraph">
                  <wp:posOffset>140970</wp:posOffset>
                </wp:positionV>
                <wp:extent cx="5715000" cy="228600"/>
                <wp:effectExtent l="0" t="0" r="19050"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28600"/>
                        </a:xfrm>
                        <a:prstGeom prst="rect">
                          <a:avLst/>
                        </a:prstGeom>
                        <a:solidFill>
                          <a:srgbClr val="FFFFFF"/>
                        </a:solidFill>
                        <a:ln w="9525">
                          <a:solidFill>
                            <a:srgbClr val="000000"/>
                          </a:solidFill>
                          <a:miter lim="800000"/>
                          <a:headEnd/>
                          <a:tailEnd/>
                        </a:ln>
                      </wps:spPr>
                      <wps:txbx>
                        <w:txbxContent>
                          <w:p w:rsidR="00072AC8" w:rsidRPr="005C0826" w:rsidRDefault="00072AC8" w:rsidP="00443019">
                            <w:pPr>
                              <w:jc w:val="center"/>
                              <w:rPr>
                                <w:sz w:val="20"/>
                                <w:szCs w:val="20"/>
                              </w:rPr>
                            </w:pPr>
                            <w:r>
                              <w:rPr>
                                <w:sz w:val="20"/>
                                <w:szCs w:val="20"/>
                              </w:rPr>
                              <w:t>Передача комплекта документов специалисту Отдела, ответственному за выдачу разрешения</w:t>
                            </w:r>
                          </w:p>
                          <w:p w:rsidR="00072AC8" w:rsidRDefault="00072AC8" w:rsidP="004430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28" style="position:absolute;left:0;text-align:left;margin-left:48.6pt;margin-top:11.1pt;width:450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">
                <v:textbox inset="0,0,0,0">
                  <w:txbxContent>
                    <w:p w:rsidR="00072AC8" w:rsidRPr="005C0826" w:rsidRDefault="00072AC8" w:rsidP="00443019">
                      <w:pPr>
                        <w:jc w:val="center"/>
                        <w:rPr>
                          <w:sz w:val="20"/>
                          <w:szCs w:val="20"/>
                        </w:rPr>
                      </w:pPr>
                      <w:r>
                        <w:rPr>
                          <w:sz w:val="20"/>
                          <w:szCs w:val="20"/>
                        </w:rPr>
                        <w:t>Передача комплекта документов специалисту Отдела, ответственному за выдачу разрешения</w:t>
                      </w:r>
                    </w:p>
                    <w:p w:rsidR="00072AC8" w:rsidRDefault="00072AC8" w:rsidP="00443019"/>
                  </w:txbxContent>
                </v:textbox>
              </v:rect>
            </w:pict>
          </mc:Fallback>
        </mc:AlternateConten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0528" behindDoc="0" locked="0" layoutInCell="1" allowOverlap="1" wp14:anchorId="7E368006" wp14:editId="0BDA56F3">
                <wp:simplePos x="0" y="0"/>
                <wp:positionH relativeFrom="column">
                  <wp:posOffset>3360419</wp:posOffset>
                </wp:positionH>
                <wp:positionV relativeFrom="paragraph">
                  <wp:posOffset>19050</wp:posOffset>
                </wp:positionV>
                <wp:extent cx="0" cy="114300"/>
                <wp:effectExtent l="76200" t="0" r="57150" b="571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4.6pt,1.5pt" to="264.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7m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24669FD" wp14:editId="725CF436">
                <wp:simplePos x="0" y="0"/>
                <wp:positionH relativeFrom="column">
                  <wp:posOffset>731520</wp:posOffset>
                </wp:positionH>
                <wp:positionV relativeFrom="paragraph">
                  <wp:posOffset>133350</wp:posOffset>
                </wp:positionV>
                <wp:extent cx="5372100" cy="914400"/>
                <wp:effectExtent l="38100" t="19050" r="0" b="38100"/>
                <wp:wrapNone/>
                <wp:docPr id="53" name="Ромб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914400"/>
                        </a:xfrm>
                        <a:prstGeom prst="diamond">
                          <a:avLst/>
                        </a:prstGeom>
                        <a:solidFill>
                          <a:srgbClr val="FFFFFF"/>
                        </a:solidFill>
                        <a:ln w="9525">
                          <a:solidFill>
                            <a:srgbClr val="000000"/>
                          </a:solidFill>
                          <a:miter lim="800000"/>
                          <a:headEnd/>
                          <a:tailEnd/>
                        </a:ln>
                      </wps:spPr>
                      <wps:txbx>
                        <w:txbxContent>
                          <w:p w:rsidR="00072AC8" w:rsidRDefault="00072AC8" w:rsidP="00443019">
                            <w:pPr>
                              <w:jc w:val="center"/>
                              <w:rPr>
                                <w:sz w:val="20"/>
                                <w:szCs w:val="20"/>
                              </w:rPr>
                            </w:pPr>
                            <w:r>
                              <w:rPr>
                                <w:sz w:val="20"/>
                                <w:szCs w:val="20"/>
                              </w:rPr>
                              <w:t>Проверка полноты и достоверности документов.</w:t>
                            </w:r>
                          </w:p>
                          <w:p w:rsidR="00072AC8" w:rsidRPr="00246439" w:rsidRDefault="00072AC8" w:rsidP="00443019">
                            <w:pPr>
                              <w:jc w:val="center"/>
                              <w:rPr>
                                <w:sz w:val="20"/>
                                <w:szCs w:val="20"/>
                              </w:rPr>
                            </w:pPr>
                            <w:r>
                              <w:rPr>
                                <w:sz w:val="20"/>
                                <w:szCs w:val="20"/>
                              </w:rPr>
                              <w:t>Если имеются основания для отказа в предоставлении услуги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53" o:spid="_x0000_s1029" type="#_x0000_t4" style="position:absolute;left:0;text-align:left;margin-left:57.6pt;margin-top:10.5pt;width:423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">
                <v:textbox inset="0,0,0,0">
                  <w:txbxContent>
                    <w:p w:rsidR="00072AC8" w:rsidRDefault="00072AC8" w:rsidP="00443019">
                      <w:pPr>
                        <w:jc w:val="center"/>
                        <w:rPr>
                          <w:sz w:val="20"/>
                          <w:szCs w:val="20"/>
                        </w:rPr>
                      </w:pPr>
                      <w:r>
                        <w:rPr>
                          <w:sz w:val="20"/>
                          <w:szCs w:val="20"/>
                        </w:rPr>
                        <w:t>Проверка полноты и достоверности документов.</w:t>
                      </w:r>
                    </w:p>
                    <w:p w:rsidR="00072AC8" w:rsidRPr="00246439" w:rsidRDefault="00072AC8" w:rsidP="00443019">
                      <w:pPr>
                        <w:jc w:val="center"/>
                        <w:rPr>
                          <w:sz w:val="20"/>
                          <w:szCs w:val="20"/>
                        </w:rPr>
                      </w:pPr>
                      <w:r>
                        <w:rPr>
                          <w:sz w:val="20"/>
                          <w:szCs w:val="20"/>
                        </w:rPr>
                        <w:t>Если имеются основания для отказа в предоставлении услуги</w:t>
                      </w:r>
                    </w:p>
                  </w:txbxContent>
                </v:textbox>
              </v:shape>
            </w:pict>
          </mc:Fallback>
        </mc:AlternateConten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3600" behindDoc="0" locked="0" layoutInCell="1" allowOverlap="1" wp14:anchorId="3C3D94AB" wp14:editId="217D2589">
                <wp:simplePos x="0" y="0"/>
                <wp:positionH relativeFrom="column">
                  <wp:posOffset>731519</wp:posOffset>
                </wp:positionH>
                <wp:positionV relativeFrom="paragraph">
                  <wp:posOffset>64770</wp:posOffset>
                </wp:positionV>
                <wp:extent cx="0" cy="914400"/>
                <wp:effectExtent l="0" t="0" r="19050" b="190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7.6pt,5.1pt" to="57.6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1552" behindDoc="0" locked="0" layoutInCell="1" allowOverlap="1" wp14:anchorId="5915C233" wp14:editId="32C7F8AB">
                <wp:simplePos x="0" y="0"/>
                <wp:positionH relativeFrom="column">
                  <wp:posOffset>6103619</wp:posOffset>
                </wp:positionH>
                <wp:positionV relativeFrom="paragraph">
                  <wp:posOffset>64770</wp:posOffset>
                </wp:positionV>
                <wp:extent cx="0" cy="685800"/>
                <wp:effectExtent l="0" t="0" r="19050" b="1905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6pt,5.1pt" to="480.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"/>
            </w:pict>
          </mc:Fallback>
        </mc:AlternateConten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tabs>
          <w:tab w:val="left" w:pos="9730"/>
        </w:tabs>
        <w:spacing w:after="0" w:line="240" w:lineRule="auto"/>
        <w:ind w:left="-540"/>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ab/>
        <w:t>да</w: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784FAA0A" wp14:editId="233B42D0">
                <wp:simplePos x="0" y="0"/>
                <wp:positionH relativeFrom="column">
                  <wp:posOffset>960120</wp:posOffset>
                </wp:positionH>
                <wp:positionV relativeFrom="paragraph">
                  <wp:posOffset>110490</wp:posOffset>
                </wp:positionV>
                <wp:extent cx="5029200" cy="228600"/>
                <wp:effectExtent l="0" t="0" r="19050" b="190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228600"/>
                        </a:xfrm>
                        <a:prstGeom prst="rect">
                          <a:avLst/>
                        </a:prstGeom>
                        <a:solidFill>
                          <a:srgbClr val="FFFFFF"/>
                        </a:solidFill>
                        <a:ln w="9525">
                          <a:solidFill>
                            <a:srgbClr val="000000"/>
                          </a:solidFill>
                          <a:miter lim="800000"/>
                          <a:headEnd/>
                          <a:tailEnd/>
                        </a:ln>
                      </wps:spPr>
                      <wps:txbx>
                        <w:txbxContent>
                          <w:p w:rsidR="00072AC8" w:rsidRPr="006E07F3" w:rsidRDefault="00072AC8" w:rsidP="00443019">
                            <w:pPr>
                              <w:jc w:val="center"/>
                              <w:rPr>
                                <w:sz w:val="20"/>
                                <w:szCs w:val="20"/>
                              </w:rPr>
                            </w:pPr>
                            <w:r>
                              <w:rPr>
                                <w:sz w:val="20"/>
                                <w:szCs w:val="20"/>
                              </w:rPr>
                              <w:t>Отказ в предоставлении услуги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30" style="position:absolute;left:0;text-align:left;margin-left:75.6pt;margin-top:8.7pt;width:39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">
                <v:textbox inset="0,0,0,0">
                  <w:txbxContent>
                    <w:p w:rsidR="00072AC8" w:rsidRPr="006E07F3" w:rsidRDefault="00072AC8" w:rsidP="00443019">
                      <w:pPr>
                        <w:jc w:val="center"/>
                        <w:rPr>
                          <w:sz w:val="20"/>
                          <w:szCs w:val="20"/>
                        </w:rPr>
                      </w:pPr>
                      <w:r>
                        <w:rPr>
                          <w:sz w:val="20"/>
                          <w:szCs w:val="20"/>
                        </w:rPr>
                        <w:t>Отказ в предоставлении услуги</w:t>
                      </w:r>
                    </w:p>
                  </w:txbxContent>
                </v:textbox>
              </v:rect>
            </w:pict>
          </mc:Fallback>
        </mc:AlternateContent>
      </w:r>
    </w:p>
    <w:p w:rsidR="00443019" w:rsidRPr="00134DA8" w:rsidRDefault="00443019" w:rsidP="00443019">
      <w:pPr>
        <w:tabs>
          <w:tab w:val="left" w:pos="630"/>
        </w:tabs>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7696" behindDoc="0" locked="0" layoutInCell="1" allowOverlap="1" wp14:anchorId="25339C7A" wp14:editId="4806C76A">
                <wp:simplePos x="0" y="0"/>
                <wp:positionH relativeFrom="column">
                  <wp:posOffset>617220</wp:posOffset>
                </wp:positionH>
                <wp:positionV relativeFrom="paragraph">
                  <wp:posOffset>49529</wp:posOffset>
                </wp:positionV>
                <wp:extent cx="342900" cy="0"/>
                <wp:effectExtent l="0" t="76200" r="19050" b="952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pt,3.9pt" to="75.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6672" behindDoc="0" locked="0" layoutInCell="1" allowOverlap="1" wp14:anchorId="471D1835" wp14:editId="423675E8">
                <wp:simplePos x="0" y="0"/>
                <wp:positionH relativeFrom="column">
                  <wp:posOffset>617219</wp:posOffset>
                </wp:positionH>
                <wp:positionV relativeFrom="paragraph">
                  <wp:posOffset>49530</wp:posOffset>
                </wp:positionV>
                <wp:extent cx="0" cy="685800"/>
                <wp:effectExtent l="0" t="0" r="19050" b="190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6pt,3.9pt" to="48.6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" strokeweight="1pt"/>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2576" behindDoc="0" locked="0" layoutInCell="1" allowOverlap="1" wp14:anchorId="3E561827" wp14:editId="07E965F7">
                <wp:simplePos x="0" y="0"/>
                <wp:positionH relativeFrom="column">
                  <wp:posOffset>5989320</wp:posOffset>
                </wp:positionH>
                <wp:positionV relativeFrom="paragraph">
                  <wp:posOffset>49529</wp:posOffset>
                </wp:positionV>
                <wp:extent cx="114300" cy="0"/>
                <wp:effectExtent l="38100" t="76200" r="19050" b="952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6pt,3.9pt" to="480.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">
                <v:stroke endarrow="block"/>
              </v:line>
            </w:pict>
          </mc:Fallback>
        </mc:AlternateContent>
      </w:r>
      <w:r w:rsidRPr="00134DA8">
        <w:rPr>
          <w:rFonts w:ascii="Times New Roman" w:eastAsia="Times New Roman" w:hAnsi="Times New Roman" w:cs="Times New Roman"/>
          <w:sz w:val="24"/>
          <w:szCs w:val="24"/>
          <w:lang w:eastAsia="ru-RU"/>
        </w:rPr>
        <w:t xml:space="preserve">          нет</w: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641673E8" wp14:editId="4C697A1A">
                <wp:simplePos x="0" y="0"/>
                <wp:positionH relativeFrom="column">
                  <wp:posOffset>158750</wp:posOffset>
                </wp:positionH>
                <wp:positionV relativeFrom="paragraph">
                  <wp:posOffset>102870</wp:posOffset>
                </wp:positionV>
                <wp:extent cx="1270" cy="2124710"/>
                <wp:effectExtent l="0" t="0" r="36830" b="2794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124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8.1pt" to="12.6pt,1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"/>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92032" behindDoc="0" locked="0" layoutInCell="1" allowOverlap="1" wp14:anchorId="057E03BA" wp14:editId="4E61A699">
                <wp:simplePos x="0" y="0"/>
                <wp:positionH relativeFrom="column">
                  <wp:posOffset>160020</wp:posOffset>
                </wp:positionH>
                <wp:positionV relativeFrom="paragraph">
                  <wp:posOffset>102869</wp:posOffset>
                </wp:positionV>
                <wp:extent cx="457200" cy="0"/>
                <wp:effectExtent l="0" t="76200" r="19050" b="9525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pt,8.1pt" to="48.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34125FC" wp14:editId="455AE553">
                <wp:simplePos x="0" y="0"/>
                <wp:positionH relativeFrom="column">
                  <wp:posOffset>731520</wp:posOffset>
                </wp:positionH>
                <wp:positionV relativeFrom="paragraph">
                  <wp:posOffset>102870</wp:posOffset>
                </wp:positionV>
                <wp:extent cx="5257800" cy="914400"/>
                <wp:effectExtent l="38100" t="19050" r="0" b="38100"/>
                <wp:wrapNone/>
                <wp:docPr id="44" name="Ромб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914400"/>
                        </a:xfrm>
                        <a:prstGeom prst="diamond">
                          <a:avLst/>
                        </a:prstGeom>
                        <a:solidFill>
                          <a:srgbClr val="FFFFFF"/>
                        </a:solidFill>
                        <a:ln w="9525">
                          <a:solidFill>
                            <a:srgbClr val="000000"/>
                          </a:solidFill>
                          <a:miter lim="800000"/>
                          <a:headEnd/>
                          <a:tailEnd/>
                        </a:ln>
                      </wps:spPr>
                      <wps:txbx>
                        <w:txbxContent>
                          <w:p w:rsidR="00072AC8" w:rsidRDefault="00072AC8" w:rsidP="00443019">
                            <w:pPr>
                              <w:rPr>
                                <w:sz w:val="20"/>
                                <w:szCs w:val="20"/>
                              </w:rPr>
                            </w:pPr>
                            <w:r>
                              <w:rPr>
                                <w:sz w:val="20"/>
                                <w:szCs w:val="20"/>
                              </w:rPr>
                              <w:t>Определение владельцев автомобильных дорог (улиц), направление заявок владельцам дорог на согласование маршрута транспортного средства</w:t>
                            </w:r>
                          </w:p>
                          <w:p w:rsidR="00072AC8" w:rsidRPr="00246439" w:rsidRDefault="00072AC8" w:rsidP="00443019">
                            <w:pPr>
                              <w:jc w:val="center"/>
                              <w:rPr>
                                <w:sz w:val="20"/>
                                <w:szCs w:val="20"/>
                              </w:rPr>
                            </w:pPr>
                            <w:r>
                              <w:rPr>
                                <w:sz w:val="20"/>
                                <w:szCs w:val="20"/>
                              </w:rPr>
                              <w:t>Если согласование получены?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44" o:spid="_x0000_s1031" type="#_x0000_t4" style="position:absolute;left:0;text-align:left;margin-left:57.6pt;margin-top:8.1pt;width:414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">
                <v:textbox inset="0,0,0,0">
                  <w:txbxContent>
                    <w:p w:rsidR="00072AC8" w:rsidRDefault="00072AC8" w:rsidP="00443019">
                      <w:pPr>
                        <w:rPr>
                          <w:sz w:val="20"/>
                          <w:szCs w:val="20"/>
                        </w:rPr>
                      </w:pPr>
                      <w:r>
                        <w:rPr>
                          <w:sz w:val="20"/>
                          <w:szCs w:val="20"/>
                        </w:rPr>
                        <w:t>Определение владельцев автомобильных дорог (улиц), направление заявок владельцам дорог на согласование маршрута транспортного средства</w:t>
                      </w:r>
                    </w:p>
                    <w:p w:rsidR="00072AC8" w:rsidRPr="00246439" w:rsidRDefault="00072AC8" w:rsidP="00443019">
                      <w:pPr>
                        <w:jc w:val="center"/>
                        <w:rPr>
                          <w:sz w:val="20"/>
                          <w:szCs w:val="20"/>
                        </w:rPr>
                      </w:pPr>
                      <w:r>
                        <w:rPr>
                          <w:sz w:val="20"/>
                          <w:szCs w:val="20"/>
                        </w:rPr>
                        <w:t xml:space="preserve">Если согласование </w:t>
                      </w:r>
                      <w:proofErr w:type="gramStart"/>
                      <w:r>
                        <w:rPr>
                          <w:sz w:val="20"/>
                          <w:szCs w:val="20"/>
                        </w:rPr>
                        <w:t>получены</w:t>
                      </w:r>
                      <w:proofErr w:type="gramEnd"/>
                      <w:r>
                        <w:rPr>
                          <w:sz w:val="20"/>
                          <w:szCs w:val="20"/>
                        </w:rPr>
                        <w:t>?</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4624" behindDoc="0" locked="0" layoutInCell="1" allowOverlap="1" wp14:anchorId="4B1C8482" wp14:editId="20144386">
                <wp:simplePos x="0" y="0"/>
                <wp:positionH relativeFrom="column">
                  <wp:posOffset>731520</wp:posOffset>
                </wp:positionH>
                <wp:positionV relativeFrom="paragraph">
                  <wp:posOffset>102869</wp:posOffset>
                </wp:positionV>
                <wp:extent cx="2628900" cy="0"/>
                <wp:effectExtent l="0" t="76200" r="19050" b="952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8.1pt" to="264.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">
                <v:stroke endarrow="block"/>
              </v:line>
            </w:pict>
          </mc:Fallback>
        </mc:AlternateConten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8720" behindDoc="0" locked="0" layoutInCell="1" allowOverlap="1" wp14:anchorId="526B8B45" wp14:editId="02CABEAC">
                <wp:simplePos x="0" y="0"/>
                <wp:positionH relativeFrom="column">
                  <wp:posOffset>5989319</wp:posOffset>
                </wp:positionH>
                <wp:positionV relativeFrom="paragraph">
                  <wp:posOffset>34290</wp:posOffset>
                </wp:positionV>
                <wp:extent cx="0" cy="685800"/>
                <wp:effectExtent l="0" t="0" r="1905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1.6pt,2.7pt" to="471.6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"/>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5648" behindDoc="0" locked="0" layoutInCell="1" allowOverlap="1" wp14:anchorId="37016F7A" wp14:editId="4D1E6E7E">
                <wp:simplePos x="0" y="0"/>
                <wp:positionH relativeFrom="column">
                  <wp:posOffset>617220</wp:posOffset>
                </wp:positionH>
                <wp:positionV relativeFrom="paragraph">
                  <wp:posOffset>34289</wp:posOffset>
                </wp:positionV>
                <wp:extent cx="114300" cy="0"/>
                <wp:effectExtent l="0" t="0" r="1905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pt,2.7pt" to="57.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" strokeweight="1pt"/>
            </w:pict>
          </mc:Fallback>
        </mc:AlternateContent>
      </w:r>
    </w:p>
    <w:p w:rsidR="00443019" w:rsidRPr="00134DA8" w:rsidRDefault="00443019" w:rsidP="00443019">
      <w:pPr>
        <w:tabs>
          <w:tab w:val="left" w:pos="7610"/>
        </w:tabs>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9744" behindDoc="0" locked="0" layoutInCell="1" allowOverlap="1" wp14:anchorId="72CB8B91" wp14:editId="05B637C9">
                <wp:simplePos x="0" y="0"/>
                <wp:positionH relativeFrom="column">
                  <wp:posOffset>5760720</wp:posOffset>
                </wp:positionH>
                <wp:positionV relativeFrom="paragraph">
                  <wp:posOffset>544829</wp:posOffset>
                </wp:positionV>
                <wp:extent cx="228600" cy="0"/>
                <wp:effectExtent l="38100" t="76200" r="0" b="952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x;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3.6pt,42.9pt" to="471.6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3A86C21B" wp14:editId="5ED16677">
                <wp:simplePos x="0" y="0"/>
                <wp:positionH relativeFrom="column">
                  <wp:posOffset>1074420</wp:posOffset>
                </wp:positionH>
                <wp:positionV relativeFrom="paragraph">
                  <wp:posOffset>430530</wp:posOffset>
                </wp:positionV>
                <wp:extent cx="4686300" cy="228600"/>
                <wp:effectExtent l="0" t="0" r="19050" b="1905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228600"/>
                        </a:xfrm>
                        <a:prstGeom prst="rect">
                          <a:avLst/>
                        </a:prstGeom>
                        <a:solidFill>
                          <a:srgbClr val="FFFFFF"/>
                        </a:solidFill>
                        <a:ln w="9525">
                          <a:solidFill>
                            <a:srgbClr val="000000"/>
                          </a:solidFill>
                          <a:miter lim="800000"/>
                          <a:headEnd/>
                          <a:tailEnd/>
                        </a:ln>
                      </wps:spPr>
                      <wps:txbx>
                        <w:txbxContent>
                          <w:p w:rsidR="00072AC8" w:rsidRPr="005C0826" w:rsidRDefault="00072AC8" w:rsidP="00443019">
                            <w:pPr>
                              <w:jc w:val="center"/>
                              <w:rPr>
                                <w:sz w:val="20"/>
                                <w:szCs w:val="20"/>
                              </w:rPr>
                            </w:pPr>
                            <w:r>
                              <w:rPr>
                                <w:sz w:val="20"/>
                                <w:szCs w:val="20"/>
                              </w:rPr>
                              <w:t>Оформление разрешения на движение транспортного средства, перевозящего</w:t>
                            </w:r>
                          </w:p>
                          <w:p w:rsidR="00072AC8" w:rsidRDefault="00072AC8" w:rsidP="004430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2" style="position:absolute;left:0;text-align:left;margin-left:84.6pt;margin-top:33.9pt;width:369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">
                <v:textbox inset="0,0,0,0">
                  <w:txbxContent>
                    <w:p w:rsidR="00072AC8" w:rsidRPr="005C0826" w:rsidRDefault="00072AC8" w:rsidP="00443019">
                      <w:pPr>
                        <w:jc w:val="center"/>
                        <w:rPr>
                          <w:sz w:val="20"/>
                          <w:szCs w:val="20"/>
                        </w:rPr>
                      </w:pPr>
                      <w:r>
                        <w:rPr>
                          <w:sz w:val="20"/>
                          <w:szCs w:val="20"/>
                        </w:rPr>
                        <w:t>Оформление разрешения на движение транспортного средства, перевозящего</w:t>
                      </w:r>
                    </w:p>
                    <w:p w:rsidR="00072AC8" w:rsidRDefault="00072AC8" w:rsidP="00443019"/>
                  </w:txbxContent>
                </v:textbox>
              </v:rect>
            </w:pict>
          </mc:Fallback>
        </mc:AlternateContent>
      </w:r>
      <w:r w:rsidRPr="00134DA8">
        <w:rPr>
          <w:rFonts w:ascii="Times New Roman" w:eastAsia="Times New Roman" w:hAnsi="Times New Roman" w:cs="Times New Roman"/>
          <w:sz w:val="24"/>
          <w:szCs w:val="24"/>
          <w:lang w:eastAsia="ru-RU"/>
        </w:rPr>
        <w:tab/>
      </w:r>
    </w:p>
    <w:p w:rsidR="00443019" w:rsidRPr="00134DA8" w:rsidRDefault="00443019" w:rsidP="00443019">
      <w:pPr>
        <w:tabs>
          <w:tab w:val="left" w:pos="9550"/>
        </w:tabs>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2A6E1551" wp14:editId="5C349832">
                <wp:simplePos x="0" y="0"/>
                <wp:positionH relativeFrom="column">
                  <wp:posOffset>1299210</wp:posOffset>
                </wp:positionH>
                <wp:positionV relativeFrom="paragraph">
                  <wp:posOffset>1659890</wp:posOffset>
                </wp:positionV>
                <wp:extent cx="1270" cy="92710"/>
                <wp:effectExtent l="76200" t="0" r="74930" b="5969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92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3pt,130.7pt" to="102.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87936" behindDoc="0" locked="0" layoutInCell="1" allowOverlap="1" wp14:anchorId="68BF92D9" wp14:editId="18718320">
                <wp:simplePos x="0" y="0"/>
                <wp:positionH relativeFrom="column">
                  <wp:posOffset>5074919</wp:posOffset>
                </wp:positionH>
                <wp:positionV relativeFrom="paragraph">
                  <wp:posOffset>598170</wp:posOffset>
                </wp:positionV>
                <wp:extent cx="0" cy="114300"/>
                <wp:effectExtent l="76200" t="0" r="57150" b="571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9.6pt,47.1pt" to="399.6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7X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86912" behindDoc="0" locked="0" layoutInCell="1" allowOverlap="1" wp14:anchorId="55C01281" wp14:editId="4492BB53">
                <wp:simplePos x="0" y="0"/>
                <wp:positionH relativeFrom="column">
                  <wp:posOffset>3131819</wp:posOffset>
                </wp:positionH>
                <wp:positionV relativeFrom="paragraph">
                  <wp:posOffset>598170</wp:posOffset>
                </wp:positionV>
                <wp:extent cx="0" cy="114300"/>
                <wp:effectExtent l="76200" t="0" r="57150" b="571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6.6pt,47.1pt" to="246.6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85888" behindDoc="0" locked="0" layoutInCell="1" allowOverlap="1" wp14:anchorId="4C293E89" wp14:editId="6550F060">
                <wp:simplePos x="0" y="0"/>
                <wp:positionH relativeFrom="column">
                  <wp:posOffset>1303019</wp:posOffset>
                </wp:positionH>
                <wp:positionV relativeFrom="paragraph">
                  <wp:posOffset>598170</wp:posOffset>
                </wp:positionV>
                <wp:extent cx="0" cy="114300"/>
                <wp:effectExtent l="76200" t="0" r="57150" b="571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6pt,47.1pt" to="102.6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cS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84864" behindDoc="0" locked="0" layoutInCell="1" allowOverlap="1" wp14:anchorId="6D226E36" wp14:editId="5CEAF790">
                <wp:simplePos x="0" y="0"/>
                <wp:positionH relativeFrom="column">
                  <wp:posOffset>1303020</wp:posOffset>
                </wp:positionH>
                <wp:positionV relativeFrom="paragraph">
                  <wp:posOffset>598169</wp:posOffset>
                </wp:positionV>
                <wp:extent cx="3771900" cy="0"/>
                <wp:effectExtent l="0" t="0" r="19050"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6pt,47.1pt" to="399.6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3D28495F" wp14:editId="4D93973B">
                <wp:simplePos x="0" y="0"/>
                <wp:positionH relativeFrom="column">
                  <wp:posOffset>4160520</wp:posOffset>
                </wp:positionH>
                <wp:positionV relativeFrom="paragraph">
                  <wp:posOffset>712470</wp:posOffset>
                </wp:positionV>
                <wp:extent cx="1714500" cy="228600"/>
                <wp:effectExtent l="0" t="0" r="19050"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072AC8" w:rsidRPr="0001575A" w:rsidRDefault="00072AC8" w:rsidP="00443019">
                            <w:pPr>
                              <w:jc w:val="center"/>
                              <w:rPr>
                                <w:sz w:val="20"/>
                                <w:szCs w:val="20"/>
                              </w:rPr>
                            </w:pPr>
                            <w:r>
                              <w:rPr>
                                <w:sz w:val="20"/>
                                <w:szCs w:val="20"/>
                              </w:rPr>
                              <w:t>Крупногабаритные грузы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33" style="position:absolute;left:0;text-align:left;margin-left:327.6pt;margin-top:56.1pt;width:13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">
                <v:textbox inset="0,0,0,0">
                  <w:txbxContent>
                    <w:p w:rsidR="00072AC8" w:rsidRPr="0001575A" w:rsidRDefault="00072AC8" w:rsidP="00443019">
                      <w:pPr>
                        <w:jc w:val="center"/>
                        <w:rPr>
                          <w:sz w:val="20"/>
                          <w:szCs w:val="20"/>
                        </w:rPr>
                      </w:pPr>
                      <w:r>
                        <w:rPr>
                          <w:sz w:val="20"/>
                          <w:szCs w:val="20"/>
                        </w:rPr>
                        <w:t>Крупногабаритные грузы</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321D847B" wp14:editId="3170388D">
                <wp:simplePos x="0" y="0"/>
                <wp:positionH relativeFrom="column">
                  <wp:posOffset>502920</wp:posOffset>
                </wp:positionH>
                <wp:positionV relativeFrom="paragraph">
                  <wp:posOffset>712470</wp:posOffset>
                </wp:positionV>
                <wp:extent cx="1714500" cy="228600"/>
                <wp:effectExtent l="0" t="0" r="19050"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072AC8" w:rsidRPr="0001575A" w:rsidRDefault="00072AC8" w:rsidP="00443019">
                            <w:pPr>
                              <w:jc w:val="center"/>
                              <w:rPr>
                                <w:sz w:val="20"/>
                                <w:szCs w:val="20"/>
                              </w:rPr>
                            </w:pPr>
                            <w:r>
                              <w:rPr>
                                <w:sz w:val="20"/>
                                <w:szCs w:val="20"/>
                              </w:rPr>
                              <w:t>Тяжел.грузы без согласования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4" style="position:absolute;left:0;text-align:left;margin-left:39.6pt;margin-top:56.1pt;width:13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">
                <v:textbox inset="0,0,0,0">
                  <w:txbxContent>
                    <w:p w:rsidR="00072AC8" w:rsidRPr="0001575A" w:rsidRDefault="00072AC8" w:rsidP="00443019">
                      <w:pPr>
                        <w:jc w:val="center"/>
                        <w:rPr>
                          <w:sz w:val="20"/>
                          <w:szCs w:val="20"/>
                        </w:rPr>
                      </w:pPr>
                      <w:proofErr w:type="spellStart"/>
                      <w:r>
                        <w:rPr>
                          <w:sz w:val="20"/>
                          <w:szCs w:val="20"/>
                        </w:rPr>
                        <w:t>Тяжел</w:t>
                      </w:r>
                      <w:proofErr w:type="gramStart"/>
                      <w:r>
                        <w:rPr>
                          <w:sz w:val="20"/>
                          <w:szCs w:val="20"/>
                        </w:rPr>
                        <w:t>.г</w:t>
                      </w:r>
                      <w:proofErr w:type="gramEnd"/>
                      <w:r>
                        <w:rPr>
                          <w:sz w:val="20"/>
                          <w:szCs w:val="20"/>
                        </w:rPr>
                        <w:t>рузы</w:t>
                      </w:r>
                      <w:proofErr w:type="spellEnd"/>
                      <w:r>
                        <w:rPr>
                          <w:sz w:val="20"/>
                          <w:szCs w:val="20"/>
                        </w:rPr>
                        <w:t xml:space="preserve"> без согласования</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39365935" wp14:editId="750913E0">
                <wp:simplePos x="0" y="0"/>
                <wp:positionH relativeFrom="column">
                  <wp:posOffset>2331720</wp:posOffset>
                </wp:positionH>
                <wp:positionV relativeFrom="paragraph">
                  <wp:posOffset>712470</wp:posOffset>
                </wp:positionV>
                <wp:extent cx="1714500" cy="228600"/>
                <wp:effectExtent l="0" t="0" r="19050" b="190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072AC8" w:rsidRPr="0001575A" w:rsidRDefault="00072AC8" w:rsidP="00443019">
                            <w:pPr>
                              <w:jc w:val="center"/>
                              <w:rPr>
                                <w:sz w:val="20"/>
                                <w:szCs w:val="20"/>
                              </w:rPr>
                            </w:pPr>
                            <w:r>
                              <w:rPr>
                                <w:sz w:val="20"/>
                                <w:szCs w:val="20"/>
                              </w:rPr>
                              <w:t>Тяжеловесные грузы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5" style="position:absolute;left:0;text-align:left;margin-left:183.6pt;margin-top:56.1pt;width:13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">
                <v:textbox inset="0,0,0,0">
                  <w:txbxContent>
                    <w:p w:rsidR="00072AC8" w:rsidRPr="0001575A" w:rsidRDefault="00072AC8" w:rsidP="00443019">
                      <w:pPr>
                        <w:jc w:val="center"/>
                        <w:rPr>
                          <w:sz w:val="20"/>
                          <w:szCs w:val="20"/>
                        </w:rPr>
                      </w:pPr>
                      <w:r>
                        <w:rPr>
                          <w:sz w:val="20"/>
                          <w:szCs w:val="20"/>
                        </w:rPr>
                        <w:t>Тяжеловесные грузы</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83840" behindDoc="0" locked="0" layoutInCell="1" allowOverlap="1" wp14:anchorId="784C7F78" wp14:editId="29C30B9E">
                <wp:simplePos x="0" y="0"/>
                <wp:positionH relativeFrom="column">
                  <wp:posOffset>3360419</wp:posOffset>
                </wp:positionH>
                <wp:positionV relativeFrom="paragraph">
                  <wp:posOffset>483870</wp:posOffset>
                </wp:positionV>
                <wp:extent cx="0" cy="114300"/>
                <wp:effectExtent l="0" t="0" r="19050"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4.6pt,38.1pt" to="264.6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dTgIAAFkEAAAOAAAAZHJzL2Uyb0RvYy54bWysVM1uEzEQviPxDtbe091Ntq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"/>
            </w:pict>
          </mc:Fallback>
        </mc:AlternateContent>
      </w:r>
      <w:r w:rsidRPr="00134DA8">
        <w:rPr>
          <w:rFonts w:ascii="Times New Roman" w:eastAsia="Times New Roman" w:hAnsi="Times New Roman" w:cs="Times New Roman"/>
          <w:sz w:val="24"/>
          <w:szCs w:val="24"/>
          <w:lang w:eastAsia="ru-RU"/>
        </w:rPr>
        <w:tab/>
        <w:t>да</w: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01248" behindDoc="0" locked="0" layoutInCell="1" allowOverlap="1" wp14:anchorId="2CA33730" wp14:editId="0C88E59C">
                <wp:simplePos x="0" y="0"/>
                <wp:positionH relativeFrom="column">
                  <wp:posOffset>5074919</wp:posOffset>
                </wp:positionH>
                <wp:positionV relativeFrom="paragraph">
                  <wp:posOffset>65405</wp:posOffset>
                </wp:positionV>
                <wp:extent cx="0" cy="114300"/>
                <wp:effectExtent l="0" t="0" r="1905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9.6pt,5.15pt" to="399.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00224" behindDoc="0" locked="0" layoutInCell="1" allowOverlap="1" wp14:anchorId="7ADD5BD9" wp14:editId="19198D4B">
                <wp:simplePos x="0" y="0"/>
                <wp:positionH relativeFrom="column">
                  <wp:posOffset>3131819</wp:posOffset>
                </wp:positionH>
                <wp:positionV relativeFrom="paragraph">
                  <wp:posOffset>65405</wp:posOffset>
                </wp:positionV>
                <wp:extent cx="0" cy="114300"/>
                <wp:effectExtent l="0" t="0" r="19050"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6.6pt,5.15pt" to="246.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laTgIAAFk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99200" behindDoc="0" locked="0" layoutInCell="1" allowOverlap="1" wp14:anchorId="044E3AA9" wp14:editId="482D12A7">
                <wp:simplePos x="0" y="0"/>
                <wp:positionH relativeFrom="column">
                  <wp:posOffset>1244599</wp:posOffset>
                </wp:positionH>
                <wp:positionV relativeFrom="paragraph">
                  <wp:posOffset>94615</wp:posOffset>
                </wp:positionV>
                <wp:extent cx="0" cy="114300"/>
                <wp:effectExtent l="76200" t="0" r="57150" b="571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pt,7.45pt" to="9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DD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">
                <v:stroke endarrow="block"/>
              </v:line>
            </w:pict>
          </mc:Fallback>
        </mc:AlternateContent>
      </w:r>
    </w:p>
    <w:p w:rsidR="00443019" w:rsidRPr="00134DA8" w:rsidRDefault="00443019" w:rsidP="00443019">
      <w:pPr>
        <w:tabs>
          <w:tab w:val="left" w:pos="510"/>
        </w:tabs>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02D6C319" wp14:editId="0407484A">
                <wp:simplePos x="0" y="0"/>
                <wp:positionH relativeFrom="column">
                  <wp:posOffset>495935</wp:posOffset>
                </wp:positionH>
                <wp:positionV relativeFrom="paragraph">
                  <wp:posOffset>635</wp:posOffset>
                </wp:positionV>
                <wp:extent cx="1485900" cy="635000"/>
                <wp:effectExtent l="19050" t="19050" r="38100" b="31750"/>
                <wp:wrapNone/>
                <wp:docPr id="23" name="Ромб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35000"/>
                        </a:xfrm>
                        <a:prstGeom prst="diamond">
                          <a:avLst/>
                        </a:prstGeom>
                        <a:solidFill>
                          <a:srgbClr val="FFFFFF"/>
                        </a:solidFill>
                        <a:ln w="9525">
                          <a:solidFill>
                            <a:srgbClr val="000000"/>
                          </a:solidFill>
                          <a:miter lim="800000"/>
                          <a:headEnd/>
                          <a:tailEnd/>
                        </a:ln>
                      </wps:spPr>
                      <wps:txbx>
                        <w:txbxContent>
                          <w:p w:rsidR="00072AC8" w:rsidRPr="00246439" w:rsidRDefault="00072AC8" w:rsidP="00443019">
                            <w:pPr>
                              <w:jc w:val="center"/>
                              <w:rPr>
                                <w:sz w:val="20"/>
                                <w:szCs w:val="20"/>
                              </w:rPr>
                            </w:pPr>
                            <w:r>
                              <w:rPr>
                                <w:sz w:val="20"/>
                                <w:szCs w:val="20"/>
                              </w:rPr>
                              <w:t>Оплата госпошлины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23" o:spid="_x0000_s1036" type="#_x0000_t4" style="position:absolute;left:0;text-align:left;margin-left:39.05pt;margin-top:.05pt;width:117pt;height:5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">
                <v:textbox inset="0,0,0,0">
                  <w:txbxContent>
                    <w:p w:rsidR="00072AC8" w:rsidRPr="00246439" w:rsidRDefault="00072AC8" w:rsidP="00443019">
                      <w:pPr>
                        <w:jc w:val="center"/>
                        <w:rPr>
                          <w:sz w:val="20"/>
                          <w:szCs w:val="20"/>
                        </w:rPr>
                      </w:pPr>
                      <w:r>
                        <w:rPr>
                          <w:sz w:val="20"/>
                          <w:szCs w:val="20"/>
                        </w:rPr>
                        <w:t>Оплата госпошлины</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266CE6D3" wp14:editId="3ADFF002">
                <wp:simplePos x="0" y="0"/>
                <wp:positionH relativeFrom="column">
                  <wp:posOffset>2333211</wp:posOffset>
                </wp:positionH>
                <wp:positionV relativeFrom="paragraph">
                  <wp:posOffset>112091</wp:posOffset>
                </wp:positionV>
                <wp:extent cx="3657600" cy="667910"/>
                <wp:effectExtent l="38100" t="19050" r="0" b="37465"/>
                <wp:wrapNone/>
                <wp:docPr id="26" name="Ромб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667910"/>
                        </a:xfrm>
                        <a:prstGeom prst="diamond">
                          <a:avLst/>
                        </a:prstGeom>
                        <a:solidFill>
                          <a:srgbClr val="FFFFFF"/>
                        </a:solidFill>
                        <a:ln w="9525">
                          <a:solidFill>
                            <a:srgbClr val="000000"/>
                          </a:solidFill>
                          <a:miter lim="800000"/>
                          <a:headEnd/>
                          <a:tailEnd/>
                        </a:ln>
                      </wps:spPr>
                      <wps:txbx>
                        <w:txbxContent>
                          <w:p w:rsidR="00072AC8" w:rsidRPr="00246439" w:rsidRDefault="00072AC8" w:rsidP="00443019">
                            <w:pPr>
                              <w:jc w:val="center"/>
                              <w:rPr>
                                <w:sz w:val="20"/>
                                <w:szCs w:val="20"/>
                              </w:rPr>
                            </w:pPr>
                            <w:r>
                              <w:rPr>
                                <w:sz w:val="20"/>
                                <w:szCs w:val="20"/>
                              </w:rPr>
                              <w:t xml:space="preserve">Согласование маршрута в ГИБДД ГУ МВД по Спб и ЛО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26" o:spid="_x0000_s1037" type="#_x0000_t4" style="position:absolute;left:0;text-align:left;margin-left:183.7pt;margin-top:8.85pt;width:4in;height:5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">
                <v:textbox inset="0,0,0,0">
                  <w:txbxContent>
                    <w:p w:rsidR="00072AC8" w:rsidRPr="00246439" w:rsidRDefault="00072AC8" w:rsidP="00443019">
                      <w:pPr>
                        <w:jc w:val="center"/>
                        <w:rPr>
                          <w:sz w:val="20"/>
                          <w:szCs w:val="20"/>
                        </w:rPr>
                      </w:pPr>
                      <w:r>
                        <w:rPr>
                          <w:sz w:val="20"/>
                          <w:szCs w:val="20"/>
                        </w:rPr>
                        <w:t xml:space="preserve">Согласование маршрута в ГИБДД ГУ МВД по </w:t>
                      </w:r>
                      <w:proofErr w:type="spellStart"/>
                      <w:r>
                        <w:rPr>
                          <w:sz w:val="20"/>
                          <w:szCs w:val="20"/>
                        </w:rPr>
                        <w:t>Спб</w:t>
                      </w:r>
                      <w:proofErr w:type="spellEnd"/>
                      <w:r>
                        <w:rPr>
                          <w:sz w:val="20"/>
                          <w:szCs w:val="20"/>
                        </w:rPr>
                        <w:t xml:space="preserve"> и ЛО </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03296" behindDoc="0" locked="0" layoutInCell="1" allowOverlap="1" wp14:anchorId="3C075A3D" wp14:editId="011DA404">
                <wp:simplePos x="0" y="0"/>
                <wp:positionH relativeFrom="column">
                  <wp:posOffset>4160519</wp:posOffset>
                </wp:positionH>
                <wp:positionV relativeFrom="paragraph">
                  <wp:posOffset>4445</wp:posOffset>
                </wp:positionV>
                <wp:extent cx="0" cy="114300"/>
                <wp:effectExtent l="76200" t="0" r="57150" b="571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7.6pt,.35pt" to="327.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702272" behindDoc="0" locked="0" layoutInCell="1" allowOverlap="1" wp14:anchorId="6929D65D" wp14:editId="05118E5F">
                <wp:simplePos x="0" y="0"/>
                <wp:positionH relativeFrom="column">
                  <wp:posOffset>3131820</wp:posOffset>
                </wp:positionH>
                <wp:positionV relativeFrom="paragraph">
                  <wp:posOffset>4444</wp:posOffset>
                </wp:positionV>
                <wp:extent cx="1943100" cy="0"/>
                <wp:effectExtent l="0" t="0" r="1905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6pt,.35pt" to="399.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"/>
            </w:pict>
          </mc:Fallback>
        </mc:AlternateContent>
      </w:r>
      <w:r w:rsidRPr="00134DA8">
        <w:rPr>
          <w:rFonts w:ascii="Times New Roman" w:eastAsia="Times New Roman" w:hAnsi="Times New Roman" w:cs="Times New Roman"/>
          <w:sz w:val="24"/>
          <w:szCs w:val="24"/>
          <w:lang w:eastAsia="ru-RU"/>
        </w:rPr>
        <w:tab/>
        <w:t>нет</w: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06368" behindDoc="0" locked="0" layoutInCell="1" allowOverlap="1" wp14:anchorId="58922FDF" wp14:editId="7B435D3E">
                <wp:simplePos x="0" y="0"/>
                <wp:positionH relativeFrom="column">
                  <wp:posOffset>160019</wp:posOffset>
                </wp:positionH>
                <wp:positionV relativeFrom="paragraph">
                  <wp:posOffset>57785</wp:posOffset>
                </wp:positionV>
                <wp:extent cx="0" cy="1143000"/>
                <wp:effectExtent l="0" t="0" r="1905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y;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pt,4.55pt" to="12.6pt,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625D0E8E" wp14:editId="2704412B">
                <wp:simplePos x="0" y="0"/>
                <wp:positionH relativeFrom="column">
                  <wp:posOffset>2092960</wp:posOffset>
                </wp:positionH>
                <wp:positionV relativeFrom="paragraph">
                  <wp:posOffset>113665</wp:posOffset>
                </wp:positionV>
                <wp:extent cx="6350" cy="349250"/>
                <wp:effectExtent l="0" t="0" r="31750" b="1270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349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8pt,8.95pt" to="165.3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"/>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94080" behindDoc="0" locked="0" layoutInCell="1" allowOverlap="1" wp14:anchorId="6944D174" wp14:editId="1024503F">
                <wp:simplePos x="0" y="0"/>
                <wp:positionH relativeFrom="column">
                  <wp:posOffset>1991360</wp:posOffset>
                </wp:positionH>
                <wp:positionV relativeFrom="paragraph">
                  <wp:posOffset>113664</wp:posOffset>
                </wp:positionV>
                <wp:extent cx="114300" cy="0"/>
                <wp:effectExtent l="0" t="0" r="190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8pt,8.95pt" to="165.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5C273316" wp14:editId="66DFC7A7">
                <wp:simplePos x="0" y="0"/>
                <wp:positionH relativeFrom="column">
                  <wp:posOffset>158750</wp:posOffset>
                </wp:positionH>
                <wp:positionV relativeFrom="paragraph">
                  <wp:posOffset>116205</wp:posOffset>
                </wp:positionV>
                <wp:extent cx="360680" cy="2540"/>
                <wp:effectExtent l="0" t="0" r="20320" b="3556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68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9.15pt" to="40.9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"/>
            </w:pict>
          </mc:Fallback>
        </mc:AlternateContent>
      </w:r>
    </w:p>
    <w:p w:rsidR="00443019" w:rsidRPr="00134DA8" w:rsidRDefault="00443019" w:rsidP="00443019">
      <w:pPr>
        <w:tabs>
          <w:tab w:val="left" w:pos="3030"/>
        </w:tabs>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07392" behindDoc="0" locked="0" layoutInCell="1" allowOverlap="1" wp14:anchorId="106F95F9" wp14:editId="23D92C5A">
                <wp:simplePos x="0" y="0"/>
                <wp:positionH relativeFrom="column">
                  <wp:posOffset>5988049</wp:posOffset>
                </wp:positionH>
                <wp:positionV relativeFrom="paragraph">
                  <wp:posOffset>57785</wp:posOffset>
                </wp:positionV>
                <wp:extent cx="0" cy="393700"/>
                <wp:effectExtent l="0" t="0" r="19050" b="2540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1.5pt,4.55pt" to="47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"/>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705344" behindDoc="0" locked="0" layoutInCell="1" allowOverlap="1" wp14:anchorId="5D8749B1" wp14:editId="2A22F2B4">
                <wp:simplePos x="0" y="0"/>
                <wp:positionH relativeFrom="column">
                  <wp:posOffset>160020</wp:posOffset>
                </wp:positionH>
                <wp:positionV relativeFrom="paragraph">
                  <wp:posOffset>1025524</wp:posOffset>
                </wp:positionV>
                <wp:extent cx="2171700" cy="0"/>
                <wp:effectExtent l="0" t="0" r="1905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pt,80.75pt" to="183.6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19C5B058" wp14:editId="500AE859">
                <wp:simplePos x="0" y="0"/>
                <wp:positionH relativeFrom="column">
                  <wp:posOffset>2330450</wp:posOffset>
                </wp:positionH>
                <wp:positionV relativeFrom="paragraph">
                  <wp:posOffset>57785</wp:posOffset>
                </wp:positionV>
                <wp:extent cx="1270" cy="967740"/>
                <wp:effectExtent l="0" t="0" r="36830" b="2286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67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4.55pt" to="183.6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4D808A01" wp14:editId="573B22E0">
                <wp:simplePos x="0" y="0"/>
                <wp:positionH relativeFrom="column">
                  <wp:posOffset>1276350</wp:posOffset>
                </wp:positionH>
                <wp:positionV relativeFrom="paragraph">
                  <wp:posOffset>258445</wp:posOffset>
                </wp:positionV>
                <wp:extent cx="798830" cy="2540"/>
                <wp:effectExtent l="0" t="0" r="20320" b="3556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883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5pt,20.35pt" to="163.4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"/>
            </w:pict>
          </mc:Fallback>
        </mc:AlternateContent>
      </w:r>
      <w:r w:rsidRPr="00134DA8">
        <w:rPr>
          <w:rFonts w:ascii="Times New Roman" w:eastAsia="Times New Roman" w:hAnsi="Times New Roman" w:cs="Times New Roman"/>
          <w:sz w:val="24"/>
          <w:szCs w:val="24"/>
          <w:lang w:eastAsia="ru-RU"/>
        </w:rPr>
        <w:tab/>
        <w:t>да</w:t>
      </w:r>
    </w:p>
    <w:p w:rsidR="00443019" w:rsidRPr="00134DA8" w:rsidRDefault="00443019" w:rsidP="00443019">
      <w:pPr>
        <w:tabs>
          <w:tab w:val="left" w:pos="3730"/>
          <w:tab w:val="left" w:pos="9510"/>
        </w:tabs>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58431858" wp14:editId="2109CF39">
                <wp:simplePos x="0" y="0"/>
                <wp:positionH relativeFrom="column">
                  <wp:posOffset>342900</wp:posOffset>
                </wp:positionH>
                <wp:positionV relativeFrom="paragraph">
                  <wp:posOffset>106680</wp:posOffset>
                </wp:positionV>
                <wp:extent cx="1714500" cy="571500"/>
                <wp:effectExtent l="0" t="0" r="19050"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072AC8" w:rsidRPr="0001575A" w:rsidRDefault="00072AC8" w:rsidP="00443019">
                            <w:pPr>
                              <w:jc w:val="center"/>
                              <w:rPr>
                                <w:sz w:val="20"/>
                                <w:szCs w:val="20"/>
                              </w:rPr>
                            </w:pPr>
                            <w:r>
                              <w:rPr>
                                <w:sz w:val="20"/>
                                <w:szCs w:val="20"/>
                              </w:rPr>
                              <w:t>Выдача разрешения на движение транспортного средства, осуществляющего перевозку опасного груза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8" style="position:absolute;left:0;text-align:left;margin-left:27pt;margin-top:8.4pt;width:135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">
                <v:textbox inset="0,0,0,0">
                  <w:txbxContent>
                    <w:p w:rsidR="00072AC8" w:rsidRPr="0001575A" w:rsidRDefault="00072AC8" w:rsidP="00443019">
                      <w:pPr>
                        <w:jc w:val="center"/>
                        <w:rPr>
                          <w:sz w:val="20"/>
                          <w:szCs w:val="20"/>
                        </w:rPr>
                      </w:pPr>
                      <w:r>
                        <w:rPr>
                          <w:sz w:val="20"/>
                          <w:szCs w:val="20"/>
                        </w:rPr>
                        <w:t>Выдача разрешения на движение транспортного средства, осуществляющего перевозку опасного груза</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4560" behindDoc="0" locked="0" layoutInCell="1" allowOverlap="1" wp14:anchorId="105F7CBA" wp14:editId="3A4095D5">
                <wp:simplePos x="0" y="0"/>
                <wp:positionH relativeFrom="column">
                  <wp:posOffset>158749</wp:posOffset>
                </wp:positionH>
                <wp:positionV relativeFrom="paragraph">
                  <wp:posOffset>854075</wp:posOffset>
                </wp:positionV>
                <wp:extent cx="0" cy="400050"/>
                <wp:effectExtent l="0" t="0" r="1905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x y;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5pt,67.25pt" to="12.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"/>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713536" behindDoc="0" locked="0" layoutInCell="1" allowOverlap="1" wp14:anchorId="5AC0D0F0" wp14:editId="321C68BF">
                <wp:simplePos x="0" y="0"/>
                <wp:positionH relativeFrom="column">
                  <wp:posOffset>152400</wp:posOffset>
                </wp:positionH>
                <wp:positionV relativeFrom="paragraph">
                  <wp:posOffset>1247774</wp:posOffset>
                </wp:positionV>
                <wp:extent cx="2171700" cy="0"/>
                <wp:effectExtent l="0" t="0" r="1905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98.25pt" to="183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2512" behindDoc="0" locked="0" layoutInCell="1" allowOverlap="1" wp14:anchorId="06EB2DE6" wp14:editId="074C811D">
                <wp:simplePos x="0" y="0"/>
                <wp:positionH relativeFrom="column">
                  <wp:posOffset>4160519</wp:posOffset>
                </wp:positionH>
                <wp:positionV relativeFrom="paragraph">
                  <wp:posOffset>964565</wp:posOffset>
                </wp:positionV>
                <wp:extent cx="0" cy="114300"/>
                <wp:effectExtent l="76200" t="0" r="57150" b="571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7.6pt,75.95pt" to="327.6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hqYQIAAHs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1D01DDA0" wp14:editId="6B9FFD6B">
                <wp:simplePos x="0" y="0"/>
                <wp:positionH relativeFrom="column">
                  <wp:posOffset>2331720</wp:posOffset>
                </wp:positionH>
                <wp:positionV relativeFrom="paragraph">
                  <wp:posOffset>1078865</wp:posOffset>
                </wp:positionV>
                <wp:extent cx="3657600" cy="342900"/>
                <wp:effectExtent l="38100" t="19050" r="0" b="38100"/>
                <wp:wrapNone/>
                <wp:docPr id="10" name="Ромб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42900"/>
                        </a:xfrm>
                        <a:prstGeom prst="diamond">
                          <a:avLst/>
                        </a:prstGeom>
                        <a:solidFill>
                          <a:srgbClr val="FFFFFF"/>
                        </a:solidFill>
                        <a:ln w="9525">
                          <a:solidFill>
                            <a:srgbClr val="000000"/>
                          </a:solidFill>
                          <a:miter lim="800000"/>
                          <a:headEnd/>
                          <a:tailEnd/>
                        </a:ln>
                      </wps:spPr>
                      <wps:txbx>
                        <w:txbxContent>
                          <w:p w:rsidR="00072AC8" w:rsidRPr="00246439" w:rsidRDefault="00072AC8" w:rsidP="00443019">
                            <w:pPr>
                              <w:jc w:val="center"/>
                              <w:rPr>
                                <w:sz w:val="20"/>
                                <w:szCs w:val="20"/>
                              </w:rPr>
                            </w:pPr>
                            <w:r>
                              <w:rPr>
                                <w:sz w:val="20"/>
                                <w:szCs w:val="20"/>
                              </w:rPr>
                              <w:t>Оплата счета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10" o:spid="_x0000_s1039" type="#_x0000_t4" style="position:absolute;left:0;text-align:left;margin-left:183.6pt;margin-top:84.95pt;width:4in;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">
                <v:textbox inset="0,0,0,0">
                  <w:txbxContent>
                    <w:p w:rsidR="00072AC8" w:rsidRPr="00246439" w:rsidRDefault="00072AC8" w:rsidP="00443019">
                      <w:pPr>
                        <w:jc w:val="center"/>
                        <w:rPr>
                          <w:sz w:val="20"/>
                          <w:szCs w:val="20"/>
                        </w:rPr>
                      </w:pPr>
                      <w:r>
                        <w:rPr>
                          <w:sz w:val="20"/>
                          <w:szCs w:val="20"/>
                        </w:rPr>
                        <w:t>Оплата счета</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14:anchorId="73C9D7D8" wp14:editId="216A81EA">
                <wp:simplePos x="0" y="0"/>
                <wp:positionH relativeFrom="column">
                  <wp:posOffset>2560320</wp:posOffset>
                </wp:positionH>
                <wp:positionV relativeFrom="paragraph">
                  <wp:posOffset>432435</wp:posOffset>
                </wp:positionV>
                <wp:extent cx="3429000" cy="57150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rsidR="00072AC8" w:rsidRDefault="00072AC8" w:rsidP="00443019">
                            <w:pPr>
                              <w:jc w:val="center"/>
                              <w:rPr>
                                <w:sz w:val="20"/>
                                <w:szCs w:val="20"/>
                              </w:rPr>
                            </w:pPr>
                            <w:r>
                              <w:rPr>
                                <w:sz w:val="20"/>
                                <w:szCs w:val="20"/>
                              </w:rPr>
                              <w:t>Определение размера вреда, причиняемого транспортным средством, осуществляющим перевозку тяжеловесных грузов по автомобильным дорогам.</w:t>
                            </w:r>
                          </w:p>
                          <w:p w:rsidR="00072AC8" w:rsidRPr="0001575A" w:rsidRDefault="00072AC8" w:rsidP="00443019">
                            <w:pPr>
                              <w:jc w:val="center"/>
                              <w:rPr>
                                <w:sz w:val="20"/>
                                <w:szCs w:val="20"/>
                              </w:rPr>
                            </w:pPr>
                            <w:r>
                              <w:rPr>
                                <w:sz w:val="20"/>
                                <w:szCs w:val="20"/>
                              </w:rPr>
                              <w:t>Выдача счета заявителю.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40" style="position:absolute;left:0;text-align:left;margin-left:201.6pt;margin-top:34.05pt;width:270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">
                <v:textbox inset="0,0,0,0">
                  <w:txbxContent>
                    <w:p w:rsidR="00072AC8" w:rsidRDefault="00072AC8" w:rsidP="00443019">
                      <w:pPr>
                        <w:jc w:val="center"/>
                        <w:rPr>
                          <w:sz w:val="20"/>
                          <w:szCs w:val="20"/>
                        </w:rPr>
                      </w:pPr>
                      <w:r>
                        <w:rPr>
                          <w:sz w:val="20"/>
                          <w:szCs w:val="20"/>
                        </w:rPr>
                        <w:t>Определение размера вреда, причиняемого транспортным средством, осуществляющим перевозку тяжеловесных грузов по автомобильным дорогам.</w:t>
                      </w:r>
                    </w:p>
                    <w:p w:rsidR="00072AC8" w:rsidRPr="0001575A" w:rsidRDefault="00072AC8" w:rsidP="00443019">
                      <w:pPr>
                        <w:jc w:val="center"/>
                        <w:rPr>
                          <w:sz w:val="20"/>
                          <w:szCs w:val="20"/>
                        </w:rPr>
                      </w:pPr>
                      <w:r>
                        <w:rPr>
                          <w:sz w:val="20"/>
                          <w:szCs w:val="20"/>
                        </w:rPr>
                        <w:t>Выдача счета заявителю.</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0E06BF02" wp14:editId="33DA70C4">
                <wp:simplePos x="0" y="0"/>
                <wp:positionH relativeFrom="column">
                  <wp:posOffset>4159250</wp:posOffset>
                </wp:positionH>
                <wp:positionV relativeFrom="paragraph">
                  <wp:posOffset>278765</wp:posOffset>
                </wp:positionV>
                <wp:extent cx="1270" cy="156210"/>
                <wp:effectExtent l="76200" t="0" r="74930" b="5334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pt,21.95pt" to="327.6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708416" behindDoc="0" locked="0" layoutInCell="1" allowOverlap="1" wp14:anchorId="5E24DC27" wp14:editId="471EB2E9">
                <wp:simplePos x="0" y="0"/>
                <wp:positionH relativeFrom="column">
                  <wp:posOffset>4160520</wp:posOffset>
                </wp:positionH>
                <wp:positionV relativeFrom="paragraph">
                  <wp:posOffset>278764</wp:posOffset>
                </wp:positionV>
                <wp:extent cx="1828800" cy="0"/>
                <wp:effectExtent l="0" t="0" r="1905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7.6pt,21.95pt" to="471.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"/>
            </w:pict>
          </mc:Fallback>
        </mc:AlternateContent>
      </w:r>
      <w:r w:rsidRPr="00134DA8">
        <w:rPr>
          <w:rFonts w:ascii="Times New Roman" w:eastAsia="Times New Roman" w:hAnsi="Times New Roman" w:cs="Times New Roman"/>
          <w:sz w:val="24"/>
          <w:szCs w:val="24"/>
          <w:lang w:eastAsia="ru-RU"/>
        </w:rPr>
        <w:tab/>
        <w:t>нет</w:t>
      </w:r>
      <w:r w:rsidRPr="00134DA8">
        <w:rPr>
          <w:rFonts w:ascii="Times New Roman" w:eastAsia="Times New Roman" w:hAnsi="Times New Roman" w:cs="Times New Roman"/>
          <w:sz w:val="24"/>
          <w:szCs w:val="24"/>
          <w:lang w:eastAsia="ru-RU"/>
        </w:rPr>
        <w:tab/>
        <w:t>да</w: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tabs>
          <w:tab w:val="left" w:pos="1680"/>
        </w:tabs>
        <w:spacing w:after="0" w:line="24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7632" behindDoc="0" locked="0" layoutInCell="1" allowOverlap="1" wp14:anchorId="434B371E" wp14:editId="378E4547">
                <wp:simplePos x="0" y="0"/>
                <wp:positionH relativeFrom="column">
                  <wp:posOffset>3246119</wp:posOffset>
                </wp:positionH>
                <wp:positionV relativeFrom="paragraph">
                  <wp:posOffset>598805</wp:posOffset>
                </wp:positionV>
                <wp:extent cx="0" cy="114300"/>
                <wp:effectExtent l="76200" t="0" r="57150" b="571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5.6pt,47.15pt" to="255.6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716608" behindDoc="0" locked="0" layoutInCell="1" allowOverlap="1" wp14:anchorId="6804844A" wp14:editId="10540060">
                <wp:simplePos x="0" y="0"/>
                <wp:positionH relativeFrom="column">
                  <wp:posOffset>3246120</wp:posOffset>
                </wp:positionH>
                <wp:positionV relativeFrom="paragraph">
                  <wp:posOffset>598804</wp:posOffset>
                </wp:positionV>
                <wp:extent cx="2743200" cy="0"/>
                <wp:effectExtent l="0" t="0" r="1905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6pt,47.15pt" to="471.6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14:anchorId="019F0F29" wp14:editId="4E1558C8">
                <wp:simplePos x="0" y="0"/>
                <wp:positionH relativeFrom="column">
                  <wp:posOffset>5988050</wp:posOffset>
                </wp:positionH>
                <wp:positionV relativeFrom="paragraph">
                  <wp:posOffset>189865</wp:posOffset>
                </wp:positionV>
                <wp:extent cx="1270" cy="408940"/>
                <wp:effectExtent l="0" t="0" r="36830" b="101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08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14.95pt" to="471.6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"/>
            </w:pict>
          </mc:Fallback>
        </mc:AlternateContent>
      </w:r>
      <w:r w:rsidRPr="00134DA8">
        <w:rPr>
          <w:rFonts w:ascii="Times New Roman" w:eastAsia="Times New Roman" w:hAnsi="Times New Roman" w:cs="Times New Roman"/>
          <w:sz w:val="24"/>
          <w:szCs w:val="24"/>
          <w:lang w:eastAsia="ru-RU"/>
        </w:rPr>
        <w:tab/>
        <w:t>нет</w:t>
      </w:r>
    </w:p>
    <w:p w:rsidR="00443019" w:rsidRPr="00134DA8" w:rsidRDefault="00443019" w:rsidP="00443019">
      <w:pPr>
        <w:spacing w:after="0" w:line="240" w:lineRule="auto"/>
        <w:ind w:left="-540"/>
        <w:rPr>
          <w:rFonts w:ascii="Times New Roman" w:eastAsia="Times New Roman" w:hAnsi="Times New Roman" w:cs="Times New Roman"/>
          <w:sz w:val="24"/>
          <w:szCs w:val="24"/>
          <w:lang w:eastAsia="ru-RU"/>
        </w:rPr>
      </w:pPr>
    </w:p>
    <w:p w:rsidR="00443019" w:rsidRPr="00134DA8" w:rsidRDefault="00443019" w:rsidP="00443019">
      <w:pPr>
        <w:tabs>
          <w:tab w:val="left" w:pos="9560"/>
        </w:tabs>
        <w:spacing w:after="0" w:line="240" w:lineRule="auto"/>
        <w:ind w:left="-540"/>
        <w:rPr>
          <w:rFonts w:ascii="Times New Roman" w:eastAsia="Times New Roman" w:hAnsi="Times New Roman" w:cs="Times New Roman"/>
          <w:sz w:val="24"/>
          <w:szCs w:val="24"/>
          <w:lang w:eastAsia="ru-RU"/>
        </w:rPr>
      </w:pPr>
      <w:r w:rsidRPr="00134DA8">
        <w:rPr>
          <w:rFonts w:ascii="Times New Roman" w:eastAsia="Times New Roman" w:hAnsi="Times New Roman" w:cs="Times New Roman"/>
          <w:sz w:val="24"/>
          <w:szCs w:val="24"/>
          <w:lang w:eastAsia="ru-RU"/>
        </w:rPr>
        <w:tab/>
      </w:r>
    </w:p>
    <w:p w:rsidR="00443019" w:rsidRPr="00134DA8" w:rsidRDefault="00443019" w:rsidP="00443019">
      <w:pPr>
        <w:spacing w:after="0" w:line="240" w:lineRule="auto"/>
        <w:ind w:left="-540"/>
        <w:rPr>
          <w:rFonts w:ascii="Times New Roman" w:eastAsia="Times New Roman" w:hAnsi="Times New Roman" w:cs="Times New Roman"/>
          <w:b/>
          <w:sz w:val="24"/>
          <w:szCs w:val="24"/>
          <w:lang w:eastAsia="ru-RU"/>
        </w:rPr>
      </w:pPr>
    </w:p>
    <w:p w:rsidR="00443019" w:rsidRPr="00134DA8" w:rsidRDefault="00443019" w:rsidP="00443019">
      <w:pPr>
        <w:spacing w:after="0" w:line="360" w:lineRule="auto"/>
        <w:ind w:left="-54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8656" behindDoc="0" locked="0" layoutInCell="1" allowOverlap="1" wp14:anchorId="7B85931E" wp14:editId="4E69D89D">
                <wp:simplePos x="0" y="0"/>
                <wp:positionH relativeFrom="column">
                  <wp:posOffset>1418590</wp:posOffset>
                </wp:positionH>
                <wp:positionV relativeFrom="paragraph">
                  <wp:posOffset>12065</wp:posOffset>
                </wp:positionV>
                <wp:extent cx="3429000" cy="524510"/>
                <wp:effectExtent l="0" t="0" r="19050" b="279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24510"/>
                        </a:xfrm>
                        <a:prstGeom prst="rect">
                          <a:avLst/>
                        </a:prstGeom>
                        <a:solidFill>
                          <a:srgbClr val="FFFFFF"/>
                        </a:solidFill>
                        <a:ln w="9525">
                          <a:solidFill>
                            <a:srgbClr val="000000"/>
                          </a:solidFill>
                          <a:miter lim="800000"/>
                          <a:headEnd/>
                          <a:tailEnd/>
                        </a:ln>
                      </wps:spPr>
                      <wps:txbx>
                        <w:txbxContent>
                          <w:p w:rsidR="00072AC8" w:rsidRPr="0001575A" w:rsidRDefault="00072AC8" w:rsidP="00443019">
                            <w:pPr>
                              <w:jc w:val="center"/>
                              <w:rPr>
                                <w:sz w:val="20"/>
                                <w:szCs w:val="20"/>
                              </w:rPr>
                            </w:pPr>
                            <w:r>
                              <w:rPr>
                                <w:sz w:val="20"/>
                                <w:szCs w:val="20"/>
                              </w:rPr>
                              <w:t>Получение документов об оплате госпошлины за выдачу разрешения на движение транспортных средств по автомобильным дорогам (улицам)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41" style="position:absolute;left:0;text-align:left;margin-left:111.7pt;margin-top:.95pt;width:270pt;height:41.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">
                <v:textbox inset="0,0,0,0">
                  <w:txbxContent>
                    <w:p w:rsidR="00072AC8" w:rsidRPr="0001575A" w:rsidRDefault="00072AC8" w:rsidP="00443019">
                      <w:pPr>
                        <w:jc w:val="center"/>
                        <w:rPr>
                          <w:sz w:val="20"/>
                          <w:szCs w:val="20"/>
                        </w:rPr>
                      </w:pPr>
                      <w:r>
                        <w:rPr>
                          <w:sz w:val="20"/>
                          <w:szCs w:val="20"/>
                        </w:rPr>
                        <w:t>Получение документов об оплате госпошлины за выдачу разрешения на движение транспортных средств по автомобильным дорогам (улицам)</w:t>
                      </w:r>
                    </w:p>
                  </w:txbxContent>
                </v:textbox>
              </v:rect>
            </w:pict>
          </mc:Fallback>
        </mc:AlternateContent>
      </w:r>
    </w:p>
    <w:p w:rsidR="00443019" w:rsidRPr="00134DA8" w:rsidRDefault="00443019" w:rsidP="00443019">
      <w:pPr>
        <w:spacing w:after="0" w:line="360" w:lineRule="auto"/>
        <w:ind w:left="-540" w:right="-262"/>
        <w:rPr>
          <w:rFonts w:ascii="Times New Roman" w:eastAsia="Times New Roman" w:hAnsi="Times New Roman" w:cs="Times New Roman"/>
          <w:sz w:val="24"/>
          <w:szCs w:val="24"/>
          <w:lang w:eastAsia="ru-RU"/>
        </w:rPr>
      </w:pPr>
    </w:p>
    <w:p w:rsidR="00443019" w:rsidRPr="00134DA8" w:rsidRDefault="00443019" w:rsidP="00443019">
      <w:pPr>
        <w:spacing w:after="0" w:line="360" w:lineRule="auto"/>
        <w:ind w:left="-540" w:right="-262"/>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299" distR="114299" simplePos="0" relativeHeight="251720704" behindDoc="0" locked="0" layoutInCell="1" allowOverlap="1" wp14:anchorId="58C6DF49" wp14:editId="6070C7E3">
                <wp:simplePos x="0" y="0"/>
                <wp:positionH relativeFrom="column">
                  <wp:posOffset>3221355</wp:posOffset>
                </wp:positionH>
                <wp:positionV relativeFrom="paragraph">
                  <wp:posOffset>24765</wp:posOffset>
                </wp:positionV>
                <wp:extent cx="0" cy="228600"/>
                <wp:effectExtent l="76200" t="0" r="57150" b="571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3.65pt,1.95pt" to="25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14:anchorId="61B13D88" wp14:editId="67928416">
                <wp:simplePos x="0" y="0"/>
                <wp:positionH relativeFrom="column">
                  <wp:posOffset>1417320</wp:posOffset>
                </wp:positionH>
                <wp:positionV relativeFrom="paragraph">
                  <wp:posOffset>251460</wp:posOffset>
                </wp:positionV>
                <wp:extent cx="3429000" cy="2286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28600"/>
                        </a:xfrm>
                        <a:prstGeom prst="rect">
                          <a:avLst/>
                        </a:prstGeom>
                        <a:solidFill>
                          <a:srgbClr val="FFFFFF"/>
                        </a:solidFill>
                        <a:ln w="9525">
                          <a:solidFill>
                            <a:srgbClr val="000000"/>
                          </a:solidFill>
                          <a:miter lim="800000"/>
                          <a:headEnd/>
                          <a:tailEnd/>
                        </a:ln>
                      </wps:spPr>
                      <wps:txbx>
                        <w:txbxContent>
                          <w:p w:rsidR="00072AC8" w:rsidRPr="0001575A" w:rsidRDefault="00072AC8" w:rsidP="00443019">
                            <w:pPr>
                              <w:jc w:val="center"/>
                              <w:rPr>
                                <w:sz w:val="20"/>
                                <w:szCs w:val="20"/>
                              </w:rPr>
                            </w:pPr>
                            <w:r>
                              <w:rPr>
                                <w:sz w:val="20"/>
                                <w:szCs w:val="20"/>
                              </w:rPr>
                              <w:t>Выдача разрешения на движение транспортных средств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42" style="position:absolute;left:0;text-align:left;margin-left:111.6pt;margin-top:19.8pt;width:270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">
                <v:textbox inset="0,0,0,0">
                  <w:txbxContent>
                    <w:p w:rsidR="00072AC8" w:rsidRPr="0001575A" w:rsidRDefault="00072AC8" w:rsidP="00443019">
                      <w:pPr>
                        <w:jc w:val="center"/>
                        <w:rPr>
                          <w:sz w:val="20"/>
                          <w:szCs w:val="20"/>
                        </w:rPr>
                      </w:pPr>
                      <w:r>
                        <w:rPr>
                          <w:sz w:val="20"/>
                          <w:szCs w:val="20"/>
                        </w:rPr>
                        <w:t>Выдача разрешения на движение транспортных средств</w:t>
                      </w:r>
                    </w:p>
                  </w:txbxContent>
                </v:textbox>
              </v:rect>
            </w:pict>
          </mc:Fallback>
        </mc:AlternateContent>
      </w:r>
    </w:p>
    <w:p w:rsidR="00D11552" w:rsidRDefault="00D1155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D11552" w:rsidRPr="00A2653B" w:rsidRDefault="00D11552" w:rsidP="00D11552">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A2653B">
        <w:rPr>
          <w:rFonts w:ascii="Times New Roman" w:eastAsia="DejaVu Sans" w:hAnsi="Times New Roman" w:cs="Times New Roman"/>
          <w:kern w:val="2"/>
          <w:sz w:val="24"/>
          <w:szCs w:val="24"/>
        </w:rPr>
        <w:lastRenderedPageBreak/>
        <w:t>Приложение № 3</w:t>
      </w:r>
    </w:p>
    <w:p w:rsidR="00D11552" w:rsidRPr="00A2653B" w:rsidRDefault="00D11552" w:rsidP="00D11552">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A2653B">
        <w:rPr>
          <w:rFonts w:ascii="Times New Roman" w:eastAsia="DejaVu Sans" w:hAnsi="Times New Roman" w:cs="Times New Roman"/>
          <w:kern w:val="2"/>
          <w:sz w:val="24"/>
          <w:szCs w:val="24"/>
        </w:rPr>
        <w:t>к постановлению администрации</w:t>
      </w:r>
    </w:p>
    <w:p w:rsidR="00D11552" w:rsidRPr="00A2653B" w:rsidRDefault="00D11552" w:rsidP="00D11552">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A2653B">
        <w:rPr>
          <w:rFonts w:ascii="Times New Roman" w:eastAsia="DejaVu Sans" w:hAnsi="Times New Roman" w:cs="Times New Roman"/>
          <w:kern w:val="2"/>
          <w:sz w:val="24"/>
          <w:szCs w:val="24"/>
        </w:rPr>
        <w:t>МО «Первомайское сельское поселение»</w:t>
      </w:r>
    </w:p>
    <w:p w:rsidR="00D11552" w:rsidRPr="00A2653B" w:rsidRDefault="00D11552" w:rsidP="00D11552">
      <w:pPr>
        <w:pStyle w:val="ConsPlusTitle"/>
        <w:jc w:val="right"/>
        <w:rPr>
          <w:rFonts w:eastAsia="DejaVu Sans"/>
          <w:b w:val="0"/>
          <w:kern w:val="2"/>
        </w:rPr>
      </w:pPr>
      <w:r w:rsidRPr="00A2653B">
        <w:rPr>
          <w:rFonts w:eastAsia="DejaVu Sans"/>
          <w:b w:val="0"/>
          <w:kern w:val="2"/>
        </w:rPr>
        <w:t>от 04.07.2017 г. № 293</w:t>
      </w:r>
    </w:p>
    <w:p w:rsidR="00D11552" w:rsidRPr="00A2653B" w:rsidRDefault="00D11552" w:rsidP="00D11552">
      <w:pPr>
        <w:pStyle w:val="ConsPlusTitle"/>
        <w:jc w:val="right"/>
        <w:rPr>
          <w:rFonts w:eastAsia="DejaVu Sans"/>
          <w:kern w:val="2"/>
        </w:rPr>
      </w:pPr>
    </w:p>
    <w:p w:rsidR="00D11552" w:rsidRPr="00A2653B" w:rsidRDefault="00D11552" w:rsidP="00D11552">
      <w:pPr>
        <w:pStyle w:val="ConsPlusTitle"/>
        <w:jc w:val="center"/>
        <w:rPr>
          <w:b w:val="0"/>
        </w:rPr>
      </w:pPr>
      <w:r w:rsidRPr="00A2653B">
        <w:rPr>
          <w:b w:val="0"/>
        </w:rPr>
        <w:br/>
        <w:t>Административный регламент по предоставлению муниципальной услуги «Оформление согласия (отказа) на обмен жилыми помещениями, предоставленными по договорам социального найма в МО «Первомайское сельское поселение»</w:t>
      </w:r>
    </w:p>
    <w:p w:rsidR="00D11552" w:rsidRPr="00A2653B" w:rsidRDefault="00D11552" w:rsidP="00D11552">
      <w:pPr>
        <w:pStyle w:val="ConsPlusTitle"/>
        <w:jc w:val="center"/>
        <w:rPr>
          <w:b w:val="0"/>
        </w:rPr>
      </w:pPr>
      <w:r w:rsidRPr="00A2653B">
        <w:rPr>
          <w:b w:val="0"/>
        </w:rPr>
        <w:t>Выборгского района Ленинградской области</w:t>
      </w:r>
    </w:p>
    <w:p w:rsidR="00D11552" w:rsidRPr="00A2653B" w:rsidRDefault="00D11552" w:rsidP="00D11552">
      <w:pPr>
        <w:pStyle w:val="ConsPlusTitle"/>
        <w:widowControl/>
        <w:jc w:val="center"/>
        <w:rPr>
          <w:b w:val="0"/>
        </w:rPr>
      </w:pPr>
    </w:p>
    <w:p w:rsidR="00D11552" w:rsidRPr="00A2653B" w:rsidRDefault="00D11552" w:rsidP="00D11552">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59" w:name="Par43"/>
      <w:bookmarkEnd w:id="59"/>
      <w:r w:rsidRPr="00A2653B">
        <w:rPr>
          <w:rFonts w:ascii="Times New Roman" w:hAnsi="Times New Roman" w:cs="Times New Roman"/>
          <w:b/>
          <w:sz w:val="24"/>
          <w:szCs w:val="24"/>
        </w:rPr>
        <w:t>1. Общие положения</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bookmarkStart w:id="60" w:name="Par45"/>
      <w:bookmarkEnd w:id="60"/>
      <w:r w:rsidRPr="00A2653B">
        <w:rPr>
          <w:rFonts w:ascii="Times New Roman" w:hAnsi="Times New Roman" w:cs="Times New Roman"/>
          <w:sz w:val="24"/>
          <w:szCs w:val="24"/>
        </w:rPr>
        <w:t>1.1. Наименование муниципальной услуги: Оформление согласия (отказа) на обмен жилыми помещениями, предоставленными по договорам социального найма в МО «Первомайское сельское поселение» Выборгского района Ленинградской области (далее - муниципальная услуга).</w:t>
      </w:r>
    </w:p>
    <w:p w:rsidR="00D11552" w:rsidRPr="00A2653B" w:rsidRDefault="00D11552" w:rsidP="00D11552">
      <w:pPr>
        <w:pStyle w:val="a4"/>
        <w:spacing w:after="0" w:line="240" w:lineRule="auto"/>
        <w:ind w:left="0" w:firstLine="567"/>
        <w:jc w:val="both"/>
        <w:rPr>
          <w:rFonts w:ascii="Times New Roman" w:hAnsi="Times New Roman" w:cs="Times New Roman"/>
          <w:sz w:val="24"/>
          <w:szCs w:val="24"/>
        </w:rPr>
      </w:pPr>
      <w:r w:rsidRPr="00A2653B">
        <w:rPr>
          <w:rFonts w:ascii="Times New Roman" w:hAnsi="Times New Roman" w:cs="Times New Roman"/>
          <w:sz w:val="24"/>
          <w:szCs w:val="24"/>
        </w:rPr>
        <w:t>1.2. Предоставление муниципальной услуги осуществляется администрацией муниципального образования «Первомайское сельское поселение» Ленинградской области (далее – Администрация), специалистами, ответственными за предоставление услуги;</w:t>
      </w:r>
    </w:p>
    <w:p w:rsidR="00D11552" w:rsidRPr="00A2653B" w:rsidRDefault="00D11552" w:rsidP="00D11552">
      <w:pPr>
        <w:widowControl w:val="0"/>
        <w:autoSpaceDE w:val="0"/>
        <w:autoSpaceDN w:val="0"/>
        <w:adjustRightInd w:val="0"/>
        <w:spacing w:after="0" w:line="240" w:lineRule="auto"/>
        <w:ind w:firstLine="567"/>
        <w:rPr>
          <w:rFonts w:ascii="Times New Roman" w:hAnsi="Times New Roman" w:cs="Times New Roman"/>
          <w:sz w:val="24"/>
          <w:szCs w:val="24"/>
        </w:rPr>
      </w:pPr>
      <w:r w:rsidRPr="00A2653B">
        <w:rPr>
          <w:rFonts w:ascii="Times New Roman" w:hAnsi="Times New Roman" w:cs="Times New Roman"/>
          <w:sz w:val="24"/>
          <w:szCs w:val="24"/>
        </w:rPr>
        <w:t>1.3. Ответственные за предоставление муниципальной услуги:</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   - Администрация муниципального образования «Первомайское сельское поселение» Выборгского района Ленинградской области.</w:t>
      </w:r>
    </w:p>
    <w:p w:rsidR="00D11552" w:rsidRPr="00A2653B" w:rsidRDefault="00D11552" w:rsidP="00D11552">
      <w:pPr>
        <w:spacing w:after="0" w:line="240" w:lineRule="auto"/>
        <w:ind w:firstLine="567"/>
        <w:jc w:val="both"/>
        <w:rPr>
          <w:rFonts w:ascii="Times New Roman" w:eastAsia="Calibri" w:hAnsi="Times New Roman" w:cs="Times New Roman"/>
          <w:sz w:val="24"/>
          <w:szCs w:val="24"/>
        </w:rPr>
      </w:pPr>
      <w:r w:rsidRPr="00A2653B">
        <w:rPr>
          <w:rFonts w:ascii="Times New Roman" w:hAnsi="Times New Roman" w:cs="Times New Roman"/>
          <w:sz w:val="24"/>
          <w:szCs w:val="24"/>
        </w:rPr>
        <w:t xml:space="preserve">1.4. </w:t>
      </w:r>
      <w:r w:rsidRPr="00A2653B">
        <w:rPr>
          <w:rFonts w:ascii="Times New Roman" w:eastAsia="Times New Roman" w:hAnsi="Times New Roman" w:cs="Times New Roman"/>
          <w:sz w:val="24"/>
          <w:szCs w:val="24"/>
        </w:rPr>
        <w:t>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w:t>
      </w:r>
      <w:r w:rsidRPr="00A2653B">
        <w:rPr>
          <w:rFonts w:ascii="Times New Roman" w:hAnsi="Times New Roman" w:cs="Times New Roman"/>
          <w:sz w:val="24"/>
          <w:szCs w:val="24"/>
        </w:rPr>
        <w:t>правочные телефоны орган местного самоуправления для получения информации, связанной с предоставлением муниципальной услуги</w:t>
      </w:r>
      <w:r w:rsidRPr="00A2653B">
        <w:rPr>
          <w:rFonts w:ascii="Times New Roman" w:eastAsia="Times New Roman" w:hAnsi="Times New Roman" w:cs="Times New Roman"/>
          <w:sz w:val="24"/>
          <w:szCs w:val="24"/>
        </w:rPr>
        <w:t xml:space="preserve"> приведены в приложении 1 к настоящему административному регламенту.</w:t>
      </w:r>
    </w:p>
    <w:p w:rsidR="00D11552" w:rsidRPr="00A2653B" w:rsidRDefault="00D11552" w:rsidP="00D1155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D11552" w:rsidRPr="00A2653B" w:rsidRDefault="00D11552" w:rsidP="00D11552">
      <w:pPr>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2.</w:t>
      </w:r>
    </w:p>
    <w:p w:rsidR="00D11552" w:rsidRPr="00A2653B" w:rsidRDefault="00D11552" w:rsidP="00D115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D11552" w:rsidRPr="00A2653B" w:rsidRDefault="00D11552" w:rsidP="00D115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2653B">
        <w:rPr>
          <w:rFonts w:ascii="Times New Roman" w:eastAsia="Calibri" w:hAnsi="Times New Roman" w:cs="Times New Roman"/>
          <w:sz w:val="24"/>
          <w:szCs w:val="24"/>
        </w:rPr>
        <w:t xml:space="preserve">1.7. </w:t>
      </w:r>
      <w:r w:rsidRPr="00A2653B">
        <w:rPr>
          <w:rFonts w:ascii="Times New Roman" w:eastAsia="Times New Roman" w:hAnsi="Times New Roman" w:cs="Times New Roman"/>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D11552" w:rsidRPr="00A2653B" w:rsidRDefault="00D11552" w:rsidP="00D1155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Электронный адрес Портала государственных и муниципальных услуг (функций) Ленинградской области (далее – ПГУ ЛО): </w:t>
      </w:r>
      <w:hyperlink r:id="rId24" w:history="1">
        <w:r w:rsidRPr="00A2653B">
          <w:rPr>
            <w:rFonts w:ascii="Times New Roman" w:eastAsia="Times New Roman" w:hAnsi="Times New Roman" w:cs="Times New Roman"/>
            <w:sz w:val="24"/>
            <w:szCs w:val="24"/>
            <w:u w:val="single"/>
          </w:rPr>
          <w:t>http://gu.lenobl.ru/</w:t>
        </w:r>
      </w:hyperlink>
      <w:r w:rsidRPr="00A2653B">
        <w:rPr>
          <w:rFonts w:ascii="Times New Roman" w:eastAsia="Times New Roman" w:hAnsi="Times New Roman" w:cs="Times New Roman"/>
          <w:sz w:val="24"/>
          <w:szCs w:val="24"/>
        </w:rPr>
        <w:t>;</w:t>
      </w:r>
    </w:p>
    <w:p w:rsidR="00D11552" w:rsidRPr="00A2653B" w:rsidRDefault="00D11552" w:rsidP="00D1155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Электронный адрес</w:t>
      </w:r>
      <w:r w:rsidRPr="00A2653B">
        <w:rPr>
          <w:rFonts w:ascii="Times New Roman" w:hAnsi="Times New Roman" w:cs="Times New Roman"/>
          <w:sz w:val="24"/>
          <w:szCs w:val="24"/>
        </w:rPr>
        <w:t xml:space="preserve"> Единого портала государственных и муниципальных услуг (функций) в сети Интернет (далее - ЕПГУ):  </w:t>
      </w:r>
      <w:hyperlink r:id="rId25" w:history="1">
        <w:r w:rsidRPr="00A2653B">
          <w:rPr>
            <w:rFonts w:ascii="Times New Roman" w:hAnsi="Times New Roman" w:cs="Times New Roman"/>
            <w:sz w:val="24"/>
            <w:szCs w:val="24"/>
            <w:u w:val="single"/>
            <w:lang w:val="en-US"/>
          </w:rPr>
          <w:t>http</w:t>
        </w:r>
        <w:r w:rsidRPr="00A2653B">
          <w:rPr>
            <w:rFonts w:ascii="Times New Roman" w:hAnsi="Times New Roman" w:cs="Times New Roman"/>
            <w:sz w:val="24"/>
            <w:szCs w:val="24"/>
            <w:u w:val="single"/>
          </w:rPr>
          <w:t>://</w:t>
        </w:r>
        <w:r w:rsidRPr="00A2653B">
          <w:rPr>
            <w:rFonts w:ascii="Times New Roman" w:hAnsi="Times New Roman" w:cs="Times New Roman"/>
            <w:sz w:val="24"/>
            <w:szCs w:val="24"/>
            <w:u w:val="single"/>
            <w:lang w:val="en-US"/>
          </w:rPr>
          <w:t>www</w:t>
        </w:r>
        <w:r w:rsidRPr="00A2653B">
          <w:rPr>
            <w:rFonts w:ascii="Times New Roman" w:hAnsi="Times New Roman" w:cs="Times New Roman"/>
            <w:sz w:val="24"/>
            <w:szCs w:val="24"/>
            <w:u w:val="single"/>
          </w:rPr>
          <w:t>.</w:t>
        </w:r>
        <w:r w:rsidRPr="00A2653B">
          <w:rPr>
            <w:rFonts w:ascii="Times New Roman" w:hAnsi="Times New Roman" w:cs="Times New Roman"/>
            <w:sz w:val="24"/>
            <w:szCs w:val="24"/>
            <w:u w:val="single"/>
            <w:lang w:val="en-US"/>
          </w:rPr>
          <w:t>gosuslugi</w:t>
        </w:r>
        <w:r w:rsidRPr="00A2653B">
          <w:rPr>
            <w:rFonts w:ascii="Times New Roman" w:hAnsi="Times New Roman" w:cs="Times New Roman"/>
            <w:sz w:val="24"/>
            <w:szCs w:val="24"/>
            <w:u w:val="single"/>
          </w:rPr>
          <w:t>.</w:t>
        </w:r>
        <w:r w:rsidRPr="00A2653B">
          <w:rPr>
            <w:rFonts w:ascii="Times New Roman" w:hAnsi="Times New Roman" w:cs="Times New Roman"/>
            <w:sz w:val="24"/>
            <w:szCs w:val="24"/>
            <w:u w:val="single"/>
            <w:lang w:val="en-US"/>
          </w:rPr>
          <w:t>ru</w:t>
        </w:r>
        <w:r w:rsidRPr="00A2653B">
          <w:rPr>
            <w:rFonts w:ascii="Times New Roman" w:hAnsi="Times New Roman" w:cs="Times New Roman"/>
            <w:sz w:val="24"/>
            <w:szCs w:val="24"/>
            <w:u w:val="single"/>
          </w:rPr>
          <w:t>/</w:t>
        </w:r>
      </w:hyperlink>
      <w:r w:rsidRPr="00A2653B">
        <w:rPr>
          <w:rFonts w:ascii="Times New Roman" w:hAnsi="Times New Roman" w:cs="Times New Roman"/>
          <w:sz w:val="24"/>
          <w:szCs w:val="24"/>
          <w:u w:val="single"/>
        </w:rPr>
        <w:t>;</w:t>
      </w:r>
    </w:p>
    <w:p w:rsidR="00D11552" w:rsidRPr="00A2653B" w:rsidRDefault="00D11552" w:rsidP="00D1155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Электронный адрес официального сайта Администрации Ленинградской области </w:t>
      </w:r>
      <w:hyperlink r:id="rId26" w:history="1">
        <w:r w:rsidRPr="00A2653B">
          <w:rPr>
            <w:rFonts w:ascii="Times New Roman" w:eastAsia="Times New Roman" w:hAnsi="Times New Roman" w:cs="Times New Roman"/>
            <w:sz w:val="24"/>
            <w:szCs w:val="24"/>
            <w:u w:val="single"/>
          </w:rPr>
          <w:t>http://www.lenobl.ru/</w:t>
        </w:r>
      </w:hyperlink>
      <w:r w:rsidRPr="00A2653B">
        <w:rPr>
          <w:rFonts w:ascii="Times New Roman" w:eastAsia="Times New Roman" w:hAnsi="Times New Roman" w:cs="Times New Roman"/>
          <w:sz w:val="24"/>
          <w:szCs w:val="24"/>
        </w:rPr>
        <w:t>;</w:t>
      </w:r>
    </w:p>
    <w:p w:rsidR="00D11552" w:rsidRPr="00A2653B" w:rsidRDefault="00D11552" w:rsidP="00D1155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Электронный адрес официального сайта органа местного самоуправления – </w:t>
      </w:r>
      <w:hyperlink r:id="rId27" w:history="1">
        <w:r w:rsidRPr="00A2653B">
          <w:rPr>
            <w:rStyle w:val="a3"/>
            <w:rFonts w:ascii="Times New Roman" w:eastAsia="Times New Roman" w:hAnsi="Times New Roman" w:cs="Times New Roman"/>
            <w:sz w:val="24"/>
            <w:szCs w:val="24"/>
            <w:lang w:val="en-US"/>
          </w:rPr>
          <w:t>www</w:t>
        </w:r>
        <w:r w:rsidRPr="00A2653B">
          <w:rPr>
            <w:rStyle w:val="a3"/>
            <w:rFonts w:ascii="Times New Roman" w:eastAsia="Times New Roman" w:hAnsi="Times New Roman" w:cs="Times New Roman"/>
            <w:sz w:val="24"/>
            <w:szCs w:val="24"/>
          </w:rPr>
          <w:t>.</w:t>
        </w:r>
        <w:r w:rsidRPr="00A2653B">
          <w:rPr>
            <w:rStyle w:val="a3"/>
            <w:rFonts w:ascii="Times New Roman" w:eastAsia="Times New Roman" w:hAnsi="Times New Roman" w:cs="Times New Roman"/>
            <w:sz w:val="24"/>
            <w:szCs w:val="24"/>
            <w:lang w:val="en-US"/>
          </w:rPr>
          <w:t>pervomayskoe</w:t>
        </w:r>
        <w:r w:rsidRPr="00A2653B">
          <w:rPr>
            <w:rStyle w:val="a3"/>
            <w:rFonts w:ascii="Times New Roman" w:eastAsia="Times New Roman" w:hAnsi="Times New Roman" w:cs="Times New Roman"/>
            <w:sz w:val="24"/>
            <w:szCs w:val="24"/>
          </w:rPr>
          <w:t>-</w:t>
        </w:r>
        <w:r w:rsidRPr="00A2653B">
          <w:rPr>
            <w:rStyle w:val="a3"/>
            <w:rFonts w:ascii="Times New Roman" w:eastAsia="Times New Roman" w:hAnsi="Times New Roman" w:cs="Times New Roman"/>
            <w:sz w:val="24"/>
            <w:szCs w:val="24"/>
            <w:lang w:val="en-US"/>
          </w:rPr>
          <w:t>sp</w:t>
        </w:r>
        <w:r w:rsidRPr="00A2653B">
          <w:rPr>
            <w:rStyle w:val="a3"/>
            <w:rFonts w:ascii="Times New Roman" w:eastAsia="Times New Roman" w:hAnsi="Times New Roman" w:cs="Times New Roman"/>
            <w:sz w:val="24"/>
            <w:szCs w:val="24"/>
          </w:rPr>
          <w:t>.</w:t>
        </w:r>
        <w:r w:rsidRPr="00A2653B">
          <w:rPr>
            <w:rStyle w:val="a3"/>
            <w:rFonts w:ascii="Times New Roman" w:eastAsia="Times New Roman" w:hAnsi="Times New Roman" w:cs="Times New Roman"/>
            <w:sz w:val="24"/>
            <w:szCs w:val="24"/>
            <w:lang w:val="en-US"/>
          </w:rPr>
          <w:t>ru</w:t>
        </w:r>
      </w:hyperlink>
      <w:r w:rsidRPr="00A2653B">
        <w:rPr>
          <w:rFonts w:ascii="Times New Roman" w:eastAsia="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1.8. Информирование о порядке предоставления муниципальной услуги осуществляется при личном контакте специалистов с заявителями, с использованием </w:t>
      </w:r>
      <w:r w:rsidRPr="00A2653B">
        <w:rPr>
          <w:rFonts w:ascii="Times New Roman" w:eastAsia="Times New Roman" w:hAnsi="Times New Roman" w:cs="Times New Roman"/>
          <w:sz w:val="24"/>
          <w:szCs w:val="24"/>
        </w:rPr>
        <w:lastRenderedPageBreak/>
        <w:t>почты, средств телефонной связи, электронной почты и размещается на портале.</w:t>
      </w:r>
    </w:p>
    <w:p w:rsidR="00D11552" w:rsidRPr="00A2653B" w:rsidRDefault="00D11552" w:rsidP="00D1155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Информация о порядке предоставления </w:t>
      </w:r>
      <w:r w:rsidRPr="00A2653B">
        <w:rPr>
          <w:rFonts w:ascii="Times New Roman" w:hAnsi="Times New Roman" w:cs="Times New Roman"/>
          <w:sz w:val="24"/>
          <w:szCs w:val="24"/>
        </w:rPr>
        <w:t xml:space="preserve">муниципальной услуги </w:t>
      </w:r>
      <w:r w:rsidRPr="00A2653B">
        <w:rPr>
          <w:rFonts w:ascii="Times New Roman" w:eastAsia="Times New Roman" w:hAnsi="Times New Roman" w:cs="Times New Roman"/>
          <w:sz w:val="24"/>
          <w:szCs w:val="24"/>
        </w:rPr>
        <w:t>предоставляется:</w:t>
      </w:r>
    </w:p>
    <w:p w:rsidR="00D11552" w:rsidRPr="00A2653B" w:rsidRDefault="00D11552" w:rsidP="00D11552">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rPr>
        <w:tab/>
        <w:t>по телефону специалистами администрации муниципального образования «Первомайское сельское поселение» Выборгского района Ленинградской области;</w:t>
      </w:r>
    </w:p>
    <w:p w:rsidR="00D11552" w:rsidRPr="00A2653B" w:rsidRDefault="00D11552" w:rsidP="00D11552">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rPr>
        <w:tab/>
        <w:t xml:space="preserve">на Интернет–сайте </w:t>
      </w:r>
      <w:r w:rsidRPr="00A2653B">
        <w:rPr>
          <w:rFonts w:ascii="Times New Roman" w:hAnsi="Times New Roman" w:cs="Times New Roman"/>
          <w:sz w:val="24"/>
          <w:szCs w:val="24"/>
        </w:rPr>
        <w:t>администрации</w:t>
      </w:r>
      <w:r w:rsidRPr="00A2653B">
        <w:rPr>
          <w:rFonts w:ascii="Times New Roman" w:eastAsia="Times New Roman" w:hAnsi="Times New Roman" w:cs="Times New Roman"/>
          <w:sz w:val="24"/>
          <w:szCs w:val="24"/>
        </w:rPr>
        <w:t xml:space="preserve"> МО </w:t>
      </w:r>
      <w:hyperlink r:id="rId28" w:history="1">
        <w:r w:rsidRPr="00A2653B">
          <w:rPr>
            <w:rFonts w:ascii="Times New Roman" w:eastAsia="Times New Roman" w:hAnsi="Times New Roman" w:cs="Times New Roman"/>
            <w:sz w:val="24"/>
            <w:szCs w:val="24"/>
            <w:u w:val="single"/>
          </w:rPr>
          <w:t>http://www.lenobl.ru/</w:t>
        </w:r>
      </w:hyperlink>
      <w:r w:rsidRPr="00A2653B">
        <w:rPr>
          <w:rFonts w:ascii="Times New Roman" w:eastAsia="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left="708" w:firstLine="708"/>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rPr>
        <w:tab/>
        <w:t xml:space="preserve">на Портале государственных и муниципальных (функций) Ленинградской области: </w:t>
      </w:r>
      <w:hyperlink r:id="rId29" w:history="1">
        <w:r w:rsidRPr="00A2653B">
          <w:rPr>
            <w:rStyle w:val="a3"/>
            <w:rFonts w:ascii="Times New Roman" w:eastAsia="Times New Roman" w:hAnsi="Times New Roman"/>
            <w:sz w:val="24"/>
            <w:szCs w:val="24"/>
          </w:rPr>
          <w:t>http://www.gu.lenobl.ru</w:t>
        </w:r>
      </w:hyperlink>
      <w:r w:rsidRPr="00A2653B">
        <w:rPr>
          <w:rFonts w:ascii="Times New Roman" w:eastAsia="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left="708" w:firstLine="708"/>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rPr>
        <w:tab/>
        <w:t>при обращении в МФЦ.</w:t>
      </w:r>
    </w:p>
    <w:p w:rsidR="00D11552" w:rsidRPr="00A2653B" w:rsidRDefault="00D11552" w:rsidP="00D11552">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Письменные обращения заинтересованных лиц, поступившие почтовой корреспонденцией, по адресу:</w:t>
      </w:r>
      <w:r w:rsidRPr="00A2653B">
        <w:rPr>
          <w:sz w:val="24"/>
          <w:szCs w:val="24"/>
        </w:rPr>
        <w:t xml:space="preserve"> </w:t>
      </w:r>
      <w:r w:rsidRPr="00A2653B">
        <w:rPr>
          <w:rFonts w:ascii="Times New Roman" w:hAnsi="Times New Roman" w:cs="Times New Roman"/>
          <w:sz w:val="24"/>
          <w:szCs w:val="24"/>
        </w:rPr>
        <w:t xml:space="preserve">188855, Ленинградская область, Выборгский район, п. Первомайское, ул. Ленина, дом 22, </w:t>
      </w:r>
      <w:r w:rsidRPr="00A2653B">
        <w:rPr>
          <w:rFonts w:ascii="Times New Roman" w:eastAsia="Times New Roman" w:hAnsi="Times New Roman" w:cs="Times New Roman"/>
          <w:sz w:val="24"/>
          <w:szCs w:val="24"/>
        </w:rPr>
        <w:t xml:space="preserve">а также в электронном виде на электронный адрес </w:t>
      </w:r>
      <w:r w:rsidRPr="00A2653B">
        <w:rPr>
          <w:rFonts w:ascii="Times New Roman" w:hAnsi="Times New Roman" w:cs="Times New Roman"/>
          <w:sz w:val="24"/>
          <w:szCs w:val="24"/>
        </w:rPr>
        <w:t>администрации МО</w:t>
      </w:r>
      <w:r w:rsidRPr="00A2653B">
        <w:rPr>
          <w:rFonts w:ascii="Times New Roman" w:eastAsia="Times New Roman" w:hAnsi="Times New Roman" w:cs="Times New Roman"/>
          <w:sz w:val="24"/>
          <w:szCs w:val="24"/>
        </w:rPr>
        <w:t xml:space="preserve">: </w:t>
      </w:r>
      <w:r w:rsidRPr="00A2653B">
        <w:rPr>
          <w:rFonts w:ascii="Times New Roman" w:eastAsia="Times New Roman" w:hAnsi="Times New Roman" w:cs="Times New Roman"/>
          <w:sz w:val="24"/>
          <w:szCs w:val="24"/>
          <w:lang w:val="en-US"/>
        </w:rPr>
        <w:t>info</w:t>
      </w: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lang w:val="en-US"/>
        </w:rPr>
        <w:t>pervomajskoe</w:t>
      </w: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lang w:val="en-US"/>
        </w:rPr>
        <w:t>ru</w:t>
      </w:r>
      <w:r w:rsidRPr="00A2653B">
        <w:rPr>
          <w:rFonts w:ascii="Times New Roman" w:eastAsia="Times New Roman" w:hAnsi="Times New Roman" w:cs="Times New Roman"/>
          <w:sz w:val="24"/>
          <w:szCs w:val="24"/>
        </w:rPr>
        <w:t xml:space="preserve"> рассматриваются структурным подразделением  - отдел по ЖКХ, благоустройству, муниципального заказу и муниципальному жилищному контролю (далее – отдел ЖКХ и благоустройства).</w:t>
      </w:r>
    </w:p>
    <w:p w:rsidR="00D11552" w:rsidRPr="00A2653B" w:rsidRDefault="00D11552" w:rsidP="00D11552">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1.9. Информирование об исполнении муниципальной услуги осуществляется в устной, письменной или электронной форме,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D11552" w:rsidRPr="00A2653B" w:rsidRDefault="00D11552" w:rsidP="00D115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1.10. Информирование заявителей в электронной форме осуществляется путем размещения информации на ПГУ ЛО.</w:t>
      </w:r>
    </w:p>
    <w:p w:rsidR="00D11552" w:rsidRPr="00A2653B" w:rsidRDefault="00D11552" w:rsidP="00D115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1" w:name="Par151"/>
      <w:bookmarkStart w:id="62" w:name="Par161"/>
      <w:bookmarkEnd w:id="61"/>
      <w:bookmarkEnd w:id="62"/>
      <w:r w:rsidRPr="00A2653B">
        <w:rPr>
          <w:rFonts w:ascii="Times New Roman" w:hAnsi="Times New Roman" w:cs="Times New Roman"/>
          <w:sz w:val="24"/>
          <w:szCs w:val="24"/>
        </w:rPr>
        <w:t>1.12. Муниципальная услуга «Оформление согласия (отказа) на обмен жилыми помещениями, предоставленными по договорам социального найма в МО «Первомайское сельское поселение» предоставляется физическим лицам, а также лицам, уполномоченным в соответствии с законодательством Российской Федерации представлять интересы указанных заявителей.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A2653B">
        <w:rPr>
          <w:rFonts w:ascii="Times New Roman" w:hAnsi="Times New Roman" w:cs="Times New Roman"/>
          <w:b/>
          <w:sz w:val="24"/>
          <w:szCs w:val="24"/>
        </w:rPr>
        <w:t>2. Стандарт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 Муниципальная услуга: «Оформление согласия (отказа) на обмен жилыми помещениями, предоставленными по договорам социального найма в МО «Первомайское сельское поселение».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3" w:name="Par179"/>
      <w:bookmarkEnd w:id="63"/>
      <w:r w:rsidRPr="00A2653B">
        <w:rPr>
          <w:rFonts w:ascii="Times New Roman" w:hAnsi="Times New Roman" w:cs="Times New Roman"/>
          <w:sz w:val="24"/>
          <w:szCs w:val="24"/>
        </w:rPr>
        <w:t>2.2. Предоставление муниципальной услуги осуществляется администрацией МО «Первомайское сельское поселение» Выборгского района Ленинградской области.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2.3. Орган, предоставляющий муниципальную услугу, не вправе требовать:</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D11552" w:rsidRPr="00A2653B" w:rsidRDefault="00D11552" w:rsidP="00D1155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2.4. Результатом предоставления муниципальной услуги является: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 постановление администрации МО «Первомайское сельское поселение» о даче </w:t>
      </w:r>
      <w:r w:rsidRPr="00A2653B">
        <w:rPr>
          <w:rFonts w:ascii="Times New Roman" w:hAnsi="Times New Roman" w:cs="Times New Roman"/>
          <w:sz w:val="24"/>
          <w:szCs w:val="24"/>
        </w:rPr>
        <w:lastRenderedPageBreak/>
        <w:t>согласия на обмен жилыми помещениями, предоставленными по договорам социального найма;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постановление администрации МО «Первомайское сельское поселение» об отказе в даче согласия на обмен жилыми помещениями, предоставленными по договорам социального найма.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2.4. Срок регистрации заявления заявителя о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2.4.1. Заявление о предоставлении муниципальной услуги регистрируется в администрации МО «Первомайское сельское поселение» в срок не позднее 1 рабочего дня, следующего за днем поступления в администрацию МО «Первомайское сельское поселение».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2.4.2. Регистрация заявления о предоставлении муниципальной услуги, переданного на бумажном носителе из МФЦ в администрацию МО «Первомайское сельское поселение», осуществляется в срок не позднее 1 рабочего дня, следующего за днем поступления в администрацию МО «Первомайское сельское поселение».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2.4.3. Регистрация заявления о предоставлении муниципальной услуги, направленного в форме электронного документа посредством ПГУ ЛО осуществляется в срок не позднее 1 рабочего дня, следующего за днем поступления в отдел администрации МО «Первомайское сельское поселение».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2.4.4. Поступившее в Администрацию заявление регистрируется в течение </w:t>
      </w:r>
      <w:r w:rsidRPr="00A2653B">
        <w:rPr>
          <w:rFonts w:ascii="Times New Roman" w:hAnsi="Times New Roman" w:cs="Times New Roman"/>
          <w:sz w:val="24"/>
          <w:szCs w:val="24"/>
          <w:highlight w:val="yellow"/>
        </w:rPr>
        <w:t xml:space="preserve">2 </w:t>
      </w:r>
      <w:r w:rsidRPr="00A2653B">
        <w:rPr>
          <w:rFonts w:ascii="Times New Roman" w:hAnsi="Times New Roman" w:cs="Times New Roman"/>
          <w:sz w:val="24"/>
          <w:szCs w:val="24"/>
        </w:rPr>
        <w:t>дней со дня письменного обращения заявителя о предоставлении муниципальной услуги с использованием системы автоматизации делопроизводства и документооборота.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2.5. Срок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2.5.1. Срок предоставления муниципальной услуги не может превышать 10 (десять) рабочих дней со дня письменного обращения заявителя о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2.5.2. Выдача (направление) документа, являющегося результатом предоставления муниципальной услуги, осуществляется в срок, не превышающий 10 (десяти) рабочих дней со дня письменного обращения заявителя о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2.6. Нормативные правовые акты, регулирующие предоставление муниципальной услуги осуществляется на основании: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Конституция Российской Федерации;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Жилищным кодексом Российской Федерации;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Федеральным законом от 06.10.2003 N 131-ФЗ "Об общих принципах организации местного самоуправления в Российской Федерации";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Постановления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Федеральный закон от 02.05.2006 N 59-ФЗ "О порядке рассмотрения обращений граждан в Российской Федерации";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Федеральный закон от 6 апреля 2011 г. N 63-ФЗ «Об электронной подписи»;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bCs/>
          <w:sz w:val="24"/>
          <w:szCs w:val="24"/>
        </w:rPr>
        <w:t xml:space="preserve">-  </w:t>
      </w:r>
      <w:r w:rsidRPr="00A2653B">
        <w:rPr>
          <w:rFonts w:ascii="Times New Roman" w:hAnsi="Times New Roman" w:cs="Times New Roman"/>
          <w:sz w:val="24"/>
          <w:szCs w:val="24"/>
        </w:rPr>
        <w:t xml:space="preserve">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A2653B">
        <w:rPr>
          <w:rFonts w:ascii="Times New Roman" w:hAnsi="Times New Roman" w:cs="Times New Roman"/>
          <w:color w:val="000000"/>
          <w:sz w:val="24"/>
          <w:szCs w:val="24"/>
        </w:rPr>
        <w:t>- Федеральный закон от 27.07.2006 № 152-ФЗ «О персональных данных»;</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 Приказ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A2653B">
        <w:rPr>
          <w:rFonts w:ascii="Times New Roman" w:hAnsi="Times New Roman" w:cs="Times New Roman"/>
          <w:sz w:val="24"/>
          <w:szCs w:val="24"/>
        </w:rPr>
        <w:lastRenderedPageBreak/>
        <w:t>информационных систем, используемых для предоставления государственных и муниципальных услуг в электронной форме";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нормативные правовые акты МО;</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Уставом администрации МО «Первомайское сельское поселение».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Российской Федерации, нормативными правовыми актами ЛО и муниципальными правовыми актами для предоставления муниципальной услуги, услуг, необходимых и обязательных для ее предоставления, способы их получения заявителями, в том числе в электронной форме, и порядок их предоставления.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2.7.1. При обращении за получением муниципальной услуги заявитель предоставляет в администрацию МО «Первомайское сельское поселение» следующие документы: </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w:t>
      </w:r>
      <w:r w:rsidRPr="00A2653B">
        <w:rPr>
          <w:rFonts w:ascii="Times New Roman" w:eastAsia="Times New Roman" w:hAnsi="Times New Roman" w:cs="Times New Roman"/>
          <w:color w:val="0000FF"/>
          <w:sz w:val="24"/>
          <w:szCs w:val="24"/>
        </w:rPr>
        <w:t>заявление</w:t>
      </w:r>
      <w:r w:rsidRPr="00A2653B">
        <w:rPr>
          <w:rFonts w:ascii="Times New Roman" w:eastAsia="Times New Roman" w:hAnsi="Times New Roman" w:cs="Times New Roman"/>
          <w:sz w:val="24"/>
          <w:szCs w:val="24"/>
        </w:rPr>
        <w:t xml:space="preserve"> нанимателей о согласии на обмен жилыми помещениями, предоставленными по договорам социального найма (</w:t>
      </w:r>
      <w:r w:rsidRPr="00A2653B">
        <w:rPr>
          <w:rFonts w:ascii="Times New Roman" w:hAnsi="Times New Roman" w:cs="Times New Roman"/>
          <w:sz w:val="24"/>
          <w:szCs w:val="24"/>
        </w:rPr>
        <w:t xml:space="preserve">далее – заявление, </w:t>
      </w:r>
      <w:r w:rsidRPr="00A2653B">
        <w:rPr>
          <w:rFonts w:ascii="Times New Roman" w:eastAsia="Times New Roman" w:hAnsi="Times New Roman" w:cs="Times New Roman"/>
          <w:sz w:val="24"/>
          <w:szCs w:val="24"/>
        </w:rPr>
        <w:t>форма заявления в</w:t>
      </w:r>
      <w:r w:rsidRPr="00A2653B">
        <w:rPr>
          <w:rFonts w:ascii="Times New Roman" w:hAnsi="Times New Roman" w:cs="Times New Roman"/>
          <w:sz w:val="24"/>
          <w:szCs w:val="24"/>
        </w:rPr>
        <w:t xml:space="preserve"> приложении  3 к настоящему Административному регламенту)</w:t>
      </w:r>
      <w:r w:rsidRPr="00A2653B">
        <w:rPr>
          <w:rFonts w:ascii="Times New Roman" w:eastAsia="Times New Roman" w:hAnsi="Times New Roman" w:cs="Times New Roman"/>
          <w:sz w:val="24"/>
          <w:szCs w:val="24"/>
        </w:rPr>
        <w:t>;</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договор об обмене жилыми помещениями, занимаемыми по договорам социального найма, с согласием проживающих совместно с нанимателем членов семьи, в том числе временно отсутствующих, на осуществление соответствующего обмена;</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документы, удостоверяющие личность гражданина, подавшего заявление, и личность каждого из членов его семьи (паспорт или иной документ, его заменяющий);</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документы, подтверждающие семейные отношения гражданина, подавшего заявление, и членов его семьи (свидетельство о рождении, свидетельство о заключении (расторжении) брака, свидетельство о смерти, судебное решение о признании членом семьи и другие);</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справку об отсутствии у нанимателя и членов его семьи тяжелых форм хронических заболеваний в соответствии с </w:t>
      </w:r>
      <w:hyperlink r:id="rId30" w:history="1">
        <w:r w:rsidRPr="00A2653B">
          <w:rPr>
            <w:rFonts w:ascii="Times New Roman" w:eastAsia="Times New Roman" w:hAnsi="Times New Roman" w:cs="Times New Roman"/>
            <w:color w:val="0000FF"/>
            <w:sz w:val="24"/>
            <w:szCs w:val="24"/>
          </w:rPr>
          <w:t>перечнем</w:t>
        </w:r>
      </w:hyperlink>
      <w:r w:rsidRPr="00A2653B">
        <w:rPr>
          <w:rFonts w:ascii="Times New Roman" w:eastAsia="Times New Roman" w:hAnsi="Times New Roman" w:cs="Times New Roman"/>
          <w:sz w:val="24"/>
          <w:szCs w:val="24"/>
        </w:rPr>
        <w:t>, утвержденным постановлением Правительства РФ от 16.06.2006 N 378 (для нанимателей, меняющихся на жилые помещения в коммунальной квартире);</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копию финансового лицевого счета с места жительства заявителя и членов его семьи;</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справки об отсутствии задолженности за содержание, ремонт жилого помещения и коммунальные услуги;</w:t>
      </w:r>
    </w:p>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вправе предоставить по собственной инициативе, а также способы их получения заявителями, в том числе в электронной форме, порядок их представления.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2.8.1.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вправе представить по собственной </w:t>
      </w:r>
      <w:r w:rsidRPr="00A2653B">
        <w:rPr>
          <w:rFonts w:ascii="Times New Roman" w:hAnsi="Times New Roman" w:cs="Times New Roman"/>
          <w:sz w:val="24"/>
          <w:szCs w:val="24"/>
        </w:rPr>
        <w:lastRenderedPageBreak/>
        <w:t>инициативе: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копию финансового лицевого счета с места жительства заявителя и членов его семьи;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справки об отсутствии задолженности за содержание, ремонт жилого помещения и коммунальные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2.8.2. Администрация МО «Первомайское сельское поселение» и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2.8.3. Администрация МО «Первомайское сельское поселение» и МФЦ не вправе требовать от заявителя также предоставления документов и информации,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ЛО, муниципальными правовыми актами.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2.9. Основания для отказа в приеме заявлений и документов, необходимых для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Оснований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предусмотрено.</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2.10. Исчерпывающий перечень оснований для приостановления либо отказа в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2.11. Основаниями для отказа в предоставлении муниципальной услуги являются: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к нанимателю обмениваемого жилого помещения предъявлен иск о расторжении или об изменении договора социального найма жилого помещения;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право пользования обмениваемым жилым помещением оспаривается в судебном порядке;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обмениваемое жилое помещение признано в установленном порядке непригодным для проживания;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принято решение о признании жилого дома, в котором находится обмениваемое жилое помещение, аварийным и подлежащим сносу;</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принято решение о капитальном ремонте соответствующего дома с переустройством и (или) перепланировкой жилых помещений в этом доме;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пунктом 4 части 1 статьи 51 Жилищного кодекса Российской Федерации Перечне;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 непредставление заявителем документов, указанных в пункте 2.7.1 к настоящему административному регламенту, кроме тех,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w:t>
      </w:r>
      <w:r w:rsidRPr="00A2653B">
        <w:rPr>
          <w:rFonts w:ascii="Times New Roman" w:hAnsi="Times New Roman" w:cs="Times New Roman"/>
          <w:sz w:val="24"/>
          <w:szCs w:val="24"/>
        </w:rPr>
        <w:lastRenderedPageBreak/>
        <w:t>услуг;</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отсутствует письменное согласие проживающих с нанимателем совершеннолетних членов его семьи на обмен жилого помещения.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2.12. По требованию заявителя решение об отказе в предоставлении муниципальной услуги предоставляется в письменной форме лично, посредством МФЦ, в электронной форме, по почте в письменной форме.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2.13. Законодательно установленные основания для приостановления предоставления муниципальной услуги отсутствуют.</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4" w:name="Par215"/>
      <w:bookmarkStart w:id="65" w:name="Par285"/>
      <w:bookmarkEnd w:id="64"/>
      <w:bookmarkEnd w:id="65"/>
      <w:r w:rsidRPr="00A2653B">
        <w:rPr>
          <w:rFonts w:ascii="Times New Roman" w:hAnsi="Times New Roman" w:cs="Times New Roman"/>
          <w:sz w:val="24"/>
          <w:szCs w:val="24"/>
        </w:rPr>
        <w:t>2.14. Предоставление муниципальной услуги является бесплатным для заявителей.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2.15. Срок ожидания в очереди при подаче заявления о предоставлении муниципальной услуги - 15 минут.</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2.16. Срок ожидания в очереди при получении результата предоставления муниципальной услуги - 15 минут.</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2.17.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2.18. Срок регистрации заявления Заявителя о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 случае личного обращения заявителя заявление регистрируется в день обращения;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 случае поступления документов по почте заявление регистрируется в день поступления.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2.19.4. Вход в здание (помещение) и выход из него оборудуются, информационными табличками (вывесками), содержащие информацию о режиме его работы.</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2.19.9. Оборудование мест повышенного удобства с дополнительным местом для </w:t>
      </w:r>
      <w:r w:rsidRPr="00A2653B">
        <w:rPr>
          <w:rFonts w:ascii="Times New Roman" w:hAnsi="Times New Roman" w:cs="Times New Roman"/>
          <w:sz w:val="24"/>
          <w:szCs w:val="24"/>
        </w:rPr>
        <w:lastRenderedPageBreak/>
        <w:t>собаки – поводыря и устройств для передвижения инвалида (костылей, ходунков).</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2.19.10.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2.19.11. Помещения приема и выдачи документов должны предусматривать места для ожидания, информирования и приема заявителей. </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2.19.12.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2.20.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2.21. Показатели доступности муниципальной услуги (общие, применимые в отношении всех заявителей):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1) равные права и возможности при получении муниципальной услуги для заявителей;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 транспортная доступность к месту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2.22. Показатели доступности муниципальной услуги (специальные, применимые в отношении инвалидов):</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2.23. Показатели качества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1) соблюдение срока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 соблюдение требований стандарта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4) соблюдение времени ожидания в очереди при подаче запроса и получении </w:t>
      </w:r>
      <w:r w:rsidRPr="00A2653B">
        <w:rPr>
          <w:rFonts w:ascii="Times New Roman" w:hAnsi="Times New Roman" w:cs="Times New Roman"/>
          <w:sz w:val="24"/>
          <w:szCs w:val="24"/>
        </w:rPr>
        <w:lastRenderedPageBreak/>
        <w:t xml:space="preserve">результата; </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A2653B">
        <w:rPr>
          <w:rFonts w:ascii="Times New Roman" w:hAnsi="Times New Roman" w:cs="Times New Roman"/>
          <w:sz w:val="24"/>
          <w:szCs w:val="24"/>
        </w:rPr>
        <w:t>2.23.1.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2.23.2. К целевым показателям доступности и качества муниципальной услуги относятся: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2.23.3. К непосредственным показателям доступности и качества муниципальной услуги относятся: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2.24. Особенности предоставления муниципальной услуги в МФЦ:</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2.24.1. МФЦ осуществляет:</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информирование граждан и организаций по вопросам предоставления муниципальных услуг;</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обработку персональных данных, связанных с предоставлением муниципальных услуг.</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определяет предмет обращения;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проводит проверку полномочий лица, подающего документы;</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2653B">
        <w:rPr>
          <w:rFonts w:ascii="Times New Roman"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A2653B">
          <w:rPr>
            <w:rFonts w:ascii="Times New Roman" w:hAnsi="Times New Roman" w:cs="Times New Roman"/>
            <w:color w:val="000000" w:themeColor="text1"/>
            <w:sz w:val="24"/>
            <w:szCs w:val="24"/>
          </w:rPr>
          <w:t>пунктах 2.7</w:t>
        </w:r>
      </w:hyperlink>
      <w:r w:rsidRPr="00A2653B">
        <w:rPr>
          <w:rFonts w:ascii="Times New Roman" w:hAnsi="Times New Roman" w:cs="Times New Roman"/>
          <w:color w:val="000000" w:themeColor="text1"/>
          <w:sz w:val="24"/>
          <w:szCs w:val="24"/>
        </w:rPr>
        <w:t xml:space="preserve"> настоящего административного регламента;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w:t>
      </w:r>
      <w:r w:rsidRPr="00A2653B">
        <w:rPr>
          <w:rFonts w:ascii="Times New Roman" w:hAnsi="Times New Roman" w:cs="Times New Roman"/>
          <w:sz w:val="24"/>
          <w:szCs w:val="24"/>
        </w:rPr>
        <w:lastRenderedPageBreak/>
        <w:t>виду обращения за муниципальной услугой;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заверяет электронное дело своей электронной подписью (далее - ЭП);</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направляет копии документов и реестр документов в орган местного самоуправления: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 электронном виде (в составе пакетов электронных дел) в течение 1 рабочего дня со дня обращения заявителя в МФЦ;</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2.24.3. При обнаружении несоответствия документов требованиям, указанным в </w:t>
      </w:r>
      <w:r w:rsidRPr="00A2653B">
        <w:rPr>
          <w:rFonts w:ascii="Times New Roman" w:hAnsi="Times New Roman" w:cs="Times New Roman"/>
          <w:color w:val="0000FF"/>
          <w:sz w:val="24"/>
          <w:szCs w:val="24"/>
        </w:rPr>
        <w:t>пункте 2.7</w:t>
      </w:r>
      <w:r w:rsidRPr="00A2653B">
        <w:rPr>
          <w:rFonts w:ascii="Times New Roman" w:hAnsi="Times New Roman" w:cs="Times New Roman"/>
          <w:sz w:val="24"/>
          <w:szCs w:val="24"/>
        </w:rPr>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A2653B">
          <w:rPr>
            <w:rFonts w:ascii="Times New Roman" w:hAnsi="Times New Roman" w:cs="Times New Roman"/>
            <w:color w:val="0000FF"/>
            <w:sz w:val="24"/>
            <w:szCs w:val="24"/>
          </w:rPr>
          <w:t>разделе II</w:t>
        </w:r>
      </w:hyperlink>
      <w:r w:rsidRPr="00A2653B">
        <w:rPr>
          <w:rFonts w:ascii="Times New Roman" w:hAnsi="Times New Roman" w:cs="Times New Roman"/>
          <w:sz w:val="24"/>
          <w:szCs w:val="24"/>
        </w:rPr>
        <w:t xml:space="preserve"> настоящего регламента.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sz w:val="24"/>
          <w:szCs w:val="24"/>
        </w:rPr>
        <w:t xml:space="preserve">В случае предоставления заявителем заявления о предоставлении муниципальной услуги через МФЦ документ, подтверждающий принятие решения, </w:t>
      </w:r>
      <w:r w:rsidRPr="00A2653B">
        <w:rPr>
          <w:rFonts w:ascii="Times New Roman" w:hAnsi="Times New Roman" w:cs="Times New Roman"/>
          <w:sz w:val="24"/>
          <w:szCs w:val="24"/>
        </w:rPr>
        <w:t>направляется в МФЦ, если иной способ получения не указан заявителем.</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2.25. Особенности предоставления муниципальной услуги в электронном виде.</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2.25.1.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2.25.1.1.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2.25.1.2. Муниципальная услуга может быть получена через ПГУ ЛО следующими </w:t>
      </w:r>
      <w:r w:rsidRPr="00A2653B">
        <w:rPr>
          <w:rFonts w:ascii="Times New Roman" w:hAnsi="Times New Roman" w:cs="Times New Roman"/>
          <w:sz w:val="24"/>
          <w:szCs w:val="24"/>
        </w:rPr>
        <w:lastRenderedPageBreak/>
        <w:t xml:space="preserve">способами: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с обязательной личной явкой на прием в Администрацию;</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без личной явки на прием в Администрацию.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2.25.1.3.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2.25.1.4. Для подачи заявления через ПГУ ЛО заявитель должен выполнить следующие действия:</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пройти идентификацию и аутентификацию в ЕСИА;</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в случае, если заявитель выбрал способ оказания услуги без личной явки на прием в Администрацию:</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направить пакет электронных документов в Администрацию посредством функционала ПГУ ЛО.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2.25.1.5.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2.25.1.6.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2.25.1.7.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формирует пакет документов, поступивший через ПГУ ЛО, и передает </w:t>
      </w:r>
      <w:r w:rsidRPr="00A2653B">
        <w:rPr>
          <w:rFonts w:ascii="Times New Roman" w:hAnsi="Times New Roman" w:cs="Times New Roman"/>
          <w:sz w:val="24"/>
          <w:szCs w:val="24"/>
        </w:rPr>
        <w:lastRenderedPageBreak/>
        <w:t>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2.25.1.8. В случае поступления всех документов, указанных в пункте 2.7.1.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2.7.1. настоящего административного регламента, и отсутствия оснований, указанных в пункте 2.7.1. настоящего Административного регламента.</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2.25.1.9.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D11552" w:rsidRPr="00A2653B" w:rsidRDefault="00D11552" w:rsidP="00D11552">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66" w:name="Par383"/>
      <w:bookmarkEnd w:id="66"/>
      <w:r w:rsidRPr="00A2653B">
        <w:rPr>
          <w:rFonts w:ascii="Times New Roman" w:hAnsi="Times New Roman" w:cs="Times New Roman"/>
          <w:b/>
          <w:sz w:val="24"/>
          <w:szCs w:val="24"/>
        </w:rPr>
        <w:t>3. Перечень услуг, которые являются необходимыми</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и обязательными для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3.1. 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Услугами, необходимыми и обязательными для предоставления муниципальной услуги, являются: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lastRenderedPageBreak/>
        <w:t>- выдача выписки из домовой книги с места жительства или иного документа, подтверждающего право пользования жилым помещением;</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выдача копии финансового лицевого счета с места жительства.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A2653B">
        <w:rPr>
          <w:rFonts w:ascii="Times New Roman" w:hAnsi="Times New Roman" w:cs="Times New Roman"/>
          <w:b/>
          <w:sz w:val="24"/>
          <w:szCs w:val="24"/>
        </w:rPr>
        <w:t>4. Состав, последовательность и сроки выполнения</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административных процедур, требования к порядку</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их выполнения, в том числе особенности выполнения</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административных процедур в электронной форме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4.1. Предоставление муниципальной услуги включает в себя следующие административные процедуры:</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прием заявления и документов, необходимых для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регистрация заявления и документов, необходимых для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проверка соответствия представленных документов установленным требованиям пункта 2.7. При неправильном заполнении заявления, отсутствии необходимых документов, несоответствии представленных документов установленным требованиям сотрудник отдела администрации МО «Первомайское сельское поселение», специалист МФЦ уведомляют заявителя о наличии препятствий для оказания муниципальной услуги, объясняют заявителю содержание выявленных недостатков в представленных документах;</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обработка и предварительное рассмотрение сотрудником отдела администрации МО «Первомайское сельское поселение» заявления с необходимыми документами;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формирование и направление запросов сотрудником отдела администрации МО «Первомайское сельское поселение» (при необходимости) в органы (организации), участвующие в предоставлении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рассмотрение заявления с полным пакетом документов, необходимых для предоставления муниципальной услуги, на заседании комиссии по жилищным вопросам администрации МО «Первомайское сельское поселение» (далее - комиссия);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с учетом рекомендаций комиссии отдел администрации МО «Первомайское сельское поселение» (в течение 3 (трех) дней со дня проведения заседания общественной комиссии) разрабатывает проект постановления администрации МО «Первомайское сельское поселение» даче согласия на обмен жилыми помещениями, предоставленными по договорам социального найма, либо проект постановления главы администрации МО «Первомайское сельское поселение» об отказе в даче согласия на обмен жилыми помещениями, предоставленными по договорам социального найма;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выдача документа, являющегося результатом предоставления муниципальной услуги.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4.2.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отдел администрации МО «Первомайское сельское поселение» или МФЦ личного письменного заявления с прилагаемыми к нему документами, предоставленными заявителем:</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4.2.1. В отдел администрации МО «Первомайское сельское поселение»: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посредством личного обращения заявителя;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посредством почтового отправления;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посредством технических средств ПГУ ЛО.</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4.2.2. В МФЦ посредством личного обращения заявителя.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4.2.3 Прием заявления и документов, необходимых для предоставления </w:t>
      </w:r>
      <w:r w:rsidRPr="00A2653B">
        <w:rPr>
          <w:rFonts w:ascii="Times New Roman" w:hAnsi="Times New Roman" w:cs="Times New Roman"/>
          <w:sz w:val="24"/>
          <w:szCs w:val="24"/>
        </w:rPr>
        <w:lastRenderedPageBreak/>
        <w:t>муниципальной услуги, осуществляют сотрудники отдела администрации МО «Первомайское сельское поселение» или сотрудники МФЦ.</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4.2.4. При поступлении заявления и прилагаемых к нему документов посредством личного обращения заявителя в администрацию МО «Первомайское сельское поселение» или МФЦ, сотрудник, ответственный за прием документов, осуществляет следующую последовательность действий: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устанавливает предмет обращения;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устанавливает соответствие личности заявителя документу, удостоверяющему личность (для физического лица);</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проверяет наличие документа, удостоверяющего права (полномочия) представителя физического лица (в случае, если с заявлением обращается представитель заявителя);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осуществляет сверку копий представленных документов с их оригиналами;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проверяет заявление и комплектность прилагаемых к нему документов на соответствие требованиям пункта 2.7 настоящего административному регламенту;</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Процедура предоставления муниципальной услуги предусматривает последовательность действий при предоставлении муниципальной услуги в соответствии с нормативными правовыми актами.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4.2.5. Блок-схема последовательности действий при предоставлении муниципальной услуги представлена в приложении 4 к настоящему административному регламенту.</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4.2.6. Сведения, содержащиеся в документах, предоставленных заявителем (законным представителем), а также персональные данные заявителя могут использоваться только в служебных целях и в соответствии с полномочиями должностного лица, оказывающего муниципальную услугу. Запрещается разглашение содержащейся в заявлении и предоставленных документах информации о частной жизни заявителей без их согласия.</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67" w:name="Par469"/>
      <w:bookmarkEnd w:id="67"/>
      <w:r w:rsidRPr="00A2653B">
        <w:rPr>
          <w:rFonts w:ascii="Times New Roman" w:hAnsi="Times New Roman" w:cs="Times New Roman"/>
          <w:b/>
          <w:sz w:val="24"/>
          <w:szCs w:val="24"/>
        </w:rPr>
        <w:t>5. Формы контроля за предоставлением</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муниципальной услуги</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5.1. </w:t>
      </w:r>
      <w:r w:rsidRPr="00A2653B">
        <w:rPr>
          <w:rFonts w:ascii="Times New Roman" w:eastAsia="Times New Roman" w:hAnsi="Times New Roman" w:cs="Times New Roman"/>
          <w:sz w:val="24"/>
          <w:szCs w:val="24"/>
        </w:rPr>
        <w:t xml:space="preserve">Контроль за надлежащим исполнением настоящего Административного регламента осуществляет глава администрации МО </w:t>
      </w:r>
      <w:r w:rsidRPr="00A2653B">
        <w:rPr>
          <w:rFonts w:ascii="Times New Roman" w:hAnsi="Times New Roman" w:cs="Times New Roman"/>
          <w:sz w:val="24"/>
          <w:szCs w:val="24"/>
        </w:rPr>
        <w:t>«Первомайское сельское поселение», заместитель главы администрации</w:t>
      </w:r>
      <w:r w:rsidRPr="00A2653B">
        <w:rPr>
          <w:rFonts w:ascii="Times New Roman" w:eastAsia="Times New Roman" w:hAnsi="Times New Roman" w:cs="Times New Roman"/>
          <w:sz w:val="24"/>
          <w:szCs w:val="24"/>
        </w:rPr>
        <w:t>, курирующий деятельность отдела ЖКХ и благоустройства, начальник отдела ЖКХ и благоустройства.</w:t>
      </w:r>
    </w:p>
    <w:p w:rsidR="00D11552" w:rsidRPr="00A2653B" w:rsidRDefault="00D11552" w:rsidP="00D1155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653B">
        <w:rPr>
          <w:rFonts w:ascii="Times New Roman" w:eastAsia="Calibri" w:hAnsi="Times New Roman" w:cs="Times New Roman"/>
          <w:sz w:val="24"/>
          <w:szCs w:val="24"/>
        </w:rPr>
        <w:t xml:space="preserve">5.2. </w:t>
      </w:r>
      <w:r w:rsidRPr="00A2653B">
        <w:rPr>
          <w:rFonts w:ascii="Times New Roman" w:eastAsia="Times New Roman" w:hAnsi="Times New Roman" w:cs="Times New Roman"/>
          <w:sz w:val="24"/>
          <w:szCs w:val="24"/>
        </w:rPr>
        <w:t xml:space="preserve">Текущий контроль за совершением действий и принятием решений при предоставлении </w:t>
      </w:r>
      <w:r w:rsidRPr="00A2653B">
        <w:rPr>
          <w:rFonts w:ascii="Times New Roman" w:eastAsia="Calibri" w:hAnsi="Times New Roman" w:cs="Times New Roman"/>
          <w:sz w:val="24"/>
          <w:szCs w:val="24"/>
        </w:rPr>
        <w:t xml:space="preserve">муниципальной услуги </w:t>
      </w:r>
      <w:r w:rsidRPr="00A2653B">
        <w:rPr>
          <w:rFonts w:ascii="Times New Roman" w:eastAsia="Times New Roman" w:hAnsi="Times New Roman" w:cs="Times New Roman"/>
          <w:sz w:val="24"/>
          <w:szCs w:val="24"/>
        </w:rPr>
        <w:t>осуществляется заместителем главы администрации, курирующим деятельность отдела ЖКХ и благоустройства, начальником отдела ЖКХ и благоустройства, в виде:</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проведения текущего мониторинга предоставления </w:t>
      </w:r>
      <w:r w:rsidRPr="00A2653B">
        <w:rPr>
          <w:rFonts w:ascii="Times New Roman" w:eastAsia="Calibri" w:hAnsi="Times New Roman" w:cs="Times New Roman"/>
          <w:sz w:val="24"/>
          <w:szCs w:val="24"/>
        </w:rPr>
        <w:t>муниципальной услуги</w:t>
      </w:r>
      <w:r w:rsidRPr="00A2653B">
        <w:rPr>
          <w:rFonts w:ascii="Times New Roman" w:eastAsia="Times New Roman" w:hAnsi="Times New Roman" w:cs="Times New Roman"/>
          <w:sz w:val="24"/>
          <w:szCs w:val="24"/>
        </w:rPr>
        <w:t>;</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контроля сроков осуществления административных процедур (выполнения действий и принятия решений);</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проверки процесса выполнения административных процедур (выполнения действий и принятия решений);</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контроля качества выполнения административных процедур (выполнения действий и принятия решений);</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lastRenderedPageBreak/>
        <w:t xml:space="preserve">рассмотрения и анализа отчетов, содержащих основные количественные показатели, характеризующие процесс предоставления </w:t>
      </w:r>
      <w:r w:rsidRPr="00A2653B">
        <w:rPr>
          <w:rFonts w:ascii="Times New Roman" w:eastAsia="Calibri" w:hAnsi="Times New Roman" w:cs="Times New Roman"/>
          <w:sz w:val="24"/>
          <w:szCs w:val="24"/>
        </w:rPr>
        <w:t>муниципальной услуги</w:t>
      </w:r>
      <w:r w:rsidRPr="00A2653B">
        <w:rPr>
          <w:rFonts w:ascii="Times New Roman" w:eastAsia="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eastAsia="Times New Roman" w:hAnsi="Times New Roman" w:cs="Times New Roman"/>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Pr="00A2653B">
        <w:rPr>
          <w:rFonts w:ascii="Times New Roman" w:hAnsi="Times New Roman" w:cs="Times New Roman"/>
          <w:sz w:val="24"/>
          <w:szCs w:val="24"/>
        </w:rPr>
        <w:t>муниципальной услуги.</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5.3.</w:t>
      </w:r>
      <w:r w:rsidRPr="00A2653B">
        <w:rPr>
          <w:rFonts w:ascii="Times New Roman" w:eastAsia="Times New Roman" w:hAnsi="Times New Roman" w:cs="Times New Roman"/>
          <w:sz w:val="24"/>
          <w:szCs w:val="24"/>
        </w:rPr>
        <w:tab/>
        <w:t xml:space="preserve">Текущий контроль за регистрацией входящей и исходящей корреспонденции (заявлений о предоставлении </w:t>
      </w:r>
      <w:r w:rsidRPr="00A2653B">
        <w:rPr>
          <w:rFonts w:ascii="Times New Roman" w:eastAsia="Calibri" w:hAnsi="Times New Roman" w:cs="Times New Roman"/>
          <w:sz w:val="24"/>
          <w:szCs w:val="24"/>
        </w:rPr>
        <w:t>муниципальной услуги</w:t>
      </w:r>
      <w:r w:rsidRPr="00A2653B">
        <w:rPr>
          <w:rFonts w:ascii="Times New Roman" w:eastAsia="Times New Roman" w:hAnsi="Times New Roman" w:cs="Times New Roman"/>
          <w:sz w:val="24"/>
          <w:szCs w:val="24"/>
        </w:rPr>
        <w:t xml:space="preserve">, обращений о представлении информации о порядке предоставления </w:t>
      </w:r>
      <w:r w:rsidRPr="00A2653B">
        <w:rPr>
          <w:rFonts w:ascii="Times New Roman" w:eastAsia="Calibri" w:hAnsi="Times New Roman" w:cs="Times New Roman"/>
          <w:sz w:val="24"/>
          <w:szCs w:val="24"/>
        </w:rPr>
        <w:t>муниципальной услуги</w:t>
      </w:r>
      <w:r w:rsidRPr="00A2653B">
        <w:rPr>
          <w:rFonts w:ascii="Times New Roman" w:eastAsia="Times New Roman" w:hAnsi="Times New Roman" w:cs="Times New Roman"/>
          <w:sz w:val="24"/>
          <w:szCs w:val="24"/>
        </w:rPr>
        <w:t>, ответов должностных лиц органа местного самоуправления на соответствующие заявления и обращения, а также запросов администрации МО осуществляет начальник отдела ЖКХ и благоустройства.</w:t>
      </w:r>
    </w:p>
    <w:p w:rsidR="00D11552" w:rsidRPr="00A2653B" w:rsidRDefault="00D11552" w:rsidP="00D1155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2653B">
        <w:rPr>
          <w:rFonts w:ascii="Times New Roman" w:eastAsia="Times New Roman" w:hAnsi="Times New Roman" w:cs="Times New Roman"/>
          <w:sz w:val="24"/>
          <w:szCs w:val="24"/>
        </w:rPr>
        <w:t>5.4.</w:t>
      </w:r>
      <w:r w:rsidRPr="00A2653B">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5.5.</w:t>
      </w:r>
      <w:r w:rsidRPr="00A2653B">
        <w:rPr>
          <w:rFonts w:ascii="Times New Roman" w:eastAsia="Times New Roman" w:hAnsi="Times New Roman" w:cs="Times New Roman"/>
          <w:sz w:val="24"/>
          <w:szCs w:val="24"/>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Специалисты, участвующие в предоставлении </w:t>
      </w:r>
      <w:r w:rsidRPr="00A2653B">
        <w:rPr>
          <w:rFonts w:ascii="Times New Roman" w:eastAsia="Calibri" w:hAnsi="Times New Roman" w:cs="Times New Roman"/>
          <w:sz w:val="24"/>
          <w:szCs w:val="24"/>
        </w:rPr>
        <w:t>муниципальной услуги</w:t>
      </w:r>
      <w:r w:rsidRPr="00A2653B">
        <w:rPr>
          <w:rFonts w:ascii="Times New Roman" w:eastAsia="Times New Roman" w:hAnsi="Times New Roman" w:cs="Times New Roman"/>
          <w:sz w:val="24"/>
          <w:szCs w:val="24"/>
        </w:rPr>
        <w:t>, несут ответственность за соблюдение сроков и порядка исполнения административных процедур.</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5.6.</w:t>
      </w:r>
      <w:r w:rsidRPr="00A2653B">
        <w:rPr>
          <w:rFonts w:ascii="Times New Roman" w:eastAsia="Times New Roman" w:hAnsi="Times New Roman" w:cs="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5.7.</w:t>
      </w:r>
      <w:r w:rsidRPr="00A2653B">
        <w:rPr>
          <w:rFonts w:ascii="Times New Roman" w:eastAsia="Times New Roman" w:hAnsi="Times New Roman" w:cs="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A2653B">
        <w:rPr>
          <w:rFonts w:ascii="Times New Roman" w:eastAsia="Calibri" w:hAnsi="Times New Roman" w:cs="Times New Roman"/>
          <w:sz w:val="24"/>
          <w:szCs w:val="24"/>
        </w:rPr>
        <w:t>муниципальной услуги</w:t>
      </w:r>
      <w:r w:rsidRPr="00A2653B">
        <w:rPr>
          <w:rFonts w:ascii="Times New Roman" w:eastAsia="Times New Roman" w:hAnsi="Times New Roman" w:cs="Times New Roman"/>
          <w:sz w:val="24"/>
          <w:szCs w:val="24"/>
        </w:rPr>
        <w:t>, закрепляется в должностном регламенте (или должностной инструкции) сотрудника органа местного самоуправления.</w:t>
      </w:r>
    </w:p>
    <w:p w:rsidR="00D11552" w:rsidRPr="00A2653B" w:rsidRDefault="00D11552" w:rsidP="00D11552">
      <w:pPr>
        <w:pStyle w:val="ConsPlusNormal"/>
        <w:ind w:firstLine="709"/>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D11552" w:rsidRPr="00A2653B" w:rsidRDefault="00D11552" w:rsidP="00D11552">
      <w:pPr>
        <w:pStyle w:val="ConsPlusNormal"/>
        <w:ind w:firstLine="709"/>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D11552" w:rsidRPr="00A2653B" w:rsidRDefault="00D11552" w:rsidP="00D11552">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A2653B">
        <w:rPr>
          <w:rFonts w:ascii="Times New Roman" w:hAnsi="Times New Roman" w:cs="Times New Roman"/>
          <w:b/>
          <w:sz w:val="24"/>
          <w:szCs w:val="24"/>
        </w:rPr>
        <w:t>6. Досудебный (внесудебный) порядок обжалования решений</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и действий (бездействия) органа, предоставляющего</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муниципальную услугу, а также должностных лиц,</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b/>
          <w:sz w:val="24"/>
          <w:szCs w:val="24"/>
        </w:rPr>
      </w:pPr>
      <w:r w:rsidRPr="00A2653B">
        <w:rPr>
          <w:rFonts w:ascii="Times New Roman" w:hAnsi="Times New Roman" w:cs="Times New Roman"/>
          <w:b/>
          <w:sz w:val="24"/>
          <w:szCs w:val="24"/>
        </w:rPr>
        <w:t>государственных служащих</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6.1. </w:t>
      </w:r>
      <w:r w:rsidRPr="00A2653B">
        <w:rPr>
          <w:rFonts w:ascii="Times New Roman" w:eastAsia="Times New Roman" w:hAnsi="Times New Roman" w:cs="Times New Roman"/>
          <w:sz w:val="24"/>
          <w:szCs w:val="24"/>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Pr="00A2653B">
        <w:rPr>
          <w:rFonts w:ascii="Times New Roman" w:hAnsi="Times New Roman" w:cs="Times New Roman"/>
          <w:sz w:val="24"/>
          <w:szCs w:val="24"/>
        </w:rPr>
        <w:t xml:space="preserve">муниципальной услуги </w:t>
      </w:r>
      <w:r w:rsidRPr="00A2653B">
        <w:rPr>
          <w:rFonts w:ascii="Times New Roman" w:eastAsia="Times New Roman" w:hAnsi="Times New Roman" w:cs="Times New Roman"/>
          <w:sz w:val="24"/>
          <w:szCs w:val="24"/>
        </w:rPr>
        <w:t>вышестоящему должностному лицу, а также в судебном порядке.</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Заявитель может обратиться с жалобой, в том числе в следующих случаях:</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1) нарушение срока регистрации запроса заявителя о предоставлении муниципальной услуги;</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2) нарушение срока предоставления муниципальной услуги;</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1552" w:rsidRPr="00A2653B" w:rsidRDefault="00D11552" w:rsidP="00D1155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Calibri" w:hAnsi="Times New Roman" w:cs="Times New Roman"/>
          <w:sz w:val="24"/>
          <w:szCs w:val="24"/>
        </w:rPr>
        <w:t xml:space="preserve">6.3. </w:t>
      </w:r>
      <w:r w:rsidRPr="00A2653B">
        <w:rPr>
          <w:rFonts w:ascii="Times New Roman" w:eastAsia="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D11552" w:rsidRPr="00A2653B" w:rsidRDefault="00D11552" w:rsidP="00D11552">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A2653B">
        <w:rPr>
          <w:rFonts w:ascii="Times New Roman" w:eastAsia="Calibri" w:hAnsi="Times New Roman" w:cs="Times New Roman"/>
          <w:sz w:val="24"/>
          <w:szCs w:val="24"/>
        </w:rPr>
        <w:t>27 июля 2010 г. N</w:t>
      </w:r>
      <w:r w:rsidRPr="00A2653B">
        <w:rPr>
          <w:rFonts w:ascii="Times New Roman" w:eastAsia="Times New Roman" w:hAnsi="Times New Roman" w:cs="Times New Roman"/>
          <w:sz w:val="24"/>
          <w:szCs w:val="24"/>
        </w:rPr>
        <w:t xml:space="preserve"> 210-ФЗ «Об организации предоставления государственных и муниципальных услуг».  </w:t>
      </w:r>
    </w:p>
    <w:p w:rsidR="00D11552" w:rsidRPr="00A2653B" w:rsidRDefault="00D11552" w:rsidP="00D1155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Жалоба может быть направлена через ГБУ ЛО «МФЦ» и филиалы ГБУ ЛО «МФЦ».</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6.4. </w:t>
      </w:r>
      <w:r w:rsidRPr="00A2653B">
        <w:rPr>
          <w:rFonts w:ascii="Times New Roman" w:eastAsia="Times New Roman" w:hAnsi="Times New Roman" w:cs="Times New Roman"/>
          <w:sz w:val="24"/>
          <w:szCs w:val="24"/>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D11552" w:rsidRPr="00A2653B" w:rsidRDefault="00D11552" w:rsidP="00D1155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653B">
        <w:rPr>
          <w:rFonts w:ascii="Times New Roman" w:hAnsi="Times New Roman" w:cs="Times New Roman"/>
          <w:sz w:val="24"/>
          <w:szCs w:val="24"/>
        </w:rPr>
        <w:t xml:space="preserve">6.5. </w:t>
      </w:r>
      <w:r w:rsidRPr="00A2653B">
        <w:rPr>
          <w:rFonts w:ascii="Times New Roman" w:eastAsia="Times New Roman" w:hAnsi="Times New Roman" w:cs="Times New Roman"/>
          <w:sz w:val="24"/>
          <w:szCs w:val="24"/>
        </w:rPr>
        <w:t xml:space="preserve">Заинтересованное лицо имеет право на получение в органе, предоставляющего </w:t>
      </w:r>
      <w:r w:rsidRPr="00A2653B">
        <w:rPr>
          <w:rFonts w:ascii="Times New Roman" w:hAnsi="Times New Roman" w:cs="Times New Roman"/>
          <w:sz w:val="24"/>
          <w:szCs w:val="24"/>
        </w:rPr>
        <w:t>муниципальную</w:t>
      </w:r>
      <w:r w:rsidRPr="00A2653B">
        <w:rPr>
          <w:rFonts w:ascii="Times New Roman" w:eastAsia="Times New Roman" w:hAnsi="Times New Roman" w:cs="Times New Roman"/>
          <w:sz w:val="24"/>
          <w:szCs w:val="24"/>
        </w:rPr>
        <w:t xml:space="preserve"> услугу, информации и документов, необходимых для обжалования действий (бездействия) уполномоченного на исполнение </w:t>
      </w:r>
      <w:r w:rsidRPr="00A2653B">
        <w:rPr>
          <w:rFonts w:ascii="Times New Roman" w:hAnsi="Times New Roman" w:cs="Times New Roman"/>
          <w:sz w:val="24"/>
          <w:szCs w:val="24"/>
        </w:rPr>
        <w:t xml:space="preserve">муниципальной услуги </w:t>
      </w:r>
      <w:r w:rsidRPr="00A2653B">
        <w:rPr>
          <w:rFonts w:ascii="Times New Roman" w:eastAsia="Times New Roman" w:hAnsi="Times New Roman" w:cs="Times New Roman"/>
          <w:sz w:val="24"/>
          <w:szCs w:val="24"/>
        </w:rPr>
        <w:t xml:space="preserve">должностного лица, а также принимаемого им решения при исполнении </w:t>
      </w:r>
      <w:r w:rsidRPr="00A2653B">
        <w:rPr>
          <w:rFonts w:ascii="Times New Roman" w:hAnsi="Times New Roman" w:cs="Times New Roman"/>
          <w:sz w:val="24"/>
          <w:szCs w:val="24"/>
        </w:rPr>
        <w:t>муниципальной услуги</w:t>
      </w:r>
      <w:r w:rsidRPr="00A2653B">
        <w:rPr>
          <w:rFonts w:ascii="Times New Roman" w:eastAsia="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6.6. </w:t>
      </w:r>
      <w:r w:rsidRPr="00A2653B">
        <w:rPr>
          <w:rFonts w:ascii="Times New Roman" w:eastAsia="Times New Roman" w:hAnsi="Times New Roman" w:cs="Times New Roman"/>
          <w:sz w:val="24"/>
          <w:szCs w:val="24"/>
        </w:rPr>
        <w:t>Жалоба, поступившая в орган местного самоуправления, рассматривается в течение 15 рабочих дней со дня ее регистрации.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D11552" w:rsidRPr="00A2653B" w:rsidRDefault="00D11552" w:rsidP="00D1155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6.9. Ответ на жалобу не дается в случаях, если жалоба не содержит:</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A2653B">
        <w:rPr>
          <w:rFonts w:ascii="Times New Roman" w:hAnsi="Times New Roman" w:cs="Times New Roman"/>
          <w:sz w:val="24"/>
          <w:szCs w:val="24"/>
        </w:rPr>
        <w:lastRenderedPageBreak/>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11552" w:rsidRPr="00A2653B" w:rsidRDefault="00D11552" w:rsidP="00D11552">
      <w:pPr>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D11552" w:rsidRPr="00A2653B" w:rsidRDefault="00D11552" w:rsidP="00D11552">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D11552" w:rsidRPr="00A2653B" w:rsidRDefault="00D11552" w:rsidP="00D11552">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6.10. Жалоба</w:t>
      </w:r>
      <w:r w:rsidRPr="00A2653B">
        <w:rPr>
          <w:rFonts w:ascii="Times New Roman" w:eastAsia="Times New Roman" w:hAnsi="Times New Roman" w:cs="Times New Roman"/>
          <w:sz w:val="24"/>
          <w:szCs w:val="24"/>
        </w:rPr>
        <w:t>,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данного судебного решения</w:t>
      </w:r>
      <w:r w:rsidRPr="00A2653B">
        <w:rPr>
          <w:rFonts w:ascii="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6.11. О</w:t>
      </w:r>
      <w:r w:rsidRPr="00A2653B">
        <w:rPr>
          <w:rFonts w:ascii="Times New Roman" w:eastAsia="Times New Roman" w:hAnsi="Times New Roman" w:cs="Times New Roman"/>
          <w:sz w:val="24"/>
          <w:szCs w:val="24"/>
        </w:rPr>
        <w:t>рган местного самоуправления или должностное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A2653B">
        <w:rPr>
          <w:rFonts w:ascii="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6.12. </w:t>
      </w:r>
      <w:r w:rsidRPr="00A2653B">
        <w:rPr>
          <w:rFonts w:ascii="Times New Roman" w:eastAsia="Times New Roman" w:hAnsi="Times New Roman" w:cs="Times New Roman"/>
          <w:sz w:val="24"/>
          <w:szCs w:val="24"/>
        </w:rPr>
        <w:t>В случае,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r w:rsidRPr="00A2653B">
        <w:rPr>
          <w:rFonts w:ascii="Times New Roman" w:hAnsi="Times New Roman" w:cs="Times New Roman"/>
          <w:sz w:val="24"/>
          <w:szCs w:val="24"/>
        </w:rPr>
        <w:t>.</w:t>
      </w:r>
    </w:p>
    <w:p w:rsidR="00D11552" w:rsidRPr="00A2653B" w:rsidRDefault="00D11552" w:rsidP="00D11552">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A2653B">
        <w:rPr>
          <w:rFonts w:ascii="Times New Roman" w:hAnsi="Times New Roman" w:cs="Times New Roman"/>
          <w:sz w:val="24"/>
          <w:szCs w:val="24"/>
        </w:rPr>
        <w:t>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eastAsia="Times New Roman" w:hAnsi="Times New Roman" w:cs="Times New Roman"/>
          <w:sz w:val="24"/>
          <w:szCs w:val="24"/>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sidRPr="00A2653B">
        <w:rPr>
          <w:rFonts w:ascii="Times New Roman" w:hAnsi="Times New Roman" w:cs="Times New Roman"/>
          <w:sz w:val="24"/>
          <w:szCs w:val="24"/>
        </w:rPr>
        <w:t>.</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6.14. </w:t>
      </w:r>
      <w:r w:rsidRPr="00A2653B">
        <w:rPr>
          <w:rFonts w:ascii="Times New Roman" w:eastAsia="Times New Roman" w:hAnsi="Times New Roman" w:cs="Times New Roman"/>
          <w:sz w:val="24"/>
          <w:szCs w:val="24"/>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r w:rsidRPr="00A2653B">
        <w:rPr>
          <w:rFonts w:ascii="Times New Roman" w:hAnsi="Times New Roman" w:cs="Times New Roman"/>
          <w:sz w:val="24"/>
          <w:szCs w:val="24"/>
        </w:rPr>
        <w:t>.</w:t>
      </w:r>
    </w:p>
    <w:p w:rsidR="00D11552" w:rsidRPr="00A2653B" w:rsidRDefault="00D11552" w:rsidP="00D1155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6.15. По результатам досудебного (внесудебного) обжалования могут быть приняты следующие решения:</w:t>
      </w:r>
    </w:p>
    <w:p w:rsidR="00D11552" w:rsidRPr="00A2653B" w:rsidRDefault="00D11552" w:rsidP="00D1155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rPr>
        <w:tab/>
        <w:t>о признании жалобы обоснованной и устранении выявленных нарушений.</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eastAsia="Times New Roman" w:hAnsi="Times New Roman" w:cs="Times New Roman"/>
          <w:sz w:val="24"/>
          <w:szCs w:val="24"/>
        </w:rPr>
        <w:t>-</w:t>
      </w:r>
      <w:r w:rsidRPr="00A2653B">
        <w:rPr>
          <w:rFonts w:ascii="Times New Roman" w:eastAsia="Times New Roman" w:hAnsi="Times New Roman" w:cs="Times New Roman"/>
          <w:sz w:val="24"/>
          <w:szCs w:val="24"/>
        </w:rPr>
        <w:tab/>
        <w:t>о признании жалобы необоснованной с направлением заинтересованному лицу мотивированного отказа в удовлетворении жалобы</w:t>
      </w:r>
      <w:r w:rsidRPr="00A2653B">
        <w:rPr>
          <w:rFonts w:ascii="Times New Roman" w:hAnsi="Times New Roman" w:cs="Times New Roman"/>
          <w:sz w:val="24"/>
          <w:szCs w:val="24"/>
        </w:rPr>
        <w:t>.</w:t>
      </w:r>
    </w:p>
    <w:p w:rsidR="00D11552" w:rsidRPr="00A2653B" w:rsidRDefault="00D11552" w:rsidP="00D11552">
      <w:pPr>
        <w:autoSpaceDE w:val="0"/>
        <w:autoSpaceDN w:val="0"/>
        <w:adjustRightInd w:val="0"/>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A2653B">
        <w:rPr>
          <w:rFonts w:ascii="Times New Roman" w:hAnsi="Times New Roman" w:cs="Times New Roman"/>
          <w:sz w:val="24"/>
          <w:szCs w:val="24"/>
        </w:rPr>
        <w:lastRenderedPageBreak/>
        <w:t>наделенное полномочиями по рассмотрению жалоб, незамедлительно направляет имеющиеся материалы в органы прокуратуры.</w:t>
      </w:r>
    </w:p>
    <w:p w:rsidR="00D11552" w:rsidRDefault="00D11552" w:rsidP="00D11552">
      <w:pPr>
        <w:tabs>
          <w:tab w:val="left" w:pos="142"/>
          <w:tab w:val="left" w:pos="284"/>
        </w:tabs>
        <w:spacing w:after="0" w:line="240" w:lineRule="auto"/>
        <w:ind w:firstLine="709"/>
        <w:jc w:val="both"/>
        <w:rPr>
          <w:rFonts w:ascii="Times New Roman" w:hAnsi="Times New Roman" w:cs="Times New Roman"/>
          <w:sz w:val="24"/>
          <w:szCs w:val="24"/>
        </w:rPr>
      </w:pPr>
      <w:r w:rsidRPr="00A2653B">
        <w:rPr>
          <w:rFonts w:ascii="Times New Roman" w:hAnsi="Times New Roman" w:cs="Times New Roman"/>
          <w:sz w:val="24"/>
          <w:szCs w:val="24"/>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bookmarkStart w:id="68" w:name="Par540"/>
      <w:bookmarkEnd w:id="68"/>
    </w:p>
    <w:p w:rsidR="00D11552" w:rsidRPr="00A2653B" w:rsidRDefault="00D11552" w:rsidP="00D11552">
      <w:pPr>
        <w:tabs>
          <w:tab w:val="left" w:pos="142"/>
          <w:tab w:val="left" w:pos="284"/>
        </w:tabs>
        <w:spacing w:after="0" w:line="240" w:lineRule="auto"/>
        <w:ind w:firstLine="709"/>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A2653B">
        <w:rPr>
          <w:rFonts w:ascii="Times New Roman" w:hAnsi="Times New Roman" w:cs="Times New Roman"/>
          <w:sz w:val="24"/>
          <w:szCs w:val="24"/>
        </w:rPr>
        <w:t>Приложение 1</w:t>
      </w:r>
    </w:p>
    <w:p w:rsidR="00D11552" w:rsidRPr="00A2653B" w:rsidRDefault="00D11552" w:rsidP="00D11552">
      <w:pPr>
        <w:widowControl w:val="0"/>
        <w:autoSpaceDE w:val="0"/>
        <w:autoSpaceDN w:val="0"/>
        <w:adjustRightInd w:val="0"/>
        <w:spacing w:after="0" w:line="240" w:lineRule="auto"/>
        <w:jc w:val="right"/>
        <w:rPr>
          <w:rFonts w:ascii="Times New Roman" w:hAnsi="Times New Roman" w:cs="Times New Roman"/>
          <w:sz w:val="24"/>
          <w:szCs w:val="24"/>
        </w:rPr>
      </w:pPr>
      <w:r w:rsidRPr="00A2653B">
        <w:rPr>
          <w:rFonts w:ascii="Times New Roman" w:hAnsi="Times New Roman" w:cs="Times New Roman"/>
          <w:sz w:val="24"/>
          <w:szCs w:val="24"/>
        </w:rPr>
        <w:t>к Административному регламенту</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Местонахождение администрации МО:</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1888855, Ленинградская область, Выборгский район, п. Первомайское, ул. Ленина, дом 22</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 xml:space="preserve">Адрес электронной почты: </w:t>
      </w:r>
      <w:r w:rsidRPr="00A2653B">
        <w:rPr>
          <w:rFonts w:ascii="Times New Roman" w:hAnsi="Times New Roman" w:cs="Times New Roman"/>
          <w:sz w:val="24"/>
          <w:szCs w:val="24"/>
          <w:lang w:val="en-US"/>
        </w:rPr>
        <w:t>info</w:t>
      </w:r>
      <w:r w:rsidRPr="00A2653B">
        <w:rPr>
          <w:rFonts w:ascii="Times New Roman" w:hAnsi="Times New Roman" w:cs="Times New Roman"/>
          <w:sz w:val="24"/>
          <w:szCs w:val="24"/>
        </w:rPr>
        <w:t>@</w:t>
      </w:r>
      <w:r w:rsidRPr="00A2653B">
        <w:rPr>
          <w:rFonts w:ascii="Times New Roman" w:hAnsi="Times New Roman" w:cs="Times New Roman"/>
          <w:sz w:val="24"/>
          <w:szCs w:val="24"/>
          <w:lang w:val="en-US"/>
        </w:rPr>
        <w:t>pervomajskoe</w:t>
      </w:r>
      <w:r w:rsidRPr="00A2653B">
        <w:rPr>
          <w:rFonts w:ascii="Times New Roman" w:hAnsi="Times New Roman" w:cs="Times New Roman"/>
          <w:sz w:val="24"/>
          <w:szCs w:val="24"/>
        </w:rPr>
        <w:t>.</w:t>
      </w:r>
      <w:r w:rsidRPr="00A2653B">
        <w:rPr>
          <w:rFonts w:ascii="Times New Roman" w:hAnsi="Times New Roman" w:cs="Times New Roman"/>
          <w:sz w:val="24"/>
          <w:szCs w:val="24"/>
          <w:lang w:val="en-US"/>
        </w:rPr>
        <w:t>ru</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График работы администрации МО «Первомайское сельское поселение» Ленинградской области:</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D11552" w:rsidRPr="00A2653B" w:rsidTr="00D11552">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Дни недели, время работы администрации МО</w:t>
            </w:r>
          </w:p>
        </w:tc>
      </w:tr>
      <w:tr w:rsidR="00D11552" w:rsidRPr="00A2653B" w:rsidTr="00D11552">
        <w:trPr>
          <w:tblCellSpacing w:w="5" w:type="nil"/>
        </w:trPr>
        <w:tc>
          <w:tcPr>
            <w:tcW w:w="4649" w:type="dxa"/>
            <w:tcBorders>
              <w:top w:val="single" w:sz="4" w:space="0" w:color="auto"/>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Время</w:t>
            </w:r>
          </w:p>
        </w:tc>
      </w:tr>
      <w:tr w:rsidR="00D11552" w:rsidRPr="00A2653B" w:rsidTr="00D11552">
        <w:trPr>
          <w:tblCellSpacing w:w="5" w:type="nil"/>
        </w:trPr>
        <w:tc>
          <w:tcPr>
            <w:tcW w:w="4649" w:type="dxa"/>
            <w:tcBorders>
              <w:top w:val="single" w:sz="4" w:space="0" w:color="auto"/>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с 9.00 до 18.00,</w:t>
            </w:r>
          </w:p>
        </w:tc>
      </w:tr>
      <w:tr w:rsidR="00D11552" w:rsidRPr="00A2653B" w:rsidTr="00D11552">
        <w:trPr>
          <w:tblCellSpacing w:w="5" w:type="nil"/>
        </w:trPr>
        <w:tc>
          <w:tcPr>
            <w:tcW w:w="4649"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перерыв с 13.00 до 14.00</w:t>
            </w:r>
          </w:p>
        </w:tc>
      </w:tr>
      <w:tr w:rsidR="00D11552" w:rsidRPr="00A2653B" w:rsidTr="00D11552">
        <w:trPr>
          <w:tblCellSpacing w:w="5" w:type="nil"/>
        </w:trPr>
        <w:tc>
          <w:tcPr>
            <w:tcW w:w="4649"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tc>
      </w:tr>
      <w:tr w:rsidR="00D11552" w:rsidRPr="00A2653B" w:rsidTr="00D11552">
        <w:trPr>
          <w:tblCellSpacing w:w="5" w:type="nil"/>
        </w:trPr>
        <w:tc>
          <w:tcPr>
            <w:tcW w:w="4649"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tc>
      </w:tr>
      <w:tr w:rsidR="00D11552" w:rsidRPr="00A2653B" w:rsidTr="00D11552">
        <w:trPr>
          <w:tblCellSpacing w:w="5" w:type="nil"/>
        </w:trPr>
        <w:tc>
          <w:tcPr>
            <w:tcW w:w="4649" w:type="dxa"/>
            <w:tcBorders>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с 9.00 до 17.00,</w:t>
            </w:r>
          </w:p>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перерыв с 13.00 до 14.00</w:t>
            </w:r>
          </w:p>
        </w:tc>
      </w:tr>
    </w:tbl>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График работы:</w:t>
      </w:r>
    </w:p>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D11552" w:rsidRPr="00A2653B" w:rsidTr="00D11552">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Приемное время отдела ________________________</w:t>
            </w:r>
          </w:p>
        </w:tc>
      </w:tr>
      <w:tr w:rsidR="00D11552" w:rsidRPr="00A2653B" w:rsidTr="00D11552">
        <w:trPr>
          <w:tblCellSpacing w:w="5" w:type="nil"/>
        </w:trPr>
        <w:tc>
          <w:tcPr>
            <w:tcW w:w="4649" w:type="dxa"/>
            <w:tcBorders>
              <w:top w:val="single" w:sz="4" w:space="0" w:color="auto"/>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Время</w:t>
            </w:r>
          </w:p>
        </w:tc>
      </w:tr>
      <w:tr w:rsidR="00D11552" w:rsidRPr="00A2653B" w:rsidTr="00D11552">
        <w:trPr>
          <w:tblCellSpacing w:w="5" w:type="nil"/>
        </w:trPr>
        <w:tc>
          <w:tcPr>
            <w:tcW w:w="4649" w:type="dxa"/>
            <w:tcBorders>
              <w:top w:val="single" w:sz="4" w:space="0" w:color="auto"/>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p>
        </w:tc>
      </w:tr>
      <w:tr w:rsidR="00D11552" w:rsidRPr="00A2653B" w:rsidTr="00D11552">
        <w:trPr>
          <w:tblCellSpacing w:w="5" w:type="nil"/>
        </w:trPr>
        <w:tc>
          <w:tcPr>
            <w:tcW w:w="4649"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с 9.00 до 13.00</w:t>
            </w:r>
          </w:p>
        </w:tc>
      </w:tr>
      <w:tr w:rsidR="00D11552" w:rsidRPr="00A2653B" w:rsidTr="00D11552">
        <w:trPr>
          <w:tblCellSpacing w:w="5" w:type="nil"/>
        </w:trPr>
        <w:tc>
          <w:tcPr>
            <w:tcW w:w="4649"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p>
        </w:tc>
      </w:tr>
      <w:tr w:rsidR="00D11552" w:rsidRPr="00A2653B" w:rsidTr="00D11552">
        <w:trPr>
          <w:tblCellSpacing w:w="5" w:type="nil"/>
        </w:trPr>
        <w:tc>
          <w:tcPr>
            <w:tcW w:w="4649"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r w:rsidRPr="00A2653B">
              <w:rPr>
                <w:rFonts w:ascii="Times New Roman" w:hAnsi="Times New Roman" w:cs="Times New Roman"/>
                <w:sz w:val="24"/>
                <w:szCs w:val="24"/>
              </w:rPr>
              <w:t>с 9.00 до 13.00</w:t>
            </w:r>
          </w:p>
        </w:tc>
      </w:tr>
      <w:tr w:rsidR="00D11552" w:rsidRPr="00A2653B" w:rsidTr="00D11552">
        <w:trPr>
          <w:tblCellSpacing w:w="5" w:type="nil"/>
        </w:trPr>
        <w:tc>
          <w:tcPr>
            <w:tcW w:w="4649" w:type="dxa"/>
            <w:tcBorders>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r w:rsidRPr="00A2653B">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D11552" w:rsidRPr="00A2653B" w:rsidRDefault="00D11552" w:rsidP="00D11552">
            <w:pPr>
              <w:widowControl w:val="0"/>
              <w:autoSpaceDE w:val="0"/>
              <w:autoSpaceDN w:val="0"/>
              <w:adjustRightInd w:val="0"/>
              <w:spacing w:after="0" w:line="240" w:lineRule="auto"/>
              <w:rPr>
                <w:rFonts w:ascii="Times New Roman" w:hAnsi="Times New Roman" w:cs="Times New Roman"/>
                <w:sz w:val="24"/>
                <w:szCs w:val="24"/>
              </w:rPr>
            </w:pPr>
          </w:p>
        </w:tc>
      </w:tr>
    </w:tbl>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653B">
        <w:rPr>
          <w:rFonts w:ascii="Times New Roman" w:hAnsi="Times New Roman" w:cs="Times New Roman"/>
          <w:sz w:val="24"/>
          <w:szCs w:val="24"/>
        </w:rPr>
        <w:t>Справочные телефоны структурных подразделений администрации МО для получения информации, связанной с предоставлением муниципальной услуги:</w:t>
      </w: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outlineLvl w:val="1"/>
        <w:rPr>
          <w:rFonts w:ascii="Times New Roman" w:hAnsi="Times New Roman" w:cs="Times New Roman"/>
          <w:sz w:val="24"/>
          <w:szCs w:val="24"/>
        </w:rPr>
      </w:pPr>
      <w:r w:rsidRPr="00A2653B">
        <w:rPr>
          <w:rFonts w:ascii="Times New Roman" w:hAnsi="Times New Roman" w:cs="Times New Roman"/>
          <w:sz w:val="24"/>
          <w:szCs w:val="24"/>
        </w:rPr>
        <w:t>Отдел ЖКХ и благоустройства – 8 -81378-68-028</w:t>
      </w:r>
    </w:p>
    <w:p w:rsidR="00D11552" w:rsidRDefault="00D11552" w:rsidP="00D11552">
      <w:pPr>
        <w:rPr>
          <w:rFonts w:ascii="Times New Roman" w:hAnsi="Times New Roman" w:cs="Times New Roman"/>
          <w:sz w:val="24"/>
          <w:szCs w:val="24"/>
        </w:rPr>
      </w:pPr>
      <w:r>
        <w:rPr>
          <w:rFonts w:ascii="Times New Roman" w:hAnsi="Times New Roman" w:cs="Times New Roman"/>
          <w:sz w:val="24"/>
          <w:szCs w:val="24"/>
        </w:rPr>
        <w:br w:type="page"/>
      </w: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A2653B">
        <w:rPr>
          <w:rFonts w:ascii="Times New Roman" w:hAnsi="Times New Roman" w:cs="Times New Roman"/>
          <w:sz w:val="24"/>
          <w:szCs w:val="24"/>
        </w:rPr>
        <w:lastRenderedPageBreak/>
        <w:t>Приложение 2</w:t>
      </w:r>
    </w:p>
    <w:p w:rsidR="00D11552" w:rsidRPr="00A2653B" w:rsidRDefault="00D11552" w:rsidP="00D11552">
      <w:pPr>
        <w:widowControl w:val="0"/>
        <w:autoSpaceDE w:val="0"/>
        <w:autoSpaceDN w:val="0"/>
        <w:adjustRightInd w:val="0"/>
        <w:spacing w:after="0" w:line="240" w:lineRule="auto"/>
        <w:jc w:val="right"/>
        <w:rPr>
          <w:rFonts w:ascii="Times New Roman" w:hAnsi="Times New Roman" w:cs="Times New Roman"/>
          <w:sz w:val="24"/>
          <w:szCs w:val="24"/>
        </w:rPr>
      </w:pPr>
      <w:r w:rsidRPr="00A2653B">
        <w:rPr>
          <w:rFonts w:ascii="Times New Roman" w:hAnsi="Times New Roman" w:cs="Times New Roman"/>
          <w:sz w:val="24"/>
          <w:szCs w:val="24"/>
        </w:rPr>
        <w:t>к административному регламенту</w:t>
      </w:r>
    </w:p>
    <w:p w:rsidR="00D11552" w:rsidRPr="00A2653B" w:rsidRDefault="00D11552" w:rsidP="00D11552">
      <w:pPr>
        <w:suppressAutoHyphens/>
        <w:spacing w:after="0" w:line="240" w:lineRule="auto"/>
        <w:jc w:val="center"/>
        <w:rPr>
          <w:rFonts w:ascii="Times New Roman" w:eastAsia="Times New Roman" w:hAnsi="Times New Roman" w:cs="Times New Roman"/>
          <w:b/>
          <w:bCs/>
          <w:color w:val="1D1B11"/>
          <w:sz w:val="24"/>
          <w:szCs w:val="24"/>
          <w:lang w:eastAsia="ar-SA"/>
        </w:rPr>
      </w:pPr>
    </w:p>
    <w:p w:rsidR="00D11552" w:rsidRPr="00A2653B" w:rsidRDefault="00D11552" w:rsidP="00D11552">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A2653B">
        <w:rPr>
          <w:rFonts w:ascii="Times New Roman" w:eastAsia="Calibri" w:hAnsi="Times New Roman" w:cs="Times New Roman"/>
          <w:color w:val="000000"/>
          <w:sz w:val="24"/>
          <w:szCs w:val="24"/>
        </w:rPr>
        <w:t xml:space="preserve">Информация о местах нахождения, </w:t>
      </w:r>
    </w:p>
    <w:p w:rsidR="00D11552" w:rsidRPr="00A2653B" w:rsidRDefault="00D11552" w:rsidP="00D11552">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A2653B">
        <w:rPr>
          <w:rFonts w:ascii="Times New Roman" w:eastAsia="Calibri" w:hAnsi="Times New Roman" w:cs="Times New Roman"/>
          <w:color w:val="000000"/>
          <w:sz w:val="24"/>
          <w:szCs w:val="24"/>
        </w:rPr>
        <w:t>справочных телефонах и адресах электронной почты МФЦ</w:t>
      </w:r>
    </w:p>
    <w:p w:rsidR="00D11552" w:rsidRPr="00A2653B" w:rsidRDefault="00D11552" w:rsidP="00D11552">
      <w:pPr>
        <w:spacing w:after="0" w:line="240" w:lineRule="auto"/>
        <w:ind w:left="142"/>
        <w:jc w:val="both"/>
        <w:rPr>
          <w:rFonts w:ascii="Times New Roman" w:eastAsia="Calibri" w:hAnsi="Times New Roman" w:cs="Times New Roman"/>
          <w:sz w:val="24"/>
          <w:szCs w:val="24"/>
          <w:shd w:val="clear" w:color="auto" w:fill="FFFFFF"/>
        </w:rPr>
      </w:pPr>
    </w:p>
    <w:p w:rsidR="00D11552" w:rsidRPr="00A2653B" w:rsidRDefault="00D11552" w:rsidP="00D11552">
      <w:pPr>
        <w:spacing w:after="0" w:line="240" w:lineRule="auto"/>
        <w:ind w:left="142"/>
        <w:jc w:val="both"/>
        <w:rPr>
          <w:rFonts w:ascii="Times New Roman" w:eastAsia="Calibri" w:hAnsi="Times New Roman" w:cs="Times New Roman"/>
          <w:bCs/>
          <w:sz w:val="24"/>
          <w:szCs w:val="24"/>
          <w:shd w:val="clear" w:color="auto" w:fill="FFFFFF"/>
        </w:rPr>
      </w:pPr>
      <w:r w:rsidRPr="00A2653B">
        <w:rPr>
          <w:rFonts w:ascii="Times New Roman" w:eastAsia="Calibri" w:hAnsi="Times New Roman" w:cs="Times New Roman"/>
          <w:sz w:val="24"/>
          <w:szCs w:val="24"/>
          <w:shd w:val="clear" w:color="auto" w:fill="FFFFFF"/>
        </w:rPr>
        <w:t>Телефон единой справочной службы ГБУ ЛО «МФЦ»: 8 (800) 301-47-47</w:t>
      </w:r>
      <w:r w:rsidRPr="00A2653B">
        <w:rPr>
          <w:rFonts w:ascii="Times New Roman" w:eastAsia="Calibri" w:hAnsi="Times New Roman" w:cs="Times New Roman"/>
          <w:i/>
          <w:sz w:val="24"/>
          <w:szCs w:val="24"/>
          <w:shd w:val="clear" w:color="auto" w:fill="FFFFFF"/>
        </w:rPr>
        <w:t xml:space="preserve"> (на территории России звонок бесплатный), </w:t>
      </w:r>
      <w:r w:rsidRPr="00A2653B">
        <w:rPr>
          <w:rFonts w:ascii="Times New Roman" w:eastAsia="Calibri" w:hAnsi="Times New Roman" w:cs="Times New Roman"/>
          <w:sz w:val="24"/>
          <w:szCs w:val="24"/>
          <w:shd w:val="clear" w:color="auto" w:fill="FFFFFF"/>
        </w:rPr>
        <w:t xml:space="preserve">адрес электронной почты: </w:t>
      </w:r>
      <w:hyperlink r:id="rId31" w:history="1">
        <w:r w:rsidRPr="00A2653B">
          <w:rPr>
            <w:rStyle w:val="a3"/>
            <w:rFonts w:ascii="Times New Roman" w:eastAsia="Calibri" w:hAnsi="Times New Roman" w:cs="Times New Roman"/>
            <w:bCs/>
            <w:sz w:val="24"/>
            <w:szCs w:val="24"/>
            <w:shd w:val="clear" w:color="auto" w:fill="FFFFFF"/>
          </w:rPr>
          <w:t>info@mfc47.ru</w:t>
        </w:r>
      </w:hyperlink>
      <w:r w:rsidRPr="00A2653B">
        <w:rPr>
          <w:rFonts w:ascii="Times New Roman" w:eastAsia="Calibri" w:hAnsi="Times New Roman" w:cs="Times New Roman"/>
          <w:bCs/>
          <w:sz w:val="24"/>
          <w:szCs w:val="24"/>
          <w:shd w:val="clear" w:color="auto" w:fill="FFFFFF"/>
        </w:rPr>
        <w:t>.</w:t>
      </w:r>
    </w:p>
    <w:p w:rsidR="00D11552" w:rsidRPr="00A2653B" w:rsidRDefault="00D11552" w:rsidP="00D11552">
      <w:pPr>
        <w:spacing w:after="0" w:line="240" w:lineRule="auto"/>
        <w:ind w:left="142"/>
        <w:jc w:val="both"/>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32" w:history="1">
        <w:r w:rsidRPr="00A2653B">
          <w:rPr>
            <w:rFonts w:ascii="Times New Roman" w:eastAsia="Calibri" w:hAnsi="Times New Roman" w:cs="Times New Roman"/>
            <w:color w:val="0000FF"/>
            <w:sz w:val="24"/>
            <w:szCs w:val="24"/>
            <w:u w:val="single"/>
            <w:shd w:val="clear" w:color="auto" w:fill="FFFFFF"/>
            <w:lang w:val="en-US"/>
          </w:rPr>
          <w:t>www</w:t>
        </w:r>
        <w:r w:rsidRPr="00A2653B">
          <w:rPr>
            <w:rFonts w:ascii="Times New Roman" w:eastAsia="Calibri" w:hAnsi="Times New Roman" w:cs="Times New Roman"/>
            <w:color w:val="0000FF"/>
            <w:sz w:val="24"/>
            <w:szCs w:val="24"/>
            <w:u w:val="single"/>
            <w:shd w:val="clear" w:color="auto" w:fill="FFFFFF"/>
          </w:rPr>
          <w:t>.</w:t>
        </w:r>
        <w:r w:rsidRPr="00A2653B">
          <w:rPr>
            <w:rFonts w:ascii="Times New Roman" w:eastAsia="Calibri" w:hAnsi="Times New Roman" w:cs="Times New Roman"/>
            <w:color w:val="0000FF"/>
            <w:sz w:val="24"/>
            <w:szCs w:val="24"/>
            <w:u w:val="single"/>
            <w:shd w:val="clear" w:color="auto" w:fill="FFFFFF"/>
            <w:lang w:val="en-US"/>
          </w:rPr>
          <w:t>mfc</w:t>
        </w:r>
        <w:r w:rsidRPr="00A2653B">
          <w:rPr>
            <w:rFonts w:ascii="Times New Roman" w:eastAsia="Calibri" w:hAnsi="Times New Roman" w:cs="Times New Roman"/>
            <w:color w:val="0000FF"/>
            <w:sz w:val="24"/>
            <w:szCs w:val="24"/>
            <w:u w:val="single"/>
            <w:shd w:val="clear" w:color="auto" w:fill="FFFFFF"/>
          </w:rPr>
          <w:t>47.</w:t>
        </w:r>
        <w:r w:rsidRPr="00A2653B">
          <w:rPr>
            <w:rFonts w:ascii="Times New Roman" w:eastAsia="Calibri" w:hAnsi="Times New Roman" w:cs="Times New Roman"/>
            <w:color w:val="0000FF"/>
            <w:sz w:val="24"/>
            <w:szCs w:val="24"/>
            <w:u w:val="single"/>
            <w:shd w:val="clear" w:color="auto" w:fill="FFFFFF"/>
            <w:lang w:val="en-US"/>
          </w:rPr>
          <w:t>ru</w:t>
        </w:r>
      </w:hyperlink>
      <w:r w:rsidRPr="00A2653B">
        <w:rPr>
          <w:rFonts w:ascii="Times New Roman" w:eastAsia="Calibri" w:hAnsi="Times New Roman" w:cs="Times New Roman"/>
          <w:sz w:val="24"/>
          <w:szCs w:val="24"/>
          <w:shd w:val="clear" w:color="auto" w:fill="FFFFFF"/>
        </w:rPr>
        <w:t>.</w:t>
      </w:r>
    </w:p>
    <w:p w:rsidR="00D11552" w:rsidRPr="00A2653B" w:rsidRDefault="00D11552" w:rsidP="00D11552">
      <w:pPr>
        <w:spacing w:after="0" w:line="240" w:lineRule="auto"/>
        <w:ind w:left="142"/>
        <w:jc w:val="both"/>
        <w:rPr>
          <w:rFonts w:ascii="Times New Roman" w:eastAsia="Calibri" w:hAnsi="Times New Roman" w:cs="Times New Roman"/>
          <w:color w:val="000000"/>
          <w:sz w:val="24"/>
          <w:szCs w:val="24"/>
        </w:rPr>
      </w:pP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D11552" w:rsidRPr="00A2653B" w:rsidTr="00D11552">
        <w:trPr>
          <w:trHeight w:hRule="exact" w:val="636"/>
        </w:trPr>
        <w:tc>
          <w:tcPr>
            <w:tcW w:w="709" w:type="dxa"/>
            <w:shd w:val="clear" w:color="auto" w:fill="FFFFFF"/>
            <w:vAlign w:val="center"/>
          </w:tcPr>
          <w:p w:rsidR="00D11552" w:rsidRPr="00A2653B" w:rsidRDefault="00D11552" w:rsidP="00D11552">
            <w:pPr>
              <w:widowControl w:val="0"/>
              <w:tabs>
                <w:tab w:val="left" w:pos="0"/>
              </w:tabs>
              <w:suppressAutoHyphens/>
              <w:spacing w:after="0" w:line="240" w:lineRule="auto"/>
              <w:ind w:right="-49" w:hanging="48"/>
              <w:jc w:val="center"/>
              <w:rPr>
                <w:rFonts w:ascii="Times New Roman" w:eastAsia="Times New Roman" w:hAnsi="Times New Roman" w:cs="Times New Roman"/>
                <w:b/>
                <w:sz w:val="24"/>
                <w:szCs w:val="24"/>
                <w:lang w:eastAsia="ar-SA"/>
              </w:rPr>
            </w:pPr>
            <w:r w:rsidRPr="00A2653B">
              <w:rPr>
                <w:rFonts w:ascii="Times New Roman" w:eastAsia="Times New Roman" w:hAnsi="Times New Roman" w:cs="Times New Roman"/>
                <w:b/>
                <w:sz w:val="24"/>
                <w:szCs w:val="24"/>
                <w:lang w:eastAsia="ar-SA"/>
              </w:rPr>
              <w:t>№</w:t>
            </w:r>
          </w:p>
          <w:p w:rsidR="00D11552" w:rsidRPr="00A2653B" w:rsidRDefault="00D11552" w:rsidP="00D11552">
            <w:pPr>
              <w:widowControl w:val="0"/>
              <w:suppressAutoHyphens/>
              <w:spacing w:after="0" w:line="240" w:lineRule="auto"/>
              <w:ind w:left="-578" w:firstLine="530"/>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b/>
                <w:bCs/>
                <w:sz w:val="24"/>
                <w:szCs w:val="24"/>
                <w:lang w:eastAsia="ar-SA"/>
              </w:rPr>
              <w:t>п/п</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b/>
                <w:bCs/>
                <w:sz w:val="24"/>
                <w:szCs w:val="24"/>
                <w:lang w:eastAsia="ar-SA"/>
              </w:rPr>
              <w:t>Наименование МФЦ</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b/>
                <w:bCs/>
                <w:sz w:val="24"/>
                <w:szCs w:val="24"/>
                <w:lang w:eastAsia="ar-SA"/>
              </w:rPr>
              <w:t>Почтовый адрес</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b/>
                <w:sz w:val="24"/>
                <w:szCs w:val="24"/>
                <w:lang w:eastAsia="ar-SA"/>
              </w:rPr>
              <w:t>График работы</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r w:rsidRPr="00A2653B">
              <w:rPr>
                <w:rFonts w:ascii="Times New Roman" w:eastAsia="Times New Roman" w:hAnsi="Times New Roman" w:cs="Times New Roman"/>
                <w:b/>
                <w:bCs/>
                <w:sz w:val="24"/>
                <w:szCs w:val="24"/>
                <w:lang w:eastAsia="ar-SA"/>
              </w:rPr>
              <w:t>Телефон</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D11552" w:rsidRPr="00A2653B" w:rsidTr="00D11552">
        <w:trPr>
          <w:trHeight w:hRule="exact" w:val="258"/>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r w:rsidRPr="00A2653B">
              <w:rPr>
                <w:rFonts w:ascii="Times New Roman" w:eastAsia="Times New Roman" w:hAnsi="Times New Roman" w:cs="Times New Roman"/>
                <w:b/>
                <w:bCs/>
                <w:sz w:val="24"/>
                <w:szCs w:val="24"/>
                <w:lang w:eastAsia="ar-SA"/>
              </w:rPr>
              <w:t>Предоставление услуг в Бокситогорском районе Ленинградской области</w:t>
            </w:r>
          </w:p>
        </w:tc>
      </w:tr>
      <w:tr w:rsidR="00D11552" w:rsidRPr="00A2653B" w:rsidTr="00D11552">
        <w:trPr>
          <w:trHeight w:hRule="exact" w:val="998"/>
        </w:trPr>
        <w:tc>
          <w:tcPr>
            <w:tcW w:w="709" w:type="dxa"/>
            <w:vMerge w:val="restart"/>
            <w:shd w:val="clear" w:color="auto" w:fill="FFFFFF"/>
            <w:vAlign w:val="center"/>
          </w:tcPr>
          <w:p w:rsidR="00D11552" w:rsidRPr="00A2653B" w:rsidRDefault="00D11552" w:rsidP="00D11552">
            <w:pPr>
              <w:widowControl w:val="0"/>
              <w:tabs>
                <w:tab w:val="left" w:pos="0"/>
              </w:tabs>
              <w:suppressAutoHyphens/>
              <w:spacing w:after="0" w:line="240" w:lineRule="auto"/>
              <w:ind w:right="-49" w:hanging="48"/>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1</w:t>
            </w:r>
          </w:p>
        </w:tc>
        <w:tc>
          <w:tcPr>
            <w:tcW w:w="2270"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«Тихвинский» - отдел «Бокситогорск»</w:t>
            </w:r>
          </w:p>
        </w:tc>
        <w:tc>
          <w:tcPr>
            <w:tcW w:w="3683"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187650, Россия, Ленинградская область, Бокситогорский район, </w:t>
            </w:r>
            <w:r w:rsidRPr="00A2653B">
              <w:rPr>
                <w:rFonts w:ascii="Times New Roman" w:eastAsia="Times New Roman" w:hAnsi="Times New Roman" w:cs="Times New Roman"/>
                <w:sz w:val="24"/>
                <w:szCs w:val="24"/>
              </w:rPr>
              <w:br/>
              <w:t>г. Бокситогорск,  ул. Заводская, д. 8</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bCs/>
                <w:color w:val="000000"/>
                <w:sz w:val="24"/>
                <w:szCs w:val="24"/>
              </w:rPr>
              <w:t>Понедельник - пятница с 9.00 до 18.00. Суббота – с 09.00 до 14.00.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986"/>
        </w:trPr>
        <w:tc>
          <w:tcPr>
            <w:tcW w:w="709" w:type="dxa"/>
            <w:vMerge/>
            <w:shd w:val="clear" w:color="auto" w:fill="FFFFFF"/>
            <w:vAlign w:val="center"/>
          </w:tcPr>
          <w:p w:rsidR="00D11552" w:rsidRPr="00A2653B" w:rsidRDefault="00D11552" w:rsidP="00D11552">
            <w:pPr>
              <w:widowControl w:val="0"/>
              <w:tabs>
                <w:tab w:val="left" w:pos="0"/>
              </w:tabs>
              <w:suppressAutoHyphens/>
              <w:spacing w:after="0" w:line="240" w:lineRule="auto"/>
              <w:ind w:right="-49" w:hanging="48"/>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«Тихвинский» - отдел «Пикалево»</w:t>
            </w:r>
          </w:p>
        </w:tc>
        <w:tc>
          <w:tcPr>
            <w:tcW w:w="3683"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187602, Россия, Ленинградская область, Бокситогорский район, </w:t>
            </w:r>
            <w:r w:rsidRPr="00A2653B">
              <w:rPr>
                <w:rFonts w:ascii="Times New Roman" w:eastAsia="Times New Roman" w:hAnsi="Times New Roman" w:cs="Times New Roman"/>
                <w:sz w:val="24"/>
                <w:szCs w:val="24"/>
              </w:rPr>
              <w:br/>
              <w:t>г. Пикалево, ул. Заводская, д. 11</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bCs/>
                <w:color w:val="000000"/>
                <w:sz w:val="24"/>
                <w:szCs w:val="24"/>
              </w:rPr>
              <w:t>Понедельник - пятница с 9.00 до 18.00. Суббота – с 09.00 до 14.00.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03"/>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r w:rsidRPr="00A2653B">
              <w:rPr>
                <w:rFonts w:ascii="Times New Roman" w:eastAsia="Times New Roman" w:hAnsi="Times New Roman" w:cs="Times New Roman"/>
                <w:b/>
                <w:bCs/>
                <w:sz w:val="24"/>
                <w:szCs w:val="24"/>
                <w:lang w:eastAsia="ar-SA"/>
              </w:rPr>
              <w:t>Предоставление услуг в Волосовском районе Ленинградской области</w:t>
            </w:r>
          </w:p>
        </w:tc>
      </w:tr>
      <w:tr w:rsidR="00D11552" w:rsidRPr="00A2653B" w:rsidTr="00D11552">
        <w:trPr>
          <w:trHeight w:hRule="exact" w:val="694"/>
        </w:trPr>
        <w:tc>
          <w:tcPr>
            <w:tcW w:w="709" w:type="dxa"/>
            <w:shd w:val="clear" w:color="auto" w:fill="FFFFFF"/>
            <w:vAlign w:val="center"/>
          </w:tcPr>
          <w:p w:rsidR="00D11552" w:rsidRPr="00A2653B" w:rsidRDefault="00D11552" w:rsidP="00D11552">
            <w:pPr>
              <w:widowControl w:val="0"/>
              <w:tabs>
                <w:tab w:val="left" w:pos="0"/>
              </w:tabs>
              <w:suppressAutoHyphens/>
              <w:ind w:right="-49" w:hanging="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2</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«Волосовский»</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p>
        </w:tc>
        <w:tc>
          <w:tcPr>
            <w:tcW w:w="3683" w:type="dxa"/>
            <w:shd w:val="clear" w:color="auto" w:fill="FFFFFF"/>
            <w:vAlign w:val="center"/>
          </w:tcPr>
          <w:p w:rsidR="00D11552" w:rsidRPr="00A2653B" w:rsidRDefault="00D11552" w:rsidP="00D11552">
            <w:pPr>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188410, Россия, Ленинградская обл., Волосовский район, г.Волосово, усадьба СХТ, д.1 лит. А</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03"/>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r w:rsidRPr="00A2653B">
              <w:rPr>
                <w:rFonts w:ascii="Times New Roman" w:eastAsia="Times New Roman" w:hAnsi="Times New Roman" w:cs="Times New Roman"/>
                <w:b/>
                <w:bCs/>
                <w:sz w:val="24"/>
                <w:szCs w:val="24"/>
                <w:lang w:eastAsia="ar-SA"/>
              </w:rPr>
              <w:t>Предоставление услуг в Волховском районе Ленинградской области</w:t>
            </w:r>
          </w:p>
        </w:tc>
      </w:tr>
      <w:tr w:rsidR="00D11552" w:rsidRPr="00A2653B" w:rsidTr="00D11552">
        <w:trPr>
          <w:trHeight w:hRule="exact" w:val="894"/>
        </w:trPr>
        <w:tc>
          <w:tcPr>
            <w:tcW w:w="709" w:type="dxa"/>
            <w:shd w:val="clear" w:color="auto" w:fill="FFFFFF"/>
            <w:vAlign w:val="center"/>
          </w:tcPr>
          <w:p w:rsidR="00D11552" w:rsidRPr="00A2653B" w:rsidRDefault="00D11552" w:rsidP="00D11552">
            <w:pPr>
              <w:widowControl w:val="0"/>
              <w:tabs>
                <w:tab w:val="left" w:pos="-10"/>
              </w:tabs>
              <w:suppressAutoHyphens/>
              <w:ind w:left="132" w:right="-49" w:hanging="132"/>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3</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«Волховский»</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r w:rsidRPr="00A2653B">
              <w:rPr>
                <w:rFonts w:ascii="Times New Roman" w:eastAsia="Times New Roman" w:hAnsi="Times New Roman" w:cs="Times New Roman"/>
                <w:sz w:val="24"/>
                <w:szCs w:val="24"/>
              </w:rPr>
              <w:t>187403, Ленинградская область, г. Волхов. Волховский проспект, д. 9</w:t>
            </w:r>
          </w:p>
        </w:tc>
        <w:tc>
          <w:tcPr>
            <w:tcW w:w="2125" w:type="dxa"/>
            <w:shd w:val="clear" w:color="auto" w:fill="FFFFFF"/>
            <w:vAlign w:val="center"/>
          </w:tcPr>
          <w:p w:rsidR="00D11552" w:rsidRPr="00A2653B" w:rsidRDefault="00D11552" w:rsidP="00D11552">
            <w:pPr>
              <w:suppressAutoHyphens/>
              <w:spacing w:after="0" w:line="240" w:lineRule="auto"/>
              <w:jc w:val="center"/>
              <w:rPr>
                <w:rFonts w:ascii="Times New Roman" w:eastAsia="Times New Roman" w:hAnsi="Times New Roman" w:cs="Times New Roman"/>
                <w:bCs/>
                <w:color w:val="000000"/>
                <w:sz w:val="24"/>
                <w:szCs w:val="24"/>
              </w:rPr>
            </w:pPr>
            <w:r w:rsidRPr="00A2653B">
              <w:rPr>
                <w:rFonts w:ascii="Times New Roman" w:eastAsia="Times New Roman" w:hAnsi="Times New Roman" w:cs="Times New Roman"/>
                <w:bCs/>
                <w:color w:val="000000"/>
                <w:sz w:val="24"/>
                <w:szCs w:val="24"/>
              </w:rPr>
              <w:t>Понедельник - пятница с 9.00 до 18.00, выходные - суббота, воскресенье</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252"/>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b/>
                <w:bCs/>
                <w:sz w:val="24"/>
                <w:szCs w:val="24"/>
                <w:shd w:val="clear" w:color="auto" w:fill="FFFFFF"/>
              </w:rPr>
            </w:pPr>
            <w:r w:rsidRPr="00A2653B">
              <w:rPr>
                <w:rFonts w:ascii="Times New Roman" w:eastAsia="Calibri" w:hAnsi="Times New Roman" w:cs="Times New Roman"/>
                <w:b/>
                <w:bCs/>
                <w:sz w:val="24"/>
                <w:szCs w:val="24"/>
                <w:shd w:val="clear" w:color="auto" w:fill="FFFFFF"/>
              </w:rPr>
              <w:t xml:space="preserve">Предоставление услуг во </w:t>
            </w:r>
            <w:r w:rsidRPr="00A2653B">
              <w:rPr>
                <w:rFonts w:ascii="Times New Roman" w:eastAsia="Calibri" w:hAnsi="Times New Roman" w:cs="Times New Roman"/>
                <w:b/>
                <w:sz w:val="24"/>
                <w:szCs w:val="24"/>
                <w:shd w:val="clear" w:color="auto" w:fill="FFFFFF"/>
              </w:rPr>
              <w:t xml:space="preserve">Всеволожском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727"/>
        </w:trPr>
        <w:tc>
          <w:tcPr>
            <w:tcW w:w="709" w:type="dxa"/>
            <w:vMerge w:val="restart"/>
            <w:shd w:val="clear" w:color="auto" w:fill="FFFFFF"/>
            <w:vAlign w:val="center"/>
          </w:tcPr>
          <w:p w:rsidR="00D11552" w:rsidRPr="00A2653B" w:rsidRDefault="00D11552" w:rsidP="00D11552">
            <w:pPr>
              <w:widowControl w:val="0"/>
              <w:suppressAutoHyphens/>
              <w:spacing w:line="240" w:lineRule="auto"/>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4</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«Всеволожский»</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188643, Россия, Ленинградская область, Всеволожский район,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sz w:val="24"/>
                <w:szCs w:val="24"/>
              </w:rPr>
              <w:t>г. Всеволожск, ул. Пожвинская, д. 4а</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без перерыва</w:t>
            </w:r>
          </w:p>
          <w:p w:rsidR="00D11552" w:rsidRPr="00A2653B" w:rsidRDefault="00D11552" w:rsidP="00D11552">
            <w:pPr>
              <w:spacing w:line="240" w:lineRule="auto"/>
              <w:jc w:val="center"/>
              <w:rPr>
                <w:rFonts w:ascii="Times New Roman" w:eastAsia="Calibri" w:hAnsi="Times New Roman" w:cs="Times New Roman"/>
                <w:sz w:val="24"/>
                <w:szCs w:val="24"/>
              </w:rPr>
            </w:pP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1231"/>
        </w:trPr>
        <w:tc>
          <w:tcPr>
            <w:tcW w:w="709" w:type="dxa"/>
            <w:vMerge/>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«Всеволожский» - отдел «Новосаратовка»</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188681, Россия, Ленинградская область, Всеволожский район,</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 д. Новосаратовка - центр, д. 8 </w:t>
            </w:r>
            <w:r w:rsidRPr="00A2653B">
              <w:rPr>
                <w:rFonts w:ascii="Times New Roman" w:eastAsia="Calibri" w:hAnsi="Times New Roman" w:cs="Times New Roman"/>
                <w:sz w:val="24"/>
                <w:szCs w:val="24"/>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spacing w:line="240" w:lineRule="auto"/>
              <w:jc w:val="center"/>
              <w:rPr>
                <w:rFonts w:ascii="Times New Roman" w:eastAsia="Calibri" w:hAnsi="Times New Roman" w:cs="Times New Roman"/>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910"/>
        </w:trPr>
        <w:tc>
          <w:tcPr>
            <w:tcW w:w="709" w:type="dxa"/>
            <w:vMerge/>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«Всеволожский» - отдел «Сертолово»</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p>
        </w:tc>
        <w:tc>
          <w:tcPr>
            <w:tcW w:w="3683" w:type="dxa"/>
            <w:shd w:val="clear" w:color="auto" w:fill="FFFFFF"/>
            <w:vAlign w:val="center"/>
          </w:tcPr>
          <w:p w:rsidR="00D11552" w:rsidRPr="00A2653B" w:rsidRDefault="00D11552" w:rsidP="00D11552">
            <w:pPr>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188650, Россия, Ленинградская область, Всеволожский район, г. Сертолово, ул. Центральная, д. 8, корп. 3</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Понедельник - суббота с 9.00 до 18.00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284"/>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sz w:val="24"/>
                <w:szCs w:val="24"/>
                <w:lang w:eastAsia="ar-SA"/>
              </w:rPr>
            </w:pPr>
            <w:r w:rsidRPr="00A2653B">
              <w:rPr>
                <w:rFonts w:ascii="Times New Roman" w:eastAsia="Times New Roman" w:hAnsi="Times New Roman" w:cs="Times New Roman"/>
                <w:b/>
                <w:bCs/>
                <w:sz w:val="24"/>
                <w:szCs w:val="24"/>
                <w:lang w:eastAsia="ar-SA"/>
              </w:rPr>
              <w:t>Предоставление услуг в</w:t>
            </w:r>
            <w:r w:rsidRPr="00A2653B">
              <w:rPr>
                <w:rFonts w:ascii="Times New Roman" w:eastAsia="Times New Roman" w:hAnsi="Times New Roman" w:cs="Times New Roman"/>
                <w:b/>
                <w:sz w:val="24"/>
                <w:szCs w:val="24"/>
                <w:lang w:eastAsia="ar-SA"/>
              </w:rPr>
              <w:t xml:space="preserve"> Выборгском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706"/>
        </w:trPr>
        <w:tc>
          <w:tcPr>
            <w:tcW w:w="709" w:type="dxa"/>
            <w:vMerge w:val="restart"/>
            <w:shd w:val="clear" w:color="auto" w:fill="FFFFFF"/>
            <w:vAlign w:val="center"/>
          </w:tcPr>
          <w:p w:rsidR="00D11552" w:rsidRPr="00A2653B" w:rsidRDefault="00D11552" w:rsidP="00D11552">
            <w:pPr>
              <w:widowControl w:val="0"/>
              <w:suppressAutoHyphens/>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5</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«Выборгский»</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188800, Россия, Ленинградская область, Выборгский район,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г. Выборг, ул. Вокзальная, д.13</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spacing w:line="240" w:lineRule="auto"/>
              <w:jc w:val="center"/>
              <w:rPr>
                <w:rFonts w:ascii="Calibri" w:eastAsia="Calibri" w:hAnsi="Calibri" w:cs="Times New Roman"/>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735"/>
        </w:trPr>
        <w:tc>
          <w:tcPr>
            <w:tcW w:w="709" w:type="dxa"/>
            <w:vMerge/>
            <w:shd w:val="clear" w:color="auto" w:fill="FFFFFF"/>
            <w:vAlign w:val="center"/>
          </w:tcPr>
          <w:p w:rsidR="00D11552" w:rsidRPr="00A2653B" w:rsidRDefault="00D11552"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«Выборгский» - отдел «Рощино»</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188681, Россия, Ленинградская область, Выборгский район,</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sz w:val="24"/>
                <w:szCs w:val="24"/>
              </w:rPr>
              <w:t xml:space="preserve"> п. Рощино, ул. Советская, д.8</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spacing w:line="240" w:lineRule="auto"/>
              <w:jc w:val="center"/>
              <w:rPr>
                <w:rFonts w:ascii="Calibri" w:eastAsia="Calibri" w:hAnsi="Calibri" w:cs="Times New Roman"/>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733"/>
        </w:trPr>
        <w:tc>
          <w:tcPr>
            <w:tcW w:w="709" w:type="dxa"/>
            <w:vMerge/>
            <w:shd w:val="clear" w:color="auto" w:fill="FFFFFF"/>
            <w:vAlign w:val="center"/>
          </w:tcPr>
          <w:p w:rsidR="00D11552" w:rsidRPr="00A2653B" w:rsidRDefault="00D11552"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autoSpaceDN w:val="0"/>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 xml:space="preserve">Филиал ГБУ ЛО «МФЦ» </w:t>
            </w:r>
            <w:r w:rsidRPr="00A2653B">
              <w:rPr>
                <w:rFonts w:ascii="Times New Roman" w:eastAsia="Times New Roman" w:hAnsi="Times New Roman" w:cs="Times New Roman"/>
                <w:sz w:val="24"/>
                <w:szCs w:val="24"/>
              </w:rPr>
              <w:t xml:space="preserve">«Выборгский» </w:t>
            </w:r>
            <w:r w:rsidRPr="00A2653B">
              <w:rPr>
                <w:rFonts w:ascii="Times New Roman" w:eastAsia="Times New Roman" w:hAnsi="Times New Roman" w:cs="Times New Roman"/>
                <w:color w:val="000000"/>
                <w:sz w:val="24"/>
                <w:szCs w:val="24"/>
              </w:rPr>
              <w:t>- отдел «Светогорский»</w:t>
            </w:r>
          </w:p>
        </w:tc>
        <w:tc>
          <w:tcPr>
            <w:tcW w:w="3683" w:type="dxa"/>
            <w:shd w:val="clear" w:color="auto" w:fill="FFFFFF"/>
            <w:vAlign w:val="center"/>
          </w:tcPr>
          <w:p w:rsidR="00D11552" w:rsidRPr="00A2653B" w:rsidRDefault="00D11552" w:rsidP="00D1155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188992, Ленинградская область, г. Светогорск, ул. Красноармейская д.3</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autoSpaceDN w:val="0"/>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1002"/>
        </w:trPr>
        <w:tc>
          <w:tcPr>
            <w:tcW w:w="709" w:type="dxa"/>
            <w:vMerge/>
            <w:shd w:val="clear" w:color="auto" w:fill="FFFFFF"/>
            <w:vAlign w:val="center"/>
          </w:tcPr>
          <w:p w:rsidR="00D11552" w:rsidRPr="00A2653B" w:rsidRDefault="00D11552" w:rsidP="00D11552">
            <w:pPr>
              <w:widowControl w:val="0"/>
              <w:suppressAutoHyphens/>
              <w:spacing w:after="0" w:line="240" w:lineRule="auto"/>
              <w:ind w:left="360"/>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autoSpaceDN w:val="0"/>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 xml:space="preserve">Филиал ГБУ ЛО «МФЦ» </w:t>
            </w:r>
            <w:r w:rsidRPr="00A2653B">
              <w:rPr>
                <w:rFonts w:ascii="Times New Roman" w:eastAsia="Times New Roman" w:hAnsi="Times New Roman" w:cs="Times New Roman"/>
                <w:sz w:val="24"/>
                <w:szCs w:val="24"/>
              </w:rPr>
              <w:t xml:space="preserve">«Выборгский» </w:t>
            </w:r>
            <w:r w:rsidRPr="00A2653B">
              <w:rPr>
                <w:rFonts w:ascii="Times New Roman" w:eastAsia="Times New Roman" w:hAnsi="Times New Roman" w:cs="Times New Roman"/>
                <w:color w:val="000000"/>
                <w:sz w:val="24"/>
                <w:szCs w:val="24"/>
              </w:rPr>
              <w:t>- отдел «Приморск»</w:t>
            </w:r>
          </w:p>
        </w:tc>
        <w:tc>
          <w:tcPr>
            <w:tcW w:w="3683" w:type="dxa"/>
            <w:shd w:val="clear" w:color="auto" w:fill="FFFFFF"/>
            <w:vAlign w:val="center"/>
          </w:tcPr>
          <w:p w:rsidR="00D11552" w:rsidRPr="00A2653B" w:rsidRDefault="00D11552" w:rsidP="00D1155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188910, Россия, Ленинградская область, Выборгский район, г. Приморск, Выборгское шоссе, д.14</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Понедельник-пятница с 9.00 до 18.00, суббота с 9.00 до 14.00,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258"/>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b/>
                <w:sz w:val="24"/>
                <w:szCs w:val="24"/>
                <w:shd w:val="clear" w:color="auto" w:fill="FFFFFF"/>
              </w:rPr>
            </w:pPr>
            <w:r w:rsidRPr="00A2653B">
              <w:rPr>
                <w:rFonts w:ascii="Times New Roman" w:eastAsia="Calibri" w:hAnsi="Times New Roman" w:cs="Times New Roman"/>
                <w:b/>
                <w:sz w:val="24"/>
                <w:szCs w:val="24"/>
                <w:shd w:val="clear" w:color="auto" w:fill="FFFFFF"/>
              </w:rPr>
              <w:t>Предоставление услуг в Гатчинском районе Ленинградской области</w:t>
            </w:r>
          </w:p>
        </w:tc>
      </w:tr>
      <w:tr w:rsidR="00D11552" w:rsidRPr="00A2653B" w:rsidTr="00D11552">
        <w:trPr>
          <w:trHeight w:hRule="exact" w:val="711"/>
        </w:trPr>
        <w:tc>
          <w:tcPr>
            <w:tcW w:w="709" w:type="dxa"/>
            <w:vMerge w:val="restart"/>
            <w:shd w:val="clear" w:color="auto" w:fill="FFFFFF"/>
            <w:vAlign w:val="center"/>
          </w:tcPr>
          <w:p w:rsidR="00D11552" w:rsidRPr="00A2653B" w:rsidRDefault="00D11552" w:rsidP="00D11552">
            <w:pPr>
              <w:widowControl w:val="0"/>
              <w:suppressAutoHyphens/>
              <w:spacing w:after="0" w:line="240" w:lineRule="auto"/>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6</w:t>
            </w:r>
          </w:p>
        </w:tc>
        <w:tc>
          <w:tcPr>
            <w:tcW w:w="2270"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«Гатчинский»</w:t>
            </w:r>
          </w:p>
        </w:tc>
        <w:tc>
          <w:tcPr>
            <w:tcW w:w="3683" w:type="dxa"/>
            <w:shd w:val="clear" w:color="auto" w:fill="FFFFFF"/>
            <w:vAlign w:val="center"/>
          </w:tcPr>
          <w:p w:rsidR="00D11552" w:rsidRPr="00A2653B" w:rsidRDefault="00D11552" w:rsidP="00D11552">
            <w:pPr>
              <w:shd w:val="clear" w:color="auto" w:fill="FFFFFF"/>
              <w:spacing w:before="100" w:beforeAutospacing="1" w:afterAutospacing="1"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188300, Россия, Ленинградская область, Гатчинский район, </w:t>
            </w:r>
            <w:r w:rsidRPr="00A2653B">
              <w:rPr>
                <w:rFonts w:ascii="Times New Roman" w:eastAsia="Times New Roman" w:hAnsi="Times New Roman" w:cs="Times New Roman"/>
                <w:sz w:val="24"/>
                <w:szCs w:val="24"/>
              </w:rPr>
              <w:br/>
              <w:t>г. Гатчина, Пушкинское шоссе, д. 15 А</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711"/>
        </w:trPr>
        <w:tc>
          <w:tcPr>
            <w:tcW w:w="709" w:type="dxa"/>
            <w:vMerge/>
            <w:shd w:val="clear" w:color="auto" w:fill="FFFFFF"/>
            <w:vAlign w:val="center"/>
          </w:tcPr>
          <w:p w:rsidR="00D11552" w:rsidRPr="00A2653B" w:rsidRDefault="00D11552" w:rsidP="00D11552">
            <w:pPr>
              <w:widowControl w:val="0"/>
              <w:suppressAutoHyphens/>
              <w:spacing w:after="0" w:line="240" w:lineRule="auto"/>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«Гатчинский» - отдел «Аэродром»</w:t>
            </w:r>
          </w:p>
        </w:tc>
        <w:tc>
          <w:tcPr>
            <w:tcW w:w="3683" w:type="dxa"/>
            <w:shd w:val="clear" w:color="auto" w:fill="FFFFFF"/>
            <w:vAlign w:val="center"/>
          </w:tcPr>
          <w:p w:rsidR="00D11552" w:rsidRPr="00A2653B" w:rsidRDefault="00D11552" w:rsidP="00D11552">
            <w:pPr>
              <w:shd w:val="clear" w:color="auto" w:fill="FFFFFF"/>
              <w:spacing w:before="100" w:beforeAutospacing="1" w:afterAutospacing="1"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188309, Россия, Ленинградская область, Гатчинский район, г. Гатчина, ул. Слепнева, д. 13, корп. 1</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Понедельник - суббота с 9.00 до 18.00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711"/>
        </w:trPr>
        <w:tc>
          <w:tcPr>
            <w:tcW w:w="709" w:type="dxa"/>
            <w:vMerge/>
            <w:shd w:val="clear" w:color="auto" w:fill="FFFFFF"/>
            <w:vAlign w:val="center"/>
          </w:tcPr>
          <w:p w:rsidR="00D11552" w:rsidRPr="00A2653B" w:rsidRDefault="00D11552" w:rsidP="00D11552">
            <w:pPr>
              <w:widowControl w:val="0"/>
              <w:suppressAutoHyphens/>
              <w:spacing w:after="0" w:line="240" w:lineRule="auto"/>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«Гатчинский» - отдел «Сиверский»</w:t>
            </w:r>
          </w:p>
        </w:tc>
        <w:tc>
          <w:tcPr>
            <w:tcW w:w="3683" w:type="dxa"/>
            <w:shd w:val="clear" w:color="auto" w:fill="FFFFFF"/>
            <w:vAlign w:val="center"/>
          </w:tcPr>
          <w:p w:rsidR="00D11552" w:rsidRPr="00A2653B" w:rsidRDefault="00D11552" w:rsidP="00D11552">
            <w:pPr>
              <w:shd w:val="clear" w:color="auto" w:fill="FFFFFF"/>
              <w:spacing w:before="100" w:beforeAutospacing="1" w:afterAutospacing="1"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188330, Россия, Ленинградская область, Гатчинский район, пгт. Сиверский, ул. 123 Дивизии, д. 8</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Понедельник - суббота с 9.00 до 18.00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711"/>
        </w:trPr>
        <w:tc>
          <w:tcPr>
            <w:tcW w:w="709" w:type="dxa"/>
            <w:vMerge/>
            <w:shd w:val="clear" w:color="auto" w:fill="FFFFFF"/>
            <w:vAlign w:val="center"/>
          </w:tcPr>
          <w:p w:rsidR="00D11552" w:rsidRPr="00A2653B" w:rsidRDefault="00D11552" w:rsidP="00D11552">
            <w:pPr>
              <w:widowControl w:val="0"/>
              <w:suppressAutoHyphens/>
              <w:spacing w:after="0" w:line="240" w:lineRule="auto"/>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«Гатчинский» - отдел «Коммунар»</w:t>
            </w:r>
          </w:p>
        </w:tc>
        <w:tc>
          <w:tcPr>
            <w:tcW w:w="3683" w:type="dxa"/>
            <w:shd w:val="clear" w:color="auto" w:fill="FFFFFF"/>
            <w:vAlign w:val="center"/>
          </w:tcPr>
          <w:p w:rsidR="00D11552" w:rsidRPr="00A2653B" w:rsidRDefault="00D11552" w:rsidP="00D11552">
            <w:pPr>
              <w:shd w:val="clear" w:color="auto" w:fill="FFFFFF"/>
              <w:spacing w:before="100" w:beforeAutospacing="1" w:afterAutospacing="1"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Понедельник - суббота с 9.00 до 18.00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43"/>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sz w:val="24"/>
                <w:szCs w:val="24"/>
                <w:lang w:eastAsia="ar-SA"/>
              </w:rPr>
            </w:pPr>
            <w:r w:rsidRPr="00A2653B">
              <w:rPr>
                <w:rFonts w:ascii="Times New Roman" w:eastAsia="Times New Roman" w:hAnsi="Times New Roman" w:cs="Times New Roman"/>
                <w:b/>
                <w:bCs/>
                <w:sz w:val="24"/>
                <w:szCs w:val="24"/>
                <w:lang w:eastAsia="ar-SA"/>
              </w:rPr>
              <w:t xml:space="preserve">Предоставление услуг в </w:t>
            </w:r>
            <w:r w:rsidRPr="00A2653B">
              <w:rPr>
                <w:rFonts w:ascii="Times New Roman" w:eastAsia="Times New Roman" w:hAnsi="Times New Roman" w:cs="Times New Roman"/>
                <w:b/>
                <w:sz w:val="24"/>
                <w:szCs w:val="24"/>
                <w:lang w:eastAsia="ar-SA"/>
              </w:rPr>
              <w:t xml:space="preserve">Кингисеппском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794"/>
        </w:trPr>
        <w:tc>
          <w:tcPr>
            <w:tcW w:w="709" w:type="dxa"/>
            <w:shd w:val="clear" w:color="auto" w:fill="FFFFFF"/>
            <w:vAlign w:val="center"/>
          </w:tcPr>
          <w:p w:rsidR="00D11552" w:rsidRPr="00A2653B" w:rsidRDefault="00D11552" w:rsidP="00D11552">
            <w:pPr>
              <w:widowControl w:val="0"/>
              <w:suppressAutoHyphens/>
              <w:ind w:left="-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7</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«Кингисеппский»</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p>
        </w:tc>
        <w:tc>
          <w:tcPr>
            <w:tcW w:w="3683" w:type="dxa"/>
            <w:shd w:val="clear" w:color="auto" w:fill="FFFFFF"/>
            <w:vAlign w:val="center"/>
          </w:tcPr>
          <w:p w:rsidR="00D11552" w:rsidRPr="00A2653B" w:rsidRDefault="00D11552" w:rsidP="00D11552">
            <w:pPr>
              <w:spacing w:after="0" w:line="240" w:lineRule="auto"/>
              <w:ind w:firstLine="87"/>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188480, Россия, Ленинградская область, Кингисеппский район,  г. Кингисепп,</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ул. Фабричная, д. 14</w:t>
            </w:r>
          </w:p>
        </w:tc>
        <w:tc>
          <w:tcPr>
            <w:tcW w:w="2125" w:type="dxa"/>
            <w:shd w:val="clear" w:color="auto" w:fill="FFFFFF"/>
            <w:vAlign w:val="center"/>
          </w:tcPr>
          <w:p w:rsidR="00D11552" w:rsidRPr="00A2653B" w:rsidRDefault="00D11552" w:rsidP="00D11552">
            <w:pPr>
              <w:widowControl w:val="0"/>
              <w:suppressAutoHyphens/>
              <w:spacing w:after="0" w:line="240" w:lineRule="auto"/>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        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color w:val="000000"/>
                <w:sz w:val="24"/>
                <w:szCs w:val="24"/>
              </w:rPr>
              <w:t>ежедневно,</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u w:val="single"/>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12"/>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b/>
                <w:sz w:val="24"/>
                <w:szCs w:val="24"/>
                <w:shd w:val="clear" w:color="auto" w:fill="FFFFFF"/>
              </w:rPr>
            </w:pPr>
            <w:r w:rsidRPr="00A2653B">
              <w:rPr>
                <w:rFonts w:ascii="Times New Roman" w:eastAsia="Calibri" w:hAnsi="Times New Roman" w:cs="Times New Roman"/>
                <w:b/>
                <w:sz w:val="24"/>
                <w:szCs w:val="24"/>
                <w:shd w:val="clear" w:color="auto" w:fill="FFFFFF"/>
              </w:rPr>
              <w:t>Предоставление услуг в Киришском районе Ленинградской области</w:t>
            </w:r>
          </w:p>
        </w:tc>
      </w:tr>
      <w:tr w:rsidR="00D11552" w:rsidRPr="00A2653B" w:rsidTr="00D11552">
        <w:trPr>
          <w:trHeight w:hRule="exact" w:val="822"/>
        </w:trPr>
        <w:tc>
          <w:tcPr>
            <w:tcW w:w="709" w:type="dxa"/>
            <w:shd w:val="clear" w:color="auto" w:fill="FFFFFF"/>
            <w:vAlign w:val="center"/>
          </w:tcPr>
          <w:p w:rsidR="00D11552" w:rsidRPr="00A2653B" w:rsidRDefault="00D11552" w:rsidP="00D11552">
            <w:pPr>
              <w:widowControl w:val="0"/>
              <w:suppressAutoHyphens/>
              <w:ind w:left="-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8</w:t>
            </w:r>
          </w:p>
        </w:tc>
        <w:tc>
          <w:tcPr>
            <w:tcW w:w="2270" w:type="dxa"/>
            <w:shd w:val="clear" w:color="auto" w:fill="FFFFFF"/>
            <w:vAlign w:val="center"/>
          </w:tcPr>
          <w:p w:rsidR="00D11552" w:rsidRPr="00A2653B" w:rsidRDefault="00D11552" w:rsidP="00D11552">
            <w:pPr>
              <w:widowControl w:val="0"/>
              <w:suppressAutoHyphens/>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«Киришский»</w:t>
            </w:r>
          </w:p>
        </w:tc>
        <w:tc>
          <w:tcPr>
            <w:tcW w:w="3683" w:type="dxa"/>
            <w:shd w:val="clear" w:color="auto" w:fill="FFFFFF"/>
            <w:vAlign w:val="center"/>
          </w:tcPr>
          <w:p w:rsidR="00D11552" w:rsidRPr="00A2653B" w:rsidRDefault="00D11552" w:rsidP="00D11552">
            <w:pPr>
              <w:widowControl w:val="0"/>
              <w:suppressAutoHyphens/>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187110, Россия, Ленинградская область, Киришский район, г. Кириши, пр. Героев, </w:t>
            </w:r>
            <w:r w:rsidRPr="00A2653B">
              <w:rPr>
                <w:rFonts w:ascii="Times New Roman" w:eastAsia="Times New Roman" w:hAnsi="Times New Roman" w:cs="Times New Roman"/>
                <w:sz w:val="24"/>
                <w:szCs w:val="24"/>
              </w:rPr>
              <w:br/>
              <w:t>д. 34А.</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43"/>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bCs/>
                <w:sz w:val="24"/>
                <w:szCs w:val="24"/>
                <w:lang w:eastAsia="ar-SA"/>
              </w:rPr>
            </w:pPr>
            <w:r w:rsidRPr="00A2653B">
              <w:rPr>
                <w:rFonts w:ascii="Times New Roman" w:eastAsia="Times New Roman" w:hAnsi="Times New Roman" w:cs="Times New Roman"/>
                <w:b/>
                <w:bCs/>
                <w:sz w:val="24"/>
                <w:szCs w:val="24"/>
                <w:lang w:eastAsia="ar-SA"/>
              </w:rPr>
              <w:t xml:space="preserve">Предоставление услуг в </w:t>
            </w:r>
            <w:r w:rsidRPr="00A2653B">
              <w:rPr>
                <w:rFonts w:ascii="Times New Roman" w:eastAsia="Times New Roman" w:hAnsi="Times New Roman" w:cs="Times New Roman"/>
                <w:b/>
                <w:sz w:val="24"/>
                <w:szCs w:val="24"/>
                <w:lang w:eastAsia="ar-SA"/>
              </w:rPr>
              <w:t xml:space="preserve">Кировском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782"/>
        </w:trPr>
        <w:tc>
          <w:tcPr>
            <w:tcW w:w="709" w:type="dxa"/>
            <w:vMerge w:val="restart"/>
            <w:shd w:val="clear" w:color="auto" w:fill="FFFFFF"/>
            <w:vAlign w:val="center"/>
          </w:tcPr>
          <w:p w:rsidR="00D11552" w:rsidRPr="00A2653B" w:rsidRDefault="00D11552" w:rsidP="00D11552">
            <w:pPr>
              <w:widowControl w:val="0"/>
              <w:suppressAutoHyphens/>
              <w:spacing w:line="240" w:lineRule="auto"/>
              <w:ind w:left="-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9</w:t>
            </w:r>
          </w:p>
          <w:p w:rsidR="00D11552" w:rsidRPr="00A2653B" w:rsidRDefault="00D11552" w:rsidP="00D11552">
            <w:pPr>
              <w:widowControl w:val="0"/>
              <w:suppressAutoHyphens/>
              <w:ind w:left="-10"/>
              <w:contextualSpacing/>
              <w:jc w:val="center"/>
              <w:rPr>
                <w:rFonts w:ascii="Times New Roman" w:eastAsia="Times New Roman" w:hAnsi="Times New Roman" w:cs="Times New Roman"/>
                <w:sz w:val="24"/>
                <w:szCs w:val="24"/>
                <w:lang w:eastAsia="ar-SA"/>
              </w:rPr>
            </w:pPr>
          </w:p>
        </w:tc>
        <w:tc>
          <w:tcPr>
            <w:tcW w:w="2270" w:type="dxa"/>
            <w:vMerge w:val="restart"/>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«Кировский»</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187340, Россия, Ленинградская область, г. Кировск, Новая улица, 1</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994"/>
        </w:trPr>
        <w:tc>
          <w:tcPr>
            <w:tcW w:w="709" w:type="dxa"/>
            <w:vMerge/>
            <w:shd w:val="clear" w:color="auto" w:fill="FFFFFF"/>
            <w:vAlign w:val="center"/>
          </w:tcPr>
          <w:p w:rsidR="00D11552" w:rsidRPr="00A2653B" w:rsidRDefault="00D11552" w:rsidP="00D11552">
            <w:pPr>
              <w:widowControl w:val="0"/>
              <w:suppressAutoHyphens/>
              <w:ind w:left="-10"/>
              <w:contextualSpacing/>
              <w:jc w:val="center"/>
              <w:rPr>
                <w:rFonts w:ascii="Times New Roman" w:eastAsia="Times New Roman" w:hAnsi="Times New Roman" w:cs="Times New Roman"/>
                <w:sz w:val="24"/>
                <w:szCs w:val="24"/>
                <w:lang w:eastAsia="ar-SA"/>
              </w:rPr>
            </w:pPr>
          </w:p>
        </w:tc>
        <w:tc>
          <w:tcPr>
            <w:tcW w:w="2270" w:type="dxa"/>
            <w:vMerge/>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187340, Россия, Ленинградская область, г. Кировск, ул. Набережная 29А</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Понедельник-пятница с 9.00 до 18.00, суббота с 9.00 до 14.00,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1014"/>
        </w:trPr>
        <w:tc>
          <w:tcPr>
            <w:tcW w:w="709" w:type="dxa"/>
            <w:vMerge/>
            <w:shd w:val="clear" w:color="auto" w:fill="FFFFFF"/>
            <w:vAlign w:val="center"/>
          </w:tcPr>
          <w:p w:rsidR="00D11552" w:rsidRPr="00A2653B" w:rsidRDefault="00D11552" w:rsidP="00D11552">
            <w:pPr>
              <w:widowControl w:val="0"/>
              <w:suppressAutoHyphens/>
              <w:ind w:left="-10"/>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«Кировский» - отдел «Отрадное»</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187330, Ленинградская область, Кировский район, г. Отрадное, Ленинградское шоссе, д. 6Б</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Понедельник-пятница с 9.00 до 18.00, суббота с 9.00 до 14.00,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248"/>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sz w:val="24"/>
                <w:szCs w:val="24"/>
                <w:lang w:eastAsia="ar-SA"/>
              </w:rPr>
            </w:pPr>
            <w:r w:rsidRPr="00A2653B">
              <w:rPr>
                <w:rFonts w:ascii="Times New Roman" w:eastAsia="Times New Roman" w:hAnsi="Times New Roman" w:cs="Times New Roman"/>
                <w:b/>
                <w:bCs/>
                <w:sz w:val="24"/>
                <w:szCs w:val="24"/>
                <w:lang w:eastAsia="ar-SA"/>
              </w:rPr>
              <w:t xml:space="preserve">Предоставление услуг в </w:t>
            </w:r>
            <w:r w:rsidRPr="00A2653B">
              <w:rPr>
                <w:rFonts w:ascii="Times New Roman" w:eastAsia="Times New Roman" w:hAnsi="Times New Roman" w:cs="Times New Roman"/>
                <w:b/>
                <w:sz w:val="24"/>
                <w:szCs w:val="24"/>
                <w:lang w:eastAsia="ar-SA"/>
              </w:rPr>
              <w:t xml:space="preserve">Лодейнопольском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1024"/>
        </w:trPr>
        <w:tc>
          <w:tcPr>
            <w:tcW w:w="709" w:type="dxa"/>
            <w:shd w:val="clear" w:color="auto" w:fill="FFFFFF"/>
            <w:vAlign w:val="center"/>
          </w:tcPr>
          <w:p w:rsidR="00D11552" w:rsidRPr="00A2653B" w:rsidRDefault="00D11552" w:rsidP="00D11552">
            <w:pPr>
              <w:widowControl w:val="0"/>
              <w:suppressAutoHyphens/>
              <w:spacing w:line="240" w:lineRule="auto"/>
              <w:ind w:left="-10" w:firstLine="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10</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«Лодейнопольский»</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187700, Россия,</w:t>
            </w:r>
          </w:p>
          <w:p w:rsidR="00D11552" w:rsidRPr="00A2653B" w:rsidRDefault="00D11552" w:rsidP="00D11552">
            <w:pPr>
              <w:spacing w:after="0" w:line="240" w:lineRule="auto"/>
              <w:ind w:firstLine="87"/>
              <w:jc w:val="center"/>
              <w:rPr>
                <w:rFonts w:ascii="Times New Roman" w:eastAsia="Times New Roman" w:hAnsi="Times New Roman" w:cs="Times New Roman"/>
                <w:sz w:val="24"/>
                <w:szCs w:val="24"/>
              </w:rPr>
            </w:pPr>
            <w:r w:rsidRPr="00A2653B">
              <w:rPr>
                <w:rFonts w:ascii="Times New Roman" w:eastAsia="Times New Roman" w:hAnsi="Times New Roman" w:cs="Times New Roman"/>
                <w:bCs/>
                <w:sz w:val="24"/>
                <w:szCs w:val="24"/>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97"/>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b/>
                <w:bCs/>
                <w:sz w:val="24"/>
                <w:szCs w:val="24"/>
                <w:shd w:val="clear" w:color="auto" w:fill="FFFFFF"/>
              </w:rPr>
              <w:t xml:space="preserve">Предоставление услуг в </w:t>
            </w:r>
            <w:r w:rsidRPr="00A2653B">
              <w:rPr>
                <w:rFonts w:ascii="Times New Roman" w:eastAsia="Calibri" w:hAnsi="Times New Roman" w:cs="Times New Roman"/>
                <w:b/>
                <w:sz w:val="24"/>
                <w:szCs w:val="24"/>
                <w:shd w:val="clear" w:color="auto" w:fill="FFFFFF"/>
              </w:rPr>
              <w:t xml:space="preserve">Ломоносовском  районе </w:t>
            </w:r>
            <w:r w:rsidRPr="00A2653B">
              <w:rPr>
                <w:rFonts w:ascii="Times New Roman" w:eastAsia="Calibri" w:hAnsi="Times New Roman" w:cs="Times New Roman"/>
                <w:b/>
                <w:bCs/>
                <w:sz w:val="24"/>
                <w:szCs w:val="24"/>
                <w:shd w:val="clear" w:color="auto" w:fill="FFFFFF"/>
              </w:rPr>
              <w:t>Ленинградской области</w:t>
            </w:r>
          </w:p>
        </w:tc>
      </w:tr>
      <w:tr w:rsidR="00D11552" w:rsidRPr="00A2653B" w:rsidTr="00D11552">
        <w:trPr>
          <w:trHeight w:hRule="exact" w:val="733"/>
        </w:trPr>
        <w:tc>
          <w:tcPr>
            <w:tcW w:w="709" w:type="dxa"/>
            <w:shd w:val="clear" w:color="auto" w:fill="FFFFFF"/>
            <w:vAlign w:val="center"/>
          </w:tcPr>
          <w:p w:rsidR="00D11552" w:rsidRPr="00A2653B" w:rsidRDefault="00D11552" w:rsidP="00D11552">
            <w:pPr>
              <w:widowControl w:val="0"/>
              <w:suppressAutoHyphens/>
              <w:ind w:left="-10" w:firstLine="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11</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«Ломоносовский»</w:t>
            </w:r>
          </w:p>
        </w:tc>
        <w:tc>
          <w:tcPr>
            <w:tcW w:w="3683" w:type="dxa"/>
            <w:shd w:val="clear" w:color="auto" w:fill="FFFFFF"/>
            <w:vAlign w:val="center"/>
          </w:tcPr>
          <w:p w:rsidR="00D11552" w:rsidRPr="00A2653B" w:rsidRDefault="00D11552" w:rsidP="00D11552">
            <w:pPr>
              <w:spacing w:after="0" w:line="240" w:lineRule="auto"/>
              <w:ind w:firstLine="87"/>
              <w:jc w:val="center"/>
              <w:rPr>
                <w:rFonts w:ascii="Times New Roman" w:eastAsia="Times New Roman" w:hAnsi="Times New Roman" w:cs="Times New Roman"/>
                <w:sz w:val="24"/>
                <w:szCs w:val="24"/>
              </w:rPr>
            </w:pPr>
            <w:r w:rsidRPr="00A2653B">
              <w:rPr>
                <w:rFonts w:ascii="Times New Roman" w:eastAsia="Times New Roman" w:hAnsi="Times New Roman" w:cs="Times New Roman"/>
                <w:bCs/>
                <w:sz w:val="24"/>
                <w:szCs w:val="24"/>
                <w:lang w:eastAsia="ar-SA"/>
              </w:rPr>
              <w:t>188512, г. Санкт-Петербург, г. Ломоносов, Дворцовый проспект, д. 57/11</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color w:val="000000"/>
                <w:sz w:val="24"/>
                <w:szCs w:val="24"/>
              </w:rPr>
              <w:t>ежедневно,</w:t>
            </w:r>
          </w:p>
          <w:p w:rsidR="00D11552" w:rsidRPr="00A2653B" w:rsidRDefault="00D11552" w:rsidP="00D11552">
            <w:pPr>
              <w:widowControl w:val="0"/>
              <w:suppressAutoHyphens/>
              <w:spacing w:after="0" w:line="240" w:lineRule="auto"/>
              <w:jc w:val="center"/>
              <w:rPr>
                <w:rFonts w:ascii="Calibri" w:eastAsia="Calibri" w:hAnsi="Calibri" w:cs="Times New Roman"/>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97"/>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b/>
                <w:sz w:val="24"/>
                <w:szCs w:val="24"/>
                <w:shd w:val="clear" w:color="auto" w:fill="FFFFFF"/>
              </w:rPr>
            </w:pPr>
            <w:r w:rsidRPr="00A2653B">
              <w:rPr>
                <w:rFonts w:ascii="Times New Roman" w:eastAsia="Calibri" w:hAnsi="Times New Roman" w:cs="Times New Roman"/>
                <w:b/>
                <w:sz w:val="24"/>
                <w:szCs w:val="24"/>
                <w:shd w:val="clear" w:color="auto" w:fill="FFFFFF"/>
              </w:rPr>
              <w:t>Предоставление услуг в Лужском районе Ленинградской области</w:t>
            </w:r>
          </w:p>
        </w:tc>
      </w:tr>
      <w:tr w:rsidR="00D11552" w:rsidRPr="00A2653B" w:rsidTr="00D11552">
        <w:trPr>
          <w:trHeight w:hRule="exact" w:val="862"/>
        </w:trPr>
        <w:tc>
          <w:tcPr>
            <w:tcW w:w="709" w:type="dxa"/>
            <w:shd w:val="clear" w:color="auto" w:fill="FFFFFF"/>
            <w:vAlign w:val="center"/>
          </w:tcPr>
          <w:p w:rsidR="00D11552" w:rsidRPr="00A2653B" w:rsidRDefault="00D11552" w:rsidP="00D11552">
            <w:pPr>
              <w:widowControl w:val="0"/>
              <w:suppressAutoHyphens/>
              <w:spacing w:line="240" w:lineRule="auto"/>
              <w:ind w:left="-10" w:firstLine="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12</w:t>
            </w:r>
          </w:p>
        </w:tc>
        <w:tc>
          <w:tcPr>
            <w:tcW w:w="2270" w:type="dxa"/>
            <w:shd w:val="clear" w:color="auto" w:fill="FFFFFF"/>
            <w:vAlign w:val="center"/>
          </w:tcPr>
          <w:p w:rsidR="00D11552" w:rsidRPr="00A2653B" w:rsidRDefault="00D11552" w:rsidP="00D11552">
            <w:pPr>
              <w:widowControl w:val="0"/>
              <w:suppressAutoHyphens/>
              <w:spacing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Филиал ГБУ ЛО «МФЦ» «Лужский»</w:t>
            </w:r>
          </w:p>
        </w:tc>
        <w:tc>
          <w:tcPr>
            <w:tcW w:w="3683" w:type="dxa"/>
            <w:shd w:val="clear" w:color="auto" w:fill="FFFFFF"/>
            <w:vAlign w:val="center"/>
          </w:tcPr>
          <w:p w:rsidR="00D11552" w:rsidRPr="00A2653B" w:rsidRDefault="00D11552" w:rsidP="00D11552">
            <w:pPr>
              <w:pStyle w:val="2"/>
              <w:shd w:val="clear" w:color="auto" w:fill="FFFFFF"/>
              <w:spacing w:before="0" w:after="0"/>
              <w:jc w:val="center"/>
              <w:rPr>
                <w:rFonts w:ascii="Times New Roman" w:hAnsi="Times New Roman"/>
                <w:b w:val="0"/>
                <w:bCs w:val="0"/>
                <w:i w:val="0"/>
                <w:iCs w:val="0"/>
                <w:sz w:val="24"/>
                <w:szCs w:val="24"/>
              </w:rPr>
            </w:pPr>
            <w:r w:rsidRPr="00A2653B">
              <w:rPr>
                <w:rFonts w:ascii="Times New Roman" w:hAnsi="Times New Roman"/>
                <w:b w:val="0"/>
                <w:bCs w:val="0"/>
                <w:i w:val="0"/>
                <w:iCs w:val="0"/>
                <w:sz w:val="24"/>
                <w:szCs w:val="24"/>
              </w:rPr>
              <w:t>188230, Россия, Ленинградская область, Лужский район, г. Луга, ул. Миккели, д. 7, корп. 1</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259"/>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b/>
                <w:bCs/>
                <w:sz w:val="24"/>
                <w:szCs w:val="24"/>
                <w:shd w:val="clear" w:color="auto" w:fill="FFFFFF"/>
              </w:rPr>
              <w:t xml:space="preserve">Предоставление услуг в </w:t>
            </w:r>
            <w:r w:rsidRPr="00A2653B">
              <w:rPr>
                <w:rFonts w:ascii="Times New Roman" w:eastAsia="Calibri" w:hAnsi="Times New Roman" w:cs="Times New Roman"/>
                <w:b/>
                <w:sz w:val="24"/>
                <w:szCs w:val="24"/>
                <w:shd w:val="clear" w:color="auto" w:fill="FFFFFF"/>
              </w:rPr>
              <w:t xml:space="preserve">Подпорожском районе </w:t>
            </w:r>
            <w:r w:rsidRPr="00A2653B">
              <w:rPr>
                <w:rFonts w:ascii="Times New Roman" w:eastAsia="Calibri" w:hAnsi="Times New Roman" w:cs="Times New Roman"/>
                <w:b/>
                <w:bCs/>
                <w:sz w:val="24"/>
                <w:szCs w:val="24"/>
                <w:shd w:val="clear" w:color="auto" w:fill="FFFFFF"/>
              </w:rPr>
              <w:t>Ленинградской области</w:t>
            </w:r>
          </w:p>
        </w:tc>
      </w:tr>
      <w:tr w:rsidR="00D11552" w:rsidRPr="00A2653B" w:rsidTr="00D11552">
        <w:trPr>
          <w:trHeight w:hRule="exact" w:val="892"/>
        </w:trPr>
        <w:tc>
          <w:tcPr>
            <w:tcW w:w="709" w:type="dxa"/>
            <w:shd w:val="clear" w:color="auto" w:fill="FFFFFF"/>
            <w:vAlign w:val="center"/>
          </w:tcPr>
          <w:p w:rsidR="00D11552" w:rsidRPr="00A2653B" w:rsidRDefault="00D11552" w:rsidP="00D11552">
            <w:pPr>
              <w:widowControl w:val="0"/>
              <w:suppressAutoHyphens/>
              <w:ind w:left="-10" w:firstLine="10"/>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13</w:t>
            </w:r>
          </w:p>
        </w:tc>
        <w:tc>
          <w:tcPr>
            <w:tcW w:w="2270" w:type="dxa"/>
            <w:shd w:val="clear" w:color="auto" w:fill="FFFFFF"/>
            <w:vAlign w:val="center"/>
          </w:tcPr>
          <w:p w:rsidR="00D11552" w:rsidRPr="00A2653B" w:rsidRDefault="00D11552" w:rsidP="00D11552">
            <w:pPr>
              <w:widowControl w:val="0"/>
              <w:suppressAutoHyphens/>
              <w:autoSpaceDN w:val="0"/>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Филиал ГБУ ЛО «МФЦ» «</w:t>
            </w:r>
            <w:r w:rsidRPr="00A2653B">
              <w:rPr>
                <w:rFonts w:ascii="Times New Roman" w:eastAsia="Times New Roman" w:hAnsi="Times New Roman" w:cs="Times New Roman"/>
                <w:bCs/>
                <w:sz w:val="24"/>
                <w:szCs w:val="24"/>
                <w:lang w:eastAsia="ar-SA"/>
              </w:rPr>
              <w:t>Лодейнопольский</w:t>
            </w:r>
            <w:r w:rsidRPr="00A2653B">
              <w:rPr>
                <w:rFonts w:ascii="Times New Roman" w:eastAsia="Times New Roman" w:hAnsi="Times New Roman" w:cs="Times New Roman"/>
                <w:color w:val="000000"/>
                <w:sz w:val="24"/>
                <w:szCs w:val="24"/>
              </w:rPr>
              <w:t>»-отдел «Подпорожье»</w:t>
            </w:r>
          </w:p>
        </w:tc>
        <w:tc>
          <w:tcPr>
            <w:tcW w:w="3683" w:type="dxa"/>
            <w:shd w:val="clear" w:color="auto" w:fill="FFFFFF"/>
            <w:vAlign w:val="center"/>
          </w:tcPr>
          <w:p w:rsidR="00D11552" w:rsidRPr="00A2653B" w:rsidRDefault="00D11552" w:rsidP="00D11552">
            <w:pPr>
              <w:shd w:val="clear" w:color="auto" w:fill="FFFFFF"/>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187780, Ленинградская область, г. Подпорожье, ул. Октябрят д.3</w:t>
            </w:r>
          </w:p>
        </w:tc>
        <w:tc>
          <w:tcPr>
            <w:tcW w:w="2125" w:type="dxa"/>
            <w:shd w:val="clear" w:color="auto" w:fill="FFFFFF"/>
            <w:vAlign w:val="center"/>
          </w:tcPr>
          <w:p w:rsidR="00D11552" w:rsidRPr="00A2653B" w:rsidRDefault="00D11552" w:rsidP="00D11552">
            <w:pPr>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bCs/>
                <w:color w:val="000000"/>
                <w:sz w:val="24"/>
                <w:szCs w:val="24"/>
              </w:rPr>
              <w:t>Понедельник - суббота с 9.00 до 20.00. Воскресенье - выходной</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val="285"/>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b/>
                <w:sz w:val="24"/>
                <w:szCs w:val="24"/>
                <w:shd w:val="clear" w:color="auto" w:fill="FFFFFF"/>
              </w:rPr>
            </w:pPr>
            <w:r w:rsidRPr="00A2653B">
              <w:rPr>
                <w:rFonts w:ascii="Times New Roman" w:eastAsia="Calibri" w:hAnsi="Times New Roman" w:cs="Times New Roman"/>
                <w:b/>
                <w:bCs/>
                <w:sz w:val="24"/>
                <w:szCs w:val="24"/>
                <w:shd w:val="clear" w:color="auto" w:fill="FFFFFF"/>
              </w:rPr>
              <w:lastRenderedPageBreak/>
              <w:t>Предоставление услуг в</w:t>
            </w:r>
            <w:r w:rsidRPr="00A2653B">
              <w:rPr>
                <w:rFonts w:ascii="Times New Roman" w:eastAsia="Calibri" w:hAnsi="Times New Roman" w:cs="Times New Roman"/>
                <w:b/>
                <w:sz w:val="24"/>
                <w:szCs w:val="24"/>
                <w:shd w:val="clear" w:color="auto" w:fill="FFFFFF"/>
              </w:rPr>
              <w:t xml:space="preserve"> Приозерском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918"/>
        </w:trPr>
        <w:tc>
          <w:tcPr>
            <w:tcW w:w="709" w:type="dxa"/>
            <w:vMerge w:val="restart"/>
            <w:shd w:val="clear" w:color="auto" w:fill="FFFFFF"/>
            <w:vAlign w:val="center"/>
          </w:tcPr>
          <w:p w:rsidR="00D11552" w:rsidRPr="00A2653B" w:rsidRDefault="00D11552" w:rsidP="00D11552">
            <w:pPr>
              <w:widowControl w:val="0"/>
              <w:suppressAutoHyphens/>
              <w:contextualSpacing/>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sz w:val="24"/>
                <w:szCs w:val="24"/>
                <w:lang w:eastAsia="ar-SA"/>
              </w:rPr>
              <w:t>14</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«Приозерск» - отдел «Сосново»</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188731, Россия,</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jc w:val="center"/>
              <w:rPr>
                <w:rFonts w:ascii="Calibri" w:eastAsia="Calibri" w:hAnsi="Calibri" w:cs="Times New Roman"/>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699"/>
        </w:trPr>
        <w:tc>
          <w:tcPr>
            <w:tcW w:w="709" w:type="dxa"/>
            <w:vMerge/>
            <w:shd w:val="clear" w:color="auto" w:fill="FFFFFF"/>
            <w:vAlign w:val="center"/>
          </w:tcPr>
          <w:p w:rsidR="00D11552" w:rsidRPr="00A2653B" w:rsidRDefault="00D11552"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4"/>
                <w:szCs w:val="24"/>
                <w:lang w:eastAsia="ar-SA"/>
              </w:rPr>
            </w:pP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«Приозерск»</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jc w:val="center"/>
              <w:rPr>
                <w:rFonts w:ascii="Calibri" w:eastAsia="Calibri" w:hAnsi="Calibri" w:cs="Times New Roman"/>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59"/>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sz w:val="24"/>
                <w:szCs w:val="24"/>
                <w:lang w:eastAsia="ar-SA"/>
              </w:rPr>
            </w:pPr>
            <w:r w:rsidRPr="00A2653B">
              <w:rPr>
                <w:rFonts w:ascii="Times New Roman" w:eastAsia="Times New Roman" w:hAnsi="Times New Roman" w:cs="Times New Roman"/>
                <w:b/>
                <w:bCs/>
                <w:sz w:val="24"/>
                <w:szCs w:val="24"/>
                <w:lang w:eastAsia="ar-SA"/>
              </w:rPr>
              <w:t xml:space="preserve">Предоставление услуг в </w:t>
            </w:r>
            <w:r w:rsidRPr="00A2653B">
              <w:rPr>
                <w:rFonts w:ascii="Times New Roman" w:eastAsia="Times New Roman" w:hAnsi="Times New Roman" w:cs="Times New Roman"/>
                <w:b/>
                <w:sz w:val="24"/>
                <w:szCs w:val="24"/>
                <w:lang w:eastAsia="ar-SA"/>
              </w:rPr>
              <w:t xml:space="preserve">Сланцевском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758"/>
        </w:trPr>
        <w:tc>
          <w:tcPr>
            <w:tcW w:w="709" w:type="dxa"/>
            <w:shd w:val="clear" w:color="auto" w:fill="FFFFFF"/>
            <w:vAlign w:val="center"/>
          </w:tcPr>
          <w:p w:rsidR="00D11552" w:rsidRPr="00A2653B" w:rsidRDefault="00D11552" w:rsidP="00D11552">
            <w:pPr>
              <w:widowControl w:val="0"/>
              <w:suppressAutoHyphens/>
              <w:contextualSpacing/>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15</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«Сланцевский»</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188565, Россия, Ленинградская область,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г. Сланцы, ул. Кирова, д. 16А</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Calibri" w:hAnsi="Times New Roman" w:cs="Times New Roman"/>
                <w:color w:val="FF0000"/>
                <w:sz w:val="24"/>
                <w:szCs w:val="24"/>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420"/>
        </w:trPr>
        <w:tc>
          <w:tcPr>
            <w:tcW w:w="10206" w:type="dxa"/>
            <w:gridSpan w:val="5"/>
            <w:tcBorders>
              <w:top w:val="nil"/>
            </w:tcBorders>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
                <w:bCs/>
                <w:sz w:val="24"/>
                <w:szCs w:val="24"/>
                <w:lang w:eastAsia="ar-SA"/>
              </w:rPr>
              <w:t>Предоставление услуг в г. Сосновый Бор Ленинградской области</w:t>
            </w:r>
          </w:p>
        </w:tc>
      </w:tr>
      <w:tr w:rsidR="00D11552" w:rsidRPr="00A2653B" w:rsidTr="00D11552">
        <w:trPr>
          <w:trHeight w:hRule="exact" w:val="808"/>
        </w:trPr>
        <w:tc>
          <w:tcPr>
            <w:tcW w:w="709" w:type="dxa"/>
            <w:shd w:val="clear" w:color="auto" w:fill="FFFFFF"/>
            <w:vAlign w:val="center"/>
          </w:tcPr>
          <w:p w:rsidR="00D11552" w:rsidRPr="00A2653B" w:rsidRDefault="00D11552" w:rsidP="00D11552">
            <w:pPr>
              <w:widowControl w:val="0"/>
              <w:suppressAutoHyphens/>
              <w:contextualSpacing/>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16</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sz w:val="24"/>
                <w:szCs w:val="24"/>
              </w:rPr>
              <w:t>Филиал ГБУ ЛО «МФЦ» «Сосновоборский»</w:t>
            </w: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188540, Россия, Ленинградская область,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sz w:val="24"/>
                <w:szCs w:val="24"/>
              </w:rPr>
              <w:t>г. Сосновый Бор, ул. Мира, д.1</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Calibri" w:eastAsia="Calibri" w:hAnsi="Calibri" w:cs="Times New Roman"/>
                <w:sz w:val="24"/>
                <w:szCs w:val="24"/>
                <w:u w:val="single"/>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273"/>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b/>
                <w:sz w:val="24"/>
                <w:szCs w:val="24"/>
                <w:shd w:val="clear" w:color="auto" w:fill="FFFFFF"/>
              </w:rPr>
            </w:pPr>
            <w:r w:rsidRPr="00A2653B">
              <w:rPr>
                <w:rFonts w:ascii="Times New Roman" w:eastAsia="Calibri" w:hAnsi="Times New Roman" w:cs="Times New Roman"/>
                <w:b/>
                <w:bCs/>
                <w:sz w:val="24"/>
                <w:szCs w:val="24"/>
                <w:shd w:val="clear" w:color="auto" w:fill="FFFFFF"/>
              </w:rPr>
              <w:t xml:space="preserve">Предоставление услуг в </w:t>
            </w:r>
            <w:r w:rsidRPr="00A2653B">
              <w:rPr>
                <w:rFonts w:ascii="Times New Roman" w:eastAsia="Calibri" w:hAnsi="Times New Roman" w:cs="Times New Roman"/>
                <w:b/>
                <w:sz w:val="24"/>
                <w:szCs w:val="24"/>
                <w:shd w:val="clear" w:color="auto" w:fill="FFFFFF"/>
              </w:rPr>
              <w:t xml:space="preserve">Тихвинском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720"/>
        </w:trPr>
        <w:tc>
          <w:tcPr>
            <w:tcW w:w="709" w:type="dxa"/>
            <w:shd w:val="clear" w:color="auto" w:fill="FFFFFF"/>
            <w:vAlign w:val="center"/>
          </w:tcPr>
          <w:p w:rsidR="00D11552" w:rsidRPr="00A2653B" w:rsidRDefault="00D11552" w:rsidP="00D11552">
            <w:pPr>
              <w:widowControl w:val="0"/>
              <w:suppressAutoHyphens/>
              <w:contextualSpacing/>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17</w:t>
            </w:r>
          </w:p>
        </w:tc>
        <w:tc>
          <w:tcPr>
            <w:tcW w:w="2270"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«Тихвинский»</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p>
        </w:tc>
        <w:tc>
          <w:tcPr>
            <w:tcW w:w="3683"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187553, Россия, Ленинградская область, Тихвинский район,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г. Тихвин, 1-й микрорайон, д.2</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292"/>
        </w:trPr>
        <w:tc>
          <w:tcPr>
            <w:tcW w:w="10206" w:type="dxa"/>
            <w:gridSpan w:val="5"/>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b/>
                <w:sz w:val="24"/>
                <w:szCs w:val="24"/>
                <w:shd w:val="clear" w:color="auto" w:fill="FFFFFF"/>
              </w:rPr>
            </w:pPr>
            <w:r w:rsidRPr="00A2653B">
              <w:rPr>
                <w:rFonts w:ascii="Times New Roman" w:eastAsia="Calibri" w:hAnsi="Times New Roman" w:cs="Times New Roman"/>
                <w:b/>
                <w:bCs/>
                <w:sz w:val="24"/>
                <w:szCs w:val="24"/>
                <w:shd w:val="clear" w:color="auto" w:fill="FFFFFF"/>
              </w:rPr>
              <w:t xml:space="preserve">Предоставление услуг в </w:t>
            </w:r>
            <w:r w:rsidRPr="00A2653B">
              <w:rPr>
                <w:rFonts w:ascii="Times New Roman" w:eastAsia="Calibri" w:hAnsi="Times New Roman" w:cs="Times New Roman"/>
                <w:b/>
                <w:sz w:val="24"/>
                <w:szCs w:val="24"/>
                <w:shd w:val="clear" w:color="auto" w:fill="FFFFFF"/>
              </w:rPr>
              <w:t xml:space="preserve">Тосненском районе </w:t>
            </w:r>
            <w:r w:rsidRPr="00A2653B">
              <w:rPr>
                <w:rFonts w:ascii="Times New Roman" w:eastAsia="Times New Roman" w:hAnsi="Times New Roman" w:cs="Times New Roman"/>
                <w:b/>
                <w:bCs/>
                <w:sz w:val="24"/>
                <w:szCs w:val="24"/>
                <w:lang w:eastAsia="ar-SA"/>
              </w:rPr>
              <w:t>Ленинградской области</w:t>
            </w:r>
          </w:p>
        </w:tc>
      </w:tr>
      <w:tr w:rsidR="00D11552" w:rsidRPr="00A2653B" w:rsidTr="00D11552">
        <w:trPr>
          <w:trHeight w:hRule="exact" w:val="694"/>
        </w:trPr>
        <w:tc>
          <w:tcPr>
            <w:tcW w:w="709" w:type="dxa"/>
            <w:shd w:val="clear" w:color="auto" w:fill="auto"/>
            <w:vAlign w:val="center"/>
          </w:tcPr>
          <w:p w:rsidR="00D11552" w:rsidRPr="00A2653B" w:rsidRDefault="00D11552" w:rsidP="00D11552">
            <w:pPr>
              <w:suppressAutoHyphens/>
              <w:contextualSpacing/>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18</w:t>
            </w:r>
          </w:p>
        </w:tc>
        <w:tc>
          <w:tcPr>
            <w:tcW w:w="2270"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Филиал ГБУ ЛО «МФЦ» «Тосненский»</w:t>
            </w:r>
          </w:p>
        </w:tc>
        <w:tc>
          <w:tcPr>
            <w:tcW w:w="3683"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187000, Россия, Ленинградская область, Тосненский район,</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г. Тосно, ул. Советская, д. 9В</w:t>
            </w:r>
          </w:p>
        </w:tc>
        <w:tc>
          <w:tcPr>
            <w:tcW w:w="2125" w:type="dxa"/>
            <w:shd w:val="clear" w:color="auto" w:fill="FFFFFF"/>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С 9.00 до 21.00</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bCs/>
                <w:sz w:val="24"/>
                <w:szCs w:val="24"/>
                <w:lang w:eastAsia="ar-SA"/>
              </w:rPr>
            </w:pPr>
            <w:r w:rsidRPr="00A2653B">
              <w:rPr>
                <w:rFonts w:ascii="Times New Roman" w:eastAsia="Times New Roman" w:hAnsi="Times New Roman" w:cs="Times New Roman"/>
                <w:bCs/>
                <w:sz w:val="24"/>
                <w:szCs w:val="24"/>
                <w:lang w:eastAsia="ar-SA"/>
              </w:rPr>
              <w:t xml:space="preserve">ежедневно, </w:t>
            </w:r>
          </w:p>
          <w:p w:rsidR="00D11552" w:rsidRPr="00A2653B" w:rsidRDefault="00D11552" w:rsidP="00D11552">
            <w:pPr>
              <w:widowControl w:val="0"/>
              <w:suppressAutoHyphens/>
              <w:spacing w:after="0" w:line="240" w:lineRule="auto"/>
              <w:jc w:val="center"/>
              <w:rPr>
                <w:rFonts w:ascii="Times New Roman" w:eastAsia="Times New Roman" w:hAnsi="Times New Roman" w:cs="Times New Roman"/>
                <w:sz w:val="24"/>
                <w:szCs w:val="24"/>
                <w:u w:val="single"/>
                <w:lang w:eastAsia="ar-SA"/>
              </w:rPr>
            </w:pPr>
            <w:r w:rsidRPr="00A2653B">
              <w:rPr>
                <w:rFonts w:ascii="Times New Roman" w:eastAsia="Times New Roman" w:hAnsi="Times New Roman" w:cs="Times New Roman"/>
                <w:bCs/>
                <w:sz w:val="24"/>
                <w:szCs w:val="24"/>
                <w:lang w:eastAsia="ar-SA"/>
              </w:rPr>
              <w:t>без перерыва</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r w:rsidR="00D11552" w:rsidRPr="00A2653B" w:rsidTr="00D11552">
        <w:trPr>
          <w:trHeight w:hRule="exact" w:val="306"/>
        </w:trPr>
        <w:tc>
          <w:tcPr>
            <w:tcW w:w="10206" w:type="dxa"/>
            <w:gridSpan w:val="5"/>
            <w:shd w:val="clear" w:color="auto" w:fill="auto"/>
            <w:vAlign w:val="center"/>
          </w:tcPr>
          <w:p w:rsidR="00D11552" w:rsidRPr="00A2653B" w:rsidRDefault="00D11552" w:rsidP="00D11552">
            <w:pPr>
              <w:widowControl w:val="0"/>
              <w:suppressAutoHyphens/>
              <w:spacing w:after="0" w:line="240" w:lineRule="auto"/>
              <w:jc w:val="center"/>
              <w:rPr>
                <w:rFonts w:ascii="Times New Roman" w:eastAsia="Times New Roman" w:hAnsi="Times New Roman" w:cs="Times New Roman"/>
                <w:b/>
                <w:sz w:val="24"/>
                <w:szCs w:val="24"/>
                <w:lang w:eastAsia="ar-SA"/>
              </w:rPr>
            </w:pPr>
            <w:r w:rsidRPr="00A2653B">
              <w:rPr>
                <w:rFonts w:ascii="Times New Roman" w:eastAsia="Times New Roman" w:hAnsi="Times New Roman" w:cs="Times New Roman"/>
                <w:b/>
                <w:sz w:val="24"/>
                <w:szCs w:val="24"/>
                <w:lang w:eastAsia="ar-SA"/>
              </w:rPr>
              <w:t>Уполномоченный МФЦ на территории Ленинградской области</w:t>
            </w:r>
          </w:p>
        </w:tc>
      </w:tr>
      <w:tr w:rsidR="00D11552" w:rsidRPr="00A2653B" w:rsidTr="00D11552">
        <w:trPr>
          <w:trHeight w:hRule="exact" w:val="2329"/>
        </w:trPr>
        <w:tc>
          <w:tcPr>
            <w:tcW w:w="709" w:type="dxa"/>
            <w:shd w:val="clear" w:color="auto" w:fill="auto"/>
            <w:vAlign w:val="center"/>
          </w:tcPr>
          <w:p w:rsidR="00D11552" w:rsidRPr="00A2653B" w:rsidRDefault="00D11552" w:rsidP="00D11552">
            <w:pPr>
              <w:suppressAutoHyphens/>
              <w:ind w:left="-10"/>
              <w:contextualSpacing/>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19</w:t>
            </w:r>
          </w:p>
        </w:tc>
        <w:tc>
          <w:tcPr>
            <w:tcW w:w="2270" w:type="dxa"/>
            <w:shd w:val="clear" w:color="auto" w:fill="auto"/>
            <w:vAlign w:val="center"/>
          </w:tcPr>
          <w:p w:rsidR="00D11552" w:rsidRPr="00A2653B" w:rsidRDefault="00D11552" w:rsidP="00D11552">
            <w:pPr>
              <w:widowControl w:val="0"/>
              <w:suppressAutoHyphen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ГБУ ЛО «МФЦ»</w:t>
            </w:r>
          </w:p>
          <w:p w:rsidR="00D11552" w:rsidRPr="00A2653B" w:rsidRDefault="00D11552" w:rsidP="00D11552">
            <w:pPr>
              <w:widowControl w:val="0"/>
              <w:suppressAutoHyphen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i/>
                <w:color w:val="000000"/>
                <w:sz w:val="24"/>
                <w:szCs w:val="24"/>
                <w:lang w:eastAsia="ar-SA"/>
              </w:rPr>
              <w:t>(обслуживание заявителей не осуществляется</w:t>
            </w:r>
            <w:r w:rsidRPr="00A2653B">
              <w:rPr>
                <w:rFonts w:ascii="Times New Roman" w:eastAsia="Calibri" w:hAnsi="Times New Roman" w:cs="Times New Roman"/>
                <w:color w:val="000000"/>
                <w:sz w:val="24"/>
                <w:szCs w:val="24"/>
                <w:lang w:eastAsia="ar-SA"/>
              </w:rPr>
              <w:t>)</w:t>
            </w:r>
          </w:p>
        </w:tc>
        <w:tc>
          <w:tcPr>
            <w:tcW w:w="3683" w:type="dxa"/>
            <w:shd w:val="clear" w:color="auto" w:fill="auto"/>
            <w:vAlign w:val="center"/>
          </w:tcPr>
          <w:p w:rsidR="00D11552" w:rsidRPr="00A2653B" w:rsidRDefault="00D11552" w:rsidP="00D11552">
            <w:pPr>
              <w:shd w:val="clear" w:color="auto" w:fill="FFFFFF"/>
              <w:spacing w:after="0" w:line="240" w:lineRule="auto"/>
              <w:jc w:val="center"/>
              <w:rPr>
                <w:rFonts w:ascii="Times New Roman" w:eastAsia="Times New Roman" w:hAnsi="Times New Roman" w:cs="Times New Roman"/>
                <w:bCs/>
                <w:i/>
                <w:color w:val="000000"/>
                <w:sz w:val="24"/>
                <w:szCs w:val="24"/>
              </w:rPr>
            </w:pPr>
            <w:r w:rsidRPr="00A2653B">
              <w:rPr>
                <w:rFonts w:ascii="Times New Roman" w:eastAsia="Times New Roman" w:hAnsi="Times New Roman" w:cs="Times New Roman"/>
                <w:bCs/>
                <w:i/>
                <w:color w:val="000000"/>
                <w:sz w:val="24"/>
                <w:szCs w:val="24"/>
              </w:rPr>
              <w:t>Юридический адрес:</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 xml:space="preserve">188641, Ленинградская область, Всеволожский район, </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дер. Новосаратовка-центр, д.8</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bCs/>
                <w:i/>
                <w:color w:val="000000"/>
                <w:sz w:val="24"/>
                <w:szCs w:val="24"/>
              </w:rPr>
            </w:pPr>
            <w:r w:rsidRPr="00A2653B">
              <w:rPr>
                <w:rFonts w:ascii="Times New Roman" w:eastAsia="Times New Roman" w:hAnsi="Times New Roman" w:cs="Times New Roman"/>
                <w:bCs/>
                <w:i/>
                <w:color w:val="000000"/>
                <w:sz w:val="24"/>
                <w:szCs w:val="24"/>
              </w:rPr>
              <w:t>Почтовый адрес:</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 xml:space="preserve">191311, г. Санкт-Петербург, </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ул. Смольного, д. 3, лит. А</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i/>
                <w:color w:val="000000"/>
                <w:sz w:val="24"/>
                <w:szCs w:val="24"/>
              </w:rPr>
            </w:pPr>
            <w:r w:rsidRPr="00A2653B">
              <w:rPr>
                <w:rFonts w:ascii="Times New Roman" w:eastAsia="Times New Roman" w:hAnsi="Times New Roman" w:cs="Times New Roman"/>
                <w:bCs/>
                <w:i/>
                <w:color w:val="000000"/>
                <w:sz w:val="24"/>
                <w:szCs w:val="24"/>
              </w:rPr>
              <w:t>Фактический адрес</w:t>
            </w:r>
            <w:r w:rsidRPr="00A2653B">
              <w:rPr>
                <w:rFonts w:ascii="Times New Roman" w:eastAsia="Times New Roman" w:hAnsi="Times New Roman" w:cs="Times New Roman"/>
                <w:b/>
                <w:i/>
                <w:color w:val="000000"/>
                <w:sz w:val="24"/>
                <w:szCs w:val="24"/>
              </w:rPr>
              <w:t>:</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191024, г. Санкт-Петербург,  </w:t>
            </w:r>
          </w:p>
          <w:p w:rsidR="00D11552" w:rsidRPr="00A2653B" w:rsidRDefault="00D11552" w:rsidP="00D11552">
            <w:pPr>
              <w:shd w:val="clear" w:color="auto" w:fill="FFFFFF"/>
              <w:spacing w:after="0" w:line="240" w:lineRule="auto"/>
              <w:jc w:val="center"/>
              <w:rPr>
                <w:rFonts w:ascii="Times New Roman" w:eastAsia="Times New Roman" w:hAnsi="Times New Roman" w:cs="Times New Roman"/>
                <w:color w:val="000000"/>
                <w:sz w:val="24"/>
                <w:szCs w:val="24"/>
              </w:rPr>
            </w:pPr>
            <w:r w:rsidRPr="00A2653B">
              <w:rPr>
                <w:rFonts w:ascii="Times New Roman" w:eastAsia="Times New Roman" w:hAnsi="Times New Roman" w:cs="Times New Roman"/>
                <w:color w:val="000000"/>
                <w:sz w:val="24"/>
                <w:szCs w:val="24"/>
              </w:rPr>
              <w:t>пр. Бакунина, д. 5, лит. А</w:t>
            </w:r>
          </w:p>
        </w:tc>
        <w:tc>
          <w:tcPr>
            <w:tcW w:w="2125" w:type="dxa"/>
            <w:shd w:val="clear" w:color="auto" w:fill="FFFFFF"/>
            <w:vAlign w:val="center"/>
          </w:tcPr>
          <w:p w:rsidR="00D11552" w:rsidRPr="00A2653B" w:rsidRDefault="00D11552" w:rsidP="00D11552">
            <w:pPr>
              <w:widowControl w:val="0"/>
              <w:suppressAutoHyphen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пн-чт –</w:t>
            </w:r>
          </w:p>
          <w:p w:rsidR="00D11552" w:rsidRPr="00A2653B" w:rsidRDefault="00D11552" w:rsidP="00D11552">
            <w:pPr>
              <w:widowControl w:val="0"/>
              <w:suppressAutoHyphen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с 9.00 до 18.00,</w:t>
            </w:r>
          </w:p>
          <w:p w:rsidR="00D11552" w:rsidRPr="00A2653B" w:rsidRDefault="00D11552" w:rsidP="00D11552">
            <w:pPr>
              <w:widowControl w:val="0"/>
              <w:suppressAutoHyphen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пт. –</w:t>
            </w:r>
          </w:p>
          <w:p w:rsidR="00D11552" w:rsidRPr="00A2653B" w:rsidRDefault="00D11552" w:rsidP="00D11552">
            <w:pPr>
              <w:widowControl w:val="0"/>
              <w:suppressAutoHyphen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 xml:space="preserve">с 9.00 до 17.00, </w:t>
            </w:r>
          </w:p>
          <w:p w:rsidR="00D11552" w:rsidRPr="00A2653B" w:rsidRDefault="00D11552" w:rsidP="00D11552">
            <w:pPr>
              <w:widowControl w:val="0"/>
              <w:suppressAutoHyphen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перерыв с</w:t>
            </w:r>
          </w:p>
          <w:p w:rsidR="00D11552" w:rsidRPr="00A2653B" w:rsidRDefault="00D11552" w:rsidP="00D11552">
            <w:pPr>
              <w:widowControl w:val="0"/>
              <w:tabs>
                <w:tab w:val="left" w:pos="733"/>
              </w:tabs>
              <w:autoSpaceDN w:val="0"/>
              <w:spacing w:after="0" w:line="240" w:lineRule="auto"/>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13.00 до 13.48, выходные дни -</w:t>
            </w:r>
          </w:p>
          <w:p w:rsidR="00D11552" w:rsidRPr="00A2653B" w:rsidRDefault="00D11552" w:rsidP="00D11552">
            <w:pPr>
              <w:widowControl w:val="0"/>
              <w:suppressAutoHyphens/>
              <w:autoSpaceDN w:val="0"/>
              <w:spacing w:after="0" w:line="240" w:lineRule="auto"/>
              <w:ind w:left="58"/>
              <w:jc w:val="center"/>
              <w:rPr>
                <w:rFonts w:ascii="Times New Roman" w:eastAsia="Calibri" w:hAnsi="Times New Roman" w:cs="Times New Roman"/>
                <w:color w:val="000000"/>
                <w:sz w:val="24"/>
                <w:szCs w:val="24"/>
                <w:lang w:eastAsia="ar-SA"/>
              </w:rPr>
            </w:pPr>
            <w:r w:rsidRPr="00A2653B">
              <w:rPr>
                <w:rFonts w:ascii="Times New Roman" w:eastAsia="Calibri" w:hAnsi="Times New Roman" w:cs="Times New Roman"/>
                <w:color w:val="000000"/>
                <w:sz w:val="24"/>
                <w:szCs w:val="24"/>
                <w:lang w:eastAsia="ar-SA"/>
              </w:rPr>
              <w:t>сб, вс.</w:t>
            </w:r>
          </w:p>
        </w:tc>
        <w:tc>
          <w:tcPr>
            <w:tcW w:w="1419" w:type="dxa"/>
            <w:shd w:val="clear" w:color="auto" w:fill="auto"/>
            <w:vAlign w:val="center"/>
          </w:tcPr>
          <w:p w:rsidR="00D11552" w:rsidRPr="00A2653B" w:rsidRDefault="00D11552" w:rsidP="00D11552">
            <w:pPr>
              <w:widowControl w:val="0"/>
              <w:suppressAutoHyphens/>
              <w:spacing w:after="0" w:line="240" w:lineRule="auto"/>
              <w:jc w:val="center"/>
              <w:rPr>
                <w:rFonts w:ascii="Times New Roman" w:eastAsia="Calibri" w:hAnsi="Times New Roman" w:cs="Times New Roman"/>
                <w:sz w:val="24"/>
                <w:szCs w:val="24"/>
                <w:shd w:val="clear" w:color="auto" w:fill="FFFFFF"/>
              </w:rPr>
            </w:pPr>
            <w:r w:rsidRPr="00A2653B">
              <w:rPr>
                <w:rFonts w:ascii="Times New Roman" w:eastAsia="Calibri" w:hAnsi="Times New Roman" w:cs="Times New Roman"/>
                <w:sz w:val="24"/>
                <w:szCs w:val="24"/>
                <w:shd w:val="clear" w:color="auto" w:fill="FFFFFF"/>
              </w:rPr>
              <w:t xml:space="preserve">8 (800) </w:t>
            </w:r>
          </w:p>
          <w:p w:rsidR="00D11552" w:rsidRPr="00A2653B" w:rsidRDefault="00D11552" w:rsidP="00D11552">
            <w:pPr>
              <w:widowControl w:val="0"/>
              <w:suppressAutoHyphens/>
              <w:spacing w:after="0" w:line="240" w:lineRule="auto"/>
              <w:jc w:val="center"/>
              <w:rPr>
                <w:rFonts w:ascii="Courier New" w:eastAsia="Times New Roman" w:hAnsi="Courier New" w:cs="Courier New"/>
                <w:sz w:val="24"/>
                <w:szCs w:val="24"/>
                <w:lang w:eastAsia="ar-SA"/>
              </w:rPr>
            </w:pPr>
            <w:r w:rsidRPr="00A2653B">
              <w:rPr>
                <w:rFonts w:ascii="Times New Roman" w:eastAsia="Calibri" w:hAnsi="Times New Roman" w:cs="Times New Roman"/>
                <w:sz w:val="24"/>
                <w:szCs w:val="24"/>
                <w:shd w:val="clear" w:color="auto" w:fill="FFFFFF"/>
              </w:rPr>
              <w:t>301-47-47</w:t>
            </w:r>
          </w:p>
        </w:tc>
      </w:tr>
    </w:tbl>
    <w:p w:rsidR="00D11552" w:rsidRPr="00A2653B" w:rsidRDefault="00D11552" w:rsidP="00D11552">
      <w:pPr>
        <w:tabs>
          <w:tab w:val="left" w:pos="142"/>
          <w:tab w:val="left" w:pos="284"/>
        </w:tabs>
        <w:spacing w:after="0" w:line="240" w:lineRule="auto"/>
        <w:jc w:val="both"/>
        <w:rPr>
          <w:rFonts w:ascii="Times New Roman" w:eastAsia="Times New Roman" w:hAnsi="Times New Roman" w:cs="Times New Roman"/>
          <w:sz w:val="24"/>
          <w:szCs w:val="24"/>
          <w:lang w:eastAsia="x-none"/>
        </w:rPr>
      </w:pPr>
    </w:p>
    <w:p w:rsidR="00D11552" w:rsidRDefault="00D11552" w:rsidP="00D11552">
      <w:pPr>
        <w:rPr>
          <w:rFonts w:ascii="Times New Roman" w:hAnsi="Times New Roman" w:cs="Times New Roman"/>
          <w:sz w:val="24"/>
          <w:szCs w:val="24"/>
        </w:rPr>
      </w:pPr>
      <w:r>
        <w:rPr>
          <w:rFonts w:ascii="Times New Roman" w:hAnsi="Times New Roman" w:cs="Times New Roman"/>
          <w:sz w:val="24"/>
          <w:szCs w:val="24"/>
        </w:rPr>
        <w:br w:type="page"/>
      </w: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A2653B">
        <w:rPr>
          <w:rFonts w:ascii="Times New Roman" w:hAnsi="Times New Roman" w:cs="Times New Roman"/>
          <w:sz w:val="24"/>
          <w:szCs w:val="24"/>
        </w:rPr>
        <w:lastRenderedPageBreak/>
        <w:t>Приложение 3</w:t>
      </w:r>
    </w:p>
    <w:p w:rsidR="00D11552" w:rsidRPr="00A2653B" w:rsidRDefault="00D11552" w:rsidP="00D11552">
      <w:pPr>
        <w:widowControl w:val="0"/>
        <w:autoSpaceDE w:val="0"/>
        <w:autoSpaceDN w:val="0"/>
        <w:adjustRightInd w:val="0"/>
        <w:spacing w:after="0" w:line="240" w:lineRule="auto"/>
        <w:jc w:val="right"/>
        <w:rPr>
          <w:rFonts w:ascii="Times New Roman" w:hAnsi="Times New Roman" w:cs="Times New Roman"/>
          <w:sz w:val="24"/>
          <w:szCs w:val="24"/>
        </w:rPr>
      </w:pPr>
      <w:r w:rsidRPr="00A2653B">
        <w:rPr>
          <w:rFonts w:ascii="Times New Roman" w:hAnsi="Times New Roman" w:cs="Times New Roman"/>
          <w:sz w:val="24"/>
          <w:szCs w:val="24"/>
        </w:rPr>
        <w:t>к административному регламенту</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4"/>
          <w:szCs w:val="24"/>
        </w:rPr>
      </w:pPr>
    </w:p>
    <w:p w:rsidR="00D11552" w:rsidRPr="00A2653B" w:rsidRDefault="00D11552" w:rsidP="00D11552">
      <w:pPr>
        <w:widowControl w:val="0"/>
        <w:autoSpaceDE w:val="0"/>
        <w:autoSpaceDN w:val="0"/>
        <w:spacing w:after="0" w:line="240" w:lineRule="auto"/>
        <w:jc w:val="right"/>
        <w:rPr>
          <w:rFonts w:ascii="Times New Roman" w:eastAsia="Times New Roman" w:hAnsi="Times New Roman" w:cs="Times New Roman"/>
          <w:sz w:val="24"/>
          <w:szCs w:val="24"/>
        </w:rPr>
      </w:pPr>
    </w:p>
    <w:p w:rsidR="00D11552" w:rsidRPr="00A2653B" w:rsidRDefault="00D11552" w:rsidP="00D11552">
      <w:pPr>
        <w:pStyle w:val="ConsPlusNonformat"/>
        <w:jc w:val="right"/>
        <w:rPr>
          <w:rFonts w:ascii="Times New Roman" w:hAnsi="Times New Roman" w:cs="Times New Roman"/>
          <w:sz w:val="24"/>
          <w:szCs w:val="24"/>
        </w:rPr>
      </w:pPr>
      <w:r w:rsidRPr="00A2653B">
        <w:rPr>
          <w:sz w:val="24"/>
          <w:szCs w:val="24"/>
        </w:rPr>
        <w:t xml:space="preserve">                                     </w:t>
      </w:r>
      <w:r w:rsidRPr="00A2653B">
        <w:rPr>
          <w:rFonts w:ascii="Times New Roman" w:hAnsi="Times New Roman" w:cs="Times New Roman"/>
          <w:sz w:val="24"/>
          <w:szCs w:val="24"/>
        </w:rPr>
        <w:t>В администрацию МО</w:t>
      </w:r>
    </w:p>
    <w:p w:rsidR="00D11552" w:rsidRPr="00A2653B" w:rsidRDefault="00D11552" w:rsidP="00D11552">
      <w:pPr>
        <w:pStyle w:val="ConsPlusNonformat"/>
        <w:jc w:val="right"/>
        <w:rPr>
          <w:rFonts w:ascii="Times New Roman" w:hAnsi="Times New Roman" w:cs="Times New Roman"/>
          <w:sz w:val="24"/>
          <w:szCs w:val="24"/>
        </w:rPr>
      </w:pPr>
      <w:r w:rsidRPr="00A2653B">
        <w:rPr>
          <w:rFonts w:ascii="Times New Roman" w:hAnsi="Times New Roman" w:cs="Times New Roman"/>
          <w:sz w:val="24"/>
          <w:szCs w:val="24"/>
        </w:rPr>
        <w:t>«Первомайское сельское поселение»</w:t>
      </w:r>
    </w:p>
    <w:p w:rsidR="00D11552" w:rsidRPr="00A2653B" w:rsidRDefault="00D11552" w:rsidP="00D11552">
      <w:pPr>
        <w:pStyle w:val="ConsPlusNonformat"/>
        <w:jc w:val="right"/>
        <w:rPr>
          <w:rFonts w:ascii="Times New Roman" w:hAnsi="Times New Roman" w:cs="Times New Roman"/>
          <w:sz w:val="24"/>
          <w:szCs w:val="24"/>
        </w:rPr>
      </w:pPr>
      <w:r w:rsidRPr="00A2653B">
        <w:rPr>
          <w:rFonts w:ascii="Times New Roman" w:hAnsi="Times New Roman" w:cs="Times New Roman"/>
          <w:sz w:val="24"/>
          <w:szCs w:val="24"/>
        </w:rPr>
        <w:t>Выборгского района Ленинградской области</w:t>
      </w:r>
    </w:p>
    <w:p w:rsidR="00D11552" w:rsidRPr="00A2653B" w:rsidRDefault="00D11552" w:rsidP="00D11552">
      <w:pPr>
        <w:pStyle w:val="ConsPlusNonformat"/>
        <w:jc w:val="right"/>
        <w:rPr>
          <w:rFonts w:ascii="Times New Roman" w:hAnsi="Times New Roman" w:cs="Times New Roman"/>
          <w:sz w:val="24"/>
          <w:szCs w:val="24"/>
        </w:rPr>
      </w:pPr>
    </w:p>
    <w:p w:rsidR="00D11552" w:rsidRPr="00A2653B" w:rsidRDefault="00D11552" w:rsidP="00D11552">
      <w:pPr>
        <w:pStyle w:val="ConsPlusNonformat"/>
        <w:jc w:val="right"/>
        <w:rPr>
          <w:rFonts w:ascii="Times New Roman" w:hAnsi="Times New Roman" w:cs="Times New Roman"/>
          <w:sz w:val="24"/>
          <w:szCs w:val="24"/>
        </w:rPr>
      </w:pPr>
      <w:r w:rsidRPr="00A2653B">
        <w:rPr>
          <w:rFonts w:ascii="Times New Roman" w:hAnsi="Times New Roman" w:cs="Times New Roman"/>
          <w:sz w:val="24"/>
          <w:szCs w:val="24"/>
        </w:rPr>
        <w:t xml:space="preserve">                                                                             от __________________________________________</w:t>
      </w:r>
    </w:p>
    <w:p w:rsidR="00D11552" w:rsidRPr="00A2653B" w:rsidRDefault="00D11552" w:rsidP="00D11552">
      <w:pPr>
        <w:pStyle w:val="ConsPlusNonformat"/>
        <w:jc w:val="both"/>
        <w:rPr>
          <w:rFonts w:ascii="Times New Roman" w:hAnsi="Times New Roman" w:cs="Times New Roman"/>
          <w:sz w:val="24"/>
          <w:szCs w:val="24"/>
        </w:rPr>
      </w:pPr>
      <w:r w:rsidRPr="00A2653B">
        <w:rPr>
          <w:rFonts w:ascii="Times New Roman" w:hAnsi="Times New Roman" w:cs="Times New Roman"/>
          <w:sz w:val="24"/>
          <w:szCs w:val="24"/>
        </w:rPr>
        <w:t xml:space="preserve">                                                                                                             (Ф.И.О.)</w:t>
      </w:r>
    </w:p>
    <w:p w:rsidR="00D11552" w:rsidRPr="00A2653B" w:rsidRDefault="00D11552" w:rsidP="00D11552">
      <w:pPr>
        <w:pStyle w:val="ConsPlusNonformat"/>
        <w:jc w:val="both"/>
        <w:rPr>
          <w:rFonts w:ascii="Times New Roman" w:hAnsi="Times New Roman" w:cs="Times New Roman"/>
          <w:sz w:val="24"/>
          <w:szCs w:val="24"/>
        </w:rPr>
      </w:pPr>
      <w:r w:rsidRPr="00A2653B">
        <w:rPr>
          <w:rFonts w:ascii="Times New Roman" w:hAnsi="Times New Roman" w:cs="Times New Roman"/>
          <w:sz w:val="24"/>
          <w:szCs w:val="24"/>
        </w:rPr>
        <w:t xml:space="preserve">                                                                                __________________________________________</w:t>
      </w:r>
    </w:p>
    <w:p w:rsidR="00D11552" w:rsidRPr="00A2653B" w:rsidRDefault="00D11552" w:rsidP="00D11552">
      <w:pPr>
        <w:pStyle w:val="ConsPlusNonformat"/>
        <w:jc w:val="right"/>
        <w:rPr>
          <w:rFonts w:ascii="Times New Roman" w:hAnsi="Times New Roman" w:cs="Times New Roman"/>
          <w:sz w:val="24"/>
          <w:szCs w:val="24"/>
        </w:rPr>
      </w:pPr>
      <w:r w:rsidRPr="00A2653B">
        <w:rPr>
          <w:rFonts w:ascii="Times New Roman" w:hAnsi="Times New Roman" w:cs="Times New Roman"/>
          <w:sz w:val="24"/>
          <w:szCs w:val="24"/>
        </w:rPr>
        <w:t xml:space="preserve">                                                                                ___________________________________________</w:t>
      </w:r>
    </w:p>
    <w:p w:rsidR="00D11552" w:rsidRPr="00A2653B" w:rsidRDefault="00D11552" w:rsidP="00D11552">
      <w:pPr>
        <w:pStyle w:val="ConsPlusNonformat"/>
        <w:jc w:val="both"/>
        <w:rPr>
          <w:rFonts w:ascii="Times New Roman" w:hAnsi="Times New Roman" w:cs="Times New Roman"/>
          <w:sz w:val="24"/>
          <w:szCs w:val="24"/>
        </w:rPr>
      </w:pPr>
      <w:r w:rsidRPr="00A2653B">
        <w:rPr>
          <w:rFonts w:ascii="Times New Roman" w:hAnsi="Times New Roman" w:cs="Times New Roman"/>
          <w:sz w:val="24"/>
          <w:szCs w:val="24"/>
        </w:rPr>
        <w:t xml:space="preserve">                                                                                         (указать адрес, телефон (факс),</w:t>
      </w:r>
    </w:p>
    <w:p w:rsidR="00D11552" w:rsidRPr="00A2653B" w:rsidRDefault="00D11552" w:rsidP="00D11552">
      <w:pPr>
        <w:pStyle w:val="ConsPlusNonformat"/>
        <w:jc w:val="both"/>
        <w:rPr>
          <w:rFonts w:ascii="Times New Roman" w:hAnsi="Times New Roman" w:cs="Times New Roman"/>
          <w:sz w:val="24"/>
          <w:szCs w:val="24"/>
        </w:rPr>
      </w:pPr>
      <w:r w:rsidRPr="00A2653B">
        <w:rPr>
          <w:rFonts w:ascii="Times New Roman" w:hAnsi="Times New Roman" w:cs="Times New Roman"/>
          <w:sz w:val="24"/>
          <w:szCs w:val="24"/>
        </w:rPr>
        <w:t xml:space="preserve">                                                                                   электронную почту и иные реквизиты,</w:t>
      </w:r>
    </w:p>
    <w:p w:rsidR="00D11552" w:rsidRPr="00A2653B" w:rsidRDefault="00D11552" w:rsidP="00D11552">
      <w:pPr>
        <w:pStyle w:val="ConsPlusNonformat"/>
        <w:jc w:val="both"/>
        <w:rPr>
          <w:rFonts w:ascii="Times New Roman" w:hAnsi="Times New Roman" w:cs="Times New Roman"/>
          <w:sz w:val="24"/>
          <w:szCs w:val="24"/>
        </w:rPr>
      </w:pPr>
      <w:r w:rsidRPr="00A2653B">
        <w:rPr>
          <w:rFonts w:ascii="Times New Roman" w:hAnsi="Times New Roman" w:cs="Times New Roman"/>
          <w:sz w:val="24"/>
          <w:szCs w:val="24"/>
        </w:rPr>
        <w:t xml:space="preserve">                                                                                            позволяющие осуществлять</w:t>
      </w:r>
    </w:p>
    <w:p w:rsidR="00D11552" w:rsidRPr="00A2653B" w:rsidRDefault="00D11552" w:rsidP="00D11552">
      <w:pPr>
        <w:pStyle w:val="ConsPlusNonformat"/>
        <w:jc w:val="both"/>
        <w:rPr>
          <w:rFonts w:ascii="Times New Roman" w:hAnsi="Times New Roman" w:cs="Times New Roman"/>
          <w:sz w:val="24"/>
          <w:szCs w:val="24"/>
        </w:rPr>
      </w:pPr>
      <w:r w:rsidRPr="00A2653B">
        <w:rPr>
          <w:rFonts w:ascii="Times New Roman" w:hAnsi="Times New Roman" w:cs="Times New Roman"/>
          <w:sz w:val="24"/>
          <w:szCs w:val="24"/>
        </w:rPr>
        <w:t xml:space="preserve">                                                                                            взаимодействие с заявителем)</w:t>
      </w:r>
    </w:p>
    <w:p w:rsidR="00D11552" w:rsidRPr="00A2653B" w:rsidRDefault="00D11552" w:rsidP="00D11552">
      <w:pPr>
        <w:widowControl w:val="0"/>
        <w:autoSpaceDE w:val="0"/>
        <w:autoSpaceDN w:val="0"/>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от "__" _____________ 20__ г.</w:t>
      </w:r>
    </w:p>
    <w:p w:rsidR="00D11552" w:rsidRPr="00A2653B" w:rsidRDefault="00D11552" w:rsidP="00D11552">
      <w:pPr>
        <w:widowControl w:val="0"/>
        <w:autoSpaceDE w:val="0"/>
        <w:autoSpaceDN w:val="0"/>
        <w:spacing w:after="0" w:line="240" w:lineRule="auto"/>
        <w:jc w:val="right"/>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jc w:val="right"/>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ЗАЯВЛЕНИЕ</w:t>
      </w:r>
    </w:p>
    <w:p w:rsidR="00D11552" w:rsidRPr="00A2653B" w:rsidRDefault="00D11552" w:rsidP="00D11552">
      <w:pPr>
        <w:widowControl w:val="0"/>
        <w:autoSpaceDE w:val="0"/>
        <w:autoSpaceDN w:val="0"/>
        <w:spacing w:after="0" w:line="240" w:lineRule="auto"/>
        <w:jc w:val="center"/>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об обмене жилой площади</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Я, _______________________________________________________________________,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проживающий по адресу: ____________________________________________________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дом N ________, квартира N _______, корп. _________, телефон: 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Дом находится в ведении _______________________________________________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(название ведомства, предприятия, ЖСК)</w:t>
      </w:r>
    </w:p>
    <w:p w:rsidR="00D11552" w:rsidRPr="00A2653B" w:rsidRDefault="00D11552" w:rsidP="00D11552">
      <w:pPr>
        <w:widowControl w:val="0"/>
        <w:autoSpaceDE w:val="0"/>
        <w:autoSpaceDN w:val="0"/>
        <w:spacing w:after="0" w:line="240" w:lineRule="auto"/>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ПРЕДЛАГАЮ К ОБМЕНУ _____________________________________________________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(частную, государственную, муниципальную)</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а) отд. кварт. из _________ общий метраж (к-во комнат) ______ кв. м метраж каждой ком. ______ ; </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б) комнат ______ (к-во) общий метраж, метраж кажд. комнаты _______ комнаты: изолир. _____ кв. м, смежн. _______ кв. м, смежно-изолир. _______ кв. м </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на ________________ этаже,___________-этажного дома 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(кирп., дер., смет., панельный и др.)</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имеющего: _______________________________________________________________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(перечислить удобства)</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________________ кухня, размер __________, санузел 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(совместный/раздельный)</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в квартире еще комнат _________ семей ________ человек ______(если квартира коммунальная).</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Из  проживающих  в  квартире  состоит  ли  кто  на учете в диспансерах: психоневрологическом, туберкулезном или наркологическом __________________________________________________________________________________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На указанной жилой площади я, _____________________, проживаю с _____________года</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на основании  (договора) ордера N ______от __________года___ на ____________ человек</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lastRenderedPageBreak/>
        <w:t xml:space="preserve">    </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на  указанной  жилой  площади  в  настоящее  время  проживают,  включая нанимателя:</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af5"/>
        <w:tblW w:w="0" w:type="auto"/>
        <w:jc w:val="center"/>
        <w:tblLook w:val="04A0" w:firstRow="1" w:lastRow="0" w:firstColumn="1" w:lastColumn="0" w:noHBand="0" w:noVBand="1"/>
      </w:tblPr>
      <w:tblGrid>
        <w:gridCol w:w="392"/>
        <w:gridCol w:w="2304"/>
        <w:gridCol w:w="1218"/>
        <w:gridCol w:w="1737"/>
        <w:gridCol w:w="1737"/>
        <w:gridCol w:w="1737"/>
      </w:tblGrid>
      <w:tr w:rsidR="00D11552" w:rsidRPr="00A2653B" w:rsidTr="00D11552">
        <w:trPr>
          <w:jc w:val="center"/>
        </w:trPr>
        <w:tc>
          <w:tcPr>
            <w:tcW w:w="392" w:type="dxa"/>
          </w:tcPr>
          <w:p w:rsidR="00D11552" w:rsidRPr="00A2653B" w:rsidRDefault="00D11552" w:rsidP="00D11552">
            <w:pPr>
              <w:widowControl w:val="0"/>
              <w:jc w:val="center"/>
              <w:rPr>
                <w:sz w:val="24"/>
                <w:szCs w:val="24"/>
              </w:rPr>
            </w:pPr>
            <w:r w:rsidRPr="00A2653B">
              <w:rPr>
                <w:sz w:val="24"/>
                <w:szCs w:val="24"/>
              </w:rPr>
              <w:t>N</w:t>
            </w:r>
          </w:p>
        </w:tc>
        <w:tc>
          <w:tcPr>
            <w:tcW w:w="2304" w:type="dxa"/>
          </w:tcPr>
          <w:p w:rsidR="00D11552" w:rsidRPr="00A2653B" w:rsidRDefault="00D11552" w:rsidP="00D11552">
            <w:pPr>
              <w:widowControl w:val="0"/>
              <w:jc w:val="center"/>
              <w:rPr>
                <w:sz w:val="24"/>
                <w:szCs w:val="24"/>
              </w:rPr>
            </w:pPr>
            <w:r w:rsidRPr="00A2653B">
              <w:rPr>
                <w:sz w:val="24"/>
                <w:szCs w:val="24"/>
              </w:rPr>
              <w:t>Фамилия, имя, отчество</w:t>
            </w:r>
          </w:p>
        </w:tc>
        <w:tc>
          <w:tcPr>
            <w:tcW w:w="1169" w:type="dxa"/>
          </w:tcPr>
          <w:p w:rsidR="00D11552" w:rsidRPr="00A2653B" w:rsidRDefault="00D11552" w:rsidP="00D11552">
            <w:pPr>
              <w:widowControl w:val="0"/>
              <w:jc w:val="center"/>
              <w:rPr>
                <w:sz w:val="24"/>
                <w:szCs w:val="24"/>
              </w:rPr>
            </w:pPr>
            <w:r w:rsidRPr="00A2653B">
              <w:rPr>
                <w:sz w:val="24"/>
                <w:szCs w:val="24"/>
              </w:rPr>
              <w:t>Число, месяц и год рождения</w:t>
            </w:r>
          </w:p>
        </w:tc>
        <w:tc>
          <w:tcPr>
            <w:tcW w:w="1737" w:type="dxa"/>
          </w:tcPr>
          <w:p w:rsidR="00D11552" w:rsidRPr="00A2653B" w:rsidRDefault="00D11552" w:rsidP="00D11552">
            <w:pPr>
              <w:widowControl w:val="0"/>
              <w:jc w:val="center"/>
              <w:rPr>
                <w:sz w:val="24"/>
                <w:szCs w:val="24"/>
              </w:rPr>
            </w:pPr>
            <w:r w:rsidRPr="00A2653B">
              <w:rPr>
                <w:sz w:val="24"/>
                <w:szCs w:val="24"/>
              </w:rPr>
              <w:t>Родственные отношения</w:t>
            </w:r>
          </w:p>
        </w:tc>
        <w:tc>
          <w:tcPr>
            <w:tcW w:w="1737" w:type="dxa"/>
          </w:tcPr>
          <w:p w:rsidR="00D11552" w:rsidRPr="00A2653B" w:rsidRDefault="00D11552" w:rsidP="00D11552">
            <w:pPr>
              <w:widowControl w:val="0"/>
              <w:jc w:val="center"/>
              <w:rPr>
                <w:sz w:val="24"/>
                <w:szCs w:val="24"/>
              </w:rPr>
            </w:pPr>
            <w:r w:rsidRPr="00A2653B">
              <w:rPr>
                <w:sz w:val="24"/>
                <w:szCs w:val="24"/>
              </w:rPr>
              <w:t>Откуда и когда прибыл</w:t>
            </w:r>
          </w:p>
        </w:tc>
        <w:tc>
          <w:tcPr>
            <w:tcW w:w="1737" w:type="dxa"/>
          </w:tcPr>
          <w:p w:rsidR="00D11552" w:rsidRPr="00A2653B" w:rsidRDefault="00D11552" w:rsidP="00D11552">
            <w:pPr>
              <w:widowControl w:val="0"/>
              <w:jc w:val="center"/>
              <w:rPr>
                <w:sz w:val="24"/>
                <w:szCs w:val="24"/>
              </w:rPr>
            </w:pPr>
            <w:r w:rsidRPr="00A2653B">
              <w:rPr>
                <w:sz w:val="24"/>
                <w:szCs w:val="24"/>
              </w:rPr>
              <w:t>С какого года проживает</w:t>
            </w:r>
          </w:p>
        </w:tc>
      </w:tr>
      <w:tr w:rsidR="00D11552" w:rsidRPr="00A2653B" w:rsidTr="00D11552">
        <w:trPr>
          <w:jc w:val="center"/>
        </w:trPr>
        <w:tc>
          <w:tcPr>
            <w:tcW w:w="392" w:type="dxa"/>
          </w:tcPr>
          <w:p w:rsidR="00D11552" w:rsidRPr="00A2653B" w:rsidRDefault="00D11552" w:rsidP="00D11552">
            <w:pPr>
              <w:widowControl w:val="0"/>
              <w:jc w:val="both"/>
              <w:rPr>
                <w:sz w:val="24"/>
                <w:szCs w:val="24"/>
              </w:rPr>
            </w:pPr>
          </w:p>
        </w:tc>
        <w:tc>
          <w:tcPr>
            <w:tcW w:w="2304" w:type="dxa"/>
          </w:tcPr>
          <w:p w:rsidR="00D11552" w:rsidRPr="00A2653B" w:rsidRDefault="00D11552" w:rsidP="00D11552">
            <w:pPr>
              <w:widowControl w:val="0"/>
              <w:jc w:val="both"/>
              <w:rPr>
                <w:sz w:val="24"/>
                <w:szCs w:val="24"/>
              </w:rPr>
            </w:pPr>
          </w:p>
        </w:tc>
        <w:tc>
          <w:tcPr>
            <w:tcW w:w="1169"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r>
      <w:tr w:rsidR="00D11552" w:rsidRPr="00A2653B" w:rsidTr="00D11552">
        <w:trPr>
          <w:jc w:val="center"/>
        </w:trPr>
        <w:tc>
          <w:tcPr>
            <w:tcW w:w="392" w:type="dxa"/>
          </w:tcPr>
          <w:p w:rsidR="00D11552" w:rsidRPr="00A2653B" w:rsidRDefault="00D11552" w:rsidP="00D11552">
            <w:pPr>
              <w:widowControl w:val="0"/>
              <w:jc w:val="both"/>
              <w:rPr>
                <w:sz w:val="24"/>
                <w:szCs w:val="24"/>
              </w:rPr>
            </w:pPr>
          </w:p>
        </w:tc>
        <w:tc>
          <w:tcPr>
            <w:tcW w:w="2304" w:type="dxa"/>
          </w:tcPr>
          <w:p w:rsidR="00D11552" w:rsidRPr="00A2653B" w:rsidRDefault="00D11552" w:rsidP="00D11552">
            <w:pPr>
              <w:widowControl w:val="0"/>
              <w:jc w:val="both"/>
              <w:rPr>
                <w:sz w:val="24"/>
                <w:szCs w:val="24"/>
              </w:rPr>
            </w:pPr>
          </w:p>
        </w:tc>
        <w:tc>
          <w:tcPr>
            <w:tcW w:w="1169"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r>
      <w:tr w:rsidR="00D11552" w:rsidRPr="00A2653B" w:rsidTr="00D11552">
        <w:trPr>
          <w:jc w:val="center"/>
        </w:trPr>
        <w:tc>
          <w:tcPr>
            <w:tcW w:w="392" w:type="dxa"/>
          </w:tcPr>
          <w:p w:rsidR="00D11552" w:rsidRPr="00A2653B" w:rsidRDefault="00D11552" w:rsidP="00D11552">
            <w:pPr>
              <w:widowControl w:val="0"/>
              <w:jc w:val="both"/>
              <w:rPr>
                <w:sz w:val="24"/>
                <w:szCs w:val="24"/>
              </w:rPr>
            </w:pPr>
          </w:p>
        </w:tc>
        <w:tc>
          <w:tcPr>
            <w:tcW w:w="2304" w:type="dxa"/>
          </w:tcPr>
          <w:p w:rsidR="00D11552" w:rsidRPr="00A2653B" w:rsidRDefault="00D11552" w:rsidP="00D11552">
            <w:pPr>
              <w:widowControl w:val="0"/>
              <w:jc w:val="both"/>
              <w:rPr>
                <w:sz w:val="24"/>
                <w:szCs w:val="24"/>
              </w:rPr>
            </w:pPr>
          </w:p>
        </w:tc>
        <w:tc>
          <w:tcPr>
            <w:tcW w:w="1169"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r>
      <w:tr w:rsidR="00D11552" w:rsidRPr="00A2653B" w:rsidTr="00D11552">
        <w:trPr>
          <w:jc w:val="center"/>
        </w:trPr>
        <w:tc>
          <w:tcPr>
            <w:tcW w:w="392" w:type="dxa"/>
          </w:tcPr>
          <w:p w:rsidR="00D11552" w:rsidRPr="00A2653B" w:rsidRDefault="00D11552" w:rsidP="00D11552">
            <w:pPr>
              <w:widowControl w:val="0"/>
              <w:jc w:val="both"/>
              <w:rPr>
                <w:sz w:val="24"/>
                <w:szCs w:val="24"/>
              </w:rPr>
            </w:pPr>
          </w:p>
        </w:tc>
        <w:tc>
          <w:tcPr>
            <w:tcW w:w="2304" w:type="dxa"/>
          </w:tcPr>
          <w:p w:rsidR="00D11552" w:rsidRPr="00A2653B" w:rsidRDefault="00D11552" w:rsidP="00D11552">
            <w:pPr>
              <w:widowControl w:val="0"/>
              <w:jc w:val="both"/>
              <w:rPr>
                <w:sz w:val="24"/>
                <w:szCs w:val="24"/>
              </w:rPr>
            </w:pPr>
          </w:p>
        </w:tc>
        <w:tc>
          <w:tcPr>
            <w:tcW w:w="1169"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r>
      <w:tr w:rsidR="00D11552" w:rsidRPr="00A2653B" w:rsidTr="00D11552">
        <w:trPr>
          <w:jc w:val="center"/>
        </w:trPr>
        <w:tc>
          <w:tcPr>
            <w:tcW w:w="392" w:type="dxa"/>
          </w:tcPr>
          <w:p w:rsidR="00D11552" w:rsidRPr="00A2653B" w:rsidRDefault="00D11552" w:rsidP="00D11552">
            <w:pPr>
              <w:widowControl w:val="0"/>
              <w:jc w:val="both"/>
              <w:rPr>
                <w:sz w:val="24"/>
                <w:szCs w:val="24"/>
              </w:rPr>
            </w:pPr>
          </w:p>
        </w:tc>
        <w:tc>
          <w:tcPr>
            <w:tcW w:w="2304" w:type="dxa"/>
          </w:tcPr>
          <w:p w:rsidR="00D11552" w:rsidRPr="00A2653B" w:rsidRDefault="00D11552" w:rsidP="00D11552">
            <w:pPr>
              <w:widowControl w:val="0"/>
              <w:jc w:val="both"/>
              <w:rPr>
                <w:sz w:val="24"/>
                <w:szCs w:val="24"/>
              </w:rPr>
            </w:pPr>
          </w:p>
        </w:tc>
        <w:tc>
          <w:tcPr>
            <w:tcW w:w="1169"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r>
      <w:tr w:rsidR="00D11552" w:rsidRPr="00A2653B" w:rsidTr="00D11552">
        <w:trPr>
          <w:jc w:val="center"/>
        </w:trPr>
        <w:tc>
          <w:tcPr>
            <w:tcW w:w="392" w:type="dxa"/>
          </w:tcPr>
          <w:p w:rsidR="00D11552" w:rsidRPr="00A2653B" w:rsidRDefault="00D11552" w:rsidP="00D11552">
            <w:pPr>
              <w:widowControl w:val="0"/>
              <w:jc w:val="both"/>
              <w:rPr>
                <w:sz w:val="24"/>
                <w:szCs w:val="24"/>
              </w:rPr>
            </w:pPr>
          </w:p>
        </w:tc>
        <w:tc>
          <w:tcPr>
            <w:tcW w:w="2304" w:type="dxa"/>
          </w:tcPr>
          <w:p w:rsidR="00D11552" w:rsidRPr="00A2653B" w:rsidRDefault="00D11552" w:rsidP="00D11552">
            <w:pPr>
              <w:widowControl w:val="0"/>
              <w:jc w:val="both"/>
              <w:rPr>
                <w:sz w:val="24"/>
                <w:szCs w:val="24"/>
              </w:rPr>
            </w:pPr>
          </w:p>
        </w:tc>
        <w:tc>
          <w:tcPr>
            <w:tcW w:w="1169"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c>
          <w:tcPr>
            <w:tcW w:w="1737" w:type="dxa"/>
          </w:tcPr>
          <w:p w:rsidR="00D11552" w:rsidRPr="00A2653B" w:rsidRDefault="00D11552" w:rsidP="00D11552">
            <w:pPr>
              <w:widowControl w:val="0"/>
              <w:jc w:val="both"/>
              <w:rPr>
                <w:sz w:val="24"/>
                <w:szCs w:val="24"/>
              </w:rPr>
            </w:pPr>
          </w:p>
        </w:tc>
      </w:tr>
    </w:tbl>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Из них: в командировках, в местах лишения свободы, в детских домах.</w:t>
      </w:r>
    </w:p>
    <w:p w:rsidR="00D11552" w:rsidRPr="00A2653B" w:rsidRDefault="00D11552" w:rsidP="00D11552">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Сведения о лицах, ранее значившихся в ордере и выбывших с площади:</w:t>
      </w:r>
    </w:p>
    <w:p w:rsidR="00D11552" w:rsidRPr="00A2653B" w:rsidRDefault="00D11552" w:rsidP="00D11552">
      <w:pPr>
        <w:autoSpaceDE w:val="0"/>
        <w:autoSpaceDN w:val="0"/>
        <w:spacing w:after="0" w:line="240" w:lineRule="auto"/>
        <w:ind w:firstLine="540"/>
        <w:jc w:val="both"/>
        <w:rPr>
          <w:rFonts w:ascii="Times New Roman" w:eastAsia="Times New Roman" w:hAnsi="Times New Roman" w:cs="Times New Roman"/>
          <w:sz w:val="24"/>
          <w:szCs w:val="24"/>
        </w:rPr>
      </w:pPr>
    </w:p>
    <w:tbl>
      <w:tblPr>
        <w:tblStyle w:val="af5"/>
        <w:tblW w:w="0" w:type="auto"/>
        <w:jc w:val="center"/>
        <w:tblLook w:val="04A0" w:firstRow="1" w:lastRow="0" w:firstColumn="1" w:lastColumn="0" w:noHBand="0" w:noVBand="1"/>
      </w:tblPr>
      <w:tblGrid>
        <w:gridCol w:w="392"/>
        <w:gridCol w:w="2217"/>
        <w:gridCol w:w="1218"/>
        <w:gridCol w:w="1801"/>
        <w:gridCol w:w="3357"/>
      </w:tblGrid>
      <w:tr w:rsidR="00D11552" w:rsidRPr="00A2653B" w:rsidTr="00D11552">
        <w:trPr>
          <w:jc w:val="center"/>
        </w:trPr>
        <w:tc>
          <w:tcPr>
            <w:tcW w:w="392" w:type="dxa"/>
          </w:tcPr>
          <w:p w:rsidR="00D11552" w:rsidRPr="00A2653B" w:rsidRDefault="00D11552" w:rsidP="00D11552">
            <w:pPr>
              <w:jc w:val="center"/>
              <w:rPr>
                <w:sz w:val="24"/>
                <w:szCs w:val="24"/>
              </w:rPr>
            </w:pPr>
            <w:r w:rsidRPr="00A2653B">
              <w:rPr>
                <w:sz w:val="24"/>
                <w:szCs w:val="24"/>
              </w:rPr>
              <w:t>N</w:t>
            </w:r>
          </w:p>
        </w:tc>
        <w:tc>
          <w:tcPr>
            <w:tcW w:w="2217" w:type="dxa"/>
          </w:tcPr>
          <w:p w:rsidR="00D11552" w:rsidRPr="00A2653B" w:rsidRDefault="00D11552" w:rsidP="00D11552">
            <w:pPr>
              <w:jc w:val="center"/>
              <w:rPr>
                <w:sz w:val="24"/>
                <w:szCs w:val="24"/>
              </w:rPr>
            </w:pPr>
            <w:r w:rsidRPr="00A2653B">
              <w:rPr>
                <w:sz w:val="24"/>
                <w:szCs w:val="24"/>
              </w:rPr>
              <w:t>Фамилия, имя, отчество</w:t>
            </w:r>
          </w:p>
        </w:tc>
        <w:tc>
          <w:tcPr>
            <w:tcW w:w="1218" w:type="dxa"/>
          </w:tcPr>
          <w:p w:rsidR="00D11552" w:rsidRPr="00A2653B" w:rsidRDefault="00D11552" w:rsidP="00D11552">
            <w:pPr>
              <w:jc w:val="center"/>
              <w:rPr>
                <w:sz w:val="24"/>
                <w:szCs w:val="24"/>
              </w:rPr>
            </w:pPr>
            <w:r w:rsidRPr="00A2653B">
              <w:rPr>
                <w:sz w:val="24"/>
                <w:szCs w:val="24"/>
              </w:rPr>
              <w:t>Число, месяц и год рождения</w:t>
            </w:r>
          </w:p>
        </w:tc>
        <w:tc>
          <w:tcPr>
            <w:tcW w:w="1801" w:type="dxa"/>
          </w:tcPr>
          <w:p w:rsidR="00D11552" w:rsidRPr="00A2653B" w:rsidRDefault="00D11552" w:rsidP="00D11552">
            <w:pPr>
              <w:jc w:val="center"/>
              <w:rPr>
                <w:sz w:val="24"/>
                <w:szCs w:val="24"/>
              </w:rPr>
            </w:pPr>
            <w:r w:rsidRPr="00A2653B">
              <w:rPr>
                <w:sz w:val="24"/>
                <w:szCs w:val="24"/>
              </w:rPr>
              <w:t>Родственные отношения</w:t>
            </w:r>
          </w:p>
        </w:tc>
        <w:tc>
          <w:tcPr>
            <w:tcW w:w="3357" w:type="dxa"/>
          </w:tcPr>
          <w:p w:rsidR="00D11552" w:rsidRPr="00A2653B" w:rsidRDefault="00D11552" w:rsidP="00D11552">
            <w:pPr>
              <w:jc w:val="center"/>
              <w:rPr>
                <w:sz w:val="24"/>
                <w:szCs w:val="24"/>
              </w:rPr>
            </w:pPr>
            <w:r w:rsidRPr="00A2653B">
              <w:rPr>
                <w:sz w:val="24"/>
                <w:szCs w:val="24"/>
              </w:rPr>
              <w:t>Когда и куда выбыл</w:t>
            </w:r>
          </w:p>
        </w:tc>
      </w:tr>
      <w:tr w:rsidR="00D11552" w:rsidRPr="00A2653B" w:rsidTr="00D11552">
        <w:trPr>
          <w:jc w:val="center"/>
        </w:trPr>
        <w:tc>
          <w:tcPr>
            <w:tcW w:w="392" w:type="dxa"/>
          </w:tcPr>
          <w:p w:rsidR="00D11552" w:rsidRPr="00A2653B" w:rsidRDefault="00D11552" w:rsidP="00D11552">
            <w:pPr>
              <w:jc w:val="both"/>
              <w:rPr>
                <w:sz w:val="24"/>
                <w:szCs w:val="24"/>
              </w:rPr>
            </w:pPr>
          </w:p>
        </w:tc>
        <w:tc>
          <w:tcPr>
            <w:tcW w:w="2217" w:type="dxa"/>
          </w:tcPr>
          <w:p w:rsidR="00D11552" w:rsidRPr="00A2653B" w:rsidRDefault="00D11552" w:rsidP="00D11552">
            <w:pPr>
              <w:jc w:val="both"/>
              <w:rPr>
                <w:sz w:val="24"/>
                <w:szCs w:val="24"/>
              </w:rPr>
            </w:pPr>
          </w:p>
        </w:tc>
        <w:tc>
          <w:tcPr>
            <w:tcW w:w="1218" w:type="dxa"/>
          </w:tcPr>
          <w:p w:rsidR="00D11552" w:rsidRPr="00A2653B" w:rsidRDefault="00D11552" w:rsidP="00D11552">
            <w:pPr>
              <w:jc w:val="both"/>
              <w:rPr>
                <w:sz w:val="24"/>
                <w:szCs w:val="24"/>
              </w:rPr>
            </w:pPr>
          </w:p>
        </w:tc>
        <w:tc>
          <w:tcPr>
            <w:tcW w:w="1801" w:type="dxa"/>
          </w:tcPr>
          <w:p w:rsidR="00D11552" w:rsidRPr="00A2653B" w:rsidRDefault="00D11552" w:rsidP="00D11552">
            <w:pPr>
              <w:jc w:val="both"/>
              <w:rPr>
                <w:sz w:val="24"/>
                <w:szCs w:val="24"/>
              </w:rPr>
            </w:pPr>
          </w:p>
        </w:tc>
        <w:tc>
          <w:tcPr>
            <w:tcW w:w="3357" w:type="dxa"/>
          </w:tcPr>
          <w:p w:rsidR="00D11552" w:rsidRPr="00A2653B" w:rsidRDefault="00D11552" w:rsidP="00D11552">
            <w:pPr>
              <w:jc w:val="both"/>
              <w:rPr>
                <w:sz w:val="24"/>
                <w:szCs w:val="24"/>
              </w:rPr>
            </w:pPr>
          </w:p>
        </w:tc>
      </w:tr>
      <w:tr w:rsidR="00D11552" w:rsidRPr="00A2653B" w:rsidTr="00D11552">
        <w:trPr>
          <w:jc w:val="center"/>
        </w:trPr>
        <w:tc>
          <w:tcPr>
            <w:tcW w:w="392" w:type="dxa"/>
          </w:tcPr>
          <w:p w:rsidR="00D11552" w:rsidRPr="00A2653B" w:rsidRDefault="00D11552" w:rsidP="00D11552">
            <w:pPr>
              <w:jc w:val="both"/>
              <w:rPr>
                <w:sz w:val="24"/>
                <w:szCs w:val="24"/>
              </w:rPr>
            </w:pPr>
          </w:p>
        </w:tc>
        <w:tc>
          <w:tcPr>
            <w:tcW w:w="2217" w:type="dxa"/>
          </w:tcPr>
          <w:p w:rsidR="00D11552" w:rsidRPr="00A2653B" w:rsidRDefault="00D11552" w:rsidP="00D11552">
            <w:pPr>
              <w:jc w:val="both"/>
              <w:rPr>
                <w:sz w:val="24"/>
                <w:szCs w:val="24"/>
              </w:rPr>
            </w:pPr>
          </w:p>
        </w:tc>
        <w:tc>
          <w:tcPr>
            <w:tcW w:w="1218" w:type="dxa"/>
          </w:tcPr>
          <w:p w:rsidR="00D11552" w:rsidRPr="00A2653B" w:rsidRDefault="00D11552" w:rsidP="00D11552">
            <w:pPr>
              <w:jc w:val="both"/>
              <w:rPr>
                <w:sz w:val="24"/>
                <w:szCs w:val="24"/>
              </w:rPr>
            </w:pPr>
          </w:p>
        </w:tc>
        <w:tc>
          <w:tcPr>
            <w:tcW w:w="1801" w:type="dxa"/>
          </w:tcPr>
          <w:p w:rsidR="00D11552" w:rsidRPr="00A2653B" w:rsidRDefault="00D11552" w:rsidP="00D11552">
            <w:pPr>
              <w:jc w:val="both"/>
              <w:rPr>
                <w:sz w:val="24"/>
                <w:szCs w:val="24"/>
              </w:rPr>
            </w:pPr>
          </w:p>
        </w:tc>
        <w:tc>
          <w:tcPr>
            <w:tcW w:w="3357" w:type="dxa"/>
          </w:tcPr>
          <w:p w:rsidR="00D11552" w:rsidRPr="00A2653B" w:rsidRDefault="00D11552" w:rsidP="00D11552">
            <w:pPr>
              <w:jc w:val="both"/>
              <w:rPr>
                <w:sz w:val="24"/>
                <w:szCs w:val="24"/>
              </w:rPr>
            </w:pPr>
          </w:p>
        </w:tc>
      </w:tr>
      <w:tr w:rsidR="00D11552" w:rsidRPr="00A2653B" w:rsidTr="00D11552">
        <w:trPr>
          <w:jc w:val="center"/>
        </w:trPr>
        <w:tc>
          <w:tcPr>
            <w:tcW w:w="392" w:type="dxa"/>
          </w:tcPr>
          <w:p w:rsidR="00D11552" w:rsidRPr="00A2653B" w:rsidRDefault="00D11552" w:rsidP="00D11552">
            <w:pPr>
              <w:jc w:val="both"/>
              <w:rPr>
                <w:sz w:val="24"/>
                <w:szCs w:val="24"/>
              </w:rPr>
            </w:pPr>
          </w:p>
        </w:tc>
        <w:tc>
          <w:tcPr>
            <w:tcW w:w="2217" w:type="dxa"/>
          </w:tcPr>
          <w:p w:rsidR="00D11552" w:rsidRPr="00A2653B" w:rsidRDefault="00D11552" w:rsidP="00D11552">
            <w:pPr>
              <w:jc w:val="both"/>
              <w:rPr>
                <w:sz w:val="24"/>
                <w:szCs w:val="24"/>
              </w:rPr>
            </w:pPr>
          </w:p>
        </w:tc>
        <w:tc>
          <w:tcPr>
            <w:tcW w:w="1218" w:type="dxa"/>
          </w:tcPr>
          <w:p w:rsidR="00D11552" w:rsidRPr="00A2653B" w:rsidRDefault="00D11552" w:rsidP="00D11552">
            <w:pPr>
              <w:jc w:val="both"/>
              <w:rPr>
                <w:sz w:val="24"/>
                <w:szCs w:val="24"/>
              </w:rPr>
            </w:pPr>
          </w:p>
        </w:tc>
        <w:tc>
          <w:tcPr>
            <w:tcW w:w="1801" w:type="dxa"/>
          </w:tcPr>
          <w:p w:rsidR="00D11552" w:rsidRPr="00A2653B" w:rsidRDefault="00D11552" w:rsidP="00D11552">
            <w:pPr>
              <w:jc w:val="both"/>
              <w:rPr>
                <w:sz w:val="24"/>
                <w:szCs w:val="24"/>
              </w:rPr>
            </w:pPr>
          </w:p>
        </w:tc>
        <w:tc>
          <w:tcPr>
            <w:tcW w:w="3357" w:type="dxa"/>
          </w:tcPr>
          <w:p w:rsidR="00D11552" w:rsidRPr="00A2653B" w:rsidRDefault="00D11552" w:rsidP="00D11552">
            <w:pPr>
              <w:jc w:val="both"/>
              <w:rPr>
                <w:sz w:val="24"/>
                <w:szCs w:val="24"/>
              </w:rPr>
            </w:pPr>
          </w:p>
        </w:tc>
      </w:tr>
      <w:tr w:rsidR="00D11552" w:rsidRPr="00A2653B" w:rsidTr="00D11552">
        <w:trPr>
          <w:jc w:val="center"/>
        </w:trPr>
        <w:tc>
          <w:tcPr>
            <w:tcW w:w="392" w:type="dxa"/>
          </w:tcPr>
          <w:p w:rsidR="00D11552" w:rsidRPr="00A2653B" w:rsidRDefault="00D11552" w:rsidP="00D11552">
            <w:pPr>
              <w:jc w:val="both"/>
              <w:rPr>
                <w:sz w:val="24"/>
                <w:szCs w:val="24"/>
              </w:rPr>
            </w:pPr>
          </w:p>
        </w:tc>
        <w:tc>
          <w:tcPr>
            <w:tcW w:w="2217" w:type="dxa"/>
          </w:tcPr>
          <w:p w:rsidR="00D11552" w:rsidRPr="00A2653B" w:rsidRDefault="00D11552" w:rsidP="00D11552">
            <w:pPr>
              <w:jc w:val="both"/>
              <w:rPr>
                <w:sz w:val="24"/>
                <w:szCs w:val="24"/>
              </w:rPr>
            </w:pPr>
          </w:p>
        </w:tc>
        <w:tc>
          <w:tcPr>
            <w:tcW w:w="1218" w:type="dxa"/>
          </w:tcPr>
          <w:p w:rsidR="00D11552" w:rsidRPr="00A2653B" w:rsidRDefault="00D11552" w:rsidP="00D11552">
            <w:pPr>
              <w:jc w:val="both"/>
              <w:rPr>
                <w:sz w:val="24"/>
                <w:szCs w:val="24"/>
              </w:rPr>
            </w:pPr>
          </w:p>
        </w:tc>
        <w:tc>
          <w:tcPr>
            <w:tcW w:w="1801" w:type="dxa"/>
          </w:tcPr>
          <w:p w:rsidR="00D11552" w:rsidRPr="00A2653B" w:rsidRDefault="00D11552" w:rsidP="00D11552">
            <w:pPr>
              <w:jc w:val="both"/>
              <w:rPr>
                <w:sz w:val="24"/>
                <w:szCs w:val="24"/>
              </w:rPr>
            </w:pPr>
          </w:p>
        </w:tc>
        <w:tc>
          <w:tcPr>
            <w:tcW w:w="3357" w:type="dxa"/>
          </w:tcPr>
          <w:p w:rsidR="00D11552" w:rsidRPr="00A2653B" w:rsidRDefault="00D11552" w:rsidP="00D11552">
            <w:pPr>
              <w:jc w:val="both"/>
              <w:rPr>
                <w:sz w:val="24"/>
                <w:szCs w:val="24"/>
              </w:rPr>
            </w:pPr>
          </w:p>
        </w:tc>
      </w:tr>
    </w:tbl>
    <w:p w:rsidR="00D11552" w:rsidRPr="00A2653B" w:rsidRDefault="00D11552" w:rsidP="00D11552">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Причины обмена.</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Я, _________________________, и все совершеннолетние члены семьи желаем</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произвести обмен с __________________________________________, проживающим по адресу:</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_________________________________________________, на площадь, состоящую из</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_____-комнатной квартиры (комнаты изолир., смежн., смежно-изолир.), </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общей площадью _______, жилой площадью 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При разъезде укажите, куда переезжают остальные члены семьи:</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1. ________________________________________________________________________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(фамилия, имя, отчество, родствен. отношения, куда выбыл)</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Указанная  жилая площадь осмотрена и никаких претензий к отделу _____________ не имеем.</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Наниматель (собственник)            _________________________ 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(подпись)</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Совершеннолетние члены семьи _________________________ 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(подпись)</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_________________________ 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(подпись)</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_________________________ 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(подпись)</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Подлежит ли дом сносу или капитальному ремонту 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lastRenderedPageBreak/>
        <w:t xml:space="preserve">    За   указание   неправильных   сведений   подписавшие  заявление  несут ответственность по закону.</w:t>
      </w:r>
    </w:p>
    <w:p w:rsidR="00D11552" w:rsidRPr="00A2653B" w:rsidRDefault="00D11552" w:rsidP="00D11552">
      <w:pPr>
        <w:widowControl w:val="0"/>
        <w:autoSpaceDE w:val="0"/>
        <w:autoSpaceDN w:val="0"/>
        <w:spacing w:after="0" w:line="240" w:lineRule="auto"/>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Ген. директор Управляющей компании ___________________   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(подпись)</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Бухгалтер ______________________________   ____________________________</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(подпись)</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 xml:space="preserve">                              М.П.</w:t>
      </w:r>
    </w:p>
    <w:p w:rsidR="00D11552" w:rsidRPr="00A2653B" w:rsidRDefault="00D11552" w:rsidP="00D11552">
      <w:pPr>
        <w:widowControl w:val="0"/>
        <w:autoSpaceDE w:val="0"/>
        <w:autoSpaceDN w:val="0"/>
        <w:spacing w:after="0" w:line="240" w:lineRule="auto"/>
        <w:jc w:val="both"/>
        <w:rPr>
          <w:rFonts w:ascii="Times New Roman" w:eastAsia="Times New Roman" w:hAnsi="Times New Roman" w:cs="Times New Roman"/>
          <w:sz w:val="24"/>
          <w:szCs w:val="24"/>
        </w:rPr>
      </w:pPr>
      <w:r w:rsidRPr="00A2653B">
        <w:rPr>
          <w:rFonts w:ascii="Times New Roman" w:eastAsia="Times New Roman" w:hAnsi="Times New Roman" w:cs="Times New Roman"/>
          <w:sz w:val="24"/>
          <w:szCs w:val="24"/>
        </w:rPr>
        <w:t>Дата</w:t>
      </w:r>
    </w:p>
    <w:p w:rsidR="00D11552" w:rsidRPr="00A2653B" w:rsidRDefault="00D11552" w:rsidP="00D11552">
      <w:pPr>
        <w:pStyle w:val="ConsPlusNonformat"/>
        <w:jc w:val="both"/>
        <w:rPr>
          <w:rFonts w:ascii="Times New Roman" w:eastAsia="Times New Roman" w:hAnsi="Times New Roman" w:cs="Times New Roman"/>
          <w:sz w:val="24"/>
          <w:szCs w:val="24"/>
        </w:rPr>
      </w:pPr>
    </w:p>
    <w:p w:rsidR="00D11552" w:rsidRPr="00A2653B" w:rsidRDefault="00D11552" w:rsidP="00D11552">
      <w:pPr>
        <w:pStyle w:val="ConsPlusNonformat"/>
        <w:jc w:val="both"/>
        <w:rPr>
          <w:rFonts w:ascii="Times New Roman" w:eastAsia="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r w:rsidRPr="00A2653B">
        <w:rPr>
          <w:rFonts w:ascii="Courier New" w:hAnsi="Courier New" w:cs="Courier New"/>
          <w:sz w:val="24"/>
          <w:szCs w:val="24"/>
        </w:rPr>
        <w:t>Результат рассмотрения заявления прошу:</w:t>
      </w:r>
    </w:p>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D11552" w:rsidRPr="00A2653B" w:rsidTr="00D11552">
        <w:tc>
          <w:tcPr>
            <w:tcW w:w="534" w:type="dxa"/>
            <w:tcBorders>
              <w:right w:val="single" w:sz="4" w:space="0" w:color="auto"/>
            </w:tcBorders>
            <w:shd w:val="clear" w:color="auto" w:fill="auto"/>
          </w:tcPr>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p>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p>
        </w:tc>
        <w:tc>
          <w:tcPr>
            <w:tcW w:w="9890" w:type="dxa"/>
            <w:tcBorders>
              <w:top w:val="nil"/>
              <w:left w:val="single" w:sz="4" w:space="0" w:color="auto"/>
              <w:bottom w:val="nil"/>
              <w:right w:val="nil"/>
            </w:tcBorders>
            <w:shd w:val="clear" w:color="auto" w:fill="auto"/>
            <w:vAlign w:val="center"/>
          </w:tcPr>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r w:rsidRPr="00A2653B">
              <w:rPr>
                <w:rFonts w:ascii="Courier New" w:hAnsi="Courier New" w:cs="Courier New"/>
                <w:sz w:val="24"/>
                <w:szCs w:val="24"/>
              </w:rPr>
              <w:t>выдать на руки в ОИВ/Администрации/ Организации</w:t>
            </w:r>
          </w:p>
        </w:tc>
      </w:tr>
      <w:tr w:rsidR="00D11552" w:rsidRPr="00A2653B" w:rsidTr="00D11552">
        <w:tc>
          <w:tcPr>
            <w:tcW w:w="534" w:type="dxa"/>
            <w:tcBorders>
              <w:right w:val="single" w:sz="4" w:space="0" w:color="auto"/>
            </w:tcBorders>
            <w:shd w:val="clear" w:color="auto" w:fill="auto"/>
          </w:tcPr>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p>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p>
        </w:tc>
        <w:tc>
          <w:tcPr>
            <w:tcW w:w="9890" w:type="dxa"/>
            <w:tcBorders>
              <w:top w:val="nil"/>
              <w:left w:val="single" w:sz="4" w:space="0" w:color="auto"/>
              <w:bottom w:val="nil"/>
              <w:right w:val="nil"/>
            </w:tcBorders>
            <w:shd w:val="clear" w:color="auto" w:fill="auto"/>
            <w:vAlign w:val="center"/>
          </w:tcPr>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r w:rsidRPr="00A2653B">
              <w:rPr>
                <w:rFonts w:ascii="Courier New" w:hAnsi="Courier New" w:cs="Courier New"/>
                <w:sz w:val="24"/>
                <w:szCs w:val="24"/>
              </w:rPr>
              <w:t>выдать на руки в МФЦ</w:t>
            </w:r>
          </w:p>
        </w:tc>
      </w:tr>
      <w:tr w:rsidR="00D11552" w:rsidRPr="00A2653B" w:rsidTr="00D11552">
        <w:tc>
          <w:tcPr>
            <w:tcW w:w="534" w:type="dxa"/>
            <w:tcBorders>
              <w:right w:val="single" w:sz="4" w:space="0" w:color="auto"/>
            </w:tcBorders>
            <w:shd w:val="clear" w:color="auto" w:fill="auto"/>
          </w:tcPr>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p>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p>
        </w:tc>
        <w:tc>
          <w:tcPr>
            <w:tcW w:w="9890" w:type="dxa"/>
            <w:tcBorders>
              <w:top w:val="nil"/>
              <w:left w:val="single" w:sz="4" w:space="0" w:color="auto"/>
              <w:bottom w:val="nil"/>
              <w:right w:val="nil"/>
            </w:tcBorders>
            <w:shd w:val="clear" w:color="auto" w:fill="auto"/>
            <w:vAlign w:val="center"/>
          </w:tcPr>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r w:rsidRPr="00A2653B">
              <w:rPr>
                <w:rFonts w:ascii="Courier New" w:hAnsi="Courier New" w:cs="Courier New"/>
                <w:sz w:val="24"/>
                <w:szCs w:val="24"/>
              </w:rPr>
              <w:t>направить по почте</w:t>
            </w:r>
          </w:p>
        </w:tc>
      </w:tr>
      <w:tr w:rsidR="00D11552" w:rsidRPr="00A2653B" w:rsidTr="00D11552">
        <w:tc>
          <w:tcPr>
            <w:tcW w:w="534" w:type="dxa"/>
            <w:tcBorders>
              <w:right w:val="single" w:sz="4" w:space="0" w:color="auto"/>
            </w:tcBorders>
            <w:shd w:val="clear" w:color="auto" w:fill="auto"/>
          </w:tcPr>
          <w:p w:rsidR="00D11552" w:rsidRPr="00A2653B" w:rsidRDefault="00D11552" w:rsidP="00D11552">
            <w:pPr>
              <w:widowControl w:val="0"/>
              <w:autoSpaceDE w:val="0"/>
              <w:autoSpaceDN w:val="0"/>
              <w:adjustRightInd w:val="0"/>
              <w:spacing w:after="0" w:line="240" w:lineRule="auto"/>
              <w:rPr>
                <w:rFonts w:ascii="Courier New" w:hAnsi="Courier New" w:cs="Courier New"/>
                <w:b/>
                <w:sz w:val="24"/>
                <w:szCs w:val="24"/>
              </w:rPr>
            </w:pPr>
          </w:p>
          <w:p w:rsidR="00D11552" w:rsidRPr="00A2653B" w:rsidRDefault="00D11552" w:rsidP="00D11552">
            <w:pPr>
              <w:widowControl w:val="0"/>
              <w:autoSpaceDE w:val="0"/>
              <w:autoSpaceDN w:val="0"/>
              <w:adjustRightInd w:val="0"/>
              <w:spacing w:after="0" w:line="240" w:lineRule="auto"/>
              <w:rPr>
                <w:rFonts w:ascii="Courier New" w:hAnsi="Courier New" w:cs="Courier New"/>
                <w:b/>
                <w:sz w:val="24"/>
                <w:szCs w:val="24"/>
              </w:rPr>
            </w:pPr>
          </w:p>
        </w:tc>
        <w:tc>
          <w:tcPr>
            <w:tcW w:w="9890" w:type="dxa"/>
            <w:tcBorders>
              <w:top w:val="nil"/>
              <w:left w:val="single" w:sz="4" w:space="0" w:color="auto"/>
              <w:bottom w:val="nil"/>
              <w:right w:val="nil"/>
            </w:tcBorders>
            <w:shd w:val="clear" w:color="auto" w:fill="auto"/>
            <w:vAlign w:val="center"/>
          </w:tcPr>
          <w:p w:rsidR="00D11552" w:rsidRPr="00A2653B" w:rsidRDefault="00D11552" w:rsidP="00D11552">
            <w:pPr>
              <w:widowControl w:val="0"/>
              <w:autoSpaceDE w:val="0"/>
              <w:autoSpaceDN w:val="0"/>
              <w:adjustRightInd w:val="0"/>
              <w:spacing w:after="0" w:line="240" w:lineRule="auto"/>
              <w:rPr>
                <w:rFonts w:ascii="Courier New" w:hAnsi="Courier New" w:cs="Courier New"/>
                <w:sz w:val="24"/>
                <w:szCs w:val="24"/>
              </w:rPr>
            </w:pPr>
            <w:r w:rsidRPr="00A2653B">
              <w:rPr>
                <w:rFonts w:ascii="Courier New" w:hAnsi="Courier New" w:cs="Courier New"/>
                <w:sz w:val="24"/>
                <w:szCs w:val="24"/>
              </w:rPr>
              <w:t>направить в электронной форме в личный кабинет на ПГУ</w:t>
            </w:r>
          </w:p>
        </w:tc>
      </w:tr>
    </w:tbl>
    <w:p w:rsidR="00D11552" w:rsidRDefault="00D11552" w:rsidP="00D1155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A2653B">
        <w:rPr>
          <w:rFonts w:ascii="Times New Roman" w:hAnsi="Times New Roman" w:cs="Times New Roman"/>
          <w:sz w:val="24"/>
          <w:szCs w:val="24"/>
        </w:rPr>
        <w:lastRenderedPageBreak/>
        <w:t>Приложение 4</w:t>
      </w:r>
    </w:p>
    <w:p w:rsidR="00D11552" w:rsidRPr="00A2653B" w:rsidRDefault="00D11552" w:rsidP="00D11552">
      <w:pPr>
        <w:widowControl w:val="0"/>
        <w:autoSpaceDE w:val="0"/>
        <w:autoSpaceDN w:val="0"/>
        <w:adjustRightInd w:val="0"/>
        <w:spacing w:after="0" w:line="240" w:lineRule="auto"/>
        <w:jc w:val="right"/>
        <w:rPr>
          <w:rFonts w:ascii="Times New Roman" w:hAnsi="Times New Roman" w:cs="Times New Roman"/>
          <w:sz w:val="24"/>
          <w:szCs w:val="24"/>
        </w:rPr>
      </w:pPr>
      <w:r w:rsidRPr="00A2653B">
        <w:rPr>
          <w:rFonts w:ascii="Times New Roman" w:hAnsi="Times New Roman" w:cs="Times New Roman"/>
          <w:sz w:val="24"/>
          <w:szCs w:val="24"/>
        </w:rPr>
        <w:t>к административному регламенту</w:t>
      </w: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center"/>
        <w:rPr>
          <w:rFonts w:ascii="Calibri" w:hAnsi="Calibri" w:cs="Calibri"/>
          <w:sz w:val="20"/>
          <w:szCs w:val="20"/>
        </w:rPr>
      </w:pPr>
    </w:p>
    <w:p w:rsidR="00D11552" w:rsidRPr="00A2653B" w:rsidRDefault="00D11552" w:rsidP="00D11552">
      <w:pPr>
        <w:widowControl w:val="0"/>
        <w:autoSpaceDE w:val="0"/>
        <w:autoSpaceDN w:val="0"/>
        <w:spacing w:after="0" w:line="240" w:lineRule="auto"/>
        <w:jc w:val="center"/>
        <w:rPr>
          <w:rFonts w:ascii="Calibri" w:eastAsia="Times New Roman" w:hAnsi="Calibri" w:cs="Calibri"/>
          <w:sz w:val="20"/>
          <w:szCs w:val="20"/>
        </w:rPr>
      </w:pPr>
      <w:r w:rsidRPr="00A2653B">
        <w:rPr>
          <w:rFonts w:ascii="Calibri" w:eastAsia="Times New Roman" w:hAnsi="Calibri" w:cs="Calibri"/>
          <w:sz w:val="20"/>
          <w:szCs w:val="20"/>
        </w:rPr>
        <w:t>БЛОК-СХЕМА</w:t>
      </w:r>
    </w:p>
    <w:p w:rsidR="00D11552" w:rsidRPr="00A2653B" w:rsidRDefault="00D11552" w:rsidP="00D11552">
      <w:pPr>
        <w:widowControl w:val="0"/>
        <w:autoSpaceDE w:val="0"/>
        <w:autoSpaceDN w:val="0"/>
        <w:spacing w:after="0" w:line="240" w:lineRule="auto"/>
        <w:jc w:val="center"/>
        <w:rPr>
          <w:rFonts w:ascii="Calibri" w:eastAsia="Times New Roman" w:hAnsi="Calibri" w:cs="Calibri"/>
          <w:sz w:val="20"/>
          <w:szCs w:val="20"/>
        </w:rPr>
      </w:pPr>
      <w:r w:rsidRPr="00A2653B">
        <w:rPr>
          <w:rFonts w:ascii="Calibri" w:eastAsia="Times New Roman" w:hAnsi="Calibri" w:cs="Calibri"/>
          <w:sz w:val="20"/>
          <w:szCs w:val="20"/>
        </w:rPr>
        <w:t>ПРЕДОСТАВЛЕНИЯ МУНИЦИПАЛЬНОЙ УСЛУГИ</w:t>
      </w:r>
    </w:p>
    <w:p w:rsidR="00D11552" w:rsidRPr="00A2653B" w:rsidRDefault="00D11552" w:rsidP="00D11552">
      <w:pPr>
        <w:widowControl w:val="0"/>
        <w:autoSpaceDE w:val="0"/>
        <w:autoSpaceDN w:val="0"/>
        <w:spacing w:after="0" w:line="240" w:lineRule="auto"/>
        <w:jc w:val="both"/>
        <w:rPr>
          <w:rFonts w:ascii="Calibri" w:eastAsia="Times New Roman" w:hAnsi="Calibri" w:cs="Calibri"/>
          <w:sz w:val="20"/>
          <w:szCs w:val="20"/>
        </w:rPr>
      </w:pP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│Начало предоставления муниципальной услуги│</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│Прием заявления и представленных документов (в т.ч. через МФЦ, ПГУ ЛО)│</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│Регистрация заявления и представленных документов│</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│Обработка заявления и представленных документов│</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│Отсутствуют документы,│                 │Все необходимые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│которые заявитель     │                 │документы в наличии│</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│вправе предоставить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│Постановление главы       │              │Рассмотрение документов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│администрации МО об отказе│              │и заявления на заседании│</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│в даче согласия на обмен  │              │комиссии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│жилыми помещениями,       │              │по жилищным вопросам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│предоставленными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│по договорам              │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│социального найма         │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│Выявлены основания││ │Основания для отказа││</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│для отказа        ││ │не выявлены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│Постановление главы       │ │Постановление главы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│администрации МО об отказе│ │администрации МО о даче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│в даче согласия на обмен  │ │согласия на обмен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│жилыми помещениями,       │ │жилыми помещениями,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│предоставленными          │ │предоставленными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│по договорам социального  │ │по договорам социального│</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│найма                     │ │найма                   │</w:t>
      </w:r>
    </w:p>
    <w:p w:rsidR="00D11552" w:rsidRPr="00A2653B" w:rsidRDefault="00D11552" w:rsidP="00D11552">
      <w:pPr>
        <w:widowControl w:val="0"/>
        <w:autoSpaceDE w:val="0"/>
        <w:autoSpaceDN w:val="0"/>
        <w:spacing w:after="0" w:line="240" w:lineRule="auto"/>
        <w:jc w:val="both"/>
        <w:rPr>
          <w:rFonts w:ascii="Courier New" w:eastAsia="Times New Roman" w:hAnsi="Courier New" w:cs="Courier New"/>
          <w:sz w:val="20"/>
          <w:szCs w:val="20"/>
        </w:rPr>
      </w:pPr>
      <w:r w:rsidRPr="00A2653B">
        <w:rPr>
          <w:rFonts w:ascii="Courier New" w:eastAsia="Times New Roman" w:hAnsi="Courier New" w:cs="Courier New"/>
          <w:sz w:val="20"/>
          <w:szCs w:val="20"/>
        </w:rPr>
        <w:t xml:space="preserve">                   └──────────────────────────┘ └────────────────────────┘</w:t>
      </w:r>
    </w:p>
    <w:p w:rsidR="00D11552" w:rsidRDefault="00D11552" w:rsidP="00D11552">
      <w:pPr>
        <w:rPr>
          <w:rFonts w:ascii="Times New Roman" w:hAnsi="Times New Roman" w:cs="Times New Roman"/>
          <w:sz w:val="20"/>
          <w:szCs w:val="20"/>
        </w:rPr>
      </w:pPr>
      <w:r>
        <w:rPr>
          <w:rFonts w:ascii="Times New Roman" w:hAnsi="Times New Roman" w:cs="Times New Roman"/>
          <w:sz w:val="20"/>
          <w:szCs w:val="20"/>
        </w:rPr>
        <w:br w:type="page"/>
      </w: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A2653B">
        <w:rPr>
          <w:rFonts w:ascii="Times New Roman" w:hAnsi="Times New Roman" w:cs="Times New Roman"/>
          <w:sz w:val="24"/>
          <w:szCs w:val="24"/>
        </w:rPr>
        <w:lastRenderedPageBreak/>
        <w:t>Приложение 5</w:t>
      </w:r>
    </w:p>
    <w:p w:rsidR="00D11552" w:rsidRPr="00A2653B" w:rsidRDefault="00D11552" w:rsidP="00D11552">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A2653B">
        <w:rPr>
          <w:rFonts w:ascii="Times New Roman" w:hAnsi="Times New Roman" w:cs="Times New Roman"/>
          <w:sz w:val="24"/>
          <w:szCs w:val="24"/>
        </w:rPr>
        <w:t xml:space="preserve">к административному регламенту </w:t>
      </w:r>
    </w:p>
    <w:p w:rsidR="00D11552" w:rsidRPr="00A2653B" w:rsidRDefault="00D11552" w:rsidP="00D11552">
      <w:pPr>
        <w:spacing w:after="0" w:line="240" w:lineRule="auto"/>
        <w:jc w:val="right"/>
        <w:rPr>
          <w:rFonts w:ascii="Times New Roman" w:hAnsi="Times New Roman" w:cs="Times New Roman"/>
          <w:sz w:val="24"/>
          <w:szCs w:val="24"/>
        </w:rPr>
      </w:pPr>
    </w:p>
    <w:p w:rsidR="00D11552" w:rsidRPr="00A2653B" w:rsidRDefault="00D11552" w:rsidP="00D11552">
      <w:pPr>
        <w:pStyle w:val="ConsPlusNonformat"/>
        <w:jc w:val="right"/>
        <w:rPr>
          <w:sz w:val="24"/>
          <w:szCs w:val="24"/>
        </w:rPr>
      </w:pPr>
      <w:r w:rsidRPr="00A2653B">
        <w:rPr>
          <w:sz w:val="24"/>
          <w:szCs w:val="24"/>
        </w:rPr>
        <w:t>____________________________</w:t>
      </w:r>
    </w:p>
    <w:p w:rsidR="00D11552" w:rsidRPr="00A2653B" w:rsidRDefault="00D11552" w:rsidP="00D11552">
      <w:pPr>
        <w:pStyle w:val="ConsPlusNonformat"/>
        <w:jc w:val="right"/>
        <w:rPr>
          <w:sz w:val="24"/>
          <w:szCs w:val="24"/>
        </w:rPr>
      </w:pPr>
      <w:r w:rsidRPr="00A2653B">
        <w:rPr>
          <w:sz w:val="24"/>
          <w:szCs w:val="24"/>
        </w:rPr>
        <w:t xml:space="preserve">                              ____________________________</w:t>
      </w:r>
    </w:p>
    <w:p w:rsidR="00D11552" w:rsidRPr="00A2653B" w:rsidRDefault="00D11552" w:rsidP="00D11552">
      <w:pPr>
        <w:pStyle w:val="ConsPlusNonformat"/>
        <w:jc w:val="right"/>
        <w:rPr>
          <w:sz w:val="24"/>
          <w:szCs w:val="24"/>
        </w:rPr>
      </w:pPr>
      <w:r w:rsidRPr="00A2653B">
        <w:rPr>
          <w:sz w:val="24"/>
          <w:szCs w:val="24"/>
        </w:rPr>
        <w:t>____________________________</w:t>
      </w:r>
    </w:p>
    <w:p w:rsidR="00D11552" w:rsidRPr="00A2653B" w:rsidRDefault="00D11552" w:rsidP="00D11552">
      <w:pPr>
        <w:widowControl w:val="0"/>
        <w:autoSpaceDE w:val="0"/>
        <w:autoSpaceDN w:val="0"/>
        <w:adjustRightInd w:val="0"/>
        <w:spacing w:after="0" w:line="240" w:lineRule="auto"/>
        <w:jc w:val="right"/>
        <w:rPr>
          <w:rFonts w:ascii="Times New Roman" w:hAnsi="Times New Roman" w:cs="Times New Roman"/>
          <w:sz w:val="24"/>
          <w:szCs w:val="24"/>
        </w:rPr>
      </w:pPr>
      <w:r w:rsidRPr="00A2653B">
        <w:rPr>
          <w:rFonts w:ascii="Times New Roman" w:hAnsi="Times New Roman" w:cs="Times New Roman"/>
          <w:sz w:val="24"/>
          <w:szCs w:val="24"/>
        </w:rPr>
        <w:t>от  ___________________________</w:t>
      </w:r>
    </w:p>
    <w:p w:rsidR="00D11552" w:rsidRPr="00A2653B" w:rsidRDefault="00D11552" w:rsidP="00D11552">
      <w:pPr>
        <w:widowControl w:val="0"/>
        <w:autoSpaceDE w:val="0"/>
        <w:autoSpaceDN w:val="0"/>
        <w:adjustRightInd w:val="0"/>
        <w:spacing w:after="0" w:line="240" w:lineRule="auto"/>
        <w:jc w:val="right"/>
        <w:rPr>
          <w:rFonts w:ascii="Times New Roman" w:hAnsi="Times New Roman" w:cs="Times New Roman"/>
          <w:sz w:val="24"/>
          <w:szCs w:val="24"/>
        </w:rPr>
      </w:pPr>
      <w:r w:rsidRPr="00A2653B">
        <w:rPr>
          <w:rFonts w:ascii="Times New Roman" w:hAnsi="Times New Roman" w:cs="Times New Roman"/>
          <w:sz w:val="24"/>
          <w:szCs w:val="24"/>
        </w:rPr>
        <w:t xml:space="preserve">(контактные данные заявителя, </w:t>
      </w:r>
    </w:p>
    <w:p w:rsidR="00D11552" w:rsidRPr="00A2653B" w:rsidRDefault="00D11552" w:rsidP="00D11552">
      <w:pPr>
        <w:widowControl w:val="0"/>
        <w:autoSpaceDE w:val="0"/>
        <w:autoSpaceDN w:val="0"/>
        <w:adjustRightInd w:val="0"/>
        <w:spacing w:after="0" w:line="240" w:lineRule="auto"/>
        <w:jc w:val="right"/>
        <w:rPr>
          <w:rFonts w:ascii="Times New Roman" w:hAnsi="Times New Roman" w:cs="Times New Roman"/>
          <w:sz w:val="24"/>
          <w:szCs w:val="24"/>
        </w:rPr>
      </w:pPr>
      <w:r w:rsidRPr="00A2653B">
        <w:rPr>
          <w:rFonts w:ascii="Times New Roman" w:hAnsi="Times New Roman" w:cs="Times New Roman"/>
          <w:sz w:val="24"/>
          <w:szCs w:val="24"/>
        </w:rPr>
        <w:t>адрес, телефон)</w:t>
      </w:r>
    </w:p>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ЗАЯВЛЕНИЕ (ЖАЛОБА)</w:t>
      </w:r>
    </w:p>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both"/>
        <w:rPr>
          <w:rFonts w:ascii="Times New Roman" w:hAnsi="Times New Roman" w:cs="Times New Roman"/>
          <w:sz w:val="24"/>
          <w:szCs w:val="24"/>
        </w:rPr>
      </w:pP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______________________________________________________________________</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______________________________________________________________________</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______________________________________________________________________</w:t>
      </w:r>
    </w:p>
    <w:p w:rsidR="00D11552" w:rsidRPr="00A2653B" w:rsidRDefault="00D11552" w:rsidP="00D11552">
      <w:pPr>
        <w:widowControl w:val="0"/>
        <w:autoSpaceDE w:val="0"/>
        <w:autoSpaceDN w:val="0"/>
        <w:adjustRightInd w:val="0"/>
        <w:spacing w:after="0" w:line="240" w:lineRule="auto"/>
        <w:jc w:val="center"/>
        <w:rPr>
          <w:rFonts w:ascii="Times New Roman" w:hAnsi="Times New Roman" w:cs="Times New Roman"/>
          <w:sz w:val="24"/>
          <w:szCs w:val="24"/>
        </w:rPr>
      </w:pPr>
      <w:r w:rsidRPr="00A2653B">
        <w:rPr>
          <w:rFonts w:ascii="Times New Roman" w:hAnsi="Times New Roman" w:cs="Times New Roman"/>
          <w:sz w:val="24"/>
          <w:szCs w:val="24"/>
        </w:rPr>
        <w:t>______________________________________________________________________</w:t>
      </w:r>
    </w:p>
    <w:p w:rsidR="00D11552" w:rsidRPr="00A2653B" w:rsidRDefault="00D11552" w:rsidP="00D11552">
      <w:pPr>
        <w:spacing w:after="0" w:line="240" w:lineRule="auto"/>
        <w:jc w:val="both"/>
        <w:rPr>
          <w:rFonts w:ascii="Times New Roman" w:eastAsia="Times New Roman" w:hAnsi="Times New Roman" w:cs="Times New Roman"/>
          <w:sz w:val="24"/>
          <w:szCs w:val="24"/>
        </w:rPr>
      </w:pPr>
    </w:p>
    <w:p w:rsidR="00D11552" w:rsidRPr="00A2653B" w:rsidRDefault="00D11552" w:rsidP="00D11552">
      <w:pPr>
        <w:spacing w:after="0" w:line="240" w:lineRule="auto"/>
        <w:jc w:val="both"/>
        <w:rPr>
          <w:rFonts w:ascii="Times New Roman" w:eastAsia="Times New Roman" w:hAnsi="Times New Roman" w:cs="Times New Roman"/>
          <w:sz w:val="24"/>
          <w:szCs w:val="24"/>
        </w:rPr>
      </w:pPr>
    </w:p>
    <w:p w:rsidR="00D11552" w:rsidRDefault="00D11552" w:rsidP="00A05852">
      <w:pPr>
        <w:spacing w:after="0"/>
        <w:jc w:val="right"/>
        <w:rPr>
          <w:rFonts w:ascii="Times New Roman" w:hAnsi="Times New Roman" w:cs="Times New Roman"/>
          <w:sz w:val="24"/>
          <w:szCs w:val="24"/>
        </w:rPr>
      </w:pPr>
      <w:r w:rsidRPr="00A2653B">
        <w:rPr>
          <w:rFonts w:ascii="Times New Roman" w:hAnsi="Times New Roman" w:cs="Times New Roman"/>
          <w:sz w:val="24"/>
          <w:szCs w:val="24"/>
        </w:rPr>
        <w:t>(Дата, подпись заявителя)</w:t>
      </w:r>
    </w:p>
    <w:p w:rsidR="00D11552" w:rsidRDefault="00D11552">
      <w:pPr>
        <w:rPr>
          <w:rFonts w:ascii="Times New Roman" w:hAnsi="Times New Roman" w:cs="Times New Roman"/>
          <w:sz w:val="24"/>
          <w:szCs w:val="24"/>
        </w:rPr>
      </w:pPr>
      <w:r>
        <w:rPr>
          <w:rFonts w:ascii="Times New Roman" w:hAnsi="Times New Roman" w:cs="Times New Roman"/>
          <w:sz w:val="24"/>
          <w:szCs w:val="24"/>
        </w:rPr>
        <w:br w:type="page"/>
      </w:r>
    </w:p>
    <w:p w:rsidR="00A05852" w:rsidRPr="00A05852" w:rsidRDefault="00A05852" w:rsidP="00A05852">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A05852">
        <w:rPr>
          <w:rFonts w:ascii="Times New Roman" w:eastAsia="DejaVu Sans" w:hAnsi="Times New Roman" w:cs="Times New Roman"/>
          <w:kern w:val="2"/>
          <w:sz w:val="24"/>
          <w:szCs w:val="24"/>
        </w:rPr>
        <w:lastRenderedPageBreak/>
        <w:t>Приложение № 4</w:t>
      </w:r>
    </w:p>
    <w:p w:rsidR="00A05852" w:rsidRPr="00A05852" w:rsidRDefault="00A05852" w:rsidP="00A05852">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A05852">
        <w:rPr>
          <w:rFonts w:ascii="Times New Roman" w:eastAsia="DejaVu Sans" w:hAnsi="Times New Roman" w:cs="Times New Roman"/>
          <w:kern w:val="2"/>
          <w:sz w:val="24"/>
          <w:szCs w:val="24"/>
        </w:rPr>
        <w:t>к постановлению администрации</w:t>
      </w:r>
    </w:p>
    <w:p w:rsidR="00A05852" w:rsidRPr="00A05852" w:rsidRDefault="00A05852" w:rsidP="00A05852">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A05852">
        <w:rPr>
          <w:rFonts w:ascii="Times New Roman" w:eastAsia="DejaVu Sans" w:hAnsi="Times New Roman" w:cs="Times New Roman"/>
          <w:kern w:val="2"/>
          <w:sz w:val="24"/>
          <w:szCs w:val="24"/>
        </w:rPr>
        <w:t>МО «Первомайское сельское поселение»</w:t>
      </w:r>
    </w:p>
    <w:p w:rsidR="00A05852" w:rsidRPr="00A05852" w:rsidRDefault="00A05852" w:rsidP="00A05852">
      <w:pPr>
        <w:pStyle w:val="ConsPlusTitle"/>
        <w:widowControl/>
        <w:jc w:val="right"/>
        <w:outlineLvl w:val="0"/>
        <w:rPr>
          <w:rFonts w:ascii="Times New Roman" w:eastAsia="DejaVu Sans" w:hAnsi="Times New Roman" w:cs="Times New Roman"/>
          <w:b w:val="0"/>
          <w:kern w:val="2"/>
          <w:sz w:val="24"/>
          <w:szCs w:val="24"/>
        </w:rPr>
      </w:pPr>
      <w:r w:rsidRPr="00A05852">
        <w:rPr>
          <w:rFonts w:ascii="Times New Roman" w:eastAsia="DejaVu Sans" w:hAnsi="Times New Roman" w:cs="Times New Roman"/>
          <w:b w:val="0"/>
          <w:kern w:val="2"/>
          <w:sz w:val="24"/>
          <w:szCs w:val="24"/>
        </w:rPr>
        <w:t>от 04.07.2017 г. № 293</w:t>
      </w:r>
    </w:p>
    <w:p w:rsidR="00A05852" w:rsidRPr="00A05852" w:rsidRDefault="00A05852" w:rsidP="00A05852">
      <w:pPr>
        <w:pStyle w:val="ConsPlusTitle"/>
        <w:widowControl/>
        <w:jc w:val="center"/>
        <w:outlineLvl w:val="0"/>
        <w:rPr>
          <w:rFonts w:ascii="Times New Roman" w:eastAsia="DejaVu Sans" w:hAnsi="Times New Roman" w:cs="Times New Roman"/>
          <w:kern w:val="2"/>
          <w:sz w:val="24"/>
          <w:szCs w:val="24"/>
        </w:rPr>
      </w:pPr>
    </w:p>
    <w:p w:rsidR="00A05852" w:rsidRPr="00A05852" w:rsidRDefault="00A05852" w:rsidP="00A05852">
      <w:pPr>
        <w:pStyle w:val="ConsPlusTitle"/>
        <w:widowControl/>
        <w:jc w:val="center"/>
        <w:outlineLvl w:val="0"/>
        <w:rPr>
          <w:rFonts w:ascii="Times New Roman" w:hAnsi="Times New Roman" w:cs="Times New Roman"/>
          <w:b w:val="0"/>
          <w:bCs w:val="0"/>
          <w:sz w:val="24"/>
          <w:szCs w:val="24"/>
        </w:rPr>
      </w:pPr>
      <w:r w:rsidRPr="00A05852">
        <w:rPr>
          <w:rFonts w:ascii="Times New Roman" w:hAnsi="Times New Roman" w:cs="Times New Roman"/>
          <w:b w:val="0"/>
          <w:bCs w:val="0"/>
          <w:sz w:val="24"/>
          <w:szCs w:val="24"/>
        </w:rPr>
        <w:t>Административный регламент</w:t>
      </w:r>
    </w:p>
    <w:p w:rsidR="00A05852" w:rsidRPr="00A05852" w:rsidRDefault="00A05852" w:rsidP="00A05852">
      <w:pPr>
        <w:pStyle w:val="ConsPlusTitle"/>
        <w:widowControl/>
        <w:jc w:val="center"/>
        <w:outlineLvl w:val="0"/>
        <w:rPr>
          <w:rFonts w:ascii="Times New Roman" w:hAnsi="Times New Roman" w:cs="Times New Roman"/>
          <w:b w:val="0"/>
          <w:bCs w:val="0"/>
          <w:sz w:val="24"/>
          <w:szCs w:val="24"/>
        </w:rPr>
      </w:pPr>
      <w:r w:rsidRPr="00A05852">
        <w:rPr>
          <w:rFonts w:ascii="Times New Roman" w:hAnsi="Times New Roman" w:cs="Times New Roman"/>
          <w:b w:val="0"/>
          <w:bCs w:val="0"/>
          <w:sz w:val="24"/>
          <w:szCs w:val="24"/>
        </w:rPr>
        <w:t xml:space="preserve">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w:t>
      </w:r>
    </w:p>
    <w:p w:rsidR="00A05852" w:rsidRPr="00A05852" w:rsidRDefault="00A05852" w:rsidP="00A05852">
      <w:pPr>
        <w:pStyle w:val="ConsPlusTitle"/>
        <w:widowControl/>
        <w:jc w:val="center"/>
        <w:outlineLvl w:val="0"/>
        <w:rPr>
          <w:rFonts w:ascii="Times New Roman" w:hAnsi="Times New Roman" w:cs="Times New Roman"/>
          <w:b w:val="0"/>
          <w:bCs w:val="0"/>
          <w:sz w:val="24"/>
          <w:szCs w:val="24"/>
        </w:rPr>
      </w:pPr>
      <w:r w:rsidRPr="00A05852">
        <w:rPr>
          <w:rFonts w:ascii="Times New Roman" w:hAnsi="Times New Roman" w:cs="Times New Roman"/>
          <w:b w:val="0"/>
          <w:bCs w:val="0"/>
          <w:sz w:val="24"/>
          <w:szCs w:val="24"/>
        </w:rPr>
        <w:t>анонсы данных мероприятий»</w:t>
      </w:r>
      <w:r w:rsidRPr="00A05852">
        <w:rPr>
          <w:rFonts w:ascii="Times New Roman" w:hAnsi="Times New Roman" w:cs="Times New Roman"/>
          <w:b w:val="0"/>
          <w:bCs w:val="0"/>
          <w:sz w:val="24"/>
          <w:szCs w:val="24"/>
        </w:rPr>
        <w:tab/>
      </w:r>
    </w:p>
    <w:p w:rsidR="00A05852" w:rsidRPr="00A05852" w:rsidRDefault="00A05852" w:rsidP="00A05852">
      <w:pPr>
        <w:pStyle w:val="ConsPlusTitle"/>
        <w:widowControl/>
        <w:jc w:val="center"/>
        <w:outlineLvl w:val="0"/>
        <w:rPr>
          <w:rFonts w:ascii="Times New Roman" w:hAnsi="Times New Roman" w:cs="Times New Roman"/>
          <w:bCs w:val="0"/>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jc w:val="center"/>
        <w:outlineLvl w:val="0"/>
        <w:rPr>
          <w:rFonts w:ascii="Times New Roman" w:hAnsi="Times New Roman" w:cs="Times New Roman"/>
          <w:b/>
          <w:bCs/>
          <w:sz w:val="24"/>
          <w:szCs w:val="24"/>
        </w:rPr>
      </w:pPr>
      <w:r w:rsidRPr="00A05852">
        <w:rPr>
          <w:rFonts w:ascii="Times New Roman" w:hAnsi="Times New Roman" w:cs="Times New Roman"/>
          <w:b/>
          <w:bCs/>
          <w:sz w:val="24"/>
          <w:szCs w:val="24"/>
        </w:rPr>
        <w:t xml:space="preserve">1. Общие положения  </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p>
    <w:p w:rsidR="00A05852" w:rsidRPr="00A05852" w:rsidRDefault="00A05852" w:rsidP="00A035A2">
      <w:pPr>
        <w:widowControl w:val="0"/>
        <w:numPr>
          <w:ilvl w:val="1"/>
          <w:numId w:val="5"/>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bookmarkStart w:id="69" w:name="sub_1011"/>
      <w:r w:rsidRPr="00A05852">
        <w:rPr>
          <w:rFonts w:ascii="Times New Roman" w:hAnsi="Times New Roman" w:cs="Times New Roman"/>
          <w:sz w:val="24"/>
          <w:szCs w:val="24"/>
        </w:rPr>
        <w:t>Наименование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(далее –</w:t>
      </w:r>
      <w:bookmarkEnd w:id="69"/>
      <w:r w:rsidRPr="00A05852">
        <w:rPr>
          <w:rFonts w:ascii="Times New Roman" w:hAnsi="Times New Roman" w:cs="Times New Roman"/>
          <w:sz w:val="24"/>
          <w:szCs w:val="24"/>
        </w:rPr>
        <w:t xml:space="preserve"> муниципальная услуга).</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bookmarkStart w:id="70" w:name="sub_1012"/>
      <w:r w:rsidRPr="00A05852">
        <w:rPr>
          <w:rFonts w:ascii="Times New Roman" w:hAnsi="Times New Roman" w:cs="Times New Roman"/>
          <w:sz w:val="24"/>
          <w:szCs w:val="24"/>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1.2.1. Муниципальную услугу предоставляет – администрация муниципального образования «Первомайское сельское поселение» Выборгского района Ленинградской области (далее – Администрация).  </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1.2.2. Структурным подразделением, ответственным за предоставление муниципальной  услуги, является муниципальное бюджетное учреждение культуры «Первомайский информационный культурный спортивно-досуговый центр «Кивеннапа» (далее - Организация).</w:t>
      </w:r>
    </w:p>
    <w:bookmarkEnd w:id="70"/>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ab/>
        <w:t xml:space="preserve">               1.3. Информация о месте нахождения и графике работы  МБУК «Первомайский ИКСДЦ «Кивеннапа» указана в приложении № 1.</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1.4.</w:t>
      </w:r>
      <w:r>
        <w:rPr>
          <w:rFonts w:ascii="Times New Roman" w:hAnsi="Times New Roman" w:cs="Times New Roman"/>
          <w:sz w:val="24"/>
          <w:szCs w:val="24"/>
        </w:rPr>
        <w:t xml:space="preserve"> </w:t>
      </w:r>
      <w:r w:rsidRPr="00A05852">
        <w:rPr>
          <w:rFonts w:ascii="Times New Roman" w:hAnsi="Times New Roman" w:cs="Times New Roman"/>
          <w:sz w:val="24"/>
          <w:szCs w:val="24"/>
        </w:rPr>
        <w:t>Информация о местах нахождения и графике работы органов местного самоуправления, организаций, участвующих в предоставлении муниципальной услуги, и их структурных подразделений, ответственных за предоставление муниципальной услуги (далее – Организация) (кроме Администрации и её структурных подразделений), указана в приложении № 2.</w:t>
      </w:r>
    </w:p>
    <w:p w:rsidR="00A05852" w:rsidRPr="00A05852" w:rsidRDefault="00A05852" w:rsidP="00A05852">
      <w:pPr>
        <w:spacing w:after="0" w:line="240" w:lineRule="auto"/>
        <w:ind w:firstLine="709"/>
        <w:jc w:val="both"/>
        <w:rPr>
          <w:rFonts w:ascii="Times New Roman" w:hAnsi="Times New Roman" w:cs="Times New Roman"/>
          <w:b/>
          <w:sz w:val="24"/>
          <w:szCs w:val="24"/>
        </w:rPr>
      </w:pPr>
      <w:bookmarkStart w:id="71" w:name="sub_20196"/>
      <w:r w:rsidRPr="00A05852">
        <w:rPr>
          <w:rFonts w:ascii="Times New Roman" w:hAnsi="Times New Roman" w:cs="Times New Roman"/>
          <w:sz w:val="24"/>
          <w:szCs w:val="24"/>
        </w:rPr>
        <w:t>1.5. Услуга посредством МФЦ не предоставляется.</w:t>
      </w:r>
    </w:p>
    <w:bookmarkEnd w:id="71"/>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1.6. Адрес портала государственных и муниципальных услуг Ленинградской области в сети Интернет (ПГУ ЛО): </w:t>
      </w:r>
      <w:hyperlink r:id="rId33" w:history="1">
        <w:r w:rsidRPr="00A05852">
          <w:rPr>
            <w:rFonts w:ascii="Times New Roman" w:hAnsi="Times New Roman" w:cs="Times New Roman"/>
            <w:sz w:val="24"/>
            <w:szCs w:val="24"/>
          </w:rPr>
          <w:t>www.gu.lenobl.ru</w:t>
        </w:r>
      </w:hyperlink>
      <w:r w:rsidRPr="00A05852">
        <w:rPr>
          <w:rFonts w:ascii="Times New Roman" w:hAnsi="Times New Roman" w:cs="Times New Roman"/>
          <w:sz w:val="24"/>
          <w:szCs w:val="24"/>
        </w:rPr>
        <w:t>.</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Адрес Единого Портала государственных и муниципальных услуг (функций) в сети Интернет (ЕПГУ):  www.gosuslugi.ru.</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Адрес официального сайта МО «Первомайское сельское поселение» в сети Интернет: </w:t>
      </w:r>
      <w:hyperlink r:id="rId34" w:history="1">
        <w:r w:rsidRPr="00A05852">
          <w:rPr>
            <w:rStyle w:val="a3"/>
            <w:rFonts w:ascii="Times New Roman" w:hAnsi="Times New Roman" w:cs="Times New Roman"/>
            <w:sz w:val="24"/>
            <w:szCs w:val="24"/>
            <w:lang w:val="en-US"/>
          </w:rPr>
          <w:t>www</w:t>
        </w:r>
        <w:r w:rsidRPr="00A05852">
          <w:rPr>
            <w:rStyle w:val="a3"/>
            <w:rFonts w:ascii="Times New Roman" w:hAnsi="Times New Roman" w:cs="Times New Roman"/>
            <w:sz w:val="24"/>
            <w:szCs w:val="24"/>
          </w:rPr>
          <w:t>.</w:t>
        </w:r>
        <w:r w:rsidRPr="00A05852">
          <w:rPr>
            <w:rStyle w:val="a3"/>
            <w:rFonts w:ascii="Times New Roman" w:hAnsi="Times New Roman" w:cs="Times New Roman"/>
            <w:sz w:val="24"/>
            <w:szCs w:val="24"/>
            <w:lang w:val="en-US"/>
          </w:rPr>
          <w:t>pervomayskoe</w:t>
        </w:r>
        <w:r w:rsidRPr="00A05852">
          <w:rPr>
            <w:rStyle w:val="a3"/>
            <w:rFonts w:ascii="Times New Roman" w:hAnsi="Times New Roman" w:cs="Times New Roman"/>
            <w:sz w:val="24"/>
            <w:szCs w:val="24"/>
          </w:rPr>
          <w:t>-</w:t>
        </w:r>
        <w:r w:rsidRPr="00A05852">
          <w:rPr>
            <w:rStyle w:val="a3"/>
            <w:rFonts w:ascii="Times New Roman" w:hAnsi="Times New Roman" w:cs="Times New Roman"/>
            <w:sz w:val="24"/>
            <w:szCs w:val="24"/>
            <w:lang w:val="en-US"/>
          </w:rPr>
          <w:t>sp</w:t>
        </w:r>
        <w:r w:rsidRPr="00A05852">
          <w:rPr>
            <w:rStyle w:val="a3"/>
            <w:rFonts w:ascii="Times New Roman" w:hAnsi="Times New Roman" w:cs="Times New Roman"/>
            <w:sz w:val="24"/>
            <w:szCs w:val="24"/>
          </w:rPr>
          <w:t>.</w:t>
        </w:r>
        <w:r w:rsidRPr="00A05852">
          <w:rPr>
            <w:rStyle w:val="a3"/>
            <w:rFonts w:ascii="Times New Roman" w:hAnsi="Times New Roman" w:cs="Times New Roman"/>
            <w:sz w:val="24"/>
            <w:szCs w:val="24"/>
            <w:lang w:val="en-US"/>
          </w:rPr>
          <w:t>ru</w:t>
        </w:r>
      </w:hyperlink>
      <w:r w:rsidRPr="00A05852">
        <w:rPr>
          <w:rFonts w:ascii="Times New Roman" w:hAnsi="Times New Roman" w:cs="Times New Roman"/>
          <w:sz w:val="24"/>
          <w:szCs w:val="24"/>
        </w:rPr>
        <w:t>.</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ПГУ ЛО, ЕПГУ и официальный сайт Администрации в сети Интернет содержит информацию о предоставлении муниципальной услуги, а также об ОМСУ, предоставляющих муниципальную услугу (участвующих в предоставлении муниципальной услуги).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1.7. Информация по вопросам предоставления муниципальной услуги, в том числе о ходе ее предоставления, может быть получена:</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а) устно - по адресу, указанному </w:t>
      </w:r>
      <w:hyperlink w:anchor="sub_103" w:history="1">
        <w:r w:rsidRPr="00A05852">
          <w:rPr>
            <w:rFonts w:ascii="Times New Roman" w:hAnsi="Times New Roman" w:cs="Times New Roman"/>
            <w:sz w:val="24"/>
            <w:szCs w:val="24"/>
          </w:rPr>
          <w:t>в пункте 1.3</w:t>
        </w:r>
      </w:hyperlink>
      <w:r w:rsidRPr="00A05852">
        <w:rPr>
          <w:rFonts w:ascii="Times New Roman" w:hAnsi="Times New Roman" w:cs="Times New Roman"/>
          <w:sz w:val="24"/>
          <w:szCs w:val="24"/>
        </w:rPr>
        <w:t xml:space="preserve"> настоящего Административного регламента в приемные дни;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Приём заявителей в МБУК осуществляется ответственным специалистом МБУК «Первомайский ИКСДЦ «Кивеннапа».  </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Время консультирования при личном обращении не должно превышать 15 минут.</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lastRenderedPageBreak/>
        <w:t>б) посредством обращения граждан непосредственно в сети Интернет на сайте муниципального образования,</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по справочному телефону, указанному в пункте 1.3. настоящего Административного регламента.</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При ответах на телефонные звонки должностное лицо Организации, подробно в вежливой форме информируют заявителя. Ответ на телефонный звонок должен начинаться с информации о наименовании Организации. </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случае, если должностное лицо Организации не уполномочено давать консультации заявителю, сообщается номер телефона, по которому можно получить необходимую информацию.</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г) по электронной почте путем направления запроса по адресу электронной почты, указанному в </w:t>
      </w:r>
      <w:hyperlink w:anchor="sub_104" w:history="1">
        <w:r w:rsidRPr="00A05852">
          <w:rPr>
            <w:rFonts w:ascii="Times New Roman" w:hAnsi="Times New Roman" w:cs="Times New Roman"/>
            <w:sz w:val="24"/>
            <w:szCs w:val="24"/>
          </w:rPr>
          <w:t>пункте 1.</w:t>
        </w:r>
      </w:hyperlink>
      <w:r w:rsidRPr="00A05852">
        <w:rPr>
          <w:rFonts w:ascii="Times New Roman" w:hAnsi="Times New Roman" w:cs="Times New Roman"/>
          <w:sz w:val="24"/>
          <w:szCs w:val="24"/>
        </w:rPr>
        <w:t>3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1.9. Заявителями, обратившимися за получением муниципальной услуги, могут быть: </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юридические лица независимо от организационно-правовой формы;</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физические лица независимо от пола, возраста, национальности, образования, социального положения, политических убеждений, отношения к религии.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bookmarkStart w:id="72" w:name="sub_1002"/>
      <w:r w:rsidRPr="00A05852">
        <w:rPr>
          <w:rFonts w:ascii="Times New Roman" w:hAnsi="Times New Roman" w:cs="Times New Roman"/>
          <w:b/>
          <w:bCs/>
          <w:sz w:val="24"/>
          <w:szCs w:val="24"/>
        </w:rPr>
        <w:t xml:space="preserve">2. Стандарт предоставления </w:t>
      </w:r>
      <w:r w:rsidRPr="00A05852">
        <w:rPr>
          <w:rFonts w:ascii="Times New Roman" w:hAnsi="Times New Roman" w:cs="Times New Roman"/>
          <w:b/>
          <w:sz w:val="24"/>
          <w:szCs w:val="24"/>
        </w:rPr>
        <w:t>м</w:t>
      </w:r>
      <w:r w:rsidRPr="00A05852">
        <w:rPr>
          <w:rFonts w:ascii="Times New Roman" w:hAnsi="Times New Roman" w:cs="Times New Roman"/>
          <w:b/>
          <w:bCs/>
          <w:sz w:val="24"/>
          <w:szCs w:val="24"/>
        </w:rPr>
        <w:t>униципальной услуги</w:t>
      </w:r>
      <w:bookmarkEnd w:id="72"/>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bookmarkStart w:id="73" w:name="sub_1021"/>
      <w:r w:rsidRPr="00A05852">
        <w:rPr>
          <w:rFonts w:ascii="Times New Roman" w:hAnsi="Times New Roman" w:cs="Times New Roman"/>
          <w:sz w:val="24"/>
          <w:szCs w:val="24"/>
        </w:rPr>
        <w:t>2.1. Наименование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bookmarkStart w:id="74" w:name="sub_1022"/>
      <w:bookmarkEnd w:id="73"/>
      <w:r w:rsidRPr="00A05852">
        <w:rPr>
          <w:rFonts w:ascii="Times New Roman" w:hAnsi="Times New Roman" w:cs="Times New Roman"/>
          <w:sz w:val="24"/>
          <w:szCs w:val="24"/>
        </w:rPr>
        <w:t>2.2. Наименование ОМСУ, предоставляющего муниципальную услугу.</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Услугу предоставляет администрация МО «Первомайское сельское поселение» Выборгского района Ленинградской области.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i/>
          <w:sz w:val="24"/>
          <w:szCs w:val="24"/>
        </w:rPr>
        <w:t xml:space="preserve"> </w:t>
      </w:r>
      <w:r w:rsidRPr="00A05852">
        <w:rPr>
          <w:rFonts w:ascii="Times New Roman" w:hAnsi="Times New Roman" w:cs="Times New Roman"/>
          <w:sz w:val="24"/>
          <w:szCs w:val="24"/>
        </w:rPr>
        <w:t>Структурным подразделением, ответственным за предоставление муниципальной услуги, является МБУК</w:t>
      </w:r>
      <w:r w:rsidRPr="00A05852">
        <w:rPr>
          <w:rFonts w:ascii="Times New Roman" w:hAnsi="Times New Roman" w:cs="Times New Roman"/>
          <w:sz w:val="24"/>
          <w:szCs w:val="24"/>
        </w:rPr>
        <w:tab/>
        <w:t xml:space="preserve"> «Первомайский ИКСДЦ «Кивеннапа».</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Организации, участвующие в предоставлении муниципальной услуги, и их структурные подразделения, ответственные за предоставление муниципальной услуги (далее – Организация) (кроме Администрации и её структурных подразделений), указаны в приложении № 2.</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p>
    <w:p w:rsidR="00A05852" w:rsidRPr="00A05852" w:rsidRDefault="00A05852" w:rsidP="00A05852">
      <w:pPr>
        <w:pStyle w:val="afe"/>
        <w:tabs>
          <w:tab w:val="left" w:pos="142"/>
          <w:tab w:val="left" w:pos="284"/>
        </w:tabs>
        <w:ind w:firstLine="709"/>
        <w:jc w:val="both"/>
        <w:rPr>
          <w:sz w:val="24"/>
        </w:rPr>
      </w:pPr>
      <w:bookmarkStart w:id="75" w:name="sub_1023"/>
      <w:bookmarkEnd w:id="74"/>
      <w:r w:rsidRPr="00A05852">
        <w:rPr>
          <w:sz w:val="24"/>
        </w:rPr>
        <w:t>2.3. Результат</w:t>
      </w:r>
      <w:r w:rsidRPr="00A05852">
        <w:rPr>
          <w:sz w:val="24"/>
          <w:lang w:val="ru-RU"/>
        </w:rPr>
        <w:t>ом</w:t>
      </w:r>
      <w:r w:rsidRPr="00A05852">
        <w:rPr>
          <w:sz w:val="24"/>
        </w:rPr>
        <w:t xml:space="preserve"> предоставления</w:t>
      </w:r>
      <w:r w:rsidRPr="00A05852">
        <w:rPr>
          <w:sz w:val="24"/>
          <w:lang w:val="ru-RU" w:eastAsia="ru-RU"/>
        </w:rPr>
        <w:t xml:space="preserve"> </w:t>
      </w:r>
      <w:r w:rsidRPr="00A05852">
        <w:rPr>
          <w:sz w:val="24"/>
          <w:lang w:val="ru-RU"/>
        </w:rPr>
        <w:t>муниципальной</w:t>
      </w:r>
      <w:r w:rsidRPr="00A05852">
        <w:rPr>
          <w:sz w:val="24"/>
        </w:rPr>
        <w:t xml:space="preserve"> услуги</w:t>
      </w:r>
      <w:r w:rsidRPr="00A05852">
        <w:rPr>
          <w:sz w:val="24"/>
          <w:lang w:val="ru-RU"/>
        </w:rPr>
        <w:t xml:space="preserve"> является:</w:t>
      </w:r>
      <w:r w:rsidRPr="00A05852">
        <w:rPr>
          <w:sz w:val="24"/>
        </w:rPr>
        <w:t xml:space="preserve"> получение </w:t>
      </w:r>
      <w:r w:rsidRPr="00A05852">
        <w:rPr>
          <w:sz w:val="24"/>
          <w:lang w:val="ru-RU"/>
        </w:rPr>
        <w:t xml:space="preserve">заявителем </w:t>
      </w:r>
      <w:r w:rsidRPr="00A05852">
        <w:rPr>
          <w:sz w:val="24"/>
        </w:rPr>
        <w:t>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6" w:name="sub_1025"/>
      <w:bookmarkEnd w:id="75"/>
      <w:r w:rsidRPr="00A05852">
        <w:rPr>
          <w:rFonts w:ascii="Times New Roman" w:hAnsi="Times New Roman" w:cs="Times New Roman"/>
          <w:sz w:val="24"/>
          <w:szCs w:val="24"/>
        </w:rPr>
        <w:t>2.4. Срок предоставления муниципальной услуги: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при индивидуальном устном консультировании не должен превышать 15 минут;</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при обращении в письменном виде - не позднее 1 рабочего дня, следующего за днем поступления запроса;</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при обращении граждан посредством электронной почты – не позднее 1 рабочего дня, следующего за днем поступления запроса.</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bookmarkStart w:id="77" w:name="sub_1027"/>
      <w:bookmarkEnd w:id="76"/>
      <w:r w:rsidRPr="00A05852">
        <w:rPr>
          <w:rFonts w:ascii="Times New Roman" w:hAnsi="Times New Roman" w:cs="Times New Roman"/>
          <w:sz w:val="24"/>
          <w:szCs w:val="24"/>
        </w:rPr>
        <w:t>2.5. Правовые основания для предоставления муниципальной услуги:</w:t>
      </w:r>
      <w:bookmarkStart w:id="78" w:name="sub_121028"/>
      <w:bookmarkStart w:id="79" w:name="sub_1028"/>
      <w:bookmarkEnd w:id="77"/>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 Конституция Российской Федерации от 12.12.1993 («Российская газета», </w:t>
      </w:r>
      <w:r w:rsidRPr="00A05852">
        <w:rPr>
          <w:rFonts w:ascii="Times New Roman" w:hAnsi="Times New Roman" w:cs="Times New Roman"/>
          <w:sz w:val="24"/>
          <w:szCs w:val="24"/>
          <w:lang w:val="en-US"/>
        </w:rPr>
        <w:t>N</w:t>
      </w:r>
      <w:r w:rsidRPr="00A05852">
        <w:rPr>
          <w:rFonts w:ascii="Times New Roman" w:hAnsi="Times New Roman" w:cs="Times New Roman"/>
          <w:sz w:val="24"/>
          <w:szCs w:val="24"/>
        </w:rPr>
        <w:t xml:space="preserve"> 237, 25.12.1993) </w:t>
      </w:r>
    </w:p>
    <w:p w:rsidR="00A05852" w:rsidRPr="00A05852" w:rsidRDefault="00A05852" w:rsidP="00A058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852">
        <w:rPr>
          <w:rFonts w:ascii="Times New Roman" w:hAnsi="Times New Roman" w:cs="Times New Roman"/>
          <w:sz w:val="24"/>
          <w:szCs w:val="24"/>
        </w:rPr>
        <w:t xml:space="preserve">- Гражданский </w:t>
      </w:r>
      <w:hyperlink r:id="rId35" w:history="1">
        <w:r w:rsidRPr="00A05852">
          <w:rPr>
            <w:rStyle w:val="a3"/>
            <w:rFonts w:ascii="Times New Roman" w:hAnsi="Times New Roman" w:cs="Times New Roman"/>
            <w:sz w:val="24"/>
            <w:szCs w:val="24"/>
          </w:rPr>
          <w:t>кодекс</w:t>
        </w:r>
      </w:hyperlink>
      <w:r w:rsidRPr="00A05852">
        <w:rPr>
          <w:rFonts w:ascii="Times New Roman" w:hAnsi="Times New Roman" w:cs="Times New Roman"/>
          <w:sz w:val="24"/>
          <w:szCs w:val="24"/>
        </w:rPr>
        <w:t xml:space="preserve"> Российской Федерации, частью 4 от 24.11.2006 («Российская газета» от 22.12.2006, N 289);</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 Федеральный закон от 27.07.2010 № 210-ФЗ «Об организации предоставления государственных и муниципальных услуг» («Российская газета», № 168, 30.07.2010; </w:t>
      </w:r>
      <w:r w:rsidRPr="00A05852">
        <w:rPr>
          <w:rFonts w:ascii="Times New Roman" w:hAnsi="Times New Roman" w:cs="Times New Roman"/>
          <w:sz w:val="24"/>
          <w:szCs w:val="24"/>
        </w:rPr>
        <w:lastRenderedPageBreak/>
        <w:t>«Собрание законодательства РФ», 02.08.2010, № 31, ст. 4179) (далее – Федеральный закон № 210-ФЗ)</w:t>
      </w:r>
    </w:p>
    <w:p w:rsidR="00A05852" w:rsidRPr="00A05852" w:rsidRDefault="00A05852" w:rsidP="00A05852">
      <w:pPr>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 («Российская газета», № 202, 08.10.2003);</w:t>
      </w:r>
    </w:p>
    <w:p w:rsidR="00A05852" w:rsidRPr="00A05852" w:rsidRDefault="00A05852" w:rsidP="00A05852">
      <w:pPr>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Федеральный закон от 27.07.2006 № 152-ФЗ «О персональных данных» («Российская газета», № 165, 29.07.2006);</w:t>
      </w:r>
    </w:p>
    <w:p w:rsidR="00A05852" w:rsidRPr="00A05852" w:rsidRDefault="00A05852" w:rsidP="00A05852">
      <w:pPr>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 Федеральным </w:t>
      </w:r>
      <w:hyperlink r:id="rId36" w:history="1">
        <w:r w:rsidRPr="00A05852">
          <w:rPr>
            <w:rFonts w:ascii="Times New Roman" w:hAnsi="Times New Roman" w:cs="Times New Roman"/>
            <w:sz w:val="24"/>
            <w:szCs w:val="24"/>
          </w:rPr>
          <w:t>законом</w:t>
        </w:r>
      </w:hyperlink>
      <w:r w:rsidRPr="00A05852">
        <w:rPr>
          <w:rFonts w:ascii="Times New Roman" w:hAnsi="Times New Roman" w:cs="Times New Roman"/>
          <w:sz w:val="24"/>
          <w:szCs w:val="24"/>
        </w:rPr>
        <w:t xml:space="preserve"> от 9 октября 1992 года № 3612-1 "Основы  законодательства Российской Федерации о культуре" (утв. ВС РФ 09.10.1992 № 3612-1)(ред. от 21.07.2014)(с изм. и доп., вступ. в силу с 01.01.2015);</w:t>
      </w:r>
    </w:p>
    <w:p w:rsidR="00A05852" w:rsidRPr="00A05852" w:rsidRDefault="00A05852" w:rsidP="00A05852">
      <w:pPr>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 Федеральный закон от 02.05.2006 № 59-ФЗ «О порядке рассмотрения обращений граждан Российской Федерации» и иными нормативными правовыми актами Российской Федерации («Российская газета», № 95, 05.05.2006, «Собрание законодательства РФ», 08.05.2006, № 19, ст. 2060, «Парламентская газета», № 70-71, 11.05.2006); </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 Федеральный </w:t>
      </w:r>
      <w:hyperlink r:id="rId37" w:history="1">
        <w:r w:rsidRPr="00A05852">
          <w:rPr>
            <w:rStyle w:val="a3"/>
            <w:rFonts w:ascii="Times New Roman" w:hAnsi="Times New Roman" w:cs="Times New Roman"/>
            <w:sz w:val="24"/>
            <w:szCs w:val="24"/>
          </w:rPr>
          <w:t>закон</w:t>
        </w:r>
      </w:hyperlink>
      <w:r w:rsidRPr="00A05852">
        <w:rPr>
          <w:rFonts w:ascii="Times New Roman" w:hAnsi="Times New Roman" w:cs="Times New Roman"/>
          <w:sz w:val="24"/>
          <w:szCs w:val="24"/>
        </w:rPr>
        <w:t xml:space="preserve"> от 07.02.1992 N 2300-1 «О защите прав потребителей» («Российская газета» от 07.04.1992) (в ред. от 25.10.2007);</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иные правовые акты.</w:t>
      </w:r>
    </w:p>
    <w:p w:rsidR="00A05852" w:rsidRPr="00A05852" w:rsidRDefault="00A05852" w:rsidP="00A05852">
      <w:pPr>
        <w:pStyle w:val="afe"/>
        <w:tabs>
          <w:tab w:val="left" w:pos="142"/>
          <w:tab w:val="left" w:pos="284"/>
        </w:tabs>
        <w:ind w:firstLine="709"/>
        <w:jc w:val="both"/>
        <w:rPr>
          <w:sz w:val="24"/>
          <w:lang w:val="ru-RU"/>
        </w:rPr>
      </w:pPr>
      <w:r w:rsidRPr="00A05852">
        <w:rPr>
          <w:sz w:val="24"/>
        </w:rPr>
        <w:t>2.</w:t>
      </w:r>
      <w:r w:rsidRPr="00A05852">
        <w:rPr>
          <w:sz w:val="24"/>
          <w:lang w:val="ru-RU"/>
        </w:rPr>
        <w:t>6</w:t>
      </w:r>
      <w:r w:rsidRPr="00A05852">
        <w:rPr>
          <w:sz w:val="24"/>
        </w:rPr>
        <w:t xml:space="preserve">. </w:t>
      </w:r>
      <w:r w:rsidRPr="00A05852">
        <w:rPr>
          <w:sz w:val="24"/>
          <w:lang w:val="ru-RU"/>
        </w:rPr>
        <w:t>Основанием для предоставления муниципальной услуги является поступившее в Администрацию или Отдел письменное, устное обращение гражданина, а также обращение, направленное по электронной почте на электронный адрес учреждения в сети Интернет.</w:t>
      </w:r>
    </w:p>
    <w:p w:rsidR="00A05852" w:rsidRPr="00A05852" w:rsidRDefault="00A05852" w:rsidP="00A05852">
      <w:pPr>
        <w:pStyle w:val="afe"/>
        <w:tabs>
          <w:tab w:val="left" w:pos="142"/>
          <w:tab w:val="left" w:pos="284"/>
        </w:tabs>
        <w:ind w:firstLine="709"/>
        <w:jc w:val="both"/>
        <w:rPr>
          <w:sz w:val="24"/>
          <w:lang w:val="ru-RU"/>
        </w:rPr>
      </w:pPr>
      <w:r w:rsidRPr="00A05852">
        <w:rPr>
          <w:sz w:val="24"/>
          <w:lang w:val="ru-RU"/>
        </w:rPr>
        <w:t>Заявитель указывает фамилию, имя, отчество (последнее – при наличии), почтовый адрес, по которому должен быть направлен ответ, излагает суть обращения, ставит личную подпись, дату.</w:t>
      </w:r>
    </w:p>
    <w:p w:rsidR="00A05852" w:rsidRPr="00A05852" w:rsidRDefault="00A05852" w:rsidP="00A05852">
      <w:pPr>
        <w:pStyle w:val="a4"/>
        <w:tabs>
          <w:tab w:val="left" w:pos="0"/>
        </w:tabs>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2.6.1. При обращении за получением услуги на ПГУ ЛО предоставление документов не требуется.</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bCs/>
          <w:sz w:val="24"/>
          <w:szCs w:val="24"/>
        </w:rPr>
      </w:pPr>
      <w:r w:rsidRPr="00A05852">
        <w:rPr>
          <w:rFonts w:ascii="Times New Roman" w:hAnsi="Times New Roman" w:cs="Times New Roman"/>
          <w:sz w:val="24"/>
          <w:szCs w:val="24"/>
        </w:rPr>
        <w:t xml:space="preserve">2.7. </w:t>
      </w:r>
      <w:r w:rsidRPr="00A05852">
        <w:rPr>
          <w:rFonts w:ascii="Times New Roman" w:hAnsi="Times New Roman" w:cs="Times New Roman"/>
          <w:bCs/>
          <w:sz w:val="24"/>
          <w:szCs w:val="24"/>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bCs/>
          <w:sz w:val="24"/>
          <w:szCs w:val="24"/>
        </w:rPr>
        <w:t>2.8. Дополнительные документы, которые заявитель вправе представить по собственной инициативе, для представления в рамках межведомственного информационного взаимодействия, не предусмотрены.</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2.9. Основания для приостановления предоставления муниципальной услуги не предусмотрены. </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2.10. Исчерпывающий перечень оснований для отказа в приеме документов, необходимых для предоставления муниципальной услуги.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highlight w:val="yellow"/>
        </w:rPr>
        <w:t>В приеме документов может быть отказано в случае неясности сути заявления.</w:t>
      </w:r>
    </w:p>
    <w:p w:rsidR="00A05852" w:rsidRPr="00A05852" w:rsidRDefault="00A05852" w:rsidP="00A05852">
      <w:pPr>
        <w:pStyle w:val="afe"/>
        <w:tabs>
          <w:tab w:val="left" w:pos="142"/>
          <w:tab w:val="left" w:pos="284"/>
        </w:tabs>
        <w:ind w:firstLine="709"/>
        <w:jc w:val="both"/>
        <w:rPr>
          <w:sz w:val="24"/>
          <w:lang w:val="ru-RU"/>
        </w:rPr>
      </w:pPr>
      <w:r w:rsidRPr="00A05852">
        <w:rPr>
          <w:sz w:val="24"/>
          <w:lang w:val="ru-RU"/>
        </w:rPr>
        <w:t>2.11. Оснований для отказа в предоставлении муниципальной услуги не предусмотрено.</w:t>
      </w:r>
    </w:p>
    <w:p w:rsidR="00A05852" w:rsidRPr="00A05852" w:rsidRDefault="00A05852" w:rsidP="00A05852">
      <w:pPr>
        <w:pStyle w:val="afe"/>
        <w:tabs>
          <w:tab w:val="left" w:pos="142"/>
          <w:tab w:val="left" w:pos="284"/>
        </w:tabs>
        <w:ind w:firstLine="709"/>
        <w:jc w:val="both"/>
        <w:rPr>
          <w:sz w:val="24"/>
          <w:lang w:val="ru-RU"/>
        </w:rPr>
      </w:pPr>
      <w:r w:rsidRPr="00A05852">
        <w:rPr>
          <w:sz w:val="24"/>
        </w:rPr>
        <w:t>2.</w:t>
      </w:r>
      <w:r w:rsidRPr="00A05852">
        <w:rPr>
          <w:sz w:val="24"/>
          <w:lang w:val="ru-RU"/>
        </w:rPr>
        <w:t>12</w:t>
      </w:r>
      <w:r w:rsidRPr="00A05852">
        <w:rPr>
          <w:sz w:val="24"/>
        </w:rPr>
        <w:t xml:space="preserve">. </w:t>
      </w:r>
      <w:r w:rsidRPr="00A05852">
        <w:rPr>
          <w:sz w:val="24"/>
          <w:lang w:val="ru-RU"/>
        </w:rPr>
        <w:t>М</w:t>
      </w:r>
      <w:r w:rsidRPr="00A05852">
        <w:rPr>
          <w:sz w:val="24"/>
        </w:rPr>
        <w:t>униципальная услуга предоставляется бесплатно.</w:t>
      </w:r>
      <w:bookmarkEnd w:id="78"/>
      <w:bookmarkEnd w:id="79"/>
    </w:p>
    <w:p w:rsidR="00A05852" w:rsidRPr="00A05852" w:rsidRDefault="00A05852" w:rsidP="00A05852">
      <w:pPr>
        <w:pStyle w:val="afe"/>
        <w:tabs>
          <w:tab w:val="left" w:pos="142"/>
          <w:tab w:val="left" w:pos="284"/>
        </w:tabs>
        <w:ind w:firstLine="709"/>
        <w:jc w:val="both"/>
        <w:rPr>
          <w:sz w:val="24"/>
          <w:lang w:val="ru-RU"/>
        </w:rPr>
      </w:pPr>
      <w:r w:rsidRPr="00A05852">
        <w:rPr>
          <w:sz w:val="24"/>
        </w:rPr>
        <w:t>2.</w:t>
      </w:r>
      <w:r w:rsidRPr="00A05852">
        <w:rPr>
          <w:sz w:val="24"/>
          <w:lang w:val="ru-RU"/>
        </w:rPr>
        <w:t>13</w:t>
      </w:r>
      <w:r w:rsidRPr="00A05852">
        <w:rPr>
          <w:sz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2.14. Срок регистрации запроса заявителя о предоставлении муниципальной услуги. </w:t>
      </w:r>
    </w:p>
    <w:p w:rsidR="00A05852" w:rsidRPr="00A05852" w:rsidRDefault="00A05852" w:rsidP="00A05852">
      <w:pPr>
        <w:pStyle w:val="afe"/>
        <w:tabs>
          <w:tab w:val="left" w:pos="142"/>
          <w:tab w:val="left" w:pos="284"/>
        </w:tabs>
        <w:ind w:firstLine="709"/>
        <w:jc w:val="both"/>
        <w:rPr>
          <w:sz w:val="24"/>
        </w:rPr>
      </w:pPr>
      <w:r w:rsidRPr="00A05852">
        <w:rPr>
          <w:sz w:val="24"/>
        </w:rPr>
        <w:t>Запрос заявителя о предоставлении муниципальной услуги регистрируется в в следующие сроки:</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при личном обращении - в день поступления запроса;</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lastRenderedPageBreak/>
        <w:t>при направлении запроса в письменном виде  - не позднее 1 рабочего дня, следующего за днем поступления;</w:t>
      </w:r>
    </w:p>
    <w:p w:rsidR="00A05852" w:rsidRPr="00A05852" w:rsidRDefault="00A05852" w:rsidP="00A05852">
      <w:pPr>
        <w:pStyle w:val="afe"/>
        <w:tabs>
          <w:tab w:val="left" w:pos="142"/>
          <w:tab w:val="left" w:pos="284"/>
        </w:tabs>
        <w:ind w:firstLine="709"/>
        <w:jc w:val="both"/>
        <w:rPr>
          <w:i/>
          <w:sz w:val="24"/>
          <w:lang w:val="ru-RU"/>
        </w:rPr>
      </w:pPr>
      <w:r w:rsidRPr="00A05852">
        <w:rPr>
          <w:sz w:val="24"/>
          <w:lang w:val="ru-RU"/>
        </w:rPr>
        <w:t xml:space="preserve">при направлении запроса в форме электронного документа при наличии технической возможности - в течение 1 рабочего дня с даты получения запроса. </w:t>
      </w:r>
    </w:p>
    <w:p w:rsidR="00A05852" w:rsidRPr="00A05852" w:rsidRDefault="00A05852" w:rsidP="00A05852">
      <w:pPr>
        <w:pStyle w:val="afe"/>
        <w:tabs>
          <w:tab w:val="left" w:pos="142"/>
          <w:tab w:val="left" w:pos="284"/>
        </w:tabs>
        <w:ind w:firstLine="709"/>
        <w:jc w:val="both"/>
        <w:rPr>
          <w:sz w:val="24"/>
          <w:lang w:val="ru-RU"/>
        </w:rPr>
      </w:pPr>
      <w:r w:rsidRPr="00A05852">
        <w:rPr>
          <w:sz w:val="24"/>
        </w:rPr>
        <w:t>2.1</w:t>
      </w:r>
      <w:r w:rsidRPr="00A05852">
        <w:rPr>
          <w:sz w:val="24"/>
          <w:lang w:val="ru-RU"/>
        </w:rPr>
        <w:t>5</w:t>
      </w:r>
      <w:r w:rsidRPr="00A05852">
        <w:rPr>
          <w:sz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A05852">
        <w:rPr>
          <w:sz w:val="24"/>
          <w:lang w:val="ru-RU"/>
        </w:rPr>
        <w:t>.</w:t>
      </w:r>
    </w:p>
    <w:p w:rsidR="00A05852" w:rsidRPr="00A05852" w:rsidRDefault="00A05852" w:rsidP="00A05852">
      <w:pPr>
        <w:pStyle w:val="afe"/>
        <w:tabs>
          <w:tab w:val="left" w:pos="142"/>
          <w:tab w:val="left" w:pos="284"/>
        </w:tabs>
        <w:ind w:firstLine="709"/>
        <w:jc w:val="both"/>
        <w:rPr>
          <w:sz w:val="24"/>
          <w:lang w:val="ru-RU" w:eastAsia="ru-RU"/>
        </w:rPr>
      </w:pPr>
      <w:r w:rsidRPr="00A05852">
        <w:rPr>
          <w:sz w:val="24"/>
          <w:lang w:val="ru-RU" w:eastAsia="ru-RU"/>
        </w:rPr>
        <w:t>2.15.1. Предоставление муниципальной услуги осуществляется в специально выделенных для этих целей помещениях Администрации, Организации.</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2.15.2. На территории, прилегающей к зданию, располагается бесплатная парковка для автомобильного транспорта посетителей, в том числе предусматривающая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2.15.3. Помещения размещаются преимущественно на нижних, предпочтительнее на первых этажах здания, с предоставлением доступа в помещение инвалидам. Вход в помещение и выход из него оборудуются информационными табличками (вывесками), содержащими информацию о режиме его работы, а также лестницами с поручнями и пандусами, позволяющими обеспечить беспрепятственный доступ инвалидов, расширенными проходами, позволяющими обеспечить свободный доступ лиц с ограниченными возможностями передвижения, включая лиц, использующих кресла-коляски.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A05852" w:rsidRPr="00A05852" w:rsidRDefault="00A05852" w:rsidP="00A05852">
      <w:pPr>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2.15.4.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2.15.5. Помещения приема и выдачи документов должны предусматривать места для ожидания, информирования и приема заявителей, санитарно-технические комнаты, доступные для инвалидов. </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2.15.6.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государственных и муниципальных услуг, канцелярскими принадлежностями, а также информационные стенды, содержащие актуальную и исчерпывающую информацию, необходимую для получения государственных и муниципальных услуг, и информацию о часах приема заявлений. Предусмотрено наличие мест повышенного удобства с дополнительным местом для собаки - поводыря и устройств для передвижения инвалида (костылей, ходунков), а также визуальной, текстовой и мультимедийной информации о порядке предоставления муниципальной услуги, знаков, выполненных рельефно-точечным шрифтом Брайля.</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2.15.7.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05852" w:rsidRPr="00A05852" w:rsidRDefault="00A05852" w:rsidP="00A05852">
      <w:pPr>
        <w:spacing w:after="0" w:line="240" w:lineRule="auto"/>
        <w:ind w:firstLine="709"/>
        <w:jc w:val="both"/>
        <w:rPr>
          <w:rFonts w:ascii="Times New Roman" w:hAnsi="Times New Roman" w:cs="Times New Roman"/>
          <w:strike/>
          <w:sz w:val="24"/>
          <w:szCs w:val="24"/>
        </w:rPr>
      </w:pPr>
      <w:r w:rsidRPr="00A05852">
        <w:rPr>
          <w:rFonts w:ascii="Times New Roman" w:hAnsi="Times New Roman" w:cs="Times New Roman"/>
          <w:sz w:val="24"/>
          <w:szCs w:val="24"/>
        </w:rPr>
        <w:t xml:space="preserve">2.15.8. При необходимости инвалиду предоставляется помощник из числа работников Администрации, Организации для преодоления барьеров, возникающих при предоставлении муниципальной услуги. </w:t>
      </w:r>
    </w:p>
    <w:p w:rsidR="00A05852" w:rsidRPr="00A05852" w:rsidRDefault="00A05852" w:rsidP="00A05852">
      <w:pPr>
        <w:pStyle w:val="afe"/>
        <w:tabs>
          <w:tab w:val="left" w:pos="142"/>
          <w:tab w:val="left" w:pos="284"/>
        </w:tabs>
        <w:ind w:firstLine="709"/>
        <w:jc w:val="both"/>
        <w:rPr>
          <w:sz w:val="24"/>
          <w:lang w:val="ru-RU"/>
        </w:rPr>
      </w:pPr>
      <w:r w:rsidRPr="00A05852">
        <w:rPr>
          <w:sz w:val="24"/>
        </w:rPr>
        <w:t>2.1</w:t>
      </w:r>
      <w:r w:rsidRPr="00A05852">
        <w:rPr>
          <w:sz w:val="24"/>
          <w:lang w:val="ru-RU"/>
        </w:rPr>
        <w:t>6</w:t>
      </w:r>
      <w:r w:rsidRPr="00A05852">
        <w:rPr>
          <w:sz w:val="24"/>
        </w:rPr>
        <w:t>. Показатели доступности и качества муниципальной услуги</w:t>
      </w:r>
      <w:r w:rsidRPr="00A05852">
        <w:rPr>
          <w:sz w:val="24"/>
          <w:lang w:val="ru-RU"/>
        </w:rPr>
        <w:t>.</w:t>
      </w:r>
    </w:p>
    <w:p w:rsidR="00A05852" w:rsidRPr="00A05852" w:rsidRDefault="00A05852" w:rsidP="00A05852">
      <w:pPr>
        <w:pStyle w:val="afe"/>
        <w:tabs>
          <w:tab w:val="left" w:pos="142"/>
          <w:tab w:val="left" w:pos="284"/>
        </w:tabs>
        <w:ind w:firstLine="709"/>
        <w:jc w:val="both"/>
        <w:rPr>
          <w:sz w:val="24"/>
          <w:lang w:val="ru-RU"/>
        </w:rPr>
      </w:pPr>
      <w:r w:rsidRPr="00A05852">
        <w:rPr>
          <w:sz w:val="24"/>
        </w:rPr>
        <w:t>2.1</w:t>
      </w:r>
      <w:r w:rsidRPr="00A05852">
        <w:rPr>
          <w:sz w:val="24"/>
          <w:lang w:val="ru-RU"/>
        </w:rPr>
        <w:t>6</w:t>
      </w:r>
      <w:r w:rsidRPr="00A05852">
        <w:rPr>
          <w:sz w:val="24"/>
        </w:rPr>
        <w:t>.1. Показатели доступности муниципальной услуги:</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lastRenderedPageBreak/>
        <w:t>2.16.1.1. Показатели доступности муниципальной услуги (общие, применимые в отношении всех заявителей):</w:t>
      </w:r>
    </w:p>
    <w:p w:rsidR="00A05852" w:rsidRPr="00A05852" w:rsidRDefault="00A05852" w:rsidP="00A05852">
      <w:pPr>
        <w:pStyle w:val="afe"/>
        <w:ind w:firstLine="709"/>
        <w:jc w:val="both"/>
        <w:rPr>
          <w:sz w:val="24"/>
        </w:rPr>
      </w:pPr>
      <w:r w:rsidRPr="00A05852">
        <w:rPr>
          <w:sz w:val="24"/>
          <w:lang w:val="ru-RU"/>
        </w:rPr>
        <w:t>1)</w:t>
      </w:r>
      <w:r w:rsidRPr="00A05852">
        <w:rPr>
          <w:sz w:val="24"/>
        </w:rPr>
        <w:t xml:space="preserve"> равные права и возможности при получении муниципальной услуги для заявителей;</w:t>
      </w:r>
    </w:p>
    <w:p w:rsidR="00A05852" w:rsidRPr="00A05852" w:rsidRDefault="00A05852" w:rsidP="00A05852">
      <w:pPr>
        <w:pStyle w:val="afe"/>
        <w:tabs>
          <w:tab w:val="left" w:pos="142"/>
          <w:tab w:val="left" w:pos="284"/>
        </w:tabs>
        <w:ind w:firstLine="709"/>
        <w:jc w:val="both"/>
        <w:rPr>
          <w:sz w:val="24"/>
          <w:lang w:val="ru-RU"/>
        </w:rPr>
      </w:pPr>
      <w:r w:rsidRPr="00A05852">
        <w:rPr>
          <w:sz w:val="24"/>
          <w:lang w:val="ru-RU"/>
        </w:rPr>
        <w:t xml:space="preserve">2) </w:t>
      </w:r>
      <w:r w:rsidRPr="00A05852">
        <w:rPr>
          <w:sz w:val="24"/>
        </w:rPr>
        <w:t>транспортная доступность к мест</w:t>
      </w:r>
      <w:r w:rsidRPr="00A05852">
        <w:rPr>
          <w:sz w:val="24"/>
          <w:lang w:val="ru-RU"/>
        </w:rPr>
        <w:t>у</w:t>
      </w:r>
      <w:r w:rsidRPr="00A05852">
        <w:rPr>
          <w:sz w:val="24"/>
        </w:rPr>
        <w:t xml:space="preserve"> предоставления муниципальной услуги</w:t>
      </w:r>
      <w:r w:rsidRPr="00A05852">
        <w:rPr>
          <w:sz w:val="24"/>
          <w:lang w:val="ru-RU"/>
        </w:rPr>
        <w:t>;</w:t>
      </w:r>
    </w:p>
    <w:p w:rsidR="00A05852" w:rsidRPr="00A05852" w:rsidRDefault="00A05852" w:rsidP="00A05852">
      <w:pPr>
        <w:pStyle w:val="afe"/>
        <w:tabs>
          <w:tab w:val="left" w:pos="142"/>
          <w:tab w:val="left" w:pos="284"/>
        </w:tabs>
        <w:ind w:firstLine="709"/>
        <w:jc w:val="both"/>
        <w:rPr>
          <w:bCs/>
          <w:sz w:val="24"/>
          <w:lang w:val="ru-RU" w:eastAsia="ru-RU"/>
        </w:rPr>
      </w:pPr>
      <w:r w:rsidRPr="00A05852">
        <w:rPr>
          <w:sz w:val="24"/>
          <w:lang w:val="ru-RU"/>
        </w:rPr>
        <w:t>3)</w:t>
      </w:r>
      <w:r w:rsidRPr="00A05852">
        <w:rPr>
          <w:sz w:val="24"/>
        </w:rPr>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r w:rsidRPr="00A05852">
        <w:rPr>
          <w:bCs/>
          <w:sz w:val="24"/>
          <w:lang w:eastAsia="ru-RU"/>
        </w:rPr>
        <w:t>;</w:t>
      </w:r>
    </w:p>
    <w:p w:rsidR="00A05852" w:rsidRPr="00A05852" w:rsidRDefault="00A05852" w:rsidP="00A05852">
      <w:pPr>
        <w:pStyle w:val="afe"/>
        <w:ind w:firstLine="709"/>
        <w:jc w:val="both"/>
        <w:rPr>
          <w:sz w:val="24"/>
          <w:lang w:val="ru-RU"/>
        </w:rPr>
      </w:pPr>
      <w:r w:rsidRPr="00A05852">
        <w:rPr>
          <w:sz w:val="24"/>
          <w:lang w:val="ru-RU"/>
        </w:rPr>
        <w:t>4)</w:t>
      </w:r>
      <w:r w:rsidRPr="00A05852">
        <w:rPr>
          <w:sz w:val="24"/>
        </w:rPr>
        <w:t xml:space="preserve"> режим работы</w:t>
      </w:r>
      <w:r w:rsidRPr="00A05852">
        <w:rPr>
          <w:sz w:val="24"/>
          <w:lang w:val="ru-RU" w:eastAsia="ru-RU"/>
        </w:rPr>
        <w:t xml:space="preserve"> Администрации, Организации</w:t>
      </w:r>
      <w:r w:rsidRPr="00A05852">
        <w:rPr>
          <w:sz w:val="24"/>
          <w:lang w:val="ru-RU"/>
        </w:rPr>
        <w:t>,</w:t>
      </w:r>
      <w:r w:rsidRPr="00A05852">
        <w:rPr>
          <w:sz w:val="24"/>
        </w:rPr>
        <w:t xml:space="preserve"> обеспеч</w:t>
      </w:r>
      <w:r w:rsidRPr="00A05852">
        <w:rPr>
          <w:sz w:val="24"/>
          <w:lang w:val="ru-RU"/>
        </w:rPr>
        <w:t>ивающий</w:t>
      </w:r>
      <w:r w:rsidRPr="00A05852">
        <w:rPr>
          <w:sz w:val="24"/>
        </w:rPr>
        <w:t xml:space="preserve"> возможность подачи </w:t>
      </w:r>
      <w:r w:rsidRPr="00A05852">
        <w:rPr>
          <w:sz w:val="24"/>
          <w:lang w:val="ru-RU"/>
        </w:rPr>
        <w:t>з</w:t>
      </w:r>
      <w:r w:rsidRPr="00A05852">
        <w:rPr>
          <w:sz w:val="24"/>
        </w:rPr>
        <w:t>аявителем запроса о предоставлении муниципальной услуги в течение рабочего времени;</w:t>
      </w:r>
    </w:p>
    <w:p w:rsidR="00A05852" w:rsidRPr="00A05852" w:rsidRDefault="00A05852" w:rsidP="00A05852">
      <w:pPr>
        <w:pStyle w:val="afe"/>
        <w:tabs>
          <w:tab w:val="left" w:pos="142"/>
          <w:tab w:val="left" w:pos="284"/>
        </w:tabs>
        <w:ind w:firstLine="709"/>
        <w:jc w:val="both"/>
        <w:rPr>
          <w:sz w:val="24"/>
        </w:rPr>
      </w:pPr>
      <w:r w:rsidRPr="00A05852">
        <w:rPr>
          <w:sz w:val="24"/>
          <w:lang w:val="ru-RU"/>
        </w:rPr>
        <w:t>5) возможность получения полной и достоверной информации о муниципальной услуге по телефону, на официальном сайте органа, предоставляющего услугу.</w:t>
      </w:r>
    </w:p>
    <w:p w:rsidR="00A05852" w:rsidRPr="00A05852" w:rsidRDefault="00A05852" w:rsidP="00A05852">
      <w:pPr>
        <w:spacing w:after="0" w:line="240" w:lineRule="auto"/>
        <w:ind w:firstLine="709"/>
        <w:jc w:val="both"/>
        <w:rPr>
          <w:rFonts w:ascii="Times New Roman" w:hAnsi="Times New Roman" w:cs="Times New Roman"/>
          <w:sz w:val="24"/>
          <w:szCs w:val="24"/>
        </w:rPr>
      </w:pP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2.16.1.2. Показатели доступности муниципальной услуги (специальные, применимые в отношении инвалидов:</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муниципальной услуга;</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4) наличие возможности получения инвалидами помощи (при необходимости) от работников Администрации, Организации для преодоления барьеров, мешающих получению услуг наравне с другими лицами.</w:t>
      </w:r>
    </w:p>
    <w:p w:rsidR="00A05852" w:rsidRPr="00A05852" w:rsidRDefault="00A05852" w:rsidP="00A05852">
      <w:pPr>
        <w:pStyle w:val="afe"/>
        <w:tabs>
          <w:tab w:val="left" w:pos="142"/>
          <w:tab w:val="left" w:pos="284"/>
        </w:tabs>
        <w:ind w:firstLine="709"/>
        <w:jc w:val="both"/>
        <w:rPr>
          <w:sz w:val="24"/>
          <w:lang w:val="ru-RU"/>
        </w:rPr>
      </w:pPr>
      <w:r w:rsidRPr="00A05852">
        <w:rPr>
          <w:sz w:val="24"/>
        </w:rPr>
        <w:t>2.1</w:t>
      </w:r>
      <w:r w:rsidRPr="00A05852">
        <w:rPr>
          <w:sz w:val="24"/>
          <w:lang w:val="ru-RU"/>
        </w:rPr>
        <w:t>6</w:t>
      </w:r>
      <w:r w:rsidRPr="00A05852">
        <w:rPr>
          <w:sz w:val="24"/>
        </w:rPr>
        <w:t>.2. Показатели качества муниципальной услуги:</w:t>
      </w:r>
    </w:p>
    <w:p w:rsidR="00A05852" w:rsidRPr="00A05852" w:rsidRDefault="00A05852" w:rsidP="00A05852">
      <w:pPr>
        <w:pStyle w:val="afe"/>
        <w:tabs>
          <w:tab w:val="left" w:pos="142"/>
          <w:tab w:val="left" w:pos="284"/>
        </w:tabs>
        <w:ind w:firstLine="709"/>
        <w:jc w:val="both"/>
        <w:rPr>
          <w:sz w:val="24"/>
          <w:lang w:val="ru-RU"/>
        </w:rPr>
      </w:pPr>
      <w:r w:rsidRPr="00A05852">
        <w:rPr>
          <w:sz w:val="24"/>
          <w:lang w:val="ru-RU"/>
        </w:rPr>
        <w:t>1) соблюдение срока предоставления муниципальной услуги;</w:t>
      </w:r>
    </w:p>
    <w:p w:rsidR="00A05852" w:rsidRPr="00A05852" w:rsidRDefault="00A05852" w:rsidP="00A05852">
      <w:pPr>
        <w:pStyle w:val="afe"/>
        <w:tabs>
          <w:tab w:val="left" w:pos="142"/>
          <w:tab w:val="left" w:pos="284"/>
        </w:tabs>
        <w:ind w:firstLine="709"/>
        <w:jc w:val="both"/>
        <w:rPr>
          <w:sz w:val="24"/>
          <w:lang w:val="ru-RU"/>
        </w:rPr>
      </w:pPr>
      <w:r w:rsidRPr="00A05852">
        <w:rPr>
          <w:sz w:val="24"/>
          <w:lang w:val="ru-RU"/>
        </w:rPr>
        <w:t>2)</w:t>
      </w:r>
      <w:r w:rsidRPr="00A05852">
        <w:rPr>
          <w:sz w:val="24"/>
        </w:rPr>
        <w:t xml:space="preserve"> соблюдение требований стандарта предоставления муниципальной услуги</w:t>
      </w:r>
      <w:r w:rsidRPr="00A05852">
        <w:rPr>
          <w:sz w:val="24"/>
          <w:lang w:val="ru-RU"/>
        </w:rPr>
        <w:t>;</w:t>
      </w:r>
    </w:p>
    <w:p w:rsidR="00A05852" w:rsidRPr="00A05852" w:rsidRDefault="00A05852" w:rsidP="00A05852">
      <w:pPr>
        <w:pStyle w:val="afe"/>
        <w:tabs>
          <w:tab w:val="left" w:pos="142"/>
          <w:tab w:val="left" w:pos="284"/>
        </w:tabs>
        <w:ind w:firstLine="709"/>
        <w:jc w:val="both"/>
        <w:rPr>
          <w:sz w:val="24"/>
          <w:lang w:val="ru-RU"/>
        </w:rPr>
      </w:pPr>
      <w:r w:rsidRPr="00A05852">
        <w:rPr>
          <w:sz w:val="24"/>
          <w:lang w:val="ru-RU"/>
        </w:rPr>
        <w:t xml:space="preserve">3) </w:t>
      </w:r>
      <w:r w:rsidRPr="00A05852">
        <w:rPr>
          <w:sz w:val="24"/>
        </w:rPr>
        <w:t xml:space="preserve">удовлетворенность </w:t>
      </w:r>
      <w:r w:rsidRPr="00A05852">
        <w:rPr>
          <w:sz w:val="24"/>
          <w:lang w:val="ru-RU"/>
        </w:rPr>
        <w:t>з</w:t>
      </w:r>
      <w:r w:rsidRPr="00A05852">
        <w:rPr>
          <w:sz w:val="24"/>
        </w:rPr>
        <w:t>аявител</w:t>
      </w:r>
      <w:r w:rsidRPr="00A05852">
        <w:rPr>
          <w:sz w:val="24"/>
          <w:lang w:val="ru-RU"/>
        </w:rPr>
        <w:t>я профессионализмом должностных лиц</w:t>
      </w:r>
      <w:r w:rsidRPr="00A05852">
        <w:rPr>
          <w:sz w:val="24"/>
          <w:lang w:val="ru-RU" w:eastAsia="ru-RU"/>
        </w:rPr>
        <w:t xml:space="preserve"> Администрации, Организации</w:t>
      </w:r>
      <w:r w:rsidRPr="00A05852">
        <w:rPr>
          <w:sz w:val="24"/>
          <w:lang w:val="ru-RU"/>
        </w:rPr>
        <w:t>;</w:t>
      </w:r>
    </w:p>
    <w:p w:rsidR="00A05852" w:rsidRPr="00A05852" w:rsidRDefault="00A05852" w:rsidP="00A05852">
      <w:pPr>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A05852" w:rsidRPr="00A05852" w:rsidRDefault="00A05852" w:rsidP="00A05852">
      <w:pPr>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5) </w:t>
      </w:r>
      <w:r w:rsidRPr="00A05852">
        <w:rPr>
          <w:rFonts w:ascii="Times New Roman" w:hAnsi="Times New Roman" w:cs="Times New Roman"/>
          <w:sz w:val="24"/>
          <w:szCs w:val="24"/>
          <w:lang w:val="x-none"/>
        </w:rPr>
        <w:t>осуществл</w:t>
      </w:r>
      <w:r w:rsidRPr="00A05852">
        <w:rPr>
          <w:rFonts w:ascii="Times New Roman" w:hAnsi="Times New Roman" w:cs="Times New Roman"/>
          <w:sz w:val="24"/>
          <w:szCs w:val="24"/>
        </w:rPr>
        <w:t>ение</w:t>
      </w:r>
      <w:r w:rsidRPr="00A05852">
        <w:rPr>
          <w:rFonts w:ascii="Times New Roman" w:hAnsi="Times New Roman" w:cs="Times New Roman"/>
          <w:sz w:val="24"/>
          <w:szCs w:val="24"/>
          <w:lang w:val="x-none"/>
        </w:rPr>
        <w:t xml:space="preserve"> не более </w:t>
      </w:r>
      <w:r w:rsidRPr="00A05852">
        <w:rPr>
          <w:rFonts w:ascii="Times New Roman" w:hAnsi="Times New Roman" w:cs="Times New Roman"/>
          <w:sz w:val="24"/>
          <w:szCs w:val="24"/>
        </w:rPr>
        <w:t>одного</w:t>
      </w:r>
      <w:r w:rsidRPr="00A05852">
        <w:rPr>
          <w:rFonts w:ascii="Times New Roman" w:hAnsi="Times New Roman" w:cs="Times New Roman"/>
          <w:sz w:val="24"/>
          <w:szCs w:val="24"/>
          <w:lang w:val="x-none"/>
        </w:rPr>
        <w:t xml:space="preserve"> взаимодействия </w:t>
      </w:r>
      <w:r w:rsidRPr="00A05852">
        <w:rPr>
          <w:rFonts w:ascii="Times New Roman" w:hAnsi="Times New Roman" w:cs="Times New Roman"/>
          <w:sz w:val="24"/>
          <w:szCs w:val="24"/>
        </w:rPr>
        <w:t xml:space="preserve">заявителя </w:t>
      </w:r>
      <w:r w:rsidRPr="00A05852">
        <w:rPr>
          <w:rFonts w:ascii="Times New Roman" w:hAnsi="Times New Roman" w:cs="Times New Roman"/>
          <w:sz w:val="24"/>
          <w:szCs w:val="24"/>
          <w:lang w:val="x-none"/>
        </w:rPr>
        <w:t xml:space="preserve">с </w:t>
      </w:r>
      <w:r w:rsidRPr="00A05852">
        <w:rPr>
          <w:rFonts w:ascii="Times New Roman" w:hAnsi="Times New Roman" w:cs="Times New Roman"/>
          <w:sz w:val="24"/>
          <w:szCs w:val="24"/>
        </w:rPr>
        <w:t>должностными лицами Администрации, Организации при получении муниципальной услуги;</w:t>
      </w:r>
    </w:p>
    <w:p w:rsidR="00A05852" w:rsidRPr="00A05852" w:rsidRDefault="00A05852" w:rsidP="00A05852">
      <w:pPr>
        <w:pStyle w:val="afe"/>
        <w:tabs>
          <w:tab w:val="left" w:pos="142"/>
          <w:tab w:val="left" w:pos="284"/>
        </w:tabs>
        <w:ind w:firstLine="709"/>
        <w:jc w:val="both"/>
        <w:rPr>
          <w:sz w:val="24"/>
          <w:lang w:val="ru-RU"/>
        </w:rPr>
      </w:pPr>
      <w:r w:rsidRPr="00A05852">
        <w:rPr>
          <w:sz w:val="24"/>
          <w:lang w:val="ru-RU"/>
        </w:rPr>
        <w:t>6)</w:t>
      </w:r>
      <w:r w:rsidRPr="00A05852">
        <w:rPr>
          <w:sz w:val="24"/>
        </w:rPr>
        <w:t xml:space="preserve"> </w:t>
      </w:r>
      <w:r w:rsidRPr="00A05852">
        <w:rPr>
          <w:sz w:val="24"/>
          <w:lang w:val="ru-RU"/>
        </w:rPr>
        <w:t>отсутствие</w:t>
      </w:r>
      <w:r w:rsidRPr="00A05852">
        <w:rPr>
          <w:sz w:val="24"/>
        </w:rPr>
        <w:t xml:space="preserve"> </w:t>
      </w:r>
      <w:r w:rsidRPr="00A05852">
        <w:rPr>
          <w:sz w:val="24"/>
          <w:lang w:val="ru-RU"/>
        </w:rPr>
        <w:t>жалоб на</w:t>
      </w:r>
      <w:r w:rsidRPr="00A05852">
        <w:rPr>
          <w:sz w:val="24"/>
        </w:rPr>
        <w:t xml:space="preserve"> действи</w:t>
      </w:r>
      <w:r w:rsidRPr="00A05852">
        <w:rPr>
          <w:sz w:val="24"/>
          <w:lang w:val="ru-RU"/>
        </w:rPr>
        <w:t>я</w:t>
      </w:r>
      <w:r w:rsidRPr="00A05852">
        <w:rPr>
          <w:sz w:val="24"/>
        </w:rPr>
        <w:t xml:space="preserve"> или бездействия </w:t>
      </w:r>
      <w:r w:rsidRPr="00A05852">
        <w:rPr>
          <w:sz w:val="24"/>
          <w:lang w:val="ru-RU"/>
        </w:rPr>
        <w:t>должностных лиц</w:t>
      </w:r>
      <w:r w:rsidRPr="00A05852">
        <w:rPr>
          <w:sz w:val="24"/>
        </w:rPr>
        <w:t xml:space="preserve">                           </w:t>
      </w:r>
      <w:r w:rsidRPr="00A05852">
        <w:rPr>
          <w:sz w:val="24"/>
          <w:lang w:val="ru-RU" w:eastAsia="ru-RU"/>
        </w:rPr>
        <w:t>Администрации, Организации</w:t>
      </w:r>
      <w:r w:rsidRPr="00A05852">
        <w:rPr>
          <w:sz w:val="24"/>
          <w:lang w:val="ru-RU"/>
        </w:rPr>
        <w:t>,</w:t>
      </w:r>
      <w:r w:rsidRPr="00A05852">
        <w:rPr>
          <w:sz w:val="24"/>
          <w:lang w:val="ru-RU" w:eastAsia="ru-RU"/>
        </w:rPr>
        <w:t xml:space="preserve"> </w:t>
      </w:r>
      <w:r w:rsidRPr="00A05852">
        <w:rPr>
          <w:sz w:val="24"/>
          <w:lang w:val="ru-RU"/>
        </w:rPr>
        <w:t>поданных в установленном порядке</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2.17.1. Предоставление муниципальной услуги посредством МФЦ не предусмотрено. </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2.17.2. Предоставление муниципальной услуги в электронной форме осуществляется посредством удалённого подключения заявителя к сайту муниципального образования, а также посредством ЕПГУ, либо ПГУ ЛО в следующем порядке:</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2.17.2.1. Предоставление муниципальной услуги в электронном виде осуществляется при технической реализации услуги на ПГУ ЛО и/или на ЕПГУ.</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lastRenderedPageBreak/>
        <w:t>2.17.2.2.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2.17.2.3. Для получения муниципальной услуги через ПГУ ЛО заявителю необходимо:</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пройти идентификацию и аутентификацию в ЕСИА;</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личном кабинете выбрать требуемую услугу в перечне услуг, оказываемых на ПГУ ЛО, и перейти на страницу, содержащую описание этой услуги.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результате произведенного выбора заявителю будет предоставлена ссылка на сайт учреждения, содержащий требуемую информации.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jc w:val="center"/>
        <w:rPr>
          <w:rFonts w:ascii="Times New Roman" w:hAnsi="Times New Roman" w:cs="Times New Roman"/>
          <w:b/>
          <w:sz w:val="24"/>
          <w:szCs w:val="24"/>
        </w:rPr>
      </w:pPr>
      <w:r w:rsidRPr="00A05852">
        <w:rPr>
          <w:rFonts w:ascii="Times New Roman" w:hAnsi="Times New Roman" w:cs="Times New Roman"/>
          <w:b/>
          <w:sz w:val="24"/>
          <w:szCs w:val="24"/>
        </w:rPr>
        <w:t xml:space="preserve">3. Перечень услуг, которые являются необходимыми и обязательными </w:t>
      </w:r>
    </w:p>
    <w:p w:rsidR="00A05852" w:rsidRPr="00A05852" w:rsidRDefault="00A05852" w:rsidP="00A05852">
      <w:pPr>
        <w:widowControl w:val="0"/>
        <w:tabs>
          <w:tab w:val="left" w:pos="142"/>
          <w:tab w:val="left" w:pos="284"/>
        </w:tabs>
        <w:autoSpaceDE w:val="0"/>
        <w:autoSpaceDN w:val="0"/>
        <w:adjustRightInd w:val="0"/>
        <w:spacing w:after="0" w:line="240" w:lineRule="auto"/>
        <w:jc w:val="center"/>
        <w:rPr>
          <w:rFonts w:ascii="Times New Roman" w:hAnsi="Times New Roman" w:cs="Times New Roman"/>
          <w:b/>
          <w:sz w:val="24"/>
          <w:szCs w:val="24"/>
        </w:rPr>
      </w:pPr>
      <w:r w:rsidRPr="00A05852">
        <w:rPr>
          <w:rFonts w:ascii="Times New Roman" w:hAnsi="Times New Roman" w:cs="Times New Roman"/>
          <w:b/>
          <w:sz w:val="24"/>
          <w:szCs w:val="24"/>
        </w:rPr>
        <w:t>для предоставления муниципальной услуги</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3.1. Получение услуг, которые являются необходимыми и обязательными для предоставления муниципальной услуги, не требуется.</w:t>
      </w:r>
    </w:p>
    <w:p w:rsidR="00A05852" w:rsidRPr="00A05852" w:rsidRDefault="00A05852" w:rsidP="00A05852">
      <w:pPr>
        <w:widowControl w:val="0"/>
        <w:tabs>
          <w:tab w:val="left" w:pos="142"/>
          <w:tab w:val="left" w:pos="284"/>
          <w:tab w:val="left" w:pos="8171"/>
        </w:tabs>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ab/>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A05852">
        <w:rPr>
          <w:rFonts w:ascii="Times New Roman" w:hAnsi="Times New Roman" w:cs="Times New Roman"/>
          <w:b/>
          <w:bCs/>
          <w:sz w:val="24"/>
          <w:szCs w:val="24"/>
        </w:rPr>
        <w:t>4. Состав, последовательность и сроки выполнения административных</w:t>
      </w:r>
      <w:r w:rsidRPr="00A05852">
        <w:rPr>
          <w:rFonts w:ascii="Times New Roman" w:hAnsi="Times New Roman" w:cs="Times New Roman"/>
          <w:b/>
          <w:bCs/>
          <w:sz w:val="24"/>
          <w:szCs w:val="24"/>
        </w:rPr>
        <w:br/>
        <w:t>процедур, требования к порядку их выполнения</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4.1. Предоставление муниципальной услуги включает в себя следующие административные процедуры:</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прием обращения, необходимого для оказания муниципальной услуги;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предоставление заявителю информации.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Последовательность административных действий (процедур) по предоставлению муниципальной услуги отражена в блок – схеме, представленной в Приложении № 5 к настоящему Административному регламенту.</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4.1.1. Администрации (Организации) и их должностным лицам запрещено требовать от заявителя при осуществлении административных процедур:</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4.2. Прием обращения, необходимого для оказания муниципальной услуги.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4.2.1. Основанием для начала административного действия является личное обращение заявителя в Организацию, к уполномоченному по продажам билетов либо удаленное подключение пользователя к сайтам  Организации.</w:t>
      </w:r>
      <w:r w:rsidRPr="00A05852">
        <w:rPr>
          <w:rFonts w:ascii="Times New Roman" w:hAnsi="Times New Roman" w:cs="Times New Roman"/>
          <w:i/>
          <w:sz w:val="24"/>
          <w:szCs w:val="24"/>
        </w:rPr>
        <w:t xml:space="preserve">                                                          </w:t>
      </w:r>
    </w:p>
    <w:p w:rsidR="00A05852" w:rsidRPr="00A05852" w:rsidRDefault="00A05852" w:rsidP="00A05852">
      <w:pPr>
        <w:widowControl w:val="0"/>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 xml:space="preserve">4.2.2. Ответственными за предоставление услуги являются должностные лица Организации.  </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lastRenderedPageBreak/>
        <w:t>4.2.3. Критериев принятия решений при выполнении данной административной процедуры не имеется.</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A05852">
        <w:rPr>
          <w:rFonts w:ascii="Times New Roman" w:hAnsi="Times New Roman" w:cs="Times New Roman"/>
          <w:sz w:val="24"/>
          <w:szCs w:val="24"/>
        </w:rPr>
        <w:t>4.2.4. Результатом выполнения административной процедуры является решение о предоставлении заявителю информации.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4.3. Предоставление заявителю информации.</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4.3.1. Предоставление заявителю информации производится путем личного общения, по телефону, почтовым отправлением, по электронной почте, либо посредством предоставления возможности заявителю самостоятельно ознакомиться с необходимой информацией в сети Интернет, на информационном стенде в отделе. </w:t>
      </w:r>
    </w:p>
    <w:p w:rsidR="00A05852" w:rsidRPr="00A05852" w:rsidRDefault="00A05852" w:rsidP="00A0585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случае желания заявителя получить необходимую информацию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самостоятельно, специалист предлагает ему ознакомиться с информационными стендами в отделе, информацией на соответствующем сайте в сети Интернет.</w:t>
      </w:r>
    </w:p>
    <w:p w:rsidR="00A05852" w:rsidRPr="00A05852" w:rsidRDefault="00A05852" w:rsidP="00A058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852">
        <w:rPr>
          <w:rFonts w:ascii="Times New Roman" w:hAnsi="Times New Roman" w:cs="Times New Roman"/>
          <w:sz w:val="24"/>
          <w:szCs w:val="24"/>
        </w:rPr>
        <w:t>4.3.2. В случае удаленного подключения пользователя к сайту, услуга предоставляется в сроки, зависящие от скорости Интернета, и могут варьироваться в зависимости от загруженности серверного оборудования.</w:t>
      </w:r>
    </w:p>
    <w:p w:rsidR="00A05852" w:rsidRPr="00A05852" w:rsidRDefault="00A05852" w:rsidP="00A058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852">
        <w:rPr>
          <w:rFonts w:ascii="Times New Roman" w:hAnsi="Times New Roman" w:cs="Times New Roman"/>
          <w:sz w:val="24"/>
          <w:szCs w:val="24"/>
        </w:rPr>
        <w:t>4.3.3. Критериев принятия решений при выполнении данной административной процедуры не имеется.</w:t>
      </w:r>
    </w:p>
    <w:p w:rsidR="00A05852" w:rsidRPr="00A05852" w:rsidRDefault="00A05852" w:rsidP="00A058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852">
        <w:rPr>
          <w:rFonts w:ascii="Times New Roman" w:hAnsi="Times New Roman" w:cs="Times New Roman"/>
          <w:sz w:val="24"/>
          <w:szCs w:val="24"/>
        </w:rPr>
        <w:t>4.3.4. Результатом административного действия является получение заявителем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b/>
          <w:sz w:val="24"/>
          <w:szCs w:val="24"/>
        </w:rPr>
      </w:pPr>
    </w:p>
    <w:p w:rsidR="00A05852" w:rsidRPr="00A05852" w:rsidRDefault="00A05852" w:rsidP="00A05852">
      <w:pPr>
        <w:pStyle w:val="afe"/>
        <w:tabs>
          <w:tab w:val="left" w:pos="142"/>
          <w:tab w:val="left" w:pos="284"/>
        </w:tabs>
        <w:ind w:firstLine="709"/>
        <w:rPr>
          <w:b/>
          <w:sz w:val="24"/>
          <w:lang w:val="ru-RU"/>
        </w:rPr>
      </w:pPr>
      <w:r w:rsidRPr="00A05852">
        <w:rPr>
          <w:b/>
          <w:sz w:val="24"/>
        </w:rPr>
        <w:t xml:space="preserve">5. </w:t>
      </w:r>
      <w:r w:rsidRPr="00A05852">
        <w:rPr>
          <w:b/>
          <w:sz w:val="24"/>
          <w:lang w:val="ru-RU"/>
        </w:rPr>
        <w:t xml:space="preserve">Формы </w:t>
      </w:r>
      <w:r w:rsidRPr="00A05852">
        <w:rPr>
          <w:b/>
          <w:sz w:val="24"/>
        </w:rPr>
        <w:t>контро</w:t>
      </w:r>
      <w:r w:rsidRPr="00A05852">
        <w:rPr>
          <w:b/>
          <w:sz w:val="24"/>
          <w:lang w:val="ru-RU"/>
        </w:rPr>
        <w:t>ля</w:t>
      </w:r>
      <w:r w:rsidRPr="00A05852">
        <w:rPr>
          <w:b/>
          <w:sz w:val="24"/>
        </w:rPr>
        <w:t xml:space="preserve"> за </w:t>
      </w:r>
      <w:r w:rsidRPr="00A05852">
        <w:rPr>
          <w:b/>
          <w:sz w:val="24"/>
          <w:lang w:val="ru-RU"/>
        </w:rPr>
        <w:t>исполнением административного регламента</w:t>
      </w:r>
    </w:p>
    <w:p w:rsidR="00A05852" w:rsidRPr="00A05852" w:rsidRDefault="00A05852" w:rsidP="00A05852">
      <w:pPr>
        <w:pStyle w:val="afe"/>
        <w:tabs>
          <w:tab w:val="left" w:pos="142"/>
          <w:tab w:val="left" w:pos="284"/>
        </w:tabs>
        <w:ind w:firstLine="709"/>
        <w:rPr>
          <w:sz w:val="24"/>
        </w:rPr>
      </w:pPr>
    </w:p>
    <w:p w:rsidR="00A05852" w:rsidRPr="00A05852" w:rsidRDefault="00A05852" w:rsidP="00A05852">
      <w:pPr>
        <w:pStyle w:val="afe"/>
        <w:tabs>
          <w:tab w:val="left" w:pos="142"/>
          <w:tab w:val="left" w:pos="284"/>
        </w:tabs>
        <w:ind w:firstLine="709"/>
        <w:jc w:val="both"/>
        <w:rPr>
          <w:sz w:val="24"/>
          <w:lang w:val="ru-RU"/>
        </w:rPr>
      </w:pPr>
      <w:r w:rsidRPr="00A05852">
        <w:rPr>
          <w:sz w:val="24"/>
        </w:rPr>
        <w:t xml:space="preserve">5.1. </w:t>
      </w:r>
      <w:r w:rsidRPr="00A05852">
        <w:rPr>
          <w:sz w:val="24"/>
          <w:lang w:val="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05852" w:rsidRPr="00A05852" w:rsidRDefault="00A05852" w:rsidP="00A05852">
      <w:pPr>
        <w:pStyle w:val="afe"/>
        <w:tabs>
          <w:tab w:val="left" w:pos="142"/>
          <w:tab w:val="left" w:pos="284"/>
        </w:tabs>
        <w:ind w:firstLine="709"/>
        <w:jc w:val="both"/>
        <w:rPr>
          <w:sz w:val="24"/>
          <w:lang w:val="ru-RU"/>
        </w:rPr>
      </w:pPr>
      <w:r w:rsidRPr="00A05852">
        <w:rPr>
          <w:sz w:val="24"/>
        </w:rPr>
        <w:t xml:space="preserve">Контроль за предоставлением муниципальной услуги осуществляет должностное лицо </w:t>
      </w:r>
      <w:r w:rsidRPr="00A05852">
        <w:rPr>
          <w:sz w:val="24"/>
          <w:lang w:val="ru-RU"/>
        </w:rPr>
        <w:t>Администрации</w:t>
      </w:r>
      <w:r w:rsidRPr="00A05852">
        <w:rPr>
          <w:sz w:val="24"/>
        </w:rPr>
        <w:t>.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Ленинградской области</w:t>
      </w:r>
      <w:r w:rsidRPr="00A05852">
        <w:rPr>
          <w:sz w:val="24"/>
          <w:lang w:val="ru-RU"/>
        </w:rPr>
        <w:t>.</w:t>
      </w:r>
    </w:p>
    <w:p w:rsidR="00A05852" w:rsidRPr="00A05852" w:rsidRDefault="00A05852" w:rsidP="00A05852">
      <w:pPr>
        <w:pStyle w:val="afe"/>
        <w:tabs>
          <w:tab w:val="left" w:pos="142"/>
          <w:tab w:val="left" w:pos="284"/>
        </w:tabs>
        <w:ind w:firstLine="709"/>
        <w:jc w:val="both"/>
        <w:rPr>
          <w:sz w:val="24"/>
        </w:rPr>
      </w:pPr>
      <w:r w:rsidRPr="00A05852">
        <w:rPr>
          <w:sz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A05852" w:rsidRPr="00A05852" w:rsidRDefault="00A05852" w:rsidP="00A05852">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Текущий контроль осуществляется путем проведения ответственными должностными лицами структурных подразделений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A05852" w:rsidRPr="00A05852" w:rsidRDefault="00A05852" w:rsidP="00A05852">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Контроль за полнотой и качеством предоставления муниципальной услуги осуществляется в формах:</w:t>
      </w:r>
    </w:p>
    <w:p w:rsidR="00A05852" w:rsidRPr="00A05852" w:rsidRDefault="00A05852" w:rsidP="00A05852">
      <w:pPr>
        <w:tabs>
          <w:tab w:val="left" w:pos="1276"/>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A05852">
        <w:rPr>
          <w:rFonts w:ascii="Times New Roman" w:hAnsi="Times New Roman" w:cs="Times New Roman"/>
          <w:sz w:val="24"/>
          <w:szCs w:val="24"/>
        </w:rPr>
        <w:t>1) проведения проверок;</w:t>
      </w:r>
    </w:p>
    <w:p w:rsidR="00A05852" w:rsidRPr="00A05852" w:rsidRDefault="00A05852" w:rsidP="00A05852">
      <w:pPr>
        <w:tabs>
          <w:tab w:val="left" w:pos="1276"/>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A05852">
        <w:rPr>
          <w:rFonts w:ascii="Times New Roman" w:hAnsi="Times New Roman" w:cs="Times New Roman"/>
          <w:sz w:val="24"/>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A05852" w:rsidRPr="00A05852" w:rsidRDefault="00A05852" w:rsidP="00A05852">
      <w:pPr>
        <w:pStyle w:val="a4"/>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5.2. Порядок и периодичность осуществления плановых и внеплановых проверок полноты и качества предоставления муниципальной услуги.</w:t>
      </w:r>
    </w:p>
    <w:p w:rsidR="00A05852" w:rsidRPr="00A05852" w:rsidRDefault="00A05852" w:rsidP="00A05852">
      <w:pPr>
        <w:pStyle w:val="a4"/>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lastRenderedPageBreak/>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A05852" w:rsidRPr="00A05852" w:rsidRDefault="00A05852" w:rsidP="00A05852">
      <w:pPr>
        <w:pStyle w:val="a4"/>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A05852" w:rsidRPr="00A05852" w:rsidRDefault="00A05852" w:rsidP="00A05852">
      <w:pPr>
        <w:pStyle w:val="a4"/>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A05852" w:rsidRPr="00A05852" w:rsidRDefault="00A05852" w:rsidP="00A05852">
      <w:pPr>
        <w:pStyle w:val="a4"/>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A05852" w:rsidRPr="00A05852" w:rsidRDefault="00A05852" w:rsidP="00A05852">
      <w:pPr>
        <w:pStyle w:val="a4"/>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A05852" w:rsidRPr="00A05852" w:rsidRDefault="00A05852" w:rsidP="00A05852">
      <w:pPr>
        <w:pStyle w:val="a4"/>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A0585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05852" w:rsidRPr="00A05852" w:rsidRDefault="00A05852" w:rsidP="00A05852">
      <w:pPr>
        <w:pStyle w:val="afe"/>
        <w:tabs>
          <w:tab w:val="left" w:pos="284"/>
          <w:tab w:val="left" w:pos="709"/>
        </w:tabs>
        <w:ind w:firstLine="709"/>
        <w:jc w:val="both"/>
        <w:rPr>
          <w:sz w:val="24"/>
          <w:lang w:val="ru-RU"/>
        </w:rPr>
      </w:pPr>
      <w:r w:rsidRPr="00A05852">
        <w:rPr>
          <w:sz w:val="24"/>
        </w:rPr>
        <w:t>5.</w:t>
      </w:r>
      <w:r w:rsidRPr="00A05852">
        <w:rPr>
          <w:sz w:val="24"/>
          <w:lang w:val="ru-RU"/>
        </w:rPr>
        <w:t>3</w:t>
      </w:r>
      <w:r w:rsidRPr="00A05852">
        <w:rPr>
          <w:sz w:val="24"/>
        </w:rPr>
        <w:t xml:space="preserve">. Ответственность должностных лиц за решения и действия (бездействие), принимаемые (осуществляемые) в ходе предоставления </w:t>
      </w:r>
      <w:r w:rsidRPr="00A05852">
        <w:rPr>
          <w:sz w:val="24"/>
          <w:lang w:val="ru-RU"/>
        </w:rPr>
        <w:t xml:space="preserve"> </w:t>
      </w:r>
      <w:r w:rsidRPr="00A05852">
        <w:rPr>
          <w:sz w:val="24"/>
        </w:rPr>
        <w:t>муниципальной  услуги.</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05852" w:rsidRPr="00A05852" w:rsidRDefault="00A05852" w:rsidP="00A05852">
      <w:pPr>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Руководитель Администрации (Отдела) несет персональную ответственность за обеспечение предоставления муниципальной услуги.</w:t>
      </w:r>
    </w:p>
    <w:p w:rsidR="00A05852" w:rsidRPr="00A05852" w:rsidRDefault="00A05852" w:rsidP="00A05852">
      <w:pPr>
        <w:spacing w:after="0" w:line="240" w:lineRule="auto"/>
        <w:ind w:firstLine="709"/>
        <w:jc w:val="both"/>
        <w:rPr>
          <w:rFonts w:ascii="Times New Roman" w:hAnsi="Times New Roman" w:cs="Times New Roman"/>
          <w:sz w:val="24"/>
          <w:szCs w:val="24"/>
          <w:lang w:val="x-none"/>
        </w:rPr>
      </w:pPr>
      <w:r w:rsidRPr="00A05852">
        <w:rPr>
          <w:rFonts w:ascii="Times New Roman" w:hAnsi="Times New Roman" w:cs="Times New Roman"/>
          <w:sz w:val="24"/>
          <w:szCs w:val="24"/>
          <w:lang w:val="x-none"/>
        </w:rPr>
        <w:t xml:space="preserve">Работники </w:t>
      </w:r>
      <w:r w:rsidRPr="00A05852">
        <w:rPr>
          <w:rFonts w:ascii="Times New Roman" w:hAnsi="Times New Roman" w:cs="Times New Roman"/>
          <w:sz w:val="24"/>
          <w:szCs w:val="24"/>
        </w:rPr>
        <w:t>Администрации (Отдела)</w:t>
      </w:r>
      <w:r w:rsidRPr="00A05852">
        <w:rPr>
          <w:rFonts w:ascii="Times New Roman" w:hAnsi="Times New Roman" w:cs="Times New Roman"/>
          <w:sz w:val="24"/>
          <w:szCs w:val="24"/>
          <w:lang w:val="x-none"/>
        </w:rPr>
        <w:t xml:space="preserve"> при предоставлении муниципальной услуги несут персональную ответственность:</w:t>
      </w:r>
    </w:p>
    <w:p w:rsidR="00A05852" w:rsidRPr="00A05852" w:rsidRDefault="00A05852" w:rsidP="00A05852">
      <w:pPr>
        <w:spacing w:after="0" w:line="240" w:lineRule="auto"/>
        <w:ind w:firstLine="709"/>
        <w:jc w:val="both"/>
        <w:rPr>
          <w:rFonts w:ascii="Times New Roman" w:hAnsi="Times New Roman" w:cs="Times New Roman"/>
          <w:sz w:val="24"/>
          <w:szCs w:val="24"/>
          <w:lang w:val="x-none"/>
        </w:rPr>
      </w:pPr>
      <w:r w:rsidRPr="00A05852">
        <w:rPr>
          <w:rFonts w:ascii="Times New Roman" w:hAnsi="Times New Roman" w:cs="Times New Roman"/>
          <w:sz w:val="24"/>
          <w:szCs w:val="24"/>
          <w:lang w:val="x-none"/>
        </w:rPr>
        <w:t>- за неисполнение или ненадлежащее исполнение административных процедур при предоставлении муниципальной услуги;</w:t>
      </w:r>
    </w:p>
    <w:p w:rsidR="00A05852" w:rsidRPr="00A05852" w:rsidRDefault="00A05852" w:rsidP="00A05852">
      <w:pPr>
        <w:spacing w:after="0" w:line="240" w:lineRule="auto"/>
        <w:ind w:firstLine="709"/>
        <w:jc w:val="both"/>
        <w:rPr>
          <w:rFonts w:ascii="Times New Roman" w:hAnsi="Times New Roman" w:cs="Times New Roman"/>
          <w:sz w:val="24"/>
          <w:szCs w:val="24"/>
          <w:lang w:val="x-none"/>
        </w:rPr>
      </w:pPr>
      <w:r w:rsidRPr="00A05852">
        <w:rPr>
          <w:rFonts w:ascii="Times New Roman" w:hAnsi="Times New Roman" w:cs="Times New Roman"/>
          <w:sz w:val="24"/>
          <w:szCs w:val="24"/>
          <w:lang w:val="x-none"/>
        </w:rPr>
        <w:t>- за действия (бездействие), влекущие нарушение прав и законных интересов физических или юридических лиц, индивидуальных предпринимателей.</w:t>
      </w:r>
    </w:p>
    <w:p w:rsidR="00A05852" w:rsidRPr="00A05852" w:rsidRDefault="00A05852" w:rsidP="00A05852">
      <w:pPr>
        <w:pStyle w:val="afe"/>
        <w:tabs>
          <w:tab w:val="left" w:pos="284"/>
          <w:tab w:val="left" w:pos="709"/>
        </w:tabs>
        <w:ind w:firstLine="709"/>
        <w:jc w:val="both"/>
        <w:rPr>
          <w:sz w:val="24"/>
        </w:rPr>
      </w:pPr>
      <w:r w:rsidRPr="00A05852">
        <w:rPr>
          <w:sz w:val="24"/>
        </w:rPr>
        <w:t xml:space="preserve">Должностные лица, виновные в неисполнении или ненадлежащем исполнении требований настоящего </w:t>
      </w:r>
      <w:r w:rsidRPr="00A05852">
        <w:rPr>
          <w:sz w:val="24"/>
          <w:lang w:val="ru-RU"/>
        </w:rPr>
        <w:t>Административного р</w:t>
      </w:r>
      <w:r w:rsidRPr="00A05852">
        <w:rPr>
          <w:sz w:val="24"/>
        </w:rPr>
        <w:t>егламента, привлекаются к ответственности в порядке, установленном действующим законодательством РФ.</w:t>
      </w:r>
    </w:p>
    <w:p w:rsidR="00A05852" w:rsidRPr="00A05852" w:rsidRDefault="00A05852" w:rsidP="00A05852">
      <w:pPr>
        <w:pStyle w:val="afe"/>
        <w:tabs>
          <w:tab w:val="left" w:pos="142"/>
          <w:tab w:val="left" w:pos="284"/>
        </w:tabs>
        <w:rPr>
          <w:bCs/>
          <w:sz w:val="24"/>
        </w:rPr>
      </w:pPr>
    </w:p>
    <w:p w:rsidR="00A05852" w:rsidRPr="00A05852" w:rsidRDefault="00A05852" w:rsidP="00A05852">
      <w:pPr>
        <w:pStyle w:val="afe"/>
        <w:tabs>
          <w:tab w:val="left" w:pos="142"/>
          <w:tab w:val="left" w:pos="284"/>
        </w:tabs>
        <w:rPr>
          <w:b/>
          <w:bCs/>
          <w:sz w:val="24"/>
          <w:lang w:val="ru-RU"/>
        </w:rPr>
      </w:pPr>
      <w:r w:rsidRPr="00A05852">
        <w:rPr>
          <w:b/>
          <w:bCs/>
          <w:sz w:val="24"/>
        </w:rPr>
        <w:t xml:space="preserve">6. </w:t>
      </w:r>
      <w:r w:rsidRPr="00A05852">
        <w:rPr>
          <w:b/>
          <w:bCs/>
          <w:sz w:val="24"/>
          <w:lang w:val="ru-RU"/>
        </w:rPr>
        <w:t>Досудебный (внесудебный) порядок обжалования решений и действий (бездействия) органа (организации), предоставляющего муниципальную услугу, а также должностных лиц, муниципальных служащих</w:t>
      </w:r>
    </w:p>
    <w:p w:rsidR="00A05852" w:rsidRPr="00A05852" w:rsidRDefault="00A05852" w:rsidP="00A05852">
      <w:pPr>
        <w:pStyle w:val="afe"/>
        <w:tabs>
          <w:tab w:val="left" w:pos="142"/>
          <w:tab w:val="left" w:pos="284"/>
        </w:tabs>
        <w:ind w:firstLine="709"/>
        <w:rPr>
          <w:bCs/>
          <w:sz w:val="24"/>
        </w:rPr>
      </w:pP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6.1. Заявители либо их представители имеют право на обжалование действий (бездействия) должностных лиц, предоставляющих  муниципальную услугу, а также </w:t>
      </w:r>
      <w:r w:rsidRPr="00A05852">
        <w:rPr>
          <w:rFonts w:ascii="Times New Roman" w:hAnsi="Times New Roman" w:cs="Times New Roman"/>
          <w:sz w:val="24"/>
          <w:szCs w:val="24"/>
        </w:rPr>
        <w:lastRenderedPageBreak/>
        <w:t>принимаемых ими решений в ходе предоставления муниципальной услуги в досудебном (внесудебном) и судебном порядке.</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6.2. Предметом досудебного (внесудебного) обжалования является решение, действие (бездействие) Администрации (Отдела), должностного лица, муниципальных служащих, ответственных за предоставление  муниципальной услуги, в том числе:</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1) нарушение срока регистрации запроса заявителя о муниципальной услуге;</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 нарушение срока предоставления муниципальной услуги;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6.3.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xml:space="preserve">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 </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При необходимости в подтверждение своих доводов заявитель прилагает к жалобе необходимые документы и материалы, подтверждающие обоснованность жалобы, либо их копии.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письменной жалобе в обязательном порядке указывается:</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 доводы, на основании которых заявитель не согласен с решением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6.7. 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A05852" w:rsidRPr="00A05852" w:rsidRDefault="00A05852" w:rsidP="00A05852">
      <w:pPr>
        <w:tabs>
          <w:tab w:val="left" w:pos="142"/>
          <w:tab w:val="left" w:pos="284"/>
        </w:tabs>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6.8. По результатам рассмотрения жалобы орган, предоставляющий муниципальную услугу, принимает одно из следующих решений:</w:t>
      </w:r>
    </w:p>
    <w:p w:rsidR="00A05852" w:rsidRPr="00A05852" w:rsidRDefault="00A05852" w:rsidP="00A05852">
      <w:pPr>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05852" w:rsidRPr="00A05852" w:rsidRDefault="00A05852" w:rsidP="00A05852">
      <w:pPr>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2) отказывает в удовлетворении жалобы.</w:t>
      </w:r>
    </w:p>
    <w:p w:rsidR="00A05852" w:rsidRPr="00A05852" w:rsidRDefault="00A05852" w:rsidP="00A05852">
      <w:pPr>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5852" w:rsidRPr="00A05852" w:rsidRDefault="00A05852" w:rsidP="00A05852">
      <w:pPr>
        <w:autoSpaceDE w:val="0"/>
        <w:autoSpaceDN w:val="0"/>
        <w:adjustRightInd w:val="0"/>
        <w:spacing w:after="0" w:line="240" w:lineRule="auto"/>
        <w:ind w:firstLine="709"/>
        <w:jc w:val="both"/>
        <w:rPr>
          <w:rFonts w:ascii="Times New Roman" w:hAnsi="Times New Roman" w:cs="Times New Roman"/>
          <w:sz w:val="24"/>
          <w:szCs w:val="24"/>
        </w:rPr>
      </w:pPr>
      <w:r w:rsidRPr="00A05852">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sz w:val="24"/>
          <w:szCs w:val="24"/>
        </w:rPr>
        <w:br w:type="page"/>
      </w:r>
      <w:r w:rsidRPr="00A05852">
        <w:rPr>
          <w:rFonts w:ascii="Times New Roman" w:hAnsi="Times New Roman" w:cs="Times New Roman"/>
          <w:sz w:val="20"/>
          <w:szCs w:val="24"/>
        </w:rPr>
        <w:lastRenderedPageBreak/>
        <w:t>Приложение № 1</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sz w:val="20"/>
          <w:szCs w:val="24"/>
        </w:rPr>
        <w:t xml:space="preserve">к Административному регламенту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bCs/>
          <w:sz w:val="20"/>
          <w:szCs w:val="24"/>
        </w:rPr>
        <w:t xml:space="preserve">по предоставлению </w:t>
      </w:r>
      <w:r w:rsidRPr="00A05852">
        <w:rPr>
          <w:rFonts w:ascii="Times New Roman" w:hAnsi="Times New Roman" w:cs="Times New Roman"/>
          <w:sz w:val="20"/>
          <w:szCs w:val="24"/>
        </w:rPr>
        <w:t xml:space="preserve">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sz w:val="20"/>
          <w:szCs w:val="24"/>
        </w:rPr>
        <w:t>м</w:t>
      </w:r>
      <w:r w:rsidRPr="00A05852">
        <w:rPr>
          <w:rFonts w:ascii="Times New Roman" w:hAnsi="Times New Roman" w:cs="Times New Roman"/>
          <w:bCs/>
          <w:sz w:val="20"/>
          <w:szCs w:val="24"/>
        </w:rPr>
        <w:t xml:space="preserve">униципальной услуги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по предоставление информации о времени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месте театральных представлений,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филармонических и эстрадных концертов</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 и гастрольных мероприятий театров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филармоний, киносеансов, </w:t>
      </w:r>
    </w:p>
    <w:p w:rsidR="00A05852" w:rsidRPr="00A05852" w:rsidRDefault="00A05852" w:rsidP="00A05852">
      <w:pPr>
        <w:widowControl w:val="0"/>
        <w:tabs>
          <w:tab w:val="left" w:pos="142"/>
          <w:tab w:val="left" w:pos="284"/>
        </w:tabs>
        <w:autoSpaceDE w:val="0"/>
        <w:autoSpaceDN w:val="0"/>
        <w:adjustRightInd w:val="0"/>
        <w:spacing w:after="0" w:line="240" w:lineRule="auto"/>
        <w:rPr>
          <w:rFonts w:ascii="Times New Roman" w:hAnsi="Times New Roman" w:cs="Times New Roman"/>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rPr>
          <w:rFonts w:ascii="Times New Roman" w:hAnsi="Times New Roman" w:cs="Times New Roman"/>
          <w:sz w:val="24"/>
          <w:szCs w:val="24"/>
        </w:rPr>
      </w:pPr>
      <w:r w:rsidRPr="00A05852">
        <w:rPr>
          <w:rFonts w:ascii="Times New Roman" w:hAnsi="Times New Roman" w:cs="Times New Roman"/>
          <w:sz w:val="24"/>
          <w:szCs w:val="24"/>
        </w:rPr>
        <w:t xml:space="preserve">1. Информация о месте нахождения и графике работы Администрации </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Место нахождения:  188855, Ленинградская область, Выборгский район, п. Первомайское, ул. Ленина, дом 22;</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Справочные телефоны Администрации: 8-81378-68-441;</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Факс: 8-81378-68-448;</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 xml:space="preserve">Адрес электронной почты Администрации: </w:t>
      </w:r>
      <w:hyperlink r:id="rId38" w:history="1">
        <w:r w:rsidRPr="00A05852">
          <w:rPr>
            <w:rStyle w:val="a3"/>
            <w:rFonts w:ascii="Times New Roman" w:hAnsi="Times New Roman" w:cs="Times New Roman"/>
            <w:sz w:val="24"/>
            <w:szCs w:val="24"/>
            <w:lang w:val="en-US"/>
          </w:rPr>
          <w:t>info</w:t>
        </w:r>
        <w:r w:rsidRPr="00A05852">
          <w:rPr>
            <w:rStyle w:val="a3"/>
            <w:rFonts w:ascii="Times New Roman" w:hAnsi="Times New Roman" w:cs="Times New Roman"/>
            <w:sz w:val="24"/>
            <w:szCs w:val="24"/>
          </w:rPr>
          <w:t>@</w:t>
        </w:r>
        <w:r w:rsidRPr="00A05852">
          <w:rPr>
            <w:rStyle w:val="a3"/>
            <w:rFonts w:ascii="Times New Roman" w:hAnsi="Times New Roman" w:cs="Times New Roman"/>
            <w:sz w:val="24"/>
            <w:szCs w:val="24"/>
            <w:lang w:val="en-US"/>
          </w:rPr>
          <w:t>pervomajskoe</w:t>
        </w:r>
        <w:r w:rsidRPr="00A05852">
          <w:rPr>
            <w:rStyle w:val="a3"/>
            <w:rFonts w:ascii="Times New Roman" w:hAnsi="Times New Roman" w:cs="Times New Roman"/>
            <w:sz w:val="24"/>
            <w:szCs w:val="24"/>
          </w:rPr>
          <w:t>.</w:t>
        </w:r>
        <w:r w:rsidRPr="00A05852">
          <w:rPr>
            <w:rStyle w:val="a3"/>
            <w:rFonts w:ascii="Times New Roman" w:hAnsi="Times New Roman" w:cs="Times New Roman"/>
            <w:sz w:val="24"/>
            <w:szCs w:val="24"/>
            <w:lang w:val="en-US"/>
          </w:rPr>
          <w:t>ru</w:t>
        </w:r>
      </w:hyperlink>
    </w:p>
    <w:p w:rsidR="00A05852" w:rsidRPr="00A05852" w:rsidRDefault="00A05852" w:rsidP="00A05852">
      <w:pPr>
        <w:tabs>
          <w:tab w:val="left" w:pos="142"/>
          <w:tab w:val="left" w:pos="284"/>
        </w:tabs>
        <w:spacing w:after="0" w:line="240" w:lineRule="auto"/>
        <w:jc w:val="right"/>
        <w:rPr>
          <w:rFonts w:ascii="Times New Roman" w:hAnsi="Times New Roman" w:cs="Times New Roman"/>
          <w:sz w:val="24"/>
          <w:szCs w:val="24"/>
        </w:rPr>
      </w:pPr>
    </w:p>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График работы Администрации: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962"/>
        <w:gridCol w:w="5103"/>
      </w:tblGrid>
      <w:tr w:rsidR="00A05852" w:rsidRPr="00A05852" w:rsidTr="00DA1B8A">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 xml:space="preserve">Дни недели, время работы Администрации </w:t>
            </w:r>
          </w:p>
        </w:tc>
      </w:tr>
      <w:tr w:rsidR="00A05852" w:rsidRPr="00A05852" w:rsidTr="00DA1B8A">
        <w:trPr>
          <w:tblCellSpacing w:w="5" w:type="nil"/>
        </w:trPr>
        <w:tc>
          <w:tcPr>
            <w:tcW w:w="4962"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Дни недели</w:t>
            </w:r>
          </w:p>
        </w:tc>
        <w:tc>
          <w:tcPr>
            <w:tcW w:w="5103"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Время</w:t>
            </w:r>
          </w:p>
        </w:tc>
      </w:tr>
      <w:tr w:rsidR="00A05852" w:rsidRPr="00A05852" w:rsidTr="00DA1B8A">
        <w:trPr>
          <w:tblCellSpacing w:w="5" w:type="nil"/>
        </w:trPr>
        <w:tc>
          <w:tcPr>
            <w:tcW w:w="4962" w:type="dxa"/>
            <w:tcBorders>
              <w:top w:val="single" w:sz="4" w:space="0" w:color="auto"/>
              <w:left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Понедельник, вторник, среда, четверг</w:t>
            </w:r>
          </w:p>
        </w:tc>
        <w:tc>
          <w:tcPr>
            <w:tcW w:w="5103" w:type="dxa"/>
            <w:tcBorders>
              <w:top w:val="single" w:sz="4" w:space="0" w:color="auto"/>
              <w:left w:val="single" w:sz="4" w:space="0" w:color="auto"/>
              <w:right w:val="single" w:sz="4" w:space="0" w:color="auto"/>
            </w:tcBorders>
          </w:tcPr>
          <w:p w:rsidR="00A05852" w:rsidRPr="00A05852" w:rsidRDefault="00A05852" w:rsidP="00A05852">
            <w:pPr>
              <w:tabs>
                <w:tab w:val="left" w:pos="142"/>
                <w:tab w:val="left" w:pos="284"/>
              </w:tabs>
              <w:spacing w:after="0" w:line="240" w:lineRule="auto"/>
              <w:ind w:right="-75"/>
              <w:rPr>
                <w:rFonts w:ascii="Times New Roman" w:hAnsi="Times New Roman" w:cs="Times New Roman"/>
                <w:sz w:val="24"/>
                <w:szCs w:val="24"/>
              </w:rPr>
            </w:pPr>
            <w:r w:rsidRPr="00A05852">
              <w:rPr>
                <w:rFonts w:ascii="Times New Roman" w:hAnsi="Times New Roman" w:cs="Times New Roman"/>
                <w:sz w:val="24"/>
                <w:szCs w:val="24"/>
              </w:rPr>
              <w:t>с 09.00 до 18.00, перерыв с 13.00 до 14.00</w:t>
            </w:r>
          </w:p>
        </w:tc>
      </w:tr>
      <w:tr w:rsidR="00A05852" w:rsidRPr="00A05852" w:rsidTr="00DA1B8A">
        <w:trPr>
          <w:tblCellSpacing w:w="5" w:type="nil"/>
        </w:trPr>
        <w:tc>
          <w:tcPr>
            <w:tcW w:w="4962" w:type="dxa"/>
            <w:tcBorders>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Пятница</w:t>
            </w:r>
          </w:p>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Суббота, воскресенье</w:t>
            </w:r>
          </w:p>
        </w:tc>
        <w:tc>
          <w:tcPr>
            <w:tcW w:w="5103" w:type="dxa"/>
            <w:tcBorders>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с 09.00 до 17.00, перерыв с 13.00 до 14.00 Выходные</w:t>
            </w:r>
          </w:p>
        </w:tc>
      </w:tr>
    </w:tbl>
    <w:p w:rsidR="00A05852" w:rsidRPr="00A05852" w:rsidRDefault="00A05852" w:rsidP="00A05852">
      <w:pPr>
        <w:tabs>
          <w:tab w:val="left" w:pos="142"/>
          <w:tab w:val="left" w:pos="284"/>
        </w:tabs>
        <w:spacing w:after="0" w:line="240" w:lineRule="auto"/>
        <w:jc w:val="right"/>
        <w:rPr>
          <w:rFonts w:ascii="Times New Roman" w:hAnsi="Times New Roman" w:cs="Times New Roman"/>
          <w:sz w:val="24"/>
          <w:szCs w:val="24"/>
        </w:rPr>
      </w:pPr>
    </w:p>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Часы приема корреспонденции: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962"/>
        <w:gridCol w:w="5103"/>
      </w:tblGrid>
      <w:tr w:rsidR="00A05852" w:rsidRPr="00A05852" w:rsidTr="00DA1B8A">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 xml:space="preserve">Дни недели, время работы канцелярии Администрации </w:t>
            </w:r>
          </w:p>
        </w:tc>
      </w:tr>
      <w:tr w:rsidR="00A05852" w:rsidRPr="00A05852" w:rsidTr="00DA1B8A">
        <w:trPr>
          <w:tblCellSpacing w:w="5" w:type="nil"/>
        </w:trPr>
        <w:tc>
          <w:tcPr>
            <w:tcW w:w="4962"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Дни недели</w:t>
            </w:r>
          </w:p>
        </w:tc>
        <w:tc>
          <w:tcPr>
            <w:tcW w:w="5103"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Время</w:t>
            </w:r>
          </w:p>
        </w:tc>
      </w:tr>
      <w:tr w:rsidR="00A05852" w:rsidRPr="00A05852" w:rsidTr="00DA1B8A">
        <w:trPr>
          <w:tblCellSpacing w:w="5" w:type="nil"/>
        </w:trPr>
        <w:tc>
          <w:tcPr>
            <w:tcW w:w="4962" w:type="dxa"/>
            <w:tcBorders>
              <w:top w:val="single" w:sz="4" w:space="0" w:color="auto"/>
              <w:left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Понедельник, вторник, среда, четверг</w:t>
            </w:r>
          </w:p>
        </w:tc>
        <w:tc>
          <w:tcPr>
            <w:tcW w:w="5103" w:type="dxa"/>
            <w:tcBorders>
              <w:top w:val="single" w:sz="4" w:space="0" w:color="auto"/>
              <w:left w:val="single" w:sz="4" w:space="0" w:color="auto"/>
              <w:right w:val="single" w:sz="4" w:space="0" w:color="auto"/>
            </w:tcBorders>
          </w:tcPr>
          <w:p w:rsidR="00A05852" w:rsidRPr="00A05852" w:rsidRDefault="00A05852" w:rsidP="00A05852">
            <w:pPr>
              <w:tabs>
                <w:tab w:val="left" w:pos="142"/>
                <w:tab w:val="left" w:pos="284"/>
              </w:tabs>
              <w:spacing w:after="0" w:line="240" w:lineRule="auto"/>
              <w:ind w:right="-75"/>
              <w:rPr>
                <w:rFonts w:ascii="Times New Roman" w:hAnsi="Times New Roman" w:cs="Times New Roman"/>
                <w:sz w:val="24"/>
                <w:szCs w:val="24"/>
              </w:rPr>
            </w:pPr>
            <w:r w:rsidRPr="00A05852">
              <w:rPr>
                <w:rFonts w:ascii="Times New Roman" w:hAnsi="Times New Roman" w:cs="Times New Roman"/>
                <w:sz w:val="24"/>
                <w:szCs w:val="24"/>
              </w:rPr>
              <w:t>с 09.00 до 18.00, перерыв с 13.00 до 14.00</w:t>
            </w:r>
          </w:p>
        </w:tc>
      </w:tr>
      <w:tr w:rsidR="00A05852" w:rsidRPr="00A05852" w:rsidTr="00DA1B8A">
        <w:trPr>
          <w:tblCellSpacing w:w="5" w:type="nil"/>
        </w:trPr>
        <w:tc>
          <w:tcPr>
            <w:tcW w:w="4962" w:type="dxa"/>
            <w:tcBorders>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Пятница</w:t>
            </w:r>
          </w:p>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Суббота, воскресенье</w:t>
            </w:r>
          </w:p>
        </w:tc>
        <w:tc>
          <w:tcPr>
            <w:tcW w:w="5103" w:type="dxa"/>
            <w:tcBorders>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с 09.00 до 17.00, перерыв с 13.00 до 14.00 Выходные</w:t>
            </w:r>
          </w:p>
        </w:tc>
      </w:tr>
    </w:tbl>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A05852" w:rsidRPr="00A05852" w:rsidRDefault="00A05852" w:rsidP="00A05852">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rPr>
          <w:rFonts w:ascii="Times New Roman" w:hAnsi="Times New Roman" w:cs="Times New Roman"/>
          <w:sz w:val="24"/>
          <w:szCs w:val="24"/>
        </w:rPr>
      </w:pPr>
      <w:r w:rsidRPr="00A05852">
        <w:rPr>
          <w:rFonts w:ascii="Times New Roman" w:hAnsi="Times New Roman" w:cs="Times New Roman"/>
          <w:sz w:val="24"/>
          <w:szCs w:val="24"/>
        </w:rPr>
        <w:t>2. Информация о месте нахождения и графике работы Организации.</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Место нахождения:  188855, Ленинградская область, Выборгский район, п. Первомайское, ул. Ленина, дом 72;</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Справочные телефоны: 8-81378-68-418;</w:t>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Факс: 8-81378-68-418;</w:t>
      </w:r>
    </w:p>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 xml:space="preserve">Адрес электронной почты: </w:t>
      </w:r>
      <w:r w:rsidRPr="00A05852">
        <w:rPr>
          <w:rFonts w:ascii="Times New Roman" w:hAnsi="Times New Roman" w:cs="Times New Roman"/>
          <w:color w:val="000000"/>
          <w:sz w:val="24"/>
          <w:szCs w:val="24"/>
        </w:rPr>
        <w:t>per-dk@mail.ru</w:t>
      </w:r>
    </w:p>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График работы Отдела:</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962"/>
        <w:gridCol w:w="5103"/>
      </w:tblGrid>
      <w:tr w:rsidR="00A05852" w:rsidRPr="00A05852" w:rsidTr="00DA1B8A">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Дни недели, время работы Отдела</w:t>
            </w:r>
          </w:p>
        </w:tc>
      </w:tr>
      <w:tr w:rsidR="00A05852" w:rsidRPr="00A05852" w:rsidTr="00DA1B8A">
        <w:trPr>
          <w:tblCellSpacing w:w="5" w:type="nil"/>
        </w:trPr>
        <w:tc>
          <w:tcPr>
            <w:tcW w:w="4962"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Дни недели</w:t>
            </w:r>
          </w:p>
        </w:tc>
        <w:tc>
          <w:tcPr>
            <w:tcW w:w="5103"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Время</w:t>
            </w:r>
          </w:p>
        </w:tc>
      </w:tr>
      <w:tr w:rsidR="00A05852" w:rsidRPr="00A05852" w:rsidTr="00DA1B8A">
        <w:trPr>
          <w:tblCellSpacing w:w="5" w:type="nil"/>
        </w:trPr>
        <w:tc>
          <w:tcPr>
            <w:tcW w:w="4962" w:type="dxa"/>
            <w:tcBorders>
              <w:top w:val="single" w:sz="4" w:space="0" w:color="auto"/>
              <w:left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Понедельник, вторник, среда, четверг</w:t>
            </w:r>
          </w:p>
        </w:tc>
        <w:tc>
          <w:tcPr>
            <w:tcW w:w="5103" w:type="dxa"/>
            <w:tcBorders>
              <w:top w:val="single" w:sz="4" w:space="0" w:color="auto"/>
              <w:left w:val="single" w:sz="4" w:space="0" w:color="auto"/>
              <w:right w:val="single" w:sz="4" w:space="0" w:color="auto"/>
            </w:tcBorders>
          </w:tcPr>
          <w:p w:rsidR="00A05852" w:rsidRPr="00A05852" w:rsidRDefault="00A05852" w:rsidP="00A05852">
            <w:pPr>
              <w:tabs>
                <w:tab w:val="left" w:pos="142"/>
                <w:tab w:val="left" w:pos="284"/>
              </w:tabs>
              <w:spacing w:after="0" w:line="240" w:lineRule="auto"/>
              <w:ind w:right="-75"/>
              <w:rPr>
                <w:rFonts w:ascii="Times New Roman" w:hAnsi="Times New Roman" w:cs="Times New Roman"/>
                <w:sz w:val="24"/>
                <w:szCs w:val="24"/>
              </w:rPr>
            </w:pPr>
            <w:r w:rsidRPr="00A05852">
              <w:rPr>
                <w:rFonts w:ascii="Times New Roman" w:hAnsi="Times New Roman" w:cs="Times New Roman"/>
                <w:sz w:val="24"/>
                <w:szCs w:val="24"/>
              </w:rPr>
              <w:t>с 09.00 до 18.00, перерыв с 13.00 до 14.00</w:t>
            </w:r>
          </w:p>
        </w:tc>
      </w:tr>
      <w:tr w:rsidR="00A05852" w:rsidRPr="00A05852" w:rsidTr="00DA1B8A">
        <w:trPr>
          <w:tblCellSpacing w:w="5" w:type="nil"/>
        </w:trPr>
        <w:tc>
          <w:tcPr>
            <w:tcW w:w="4962" w:type="dxa"/>
            <w:tcBorders>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Пятница</w:t>
            </w:r>
          </w:p>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Суббота, воскресенье</w:t>
            </w:r>
          </w:p>
        </w:tc>
        <w:tc>
          <w:tcPr>
            <w:tcW w:w="5103" w:type="dxa"/>
            <w:tcBorders>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rPr>
                <w:rFonts w:ascii="Times New Roman" w:hAnsi="Times New Roman" w:cs="Times New Roman"/>
                <w:sz w:val="24"/>
                <w:szCs w:val="24"/>
              </w:rPr>
            </w:pPr>
            <w:r w:rsidRPr="00A05852">
              <w:rPr>
                <w:rFonts w:ascii="Times New Roman" w:hAnsi="Times New Roman" w:cs="Times New Roman"/>
                <w:sz w:val="24"/>
                <w:szCs w:val="24"/>
              </w:rPr>
              <w:t>с 09.00 до 17.00, перерыв с 13.00 до 14.00 Выходные</w:t>
            </w:r>
          </w:p>
        </w:tc>
      </w:tr>
    </w:tbl>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sz w:val="24"/>
          <w:szCs w:val="24"/>
        </w:rPr>
        <w:br w:type="page"/>
      </w:r>
      <w:r w:rsidRPr="00A05852">
        <w:rPr>
          <w:rFonts w:ascii="Times New Roman" w:hAnsi="Times New Roman" w:cs="Times New Roman"/>
          <w:sz w:val="20"/>
          <w:szCs w:val="24"/>
        </w:rPr>
        <w:lastRenderedPageBreak/>
        <w:t>Приложение № 2</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sz w:val="20"/>
          <w:szCs w:val="24"/>
        </w:rPr>
        <w:t xml:space="preserve">к Административному регламенту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bCs/>
          <w:sz w:val="20"/>
          <w:szCs w:val="24"/>
        </w:rPr>
        <w:t xml:space="preserve">по предоставлению </w:t>
      </w:r>
      <w:r w:rsidRPr="00A05852">
        <w:rPr>
          <w:rFonts w:ascii="Times New Roman" w:hAnsi="Times New Roman" w:cs="Times New Roman"/>
          <w:sz w:val="20"/>
          <w:szCs w:val="24"/>
        </w:rPr>
        <w:t xml:space="preserve">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sz w:val="20"/>
          <w:szCs w:val="24"/>
        </w:rPr>
        <w:t>м</w:t>
      </w:r>
      <w:r w:rsidRPr="00A05852">
        <w:rPr>
          <w:rFonts w:ascii="Times New Roman" w:hAnsi="Times New Roman" w:cs="Times New Roman"/>
          <w:bCs/>
          <w:sz w:val="20"/>
          <w:szCs w:val="24"/>
        </w:rPr>
        <w:t xml:space="preserve">униципальной услуги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по Предоставление информации о времени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месте театральных представлений,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филармонических и эстрадных концертов</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 и гастрольных мероприятий театров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филармоний, киносеансов,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4"/>
          <w:szCs w:val="24"/>
        </w:rPr>
      </w:pPr>
      <w:r w:rsidRPr="00A05852">
        <w:rPr>
          <w:rFonts w:ascii="Times New Roman" w:hAnsi="Times New Roman" w:cs="Times New Roman"/>
          <w:bCs/>
          <w:sz w:val="20"/>
          <w:szCs w:val="24"/>
        </w:rPr>
        <w:t>анонсы данных мероприятий</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Информация о местонахождении, электронных адресах, телефонах</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 xml:space="preserve">организаций, участвующих в предоставлении муниципальной услуги </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 xml:space="preserve">по предоставлению информации о времени и месте театральных представлений, </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 xml:space="preserve">филармонических и эстрадных концертов  и гастрольных мероприятий театров </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и филармоний, киносеансов, анонсы данных мероприятий</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bl>
      <w:tblPr>
        <w:tblW w:w="103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3060"/>
        <w:gridCol w:w="2907"/>
        <w:gridCol w:w="3393"/>
      </w:tblGrid>
      <w:tr w:rsidR="00A05852" w:rsidRPr="00A05852" w:rsidTr="00DA1B8A">
        <w:trPr>
          <w:trHeight w:val="1196"/>
        </w:trPr>
        <w:tc>
          <w:tcPr>
            <w:tcW w:w="1031"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 п/п</w:t>
            </w:r>
          </w:p>
        </w:tc>
        <w:tc>
          <w:tcPr>
            <w:tcW w:w="3060"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Полное наименование организации в соответствии с Уставом</w:t>
            </w:r>
          </w:p>
        </w:tc>
        <w:tc>
          <w:tcPr>
            <w:tcW w:w="2907"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Юридический адрес, адрес Internet-сайта</w:t>
            </w:r>
          </w:p>
        </w:tc>
        <w:tc>
          <w:tcPr>
            <w:tcW w:w="3393"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ФИО руководителя</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Рабочий телефон,</w:t>
            </w:r>
          </w:p>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e-mail</w:t>
            </w:r>
          </w:p>
        </w:tc>
      </w:tr>
      <w:tr w:rsidR="00A05852" w:rsidRPr="00A05852" w:rsidTr="00DA1B8A">
        <w:tc>
          <w:tcPr>
            <w:tcW w:w="1031"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1</w:t>
            </w:r>
          </w:p>
        </w:tc>
        <w:tc>
          <w:tcPr>
            <w:tcW w:w="3060"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c>
          <w:tcPr>
            <w:tcW w:w="2907"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c>
          <w:tcPr>
            <w:tcW w:w="3393"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r>
      <w:tr w:rsidR="00A05852" w:rsidRPr="00A05852" w:rsidTr="00DA1B8A">
        <w:tc>
          <w:tcPr>
            <w:tcW w:w="1031"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2</w:t>
            </w:r>
          </w:p>
        </w:tc>
        <w:tc>
          <w:tcPr>
            <w:tcW w:w="3060"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c>
          <w:tcPr>
            <w:tcW w:w="2907"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c>
          <w:tcPr>
            <w:tcW w:w="3393"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r>
      <w:tr w:rsidR="00A05852" w:rsidRPr="00A05852" w:rsidTr="00DA1B8A">
        <w:tc>
          <w:tcPr>
            <w:tcW w:w="1031"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r w:rsidRPr="00A05852">
              <w:rPr>
                <w:rFonts w:ascii="Times New Roman" w:hAnsi="Times New Roman" w:cs="Times New Roman"/>
                <w:sz w:val="24"/>
                <w:szCs w:val="24"/>
              </w:rPr>
              <w:t>3</w:t>
            </w:r>
          </w:p>
        </w:tc>
        <w:tc>
          <w:tcPr>
            <w:tcW w:w="3060"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c>
          <w:tcPr>
            <w:tcW w:w="2907"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c>
          <w:tcPr>
            <w:tcW w:w="3393" w:type="dxa"/>
            <w:tcBorders>
              <w:top w:val="single" w:sz="4" w:space="0" w:color="auto"/>
              <w:left w:val="single" w:sz="4" w:space="0" w:color="auto"/>
              <w:bottom w:val="single" w:sz="4" w:space="0" w:color="auto"/>
              <w:right w:val="single" w:sz="4" w:space="0" w:color="auto"/>
            </w:tcBorders>
          </w:tcPr>
          <w:p w:rsidR="00A05852" w:rsidRPr="00A05852" w:rsidRDefault="00A05852" w:rsidP="00A05852">
            <w:pPr>
              <w:tabs>
                <w:tab w:val="left" w:pos="142"/>
                <w:tab w:val="left" w:pos="284"/>
              </w:tabs>
              <w:spacing w:after="0" w:line="240" w:lineRule="auto"/>
              <w:jc w:val="center"/>
              <w:rPr>
                <w:rFonts w:ascii="Times New Roman" w:hAnsi="Times New Roman" w:cs="Times New Roman"/>
                <w:sz w:val="24"/>
                <w:szCs w:val="24"/>
              </w:rPr>
            </w:pPr>
          </w:p>
        </w:tc>
      </w:tr>
    </w:tbl>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4"/>
          <w:szCs w:val="24"/>
        </w:rPr>
        <w:br w:type="page"/>
      </w:r>
      <w:r w:rsidRPr="00A05852">
        <w:rPr>
          <w:rFonts w:ascii="Times New Roman" w:hAnsi="Times New Roman" w:cs="Times New Roman"/>
          <w:bCs/>
          <w:sz w:val="20"/>
          <w:szCs w:val="24"/>
        </w:rPr>
        <w:lastRenderedPageBreak/>
        <w:t xml:space="preserve">Приложение № 3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sz w:val="20"/>
          <w:szCs w:val="24"/>
        </w:rPr>
        <w:t xml:space="preserve">к Административному регламенту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bCs/>
          <w:sz w:val="20"/>
          <w:szCs w:val="24"/>
        </w:rPr>
        <w:t xml:space="preserve">по предоставлению </w:t>
      </w:r>
      <w:r w:rsidRPr="00A05852">
        <w:rPr>
          <w:rFonts w:ascii="Times New Roman" w:hAnsi="Times New Roman" w:cs="Times New Roman"/>
          <w:sz w:val="20"/>
          <w:szCs w:val="24"/>
        </w:rPr>
        <w:t xml:space="preserve">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sz w:val="20"/>
          <w:szCs w:val="24"/>
        </w:rPr>
        <w:t>м</w:t>
      </w:r>
      <w:r w:rsidRPr="00A05852">
        <w:rPr>
          <w:rFonts w:ascii="Times New Roman" w:hAnsi="Times New Roman" w:cs="Times New Roman"/>
          <w:bCs/>
          <w:sz w:val="20"/>
          <w:szCs w:val="24"/>
        </w:rPr>
        <w:t xml:space="preserve">униципальной услуги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по Предоставление информации о времени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месте театральных представлений,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филармонических и эстрадных концертов</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 и гастрольных мероприятий театров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филармоний, киносеансов,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bCs/>
          <w:sz w:val="20"/>
          <w:szCs w:val="24"/>
        </w:rPr>
        <w:t>анонсы данных мероприятий</w:t>
      </w:r>
    </w:p>
    <w:p w:rsidR="00A05852" w:rsidRPr="00A05852" w:rsidRDefault="00A05852" w:rsidP="00A05852">
      <w:pPr>
        <w:pStyle w:val="afe"/>
        <w:tabs>
          <w:tab w:val="left" w:pos="142"/>
          <w:tab w:val="left" w:pos="284"/>
        </w:tabs>
        <w:ind w:left="3686" w:right="-104"/>
        <w:jc w:val="right"/>
        <w:rPr>
          <w:bCs/>
          <w:sz w:val="20"/>
          <w:lang w:val="ru-RU"/>
        </w:rPr>
      </w:pPr>
    </w:p>
    <w:p w:rsidR="00A05852" w:rsidRPr="00A05852" w:rsidRDefault="00A05852" w:rsidP="00A05852">
      <w:pPr>
        <w:tabs>
          <w:tab w:val="left" w:pos="142"/>
          <w:tab w:val="left" w:pos="284"/>
        </w:tabs>
        <w:spacing w:after="0" w:line="240" w:lineRule="auto"/>
        <w:ind w:left="3686"/>
        <w:jc w:val="right"/>
        <w:rPr>
          <w:rFonts w:ascii="Times New Roman" w:hAnsi="Times New Roman" w:cs="Times New Roman"/>
          <w:b/>
          <w:bCs/>
          <w:sz w:val="24"/>
          <w:szCs w:val="24"/>
        </w:rPr>
      </w:pPr>
      <w:r w:rsidRPr="00A05852">
        <w:rPr>
          <w:rFonts w:ascii="Times New Roman" w:hAnsi="Times New Roman" w:cs="Times New Roman"/>
          <w:sz w:val="24"/>
          <w:szCs w:val="24"/>
        </w:rPr>
        <w:t xml:space="preserve">                                                                             </w:t>
      </w:r>
      <w:r w:rsidRPr="00A05852">
        <w:rPr>
          <w:rFonts w:ascii="Times New Roman" w:hAnsi="Times New Roman" w:cs="Times New Roman"/>
          <w:b/>
          <w:bCs/>
          <w:sz w:val="24"/>
          <w:szCs w:val="24"/>
        </w:rPr>
        <w:t xml:space="preserve">   </w:t>
      </w:r>
    </w:p>
    <w:p w:rsidR="00A05852" w:rsidRPr="00A05852" w:rsidRDefault="00A05852" w:rsidP="00A05852">
      <w:pPr>
        <w:spacing w:after="0" w:line="240" w:lineRule="auto"/>
        <w:ind w:left="4111"/>
        <w:rPr>
          <w:rFonts w:ascii="Times New Roman" w:hAnsi="Times New Roman" w:cs="Times New Roman"/>
          <w:sz w:val="24"/>
          <w:szCs w:val="24"/>
        </w:rPr>
      </w:pPr>
      <w:r w:rsidRPr="00A05852">
        <w:rPr>
          <w:rFonts w:ascii="Times New Roman" w:hAnsi="Times New Roman" w:cs="Times New Roman"/>
          <w:sz w:val="24"/>
          <w:szCs w:val="24"/>
        </w:rPr>
        <w:t xml:space="preserve">       В __________________________________________</w:t>
      </w:r>
    </w:p>
    <w:p w:rsidR="00A05852" w:rsidRPr="00A05852" w:rsidRDefault="00A05852" w:rsidP="00A05852">
      <w:pPr>
        <w:widowControl w:val="0"/>
        <w:autoSpaceDE w:val="0"/>
        <w:autoSpaceDN w:val="0"/>
        <w:adjustRightInd w:val="0"/>
        <w:spacing w:after="0" w:line="240" w:lineRule="auto"/>
        <w:ind w:left="4820" w:firstLine="283"/>
        <w:jc w:val="center"/>
        <w:rPr>
          <w:rFonts w:ascii="Times New Roman" w:hAnsi="Times New Roman" w:cs="Times New Roman"/>
          <w:sz w:val="24"/>
          <w:szCs w:val="24"/>
        </w:rPr>
      </w:pPr>
      <w:r w:rsidRPr="00A05852">
        <w:rPr>
          <w:rFonts w:ascii="Times New Roman" w:hAnsi="Times New Roman" w:cs="Times New Roman"/>
          <w:sz w:val="24"/>
          <w:szCs w:val="24"/>
        </w:rPr>
        <w:t>(наименование органа, предоставляющего муниципальную услугу, либо организации, участвующей в предоставлении муниципальной услуги)</w:t>
      </w:r>
    </w:p>
    <w:p w:rsidR="00A05852" w:rsidRPr="00A05852" w:rsidRDefault="00A05852" w:rsidP="00A05852">
      <w:pPr>
        <w:spacing w:after="0" w:line="240" w:lineRule="auto"/>
        <w:ind w:left="3545" w:firstLine="709"/>
        <w:rPr>
          <w:rFonts w:ascii="Times New Roman" w:hAnsi="Times New Roman" w:cs="Times New Roman"/>
          <w:sz w:val="24"/>
          <w:szCs w:val="24"/>
        </w:rPr>
      </w:pPr>
      <w:r w:rsidRPr="00A05852">
        <w:rPr>
          <w:rFonts w:ascii="Times New Roman" w:hAnsi="Times New Roman" w:cs="Times New Roman"/>
          <w:sz w:val="24"/>
          <w:szCs w:val="24"/>
        </w:rPr>
        <w:t xml:space="preserve">      ___________________________________________</w:t>
      </w:r>
    </w:p>
    <w:p w:rsidR="00A05852" w:rsidRPr="00A05852" w:rsidRDefault="00A05852" w:rsidP="00A05852">
      <w:pPr>
        <w:spacing w:after="0" w:line="240" w:lineRule="auto"/>
        <w:ind w:left="4820"/>
        <w:jc w:val="center"/>
        <w:rPr>
          <w:rFonts w:ascii="Times New Roman" w:hAnsi="Times New Roman" w:cs="Times New Roman"/>
          <w:sz w:val="24"/>
          <w:szCs w:val="24"/>
        </w:rPr>
      </w:pPr>
      <w:r w:rsidRPr="00A05852">
        <w:rPr>
          <w:rFonts w:ascii="Times New Roman" w:hAnsi="Times New Roman" w:cs="Times New Roman"/>
          <w:sz w:val="24"/>
          <w:szCs w:val="24"/>
        </w:rPr>
        <w:t>(должностное лицо органа, предоставляющего муниципальную услугу, либо организации, участвующей в предоставлении муниципальной услуги)</w:t>
      </w:r>
    </w:p>
    <w:p w:rsidR="00A05852" w:rsidRPr="00A05852" w:rsidRDefault="00A05852" w:rsidP="00A05852">
      <w:pPr>
        <w:spacing w:after="0" w:line="240" w:lineRule="auto"/>
        <w:ind w:left="4254"/>
        <w:rPr>
          <w:rFonts w:ascii="Times New Roman" w:hAnsi="Times New Roman" w:cs="Times New Roman"/>
          <w:sz w:val="24"/>
          <w:szCs w:val="24"/>
        </w:rPr>
      </w:pPr>
      <w:r w:rsidRPr="00A05852">
        <w:rPr>
          <w:rFonts w:ascii="Times New Roman" w:hAnsi="Times New Roman" w:cs="Times New Roman"/>
          <w:sz w:val="24"/>
          <w:szCs w:val="24"/>
        </w:rPr>
        <w:t xml:space="preserve">     От__________________________________________</w:t>
      </w:r>
    </w:p>
    <w:p w:rsidR="00A05852" w:rsidRPr="00A05852" w:rsidRDefault="00A05852" w:rsidP="00A05852">
      <w:pPr>
        <w:spacing w:after="0" w:line="240" w:lineRule="auto"/>
        <w:ind w:left="4820"/>
        <w:jc w:val="center"/>
        <w:rPr>
          <w:rFonts w:ascii="Times New Roman" w:hAnsi="Times New Roman" w:cs="Times New Roman"/>
          <w:sz w:val="24"/>
          <w:szCs w:val="24"/>
        </w:rPr>
      </w:pPr>
      <w:r w:rsidRPr="00A05852">
        <w:rPr>
          <w:rFonts w:ascii="Times New Roman" w:hAnsi="Times New Roman" w:cs="Times New Roman"/>
          <w:sz w:val="24"/>
          <w:szCs w:val="24"/>
        </w:rPr>
        <w:t>(ФИО заявителя)</w:t>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right"/>
        <w:rPr>
          <w:rFonts w:ascii="Times New Roman" w:hAnsi="Times New Roman" w:cs="Times New Roman"/>
          <w:sz w:val="24"/>
          <w:szCs w:val="24"/>
          <w:u w:val="single"/>
        </w:rPr>
      </w:pP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Адрес проживания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p>
    <w:p w:rsidR="00A05852" w:rsidRPr="00A05852" w:rsidRDefault="00A05852" w:rsidP="00A05852">
      <w:pPr>
        <w:widowControl w:val="0"/>
        <w:tabs>
          <w:tab w:val="left" w:pos="142"/>
          <w:tab w:val="left" w:pos="284"/>
        </w:tabs>
        <w:autoSpaceDE w:val="0"/>
        <w:autoSpaceDN w:val="0"/>
        <w:adjustRightInd w:val="0"/>
        <w:spacing w:after="0" w:line="240" w:lineRule="auto"/>
        <w:jc w:val="center"/>
        <w:rPr>
          <w:rFonts w:ascii="Times New Roman" w:hAnsi="Times New Roman" w:cs="Times New Roman"/>
          <w:sz w:val="24"/>
          <w:szCs w:val="24"/>
          <w:u w:val="single"/>
        </w:rPr>
      </w:pP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Телефон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jc w:val="center"/>
        <w:rPr>
          <w:rFonts w:ascii="Times New Roman" w:hAnsi="Times New Roman" w:cs="Times New Roman"/>
          <w:sz w:val="24"/>
          <w:szCs w:val="24"/>
          <w:u w:val="single"/>
        </w:rPr>
      </w:pPr>
      <w:r w:rsidRPr="00A05852">
        <w:rPr>
          <w:rFonts w:ascii="Times New Roman" w:hAnsi="Times New Roman" w:cs="Times New Roman"/>
          <w:sz w:val="24"/>
          <w:szCs w:val="24"/>
        </w:rPr>
        <w:t xml:space="preserve"> </w:t>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Адрес эл/почты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center"/>
        <w:rPr>
          <w:rFonts w:ascii="Times New Roman" w:hAnsi="Times New Roman" w:cs="Times New Roman"/>
          <w:b/>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center"/>
        <w:rPr>
          <w:rFonts w:ascii="Times New Roman" w:hAnsi="Times New Roman" w:cs="Times New Roman"/>
          <w:b/>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center"/>
        <w:rPr>
          <w:rFonts w:ascii="Times New Roman" w:hAnsi="Times New Roman" w:cs="Times New Roman"/>
          <w:b/>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center"/>
        <w:rPr>
          <w:rFonts w:ascii="Times New Roman" w:hAnsi="Times New Roman" w:cs="Times New Roman"/>
          <w:b/>
          <w:sz w:val="24"/>
          <w:szCs w:val="24"/>
        </w:rPr>
      </w:pPr>
      <w:r w:rsidRPr="00A05852">
        <w:rPr>
          <w:rFonts w:ascii="Times New Roman" w:hAnsi="Times New Roman" w:cs="Times New Roman"/>
          <w:b/>
          <w:sz w:val="24"/>
          <w:szCs w:val="24"/>
        </w:rPr>
        <w:t>ЗАПРОС</w:t>
      </w:r>
    </w:p>
    <w:p w:rsidR="00A05852" w:rsidRPr="00A05852" w:rsidRDefault="00A05852" w:rsidP="00A05852">
      <w:pPr>
        <w:pStyle w:val="ConsPlusNonformat"/>
        <w:jc w:val="both"/>
        <w:rPr>
          <w:rFonts w:ascii="Times New Roman" w:hAnsi="Times New Roman" w:cs="Times New Roman"/>
          <w:sz w:val="24"/>
          <w:szCs w:val="24"/>
        </w:rPr>
      </w:pPr>
      <w:r w:rsidRPr="00A05852">
        <w:rPr>
          <w:rFonts w:ascii="Times New Roman" w:hAnsi="Times New Roman" w:cs="Times New Roman"/>
          <w:sz w:val="24"/>
          <w:szCs w:val="24"/>
        </w:rPr>
        <w:t>___________________________________________________________________________________</w:t>
      </w:r>
    </w:p>
    <w:p w:rsidR="00A05852" w:rsidRPr="00A05852" w:rsidRDefault="00A05852" w:rsidP="00A05852">
      <w:pPr>
        <w:pStyle w:val="ConsPlusNonformat"/>
        <w:pBdr>
          <w:bottom w:val="single" w:sz="12" w:space="1" w:color="auto"/>
        </w:pBdr>
        <w:jc w:val="both"/>
        <w:rPr>
          <w:rFonts w:ascii="Times New Roman" w:hAnsi="Times New Roman" w:cs="Times New Roman"/>
          <w:sz w:val="24"/>
          <w:szCs w:val="24"/>
          <w:u w:val="single"/>
        </w:rPr>
      </w:pPr>
      <w:r w:rsidRPr="00A05852">
        <w:rPr>
          <w:rFonts w:ascii="Times New Roman" w:hAnsi="Times New Roman" w:cs="Times New Roman"/>
          <w:sz w:val="24"/>
          <w:szCs w:val="24"/>
        </w:rPr>
        <w:t>___________________________________________________________________________________</w:t>
      </w:r>
      <w:r w:rsidRPr="00A05852">
        <w:rPr>
          <w:rFonts w:ascii="Times New Roman" w:hAnsi="Times New Roman" w:cs="Times New Roman"/>
          <w:sz w:val="24"/>
          <w:szCs w:val="24"/>
          <w:u w:val="single"/>
        </w:rPr>
        <w:t xml:space="preserve">   </w:t>
      </w:r>
    </w:p>
    <w:p w:rsidR="00A05852" w:rsidRPr="00A05852" w:rsidRDefault="00A05852" w:rsidP="00A05852">
      <w:pPr>
        <w:pStyle w:val="ConsPlusNonformat"/>
        <w:jc w:val="both"/>
        <w:rPr>
          <w:rFonts w:ascii="Times New Roman" w:hAnsi="Times New Roman" w:cs="Times New Roman"/>
          <w:sz w:val="24"/>
          <w:szCs w:val="24"/>
        </w:rPr>
      </w:pPr>
    </w:p>
    <w:p w:rsidR="00A05852" w:rsidRPr="00A05852" w:rsidRDefault="00A05852" w:rsidP="00A05852">
      <w:pPr>
        <w:pStyle w:val="ConsPlusNonformat"/>
        <w:ind w:left="993" w:firstLine="141"/>
        <w:jc w:val="center"/>
        <w:rPr>
          <w:rFonts w:ascii="Times New Roman" w:hAnsi="Times New Roman" w:cs="Times New Roman"/>
          <w:sz w:val="24"/>
          <w:szCs w:val="24"/>
        </w:rPr>
      </w:pPr>
      <w:r w:rsidRPr="00A05852">
        <w:rPr>
          <w:rFonts w:ascii="Times New Roman" w:hAnsi="Times New Roman" w:cs="Times New Roman"/>
          <w:sz w:val="24"/>
          <w:szCs w:val="24"/>
        </w:rPr>
        <w:t xml:space="preserve"> (указать причину обращения, дату и т.д.)</w:t>
      </w:r>
    </w:p>
    <w:p w:rsidR="00A05852" w:rsidRPr="00A05852" w:rsidRDefault="00A05852" w:rsidP="00A05852">
      <w:pPr>
        <w:pStyle w:val="ConsPlusNonformat"/>
        <w:rPr>
          <w:rFonts w:ascii="Times New Roman" w:hAnsi="Times New Roman" w:cs="Times New Roman"/>
          <w:szCs w:val="24"/>
        </w:rPr>
      </w:pPr>
      <w:r w:rsidRPr="00A05852">
        <w:rPr>
          <w:rFonts w:ascii="Times New Roman" w:hAnsi="Times New Roman" w:cs="Times New Roman"/>
          <w:szCs w:val="24"/>
        </w:rPr>
        <w:tab/>
      </w:r>
      <w:r w:rsidRPr="00A05852">
        <w:rPr>
          <w:rFonts w:ascii="Times New Roman" w:hAnsi="Times New Roman" w:cs="Times New Roman"/>
          <w:szCs w:val="24"/>
          <w:u w:val="single"/>
        </w:rPr>
        <w:tab/>
      </w:r>
      <w:r w:rsidRPr="00A05852">
        <w:rPr>
          <w:rFonts w:ascii="Times New Roman" w:hAnsi="Times New Roman" w:cs="Times New Roman"/>
          <w:szCs w:val="24"/>
          <w:u w:val="single"/>
        </w:rPr>
        <w:tab/>
      </w:r>
      <w:r w:rsidRPr="00A05852">
        <w:rPr>
          <w:rFonts w:ascii="Times New Roman" w:hAnsi="Times New Roman" w:cs="Times New Roman"/>
          <w:szCs w:val="24"/>
          <w:u w:val="single"/>
        </w:rPr>
        <w:tab/>
      </w:r>
      <w:r w:rsidRPr="00A05852">
        <w:rPr>
          <w:rFonts w:ascii="Times New Roman" w:hAnsi="Times New Roman" w:cs="Times New Roman"/>
          <w:szCs w:val="24"/>
          <w:u w:val="single"/>
        </w:rPr>
        <w:tab/>
      </w:r>
      <w:r w:rsidRPr="00A05852">
        <w:rPr>
          <w:rFonts w:ascii="Times New Roman" w:hAnsi="Times New Roman" w:cs="Times New Roman"/>
          <w:szCs w:val="24"/>
        </w:rPr>
        <w:t xml:space="preserve"> (дата) </w:t>
      </w:r>
      <w:r w:rsidRPr="00A05852">
        <w:rPr>
          <w:rFonts w:ascii="Times New Roman" w:hAnsi="Times New Roman" w:cs="Times New Roman"/>
          <w:szCs w:val="24"/>
        </w:rPr>
        <w:tab/>
      </w:r>
      <w:r w:rsidRPr="00A05852">
        <w:rPr>
          <w:rFonts w:ascii="Times New Roman" w:hAnsi="Times New Roman" w:cs="Times New Roman"/>
          <w:szCs w:val="24"/>
          <w:u w:val="single"/>
        </w:rPr>
        <w:tab/>
      </w:r>
      <w:r w:rsidRPr="00A05852">
        <w:rPr>
          <w:rFonts w:ascii="Times New Roman" w:hAnsi="Times New Roman" w:cs="Times New Roman"/>
          <w:szCs w:val="24"/>
          <w:u w:val="single"/>
        </w:rPr>
        <w:tab/>
      </w:r>
      <w:r w:rsidRPr="00A05852">
        <w:rPr>
          <w:rFonts w:ascii="Times New Roman" w:hAnsi="Times New Roman" w:cs="Times New Roman"/>
          <w:szCs w:val="24"/>
          <w:u w:val="single"/>
        </w:rPr>
        <w:tab/>
      </w:r>
      <w:r w:rsidRPr="00A05852">
        <w:rPr>
          <w:rFonts w:ascii="Times New Roman" w:hAnsi="Times New Roman" w:cs="Times New Roman"/>
          <w:szCs w:val="24"/>
        </w:rPr>
        <w:t xml:space="preserve"> (подпись)</w:t>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rPr>
      </w:pPr>
      <w:r w:rsidRPr="00A05852">
        <w:rPr>
          <w:rFonts w:ascii="Times New Roman" w:hAnsi="Times New Roman" w:cs="Times New Roman"/>
          <w:sz w:val="24"/>
          <w:szCs w:val="24"/>
        </w:rPr>
        <w:t>Запрос принял:</w:t>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u w:val="single"/>
        </w:rPr>
      </w:pPr>
      <w:r w:rsidRPr="00A05852">
        <w:rPr>
          <w:rFonts w:ascii="Times New Roman" w:hAnsi="Times New Roman" w:cs="Times New Roman"/>
          <w:sz w:val="24"/>
          <w:szCs w:val="24"/>
        </w:rPr>
        <w:t>Дата</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rPr>
        <w:t xml:space="preserve"> вх.№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u w:val="single"/>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u w:val="single"/>
        </w:rPr>
      </w:pPr>
      <w:r w:rsidRPr="00A05852">
        <w:rPr>
          <w:rFonts w:ascii="Times New Roman" w:hAnsi="Times New Roman" w:cs="Times New Roman"/>
          <w:sz w:val="24"/>
          <w:szCs w:val="24"/>
        </w:rPr>
        <w:t>Специалист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rPr>
        <w:t xml:space="preserve">) </w:t>
      </w:r>
      <w:r w:rsidRPr="00A05852">
        <w:rPr>
          <w:rFonts w:ascii="Times New Roman" w:hAnsi="Times New Roman" w:cs="Times New Roman"/>
          <w:sz w:val="24"/>
          <w:szCs w:val="24"/>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(ФИО)</w:t>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подпись</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t>Результат рассмотрения запроса прошу:</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t xml:space="preserve">    ┌──┐</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t xml:space="preserve">    │  │ выдать на руки;</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lastRenderedPageBreak/>
        <w:t xml:space="preserve">    ├──┤</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t xml:space="preserve">    │  │ направить по почте;</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t xml:space="preserve">    ├──┤    </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t xml:space="preserve">    │  │ направить по электронной почте    </w:t>
      </w:r>
    </w:p>
    <w:p w:rsidR="00A05852" w:rsidRPr="00A05852" w:rsidRDefault="00A05852" w:rsidP="00A05852">
      <w:pPr>
        <w:widowControl w:val="0"/>
        <w:autoSpaceDE w:val="0"/>
        <w:autoSpaceDN w:val="0"/>
        <w:adjustRightInd w:val="0"/>
        <w:spacing w:after="0" w:line="240" w:lineRule="auto"/>
        <w:rPr>
          <w:rFonts w:ascii="Courier New" w:hAnsi="Courier New" w:cs="Courier New"/>
          <w:sz w:val="20"/>
          <w:szCs w:val="24"/>
        </w:rPr>
      </w:pPr>
      <w:r w:rsidRPr="00A05852">
        <w:rPr>
          <w:rFonts w:ascii="Courier New" w:hAnsi="Courier New" w:cs="Courier New"/>
          <w:sz w:val="20"/>
          <w:szCs w:val="24"/>
        </w:rPr>
        <w:t xml:space="preserve">    └──┘</w:t>
      </w:r>
    </w:p>
    <w:p w:rsidR="00A05852" w:rsidRPr="00A05852" w:rsidRDefault="00A05852" w:rsidP="00A05852">
      <w:pPr>
        <w:spacing w:after="0" w:line="240" w:lineRule="auto"/>
        <w:jc w:val="right"/>
        <w:rPr>
          <w:rFonts w:ascii="Times New Roman" w:hAnsi="Times New Roman" w:cs="Times New Roman"/>
          <w:bCs/>
          <w:sz w:val="20"/>
          <w:szCs w:val="24"/>
        </w:rPr>
      </w:pPr>
      <w:r w:rsidRPr="00A05852">
        <w:rPr>
          <w:rFonts w:ascii="Times New Roman" w:eastAsia="Calibri" w:hAnsi="Times New Roman" w:cs="Times New Roman"/>
          <w:sz w:val="24"/>
          <w:szCs w:val="24"/>
        </w:rPr>
        <w:br w:type="page"/>
      </w:r>
      <w:r w:rsidRPr="00A05852">
        <w:rPr>
          <w:rFonts w:ascii="Times New Roman" w:eastAsia="Calibri" w:hAnsi="Times New Roman" w:cs="Times New Roman"/>
          <w:sz w:val="20"/>
          <w:szCs w:val="24"/>
        </w:rPr>
        <w:lastRenderedPageBreak/>
        <w:t xml:space="preserve"> </w:t>
      </w:r>
      <w:r w:rsidRPr="00A05852">
        <w:rPr>
          <w:rFonts w:ascii="Times New Roman" w:hAnsi="Times New Roman" w:cs="Times New Roman"/>
          <w:bCs/>
          <w:sz w:val="20"/>
          <w:szCs w:val="24"/>
        </w:rPr>
        <w:t>Приложение № 4</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sz w:val="20"/>
          <w:szCs w:val="24"/>
        </w:rPr>
        <w:t xml:space="preserve">к Административному регламенту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bCs/>
          <w:sz w:val="20"/>
          <w:szCs w:val="24"/>
        </w:rPr>
        <w:t xml:space="preserve">по предоставлению </w:t>
      </w:r>
      <w:r w:rsidRPr="00A05852">
        <w:rPr>
          <w:rFonts w:ascii="Times New Roman" w:hAnsi="Times New Roman" w:cs="Times New Roman"/>
          <w:sz w:val="20"/>
          <w:szCs w:val="24"/>
        </w:rPr>
        <w:t xml:space="preserve">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sz w:val="20"/>
          <w:szCs w:val="24"/>
        </w:rPr>
        <w:t>м</w:t>
      </w:r>
      <w:r w:rsidRPr="00A05852">
        <w:rPr>
          <w:rFonts w:ascii="Times New Roman" w:hAnsi="Times New Roman" w:cs="Times New Roman"/>
          <w:bCs/>
          <w:sz w:val="20"/>
          <w:szCs w:val="24"/>
        </w:rPr>
        <w:t xml:space="preserve">униципальной услуги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по Предоставление информации о времени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месте театральных представлений,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филармонических и эстрадных концертов</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 и гастрольных мероприятий театров </w:t>
      </w:r>
    </w:p>
    <w:p w:rsidR="00A05852" w:rsidRPr="00A05852" w:rsidRDefault="00A05852" w:rsidP="00A05852">
      <w:pPr>
        <w:tabs>
          <w:tab w:val="left" w:pos="142"/>
          <w:tab w:val="left" w:pos="284"/>
        </w:tabs>
        <w:spacing w:after="0" w:line="240" w:lineRule="auto"/>
        <w:jc w:val="right"/>
        <w:rPr>
          <w:rFonts w:ascii="Times New Roman" w:hAnsi="Times New Roman" w:cs="Times New Roman"/>
          <w:bCs/>
          <w:sz w:val="20"/>
          <w:szCs w:val="24"/>
        </w:rPr>
      </w:pPr>
      <w:r w:rsidRPr="00A05852">
        <w:rPr>
          <w:rFonts w:ascii="Times New Roman" w:hAnsi="Times New Roman" w:cs="Times New Roman"/>
          <w:bCs/>
          <w:sz w:val="20"/>
          <w:szCs w:val="24"/>
        </w:rPr>
        <w:t xml:space="preserve">и филармоний, киносеансов, </w:t>
      </w:r>
    </w:p>
    <w:p w:rsidR="00A05852" w:rsidRPr="00A05852" w:rsidRDefault="00A05852" w:rsidP="00A05852">
      <w:pPr>
        <w:tabs>
          <w:tab w:val="left" w:pos="142"/>
          <w:tab w:val="left" w:pos="284"/>
        </w:tabs>
        <w:spacing w:after="0" w:line="240" w:lineRule="auto"/>
        <w:jc w:val="right"/>
        <w:rPr>
          <w:rFonts w:ascii="Times New Roman" w:hAnsi="Times New Roman" w:cs="Times New Roman"/>
          <w:sz w:val="20"/>
          <w:szCs w:val="24"/>
        </w:rPr>
      </w:pPr>
      <w:r w:rsidRPr="00A05852">
        <w:rPr>
          <w:rFonts w:ascii="Times New Roman" w:hAnsi="Times New Roman" w:cs="Times New Roman"/>
          <w:bCs/>
          <w:sz w:val="20"/>
          <w:szCs w:val="24"/>
        </w:rPr>
        <w:t>анонсы данных мероприятий</w:t>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right"/>
        <w:rPr>
          <w:rFonts w:ascii="Times New Roman" w:hAnsi="Times New Roman" w:cs="Times New Roman"/>
          <w:b/>
          <w:bCs/>
          <w:sz w:val="24"/>
          <w:szCs w:val="24"/>
        </w:rPr>
      </w:pPr>
    </w:p>
    <w:p w:rsidR="00A05852" w:rsidRPr="00A05852" w:rsidRDefault="00A05852" w:rsidP="00A05852">
      <w:pPr>
        <w:spacing w:after="0" w:line="240" w:lineRule="auto"/>
        <w:ind w:left="4111"/>
        <w:rPr>
          <w:rFonts w:ascii="Times New Roman" w:hAnsi="Times New Roman" w:cs="Times New Roman"/>
          <w:sz w:val="24"/>
          <w:szCs w:val="24"/>
        </w:rPr>
      </w:pPr>
      <w:r w:rsidRPr="00A05852">
        <w:rPr>
          <w:rFonts w:ascii="Times New Roman" w:hAnsi="Times New Roman" w:cs="Times New Roman"/>
          <w:sz w:val="24"/>
          <w:szCs w:val="24"/>
        </w:rPr>
        <w:t xml:space="preserve">       В __________________________________________</w:t>
      </w:r>
    </w:p>
    <w:p w:rsidR="00A05852" w:rsidRPr="00A05852" w:rsidRDefault="00A05852" w:rsidP="00A05852">
      <w:pPr>
        <w:spacing w:after="0" w:line="240" w:lineRule="auto"/>
        <w:ind w:left="4820"/>
        <w:jc w:val="center"/>
        <w:rPr>
          <w:rFonts w:ascii="Times New Roman" w:hAnsi="Times New Roman" w:cs="Times New Roman"/>
          <w:sz w:val="24"/>
          <w:szCs w:val="24"/>
        </w:rPr>
      </w:pPr>
      <w:r w:rsidRPr="00A05852">
        <w:rPr>
          <w:rFonts w:ascii="Times New Roman" w:hAnsi="Times New Roman" w:cs="Times New Roman"/>
          <w:sz w:val="24"/>
          <w:szCs w:val="24"/>
        </w:rPr>
        <w:t>(наименование органа, предоставляющего муниципальную услугу)</w:t>
      </w:r>
    </w:p>
    <w:p w:rsidR="00A05852" w:rsidRPr="00A05852" w:rsidRDefault="00A05852" w:rsidP="00A05852">
      <w:pPr>
        <w:spacing w:after="0" w:line="240" w:lineRule="auto"/>
        <w:ind w:left="3545" w:firstLine="709"/>
        <w:rPr>
          <w:rFonts w:ascii="Times New Roman" w:hAnsi="Times New Roman" w:cs="Times New Roman"/>
          <w:sz w:val="24"/>
          <w:szCs w:val="24"/>
        </w:rPr>
      </w:pPr>
      <w:r w:rsidRPr="00A05852">
        <w:rPr>
          <w:rFonts w:ascii="Times New Roman" w:hAnsi="Times New Roman" w:cs="Times New Roman"/>
          <w:sz w:val="24"/>
          <w:szCs w:val="24"/>
        </w:rPr>
        <w:t xml:space="preserve">      ___________________________________________</w:t>
      </w:r>
    </w:p>
    <w:p w:rsidR="00A05852" w:rsidRPr="00A05852" w:rsidRDefault="00A05852" w:rsidP="00A05852">
      <w:pPr>
        <w:spacing w:after="0" w:line="240" w:lineRule="auto"/>
        <w:ind w:left="4820"/>
        <w:jc w:val="center"/>
        <w:rPr>
          <w:rFonts w:ascii="Times New Roman" w:hAnsi="Times New Roman" w:cs="Times New Roman"/>
          <w:sz w:val="24"/>
          <w:szCs w:val="24"/>
        </w:rPr>
      </w:pPr>
      <w:r w:rsidRPr="00A05852">
        <w:rPr>
          <w:rFonts w:ascii="Times New Roman" w:hAnsi="Times New Roman" w:cs="Times New Roman"/>
          <w:sz w:val="24"/>
          <w:szCs w:val="24"/>
        </w:rPr>
        <w:t>(должностное лицо органа, предоставляющего муниципальную услугу, решение и действие (бездействие) которого обжалуется)</w:t>
      </w:r>
    </w:p>
    <w:p w:rsidR="00A05852" w:rsidRPr="00A05852" w:rsidRDefault="00A05852" w:rsidP="00A05852">
      <w:pPr>
        <w:spacing w:after="0" w:line="240" w:lineRule="auto"/>
        <w:ind w:left="4254"/>
        <w:rPr>
          <w:rFonts w:ascii="Times New Roman" w:hAnsi="Times New Roman" w:cs="Times New Roman"/>
          <w:sz w:val="24"/>
          <w:szCs w:val="24"/>
        </w:rPr>
      </w:pPr>
      <w:r w:rsidRPr="00A05852">
        <w:rPr>
          <w:rFonts w:ascii="Times New Roman" w:hAnsi="Times New Roman" w:cs="Times New Roman"/>
          <w:sz w:val="24"/>
          <w:szCs w:val="24"/>
        </w:rPr>
        <w:t xml:space="preserve">     От__________________________________________</w:t>
      </w:r>
    </w:p>
    <w:p w:rsidR="00A05852" w:rsidRPr="00A05852" w:rsidRDefault="00A05852" w:rsidP="00A05852">
      <w:pPr>
        <w:spacing w:after="0" w:line="240" w:lineRule="auto"/>
        <w:ind w:left="4820"/>
        <w:jc w:val="center"/>
        <w:rPr>
          <w:rFonts w:ascii="Times New Roman" w:hAnsi="Times New Roman" w:cs="Times New Roman"/>
          <w:sz w:val="24"/>
          <w:szCs w:val="24"/>
        </w:rPr>
      </w:pPr>
      <w:r w:rsidRPr="00A05852">
        <w:rPr>
          <w:rFonts w:ascii="Times New Roman" w:hAnsi="Times New Roman" w:cs="Times New Roman"/>
          <w:sz w:val="24"/>
          <w:szCs w:val="24"/>
        </w:rPr>
        <w:t>(ФИО заявителя)</w:t>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right"/>
        <w:rPr>
          <w:rFonts w:ascii="Times New Roman" w:hAnsi="Times New Roman" w:cs="Times New Roman"/>
          <w:sz w:val="24"/>
          <w:szCs w:val="24"/>
          <w:u w:val="single"/>
        </w:rPr>
      </w:pP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Адрес проживания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p>
    <w:p w:rsidR="00A05852" w:rsidRPr="00A05852" w:rsidRDefault="00A05852" w:rsidP="00A05852">
      <w:pPr>
        <w:widowControl w:val="0"/>
        <w:tabs>
          <w:tab w:val="left" w:pos="142"/>
          <w:tab w:val="left" w:pos="284"/>
        </w:tabs>
        <w:autoSpaceDE w:val="0"/>
        <w:autoSpaceDN w:val="0"/>
        <w:adjustRightInd w:val="0"/>
        <w:spacing w:after="0" w:line="240" w:lineRule="auto"/>
        <w:jc w:val="center"/>
        <w:rPr>
          <w:rFonts w:ascii="Times New Roman" w:hAnsi="Times New Roman" w:cs="Times New Roman"/>
          <w:sz w:val="24"/>
          <w:szCs w:val="24"/>
          <w:u w:val="single"/>
        </w:rPr>
      </w:pP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Телефон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jc w:val="center"/>
        <w:rPr>
          <w:rFonts w:ascii="Times New Roman" w:hAnsi="Times New Roman" w:cs="Times New Roman"/>
          <w:sz w:val="24"/>
          <w:szCs w:val="24"/>
          <w:u w:val="single"/>
        </w:rPr>
      </w:pPr>
      <w:r w:rsidRPr="00A05852">
        <w:rPr>
          <w:rFonts w:ascii="Times New Roman" w:hAnsi="Times New Roman" w:cs="Times New Roman"/>
          <w:sz w:val="24"/>
          <w:szCs w:val="24"/>
        </w:rPr>
        <w:t xml:space="preserve"> </w:t>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Адрес эл/почты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t xml:space="preserve">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center"/>
        <w:rPr>
          <w:rFonts w:ascii="Times New Roman" w:hAnsi="Times New Roman" w:cs="Times New Roman"/>
          <w:b/>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center"/>
        <w:rPr>
          <w:rFonts w:ascii="Times New Roman" w:hAnsi="Times New Roman" w:cs="Times New Roman"/>
          <w:b/>
          <w:sz w:val="24"/>
          <w:szCs w:val="24"/>
        </w:rPr>
      </w:pPr>
    </w:p>
    <w:p w:rsidR="00A05852" w:rsidRPr="00DA1B8A" w:rsidRDefault="00A05852" w:rsidP="00A05852">
      <w:pPr>
        <w:widowControl w:val="0"/>
        <w:tabs>
          <w:tab w:val="left" w:pos="142"/>
          <w:tab w:val="left" w:pos="284"/>
        </w:tabs>
        <w:autoSpaceDE w:val="0"/>
        <w:autoSpaceDN w:val="0"/>
        <w:adjustRightInd w:val="0"/>
        <w:spacing w:after="0" w:line="240" w:lineRule="auto"/>
        <w:ind w:left="-567" w:firstLine="340"/>
        <w:jc w:val="center"/>
        <w:rPr>
          <w:rFonts w:ascii="Times New Roman" w:hAnsi="Times New Roman" w:cs="Times New Roman"/>
          <w:b/>
          <w:sz w:val="28"/>
          <w:szCs w:val="24"/>
        </w:rPr>
      </w:pPr>
      <w:r w:rsidRPr="00DA1B8A">
        <w:rPr>
          <w:rFonts w:ascii="Times New Roman" w:hAnsi="Times New Roman" w:cs="Times New Roman"/>
          <w:b/>
          <w:sz w:val="28"/>
          <w:szCs w:val="24"/>
        </w:rPr>
        <w:t>ЖАЛОБА</w:t>
      </w:r>
    </w:p>
    <w:p w:rsidR="00A05852" w:rsidRPr="00A05852" w:rsidRDefault="00A05852" w:rsidP="00A05852">
      <w:pPr>
        <w:pStyle w:val="ConsPlusNonformat"/>
        <w:jc w:val="both"/>
        <w:rPr>
          <w:rFonts w:ascii="Times New Roman" w:hAnsi="Times New Roman" w:cs="Times New Roman"/>
          <w:sz w:val="24"/>
          <w:szCs w:val="24"/>
        </w:rPr>
      </w:pPr>
    </w:p>
    <w:p w:rsidR="00A05852" w:rsidRPr="00A05852" w:rsidRDefault="00A05852" w:rsidP="00A05852">
      <w:pPr>
        <w:pStyle w:val="ConsPlusNonformat"/>
        <w:jc w:val="both"/>
        <w:rPr>
          <w:rFonts w:ascii="Times New Roman" w:hAnsi="Times New Roman" w:cs="Times New Roman"/>
          <w:sz w:val="24"/>
          <w:szCs w:val="24"/>
        </w:rPr>
      </w:pPr>
      <w:r w:rsidRPr="00A05852">
        <w:rPr>
          <w:rFonts w:ascii="Times New Roman" w:hAnsi="Times New Roman" w:cs="Times New Roman"/>
          <w:sz w:val="24"/>
          <w:szCs w:val="24"/>
        </w:rPr>
        <w:t>____________________________________________________________________________________</w:t>
      </w:r>
    </w:p>
    <w:p w:rsidR="00A05852" w:rsidRPr="00A05852" w:rsidRDefault="00A05852" w:rsidP="00A05852">
      <w:pPr>
        <w:pStyle w:val="ConsPlusNonformat"/>
        <w:jc w:val="both"/>
        <w:rPr>
          <w:rFonts w:ascii="Times New Roman" w:hAnsi="Times New Roman" w:cs="Times New Roman"/>
          <w:sz w:val="24"/>
          <w:szCs w:val="24"/>
          <w:u w:val="single"/>
        </w:rPr>
      </w:pPr>
      <w:r w:rsidRPr="00A05852">
        <w:rPr>
          <w:rFonts w:ascii="Times New Roman" w:hAnsi="Times New Roman" w:cs="Times New Roman"/>
          <w:sz w:val="24"/>
          <w:szCs w:val="24"/>
        </w:rPr>
        <w:t>___________________________________________________________________________________</w:t>
      </w:r>
      <w:r w:rsidRPr="00A05852">
        <w:rPr>
          <w:rFonts w:ascii="Times New Roman" w:hAnsi="Times New Roman" w:cs="Times New Roman"/>
          <w:sz w:val="24"/>
          <w:szCs w:val="24"/>
          <w:u w:val="single"/>
        </w:rPr>
        <w:t xml:space="preserve">   </w:t>
      </w:r>
    </w:p>
    <w:p w:rsidR="00A05852" w:rsidRPr="00A05852" w:rsidRDefault="00A05852" w:rsidP="00A05852">
      <w:pPr>
        <w:pStyle w:val="ConsPlusNonformat"/>
        <w:jc w:val="both"/>
        <w:rPr>
          <w:rFonts w:ascii="Times New Roman" w:hAnsi="Times New Roman" w:cs="Times New Roman"/>
          <w:sz w:val="24"/>
          <w:szCs w:val="24"/>
        </w:rPr>
      </w:pPr>
      <w:r w:rsidRPr="00A05852">
        <w:rPr>
          <w:rFonts w:ascii="Times New Roman" w:hAnsi="Times New Roman" w:cs="Times New Roman"/>
          <w:sz w:val="24"/>
          <w:szCs w:val="24"/>
        </w:rPr>
        <w:t>____________________________________________________________________________________</w:t>
      </w:r>
    </w:p>
    <w:p w:rsidR="00A05852" w:rsidRPr="00A05852" w:rsidRDefault="00A05852" w:rsidP="00A05852">
      <w:pPr>
        <w:pStyle w:val="ConsPlusNonformat"/>
        <w:jc w:val="both"/>
        <w:rPr>
          <w:rFonts w:ascii="Times New Roman" w:hAnsi="Times New Roman" w:cs="Times New Roman"/>
          <w:sz w:val="24"/>
          <w:szCs w:val="24"/>
        </w:rPr>
      </w:pPr>
      <w:r w:rsidRPr="00A05852">
        <w:rPr>
          <w:rFonts w:ascii="Times New Roman" w:hAnsi="Times New Roman" w:cs="Times New Roman"/>
          <w:sz w:val="24"/>
          <w:szCs w:val="24"/>
        </w:rPr>
        <w:t>____________________________________________________________________________________</w:t>
      </w:r>
    </w:p>
    <w:p w:rsidR="00A05852" w:rsidRPr="00A05852" w:rsidRDefault="00A05852" w:rsidP="00A05852">
      <w:pPr>
        <w:pStyle w:val="ConsPlusNonformat"/>
        <w:jc w:val="both"/>
        <w:rPr>
          <w:rFonts w:ascii="Times New Roman" w:hAnsi="Times New Roman" w:cs="Times New Roman"/>
          <w:sz w:val="24"/>
          <w:szCs w:val="24"/>
        </w:rPr>
      </w:pPr>
      <w:r w:rsidRPr="00A05852">
        <w:rPr>
          <w:rFonts w:ascii="Times New Roman" w:hAnsi="Times New Roman" w:cs="Times New Roman"/>
          <w:sz w:val="24"/>
          <w:szCs w:val="24"/>
        </w:rPr>
        <w:t>____________________________________________________________________________________</w:t>
      </w:r>
    </w:p>
    <w:p w:rsidR="00A05852" w:rsidRPr="00A05852" w:rsidRDefault="00A05852" w:rsidP="00A05852">
      <w:pPr>
        <w:pStyle w:val="ConsPlusNonformat"/>
        <w:jc w:val="both"/>
        <w:rPr>
          <w:rFonts w:ascii="Times New Roman" w:hAnsi="Times New Roman" w:cs="Times New Roman"/>
          <w:sz w:val="24"/>
          <w:szCs w:val="24"/>
        </w:rPr>
      </w:pPr>
      <w:r w:rsidRPr="00A05852">
        <w:rPr>
          <w:rFonts w:ascii="Times New Roman" w:hAnsi="Times New Roman" w:cs="Times New Roman"/>
          <w:sz w:val="24"/>
          <w:szCs w:val="24"/>
        </w:rPr>
        <w:t>____________________________________________________________________________________</w:t>
      </w:r>
    </w:p>
    <w:p w:rsidR="00A05852" w:rsidRPr="00A05852" w:rsidRDefault="00A05852" w:rsidP="00A05852">
      <w:pPr>
        <w:pStyle w:val="ConsPlusNonformat"/>
        <w:jc w:val="both"/>
        <w:rPr>
          <w:rFonts w:ascii="Times New Roman" w:hAnsi="Times New Roman" w:cs="Times New Roman"/>
          <w:sz w:val="24"/>
          <w:szCs w:val="24"/>
        </w:rPr>
      </w:pPr>
      <w:r w:rsidRPr="00A05852">
        <w:rPr>
          <w:rFonts w:ascii="Times New Roman" w:hAnsi="Times New Roman" w:cs="Times New Roman"/>
          <w:sz w:val="24"/>
          <w:szCs w:val="24"/>
        </w:rPr>
        <w:t>____________________________________________________________________________________</w:t>
      </w:r>
    </w:p>
    <w:p w:rsidR="00A05852" w:rsidRPr="00A05852" w:rsidRDefault="00A05852" w:rsidP="00A05852">
      <w:pPr>
        <w:pStyle w:val="ConsPlusNonformat"/>
        <w:ind w:left="993" w:firstLine="141"/>
        <w:jc w:val="center"/>
        <w:rPr>
          <w:rFonts w:ascii="Times New Roman" w:hAnsi="Times New Roman" w:cs="Times New Roman"/>
          <w:sz w:val="24"/>
          <w:szCs w:val="24"/>
        </w:rPr>
      </w:pPr>
      <w:r w:rsidRPr="00A05852">
        <w:rPr>
          <w:rFonts w:ascii="Times New Roman" w:hAnsi="Times New Roman" w:cs="Times New Roman"/>
          <w:sz w:val="24"/>
          <w:szCs w:val="24"/>
        </w:rPr>
        <w:t>(указать причину жалобы, дату и т.д.)</w:t>
      </w:r>
    </w:p>
    <w:p w:rsidR="00A05852" w:rsidRPr="00A05852" w:rsidRDefault="00A05852" w:rsidP="00A05852">
      <w:pPr>
        <w:pStyle w:val="ConsPlusNonformat"/>
        <w:ind w:left="993"/>
        <w:rPr>
          <w:rFonts w:ascii="Times New Roman" w:hAnsi="Times New Roman" w:cs="Times New Roman"/>
          <w:sz w:val="24"/>
          <w:szCs w:val="24"/>
        </w:rPr>
      </w:pPr>
    </w:p>
    <w:p w:rsidR="00A05852" w:rsidRPr="00A05852" w:rsidRDefault="00A05852" w:rsidP="00A05852">
      <w:pPr>
        <w:pStyle w:val="ConsPlusNonformat"/>
        <w:rPr>
          <w:rFonts w:ascii="Times New Roman" w:hAnsi="Times New Roman" w:cs="Times New Roman"/>
          <w:sz w:val="24"/>
          <w:szCs w:val="24"/>
        </w:rPr>
      </w:pPr>
      <w:r w:rsidRPr="00A05852">
        <w:rPr>
          <w:rFonts w:ascii="Times New Roman" w:hAnsi="Times New Roman" w:cs="Times New Roman"/>
          <w:sz w:val="24"/>
          <w:szCs w:val="24"/>
        </w:rPr>
        <w:t>В подтверждение вышеизложенного прилагаю следующие документы:</w:t>
      </w:r>
    </w:p>
    <w:p w:rsidR="00A05852" w:rsidRPr="00A05852" w:rsidRDefault="00A05852" w:rsidP="00A05852">
      <w:pPr>
        <w:pStyle w:val="ConsPlusNonformat"/>
        <w:rPr>
          <w:rFonts w:ascii="Times New Roman" w:hAnsi="Times New Roman" w:cs="Times New Roman"/>
          <w:sz w:val="24"/>
          <w:szCs w:val="24"/>
          <w:u w:val="single"/>
        </w:rPr>
      </w:pPr>
      <w:r w:rsidRPr="00A05852">
        <w:rPr>
          <w:rFonts w:ascii="Times New Roman" w:hAnsi="Times New Roman" w:cs="Times New Roman"/>
          <w:sz w:val="24"/>
          <w:szCs w:val="24"/>
        </w:rPr>
        <w:t>1. ______________________________________________________________________</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pStyle w:val="ConsPlusNonformat"/>
        <w:rPr>
          <w:rFonts w:ascii="Times New Roman" w:hAnsi="Times New Roman" w:cs="Times New Roman"/>
          <w:sz w:val="24"/>
          <w:szCs w:val="24"/>
          <w:u w:val="single"/>
        </w:rPr>
      </w:pPr>
      <w:r w:rsidRPr="00A05852">
        <w:rPr>
          <w:rFonts w:ascii="Times New Roman" w:hAnsi="Times New Roman" w:cs="Times New Roman"/>
          <w:sz w:val="24"/>
          <w:szCs w:val="24"/>
        </w:rPr>
        <w:lastRenderedPageBreak/>
        <w:t>2. ______________________________________________________________________</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pStyle w:val="ConsPlusNonformat"/>
        <w:rPr>
          <w:rFonts w:ascii="Times New Roman" w:hAnsi="Times New Roman" w:cs="Times New Roman"/>
          <w:sz w:val="24"/>
          <w:szCs w:val="24"/>
        </w:rPr>
      </w:pPr>
      <w:r w:rsidRPr="00A05852">
        <w:rPr>
          <w:rFonts w:ascii="Times New Roman" w:hAnsi="Times New Roman" w:cs="Times New Roman"/>
          <w:sz w:val="24"/>
          <w:szCs w:val="24"/>
        </w:rPr>
        <w:t>3. ______________________________________________________________________</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rPr>
      </w:pPr>
      <w:r w:rsidRPr="00A05852">
        <w:rPr>
          <w:rFonts w:ascii="Times New Roman" w:hAnsi="Times New Roman" w:cs="Times New Roman"/>
          <w:sz w:val="24"/>
          <w:szCs w:val="24"/>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rPr>
        <w:t xml:space="preserve"> (дата) </w:t>
      </w:r>
      <w:r w:rsidRPr="00A05852">
        <w:rPr>
          <w:rFonts w:ascii="Times New Roman" w:hAnsi="Times New Roman" w:cs="Times New Roman"/>
          <w:sz w:val="24"/>
          <w:szCs w:val="24"/>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rPr>
        <w:t xml:space="preserve"> (подпись)</w:t>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rPr>
      </w:pPr>
      <w:r w:rsidRPr="00A05852">
        <w:rPr>
          <w:rFonts w:ascii="Times New Roman" w:hAnsi="Times New Roman" w:cs="Times New Roman"/>
          <w:sz w:val="24"/>
          <w:szCs w:val="24"/>
        </w:rPr>
        <w:t>Жалобу принял:</w:t>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u w:val="single"/>
        </w:rPr>
      </w:pPr>
      <w:r w:rsidRPr="00A05852">
        <w:rPr>
          <w:rFonts w:ascii="Times New Roman" w:hAnsi="Times New Roman" w:cs="Times New Roman"/>
          <w:sz w:val="24"/>
          <w:szCs w:val="24"/>
        </w:rPr>
        <w:t>Дата</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rPr>
        <w:t xml:space="preserve"> вх.№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u w:val="single"/>
        </w:rPr>
      </w:pPr>
    </w:p>
    <w:p w:rsidR="00A05852" w:rsidRPr="00A05852" w:rsidRDefault="00A05852" w:rsidP="00A05852">
      <w:pPr>
        <w:widowControl w:val="0"/>
        <w:tabs>
          <w:tab w:val="left" w:pos="142"/>
          <w:tab w:val="left" w:pos="284"/>
        </w:tabs>
        <w:autoSpaceDE w:val="0"/>
        <w:autoSpaceDN w:val="0"/>
        <w:adjustRightInd w:val="0"/>
        <w:spacing w:after="0" w:line="240" w:lineRule="auto"/>
        <w:ind w:left="-567" w:firstLine="340"/>
        <w:jc w:val="both"/>
        <w:rPr>
          <w:rFonts w:ascii="Times New Roman" w:hAnsi="Times New Roman" w:cs="Times New Roman"/>
          <w:sz w:val="24"/>
          <w:szCs w:val="24"/>
          <w:u w:val="single"/>
        </w:rPr>
      </w:pPr>
      <w:r w:rsidRPr="00A05852">
        <w:rPr>
          <w:rFonts w:ascii="Times New Roman" w:hAnsi="Times New Roman" w:cs="Times New Roman"/>
          <w:sz w:val="24"/>
          <w:szCs w:val="24"/>
        </w:rPr>
        <w:t>Специалист (</w:t>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rPr>
        <w:t xml:space="preserve">) </w:t>
      </w:r>
      <w:r w:rsidRPr="00A05852">
        <w:rPr>
          <w:rFonts w:ascii="Times New Roman" w:hAnsi="Times New Roman" w:cs="Times New Roman"/>
          <w:sz w:val="24"/>
          <w:szCs w:val="24"/>
        </w:rPr>
        <w:tab/>
      </w:r>
      <w:r w:rsidRPr="00A05852">
        <w:rPr>
          <w:rFonts w:ascii="Times New Roman" w:hAnsi="Times New Roman" w:cs="Times New Roman"/>
          <w:sz w:val="24"/>
          <w:szCs w:val="24"/>
          <w:u w:val="single"/>
        </w:rPr>
        <w:tab/>
      </w:r>
      <w:r w:rsidRPr="00A05852">
        <w:rPr>
          <w:rFonts w:ascii="Times New Roman" w:hAnsi="Times New Roman" w:cs="Times New Roman"/>
          <w:sz w:val="24"/>
          <w:szCs w:val="24"/>
          <w:u w:val="single"/>
        </w:rPr>
        <w:tab/>
      </w:r>
    </w:p>
    <w:p w:rsidR="00A05852" w:rsidRPr="00A05852" w:rsidRDefault="00A05852" w:rsidP="00A05852">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(ФИО)</w:t>
      </w:r>
      <w:r w:rsidRPr="00A05852">
        <w:rPr>
          <w:rFonts w:ascii="Times New Roman" w:hAnsi="Times New Roman" w:cs="Times New Roman"/>
          <w:sz w:val="24"/>
          <w:szCs w:val="24"/>
        </w:rPr>
        <w:tab/>
      </w:r>
      <w:r w:rsidRPr="00A05852">
        <w:rPr>
          <w:rFonts w:ascii="Times New Roman" w:hAnsi="Times New Roman" w:cs="Times New Roman"/>
          <w:sz w:val="24"/>
          <w:szCs w:val="24"/>
        </w:rPr>
        <w:tab/>
      </w:r>
      <w:r w:rsidRPr="00A05852">
        <w:rPr>
          <w:rFonts w:ascii="Times New Roman" w:hAnsi="Times New Roman" w:cs="Times New Roman"/>
          <w:sz w:val="24"/>
          <w:szCs w:val="24"/>
        </w:rPr>
        <w:tab/>
        <w:t xml:space="preserve">    подпись</w:t>
      </w:r>
    </w:p>
    <w:p w:rsidR="00A05852" w:rsidRPr="00DA1B8A" w:rsidRDefault="00A05852" w:rsidP="00A05852">
      <w:pPr>
        <w:widowControl w:val="0"/>
        <w:tabs>
          <w:tab w:val="left" w:pos="142"/>
          <w:tab w:val="left" w:pos="284"/>
        </w:tabs>
        <w:autoSpaceDE w:val="0"/>
        <w:autoSpaceDN w:val="0"/>
        <w:adjustRightInd w:val="0"/>
        <w:spacing w:after="0" w:line="240" w:lineRule="auto"/>
        <w:ind w:left="-567" w:firstLine="340"/>
        <w:jc w:val="right"/>
        <w:rPr>
          <w:rFonts w:ascii="Times New Roman" w:hAnsi="Times New Roman" w:cs="Times New Roman"/>
          <w:szCs w:val="24"/>
        </w:rPr>
      </w:pPr>
      <w:r w:rsidRPr="00A05852">
        <w:rPr>
          <w:rFonts w:ascii="Times New Roman" w:hAnsi="Times New Roman" w:cs="Times New Roman"/>
          <w:bCs/>
          <w:sz w:val="24"/>
          <w:szCs w:val="24"/>
        </w:rPr>
        <w:br w:type="page"/>
      </w:r>
      <w:r w:rsidRPr="00DA1B8A">
        <w:rPr>
          <w:rFonts w:ascii="Times New Roman" w:hAnsi="Times New Roman" w:cs="Times New Roman"/>
          <w:bCs/>
          <w:szCs w:val="24"/>
        </w:rPr>
        <w:lastRenderedPageBreak/>
        <w:t>Приложение № 5</w:t>
      </w:r>
    </w:p>
    <w:p w:rsidR="00A05852" w:rsidRPr="00DA1B8A" w:rsidRDefault="00A05852" w:rsidP="00A05852">
      <w:pPr>
        <w:tabs>
          <w:tab w:val="left" w:pos="142"/>
          <w:tab w:val="left" w:pos="284"/>
        </w:tabs>
        <w:spacing w:after="0" w:line="240" w:lineRule="auto"/>
        <w:jc w:val="right"/>
        <w:rPr>
          <w:rFonts w:ascii="Times New Roman" w:hAnsi="Times New Roman" w:cs="Times New Roman"/>
          <w:szCs w:val="24"/>
        </w:rPr>
      </w:pPr>
      <w:r w:rsidRPr="00DA1B8A">
        <w:rPr>
          <w:rFonts w:ascii="Times New Roman" w:hAnsi="Times New Roman" w:cs="Times New Roman"/>
          <w:szCs w:val="24"/>
        </w:rPr>
        <w:t xml:space="preserve">к Административному регламенту </w:t>
      </w:r>
    </w:p>
    <w:p w:rsidR="00A05852" w:rsidRPr="00DA1B8A" w:rsidRDefault="00A05852" w:rsidP="00A05852">
      <w:pPr>
        <w:tabs>
          <w:tab w:val="left" w:pos="142"/>
          <w:tab w:val="left" w:pos="284"/>
        </w:tabs>
        <w:spacing w:after="0" w:line="240" w:lineRule="auto"/>
        <w:jc w:val="right"/>
        <w:rPr>
          <w:rFonts w:ascii="Times New Roman" w:hAnsi="Times New Roman" w:cs="Times New Roman"/>
          <w:szCs w:val="24"/>
        </w:rPr>
      </w:pPr>
      <w:r w:rsidRPr="00DA1B8A">
        <w:rPr>
          <w:rFonts w:ascii="Times New Roman" w:hAnsi="Times New Roman" w:cs="Times New Roman"/>
          <w:bCs/>
          <w:szCs w:val="24"/>
        </w:rPr>
        <w:t xml:space="preserve">по предоставлению </w:t>
      </w:r>
      <w:r w:rsidRPr="00DA1B8A">
        <w:rPr>
          <w:rFonts w:ascii="Times New Roman" w:hAnsi="Times New Roman" w:cs="Times New Roman"/>
          <w:szCs w:val="24"/>
        </w:rPr>
        <w:t xml:space="preserve"> </w:t>
      </w:r>
    </w:p>
    <w:p w:rsidR="00A05852" w:rsidRPr="00DA1B8A" w:rsidRDefault="00A05852" w:rsidP="00A05852">
      <w:pPr>
        <w:tabs>
          <w:tab w:val="left" w:pos="142"/>
          <w:tab w:val="left" w:pos="284"/>
        </w:tabs>
        <w:spacing w:after="0" w:line="240" w:lineRule="auto"/>
        <w:jc w:val="right"/>
        <w:rPr>
          <w:rFonts w:ascii="Times New Roman" w:hAnsi="Times New Roman" w:cs="Times New Roman"/>
          <w:bCs/>
          <w:szCs w:val="24"/>
        </w:rPr>
      </w:pPr>
      <w:r w:rsidRPr="00DA1B8A">
        <w:rPr>
          <w:rFonts w:ascii="Times New Roman" w:hAnsi="Times New Roman" w:cs="Times New Roman"/>
          <w:szCs w:val="24"/>
        </w:rPr>
        <w:t>м</w:t>
      </w:r>
      <w:r w:rsidRPr="00DA1B8A">
        <w:rPr>
          <w:rFonts w:ascii="Times New Roman" w:hAnsi="Times New Roman" w:cs="Times New Roman"/>
          <w:bCs/>
          <w:szCs w:val="24"/>
        </w:rPr>
        <w:t xml:space="preserve">униципальной услуги </w:t>
      </w:r>
    </w:p>
    <w:p w:rsidR="00A05852" w:rsidRPr="00DA1B8A" w:rsidRDefault="00A05852" w:rsidP="00A05852">
      <w:pPr>
        <w:tabs>
          <w:tab w:val="left" w:pos="142"/>
          <w:tab w:val="left" w:pos="284"/>
        </w:tabs>
        <w:spacing w:after="0" w:line="240" w:lineRule="auto"/>
        <w:jc w:val="right"/>
        <w:rPr>
          <w:rFonts w:ascii="Times New Roman" w:hAnsi="Times New Roman" w:cs="Times New Roman"/>
          <w:bCs/>
          <w:szCs w:val="24"/>
        </w:rPr>
      </w:pPr>
      <w:r w:rsidRPr="00DA1B8A">
        <w:rPr>
          <w:rFonts w:ascii="Times New Roman" w:hAnsi="Times New Roman" w:cs="Times New Roman"/>
          <w:bCs/>
          <w:szCs w:val="24"/>
        </w:rPr>
        <w:t xml:space="preserve">по Предоставление информации о времени </w:t>
      </w:r>
    </w:p>
    <w:p w:rsidR="00A05852" w:rsidRPr="00DA1B8A" w:rsidRDefault="00A05852" w:rsidP="00A05852">
      <w:pPr>
        <w:tabs>
          <w:tab w:val="left" w:pos="142"/>
          <w:tab w:val="left" w:pos="284"/>
        </w:tabs>
        <w:spacing w:after="0" w:line="240" w:lineRule="auto"/>
        <w:jc w:val="right"/>
        <w:rPr>
          <w:rFonts w:ascii="Times New Roman" w:hAnsi="Times New Roman" w:cs="Times New Roman"/>
          <w:bCs/>
          <w:szCs w:val="24"/>
        </w:rPr>
      </w:pPr>
      <w:r w:rsidRPr="00DA1B8A">
        <w:rPr>
          <w:rFonts w:ascii="Times New Roman" w:hAnsi="Times New Roman" w:cs="Times New Roman"/>
          <w:bCs/>
          <w:szCs w:val="24"/>
        </w:rPr>
        <w:t xml:space="preserve">и месте театральных представлений, </w:t>
      </w:r>
    </w:p>
    <w:p w:rsidR="00A05852" w:rsidRPr="00DA1B8A" w:rsidRDefault="00A05852" w:rsidP="00A05852">
      <w:pPr>
        <w:tabs>
          <w:tab w:val="left" w:pos="142"/>
          <w:tab w:val="left" w:pos="284"/>
        </w:tabs>
        <w:spacing w:after="0" w:line="240" w:lineRule="auto"/>
        <w:jc w:val="right"/>
        <w:rPr>
          <w:rFonts w:ascii="Times New Roman" w:hAnsi="Times New Roman" w:cs="Times New Roman"/>
          <w:bCs/>
          <w:szCs w:val="24"/>
        </w:rPr>
      </w:pPr>
      <w:r w:rsidRPr="00DA1B8A">
        <w:rPr>
          <w:rFonts w:ascii="Times New Roman" w:hAnsi="Times New Roman" w:cs="Times New Roman"/>
          <w:bCs/>
          <w:szCs w:val="24"/>
        </w:rPr>
        <w:t>филармонических и эстрадных концертов</w:t>
      </w:r>
    </w:p>
    <w:p w:rsidR="00A05852" w:rsidRPr="00DA1B8A" w:rsidRDefault="00A05852" w:rsidP="00A05852">
      <w:pPr>
        <w:tabs>
          <w:tab w:val="left" w:pos="142"/>
          <w:tab w:val="left" w:pos="284"/>
        </w:tabs>
        <w:spacing w:after="0" w:line="240" w:lineRule="auto"/>
        <w:jc w:val="right"/>
        <w:rPr>
          <w:rFonts w:ascii="Times New Roman" w:hAnsi="Times New Roman" w:cs="Times New Roman"/>
          <w:bCs/>
          <w:szCs w:val="24"/>
        </w:rPr>
      </w:pPr>
      <w:r w:rsidRPr="00DA1B8A">
        <w:rPr>
          <w:rFonts w:ascii="Times New Roman" w:hAnsi="Times New Roman" w:cs="Times New Roman"/>
          <w:bCs/>
          <w:szCs w:val="24"/>
        </w:rPr>
        <w:t xml:space="preserve"> и гастрольных мероприятий театров </w:t>
      </w:r>
    </w:p>
    <w:p w:rsidR="00A05852" w:rsidRPr="00DA1B8A" w:rsidRDefault="00A05852" w:rsidP="00A05852">
      <w:pPr>
        <w:tabs>
          <w:tab w:val="left" w:pos="142"/>
          <w:tab w:val="left" w:pos="284"/>
        </w:tabs>
        <w:spacing w:after="0" w:line="240" w:lineRule="auto"/>
        <w:jc w:val="right"/>
        <w:rPr>
          <w:rFonts w:ascii="Times New Roman" w:hAnsi="Times New Roman" w:cs="Times New Roman"/>
          <w:bCs/>
          <w:szCs w:val="24"/>
        </w:rPr>
      </w:pPr>
      <w:r w:rsidRPr="00DA1B8A">
        <w:rPr>
          <w:rFonts w:ascii="Times New Roman" w:hAnsi="Times New Roman" w:cs="Times New Roman"/>
          <w:bCs/>
          <w:szCs w:val="24"/>
        </w:rPr>
        <w:t xml:space="preserve">и филармоний, киносеансов, </w:t>
      </w:r>
    </w:p>
    <w:p w:rsidR="00A05852" w:rsidRPr="00DA1B8A" w:rsidRDefault="00A05852" w:rsidP="00A05852">
      <w:pPr>
        <w:widowControl w:val="0"/>
        <w:tabs>
          <w:tab w:val="left" w:pos="142"/>
          <w:tab w:val="left" w:pos="284"/>
        </w:tabs>
        <w:autoSpaceDE w:val="0"/>
        <w:autoSpaceDN w:val="0"/>
        <w:adjustRightInd w:val="0"/>
        <w:spacing w:after="0" w:line="240" w:lineRule="auto"/>
        <w:ind w:left="-567" w:firstLine="340"/>
        <w:jc w:val="right"/>
        <w:rPr>
          <w:rFonts w:ascii="Times New Roman" w:hAnsi="Times New Roman" w:cs="Times New Roman"/>
          <w:b/>
          <w:bCs/>
          <w:szCs w:val="24"/>
        </w:rPr>
      </w:pPr>
      <w:r w:rsidRPr="00DA1B8A">
        <w:rPr>
          <w:rFonts w:ascii="Times New Roman" w:hAnsi="Times New Roman" w:cs="Times New Roman"/>
          <w:bCs/>
          <w:szCs w:val="24"/>
        </w:rPr>
        <w:t>анонсы данных мероприятий</w:t>
      </w:r>
    </w:p>
    <w:p w:rsidR="00A05852" w:rsidRPr="00A05852" w:rsidRDefault="00A05852" w:rsidP="00A05852">
      <w:pPr>
        <w:widowControl w:val="0"/>
        <w:autoSpaceDE w:val="0"/>
        <w:autoSpaceDN w:val="0"/>
        <w:adjustRightInd w:val="0"/>
        <w:spacing w:after="0" w:line="240" w:lineRule="auto"/>
        <w:jc w:val="center"/>
        <w:outlineLvl w:val="1"/>
        <w:rPr>
          <w:rFonts w:ascii="Times New Roman" w:hAnsi="Times New Roman" w:cs="Times New Roman"/>
          <w:b/>
          <w:sz w:val="24"/>
          <w:szCs w:val="24"/>
        </w:rPr>
      </w:pP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b/>
          <w:sz w:val="28"/>
          <w:szCs w:val="24"/>
        </w:rPr>
      </w:pPr>
      <w:r w:rsidRPr="00DA1B8A">
        <w:rPr>
          <w:rFonts w:ascii="Times New Roman" w:hAnsi="Times New Roman" w:cs="Times New Roman"/>
          <w:b/>
          <w:sz w:val="28"/>
          <w:szCs w:val="24"/>
        </w:rPr>
        <w:t>Блок-схема последовательности действий при предоставлении муниципальной услуги по предоставлению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b/>
          <w:sz w:val="28"/>
          <w:szCs w:val="24"/>
        </w:rPr>
      </w:pP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b/>
          <w:sz w:val="28"/>
          <w:szCs w:val="24"/>
        </w:rPr>
      </w:pP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r w:rsidRPr="00DA1B8A">
        <w:rPr>
          <w:rFonts w:ascii="Times New Roman" w:hAnsi="Times New Roman" w:cs="Times New Roman"/>
          <w:sz w:val="28"/>
          <w:szCs w:val="24"/>
        </w:rPr>
        <w:t>Заявитель</w:t>
      </w: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b/>
          <w:sz w:val="28"/>
          <w:szCs w:val="24"/>
        </w:rPr>
      </w:pPr>
      <w:r w:rsidRPr="00DA1B8A">
        <w:rPr>
          <w:rFonts w:ascii="Times New Roman" w:hAnsi="Times New Roman" w:cs="Times New Roman"/>
          <w:b/>
          <w:sz w:val="28"/>
          <w:szCs w:val="24"/>
        </w:rPr>
        <w:t>↓</w:t>
      </w: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r w:rsidRPr="00DA1B8A">
        <w:rPr>
          <w:rFonts w:ascii="Times New Roman" w:hAnsi="Times New Roman" w:cs="Times New Roman"/>
          <w:sz w:val="28"/>
          <w:szCs w:val="24"/>
        </w:rPr>
        <w:t>Поступление обращения</w:t>
      </w: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r w:rsidRPr="00DA1B8A">
        <w:rPr>
          <w:rFonts w:ascii="Times New Roman" w:hAnsi="Times New Roman" w:cs="Times New Roman"/>
          <w:sz w:val="28"/>
          <w:szCs w:val="24"/>
        </w:rPr>
        <w:t>в администрацию, организацию,</w:t>
      </w: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r w:rsidRPr="00DA1B8A">
        <w:rPr>
          <w:rFonts w:ascii="Times New Roman" w:hAnsi="Times New Roman" w:cs="Times New Roman"/>
          <w:sz w:val="28"/>
          <w:szCs w:val="24"/>
        </w:rPr>
        <w:t xml:space="preserve">   посредством сети Интернет    </w:t>
      </w: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b/>
          <w:sz w:val="28"/>
          <w:szCs w:val="24"/>
        </w:rPr>
      </w:pPr>
      <w:r w:rsidRPr="00DA1B8A">
        <w:rPr>
          <w:rFonts w:ascii="Times New Roman" w:hAnsi="Times New Roman" w:cs="Times New Roman"/>
          <w:b/>
          <w:sz w:val="28"/>
          <w:szCs w:val="24"/>
        </w:rPr>
        <w:t>↓</w:t>
      </w:r>
    </w:p>
    <w:p w:rsidR="00A05852" w:rsidRP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b/>
          <w:sz w:val="28"/>
          <w:szCs w:val="24"/>
        </w:rPr>
      </w:pPr>
    </w:p>
    <w:p w:rsidR="00DA1B8A" w:rsidRDefault="00A05852"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r w:rsidRPr="00DA1B8A">
        <w:rPr>
          <w:rFonts w:ascii="Times New Roman" w:hAnsi="Times New Roman" w:cs="Times New Roman"/>
          <w:sz w:val="28"/>
          <w:szCs w:val="24"/>
        </w:rPr>
        <w:t>Предоставление информации</w:t>
      </w:r>
    </w:p>
    <w:p w:rsidR="00DA1B8A" w:rsidRDefault="00DA1B8A" w:rsidP="00A05852">
      <w:pPr>
        <w:widowControl w:val="0"/>
        <w:autoSpaceDE w:val="0"/>
        <w:autoSpaceDN w:val="0"/>
        <w:adjustRightInd w:val="0"/>
        <w:spacing w:after="0" w:line="240" w:lineRule="auto"/>
        <w:jc w:val="center"/>
        <w:outlineLvl w:val="1"/>
        <w:rPr>
          <w:rFonts w:ascii="Times New Roman" w:hAnsi="Times New Roman" w:cs="Times New Roman"/>
          <w:sz w:val="28"/>
          <w:szCs w:val="24"/>
        </w:rPr>
      </w:pPr>
    </w:p>
    <w:p w:rsidR="00DA1B8A" w:rsidRDefault="00DA1B8A">
      <w:pPr>
        <w:rPr>
          <w:rFonts w:ascii="Times New Roman" w:hAnsi="Times New Roman" w:cs="Times New Roman"/>
          <w:sz w:val="28"/>
          <w:szCs w:val="24"/>
        </w:rPr>
      </w:pPr>
      <w:r>
        <w:rPr>
          <w:rFonts w:ascii="Times New Roman" w:hAnsi="Times New Roman" w:cs="Times New Roman"/>
          <w:sz w:val="28"/>
          <w:szCs w:val="24"/>
        </w:rPr>
        <w:br w:type="page"/>
      </w:r>
    </w:p>
    <w:p w:rsidR="00DA1B8A" w:rsidRDefault="00DA1B8A" w:rsidP="00DA1B8A">
      <w:pPr>
        <w:widowControl w:val="0"/>
        <w:autoSpaceDE w:val="0"/>
        <w:autoSpaceDN w:val="0"/>
        <w:adjustRightInd w:val="0"/>
        <w:spacing w:after="0" w:line="240" w:lineRule="auto"/>
        <w:jc w:val="right"/>
        <w:outlineLvl w:val="0"/>
        <w:rPr>
          <w:rFonts w:ascii="Times New Roman" w:eastAsia="DejaVu Sans" w:hAnsi="Times New Roman"/>
          <w:kern w:val="2"/>
          <w:sz w:val="24"/>
          <w:szCs w:val="24"/>
        </w:rPr>
      </w:pPr>
      <w:r>
        <w:rPr>
          <w:rFonts w:ascii="Times New Roman" w:eastAsia="DejaVu Sans" w:hAnsi="Times New Roman"/>
          <w:kern w:val="2"/>
          <w:sz w:val="24"/>
          <w:szCs w:val="24"/>
        </w:rPr>
        <w:lastRenderedPageBreak/>
        <w:t>Приложение № 5</w:t>
      </w:r>
    </w:p>
    <w:p w:rsidR="00DA1B8A" w:rsidRDefault="00DA1B8A" w:rsidP="00DA1B8A">
      <w:pPr>
        <w:widowControl w:val="0"/>
        <w:autoSpaceDE w:val="0"/>
        <w:autoSpaceDN w:val="0"/>
        <w:adjustRightInd w:val="0"/>
        <w:spacing w:after="0" w:line="240" w:lineRule="auto"/>
        <w:jc w:val="right"/>
        <w:outlineLvl w:val="0"/>
        <w:rPr>
          <w:rFonts w:ascii="Times New Roman" w:eastAsia="DejaVu Sans" w:hAnsi="Times New Roman"/>
          <w:kern w:val="2"/>
          <w:sz w:val="24"/>
          <w:szCs w:val="24"/>
        </w:rPr>
      </w:pPr>
      <w:r>
        <w:rPr>
          <w:rFonts w:ascii="Times New Roman" w:eastAsia="DejaVu Sans" w:hAnsi="Times New Roman"/>
          <w:kern w:val="2"/>
          <w:sz w:val="24"/>
          <w:szCs w:val="24"/>
        </w:rPr>
        <w:t>к постановлению администрации</w:t>
      </w:r>
    </w:p>
    <w:p w:rsidR="00DA1B8A" w:rsidRDefault="00DA1B8A" w:rsidP="00DA1B8A">
      <w:pPr>
        <w:widowControl w:val="0"/>
        <w:autoSpaceDE w:val="0"/>
        <w:autoSpaceDN w:val="0"/>
        <w:adjustRightInd w:val="0"/>
        <w:spacing w:after="0" w:line="240" w:lineRule="auto"/>
        <w:jc w:val="right"/>
        <w:outlineLvl w:val="0"/>
        <w:rPr>
          <w:rFonts w:ascii="Times New Roman" w:eastAsia="DejaVu Sans" w:hAnsi="Times New Roman"/>
          <w:kern w:val="2"/>
          <w:sz w:val="24"/>
          <w:szCs w:val="24"/>
        </w:rPr>
      </w:pPr>
      <w:r>
        <w:rPr>
          <w:rFonts w:ascii="Times New Roman" w:eastAsia="DejaVu Sans" w:hAnsi="Times New Roman"/>
          <w:kern w:val="2"/>
          <w:sz w:val="24"/>
          <w:szCs w:val="24"/>
        </w:rPr>
        <w:t>МО «Первомайское сельское поселение»</w:t>
      </w:r>
    </w:p>
    <w:p w:rsidR="00DA1B8A" w:rsidRPr="00C01B6D" w:rsidRDefault="00DA1B8A" w:rsidP="00DA1B8A">
      <w:pPr>
        <w:pStyle w:val="ConsPlusTitle"/>
        <w:widowControl/>
        <w:jc w:val="right"/>
        <w:rPr>
          <w:b w:val="0"/>
        </w:rPr>
      </w:pPr>
      <w:r w:rsidRPr="00C01B6D">
        <w:rPr>
          <w:rFonts w:eastAsia="DejaVu Sans"/>
          <w:b w:val="0"/>
          <w:kern w:val="2"/>
        </w:rPr>
        <w:t>от 04.07.2017 г. № 293</w:t>
      </w:r>
    </w:p>
    <w:p w:rsidR="00DA1B8A" w:rsidRDefault="00DA1B8A" w:rsidP="00DA1B8A">
      <w:pPr>
        <w:pStyle w:val="ConsPlusTitle"/>
        <w:widowControl/>
        <w:jc w:val="center"/>
      </w:pPr>
    </w:p>
    <w:p w:rsidR="00DA1B8A" w:rsidRDefault="00DA1B8A" w:rsidP="00DA1B8A">
      <w:pPr>
        <w:pStyle w:val="ConsPlusTitle"/>
        <w:widowControl/>
        <w:jc w:val="center"/>
      </w:pPr>
    </w:p>
    <w:p w:rsidR="00DA1B8A" w:rsidRPr="00DA1B8A" w:rsidRDefault="00DA1B8A" w:rsidP="00DA1B8A">
      <w:pPr>
        <w:pStyle w:val="ConsPlusTitle"/>
        <w:widowControl/>
        <w:jc w:val="center"/>
        <w:rPr>
          <w:rFonts w:ascii="Times New Roman" w:hAnsi="Times New Roman" w:cs="Times New Roman"/>
          <w:sz w:val="24"/>
        </w:rPr>
      </w:pPr>
      <w:r w:rsidRPr="00DA1B8A">
        <w:rPr>
          <w:rFonts w:ascii="Times New Roman" w:hAnsi="Times New Roman" w:cs="Times New Roman"/>
          <w:sz w:val="24"/>
        </w:rPr>
        <w:t xml:space="preserve">АДМИНИСТРАТИВНЫЙ РЕГЛАМЕНТ ПО ПРЕДОСТАВЛЕНИЮ </w:t>
      </w:r>
    </w:p>
    <w:p w:rsidR="00DA1B8A" w:rsidRPr="00DA1B8A" w:rsidRDefault="00DA1B8A" w:rsidP="00DA1B8A">
      <w:pPr>
        <w:pStyle w:val="ConsPlusTitle"/>
        <w:widowControl/>
        <w:jc w:val="center"/>
        <w:rPr>
          <w:rFonts w:ascii="Times New Roman" w:hAnsi="Times New Roman" w:cs="Times New Roman"/>
          <w:sz w:val="24"/>
        </w:rPr>
      </w:pPr>
      <w:r w:rsidRPr="00DA1B8A">
        <w:rPr>
          <w:rFonts w:ascii="Times New Roman" w:hAnsi="Times New Roman" w:cs="Times New Roman"/>
          <w:sz w:val="24"/>
        </w:rPr>
        <w:t xml:space="preserve">АДМИНИСТРАЦИЕЙ ВЫБОРГСКОГО МУНИЦИПАЛЬНОГО РАЙОНА ЛЕНИНГРАДСКОЙ ОБЛАСТИ МУНИЦИПАЛЬНОЙ УСЛУГИ «РАЗМЕЩЕНИЕ ОТДЕЛЬНЫХ ВИДОВ ОБЪЕКТОВ НА ЗЕМЛЯХ ИЛИ ЗЕМЕЛЬНЫХ УЧАСТКАХ, НАХОДЯЩИХСЯ В СОБСТВЕННОСТИ МО «ПЕРВОМАЙСКОЕ СЕЛЬСКОЕ ПОСЕЛЕНИЕ» ВЫБОРГСКОГО РАЙОНА ЛЕНИНГРАДСКОЙ ОБЛАСТИ БЕЗ ПРЕДОСТАВЛЕНИЯ ЗЕМЕЛЬНЫХ УЧАСТКОВ И УСТАНОВЛЕНИЯ СЕРВИТУТОВ»    </w:t>
      </w:r>
    </w:p>
    <w:p w:rsidR="00DA1B8A" w:rsidRPr="00872F89" w:rsidRDefault="00DA1B8A" w:rsidP="00DA1B8A">
      <w:pPr>
        <w:widowControl w:val="0"/>
        <w:autoSpaceDE w:val="0"/>
        <w:autoSpaceDN w:val="0"/>
        <w:adjustRightInd w:val="0"/>
        <w:spacing w:after="0" w:line="240" w:lineRule="auto"/>
        <w:jc w:val="center"/>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jc w:val="center"/>
        <w:outlineLvl w:val="1"/>
        <w:rPr>
          <w:rFonts w:ascii="Times New Roman" w:hAnsi="Times New Roman"/>
          <w:sz w:val="24"/>
          <w:szCs w:val="24"/>
        </w:rPr>
      </w:pPr>
      <w:r w:rsidRPr="00A70397">
        <w:rPr>
          <w:rFonts w:ascii="Times New Roman" w:hAnsi="Times New Roman"/>
          <w:sz w:val="24"/>
          <w:szCs w:val="24"/>
        </w:rPr>
        <w:t>I. Общие положения</w:t>
      </w:r>
    </w:p>
    <w:p w:rsidR="00DA1B8A" w:rsidRPr="00872F89" w:rsidRDefault="00DA1B8A" w:rsidP="00DA1B8A">
      <w:pPr>
        <w:widowControl w:val="0"/>
        <w:autoSpaceDE w:val="0"/>
        <w:autoSpaceDN w:val="0"/>
        <w:adjustRightInd w:val="0"/>
        <w:spacing w:after="0" w:line="240" w:lineRule="auto"/>
        <w:jc w:val="center"/>
        <w:rPr>
          <w:rFonts w:ascii="Times New Roman" w:hAnsi="Times New Roman"/>
          <w:sz w:val="16"/>
          <w:szCs w:val="16"/>
        </w:rPr>
      </w:pPr>
    </w:p>
    <w:p w:rsidR="00DA1B8A" w:rsidRPr="00D612D4" w:rsidRDefault="00DA1B8A" w:rsidP="00DA1B8A">
      <w:pPr>
        <w:pStyle w:val="aff0"/>
        <w:ind w:firstLine="709"/>
        <w:jc w:val="both"/>
        <w:rPr>
          <w:rFonts w:ascii="Times New Roman" w:hAnsi="Times New Roman"/>
          <w:sz w:val="24"/>
          <w:szCs w:val="24"/>
        </w:rPr>
      </w:pPr>
      <w:r>
        <w:rPr>
          <w:rFonts w:ascii="Times New Roman" w:hAnsi="Times New Roman"/>
          <w:sz w:val="24"/>
          <w:szCs w:val="24"/>
        </w:rPr>
        <w:t xml:space="preserve">1.1. </w:t>
      </w:r>
      <w:r w:rsidRPr="00D612D4">
        <w:rPr>
          <w:rFonts w:ascii="Times New Roman" w:hAnsi="Times New Roman"/>
          <w:sz w:val="24"/>
          <w:szCs w:val="24"/>
        </w:rPr>
        <w:t xml:space="preserve">Наименование муниципальной услуги: «Размещение отдельных видов объектов на землях или земельных участках, находящихся в собственности </w:t>
      </w:r>
      <w:r>
        <w:rPr>
          <w:rFonts w:ascii="Times New Roman" w:hAnsi="Times New Roman"/>
          <w:sz w:val="24"/>
          <w:szCs w:val="24"/>
        </w:rPr>
        <w:t>муниципального образования</w:t>
      </w:r>
      <w:r w:rsidRPr="00D612D4">
        <w:rPr>
          <w:rFonts w:ascii="Times New Roman" w:hAnsi="Times New Roman"/>
          <w:sz w:val="24"/>
          <w:szCs w:val="24"/>
        </w:rPr>
        <w:t xml:space="preserve"> «</w:t>
      </w:r>
      <w:r>
        <w:rPr>
          <w:rFonts w:ascii="Times New Roman" w:hAnsi="Times New Roman"/>
          <w:sz w:val="24"/>
          <w:szCs w:val="24"/>
        </w:rPr>
        <w:t>Первомайское сельское поселение</w:t>
      </w:r>
      <w:r w:rsidRPr="00D612D4">
        <w:rPr>
          <w:rFonts w:ascii="Times New Roman" w:hAnsi="Times New Roman"/>
          <w:sz w:val="24"/>
          <w:szCs w:val="24"/>
        </w:rPr>
        <w:t>»</w:t>
      </w:r>
      <w:r>
        <w:rPr>
          <w:rFonts w:ascii="Times New Roman" w:hAnsi="Times New Roman"/>
          <w:sz w:val="24"/>
          <w:szCs w:val="24"/>
        </w:rPr>
        <w:t xml:space="preserve"> Выборгского района Ленинградской области,</w:t>
      </w:r>
      <w:r w:rsidRPr="00D612D4">
        <w:rPr>
          <w:rFonts w:ascii="Times New Roman" w:hAnsi="Times New Roman"/>
          <w:sz w:val="24"/>
          <w:szCs w:val="24"/>
        </w:rPr>
        <w:t xml:space="preserve"> без предоставления земельных участков и установления сервитутов» (далее - муниципальная услуга).</w:t>
      </w:r>
    </w:p>
    <w:p w:rsidR="00DA1B8A" w:rsidRPr="00D612D4" w:rsidRDefault="00DA1B8A" w:rsidP="00DA1B8A">
      <w:pPr>
        <w:pStyle w:val="aff0"/>
        <w:ind w:firstLine="709"/>
        <w:jc w:val="both"/>
        <w:rPr>
          <w:rFonts w:ascii="Times New Roman" w:hAnsi="Times New Roman"/>
          <w:sz w:val="24"/>
          <w:szCs w:val="24"/>
        </w:rPr>
      </w:pPr>
      <w:bookmarkStart w:id="80" w:name="Par49"/>
      <w:bookmarkEnd w:id="80"/>
      <w:r w:rsidRPr="00D612D4">
        <w:rPr>
          <w:rFonts w:ascii="Times New Roman" w:hAnsi="Times New Roman"/>
          <w:sz w:val="24"/>
          <w:szCs w:val="24"/>
        </w:rPr>
        <w:t xml:space="preserve">1.2. </w:t>
      </w:r>
      <w:r>
        <w:rPr>
          <w:rFonts w:ascii="Times New Roman" w:hAnsi="Times New Roman"/>
          <w:sz w:val="24"/>
          <w:szCs w:val="24"/>
        </w:rPr>
        <w:t xml:space="preserve">Предоставление муниципальной услуги осуществляется </w:t>
      </w:r>
      <w:r w:rsidRPr="00D612D4">
        <w:rPr>
          <w:rFonts w:ascii="Times New Roman" w:hAnsi="Times New Roman"/>
          <w:sz w:val="24"/>
          <w:szCs w:val="24"/>
        </w:rPr>
        <w:t>администраци</w:t>
      </w:r>
      <w:r>
        <w:rPr>
          <w:rFonts w:ascii="Times New Roman" w:hAnsi="Times New Roman"/>
          <w:sz w:val="24"/>
          <w:szCs w:val="24"/>
        </w:rPr>
        <w:t>ей</w:t>
      </w:r>
      <w:r w:rsidRPr="00D612D4">
        <w:rPr>
          <w:rFonts w:ascii="Times New Roman" w:hAnsi="Times New Roman"/>
          <w:sz w:val="24"/>
          <w:szCs w:val="24"/>
        </w:rPr>
        <w:t xml:space="preserve"> муниципального образования </w:t>
      </w:r>
      <w:r>
        <w:rPr>
          <w:rFonts w:ascii="Times New Roman" w:hAnsi="Times New Roman"/>
          <w:sz w:val="24"/>
          <w:szCs w:val="24"/>
        </w:rPr>
        <w:t>«Первомайское сельское поселение»</w:t>
      </w:r>
      <w:r w:rsidRPr="00D612D4">
        <w:rPr>
          <w:rFonts w:ascii="Times New Roman" w:hAnsi="Times New Roman"/>
          <w:sz w:val="24"/>
          <w:szCs w:val="24"/>
        </w:rPr>
        <w:t xml:space="preserve"> </w:t>
      </w:r>
      <w:r>
        <w:rPr>
          <w:rFonts w:ascii="Times New Roman" w:hAnsi="Times New Roman"/>
          <w:sz w:val="24"/>
          <w:szCs w:val="24"/>
        </w:rPr>
        <w:t xml:space="preserve">Выборгского района </w:t>
      </w:r>
      <w:r w:rsidRPr="00D612D4">
        <w:rPr>
          <w:rFonts w:ascii="Times New Roman" w:hAnsi="Times New Roman"/>
          <w:sz w:val="24"/>
          <w:szCs w:val="24"/>
        </w:rPr>
        <w:t>Ленинградской области (далее –</w:t>
      </w:r>
      <w:r>
        <w:rPr>
          <w:rFonts w:ascii="Times New Roman" w:hAnsi="Times New Roman"/>
          <w:sz w:val="24"/>
          <w:szCs w:val="24"/>
        </w:rPr>
        <w:t xml:space="preserve"> МО «Первомайское сельское поселение»</w:t>
      </w:r>
      <w:r w:rsidRPr="00D612D4">
        <w:rPr>
          <w:rFonts w:ascii="Times New Roman" w:hAnsi="Times New Roman"/>
          <w:sz w:val="24"/>
          <w:szCs w:val="24"/>
        </w:rPr>
        <w:t>).</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Ответственным структурным подразделением администрации </w:t>
      </w:r>
      <w:r>
        <w:rPr>
          <w:rFonts w:ascii="Times New Roman" w:hAnsi="Times New Roman"/>
          <w:sz w:val="24"/>
          <w:szCs w:val="24"/>
        </w:rPr>
        <w:t>МО «Выборгский район» ЛО</w:t>
      </w:r>
      <w:r w:rsidRPr="00D612D4">
        <w:rPr>
          <w:rFonts w:ascii="Times New Roman" w:hAnsi="Times New Roman"/>
          <w:sz w:val="24"/>
          <w:szCs w:val="24"/>
        </w:rPr>
        <w:t xml:space="preserve"> за предоставление муниципальной услуги является Комитет по управлению</w:t>
      </w:r>
      <w:r>
        <w:rPr>
          <w:rFonts w:ascii="Times New Roman" w:hAnsi="Times New Roman"/>
          <w:sz w:val="24"/>
          <w:szCs w:val="24"/>
        </w:rPr>
        <w:t xml:space="preserve"> муниципальным </w:t>
      </w:r>
      <w:r w:rsidRPr="00D612D4">
        <w:rPr>
          <w:rFonts w:ascii="Times New Roman" w:hAnsi="Times New Roman"/>
          <w:sz w:val="24"/>
          <w:szCs w:val="24"/>
        </w:rPr>
        <w:t>имуществом</w:t>
      </w:r>
      <w:r>
        <w:rPr>
          <w:rFonts w:ascii="Times New Roman" w:hAnsi="Times New Roman"/>
          <w:sz w:val="24"/>
          <w:szCs w:val="24"/>
        </w:rPr>
        <w:t xml:space="preserve"> и градостроительству</w:t>
      </w:r>
      <w:r w:rsidRPr="00D612D4">
        <w:rPr>
          <w:rFonts w:ascii="Times New Roman" w:hAnsi="Times New Roman"/>
          <w:sz w:val="24"/>
          <w:szCs w:val="24"/>
        </w:rPr>
        <w:t xml:space="preserve"> </w:t>
      </w:r>
      <w:r>
        <w:rPr>
          <w:rFonts w:ascii="Times New Roman" w:hAnsi="Times New Roman"/>
          <w:sz w:val="24"/>
          <w:szCs w:val="24"/>
        </w:rPr>
        <w:t>администрации МО «Выборгский район» Ленинградской области (далее - КУМИГ</w:t>
      </w:r>
      <w:r w:rsidRPr="00D612D4">
        <w:rPr>
          <w:rFonts w:ascii="Times New Roman" w:hAnsi="Times New Roman"/>
          <w:sz w:val="24"/>
          <w:szCs w:val="24"/>
        </w:rPr>
        <w:t>).</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1.3. При предоставлении муниципальной услуги </w:t>
      </w:r>
      <w:r>
        <w:rPr>
          <w:rFonts w:ascii="Times New Roman" w:hAnsi="Times New Roman"/>
          <w:sz w:val="24"/>
          <w:szCs w:val="24"/>
        </w:rPr>
        <w:t>КУМИГ</w:t>
      </w:r>
      <w:r w:rsidRPr="00D612D4">
        <w:rPr>
          <w:rFonts w:ascii="Times New Roman" w:hAnsi="Times New Roman"/>
          <w:sz w:val="24"/>
          <w:szCs w:val="24"/>
        </w:rPr>
        <w:t xml:space="preserve"> взаимодействует с Федеральной службой государственной регистрации, кадастра и картографии и ее территориальными подразделениями, ФГБУ «Федеральная кадастровая палата Росреестра» и его филиалами. </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1.4. </w:t>
      </w:r>
      <w:r w:rsidRPr="00D60392">
        <w:rPr>
          <w:rFonts w:ascii="Times New Roman" w:hAnsi="Times New Roman"/>
          <w:sz w:val="24"/>
          <w:szCs w:val="24"/>
        </w:rPr>
        <w:t>Места нахождения, справочные телефоны</w:t>
      </w:r>
      <w:r>
        <w:rPr>
          <w:rFonts w:ascii="Times New Roman" w:hAnsi="Times New Roman"/>
          <w:sz w:val="24"/>
          <w:szCs w:val="24"/>
        </w:rPr>
        <w:t>,</w:t>
      </w:r>
      <w:r w:rsidRPr="00D60392">
        <w:rPr>
          <w:rFonts w:ascii="Times New Roman" w:hAnsi="Times New Roman"/>
          <w:sz w:val="24"/>
          <w:szCs w:val="24"/>
        </w:rPr>
        <w:t xml:space="preserve"> адреса электронной почты</w:t>
      </w:r>
      <w:r>
        <w:rPr>
          <w:rFonts w:ascii="Times New Roman" w:hAnsi="Times New Roman"/>
          <w:sz w:val="24"/>
          <w:szCs w:val="24"/>
        </w:rPr>
        <w:t>, график работы, часы приема корреспонденции</w:t>
      </w:r>
      <w:r w:rsidRPr="00D60392">
        <w:rPr>
          <w:rFonts w:ascii="Times New Roman" w:hAnsi="Times New Roman"/>
          <w:sz w:val="24"/>
          <w:szCs w:val="24"/>
        </w:rPr>
        <w:t xml:space="preserve"> органов местного самоуправления Ленинградской области</w:t>
      </w:r>
      <w:r>
        <w:rPr>
          <w:rFonts w:ascii="Times New Roman" w:hAnsi="Times New Roman"/>
          <w:sz w:val="24"/>
          <w:szCs w:val="24"/>
        </w:rPr>
        <w:t xml:space="preserve"> и с</w:t>
      </w:r>
      <w:r w:rsidRPr="00D60392">
        <w:rPr>
          <w:rFonts w:ascii="Times New Roman" w:hAnsi="Times New Roman"/>
          <w:sz w:val="24"/>
          <w:szCs w:val="24"/>
        </w:rPr>
        <w:t xml:space="preserve">правочные телефоны </w:t>
      </w:r>
      <w:r w:rsidRPr="0042636B">
        <w:rPr>
          <w:rFonts w:ascii="Times New Roman" w:hAnsi="Times New Roman"/>
          <w:sz w:val="24"/>
          <w:szCs w:val="24"/>
        </w:rPr>
        <w:t>орган</w:t>
      </w:r>
      <w:r>
        <w:rPr>
          <w:rFonts w:ascii="Times New Roman" w:hAnsi="Times New Roman"/>
          <w:sz w:val="24"/>
          <w:szCs w:val="24"/>
        </w:rPr>
        <w:t>ов</w:t>
      </w:r>
      <w:r w:rsidRPr="0042636B">
        <w:rPr>
          <w:rFonts w:ascii="Times New Roman" w:hAnsi="Times New Roman"/>
          <w:sz w:val="24"/>
          <w:szCs w:val="24"/>
        </w:rPr>
        <w:t xml:space="preserve"> местного самоуправления</w:t>
      </w:r>
      <w:r>
        <w:rPr>
          <w:rFonts w:ascii="Times New Roman" w:hAnsi="Times New Roman"/>
          <w:sz w:val="24"/>
          <w:szCs w:val="24"/>
        </w:rPr>
        <w:t xml:space="preserve"> </w:t>
      </w:r>
      <w:r w:rsidRPr="00D60392">
        <w:rPr>
          <w:rFonts w:ascii="Times New Roman" w:hAnsi="Times New Roman"/>
          <w:sz w:val="24"/>
          <w:szCs w:val="24"/>
        </w:rPr>
        <w:t>для получения информации, связанной с предоставлением муниципальной услуги</w:t>
      </w:r>
      <w:r>
        <w:rPr>
          <w:rFonts w:ascii="Times New Roman" w:hAnsi="Times New Roman"/>
          <w:sz w:val="24"/>
          <w:szCs w:val="24"/>
        </w:rPr>
        <w:t>,</w:t>
      </w:r>
      <w:r w:rsidRPr="00D60392">
        <w:rPr>
          <w:rFonts w:ascii="Times New Roman" w:hAnsi="Times New Roman"/>
          <w:sz w:val="24"/>
          <w:szCs w:val="24"/>
        </w:rPr>
        <w:t xml:space="preserve"> приведены в приложении </w:t>
      </w:r>
      <w:r>
        <w:rPr>
          <w:rFonts w:ascii="Times New Roman" w:hAnsi="Times New Roman"/>
          <w:sz w:val="24"/>
          <w:szCs w:val="24"/>
        </w:rPr>
        <w:t>1</w:t>
      </w:r>
      <w:r w:rsidRPr="00D60392">
        <w:rPr>
          <w:rFonts w:ascii="Times New Roman" w:hAnsi="Times New Roman"/>
          <w:sz w:val="24"/>
          <w:szCs w:val="24"/>
        </w:rPr>
        <w:t xml:space="preserve"> </w:t>
      </w:r>
      <w:r w:rsidRPr="00D612D4">
        <w:rPr>
          <w:rFonts w:ascii="Times New Roman" w:hAnsi="Times New Roman"/>
          <w:sz w:val="24"/>
          <w:szCs w:val="24"/>
        </w:rPr>
        <w:t xml:space="preserve"> к настоящему регламенту.</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(их представители) представляют документы путем личной подачи документов. </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Информация о местах нахождения и графике работы, справочных телефонах и адресах электронной почты МФЦ приведена в приложении 2 к настоящему административному регламенту.</w:t>
      </w:r>
    </w:p>
    <w:p w:rsidR="00DA1B8A"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sidRPr="00D612D4">
        <w:rPr>
          <w:rFonts w:ascii="Times New Roman" w:hAnsi="Times New Roman"/>
          <w:sz w:val="24"/>
          <w:szCs w:val="24"/>
        </w:rPr>
        <w:t xml:space="preserve">1.6. </w:t>
      </w:r>
      <w:r w:rsidRPr="00163D69">
        <w:rPr>
          <w:rFonts w:ascii="Times New Roman" w:hAnsi="Times New Roman"/>
          <w:sz w:val="24"/>
          <w:szCs w:val="24"/>
        </w:rPr>
        <w:t xml:space="preserve">Муниципальная услуга может быть предоставлена в электронном виде через </w:t>
      </w:r>
      <w:r w:rsidRPr="003970F6">
        <w:rPr>
          <w:rFonts w:ascii="Times New Roman" w:hAnsi="Times New Roman"/>
          <w:sz w:val="24"/>
          <w:szCs w:val="24"/>
        </w:rPr>
        <w:t>функционал</w:t>
      </w:r>
      <w:r w:rsidRPr="00163D69">
        <w:rPr>
          <w:rFonts w:ascii="Times New Roman" w:hAnsi="Times New Roman"/>
          <w:sz w:val="24"/>
          <w:szCs w:val="24"/>
        </w:rPr>
        <w:t xml:space="preserve"> электронной приёмной на </w:t>
      </w:r>
      <w:r>
        <w:rPr>
          <w:rFonts w:ascii="Times New Roman" w:hAnsi="Times New Roman"/>
          <w:sz w:val="24"/>
          <w:szCs w:val="24"/>
        </w:rPr>
        <w:t>П</w:t>
      </w:r>
      <w:r w:rsidRPr="0042636B">
        <w:rPr>
          <w:rFonts w:ascii="Times New Roman" w:hAnsi="Times New Roman"/>
          <w:sz w:val="24"/>
          <w:szCs w:val="24"/>
        </w:rPr>
        <w:t>ортал</w:t>
      </w:r>
      <w:r>
        <w:rPr>
          <w:rFonts w:ascii="Times New Roman" w:hAnsi="Times New Roman"/>
          <w:sz w:val="24"/>
          <w:szCs w:val="24"/>
        </w:rPr>
        <w:t>е</w:t>
      </w:r>
      <w:r w:rsidRPr="0042636B">
        <w:rPr>
          <w:rFonts w:ascii="Times New Roman" w:hAnsi="Times New Roman"/>
          <w:sz w:val="24"/>
          <w:szCs w:val="24"/>
        </w:rPr>
        <w:t xml:space="preserve"> государственных и муниципальных услуг</w:t>
      </w:r>
      <w:r w:rsidRPr="00F35E49">
        <w:rPr>
          <w:rFonts w:ascii="Times New Roman" w:hAnsi="Times New Roman"/>
          <w:sz w:val="24"/>
          <w:szCs w:val="24"/>
        </w:rPr>
        <w:t>(</w:t>
      </w:r>
      <w:r>
        <w:rPr>
          <w:rFonts w:ascii="Times New Roman" w:hAnsi="Times New Roman"/>
          <w:sz w:val="24"/>
          <w:szCs w:val="24"/>
        </w:rPr>
        <w:t xml:space="preserve"> </w:t>
      </w:r>
      <w:r w:rsidRPr="00F35E49">
        <w:rPr>
          <w:rFonts w:ascii="Times New Roman" w:hAnsi="Times New Roman"/>
          <w:sz w:val="24"/>
          <w:szCs w:val="24"/>
        </w:rPr>
        <w:t>функций)</w:t>
      </w:r>
      <w:r>
        <w:rPr>
          <w:rFonts w:ascii="Times New Roman" w:hAnsi="Times New Roman"/>
          <w:sz w:val="24"/>
          <w:szCs w:val="24"/>
        </w:rPr>
        <w:t xml:space="preserve"> </w:t>
      </w:r>
      <w:r w:rsidRPr="0042636B">
        <w:rPr>
          <w:rFonts w:ascii="Times New Roman" w:hAnsi="Times New Roman"/>
          <w:sz w:val="24"/>
          <w:szCs w:val="24"/>
        </w:rPr>
        <w:t>Ленинградской области</w:t>
      </w:r>
      <w:r>
        <w:rPr>
          <w:rFonts w:ascii="Times New Roman" w:hAnsi="Times New Roman"/>
          <w:sz w:val="24"/>
          <w:szCs w:val="24"/>
        </w:rPr>
        <w:t>(</w:t>
      </w:r>
      <w:r w:rsidRPr="00163D69">
        <w:rPr>
          <w:rFonts w:ascii="Times New Roman" w:hAnsi="Times New Roman"/>
          <w:sz w:val="24"/>
          <w:szCs w:val="24"/>
        </w:rPr>
        <w:t>далее – ПГУ ЛО</w:t>
      </w:r>
      <w:r>
        <w:rPr>
          <w:rFonts w:ascii="Times New Roman" w:hAnsi="Times New Roman"/>
          <w:sz w:val="24"/>
          <w:szCs w:val="24"/>
        </w:rPr>
        <w:t>)</w:t>
      </w:r>
      <w:r w:rsidRPr="00163D69">
        <w:rPr>
          <w:rFonts w:ascii="Times New Roman" w:hAnsi="Times New Roman"/>
          <w:sz w:val="24"/>
          <w:szCs w:val="24"/>
        </w:rPr>
        <w:t>.</w:t>
      </w:r>
      <w:r>
        <w:rPr>
          <w:rFonts w:ascii="Times New Roman" w:hAnsi="Times New Roman"/>
          <w:sz w:val="24"/>
          <w:szCs w:val="24"/>
        </w:rPr>
        <w:t xml:space="preserve"> </w:t>
      </w:r>
      <w:r w:rsidRPr="00EF5B31">
        <w:rPr>
          <w:rFonts w:ascii="Times New Roman" w:hAnsi="Times New Roman"/>
          <w:sz w:val="24"/>
          <w:szCs w:val="24"/>
        </w:rPr>
        <w:t>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r>
        <w:rPr>
          <w:rFonts w:ascii="Times New Roman" w:hAnsi="Times New Roman"/>
          <w:sz w:val="24"/>
          <w:szCs w:val="24"/>
        </w:rPr>
        <w:t>.</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lastRenderedPageBreak/>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Электронный адрес Портала государственных и муниципальных услуг (функций) Ленинградской области (далее – ПГУ ЛО): </w:t>
      </w:r>
      <w:hyperlink r:id="rId39" w:history="1">
        <w:r w:rsidRPr="005849BE">
          <w:rPr>
            <w:rStyle w:val="a3"/>
            <w:rFonts w:ascii="Times New Roman" w:hAnsi="Times New Roman"/>
            <w:sz w:val="24"/>
            <w:szCs w:val="24"/>
          </w:rPr>
          <w:t>http://gu.lenobl.ru/</w:t>
        </w:r>
      </w:hyperlink>
      <w:r w:rsidRPr="00D612D4">
        <w:rPr>
          <w:rFonts w:ascii="Times New Roman" w:hAnsi="Times New Roman"/>
          <w:sz w:val="24"/>
          <w:szCs w:val="24"/>
        </w:rPr>
        <w:t>.</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Электронный адрес Единого портала государственных и муниципальных услуг (функций) в сети Интернет (далее - ЕПГУ):  </w:t>
      </w:r>
      <w:hyperlink r:id="rId40" w:history="1">
        <w:r w:rsidRPr="005849BE">
          <w:rPr>
            <w:rStyle w:val="a3"/>
            <w:rFonts w:ascii="Times New Roman" w:hAnsi="Times New Roman"/>
            <w:sz w:val="24"/>
            <w:szCs w:val="24"/>
            <w:lang w:val="en-US"/>
          </w:rPr>
          <w:t>http</w:t>
        </w:r>
        <w:r w:rsidRPr="005849BE">
          <w:rPr>
            <w:rStyle w:val="a3"/>
            <w:rFonts w:ascii="Times New Roman" w:hAnsi="Times New Roman"/>
            <w:sz w:val="24"/>
            <w:szCs w:val="24"/>
          </w:rPr>
          <w:t>://</w:t>
        </w:r>
        <w:r w:rsidRPr="005849BE">
          <w:rPr>
            <w:rStyle w:val="a3"/>
            <w:rFonts w:ascii="Times New Roman" w:hAnsi="Times New Roman"/>
            <w:sz w:val="24"/>
            <w:szCs w:val="24"/>
            <w:lang w:val="en-US"/>
          </w:rPr>
          <w:t>www</w:t>
        </w:r>
        <w:r w:rsidRPr="005849BE">
          <w:rPr>
            <w:rStyle w:val="a3"/>
            <w:rFonts w:ascii="Times New Roman" w:hAnsi="Times New Roman"/>
            <w:sz w:val="24"/>
            <w:szCs w:val="24"/>
          </w:rPr>
          <w:t>.</w:t>
        </w:r>
        <w:r w:rsidRPr="005849BE">
          <w:rPr>
            <w:rStyle w:val="a3"/>
            <w:rFonts w:ascii="Times New Roman" w:hAnsi="Times New Roman"/>
            <w:sz w:val="24"/>
            <w:szCs w:val="24"/>
            <w:lang w:val="en-US"/>
          </w:rPr>
          <w:t>gosuslugi</w:t>
        </w:r>
        <w:r w:rsidRPr="005849BE">
          <w:rPr>
            <w:rStyle w:val="a3"/>
            <w:rFonts w:ascii="Times New Roman" w:hAnsi="Times New Roman"/>
            <w:sz w:val="24"/>
            <w:szCs w:val="24"/>
          </w:rPr>
          <w:t>.</w:t>
        </w:r>
        <w:r w:rsidRPr="005849BE">
          <w:rPr>
            <w:rStyle w:val="a3"/>
            <w:rFonts w:ascii="Times New Roman" w:hAnsi="Times New Roman"/>
            <w:sz w:val="24"/>
            <w:szCs w:val="24"/>
            <w:lang w:val="en-US"/>
          </w:rPr>
          <w:t>ru</w:t>
        </w:r>
        <w:r w:rsidRPr="005849BE">
          <w:rPr>
            <w:rStyle w:val="a3"/>
            <w:rFonts w:ascii="Times New Roman" w:hAnsi="Times New Roman"/>
            <w:sz w:val="24"/>
            <w:szCs w:val="24"/>
          </w:rPr>
          <w:t>/</w:t>
        </w:r>
      </w:hyperlink>
      <w:r w:rsidRPr="00D612D4">
        <w:rPr>
          <w:rFonts w:ascii="Times New Roman" w:hAnsi="Times New Roman"/>
          <w:sz w:val="24"/>
          <w:szCs w:val="24"/>
          <w:u w:val="single"/>
        </w:rPr>
        <w:t>.</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Электронный адрес официального сайта Администрации Ленинградской области </w:t>
      </w:r>
      <w:hyperlink r:id="rId41" w:history="1">
        <w:r w:rsidRPr="005849BE">
          <w:rPr>
            <w:rStyle w:val="a3"/>
            <w:rFonts w:ascii="Times New Roman" w:hAnsi="Times New Roman"/>
            <w:sz w:val="24"/>
            <w:szCs w:val="24"/>
          </w:rPr>
          <w:t>http://www.lenobl.ru/</w:t>
        </w:r>
      </w:hyperlink>
      <w:r w:rsidRPr="00D612D4">
        <w:rPr>
          <w:rFonts w:ascii="Times New Roman" w:hAnsi="Times New Roman"/>
          <w:sz w:val="24"/>
          <w:szCs w:val="24"/>
        </w:rPr>
        <w:t>.</w:t>
      </w:r>
    </w:p>
    <w:p w:rsidR="00DA1B8A" w:rsidRPr="00432CA5"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Электронный адрес официального сайта администрации</w:t>
      </w:r>
      <w:r>
        <w:rPr>
          <w:rFonts w:ascii="Times New Roman" w:hAnsi="Times New Roman"/>
          <w:sz w:val="24"/>
          <w:szCs w:val="24"/>
        </w:rPr>
        <w:t xml:space="preserve"> МО «Первомайское сельское поселение» Ленинградской области</w:t>
      </w:r>
      <w:r w:rsidRPr="00D612D4">
        <w:rPr>
          <w:rFonts w:ascii="Times New Roman" w:hAnsi="Times New Roman"/>
          <w:sz w:val="24"/>
          <w:szCs w:val="24"/>
        </w:rPr>
        <w:t xml:space="preserve">: </w:t>
      </w:r>
      <w:r>
        <w:rPr>
          <w:rFonts w:ascii="Times New Roman" w:hAnsi="Times New Roman"/>
          <w:sz w:val="24"/>
          <w:szCs w:val="24"/>
          <w:lang w:val="en-US"/>
        </w:rPr>
        <w:t>http</w:t>
      </w:r>
      <w:r w:rsidRPr="00735F24">
        <w:rPr>
          <w:rFonts w:ascii="Times New Roman" w:hAnsi="Times New Roman"/>
          <w:sz w:val="24"/>
          <w:szCs w:val="24"/>
        </w:rPr>
        <w:t>://</w:t>
      </w:r>
      <w:r>
        <w:rPr>
          <w:rFonts w:ascii="Times New Roman" w:hAnsi="Times New Roman"/>
          <w:sz w:val="24"/>
          <w:szCs w:val="24"/>
          <w:lang w:val="en-US"/>
        </w:rPr>
        <w:t>www</w:t>
      </w:r>
      <w:r w:rsidRPr="00735F24">
        <w:rPr>
          <w:rFonts w:ascii="Times New Roman" w:hAnsi="Times New Roman"/>
          <w:sz w:val="24"/>
          <w:szCs w:val="24"/>
        </w:rPr>
        <w:t>.</w:t>
      </w:r>
      <w:r>
        <w:rPr>
          <w:rFonts w:ascii="Times New Roman" w:hAnsi="Times New Roman"/>
          <w:sz w:val="24"/>
          <w:szCs w:val="24"/>
          <w:lang w:val="en-US"/>
        </w:rPr>
        <w:t>pervomayskoe</w:t>
      </w:r>
      <w:r w:rsidRPr="005B54F5">
        <w:rPr>
          <w:rFonts w:ascii="Times New Roman" w:hAnsi="Times New Roman"/>
          <w:sz w:val="24"/>
          <w:szCs w:val="24"/>
        </w:rPr>
        <w:t>-</w:t>
      </w:r>
      <w:r>
        <w:rPr>
          <w:rFonts w:ascii="Times New Roman" w:hAnsi="Times New Roman"/>
          <w:sz w:val="24"/>
          <w:szCs w:val="24"/>
          <w:lang w:val="en-US"/>
        </w:rPr>
        <w:t>sp</w:t>
      </w:r>
      <w:r w:rsidRPr="00735F24">
        <w:rPr>
          <w:rFonts w:ascii="Times New Roman" w:hAnsi="Times New Roman"/>
          <w:sz w:val="24"/>
          <w:szCs w:val="24"/>
        </w:rPr>
        <w:t>.</w:t>
      </w:r>
      <w:r>
        <w:rPr>
          <w:rFonts w:ascii="Times New Roman" w:hAnsi="Times New Roman"/>
          <w:sz w:val="24"/>
          <w:szCs w:val="24"/>
          <w:lang w:val="en-US"/>
        </w:rPr>
        <w:t>ru</w:t>
      </w:r>
      <w:r w:rsidRPr="00735F24">
        <w:rPr>
          <w:rFonts w:ascii="Times New Roman" w:hAnsi="Times New Roman"/>
          <w:sz w:val="24"/>
          <w:szCs w:val="24"/>
        </w:rPr>
        <w:t>/</w:t>
      </w:r>
      <w:r w:rsidRPr="00D612D4">
        <w:rPr>
          <w:rFonts w:ascii="Times New Roman" w:hAnsi="Times New Roman"/>
          <w:sz w:val="24"/>
          <w:szCs w:val="24"/>
        </w:rPr>
        <w:t xml:space="preserve">. </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Информация о порядке предоставления муниципальной услуги предоставляется:</w:t>
      </w:r>
    </w:p>
    <w:p w:rsidR="00DA1B8A" w:rsidRPr="00D612D4" w:rsidRDefault="00DA1B8A" w:rsidP="00DA1B8A">
      <w:pPr>
        <w:pStyle w:val="aff0"/>
        <w:ind w:firstLine="709"/>
        <w:jc w:val="both"/>
        <w:rPr>
          <w:rFonts w:ascii="Times New Roman" w:hAnsi="Times New Roman"/>
          <w:sz w:val="24"/>
          <w:szCs w:val="24"/>
        </w:rPr>
      </w:pPr>
      <w:r>
        <w:rPr>
          <w:rFonts w:ascii="Times New Roman" w:hAnsi="Times New Roman"/>
          <w:sz w:val="24"/>
          <w:szCs w:val="24"/>
        </w:rPr>
        <w:t xml:space="preserve">- </w:t>
      </w:r>
      <w:r w:rsidRPr="00D612D4">
        <w:rPr>
          <w:rFonts w:ascii="Times New Roman" w:hAnsi="Times New Roman"/>
          <w:sz w:val="24"/>
          <w:szCs w:val="24"/>
        </w:rPr>
        <w:t>по телефону 8(8137</w:t>
      </w:r>
      <w:r>
        <w:rPr>
          <w:rFonts w:ascii="Times New Roman" w:hAnsi="Times New Roman"/>
          <w:sz w:val="24"/>
          <w:szCs w:val="24"/>
        </w:rPr>
        <w:t>8</w:t>
      </w:r>
      <w:r w:rsidRPr="00D612D4">
        <w:rPr>
          <w:rFonts w:ascii="Times New Roman" w:hAnsi="Times New Roman"/>
          <w:sz w:val="24"/>
          <w:szCs w:val="24"/>
        </w:rPr>
        <w:t>)</w:t>
      </w:r>
      <w:r>
        <w:rPr>
          <w:rFonts w:ascii="Times New Roman" w:hAnsi="Times New Roman"/>
          <w:sz w:val="24"/>
          <w:szCs w:val="24"/>
        </w:rPr>
        <w:t>31970</w:t>
      </w:r>
      <w:r w:rsidRPr="00D612D4">
        <w:rPr>
          <w:rFonts w:ascii="Times New Roman" w:hAnsi="Times New Roman"/>
          <w:sz w:val="24"/>
          <w:szCs w:val="24"/>
        </w:rPr>
        <w:t xml:space="preserve"> </w:t>
      </w:r>
      <w:r>
        <w:rPr>
          <w:rFonts w:ascii="Times New Roman" w:hAnsi="Times New Roman"/>
          <w:sz w:val="24"/>
          <w:szCs w:val="24"/>
        </w:rPr>
        <w:t>специалистами отдела по архитектуре и градостроительству МО «Выборгский район» Ленинградской области</w:t>
      </w:r>
      <w:r w:rsidRPr="00D612D4">
        <w:rPr>
          <w:rFonts w:ascii="Times New Roman" w:hAnsi="Times New Roman"/>
          <w:sz w:val="24"/>
          <w:szCs w:val="24"/>
        </w:rPr>
        <w:t>;</w:t>
      </w:r>
      <w:r>
        <w:rPr>
          <w:rFonts w:ascii="Times New Roman" w:hAnsi="Times New Roman"/>
          <w:sz w:val="24"/>
          <w:szCs w:val="24"/>
        </w:rPr>
        <w:t xml:space="preserve"> (непосредственно в день обращения заинтересованных лиц);</w:t>
      </w:r>
    </w:p>
    <w:p w:rsidR="00DA1B8A" w:rsidRPr="00D612D4" w:rsidRDefault="00DA1B8A" w:rsidP="00DA1B8A">
      <w:pPr>
        <w:pStyle w:val="aff0"/>
        <w:ind w:firstLine="709"/>
        <w:jc w:val="both"/>
        <w:rPr>
          <w:rFonts w:ascii="Times New Roman" w:hAnsi="Times New Roman"/>
          <w:sz w:val="24"/>
          <w:szCs w:val="24"/>
        </w:rPr>
      </w:pPr>
      <w:r>
        <w:rPr>
          <w:rFonts w:ascii="Times New Roman" w:hAnsi="Times New Roman"/>
          <w:sz w:val="24"/>
          <w:szCs w:val="24"/>
        </w:rPr>
        <w:t xml:space="preserve">- </w:t>
      </w:r>
      <w:r w:rsidRPr="00D612D4">
        <w:rPr>
          <w:rFonts w:ascii="Times New Roman" w:hAnsi="Times New Roman"/>
          <w:sz w:val="24"/>
          <w:szCs w:val="24"/>
        </w:rPr>
        <w:t xml:space="preserve">на Интернет–сайте: </w:t>
      </w:r>
      <w:r>
        <w:rPr>
          <w:rFonts w:ascii="Times New Roman" w:hAnsi="Times New Roman"/>
          <w:sz w:val="24"/>
          <w:szCs w:val="24"/>
          <w:lang w:val="en-US"/>
        </w:rPr>
        <w:t>http</w:t>
      </w:r>
      <w:r w:rsidRPr="00735F24">
        <w:rPr>
          <w:rFonts w:ascii="Times New Roman" w:hAnsi="Times New Roman"/>
          <w:sz w:val="24"/>
          <w:szCs w:val="24"/>
        </w:rPr>
        <w:t>://</w:t>
      </w:r>
      <w:r>
        <w:rPr>
          <w:rFonts w:ascii="Times New Roman" w:hAnsi="Times New Roman"/>
          <w:sz w:val="24"/>
          <w:szCs w:val="24"/>
          <w:lang w:val="en-US"/>
        </w:rPr>
        <w:t>www</w:t>
      </w:r>
      <w:r w:rsidRPr="00735F24">
        <w:rPr>
          <w:rFonts w:ascii="Times New Roman" w:hAnsi="Times New Roman"/>
          <w:sz w:val="24"/>
          <w:szCs w:val="24"/>
        </w:rPr>
        <w:t>.</w:t>
      </w:r>
      <w:r>
        <w:rPr>
          <w:rFonts w:ascii="Times New Roman" w:hAnsi="Times New Roman"/>
          <w:sz w:val="24"/>
          <w:szCs w:val="24"/>
          <w:lang w:val="en-US"/>
        </w:rPr>
        <w:t>vbglenobl</w:t>
      </w:r>
      <w:r w:rsidRPr="00735F24">
        <w:rPr>
          <w:rFonts w:ascii="Times New Roman" w:hAnsi="Times New Roman"/>
          <w:sz w:val="24"/>
          <w:szCs w:val="24"/>
        </w:rPr>
        <w:t>.</w:t>
      </w:r>
      <w:r>
        <w:rPr>
          <w:rFonts w:ascii="Times New Roman" w:hAnsi="Times New Roman"/>
          <w:sz w:val="24"/>
          <w:szCs w:val="24"/>
          <w:lang w:val="en-US"/>
        </w:rPr>
        <w:t>ru</w:t>
      </w:r>
      <w:r w:rsidRPr="00735F24">
        <w:rPr>
          <w:rFonts w:ascii="Times New Roman" w:hAnsi="Times New Roman"/>
          <w:sz w:val="24"/>
          <w:szCs w:val="24"/>
        </w:rPr>
        <w:t>/</w:t>
      </w:r>
      <w:r w:rsidRPr="00D612D4">
        <w:rPr>
          <w:rFonts w:ascii="Times New Roman" w:hAnsi="Times New Roman"/>
          <w:sz w:val="24"/>
          <w:szCs w:val="24"/>
        </w:rPr>
        <w:t>;</w:t>
      </w:r>
    </w:p>
    <w:p w:rsidR="00DA1B8A" w:rsidRPr="00D612D4" w:rsidRDefault="00DA1B8A" w:rsidP="00DA1B8A">
      <w:pPr>
        <w:pStyle w:val="aff0"/>
        <w:ind w:firstLine="709"/>
        <w:jc w:val="both"/>
        <w:rPr>
          <w:rFonts w:ascii="Times New Roman" w:hAnsi="Times New Roman"/>
          <w:sz w:val="24"/>
          <w:szCs w:val="24"/>
        </w:rPr>
      </w:pPr>
      <w:r>
        <w:rPr>
          <w:rFonts w:ascii="Times New Roman" w:hAnsi="Times New Roman"/>
          <w:sz w:val="24"/>
          <w:szCs w:val="24"/>
        </w:rPr>
        <w:t xml:space="preserve">- </w:t>
      </w:r>
      <w:r w:rsidRPr="00D612D4">
        <w:rPr>
          <w:rFonts w:ascii="Times New Roman" w:hAnsi="Times New Roman"/>
          <w:sz w:val="24"/>
          <w:szCs w:val="24"/>
        </w:rPr>
        <w:t xml:space="preserve">на Портале государственных и муниципальных услуг Ленинградской области: </w:t>
      </w:r>
      <w:hyperlink r:id="rId42" w:history="1">
        <w:r w:rsidRPr="005849BE">
          <w:rPr>
            <w:rStyle w:val="a3"/>
            <w:rFonts w:ascii="Times New Roman" w:hAnsi="Times New Roman"/>
            <w:sz w:val="24"/>
            <w:szCs w:val="24"/>
          </w:rPr>
          <w:t>http://www.gu.lenobl.ru</w:t>
        </w:r>
      </w:hyperlink>
      <w:r w:rsidRPr="00D612D4">
        <w:rPr>
          <w:rFonts w:ascii="Times New Roman" w:hAnsi="Times New Roman"/>
          <w:sz w:val="24"/>
          <w:szCs w:val="24"/>
        </w:rPr>
        <w:t>;</w:t>
      </w:r>
    </w:p>
    <w:p w:rsidR="00DA1B8A" w:rsidRPr="00D612D4" w:rsidRDefault="00DA1B8A" w:rsidP="00DA1B8A">
      <w:pPr>
        <w:pStyle w:val="aff0"/>
        <w:ind w:firstLine="709"/>
        <w:jc w:val="both"/>
        <w:rPr>
          <w:rFonts w:ascii="Times New Roman" w:hAnsi="Times New Roman"/>
          <w:sz w:val="24"/>
          <w:szCs w:val="24"/>
        </w:rPr>
      </w:pPr>
      <w:r>
        <w:rPr>
          <w:rFonts w:ascii="Times New Roman" w:hAnsi="Times New Roman"/>
          <w:sz w:val="24"/>
          <w:szCs w:val="24"/>
        </w:rPr>
        <w:t xml:space="preserve">- </w:t>
      </w:r>
      <w:r w:rsidRPr="00D612D4">
        <w:rPr>
          <w:rFonts w:ascii="Times New Roman" w:hAnsi="Times New Roman"/>
          <w:sz w:val="24"/>
          <w:szCs w:val="24"/>
        </w:rPr>
        <w:t>на портале Федеральной государственной информационной системы «Единый портал государственных и муниципальных услуг (функций)»: http://www.gosuslugi.ru/.</w:t>
      </w:r>
    </w:p>
    <w:p w:rsidR="00DA1B8A" w:rsidRPr="00D612D4" w:rsidRDefault="00DA1B8A" w:rsidP="00DA1B8A">
      <w:pPr>
        <w:pStyle w:val="aff0"/>
        <w:ind w:firstLine="709"/>
        <w:jc w:val="both"/>
        <w:rPr>
          <w:rFonts w:ascii="Times New Roman" w:hAnsi="Times New Roman"/>
          <w:sz w:val="24"/>
          <w:szCs w:val="24"/>
        </w:rPr>
      </w:pPr>
      <w:r>
        <w:rPr>
          <w:rFonts w:ascii="Times New Roman" w:hAnsi="Times New Roman"/>
          <w:sz w:val="24"/>
          <w:szCs w:val="24"/>
        </w:rPr>
        <w:t xml:space="preserve">- </w:t>
      </w:r>
      <w:r w:rsidRPr="00D612D4">
        <w:rPr>
          <w:rFonts w:ascii="Times New Roman" w:hAnsi="Times New Roman"/>
          <w:sz w:val="24"/>
          <w:szCs w:val="24"/>
        </w:rPr>
        <w:t>при обращении в МФЦ.</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Письменные обращения заинтересованных лиц, поступившие почтовой корреспонденцией, по адресу: </w:t>
      </w:r>
      <w:r w:rsidRPr="000809AF">
        <w:rPr>
          <w:rFonts w:ascii="Times New Roman" w:hAnsi="Times New Roman"/>
          <w:sz w:val="24"/>
          <w:szCs w:val="24"/>
        </w:rPr>
        <w:t>188800, Ленинградская область, г. Выборг, улица Ушакова, дом 1, каб. №4, телефон 207-70, (факс) 219-35</w:t>
      </w:r>
      <w:r w:rsidRPr="00D612D4">
        <w:rPr>
          <w:rFonts w:ascii="Times New Roman" w:hAnsi="Times New Roman"/>
          <w:sz w:val="24"/>
          <w:szCs w:val="24"/>
        </w:rPr>
        <w:t xml:space="preserve">, а также в электронном виде на электронный адрес: </w:t>
      </w:r>
      <w:r w:rsidRPr="00F2472A">
        <w:rPr>
          <w:rStyle w:val="FontStyle36"/>
          <w:u w:val="single"/>
          <w:lang w:val="en-US"/>
        </w:rPr>
        <w:t>kumig</w:t>
      </w:r>
      <w:r w:rsidRPr="00F2472A">
        <w:rPr>
          <w:rStyle w:val="FontStyle36"/>
          <w:u w:val="single"/>
        </w:rPr>
        <w:t>.</w:t>
      </w:r>
      <w:r w:rsidRPr="00F2472A">
        <w:rPr>
          <w:rStyle w:val="FontStyle36"/>
          <w:u w:val="single"/>
          <w:lang w:val="en-US"/>
        </w:rPr>
        <w:t>vyborg</w:t>
      </w:r>
      <w:r w:rsidRPr="00F2472A">
        <w:rPr>
          <w:rStyle w:val="FontStyle36"/>
          <w:u w:val="single"/>
        </w:rPr>
        <w:t>@</w:t>
      </w:r>
      <w:r w:rsidRPr="00F2472A">
        <w:rPr>
          <w:rStyle w:val="FontStyle36"/>
          <w:u w:val="single"/>
          <w:lang w:val="en-US"/>
        </w:rPr>
        <w:t>yandex</w:t>
      </w:r>
      <w:r w:rsidRPr="00F2472A">
        <w:rPr>
          <w:rStyle w:val="FontStyle36"/>
          <w:u w:val="single"/>
        </w:rPr>
        <w:t>.</w:t>
      </w:r>
      <w:r w:rsidRPr="00F2472A">
        <w:rPr>
          <w:rStyle w:val="FontStyle36"/>
          <w:u w:val="single"/>
          <w:lang w:val="en-US"/>
        </w:rPr>
        <w:t>ru</w:t>
      </w:r>
      <w:r w:rsidRPr="00D612D4">
        <w:rPr>
          <w:rFonts w:ascii="Times New Roman" w:hAnsi="Times New Roman"/>
          <w:sz w:val="24"/>
          <w:szCs w:val="24"/>
        </w:rPr>
        <w:t>, рассматриваются</w:t>
      </w:r>
      <w:r>
        <w:rPr>
          <w:rFonts w:ascii="Times New Roman" w:hAnsi="Times New Roman"/>
          <w:sz w:val="24"/>
          <w:szCs w:val="24"/>
        </w:rPr>
        <w:t xml:space="preserve"> отделом по архитектуре и градостроительству</w:t>
      </w:r>
      <w:r w:rsidRPr="00D612D4">
        <w:rPr>
          <w:rFonts w:ascii="Times New Roman" w:hAnsi="Times New Roman"/>
          <w:sz w:val="24"/>
          <w:szCs w:val="24"/>
        </w:rPr>
        <w:t xml:space="preserve"> в порядке ч. 1 ст. 12 Федерального закона от 02.05.2006 № 59-ФЗ «О порядке рассмотрения обращений граждан Российской Федерации» в течение 30 дней со дня регистрации письменного обращения и даты регистрации электронного документа.</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1.10. Информирование заявителей в электронной форме осуществляется путем размещения информации на ПГУ ЛО либо на ЕПГУ.</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DA1B8A" w:rsidRPr="00D612D4" w:rsidRDefault="00DA1B8A" w:rsidP="00DA1B8A">
      <w:pPr>
        <w:pStyle w:val="aff0"/>
        <w:ind w:firstLine="709"/>
        <w:jc w:val="both"/>
        <w:rPr>
          <w:rFonts w:ascii="Times New Roman" w:hAnsi="Times New Roman"/>
          <w:sz w:val="24"/>
          <w:szCs w:val="24"/>
        </w:rPr>
      </w:pPr>
      <w:r w:rsidRPr="00D612D4">
        <w:rPr>
          <w:rFonts w:ascii="Times New Roman" w:hAnsi="Times New Roman"/>
          <w:sz w:val="24"/>
          <w:szCs w:val="24"/>
        </w:rPr>
        <w:t xml:space="preserve">1.12. Муниципальная услуга предоставляется физическим лицам и юридическим лицам в случаях, предусмотренных федеральным законодательством.  </w:t>
      </w:r>
    </w:p>
    <w:p w:rsidR="00DA1B8A" w:rsidRPr="00872F89" w:rsidRDefault="00DA1B8A" w:rsidP="00DA1B8A">
      <w:pPr>
        <w:widowControl w:val="0"/>
        <w:autoSpaceDE w:val="0"/>
        <w:autoSpaceDN w:val="0"/>
        <w:adjustRightInd w:val="0"/>
        <w:spacing w:after="0" w:line="240" w:lineRule="auto"/>
        <w:ind w:firstLine="540"/>
        <w:rPr>
          <w:rFonts w:ascii="Times New Roman" w:hAnsi="Times New Roman"/>
          <w:sz w:val="16"/>
          <w:szCs w:val="16"/>
        </w:rPr>
      </w:pPr>
    </w:p>
    <w:p w:rsidR="00DA1B8A" w:rsidRDefault="00DA1B8A" w:rsidP="00DA1B8A">
      <w:pPr>
        <w:widowControl w:val="0"/>
        <w:autoSpaceDE w:val="0"/>
        <w:autoSpaceDN w:val="0"/>
        <w:adjustRightInd w:val="0"/>
        <w:spacing w:after="0" w:line="240" w:lineRule="auto"/>
        <w:jc w:val="center"/>
        <w:outlineLvl w:val="1"/>
        <w:rPr>
          <w:rFonts w:ascii="Times New Roman" w:hAnsi="Times New Roman"/>
          <w:sz w:val="24"/>
          <w:szCs w:val="24"/>
        </w:rPr>
      </w:pPr>
    </w:p>
    <w:p w:rsidR="00DA1B8A" w:rsidRPr="00A70397" w:rsidRDefault="00DA1B8A" w:rsidP="00DA1B8A">
      <w:pPr>
        <w:widowControl w:val="0"/>
        <w:autoSpaceDE w:val="0"/>
        <w:autoSpaceDN w:val="0"/>
        <w:adjustRightInd w:val="0"/>
        <w:spacing w:after="0" w:line="240" w:lineRule="auto"/>
        <w:jc w:val="center"/>
        <w:outlineLvl w:val="1"/>
        <w:rPr>
          <w:rFonts w:ascii="Times New Roman" w:hAnsi="Times New Roman"/>
          <w:sz w:val="24"/>
          <w:szCs w:val="24"/>
        </w:rPr>
      </w:pPr>
      <w:r w:rsidRPr="00A70397">
        <w:rPr>
          <w:rFonts w:ascii="Times New Roman" w:hAnsi="Times New Roman"/>
          <w:sz w:val="24"/>
          <w:szCs w:val="24"/>
        </w:rPr>
        <w:t>II. Стандарт предоставления муниципальной услуги</w:t>
      </w:r>
    </w:p>
    <w:p w:rsidR="00DA1B8A" w:rsidRPr="00817A43" w:rsidRDefault="00DA1B8A" w:rsidP="00DA1B8A">
      <w:pPr>
        <w:widowControl w:val="0"/>
        <w:autoSpaceDE w:val="0"/>
        <w:autoSpaceDN w:val="0"/>
        <w:adjustRightInd w:val="0"/>
        <w:spacing w:after="0" w:line="240" w:lineRule="auto"/>
        <w:rPr>
          <w:rFonts w:ascii="Times New Roman" w:hAnsi="Times New Roman"/>
          <w:sz w:val="16"/>
          <w:szCs w:val="16"/>
        </w:rPr>
      </w:pP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bookmarkStart w:id="81" w:name="Par175"/>
      <w:bookmarkEnd w:id="81"/>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186DA8">
        <w:rPr>
          <w:rFonts w:ascii="Times New Roman" w:hAnsi="Times New Roman"/>
          <w:sz w:val="24"/>
          <w:szCs w:val="24"/>
        </w:rPr>
        <w:t>2.1. Муниципальная услуга</w:t>
      </w:r>
      <w:r>
        <w:rPr>
          <w:rFonts w:ascii="Times New Roman" w:hAnsi="Times New Roman"/>
          <w:sz w:val="24"/>
          <w:szCs w:val="24"/>
        </w:rPr>
        <w:t>:</w:t>
      </w:r>
      <w:r w:rsidRPr="00186DA8">
        <w:rPr>
          <w:rFonts w:ascii="Times New Roman" w:hAnsi="Times New Roman"/>
          <w:sz w:val="24"/>
          <w:szCs w:val="24"/>
        </w:rPr>
        <w:t xml:space="preserve"> </w:t>
      </w:r>
      <w:r w:rsidRPr="003970F6">
        <w:rPr>
          <w:rFonts w:ascii="Times New Roman" w:hAnsi="Times New Roman"/>
          <w:sz w:val="24"/>
          <w:szCs w:val="24"/>
        </w:rPr>
        <w:t>«Размещение отдельных видов объектов на землях или земельных участках, находящихся в собственности МО «</w:t>
      </w:r>
      <w:r>
        <w:rPr>
          <w:rFonts w:ascii="Times New Roman" w:hAnsi="Times New Roman"/>
          <w:sz w:val="24"/>
          <w:szCs w:val="24"/>
        </w:rPr>
        <w:t xml:space="preserve">Первомайское сельское поселение», </w:t>
      </w:r>
      <w:r w:rsidRPr="003970F6">
        <w:rPr>
          <w:rFonts w:ascii="Times New Roman" w:hAnsi="Times New Roman"/>
          <w:sz w:val="24"/>
          <w:szCs w:val="24"/>
        </w:rPr>
        <w:t>без предоставления земельных участков и установления сервитутов»</w:t>
      </w:r>
      <w:r w:rsidRPr="00186DA8">
        <w:rPr>
          <w:rFonts w:ascii="Times New Roman" w:hAnsi="Times New Roman"/>
          <w:sz w:val="24"/>
          <w:szCs w:val="24"/>
        </w:rPr>
        <w:t>.</w:t>
      </w:r>
    </w:p>
    <w:p w:rsidR="00DA1B8A" w:rsidRPr="00D612D4" w:rsidRDefault="00DA1B8A" w:rsidP="00DA1B8A">
      <w:pPr>
        <w:pStyle w:val="aff0"/>
        <w:ind w:firstLine="709"/>
        <w:jc w:val="both"/>
        <w:rPr>
          <w:rFonts w:ascii="Times New Roman" w:hAnsi="Times New Roman"/>
          <w:sz w:val="24"/>
          <w:szCs w:val="24"/>
        </w:rPr>
      </w:pPr>
      <w:r w:rsidRPr="00A70397">
        <w:rPr>
          <w:rFonts w:ascii="Times New Roman" w:hAnsi="Times New Roman"/>
          <w:sz w:val="24"/>
          <w:szCs w:val="24"/>
        </w:rPr>
        <w:t xml:space="preserve">2.2. Предоставление муниципальной услуги осуществляется </w:t>
      </w:r>
      <w:r>
        <w:rPr>
          <w:rFonts w:ascii="Times New Roman" w:hAnsi="Times New Roman"/>
          <w:sz w:val="24"/>
          <w:szCs w:val="24"/>
        </w:rPr>
        <w:t xml:space="preserve">администрацией МО «Первомайское сельское поселение». </w:t>
      </w:r>
      <w:r w:rsidRPr="00D612D4">
        <w:rPr>
          <w:rFonts w:ascii="Times New Roman" w:hAnsi="Times New Roman"/>
          <w:sz w:val="24"/>
          <w:szCs w:val="24"/>
        </w:rPr>
        <w:t xml:space="preserve">Ответственным структурным подразделением администрации </w:t>
      </w:r>
      <w:r>
        <w:rPr>
          <w:rFonts w:ascii="Times New Roman" w:hAnsi="Times New Roman"/>
          <w:sz w:val="24"/>
          <w:szCs w:val="24"/>
        </w:rPr>
        <w:t>Выборгского</w:t>
      </w:r>
      <w:r w:rsidRPr="00D612D4">
        <w:rPr>
          <w:rFonts w:ascii="Times New Roman" w:hAnsi="Times New Roman"/>
          <w:sz w:val="24"/>
          <w:szCs w:val="24"/>
        </w:rPr>
        <w:t xml:space="preserve"> муниципального района за предоставление муниципальной услуги является </w:t>
      </w:r>
      <w:r>
        <w:rPr>
          <w:rFonts w:ascii="Times New Roman" w:hAnsi="Times New Roman"/>
          <w:sz w:val="24"/>
          <w:szCs w:val="24"/>
        </w:rPr>
        <w:t>КУМИГ</w:t>
      </w:r>
      <w:r w:rsidRPr="00D612D4">
        <w:rPr>
          <w:rFonts w:ascii="Times New Roman" w:hAnsi="Times New Roman"/>
          <w:sz w:val="24"/>
          <w:szCs w:val="24"/>
        </w:rPr>
        <w:t>.</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2.3. Орган, предоставляющий муниципальную услугу, не вправе требовать</w:t>
      </w:r>
      <w:r>
        <w:rPr>
          <w:rFonts w:ascii="Times New Roman" w:hAnsi="Times New Roman"/>
          <w:sz w:val="24"/>
          <w:szCs w:val="24"/>
        </w:rPr>
        <w:t>:</w:t>
      </w:r>
    </w:p>
    <w:p w:rsidR="00DA1B8A" w:rsidRPr="009D43E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w:t>
      </w:r>
      <w:r w:rsidRPr="00A70397">
        <w:rPr>
          <w:rFonts w:ascii="Times New Roman" w:hAnsi="Times New Roman"/>
          <w:sz w:val="24"/>
          <w:szCs w:val="24"/>
        </w:rPr>
        <w:t xml:space="preserve"> от заявителя осуществления действий, в том числе согласований, необходимых для </w:t>
      </w:r>
      <w:r w:rsidRPr="009D43E2">
        <w:rPr>
          <w:rFonts w:ascii="Times New Roman" w:hAnsi="Times New Roman"/>
          <w:sz w:val="24"/>
          <w:szCs w:val="24"/>
        </w:rPr>
        <w:t>получения муниципальной услуги и связанных с обращением в иные государственные органы, органы местного самоуправления, организации;</w:t>
      </w:r>
    </w:p>
    <w:p w:rsidR="00DA1B8A" w:rsidRPr="009D43E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9D43E2">
        <w:rPr>
          <w:rFonts w:ascii="Times New Roman" w:hAnsi="Times New Roman"/>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настоящим </w:t>
      </w:r>
      <w:r>
        <w:rPr>
          <w:rFonts w:ascii="Times New Roman" w:hAnsi="Times New Roman"/>
          <w:sz w:val="24"/>
          <w:szCs w:val="24"/>
        </w:rPr>
        <w:t>Административным регламентом</w:t>
      </w:r>
      <w:r w:rsidRPr="009D43E2">
        <w:rPr>
          <w:rFonts w:ascii="Times New Roman" w:hAnsi="Times New Roman"/>
          <w:sz w:val="24"/>
          <w:szCs w:val="24"/>
        </w:rPr>
        <w:t>;</w:t>
      </w:r>
    </w:p>
    <w:p w:rsidR="00DA1B8A"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sidRPr="009D43E2">
        <w:rPr>
          <w:rFonts w:ascii="Times New Roman" w:hAnsi="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w:t>
      </w:r>
      <w:r w:rsidRPr="005849BE">
        <w:rPr>
          <w:rFonts w:ascii="Times New Roman" w:hAnsi="Times New Roman"/>
          <w:color w:val="000000"/>
          <w:sz w:val="24"/>
          <w:szCs w:val="24"/>
        </w:rPr>
        <w:t>нормативными правовыми актами субъектов Российской Федерации</w:t>
      </w:r>
      <w:r>
        <w:rPr>
          <w:rFonts w:ascii="Times New Roman" w:hAnsi="Times New Roman"/>
          <w:color w:val="00B050"/>
          <w:sz w:val="24"/>
          <w:szCs w:val="24"/>
        </w:rPr>
        <w:t xml:space="preserve"> </w:t>
      </w:r>
      <w:r w:rsidRPr="009D43E2">
        <w:rPr>
          <w:rFonts w:ascii="Times New Roman" w:hAnsi="Times New Roman"/>
          <w:sz w:val="24"/>
          <w:szCs w:val="24"/>
        </w:rPr>
        <w:t>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DA1B8A" w:rsidRPr="000C09FA"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2.4.</w:t>
      </w:r>
      <w:r w:rsidRPr="007232BC">
        <w:rPr>
          <w:rFonts w:ascii="Times New Roman" w:hAnsi="Times New Roman"/>
          <w:sz w:val="24"/>
          <w:szCs w:val="24"/>
        </w:rPr>
        <w:t xml:space="preserve"> </w:t>
      </w:r>
      <w:r w:rsidRPr="000C09FA">
        <w:rPr>
          <w:rFonts w:ascii="Times New Roman" w:hAnsi="Times New Roman"/>
          <w:sz w:val="24"/>
          <w:szCs w:val="24"/>
        </w:rPr>
        <w:t>Результатом предоставления муниципальной услуги является:</w:t>
      </w:r>
    </w:p>
    <w:p w:rsidR="00DA1B8A" w:rsidRPr="003970F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970F6">
        <w:rPr>
          <w:rFonts w:ascii="Times New Roman" w:hAnsi="Times New Roman"/>
          <w:sz w:val="24"/>
          <w:szCs w:val="24"/>
        </w:rPr>
        <w:t>- решение о размещении объекта;</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970F6">
        <w:rPr>
          <w:rFonts w:ascii="Times New Roman" w:hAnsi="Times New Roman"/>
          <w:sz w:val="24"/>
          <w:szCs w:val="24"/>
        </w:rPr>
        <w:softHyphen/>
        <w:t>- решение об отказе в размещении объекта.</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p>
    <w:p w:rsidR="00DA1B8A" w:rsidRPr="000C09FA" w:rsidRDefault="00DA1B8A" w:rsidP="00DA1B8A">
      <w:pPr>
        <w:widowControl w:val="0"/>
        <w:autoSpaceDE w:val="0"/>
        <w:autoSpaceDN w:val="0"/>
        <w:adjustRightInd w:val="0"/>
        <w:spacing w:after="0" w:line="240" w:lineRule="auto"/>
        <w:ind w:firstLine="540"/>
        <w:jc w:val="center"/>
        <w:rPr>
          <w:rFonts w:ascii="Times New Roman" w:hAnsi="Times New Roman"/>
          <w:sz w:val="24"/>
          <w:szCs w:val="24"/>
        </w:rPr>
      </w:pPr>
      <w:r>
        <w:rPr>
          <w:rFonts w:ascii="Times New Roman" w:hAnsi="Times New Roman"/>
          <w:sz w:val="24"/>
          <w:szCs w:val="24"/>
        </w:rPr>
        <w:t>Срок предоставления муниципальной услуги</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2.5. Срок принятия решения о предоставлении </w:t>
      </w:r>
      <w:r>
        <w:rPr>
          <w:rFonts w:ascii="Times New Roman" w:hAnsi="Times New Roman"/>
          <w:sz w:val="24"/>
          <w:szCs w:val="24"/>
        </w:rPr>
        <w:t>муниципальной</w:t>
      </w:r>
      <w:r w:rsidRPr="00A70397">
        <w:rPr>
          <w:rFonts w:ascii="Times New Roman" w:hAnsi="Times New Roman"/>
          <w:sz w:val="24"/>
          <w:szCs w:val="24"/>
        </w:rPr>
        <w:t xml:space="preserve"> услуги - </w:t>
      </w:r>
      <w:r w:rsidRPr="003970F6">
        <w:rPr>
          <w:rFonts w:ascii="Times New Roman" w:hAnsi="Times New Roman"/>
          <w:sz w:val="24"/>
          <w:szCs w:val="24"/>
        </w:rPr>
        <w:t xml:space="preserve">не более </w:t>
      </w:r>
      <w:r>
        <w:rPr>
          <w:rFonts w:ascii="Times New Roman" w:hAnsi="Times New Roman"/>
          <w:sz w:val="24"/>
          <w:szCs w:val="24"/>
        </w:rPr>
        <w:t>25</w:t>
      </w:r>
      <w:r w:rsidRPr="003970F6">
        <w:rPr>
          <w:rFonts w:ascii="Times New Roman" w:hAnsi="Times New Roman"/>
          <w:sz w:val="24"/>
          <w:szCs w:val="24"/>
        </w:rPr>
        <w:t xml:space="preserve">  (</w:t>
      </w:r>
      <w:r>
        <w:rPr>
          <w:rFonts w:ascii="Times New Roman" w:hAnsi="Times New Roman"/>
          <w:sz w:val="24"/>
          <w:szCs w:val="24"/>
        </w:rPr>
        <w:t>двадцати пяти</w:t>
      </w:r>
      <w:r w:rsidRPr="003970F6">
        <w:rPr>
          <w:rFonts w:ascii="Times New Roman" w:hAnsi="Times New Roman"/>
          <w:sz w:val="24"/>
          <w:szCs w:val="24"/>
        </w:rPr>
        <w:t>) календарных дней со дня поступления заявления о размещении объекта.</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p>
    <w:p w:rsidR="00DA1B8A" w:rsidRPr="00A70397" w:rsidRDefault="00DA1B8A" w:rsidP="00DA1B8A">
      <w:pPr>
        <w:widowControl w:val="0"/>
        <w:autoSpaceDE w:val="0"/>
        <w:autoSpaceDN w:val="0"/>
        <w:adjustRightInd w:val="0"/>
        <w:spacing w:after="0" w:line="240" w:lineRule="auto"/>
        <w:ind w:firstLine="540"/>
        <w:jc w:val="center"/>
        <w:rPr>
          <w:rFonts w:ascii="Times New Roman" w:hAnsi="Times New Roman"/>
          <w:sz w:val="24"/>
          <w:szCs w:val="24"/>
        </w:rPr>
      </w:pPr>
      <w:r>
        <w:rPr>
          <w:rFonts w:ascii="Times New Roman" w:hAnsi="Times New Roman"/>
          <w:sz w:val="24"/>
          <w:szCs w:val="24"/>
        </w:rPr>
        <w:t>Перечень нормативных правовых актов, регулирующих отношения, возникающие в связи с предоставлением муниципальной услуги</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bookmarkStart w:id="82" w:name="Par197"/>
      <w:bookmarkStart w:id="83" w:name="Par201"/>
      <w:bookmarkEnd w:id="82"/>
      <w:bookmarkEnd w:id="83"/>
    </w:p>
    <w:p w:rsidR="00DA1B8A" w:rsidRPr="008E5E7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8E5E76">
        <w:rPr>
          <w:rFonts w:ascii="Times New Roman" w:hAnsi="Times New Roman"/>
          <w:sz w:val="24"/>
          <w:szCs w:val="24"/>
        </w:rPr>
        <w:t>2.6. Нормативные правовые акты, регулирующие предоставление муниципальной услуги:</w:t>
      </w:r>
    </w:p>
    <w:p w:rsidR="00DA1B8A" w:rsidRPr="005F1121"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Конституция</w:t>
      </w:r>
      <w:r w:rsidRPr="005F1121">
        <w:rPr>
          <w:rFonts w:ascii="Times New Roman" w:hAnsi="Times New Roman" w:cs="Times New Roman"/>
          <w:sz w:val="24"/>
          <w:szCs w:val="24"/>
        </w:rPr>
        <w:t xml:space="preserve"> Российской Федерации от 12.12.19</w:t>
      </w:r>
      <w:r>
        <w:rPr>
          <w:rFonts w:ascii="Times New Roman" w:hAnsi="Times New Roman" w:cs="Times New Roman"/>
          <w:sz w:val="24"/>
          <w:szCs w:val="24"/>
        </w:rPr>
        <w:t>93 ("Российская газета", 1993, №</w:t>
      </w:r>
      <w:r w:rsidRPr="005F1121">
        <w:rPr>
          <w:rFonts w:ascii="Times New Roman" w:hAnsi="Times New Roman" w:cs="Times New Roman"/>
          <w:sz w:val="24"/>
          <w:szCs w:val="24"/>
        </w:rPr>
        <w:t xml:space="preserve"> 237);</w:t>
      </w:r>
    </w:p>
    <w:p w:rsidR="00DA1B8A" w:rsidRPr="005F1121"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Земельный кодекс</w:t>
      </w:r>
      <w:r w:rsidRPr="005F1121">
        <w:rPr>
          <w:rFonts w:ascii="Times New Roman" w:hAnsi="Times New Roman" w:cs="Times New Roman"/>
          <w:sz w:val="24"/>
          <w:szCs w:val="24"/>
        </w:rPr>
        <w:t xml:space="preserve"> Росс</w:t>
      </w:r>
      <w:r>
        <w:rPr>
          <w:rFonts w:ascii="Times New Roman" w:hAnsi="Times New Roman" w:cs="Times New Roman"/>
          <w:sz w:val="24"/>
          <w:szCs w:val="24"/>
        </w:rPr>
        <w:t>ийской Федерации от 25.10.2001 №</w:t>
      </w:r>
      <w:r w:rsidRPr="005F1121">
        <w:rPr>
          <w:rFonts w:ascii="Times New Roman" w:hAnsi="Times New Roman" w:cs="Times New Roman"/>
          <w:sz w:val="24"/>
          <w:szCs w:val="24"/>
        </w:rPr>
        <w:t xml:space="preserve"> 136-ФЗ ("Российская газет</w:t>
      </w:r>
      <w:r>
        <w:rPr>
          <w:rFonts w:ascii="Times New Roman" w:hAnsi="Times New Roman" w:cs="Times New Roman"/>
          <w:sz w:val="24"/>
          <w:szCs w:val="24"/>
        </w:rPr>
        <w:t>а", №</w:t>
      </w:r>
      <w:r w:rsidRPr="005F1121">
        <w:rPr>
          <w:rFonts w:ascii="Times New Roman" w:hAnsi="Times New Roman" w:cs="Times New Roman"/>
          <w:sz w:val="24"/>
          <w:szCs w:val="24"/>
        </w:rPr>
        <w:t xml:space="preserve"> 211 от 30.10.2001);</w:t>
      </w:r>
    </w:p>
    <w:p w:rsidR="00DA1B8A" w:rsidRPr="005F1121"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25.10.2001 № 137-ФЗ «</w:t>
      </w:r>
      <w:r w:rsidRPr="005F1121">
        <w:rPr>
          <w:rFonts w:ascii="Times New Roman" w:hAnsi="Times New Roman" w:cs="Times New Roman"/>
          <w:sz w:val="24"/>
          <w:szCs w:val="24"/>
        </w:rPr>
        <w:t>О введении в действие Земельного кодекса Российской Фе</w:t>
      </w:r>
      <w:r>
        <w:rPr>
          <w:rFonts w:ascii="Times New Roman" w:hAnsi="Times New Roman" w:cs="Times New Roman"/>
          <w:sz w:val="24"/>
          <w:szCs w:val="24"/>
        </w:rPr>
        <w:t>дерации» ("Российская газета", №</w:t>
      </w:r>
      <w:r w:rsidRPr="005F1121">
        <w:rPr>
          <w:rFonts w:ascii="Times New Roman" w:hAnsi="Times New Roman" w:cs="Times New Roman"/>
          <w:sz w:val="24"/>
          <w:szCs w:val="24"/>
        </w:rPr>
        <w:t xml:space="preserve"> 211 от 30.10.2001);</w:t>
      </w:r>
    </w:p>
    <w:p w:rsidR="00DA1B8A" w:rsidRPr="005F1121"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21.07.1997 № 122-ФЗ «</w:t>
      </w:r>
      <w:r w:rsidRPr="005F1121">
        <w:rPr>
          <w:rFonts w:ascii="Times New Roman" w:hAnsi="Times New Roman" w:cs="Times New Roman"/>
          <w:sz w:val="24"/>
          <w:szCs w:val="24"/>
        </w:rPr>
        <w:t>О государственной регистрации прав на недвижимое имущество и сдело</w:t>
      </w:r>
      <w:r>
        <w:rPr>
          <w:rFonts w:ascii="Times New Roman" w:hAnsi="Times New Roman" w:cs="Times New Roman"/>
          <w:sz w:val="24"/>
          <w:szCs w:val="24"/>
        </w:rPr>
        <w:t>к с ним» ("Российская газета", №</w:t>
      </w:r>
      <w:r w:rsidRPr="005F1121">
        <w:rPr>
          <w:rFonts w:ascii="Times New Roman" w:hAnsi="Times New Roman" w:cs="Times New Roman"/>
          <w:sz w:val="24"/>
          <w:szCs w:val="24"/>
        </w:rPr>
        <w:t xml:space="preserve"> 145 от 30.07.1997);</w:t>
      </w:r>
    </w:p>
    <w:p w:rsidR="00DA1B8A" w:rsidRPr="005F1121"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24.07.2007 № 221-ФЗ «</w:t>
      </w:r>
      <w:r w:rsidRPr="005F1121">
        <w:rPr>
          <w:rFonts w:ascii="Times New Roman" w:hAnsi="Times New Roman" w:cs="Times New Roman"/>
          <w:sz w:val="24"/>
          <w:szCs w:val="24"/>
        </w:rPr>
        <w:t>О государственном кадастре недви</w:t>
      </w:r>
      <w:r>
        <w:rPr>
          <w:rFonts w:ascii="Times New Roman" w:hAnsi="Times New Roman" w:cs="Times New Roman"/>
          <w:sz w:val="24"/>
          <w:szCs w:val="24"/>
        </w:rPr>
        <w:t>жимости» ("Российская газета", №</w:t>
      </w:r>
      <w:r w:rsidRPr="005F1121">
        <w:rPr>
          <w:rFonts w:ascii="Times New Roman" w:hAnsi="Times New Roman" w:cs="Times New Roman"/>
          <w:sz w:val="24"/>
          <w:szCs w:val="24"/>
        </w:rPr>
        <w:t xml:space="preserve"> 165 от 01.08.2007);</w:t>
      </w:r>
    </w:p>
    <w:p w:rsidR="00DA1B8A" w:rsidRPr="005F1121"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27.07.2010 №</w:t>
      </w:r>
      <w:r w:rsidRPr="005F1121">
        <w:rPr>
          <w:rFonts w:ascii="Times New Roman" w:hAnsi="Times New Roman" w:cs="Times New Roman"/>
          <w:sz w:val="24"/>
          <w:szCs w:val="24"/>
        </w:rPr>
        <w:t xml:space="preserve"> 210-ФЗ </w:t>
      </w:r>
      <w:r>
        <w:rPr>
          <w:rFonts w:ascii="Times New Roman" w:hAnsi="Times New Roman" w:cs="Times New Roman"/>
          <w:sz w:val="24"/>
          <w:szCs w:val="24"/>
        </w:rPr>
        <w:t>«</w:t>
      </w:r>
      <w:r w:rsidRPr="005F1121">
        <w:rPr>
          <w:rFonts w:ascii="Times New Roman" w:hAnsi="Times New Roman" w:cs="Times New Roman"/>
          <w:sz w:val="24"/>
          <w:szCs w:val="24"/>
        </w:rPr>
        <w:t>Об организации предоставления государственных и муниципальны</w:t>
      </w:r>
      <w:r>
        <w:rPr>
          <w:rFonts w:ascii="Times New Roman" w:hAnsi="Times New Roman" w:cs="Times New Roman"/>
          <w:sz w:val="24"/>
          <w:szCs w:val="24"/>
        </w:rPr>
        <w:t>х услуг» ("Российская газета", №</w:t>
      </w:r>
      <w:r w:rsidRPr="005F1121">
        <w:rPr>
          <w:rFonts w:ascii="Times New Roman" w:hAnsi="Times New Roman" w:cs="Times New Roman"/>
          <w:sz w:val="24"/>
          <w:szCs w:val="24"/>
        </w:rPr>
        <w:t xml:space="preserve"> 168 от 30.07.2010);</w:t>
      </w:r>
    </w:p>
    <w:p w:rsidR="00DA1B8A"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06.10.2003 № 131-ФЗ «</w:t>
      </w:r>
      <w:r w:rsidRPr="005F1121">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w:t>
      </w:r>
      <w:r w:rsidRPr="005F1121">
        <w:rPr>
          <w:rFonts w:ascii="Times New Roman" w:hAnsi="Times New Roman" w:cs="Times New Roman"/>
          <w:sz w:val="24"/>
          <w:szCs w:val="24"/>
        </w:rPr>
        <w:t xml:space="preserve"> ("Российская газета</w:t>
      </w:r>
      <w:r>
        <w:rPr>
          <w:rFonts w:ascii="Times New Roman" w:hAnsi="Times New Roman" w:cs="Times New Roman"/>
          <w:sz w:val="24"/>
          <w:szCs w:val="24"/>
        </w:rPr>
        <w:t>", №</w:t>
      </w:r>
      <w:r w:rsidRPr="005F1121">
        <w:rPr>
          <w:rFonts w:ascii="Times New Roman" w:hAnsi="Times New Roman" w:cs="Times New Roman"/>
          <w:sz w:val="24"/>
          <w:szCs w:val="24"/>
        </w:rPr>
        <w:t xml:space="preserve"> 202 от 08.10.2003);</w:t>
      </w:r>
    </w:p>
    <w:p w:rsidR="00DA1B8A" w:rsidRDefault="00DA1B8A" w:rsidP="00DA1B8A">
      <w:pPr>
        <w:pStyle w:val="ConsPlusNormal"/>
        <w:ind w:firstLine="540"/>
        <w:jc w:val="both"/>
        <w:rPr>
          <w:rFonts w:ascii="Times New Roman" w:hAnsi="Times New Roman" w:cs="Times New Roman"/>
          <w:sz w:val="24"/>
          <w:szCs w:val="24"/>
        </w:rPr>
      </w:pPr>
      <w:r w:rsidRPr="003970F6">
        <w:rPr>
          <w:rFonts w:ascii="Times New Roman" w:hAnsi="Times New Roman" w:cs="Times New Roman"/>
          <w:sz w:val="24"/>
          <w:szCs w:val="24"/>
        </w:rPr>
        <w:t>- 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DA1B8A" w:rsidRPr="008E5E76"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Постановление</w:t>
      </w:r>
      <w:r w:rsidRPr="008E5E76">
        <w:rPr>
          <w:rFonts w:ascii="Times New Roman" w:hAnsi="Times New Roman" w:cs="Times New Roman"/>
          <w:sz w:val="24"/>
          <w:szCs w:val="24"/>
        </w:rPr>
        <w:t xml:space="preserve"> Правительства Росс</w:t>
      </w:r>
      <w:r>
        <w:rPr>
          <w:rFonts w:ascii="Times New Roman" w:hAnsi="Times New Roman" w:cs="Times New Roman"/>
          <w:sz w:val="24"/>
          <w:szCs w:val="24"/>
        </w:rPr>
        <w:t>ийской Федерации от 16.05.2011 № 373 «</w:t>
      </w:r>
      <w:r w:rsidRPr="008E5E76">
        <w:rPr>
          <w:rFonts w:ascii="Times New Roman" w:hAnsi="Times New Roman" w:cs="Times New Roman"/>
          <w:sz w:val="24"/>
          <w:szCs w:val="24"/>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hAnsi="Times New Roman" w:cs="Times New Roman"/>
          <w:sz w:val="24"/>
          <w:szCs w:val="24"/>
        </w:rPr>
        <w:t>»</w:t>
      </w:r>
      <w:r w:rsidRPr="008E5E76">
        <w:rPr>
          <w:rFonts w:ascii="Times New Roman" w:hAnsi="Times New Roman" w:cs="Times New Roman"/>
          <w:sz w:val="24"/>
          <w:szCs w:val="24"/>
        </w:rPr>
        <w:t xml:space="preserve"> (текст опубликован в "Собрании законодательства Российской Федераци</w:t>
      </w:r>
      <w:r>
        <w:rPr>
          <w:rFonts w:ascii="Times New Roman" w:hAnsi="Times New Roman" w:cs="Times New Roman"/>
          <w:sz w:val="24"/>
          <w:szCs w:val="24"/>
        </w:rPr>
        <w:t>и" от 30.05.2011 № 22, ст. 3169</w:t>
      </w:r>
      <w:r w:rsidRPr="008E5E76">
        <w:rPr>
          <w:rFonts w:ascii="Times New Roman" w:hAnsi="Times New Roman" w:cs="Times New Roman"/>
          <w:sz w:val="24"/>
          <w:szCs w:val="24"/>
        </w:rPr>
        <w:t>;</w:t>
      </w:r>
    </w:p>
    <w:p w:rsidR="00DA1B8A" w:rsidRPr="008E5E7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w:t>
      </w:r>
      <w:r w:rsidRPr="008E5E76">
        <w:rPr>
          <w:rFonts w:ascii="Times New Roman" w:hAnsi="Times New Roman"/>
          <w:sz w:val="24"/>
          <w:szCs w:val="24"/>
        </w:rPr>
        <w:t xml:space="preserve"> Федеральн</w:t>
      </w:r>
      <w:r>
        <w:rPr>
          <w:rFonts w:ascii="Times New Roman" w:hAnsi="Times New Roman"/>
          <w:sz w:val="24"/>
          <w:szCs w:val="24"/>
        </w:rPr>
        <w:t>ый закон от 02.05.2006 № 59-ФЗ «</w:t>
      </w:r>
      <w:r w:rsidRPr="008E5E76">
        <w:rPr>
          <w:rFonts w:ascii="Times New Roman" w:hAnsi="Times New Roman"/>
          <w:sz w:val="24"/>
          <w:szCs w:val="24"/>
        </w:rPr>
        <w:t>О порядке рассмотрения обращений</w:t>
      </w:r>
      <w:r>
        <w:rPr>
          <w:rFonts w:ascii="Times New Roman" w:hAnsi="Times New Roman"/>
          <w:sz w:val="24"/>
          <w:szCs w:val="24"/>
        </w:rPr>
        <w:t xml:space="preserve"> граждан в Российской Федерации»</w:t>
      </w:r>
      <w:r w:rsidRPr="008E5E76">
        <w:rPr>
          <w:rFonts w:ascii="Times New Roman" w:hAnsi="Times New Roman"/>
          <w:sz w:val="24"/>
          <w:szCs w:val="24"/>
        </w:rPr>
        <w:t>;</w:t>
      </w:r>
    </w:p>
    <w:p w:rsidR="00DA1B8A" w:rsidRPr="00CA447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A447A">
        <w:rPr>
          <w:rFonts w:ascii="Times New Roman" w:hAnsi="Times New Roman"/>
          <w:sz w:val="24"/>
          <w:szCs w:val="24"/>
        </w:rPr>
        <w:lastRenderedPageBreak/>
        <w:t>- Федерал</w:t>
      </w:r>
      <w:r>
        <w:rPr>
          <w:rFonts w:ascii="Times New Roman" w:hAnsi="Times New Roman"/>
          <w:sz w:val="24"/>
          <w:szCs w:val="24"/>
        </w:rPr>
        <w:t>ьный закон от 06.04.2011 г. №</w:t>
      </w:r>
      <w:r w:rsidRPr="00CA447A">
        <w:rPr>
          <w:rFonts w:ascii="Times New Roman" w:hAnsi="Times New Roman"/>
          <w:sz w:val="24"/>
          <w:szCs w:val="24"/>
        </w:rPr>
        <w:t xml:space="preserve"> 63-ФЗ «Об электронной подписи»;</w:t>
      </w:r>
    </w:p>
    <w:p w:rsidR="00DA1B8A" w:rsidRPr="00CA447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A447A">
        <w:rPr>
          <w:rFonts w:ascii="Times New Roman" w:hAnsi="Times New Roman"/>
          <w:bCs/>
          <w:sz w:val="24"/>
          <w:szCs w:val="24"/>
        </w:rPr>
        <w:t xml:space="preserve">-  </w:t>
      </w:r>
      <w:r w:rsidRPr="00CA447A">
        <w:rPr>
          <w:rFonts w:ascii="Times New Roman" w:hAnsi="Times New Roman"/>
          <w:sz w:val="24"/>
          <w:szCs w:val="24"/>
        </w:rPr>
        <w:t>Постановление Правительства Ленин</w:t>
      </w:r>
      <w:r>
        <w:rPr>
          <w:rFonts w:ascii="Times New Roman" w:hAnsi="Times New Roman"/>
          <w:sz w:val="24"/>
          <w:szCs w:val="24"/>
        </w:rPr>
        <w:t>градской области от 30.09.2011 №</w:t>
      </w:r>
      <w:r w:rsidRPr="00CA447A">
        <w:rPr>
          <w:rFonts w:ascii="Times New Roman" w:hAnsi="Times New Roman"/>
          <w:sz w:val="24"/>
          <w:szCs w:val="24"/>
        </w:rPr>
        <w:t xml:space="preserve">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w:t>
      </w:r>
      <w:r>
        <w:rPr>
          <w:rFonts w:ascii="Times New Roman" w:hAnsi="Times New Roman"/>
          <w:sz w:val="24"/>
          <w:szCs w:val="24"/>
        </w:rPr>
        <w:t>и и муниципальными учреждениями»</w:t>
      </w:r>
      <w:r w:rsidRPr="00CA447A">
        <w:rPr>
          <w:rFonts w:ascii="Times New Roman" w:hAnsi="Times New Roman"/>
          <w:sz w:val="24"/>
          <w:szCs w:val="24"/>
        </w:rPr>
        <w:t xml:space="preserve">; </w:t>
      </w:r>
    </w:p>
    <w:p w:rsidR="00DA1B8A" w:rsidRPr="00CA447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A447A">
        <w:rPr>
          <w:rFonts w:ascii="Times New Roman" w:hAnsi="Times New Roman"/>
          <w:bCs/>
          <w:sz w:val="24"/>
          <w:szCs w:val="24"/>
        </w:rPr>
        <w:t xml:space="preserve">-  </w:t>
      </w:r>
      <w:r w:rsidRPr="00CA447A">
        <w:rPr>
          <w:rFonts w:ascii="Times New Roman" w:hAnsi="Times New Roman"/>
          <w:sz w:val="24"/>
          <w:szCs w:val="24"/>
        </w:rPr>
        <w:t>Постановление Правительства Ленин</w:t>
      </w:r>
      <w:r>
        <w:rPr>
          <w:rFonts w:ascii="Times New Roman" w:hAnsi="Times New Roman"/>
          <w:sz w:val="24"/>
          <w:szCs w:val="24"/>
        </w:rPr>
        <w:t>градской области от 30.09.2011 №</w:t>
      </w:r>
      <w:r w:rsidRPr="00CA447A">
        <w:rPr>
          <w:rFonts w:ascii="Times New Roman" w:hAnsi="Times New Roman"/>
          <w:sz w:val="24"/>
          <w:szCs w:val="24"/>
        </w:rPr>
        <w:t xml:space="preserve">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w:t>
      </w:r>
      <w:r>
        <w:rPr>
          <w:rFonts w:ascii="Times New Roman" w:hAnsi="Times New Roman"/>
          <w:sz w:val="24"/>
          <w:szCs w:val="24"/>
        </w:rPr>
        <w:t>и и муниципальными учреждениями»</w:t>
      </w:r>
      <w:r w:rsidRPr="00CA447A">
        <w:rPr>
          <w:rFonts w:ascii="Times New Roman" w:hAnsi="Times New Roman"/>
          <w:sz w:val="24"/>
          <w:szCs w:val="24"/>
        </w:rPr>
        <w:t xml:space="preserve">; </w:t>
      </w:r>
    </w:p>
    <w:p w:rsidR="00DA1B8A" w:rsidRDefault="00DA1B8A" w:rsidP="00DA1B8A">
      <w:pPr>
        <w:widowControl w:val="0"/>
        <w:autoSpaceDE w:val="0"/>
        <w:autoSpaceDN w:val="0"/>
        <w:adjustRightInd w:val="0"/>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 </w:t>
      </w:r>
      <w:r w:rsidRPr="000B23D0">
        <w:rPr>
          <w:rFonts w:ascii="Times New Roman" w:hAnsi="Times New Roman"/>
          <w:color w:val="000000"/>
          <w:sz w:val="24"/>
          <w:szCs w:val="24"/>
        </w:rPr>
        <w:t>Федеральный закон от 27.07.2006 № 152-ФЗ «О персональных данных»</w:t>
      </w:r>
      <w:r>
        <w:rPr>
          <w:rFonts w:ascii="Times New Roman" w:hAnsi="Times New Roman"/>
          <w:color w:val="000000"/>
          <w:sz w:val="24"/>
          <w:szCs w:val="24"/>
        </w:rPr>
        <w:t>;</w:t>
      </w:r>
    </w:p>
    <w:p w:rsidR="00DA1B8A" w:rsidRDefault="00DA1B8A" w:rsidP="00DA1B8A">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3970F6">
        <w:rPr>
          <w:rFonts w:ascii="Times New Roman" w:hAnsi="Times New Roman"/>
          <w:color w:val="000000"/>
          <w:sz w:val="24"/>
          <w:szCs w:val="24"/>
        </w:rPr>
        <w:t xml:space="preserve">- Постановление Правительства Ленинградской области от </w:t>
      </w:r>
      <w:r>
        <w:rPr>
          <w:rFonts w:ascii="Times New Roman" w:hAnsi="Times New Roman"/>
          <w:color w:val="000000"/>
          <w:sz w:val="24"/>
          <w:szCs w:val="24"/>
        </w:rPr>
        <w:t>03.08</w:t>
      </w:r>
      <w:r w:rsidRPr="003970F6">
        <w:rPr>
          <w:rFonts w:ascii="Times New Roman" w:hAnsi="Times New Roman"/>
          <w:color w:val="000000"/>
          <w:sz w:val="24"/>
          <w:szCs w:val="24"/>
        </w:rPr>
        <w:t xml:space="preserve">.2015 № </w:t>
      </w:r>
      <w:r>
        <w:rPr>
          <w:rFonts w:ascii="Times New Roman" w:hAnsi="Times New Roman"/>
          <w:color w:val="000000"/>
          <w:sz w:val="24"/>
          <w:szCs w:val="24"/>
        </w:rPr>
        <w:t>301</w:t>
      </w:r>
      <w:r w:rsidRPr="003970F6">
        <w:rPr>
          <w:rFonts w:ascii="Times New Roman" w:hAnsi="Times New Roman"/>
          <w:color w:val="000000"/>
          <w:sz w:val="24"/>
          <w:szCs w:val="24"/>
        </w:rPr>
        <w:t xml:space="preserve">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Ленинградской области»;</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FC1E59">
        <w:rPr>
          <w:rFonts w:ascii="Times New Roman" w:hAnsi="Times New Roman"/>
          <w:sz w:val="24"/>
          <w:szCs w:val="24"/>
        </w:rPr>
        <w:t>- Приказ Министерства связи и массовых коммуникаций Российской Феде</w:t>
      </w:r>
      <w:r>
        <w:rPr>
          <w:rFonts w:ascii="Times New Roman" w:hAnsi="Times New Roman"/>
          <w:sz w:val="24"/>
          <w:szCs w:val="24"/>
        </w:rPr>
        <w:t>рации от 13.04.2012 № 107 «</w:t>
      </w:r>
      <w:r w:rsidRPr="00FC1E59">
        <w:rPr>
          <w:rFonts w:ascii="Times New Roman" w:hAnsi="Times New Roman"/>
          <w:sz w:val="24"/>
          <w:szCs w:val="24"/>
        </w:rPr>
        <w:t>Об утверждении Положения о федеральной государс</w:t>
      </w:r>
      <w:r>
        <w:rPr>
          <w:rFonts w:ascii="Times New Roman" w:hAnsi="Times New Roman"/>
          <w:sz w:val="24"/>
          <w:szCs w:val="24"/>
        </w:rPr>
        <w:t>твенной информационной системе «</w:t>
      </w:r>
      <w:r w:rsidRPr="00FC1E59">
        <w:rPr>
          <w:rFonts w:ascii="Times New Roman" w:hAnsi="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hAnsi="Times New Roman"/>
          <w:sz w:val="24"/>
          <w:szCs w:val="24"/>
        </w:rPr>
        <w:t>льных услуг в электронной форме»</w:t>
      </w:r>
      <w:r w:rsidRPr="00FC1E59">
        <w:rPr>
          <w:rFonts w:ascii="Times New Roman" w:hAnsi="Times New Roman"/>
          <w:sz w:val="24"/>
          <w:szCs w:val="24"/>
        </w:rPr>
        <w:t>;</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BA6D36">
        <w:rPr>
          <w:rFonts w:ascii="Times New Roman" w:hAnsi="Times New Roman"/>
          <w:sz w:val="24"/>
          <w:szCs w:val="24"/>
        </w:rPr>
        <w:t>- нормативные правовые акты органов местного самоуправления.</w:t>
      </w:r>
    </w:p>
    <w:p w:rsidR="00DA1B8A" w:rsidRDefault="00DA1B8A" w:rsidP="00DA1B8A">
      <w:pPr>
        <w:widowControl w:val="0"/>
        <w:autoSpaceDE w:val="0"/>
        <w:autoSpaceDN w:val="0"/>
        <w:adjustRightInd w:val="0"/>
        <w:spacing w:after="0" w:line="240" w:lineRule="auto"/>
        <w:ind w:firstLine="540"/>
        <w:jc w:val="center"/>
        <w:rPr>
          <w:rFonts w:ascii="Times New Roman" w:hAnsi="Times New Roman"/>
          <w:sz w:val="24"/>
          <w:szCs w:val="24"/>
        </w:rPr>
      </w:pPr>
    </w:p>
    <w:p w:rsidR="00DA1B8A" w:rsidRPr="00BA6D36" w:rsidRDefault="00DA1B8A" w:rsidP="00DA1B8A">
      <w:pPr>
        <w:widowControl w:val="0"/>
        <w:autoSpaceDE w:val="0"/>
        <w:autoSpaceDN w:val="0"/>
        <w:adjustRightInd w:val="0"/>
        <w:spacing w:after="0" w:line="240" w:lineRule="auto"/>
        <w:ind w:firstLine="540"/>
        <w:jc w:val="center"/>
        <w:rPr>
          <w:rFonts w:ascii="Times New Roman" w:hAnsi="Times New Roman"/>
          <w:sz w:val="24"/>
          <w:szCs w:val="24"/>
        </w:rPr>
      </w:pPr>
      <w:r>
        <w:rPr>
          <w:rFonts w:ascii="Times New Roman" w:hAnsi="Times New Roman"/>
          <w:sz w:val="24"/>
          <w:szCs w:val="24"/>
        </w:rPr>
        <w:t>Исчерпывающий перечень документов, необходимых для предоставления муниципальной услуги</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bookmarkStart w:id="84" w:name="Par212"/>
      <w:bookmarkEnd w:id="84"/>
    </w:p>
    <w:p w:rsidR="00DA1B8A" w:rsidRPr="00DB7E8D"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DB7E8D">
        <w:rPr>
          <w:rFonts w:ascii="Times New Roman" w:hAnsi="Times New Roman"/>
          <w:sz w:val="24"/>
          <w:szCs w:val="24"/>
        </w:rPr>
        <w:t>2.7. Перечень документов, необходимых для предоставления муниципальной услуги:</w:t>
      </w:r>
    </w:p>
    <w:p w:rsidR="00DA1B8A" w:rsidRPr="00DB7E8D"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2.7.1. </w:t>
      </w:r>
      <w:r w:rsidRPr="003970F6">
        <w:rPr>
          <w:rFonts w:ascii="Times New Roman" w:hAnsi="Times New Roman" w:cs="Times New Roman"/>
          <w:sz w:val="24"/>
          <w:szCs w:val="24"/>
        </w:rPr>
        <w:t>заявление о размещении объекта</w:t>
      </w:r>
      <w:r w:rsidRPr="003970F6">
        <w:t xml:space="preserve"> (</w:t>
      </w:r>
      <w:r w:rsidRPr="003970F6">
        <w:rPr>
          <w:rFonts w:ascii="Times New Roman" w:hAnsi="Times New Roman" w:cs="Times New Roman"/>
          <w:sz w:val="24"/>
          <w:szCs w:val="24"/>
        </w:rPr>
        <w:t xml:space="preserve">оформляется по форме </w:t>
      </w:r>
      <w:r w:rsidRPr="00135CA5">
        <w:rPr>
          <w:rFonts w:ascii="Times New Roman" w:hAnsi="Times New Roman" w:cs="Times New Roman"/>
          <w:sz w:val="24"/>
          <w:szCs w:val="24"/>
        </w:rPr>
        <w:t>согласно приложению №</w:t>
      </w:r>
      <w:r w:rsidRPr="009B2C61">
        <w:rPr>
          <w:rFonts w:ascii="Times New Roman" w:hAnsi="Times New Roman" w:cs="Times New Roman"/>
          <w:sz w:val="24"/>
          <w:szCs w:val="24"/>
        </w:rPr>
        <w:t xml:space="preserve"> </w:t>
      </w:r>
      <w:r>
        <w:rPr>
          <w:rFonts w:ascii="Times New Roman" w:hAnsi="Times New Roman" w:cs="Times New Roman"/>
          <w:sz w:val="24"/>
          <w:szCs w:val="24"/>
        </w:rPr>
        <w:t>3</w:t>
      </w:r>
      <w:r w:rsidRPr="00AD62C7">
        <w:rPr>
          <w:rFonts w:ascii="Times New Roman" w:hAnsi="Times New Roman" w:cs="Times New Roman"/>
          <w:sz w:val="24"/>
          <w:szCs w:val="24"/>
        </w:rPr>
        <w:t xml:space="preserve"> к</w:t>
      </w:r>
      <w:r>
        <w:rPr>
          <w:rFonts w:ascii="Times New Roman" w:hAnsi="Times New Roman" w:cs="Times New Roman"/>
          <w:sz w:val="24"/>
          <w:szCs w:val="24"/>
        </w:rPr>
        <w:t xml:space="preserve"> настоящему Административному регламенту), </w:t>
      </w:r>
      <w:r w:rsidRPr="00DB7E8D">
        <w:rPr>
          <w:rFonts w:ascii="Times New Roman" w:hAnsi="Times New Roman" w:cs="Times New Roman"/>
          <w:sz w:val="24"/>
          <w:szCs w:val="24"/>
        </w:rPr>
        <w:t>которое</w:t>
      </w:r>
      <w:r>
        <w:rPr>
          <w:rFonts w:ascii="Times New Roman" w:hAnsi="Times New Roman" w:cs="Times New Roman"/>
          <w:sz w:val="24"/>
          <w:szCs w:val="24"/>
        </w:rPr>
        <w:t xml:space="preserve"> должно содержа</w:t>
      </w:r>
      <w:r w:rsidRPr="00DB7E8D">
        <w:rPr>
          <w:rFonts w:ascii="Times New Roman" w:hAnsi="Times New Roman" w:cs="Times New Roman"/>
          <w:sz w:val="24"/>
          <w:szCs w:val="24"/>
        </w:rPr>
        <w:t>т</w:t>
      </w:r>
      <w:r>
        <w:rPr>
          <w:rFonts w:ascii="Times New Roman" w:hAnsi="Times New Roman" w:cs="Times New Roman"/>
          <w:sz w:val="24"/>
          <w:szCs w:val="24"/>
        </w:rPr>
        <w:t>ь</w:t>
      </w:r>
      <w:r w:rsidRPr="00DB7E8D">
        <w:rPr>
          <w:rFonts w:ascii="Times New Roman" w:hAnsi="Times New Roman" w:cs="Times New Roman"/>
          <w:sz w:val="24"/>
          <w:szCs w:val="24"/>
        </w:rPr>
        <w:t xml:space="preserve"> следующую информацию:</w:t>
      </w:r>
    </w:p>
    <w:p w:rsidR="00DA1B8A" w:rsidRPr="005849BE" w:rsidRDefault="00DA1B8A" w:rsidP="00DA1B8A">
      <w:pPr>
        <w:pStyle w:val="ConsPlusNormal"/>
        <w:ind w:firstLine="540"/>
        <w:jc w:val="both"/>
        <w:rPr>
          <w:rFonts w:ascii="Times New Roman" w:hAnsi="Times New Roman" w:cs="Times New Roman"/>
          <w:color w:val="000000"/>
          <w:sz w:val="24"/>
          <w:szCs w:val="24"/>
        </w:rPr>
      </w:pPr>
      <w:r w:rsidRPr="005849BE">
        <w:rPr>
          <w:rFonts w:ascii="Times New Roman" w:hAnsi="Times New Roman" w:cs="Times New Roman"/>
          <w:color w:val="000000"/>
          <w:sz w:val="24"/>
          <w:szCs w:val="24"/>
        </w:rPr>
        <w:t>- фамилию, имя и (при наличии) отчество, место жительства заявителя, реквизиты документа, удостоверяющего личность заявителя (для гражданина);</w:t>
      </w:r>
    </w:p>
    <w:p w:rsidR="00DA1B8A" w:rsidRPr="005849BE" w:rsidRDefault="00DA1B8A" w:rsidP="00DA1B8A">
      <w:pPr>
        <w:pStyle w:val="ConsPlusNormal"/>
        <w:ind w:firstLine="540"/>
        <w:jc w:val="both"/>
        <w:rPr>
          <w:rFonts w:ascii="Times New Roman" w:hAnsi="Times New Roman" w:cs="Times New Roman"/>
          <w:color w:val="000000"/>
          <w:sz w:val="24"/>
          <w:szCs w:val="24"/>
        </w:rPr>
      </w:pPr>
      <w:r w:rsidRPr="005849BE">
        <w:rPr>
          <w:rFonts w:ascii="Times New Roman" w:hAnsi="Times New Roman" w:cs="Times New Roman"/>
          <w:color w:val="000000"/>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DA1B8A" w:rsidRPr="003970F6" w:rsidRDefault="00DA1B8A" w:rsidP="00DA1B8A">
      <w:pPr>
        <w:pStyle w:val="ConsPlusNormal"/>
        <w:ind w:firstLine="540"/>
        <w:jc w:val="both"/>
        <w:rPr>
          <w:rFonts w:ascii="Times New Roman" w:hAnsi="Times New Roman" w:cs="Times New Roman"/>
          <w:sz w:val="24"/>
          <w:szCs w:val="24"/>
        </w:rPr>
      </w:pPr>
      <w:r w:rsidRPr="005849BE">
        <w:rPr>
          <w:rFonts w:ascii="Times New Roman" w:hAnsi="Times New Roman" w:cs="Times New Roman"/>
          <w:color w:val="000000"/>
          <w:sz w:val="24"/>
          <w:szCs w:val="24"/>
        </w:rPr>
        <w:t xml:space="preserve">- кадастровый номер земельного участка </w:t>
      </w:r>
      <w:r w:rsidRPr="003970F6">
        <w:rPr>
          <w:rFonts w:ascii="Times New Roman" w:hAnsi="Times New Roman" w:cs="Times New Roman"/>
          <w:sz w:val="24"/>
          <w:szCs w:val="24"/>
        </w:rPr>
        <w:t>(при предоставлении земельного участка);</w:t>
      </w:r>
    </w:p>
    <w:p w:rsidR="00DA1B8A" w:rsidRPr="003970F6" w:rsidRDefault="00DA1B8A" w:rsidP="00DA1B8A">
      <w:pPr>
        <w:pStyle w:val="ConsPlusNormal"/>
        <w:ind w:firstLine="540"/>
        <w:jc w:val="both"/>
        <w:rPr>
          <w:rFonts w:ascii="Times New Roman" w:hAnsi="Times New Roman" w:cs="Times New Roman"/>
          <w:sz w:val="24"/>
          <w:szCs w:val="24"/>
        </w:rPr>
      </w:pPr>
      <w:r w:rsidRPr="003970F6">
        <w:rPr>
          <w:rFonts w:ascii="Times New Roman" w:hAnsi="Times New Roman" w:cs="Times New Roman"/>
          <w:sz w:val="24"/>
          <w:szCs w:val="24"/>
        </w:rPr>
        <w:t>- вид объекта, предполагаемого к размещению на землях или земельном участке;</w:t>
      </w:r>
    </w:p>
    <w:p w:rsidR="00DA1B8A" w:rsidRPr="00DB7E8D" w:rsidRDefault="00DA1B8A" w:rsidP="00DA1B8A">
      <w:pPr>
        <w:pStyle w:val="ConsPlusNormal"/>
        <w:ind w:firstLine="540"/>
        <w:jc w:val="both"/>
        <w:rPr>
          <w:rFonts w:ascii="Times New Roman" w:hAnsi="Times New Roman" w:cs="Times New Roman"/>
          <w:sz w:val="24"/>
          <w:szCs w:val="24"/>
        </w:rPr>
      </w:pPr>
      <w:r w:rsidRPr="003970F6">
        <w:rPr>
          <w:rFonts w:ascii="Times New Roman" w:hAnsi="Times New Roman" w:cs="Times New Roman"/>
          <w:sz w:val="24"/>
          <w:szCs w:val="24"/>
        </w:rPr>
        <w:t>- предполагаемый срок использования земель или земельного участка (срок использования земель или земельного участка не может превышать срок размещения и эксплуатации объекта);</w:t>
      </w:r>
    </w:p>
    <w:p w:rsidR="00DA1B8A" w:rsidRPr="00DB7E8D"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ц</w:t>
      </w:r>
      <w:r w:rsidRPr="00DB7E8D">
        <w:rPr>
          <w:rFonts w:ascii="Times New Roman" w:hAnsi="Times New Roman" w:cs="Times New Roman"/>
          <w:sz w:val="24"/>
          <w:szCs w:val="24"/>
        </w:rPr>
        <w:t xml:space="preserve">ель использования </w:t>
      </w:r>
      <w:r w:rsidRPr="003970F6">
        <w:rPr>
          <w:rFonts w:ascii="Times New Roman" w:hAnsi="Times New Roman" w:cs="Times New Roman"/>
          <w:sz w:val="24"/>
          <w:szCs w:val="24"/>
        </w:rPr>
        <w:t>земель или</w:t>
      </w:r>
      <w:r>
        <w:rPr>
          <w:rFonts w:ascii="Times New Roman" w:hAnsi="Times New Roman" w:cs="Times New Roman"/>
          <w:sz w:val="24"/>
          <w:szCs w:val="24"/>
        </w:rPr>
        <w:t xml:space="preserve"> </w:t>
      </w:r>
      <w:r w:rsidRPr="00DB7E8D">
        <w:rPr>
          <w:rFonts w:ascii="Times New Roman" w:hAnsi="Times New Roman" w:cs="Times New Roman"/>
          <w:sz w:val="24"/>
          <w:szCs w:val="24"/>
        </w:rPr>
        <w:t>земельного участка;</w:t>
      </w:r>
    </w:p>
    <w:p w:rsidR="00DA1B8A" w:rsidRPr="005849BE" w:rsidRDefault="00DA1B8A" w:rsidP="00DA1B8A">
      <w:pPr>
        <w:pStyle w:val="ConsPlusNormal"/>
        <w:ind w:firstLine="540"/>
        <w:jc w:val="both"/>
        <w:rPr>
          <w:rFonts w:ascii="Times New Roman" w:hAnsi="Times New Roman" w:cs="Times New Roman"/>
          <w:color w:val="000000"/>
          <w:sz w:val="24"/>
          <w:szCs w:val="24"/>
        </w:rPr>
      </w:pPr>
      <w:r w:rsidRPr="005849BE">
        <w:rPr>
          <w:rFonts w:ascii="Times New Roman" w:hAnsi="Times New Roman" w:cs="Times New Roman"/>
          <w:color w:val="000000"/>
          <w:sz w:val="24"/>
          <w:szCs w:val="24"/>
        </w:rPr>
        <w:t>- почтовый адрес, адрес электронной почты, номер телефона для связи с заявителем или представителем заявителя;</w:t>
      </w:r>
    </w:p>
    <w:p w:rsidR="00DA1B8A" w:rsidRDefault="00DA1B8A" w:rsidP="00DA1B8A">
      <w:pPr>
        <w:pStyle w:val="ConsPlusNormal"/>
        <w:ind w:firstLine="540"/>
        <w:jc w:val="both"/>
        <w:rPr>
          <w:rFonts w:ascii="Times New Roman" w:hAnsi="Times New Roman" w:cs="Times New Roman"/>
          <w:sz w:val="24"/>
          <w:szCs w:val="24"/>
        </w:rPr>
      </w:pPr>
      <w:r w:rsidRPr="003970F6">
        <w:rPr>
          <w:rFonts w:ascii="Times New Roman" w:hAnsi="Times New Roman" w:cs="Times New Roman"/>
          <w:sz w:val="24"/>
          <w:szCs w:val="24"/>
        </w:rPr>
        <w:t>2.7.2. копии документов, удостоверяющих личность заявителя и представителя заявителя;</w:t>
      </w:r>
    </w:p>
    <w:p w:rsidR="00DA1B8A" w:rsidRPr="005849BE" w:rsidRDefault="00DA1B8A" w:rsidP="00DA1B8A">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2.7.3. копия </w:t>
      </w:r>
      <w:r w:rsidRPr="005849BE">
        <w:rPr>
          <w:rFonts w:ascii="Times New Roman" w:hAnsi="Times New Roman" w:cs="Times New Roman"/>
          <w:color w:val="000000"/>
          <w:sz w:val="24"/>
          <w:szCs w:val="24"/>
        </w:rPr>
        <w:t>документа, подтверждающего полномочия представителя заявителя действовать от имени гражданина или юридического лица при обращении за предоставлением муниципальной услуги;</w:t>
      </w:r>
    </w:p>
    <w:p w:rsidR="00DA1B8A" w:rsidRPr="00DB7E8D" w:rsidRDefault="00DA1B8A" w:rsidP="00DA1B8A">
      <w:pPr>
        <w:pStyle w:val="ConsPlusNormal"/>
        <w:ind w:firstLine="540"/>
        <w:jc w:val="both"/>
        <w:rPr>
          <w:rFonts w:ascii="Times New Roman" w:hAnsi="Times New Roman" w:cs="Times New Roman"/>
          <w:sz w:val="24"/>
          <w:szCs w:val="24"/>
        </w:rPr>
      </w:pPr>
      <w:r w:rsidRPr="003970F6">
        <w:rPr>
          <w:rFonts w:ascii="Times New Roman" w:hAnsi="Times New Roman" w:cs="Times New Roman"/>
          <w:sz w:val="24"/>
          <w:szCs w:val="24"/>
        </w:rPr>
        <w:t xml:space="preserve">2.7.4. схема границ предполагаемых к использованию под размещение объекта </w:t>
      </w:r>
      <w:r w:rsidRPr="003970F6">
        <w:rPr>
          <w:rFonts w:ascii="Times New Roman" w:hAnsi="Times New Roman" w:cs="Times New Roman"/>
          <w:sz w:val="24"/>
          <w:szCs w:val="24"/>
        </w:rPr>
        <w:lastRenderedPageBreak/>
        <w:t>земель или земельного участка на кадастровом плане территории с указанием координат характерных точек границ земель или земельного участка (с использованием системы координат, применяемой при ведении государственного кадастра недвижимости);</w:t>
      </w:r>
    </w:p>
    <w:p w:rsidR="00DA1B8A" w:rsidRPr="005849BE" w:rsidRDefault="00DA1B8A" w:rsidP="00DA1B8A">
      <w:pPr>
        <w:pStyle w:val="ConsPlusNormal"/>
        <w:ind w:firstLine="540"/>
        <w:jc w:val="both"/>
        <w:rPr>
          <w:rFonts w:ascii="Times New Roman" w:hAnsi="Times New Roman" w:cs="Times New Roman"/>
          <w:color w:val="000000"/>
          <w:sz w:val="24"/>
          <w:szCs w:val="24"/>
        </w:rPr>
      </w:pPr>
      <w:r w:rsidRPr="005849BE">
        <w:rPr>
          <w:rFonts w:ascii="Times New Roman" w:hAnsi="Times New Roman" w:cs="Times New Roman"/>
          <w:color w:val="000000"/>
          <w:sz w:val="24"/>
          <w:szCs w:val="24"/>
        </w:rPr>
        <w:t>2.7.5. кадастровая выписка о земельном участке или кадастровый паспорт земельного участка;</w:t>
      </w:r>
    </w:p>
    <w:p w:rsidR="00DA1B8A" w:rsidRPr="005849BE" w:rsidRDefault="00DA1B8A" w:rsidP="00DA1B8A">
      <w:pPr>
        <w:pStyle w:val="ConsPlusNormal"/>
        <w:ind w:firstLine="540"/>
        <w:jc w:val="both"/>
        <w:rPr>
          <w:rFonts w:ascii="Times New Roman" w:hAnsi="Times New Roman" w:cs="Times New Roman"/>
          <w:color w:val="000000"/>
          <w:sz w:val="24"/>
          <w:szCs w:val="24"/>
        </w:rPr>
      </w:pPr>
      <w:r w:rsidRPr="005849BE">
        <w:rPr>
          <w:rFonts w:ascii="Times New Roman" w:hAnsi="Times New Roman" w:cs="Times New Roman"/>
          <w:color w:val="000000"/>
          <w:sz w:val="24"/>
          <w:szCs w:val="24"/>
        </w:rPr>
        <w:t>2.7.6. выписка из Единого государственного реестра прав на недвижимое имущество и сделок с ним о зарегистрированных правах на земельный участок;</w:t>
      </w:r>
    </w:p>
    <w:p w:rsidR="00DA1B8A" w:rsidRDefault="00DA1B8A" w:rsidP="00DA1B8A">
      <w:pPr>
        <w:pStyle w:val="ConsPlusNormal"/>
        <w:ind w:firstLine="540"/>
        <w:jc w:val="both"/>
        <w:rPr>
          <w:rFonts w:ascii="Times New Roman" w:hAnsi="Times New Roman" w:cs="Times New Roman"/>
          <w:color w:val="000000"/>
          <w:sz w:val="24"/>
          <w:szCs w:val="24"/>
        </w:rPr>
      </w:pPr>
      <w:r w:rsidRPr="005849BE">
        <w:rPr>
          <w:rFonts w:ascii="Times New Roman" w:hAnsi="Times New Roman" w:cs="Times New Roman"/>
          <w:color w:val="000000"/>
          <w:sz w:val="24"/>
          <w:szCs w:val="24"/>
        </w:rPr>
        <w:t xml:space="preserve">2.7.7. иные документы, подтверждающие основания для размещения объектов на землях или земельном участке.  </w:t>
      </w:r>
    </w:p>
    <w:p w:rsidR="00DA1B8A"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r w:rsidRPr="00A70397">
        <w:rPr>
          <w:rFonts w:ascii="Times New Roman" w:hAnsi="Times New Roman"/>
          <w:sz w:val="24"/>
          <w:szCs w:val="24"/>
        </w:rPr>
        <w:t>Исчерпывающий перечень документов, необходимых</w:t>
      </w:r>
      <w:r>
        <w:rPr>
          <w:rFonts w:ascii="Times New Roman" w:hAnsi="Times New Roman"/>
          <w:sz w:val="24"/>
          <w:szCs w:val="24"/>
        </w:rPr>
        <w:t xml:space="preserve"> </w:t>
      </w:r>
      <w:r w:rsidRPr="00A70397">
        <w:rPr>
          <w:rFonts w:ascii="Times New Roman" w:hAnsi="Times New Roman"/>
          <w:sz w:val="24"/>
          <w:szCs w:val="24"/>
        </w:rPr>
        <w:t>в соответствии с нормативными правовыми актами</w:t>
      </w:r>
      <w:r>
        <w:rPr>
          <w:rFonts w:ascii="Times New Roman" w:hAnsi="Times New Roman"/>
          <w:sz w:val="24"/>
          <w:szCs w:val="24"/>
        </w:rPr>
        <w:t xml:space="preserve"> </w:t>
      </w:r>
      <w:r w:rsidRPr="00A70397">
        <w:rPr>
          <w:rFonts w:ascii="Times New Roman" w:hAnsi="Times New Roman"/>
          <w:sz w:val="24"/>
          <w:szCs w:val="24"/>
        </w:rPr>
        <w:t>для предоставления муниципальной услуги, которые</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находятся в распоряжении государственных органов,</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органов местного самоуправления и иных органов</w:t>
      </w:r>
    </w:p>
    <w:p w:rsidR="00DA1B8A" w:rsidRPr="005849BE" w:rsidRDefault="00DA1B8A" w:rsidP="00DA1B8A">
      <w:pPr>
        <w:pStyle w:val="ConsPlusNormal"/>
        <w:ind w:firstLine="540"/>
        <w:jc w:val="both"/>
        <w:rPr>
          <w:rFonts w:ascii="Times New Roman" w:hAnsi="Times New Roman" w:cs="Times New Roman"/>
          <w:color w:val="000000"/>
          <w:sz w:val="24"/>
          <w:szCs w:val="24"/>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bookmarkStart w:id="85" w:name="Par232"/>
      <w:bookmarkStart w:id="86" w:name="Par238"/>
      <w:bookmarkEnd w:id="85"/>
      <w:bookmarkEnd w:id="86"/>
      <w:r>
        <w:rPr>
          <w:rFonts w:ascii="Times New Roman" w:hAnsi="Times New Roman"/>
          <w:sz w:val="24"/>
          <w:szCs w:val="24"/>
        </w:rPr>
        <w:t>2.8</w:t>
      </w:r>
      <w:r w:rsidRPr="00A70397">
        <w:rPr>
          <w:rFonts w:ascii="Times New Roman" w:hAnsi="Times New Roman"/>
          <w:sz w:val="24"/>
          <w:szCs w:val="24"/>
        </w:rPr>
        <w:t>.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2.8.1. к</w:t>
      </w:r>
      <w:r w:rsidRPr="00A70397">
        <w:rPr>
          <w:rFonts w:ascii="Times New Roman" w:hAnsi="Times New Roman"/>
          <w:sz w:val="24"/>
          <w:szCs w:val="24"/>
        </w:rPr>
        <w:t>опия свидетельства о государственной регистрации юридического лица (для юридических лиц) или выписка из государственных реестров о юридическом лице, являющемся заявителем, ходатайствующ</w:t>
      </w:r>
      <w:r>
        <w:rPr>
          <w:rFonts w:ascii="Times New Roman" w:hAnsi="Times New Roman"/>
          <w:sz w:val="24"/>
          <w:szCs w:val="24"/>
        </w:rPr>
        <w:t>е</w:t>
      </w:r>
      <w:r w:rsidRPr="00A70397">
        <w:rPr>
          <w:rFonts w:ascii="Times New Roman" w:hAnsi="Times New Roman"/>
          <w:sz w:val="24"/>
          <w:szCs w:val="24"/>
        </w:rPr>
        <w:t xml:space="preserve">м о </w:t>
      </w:r>
      <w:r>
        <w:rPr>
          <w:rFonts w:ascii="Times New Roman" w:hAnsi="Times New Roman"/>
          <w:sz w:val="24"/>
          <w:szCs w:val="24"/>
        </w:rPr>
        <w:t>размещении объекта;</w:t>
      </w:r>
    </w:p>
    <w:p w:rsidR="00DA1B8A" w:rsidRPr="005849BE" w:rsidRDefault="00DA1B8A" w:rsidP="00DA1B8A">
      <w:pPr>
        <w:widowControl w:val="0"/>
        <w:autoSpaceDE w:val="0"/>
        <w:autoSpaceDN w:val="0"/>
        <w:adjustRightInd w:val="0"/>
        <w:spacing w:after="0" w:line="240" w:lineRule="auto"/>
        <w:ind w:firstLine="540"/>
        <w:jc w:val="both"/>
        <w:rPr>
          <w:rFonts w:ascii="Times New Roman" w:hAnsi="Times New Roman"/>
          <w:color w:val="000000"/>
          <w:sz w:val="24"/>
          <w:szCs w:val="24"/>
        </w:rPr>
      </w:pPr>
      <w:r>
        <w:rPr>
          <w:rFonts w:ascii="Times New Roman" w:hAnsi="Times New Roman"/>
          <w:sz w:val="24"/>
          <w:szCs w:val="24"/>
        </w:rPr>
        <w:t>2.8</w:t>
      </w:r>
      <w:r w:rsidRPr="00051724">
        <w:rPr>
          <w:rFonts w:ascii="Times New Roman" w:hAnsi="Times New Roman"/>
          <w:sz w:val="24"/>
          <w:szCs w:val="24"/>
        </w:rPr>
        <w:t xml:space="preserve">.2. выписка из Единого государственного реестра прав на недвижимое имущество и сделок с ним (далее - ЕГРП) о </w:t>
      </w:r>
      <w:r w:rsidRPr="005849BE">
        <w:rPr>
          <w:rFonts w:ascii="Times New Roman" w:hAnsi="Times New Roman"/>
          <w:color w:val="000000"/>
          <w:sz w:val="24"/>
          <w:szCs w:val="24"/>
        </w:rPr>
        <w:t>зарегистрированных правах на земельный участок;</w:t>
      </w:r>
    </w:p>
    <w:p w:rsidR="00DA1B8A" w:rsidRDefault="00DA1B8A" w:rsidP="00DA1B8A">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849BE">
        <w:rPr>
          <w:rFonts w:ascii="Times New Roman" w:hAnsi="Times New Roman"/>
          <w:color w:val="000000"/>
          <w:sz w:val="24"/>
          <w:szCs w:val="24"/>
        </w:rPr>
        <w:t>2.8.3. кадастровая выписка о земельном участке или кадастровый паспорт земельного участка.</w:t>
      </w:r>
    </w:p>
    <w:p w:rsidR="00DA1B8A"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r w:rsidRPr="00A70397">
        <w:rPr>
          <w:rFonts w:ascii="Times New Roman" w:hAnsi="Times New Roman"/>
          <w:sz w:val="24"/>
          <w:szCs w:val="24"/>
        </w:rPr>
        <w:t>Исчерпывающий перечень документов, необходимых</w:t>
      </w:r>
      <w:r>
        <w:rPr>
          <w:rFonts w:ascii="Times New Roman" w:hAnsi="Times New Roman"/>
          <w:sz w:val="24"/>
          <w:szCs w:val="24"/>
        </w:rPr>
        <w:t xml:space="preserve"> </w:t>
      </w:r>
      <w:r w:rsidRPr="00A70397">
        <w:rPr>
          <w:rFonts w:ascii="Times New Roman" w:hAnsi="Times New Roman"/>
          <w:sz w:val="24"/>
          <w:szCs w:val="24"/>
        </w:rPr>
        <w:t>в соответствии с законодательными или иными</w:t>
      </w:r>
      <w:r>
        <w:rPr>
          <w:rFonts w:ascii="Times New Roman" w:hAnsi="Times New Roman"/>
          <w:sz w:val="24"/>
          <w:szCs w:val="24"/>
        </w:rPr>
        <w:t xml:space="preserve"> </w:t>
      </w:r>
      <w:r w:rsidRPr="00A70397">
        <w:rPr>
          <w:rFonts w:ascii="Times New Roman" w:hAnsi="Times New Roman"/>
          <w:sz w:val="24"/>
          <w:szCs w:val="24"/>
        </w:rPr>
        <w:t>нормативно-правовыми актами для предоставления</w:t>
      </w:r>
    </w:p>
    <w:p w:rsidR="00DA1B8A" w:rsidRPr="00F21B4B"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 xml:space="preserve">муниципальной услуги, </w:t>
      </w:r>
      <w:r w:rsidRPr="00F21B4B">
        <w:rPr>
          <w:rFonts w:ascii="Times New Roman" w:hAnsi="Times New Roman"/>
          <w:sz w:val="24"/>
          <w:szCs w:val="24"/>
        </w:rPr>
        <w:t>подлежащих представлению</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F21B4B">
        <w:rPr>
          <w:rFonts w:ascii="Times New Roman" w:hAnsi="Times New Roman"/>
          <w:sz w:val="24"/>
          <w:szCs w:val="24"/>
        </w:rPr>
        <w:t>заявителем</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5548CF" w:rsidRDefault="00DA1B8A" w:rsidP="00DA1B8A">
      <w:pPr>
        <w:widowControl w:val="0"/>
        <w:autoSpaceDE w:val="0"/>
        <w:autoSpaceDN w:val="0"/>
        <w:adjustRightInd w:val="0"/>
        <w:spacing w:after="0" w:line="240" w:lineRule="auto"/>
        <w:ind w:firstLine="540"/>
        <w:jc w:val="both"/>
        <w:rPr>
          <w:rFonts w:ascii="Times New Roman" w:hAnsi="Times New Roman"/>
          <w:color w:val="FF0000"/>
          <w:sz w:val="24"/>
          <w:szCs w:val="24"/>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bookmarkStart w:id="87" w:name="Par248"/>
      <w:bookmarkStart w:id="88" w:name="Par254"/>
      <w:bookmarkEnd w:id="87"/>
      <w:bookmarkEnd w:id="88"/>
      <w:r>
        <w:rPr>
          <w:rFonts w:ascii="Times New Roman" w:hAnsi="Times New Roman"/>
          <w:sz w:val="24"/>
          <w:szCs w:val="24"/>
        </w:rPr>
        <w:t>2.9</w:t>
      </w:r>
      <w:r w:rsidRPr="00A70397">
        <w:rPr>
          <w:rFonts w:ascii="Times New Roman" w:hAnsi="Times New Roman"/>
          <w:sz w:val="24"/>
          <w:szCs w:val="24"/>
        </w:rPr>
        <w:t>.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DA1B8A" w:rsidRPr="005A66E8" w:rsidRDefault="00DA1B8A" w:rsidP="00DA1B8A">
      <w:pPr>
        <w:widowControl w:val="0"/>
        <w:tabs>
          <w:tab w:val="left" w:pos="8427"/>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2.9</w:t>
      </w:r>
      <w:r w:rsidRPr="005A66E8">
        <w:rPr>
          <w:rFonts w:ascii="Times New Roman" w:hAnsi="Times New Roman"/>
          <w:sz w:val="24"/>
          <w:szCs w:val="24"/>
        </w:rPr>
        <w:t xml:space="preserve">.1. </w:t>
      </w:r>
      <w:r>
        <w:rPr>
          <w:rFonts w:ascii="Times New Roman" w:hAnsi="Times New Roman"/>
          <w:sz w:val="24"/>
          <w:szCs w:val="24"/>
        </w:rPr>
        <w:t>з</w:t>
      </w:r>
      <w:r w:rsidRPr="005A66E8">
        <w:rPr>
          <w:rFonts w:ascii="Times New Roman" w:hAnsi="Times New Roman"/>
          <w:sz w:val="24"/>
          <w:szCs w:val="24"/>
        </w:rPr>
        <w:t xml:space="preserve">аявление о </w:t>
      </w:r>
      <w:r>
        <w:rPr>
          <w:rFonts w:ascii="Times New Roman" w:hAnsi="Times New Roman"/>
          <w:sz w:val="24"/>
          <w:szCs w:val="24"/>
        </w:rPr>
        <w:t>размещении объекта;</w:t>
      </w:r>
      <w:r w:rsidRPr="005A66E8">
        <w:rPr>
          <w:rFonts w:ascii="Times New Roman" w:hAnsi="Times New Roman"/>
          <w:sz w:val="24"/>
          <w:szCs w:val="24"/>
        </w:rPr>
        <w:tab/>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2.9</w:t>
      </w:r>
      <w:r w:rsidRPr="00A70397">
        <w:rPr>
          <w:rFonts w:ascii="Times New Roman" w:hAnsi="Times New Roman"/>
          <w:sz w:val="24"/>
          <w:szCs w:val="24"/>
        </w:rPr>
        <w:t xml:space="preserve">.2. </w:t>
      </w:r>
      <w:r>
        <w:rPr>
          <w:rFonts w:ascii="Times New Roman" w:hAnsi="Times New Roman"/>
          <w:sz w:val="24"/>
          <w:szCs w:val="24"/>
        </w:rPr>
        <w:t>к</w:t>
      </w:r>
      <w:r w:rsidRPr="00A70397">
        <w:rPr>
          <w:rFonts w:ascii="Times New Roman" w:hAnsi="Times New Roman"/>
          <w:sz w:val="24"/>
          <w:szCs w:val="24"/>
        </w:rPr>
        <w:t>опия документа, удостоверяющего личность заявителя (заявителей)</w:t>
      </w:r>
      <w:r>
        <w:rPr>
          <w:rFonts w:ascii="Times New Roman" w:hAnsi="Times New Roman"/>
          <w:sz w:val="24"/>
          <w:szCs w:val="24"/>
        </w:rPr>
        <w:t>, представителя юридического лица;</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2.9.3. к</w:t>
      </w:r>
      <w:r w:rsidRPr="00A70397">
        <w:rPr>
          <w:rFonts w:ascii="Times New Roman" w:hAnsi="Times New Roman"/>
          <w:sz w:val="24"/>
          <w:szCs w:val="24"/>
        </w:rPr>
        <w:t>опия документа, удостоверяющего права (полномочия) представителя</w:t>
      </w:r>
      <w:r>
        <w:rPr>
          <w:rFonts w:ascii="Times New Roman" w:hAnsi="Times New Roman"/>
          <w:sz w:val="24"/>
          <w:szCs w:val="24"/>
        </w:rPr>
        <w:t xml:space="preserve"> заявителя, </w:t>
      </w:r>
      <w:r w:rsidRPr="00A70397">
        <w:rPr>
          <w:rFonts w:ascii="Times New Roman" w:hAnsi="Times New Roman"/>
          <w:sz w:val="24"/>
          <w:szCs w:val="24"/>
        </w:rPr>
        <w:t xml:space="preserve"> юридического лица, если с заявлением обращается предс</w:t>
      </w:r>
      <w:r>
        <w:rPr>
          <w:rFonts w:ascii="Times New Roman" w:hAnsi="Times New Roman"/>
          <w:sz w:val="24"/>
          <w:szCs w:val="24"/>
        </w:rPr>
        <w:t>тавитель заявителя (заявителей);</w:t>
      </w:r>
    </w:p>
    <w:p w:rsidR="00DA1B8A" w:rsidRDefault="00DA1B8A" w:rsidP="00DA1B8A">
      <w:pPr>
        <w:pStyle w:val="ConsPlusNormal"/>
        <w:ind w:firstLine="540"/>
        <w:jc w:val="both"/>
        <w:rPr>
          <w:rFonts w:ascii="Times New Roman" w:hAnsi="Times New Roman" w:cs="Times New Roman"/>
          <w:sz w:val="24"/>
          <w:szCs w:val="24"/>
        </w:rPr>
      </w:pPr>
      <w:r w:rsidRPr="00051724">
        <w:rPr>
          <w:rFonts w:ascii="Times New Roman" w:hAnsi="Times New Roman" w:cs="Times New Roman"/>
          <w:sz w:val="24"/>
          <w:szCs w:val="24"/>
        </w:rPr>
        <w:t>2</w:t>
      </w:r>
      <w:r>
        <w:rPr>
          <w:rFonts w:ascii="Times New Roman" w:hAnsi="Times New Roman" w:cs="Times New Roman"/>
          <w:sz w:val="24"/>
          <w:szCs w:val="24"/>
        </w:rPr>
        <w:t>.9</w:t>
      </w:r>
      <w:r w:rsidRPr="00051724">
        <w:rPr>
          <w:rFonts w:ascii="Times New Roman" w:hAnsi="Times New Roman" w:cs="Times New Roman"/>
          <w:sz w:val="24"/>
          <w:szCs w:val="24"/>
        </w:rPr>
        <w:t>.4. 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(с использованием системы координат, применяемой при ведении государственного кадастра недвижимости);</w:t>
      </w:r>
    </w:p>
    <w:p w:rsidR="00DA1B8A" w:rsidRDefault="00DA1B8A" w:rsidP="00DA1B8A">
      <w:pPr>
        <w:pStyle w:val="ConsPlusNormal"/>
        <w:ind w:firstLine="540"/>
        <w:jc w:val="both"/>
        <w:rPr>
          <w:rFonts w:ascii="Times New Roman" w:eastAsia="Calibri" w:hAnsi="Times New Roman" w:cs="Times New Roman"/>
          <w:sz w:val="24"/>
          <w:szCs w:val="24"/>
          <w:lang w:eastAsia="en-US"/>
        </w:rPr>
      </w:pPr>
      <w:r>
        <w:rPr>
          <w:rFonts w:ascii="Times New Roman" w:hAnsi="Times New Roman" w:cs="Times New Roman"/>
          <w:sz w:val="24"/>
          <w:szCs w:val="24"/>
        </w:rPr>
        <w:t>2.9.5. з</w:t>
      </w:r>
      <w:r w:rsidRPr="005849BE">
        <w:rPr>
          <w:rFonts w:ascii="Times New Roman" w:eastAsia="Calibri" w:hAnsi="Times New Roman" w:cs="Times New Roman"/>
          <w:sz w:val="24"/>
          <w:szCs w:val="24"/>
          <w:lang w:eastAsia="en-US"/>
        </w:rPr>
        <w:t>аявитель вправе по собственной инициативе представить документы, указанные в п. 2.8. настоящем Административном регламенте.</w:t>
      </w:r>
    </w:p>
    <w:p w:rsidR="00DA1B8A" w:rsidRDefault="00DA1B8A" w:rsidP="00DA1B8A">
      <w:pPr>
        <w:pStyle w:val="ConsPlusNormal"/>
        <w:ind w:firstLine="540"/>
        <w:jc w:val="both"/>
        <w:rPr>
          <w:rFonts w:ascii="Times New Roman" w:eastAsia="Calibri" w:hAnsi="Times New Roman" w:cs="Times New Roman"/>
          <w:sz w:val="24"/>
          <w:szCs w:val="24"/>
          <w:lang w:eastAsia="en-US"/>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r w:rsidRPr="00A70397">
        <w:rPr>
          <w:rFonts w:ascii="Times New Roman" w:hAnsi="Times New Roman"/>
          <w:sz w:val="24"/>
          <w:szCs w:val="24"/>
        </w:rPr>
        <w:t>Способы подачи документов, необходимых для предоставления</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муниципальной услуги</w:t>
      </w:r>
    </w:p>
    <w:p w:rsidR="00DA1B8A" w:rsidRPr="005849BE" w:rsidRDefault="00DA1B8A" w:rsidP="00DA1B8A">
      <w:pPr>
        <w:pStyle w:val="ConsPlusNormal"/>
        <w:ind w:firstLine="540"/>
        <w:jc w:val="both"/>
        <w:rPr>
          <w:rFonts w:ascii="Times New Roman" w:eastAsia="Calibri" w:hAnsi="Times New Roman" w:cs="Times New Roman"/>
          <w:sz w:val="24"/>
          <w:szCs w:val="24"/>
          <w:lang w:eastAsia="en-US"/>
        </w:rPr>
      </w:pP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bookmarkStart w:id="89" w:name="Par261"/>
      <w:bookmarkEnd w:id="89"/>
      <w:r w:rsidRPr="005A66E8">
        <w:rPr>
          <w:rFonts w:ascii="Times New Roman" w:hAnsi="Times New Roman"/>
          <w:sz w:val="24"/>
          <w:szCs w:val="24"/>
        </w:rPr>
        <w:t>2.1</w:t>
      </w:r>
      <w:r>
        <w:rPr>
          <w:rFonts w:ascii="Times New Roman" w:hAnsi="Times New Roman"/>
          <w:sz w:val="24"/>
          <w:szCs w:val="24"/>
        </w:rPr>
        <w:t>0</w:t>
      </w:r>
      <w:r w:rsidRPr="005A66E8">
        <w:rPr>
          <w:rFonts w:ascii="Times New Roman" w:hAnsi="Times New Roman"/>
          <w:sz w:val="24"/>
          <w:szCs w:val="24"/>
        </w:rPr>
        <w:t xml:space="preserve">. </w:t>
      </w:r>
      <w:r w:rsidRPr="006163F2">
        <w:rPr>
          <w:rFonts w:ascii="Times New Roman" w:hAnsi="Times New Roman"/>
          <w:sz w:val="24"/>
          <w:szCs w:val="24"/>
        </w:rPr>
        <w:t xml:space="preserve">Заявители направляют документы в </w:t>
      </w:r>
      <w:r>
        <w:rPr>
          <w:rFonts w:ascii="Times New Roman" w:hAnsi="Times New Roman"/>
          <w:sz w:val="24"/>
          <w:szCs w:val="24"/>
        </w:rPr>
        <w:t xml:space="preserve">администрацию МО «Первомайское сельское поселение» почтой либо лично подают в приемную администрации МО </w:t>
      </w:r>
      <w:r>
        <w:rPr>
          <w:rFonts w:ascii="Times New Roman" w:hAnsi="Times New Roman"/>
          <w:sz w:val="24"/>
          <w:szCs w:val="24"/>
        </w:rPr>
        <w:lastRenderedPageBreak/>
        <w:t>«Первомайское сельское поселение»</w:t>
      </w:r>
      <w:r w:rsidRPr="006163F2">
        <w:rPr>
          <w:rFonts w:ascii="Times New Roman" w:hAnsi="Times New Roman"/>
          <w:sz w:val="24"/>
          <w:szCs w:val="24"/>
        </w:rPr>
        <w:t xml:space="preserve">, также заявители могут подать документы, при наличии вступившего в силу соглашения о взаимодействии </w:t>
      </w:r>
      <w:r>
        <w:rPr>
          <w:rFonts w:ascii="Times New Roman" w:hAnsi="Times New Roman"/>
          <w:sz w:val="24"/>
          <w:szCs w:val="24"/>
        </w:rPr>
        <w:t xml:space="preserve">- </w:t>
      </w:r>
      <w:r w:rsidRPr="006163F2">
        <w:rPr>
          <w:rFonts w:ascii="Times New Roman" w:hAnsi="Times New Roman"/>
          <w:sz w:val="24"/>
          <w:szCs w:val="24"/>
        </w:rPr>
        <w:t>посредством МФЦ, с момента технической реализации  муниципальной услуги на ПГУ ЛО - через ПГУ ЛО</w:t>
      </w:r>
      <w:r>
        <w:rPr>
          <w:rFonts w:ascii="Times New Roman" w:hAnsi="Times New Roman"/>
          <w:sz w:val="24"/>
          <w:szCs w:val="24"/>
        </w:rPr>
        <w:t>.</w:t>
      </w:r>
      <w:r w:rsidRPr="005A66E8">
        <w:rPr>
          <w:rFonts w:ascii="Times New Roman" w:hAnsi="Times New Roman"/>
          <w:sz w:val="24"/>
          <w:szCs w:val="24"/>
        </w:rPr>
        <w:tab/>
      </w:r>
    </w:p>
    <w:p w:rsidR="00DA1B8A" w:rsidRDefault="00DA1B8A" w:rsidP="00DA1B8A">
      <w:pPr>
        <w:widowControl w:val="0"/>
        <w:autoSpaceDE w:val="0"/>
        <w:autoSpaceDN w:val="0"/>
        <w:adjustRightInd w:val="0"/>
        <w:spacing w:after="0" w:line="240" w:lineRule="auto"/>
        <w:ind w:firstLine="540"/>
        <w:jc w:val="center"/>
        <w:rPr>
          <w:rFonts w:ascii="Times New Roman" w:hAnsi="Times New Roman"/>
          <w:sz w:val="24"/>
          <w:szCs w:val="24"/>
        </w:rPr>
      </w:pPr>
      <w:r w:rsidRPr="005A66E8">
        <w:rPr>
          <w:rFonts w:ascii="Times New Roman" w:hAnsi="Times New Roman"/>
          <w:sz w:val="24"/>
          <w:szCs w:val="24"/>
        </w:rPr>
        <w:tab/>
      </w:r>
      <w:r w:rsidRPr="005A66E8">
        <w:rPr>
          <w:rFonts w:ascii="Times New Roman" w:hAnsi="Times New Roman"/>
          <w:sz w:val="24"/>
          <w:szCs w:val="24"/>
        </w:rPr>
        <w:tab/>
      </w:r>
    </w:p>
    <w:p w:rsidR="00DA1B8A" w:rsidRPr="006429C9" w:rsidRDefault="00DA1B8A" w:rsidP="00DA1B8A">
      <w:pPr>
        <w:widowControl w:val="0"/>
        <w:autoSpaceDE w:val="0"/>
        <w:autoSpaceDN w:val="0"/>
        <w:adjustRightInd w:val="0"/>
        <w:spacing w:after="0" w:line="240" w:lineRule="auto"/>
        <w:ind w:firstLine="540"/>
        <w:jc w:val="center"/>
        <w:rPr>
          <w:rFonts w:ascii="Times New Roman" w:hAnsi="Times New Roman"/>
          <w:sz w:val="24"/>
          <w:szCs w:val="24"/>
        </w:rPr>
      </w:pPr>
      <w:r w:rsidRPr="006429C9">
        <w:rPr>
          <w:rFonts w:ascii="Times New Roman" w:hAnsi="Times New Roman"/>
          <w:sz w:val="24"/>
          <w:szCs w:val="24"/>
        </w:rPr>
        <w:t xml:space="preserve">Исчерпывающий перечень оснований для отказа в приеме документов, необходимых для предоставления </w:t>
      </w:r>
      <w:r>
        <w:rPr>
          <w:rFonts w:ascii="Times New Roman" w:hAnsi="Times New Roman"/>
          <w:sz w:val="24"/>
          <w:szCs w:val="24"/>
        </w:rPr>
        <w:t>муниципальной</w:t>
      </w:r>
      <w:r w:rsidRPr="006429C9">
        <w:rPr>
          <w:rFonts w:ascii="Times New Roman" w:hAnsi="Times New Roman"/>
          <w:sz w:val="24"/>
          <w:szCs w:val="24"/>
        </w:rPr>
        <w:t xml:space="preserve">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r w:rsidRPr="005A66E8">
        <w:rPr>
          <w:rFonts w:ascii="Times New Roman" w:hAnsi="Times New Roman"/>
          <w:sz w:val="24"/>
          <w:szCs w:val="24"/>
        </w:rPr>
        <w:tab/>
      </w:r>
      <w:r w:rsidRPr="005A66E8">
        <w:rPr>
          <w:rFonts w:ascii="Times New Roman" w:hAnsi="Times New Roman"/>
          <w:sz w:val="24"/>
          <w:szCs w:val="24"/>
        </w:rPr>
        <w:tab/>
      </w:r>
      <w:r w:rsidRPr="005A66E8">
        <w:rPr>
          <w:rFonts w:ascii="Times New Roman" w:hAnsi="Times New Roman"/>
          <w:sz w:val="24"/>
          <w:szCs w:val="24"/>
        </w:rPr>
        <w:tab/>
      </w:r>
    </w:p>
    <w:p w:rsidR="00DA1B8A" w:rsidRPr="00133EE3" w:rsidRDefault="00DA1B8A" w:rsidP="00DA1B8A">
      <w:pPr>
        <w:widowControl w:val="0"/>
        <w:tabs>
          <w:tab w:val="left" w:pos="1134"/>
        </w:tabs>
        <w:autoSpaceDE w:val="0"/>
        <w:autoSpaceDN w:val="0"/>
        <w:adjustRightInd w:val="0"/>
        <w:spacing w:after="0" w:line="240" w:lineRule="auto"/>
        <w:ind w:firstLine="540"/>
        <w:jc w:val="both"/>
        <w:rPr>
          <w:rFonts w:ascii="Times New Roman" w:hAnsi="Times New Roman"/>
          <w:sz w:val="24"/>
          <w:szCs w:val="24"/>
        </w:rPr>
      </w:pPr>
      <w:bookmarkStart w:id="90" w:name="Par267"/>
      <w:bookmarkStart w:id="91" w:name="Par278"/>
      <w:bookmarkEnd w:id="90"/>
      <w:bookmarkEnd w:id="91"/>
      <w:r w:rsidRPr="00133EE3">
        <w:rPr>
          <w:rFonts w:ascii="Times New Roman" w:hAnsi="Times New Roman"/>
          <w:sz w:val="24"/>
          <w:szCs w:val="24"/>
        </w:rPr>
        <w:t>2.</w:t>
      </w:r>
      <w:r>
        <w:rPr>
          <w:rFonts w:ascii="Times New Roman" w:hAnsi="Times New Roman"/>
          <w:sz w:val="24"/>
          <w:szCs w:val="24"/>
        </w:rPr>
        <w:t>11</w:t>
      </w:r>
      <w:r w:rsidRPr="00133EE3">
        <w:rPr>
          <w:rFonts w:ascii="Times New Roman" w:hAnsi="Times New Roman"/>
          <w:sz w:val="24"/>
          <w:szCs w:val="24"/>
        </w:rPr>
        <w:t>.</w:t>
      </w:r>
      <w:r w:rsidRPr="00133EE3">
        <w:rPr>
          <w:rFonts w:ascii="Times New Roman" w:hAnsi="Times New Roman"/>
          <w:sz w:val="24"/>
          <w:szCs w:val="24"/>
        </w:rPr>
        <w:tab/>
        <w:t>В заявлении не указаны:</w:t>
      </w:r>
    </w:p>
    <w:p w:rsidR="00DA1B8A" w:rsidRPr="00133EE3"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DA1B8A" w:rsidRPr="00133EE3"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 наименование, место нахождения, организационно-правовая форма и сведения о государственной регистрации заявителя в Едином государственном реестра юридических лиц – в случае, если заявление подается юридическим лицом;</w:t>
      </w:r>
    </w:p>
    <w:p w:rsidR="00DA1B8A" w:rsidRPr="00133EE3"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DA1B8A" w:rsidRPr="00133EE3"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 почтовый адрес, адрес электронной почты, номер телефона для связи с заявителем или представителем заявителя.</w:t>
      </w:r>
    </w:p>
    <w:p w:rsidR="00DA1B8A" w:rsidRPr="00133EE3" w:rsidRDefault="00DA1B8A" w:rsidP="00DA1B8A">
      <w:pPr>
        <w:widowControl w:val="0"/>
        <w:tabs>
          <w:tab w:val="left" w:pos="1134"/>
        </w:tabs>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2.</w:t>
      </w:r>
      <w:r>
        <w:rPr>
          <w:rFonts w:ascii="Times New Roman" w:hAnsi="Times New Roman"/>
          <w:sz w:val="24"/>
          <w:szCs w:val="24"/>
        </w:rPr>
        <w:t>12</w:t>
      </w:r>
      <w:r w:rsidRPr="00133EE3">
        <w:rPr>
          <w:rFonts w:ascii="Times New Roman" w:hAnsi="Times New Roman"/>
          <w:sz w:val="24"/>
          <w:szCs w:val="24"/>
        </w:rPr>
        <w:t>.</w:t>
      </w:r>
      <w:r w:rsidRPr="00133EE3">
        <w:rPr>
          <w:rFonts w:ascii="Times New Roman" w:hAnsi="Times New Roman"/>
          <w:sz w:val="24"/>
          <w:szCs w:val="24"/>
        </w:rPr>
        <w:tab/>
        <w:t>В заявлении отсутствует предполагаемые цели использования земель или земельного участка, установленные действующим законодательством; не указан кадастровый номер земельного участка</w:t>
      </w:r>
      <w:r>
        <w:rPr>
          <w:rFonts w:ascii="Times New Roman" w:hAnsi="Times New Roman"/>
          <w:sz w:val="24"/>
          <w:szCs w:val="24"/>
        </w:rPr>
        <w:t xml:space="preserve"> (при предоставлении земельного участка)</w:t>
      </w:r>
      <w:r w:rsidRPr="00133EE3">
        <w:rPr>
          <w:rFonts w:ascii="Times New Roman" w:hAnsi="Times New Roman"/>
          <w:sz w:val="24"/>
          <w:szCs w:val="24"/>
        </w:rPr>
        <w:t>; не указан срок использования земель или земельного участка (в пределах сроков, установленных действующим законодательством)</w:t>
      </w:r>
      <w:r>
        <w:rPr>
          <w:rFonts w:ascii="Times New Roman" w:hAnsi="Times New Roman"/>
          <w:sz w:val="24"/>
          <w:szCs w:val="24"/>
        </w:rPr>
        <w:t>; не указан вид объекта, предполагаемого к размещению на землях или земельном участке</w:t>
      </w:r>
      <w:r w:rsidRPr="00133EE3">
        <w:rPr>
          <w:rFonts w:ascii="Times New Roman" w:hAnsi="Times New Roman"/>
          <w:sz w:val="24"/>
          <w:szCs w:val="24"/>
        </w:rPr>
        <w:t>.</w:t>
      </w:r>
    </w:p>
    <w:p w:rsidR="00DA1B8A" w:rsidRPr="00133EE3" w:rsidRDefault="00DA1B8A" w:rsidP="00DA1B8A">
      <w:pPr>
        <w:widowControl w:val="0"/>
        <w:tabs>
          <w:tab w:val="left" w:pos="567"/>
          <w:tab w:val="left" w:pos="1134"/>
        </w:tabs>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2.1</w:t>
      </w:r>
      <w:r>
        <w:rPr>
          <w:rFonts w:ascii="Times New Roman" w:hAnsi="Times New Roman"/>
          <w:sz w:val="24"/>
          <w:szCs w:val="24"/>
        </w:rPr>
        <w:t>3</w:t>
      </w:r>
      <w:r w:rsidRPr="00133EE3">
        <w:rPr>
          <w:rFonts w:ascii="Times New Roman" w:hAnsi="Times New Roman"/>
          <w:sz w:val="24"/>
          <w:szCs w:val="24"/>
        </w:rPr>
        <w:t>.</w:t>
      </w:r>
      <w:r w:rsidRPr="00133EE3">
        <w:rPr>
          <w:rFonts w:ascii="Times New Roman" w:hAnsi="Times New Roman"/>
          <w:sz w:val="24"/>
          <w:szCs w:val="24"/>
        </w:rPr>
        <w:tab/>
        <w:t>Текст заявления не поддается прочтению.</w:t>
      </w:r>
    </w:p>
    <w:p w:rsidR="00DA1B8A" w:rsidRPr="00133EE3"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2.1</w:t>
      </w:r>
      <w:r>
        <w:rPr>
          <w:rFonts w:ascii="Times New Roman" w:hAnsi="Times New Roman"/>
          <w:sz w:val="24"/>
          <w:szCs w:val="24"/>
        </w:rPr>
        <w:t>4</w:t>
      </w:r>
      <w:r w:rsidRPr="00133EE3">
        <w:rPr>
          <w:rFonts w:ascii="Times New Roman" w:hAnsi="Times New Roman"/>
          <w:sz w:val="24"/>
          <w:szCs w:val="24"/>
        </w:rPr>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133EE3">
        <w:rPr>
          <w:rFonts w:ascii="Times New Roman" w:hAnsi="Times New Roman"/>
          <w:sz w:val="24"/>
          <w:szCs w:val="24"/>
        </w:rPr>
        <w:t>2.1</w:t>
      </w:r>
      <w:r>
        <w:rPr>
          <w:rFonts w:ascii="Times New Roman" w:hAnsi="Times New Roman"/>
          <w:sz w:val="24"/>
          <w:szCs w:val="24"/>
        </w:rPr>
        <w:t>5</w:t>
      </w:r>
      <w:r w:rsidRPr="00133EE3">
        <w:rPr>
          <w:rFonts w:ascii="Times New Roman" w:hAnsi="Times New Roman"/>
          <w:sz w:val="24"/>
          <w:szCs w:val="24"/>
        </w:rPr>
        <w:t>. Наличие в документах подчисток, приписок, зачеркнутых слов и исправлений, серьезных повреждений, не позволяющих однозначно истолковать их содержание.</w:t>
      </w:r>
    </w:p>
    <w:p w:rsidR="00DA1B8A"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bookmarkStart w:id="92" w:name="Par290"/>
      <w:bookmarkEnd w:id="92"/>
      <w:r w:rsidRPr="00A70397">
        <w:rPr>
          <w:rFonts w:ascii="Times New Roman" w:hAnsi="Times New Roman"/>
          <w:sz w:val="24"/>
          <w:szCs w:val="24"/>
        </w:rPr>
        <w:t>Исчерпывающий перечень оснований для отказа</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приостановления </w:t>
      </w:r>
      <w:r w:rsidRPr="00A70397">
        <w:rPr>
          <w:rFonts w:ascii="Times New Roman" w:hAnsi="Times New Roman"/>
          <w:sz w:val="24"/>
          <w:szCs w:val="24"/>
        </w:rPr>
        <w:t>в предоставлении муниципальной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BC6B0A"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2.16. </w:t>
      </w:r>
      <w:r w:rsidRPr="00BC6B0A">
        <w:rPr>
          <w:rFonts w:ascii="Times New Roman" w:hAnsi="Times New Roman"/>
          <w:sz w:val="24"/>
          <w:szCs w:val="24"/>
        </w:rPr>
        <w:t>Основания для отказа в предоставлении муниципальной услуги являются</w:t>
      </w:r>
      <w:r w:rsidRPr="00BC6B0A">
        <w:rPr>
          <w:rFonts w:ascii="Times New Roman" w:hAnsi="Times New Roman"/>
          <w:bCs/>
          <w:sz w:val="24"/>
          <w:szCs w:val="24"/>
        </w:rPr>
        <w:t xml:space="preserve"> наличие  или отсутствие хотя б</w:t>
      </w:r>
      <w:r>
        <w:rPr>
          <w:rFonts w:ascii="Times New Roman" w:hAnsi="Times New Roman"/>
          <w:bCs/>
          <w:sz w:val="24"/>
          <w:szCs w:val="24"/>
        </w:rPr>
        <w:t>ы одного из следующих оснований</w:t>
      </w:r>
      <w:r w:rsidRPr="00BC6B0A">
        <w:rPr>
          <w:rFonts w:ascii="Times New Roman" w:hAnsi="Times New Roman"/>
          <w:sz w:val="24"/>
          <w:szCs w:val="24"/>
        </w:rPr>
        <w:t>:</w:t>
      </w:r>
    </w:p>
    <w:p w:rsidR="00DA1B8A" w:rsidRPr="00051724" w:rsidRDefault="00DA1B8A" w:rsidP="00DA1B8A">
      <w:pPr>
        <w:widowControl w:val="0"/>
        <w:autoSpaceDE w:val="0"/>
        <w:autoSpaceDN w:val="0"/>
        <w:adjustRightInd w:val="0"/>
        <w:spacing w:after="0" w:line="240" w:lineRule="auto"/>
        <w:ind w:firstLine="708"/>
        <w:jc w:val="both"/>
        <w:rPr>
          <w:rFonts w:ascii="Times New Roman" w:hAnsi="Times New Roman"/>
          <w:sz w:val="24"/>
          <w:szCs w:val="24"/>
        </w:rPr>
      </w:pPr>
      <w:r w:rsidRPr="00051724">
        <w:rPr>
          <w:rFonts w:ascii="Times New Roman" w:hAnsi="Times New Roman"/>
          <w:sz w:val="24"/>
          <w:szCs w:val="24"/>
        </w:rPr>
        <w:t xml:space="preserve">-заявление подано с нарушением требований, установленных </w:t>
      </w:r>
      <w:r w:rsidRPr="007C0CA4">
        <w:rPr>
          <w:rFonts w:ascii="Times New Roman" w:hAnsi="Times New Roman"/>
          <w:sz w:val="24"/>
          <w:szCs w:val="24"/>
        </w:rPr>
        <w:t>пунктами 2.7.1.- 2.7.4. настоящих методических рекомендаций</w:t>
      </w:r>
      <w:r w:rsidRPr="00051724">
        <w:rPr>
          <w:rFonts w:ascii="Times New Roman" w:hAnsi="Times New Roman"/>
          <w:sz w:val="24"/>
          <w:szCs w:val="24"/>
        </w:rPr>
        <w:t>;</w:t>
      </w:r>
    </w:p>
    <w:p w:rsidR="00DA1B8A" w:rsidRPr="00051724" w:rsidRDefault="00DA1B8A" w:rsidP="00DA1B8A">
      <w:pPr>
        <w:widowControl w:val="0"/>
        <w:autoSpaceDE w:val="0"/>
        <w:autoSpaceDN w:val="0"/>
        <w:adjustRightInd w:val="0"/>
        <w:spacing w:after="0" w:line="240" w:lineRule="auto"/>
        <w:ind w:firstLine="708"/>
        <w:jc w:val="both"/>
        <w:rPr>
          <w:rFonts w:ascii="Times New Roman" w:hAnsi="Times New Roman"/>
          <w:sz w:val="24"/>
          <w:szCs w:val="24"/>
        </w:rPr>
      </w:pPr>
      <w:r w:rsidRPr="00051724">
        <w:rPr>
          <w:rFonts w:ascii="Times New Roman" w:hAnsi="Times New Roman"/>
          <w:sz w:val="24"/>
          <w:szCs w:val="24"/>
        </w:rPr>
        <w:t xml:space="preserve">-в заявлении указаны объекты, предполагаемые к размещению, не предусмотренные Постановлением Правительства Российской Федерации от </w:t>
      </w:r>
      <w:r w:rsidRPr="007C0CA4">
        <w:rPr>
          <w:rFonts w:ascii="Times New Roman" w:hAnsi="Times New Roman"/>
          <w:sz w:val="24"/>
          <w:szCs w:val="24"/>
        </w:rPr>
        <w:t>03.12.2014 № 1300</w:t>
      </w:r>
      <w:r w:rsidRPr="00051724">
        <w:rPr>
          <w:rFonts w:ascii="Times New Roman" w:hAnsi="Times New Roman"/>
          <w:sz w:val="24"/>
          <w:szCs w:val="24"/>
        </w:rPr>
        <w:t xml:space="preserve">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DA1B8A" w:rsidRPr="00051724" w:rsidRDefault="00DA1B8A" w:rsidP="00DA1B8A">
      <w:pPr>
        <w:widowControl w:val="0"/>
        <w:autoSpaceDE w:val="0"/>
        <w:autoSpaceDN w:val="0"/>
        <w:adjustRightInd w:val="0"/>
        <w:spacing w:after="0" w:line="240" w:lineRule="auto"/>
        <w:ind w:firstLine="708"/>
        <w:jc w:val="both"/>
        <w:rPr>
          <w:rFonts w:ascii="Times New Roman" w:hAnsi="Times New Roman"/>
          <w:sz w:val="24"/>
          <w:szCs w:val="24"/>
        </w:rPr>
      </w:pPr>
      <w:r w:rsidRPr="00051724">
        <w:rPr>
          <w:rFonts w:ascii="Times New Roman" w:hAnsi="Times New Roman"/>
          <w:sz w:val="24"/>
          <w:szCs w:val="24"/>
        </w:rPr>
        <w:t>-в заявлении указана цель использования земель или земельного участка, не соответствующая назначению объекта;</w:t>
      </w:r>
    </w:p>
    <w:p w:rsidR="00DA1B8A" w:rsidRPr="00051724" w:rsidRDefault="00DA1B8A" w:rsidP="00DA1B8A">
      <w:pPr>
        <w:widowControl w:val="0"/>
        <w:autoSpaceDE w:val="0"/>
        <w:autoSpaceDN w:val="0"/>
        <w:adjustRightInd w:val="0"/>
        <w:spacing w:after="0" w:line="240" w:lineRule="auto"/>
        <w:ind w:firstLine="708"/>
        <w:jc w:val="both"/>
        <w:rPr>
          <w:rFonts w:ascii="Times New Roman" w:hAnsi="Times New Roman"/>
          <w:sz w:val="24"/>
          <w:szCs w:val="24"/>
        </w:rPr>
      </w:pPr>
      <w:r w:rsidRPr="00051724">
        <w:rPr>
          <w:rFonts w:ascii="Times New Roman" w:hAnsi="Times New Roman"/>
          <w:sz w:val="24"/>
          <w:szCs w:val="24"/>
        </w:rPr>
        <w:t>-размещение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rsidR="00DA1B8A" w:rsidRPr="00BC6B0A" w:rsidRDefault="00DA1B8A" w:rsidP="00DA1B8A">
      <w:pPr>
        <w:widowControl w:val="0"/>
        <w:autoSpaceDE w:val="0"/>
        <w:autoSpaceDN w:val="0"/>
        <w:adjustRightInd w:val="0"/>
        <w:spacing w:after="0" w:line="240" w:lineRule="auto"/>
        <w:ind w:firstLine="708"/>
        <w:jc w:val="both"/>
        <w:rPr>
          <w:rFonts w:ascii="Times New Roman" w:hAnsi="Times New Roman"/>
          <w:sz w:val="24"/>
          <w:szCs w:val="24"/>
        </w:rPr>
      </w:pPr>
      <w:r w:rsidRPr="00051724">
        <w:rPr>
          <w:rFonts w:ascii="Times New Roman" w:hAnsi="Times New Roman"/>
          <w:sz w:val="24"/>
          <w:szCs w:val="24"/>
        </w:rPr>
        <w:t>- земельный участок, на котором предполагается размещение объектов, предоставлен физическому или юридическому лицу;</w:t>
      </w:r>
    </w:p>
    <w:p w:rsidR="00DA1B8A"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2.16.1.</w:t>
      </w:r>
      <w:r w:rsidRPr="0039575C">
        <w:rPr>
          <w:rFonts w:ascii="Times New Roman" w:hAnsi="Times New Roman" w:cs="Times New Roman"/>
          <w:color w:val="000000" w:themeColor="text1"/>
          <w:sz w:val="24"/>
          <w:szCs w:val="24"/>
        </w:rPr>
        <w:t xml:space="preserve">К заявлению не приложены документы, предусмотренные </w:t>
      </w:r>
      <w:hyperlink w:anchor="Par199" w:tooltip="Ссылка на текущий документ" w:history="1">
        <w:r w:rsidRPr="007C0CA4">
          <w:rPr>
            <w:rFonts w:ascii="Times New Roman" w:hAnsi="Times New Roman" w:cs="Times New Roman"/>
            <w:color w:val="000000" w:themeColor="text1"/>
            <w:sz w:val="24"/>
            <w:szCs w:val="24"/>
          </w:rPr>
          <w:t>пунктом 2.</w:t>
        </w:r>
      </w:hyperlink>
      <w:r>
        <w:rPr>
          <w:rFonts w:ascii="Times New Roman" w:hAnsi="Times New Roman" w:cs="Times New Roman"/>
          <w:color w:val="000000" w:themeColor="text1"/>
          <w:sz w:val="24"/>
          <w:szCs w:val="24"/>
        </w:rPr>
        <w:t>9</w:t>
      </w:r>
      <w:r w:rsidRPr="007C0CA4">
        <w:rPr>
          <w:rFonts w:ascii="Times New Roman" w:hAnsi="Times New Roman" w:cs="Times New Roman"/>
          <w:color w:val="000000" w:themeColor="text1"/>
          <w:sz w:val="24"/>
          <w:szCs w:val="24"/>
        </w:rPr>
        <w:t xml:space="preserve"> настоящих методических рекомендаций</w:t>
      </w:r>
      <w:r w:rsidRPr="0039575C">
        <w:rPr>
          <w:rFonts w:ascii="Times New Roman" w:hAnsi="Times New Roman" w:cs="Times New Roman"/>
          <w:color w:val="000000" w:themeColor="text1"/>
          <w:sz w:val="24"/>
          <w:szCs w:val="24"/>
        </w:rPr>
        <w:t>.</w:t>
      </w:r>
    </w:p>
    <w:p w:rsidR="00DA1B8A" w:rsidRPr="0039575C" w:rsidRDefault="00DA1B8A" w:rsidP="00DA1B8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2.16.2</w:t>
      </w:r>
      <w:r w:rsidRPr="00BC6B0A">
        <w:rPr>
          <w:rFonts w:ascii="Times New Roman" w:hAnsi="Times New Roman" w:cs="Times New Roman"/>
          <w:sz w:val="24"/>
          <w:szCs w:val="24"/>
        </w:rPr>
        <w:t>. Основания для приостановления муниципальной услуги отсутствуют.</w:t>
      </w:r>
    </w:p>
    <w:p w:rsidR="00DA1B8A"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bookmarkStart w:id="93" w:name="Par304"/>
      <w:bookmarkEnd w:id="93"/>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r w:rsidRPr="00A70397">
        <w:rPr>
          <w:rFonts w:ascii="Times New Roman" w:hAnsi="Times New Roman"/>
          <w:sz w:val="24"/>
          <w:szCs w:val="24"/>
        </w:rPr>
        <w:t>Информация о возмездной (безвозмездной) основе</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предоставления муниципальной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2.1</w:t>
      </w:r>
      <w:r>
        <w:rPr>
          <w:rFonts w:ascii="Times New Roman" w:hAnsi="Times New Roman"/>
          <w:sz w:val="24"/>
          <w:szCs w:val="24"/>
        </w:rPr>
        <w:t>7</w:t>
      </w:r>
      <w:r w:rsidRPr="00A70397">
        <w:rPr>
          <w:rFonts w:ascii="Times New Roman" w:hAnsi="Times New Roman"/>
          <w:sz w:val="24"/>
          <w:szCs w:val="24"/>
        </w:rPr>
        <w:t>. Предоставление муниципальной услуги является бесплатным для заявителей.</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bookmarkStart w:id="94" w:name="Par295"/>
      <w:bookmarkEnd w:id="94"/>
      <w:r w:rsidRPr="00A70397">
        <w:rPr>
          <w:rFonts w:ascii="Times New Roman" w:hAnsi="Times New Roman"/>
          <w:sz w:val="24"/>
          <w:szCs w:val="24"/>
        </w:rPr>
        <w:t>Максимальный срок ожидания в очереди при подаче заявления</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о предоставлении муниципальной услуги и при получении</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результата предоставления муниципальной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2.1</w:t>
      </w:r>
      <w:r>
        <w:rPr>
          <w:rFonts w:ascii="Times New Roman" w:hAnsi="Times New Roman"/>
          <w:sz w:val="24"/>
          <w:szCs w:val="24"/>
        </w:rPr>
        <w:t>8</w:t>
      </w:r>
      <w:r w:rsidRPr="00A70397">
        <w:rPr>
          <w:rFonts w:ascii="Times New Roman" w:hAnsi="Times New Roman"/>
          <w:sz w:val="24"/>
          <w:szCs w:val="24"/>
        </w:rPr>
        <w:t xml:space="preserve">. Срок ожидания в очереди при подаче заявления о предоставлении муниципальной услуги </w:t>
      </w:r>
      <w:r>
        <w:rPr>
          <w:rFonts w:ascii="Times New Roman" w:hAnsi="Times New Roman"/>
          <w:sz w:val="24"/>
          <w:szCs w:val="24"/>
        </w:rPr>
        <w:t>–</w:t>
      </w:r>
      <w:r w:rsidRPr="00A70397">
        <w:rPr>
          <w:rFonts w:ascii="Times New Roman" w:hAnsi="Times New Roman"/>
          <w:sz w:val="24"/>
          <w:szCs w:val="24"/>
        </w:rPr>
        <w:t xml:space="preserve"> 15 </w:t>
      </w:r>
      <w:r>
        <w:rPr>
          <w:rFonts w:ascii="Times New Roman" w:hAnsi="Times New Roman"/>
          <w:sz w:val="24"/>
          <w:szCs w:val="24"/>
        </w:rPr>
        <w:t xml:space="preserve">(пятнадцать) </w:t>
      </w:r>
      <w:r w:rsidRPr="00A70397">
        <w:rPr>
          <w:rFonts w:ascii="Times New Roman" w:hAnsi="Times New Roman"/>
          <w:sz w:val="24"/>
          <w:szCs w:val="24"/>
        </w:rPr>
        <w:t>минут.</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2.19</w:t>
      </w:r>
      <w:r w:rsidRPr="00A70397">
        <w:rPr>
          <w:rFonts w:ascii="Times New Roman" w:hAnsi="Times New Roman"/>
          <w:sz w:val="24"/>
          <w:szCs w:val="24"/>
        </w:rPr>
        <w:t xml:space="preserve">. Срок ожидания в очереди при получении результата предоставления муниципальной услуги </w:t>
      </w:r>
      <w:r>
        <w:rPr>
          <w:rFonts w:ascii="Times New Roman" w:hAnsi="Times New Roman"/>
          <w:sz w:val="24"/>
          <w:szCs w:val="24"/>
        </w:rPr>
        <w:t>–</w:t>
      </w:r>
      <w:r w:rsidRPr="00A70397">
        <w:rPr>
          <w:rFonts w:ascii="Times New Roman" w:hAnsi="Times New Roman"/>
          <w:sz w:val="24"/>
          <w:szCs w:val="24"/>
        </w:rPr>
        <w:t xml:space="preserve"> 15</w:t>
      </w:r>
      <w:r>
        <w:rPr>
          <w:rFonts w:ascii="Times New Roman" w:hAnsi="Times New Roman"/>
          <w:sz w:val="24"/>
          <w:szCs w:val="24"/>
        </w:rPr>
        <w:t xml:space="preserve"> (пятнадцать)</w:t>
      </w:r>
      <w:r w:rsidRPr="00A70397">
        <w:rPr>
          <w:rFonts w:ascii="Times New Roman" w:hAnsi="Times New Roman"/>
          <w:sz w:val="24"/>
          <w:szCs w:val="24"/>
        </w:rPr>
        <w:t xml:space="preserve"> минут.</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2.20.</w:t>
      </w:r>
      <w:r w:rsidRPr="00A70397">
        <w:rPr>
          <w:rFonts w:ascii="Times New Roman" w:hAnsi="Times New Roman"/>
          <w:sz w:val="24"/>
          <w:szCs w:val="24"/>
        </w:rPr>
        <w:t xml:space="preserve"> Срок ожидания в очереди при подаче заявления о предоставлении муниципальной услуги в МФЦ </w:t>
      </w:r>
      <w:r>
        <w:rPr>
          <w:rFonts w:ascii="Times New Roman" w:hAnsi="Times New Roman"/>
          <w:sz w:val="24"/>
          <w:szCs w:val="24"/>
        </w:rPr>
        <w:t>–</w:t>
      </w:r>
      <w:r w:rsidRPr="00A70397">
        <w:rPr>
          <w:rFonts w:ascii="Times New Roman" w:hAnsi="Times New Roman"/>
          <w:sz w:val="24"/>
          <w:szCs w:val="24"/>
        </w:rPr>
        <w:t xml:space="preserve"> не более 15 </w:t>
      </w:r>
      <w:r>
        <w:rPr>
          <w:rFonts w:ascii="Times New Roman" w:hAnsi="Times New Roman"/>
          <w:sz w:val="24"/>
          <w:szCs w:val="24"/>
        </w:rPr>
        <w:t xml:space="preserve">(пятнадцати) </w:t>
      </w:r>
      <w:r w:rsidRPr="00A70397">
        <w:rPr>
          <w:rFonts w:ascii="Times New Roman" w:hAnsi="Times New Roman"/>
          <w:sz w:val="24"/>
          <w:szCs w:val="24"/>
        </w:rPr>
        <w:t xml:space="preserve">минут, при получении результата - не более 15 </w:t>
      </w:r>
      <w:r>
        <w:rPr>
          <w:rFonts w:ascii="Times New Roman" w:hAnsi="Times New Roman"/>
          <w:sz w:val="24"/>
          <w:szCs w:val="24"/>
        </w:rPr>
        <w:t xml:space="preserve">(пятнадцати) </w:t>
      </w:r>
      <w:r w:rsidRPr="00A70397">
        <w:rPr>
          <w:rFonts w:ascii="Times New Roman" w:hAnsi="Times New Roman"/>
          <w:sz w:val="24"/>
          <w:szCs w:val="24"/>
        </w:rPr>
        <w:t>минут.</w:t>
      </w: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bookmarkStart w:id="95" w:name="Par311"/>
      <w:bookmarkEnd w:id="95"/>
      <w:r w:rsidRPr="00A70397">
        <w:rPr>
          <w:rFonts w:ascii="Times New Roman" w:hAnsi="Times New Roman"/>
          <w:sz w:val="24"/>
          <w:szCs w:val="24"/>
        </w:rPr>
        <w:t>Срок регистрации заявления заявителя о предоставлении</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муниципальной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2.21</w:t>
      </w:r>
      <w:r w:rsidRPr="00A70397">
        <w:rPr>
          <w:rFonts w:ascii="Times New Roman" w:hAnsi="Times New Roman"/>
          <w:sz w:val="24"/>
          <w:szCs w:val="24"/>
        </w:rPr>
        <w:t>. Срок регистрации запроса (</w:t>
      </w:r>
      <w:r>
        <w:rPr>
          <w:rFonts w:ascii="Times New Roman" w:hAnsi="Times New Roman"/>
          <w:sz w:val="24"/>
          <w:szCs w:val="24"/>
        </w:rPr>
        <w:t>заявления) з</w:t>
      </w:r>
      <w:r w:rsidRPr="00A70397">
        <w:rPr>
          <w:rFonts w:ascii="Times New Roman" w:hAnsi="Times New Roman"/>
          <w:sz w:val="24"/>
          <w:szCs w:val="24"/>
        </w:rPr>
        <w:t>аявителя о предоставлении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в случае личного обращения заявителя заявление регистрируется в </w:t>
      </w:r>
      <w:r>
        <w:rPr>
          <w:rFonts w:ascii="Times New Roman" w:hAnsi="Times New Roman"/>
          <w:sz w:val="24"/>
          <w:szCs w:val="24"/>
        </w:rPr>
        <w:t>день обращения;</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w:t>
      </w:r>
      <w:r w:rsidRPr="007C0CA4">
        <w:rPr>
          <w:rFonts w:ascii="Times New Roman" w:hAnsi="Times New Roman"/>
          <w:sz w:val="24"/>
          <w:szCs w:val="24"/>
        </w:rPr>
        <w:t>в случае поступления документов по почте заявление регистрируется в течение3 (трех) календарных дней</w:t>
      </w:r>
      <w:r>
        <w:rPr>
          <w:rFonts w:ascii="Times New Roman" w:hAnsi="Times New Roman"/>
          <w:sz w:val="24"/>
          <w:szCs w:val="24"/>
        </w:rPr>
        <w:t xml:space="preserve"> </w:t>
      </w:r>
      <w:r w:rsidRPr="007C0CA4">
        <w:rPr>
          <w:rFonts w:ascii="Times New Roman" w:hAnsi="Times New Roman"/>
          <w:sz w:val="24"/>
          <w:szCs w:val="24"/>
        </w:rPr>
        <w:t>со дня поступления.</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bookmarkStart w:id="96" w:name="Par329"/>
      <w:bookmarkEnd w:id="96"/>
      <w:r w:rsidRPr="00A70397">
        <w:rPr>
          <w:rFonts w:ascii="Times New Roman" w:hAnsi="Times New Roman"/>
          <w:sz w:val="24"/>
          <w:szCs w:val="24"/>
        </w:rPr>
        <w:t>Требования к помещениям, в которых предоставляются</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муниципальные услуги, к залу ожидания, местам</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для заполнения запросов о предоставлении муниципальной</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услуги, информационным стендам с образцами их заполнения</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и перечнем документов, необходимых для предоставления</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каждой муниципальной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2.22</w:t>
      </w:r>
      <w:r w:rsidRPr="00A70397">
        <w:rPr>
          <w:rFonts w:ascii="Times New Roman" w:hAnsi="Times New Roman"/>
          <w:sz w:val="24"/>
          <w:szCs w:val="24"/>
        </w:rPr>
        <w:t>. Помещения, в которых предоставляется муниципальная услуга, зал ожидания должны иметь площади, предусмотренные санитарными нормами и требованиями к рабочим (офисным) помещениям, где оборудованы рабочие места с наличием персональных компьютеров, копировальной техники, иной оргтехники, места для заполнения запросов о предоставлении муниципальной услуги, которые должны быть оборудованы стульями и столами, иметь писчие принадлежности (карандаши, авторучки, бумагу) для заполнения запросов о предоставлении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2.23</w:t>
      </w:r>
      <w:r w:rsidRPr="00A70397">
        <w:rPr>
          <w:rFonts w:ascii="Times New Roman" w:hAnsi="Times New Roman"/>
          <w:sz w:val="24"/>
          <w:szCs w:val="24"/>
        </w:rPr>
        <w:t>. Информационные стенды должны располагаться в помещении органа местного самоуправления и содержать следующую информацию:</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перечень получателей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реквизиты нормативных правовых актов, содержащих нормы, регулирующие предоставление муниципальной услуги, и их отдельные положения, в том числе настоящ</w:t>
      </w:r>
      <w:r>
        <w:rPr>
          <w:rFonts w:ascii="Times New Roman" w:hAnsi="Times New Roman"/>
          <w:sz w:val="24"/>
          <w:szCs w:val="24"/>
        </w:rPr>
        <w:t>их методических рекомендаций</w:t>
      </w:r>
      <w:r w:rsidRPr="00A70397">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образцы заполнения заявления о предоставлении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основания отказа в предоставлении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местонахождение, график работы, номера контактных телефонов, адреса электронной почты органа местного самоуправления;</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перечень документов, необходимых для предоставления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информацию о порядке предоставления муниципальной услуги (</w:t>
      </w:r>
      <w:hyperlink w:anchor="Par597" w:history="1">
        <w:r w:rsidRPr="00135CA5">
          <w:rPr>
            <w:rFonts w:ascii="Times New Roman" w:hAnsi="Times New Roman"/>
            <w:sz w:val="24"/>
            <w:szCs w:val="24"/>
          </w:rPr>
          <w:t>блок-схема</w:t>
        </w:r>
      </w:hyperlink>
      <w:r w:rsidRPr="00135CA5">
        <w:rPr>
          <w:rFonts w:ascii="Times New Roman" w:hAnsi="Times New Roman"/>
          <w:sz w:val="24"/>
          <w:szCs w:val="24"/>
        </w:rPr>
        <w:t xml:space="preserve"> </w:t>
      </w:r>
      <w:r w:rsidRPr="00135CA5">
        <w:rPr>
          <w:rFonts w:ascii="Times New Roman" w:hAnsi="Times New Roman"/>
          <w:sz w:val="24"/>
          <w:szCs w:val="24"/>
        </w:rPr>
        <w:lastRenderedPageBreak/>
        <w:t xml:space="preserve">согласно приложению </w:t>
      </w:r>
      <w:r>
        <w:rPr>
          <w:rFonts w:ascii="Times New Roman" w:hAnsi="Times New Roman"/>
          <w:sz w:val="24"/>
          <w:szCs w:val="24"/>
        </w:rPr>
        <w:t>4</w:t>
      </w:r>
      <w:r w:rsidRPr="00A70397">
        <w:rPr>
          <w:rFonts w:ascii="Times New Roman" w:hAnsi="Times New Roman"/>
          <w:sz w:val="24"/>
          <w:szCs w:val="24"/>
        </w:rPr>
        <w:t xml:space="preserve"> к настоящ</w:t>
      </w:r>
      <w:r>
        <w:rPr>
          <w:rFonts w:ascii="Times New Roman" w:hAnsi="Times New Roman"/>
          <w:sz w:val="24"/>
          <w:szCs w:val="24"/>
        </w:rPr>
        <w:t>им методическим рекомендациям</w:t>
      </w:r>
      <w:r w:rsidRPr="00A70397">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адрес раздела органа местного самоуправления на официальном портале, содержащего информацию о предоставлении муниципальной услуги, почтовый адрес и адрес электронной почты для приема заявлений.</w:t>
      </w:r>
    </w:p>
    <w:p w:rsidR="00DA1B8A"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r w:rsidRPr="00A70397">
        <w:rPr>
          <w:rFonts w:ascii="Times New Roman" w:hAnsi="Times New Roman"/>
          <w:sz w:val="24"/>
          <w:szCs w:val="24"/>
        </w:rPr>
        <w:t>Показатели доступности и качества муниципальной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2.24</w:t>
      </w:r>
      <w:r w:rsidRPr="00A70397">
        <w:rPr>
          <w:rFonts w:ascii="Times New Roman" w:hAnsi="Times New Roman"/>
          <w:sz w:val="24"/>
          <w:szCs w:val="24"/>
        </w:rPr>
        <w:t>. К показателям доступности и качества муниципальной услуги относятся:</w:t>
      </w:r>
    </w:p>
    <w:p w:rsidR="00DA1B8A" w:rsidRPr="00A70397" w:rsidRDefault="00DA1B8A" w:rsidP="00DA1B8A">
      <w:pPr>
        <w:widowControl w:val="0"/>
        <w:tabs>
          <w:tab w:val="left" w:pos="1418"/>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2.24</w:t>
      </w:r>
      <w:r w:rsidRPr="00A70397">
        <w:rPr>
          <w:rFonts w:ascii="Times New Roman" w:hAnsi="Times New Roman"/>
          <w:sz w:val="24"/>
          <w:szCs w:val="24"/>
        </w:rPr>
        <w:t>.1. Своевременность предоставления муниципальной услуги (включая соблюдение сроков, предусмотренных настоящим</w:t>
      </w:r>
      <w:r>
        <w:rPr>
          <w:rFonts w:ascii="Times New Roman" w:hAnsi="Times New Roman"/>
          <w:sz w:val="24"/>
          <w:szCs w:val="24"/>
        </w:rPr>
        <w:t>и методическими рекомендациями</w:t>
      </w:r>
      <w:r w:rsidRPr="00A70397">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2.24</w:t>
      </w:r>
      <w:r w:rsidRPr="00A70397">
        <w:rPr>
          <w:rFonts w:ascii="Times New Roman" w:hAnsi="Times New Roman"/>
          <w:sz w:val="24"/>
          <w:szCs w:val="24"/>
        </w:rPr>
        <w:t>.2. Предоставление муниципальной услуги в соответствии со стандартом предоставления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2.24</w:t>
      </w:r>
      <w:r w:rsidRPr="00A70397">
        <w:rPr>
          <w:rFonts w:ascii="Times New Roman" w:hAnsi="Times New Roman"/>
          <w:sz w:val="24"/>
          <w:szCs w:val="24"/>
        </w:rPr>
        <w:t>.3. Вежливое (корректное) обращение сотрудников органа местного самоуправления с заявителями.</w:t>
      </w:r>
    </w:p>
    <w:p w:rsidR="00DA1B8A" w:rsidRPr="004C7575"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2.24</w:t>
      </w:r>
      <w:r w:rsidRPr="00A70397">
        <w:rPr>
          <w:rFonts w:ascii="Times New Roman" w:hAnsi="Times New Roman"/>
          <w:sz w:val="24"/>
          <w:szCs w:val="24"/>
        </w:rPr>
        <w:t xml:space="preserve">.4. Обеспечение информирования (консультирования) заявителей по вопросам, предусмотренным </w:t>
      </w:r>
      <w:hyperlink w:anchor="Par338" w:history="1">
        <w:r w:rsidRPr="00191CAD">
          <w:rPr>
            <w:rFonts w:ascii="Times New Roman" w:hAnsi="Times New Roman"/>
            <w:sz w:val="24"/>
            <w:szCs w:val="24"/>
          </w:rPr>
          <w:t>пунктом 2.2</w:t>
        </w:r>
      </w:hyperlink>
      <w:r>
        <w:rPr>
          <w:rFonts w:ascii="Times New Roman" w:hAnsi="Times New Roman"/>
          <w:sz w:val="24"/>
          <w:szCs w:val="24"/>
        </w:rPr>
        <w:t>5</w:t>
      </w:r>
      <w:r w:rsidRPr="00191CAD">
        <w:rPr>
          <w:rFonts w:ascii="Times New Roman" w:hAnsi="Times New Roman"/>
          <w:sz w:val="24"/>
          <w:szCs w:val="24"/>
        </w:rPr>
        <w:t>. настоящих методических рекомендаций</w:t>
      </w:r>
      <w:r w:rsidRPr="004C7575">
        <w:rPr>
          <w:rFonts w:ascii="Times New Roman" w:hAnsi="Times New Roman"/>
          <w:sz w:val="24"/>
          <w:szCs w:val="24"/>
        </w:rPr>
        <w:t>.</w:t>
      </w:r>
    </w:p>
    <w:p w:rsidR="00DA1B8A" w:rsidRPr="004C7575"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2.24</w:t>
      </w:r>
      <w:r w:rsidRPr="004C7575">
        <w:rPr>
          <w:rFonts w:ascii="Times New Roman" w:hAnsi="Times New Roman"/>
          <w:sz w:val="24"/>
          <w:szCs w:val="24"/>
        </w:rPr>
        <w:t>.5. Наличие полной, актуальной и достоверной информации о порядке предоставления муниципальной услуги.</w:t>
      </w:r>
    </w:p>
    <w:p w:rsidR="00DA1B8A" w:rsidRPr="004C7575"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2.24</w:t>
      </w:r>
      <w:r w:rsidRPr="004C7575">
        <w:rPr>
          <w:rFonts w:ascii="Times New Roman" w:hAnsi="Times New Roman"/>
          <w:sz w:val="24"/>
          <w:szCs w:val="24"/>
        </w:rPr>
        <w:t>.6. Возможность досудебного (внесудебного) рассмотрения жалоб (претензий) в процессе получения муниципальной услуги.</w:t>
      </w:r>
    </w:p>
    <w:p w:rsidR="00DA1B8A" w:rsidRPr="004C7575"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bookmarkStart w:id="97" w:name="Par338"/>
      <w:bookmarkEnd w:id="97"/>
      <w:r>
        <w:rPr>
          <w:rFonts w:ascii="Times New Roman" w:hAnsi="Times New Roman"/>
          <w:sz w:val="24"/>
          <w:szCs w:val="24"/>
        </w:rPr>
        <w:t>2.25</w:t>
      </w:r>
      <w:r w:rsidRPr="004C7575">
        <w:rPr>
          <w:rFonts w:ascii="Times New Roman" w:hAnsi="Times New Roman"/>
          <w:sz w:val="24"/>
          <w:szCs w:val="24"/>
        </w:rPr>
        <w:t xml:space="preserve">. Перечень вопросов, по которым осуществляется консультирование, включая консультирование по справочным номерам телефонов, указанным в </w:t>
      </w:r>
      <w:hyperlink w:anchor="Par109" w:history="1">
        <w:r w:rsidRPr="00191CAD">
          <w:rPr>
            <w:rFonts w:ascii="Times New Roman" w:hAnsi="Times New Roman"/>
            <w:sz w:val="24"/>
            <w:szCs w:val="24"/>
          </w:rPr>
          <w:t>пункте 1.</w:t>
        </w:r>
      </w:hyperlink>
      <w:r w:rsidRPr="00191CAD">
        <w:rPr>
          <w:rFonts w:ascii="Times New Roman" w:hAnsi="Times New Roman"/>
          <w:sz w:val="24"/>
          <w:szCs w:val="24"/>
        </w:rPr>
        <w:t>8. настоящих методических рекомендаций</w:t>
      </w:r>
      <w:r>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4C7575">
        <w:rPr>
          <w:rFonts w:ascii="Times New Roman" w:hAnsi="Times New Roman"/>
          <w:sz w:val="24"/>
          <w:szCs w:val="24"/>
        </w:rPr>
        <w:t xml:space="preserve">- о реквизитах нормативных правовых актов, указанных в </w:t>
      </w:r>
      <w:hyperlink w:anchor="Par201" w:history="1">
        <w:r w:rsidRPr="00191CAD">
          <w:rPr>
            <w:rFonts w:ascii="Times New Roman" w:hAnsi="Times New Roman"/>
            <w:sz w:val="24"/>
            <w:szCs w:val="24"/>
          </w:rPr>
          <w:t>пункте 2.6</w:t>
        </w:r>
      </w:hyperlink>
      <w:r w:rsidRPr="00191CAD">
        <w:rPr>
          <w:rFonts w:ascii="Times New Roman" w:hAnsi="Times New Roman"/>
          <w:sz w:val="24"/>
          <w:szCs w:val="24"/>
        </w:rPr>
        <w:t>.настоящих методических рекомендаций</w:t>
      </w:r>
      <w:r w:rsidRPr="00A70397">
        <w:rPr>
          <w:rFonts w:ascii="Times New Roman" w:hAnsi="Times New Roman"/>
          <w:sz w:val="24"/>
          <w:szCs w:val="24"/>
        </w:rPr>
        <w:t>, регулирующих предоставление муниципальной услуги, и их отдельных положениях;</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 реквизитах настоящ</w:t>
      </w:r>
      <w:r>
        <w:rPr>
          <w:rFonts w:ascii="Times New Roman" w:hAnsi="Times New Roman"/>
          <w:sz w:val="24"/>
          <w:szCs w:val="24"/>
        </w:rPr>
        <w:t>их методических рекомендаций</w:t>
      </w:r>
      <w:r w:rsidRPr="00A70397">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 сроках предоставления муниципальной услуги и осуществления административных процедур;</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 месте размещения на официальном сайте Администрации</w:t>
      </w:r>
      <w:r>
        <w:rPr>
          <w:rFonts w:ascii="Times New Roman" w:hAnsi="Times New Roman"/>
          <w:sz w:val="24"/>
          <w:szCs w:val="24"/>
        </w:rPr>
        <w:t xml:space="preserve"> МО</w:t>
      </w:r>
      <w:r w:rsidRPr="00A70397">
        <w:rPr>
          <w:rFonts w:ascii="Times New Roman" w:hAnsi="Times New Roman"/>
          <w:sz w:val="24"/>
          <w:szCs w:val="24"/>
        </w:rPr>
        <w:t xml:space="preserve"> Ленинградской области справочных материалов по вопросам предоставления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 входящих номерах, под которыми зарегистрирована в системе делопроизводства органа местного самоуправления письменная корреспонденция;</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 принятом решении по конкретному заявлению;</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 порядке представления документов;</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 местонахождении, режиме работы, номерах контактных телефонов органа местного самоуправления.</w:t>
      </w:r>
    </w:p>
    <w:p w:rsidR="00DA1B8A" w:rsidRDefault="00DA1B8A" w:rsidP="00DA1B8A">
      <w:pPr>
        <w:widowControl w:val="0"/>
        <w:autoSpaceDE w:val="0"/>
        <w:autoSpaceDN w:val="0"/>
        <w:adjustRightInd w:val="0"/>
        <w:spacing w:after="0" w:line="240" w:lineRule="auto"/>
        <w:ind w:firstLine="540"/>
        <w:jc w:val="both"/>
        <w:rPr>
          <w:rFonts w:ascii="Times New Roman" w:hAnsi="Times New Roman"/>
          <w:color w:val="0070C0"/>
          <w:sz w:val="24"/>
          <w:szCs w:val="24"/>
        </w:rPr>
      </w:pPr>
      <w:r>
        <w:rPr>
          <w:rFonts w:ascii="Times New Roman" w:hAnsi="Times New Roman"/>
          <w:sz w:val="24"/>
          <w:szCs w:val="24"/>
        </w:rPr>
        <w:t>2.26</w:t>
      </w:r>
      <w:r w:rsidRPr="00A70397">
        <w:rPr>
          <w:rFonts w:ascii="Times New Roman" w:hAnsi="Times New Roman"/>
          <w:sz w:val="24"/>
          <w:szCs w:val="24"/>
        </w:rPr>
        <w:t>.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DA1B8A" w:rsidRPr="004A321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4A321C">
        <w:rPr>
          <w:rFonts w:ascii="Times New Roman" w:hAnsi="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2.26</w:t>
      </w:r>
      <w:r w:rsidRPr="00A70397">
        <w:rPr>
          <w:rFonts w:ascii="Times New Roman" w:hAnsi="Times New Roman"/>
          <w:sz w:val="24"/>
          <w:szCs w:val="24"/>
        </w:rPr>
        <w:t>.1. К целевым показателям доступности и качества муниципальной услуги относятся:</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количество документов, которые заявителю необходимо представить в целях получения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2.26</w:t>
      </w:r>
      <w:r w:rsidRPr="00A70397">
        <w:rPr>
          <w:rFonts w:ascii="Times New Roman" w:hAnsi="Times New Roman"/>
          <w:sz w:val="24"/>
          <w:szCs w:val="24"/>
        </w:rPr>
        <w:t>.2. К непосредственным показателям доступности и качества муниципальной услуги относятся:</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возможность получения муниципальной услуги в МФЦ в соответствии с соглашением, заключенным между</w:t>
      </w:r>
      <w:r>
        <w:rPr>
          <w:rFonts w:ascii="Times New Roman" w:hAnsi="Times New Roman"/>
          <w:sz w:val="24"/>
          <w:szCs w:val="24"/>
        </w:rPr>
        <w:t xml:space="preserve"> МФЦ</w:t>
      </w:r>
      <w:r w:rsidRPr="00A70397">
        <w:rPr>
          <w:rFonts w:ascii="Times New Roman" w:hAnsi="Times New Roman"/>
          <w:sz w:val="24"/>
          <w:szCs w:val="24"/>
        </w:rPr>
        <w:t xml:space="preserve"> и органом местного самоуправления, с момента вступления в силу соглашения о взаимодействии.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2.27</w:t>
      </w:r>
      <w:r w:rsidRPr="00A70397">
        <w:rPr>
          <w:rFonts w:ascii="Times New Roman" w:hAnsi="Times New Roman"/>
          <w:sz w:val="24"/>
          <w:szCs w:val="24"/>
        </w:rPr>
        <w:t>. Особенности предоставления муниципальной услуги в МФЦ:</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Предоставление муниципальной услуги в МФЦ осуществляется после вступления в силу соглашения о взаимодействии.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2.27</w:t>
      </w:r>
      <w:r w:rsidRPr="00A70397">
        <w:rPr>
          <w:rFonts w:ascii="Times New Roman" w:hAnsi="Times New Roman"/>
          <w:sz w:val="24"/>
          <w:szCs w:val="24"/>
        </w:rPr>
        <w:t xml:space="preserve">.1. </w:t>
      </w:r>
      <w:r>
        <w:rPr>
          <w:rFonts w:ascii="Times New Roman" w:hAnsi="Times New Roman"/>
          <w:sz w:val="24"/>
          <w:szCs w:val="24"/>
        </w:rPr>
        <w:t>МФЦ</w:t>
      </w:r>
      <w:r w:rsidRPr="00A70397">
        <w:rPr>
          <w:rFonts w:ascii="Times New Roman" w:hAnsi="Times New Roman"/>
          <w:sz w:val="24"/>
          <w:szCs w:val="24"/>
        </w:rPr>
        <w:t xml:space="preserve"> осуществляет:</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Pr>
          <w:rFonts w:ascii="Times New Roman" w:hAnsi="Times New Roman"/>
          <w:sz w:val="24"/>
          <w:szCs w:val="24"/>
        </w:rPr>
        <w:t>муниципальных</w:t>
      </w:r>
      <w:r w:rsidRPr="00A70397">
        <w:rPr>
          <w:rFonts w:ascii="Times New Roman" w:hAnsi="Times New Roman"/>
          <w:sz w:val="24"/>
          <w:szCs w:val="24"/>
        </w:rPr>
        <w:t xml:space="preserve"> услуг в рамках заключенных соглашений о взаимодействии;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информирование граждан и организаций по вопросам предоставления муниципальных услуг;</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прием и выдачу документов, необходимых для предоставления </w:t>
      </w:r>
      <w:r>
        <w:rPr>
          <w:rFonts w:ascii="Times New Roman" w:hAnsi="Times New Roman"/>
          <w:sz w:val="24"/>
          <w:szCs w:val="24"/>
        </w:rPr>
        <w:t xml:space="preserve">муниципальных </w:t>
      </w:r>
      <w:r w:rsidRPr="00A70397">
        <w:rPr>
          <w:rFonts w:ascii="Times New Roman" w:hAnsi="Times New Roman"/>
          <w:sz w:val="24"/>
          <w:szCs w:val="24"/>
        </w:rPr>
        <w:t xml:space="preserve">услуг либо являющихся результатом предоставления </w:t>
      </w:r>
      <w:r>
        <w:rPr>
          <w:rFonts w:ascii="Times New Roman" w:hAnsi="Times New Roman"/>
          <w:sz w:val="24"/>
          <w:szCs w:val="24"/>
        </w:rPr>
        <w:t>муниципальных</w:t>
      </w:r>
      <w:r w:rsidRPr="00A70397">
        <w:rPr>
          <w:rFonts w:ascii="Times New Roman" w:hAnsi="Times New Roman"/>
          <w:sz w:val="24"/>
          <w:szCs w:val="24"/>
        </w:rPr>
        <w:t xml:space="preserve"> услуг;</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обработку персональных данных, связанных с предоставлением </w:t>
      </w:r>
      <w:r>
        <w:rPr>
          <w:rFonts w:ascii="Times New Roman" w:hAnsi="Times New Roman"/>
          <w:sz w:val="24"/>
          <w:szCs w:val="24"/>
        </w:rPr>
        <w:t>муниципальных</w:t>
      </w:r>
      <w:r w:rsidRPr="00A70397">
        <w:rPr>
          <w:rFonts w:ascii="Times New Roman" w:hAnsi="Times New Roman"/>
          <w:sz w:val="24"/>
          <w:szCs w:val="24"/>
        </w:rPr>
        <w:t xml:space="preserve"> услуг.</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2.27</w:t>
      </w:r>
      <w:r w:rsidRPr="00A70397">
        <w:rPr>
          <w:rFonts w:ascii="Times New Roman" w:hAnsi="Times New Roman"/>
          <w:sz w:val="24"/>
          <w:szCs w:val="24"/>
        </w:rPr>
        <w:t xml:space="preserve">.2. В случае подачи документов в орган местного самоуправления посредством МФЦ специалист </w:t>
      </w:r>
      <w:r>
        <w:rPr>
          <w:rFonts w:ascii="Times New Roman" w:hAnsi="Times New Roman"/>
          <w:sz w:val="24"/>
          <w:szCs w:val="24"/>
        </w:rPr>
        <w:t>МФЦ</w:t>
      </w:r>
      <w:r w:rsidRPr="00A70397">
        <w:rPr>
          <w:rFonts w:ascii="Times New Roman" w:hAnsi="Times New Roman"/>
          <w:sz w:val="24"/>
          <w:szCs w:val="24"/>
        </w:rPr>
        <w:t>, осуществляющий прием документов, представленных для получения муниципальной услуги, выполняет следующие действия:</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определяет предмет обращения;</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проводит проверку полномочий лица, подающего документы;</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9D7C68">
          <w:rPr>
            <w:rFonts w:ascii="Times New Roman" w:hAnsi="Times New Roman"/>
            <w:sz w:val="24"/>
            <w:szCs w:val="24"/>
          </w:rPr>
          <w:t>пункте 2.7</w:t>
        </w:r>
      </w:hyperlink>
      <w:r w:rsidRPr="009D7C68">
        <w:rPr>
          <w:rFonts w:ascii="Times New Roman" w:hAnsi="Times New Roman"/>
          <w:sz w:val="24"/>
          <w:szCs w:val="24"/>
        </w:rPr>
        <w:t>.</w:t>
      </w:r>
      <w:r w:rsidRPr="009D7C68">
        <w:rPr>
          <w:rFonts w:ascii="Times New Roman" w:hAnsi="Times New Roman"/>
        </w:rPr>
        <w:t>, 2</w:t>
      </w:r>
      <w:r w:rsidRPr="009D7C68">
        <w:rPr>
          <w:rFonts w:ascii="Times New Roman" w:hAnsi="Times New Roman"/>
          <w:sz w:val="24"/>
          <w:szCs w:val="24"/>
        </w:rPr>
        <w:t>.9.</w:t>
      </w:r>
      <w:r>
        <w:rPr>
          <w:rFonts w:ascii="Times New Roman" w:hAnsi="Times New Roman"/>
          <w:sz w:val="24"/>
          <w:szCs w:val="24"/>
        </w:rPr>
        <w:t xml:space="preserve"> </w:t>
      </w:r>
      <w:r w:rsidRPr="009D7C68">
        <w:rPr>
          <w:rFonts w:ascii="Times New Roman" w:hAnsi="Times New Roman"/>
          <w:sz w:val="24"/>
          <w:szCs w:val="24"/>
        </w:rPr>
        <w:t>настоящих методических рекомендаций</w:t>
      </w:r>
      <w:r w:rsidRPr="00A70397">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заверяет электронное дело своей электронной подписью (далее - ЭП);</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направляет копии документов и реестр документов в орган местного самоуправления:</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в электронном виде (в составе пакетов электронных дел) в течение 1 </w:t>
      </w:r>
      <w:r>
        <w:rPr>
          <w:rFonts w:ascii="Times New Roman" w:hAnsi="Times New Roman"/>
          <w:sz w:val="24"/>
          <w:szCs w:val="24"/>
        </w:rPr>
        <w:t xml:space="preserve">(одного) </w:t>
      </w:r>
      <w:r w:rsidRPr="00A70397">
        <w:rPr>
          <w:rFonts w:ascii="Times New Roman" w:hAnsi="Times New Roman"/>
          <w:sz w:val="24"/>
          <w:szCs w:val="24"/>
        </w:rPr>
        <w:t xml:space="preserve">рабочего дня со дня обращения заявителя в </w:t>
      </w:r>
      <w:r>
        <w:rPr>
          <w:rFonts w:ascii="Times New Roman" w:hAnsi="Times New Roman"/>
          <w:sz w:val="24"/>
          <w:szCs w:val="24"/>
        </w:rPr>
        <w:t>МФЦ</w:t>
      </w:r>
      <w:r w:rsidRPr="00A70397">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на бумажных носителях (в случае необходимости обязательного представления оригиналов документов) - в течение 3 </w:t>
      </w:r>
      <w:r>
        <w:rPr>
          <w:rFonts w:ascii="Times New Roman" w:hAnsi="Times New Roman"/>
          <w:sz w:val="24"/>
          <w:szCs w:val="24"/>
        </w:rPr>
        <w:t xml:space="preserve">(трех) </w:t>
      </w:r>
      <w:r w:rsidRPr="00A70397">
        <w:rPr>
          <w:rFonts w:ascii="Times New Roman" w:hAnsi="Times New Roman"/>
          <w:sz w:val="24"/>
          <w:szCs w:val="24"/>
        </w:rPr>
        <w:t>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2.27</w:t>
      </w:r>
      <w:r w:rsidRPr="00A70397">
        <w:rPr>
          <w:rFonts w:ascii="Times New Roman" w:hAnsi="Times New Roman"/>
          <w:sz w:val="24"/>
          <w:szCs w:val="24"/>
        </w:rPr>
        <w:t xml:space="preserve">.3. При обнаружении несоответствия документов требованиям, указанным </w:t>
      </w:r>
      <w:r w:rsidRPr="002E3AFB">
        <w:rPr>
          <w:rFonts w:ascii="Times New Roman" w:hAnsi="Times New Roman"/>
          <w:sz w:val="24"/>
          <w:szCs w:val="24"/>
        </w:rPr>
        <w:t xml:space="preserve">в </w:t>
      </w:r>
      <w:hyperlink w:anchor="Par215" w:history="1">
        <w:r w:rsidRPr="002E3AFB">
          <w:rPr>
            <w:rFonts w:ascii="Times New Roman" w:hAnsi="Times New Roman"/>
            <w:sz w:val="24"/>
            <w:szCs w:val="24"/>
          </w:rPr>
          <w:t>пункте 2.</w:t>
        </w:r>
      </w:hyperlink>
      <w:r w:rsidRPr="002E3AFB">
        <w:rPr>
          <w:rFonts w:ascii="Times New Roman" w:hAnsi="Times New Roman"/>
          <w:sz w:val="24"/>
          <w:szCs w:val="24"/>
        </w:rPr>
        <w:t>9.</w:t>
      </w:r>
      <w:r>
        <w:rPr>
          <w:rFonts w:ascii="Times New Roman" w:hAnsi="Times New Roman"/>
          <w:sz w:val="24"/>
          <w:szCs w:val="24"/>
        </w:rPr>
        <w:t xml:space="preserve"> </w:t>
      </w:r>
      <w:r w:rsidRPr="002E3AFB">
        <w:rPr>
          <w:rFonts w:ascii="Times New Roman" w:hAnsi="Times New Roman"/>
          <w:sz w:val="24"/>
          <w:szCs w:val="24"/>
        </w:rPr>
        <w:t>настоящих методических рекомендаций</w:t>
      </w:r>
      <w:r w:rsidRPr="00A70397">
        <w:rPr>
          <w:rFonts w:ascii="Times New Roman" w:hAnsi="Times New Roman"/>
          <w:sz w:val="24"/>
          <w:szCs w:val="24"/>
        </w:rPr>
        <w:t>, специалист МФЦ, осуществляющий прием документов, возвращает их заявителю для устранения выявленных недостатков.</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При указании заявителем места получения ответа (результата предоставления </w:t>
      </w:r>
      <w:r>
        <w:rPr>
          <w:rFonts w:ascii="Times New Roman" w:hAnsi="Times New Roman"/>
          <w:sz w:val="24"/>
          <w:szCs w:val="24"/>
        </w:rPr>
        <w:t>муниципальной</w:t>
      </w:r>
      <w:r w:rsidRPr="00A70397">
        <w:rPr>
          <w:rFonts w:ascii="Times New Roman" w:hAnsi="Times New Roman"/>
          <w:sz w:val="24"/>
          <w:szCs w:val="24"/>
        </w:rPr>
        <w:t xml:space="preserve">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Pr>
          <w:rFonts w:ascii="Times New Roman" w:hAnsi="Times New Roman"/>
          <w:sz w:val="24"/>
          <w:szCs w:val="24"/>
        </w:rPr>
        <w:t>МФЦ</w:t>
      </w:r>
      <w:r w:rsidRPr="00A70397">
        <w:rPr>
          <w:rFonts w:ascii="Times New Roman" w:hAnsi="Times New Roman"/>
          <w:sz w:val="24"/>
          <w:szCs w:val="24"/>
        </w:rPr>
        <w:t xml:space="preserve"> для их последующей передачи заявителю:</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lastRenderedPageBreak/>
        <w:t xml:space="preserve">- в электронном виде в течение 1 </w:t>
      </w:r>
      <w:r>
        <w:rPr>
          <w:rFonts w:ascii="Times New Roman" w:hAnsi="Times New Roman"/>
          <w:sz w:val="24"/>
          <w:szCs w:val="24"/>
        </w:rPr>
        <w:t xml:space="preserve">(одного) </w:t>
      </w:r>
      <w:r w:rsidRPr="00A70397">
        <w:rPr>
          <w:rFonts w:ascii="Times New Roman" w:hAnsi="Times New Roman"/>
          <w:sz w:val="24"/>
          <w:szCs w:val="24"/>
        </w:rPr>
        <w:t>рабочего дня со дня принятия решения о предоставлении (отказе в предоставлении) заявителю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 на бумажном носителе - в срок не более 3 </w:t>
      </w:r>
      <w:r>
        <w:rPr>
          <w:rFonts w:ascii="Times New Roman" w:hAnsi="Times New Roman"/>
          <w:sz w:val="24"/>
          <w:szCs w:val="24"/>
        </w:rPr>
        <w:t xml:space="preserve">(трех) календарных </w:t>
      </w:r>
      <w:r w:rsidRPr="00A70397">
        <w:rPr>
          <w:rFonts w:ascii="Times New Roman" w:hAnsi="Times New Roman"/>
          <w:sz w:val="24"/>
          <w:szCs w:val="24"/>
        </w:rPr>
        <w:t xml:space="preserve">дней со дня принятия решения о предоставлении (отказе в предоставлении) заявителю услуги, но не позднее 2 </w:t>
      </w:r>
      <w:r>
        <w:rPr>
          <w:rFonts w:ascii="Times New Roman" w:hAnsi="Times New Roman"/>
          <w:sz w:val="24"/>
          <w:szCs w:val="24"/>
        </w:rPr>
        <w:t xml:space="preserve">(двух) рабочих </w:t>
      </w:r>
      <w:r w:rsidRPr="00A70397">
        <w:rPr>
          <w:rFonts w:ascii="Times New Roman" w:hAnsi="Times New Roman"/>
          <w:sz w:val="24"/>
          <w:szCs w:val="24"/>
        </w:rPr>
        <w:t>дней до окончания срока предоставления муниципальной услуги.</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w:t>
      </w:r>
      <w:r>
        <w:rPr>
          <w:rFonts w:ascii="Times New Roman" w:hAnsi="Times New Roman"/>
          <w:sz w:val="24"/>
          <w:szCs w:val="24"/>
        </w:rPr>
        <w:t>Ц</w:t>
      </w:r>
      <w:r w:rsidRPr="00A70397">
        <w:rPr>
          <w:rFonts w:ascii="Times New Roman" w:hAnsi="Times New Roman"/>
          <w:sz w:val="24"/>
          <w:szCs w:val="24"/>
        </w:rPr>
        <w:t xml:space="preserve">, если иное не предусмотрено </w:t>
      </w:r>
      <w:r w:rsidRPr="002E3AFB">
        <w:rPr>
          <w:rFonts w:ascii="Times New Roman" w:hAnsi="Times New Roman"/>
          <w:sz w:val="24"/>
          <w:szCs w:val="24"/>
        </w:rPr>
        <w:t xml:space="preserve">в </w:t>
      </w:r>
      <w:hyperlink w:anchor="Par173" w:history="1">
        <w:r w:rsidRPr="002E3AFB">
          <w:rPr>
            <w:rFonts w:ascii="Times New Roman" w:hAnsi="Times New Roman"/>
            <w:sz w:val="24"/>
            <w:szCs w:val="24"/>
          </w:rPr>
          <w:t>разделе II</w:t>
        </w:r>
      </w:hyperlink>
      <w:r w:rsidRPr="00A70397">
        <w:rPr>
          <w:rFonts w:ascii="Times New Roman" w:hAnsi="Times New Roman"/>
          <w:sz w:val="24"/>
          <w:szCs w:val="24"/>
        </w:rPr>
        <w:t xml:space="preserve"> настоящ</w:t>
      </w:r>
      <w:r>
        <w:rPr>
          <w:rFonts w:ascii="Times New Roman" w:hAnsi="Times New Roman"/>
          <w:sz w:val="24"/>
          <w:szCs w:val="24"/>
        </w:rPr>
        <w:t>их методических рекомендаций</w:t>
      </w:r>
      <w:r w:rsidRPr="00A70397">
        <w:rPr>
          <w:rFonts w:ascii="Times New Roman" w:hAnsi="Times New Roman"/>
          <w:sz w:val="24"/>
          <w:szCs w:val="24"/>
        </w:rPr>
        <w:t>.</w:t>
      </w:r>
    </w:p>
    <w:p w:rsidR="00DA1B8A" w:rsidRPr="007B2E7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7B2E76">
        <w:rPr>
          <w:rFonts w:ascii="Times New Roman" w:hAnsi="Times New Roman"/>
          <w:sz w:val="24"/>
          <w:szCs w:val="24"/>
        </w:rPr>
        <w:t>2.</w:t>
      </w:r>
      <w:r>
        <w:rPr>
          <w:rFonts w:ascii="Times New Roman" w:hAnsi="Times New Roman"/>
          <w:sz w:val="24"/>
          <w:szCs w:val="24"/>
        </w:rPr>
        <w:t>28</w:t>
      </w:r>
      <w:r w:rsidRPr="007B2E76">
        <w:rPr>
          <w:rFonts w:ascii="Times New Roman" w:hAnsi="Times New Roman"/>
          <w:sz w:val="24"/>
          <w:szCs w:val="24"/>
        </w:rPr>
        <w:t>. Особенности предоставления муниципальной услуги в электронном виде.</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6163F2">
        <w:rPr>
          <w:rFonts w:ascii="Times New Roman" w:hAnsi="Times New Roman"/>
          <w:sz w:val="24"/>
          <w:szCs w:val="24"/>
        </w:rPr>
        <w:t>2.</w:t>
      </w:r>
      <w:r w:rsidRPr="003E2816">
        <w:rPr>
          <w:rFonts w:ascii="Times New Roman" w:hAnsi="Times New Roman"/>
          <w:sz w:val="24"/>
          <w:szCs w:val="24"/>
        </w:rPr>
        <w:t>2</w:t>
      </w:r>
      <w:r>
        <w:rPr>
          <w:rFonts w:ascii="Times New Roman" w:hAnsi="Times New Roman"/>
          <w:sz w:val="24"/>
          <w:szCs w:val="24"/>
        </w:rPr>
        <w:t>8</w:t>
      </w:r>
      <w:r w:rsidRPr="003E2816">
        <w:rPr>
          <w:rFonts w:ascii="Times New Roman" w:hAnsi="Times New Roman"/>
          <w:sz w:val="24"/>
          <w:szCs w:val="24"/>
        </w:rPr>
        <w:t xml:space="preserve">.1.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2.2</w:t>
      </w:r>
      <w:r>
        <w:rPr>
          <w:rFonts w:ascii="Times New Roman" w:hAnsi="Times New Roman"/>
          <w:sz w:val="24"/>
          <w:szCs w:val="24"/>
        </w:rPr>
        <w:t>8</w:t>
      </w:r>
      <w:r w:rsidRPr="003E2816">
        <w:rPr>
          <w:rFonts w:ascii="Times New Roman" w:hAnsi="Times New Roman"/>
          <w:sz w:val="24"/>
          <w:szCs w:val="24"/>
        </w:rPr>
        <w:t>.2. Муниципальная услуга может быть получена через ПГУ ЛО следующими способами:</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 xml:space="preserve"> с обязательной личной явкой на прием в орган местного самоуправления;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без личной явки на прием в орган местного самоуправления.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2.2</w:t>
      </w:r>
      <w:r>
        <w:rPr>
          <w:rFonts w:ascii="Times New Roman" w:hAnsi="Times New Roman"/>
          <w:sz w:val="24"/>
          <w:szCs w:val="24"/>
        </w:rPr>
        <w:t>8</w:t>
      </w:r>
      <w:r w:rsidRPr="003E2816">
        <w:rPr>
          <w:rFonts w:ascii="Times New Roman" w:hAnsi="Times New Roman"/>
          <w:sz w:val="24"/>
          <w:szCs w:val="24"/>
        </w:rPr>
        <w:t>.3. Для получения муниципальной услуги без личной явки на приём в орган местного самоуправления заявителю необходимо предварительно оформить квалифицированную ЭП для заверения заявления и документов, поданных в электронном виде на ПГУ ЛО.</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2.2</w:t>
      </w:r>
      <w:r>
        <w:rPr>
          <w:rFonts w:ascii="Times New Roman" w:hAnsi="Times New Roman"/>
          <w:sz w:val="24"/>
          <w:szCs w:val="24"/>
        </w:rPr>
        <w:t>8</w:t>
      </w:r>
      <w:r w:rsidRPr="003E2816">
        <w:rPr>
          <w:rFonts w:ascii="Times New Roman" w:hAnsi="Times New Roman"/>
          <w:sz w:val="24"/>
          <w:szCs w:val="24"/>
        </w:rPr>
        <w:t>.4. Для подачи заявления через ПГУ ЛО заявитель должен выполнить следующие действия: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пройти идентификацию и аутентификацию в ЕСИА;</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в личном кабинете на ПГУ ЛО  заполнить в электронном виде заявление на оказание услуги;</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приложить к заявлению отсканированные образы документов, необходимых для получения услуги;</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если заявитель выбрал способ оказания услуги без личной явки на прием в орган местного самоуправления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если заявитель выбрал способ оказания услуги с личной явкой на прием в орган местного самоуправления - заверение пакета электронных документов квалифицированной ЭП не требуется;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 xml:space="preserve">направить пакет электронных документов в орган местного самоуправления посредством функционала ПГУ ЛО. </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2.2</w:t>
      </w:r>
      <w:r>
        <w:rPr>
          <w:rFonts w:ascii="Times New Roman" w:hAnsi="Times New Roman"/>
          <w:sz w:val="24"/>
          <w:szCs w:val="24"/>
        </w:rPr>
        <w:t>8</w:t>
      </w:r>
      <w:r w:rsidRPr="003E2816">
        <w:rPr>
          <w:rFonts w:ascii="Times New Roman" w:hAnsi="Times New Roman"/>
          <w:sz w:val="24"/>
          <w:szCs w:val="24"/>
        </w:rPr>
        <w:t xml:space="preserve">.5. В результате направления пакета электронных документов посредством ПГУ ЛО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2.2</w:t>
      </w:r>
      <w:r>
        <w:rPr>
          <w:rFonts w:ascii="Times New Roman" w:hAnsi="Times New Roman"/>
          <w:sz w:val="24"/>
          <w:szCs w:val="24"/>
        </w:rPr>
        <w:t>8</w:t>
      </w:r>
      <w:r w:rsidRPr="003E2816">
        <w:rPr>
          <w:rFonts w:ascii="Times New Roman" w:hAnsi="Times New Roman"/>
          <w:sz w:val="24"/>
          <w:szCs w:val="24"/>
        </w:rPr>
        <w:t xml:space="preserve">.6. При предоставлении муниципальной услуги через ПГУ ЛО, в случае если заявитель подписывает заявление квалифицированной ЭП, специалист органа местного самоуправления выполняет следующие действия: </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 xml:space="preserve">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w:t>
      </w:r>
      <w:r w:rsidRPr="003E2816">
        <w:rPr>
          <w:rFonts w:ascii="Times New Roman" w:hAnsi="Times New Roman"/>
          <w:sz w:val="24"/>
          <w:szCs w:val="24"/>
        </w:rPr>
        <w:lastRenderedPageBreak/>
        <w:t>рассмотрения;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2.2</w:t>
      </w:r>
      <w:r>
        <w:rPr>
          <w:rFonts w:ascii="Times New Roman" w:hAnsi="Times New Roman"/>
          <w:sz w:val="24"/>
          <w:szCs w:val="24"/>
        </w:rPr>
        <w:t>8</w:t>
      </w:r>
      <w:r w:rsidRPr="003E2816">
        <w:rPr>
          <w:rFonts w:ascii="Times New Roman" w:hAnsi="Times New Roman"/>
          <w:sz w:val="24"/>
          <w:szCs w:val="24"/>
        </w:rPr>
        <w:t>.7. При предоставлении муниципальной услуги через ПГУ ЛО, в случае если заявитель не подписывает заявление квалифицированной ЭП, специалист органа местного самоуправления выполняет следующие действия: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 xml:space="preserve">формирует через АИС «Межвед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 документы в архив АИС «Межвед ЛО».</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органа местного самоуправления, ведущий прием, отмечает факт явки заявителя в АИС "Межвед ЛО", дело переводит в статус "Прием заявителя окончен".</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Специалист</w:t>
      </w:r>
      <w:r>
        <w:rPr>
          <w:rFonts w:ascii="Times New Roman" w:hAnsi="Times New Roman"/>
          <w:sz w:val="24"/>
          <w:szCs w:val="24"/>
        </w:rPr>
        <w:t xml:space="preserve"> отдела по архитектуре и градостроительству</w:t>
      </w:r>
      <w:r w:rsidRPr="003E2816">
        <w:rPr>
          <w:rFonts w:ascii="Times New Roman" w:hAnsi="Times New Roman"/>
          <w:sz w:val="24"/>
          <w:szCs w:val="24"/>
        </w:rPr>
        <w:t xml:space="preserve">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2.28</w:t>
      </w:r>
      <w:r w:rsidRPr="003E2816">
        <w:rPr>
          <w:rFonts w:ascii="Times New Roman" w:hAnsi="Times New Roman"/>
          <w:sz w:val="24"/>
          <w:szCs w:val="24"/>
        </w:rPr>
        <w:t>.8. В случае поступления всех до</w:t>
      </w:r>
      <w:r>
        <w:rPr>
          <w:rFonts w:ascii="Times New Roman" w:hAnsi="Times New Roman"/>
          <w:sz w:val="24"/>
          <w:szCs w:val="24"/>
        </w:rPr>
        <w:t>кументов, указанных в пункте 2.9</w:t>
      </w:r>
      <w:r w:rsidRPr="003E2816">
        <w:rPr>
          <w:rFonts w:ascii="Times New Roman" w:hAnsi="Times New Roman"/>
          <w:sz w:val="24"/>
          <w:szCs w:val="24"/>
        </w:rPr>
        <w:t xml:space="preserve">. настоящего </w:t>
      </w:r>
      <w:r>
        <w:rPr>
          <w:rFonts w:ascii="Times New Roman" w:hAnsi="Times New Roman"/>
          <w:sz w:val="24"/>
          <w:szCs w:val="24"/>
        </w:rPr>
        <w:t>А</w:t>
      </w:r>
      <w:r w:rsidRPr="003E2816">
        <w:rPr>
          <w:rFonts w:ascii="Times New Roman" w:hAnsi="Times New Roman"/>
          <w:sz w:val="24"/>
          <w:szCs w:val="24"/>
        </w:rPr>
        <w:t xml:space="preserve">дминистративного регламента, и отвечающих требованиям, указанным в пункте 2.7 настоящего </w:t>
      </w:r>
      <w:r>
        <w:rPr>
          <w:rFonts w:ascii="Times New Roman" w:hAnsi="Times New Roman"/>
          <w:sz w:val="24"/>
          <w:szCs w:val="24"/>
        </w:rPr>
        <w:t>А</w:t>
      </w:r>
      <w:r w:rsidRPr="003E2816">
        <w:rPr>
          <w:rFonts w:ascii="Times New Roman" w:hAnsi="Times New Roman"/>
          <w:sz w:val="24"/>
          <w:szCs w:val="24"/>
        </w:rPr>
        <w:t>дминистративного регламента,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w:t>
      </w:r>
    </w:p>
    <w:p w:rsidR="00DA1B8A" w:rsidRPr="003E281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3E2816">
        <w:rPr>
          <w:rFonts w:ascii="Times New Roman" w:hAnsi="Times New Roman"/>
          <w:sz w:val="24"/>
          <w:szCs w:val="24"/>
        </w:rPr>
        <w:t xml:space="preserve">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w:t>
      </w:r>
      <w:r>
        <w:rPr>
          <w:rFonts w:ascii="Times New Roman" w:hAnsi="Times New Roman"/>
          <w:sz w:val="24"/>
          <w:szCs w:val="24"/>
        </w:rPr>
        <w:t xml:space="preserve">администрацию Гатчинского муниципального района  </w:t>
      </w:r>
      <w:r w:rsidRPr="003E2816">
        <w:rPr>
          <w:rFonts w:ascii="Times New Roman" w:hAnsi="Times New Roman"/>
          <w:sz w:val="24"/>
          <w:szCs w:val="24"/>
        </w:rPr>
        <w:t>с предоставлением документов, указанных в пункте 2.</w:t>
      </w:r>
      <w:r>
        <w:rPr>
          <w:rFonts w:ascii="Times New Roman" w:hAnsi="Times New Roman"/>
          <w:sz w:val="24"/>
          <w:szCs w:val="24"/>
        </w:rPr>
        <w:t>9</w:t>
      </w:r>
      <w:r w:rsidRPr="003E2816">
        <w:rPr>
          <w:rFonts w:ascii="Times New Roman" w:hAnsi="Times New Roman"/>
          <w:sz w:val="24"/>
          <w:szCs w:val="24"/>
        </w:rPr>
        <w:t>. настоящ</w:t>
      </w:r>
      <w:r>
        <w:rPr>
          <w:rFonts w:ascii="Times New Roman" w:hAnsi="Times New Roman"/>
          <w:sz w:val="24"/>
          <w:szCs w:val="24"/>
        </w:rPr>
        <w:t>его Административного регламента</w:t>
      </w:r>
      <w:r w:rsidRPr="003E2816">
        <w:rPr>
          <w:rFonts w:ascii="Times New Roman" w:hAnsi="Times New Roman"/>
          <w:sz w:val="24"/>
          <w:szCs w:val="24"/>
        </w:rPr>
        <w:t>, и отвечающих требованиям, указанным в пункте 2.7. настоящ</w:t>
      </w:r>
      <w:r>
        <w:rPr>
          <w:rFonts w:ascii="Times New Roman" w:hAnsi="Times New Roman"/>
          <w:sz w:val="24"/>
          <w:szCs w:val="24"/>
        </w:rPr>
        <w:t>его</w:t>
      </w:r>
      <w:r w:rsidRPr="003E2816">
        <w:rPr>
          <w:rFonts w:ascii="Times New Roman" w:hAnsi="Times New Roman"/>
          <w:sz w:val="24"/>
          <w:szCs w:val="24"/>
        </w:rPr>
        <w:t xml:space="preserve"> </w:t>
      </w:r>
      <w:r>
        <w:rPr>
          <w:rFonts w:ascii="Times New Roman" w:hAnsi="Times New Roman"/>
          <w:sz w:val="24"/>
          <w:szCs w:val="24"/>
        </w:rPr>
        <w:t>Административного регламента</w:t>
      </w:r>
      <w:r w:rsidRPr="003E2816">
        <w:rPr>
          <w:rFonts w:ascii="Times New Roman" w:hAnsi="Times New Roman"/>
          <w:sz w:val="24"/>
          <w:szCs w:val="24"/>
        </w:rPr>
        <w:t>.</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jc w:val="center"/>
        <w:outlineLvl w:val="2"/>
        <w:rPr>
          <w:rFonts w:ascii="Times New Roman" w:hAnsi="Times New Roman"/>
          <w:sz w:val="24"/>
          <w:szCs w:val="24"/>
        </w:rPr>
      </w:pPr>
      <w:r w:rsidRPr="00A70397">
        <w:rPr>
          <w:rFonts w:ascii="Times New Roman" w:hAnsi="Times New Roman"/>
          <w:sz w:val="24"/>
          <w:szCs w:val="24"/>
        </w:rPr>
        <w:t>III. Перечень услуг, которые являются необходимыми</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и обязательными для предоставления муниципальной услуги</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3.1</w:t>
      </w:r>
      <w:r w:rsidRPr="00A70397">
        <w:rPr>
          <w:rFonts w:ascii="Times New Roman" w:hAnsi="Times New Roman"/>
          <w:sz w:val="24"/>
          <w:szCs w:val="24"/>
        </w:rPr>
        <w:t>.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DA1B8A" w:rsidRPr="00817A43" w:rsidRDefault="00DA1B8A" w:rsidP="00DA1B8A">
      <w:pPr>
        <w:widowControl w:val="0"/>
        <w:autoSpaceDE w:val="0"/>
        <w:autoSpaceDN w:val="0"/>
        <w:adjustRightInd w:val="0"/>
        <w:spacing w:after="0" w:line="240" w:lineRule="auto"/>
        <w:jc w:val="center"/>
        <w:outlineLvl w:val="1"/>
        <w:rPr>
          <w:rFonts w:ascii="Times New Roman" w:hAnsi="Times New Roman"/>
          <w:sz w:val="16"/>
          <w:szCs w:val="16"/>
        </w:rPr>
      </w:pPr>
    </w:p>
    <w:p w:rsidR="00DA1B8A" w:rsidRPr="00817A43" w:rsidRDefault="00DA1B8A" w:rsidP="00DA1B8A">
      <w:pPr>
        <w:widowControl w:val="0"/>
        <w:autoSpaceDE w:val="0"/>
        <w:autoSpaceDN w:val="0"/>
        <w:adjustRightInd w:val="0"/>
        <w:spacing w:after="0" w:line="240" w:lineRule="auto"/>
        <w:jc w:val="center"/>
        <w:outlineLvl w:val="1"/>
        <w:rPr>
          <w:rFonts w:ascii="Times New Roman" w:hAnsi="Times New Roman"/>
          <w:sz w:val="16"/>
          <w:szCs w:val="16"/>
        </w:rPr>
      </w:pPr>
    </w:p>
    <w:p w:rsidR="00DA1B8A" w:rsidRPr="00A70397" w:rsidRDefault="00DA1B8A" w:rsidP="00DA1B8A">
      <w:pPr>
        <w:widowControl w:val="0"/>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 xml:space="preserve">. </w:t>
      </w:r>
      <w:r w:rsidRPr="00A70397">
        <w:rPr>
          <w:rFonts w:ascii="Times New Roman" w:hAnsi="Times New Roman"/>
          <w:sz w:val="24"/>
          <w:szCs w:val="24"/>
        </w:rPr>
        <w:t>Состав, последовательность и сроки выполнения</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административных процедур, требования к порядку</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их выполнения, в том числе особенности выполнения</w:t>
      </w:r>
    </w:p>
    <w:p w:rsidR="00DA1B8A" w:rsidRPr="00A70397"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A70397">
        <w:rPr>
          <w:rFonts w:ascii="Times New Roman" w:hAnsi="Times New Roman"/>
          <w:sz w:val="24"/>
          <w:szCs w:val="24"/>
        </w:rPr>
        <w:t>административных процедур в электронной форме</w:t>
      </w:r>
    </w:p>
    <w:p w:rsidR="00DA1B8A" w:rsidRPr="00817A43" w:rsidRDefault="00DA1B8A" w:rsidP="00DA1B8A">
      <w:pPr>
        <w:widowControl w:val="0"/>
        <w:autoSpaceDE w:val="0"/>
        <w:autoSpaceDN w:val="0"/>
        <w:adjustRightInd w:val="0"/>
        <w:spacing w:after="0" w:line="240" w:lineRule="auto"/>
        <w:ind w:firstLine="540"/>
        <w:jc w:val="both"/>
        <w:rPr>
          <w:rFonts w:ascii="Times New Roman" w:hAnsi="Times New Roman"/>
          <w:sz w:val="16"/>
          <w:szCs w:val="16"/>
        </w:rPr>
      </w:pP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Pr="00A70397">
        <w:rPr>
          <w:rFonts w:ascii="Times New Roman" w:hAnsi="Times New Roman"/>
          <w:sz w:val="24"/>
          <w:szCs w:val="24"/>
        </w:rPr>
        <w:t xml:space="preserve">.1. Организация предоставления </w:t>
      </w:r>
      <w:r>
        <w:rPr>
          <w:rFonts w:ascii="Times New Roman" w:hAnsi="Times New Roman"/>
          <w:sz w:val="24"/>
          <w:szCs w:val="24"/>
        </w:rPr>
        <w:t xml:space="preserve">муниципальной </w:t>
      </w:r>
      <w:r w:rsidRPr="00A70397">
        <w:rPr>
          <w:rFonts w:ascii="Times New Roman" w:hAnsi="Times New Roman"/>
          <w:sz w:val="24"/>
          <w:szCs w:val="24"/>
        </w:rPr>
        <w:t>услуги включает в себя следующие административные процедуры:</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B21536">
        <w:rPr>
          <w:rFonts w:ascii="Times New Roman" w:hAnsi="Times New Roman"/>
          <w:sz w:val="24"/>
          <w:szCs w:val="24"/>
        </w:rPr>
        <w:t xml:space="preserve">- </w:t>
      </w:r>
      <w:r w:rsidRPr="008B59C2">
        <w:rPr>
          <w:rFonts w:ascii="Times New Roman" w:hAnsi="Times New Roman"/>
          <w:sz w:val="24"/>
          <w:szCs w:val="24"/>
        </w:rPr>
        <w:t xml:space="preserve">прием, регистрация заявления и </w:t>
      </w:r>
      <w:r>
        <w:rPr>
          <w:rFonts w:ascii="Times New Roman" w:hAnsi="Times New Roman"/>
          <w:sz w:val="24"/>
          <w:szCs w:val="24"/>
        </w:rPr>
        <w:t xml:space="preserve">прилагаемых к нему </w:t>
      </w:r>
      <w:r w:rsidRPr="008B59C2">
        <w:rPr>
          <w:rFonts w:ascii="Times New Roman" w:hAnsi="Times New Roman"/>
          <w:sz w:val="24"/>
          <w:szCs w:val="24"/>
        </w:rPr>
        <w:t>документов;</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8B59C2">
        <w:rPr>
          <w:rFonts w:ascii="Times New Roman" w:hAnsi="Times New Roman"/>
          <w:sz w:val="24"/>
          <w:szCs w:val="24"/>
        </w:rPr>
        <w:t xml:space="preserve">рассмотрение заявления и </w:t>
      </w:r>
      <w:r>
        <w:rPr>
          <w:rFonts w:ascii="Times New Roman" w:hAnsi="Times New Roman"/>
          <w:sz w:val="24"/>
          <w:szCs w:val="24"/>
        </w:rPr>
        <w:t xml:space="preserve">прилагаемых к нему </w:t>
      </w:r>
      <w:r w:rsidRPr="008B59C2">
        <w:rPr>
          <w:rFonts w:ascii="Times New Roman" w:hAnsi="Times New Roman"/>
          <w:sz w:val="24"/>
          <w:szCs w:val="24"/>
        </w:rPr>
        <w:t>документов</w:t>
      </w:r>
      <w:r>
        <w:rPr>
          <w:rFonts w:ascii="Times New Roman" w:hAnsi="Times New Roman"/>
          <w:sz w:val="24"/>
          <w:szCs w:val="24"/>
        </w:rPr>
        <w:t xml:space="preserve"> и, в случае необходимости, </w:t>
      </w:r>
      <w:r w:rsidRPr="008B59C2">
        <w:rPr>
          <w:rFonts w:ascii="Times New Roman" w:hAnsi="Times New Roman"/>
          <w:sz w:val="24"/>
          <w:szCs w:val="24"/>
        </w:rPr>
        <w:t>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подготовка решения о размещении объекта</w:t>
      </w:r>
      <w:r w:rsidRPr="008B59C2">
        <w:rPr>
          <w:rFonts w:ascii="Times New Roman" w:hAnsi="Times New Roman"/>
          <w:sz w:val="24"/>
          <w:szCs w:val="24"/>
        </w:rPr>
        <w:t xml:space="preserve"> либо </w:t>
      </w:r>
      <w:r>
        <w:rPr>
          <w:rFonts w:ascii="Times New Roman" w:hAnsi="Times New Roman"/>
          <w:sz w:val="24"/>
          <w:szCs w:val="24"/>
        </w:rPr>
        <w:t>об отказе в размещении объекта</w:t>
      </w:r>
      <w:r w:rsidRPr="008B59C2">
        <w:rPr>
          <w:rFonts w:ascii="Times New Roman" w:hAnsi="Times New Roman"/>
          <w:sz w:val="24"/>
          <w:szCs w:val="24"/>
        </w:rPr>
        <w:t>;</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8B59C2">
        <w:rPr>
          <w:rFonts w:ascii="Times New Roman" w:hAnsi="Times New Roman"/>
          <w:sz w:val="24"/>
          <w:szCs w:val="24"/>
        </w:rPr>
        <w:t>выда</w:t>
      </w:r>
      <w:r>
        <w:rPr>
          <w:rFonts w:ascii="Times New Roman" w:hAnsi="Times New Roman"/>
          <w:sz w:val="24"/>
          <w:szCs w:val="24"/>
        </w:rPr>
        <w:t xml:space="preserve">ча или направление заявителю </w:t>
      </w:r>
      <w:r w:rsidRPr="008B59C2">
        <w:rPr>
          <w:rFonts w:ascii="Times New Roman" w:hAnsi="Times New Roman"/>
          <w:sz w:val="24"/>
          <w:szCs w:val="24"/>
        </w:rPr>
        <w:t xml:space="preserve">решения </w:t>
      </w:r>
      <w:r>
        <w:rPr>
          <w:rFonts w:ascii="Times New Roman" w:hAnsi="Times New Roman"/>
          <w:sz w:val="24"/>
          <w:szCs w:val="24"/>
        </w:rPr>
        <w:t>о размещении объекта</w:t>
      </w:r>
      <w:r w:rsidRPr="008B59C2">
        <w:rPr>
          <w:rFonts w:ascii="Times New Roman" w:hAnsi="Times New Roman"/>
          <w:sz w:val="24"/>
          <w:szCs w:val="24"/>
        </w:rPr>
        <w:t xml:space="preserve"> или направление </w:t>
      </w:r>
      <w:r>
        <w:rPr>
          <w:rFonts w:ascii="Times New Roman" w:hAnsi="Times New Roman"/>
          <w:sz w:val="24"/>
          <w:szCs w:val="24"/>
        </w:rPr>
        <w:t>решения об отказе в размещении объекта</w:t>
      </w:r>
      <w:r w:rsidRPr="00794AC4">
        <w:rPr>
          <w:rFonts w:ascii="Times New Roman" w:hAnsi="Times New Roman"/>
          <w:sz w:val="24"/>
          <w:szCs w:val="24"/>
        </w:rPr>
        <w:t>.</w:t>
      </w:r>
    </w:p>
    <w:p w:rsidR="00DA1B8A" w:rsidRPr="00EC05D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4.1.1. Прием, регистрация заявления и прилагаемых к нему документов</w:t>
      </w:r>
    </w:p>
    <w:p w:rsidR="00DA1B8A" w:rsidRPr="00EC05D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 xml:space="preserve">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Pr="00EC05DC">
          <w:rPr>
            <w:rFonts w:ascii="Times New Roman" w:hAnsi="Times New Roman"/>
            <w:sz w:val="24"/>
            <w:szCs w:val="24"/>
          </w:rPr>
          <w:t>пункте 2.</w:t>
        </w:r>
      </w:hyperlink>
      <w:r w:rsidRPr="00EC05DC">
        <w:rPr>
          <w:rFonts w:ascii="Times New Roman" w:hAnsi="Times New Roman"/>
          <w:sz w:val="24"/>
          <w:szCs w:val="24"/>
        </w:rPr>
        <w:t>9. настоящего Административного регламента.</w:t>
      </w:r>
    </w:p>
    <w:p w:rsidR="00DA1B8A" w:rsidRPr="00EC05D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 xml:space="preserve">Прием заявления и приложенных к нему документов на предоставление муниципальной услуги осуществляется </w:t>
      </w:r>
      <w:r>
        <w:rPr>
          <w:rFonts w:ascii="Times New Roman" w:hAnsi="Times New Roman"/>
          <w:sz w:val="24"/>
          <w:szCs w:val="24"/>
        </w:rPr>
        <w:t>специалистом</w:t>
      </w:r>
      <w:r w:rsidRPr="00EC05DC">
        <w:rPr>
          <w:rFonts w:ascii="Times New Roman" w:hAnsi="Times New Roman"/>
          <w:sz w:val="24"/>
          <w:szCs w:val="24"/>
        </w:rPr>
        <w:t xml:space="preserve"> администрации </w:t>
      </w:r>
      <w:r>
        <w:rPr>
          <w:rFonts w:ascii="Times New Roman" w:hAnsi="Times New Roman"/>
          <w:sz w:val="24"/>
          <w:szCs w:val="24"/>
        </w:rPr>
        <w:t xml:space="preserve">МО «Первомайское сельское поселение» </w:t>
      </w:r>
      <w:r w:rsidRPr="00EC05DC">
        <w:rPr>
          <w:rFonts w:ascii="Times New Roman" w:hAnsi="Times New Roman"/>
          <w:sz w:val="24"/>
          <w:szCs w:val="24"/>
        </w:rPr>
        <w:t>или специалистами МФЦ.</w:t>
      </w:r>
    </w:p>
    <w:p w:rsidR="00DA1B8A" w:rsidRPr="00EC05D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Специалист осуществляет прием документов в следующей последовательности:</w:t>
      </w:r>
    </w:p>
    <w:p w:rsidR="00DA1B8A" w:rsidRPr="00EC05D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 xml:space="preserve">- принимает у заявителя документы, необходимые для предоставления муниципальной услуги, в соответствии с </w:t>
      </w:r>
      <w:hyperlink w:anchor="Par254" w:history="1">
        <w:r w:rsidRPr="00E90646">
          <w:rPr>
            <w:rFonts w:ascii="Times New Roman" w:hAnsi="Times New Roman"/>
            <w:sz w:val="24"/>
            <w:szCs w:val="24"/>
          </w:rPr>
          <w:t>пунктом 2.</w:t>
        </w:r>
      </w:hyperlink>
      <w:r>
        <w:rPr>
          <w:rFonts w:ascii="Times New Roman" w:hAnsi="Times New Roman"/>
          <w:sz w:val="24"/>
          <w:szCs w:val="24"/>
        </w:rPr>
        <w:t>10</w:t>
      </w:r>
      <w:r w:rsidRPr="00E90646">
        <w:rPr>
          <w:rFonts w:ascii="Times New Roman" w:hAnsi="Times New Roman"/>
          <w:sz w:val="24"/>
          <w:szCs w:val="24"/>
        </w:rPr>
        <w:t>. н</w:t>
      </w:r>
      <w:r w:rsidRPr="00EC05DC">
        <w:rPr>
          <w:rFonts w:ascii="Times New Roman" w:hAnsi="Times New Roman"/>
          <w:sz w:val="24"/>
          <w:szCs w:val="24"/>
        </w:rPr>
        <w:t>астоящего Административного регламента;</w:t>
      </w:r>
    </w:p>
    <w:p w:rsidR="00DA1B8A" w:rsidRPr="00EC05D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 xml:space="preserve">- проверяет наличие всех необходимых документов в соответствии с </w:t>
      </w:r>
      <w:hyperlink w:anchor="Par254" w:history="1">
        <w:r w:rsidRPr="00EC05DC">
          <w:rPr>
            <w:rFonts w:ascii="Times New Roman" w:hAnsi="Times New Roman"/>
            <w:sz w:val="24"/>
            <w:szCs w:val="24"/>
          </w:rPr>
          <w:t>пунктом 2.</w:t>
        </w:r>
      </w:hyperlink>
      <w:r w:rsidRPr="00EC05DC">
        <w:rPr>
          <w:rFonts w:ascii="Times New Roman" w:hAnsi="Times New Roman"/>
          <w:sz w:val="24"/>
          <w:szCs w:val="24"/>
        </w:rPr>
        <w:t>9. настоящего Административного регламента;</w:t>
      </w:r>
    </w:p>
    <w:p w:rsidR="00DA1B8A" w:rsidRPr="00EC05DC"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 при установлении фактов отсутствия необходимых документов либо несоответствия представленных документов т</w:t>
      </w:r>
      <w:r>
        <w:rPr>
          <w:rFonts w:ascii="Times New Roman" w:hAnsi="Times New Roman"/>
          <w:sz w:val="24"/>
          <w:szCs w:val="24"/>
        </w:rPr>
        <w:t>ребованиям, указанным в настоящем Административном регламенте</w:t>
      </w:r>
      <w:r w:rsidRPr="00EC05DC">
        <w:rPr>
          <w:rFonts w:ascii="Times New Roman" w:hAnsi="Times New Roman"/>
          <w:sz w:val="24"/>
          <w:szCs w:val="24"/>
        </w:rPr>
        <w:t>,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C05DC">
        <w:rPr>
          <w:rFonts w:ascii="Times New Roman" w:hAnsi="Times New Roman"/>
          <w:sz w:val="24"/>
          <w:szCs w:val="24"/>
        </w:rPr>
        <w:t>В случае несогласия заявителя с указанным предложением специалист обязан принять заявление.</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9609F4">
        <w:rPr>
          <w:rFonts w:ascii="Times New Roman" w:hAnsi="Times New Roman"/>
          <w:sz w:val="24"/>
          <w:szCs w:val="24"/>
        </w:rPr>
        <w:t xml:space="preserve">Заявление и приложенные к нему документы, поступившие в орган местного самоуправления почтой, регистрируются </w:t>
      </w:r>
      <w:r>
        <w:rPr>
          <w:rFonts w:ascii="Times New Roman" w:hAnsi="Times New Roman"/>
          <w:sz w:val="24"/>
          <w:szCs w:val="24"/>
        </w:rPr>
        <w:t xml:space="preserve">в соответствии с </w:t>
      </w:r>
      <w:r w:rsidRPr="00F21B4B">
        <w:rPr>
          <w:rFonts w:ascii="Times New Roman" w:hAnsi="Times New Roman"/>
          <w:sz w:val="24"/>
          <w:szCs w:val="24"/>
        </w:rPr>
        <w:t>п. 2.21. настоящих методических рекомендаций.</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Специалист </w:t>
      </w:r>
      <w:r w:rsidRPr="005A66E8">
        <w:rPr>
          <w:rFonts w:ascii="Times New Roman" w:hAnsi="Times New Roman"/>
          <w:sz w:val="24"/>
          <w:szCs w:val="24"/>
        </w:rPr>
        <w:t xml:space="preserve">отдела </w:t>
      </w:r>
      <w:r>
        <w:rPr>
          <w:rFonts w:ascii="Times New Roman" w:hAnsi="Times New Roman"/>
          <w:sz w:val="24"/>
          <w:szCs w:val="24"/>
        </w:rPr>
        <w:t xml:space="preserve">по архитектуре и градостроительству </w:t>
      </w:r>
      <w:r w:rsidRPr="00A70397">
        <w:rPr>
          <w:rFonts w:ascii="Times New Roman" w:hAnsi="Times New Roman"/>
          <w:sz w:val="24"/>
          <w:szCs w:val="24"/>
        </w:rPr>
        <w:t xml:space="preserve">передает </w:t>
      </w:r>
      <w:r>
        <w:rPr>
          <w:rFonts w:ascii="Times New Roman" w:hAnsi="Times New Roman"/>
          <w:sz w:val="24"/>
          <w:szCs w:val="24"/>
        </w:rPr>
        <w:t xml:space="preserve">принятый от заявителя пакет документов с заявлением </w:t>
      </w:r>
      <w:r w:rsidRPr="00A70397">
        <w:rPr>
          <w:rFonts w:ascii="Times New Roman" w:hAnsi="Times New Roman"/>
          <w:sz w:val="24"/>
          <w:szCs w:val="24"/>
        </w:rPr>
        <w:t xml:space="preserve">на </w:t>
      </w:r>
      <w:r>
        <w:rPr>
          <w:rFonts w:ascii="Times New Roman" w:hAnsi="Times New Roman"/>
          <w:sz w:val="24"/>
          <w:szCs w:val="24"/>
        </w:rPr>
        <w:t xml:space="preserve">регистрацию и </w:t>
      </w:r>
      <w:r w:rsidRPr="00A70397">
        <w:rPr>
          <w:rFonts w:ascii="Times New Roman" w:hAnsi="Times New Roman"/>
          <w:sz w:val="24"/>
          <w:szCs w:val="24"/>
        </w:rPr>
        <w:t xml:space="preserve">резолюцию </w:t>
      </w:r>
      <w:r>
        <w:rPr>
          <w:rFonts w:ascii="Times New Roman" w:hAnsi="Times New Roman"/>
          <w:sz w:val="24"/>
          <w:szCs w:val="24"/>
        </w:rPr>
        <w:t>главе администрации МО «Первомайское сельское поселение»</w:t>
      </w:r>
      <w:r w:rsidRPr="00A70397">
        <w:rPr>
          <w:rFonts w:ascii="Times New Roman" w:hAnsi="Times New Roman"/>
          <w:sz w:val="24"/>
          <w:szCs w:val="24"/>
        </w:rPr>
        <w:t>.</w:t>
      </w:r>
    </w:p>
    <w:p w:rsidR="00DA1B8A" w:rsidRPr="00EB424D" w:rsidRDefault="00DA1B8A" w:rsidP="00DA1B8A">
      <w:pPr>
        <w:pStyle w:val="aff0"/>
        <w:ind w:firstLine="540"/>
        <w:jc w:val="both"/>
        <w:rPr>
          <w:rFonts w:ascii="Times New Roman" w:hAnsi="Times New Roman"/>
          <w:sz w:val="24"/>
          <w:szCs w:val="24"/>
        </w:rPr>
      </w:pPr>
      <w:r w:rsidRPr="00EB424D">
        <w:rPr>
          <w:rFonts w:ascii="Times New Roman" w:hAnsi="Times New Roman"/>
          <w:sz w:val="24"/>
          <w:szCs w:val="24"/>
        </w:rPr>
        <w:t xml:space="preserve">Максимальный срок выполнения административной процедуры </w:t>
      </w:r>
      <w:r>
        <w:rPr>
          <w:rFonts w:ascii="Times New Roman" w:hAnsi="Times New Roman"/>
          <w:sz w:val="24"/>
          <w:szCs w:val="24"/>
        </w:rPr>
        <w:t>–</w:t>
      </w:r>
      <w:r w:rsidRPr="00EB424D">
        <w:rPr>
          <w:rFonts w:ascii="Times New Roman" w:hAnsi="Times New Roman"/>
          <w:sz w:val="24"/>
          <w:szCs w:val="24"/>
        </w:rPr>
        <w:t xml:space="preserve"> </w:t>
      </w:r>
      <w:r>
        <w:rPr>
          <w:rFonts w:ascii="Times New Roman" w:hAnsi="Times New Roman"/>
          <w:sz w:val="24"/>
          <w:szCs w:val="24"/>
        </w:rPr>
        <w:t>3 (три) календарных дня</w:t>
      </w:r>
      <w:r w:rsidRPr="00EB424D">
        <w:rPr>
          <w:rFonts w:ascii="Times New Roman" w:hAnsi="Times New Roman"/>
          <w:sz w:val="24"/>
          <w:szCs w:val="24"/>
        </w:rPr>
        <w:t>.</w:t>
      </w:r>
    </w:p>
    <w:p w:rsidR="00DA1B8A" w:rsidRPr="00EB424D" w:rsidRDefault="00DA1B8A" w:rsidP="00DA1B8A">
      <w:pPr>
        <w:pStyle w:val="aff0"/>
        <w:jc w:val="both"/>
        <w:rPr>
          <w:rFonts w:ascii="Times New Roman" w:hAnsi="Times New Roman"/>
          <w:sz w:val="24"/>
          <w:szCs w:val="24"/>
        </w:rPr>
      </w:pPr>
      <w:r>
        <w:rPr>
          <w:rFonts w:ascii="Times New Roman" w:hAnsi="Times New Roman"/>
          <w:sz w:val="24"/>
          <w:szCs w:val="24"/>
        </w:rPr>
        <w:t xml:space="preserve">       </w:t>
      </w:r>
      <w:r w:rsidRPr="00EB424D">
        <w:rPr>
          <w:rFonts w:ascii="Times New Roman" w:hAnsi="Times New Roman"/>
          <w:sz w:val="24"/>
          <w:szCs w:val="24"/>
        </w:rPr>
        <w:t xml:space="preserve"> Результатом адми</w:t>
      </w:r>
      <w:r>
        <w:rPr>
          <w:rFonts w:ascii="Times New Roman" w:hAnsi="Times New Roman"/>
          <w:sz w:val="24"/>
          <w:szCs w:val="24"/>
        </w:rPr>
        <w:t xml:space="preserve">нистративной процедуры является </w:t>
      </w:r>
      <w:r w:rsidRPr="00EB424D">
        <w:rPr>
          <w:rFonts w:ascii="Times New Roman" w:hAnsi="Times New Roman"/>
          <w:sz w:val="24"/>
          <w:szCs w:val="24"/>
        </w:rPr>
        <w:t>регистрация</w:t>
      </w:r>
      <w:r>
        <w:rPr>
          <w:rFonts w:ascii="Times New Roman" w:hAnsi="Times New Roman"/>
          <w:sz w:val="24"/>
          <w:szCs w:val="24"/>
        </w:rPr>
        <w:t xml:space="preserve"> и визирование заявления и документов</w:t>
      </w:r>
      <w:r w:rsidRPr="00EB424D">
        <w:rPr>
          <w:rFonts w:ascii="Times New Roman" w:hAnsi="Times New Roman"/>
          <w:sz w:val="24"/>
          <w:szCs w:val="24"/>
        </w:rPr>
        <w:t>, необходимых для предоставления муниципальной услуги.</w:t>
      </w:r>
    </w:p>
    <w:p w:rsidR="00DA1B8A" w:rsidRPr="00EB424D" w:rsidRDefault="00DA1B8A" w:rsidP="00DA1B8A">
      <w:pPr>
        <w:pStyle w:val="aff0"/>
        <w:jc w:val="both"/>
        <w:rPr>
          <w:rFonts w:ascii="Times New Roman" w:hAnsi="Times New Roman"/>
          <w:sz w:val="24"/>
          <w:szCs w:val="24"/>
        </w:rPr>
      </w:pPr>
      <w:r>
        <w:rPr>
          <w:rFonts w:ascii="Times New Roman" w:hAnsi="Times New Roman"/>
          <w:sz w:val="24"/>
          <w:szCs w:val="24"/>
        </w:rPr>
        <w:t xml:space="preserve">       </w:t>
      </w:r>
      <w:r w:rsidRPr="00EB424D">
        <w:rPr>
          <w:rFonts w:ascii="Times New Roman" w:hAnsi="Times New Roman"/>
          <w:sz w:val="24"/>
          <w:szCs w:val="24"/>
        </w:rPr>
        <w:t xml:space="preserve"> Способ фиксации результата выполнения административной процедуры – </w:t>
      </w:r>
      <w:r>
        <w:rPr>
          <w:rFonts w:ascii="Times New Roman" w:hAnsi="Times New Roman"/>
          <w:sz w:val="24"/>
          <w:szCs w:val="24"/>
        </w:rPr>
        <w:t>отметка о визировании заявления и документов в журнале регистрации заявлений.</w:t>
      </w:r>
    </w:p>
    <w:p w:rsidR="00DA1B8A" w:rsidRPr="008B59C2" w:rsidRDefault="00DA1B8A" w:rsidP="00DA1B8A">
      <w:pPr>
        <w:pStyle w:val="aff0"/>
        <w:jc w:val="both"/>
        <w:rPr>
          <w:rFonts w:ascii="Times New Roman" w:hAnsi="Times New Roman"/>
          <w:sz w:val="24"/>
          <w:szCs w:val="24"/>
        </w:rPr>
      </w:pPr>
      <w:r>
        <w:rPr>
          <w:rFonts w:ascii="Times New Roman" w:hAnsi="Times New Roman"/>
          <w:sz w:val="24"/>
          <w:szCs w:val="24"/>
        </w:rPr>
        <w:lastRenderedPageBreak/>
        <w:t xml:space="preserve">      </w:t>
      </w:r>
      <w:r w:rsidRPr="00EB424D">
        <w:rPr>
          <w:rFonts w:ascii="Times New Roman" w:hAnsi="Times New Roman"/>
          <w:sz w:val="24"/>
          <w:szCs w:val="24"/>
        </w:rPr>
        <w:t xml:space="preserve">  </w:t>
      </w:r>
      <w:r>
        <w:rPr>
          <w:rFonts w:ascii="Times New Roman" w:hAnsi="Times New Roman"/>
          <w:sz w:val="24"/>
          <w:szCs w:val="24"/>
        </w:rPr>
        <w:t>4.1.2.</w:t>
      </w:r>
      <w:r w:rsidRPr="00EB424D">
        <w:rPr>
          <w:rFonts w:ascii="Times New Roman" w:hAnsi="Times New Roman"/>
          <w:sz w:val="24"/>
          <w:szCs w:val="24"/>
        </w:rPr>
        <w:t xml:space="preserve"> Рассмотрение заявления и документов, указанных</w:t>
      </w:r>
      <w:r w:rsidRPr="008B59C2">
        <w:rPr>
          <w:rFonts w:ascii="Times New Roman" w:hAnsi="Times New Roman"/>
          <w:sz w:val="24"/>
          <w:szCs w:val="24"/>
        </w:rPr>
        <w:t xml:space="preserve"> в </w:t>
      </w:r>
      <w:hyperlink w:anchor="Par100" w:history="1">
        <w:r w:rsidRPr="00BC4403">
          <w:rPr>
            <w:rFonts w:ascii="Times New Roman" w:hAnsi="Times New Roman"/>
            <w:sz w:val="24"/>
            <w:szCs w:val="24"/>
          </w:rPr>
          <w:t>пункте 2.</w:t>
        </w:r>
      </w:hyperlink>
      <w:r w:rsidRPr="00BC4403">
        <w:rPr>
          <w:rFonts w:ascii="Times New Roman" w:hAnsi="Times New Roman"/>
          <w:sz w:val="24"/>
          <w:szCs w:val="24"/>
        </w:rPr>
        <w:t>9. настоящ</w:t>
      </w:r>
      <w:r>
        <w:rPr>
          <w:rFonts w:ascii="Times New Roman" w:hAnsi="Times New Roman"/>
          <w:sz w:val="24"/>
          <w:szCs w:val="24"/>
        </w:rPr>
        <w:t>его</w:t>
      </w:r>
      <w:r w:rsidRPr="00BC4403">
        <w:rPr>
          <w:rFonts w:ascii="Times New Roman" w:hAnsi="Times New Roman"/>
          <w:sz w:val="24"/>
          <w:szCs w:val="24"/>
        </w:rPr>
        <w:t xml:space="preserve"> </w:t>
      </w:r>
      <w:r>
        <w:rPr>
          <w:rFonts w:ascii="Times New Roman" w:hAnsi="Times New Roman"/>
          <w:sz w:val="24"/>
          <w:szCs w:val="24"/>
        </w:rPr>
        <w:t>Административного регламента</w:t>
      </w:r>
      <w:r w:rsidRPr="008B59C2">
        <w:rPr>
          <w:rFonts w:ascii="Times New Roman" w:hAnsi="Times New Roman"/>
          <w:sz w:val="24"/>
          <w:szCs w:val="24"/>
        </w:rPr>
        <w:t>, о предоставлении муниципальной услуги</w:t>
      </w:r>
      <w:r>
        <w:rPr>
          <w:rFonts w:ascii="Times New Roman" w:hAnsi="Times New Roman"/>
          <w:sz w:val="24"/>
          <w:szCs w:val="24"/>
        </w:rPr>
        <w:t>:</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О</w:t>
      </w:r>
      <w:r w:rsidRPr="00A70397">
        <w:rPr>
          <w:rFonts w:ascii="Times New Roman" w:hAnsi="Times New Roman"/>
          <w:sz w:val="24"/>
          <w:szCs w:val="24"/>
        </w:rPr>
        <w:t>снованием для начала админ</w:t>
      </w:r>
      <w:r>
        <w:rPr>
          <w:rFonts w:ascii="Times New Roman" w:hAnsi="Times New Roman"/>
          <w:sz w:val="24"/>
          <w:szCs w:val="24"/>
        </w:rPr>
        <w:t>истративной процедуры является визирование заявления главой администрации МО «Выборгский район» Ленинградской области</w:t>
      </w:r>
      <w:r w:rsidRPr="00A70397">
        <w:rPr>
          <w:rFonts w:ascii="Times New Roman" w:hAnsi="Times New Roman"/>
          <w:sz w:val="24"/>
          <w:szCs w:val="24"/>
        </w:rPr>
        <w:t>.</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Специалист отдела направляет в течение дня с момента визирования заявления и приложенных к нему документов для рассмотрения и проверки</w:t>
      </w:r>
      <w:r w:rsidRPr="008B59C2">
        <w:rPr>
          <w:rFonts w:ascii="Times New Roman" w:hAnsi="Times New Roman"/>
          <w:sz w:val="24"/>
          <w:szCs w:val="24"/>
        </w:rPr>
        <w:t xml:space="preserve"> на соответствие содержания заявления о предоставлении услуги требованиям, установленным </w:t>
      </w:r>
      <w:hyperlink w:anchor="Par100" w:history="1">
        <w:r w:rsidRPr="00BC4403">
          <w:rPr>
            <w:rFonts w:ascii="Times New Roman" w:hAnsi="Times New Roman"/>
            <w:sz w:val="24"/>
            <w:szCs w:val="24"/>
          </w:rPr>
          <w:t>пунктом 2.</w:t>
        </w:r>
      </w:hyperlink>
      <w:r w:rsidRPr="00BC4403">
        <w:rPr>
          <w:rFonts w:ascii="Times New Roman" w:hAnsi="Times New Roman"/>
          <w:sz w:val="24"/>
          <w:szCs w:val="24"/>
        </w:rPr>
        <w:t>7., 2.9. настоящих методических рекомендаций</w:t>
      </w:r>
      <w:r w:rsidRPr="008B59C2">
        <w:rPr>
          <w:rFonts w:ascii="Times New Roman" w:hAnsi="Times New Roman"/>
          <w:sz w:val="24"/>
          <w:szCs w:val="24"/>
        </w:rPr>
        <w:t>.</w:t>
      </w:r>
    </w:p>
    <w:p w:rsidR="00DA1B8A" w:rsidRPr="00E90646" w:rsidRDefault="00DA1B8A" w:rsidP="00DA1B8A">
      <w:pPr>
        <w:pStyle w:val="aff0"/>
        <w:jc w:val="both"/>
        <w:rPr>
          <w:rFonts w:ascii="Times New Roman" w:hAnsi="Times New Roman"/>
          <w:sz w:val="24"/>
          <w:szCs w:val="24"/>
        </w:rPr>
      </w:pPr>
      <w:r w:rsidRPr="00E90646">
        <w:rPr>
          <w:rFonts w:ascii="Times New Roman" w:hAnsi="Times New Roman"/>
          <w:sz w:val="24"/>
          <w:szCs w:val="24"/>
        </w:rPr>
        <w:t xml:space="preserve">В случае, если заявителем самостоятельно не представлены  документы, необходимые для предоставления муниципальной услуги, указанные в  п.2.8. настоящего Административного регламента, специалистом </w:t>
      </w:r>
      <w:r>
        <w:rPr>
          <w:rFonts w:ascii="Times New Roman" w:hAnsi="Times New Roman"/>
          <w:sz w:val="24"/>
          <w:szCs w:val="24"/>
        </w:rPr>
        <w:t>КУМИГ</w:t>
      </w:r>
      <w:r w:rsidRPr="00E90646">
        <w:rPr>
          <w:rFonts w:ascii="Times New Roman" w:hAnsi="Times New Roman"/>
          <w:sz w:val="24"/>
          <w:szCs w:val="24"/>
        </w:rPr>
        <w:t xml:space="preserve">, ответственным за межведомственное взаимодействие, не позднее 1 (одного) рабочего дня,  следующих за днем регистрации заявления, направляются соответствующие запросы. </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Не позднее </w:t>
      </w:r>
      <w:r>
        <w:rPr>
          <w:rFonts w:ascii="Times New Roman" w:hAnsi="Times New Roman"/>
          <w:sz w:val="24"/>
          <w:szCs w:val="24"/>
        </w:rPr>
        <w:t>3</w:t>
      </w:r>
      <w:r w:rsidRPr="00A70397">
        <w:rPr>
          <w:rFonts w:ascii="Times New Roman" w:hAnsi="Times New Roman"/>
          <w:sz w:val="24"/>
          <w:szCs w:val="24"/>
        </w:rPr>
        <w:t xml:space="preserve"> (</w:t>
      </w:r>
      <w:r>
        <w:rPr>
          <w:rFonts w:ascii="Times New Roman" w:hAnsi="Times New Roman"/>
          <w:sz w:val="24"/>
          <w:szCs w:val="24"/>
        </w:rPr>
        <w:t>трех</w:t>
      </w:r>
      <w:r w:rsidRPr="00A70397">
        <w:rPr>
          <w:rFonts w:ascii="Times New Roman" w:hAnsi="Times New Roman"/>
          <w:sz w:val="24"/>
          <w:szCs w:val="24"/>
        </w:rPr>
        <w:t xml:space="preserve">) </w:t>
      </w:r>
      <w:r>
        <w:rPr>
          <w:rFonts w:ascii="Times New Roman" w:hAnsi="Times New Roman"/>
          <w:sz w:val="24"/>
          <w:szCs w:val="24"/>
        </w:rPr>
        <w:t>календарных</w:t>
      </w:r>
      <w:r w:rsidRPr="00A70397">
        <w:rPr>
          <w:rFonts w:ascii="Times New Roman" w:hAnsi="Times New Roman"/>
          <w:sz w:val="24"/>
          <w:szCs w:val="24"/>
        </w:rPr>
        <w:t xml:space="preserve"> дней, </w:t>
      </w:r>
      <w:r>
        <w:rPr>
          <w:rFonts w:ascii="Times New Roman" w:hAnsi="Times New Roman"/>
          <w:sz w:val="24"/>
          <w:szCs w:val="24"/>
        </w:rPr>
        <w:t xml:space="preserve">следующих за днем поступления запрашиваемых документов </w:t>
      </w:r>
      <w:r w:rsidRPr="00A70397">
        <w:rPr>
          <w:rFonts w:ascii="Times New Roman" w:hAnsi="Times New Roman"/>
          <w:sz w:val="24"/>
          <w:szCs w:val="24"/>
        </w:rPr>
        <w:t>специалист</w:t>
      </w:r>
      <w:r>
        <w:rPr>
          <w:rFonts w:ascii="Times New Roman" w:hAnsi="Times New Roman"/>
          <w:sz w:val="24"/>
          <w:szCs w:val="24"/>
        </w:rPr>
        <w:t xml:space="preserve"> КУМИГ </w:t>
      </w:r>
      <w:r w:rsidRPr="00A70397">
        <w:rPr>
          <w:rFonts w:ascii="Times New Roman" w:hAnsi="Times New Roman"/>
          <w:sz w:val="24"/>
          <w:szCs w:val="24"/>
        </w:rPr>
        <w:t xml:space="preserve"> </w:t>
      </w:r>
      <w:r>
        <w:rPr>
          <w:rFonts w:ascii="Times New Roman" w:hAnsi="Times New Roman"/>
          <w:sz w:val="24"/>
          <w:szCs w:val="24"/>
        </w:rPr>
        <w:t xml:space="preserve">рассматривает заявление и прилагаемые к нему документы и подготавливает проект </w:t>
      </w:r>
      <w:r w:rsidRPr="00112684">
        <w:rPr>
          <w:rFonts w:ascii="Times New Roman" w:hAnsi="Times New Roman"/>
          <w:b/>
          <w:sz w:val="24"/>
          <w:szCs w:val="24"/>
        </w:rPr>
        <w:t xml:space="preserve">  </w:t>
      </w:r>
      <w:r w:rsidRPr="007C3540">
        <w:rPr>
          <w:rFonts w:ascii="Times New Roman" w:hAnsi="Times New Roman"/>
          <w:sz w:val="24"/>
          <w:szCs w:val="24"/>
        </w:rPr>
        <w:t>постановления о решении на размещение</w:t>
      </w:r>
      <w:r>
        <w:rPr>
          <w:rFonts w:ascii="Times New Roman" w:hAnsi="Times New Roman"/>
          <w:sz w:val="24"/>
          <w:szCs w:val="24"/>
        </w:rPr>
        <w:t xml:space="preserve"> объекта.</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4.1.3</w:t>
      </w:r>
      <w:r w:rsidRPr="008B59C2">
        <w:rPr>
          <w:rFonts w:ascii="Times New Roman" w:hAnsi="Times New Roman"/>
          <w:sz w:val="24"/>
          <w:szCs w:val="24"/>
        </w:rPr>
        <w:t xml:space="preserve">. Подготовка </w:t>
      </w:r>
      <w:r>
        <w:rPr>
          <w:rFonts w:ascii="Times New Roman" w:hAnsi="Times New Roman"/>
          <w:sz w:val="24"/>
          <w:szCs w:val="24"/>
        </w:rPr>
        <w:t>постановления  о разрешении на использование земель или земельных участков без их предоставления и на  размещение объекта,</w:t>
      </w:r>
      <w:r w:rsidRPr="008B59C2">
        <w:rPr>
          <w:rFonts w:ascii="Times New Roman" w:hAnsi="Times New Roman"/>
          <w:sz w:val="24"/>
          <w:szCs w:val="24"/>
        </w:rPr>
        <w:t xml:space="preserve"> либо </w:t>
      </w:r>
      <w:r>
        <w:rPr>
          <w:rFonts w:ascii="Times New Roman" w:hAnsi="Times New Roman"/>
          <w:sz w:val="24"/>
          <w:szCs w:val="24"/>
        </w:rPr>
        <w:t xml:space="preserve">письма об отказе в использование земель или земельных участков без их предоставления и в  размещении объекта; </w:t>
      </w:r>
    </w:p>
    <w:p w:rsidR="00DA1B8A" w:rsidRPr="00E90646"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E90646">
        <w:rPr>
          <w:rFonts w:ascii="Times New Roman" w:hAnsi="Times New Roman"/>
          <w:sz w:val="24"/>
          <w:szCs w:val="24"/>
        </w:rPr>
        <w:t xml:space="preserve">Проект </w:t>
      </w:r>
      <w:r>
        <w:rPr>
          <w:rFonts w:ascii="Times New Roman" w:hAnsi="Times New Roman"/>
          <w:sz w:val="24"/>
          <w:szCs w:val="24"/>
        </w:rPr>
        <w:t xml:space="preserve">постановления  о разрешении на использование земель или земельных участков без их предоставления и на  размещение объекта </w:t>
      </w:r>
      <w:r w:rsidRPr="00E90646">
        <w:rPr>
          <w:rFonts w:ascii="Times New Roman" w:hAnsi="Times New Roman"/>
          <w:sz w:val="24"/>
          <w:szCs w:val="24"/>
        </w:rPr>
        <w:t xml:space="preserve">согласовывается с должностными лицами администрации в соответствии с регламентом администрации. </w:t>
      </w:r>
    </w:p>
    <w:p w:rsidR="00DA1B8A" w:rsidRPr="00E90646" w:rsidRDefault="00DA1B8A" w:rsidP="00DA1B8A">
      <w:pPr>
        <w:pStyle w:val="aff0"/>
        <w:ind w:firstLine="709"/>
        <w:jc w:val="both"/>
        <w:rPr>
          <w:rFonts w:ascii="Times New Roman" w:hAnsi="Times New Roman"/>
          <w:sz w:val="24"/>
          <w:szCs w:val="24"/>
        </w:rPr>
      </w:pPr>
      <w:r w:rsidRPr="00E90646">
        <w:rPr>
          <w:rFonts w:ascii="Times New Roman" w:hAnsi="Times New Roman"/>
          <w:sz w:val="24"/>
          <w:szCs w:val="24"/>
        </w:rPr>
        <w:t xml:space="preserve"> После согласования ответственными должностными лицами проект постановления представляется на подпись главе администрации. </w:t>
      </w:r>
    </w:p>
    <w:p w:rsidR="00DA1B8A" w:rsidRPr="00E90646" w:rsidRDefault="00DA1B8A" w:rsidP="00DA1B8A">
      <w:pPr>
        <w:pStyle w:val="aff0"/>
        <w:ind w:firstLine="709"/>
        <w:jc w:val="both"/>
        <w:rPr>
          <w:rFonts w:ascii="Times New Roman" w:hAnsi="Times New Roman"/>
          <w:sz w:val="24"/>
          <w:szCs w:val="24"/>
        </w:rPr>
      </w:pPr>
      <w:r w:rsidRPr="00E90646">
        <w:rPr>
          <w:rFonts w:ascii="Times New Roman" w:hAnsi="Times New Roman"/>
          <w:sz w:val="24"/>
          <w:szCs w:val="24"/>
        </w:rPr>
        <w:t xml:space="preserve">В случае выявления согласующими лицами в процессе согласования замечаний проект постановления возвращается в </w:t>
      </w:r>
      <w:r>
        <w:rPr>
          <w:rFonts w:ascii="Times New Roman" w:hAnsi="Times New Roman"/>
          <w:sz w:val="24"/>
          <w:szCs w:val="24"/>
        </w:rPr>
        <w:t>КУМИГ</w:t>
      </w:r>
      <w:r w:rsidRPr="00E90646">
        <w:rPr>
          <w:rFonts w:ascii="Times New Roman" w:hAnsi="Times New Roman"/>
          <w:sz w:val="24"/>
          <w:szCs w:val="24"/>
        </w:rPr>
        <w:t xml:space="preserve"> ответственному исполнителю для доработки и устранения замечаний. </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 xml:space="preserve">Максимальный срок выполнения административной процедуры - </w:t>
      </w:r>
      <w:r>
        <w:rPr>
          <w:rFonts w:ascii="Times New Roman" w:hAnsi="Times New Roman"/>
          <w:sz w:val="24"/>
          <w:szCs w:val="24"/>
        </w:rPr>
        <w:t>27</w:t>
      </w:r>
      <w:r w:rsidRPr="00A70397">
        <w:rPr>
          <w:rFonts w:ascii="Times New Roman" w:hAnsi="Times New Roman"/>
          <w:sz w:val="24"/>
          <w:szCs w:val="24"/>
        </w:rPr>
        <w:t xml:space="preserve"> (</w:t>
      </w:r>
      <w:r>
        <w:rPr>
          <w:rFonts w:ascii="Times New Roman" w:hAnsi="Times New Roman"/>
          <w:sz w:val="24"/>
          <w:szCs w:val="24"/>
        </w:rPr>
        <w:t>двадцать семь</w:t>
      </w:r>
      <w:r w:rsidRPr="00A70397">
        <w:rPr>
          <w:rFonts w:ascii="Times New Roman" w:hAnsi="Times New Roman"/>
          <w:sz w:val="24"/>
          <w:szCs w:val="24"/>
        </w:rPr>
        <w:t xml:space="preserve">) </w:t>
      </w:r>
      <w:r>
        <w:rPr>
          <w:rFonts w:ascii="Times New Roman" w:hAnsi="Times New Roman"/>
          <w:sz w:val="24"/>
          <w:szCs w:val="24"/>
        </w:rPr>
        <w:t>календарных</w:t>
      </w:r>
      <w:r w:rsidRPr="00A70397">
        <w:rPr>
          <w:rFonts w:ascii="Times New Roman" w:hAnsi="Times New Roman"/>
          <w:sz w:val="24"/>
          <w:szCs w:val="24"/>
        </w:rPr>
        <w:t xml:space="preserve"> дней.</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t>Результатом адм</w:t>
      </w:r>
      <w:r>
        <w:rPr>
          <w:rFonts w:ascii="Times New Roman" w:hAnsi="Times New Roman"/>
          <w:sz w:val="24"/>
          <w:szCs w:val="24"/>
        </w:rPr>
        <w:t>инистративной процедуры является подписанное главой администрации постановление  о разрешении на использование земель или земельных участков без их предоставления и на  размещение объекта,</w:t>
      </w:r>
      <w:r w:rsidRPr="008B59C2">
        <w:rPr>
          <w:rFonts w:ascii="Times New Roman" w:hAnsi="Times New Roman"/>
          <w:sz w:val="24"/>
          <w:szCs w:val="24"/>
        </w:rPr>
        <w:t xml:space="preserve"> либо </w:t>
      </w:r>
      <w:r>
        <w:rPr>
          <w:rFonts w:ascii="Times New Roman" w:hAnsi="Times New Roman"/>
          <w:sz w:val="24"/>
          <w:szCs w:val="24"/>
        </w:rPr>
        <w:t xml:space="preserve">письма об отказе в использование земель или земельных участков без их предоставления и в  размещении объекта; </w:t>
      </w:r>
    </w:p>
    <w:p w:rsidR="00DA1B8A" w:rsidRPr="007C3540"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7C3540">
        <w:rPr>
          <w:rFonts w:ascii="Times New Roman" w:hAnsi="Times New Roman"/>
          <w:sz w:val="24"/>
          <w:szCs w:val="24"/>
        </w:rPr>
        <w:softHyphen/>
        <w:t>Способ фиксации результата выполнения административной процедуры:</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7C3540">
        <w:rPr>
          <w:rFonts w:ascii="Times New Roman" w:hAnsi="Times New Roman"/>
          <w:sz w:val="24"/>
          <w:szCs w:val="24"/>
        </w:rPr>
        <w:t xml:space="preserve">- издание </w:t>
      </w:r>
      <w:r>
        <w:rPr>
          <w:rFonts w:ascii="Times New Roman" w:hAnsi="Times New Roman"/>
          <w:sz w:val="24"/>
          <w:szCs w:val="24"/>
        </w:rPr>
        <w:t>постановления  о разрешении на использование земель или земельных участков без их предоставления и на  размещение объекта;</w:t>
      </w:r>
      <w:r w:rsidRPr="008B59C2">
        <w:rPr>
          <w:rFonts w:ascii="Times New Roman" w:hAnsi="Times New Roman"/>
          <w:sz w:val="24"/>
          <w:szCs w:val="24"/>
        </w:rPr>
        <w:t xml:space="preserve"> </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подписание письма об отказе в использование земель или земельных участков без их предоставления и в  размещении объекта; </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4.1.4</w:t>
      </w:r>
      <w:r w:rsidRPr="008B59C2">
        <w:rPr>
          <w:rFonts w:ascii="Times New Roman" w:hAnsi="Times New Roman"/>
          <w:sz w:val="24"/>
          <w:szCs w:val="24"/>
        </w:rPr>
        <w:t xml:space="preserve">. Выдача или направление заявителю </w:t>
      </w:r>
      <w:r>
        <w:rPr>
          <w:rFonts w:ascii="Times New Roman" w:hAnsi="Times New Roman"/>
          <w:sz w:val="24"/>
          <w:szCs w:val="24"/>
        </w:rPr>
        <w:t xml:space="preserve">постановления о решении  на размещение объекта, </w:t>
      </w:r>
      <w:r w:rsidRPr="008B59C2">
        <w:rPr>
          <w:rFonts w:ascii="Times New Roman" w:hAnsi="Times New Roman"/>
          <w:sz w:val="24"/>
          <w:szCs w:val="24"/>
        </w:rPr>
        <w:t xml:space="preserve"> либо </w:t>
      </w:r>
      <w:r>
        <w:rPr>
          <w:rFonts w:ascii="Times New Roman" w:hAnsi="Times New Roman"/>
          <w:sz w:val="24"/>
          <w:szCs w:val="24"/>
        </w:rPr>
        <w:t>письма об отказе в размещении объекта.</w:t>
      </w:r>
    </w:p>
    <w:p w:rsidR="00DA1B8A" w:rsidRPr="00C1568B" w:rsidRDefault="00DA1B8A" w:rsidP="00DA1B8A">
      <w:pPr>
        <w:pStyle w:val="aff0"/>
        <w:ind w:firstLine="709"/>
        <w:jc w:val="both"/>
        <w:rPr>
          <w:rFonts w:ascii="Times New Roman" w:hAnsi="Times New Roman"/>
          <w:sz w:val="24"/>
          <w:szCs w:val="24"/>
        </w:rPr>
      </w:pPr>
      <w:r w:rsidRPr="00C1568B">
        <w:rPr>
          <w:rFonts w:ascii="Times New Roman" w:hAnsi="Times New Roman"/>
          <w:sz w:val="24"/>
          <w:szCs w:val="24"/>
        </w:rPr>
        <w:t xml:space="preserve">В течение 2 календарных дней после принятия соответствующего решения производится информирование заявителя или представителя заявителя в электронной, устной, или письменной форме (в зависимости от способа информирования, указанного в заявлении о предоставлении услуги). </w:t>
      </w:r>
    </w:p>
    <w:p w:rsidR="00DA1B8A" w:rsidRPr="00C1568B" w:rsidRDefault="00DA1B8A" w:rsidP="00DA1B8A">
      <w:pPr>
        <w:pStyle w:val="aff0"/>
        <w:ind w:firstLine="709"/>
        <w:jc w:val="both"/>
        <w:rPr>
          <w:rFonts w:ascii="Times New Roman" w:hAnsi="Times New Roman"/>
          <w:sz w:val="24"/>
          <w:szCs w:val="24"/>
        </w:rPr>
      </w:pPr>
      <w:r w:rsidRPr="00C1568B">
        <w:rPr>
          <w:rFonts w:ascii="Times New Roman" w:hAnsi="Times New Roman"/>
          <w:sz w:val="24"/>
          <w:szCs w:val="24"/>
        </w:rPr>
        <w:t xml:space="preserve">Результат предоставления услуги заявителю направляется почтой по адресу, указанному в заявлении, или выдается на руки заявителю, или его представителю в зависимости от  способа получения результата предоставления муниципальной услуги, указанного в заявлении.   </w:t>
      </w:r>
    </w:p>
    <w:p w:rsidR="00DA1B8A" w:rsidRPr="00A70397"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A70397">
        <w:rPr>
          <w:rFonts w:ascii="Times New Roman" w:hAnsi="Times New Roman"/>
          <w:sz w:val="24"/>
          <w:szCs w:val="24"/>
        </w:rPr>
        <w:lastRenderedPageBreak/>
        <w:t xml:space="preserve">Результатом административной процедуры является вручение </w:t>
      </w:r>
      <w:r>
        <w:rPr>
          <w:rFonts w:ascii="Times New Roman" w:hAnsi="Times New Roman"/>
          <w:sz w:val="24"/>
          <w:szCs w:val="24"/>
        </w:rPr>
        <w:t xml:space="preserve">заявителю или представителю заявителя </w:t>
      </w:r>
      <w:r w:rsidRPr="00A70397">
        <w:rPr>
          <w:rFonts w:ascii="Times New Roman" w:hAnsi="Times New Roman"/>
          <w:sz w:val="24"/>
          <w:szCs w:val="24"/>
        </w:rPr>
        <w:t>подготовленн</w:t>
      </w:r>
      <w:r>
        <w:rPr>
          <w:rFonts w:ascii="Times New Roman" w:hAnsi="Times New Roman"/>
          <w:sz w:val="24"/>
          <w:szCs w:val="24"/>
        </w:rPr>
        <w:t>ого</w:t>
      </w:r>
      <w:r w:rsidRPr="00A70397">
        <w:rPr>
          <w:rFonts w:ascii="Times New Roman" w:hAnsi="Times New Roman"/>
          <w:sz w:val="24"/>
          <w:szCs w:val="24"/>
        </w:rPr>
        <w:t xml:space="preserve"> </w:t>
      </w:r>
      <w:r>
        <w:rPr>
          <w:rFonts w:ascii="Times New Roman" w:hAnsi="Times New Roman"/>
          <w:sz w:val="24"/>
          <w:szCs w:val="24"/>
        </w:rPr>
        <w:t xml:space="preserve">постановления о решении на размещение объекта, либо письма об отказе в размещении объекта. </w:t>
      </w:r>
    </w:p>
    <w:p w:rsidR="00DA1B8A" w:rsidRPr="009609F4"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9609F4">
        <w:rPr>
          <w:rFonts w:ascii="Times New Roman" w:hAnsi="Times New Roman"/>
          <w:sz w:val="24"/>
          <w:szCs w:val="24"/>
        </w:rPr>
        <w:t>Способ фиксации результата выполнения административной процедуры:</w:t>
      </w:r>
    </w:p>
    <w:p w:rsidR="00DA1B8A" w:rsidRPr="009609F4"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9609F4">
        <w:rPr>
          <w:rFonts w:ascii="Times New Roman" w:hAnsi="Times New Roman"/>
          <w:sz w:val="24"/>
          <w:szCs w:val="24"/>
        </w:rPr>
        <w:t>- при явке заявителя для получения подготовленных документов - вручение результата предоставления муниципальной услуги под роспись;</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9609F4">
        <w:rPr>
          <w:rFonts w:ascii="Times New Roman" w:hAnsi="Times New Roman"/>
          <w:sz w:val="24"/>
          <w:szCs w:val="24"/>
        </w:rPr>
        <w:t>- при неявке - направление почтовым отправлением с уведомлением.</w:t>
      </w:r>
    </w:p>
    <w:p w:rsidR="00DA1B8A" w:rsidRPr="00153A20" w:rsidRDefault="00DA1B8A" w:rsidP="00DA1B8A">
      <w:pPr>
        <w:widowControl w:val="0"/>
        <w:autoSpaceDE w:val="0"/>
        <w:autoSpaceDN w:val="0"/>
        <w:adjustRightInd w:val="0"/>
        <w:spacing w:after="0" w:line="240" w:lineRule="auto"/>
        <w:ind w:firstLine="540"/>
        <w:jc w:val="both"/>
        <w:rPr>
          <w:rFonts w:ascii="Times New Roman" w:hAnsi="Times New Roman"/>
        </w:rPr>
      </w:pPr>
      <w:r w:rsidRPr="00153A20">
        <w:rPr>
          <w:rFonts w:ascii="Times New Roman" w:hAnsi="Times New Roman"/>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056E63">
        <w:rPr>
          <w:rFonts w:ascii="Times New Roman" w:hAnsi="Times New Roman"/>
          <w:sz w:val="24"/>
          <w:szCs w:val="24"/>
        </w:rPr>
        <w:t xml:space="preserve">В случае предоставления </w:t>
      </w:r>
      <w:r>
        <w:rPr>
          <w:rFonts w:ascii="Times New Roman" w:hAnsi="Times New Roman"/>
          <w:sz w:val="24"/>
          <w:szCs w:val="24"/>
        </w:rPr>
        <w:t>заявителем</w:t>
      </w:r>
      <w:r w:rsidRPr="00056E63">
        <w:rPr>
          <w:rFonts w:ascii="Times New Roman" w:hAnsi="Times New Roman"/>
          <w:sz w:val="24"/>
          <w:szCs w:val="24"/>
        </w:rPr>
        <w:t xml:space="preserve">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w:t>
      </w:r>
      <w:r w:rsidRPr="008B59C2">
        <w:rPr>
          <w:rFonts w:ascii="Times New Roman" w:hAnsi="Times New Roman"/>
          <w:sz w:val="24"/>
          <w:szCs w:val="24"/>
        </w:rPr>
        <w:t>.</w:t>
      </w:r>
      <w:r>
        <w:rPr>
          <w:rFonts w:ascii="Times New Roman" w:hAnsi="Times New Roman"/>
          <w:sz w:val="24"/>
          <w:szCs w:val="24"/>
        </w:rPr>
        <w:t>5.</w:t>
      </w:r>
      <w:r w:rsidRPr="008B59C2">
        <w:rPr>
          <w:rFonts w:ascii="Times New Roman" w:hAnsi="Times New Roman"/>
          <w:sz w:val="24"/>
          <w:szCs w:val="24"/>
        </w:rPr>
        <w:t xml:space="preserve"> </w:t>
      </w:r>
      <w:r>
        <w:rPr>
          <w:rFonts w:ascii="Times New Roman" w:hAnsi="Times New Roman"/>
          <w:sz w:val="24"/>
          <w:szCs w:val="24"/>
        </w:rPr>
        <w:t xml:space="preserve">В течение </w:t>
      </w:r>
      <w:r w:rsidRPr="005B69C0">
        <w:rPr>
          <w:rFonts w:ascii="Times New Roman" w:hAnsi="Times New Roman"/>
          <w:sz w:val="24"/>
          <w:szCs w:val="24"/>
        </w:rPr>
        <w:t>10 (десят</w:t>
      </w:r>
      <w:r>
        <w:rPr>
          <w:rFonts w:ascii="Times New Roman" w:hAnsi="Times New Roman"/>
          <w:sz w:val="24"/>
          <w:szCs w:val="24"/>
        </w:rPr>
        <w:t>и) рабочих</w:t>
      </w:r>
      <w:r w:rsidRPr="005B69C0">
        <w:rPr>
          <w:rFonts w:ascii="Times New Roman" w:hAnsi="Times New Roman"/>
          <w:sz w:val="24"/>
          <w:szCs w:val="24"/>
        </w:rPr>
        <w:t xml:space="preserve"> дней со дня </w:t>
      </w:r>
      <w:r>
        <w:rPr>
          <w:rFonts w:ascii="Times New Roman" w:hAnsi="Times New Roman"/>
          <w:sz w:val="24"/>
          <w:szCs w:val="24"/>
        </w:rPr>
        <w:t xml:space="preserve">принятия решения о размещении объекта </w:t>
      </w:r>
      <w:r w:rsidRPr="007C3540">
        <w:rPr>
          <w:rFonts w:ascii="Times New Roman" w:hAnsi="Times New Roman"/>
          <w:sz w:val="24"/>
          <w:szCs w:val="24"/>
        </w:rPr>
        <w:t>специалист КУИ ГМР</w:t>
      </w:r>
      <w:r w:rsidRPr="005B69C0">
        <w:rPr>
          <w:rFonts w:ascii="Times New Roman" w:hAnsi="Times New Roman"/>
          <w:sz w:val="24"/>
          <w:szCs w:val="24"/>
        </w:rPr>
        <w:t xml:space="preserve"> </w:t>
      </w:r>
      <w:r>
        <w:rPr>
          <w:rFonts w:ascii="Times New Roman" w:hAnsi="Times New Roman"/>
          <w:sz w:val="24"/>
          <w:szCs w:val="24"/>
        </w:rPr>
        <w:t>направляет копию этого решения</w:t>
      </w:r>
      <w:r w:rsidRPr="005B69C0">
        <w:rPr>
          <w:rFonts w:ascii="Times New Roman" w:hAnsi="Times New Roman"/>
          <w:sz w:val="24"/>
          <w:szCs w:val="24"/>
        </w:rPr>
        <w:t xml:space="preserve"> в управление Федеральной службы государственной регистрации, кадастра и картографии по Ленинградской области.</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4.1.6. </w:t>
      </w:r>
      <w:r w:rsidRPr="008B59C2">
        <w:rPr>
          <w:rFonts w:ascii="Times New Roman" w:hAnsi="Times New Roman"/>
          <w:sz w:val="24"/>
          <w:szCs w:val="24"/>
        </w:rPr>
        <w:t>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w:t>
      </w:r>
      <w:r>
        <w:rPr>
          <w:rFonts w:ascii="Times New Roman" w:hAnsi="Times New Roman"/>
          <w:sz w:val="24"/>
          <w:szCs w:val="24"/>
        </w:rPr>
        <w:t>,</w:t>
      </w:r>
      <w:r w:rsidRPr="008B59C2">
        <w:rPr>
          <w:rFonts w:ascii="Times New Roman" w:hAnsi="Times New Roman"/>
          <w:sz w:val="24"/>
          <w:szCs w:val="24"/>
        </w:rPr>
        <w:t xml:space="preserve"> опечатки и ошибки исправляются в течение 15 </w:t>
      </w:r>
      <w:r>
        <w:rPr>
          <w:rFonts w:ascii="Times New Roman" w:hAnsi="Times New Roman"/>
          <w:sz w:val="24"/>
          <w:szCs w:val="24"/>
        </w:rPr>
        <w:t xml:space="preserve">(пятнадцати) календарных </w:t>
      </w:r>
      <w:r w:rsidRPr="008B59C2">
        <w:rPr>
          <w:rFonts w:ascii="Times New Roman" w:hAnsi="Times New Roman"/>
          <w:sz w:val="24"/>
          <w:szCs w:val="24"/>
        </w:rPr>
        <w:t>дней.</w:t>
      </w:r>
    </w:p>
    <w:p w:rsidR="00DA1B8A" w:rsidRPr="008B59C2"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8B59C2">
        <w:rPr>
          <w:rFonts w:ascii="Times New Roman" w:hAnsi="Times New Roman"/>
          <w:sz w:val="24"/>
          <w:szCs w:val="24"/>
        </w:rPr>
        <w:t xml:space="preserve">Заявитель вправе подать или направить заявление об исправлении опечаток и ошибок, допущенных в результате предоставления муниципальной услуги, любым из перечисленных способов, указанных в </w:t>
      </w:r>
      <w:hyperlink w:anchor="Par123" w:history="1">
        <w:r w:rsidRPr="00BC4403">
          <w:rPr>
            <w:rFonts w:ascii="Times New Roman" w:hAnsi="Times New Roman"/>
            <w:sz w:val="24"/>
            <w:szCs w:val="24"/>
          </w:rPr>
          <w:t>пункте 1.</w:t>
        </w:r>
      </w:hyperlink>
      <w:r w:rsidRPr="00BC4403">
        <w:rPr>
          <w:rFonts w:ascii="Times New Roman" w:hAnsi="Times New Roman"/>
          <w:sz w:val="24"/>
          <w:szCs w:val="24"/>
        </w:rPr>
        <w:t>8. настоящ</w:t>
      </w:r>
      <w:r>
        <w:rPr>
          <w:rFonts w:ascii="Times New Roman" w:hAnsi="Times New Roman"/>
          <w:sz w:val="24"/>
          <w:szCs w:val="24"/>
        </w:rPr>
        <w:t>его Административного регламента</w:t>
      </w:r>
      <w:r w:rsidRPr="008B59C2">
        <w:rPr>
          <w:rFonts w:ascii="Times New Roman" w:hAnsi="Times New Roman"/>
          <w:sz w:val="24"/>
          <w:szCs w:val="24"/>
        </w:rPr>
        <w:t>.</w:t>
      </w:r>
    </w:p>
    <w:p w:rsidR="00DA1B8A" w:rsidRPr="00817A43" w:rsidRDefault="00DA1B8A" w:rsidP="00DA1B8A">
      <w:pPr>
        <w:widowControl w:val="0"/>
        <w:autoSpaceDE w:val="0"/>
        <w:autoSpaceDN w:val="0"/>
        <w:adjustRightInd w:val="0"/>
        <w:spacing w:after="0" w:line="240" w:lineRule="auto"/>
        <w:jc w:val="both"/>
        <w:rPr>
          <w:rFonts w:ascii="Times New Roman" w:hAnsi="Times New Roman"/>
          <w:sz w:val="16"/>
          <w:szCs w:val="16"/>
        </w:rPr>
      </w:pPr>
    </w:p>
    <w:p w:rsidR="00DA1B8A" w:rsidRPr="00C82B1B" w:rsidRDefault="00DA1B8A" w:rsidP="00DA1B8A">
      <w:pPr>
        <w:widowControl w:val="0"/>
        <w:autoSpaceDE w:val="0"/>
        <w:autoSpaceDN w:val="0"/>
        <w:adjustRightInd w:val="0"/>
        <w:spacing w:after="0" w:line="240" w:lineRule="auto"/>
        <w:jc w:val="center"/>
        <w:outlineLvl w:val="1"/>
        <w:rPr>
          <w:rFonts w:ascii="Times New Roman" w:hAnsi="Times New Roman"/>
          <w:sz w:val="24"/>
          <w:szCs w:val="24"/>
        </w:rPr>
      </w:pPr>
      <w:bookmarkStart w:id="98" w:name="Par395"/>
      <w:bookmarkStart w:id="99" w:name="Par454"/>
      <w:bookmarkEnd w:id="98"/>
      <w:bookmarkEnd w:id="99"/>
      <w:r w:rsidRPr="00C82B1B">
        <w:rPr>
          <w:rFonts w:ascii="Times New Roman" w:hAnsi="Times New Roman"/>
          <w:sz w:val="24"/>
          <w:szCs w:val="24"/>
        </w:rPr>
        <w:t>V. Формы контроля за предоставлением</w:t>
      </w:r>
    </w:p>
    <w:p w:rsidR="00DA1B8A" w:rsidRPr="00C82B1B"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C82B1B">
        <w:rPr>
          <w:rFonts w:ascii="Times New Roman" w:hAnsi="Times New Roman"/>
          <w:sz w:val="24"/>
          <w:szCs w:val="24"/>
        </w:rPr>
        <w:t>муниципальной услуги</w:t>
      </w:r>
    </w:p>
    <w:p w:rsidR="00DA1B8A" w:rsidRPr="00817A43" w:rsidRDefault="00DA1B8A" w:rsidP="00DA1B8A">
      <w:pPr>
        <w:widowControl w:val="0"/>
        <w:autoSpaceDE w:val="0"/>
        <w:autoSpaceDN w:val="0"/>
        <w:adjustRightInd w:val="0"/>
        <w:spacing w:after="0" w:line="240" w:lineRule="auto"/>
        <w:jc w:val="center"/>
        <w:rPr>
          <w:rFonts w:ascii="Times New Roman" w:hAnsi="Times New Roman"/>
          <w:sz w:val="16"/>
          <w:szCs w:val="16"/>
        </w:rPr>
      </w:pPr>
    </w:p>
    <w:p w:rsidR="00DA1B8A"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82B1B">
        <w:rPr>
          <w:rFonts w:ascii="Times New Roman" w:hAnsi="Times New Roman"/>
          <w:sz w:val="24"/>
          <w:szCs w:val="24"/>
        </w:rPr>
        <w:t>5.</w:t>
      </w:r>
      <w:r>
        <w:rPr>
          <w:rFonts w:ascii="Times New Roman" w:hAnsi="Times New Roman"/>
          <w:sz w:val="24"/>
          <w:szCs w:val="24"/>
        </w:rPr>
        <w:t>1.</w:t>
      </w:r>
      <w:r w:rsidRPr="00C82B1B">
        <w:rPr>
          <w:rFonts w:ascii="Times New Roman" w:hAnsi="Times New Roman"/>
          <w:sz w:val="24"/>
          <w:szCs w:val="24"/>
        </w:rPr>
        <w:t xml:space="preserve"> Контроль за надлежащим исполнением Административного регламента осуществляет </w:t>
      </w:r>
      <w:r>
        <w:rPr>
          <w:rFonts w:ascii="Times New Roman" w:hAnsi="Times New Roman"/>
          <w:sz w:val="24"/>
          <w:szCs w:val="24"/>
        </w:rPr>
        <w:t xml:space="preserve">заместитель главы администрации, </w:t>
      </w:r>
      <w:r w:rsidRPr="00C82B1B">
        <w:rPr>
          <w:rFonts w:ascii="Times New Roman" w:hAnsi="Times New Roman"/>
          <w:sz w:val="24"/>
          <w:szCs w:val="24"/>
        </w:rPr>
        <w:t xml:space="preserve">курирующий деятельность </w:t>
      </w:r>
      <w:r>
        <w:rPr>
          <w:rFonts w:ascii="Times New Roman" w:hAnsi="Times New Roman"/>
          <w:sz w:val="24"/>
          <w:szCs w:val="24"/>
        </w:rPr>
        <w:t xml:space="preserve">КУМИГ и председатель КУМИГ. </w:t>
      </w:r>
    </w:p>
    <w:p w:rsidR="00DA1B8A" w:rsidRPr="00597EED" w:rsidRDefault="00DA1B8A" w:rsidP="00DA1B8A">
      <w:pPr>
        <w:widowControl w:val="0"/>
        <w:tabs>
          <w:tab w:val="left" w:pos="567"/>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4"/>
          <w:szCs w:val="24"/>
        </w:rPr>
        <w:t xml:space="preserve">5.2. </w:t>
      </w:r>
      <w:r w:rsidRPr="00597EED">
        <w:rPr>
          <w:rFonts w:ascii="Times New Roman" w:hAnsi="Times New Roman"/>
          <w:sz w:val="24"/>
          <w:szCs w:val="24"/>
        </w:rPr>
        <w:t>Контроль соблюдения специалистами филиалов ГБУ ЛО «МФЦ» последовательности действий, определенных административными процедурами, осуществляется директором филиала ГБУ ЛО «МФЦ».</w:t>
      </w:r>
    </w:p>
    <w:p w:rsidR="00DA1B8A" w:rsidRPr="00C82B1B"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82B1B">
        <w:rPr>
          <w:rFonts w:ascii="Times New Roman" w:eastAsia="Calibri" w:hAnsi="Times New Roman"/>
          <w:sz w:val="24"/>
          <w:szCs w:val="24"/>
        </w:rPr>
        <w:t>5</w:t>
      </w:r>
      <w:r>
        <w:rPr>
          <w:rFonts w:ascii="Times New Roman" w:eastAsia="Calibri" w:hAnsi="Times New Roman"/>
          <w:sz w:val="24"/>
          <w:szCs w:val="24"/>
        </w:rPr>
        <w:t>.3</w:t>
      </w:r>
      <w:r w:rsidRPr="00C82B1B">
        <w:rPr>
          <w:rFonts w:ascii="Times New Roman" w:eastAsia="Calibri" w:hAnsi="Times New Roman"/>
          <w:sz w:val="24"/>
          <w:szCs w:val="24"/>
        </w:rPr>
        <w:t xml:space="preserve">. </w:t>
      </w:r>
      <w:r w:rsidRPr="00C82B1B">
        <w:rPr>
          <w:rFonts w:ascii="Times New Roman" w:hAnsi="Times New Roman"/>
          <w:sz w:val="24"/>
          <w:szCs w:val="24"/>
        </w:rPr>
        <w:t xml:space="preserve">Текущий контроль за совершением действий и принятием решений при предоставлении </w:t>
      </w:r>
      <w:r w:rsidRPr="00C82B1B">
        <w:rPr>
          <w:rFonts w:ascii="Times New Roman" w:eastAsia="Calibri" w:hAnsi="Times New Roman"/>
          <w:sz w:val="24"/>
          <w:szCs w:val="24"/>
        </w:rPr>
        <w:t xml:space="preserve">муниципальной услуги </w:t>
      </w:r>
      <w:r w:rsidRPr="00C82B1B">
        <w:rPr>
          <w:rFonts w:ascii="Times New Roman" w:hAnsi="Times New Roman"/>
          <w:sz w:val="24"/>
          <w:szCs w:val="24"/>
        </w:rPr>
        <w:t xml:space="preserve">осуществляется </w:t>
      </w:r>
      <w:r>
        <w:rPr>
          <w:rFonts w:ascii="Times New Roman" w:hAnsi="Times New Roman"/>
          <w:sz w:val="24"/>
          <w:szCs w:val="24"/>
        </w:rPr>
        <w:t xml:space="preserve">заместителем главы администрации, </w:t>
      </w:r>
      <w:r w:rsidRPr="00C82B1B">
        <w:rPr>
          <w:rFonts w:ascii="Times New Roman" w:hAnsi="Times New Roman"/>
          <w:sz w:val="24"/>
          <w:szCs w:val="24"/>
        </w:rPr>
        <w:t>курирующи</w:t>
      </w:r>
      <w:r>
        <w:rPr>
          <w:rFonts w:ascii="Times New Roman" w:hAnsi="Times New Roman"/>
          <w:sz w:val="24"/>
          <w:szCs w:val="24"/>
        </w:rPr>
        <w:t>м</w:t>
      </w:r>
      <w:r w:rsidRPr="00C82B1B">
        <w:rPr>
          <w:rFonts w:ascii="Times New Roman" w:hAnsi="Times New Roman"/>
          <w:sz w:val="24"/>
          <w:szCs w:val="24"/>
        </w:rPr>
        <w:t xml:space="preserve"> деятельность </w:t>
      </w:r>
      <w:r>
        <w:rPr>
          <w:rFonts w:ascii="Times New Roman" w:hAnsi="Times New Roman"/>
          <w:sz w:val="24"/>
          <w:szCs w:val="24"/>
        </w:rPr>
        <w:t xml:space="preserve">КУМИГ и председателем  КУМИГ, </w:t>
      </w:r>
      <w:r w:rsidRPr="00C82B1B">
        <w:rPr>
          <w:rFonts w:ascii="Times New Roman" w:hAnsi="Times New Roman"/>
          <w:sz w:val="24"/>
          <w:szCs w:val="24"/>
        </w:rPr>
        <w:t>в виде:</w:t>
      </w:r>
    </w:p>
    <w:p w:rsidR="00DA1B8A" w:rsidRPr="00C82B1B" w:rsidRDefault="00DA1B8A" w:rsidP="00DA1B8A">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C82B1B">
        <w:rPr>
          <w:rFonts w:ascii="Times New Roman" w:hAnsi="Times New Roman"/>
          <w:sz w:val="24"/>
          <w:szCs w:val="24"/>
        </w:rPr>
        <w:t xml:space="preserve">проведения текущего мониторинга предоставления </w:t>
      </w:r>
      <w:r w:rsidRPr="00C82B1B">
        <w:rPr>
          <w:rFonts w:ascii="Times New Roman" w:eastAsia="Calibri" w:hAnsi="Times New Roman"/>
          <w:sz w:val="24"/>
          <w:szCs w:val="24"/>
        </w:rPr>
        <w:t>муниципальной услуги</w:t>
      </w:r>
      <w:r w:rsidRPr="00C82B1B">
        <w:rPr>
          <w:rFonts w:ascii="Times New Roman" w:hAnsi="Times New Roman"/>
          <w:sz w:val="24"/>
          <w:szCs w:val="24"/>
        </w:rPr>
        <w:t>;</w:t>
      </w:r>
    </w:p>
    <w:p w:rsidR="00DA1B8A" w:rsidRPr="00C82B1B" w:rsidRDefault="00DA1B8A" w:rsidP="00DA1B8A">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C82B1B">
        <w:rPr>
          <w:rFonts w:ascii="Times New Roman" w:hAnsi="Times New Roman"/>
          <w:sz w:val="24"/>
          <w:szCs w:val="24"/>
        </w:rPr>
        <w:t>контроля сроков осуществления административных процедур (выполнения действий и принятия решений);</w:t>
      </w:r>
    </w:p>
    <w:p w:rsidR="00DA1B8A" w:rsidRPr="00C82B1B" w:rsidRDefault="00DA1B8A" w:rsidP="00DA1B8A">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C82B1B">
        <w:rPr>
          <w:rFonts w:ascii="Times New Roman" w:hAnsi="Times New Roman"/>
          <w:sz w:val="24"/>
          <w:szCs w:val="24"/>
        </w:rPr>
        <w:t>проверки процесса выполнения административных процедур (выполнения действий и принятия решений);</w:t>
      </w:r>
    </w:p>
    <w:p w:rsidR="00DA1B8A" w:rsidRPr="00C82B1B" w:rsidRDefault="00DA1B8A" w:rsidP="00DA1B8A">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C82B1B">
        <w:rPr>
          <w:rFonts w:ascii="Times New Roman" w:hAnsi="Times New Roman"/>
          <w:sz w:val="24"/>
          <w:szCs w:val="24"/>
        </w:rPr>
        <w:t>контроля качества выполнения административных процедур (выполнения действий и принятия решений);</w:t>
      </w:r>
    </w:p>
    <w:p w:rsidR="00DA1B8A" w:rsidRPr="00C82B1B" w:rsidRDefault="00DA1B8A" w:rsidP="00DA1B8A">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C82B1B">
        <w:rPr>
          <w:rFonts w:ascii="Times New Roman" w:hAnsi="Times New Roman"/>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Pr="00C82B1B">
        <w:rPr>
          <w:rFonts w:ascii="Times New Roman" w:eastAsia="Calibri" w:hAnsi="Times New Roman"/>
          <w:sz w:val="24"/>
          <w:szCs w:val="24"/>
        </w:rPr>
        <w:t>муниципальной услуги</w:t>
      </w:r>
      <w:r w:rsidRPr="00C82B1B">
        <w:rPr>
          <w:rFonts w:ascii="Times New Roman" w:hAnsi="Times New Roman"/>
          <w:sz w:val="24"/>
          <w:szCs w:val="24"/>
        </w:rPr>
        <w:t>;</w:t>
      </w:r>
    </w:p>
    <w:p w:rsidR="00DA1B8A" w:rsidRPr="00C82B1B"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C82B1B">
        <w:rPr>
          <w:rFonts w:ascii="Times New Roman" w:hAnsi="Times New Roman"/>
          <w:sz w:val="24"/>
          <w:szCs w:val="24"/>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DA1B8A" w:rsidRPr="00C82B1B" w:rsidRDefault="00DA1B8A" w:rsidP="00DA1B8A">
      <w:pPr>
        <w:tabs>
          <w:tab w:val="left" w:pos="1134"/>
        </w:tabs>
        <w:autoSpaceDE w:val="0"/>
        <w:autoSpaceDN w:val="0"/>
        <w:adjustRightInd w:val="0"/>
        <w:spacing w:after="0" w:line="240" w:lineRule="auto"/>
        <w:ind w:firstLine="567"/>
        <w:jc w:val="both"/>
        <w:rPr>
          <w:rFonts w:ascii="Times New Roman" w:hAnsi="Times New Roman"/>
          <w:sz w:val="24"/>
          <w:szCs w:val="24"/>
        </w:rPr>
      </w:pPr>
      <w:r w:rsidRPr="00C82B1B">
        <w:rPr>
          <w:rFonts w:ascii="Times New Roman" w:hAnsi="Times New Roman"/>
          <w:sz w:val="24"/>
          <w:szCs w:val="24"/>
        </w:rPr>
        <w:t>5</w:t>
      </w:r>
      <w:r>
        <w:rPr>
          <w:rFonts w:ascii="Times New Roman" w:hAnsi="Times New Roman"/>
          <w:sz w:val="24"/>
          <w:szCs w:val="24"/>
        </w:rPr>
        <w:t>.4</w:t>
      </w:r>
      <w:r w:rsidRPr="00C82B1B">
        <w:rPr>
          <w:rFonts w:ascii="Times New Roman" w:hAnsi="Times New Roman"/>
          <w:sz w:val="24"/>
          <w:szCs w:val="24"/>
        </w:rPr>
        <w:t>.</w:t>
      </w:r>
      <w:r w:rsidRPr="00C82B1B">
        <w:rPr>
          <w:rFonts w:ascii="Times New Roman" w:hAnsi="Times New Roman"/>
          <w:sz w:val="24"/>
          <w:szCs w:val="24"/>
        </w:rPr>
        <w:tab/>
        <w:t xml:space="preserve">Текущий контроль за регистрацией входящей и исходящей корреспонденции (заявлений о предоставлении </w:t>
      </w:r>
      <w:r w:rsidRPr="00C82B1B">
        <w:rPr>
          <w:rFonts w:ascii="Times New Roman" w:eastAsia="Calibri" w:hAnsi="Times New Roman"/>
          <w:sz w:val="24"/>
          <w:szCs w:val="24"/>
        </w:rPr>
        <w:t>муниципальной услуги</w:t>
      </w:r>
      <w:r w:rsidRPr="00C82B1B">
        <w:rPr>
          <w:rFonts w:ascii="Times New Roman" w:hAnsi="Times New Roman"/>
          <w:sz w:val="24"/>
          <w:szCs w:val="24"/>
        </w:rPr>
        <w:t xml:space="preserve">, обращений о представлении информации о порядке предоставления </w:t>
      </w:r>
      <w:r w:rsidRPr="00C82B1B">
        <w:rPr>
          <w:rFonts w:ascii="Times New Roman" w:eastAsia="Calibri" w:hAnsi="Times New Roman"/>
          <w:sz w:val="24"/>
          <w:szCs w:val="24"/>
        </w:rPr>
        <w:t>муниципальной услуги</w:t>
      </w:r>
      <w:r w:rsidRPr="00C82B1B">
        <w:rPr>
          <w:rFonts w:ascii="Times New Roman" w:hAnsi="Times New Roman"/>
          <w:sz w:val="24"/>
          <w:szCs w:val="24"/>
        </w:rPr>
        <w:t xml:space="preserve">, ответов должностных лиц </w:t>
      </w:r>
      <w:r>
        <w:rPr>
          <w:rFonts w:ascii="Times New Roman" w:hAnsi="Times New Roman"/>
          <w:sz w:val="24"/>
          <w:szCs w:val="24"/>
        </w:rPr>
        <w:t>Выборгского муниципального района</w:t>
      </w:r>
      <w:r w:rsidRPr="00C82B1B">
        <w:rPr>
          <w:rFonts w:ascii="Times New Roman" w:hAnsi="Times New Roman"/>
          <w:sz w:val="24"/>
          <w:szCs w:val="24"/>
        </w:rPr>
        <w:t xml:space="preserve"> на соответствующие заявления и обращения</w:t>
      </w:r>
      <w:r>
        <w:rPr>
          <w:rFonts w:ascii="Times New Roman" w:hAnsi="Times New Roman"/>
          <w:sz w:val="24"/>
          <w:szCs w:val="24"/>
        </w:rPr>
        <w:t>)</w:t>
      </w:r>
      <w:r w:rsidRPr="00C82B1B">
        <w:rPr>
          <w:rFonts w:ascii="Times New Roman" w:hAnsi="Times New Roman"/>
          <w:sz w:val="24"/>
          <w:szCs w:val="24"/>
        </w:rPr>
        <w:t xml:space="preserve"> </w:t>
      </w:r>
      <w:r w:rsidRPr="00C82B1B">
        <w:rPr>
          <w:rFonts w:ascii="Times New Roman" w:hAnsi="Times New Roman"/>
          <w:sz w:val="24"/>
          <w:szCs w:val="24"/>
        </w:rPr>
        <w:lastRenderedPageBreak/>
        <w:t xml:space="preserve">осуществляет начальник </w:t>
      </w:r>
      <w:r>
        <w:rPr>
          <w:rFonts w:ascii="Times New Roman" w:hAnsi="Times New Roman"/>
          <w:sz w:val="24"/>
          <w:szCs w:val="24"/>
        </w:rPr>
        <w:t>общего отдела администрации Выборгского муниципального района.</w:t>
      </w:r>
    </w:p>
    <w:p w:rsidR="00DA1B8A" w:rsidRPr="00C1568B" w:rsidRDefault="00DA1B8A" w:rsidP="00DA1B8A">
      <w:pPr>
        <w:pStyle w:val="aff0"/>
        <w:ind w:firstLine="709"/>
        <w:jc w:val="both"/>
        <w:rPr>
          <w:rFonts w:ascii="Times New Roman" w:hAnsi="Times New Roman"/>
          <w:sz w:val="24"/>
          <w:szCs w:val="24"/>
        </w:rPr>
      </w:pPr>
      <w:r w:rsidRPr="00C1568B">
        <w:rPr>
          <w:rFonts w:ascii="Times New Roman" w:hAnsi="Times New Roman"/>
          <w:sz w:val="24"/>
          <w:szCs w:val="24"/>
        </w:rPr>
        <w:t xml:space="preserve">5.5. Одной из форм контроля за исполнением муниципальной услуги является контроль со стороны граждан, который осуществляется по устному запросу, посредством  сети Интернет и телефонной связи, а также письменных обращений на имя главы администрации </w:t>
      </w:r>
      <w:r>
        <w:rPr>
          <w:rFonts w:ascii="Times New Roman" w:hAnsi="Times New Roman"/>
          <w:sz w:val="24"/>
          <w:szCs w:val="24"/>
        </w:rPr>
        <w:t>Выборгского</w:t>
      </w:r>
      <w:r w:rsidRPr="00C1568B">
        <w:rPr>
          <w:rFonts w:ascii="Times New Roman" w:hAnsi="Times New Roman"/>
          <w:sz w:val="24"/>
          <w:szCs w:val="24"/>
        </w:rPr>
        <w:t xml:space="preserve"> муниципального района.</w:t>
      </w:r>
    </w:p>
    <w:p w:rsidR="00DA1B8A" w:rsidRPr="00C1568B" w:rsidRDefault="00DA1B8A" w:rsidP="00DA1B8A">
      <w:pPr>
        <w:pStyle w:val="aff0"/>
        <w:ind w:firstLine="709"/>
        <w:jc w:val="both"/>
        <w:rPr>
          <w:rFonts w:ascii="Times New Roman" w:hAnsi="Times New Roman"/>
          <w:sz w:val="24"/>
          <w:szCs w:val="24"/>
        </w:rPr>
      </w:pPr>
      <w:r w:rsidRPr="00C1568B">
        <w:rPr>
          <w:rFonts w:ascii="Times New Roman" w:hAnsi="Times New Roman"/>
          <w:sz w:val="24"/>
          <w:szCs w:val="24"/>
        </w:rPr>
        <w:t>5.6.</w:t>
      </w:r>
      <w:r w:rsidRPr="00C1568B">
        <w:rPr>
          <w:rFonts w:ascii="Times New Roman" w:hAnsi="Times New Roman"/>
          <w:sz w:val="24"/>
          <w:szCs w:val="24"/>
        </w:rPr>
        <w:tab/>
        <w:t xml:space="preserve">О случаях и причинах нарушения сроков и содержания административных процедур ответственные за их осуществление специалисты </w:t>
      </w:r>
      <w:r>
        <w:rPr>
          <w:rFonts w:ascii="Times New Roman" w:hAnsi="Times New Roman"/>
          <w:sz w:val="24"/>
          <w:szCs w:val="24"/>
        </w:rPr>
        <w:t>КУМИГ</w:t>
      </w:r>
      <w:r w:rsidRPr="00C1568B">
        <w:rPr>
          <w:rFonts w:ascii="Times New Roman" w:hAnsi="Times New Roman"/>
          <w:sz w:val="24"/>
          <w:szCs w:val="24"/>
        </w:rPr>
        <w:t xml:space="preserve"> немедленно информируют своих непосредственных руководителей, а также принимают срочные меры по устранению нарушений.</w:t>
      </w:r>
    </w:p>
    <w:p w:rsidR="00DA1B8A" w:rsidRPr="00C1568B" w:rsidRDefault="00DA1B8A" w:rsidP="00DA1B8A">
      <w:pPr>
        <w:pStyle w:val="aff0"/>
        <w:ind w:firstLine="709"/>
        <w:jc w:val="both"/>
        <w:rPr>
          <w:rFonts w:ascii="Times New Roman" w:hAnsi="Times New Roman"/>
          <w:sz w:val="24"/>
          <w:szCs w:val="24"/>
        </w:rPr>
      </w:pPr>
      <w:r w:rsidRPr="00C1568B">
        <w:rPr>
          <w:rFonts w:ascii="Times New Roman" w:hAnsi="Times New Roman"/>
          <w:sz w:val="24"/>
          <w:szCs w:val="24"/>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 установленных настоящим регламентом.</w:t>
      </w:r>
    </w:p>
    <w:p w:rsidR="00DA1B8A" w:rsidRPr="00C1568B" w:rsidRDefault="00DA1B8A" w:rsidP="00DA1B8A">
      <w:pPr>
        <w:pStyle w:val="aff0"/>
        <w:ind w:firstLine="709"/>
        <w:jc w:val="both"/>
        <w:rPr>
          <w:rFonts w:ascii="Times New Roman" w:hAnsi="Times New Roman"/>
          <w:sz w:val="24"/>
          <w:szCs w:val="24"/>
        </w:rPr>
      </w:pPr>
      <w:r w:rsidRPr="00C1568B">
        <w:rPr>
          <w:rFonts w:ascii="Times New Roman" w:hAnsi="Times New Roman"/>
          <w:sz w:val="24"/>
          <w:szCs w:val="24"/>
        </w:rPr>
        <w:t>5.7.</w:t>
      </w:r>
      <w:r w:rsidRPr="00C1568B">
        <w:rPr>
          <w:rFonts w:ascii="Times New Roman" w:hAnsi="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DA1B8A" w:rsidRPr="00C1568B" w:rsidRDefault="00DA1B8A" w:rsidP="00DA1B8A">
      <w:pPr>
        <w:pStyle w:val="aff0"/>
        <w:ind w:firstLine="709"/>
        <w:jc w:val="both"/>
        <w:rPr>
          <w:rFonts w:ascii="Times New Roman" w:hAnsi="Times New Roman"/>
          <w:sz w:val="24"/>
          <w:szCs w:val="24"/>
        </w:rPr>
      </w:pPr>
      <w:r w:rsidRPr="00C1568B">
        <w:rPr>
          <w:rFonts w:ascii="Times New Roman" w:hAnsi="Times New Roman"/>
          <w:sz w:val="24"/>
          <w:szCs w:val="24"/>
        </w:rPr>
        <w:t>5.8.</w:t>
      </w:r>
      <w:r w:rsidRPr="00C1568B">
        <w:rPr>
          <w:rFonts w:ascii="Times New Roman" w:hAnsi="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должностных регламентов (или должностных инструкциях) сотрудников </w:t>
      </w:r>
      <w:r>
        <w:rPr>
          <w:rFonts w:ascii="Times New Roman" w:hAnsi="Times New Roman"/>
          <w:sz w:val="24"/>
          <w:szCs w:val="24"/>
        </w:rPr>
        <w:t>КУМИГ</w:t>
      </w:r>
      <w:r w:rsidRPr="00C1568B">
        <w:rPr>
          <w:rFonts w:ascii="Times New Roman" w:hAnsi="Times New Roman"/>
          <w:sz w:val="24"/>
          <w:szCs w:val="24"/>
        </w:rPr>
        <w:t>.</w:t>
      </w:r>
    </w:p>
    <w:p w:rsidR="00DA1B8A" w:rsidRDefault="00DA1B8A" w:rsidP="00DA1B8A">
      <w:pPr>
        <w:widowControl w:val="0"/>
        <w:autoSpaceDE w:val="0"/>
        <w:autoSpaceDN w:val="0"/>
        <w:adjustRightInd w:val="0"/>
        <w:spacing w:after="0" w:line="240" w:lineRule="auto"/>
        <w:jc w:val="center"/>
        <w:outlineLvl w:val="1"/>
        <w:rPr>
          <w:rFonts w:ascii="Times New Roman" w:hAnsi="Times New Roman"/>
          <w:sz w:val="24"/>
          <w:szCs w:val="24"/>
        </w:rPr>
      </w:pPr>
    </w:p>
    <w:p w:rsidR="00DA1B8A" w:rsidRPr="00C82B1B" w:rsidRDefault="00DA1B8A" w:rsidP="00DA1B8A">
      <w:pPr>
        <w:widowControl w:val="0"/>
        <w:autoSpaceDE w:val="0"/>
        <w:autoSpaceDN w:val="0"/>
        <w:adjustRightInd w:val="0"/>
        <w:spacing w:after="0" w:line="240" w:lineRule="auto"/>
        <w:jc w:val="center"/>
        <w:outlineLvl w:val="1"/>
        <w:rPr>
          <w:rFonts w:ascii="Times New Roman" w:hAnsi="Times New Roman"/>
          <w:sz w:val="24"/>
          <w:szCs w:val="24"/>
        </w:rPr>
      </w:pPr>
      <w:r w:rsidRPr="00C82B1B">
        <w:rPr>
          <w:rFonts w:ascii="Times New Roman" w:hAnsi="Times New Roman"/>
          <w:sz w:val="24"/>
          <w:szCs w:val="24"/>
        </w:rPr>
        <w:t>V</w:t>
      </w:r>
      <w:r w:rsidRPr="00C82B1B">
        <w:rPr>
          <w:rFonts w:ascii="Times New Roman" w:hAnsi="Times New Roman"/>
          <w:sz w:val="24"/>
          <w:szCs w:val="24"/>
          <w:lang w:val="en-US"/>
        </w:rPr>
        <w:t>I</w:t>
      </w:r>
      <w:r w:rsidRPr="00C82B1B">
        <w:rPr>
          <w:rFonts w:ascii="Times New Roman" w:hAnsi="Times New Roman"/>
          <w:sz w:val="24"/>
          <w:szCs w:val="24"/>
        </w:rPr>
        <w:t>. Досудебный (внесудебный) порядок обжалования решений</w:t>
      </w:r>
    </w:p>
    <w:p w:rsidR="00DA1B8A" w:rsidRPr="00C82B1B"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C82B1B">
        <w:rPr>
          <w:rFonts w:ascii="Times New Roman" w:hAnsi="Times New Roman"/>
          <w:sz w:val="24"/>
          <w:szCs w:val="24"/>
        </w:rPr>
        <w:t>и действий (бездействия) органа, предоставляющего</w:t>
      </w:r>
    </w:p>
    <w:p w:rsidR="00DA1B8A" w:rsidRPr="00C82B1B"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C82B1B">
        <w:rPr>
          <w:rFonts w:ascii="Times New Roman" w:hAnsi="Times New Roman"/>
          <w:sz w:val="24"/>
          <w:szCs w:val="24"/>
        </w:rPr>
        <w:t>муниципальную услугу, а также должностных лиц,</w:t>
      </w:r>
    </w:p>
    <w:p w:rsidR="00DA1B8A" w:rsidRPr="00C82B1B"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C82B1B">
        <w:rPr>
          <w:rFonts w:ascii="Times New Roman" w:hAnsi="Times New Roman"/>
          <w:sz w:val="24"/>
          <w:szCs w:val="24"/>
        </w:rPr>
        <w:t>государственных служащих</w:t>
      </w:r>
    </w:p>
    <w:p w:rsidR="00DA1B8A" w:rsidRPr="00817A43" w:rsidRDefault="00DA1B8A" w:rsidP="00DA1B8A">
      <w:pPr>
        <w:widowControl w:val="0"/>
        <w:autoSpaceDE w:val="0"/>
        <w:autoSpaceDN w:val="0"/>
        <w:adjustRightInd w:val="0"/>
        <w:spacing w:after="0" w:line="240" w:lineRule="auto"/>
        <w:jc w:val="center"/>
        <w:rPr>
          <w:rFonts w:ascii="Times New Roman" w:hAnsi="Times New Roman"/>
          <w:sz w:val="16"/>
          <w:szCs w:val="16"/>
        </w:rPr>
      </w:pPr>
    </w:p>
    <w:p w:rsidR="00DA1B8A" w:rsidRPr="00817A43" w:rsidRDefault="00DA1B8A" w:rsidP="00DA1B8A">
      <w:pPr>
        <w:widowControl w:val="0"/>
        <w:autoSpaceDE w:val="0"/>
        <w:autoSpaceDN w:val="0"/>
        <w:adjustRightInd w:val="0"/>
        <w:spacing w:after="0" w:line="240" w:lineRule="auto"/>
        <w:jc w:val="center"/>
        <w:rPr>
          <w:rFonts w:ascii="Times New Roman" w:hAnsi="Times New Roman"/>
          <w:sz w:val="16"/>
          <w:szCs w:val="16"/>
        </w:rPr>
      </w:pPr>
    </w:p>
    <w:p w:rsidR="00DA1B8A" w:rsidRPr="00C82B1B"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82B1B">
        <w:rPr>
          <w:rFonts w:ascii="Times New Roman" w:hAnsi="Times New Roman"/>
          <w:sz w:val="24"/>
          <w:szCs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w:t>
      </w:r>
    </w:p>
    <w:p w:rsidR="00DA1B8A" w:rsidRPr="00C82B1B"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82B1B">
        <w:rPr>
          <w:rFonts w:ascii="Times New Roman" w:hAnsi="Times New Roman"/>
          <w:sz w:val="24"/>
          <w:szCs w:val="24"/>
        </w:rPr>
        <w:t xml:space="preserve">6.2. Предметом обжалования являются </w:t>
      </w:r>
      <w:r>
        <w:rPr>
          <w:rFonts w:ascii="Times New Roman" w:hAnsi="Times New Roman"/>
          <w:sz w:val="24"/>
          <w:szCs w:val="24"/>
        </w:rPr>
        <w:t xml:space="preserve">решения и </w:t>
      </w:r>
      <w:r w:rsidRPr="00C82B1B">
        <w:rPr>
          <w:rFonts w:ascii="Times New Roman" w:hAnsi="Times New Roman"/>
          <w:sz w:val="24"/>
          <w:szCs w:val="24"/>
        </w:rPr>
        <w:t>действи</w:t>
      </w:r>
      <w:r>
        <w:rPr>
          <w:rFonts w:ascii="Times New Roman" w:hAnsi="Times New Roman"/>
          <w:sz w:val="24"/>
          <w:szCs w:val="24"/>
        </w:rPr>
        <w:t>я (бездействия</w:t>
      </w:r>
      <w:r w:rsidRPr="00C82B1B">
        <w:rPr>
          <w:rFonts w:ascii="Times New Roman" w:hAnsi="Times New Roman"/>
          <w:sz w:val="24"/>
          <w:szCs w:val="24"/>
        </w:rPr>
        <w:t xml:space="preserve">) </w:t>
      </w:r>
      <w:r>
        <w:rPr>
          <w:rFonts w:ascii="Times New Roman" w:hAnsi="Times New Roman"/>
          <w:sz w:val="24"/>
          <w:szCs w:val="24"/>
        </w:rPr>
        <w:t xml:space="preserve">органа, предоставляющего муниципальную услугу, должностного лица органа, предоставляющего муниципальную услугу, либо </w:t>
      </w:r>
      <w:r w:rsidRPr="00C82B1B">
        <w:rPr>
          <w:rFonts w:ascii="Times New Roman" w:hAnsi="Times New Roman"/>
          <w:sz w:val="24"/>
          <w:szCs w:val="24"/>
        </w:rPr>
        <w:t xml:space="preserve">уполномоченного на предоставление муниципальной услуги </w:t>
      </w:r>
      <w:r>
        <w:rPr>
          <w:rFonts w:ascii="Times New Roman" w:hAnsi="Times New Roman"/>
          <w:sz w:val="24"/>
          <w:szCs w:val="24"/>
        </w:rPr>
        <w:t>должностного лица</w:t>
      </w:r>
      <w:r w:rsidRPr="00C82B1B">
        <w:rPr>
          <w:rFonts w:ascii="Times New Roman" w:hAnsi="Times New Roman"/>
          <w:sz w:val="24"/>
          <w:szCs w:val="24"/>
        </w:rPr>
        <w:t>.</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Заявитель может обратиться с жалобой, в том числе в следующих случаях:</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1) нарушение срока регистрации запроса заявителя о предоставлении муниципальной услуги;</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2) нарушение срока предоставления муниципальной услуги;</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333C30">
        <w:rPr>
          <w:rFonts w:ascii="Times New Roman" w:hAnsi="Times New Roman"/>
          <w:sz w:val="24"/>
          <w:szCs w:val="24"/>
        </w:rPr>
        <w:lastRenderedPageBreak/>
        <w:t>нормативными правовыми актами субъектов Российской Федерации, муниципальными правовыми актами;</w:t>
      </w:r>
    </w:p>
    <w:p w:rsidR="00DA1B8A" w:rsidRPr="00333C30"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33C30">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A1B8A" w:rsidRPr="00C82B1B" w:rsidRDefault="00DA1B8A" w:rsidP="00DA1B8A">
      <w:pPr>
        <w:autoSpaceDE w:val="0"/>
        <w:autoSpaceDN w:val="0"/>
        <w:adjustRightInd w:val="0"/>
        <w:spacing w:after="0" w:line="240" w:lineRule="auto"/>
        <w:ind w:firstLine="567"/>
        <w:jc w:val="both"/>
        <w:rPr>
          <w:rFonts w:ascii="Times New Roman" w:hAnsi="Times New Roman"/>
          <w:sz w:val="24"/>
          <w:szCs w:val="24"/>
        </w:rPr>
      </w:pPr>
      <w:r w:rsidRPr="00C82B1B">
        <w:rPr>
          <w:rFonts w:ascii="Times New Roman" w:eastAsia="Calibri" w:hAnsi="Times New Roman"/>
          <w:sz w:val="24"/>
          <w:szCs w:val="24"/>
        </w:rPr>
        <w:t xml:space="preserve">6.3. </w:t>
      </w:r>
      <w:r w:rsidRPr="00C82B1B">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DA1B8A" w:rsidRDefault="00DA1B8A" w:rsidP="00DA1B8A">
      <w:pPr>
        <w:autoSpaceDE w:val="0"/>
        <w:autoSpaceDN w:val="0"/>
        <w:adjustRightInd w:val="0"/>
        <w:spacing w:after="0" w:line="240" w:lineRule="auto"/>
        <w:ind w:firstLine="567"/>
        <w:jc w:val="both"/>
        <w:rPr>
          <w:rFonts w:ascii="Times New Roman" w:hAnsi="Times New Roman"/>
          <w:sz w:val="24"/>
          <w:szCs w:val="24"/>
        </w:rPr>
      </w:pPr>
      <w:r w:rsidRPr="00C82B1B">
        <w:rPr>
          <w:rFonts w:ascii="Times New Roman" w:hAnsi="Times New Roman"/>
          <w:sz w:val="24"/>
          <w:szCs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w:t>
      </w:r>
      <w:r>
        <w:rPr>
          <w:rFonts w:ascii="Times New Roman" w:hAnsi="Times New Roman"/>
          <w:sz w:val="24"/>
          <w:szCs w:val="24"/>
        </w:rPr>
        <w:t>главой администрации Выборгского муниципального района</w:t>
      </w:r>
      <w:r w:rsidRPr="00C82B1B">
        <w:rPr>
          <w:rFonts w:ascii="Times New Roman" w:hAnsi="Times New Roman"/>
          <w:sz w:val="24"/>
          <w:szCs w:val="24"/>
        </w:rPr>
        <w:t xml:space="preserve">, </w:t>
      </w:r>
      <w:r>
        <w:rPr>
          <w:rFonts w:ascii="Times New Roman" w:hAnsi="Times New Roman"/>
          <w:sz w:val="24"/>
          <w:szCs w:val="24"/>
        </w:rPr>
        <w:t xml:space="preserve">в соответствии </w:t>
      </w:r>
      <w:r w:rsidRPr="003044E3">
        <w:rPr>
          <w:rFonts w:ascii="Times New Roman" w:hAnsi="Times New Roman"/>
          <w:sz w:val="24"/>
          <w:szCs w:val="24"/>
        </w:rPr>
        <w:t xml:space="preserve">с п. 1 ст. 11.2. Федерального закона от </w:t>
      </w:r>
      <w:r w:rsidRPr="003044E3">
        <w:rPr>
          <w:rFonts w:ascii="Times New Roman" w:eastAsia="Calibri" w:hAnsi="Times New Roman"/>
          <w:sz w:val="24"/>
          <w:szCs w:val="24"/>
        </w:rPr>
        <w:t>27.07.2010 №</w:t>
      </w:r>
      <w:r w:rsidRPr="003044E3">
        <w:rPr>
          <w:rFonts w:ascii="Times New Roman" w:hAnsi="Times New Roman"/>
          <w:sz w:val="24"/>
          <w:szCs w:val="24"/>
        </w:rPr>
        <w:t xml:space="preserve"> 210-ФЗ</w:t>
      </w:r>
      <w:r w:rsidRPr="00C82B1B">
        <w:rPr>
          <w:rFonts w:ascii="Times New Roman" w:hAnsi="Times New Roman"/>
          <w:sz w:val="24"/>
          <w:szCs w:val="24"/>
        </w:rPr>
        <w:t xml:space="preserve"> «Об организации предоставления государс</w:t>
      </w:r>
      <w:r>
        <w:rPr>
          <w:rFonts w:ascii="Times New Roman" w:hAnsi="Times New Roman"/>
          <w:sz w:val="24"/>
          <w:szCs w:val="24"/>
        </w:rPr>
        <w:t>твенных и муниципальных услуг».</w:t>
      </w:r>
    </w:p>
    <w:p w:rsidR="00DA1B8A" w:rsidRDefault="00DA1B8A" w:rsidP="00DA1B8A">
      <w:pPr>
        <w:tabs>
          <w:tab w:val="left" w:pos="567"/>
        </w:tabs>
        <w:autoSpaceDE w:val="0"/>
        <w:autoSpaceDN w:val="0"/>
        <w:adjustRightInd w:val="0"/>
        <w:spacing w:after="0" w:line="240" w:lineRule="auto"/>
        <w:ind w:firstLine="567"/>
        <w:jc w:val="both"/>
        <w:rPr>
          <w:rFonts w:ascii="Times New Roman" w:hAnsi="Times New Roman"/>
          <w:sz w:val="24"/>
          <w:szCs w:val="24"/>
        </w:rPr>
      </w:pPr>
      <w:r w:rsidRPr="00BD2C0C">
        <w:rPr>
          <w:rFonts w:ascii="Times New Roman" w:hAnsi="Times New Roman"/>
          <w:sz w:val="24"/>
          <w:szCs w:val="24"/>
        </w:rPr>
        <w:t>Жалоба может быть направлена через ГБУ ЛО «МФЦ» и филиалы ГБУ ЛО «МФЦ».</w:t>
      </w:r>
    </w:p>
    <w:p w:rsidR="00DA1B8A" w:rsidRPr="00BD2C0C"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sidRPr="00BD2C0C">
        <w:rPr>
          <w:rFonts w:ascii="Times New Roman" w:hAnsi="Times New Roman"/>
          <w:sz w:val="24"/>
          <w:szCs w:val="24"/>
        </w:rPr>
        <w:t>6.4.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DA1B8A" w:rsidRPr="00BD2C0C" w:rsidRDefault="00DA1B8A" w:rsidP="00DA1B8A">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BD2C0C">
        <w:rPr>
          <w:rFonts w:ascii="Times New Roman" w:hAnsi="Times New Roman"/>
          <w:sz w:val="24"/>
          <w:szCs w:val="24"/>
        </w:rPr>
        <w:t>6.5. Заявитель имеет право на получение в органе, предоставл</w:t>
      </w:r>
      <w:r>
        <w:rPr>
          <w:rFonts w:ascii="Times New Roman" w:hAnsi="Times New Roman"/>
          <w:sz w:val="24"/>
          <w:szCs w:val="24"/>
        </w:rPr>
        <w:t>яющем</w:t>
      </w:r>
      <w:r w:rsidRPr="00BD2C0C">
        <w:rPr>
          <w:rFonts w:ascii="Times New Roman" w:hAnsi="Times New Roman"/>
          <w:sz w:val="24"/>
          <w:szCs w:val="24"/>
        </w:rPr>
        <w:t xml:space="preserve"> </w:t>
      </w:r>
      <w:r w:rsidRPr="00C82B1B">
        <w:rPr>
          <w:rFonts w:ascii="Times New Roman" w:hAnsi="Times New Roman"/>
          <w:sz w:val="24"/>
          <w:szCs w:val="24"/>
        </w:rPr>
        <w:t>муниципальную</w:t>
      </w:r>
      <w:r w:rsidRPr="00BD2C0C">
        <w:rPr>
          <w:rFonts w:ascii="Times New Roman" w:hAnsi="Times New Roman"/>
          <w:sz w:val="24"/>
          <w:szCs w:val="24"/>
        </w:rPr>
        <w:t xml:space="preserve"> услугу, информации и документов, необходимых для обжалования действий (бездействия) уполномоченного на исполнение </w:t>
      </w:r>
      <w:r>
        <w:rPr>
          <w:rFonts w:ascii="Times New Roman" w:hAnsi="Times New Roman"/>
          <w:sz w:val="24"/>
          <w:szCs w:val="24"/>
        </w:rPr>
        <w:t>муниципальной</w:t>
      </w:r>
      <w:r w:rsidRPr="00BD2C0C">
        <w:rPr>
          <w:rFonts w:ascii="Times New Roman" w:hAnsi="Times New Roman"/>
          <w:sz w:val="24"/>
          <w:szCs w:val="24"/>
        </w:rPr>
        <w:t xml:space="preserve"> услуги должностного лица, а также принимаемого им решения при исполнении </w:t>
      </w:r>
      <w:r>
        <w:rPr>
          <w:rFonts w:ascii="Times New Roman" w:hAnsi="Times New Roman"/>
          <w:sz w:val="24"/>
          <w:szCs w:val="24"/>
        </w:rPr>
        <w:t>муниципальной</w:t>
      </w:r>
      <w:r w:rsidRPr="00BD2C0C">
        <w:rPr>
          <w:rFonts w:ascii="Times New Roman" w:hAnsi="Times New Roman"/>
          <w:sz w:val="24"/>
          <w:szCs w:val="24"/>
        </w:rPr>
        <w:t xml:space="preserve"> услуги. </w:t>
      </w:r>
    </w:p>
    <w:p w:rsidR="00DA1B8A" w:rsidRPr="00C82B1B"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BD2C0C">
        <w:rPr>
          <w:rFonts w:ascii="Times New Roman" w:hAnsi="Times New Roman"/>
          <w:sz w:val="24"/>
          <w:szCs w:val="24"/>
        </w:rPr>
        <w:t>6</w:t>
      </w:r>
      <w:r>
        <w:rPr>
          <w:rFonts w:ascii="Times New Roman" w:hAnsi="Times New Roman"/>
          <w:sz w:val="24"/>
          <w:szCs w:val="24"/>
        </w:rPr>
        <w:t>.6</w:t>
      </w:r>
      <w:r w:rsidRPr="00BD2C0C">
        <w:rPr>
          <w:rFonts w:ascii="Times New Roman" w:hAnsi="Times New Roman"/>
          <w:sz w:val="24"/>
          <w:szCs w:val="24"/>
        </w:rPr>
        <w:t xml:space="preserve">. Жалоба, поступившая в </w:t>
      </w:r>
      <w:r>
        <w:rPr>
          <w:rFonts w:ascii="Times New Roman" w:hAnsi="Times New Roman"/>
          <w:sz w:val="24"/>
          <w:szCs w:val="24"/>
        </w:rPr>
        <w:t>администрацию Выборгского муниципального района</w:t>
      </w:r>
      <w:r w:rsidRPr="00BD2C0C">
        <w:rPr>
          <w:rFonts w:ascii="Times New Roman" w:hAnsi="Times New Roman"/>
          <w:sz w:val="24"/>
          <w:szCs w:val="24"/>
        </w:rPr>
        <w:t xml:space="preserve">, рассматривается в течение 15 </w:t>
      </w:r>
      <w:r>
        <w:rPr>
          <w:rFonts w:ascii="Times New Roman" w:hAnsi="Times New Roman"/>
          <w:sz w:val="24"/>
          <w:szCs w:val="24"/>
        </w:rPr>
        <w:t xml:space="preserve">(пятнадцати) рабочих </w:t>
      </w:r>
      <w:r w:rsidRPr="00BD2C0C">
        <w:rPr>
          <w:rFonts w:ascii="Times New Roman" w:hAnsi="Times New Roman"/>
          <w:sz w:val="24"/>
          <w:szCs w:val="24"/>
        </w:rPr>
        <w:t>дней со дня ее регистрации.</w:t>
      </w:r>
    </w:p>
    <w:p w:rsidR="00DA1B8A" w:rsidRPr="003044E3"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6</w:t>
      </w:r>
      <w:r>
        <w:rPr>
          <w:rFonts w:ascii="Times New Roman" w:hAnsi="Times New Roman"/>
          <w:sz w:val="24"/>
          <w:szCs w:val="24"/>
        </w:rPr>
        <w:t>.7</w:t>
      </w:r>
      <w:r w:rsidRPr="003044E3">
        <w:rPr>
          <w:rFonts w:ascii="Times New Roman" w:hAnsi="Times New Roman"/>
          <w:sz w:val="24"/>
          <w:szCs w:val="24"/>
        </w:rPr>
        <w:t>.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DA1B8A" w:rsidRPr="00C82B1B" w:rsidRDefault="00DA1B8A" w:rsidP="00DA1B8A">
      <w:pPr>
        <w:widowControl w:val="0"/>
        <w:autoSpaceDE w:val="0"/>
        <w:autoSpaceDN w:val="0"/>
        <w:adjustRightInd w:val="0"/>
        <w:spacing w:after="0" w:line="240" w:lineRule="auto"/>
        <w:ind w:firstLine="540"/>
        <w:jc w:val="both"/>
        <w:rPr>
          <w:rFonts w:ascii="Times New Roman" w:hAnsi="Times New Roman"/>
          <w:sz w:val="24"/>
          <w:szCs w:val="24"/>
        </w:rPr>
      </w:pPr>
      <w:r w:rsidRPr="00C82B1B">
        <w:rPr>
          <w:rFonts w:ascii="Times New Roman" w:hAnsi="Times New Roman"/>
          <w:sz w:val="24"/>
          <w:szCs w:val="24"/>
        </w:rPr>
        <w:t>6</w:t>
      </w:r>
      <w:r>
        <w:rPr>
          <w:rFonts w:ascii="Times New Roman" w:hAnsi="Times New Roman"/>
          <w:sz w:val="24"/>
          <w:szCs w:val="24"/>
        </w:rPr>
        <w:t>.8</w:t>
      </w:r>
      <w:r w:rsidRPr="00C82B1B">
        <w:rPr>
          <w:rFonts w:ascii="Times New Roman" w:hAnsi="Times New Roman"/>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p>
    <w:p w:rsidR="00DA1B8A" w:rsidRPr="003044E3"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sidRPr="00E353D8">
        <w:rPr>
          <w:rFonts w:ascii="Times New Roman" w:hAnsi="Times New Roman"/>
          <w:sz w:val="24"/>
          <w:szCs w:val="24"/>
        </w:rPr>
        <w:t>6</w:t>
      </w:r>
      <w:r>
        <w:rPr>
          <w:rFonts w:ascii="Times New Roman" w:hAnsi="Times New Roman"/>
          <w:sz w:val="24"/>
          <w:szCs w:val="24"/>
        </w:rPr>
        <w:t>.9</w:t>
      </w:r>
      <w:r w:rsidRPr="00C82B1B">
        <w:rPr>
          <w:rFonts w:ascii="Times New Roman" w:hAnsi="Times New Roman"/>
          <w:sz w:val="24"/>
          <w:szCs w:val="24"/>
        </w:rPr>
        <w:t xml:space="preserve">. </w:t>
      </w:r>
      <w:r w:rsidRPr="003044E3">
        <w:rPr>
          <w:rFonts w:ascii="Times New Roman" w:hAnsi="Times New Roman"/>
          <w:sz w:val="24"/>
          <w:szCs w:val="24"/>
        </w:rPr>
        <w:t>Ответ на жалобу не дается в случаях, если жалоба не содержит:</w:t>
      </w:r>
    </w:p>
    <w:p w:rsidR="00DA1B8A" w:rsidRPr="003044E3"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  наименование органа</w:t>
      </w:r>
      <w:r>
        <w:rPr>
          <w:rFonts w:ascii="Times New Roman" w:hAnsi="Times New Roman"/>
          <w:sz w:val="24"/>
          <w:szCs w:val="24"/>
        </w:rPr>
        <w:t xml:space="preserve"> местного самоуправления</w:t>
      </w:r>
      <w:r w:rsidRPr="003044E3">
        <w:rPr>
          <w:rFonts w:ascii="Times New Roman" w:hAnsi="Times New Roman"/>
          <w:sz w:val="24"/>
          <w:szCs w:val="24"/>
        </w:rPr>
        <w:t xml:space="preserve">, предоставляющего </w:t>
      </w:r>
      <w:r>
        <w:rPr>
          <w:rFonts w:ascii="Times New Roman" w:hAnsi="Times New Roman"/>
          <w:sz w:val="24"/>
          <w:szCs w:val="24"/>
        </w:rPr>
        <w:t>муниципальную</w:t>
      </w:r>
      <w:r w:rsidRPr="003044E3">
        <w:rPr>
          <w:rFonts w:ascii="Times New Roman" w:hAnsi="Times New Roman"/>
          <w:sz w:val="24"/>
          <w:szCs w:val="24"/>
        </w:rPr>
        <w:t xml:space="preserve"> услугу, должностного лица органа, предоставляющего </w:t>
      </w:r>
      <w:r>
        <w:rPr>
          <w:rFonts w:ascii="Times New Roman" w:hAnsi="Times New Roman"/>
          <w:sz w:val="24"/>
          <w:szCs w:val="24"/>
        </w:rPr>
        <w:t>муниципальную</w:t>
      </w:r>
      <w:r w:rsidRPr="003044E3">
        <w:rPr>
          <w:rFonts w:ascii="Times New Roman" w:hAnsi="Times New Roman"/>
          <w:sz w:val="24"/>
          <w:szCs w:val="24"/>
        </w:rPr>
        <w:t xml:space="preserve"> услугу, решения и действия (бездействие) которых обжалуются;</w:t>
      </w:r>
    </w:p>
    <w:p w:rsidR="00DA1B8A" w:rsidRPr="003044E3"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A1B8A" w:rsidRPr="003044E3" w:rsidRDefault="00DA1B8A" w:rsidP="00DA1B8A">
      <w:pPr>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 xml:space="preserve">- сведения об обжалуемых решениях и действиях (бездействии) органа, предоставляющего </w:t>
      </w:r>
      <w:r>
        <w:rPr>
          <w:rFonts w:ascii="Times New Roman" w:hAnsi="Times New Roman"/>
          <w:sz w:val="24"/>
          <w:szCs w:val="24"/>
        </w:rPr>
        <w:t>муниципальную</w:t>
      </w:r>
      <w:r w:rsidRPr="003044E3">
        <w:rPr>
          <w:rFonts w:ascii="Times New Roman" w:hAnsi="Times New Roman"/>
          <w:sz w:val="24"/>
          <w:szCs w:val="24"/>
        </w:rPr>
        <w:t xml:space="preserve"> услугу, должностного лица органа, предоставляющего </w:t>
      </w:r>
      <w:r>
        <w:rPr>
          <w:rFonts w:ascii="Times New Roman" w:hAnsi="Times New Roman"/>
          <w:sz w:val="24"/>
          <w:szCs w:val="24"/>
        </w:rPr>
        <w:t>муниципальную услугу</w:t>
      </w:r>
      <w:r w:rsidRPr="003044E3">
        <w:rPr>
          <w:rFonts w:ascii="Times New Roman" w:hAnsi="Times New Roman"/>
          <w:sz w:val="24"/>
          <w:szCs w:val="24"/>
        </w:rPr>
        <w:t>;</w:t>
      </w:r>
    </w:p>
    <w:p w:rsidR="00DA1B8A" w:rsidRPr="003044E3" w:rsidRDefault="00DA1B8A" w:rsidP="00DA1B8A">
      <w:pPr>
        <w:widowControl w:val="0"/>
        <w:tabs>
          <w:tab w:val="left" w:pos="567"/>
        </w:tabs>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Pr>
          <w:rFonts w:ascii="Times New Roman" w:hAnsi="Times New Roman"/>
          <w:sz w:val="24"/>
          <w:szCs w:val="24"/>
        </w:rPr>
        <w:t>муниципальную</w:t>
      </w:r>
      <w:r w:rsidRPr="003044E3">
        <w:rPr>
          <w:rFonts w:ascii="Times New Roman" w:hAnsi="Times New Roman"/>
          <w:sz w:val="24"/>
          <w:szCs w:val="24"/>
        </w:rPr>
        <w:t xml:space="preserve"> услугу, должностного лица органа, предоставляющего </w:t>
      </w:r>
      <w:r>
        <w:rPr>
          <w:rFonts w:ascii="Times New Roman" w:hAnsi="Times New Roman"/>
          <w:sz w:val="24"/>
          <w:szCs w:val="24"/>
        </w:rPr>
        <w:t>муниципальную услугу</w:t>
      </w:r>
      <w:r w:rsidRPr="003044E3">
        <w:rPr>
          <w:rFonts w:ascii="Times New Roman" w:hAnsi="Times New Roman"/>
          <w:sz w:val="24"/>
          <w:szCs w:val="24"/>
        </w:rPr>
        <w:t>. Заявителем могут быть представлены документы (при наличии), подтверждающие доводы заявителя, либо их копии.</w:t>
      </w:r>
    </w:p>
    <w:p w:rsidR="00DA1B8A" w:rsidRPr="003044E3" w:rsidRDefault="00DA1B8A" w:rsidP="00DA1B8A">
      <w:pPr>
        <w:widowControl w:val="0"/>
        <w:tabs>
          <w:tab w:val="left" w:pos="567"/>
        </w:tabs>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A1B8A" w:rsidRPr="003044E3" w:rsidRDefault="00DA1B8A" w:rsidP="00DA1B8A">
      <w:pPr>
        <w:widowControl w:val="0"/>
        <w:tabs>
          <w:tab w:val="left" w:pos="567"/>
        </w:tabs>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 xml:space="preserve">6.10. Жалоба, в которой обжалуется судебное решение, в течение 7 (семи) дней со дня регистрации возвращается заявителю, направившему обращение, с разъяснением </w:t>
      </w:r>
      <w:r w:rsidRPr="003044E3">
        <w:rPr>
          <w:rFonts w:ascii="Times New Roman" w:hAnsi="Times New Roman"/>
          <w:sz w:val="24"/>
          <w:szCs w:val="24"/>
        </w:rPr>
        <w:lastRenderedPageBreak/>
        <w:t>порядка обжалования данного судебного решения.</w:t>
      </w:r>
    </w:p>
    <w:p w:rsidR="00DA1B8A" w:rsidRPr="003044E3" w:rsidRDefault="00DA1B8A" w:rsidP="00DA1B8A">
      <w:pPr>
        <w:widowControl w:val="0"/>
        <w:tabs>
          <w:tab w:val="left" w:pos="567"/>
          <w:tab w:val="left" w:pos="1418"/>
        </w:tabs>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 xml:space="preserve">6.11. </w:t>
      </w:r>
      <w:r>
        <w:rPr>
          <w:rFonts w:ascii="Times New Roman" w:hAnsi="Times New Roman"/>
          <w:sz w:val="24"/>
          <w:szCs w:val="24"/>
        </w:rPr>
        <w:t xml:space="preserve">Специалисты администрации МО «Первомайское сельское поселение» </w:t>
      </w:r>
      <w:r w:rsidRPr="003044E3">
        <w:rPr>
          <w:rFonts w:ascii="Times New Roman" w:hAnsi="Times New Roman"/>
          <w:sz w:val="24"/>
          <w:szCs w:val="24"/>
        </w:rPr>
        <w:t xml:space="preserve">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DA1B8A" w:rsidRPr="003044E3" w:rsidRDefault="00DA1B8A" w:rsidP="00DA1B8A">
      <w:pPr>
        <w:widowControl w:val="0"/>
        <w:tabs>
          <w:tab w:val="left" w:pos="567"/>
        </w:tabs>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6.12. В случае</w:t>
      </w:r>
      <w:r>
        <w:rPr>
          <w:rFonts w:ascii="Times New Roman" w:hAnsi="Times New Roman"/>
          <w:sz w:val="24"/>
          <w:szCs w:val="24"/>
        </w:rPr>
        <w:t>,</w:t>
      </w:r>
      <w:r w:rsidRPr="003044E3">
        <w:rPr>
          <w:rFonts w:ascii="Times New Roman" w:hAnsi="Times New Roman"/>
          <w:sz w:val="24"/>
          <w:szCs w:val="24"/>
        </w:rPr>
        <w:t xml:space="preserve"> если текст жалобы не поддается прочтению, ответ на жалобу не дается и она не подлежит направлению на рассмотрение в </w:t>
      </w:r>
      <w:r>
        <w:rPr>
          <w:rFonts w:ascii="Times New Roman" w:hAnsi="Times New Roman"/>
          <w:sz w:val="24"/>
          <w:szCs w:val="24"/>
        </w:rPr>
        <w:t>орган местного самоуправления</w:t>
      </w:r>
      <w:r w:rsidRPr="003044E3">
        <w:rPr>
          <w:rFonts w:ascii="Times New Roman" w:hAnsi="Times New Roman"/>
          <w:sz w:val="24"/>
          <w:szCs w:val="24"/>
        </w:rPr>
        <w:t xml:space="preserve"> или должностному лицу </w:t>
      </w:r>
      <w:r>
        <w:rPr>
          <w:rFonts w:ascii="Times New Roman" w:hAnsi="Times New Roman"/>
          <w:sz w:val="24"/>
          <w:szCs w:val="24"/>
        </w:rPr>
        <w:t>органа местного самоуправления</w:t>
      </w:r>
      <w:r w:rsidRPr="003044E3">
        <w:rPr>
          <w:rFonts w:ascii="Times New Roman" w:hAnsi="Times New Roman"/>
          <w:sz w:val="24"/>
          <w:szCs w:val="24"/>
        </w:rPr>
        <w:t>, либо в иной орган в соответствии с их компетенцией, о чем в течение 7 (семи) дней со дня регистрации жалобы сообщается заявителю, направившему жалобу, если его фамилия/наименование и/или почтовый адрес поддаются прочтению.</w:t>
      </w:r>
    </w:p>
    <w:p w:rsidR="00DA1B8A" w:rsidRPr="003044E3" w:rsidRDefault="00DA1B8A" w:rsidP="00DA1B8A">
      <w:pPr>
        <w:widowControl w:val="0"/>
        <w:tabs>
          <w:tab w:val="left" w:pos="567"/>
        </w:tabs>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должностное лицо праве принять решение о безосновательности очередной жалобы и прекращении переписки с заявителем по данному вопросу.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A1B8A" w:rsidRPr="003044E3" w:rsidRDefault="00DA1B8A" w:rsidP="00DA1B8A">
      <w:pPr>
        <w:widowControl w:val="0"/>
        <w:tabs>
          <w:tab w:val="left" w:pos="567"/>
        </w:tabs>
        <w:autoSpaceDE w:val="0"/>
        <w:autoSpaceDN w:val="0"/>
        <w:adjustRightInd w:val="0"/>
        <w:spacing w:after="0" w:line="240" w:lineRule="auto"/>
        <w:ind w:firstLine="567"/>
        <w:jc w:val="both"/>
        <w:rPr>
          <w:rFonts w:ascii="Times New Roman" w:hAnsi="Times New Roman"/>
          <w:sz w:val="24"/>
          <w:szCs w:val="24"/>
        </w:rPr>
      </w:pPr>
      <w:r w:rsidRPr="003044E3">
        <w:rPr>
          <w:rFonts w:ascii="Times New Roman" w:hAnsi="Times New Roman"/>
          <w:sz w:val="24"/>
          <w:szCs w:val="24"/>
        </w:rPr>
        <w:t>6.14. В ходе личного приема заявителю / его уполномоченному представителю может быть отказано в дальнейшем рассмотрении жалобы, если ему ранее был дан ответ по существу поставленных в жалобе вопросов.</w:t>
      </w:r>
    </w:p>
    <w:p w:rsidR="00DA1B8A" w:rsidRPr="00BB512D" w:rsidRDefault="00DA1B8A" w:rsidP="00DA1B8A">
      <w:pPr>
        <w:widowControl w:val="0"/>
        <w:autoSpaceDE w:val="0"/>
        <w:autoSpaceDN w:val="0"/>
        <w:adjustRightInd w:val="0"/>
        <w:spacing w:after="0" w:line="240" w:lineRule="auto"/>
        <w:ind w:firstLine="567"/>
        <w:jc w:val="both"/>
        <w:rPr>
          <w:rFonts w:ascii="Times New Roman" w:hAnsi="Times New Roman"/>
          <w:sz w:val="24"/>
          <w:szCs w:val="24"/>
        </w:rPr>
      </w:pPr>
      <w:r w:rsidRPr="00BB512D">
        <w:rPr>
          <w:rFonts w:ascii="Times New Roman" w:hAnsi="Times New Roman"/>
          <w:sz w:val="24"/>
          <w:szCs w:val="24"/>
        </w:rPr>
        <w:t>6.15. По результатам досудебного (внесудебного) обжалования могут быть приняты следующие решения:</w:t>
      </w:r>
    </w:p>
    <w:p w:rsidR="00DA1B8A" w:rsidRPr="00BB512D" w:rsidRDefault="00DA1B8A" w:rsidP="00DA1B8A">
      <w:pPr>
        <w:widowControl w:val="0"/>
        <w:tabs>
          <w:tab w:val="left" w:pos="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B512D">
        <w:rPr>
          <w:rFonts w:ascii="Times New Roman" w:hAnsi="Times New Roman"/>
          <w:sz w:val="24"/>
          <w:szCs w:val="24"/>
        </w:rPr>
        <w:t>об удовлетворении жалобы, признании ее обоснованной и устранен</w:t>
      </w:r>
      <w:r>
        <w:rPr>
          <w:rFonts w:ascii="Times New Roman" w:hAnsi="Times New Roman"/>
          <w:sz w:val="24"/>
          <w:szCs w:val="24"/>
        </w:rPr>
        <w:t>ии выявленных нарушений;</w:t>
      </w:r>
    </w:p>
    <w:p w:rsidR="00DA1B8A" w:rsidRPr="00BB512D" w:rsidRDefault="00DA1B8A" w:rsidP="00DA1B8A">
      <w:pPr>
        <w:widowControl w:val="0"/>
        <w:tabs>
          <w:tab w:val="left" w:pos="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B512D">
        <w:rPr>
          <w:rFonts w:ascii="Times New Roman" w:hAnsi="Times New Roman"/>
          <w:sz w:val="24"/>
          <w:szCs w:val="24"/>
        </w:rPr>
        <w:t>об отказе в удовлетворении жалобы, признании ее необоснованной с направлением заявителю мотивированного отказа в удовлетворении жалобы.</w:t>
      </w:r>
    </w:p>
    <w:p w:rsidR="00DA1B8A" w:rsidRDefault="00DA1B8A">
      <w:pPr>
        <w:rPr>
          <w:rFonts w:ascii="Times New Roman" w:hAnsi="Times New Roman"/>
          <w:sz w:val="24"/>
          <w:szCs w:val="24"/>
        </w:rPr>
      </w:pPr>
      <w:r>
        <w:rPr>
          <w:rFonts w:ascii="Times New Roman" w:hAnsi="Times New Roman"/>
          <w:sz w:val="24"/>
          <w:szCs w:val="24"/>
        </w:rPr>
        <w:br w:type="page"/>
      </w:r>
    </w:p>
    <w:p w:rsidR="00DA1B8A" w:rsidRPr="00D612D4" w:rsidRDefault="00DA1B8A" w:rsidP="00DA1B8A">
      <w:pPr>
        <w:pStyle w:val="aff0"/>
        <w:jc w:val="right"/>
        <w:rPr>
          <w:rFonts w:ascii="Times New Roman" w:hAnsi="Times New Roman"/>
          <w:sz w:val="24"/>
          <w:szCs w:val="24"/>
        </w:rPr>
      </w:pPr>
      <w:r w:rsidRPr="00D612D4">
        <w:rPr>
          <w:rFonts w:ascii="Times New Roman" w:hAnsi="Times New Roman"/>
          <w:sz w:val="24"/>
          <w:szCs w:val="24"/>
        </w:rPr>
        <w:lastRenderedPageBreak/>
        <w:t>Приложение 1</w:t>
      </w:r>
    </w:p>
    <w:p w:rsidR="00DA1B8A" w:rsidRPr="00D612D4" w:rsidRDefault="00DA1B8A" w:rsidP="00DA1B8A">
      <w:pPr>
        <w:pStyle w:val="aff0"/>
        <w:jc w:val="right"/>
        <w:rPr>
          <w:rFonts w:ascii="Times New Roman" w:hAnsi="Times New Roman"/>
          <w:sz w:val="24"/>
          <w:szCs w:val="24"/>
        </w:rPr>
      </w:pPr>
      <w:r w:rsidRPr="00D612D4">
        <w:rPr>
          <w:rFonts w:ascii="Times New Roman" w:hAnsi="Times New Roman"/>
          <w:sz w:val="24"/>
          <w:szCs w:val="24"/>
        </w:rPr>
        <w:t>к Административному регламенту</w:t>
      </w:r>
    </w:p>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jc w:val="both"/>
        <w:rPr>
          <w:rFonts w:ascii="Times New Roman" w:hAnsi="Times New Roman"/>
          <w:sz w:val="24"/>
          <w:szCs w:val="24"/>
        </w:rPr>
      </w:pPr>
      <w:r w:rsidRPr="00D612D4">
        <w:rPr>
          <w:rFonts w:ascii="Times New Roman" w:hAnsi="Times New Roman"/>
          <w:sz w:val="24"/>
          <w:szCs w:val="24"/>
        </w:rPr>
        <w:t xml:space="preserve">Местонахождение администрации </w:t>
      </w:r>
      <w:r>
        <w:rPr>
          <w:rFonts w:ascii="Times New Roman" w:hAnsi="Times New Roman"/>
          <w:sz w:val="24"/>
          <w:szCs w:val="24"/>
        </w:rPr>
        <w:t>МО «Первомайское сельское поселение»</w:t>
      </w:r>
      <w:r w:rsidRPr="00D612D4">
        <w:rPr>
          <w:rFonts w:ascii="Times New Roman" w:hAnsi="Times New Roman"/>
          <w:sz w:val="24"/>
          <w:szCs w:val="24"/>
        </w:rPr>
        <w:t>: 188</w:t>
      </w:r>
      <w:r>
        <w:rPr>
          <w:rFonts w:ascii="Times New Roman" w:hAnsi="Times New Roman"/>
          <w:sz w:val="24"/>
          <w:szCs w:val="24"/>
        </w:rPr>
        <w:t>855, Ленинградская область, Выборгский район, п. Первомайское, ул. Ленина, дом 22</w:t>
      </w:r>
      <w:r w:rsidRPr="00D612D4">
        <w:rPr>
          <w:rFonts w:ascii="Times New Roman" w:hAnsi="Times New Roman"/>
          <w:sz w:val="24"/>
          <w:szCs w:val="24"/>
        </w:rPr>
        <w:t>.</w:t>
      </w:r>
    </w:p>
    <w:p w:rsidR="00DA1B8A" w:rsidRPr="00D612D4" w:rsidRDefault="00DA1B8A" w:rsidP="00DA1B8A">
      <w:pPr>
        <w:pStyle w:val="aff0"/>
        <w:rPr>
          <w:rFonts w:ascii="Times New Roman" w:hAnsi="Times New Roman"/>
          <w:sz w:val="24"/>
          <w:szCs w:val="24"/>
        </w:rPr>
      </w:pPr>
    </w:p>
    <w:p w:rsidR="00DA1B8A" w:rsidRPr="00432CA5" w:rsidRDefault="00DA1B8A" w:rsidP="00DA1B8A">
      <w:pPr>
        <w:pStyle w:val="aff0"/>
        <w:rPr>
          <w:rFonts w:ascii="Times New Roman" w:hAnsi="Times New Roman"/>
          <w:sz w:val="24"/>
          <w:szCs w:val="24"/>
        </w:rPr>
      </w:pPr>
      <w:r w:rsidRPr="00D612D4">
        <w:rPr>
          <w:rFonts w:ascii="Times New Roman" w:hAnsi="Times New Roman"/>
          <w:sz w:val="24"/>
          <w:szCs w:val="24"/>
        </w:rPr>
        <w:t xml:space="preserve">Адрес электронной почты: </w:t>
      </w:r>
      <w:r w:rsidRPr="004572BF">
        <w:rPr>
          <w:rFonts w:ascii="Times New Roman" w:hAnsi="Times New Roman"/>
          <w:lang w:val="en-US"/>
        </w:rPr>
        <w:t>info</w:t>
      </w:r>
      <w:r w:rsidRPr="004572BF">
        <w:rPr>
          <w:rFonts w:ascii="Times New Roman" w:hAnsi="Times New Roman"/>
        </w:rPr>
        <w:t>@</w:t>
      </w:r>
      <w:r w:rsidRPr="004572BF">
        <w:rPr>
          <w:rFonts w:ascii="Times New Roman" w:hAnsi="Times New Roman"/>
          <w:lang w:val="en-US"/>
        </w:rPr>
        <w:t>pervomajskoe</w:t>
      </w:r>
      <w:r w:rsidRPr="004572BF">
        <w:rPr>
          <w:rFonts w:ascii="Times New Roman" w:hAnsi="Times New Roman"/>
        </w:rPr>
        <w:t>.</w:t>
      </w:r>
      <w:r w:rsidRPr="004572BF">
        <w:rPr>
          <w:rFonts w:ascii="Times New Roman" w:hAnsi="Times New Roman"/>
          <w:lang w:val="en-US"/>
        </w:rPr>
        <w:t>ru</w:t>
      </w:r>
    </w:p>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График работы администрации </w:t>
      </w:r>
      <w:r>
        <w:rPr>
          <w:rFonts w:ascii="Times New Roman" w:hAnsi="Times New Roman"/>
          <w:sz w:val="24"/>
          <w:szCs w:val="24"/>
        </w:rPr>
        <w:t>Выборгского</w:t>
      </w:r>
      <w:r w:rsidRPr="00D612D4">
        <w:rPr>
          <w:rFonts w:ascii="Times New Roman" w:hAnsi="Times New Roman"/>
          <w:sz w:val="24"/>
          <w:szCs w:val="24"/>
        </w:rPr>
        <w:t xml:space="preserve"> муниципального района:</w:t>
      </w:r>
    </w:p>
    <w:p w:rsidR="00DA1B8A" w:rsidRPr="00D612D4" w:rsidRDefault="00DA1B8A" w:rsidP="00DA1B8A">
      <w:pPr>
        <w:pStyle w:val="aff0"/>
        <w:rPr>
          <w:rFonts w:ascii="Times New Roman" w:hAnsi="Times New Roman"/>
          <w:sz w:val="24"/>
          <w:szCs w:val="24"/>
        </w:rPr>
      </w:pPr>
    </w:p>
    <w:tbl>
      <w:tblPr>
        <w:tblW w:w="9570" w:type="dxa"/>
        <w:tblInd w:w="5" w:type="dxa"/>
        <w:tblLayout w:type="fixed"/>
        <w:tblCellMar>
          <w:left w:w="0" w:type="dxa"/>
          <w:right w:w="0" w:type="dxa"/>
        </w:tblCellMar>
        <w:tblLook w:val="04A0" w:firstRow="1" w:lastRow="0" w:firstColumn="1" w:lastColumn="0" w:noHBand="0" w:noVBand="1"/>
      </w:tblPr>
      <w:tblGrid>
        <w:gridCol w:w="4661"/>
        <w:gridCol w:w="4909"/>
      </w:tblGrid>
      <w:tr w:rsidR="00DA1B8A" w:rsidRPr="005849BE" w:rsidTr="00DA1B8A">
        <w:trPr>
          <w:trHeight w:val="307"/>
        </w:trPr>
        <w:tc>
          <w:tcPr>
            <w:tcW w:w="95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1B8A" w:rsidRPr="00567903" w:rsidRDefault="00DA1B8A" w:rsidP="00DA1B8A">
            <w:pPr>
              <w:pStyle w:val="aff0"/>
              <w:jc w:val="both"/>
              <w:rPr>
                <w:rFonts w:ascii="Times New Roman" w:hAnsi="Times New Roman"/>
                <w:sz w:val="24"/>
                <w:szCs w:val="24"/>
              </w:rPr>
            </w:pPr>
            <w:r w:rsidRPr="005849BE">
              <w:rPr>
                <w:rFonts w:ascii="Times New Roman" w:hAnsi="Times New Roman"/>
                <w:sz w:val="24"/>
                <w:szCs w:val="24"/>
              </w:rPr>
              <w:t xml:space="preserve">Дни недели, время работы администрации </w:t>
            </w:r>
            <w:r>
              <w:rPr>
                <w:rFonts w:ascii="Times New Roman" w:hAnsi="Times New Roman"/>
                <w:sz w:val="24"/>
                <w:szCs w:val="24"/>
              </w:rPr>
              <w:t>МО «Первомайское сельское поселение»</w:t>
            </w:r>
          </w:p>
        </w:tc>
      </w:tr>
      <w:tr w:rsidR="00DA1B8A" w:rsidRPr="005849BE" w:rsidTr="00DA1B8A">
        <w:trPr>
          <w:trHeight w:val="283"/>
        </w:trPr>
        <w:tc>
          <w:tcPr>
            <w:tcW w:w="4661" w:type="dxa"/>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Дни недели</w:t>
            </w:r>
          </w:p>
        </w:tc>
        <w:tc>
          <w:tcPr>
            <w:tcW w:w="4910" w:type="dxa"/>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Время</w:t>
            </w:r>
          </w:p>
        </w:tc>
      </w:tr>
      <w:tr w:rsidR="00DA1B8A" w:rsidRPr="005849BE" w:rsidTr="00DA1B8A">
        <w:trPr>
          <w:trHeight w:val="298"/>
        </w:trPr>
        <w:tc>
          <w:tcPr>
            <w:tcW w:w="4661" w:type="dxa"/>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Понедельник</w:t>
            </w:r>
          </w:p>
        </w:tc>
        <w:tc>
          <w:tcPr>
            <w:tcW w:w="4910" w:type="dxa"/>
            <w:vMerge w:val="restart"/>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 9.00 до 18.00</w:t>
            </w:r>
          </w:p>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DA1B8A" w:rsidRPr="005849BE" w:rsidTr="00DA1B8A">
        <w:trPr>
          <w:trHeight w:val="293"/>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Вторник</w:t>
            </w:r>
          </w:p>
        </w:tc>
        <w:tc>
          <w:tcPr>
            <w:tcW w:w="4910"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283"/>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Среда</w:t>
            </w:r>
          </w:p>
        </w:tc>
        <w:tc>
          <w:tcPr>
            <w:tcW w:w="4910"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269"/>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Четверг</w:t>
            </w:r>
          </w:p>
        </w:tc>
        <w:tc>
          <w:tcPr>
            <w:tcW w:w="4910"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250"/>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Пятница</w:t>
            </w:r>
          </w:p>
        </w:tc>
        <w:tc>
          <w:tcPr>
            <w:tcW w:w="4910" w:type="dxa"/>
            <w:vMerge w:val="restart"/>
            <w:tcBorders>
              <w:top w:val="nil"/>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 9.00 до 17.00</w:t>
            </w:r>
          </w:p>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DA1B8A" w:rsidRPr="005849BE" w:rsidTr="00DA1B8A">
        <w:trPr>
          <w:trHeight w:val="298"/>
        </w:trPr>
        <w:tc>
          <w:tcPr>
            <w:tcW w:w="4661" w:type="dxa"/>
            <w:tcBorders>
              <w:top w:val="nil"/>
              <w:left w:val="single" w:sz="4" w:space="0" w:color="auto"/>
              <w:bottom w:val="single" w:sz="4" w:space="0" w:color="auto"/>
              <w:right w:val="single" w:sz="4" w:space="0" w:color="auto"/>
            </w:tcBorders>
            <w:shd w:val="clear" w:color="auto" w:fill="FFFFFF"/>
          </w:tcPr>
          <w:p w:rsidR="00DA1B8A" w:rsidRPr="005849BE" w:rsidRDefault="00DA1B8A" w:rsidP="00DA1B8A">
            <w:pPr>
              <w:pStyle w:val="aff0"/>
              <w:rPr>
                <w:rFonts w:ascii="Times New Roman" w:hAnsi="Times New Roman"/>
                <w:sz w:val="24"/>
                <w:szCs w:val="24"/>
              </w:rPr>
            </w:pPr>
          </w:p>
        </w:tc>
        <w:tc>
          <w:tcPr>
            <w:tcW w:w="4910" w:type="dxa"/>
            <w:vMerge/>
            <w:tcBorders>
              <w:top w:val="nil"/>
              <w:left w:val="single" w:sz="4" w:space="0" w:color="auto"/>
              <w:bottom w:val="single" w:sz="4" w:space="0" w:color="auto"/>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bl>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Часы приема корреспонденции:</w:t>
      </w:r>
    </w:p>
    <w:tbl>
      <w:tblPr>
        <w:tblW w:w="9615" w:type="dxa"/>
        <w:tblInd w:w="5" w:type="dxa"/>
        <w:tblLayout w:type="fixed"/>
        <w:tblCellMar>
          <w:left w:w="0" w:type="dxa"/>
          <w:right w:w="0" w:type="dxa"/>
        </w:tblCellMar>
        <w:tblLook w:val="04A0" w:firstRow="1" w:lastRow="0" w:firstColumn="1" w:lastColumn="0" w:noHBand="0" w:noVBand="1"/>
      </w:tblPr>
      <w:tblGrid>
        <w:gridCol w:w="4654"/>
        <w:gridCol w:w="4961"/>
      </w:tblGrid>
      <w:tr w:rsidR="00DA1B8A" w:rsidRPr="005849BE" w:rsidTr="00DA1B8A">
        <w:trPr>
          <w:trHeight w:val="317"/>
        </w:trPr>
        <w:tc>
          <w:tcPr>
            <w:tcW w:w="961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jc w:val="both"/>
              <w:rPr>
                <w:rFonts w:ascii="Times New Roman" w:hAnsi="Times New Roman"/>
                <w:sz w:val="24"/>
                <w:szCs w:val="24"/>
              </w:rPr>
            </w:pPr>
            <w:r w:rsidRPr="005849BE">
              <w:rPr>
                <w:rFonts w:ascii="Times New Roman" w:hAnsi="Times New Roman"/>
                <w:sz w:val="24"/>
                <w:szCs w:val="24"/>
              </w:rPr>
              <w:t xml:space="preserve">Дни недели, время работы </w:t>
            </w:r>
            <w:r>
              <w:rPr>
                <w:rFonts w:ascii="Times New Roman" w:hAnsi="Times New Roman"/>
                <w:sz w:val="24"/>
                <w:szCs w:val="24"/>
              </w:rPr>
              <w:t>приемной</w:t>
            </w:r>
            <w:r w:rsidRPr="005849BE">
              <w:rPr>
                <w:rFonts w:ascii="Times New Roman" w:hAnsi="Times New Roman"/>
                <w:sz w:val="24"/>
                <w:szCs w:val="24"/>
              </w:rPr>
              <w:t xml:space="preserve"> администрации </w:t>
            </w:r>
            <w:r>
              <w:rPr>
                <w:rFonts w:ascii="Times New Roman" w:hAnsi="Times New Roman"/>
                <w:sz w:val="24"/>
                <w:szCs w:val="24"/>
              </w:rPr>
              <w:t>МО «Первомайское сельское поселение»</w:t>
            </w:r>
          </w:p>
        </w:tc>
      </w:tr>
      <w:tr w:rsidR="00DA1B8A" w:rsidRPr="005849BE" w:rsidTr="00DA1B8A">
        <w:trPr>
          <w:trHeight w:val="293"/>
        </w:trPr>
        <w:tc>
          <w:tcPr>
            <w:tcW w:w="4656" w:type="dxa"/>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Дни недели</w:t>
            </w:r>
          </w:p>
        </w:tc>
        <w:tc>
          <w:tcPr>
            <w:tcW w:w="4963" w:type="dxa"/>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Время</w:t>
            </w:r>
          </w:p>
        </w:tc>
      </w:tr>
      <w:tr w:rsidR="00DA1B8A" w:rsidRPr="005849BE" w:rsidTr="00DA1B8A">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Понедельник</w:t>
            </w:r>
          </w:p>
        </w:tc>
        <w:tc>
          <w:tcPr>
            <w:tcW w:w="4963" w:type="dxa"/>
            <w:vMerge w:val="restart"/>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 9.00 до 18.00</w:t>
            </w:r>
          </w:p>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DA1B8A" w:rsidRPr="005849BE" w:rsidTr="00DA1B8A">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Вторник</w:t>
            </w:r>
          </w:p>
        </w:tc>
        <w:tc>
          <w:tcPr>
            <w:tcW w:w="4963"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Среда</w:t>
            </w:r>
          </w:p>
        </w:tc>
        <w:tc>
          <w:tcPr>
            <w:tcW w:w="4963"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Четверг</w:t>
            </w:r>
          </w:p>
        </w:tc>
        <w:tc>
          <w:tcPr>
            <w:tcW w:w="4963"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Пятница</w:t>
            </w:r>
          </w:p>
        </w:tc>
        <w:tc>
          <w:tcPr>
            <w:tcW w:w="4963" w:type="dxa"/>
            <w:vMerge w:val="restart"/>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 9.00 до 17.00</w:t>
            </w:r>
          </w:p>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DA1B8A" w:rsidRPr="005849BE" w:rsidTr="00DA1B8A">
        <w:trPr>
          <w:trHeight w:val="326"/>
        </w:trPr>
        <w:tc>
          <w:tcPr>
            <w:tcW w:w="4656" w:type="dxa"/>
            <w:tcBorders>
              <w:top w:val="single" w:sz="4" w:space="0" w:color="auto"/>
              <w:left w:val="single" w:sz="4" w:space="0" w:color="auto"/>
              <w:bottom w:val="nil"/>
              <w:right w:val="single" w:sz="4" w:space="0" w:color="auto"/>
            </w:tcBorders>
            <w:shd w:val="clear" w:color="auto" w:fill="FFFFFF"/>
          </w:tcPr>
          <w:p w:rsidR="00DA1B8A" w:rsidRPr="005849BE" w:rsidRDefault="00DA1B8A" w:rsidP="00DA1B8A">
            <w:pPr>
              <w:pStyle w:val="aff0"/>
              <w:rPr>
                <w:rFonts w:ascii="Times New Roman" w:hAnsi="Times New Roman"/>
                <w:sz w:val="24"/>
                <w:szCs w:val="24"/>
              </w:rPr>
            </w:pPr>
          </w:p>
        </w:tc>
        <w:tc>
          <w:tcPr>
            <w:tcW w:w="4963"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bl>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График работы </w:t>
      </w:r>
      <w:r>
        <w:rPr>
          <w:rFonts w:ascii="Times New Roman" w:hAnsi="Times New Roman"/>
          <w:sz w:val="24"/>
          <w:szCs w:val="24"/>
        </w:rPr>
        <w:t>КУМИГ</w:t>
      </w:r>
      <w:r w:rsidRPr="00D612D4">
        <w:rPr>
          <w:rFonts w:ascii="Times New Roman" w:hAnsi="Times New Roman"/>
          <w:sz w:val="24"/>
          <w:szCs w:val="24"/>
        </w:rPr>
        <w:t xml:space="preserve">: </w:t>
      </w:r>
    </w:p>
    <w:tbl>
      <w:tblPr>
        <w:tblW w:w="9570" w:type="dxa"/>
        <w:tblInd w:w="5" w:type="dxa"/>
        <w:tblLayout w:type="fixed"/>
        <w:tblCellMar>
          <w:left w:w="0" w:type="dxa"/>
          <w:right w:w="0" w:type="dxa"/>
        </w:tblCellMar>
        <w:tblLook w:val="04A0" w:firstRow="1" w:lastRow="0" w:firstColumn="1" w:lastColumn="0" w:noHBand="0" w:noVBand="1"/>
      </w:tblPr>
      <w:tblGrid>
        <w:gridCol w:w="4661"/>
        <w:gridCol w:w="4909"/>
      </w:tblGrid>
      <w:tr w:rsidR="00DA1B8A" w:rsidRPr="005849BE" w:rsidTr="00DA1B8A">
        <w:trPr>
          <w:trHeight w:val="307"/>
        </w:trPr>
        <w:tc>
          <w:tcPr>
            <w:tcW w:w="95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 xml:space="preserve">Дни недели, время работы </w:t>
            </w:r>
            <w:r>
              <w:rPr>
                <w:rFonts w:ascii="Times New Roman" w:hAnsi="Times New Roman"/>
                <w:sz w:val="24"/>
                <w:szCs w:val="24"/>
              </w:rPr>
              <w:t>КУМИГ</w:t>
            </w:r>
          </w:p>
        </w:tc>
      </w:tr>
      <w:tr w:rsidR="00DA1B8A" w:rsidRPr="005849BE" w:rsidTr="00DA1B8A">
        <w:trPr>
          <w:trHeight w:val="283"/>
        </w:trPr>
        <w:tc>
          <w:tcPr>
            <w:tcW w:w="4661" w:type="dxa"/>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Дни недели</w:t>
            </w:r>
          </w:p>
        </w:tc>
        <w:tc>
          <w:tcPr>
            <w:tcW w:w="4910" w:type="dxa"/>
            <w:tcBorders>
              <w:top w:val="single" w:sz="4" w:space="0" w:color="auto"/>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Время</w:t>
            </w:r>
          </w:p>
        </w:tc>
      </w:tr>
      <w:tr w:rsidR="00DA1B8A" w:rsidRPr="005849BE" w:rsidTr="00DA1B8A">
        <w:trPr>
          <w:trHeight w:val="298"/>
        </w:trPr>
        <w:tc>
          <w:tcPr>
            <w:tcW w:w="4661" w:type="dxa"/>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Понедельник</w:t>
            </w:r>
          </w:p>
        </w:tc>
        <w:tc>
          <w:tcPr>
            <w:tcW w:w="4910" w:type="dxa"/>
            <w:vMerge w:val="restart"/>
            <w:tcBorders>
              <w:top w:val="single" w:sz="4" w:space="0" w:color="auto"/>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 9.00 до 18.00</w:t>
            </w:r>
          </w:p>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DA1B8A" w:rsidRPr="005849BE" w:rsidTr="00DA1B8A">
        <w:trPr>
          <w:trHeight w:val="293"/>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Вторник</w:t>
            </w:r>
          </w:p>
        </w:tc>
        <w:tc>
          <w:tcPr>
            <w:tcW w:w="4910"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283"/>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Среда</w:t>
            </w:r>
          </w:p>
        </w:tc>
        <w:tc>
          <w:tcPr>
            <w:tcW w:w="4910"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269"/>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Четверг</w:t>
            </w:r>
          </w:p>
        </w:tc>
        <w:tc>
          <w:tcPr>
            <w:tcW w:w="4910" w:type="dxa"/>
            <w:vMerge/>
            <w:tcBorders>
              <w:top w:val="single" w:sz="4" w:space="0" w:color="auto"/>
              <w:left w:val="single" w:sz="4" w:space="0" w:color="auto"/>
              <w:bottom w:val="nil"/>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r w:rsidR="00DA1B8A" w:rsidRPr="005849BE" w:rsidTr="00DA1B8A">
        <w:trPr>
          <w:trHeight w:val="250"/>
        </w:trPr>
        <w:tc>
          <w:tcPr>
            <w:tcW w:w="4661" w:type="dxa"/>
            <w:tcBorders>
              <w:top w:val="nil"/>
              <w:left w:val="single" w:sz="4" w:space="0" w:color="auto"/>
              <w:bottom w:val="nil"/>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Пятница</w:t>
            </w:r>
          </w:p>
        </w:tc>
        <w:tc>
          <w:tcPr>
            <w:tcW w:w="4910" w:type="dxa"/>
            <w:vMerge w:val="restart"/>
            <w:tcBorders>
              <w:top w:val="nil"/>
              <w:left w:val="single" w:sz="4" w:space="0" w:color="auto"/>
              <w:bottom w:val="single" w:sz="4" w:space="0" w:color="auto"/>
              <w:right w:val="single" w:sz="4" w:space="0" w:color="auto"/>
            </w:tcBorders>
            <w:shd w:val="clear" w:color="auto" w:fill="FFFFFF"/>
            <w:hideMark/>
          </w:tcPr>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с 9.00 до 17.00</w:t>
            </w:r>
          </w:p>
          <w:p w:rsidR="00DA1B8A" w:rsidRPr="005849BE" w:rsidRDefault="00DA1B8A" w:rsidP="00DA1B8A">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DA1B8A" w:rsidRPr="005849BE" w:rsidTr="00DA1B8A">
        <w:trPr>
          <w:trHeight w:val="298"/>
        </w:trPr>
        <w:tc>
          <w:tcPr>
            <w:tcW w:w="4661" w:type="dxa"/>
            <w:tcBorders>
              <w:top w:val="nil"/>
              <w:left w:val="single" w:sz="4" w:space="0" w:color="auto"/>
              <w:bottom w:val="single" w:sz="4" w:space="0" w:color="auto"/>
              <w:right w:val="single" w:sz="4" w:space="0" w:color="auto"/>
            </w:tcBorders>
            <w:shd w:val="clear" w:color="auto" w:fill="FFFFFF"/>
          </w:tcPr>
          <w:p w:rsidR="00DA1B8A" w:rsidRPr="005849BE" w:rsidRDefault="00DA1B8A" w:rsidP="00DA1B8A">
            <w:pPr>
              <w:pStyle w:val="aff0"/>
              <w:rPr>
                <w:rFonts w:ascii="Times New Roman" w:hAnsi="Times New Roman"/>
                <w:sz w:val="24"/>
                <w:szCs w:val="24"/>
              </w:rPr>
            </w:pPr>
          </w:p>
        </w:tc>
        <w:tc>
          <w:tcPr>
            <w:tcW w:w="4910" w:type="dxa"/>
            <w:vMerge/>
            <w:tcBorders>
              <w:top w:val="nil"/>
              <w:left w:val="single" w:sz="4" w:space="0" w:color="auto"/>
              <w:bottom w:val="single" w:sz="4" w:space="0" w:color="auto"/>
              <w:right w:val="single" w:sz="4" w:space="0" w:color="auto"/>
            </w:tcBorders>
            <w:vAlign w:val="center"/>
            <w:hideMark/>
          </w:tcPr>
          <w:p w:rsidR="00DA1B8A" w:rsidRPr="005849BE" w:rsidRDefault="00DA1B8A" w:rsidP="00DA1B8A">
            <w:pPr>
              <w:pStyle w:val="aff0"/>
              <w:rPr>
                <w:rFonts w:ascii="Times New Roman" w:hAnsi="Times New Roman"/>
                <w:sz w:val="24"/>
                <w:szCs w:val="24"/>
              </w:rPr>
            </w:pPr>
          </w:p>
        </w:tc>
      </w:tr>
    </w:tbl>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Часы личного приема в </w:t>
      </w:r>
      <w:r>
        <w:rPr>
          <w:rFonts w:ascii="Times New Roman" w:hAnsi="Times New Roman"/>
          <w:sz w:val="24"/>
          <w:szCs w:val="24"/>
        </w:rPr>
        <w:t>КУМИГ</w:t>
      </w:r>
      <w:r w:rsidRPr="00D612D4">
        <w:rPr>
          <w:rFonts w:ascii="Times New Roman" w:hAnsi="Times New Roman"/>
          <w:sz w:val="24"/>
          <w:szCs w:val="24"/>
        </w:rPr>
        <w:t xml:space="preserve">: </w:t>
      </w: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Председатель Комитета: вторник с 10-00 до 13-00 – физические лица, с 14-00 до 17-00 – юридические лица.  </w:t>
      </w: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Начальник отдела по вопросам земельных отношений  вторник с 10-00 до  13-00, с 14-00 до 17-00 </w:t>
      </w:r>
    </w:p>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lastRenderedPageBreak/>
        <w:t xml:space="preserve">Справочные телефоны структурных подразделений администрации </w:t>
      </w:r>
      <w:r>
        <w:rPr>
          <w:rFonts w:ascii="Times New Roman" w:hAnsi="Times New Roman"/>
          <w:sz w:val="24"/>
          <w:szCs w:val="24"/>
        </w:rPr>
        <w:t>Выборгского</w:t>
      </w:r>
      <w:r w:rsidRPr="00D612D4">
        <w:rPr>
          <w:rFonts w:ascii="Times New Roman" w:hAnsi="Times New Roman"/>
          <w:sz w:val="24"/>
          <w:szCs w:val="24"/>
        </w:rPr>
        <w:t xml:space="preserve"> муниципального района и </w:t>
      </w:r>
      <w:r>
        <w:rPr>
          <w:rFonts w:ascii="Times New Roman" w:hAnsi="Times New Roman"/>
          <w:sz w:val="24"/>
          <w:szCs w:val="24"/>
        </w:rPr>
        <w:t>КУМИГ</w:t>
      </w:r>
      <w:r w:rsidRPr="00D612D4">
        <w:rPr>
          <w:rFonts w:ascii="Times New Roman" w:hAnsi="Times New Roman"/>
          <w:sz w:val="24"/>
          <w:szCs w:val="24"/>
        </w:rPr>
        <w:t xml:space="preserve"> для получения информации, связанной с предоставлением муниципальной услуги. </w:t>
      </w: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Общий отдел администрации: </w:t>
      </w:r>
      <w:r>
        <w:rPr>
          <w:rFonts w:ascii="Times New Roman" w:hAnsi="Times New Roman"/>
          <w:sz w:val="24"/>
          <w:szCs w:val="24"/>
        </w:rPr>
        <w:t>2</w:t>
      </w:r>
      <w:r w:rsidRPr="00D612D4">
        <w:rPr>
          <w:rFonts w:ascii="Times New Roman" w:hAnsi="Times New Roman"/>
          <w:sz w:val="24"/>
          <w:szCs w:val="24"/>
        </w:rPr>
        <w:t>-</w:t>
      </w:r>
      <w:r>
        <w:rPr>
          <w:rFonts w:ascii="Times New Roman" w:hAnsi="Times New Roman"/>
          <w:sz w:val="24"/>
          <w:szCs w:val="24"/>
        </w:rPr>
        <w:t>7</w:t>
      </w:r>
      <w:r w:rsidRPr="00D612D4">
        <w:rPr>
          <w:rFonts w:ascii="Times New Roman" w:hAnsi="Times New Roman"/>
          <w:sz w:val="24"/>
          <w:szCs w:val="24"/>
        </w:rPr>
        <w:t>3-</w:t>
      </w:r>
      <w:r>
        <w:rPr>
          <w:rFonts w:ascii="Times New Roman" w:hAnsi="Times New Roman"/>
          <w:sz w:val="24"/>
          <w:szCs w:val="24"/>
        </w:rPr>
        <w:t>71</w:t>
      </w:r>
      <w:r w:rsidRPr="00D612D4">
        <w:rPr>
          <w:rFonts w:ascii="Times New Roman" w:hAnsi="Times New Roman"/>
          <w:sz w:val="24"/>
          <w:szCs w:val="24"/>
        </w:rPr>
        <w:t xml:space="preserve">, </w:t>
      </w: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приемная КУИ ГМР: </w:t>
      </w:r>
      <w:r>
        <w:rPr>
          <w:rFonts w:ascii="Times New Roman" w:hAnsi="Times New Roman"/>
          <w:sz w:val="24"/>
          <w:szCs w:val="24"/>
        </w:rPr>
        <w:t>2</w:t>
      </w:r>
      <w:r w:rsidRPr="00D612D4">
        <w:rPr>
          <w:rFonts w:ascii="Times New Roman" w:hAnsi="Times New Roman"/>
          <w:sz w:val="24"/>
          <w:szCs w:val="24"/>
        </w:rPr>
        <w:t>-</w:t>
      </w:r>
      <w:r>
        <w:rPr>
          <w:rFonts w:ascii="Times New Roman" w:hAnsi="Times New Roman"/>
          <w:sz w:val="24"/>
          <w:szCs w:val="24"/>
        </w:rPr>
        <w:t>07</w:t>
      </w:r>
      <w:r w:rsidRPr="00D612D4">
        <w:rPr>
          <w:rFonts w:ascii="Times New Roman" w:hAnsi="Times New Roman"/>
          <w:sz w:val="24"/>
          <w:szCs w:val="24"/>
        </w:rPr>
        <w:t>-</w:t>
      </w:r>
      <w:r>
        <w:rPr>
          <w:rFonts w:ascii="Times New Roman" w:hAnsi="Times New Roman"/>
          <w:sz w:val="24"/>
          <w:szCs w:val="24"/>
        </w:rPr>
        <w:t>70</w:t>
      </w:r>
      <w:r w:rsidRPr="00D612D4">
        <w:rPr>
          <w:rFonts w:ascii="Times New Roman" w:hAnsi="Times New Roman"/>
          <w:sz w:val="24"/>
          <w:szCs w:val="24"/>
        </w:rPr>
        <w:t xml:space="preserve">, </w:t>
      </w: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начальник отдела по вопросам земельных отношений </w:t>
      </w:r>
      <w:r>
        <w:rPr>
          <w:rFonts w:ascii="Times New Roman" w:hAnsi="Times New Roman"/>
          <w:sz w:val="24"/>
          <w:szCs w:val="24"/>
        </w:rPr>
        <w:t>КУМИГ</w:t>
      </w:r>
      <w:r w:rsidRPr="00D612D4">
        <w:rPr>
          <w:rFonts w:ascii="Times New Roman" w:hAnsi="Times New Roman"/>
          <w:sz w:val="24"/>
          <w:szCs w:val="24"/>
        </w:rPr>
        <w:t xml:space="preserve">: </w:t>
      </w:r>
      <w:r>
        <w:rPr>
          <w:rFonts w:ascii="Times New Roman" w:hAnsi="Times New Roman"/>
          <w:sz w:val="24"/>
          <w:szCs w:val="24"/>
        </w:rPr>
        <w:t>2</w:t>
      </w:r>
      <w:r w:rsidRPr="00D612D4">
        <w:rPr>
          <w:rFonts w:ascii="Times New Roman" w:hAnsi="Times New Roman"/>
          <w:sz w:val="24"/>
          <w:szCs w:val="24"/>
        </w:rPr>
        <w:t>-</w:t>
      </w:r>
      <w:r>
        <w:rPr>
          <w:rFonts w:ascii="Times New Roman" w:hAnsi="Times New Roman"/>
          <w:sz w:val="24"/>
          <w:szCs w:val="24"/>
        </w:rPr>
        <w:t>78</w:t>
      </w:r>
      <w:r w:rsidRPr="00D612D4">
        <w:rPr>
          <w:rFonts w:ascii="Times New Roman" w:hAnsi="Times New Roman"/>
          <w:sz w:val="24"/>
          <w:szCs w:val="24"/>
        </w:rPr>
        <w:t>-</w:t>
      </w:r>
      <w:r>
        <w:rPr>
          <w:rFonts w:ascii="Times New Roman" w:hAnsi="Times New Roman"/>
          <w:sz w:val="24"/>
          <w:szCs w:val="24"/>
        </w:rPr>
        <w:t>25</w:t>
      </w:r>
      <w:r w:rsidRPr="00D612D4">
        <w:rPr>
          <w:rFonts w:ascii="Times New Roman" w:hAnsi="Times New Roman"/>
          <w:sz w:val="24"/>
          <w:szCs w:val="24"/>
        </w:rPr>
        <w:t xml:space="preserve">  </w:t>
      </w: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 </w:t>
      </w:r>
    </w:p>
    <w:p w:rsidR="00DA1B8A" w:rsidRPr="00D612D4" w:rsidRDefault="00DA1B8A" w:rsidP="00DA1B8A">
      <w:pPr>
        <w:pStyle w:val="aff0"/>
        <w:rPr>
          <w:rFonts w:ascii="Times New Roman" w:hAnsi="Times New Roman"/>
          <w:sz w:val="24"/>
          <w:szCs w:val="24"/>
        </w:rPr>
      </w:pPr>
      <w:r w:rsidRPr="00D612D4">
        <w:rPr>
          <w:rFonts w:ascii="Times New Roman" w:hAnsi="Times New Roman"/>
          <w:sz w:val="24"/>
          <w:szCs w:val="24"/>
        </w:rPr>
        <w:t xml:space="preserve"> Консультирование по вопросам предоставления муниципальной услуги по телефону осуществляется начальником отдела по вопросам земельных отношений </w:t>
      </w:r>
      <w:r>
        <w:rPr>
          <w:rFonts w:ascii="Times New Roman" w:hAnsi="Times New Roman"/>
          <w:sz w:val="24"/>
          <w:szCs w:val="24"/>
        </w:rPr>
        <w:t>КУМИГ</w:t>
      </w:r>
      <w:r w:rsidRPr="00D612D4">
        <w:rPr>
          <w:rFonts w:ascii="Times New Roman" w:hAnsi="Times New Roman"/>
          <w:sz w:val="24"/>
          <w:szCs w:val="24"/>
        </w:rPr>
        <w:t xml:space="preserve"> в дни личного приема и составляет не более 5 минут. </w:t>
      </w:r>
    </w:p>
    <w:p w:rsidR="00DA1B8A" w:rsidRDefault="00DA1B8A">
      <w:pPr>
        <w:rPr>
          <w:rFonts w:ascii="Times New Roman" w:eastAsia="Times New Roman" w:hAnsi="Times New Roman" w:cs="Times New Roman"/>
          <w:sz w:val="24"/>
          <w:szCs w:val="24"/>
          <w:lang w:eastAsia="ru-RU"/>
        </w:rPr>
      </w:pPr>
      <w:r>
        <w:rPr>
          <w:rFonts w:ascii="Times New Roman" w:hAnsi="Times New Roman"/>
          <w:sz w:val="24"/>
          <w:szCs w:val="24"/>
        </w:rPr>
        <w:br w:type="page"/>
      </w:r>
    </w:p>
    <w:p w:rsidR="00DA1B8A" w:rsidRPr="00D612D4" w:rsidRDefault="00DA1B8A" w:rsidP="00DA1B8A">
      <w:pPr>
        <w:pStyle w:val="aff0"/>
        <w:jc w:val="right"/>
        <w:rPr>
          <w:rFonts w:ascii="Times New Roman" w:hAnsi="Times New Roman"/>
          <w:sz w:val="24"/>
          <w:szCs w:val="24"/>
        </w:rPr>
      </w:pPr>
      <w:r w:rsidRPr="00D612D4">
        <w:rPr>
          <w:rFonts w:ascii="Times New Roman" w:hAnsi="Times New Roman"/>
          <w:sz w:val="24"/>
          <w:szCs w:val="24"/>
        </w:rPr>
        <w:lastRenderedPageBreak/>
        <w:t>Приложение 2</w:t>
      </w:r>
    </w:p>
    <w:p w:rsidR="00DA1B8A" w:rsidRPr="00D612D4" w:rsidRDefault="00DA1B8A" w:rsidP="00DA1B8A">
      <w:pPr>
        <w:pStyle w:val="aff0"/>
        <w:jc w:val="right"/>
        <w:rPr>
          <w:rFonts w:ascii="Times New Roman" w:hAnsi="Times New Roman"/>
          <w:sz w:val="24"/>
          <w:szCs w:val="24"/>
        </w:rPr>
      </w:pPr>
      <w:r w:rsidRPr="00D612D4">
        <w:rPr>
          <w:rFonts w:ascii="Times New Roman" w:hAnsi="Times New Roman"/>
          <w:sz w:val="24"/>
          <w:szCs w:val="24"/>
        </w:rPr>
        <w:t>к административному регламенту</w:t>
      </w:r>
    </w:p>
    <w:p w:rsidR="00DA1B8A" w:rsidRPr="00D612D4" w:rsidRDefault="00DA1B8A" w:rsidP="00DA1B8A">
      <w:pPr>
        <w:pStyle w:val="aff0"/>
        <w:rPr>
          <w:rFonts w:ascii="Times New Roman" w:hAnsi="Times New Roman"/>
          <w:sz w:val="24"/>
          <w:szCs w:val="24"/>
        </w:rPr>
      </w:pPr>
    </w:p>
    <w:p w:rsidR="00DA1B8A" w:rsidRPr="00D612D4" w:rsidRDefault="00DA1B8A" w:rsidP="00DA1B8A">
      <w:pPr>
        <w:pStyle w:val="aff0"/>
        <w:rPr>
          <w:rFonts w:ascii="Times New Roman" w:hAnsi="Times New Roman"/>
          <w:color w:val="000000"/>
          <w:sz w:val="24"/>
          <w:szCs w:val="24"/>
        </w:rPr>
      </w:pPr>
      <w:r w:rsidRPr="00D612D4">
        <w:rPr>
          <w:rFonts w:ascii="Times New Roman" w:hAnsi="Times New Roman"/>
          <w:color w:val="000000"/>
          <w:sz w:val="24"/>
          <w:szCs w:val="24"/>
        </w:rPr>
        <w:t xml:space="preserve">Информация о местах нахождения, </w:t>
      </w:r>
    </w:p>
    <w:p w:rsidR="00DA1B8A" w:rsidRPr="00D612D4" w:rsidRDefault="00DA1B8A" w:rsidP="00DA1B8A">
      <w:pPr>
        <w:pStyle w:val="aff0"/>
        <w:rPr>
          <w:rFonts w:ascii="Times New Roman" w:hAnsi="Times New Roman"/>
          <w:color w:val="000000"/>
          <w:sz w:val="24"/>
          <w:szCs w:val="24"/>
        </w:rPr>
      </w:pPr>
      <w:r w:rsidRPr="00D612D4">
        <w:rPr>
          <w:rFonts w:ascii="Times New Roman" w:hAnsi="Times New Roman"/>
          <w:color w:val="000000"/>
          <w:sz w:val="24"/>
          <w:szCs w:val="24"/>
        </w:rPr>
        <w:t>справочных телефонах и адресах электронной почты МФЦ</w:t>
      </w:r>
    </w:p>
    <w:p w:rsidR="00DA1B8A" w:rsidRPr="00D612D4" w:rsidRDefault="00DA1B8A" w:rsidP="00DA1B8A">
      <w:pPr>
        <w:pStyle w:val="aff0"/>
        <w:rPr>
          <w:rFonts w:ascii="Times New Roman" w:hAnsi="Times New Roman"/>
          <w:color w:val="000000"/>
          <w:sz w:val="24"/>
          <w:szCs w:val="24"/>
        </w:rPr>
      </w:pPr>
    </w:p>
    <w:p w:rsidR="00DA1B8A" w:rsidRPr="00D612D4" w:rsidRDefault="00DA1B8A" w:rsidP="00DA1B8A">
      <w:pPr>
        <w:pStyle w:val="aff0"/>
        <w:rPr>
          <w:rFonts w:ascii="Times New Roman" w:hAnsi="Times New Roman"/>
          <w:sz w:val="24"/>
          <w:szCs w:val="24"/>
          <w:shd w:val="clear" w:color="auto" w:fill="FFFFFF"/>
        </w:rPr>
      </w:pPr>
      <w:r w:rsidRPr="00D612D4">
        <w:rPr>
          <w:rFonts w:ascii="Times New Roman" w:hAnsi="Times New Roman"/>
          <w:sz w:val="24"/>
          <w:szCs w:val="24"/>
          <w:shd w:val="clear" w:color="auto" w:fill="FFFFFF"/>
        </w:rPr>
        <w:t>Телефон единой справочной службы ГБУ ЛО «МФЦ»: 8 (800) 301-47-47</w:t>
      </w:r>
      <w:r w:rsidRPr="00D612D4">
        <w:rPr>
          <w:rFonts w:ascii="Times New Roman" w:hAnsi="Times New Roman"/>
          <w:i/>
          <w:sz w:val="24"/>
          <w:szCs w:val="24"/>
          <w:shd w:val="clear" w:color="auto" w:fill="FFFFFF"/>
        </w:rPr>
        <w:t xml:space="preserve"> (на территории России звонок бесплатный), </w:t>
      </w:r>
      <w:r w:rsidRPr="00D612D4">
        <w:rPr>
          <w:rFonts w:ascii="Times New Roman" w:hAnsi="Times New Roman"/>
          <w:sz w:val="24"/>
          <w:szCs w:val="24"/>
          <w:shd w:val="clear" w:color="auto" w:fill="FFFFFF"/>
        </w:rPr>
        <w:t xml:space="preserve">адрес электронной почты: </w:t>
      </w:r>
      <w:r w:rsidRPr="00D612D4">
        <w:rPr>
          <w:rFonts w:ascii="Times New Roman" w:hAnsi="Times New Roman"/>
          <w:bCs/>
          <w:sz w:val="24"/>
          <w:szCs w:val="24"/>
          <w:shd w:val="clear" w:color="auto" w:fill="FFFFFF"/>
        </w:rPr>
        <w:t>info@mfc47.ru.</w:t>
      </w:r>
    </w:p>
    <w:p w:rsidR="00DA1B8A" w:rsidRPr="00D612D4" w:rsidRDefault="00DA1B8A" w:rsidP="00DA1B8A">
      <w:pPr>
        <w:pStyle w:val="aff0"/>
        <w:rPr>
          <w:rFonts w:ascii="Times New Roman" w:hAnsi="Times New Roman"/>
          <w:sz w:val="24"/>
          <w:szCs w:val="24"/>
          <w:shd w:val="clear" w:color="auto" w:fill="FFFFFF"/>
        </w:rPr>
      </w:pPr>
      <w:r w:rsidRPr="00D612D4">
        <w:rPr>
          <w:rFonts w:ascii="Times New Roman" w:hAnsi="Times New Roman"/>
          <w:sz w:val="24"/>
          <w:szCs w:val="24"/>
          <w:shd w:val="clear" w:color="auto" w:fill="FFFFFF"/>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43" w:history="1">
        <w:r w:rsidRPr="005849BE">
          <w:rPr>
            <w:rStyle w:val="a3"/>
            <w:rFonts w:ascii="Times New Roman" w:hAnsi="Times New Roman"/>
            <w:sz w:val="24"/>
            <w:szCs w:val="24"/>
            <w:shd w:val="clear" w:color="auto" w:fill="FFFFFF"/>
            <w:lang w:val="en-US"/>
          </w:rPr>
          <w:t>www</w:t>
        </w:r>
        <w:r w:rsidRPr="005849BE">
          <w:rPr>
            <w:rStyle w:val="a3"/>
            <w:rFonts w:ascii="Times New Roman" w:hAnsi="Times New Roman"/>
            <w:sz w:val="24"/>
            <w:szCs w:val="24"/>
            <w:shd w:val="clear" w:color="auto" w:fill="FFFFFF"/>
          </w:rPr>
          <w:t>.</w:t>
        </w:r>
        <w:r w:rsidRPr="005849BE">
          <w:rPr>
            <w:rStyle w:val="a3"/>
            <w:rFonts w:ascii="Times New Roman" w:hAnsi="Times New Roman"/>
            <w:sz w:val="24"/>
            <w:szCs w:val="24"/>
            <w:shd w:val="clear" w:color="auto" w:fill="FFFFFF"/>
            <w:lang w:val="en-US"/>
          </w:rPr>
          <w:t>mfc</w:t>
        </w:r>
        <w:r w:rsidRPr="005849BE">
          <w:rPr>
            <w:rStyle w:val="a3"/>
            <w:rFonts w:ascii="Times New Roman" w:hAnsi="Times New Roman"/>
            <w:sz w:val="24"/>
            <w:szCs w:val="24"/>
            <w:shd w:val="clear" w:color="auto" w:fill="FFFFFF"/>
          </w:rPr>
          <w:t>47.</w:t>
        </w:r>
        <w:r w:rsidRPr="005849BE">
          <w:rPr>
            <w:rStyle w:val="a3"/>
            <w:rFonts w:ascii="Times New Roman" w:hAnsi="Times New Roman"/>
            <w:sz w:val="24"/>
            <w:szCs w:val="24"/>
            <w:shd w:val="clear" w:color="auto" w:fill="FFFFFF"/>
            <w:lang w:val="en-US"/>
          </w:rPr>
          <w:t>ru</w:t>
        </w:r>
      </w:hyperlink>
    </w:p>
    <w:p w:rsidR="00DA1B8A" w:rsidRPr="00D612D4" w:rsidRDefault="00DA1B8A" w:rsidP="00DA1B8A">
      <w:pPr>
        <w:pStyle w:val="aff0"/>
        <w:rPr>
          <w:rFonts w:ascii="Times New Roman" w:hAnsi="Times New Roman"/>
          <w:color w:val="000000"/>
          <w:sz w:val="24"/>
          <w:szCs w:val="24"/>
        </w:rPr>
      </w:pPr>
    </w:p>
    <w:tbl>
      <w:tblPr>
        <w:tblW w:w="9225" w:type="dxa"/>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6"/>
        <w:gridCol w:w="1854"/>
        <w:gridCol w:w="2882"/>
        <w:gridCol w:w="2128"/>
        <w:gridCol w:w="1655"/>
      </w:tblGrid>
      <w:tr w:rsidR="00DA1B8A" w:rsidRPr="00BF3169" w:rsidTr="00DA1B8A">
        <w:trPr>
          <w:trHeight w:hRule="exact" w:val="636"/>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lang w:eastAsia="ar-SA"/>
              </w:rPr>
            </w:pPr>
            <w:r w:rsidRPr="00BF3169">
              <w:rPr>
                <w:rFonts w:ascii="Times New Roman" w:hAnsi="Times New Roman"/>
                <w:b/>
                <w:sz w:val="20"/>
                <w:szCs w:val="20"/>
                <w:lang w:eastAsia="ar-SA"/>
              </w:rPr>
              <w:t>№</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b/>
                <w:bCs/>
                <w:sz w:val="20"/>
                <w:szCs w:val="20"/>
                <w:lang w:eastAsia="ar-SA"/>
              </w:rPr>
              <w:t>п/п</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b/>
                <w:bCs/>
                <w:sz w:val="20"/>
                <w:szCs w:val="20"/>
                <w:lang w:eastAsia="ar-SA"/>
              </w:rPr>
              <w:t>Наименование МФЦ</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b/>
                <w:bCs/>
                <w:sz w:val="20"/>
                <w:szCs w:val="20"/>
                <w:lang w:eastAsia="ar-SA"/>
              </w:rPr>
              <w:t>Почтовый адрес</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b/>
                <w:sz w:val="20"/>
                <w:szCs w:val="20"/>
                <w:lang w:eastAsia="ar-SA"/>
              </w:rPr>
              <w:t>График работы</w:t>
            </w:r>
          </w:p>
        </w:tc>
        <w:tc>
          <w:tcPr>
            <w:tcW w:w="1654" w:type="dxa"/>
            <w:tcBorders>
              <w:top w:val="single" w:sz="4" w:space="0" w:color="auto"/>
              <w:left w:val="single" w:sz="4" w:space="0" w:color="auto"/>
              <w:bottom w:val="single" w:sz="4" w:space="0" w:color="auto"/>
              <w:right w:val="single" w:sz="4" w:space="0" w:color="auto"/>
            </w:tcBorders>
            <w:vAlign w:val="center"/>
          </w:tcPr>
          <w:p w:rsidR="00DA1B8A" w:rsidRPr="00BF3169" w:rsidRDefault="00DA1B8A" w:rsidP="00DA1B8A">
            <w:pPr>
              <w:pStyle w:val="aff0"/>
              <w:rPr>
                <w:rFonts w:ascii="Times New Roman" w:hAnsi="Times New Roman"/>
                <w:b/>
                <w:bCs/>
                <w:sz w:val="20"/>
                <w:szCs w:val="20"/>
                <w:lang w:eastAsia="ar-SA"/>
              </w:rPr>
            </w:pPr>
            <w:r w:rsidRPr="00BF3169">
              <w:rPr>
                <w:rFonts w:ascii="Times New Roman" w:hAnsi="Times New Roman"/>
                <w:b/>
                <w:bCs/>
                <w:sz w:val="20"/>
                <w:szCs w:val="20"/>
                <w:lang w:eastAsia="ar-SA"/>
              </w:rPr>
              <w:t>Телефон</w:t>
            </w:r>
          </w:p>
          <w:p w:rsidR="00DA1B8A" w:rsidRPr="00BF3169" w:rsidRDefault="00DA1B8A" w:rsidP="00DA1B8A">
            <w:pPr>
              <w:pStyle w:val="aff0"/>
              <w:rPr>
                <w:rFonts w:ascii="Times New Roman" w:hAnsi="Times New Roman"/>
                <w:sz w:val="20"/>
                <w:szCs w:val="20"/>
                <w:lang w:eastAsia="ar-SA"/>
              </w:rPr>
            </w:pPr>
          </w:p>
        </w:tc>
      </w:tr>
      <w:tr w:rsidR="00DA1B8A" w:rsidRPr="00BF3169" w:rsidTr="00DA1B8A">
        <w:trPr>
          <w:trHeight w:val="303"/>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bCs/>
                <w:sz w:val="20"/>
                <w:szCs w:val="20"/>
                <w:lang w:eastAsia="ar-SA"/>
              </w:rPr>
            </w:pPr>
            <w:r w:rsidRPr="00BF3169">
              <w:rPr>
                <w:rFonts w:ascii="Times New Roman" w:hAnsi="Times New Roman"/>
                <w:b/>
                <w:bCs/>
                <w:sz w:val="20"/>
                <w:szCs w:val="20"/>
                <w:lang w:eastAsia="ar-SA"/>
              </w:rPr>
              <w:t>Предоставление услуг в Волосовском районе</w:t>
            </w:r>
          </w:p>
        </w:tc>
      </w:tr>
      <w:tr w:rsidR="00DA1B8A" w:rsidRPr="00BF3169" w:rsidTr="00DA1B8A">
        <w:trPr>
          <w:trHeight w:hRule="exact" w:val="1543"/>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«Волосовский»</w:t>
            </w:r>
          </w:p>
          <w:p w:rsidR="00DA1B8A" w:rsidRPr="00BF3169" w:rsidRDefault="00DA1B8A" w:rsidP="00DA1B8A">
            <w:pPr>
              <w:pStyle w:val="aff0"/>
              <w:rPr>
                <w:rFonts w:ascii="Times New Roman" w:hAnsi="Times New Roman"/>
                <w:b/>
                <w:bCs/>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188410, Россия, Ленинградская обл., Волосовский район, г.Волосово, усадьба СХТ, д.1 лит. А</w:t>
            </w:r>
          </w:p>
          <w:p w:rsidR="00DA1B8A" w:rsidRPr="00BF3169" w:rsidRDefault="00DA1B8A" w:rsidP="00DA1B8A">
            <w:pPr>
              <w:pStyle w:val="aff0"/>
              <w:rPr>
                <w:rFonts w:ascii="Times New Roman" w:hAnsi="Times New Roman"/>
                <w:b/>
                <w:bCs/>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21.00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ежедневно,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(904) </w:t>
            </w:r>
          </w:p>
          <w:p w:rsidR="00DA1B8A" w:rsidRPr="00BF3169" w:rsidRDefault="00DA1B8A" w:rsidP="00DA1B8A">
            <w:pPr>
              <w:pStyle w:val="aff0"/>
              <w:rPr>
                <w:rFonts w:ascii="Times New Roman" w:hAnsi="Times New Roman"/>
                <w:b/>
                <w:bCs/>
                <w:sz w:val="20"/>
                <w:szCs w:val="20"/>
                <w:lang w:eastAsia="ar-SA"/>
              </w:rPr>
            </w:pPr>
            <w:r w:rsidRPr="00BF3169">
              <w:rPr>
                <w:rFonts w:ascii="Times New Roman" w:hAnsi="Times New Roman"/>
                <w:sz w:val="20"/>
                <w:szCs w:val="20"/>
                <w:shd w:val="clear" w:color="auto" w:fill="FFFFFF"/>
              </w:rPr>
              <w:t>550-55-50</w:t>
            </w:r>
          </w:p>
        </w:tc>
      </w:tr>
      <w:tr w:rsidR="00DA1B8A" w:rsidRPr="00BF3169" w:rsidTr="00DA1B8A">
        <w:trPr>
          <w:trHeight w:val="303"/>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bCs/>
                <w:sz w:val="20"/>
                <w:szCs w:val="20"/>
                <w:lang w:eastAsia="ar-SA"/>
              </w:rPr>
            </w:pPr>
            <w:r w:rsidRPr="00BF3169">
              <w:rPr>
                <w:rFonts w:ascii="Times New Roman" w:hAnsi="Times New Roman"/>
                <w:b/>
                <w:bCs/>
                <w:sz w:val="20"/>
                <w:szCs w:val="20"/>
                <w:lang w:eastAsia="ar-SA"/>
              </w:rPr>
              <w:t>Предоставление услуг в Волховском районе</w:t>
            </w:r>
          </w:p>
        </w:tc>
      </w:tr>
      <w:tr w:rsidR="00DA1B8A" w:rsidRPr="00BF3169" w:rsidTr="00DA1B8A">
        <w:trPr>
          <w:trHeight w:hRule="exact" w:val="1246"/>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«Волховский»</w:t>
            </w:r>
          </w:p>
          <w:p w:rsidR="00DA1B8A" w:rsidRPr="00BF3169" w:rsidRDefault="00DA1B8A" w:rsidP="00DA1B8A">
            <w:pPr>
              <w:pStyle w:val="aff0"/>
              <w:rPr>
                <w:rFonts w:ascii="Times New Roman" w:hAnsi="Times New Roman"/>
                <w:b/>
                <w:bCs/>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bCs/>
                <w:sz w:val="20"/>
                <w:szCs w:val="20"/>
                <w:lang w:eastAsia="ar-SA"/>
              </w:rPr>
            </w:pPr>
            <w:r w:rsidRPr="00BF3169">
              <w:rPr>
                <w:rFonts w:ascii="Times New Roman" w:hAnsi="Times New Roman"/>
                <w:sz w:val="20"/>
                <w:szCs w:val="20"/>
              </w:rPr>
              <w:t>187403, Ленинградская область, г. Волхов. Волховский проспект, д. 9</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Понедельник-пятница</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 9.00 до 18.00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tcPr>
          <w:p w:rsidR="00DA1B8A" w:rsidRPr="00BF3169" w:rsidRDefault="00DA1B8A" w:rsidP="00DA1B8A">
            <w:pPr>
              <w:pStyle w:val="aff0"/>
              <w:rPr>
                <w:rFonts w:ascii="Times New Roman" w:hAnsi="Times New Roman"/>
                <w:b/>
                <w:bCs/>
                <w:sz w:val="20"/>
                <w:szCs w:val="20"/>
                <w:lang w:eastAsia="ar-SA"/>
              </w:rPr>
            </w:pPr>
            <w:r w:rsidRPr="00BF3169">
              <w:rPr>
                <w:rFonts w:ascii="Times New Roman" w:hAnsi="Times New Roman"/>
                <w:sz w:val="20"/>
                <w:szCs w:val="20"/>
                <w:shd w:val="clear" w:color="auto" w:fill="FFFFFF"/>
              </w:rPr>
              <w:t>8-800-301-47-47</w:t>
            </w:r>
          </w:p>
          <w:p w:rsidR="00DA1B8A" w:rsidRPr="00BF3169" w:rsidRDefault="00DA1B8A" w:rsidP="00DA1B8A">
            <w:pPr>
              <w:pStyle w:val="aff0"/>
              <w:rPr>
                <w:rFonts w:ascii="Times New Roman" w:hAnsi="Times New Roman"/>
                <w:b/>
                <w:bCs/>
                <w:sz w:val="20"/>
                <w:szCs w:val="20"/>
                <w:lang w:eastAsia="ar-SA"/>
              </w:rPr>
            </w:pPr>
          </w:p>
        </w:tc>
      </w:tr>
      <w:tr w:rsidR="00DA1B8A" w:rsidRPr="00BF3169" w:rsidTr="00DA1B8A">
        <w:trPr>
          <w:trHeight w:val="252"/>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bCs/>
                <w:sz w:val="20"/>
                <w:szCs w:val="20"/>
                <w:shd w:val="clear" w:color="auto" w:fill="FFFFFF"/>
              </w:rPr>
            </w:pPr>
            <w:r w:rsidRPr="00BF3169">
              <w:rPr>
                <w:rFonts w:ascii="Times New Roman" w:hAnsi="Times New Roman"/>
                <w:b/>
                <w:bCs/>
                <w:sz w:val="20"/>
                <w:szCs w:val="20"/>
                <w:shd w:val="clear" w:color="auto" w:fill="FFFFFF"/>
              </w:rPr>
              <w:t xml:space="preserve">Предоставление услуг во </w:t>
            </w:r>
            <w:r w:rsidRPr="00BF3169">
              <w:rPr>
                <w:rFonts w:ascii="Times New Roman" w:hAnsi="Times New Roman"/>
                <w:b/>
                <w:sz w:val="20"/>
                <w:szCs w:val="20"/>
                <w:shd w:val="clear" w:color="auto" w:fill="FFFFFF"/>
              </w:rPr>
              <w:t>Всеволожском районе</w:t>
            </w:r>
          </w:p>
        </w:tc>
      </w:tr>
      <w:tr w:rsidR="00DA1B8A" w:rsidRPr="00BF3169" w:rsidTr="00DA1B8A">
        <w:trPr>
          <w:trHeight w:hRule="exact" w:val="1563"/>
          <w:jc w:val="center"/>
        </w:trPr>
        <w:tc>
          <w:tcPr>
            <w:tcW w:w="70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«Всеволожский»</w:t>
            </w:r>
          </w:p>
          <w:p w:rsidR="00DA1B8A" w:rsidRPr="00BF3169" w:rsidRDefault="00DA1B8A" w:rsidP="00DA1B8A">
            <w:pPr>
              <w:pStyle w:val="aff0"/>
              <w:rPr>
                <w:rFonts w:ascii="Times New Roman" w:hAnsi="Times New Roman"/>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 xml:space="preserve">188643, Россия, Ленинградская область, Всеволожский район,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sz w:val="20"/>
                <w:szCs w:val="20"/>
              </w:rPr>
              <w:t>г. Всеволожск, ул. Пожвинская, д. 4а</w:t>
            </w:r>
          </w:p>
          <w:p w:rsidR="00DA1B8A" w:rsidRPr="00BF3169" w:rsidRDefault="00DA1B8A" w:rsidP="00DA1B8A">
            <w:pPr>
              <w:pStyle w:val="aff0"/>
              <w:rPr>
                <w:rFonts w:ascii="Times New Roman" w:hAnsi="Times New Roman"/>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21.00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ежедневно,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без перерыва </w:t>
            </w:r>
          </w:p>
          <w:p w:rsidR="00DA1B8A" w:rsidRPr="00BF3169" w:rsidRDefault="00DA1B8A" w:rsidP="00DA1B8A">
            <w:pPr>
              <w:pStyle w:val="aff0"/>
              <w:rPr>
                <w:rFonts w:ascii="Times New Roman" w:hAnsi="Times New Roman"/>
                <w:sz w:val="20"/>
                <w:szCs w:val="20"/>
              </w:rPr>
            </w:pP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lang w:eastAsia="ar-SA"/>
              </w:rPr>
              <w:t xml:space="preserve">+7 (921)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lang w:eastAsia="ar-SA"/>
              </w:rPr>
              <w:t>183-63-65</w:t>
            </w:r>
          </w:p>
        </w:tc>
      </w:tr>
      <w:tr w:rsidR="00DA1B8A" w:rsidRPr="00BF3169" w:rsidTr="00DA1B8A">
        <w:trPr>
          <w:trHeight w:hRule="exact" w:val="2252"/>
          <w:jc w:val="center"/>
        </w:trPr>
        <w:tc>
          <w:tcPr>
            <w:tcW w:w="9218" w:type="dxa"/>
            <w:vMerge/>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«Всеволожский» - отдел «Новосаратовка»</w:t>
            </w:r>
          </w:p>
          <w:p w:rsidR="00DA1B8A" w:rsidRPr="00BF3169" w:rsidRDefault="00DA1B8A" w:rsidP="00DA1B8A">
            <w:pPr>
              <w:pStyle w:val="aff0"/>
              <w:rPr>
                <w:rFonts w:ascii="Times New Roman" w:hAnsi="Times New Roman"/>
                <w:bCs/>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188681, Россия, Ленинградская область, Всеволожский район,</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 д. Новосаратовка - центр, д. 8 </w:t>
            </w:r>
            <w:r w:rsidRPr="00BF3169">
              <w:rPr>
                <w:rFonts w:ascii="Times New Roman" w:hAnsi="Times New Roman"/>
                <w:sz w:val="20"/>
                <w:szCs w:val="20"/>
                <w:shd w:val="clear" w:color="auto" w:fill="FFFFFF"/>
              </w:rPr>
              <w:t>(52-й километр внутреннего кольца КАД, в здании МРЭО-15, рядом с АЗС Лукойл)</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21.00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ежедневно, </w:t>
            </w:r>
          </w:p>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lang w:eastAsia="ar-SA"/>
              </w:rPr>
              <w:t xml:space="preserve">+7 (812)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sz w:val="20"/>
                <w:szCs w:val="20"/>
                <w:lang w:eastAsia="ar-SA"/>
              </w:rPr>
              <w:t>456-18-88</w:t>
            </w:r>
          </w:p>
        </w:tc>
      </w:tr>
      <w:tr w:rsidR="00DA1B8A" w:rsidRPr="00BF3169" w:rsidTr="00DA1B8A">
        <w:trPr>
          <w:trHeight w:val="284"/>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lang w:eastAsia="ar-SA"/>
              </w:rPr>
            </w:pPr>
            <w:r w:rsidRPr="00BF3169">
              <w:rPr>
                <w:rFonts w:ascii="Times New Roman" w:hAnsi="Times New Roman"/>
                <w:b/>
                <w:bCs/>
                <w:sz w:val="20"/>
                <w:szCs w:val="20"/>
                <w:lang w:eastAsia="ar-SA"/>
              </w:rPr>
              <w:t>Предоставление услуг в</w:t>
            </w:r>
            <w:r w:rsidRPr="00BF3169">
              <w:rPr>
                <w:rFonts w:ascii="Times New Roman" w:hAnsi="Times New Roman"/>
                <w:b/>
                <w:sz w:val="20"/>
                <w:szCs w:val="20"/>
                <w:lang w:eastAsia="ar-SA"/>
              </w:rPr>
              <w:t xml:space="preserve"> Выборгском районе</w:t>
            </w:r>
          </w:p>
        </w:tc>
      </w:tr>
      <w:tr w:rsidR="00DA1B8A" w:rsidRPr="00BF3169" w:rsidTr="00DA1B8A">
        <w:trPr>
          <w:trHeight w:hRule="exact" w:val="1551"/>
          <w:jc w:val="center"/>
        </w:trPr>
        <w:tc>
          <w:tcPr>
            <w:tcW w:w="70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«Выборгский»</w:t>
            </w:r>
          </w:p>
          <w:p w:rsidR="00DA1B8A" w:rsidRPr="00BF3169" w:rsidRDefault="00DA1B8A" w:rsidP="00DA1B8A">
            <w:pPr>
              <w:pStyle w:val="aff0"/>
              <w:rPr>
                <w:rFonts w:ascii="Times New Roman" w:hAnsi="Times New Roman"/>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188800, Россия, Ленинградская область, Выборгский район,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г. Выборг, ул. Вокзальная, д.13</w:t>
            </w:r>
          </w:p>
          <w:p w:rsidR="00DA1B8A" w:rsidRPr="00BF3169" w:rsidRDefault="00DA1B8A" w:rsidP="00DA1B8A">
            <w:pPr>
              <w:pStyle w:val="aff0"/>
              <w:rPr>
                <w:rFonts w:ascii="Times New Roman" w:hAnsi="Times New Roman"/>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21.00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ежедневно, </w:t>
            </w:r>
          </w:p>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(911)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956-45-68</w:t>
            </w:r>
          </w:p>
        </w:tc>
      </w:tr>
      <w:tr w:rsidR="00DA1B8A" w:rsidRPr="00BF3169" w:rsidTr="00DA1B8A">
        <w:trPr>
          <w:trHeight w:hRule="exact" w:val="1711"/>
          <w:jc w:val="center"/>
        </w:trPr>
        <w:tc>
          <w:tcPr>
            <w:tcW w:w="9218" w:type="dxa"/>
            <w:vMerge/>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Филиал ГБУ ЛО «МФЦ» «Выборгский» - отдел «Рощино»</w:t>
            </w:r>
          </w:p>
          <w:p w:rsidR="00DA1B8A" w:rsidRPr="00BF3169" w:rsidRDefault="00DA1B8A" w:rsidP="00DA1B8A">
            <w:pPr>
              <w:pStyle w:val="aff0"/>
              <w:rPr>
                <w:rFonts w:ascii="Times New Roman" w:hAnsi="Times New Roman"/>
                <w:bCs/>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188681, Россия, Ленинградская область, Выборгский район,</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sz w:val="20"/>
                <w:szCs w:val="20"/>
              </w:rPr>
              <w:t xml:space="preserve"> п. Рощино, ул. Советская, д.8</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Понедельник-суббота</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20.00</w:t>
            </w:r>
          </w:p>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+7 (921)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922-39-06</w:t>
            </w:r>
          </w:p>
        </w:tc>
      </w:tr>
      <w:tr w:rsidR="00DA1B8A" w:rsidRPr="00BF3169" w:rsidTr="00DA1B8A">
        <w:trPr>
          <w:trHeight w:hRule="exact" w:val="1139"/>
          <w:jc w:val="center"/>
        </w:trPr>
        <w:tc>
          <w:tcPr>
            <w:tcW w:w="9218" w:type="dxa"/>
            <w:vMerge/>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Филиал ГБУ ЛО «МФЦ» «Светогорский»</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188992, Ленинградская область, г. Светогорск, ул. Красноармейская д.3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color w:val="000000"/>
                <w:sz w:val="20"/>
                <w:szCs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DA1B8A" w:rsidRPr="00BF3169" w:rsidRDefault="00DA1B8A" w:rsidP="00DA1B8A">
            <w:pPr>
              <w:pStyle w:val="aff0"/>
              <w:rPr>
                <w:rFonts w:ascii="Times New Roman" w:hAnsi="Times New Roman"/>
                <w:sz w:val="20"/>
                <w:szCs w:val="20"/>
                <w:shd w:val="clear" w:color="auto" w:fill="FFFFFF"/>
              </w:rPr>
            </w:pPr>
          </w:p>
        </w:tc>
      </w:tr>
      <w:tr w:rsidR="00DA1B8A" w:rsidRPr="00BF3169" w:rsidTr="00DA1B8A">
        <w:trPr>
          <w:trHeight w:val="343"/>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lang w:eastAsia="ar-SA"/>
              </w:rPr>
            </w:pPr>
            <w:r w:rsidRPr="00BF3169">
              <w:rPr>
                <w:rFonts w:ascii="Times New Roman" w:hAnsi="Times New Roman"/>
                <w:b/>
                <w:bCs/>
                <w:sz w:val="20"/>
                <w:szCs w:val="20"/>
                <w:lang w:eastAsia="ar-SA"/>
              </w:rPr>
              <w:t xml:space="preserve">Предоставление услуг в </w:t>
            </w:r>
            <w:r w:rsidRPr="00BF3169">
              <w:rPr>
                <w:rFonts w:ascii="Times New Roman" w:hAnsi="Times New Roman"/>
                <w:b/>
                <w:sz w:val="20"/>
                <w:szCs w:val="20"/>
                <w:lang w:eastAsia="ar-SA"/>
              </w:rPr>
              <w:t>Кингисеппском районе</w:t>
            </w:r>
          </w:p>
        </w:tc>
      </w:tr>
      <w:tr w:rsidR="00DA1B8A" w:rsidRPr="00BF3169" w:rsidTr="00DA1B8A">
        <w:trPr>
          <w:trHeight w:hRule="exact" w:val="1614"/>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Филиал ГБУ ЛО «МФЦ» «Кингисеппский»</w:t>
            </w:r>
          </w:p>
          <w:p w:rsidR="00DA1B8A" w:rsidRPr="00BF3169" w:rsidRDefault="00DA1B8A" w:rsidP="00DA1B8A">
            <w:pPr>
              <w:pStyle w:val="aff0"/>
              <w:rPr>
                <w:rFonts w:ascii="Times New Roman" w:hAnsi="Times New Roman"/>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188480, Россия, Ленинградская область, Кингисеппский район,  г. Кингисепп,</w:t>
            </w:r>
          </w:p>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ул. Фабричная, д. 14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Понедельник-суббота</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20.00</w:t>
            </w:r>
          </w:p>
          <w:p w:rsidR="00DA1B8A" w:rsidRPr="00BF3169" w:rsidRDefault="00DA1B8A" w:rsidP="00DA1B8A">
            <w:pPr>
              <w:pStyle w:val="aff0"/>
              <w:rPr>
                <w:rFonts w:ascii="Times New Roman" w:hAnsi="Times New Roman"/>
                <w:sz w:val="20"/>
                <w:szCs w:val="20"/>
                <w:u w:val="single"/>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+7 (921)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772-91-28</w:t>
            </w:r>
          </w:p>
        </w:tc>
      </w:tr>
      <w:tr w:rsidR="00DA1B8A" w:rsidRPr="00BF3169" w:rsidTr="00DA1B8A">
        <w:trPr>
          <w:trHeight w:val="336"/>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lang w:eastAsia="ar-SA"/>
              </w:rPr>
            </w:pPr>
            <w:r w:rsidRPr="00BF3169">
              <w:rPr>
                <w:rFonts w:ascii="Times New Roman" w:hAnsi="Times New Roman"/>
                <w:b/>
                <w:bCs/>
                <w:sz w:val="20"/>
                <w:szCs w:val="20"/>
                <w:lang w:eastAsia="ar-SA"/>
              </w:rPr>
              <w:t xml:space="preserve">Предоставление услуг в </w:t>
            </w:r>
            <w:r w:rsidRPr="00BF3169">
              <w:rPr>
                <w:rFonts w:ascii="Times New Roman" w:hAnsi="Times New Roman"/>
                <w:b/>
                <w:sz w:val="20"/>
                <w:szCs w:val="20"/>
                <w:lang w:eastAsia="ar-SA"/>
              </w:rPr>
              <w:t>Лодейнопольском районе</w:t>
            </w:r>
          </w:p>
        </w:tc>
      </w:tr>
      <w:tr w:rsidR="00DA1B8A" w:rsidRPr="00BF3169" w:rsidTr="00DA1B8A">
        <w:trPr>
          <w:trHeight w:hRule="exact" w:val="1642"/>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«Лодейнопольский»</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187700, Россия,</w:t>
            </w:r>
          </w:p>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Ленинградская область, Лодейнопольский район, г.Лодейное Поле, ул. Карла Маркса, д. 36 лит. Б</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Понедельник-суббота</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20.00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+7 (931)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535-15-69</w:t>
            </w:r>
          </w:p>
        </w:tc>
      </w:tr>
      <w:tr w:rsidR="00DA1B8A" w:rsidRPr="00BF3169" w:rsidTr="00DA1B8A">
        <w:trPr>
          <w:trHeight w:val="336"/>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lang w:eastAsia="ar-SA"/>
              </w:rPr>
            </w:pPr>
            <w:r w:rsidRPr="00BF3169">
              <w:rPr>
                <w:rFonts w:ascii="Times New Roman" w:hAnsi="Times New Roman"/>
                <w:b/>
                <w:bCs/>
                <w:sz w:val="20"/>
                <w:szCs w:val="20"/>
                <w:lang w:eastAsia="ar-SA"/>
              </w:rPr>
              <w:t xml:space="preserve">Предоставление услуг в </w:t>
            </w:r>
            <w:r w:rsidRPr="00BF3169">
              <w:rPr>
                <w:rFonts w:ascii="Times New Roman" w:hAnsi="Times New Roman"/>
                <w:b/>
                <w:sz w:val="20"/>
                <w:szCs w:val="20"/>
                <w:lang w:eastAsia="ar-SA"/>
              </w:rPr>
              <w:t>Ломоносовском  районе</w:t>
            </w:r>
          </w:p>
        </w:tc>
      </w:tr>
      <w:tr w:rsidR="00DA1B8A" w:rsidRPr="00BF3169" w:rsidTr="00DA1B8A">
        <w:trPr>
          <w:trHeight w:hRule="exact" w:val="1372"/>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«Ломоносовский»</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188512, г. Санкт-Петербург, г. Ломоносов, Дворцовый проспект, д. 57/11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Понедельник-суббота</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20.00</w:t>
            </w:r>
          </w:p>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+7 (931)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535-15-69</w:t>
            </w:r>
          </w:p>
        </w:tc>
      </w:tr>
      <w:tr w:rsidR="00DA1B8A" w:rsidRPr="00BF3169" w:rsidTr="00DA1B8A">
        <w:trPr>
          <w:trHeight w:val="285"/>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shd w:val="clear" w:color="auto" w:fill="FFFFFF"/>
              </w:rPr>
            </w:pPr>
            <w:r w:rsidRPr="00BF3169">
              <w:rPr>
                <w:rFonts w:ascii="Times New Roman" w:hAnsi="Times New Roman"/>
                <w:b/>
                <w:bCs/>
                <w:sz w:val="20"/>
                <w:szCs w:val="20"/>
                <w:shd w:val="clear" w:color="auto" w:fill="FFFFFF"/>
              </w:rPr>
              <w:t>Предоставление услуг в</w:t>
            </w:r>
            <w:r w:rsidRPr="00BF3169">
              <w:rPr>
                <w:rFonts w:ascii="Times New Roman" w:hAnsi="Times New Roman"/>
                <w:b/>
                <w:sz w:val="20"/>
                <w:szCs w:val="20"/>
                <w:shd w:val="clear" w:color="auto" w:fill="FFFFFF"/>
              </w:rPr>
              <w:t xml:space="preserve"> Приозерском районе</w:t>
            </w:r>
          </w:p>
        </w:tc>
      </w:tr>
      <w:tr w:rsidR="00DA1B8A" w:rsidRPr="00BF3169" w:rsidTr="00DA1B8A">
        <w:trPr>
          <w:trHeight w:hRule="exact" w:val="1538"/>
          <w:jc w:val="center"/>
        </w:trPr>
        <w:tc>
          <w:tcPr>
            <w:tcW w:w="70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«Приозерск» - отдел «Сосново»</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188731, Россия,</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Ленинградская область, Приозерский район, пос. Сосново, ул. Механизаторов, д.11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Понедельник-суббота</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20.00</w:t>
            </w:r>
          </w:p>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(921)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772-85-27</w:t>
            </w:r>
          </w:p>
        </w:tc>
      </w:tr>
      <w:tr w:rsidR="00DA1B8A" w:rsidRPr="00BF3169" w:rsidTr="00DA1B8A">
        <w:trPr>
          <w:trHeight w:hRule="exact" w:val="1702"/>
          <w:jc w:val="center"/>
        </w:trPr>
        <w:tc>
          <w:tcPr>
            <w:tcW w:w="9218" w:type="dxa"/>
            <w:vMerge/>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«Приозерск»</w:t>
            </w:r>
          </w:p>
          <w:p w:rsidR="00DA1B8A" w:rsidRPr="00BF3169" w:rsidRDefault="00DA1B8A" w:rsidP="00DA1B8A">
            <w:pPr>
              <w:pStyle w:val="aff0"/>
              <w:rPr>
                <w:rFonts w:ascii="Times New Roman" w:hAnsi="Times New Roman"/>
                <w:bCs/>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188760, Россия, Ленинградская область, Приозерский район., г. Приозерск, ул. Калинина, д. 51 (офис 228)</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21.00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ежедневно, </w:t>
            </w:r>
          </w:p>
          <w:p w:rsidR="00DA1B8A" w:rsidRPr="00BF3169" w:rsidRDefault="00DA1B8A" w:rsidP="00DA1B8A">
            <w:pPr>
              <w:pStyle w:val="aff0"/>
              <w:rPr>
                <w:rFonts w:ascii="Times New Roman" w:hAnsi="Times New Roman"/>
                <w:sz w:val="20"/>
                <w:szCs w:val="20"/>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(921)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099-78-77</w:t>
            </w:r>
          </w:p>
        </w:tc>
      </w:tr>
      <w:tr w:rsidR="00DA1B8A" w:rsidRPr="00BF3169" w:rsidTr="00DA1B8A">
        <w:trPr>
          <w:trHeight w:val="283"/>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shd w:val="clear" w:color="auto" w:fill="FFFFFF"/>
              </w:rPr>
            </w:pPr>
            <w:r w:rsidRPr="00BF3169">
              <w:rPr>
                <w:rFonts w:ascii="Times New Roman" w:hAnsi="Times New Roman"/>
                <w:b/>
                <w:sz w:val="20"/>
                <w:szCs w:val="20"/>
                <w:shd w:val="clear" w:color="auto" w:fill="FFFFFF"/>
              </w:rPr>
              <w:t>Предоставление услуг в Подпорожском районе</w:t>
            </w:r>
          </w:p>
        </w:tc>
      </w:tr>
      <w:tr w:rsidR="00DA1B8A" w:rsidRPr="00BF3169" w:rsidTr="00DA1B8A">
        <w:trPr>
          <w:trHeight w:hRule="exact" w:val="1108"/>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Филиал ГБУ ЛО «МФЦ» «Подпорожский»</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187780, Ленинградская область, г. Подпорожье, ул. Октябрят д.3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color w:val="000000"/>
                <w:sz w:val="20"/>
                <w:szCs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DA1B8A" w:rsidRPr="00BF3169" w:rsidRDefault="00DA1B8A" w:rsidP="00DA1B8A">
            <w:pPr>
              <w:pStyle w:val="aff0"/>
              <w:rPr>
                <w:rFonts w:ascii="Times New Roman" w:hAnsi="Times New Roman"/>
                <w:sz w:val="20"/>
                <w:szCs w:val="20"/>
                <w:shd w:val="clear" w:color="auto" w:fill="FFFFFF"/>
              </w:rPr>
            </w:pPr>
          </w:p>
        </w:tc>
      </w:tr>
      <w:tr w:rsidR="00DA1B8A" w:rsidRPr="00BF3169" w:rsidTr="00DA1B8A">
        <w:trPr>
          <w:trHeight w:val="359"/>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lang w:eastAsia="ar-SA"/>
              </w:rPr>
            </w:pPr>
            <w:r w:rsidRPr="00BF3169">
              <w:rPr>
                <w:rFonts w:ascii="Times New Roman" w:hAnsi="Times New Roman"/>
                <w:b/>
                <w:bCs/>
                <w:sz w:val="20"/>
                <w:szCs w:val="20"/>
                <w:lang w:eastAsia="ar-SA"/>
              </w:rPr>
              <w:t xml:space="preserve">Предоставление услуг в </w:t>
            </w:r>
            <w:r w:rsidRPr="00BF3169">
              <w:rPr>
                <w:rFonts w:ascii="Times New Roman" w:hAnsi="Times New Roman"/>
                <w:b/>
                <w:sz w:val="20"/>
                <w:szCs w:val="20"/>
                <w:lang w:eastAsia="ar-SA"/>
              </w:rPr>
              <w:t>Сланцевском районе</w:t>
            </w:r>
          </w:p>
        </w:tc>
      </w:tr>
      <w:tr w:rsidR="00DA1B8A" w:rsidRPr="00BF3169" w:rsidTr="00DA1B8A">
        <w:trPr>
          <w:trHeight w:hRule="exact" w:val="1199"/>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«Сланцевский»</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188565, Россия, Ленинградская область,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г. Сланцы, ул. Кирова, д. 16А</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 xml:space="preserve">Понедельник - суббота </w:t>
            </w:r>
          </w:p>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 xml:space="preserve"> 9.00 - 20.00, </w:t>
            </w:r>
          </w:p>
          <w:p w:rsidR="00DA1B8A" w:rsidRPr="00BF3169" w:rsidRDefault="00DA1B8A" w:rsidP="00DA1B8A">
            <w:pPr>
              <w:pStyle w:val="aff0"/>
              <w:rPr>
                <w:rFonts w:ascii="Times New Roman" w:hAnsi="Times New Roman"/>
                <w:color w:val="FF0000"/>
                <w:sz w:val="20"/>
                <w:szCs w:val="20"/>
              </w:rPr>
            </w:pPr>
            <w:r w:rsidRPr="00BF3169">
              <w:rPr>
                <w:rFonts w:ascii="Times New Roman" w:hAnsi="Times New Roman"/>
                <w:sz w:val="20"/>
                <w:szCs w:val="20"/>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(921)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181-10-35</w:t>
            </w:r>
          </w:p>
        </w:tc>
      </w:tr>
      <w:tr w:rsidR="00DA1B8A" w:rsidRPr="00BF3169" w:rsidTr="00DA1B8A">
        <w:trPr>
          <w:trHeight w:val="263"/>
          <w:jc w:val="center"/>
        </w:trPr>
        <w:tc>
          <w:tcPr>
            <w:tcW w:w="9218" w:type="dxa"/>
            <w:gridSpan w:val="5"/>
            <w:tcBorders>
              <w:top w:val="nil"/>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
                <w:bCs/>
                <w:sz w:val="20"/>
                <w:szCs w:val="20"/>
                <w:lang w:eastAsia="ar-SA"/>
              </w:rPr>
              <w:t>Предоставление услуг в г. Сосновый Бор</w:t>
            </w:r>
          </w:p>
        </w:tc>
      </w:tr>
      <w:tr w:rsidR="00DA1B8A" w:rsidRPr="00BF3169" w:rsidTr="00DA1B8A">
        <w:trPr>
          <w:trHeight w:hRule="exact" w:val="1788"/>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sz w:val="20"/>
                <w:szCs w:val="20"/>
              </w:rPr>
              <w:t>Филиал ГБУ ЛО «МФЦ» «Сосновоборский»</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 xml:space="preserve">188540, Россия, Ленинградская область,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sz w:val="20"/>
                <w:szCs w:val="20"/>
              </w:rPr>
              <w:t>г. Сосновый Бор, ул. Мира, д.1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Понедельник-пятница</w:t>
            </w:r>
          </w:p>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9.00 – 20.00</w:t>
            </w:r>
          </w:p>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Суббота</w:t>
            </w:r>
          </w:p>
          <w:p w:rsidR="00DA1B8A" w:rsidRPr="00BF3169" w:rsidRDefault="00DA1B8A" w:rsidP="00DA1B8A">
            <w:pPr>
              <w:pStyle w:val="aff0"/>
              <w:rPr>
                <w:rFonts w:ascii="Times New Roman" w:hAnsi="Times New Roman"/>
                <w:sz w:val="20"/>
                <w:szCs w:val="20"/>
              </w:rPr>
            </w:pPr>
            <w:r w:rsidRPr="00BF3169">
              <w:rPr>
                <w:rFonts w:ascii="Times New Roman" w:hAnsi="Times New Roman"/>
                <w:sz w:val="20"/>
                <w:szCs w:val="20"/>
              </w:rPr>
              <w:t>9.00 – 16.00</w:t>
            </w:r>
          </w:p>
          <w:p w:rsidR="00DA1B8A" w:rsidRPr="00BF3169" w:rsidRDefault="00DA1B8A" w:rsidP="00DA1B8A">
            <w:pPr>
              <w:pStyle w:val="aff0"/>
              <w:rPr>
                <w:rFonts w:ascii="Times New Roman" w:hAnsi="Times New Roman"/>
                <w:sz w:val="20"/>
                <w:szCs w:val="20"/>
                <w:u w:val="single"/>
              </w:rPr>
            </w:pPr>
            <w:r w:rsidRPr="00BF3169">
              <w:rPr>
                <w:rFonts w:ascii="Times New Roman" w:hAnsi="Times New Roman"/>
                <w:sz w:val="20"/>
                <w:szCs w:val="20"/>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(931)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535-15-84</w:t>
            </w:r>
          </w:p>
        </w:tc>
      </w:tr>
      <w:tr w:rsidR="00DA1B8A" w:rsidRPr="00BF3169" w:rsidTr="00DA1B8A">
        <w:trPr>
          <w:trHeight w:val="273"/>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shd w:val="clear" w:color="auto" w:fill="FFFFFF"/>
              </w:rPr>
            </w:pPr>
            <w:r w:rsidRPr="00BF3169">
              <w:rPr>
                <w:rFonts w:ascii="Times New Roman" w:hAnsi="Times New Roman"/>
                <w:b/>
                <w:bCs/>
                <w:sz w:val="20"/>
                <w:szCs w:val="20"/>
                <w:shd w:val="clear" w:color="auto" w:fill="FFFFFF"/>
              </w:rPr>
              <w:t xml:space="preserve">Предоставление услуг в </w:t>
            </w:r>
            <w:r w:rsidRPr="00BF3169">
              <w:rPr>
                <w:rFonts w:ascii="Times New Roman" w:hAnsi="Times New Roman"/>
                <w:b/>
                <w:sz w:val="20"/>
                <w:szCs w:val="20"/>
                <w:shd w:val="clear" w:color="auto" w:fill="FFFFFF"/>
              </w:rPr>
              <w:t>Тихвинском районе</w:t>
            </w:r>
          </w:p>
        </w:tc>
      </w:tr>
      <w:tr w:rsidR="00DA1B8A" w:rsidRPr="00BF3169" w:rsidTr="00DA1B8A">
        <w:trPr>
          <w:trHeight w:hRule="exact" w:val="1549"/>
          <w:jc w:val="center"/>
        </w:trPr>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«Тихвинский»</w:t>
            </w:r>
          </w:p>
          <w:p w:rsidR="00DA1B8A" w:rsidRPr="00BF3169" w:rsidRDefault="00DA1B8A" w:rsidP="00DA1B8A">
            <w:pPr>
              <w:pStyle w:val="aff0"/>
              <w:rPr>
                <w:rFonts w:ascii="Times New Roman" w:hAnsi="Times New Roman"/>
                <w:bCs/>
                <w:sz w:val="20"/>
                <w:szCs w:val="20"/>
                <w:lang w:eastAsia="ar-SA"/>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187553, Россия, Ленинградская область, Тихвинский район,  </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г. Тихвин, 1-й микрорайон, д.2</w:t>
            </w:r>
          </w:p>
          <w:p w:rsidR="00DA1B8A" w:rsidRPr="00BF3169" w:rsidRDefault="00DA1B8A" w:rsidP="00DA1B8A">
            <w:pPr>
              <w:pStyle w:val="aff0"/>
              <w:rPr>
                <w:rFonts w:ascii="Times New Roman" w:hAnsi="Times New Roman"/>
                <w:bCs/>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Понедельник-пятница</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21.00</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(921)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181-00-94</w:t>
            </w:r>
          </w:p>
        </w:tc>
      </w:tr>
      <w:tr w:rsidR="00DA1B8A" w:rsidRPr="00BF3169" w:rsidTr="00DA1B8A">
        <w:trPr>
          <w:trHeight w:val="292"/>
          <w:jc w:val="center"/>
        </w:trPr>
        <w:tc>
          <w:tcPr>
            <w:tcW w:w="921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
                <w:sz w:val="20"/>
                <w:szCs w:val="20"/>
                <w:shd w:val="clear" w:color="auto" w:fill="FFFFFF"/>
              </w:rPr>
            </w:pPr>
            <w:r w:rsidRPr="00BF3169">
              <w:rPr>
                <w:rFonts w:ascii="Times New Roman" w:hAnsi="Times New Roman"/>
                <w:b/>
                <w:bCs/>
                <w:sz w:val="20"/>
                <w:szCs w:val="20"/>
                <w:shd w:val="clear" w:color="auto" w:fill="FFFFFF"/>
              </w:rPr>
              <w:t xml:space="preserve">Предоставление услуг в </w:t>
            </w:r>
            <w:r w:rsidRPr="00BF3169">
              <w:rPr>
                <w:rFonts w:ascii="Times New Roman" w:hAnsi="Times New Roman"/>
                <w:b/>
                <w:sz w:val="20"/>
                <w:szCs w:val="20"/>
                <w:shd w:val="clear" w:color="auto" w:fill="FFFFFF"/>
              </w:rPr>
              <w:t>Тосненском районе</w:t>
            </w:r>
          </w:p>
        </w:tc>
      </w:tr>
      <w:tr w:rsidR="00DA1B8A" w:rsidRPr="00BF3169" w:rsidTr="00DA1B8A">
        <w:trPr>
          <w:trHeight w:hRule="exact" w:val="1674"/>
          <w:jc w:val="center"/>
        </w:trPr>
        <w:tc>
          <w:tcPr>
            <w:tcW w:w="705" w:type="dxa"/>
            <w:tcBorders>
              <w:top w:val="single" w:sz="4" w:space="0" w:color="auto"/>
              <w:left w:val="single" w:sz="4" w:space="0" w:color="auto"/>
              <w:bottom w:val="single" w:sz="4" w:space="0" w:color="auto"/>
              <w:right w:val="single" w:sz="4" w:space="0" w:color="auto"/>
            </w:tcBorders>
            <w:vAlign w:val="center"/>
          </w:tcPr>
          <w:p w:rsidR="00DA1B8A" w:rsidRPr="00BF3169" w:rsidRDefault="00DA1B8A" w:rsidP="00DA1B8A">
            <w:pPr>
              <w:pStyle w:val="aff0"/>
              <w:rPr>
                <w:rFonts w:ascii="Times New Roman" w:hAnsi="Times New Roman"/>
                <w:sz w:val="20"/>
                <w:szCs w:val="20"/>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Филиал ГБУ ЛО «МФЦ» «Тосненский»</w:t>
            </w:r>
          </w:p>
        </w:tc>
        <w:tc>
          <w:tcPr>
            <w:tcW w:w="2880"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187000, Россия, Ленинградская область, Тосненский район,</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г. Тосно, ул. Советская, д. 9В</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С 9.00 до 21.00</w:t>
            </w:r>
          </w:p>
          <w:p w:rsidR="00DA1B8A" w:rsidRPr="00BF3169" w:rsidRDefault="00DA1B8A" w:rsidP="00DA1B8A">
            <w:pPr>
              <w:pStyle w:val="aff0"/>
              <w:rPr>
                <w:rFonts w:ascii="Times New Roman" w:hAnsi="Times New Roman"/>
                <w:bCs/>
                <w:sz w:val="20"/>
                <w:szCs w:val="20"/>
                <w:lang w:eastAsia="ar-SA"/>
              </w:rPr>
            </w:pPr>
            <w:r w:rsidRPr="00BF3169">
              <w:rPr>
                <w:rFonts w:ascii="Times New Roman" w:hAnsi="Times New Roman"/>
                <w:bCs/>
                <w:sz w:val="20"/>
                <w:szCs w:val="20"/>
                <w:lang w:eastAsia="ar-SA"/>
              </w:rPr>
              <w:t xml:space="preserve">ежедневно, </w:t>
            </w:r>
          </w:p>
          <w:p w:rsidR="00DA1B8A" w:rsidRPr="00BF3169" w:rsidRDefault="00DA1B8A" w:rsidP="00DA1B8A">
            <w:pPr>
              <w:pStyle w:val="aff0"/>
              <w:rPr>
                <w:rFonts w:ascii="Times New Roman" w:hAnsi="Times New Roman"/>
                <w:sz w:val="20"/>
                <w:szCs w:val="20"/>
                <w:u w:val="single"/>
                <w:lang w:eastAsia="ar-SA"/>
              </w:rPr>
            </w:pPr>
            <w:r w:rsidRPr="00BF3169">
              <w:rPr>
                <w:rFonts w:ascii="Times New Roman" w:hAnsi="Times New Roman"/>
                <w:bCs/>
                <w:sz w:val="20"/>
                <w:szCs w:val="20"/>
                <w:lang w:eastAsia="ar-SA"/>
              </w:rPr>
              <w:t>без перерыва</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sz w:val="20"/>
                <w:szCs w:val="20"/>
                <w:shd w:val="clear" w:color="auto" w:fill="FFFFFF"/>
              </w:rPr>
            </w:pPr>
            <w:r w:rsidRPr="00BF3169">
              <w:rPr>
                <w:rFonts w:ascii="Times New Roman" w:hAnsi="Times New Roman"/>
                <w:sz w:val="20"/>
                <w:szCs w:val="20"/>
                <w:shd w:val="clear" w:color="auto" w:fill="FFFFFF"/>
              </w:rPr>
              <w:t xml:space="preserve">+7 (911)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sz w:val="20"/>
                <w:szCs w:val="20"/>
                <w:shd w:val="clear" w:color="auto" w:fill="FFFFFF"/>
              </w:rPr>
              <w:t>090-78-65</w:t>
            </w:r>
          </w:p>
        </w:tc>
      </w:tr>
      <w:tr w:rsidR="00DA1B8A" w:rsidRPr="00BF3169" w:rsidTr="00DA1B8A">
        <w:trPr>
          <w:trHeight w:val="500"/>
          <w:jc w:val="center"/>
        </w:trPr>
        <w:tc>
          <w:tcPr>
            <w:tcW w:w="9218" w:type="dxa"/>
            <w:gridSpan w:val="5"/>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b/>
                <w:sz w:val="20"/>
                <w:szCs w:val="20"/>
                <w:lang w:eastAsia="ar-SA"/>
              </w:rPr>
            </w:pPr>
            <w:r w:rsidRPr="00BF3169">
              <w:rPr>
                <w:rFonts w:ascii="Times New Roman" w:hAnsi="Times New Roman"/>
                <w:b/>
                <w:sz w:val="20"/>
                <w:szCs w:val="20"/>
                <w:lang w:eastAsia="ar-SA"/>
              </w:rPr>
              <w:t>Уполномоченный МФЦ на территории Ленинградской области</w:t>
            </w:r>
          </w:p>
        </w:tc>
      </w:tr>
      <w:tr w:rsidR="00DA1B8A" w:rsidRPr="00BF3169" w:rsidTr="00DA1B8A">
        <w:trPr>
          <w:trHeight w:hRule="exact" w:val="2599"/>
          <w:jc w:val="center"/>
        </w:trPr>
        <w:tc>
          <w:tcPr>
            <w:tcW w:w="705" w:type="dxa"/>
            <w:tcBorders>
              <w:top w:val="single" w:sz="4" w:space="0" w:color="auto"/>
              <w:left w:val="single" w:sz="4" w:space="0" w:color="auto"/>
              <w:bottom w:val="single" w:sz="4" w:space="0" w:color="auto"/>
              <w:right w:val="single" w:sz="4" w:space="0" w:color="auto"/>
            </w:tcBorders>
            <w:vAlign w:val="center"/>
          </w:tcPr>
          <w:p w:rsidR="00DA1B8A" w:rsidRPr="00BF3169" w:rsidRDefault="00DA1B8A" w:rsidP="00DA1B8A">
            <w:pPr>
              <w:pStyle w:val="aff0"/>
              <w:rPr>
                <w:rFonts w:ascii="Times New Roman" w:hAnsi="Times New Roman"/>
                <w:sz w:val="20"/>
                <w:szCs w:val="20"/>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ГБУ ЛО «МФЦ»</w:t>
            </w:r>
          </w:p>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i/>
                <w:color w:val="000000"/>
                <w:sz w:val="20"/>
                <w:szCs w:val="20"/>
                <w:lang w:eastAsia="ar-SA"/>
              </w:rPr>
              <w:t>(обслуживание заявителей не осуществляется</w:t>
            </w:r>
            <w:r w:rsidRPr="00BF3169">
              <w:rPr>
                <w:rFonts w:ascii="Times New Roman" w:hAnsi="Times New Roman"/>
                <w:color w:val="000000"/>
                <w:sz w:val="20"/>
                <w:szCs w:val="20"/>
                <w:lang w:eastAsia="ar-SA"/>
              </w:rPr>
              <w:t>)</w:t>
            </w:r>
          </w:p>
        </w:tc>
        <w:tc>
          <w:tcPr>
            <w:tcW w:w="2880"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Style w:val="ae"/>
                <w:rFonts w:ascii="Times New Roman" w:hAnsi="Times New Roman"/>
                <w:b w:val="0"/>
                <w:i/>
                <w:color w:val="000000"/>
                <w:sz w:val="20"/>
                <w:szCs w:val="20"/>
              </w:rPr>
            </w:pPr>
            <w:r w:rsidRPr="00BF3169">
              <w:rPr>
                <w:rStyle w:val="ae"/>
                <w:rFonts w:ascii="Times New Roman" w:hAnsi="Times New Roman"/>
                <w:i/>
                <w:color w:val="000000"/>
                <w:sz w:val="20"/>
                <w:szCs w:val="20"/>
              </w:rPr>
              <w:t>Юридический адрес:</w:t>
            </w:r>
          </w:p>
          <w:p w:rsidR="00DA1B8A" w:rsidRPr="00BF3169" w:rsidRDefault="00DA1B8A" w:rsidP="00DA1B8A">
            <w:pPr>
              <w:pStyle w:val="aff0"/>
              <w:rPr>
                <w:rFonts w:ascii="Times New Roman" w:hAnsi="Times New Roman"/>
                <w:sz w:val="20"/>
                <w:szCs w:val="20"/>
              </w:rPr>
            </w:pPr>
            <w:r w:rsidRPr="00BF3169">
              <w:rPr>
                <w:rFonts w:ascii="Times New Roman" w:hAnsi="Times New Roman"/>
                <w:color w:val="000000"/>
                <w:sz w:val="20"/>
                <w:szCs w:val="20"/>
              </w:rPr>
              <w:t xml:space="preserve">188641, Ленинградская область, Всеволожский район, </w:t>
            </w:r>
          </w:p>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дер. Новосаратовка-центр, д.8</w:t>
            </w:r>
          </w:p>
          <w:p w:rsidR="00DA1B8A" w:rsidRPr="00BF3169" w:rsidRDefault="00DA1B8A" w:rsidP="00DA1B8A">
            <w:pPr>
              <w:pStyle w:val="aff0"/>
              <w:rPr>
                <w:rStyle w:val="ae"/>
                <w:rFonts w:ascii="Times New Roman" w:hAnsi="Times New Roman"/>
                <w:b w:val="0"/>
                <w:i/>
                <w:sz w:val="20"/>
                <w:szCs w:val="20"/>
              </w:rPr>
            </w:pPr>
            <w:r w:rsidRPr="00BF3169">
              <w:rPr>
                <w:rStyle w:val="ae"/>
                <w:rFonts w:ascii="Times New Roman" w:hAnsi="Times New Roman"/>
                <w:i/>
                <w:color w:val="000000"/>
                <w:sz w:val="20"/>
                <w:szCs w:val="20"/>
              </w:rPr>
              <w:t>Почтовый адрес:</w:t>
            </w:r>
          </w:p>
          <w:p w:rsidR="00DA1B8A" w:rsidRPr="00BF3169" w:rsidRDefault="00DA1B8A" w:rsidP="00DA1B8A">
            <w:pPr>
              <w:pStyle w:val="aff0"/>
              <w:rPr>
                <w:rFonts w:ascii="Times New Roman" w:hAnsi="Times New Roman"/>
                <w:sz w:val="20"/>
                <w:szCs w:val="20"/>
              </w:rPr>
            </w:pPr>
            <w:r w:rsidRPr="00BF3169">
              <w:rPr>
                <w:rFonts w:ascii="Times New Roman" w:hAnsi="Times New Roman"/>
                <w:color w:val="000000"/>
                <w:sz w:val="20"/>
                <w:szCs w:val="20"/>
              </w:rPr>
              <w:t xml:space="preserve">191311, г. Санкт-Петербург, </w:t>
            </w:r>
          </w:p>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ул. Смольного, д. 3, лит. А</w:t>
            </w:r>
          </w:p>
          <w:p w:rsidR="00DA1B8A" w:rsidRPr="00BF3169" w:rsidRDefault="00DA1B8A" w:rsidP="00DA1B8A">
            <w:pPr>
              <w:pStyle w:val="aff0"/>
              <w:rPr>
                <w:rFonts w:ascii="Times New Roman" w:hAnsi="Times New Roman"/>
                <w:i/>
                <w:color w:val="000000"/>
                <w:sz w:val="20"/>
                <w:szCs w:val="20"/>
              </w:rPr>
            </w:pPr>
            <w:r w:rsidRPr="00BF3169">
              <w:rPr>
                <w:rStyle w:val="ae"/>
                <w:rFonts w:ascii="Times New Roman" w:hAnsi="Times New Roman"/>
                <w:i/>
                <w:color w:val="000000"/>
                <w:sz w:val="20"/>
                <w:szCs w:val="20"/>
              </w:rPr>
              <w:t>Фактический адрес</w:t>
            </w:r>
            <w:r w:rsidRPr="00BF3169">
              <w:rPr>
                <w:rFonts w:ascii="Times New Roman" w:hAnsi="Times New Roman"/>
                <w:b/>
                <w:i/>
                <w:color w:val="000000"/>
                <w:sz w:val="20"/>
                <w:szCs w:val="20"/>
              </w:rPr>
              <w:t>:</w:t>
            </w:r>
          </w:p>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191024, г. Санкт-Петербург,  </w:t>
            </w:r>
          </w:p>
          <w:p w:rsidR="00DA1B8A" w:rsidRPr="00BF3169" w:rsidRDefault="00DA1B8A" w:rsidP="00DA1B8A">
            <w:pPr>
              <w:pStyle w:val="aff0"/>
              <w:rPr>
                <w:rFonts w:ascii="Times New Roman" w:hAnsi="Times New Roman"/>
                <w:color w:val="000000"/>
                <w:sz w:val="20"/>
                <w:szCs w:val="20"/>
              </w:rPr>
            </w:pPr>
            <w:r w:rsidRPr="00BF3169">
              <w:rPr>
                <w:rFonts w:ascii="Times New Roman" w:hAnsi="Times New Roman"/>
                <w:color w:val="000000"/>
                <w:sz w:val="20"/>
                <w:szCs w:val="20"/>
              </w:rPr>
              <w:t>пр. Бакунина, д. 5, лит. А</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пн-чт –</w:t>
            </w:r>
          </w:p>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с 9.00 до 18.00,</w:t>
            </w:r>
          </w:p>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пт. –</w:t>
            </w:r>
          </w:p>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с 9.00 до 17.00, перерыв с</w:t>
            </w:r>
          </w:p>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13.00 до 13.48, выходные дни -</w:t>
            </w:r>
          </w:p>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сб, вс.</w:t>
            </w:r>
          </w:p>
        </w:tc>
        <w:tc>
          <w:tcPr>
            <w:tcW w:w="1654" w:type="dxa"/>
            <w:tcBorders>
              <w:top w:val="single" w:sz="4" w:space="0" w:color="auto"/>
              <w:left w:val="single" w:sz="4" w:space="0" w:color="auto"/>
              <w:bottom w:val="single" w:sz="4" w:space="0" w:color="auto"/>
              <w:right w:val="single" w:sz="4" w:space="0" w:color="auto"/>
            </w:tcBorders>
            <w:vAlign w:val="center"/>
            <w:hideMark/>
          </w:tcPr>
          <w:p w:rsidR="00DA1B8A" w:rsidRPr="00BF3169" w:rsidRDefault="00DA1B8A" w:rsidP="00DA1B8A">
            <w:pPr>
              <w:pStyle w:val="aff0"/>
              <w:rPr>
                <w:rFonts w:ascii="Times New Roman" w:hAnsi="Times New Roman"/>
                <w:color w:val="000000"/>
                <w:sz w:val="20"/>
                <w:szCs w:val="20"/>
                <w:lang w:eastAsia="ar-SA"/>
              </w:rPr>
            </w:pPr>
            <w:r w:rsidRPr="00BF3169">
              <w:rPr>
                <w:rFonts w:ascii="Times New Roman" w:hAnsi="Times New Roman"/>
                <w:color w:val="000000"/>
                <w:sz w:val="20"/>
                <w:szCs w:val="20"/>
                <w:lang w:eastAsia="ar-SA"/>
              </w:rPr>
              <w:t xml:space="preserve">+7 (931) </w:t>
            </w:r>
          </w:p>
          <w:p w:rsidR="00DA1B8A" w:rsidRPr="00BF3169" w:rsidRDefault="00DA1B8A" w:rsidP="00DA1B8A">
            <w:pPr>
              <w:pStyle w:val="aff0"/>
              <w:rPr>
                <w:rFonts w:ascii="Times New Roman" w:hAnsi="Times New Roman"/>
                <w:sz w:val="20"/>
                <w:szCs w:val="20"/>
                <w:lang w:eastAsia="ar-SA"/>
              </w:rPr>
            </w:pPr>
            <w:r w:rsidRPr="00BF3169">
              <w:rPr>
                <w:rFonts w:ascii="Times New Roman" w:hAnsi="Times New Roman"/>
                <w:color w:val="000000"/>
                <w:sz w:val="20"/>
                <w:szCs w:val="20"/>
                <w:lang w:eastAsia="ar-SA"/>
              </w:rPr>
              <w:t>535-15-67</w:t>
            </w:r>
          </w:p>
        </w:tc>
      </w:tr>
    </w:tbl>
    <w:p w:rsidR="002E7F53" w:rsidRDefault="002E7F53">
      <w:pPr>
        <w:rPr>
          <w:sz w:val="28"/>
          <w:szCs w:val="28"/>
        </w:rPr>
      </w:pPr>
      <w:r>
        <w:rPr>
          <w:sz w:val="28"/>
          <w:szCs w:val="28"/>
        </w:rPr>
        <w:br w:type="page"/>
      </w:r>
    </w:p>
    <w:p w:rsidR="00DA1B8A" w:rsidRPr="00AA0D92" w:rsidRDefault="00DA1B8A" w:rsidP="00DA1B8A">
      <w:pPr>
        <w:widowControl w:val="0"/>
        <w:autoSpaceDE w:val="0"/>
        <w:autoSpaceDN w:val="0"/>
        <w:adjustRightInd w:val="0"/>
        <w:spacing w:after="0" w:line="240" w:lineRule="auto"/>
        <w:jc w:val="right"/>
        <w:outlineLvl w:val="1"/>
        <w:rPr>
          <w:rFonts w:ascii="Times New Roman" w:hAnsi="Times New Roman"/>
          <w:sz w:val="24"/>
          <w:szCs w:val="24"/>
        </w:rPr>
      </w:pPr>
      <w:r w:rsidRPr="00AA0D92">
        <w:rPr>
          <w:rFonts w:ascii="Times New Roman" w:hAnsi="Times New Roman"/>
          <w:sz w:val="24"/>
          <w:szCs w:val="24"/>
        </w:rPr>
        <w:lastRenderedPageBreak/>
        <w:t>Приложение 3</w:t>
      </w:r>
    </w:p>
    <w:p w:rsidR="00DA1B8A" w:rsidRDefault="00DA1B8A" w:rsidP="00DA1B8A">
      <w:pPr>
        <w:widowControl w:val="0"/>
        <w:autoSpaceDE w:val="0"/>
        <w:autoSpaceDN w:val="0"/>
        <w:adjustRightInd w:val="0"/>
        <w:spacing w:after="0" w:line="240" w:lineRule="auto"/>
        <w:jc w:val="right"/>
        <w:rPr>
          <w:rFonts w:ascii="Times New Roman" w:hAnsi="Times New Roman"/>
          <w:sz w:val="24"/>
          <w:szCs w:val="24"/>
        </w:rPr>
      </w:pPr>
      <w:r w:rsidRPr="00AA0D92">
        <w:rPr>
          <w:rFonts w:ascii="Times New Roman" w:hAnsi="Times New Roman"/>
          <w:sz w:val="24"/>
          <w:szCs w:val="24"/>
        </w:rPr>
        <w:t>к административному регламенту</w:t>
      </w:r>
    </w:p>
    <w:p w:rsidR="00DA1B8A" w:rsidRDefault="00DA1B8A" w:rsidP="00DA1B8A">
      <w:pPr>
        <w:pStyle w:val="ConsPlusNonformat"/>
        <w:jc w:val="right"/>
        <w:rPr>
          <w:sz w:val="24"/>
          <w:szCs w:val="24"/>
        </w:rPr>
      </w:pPr>
      <w:r w:rsidRPr="00AA0D92">
        <w:rPr>
          <w:sz w:val="24"/>
          <w:szCs w:val="24"/>
        </w:rPr>
        <w:t xml:space="preserve">                                              </w:t>
      </w:r>
    </w:p>
    <w:p w:rsidR="00DA1B8A" w:rsidRDefault="00DA1B8A" w:rsidP="00DA1B8A">
      <w:pPr>
        <w:pStyle w:val="ConsPlusNonformat"/>
        <w:jc w:val="right"/>
        <w:rPr>
          <w:rFonts w:ascii="Times New Roman" w:hAnsi="Times New Roman" w:cs="Times New Roman"/>
          <w:sz w:val="24"/>
          <w:szCs w:val="24"/>
        </w:rPr>
      </w:pPr>
      <w:r w:rsidRPr="00AA0D92">
        <w:rPr>
          <w:sz w:val="24"/>
          <w:szCs w:val="24"/>
        </w:rPr>
        <w:t xml:space="preserve"> </w:t>
      </w:r>
      <w:r>
        <w:rPr>
          <w:rFonts w:ascii="Times New Roman" w:hAnsi="Times New Roman" w:cs="Times New Roman"/>
          <w:sz w:val="24"/>
          <w:szCs w:val="24"/>
        </w:rPr>
        <w:t>Главе администрации</w:t>
      </w:r>
    </w:p>
    <w:p w:rsidR="00DA1B8A" w:rsidRPr="00AA0D92" w:rsidRDefault="00DA1B8A" w:rsidP="00DA1B8A">
      <w:pPr>
        <w:pStyle w:val="ConsPlusNonformat"/>
        <w:jc w:val="right"/>
        <w:rPr>
          <w:rFonts w:ascii="Times New Roman" w:hAnsi="Times New Roman" w:cs="Times New Roman"/>
          <w:sz w:val="24"/>
          <w:szCs w:val="24"/>
        </w:rPr>
      </w:pPr>
      <w:r>
        <w:rPr>
          <w:rFonts w:ascii="Times New Roman" w:hAnsi="Times New Roman" w:cs="Times New Roman"/>
          <w:sz w:val="24"/>
          <w:szCs w:val="24"/>
        </w:rPr>
        <w:t>МО «Первомайское сельское поселение»</w:t>
      </w:r>
    </w:p>
    <w:p w:rsidR="00DA1B8A" w:rsidRPr="00AA0D92" w:rsidRDefault="00DA1B8A" w:rsidP="00DA1B8A">
      <w:pPr>
        <w:pStyle w:val="ConsPlusNonformat"/>
        <w:jc w:val="right"/>
        <w:rPr>
          <w:sz w:val="24"/>
          <w:szCs w:val="24"/>
        </w:rPr>
      </w:pPr>
      <w:r w:rsidRPr="00AA0D92">
        <w:rPr>
          <w:rFonts w:ascii="Times New Roman" w:hAnsi="Times New Roman" w:cs="Times New Roman"/>
          <w:sz w:val="24"/>
          <w:szCs w:val="24"/>
        </w:rPr>
        <w:t>от</w:t>
      </w:r>
      <w:r w:rsidRPr="00AA0D92">
        <w:rPr>
          <w:sz w:val="24"/>
          <w:szCs w:val="24"/>
        </w:rPr>
        <w:t>_______________________</w:t>
      </w:r>
    </w:p>
    <w:p w:rsidR="00DA1B8A" w:rsidRPr="00AA0D92" w:rsidRDefault="00DA1B8A" w:rsidP="00DA1B8A">
      <w:pPr>
        <w:widowControl w:val="0"/>
        <w:autoSpaceDE w:val="0"/>
        <w:autoSpaceDN w:val="0"/>
        <w:adjustRightInd w:val="0"/>
        <w:spacing w:after="0" w:line="240" w:lineRule="auto"/>
        <w:jc w:val="right"/>
        <w:rPr>
          <w:rFonts w:ascii="Times New Roman" w:hAnsi="Times New Roman"/>
          <w:sz w:val="24"/>
          <w:szCs w:val="24"/>
        </w:rPr>
      </w:pPr>
      <w:r w:rsidRPr="00AA0D92">
        <w:rPr>
          <w:rFonts w:ascii="Times New Roman" w:hAnsi="Times New Roman"/>
          <w:sz w:val="24"/>
          <w:szCs w:val="24"/>
        </w:rPr>
        <w:t xml:space="preserve">  ___________________________</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(для граждан: Ф.И.О, место жительства,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реквизиты документа,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удостоверяющего личность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заявителя, телефон, почтовый адрес;</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для юридического лица: наименование, местонахождение,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ОГРН, ИНН, почтовый адрес, телефон)</w:t>
      </w:r>
    </w:p>
    <w:p w:rsidR="00DA1B8A" w:rsidRPr="003E6BB1" w:rsidRDefault="00DA1B8A" w:rsidP="00DA1B8A">
      <w:pPr>
        <w:pStyle w:val="aff0"/>
        <w:jc w:val="right"/>
        <w:rPr>
          <w:rFonts w:ascii="Times New Roman" w:hAnsi="Times New Roman"/>
          <w:sz w:val="18"/>
          <w:szCs w:val="18"/>
        </w:rPr>
      </w:pPr>
    </w:p>
    <w:p w:rsidR="00DA1B8A" w:rsidRDefault="00DA1B8A" w:rsidP="00DA1B8A">
      <w:pPr>
        <w:autoSpaceDE w:val="0"/>
        <w:autoSpaceDN w:val="0"/>
        <w:adjustRightInd w:val="0"/>
        <w:spacing w:after="0" w:line="240" w:lineRule="auto"/>
        <w:jc w:val="center"/>
        <w:rPr>
          <w:rFonts w:ascii="Times New Roman" w:hAnsi="Times New Roman"/>
          <w:sz w:val="24"/>
          <w:szCs w:val="24"/>
        </w:rPr>
      </w:pPr>
    </w:p>
    <w:p w:rsidR="00DA1B8A" w:rsidRDefault="00DA1B8A" w:rsidP="00DA1B8A">
      <w:pPr>
        <w:autoSpaceDE w:val="0"/>
        <w:autoSpaceDN w:val="0"/>
        <w:adjustRightInd w:val="0"/>
        <w:spacing w:after="0" w:line="240" w:lineRule="auto"/>
        <w:jc w:val="center"/>
        <w:rPr>
          <w:rFonts w:ascii="Times New Roman" w:hAnsi="Times New Roman"/>
          <w:sz w:val="24"/>
          <w:szCs w:val="24"/>
        </w:rPr>
      </w:pPr>
    </w:p>
    <w:p w:rsidR="00DA1B8A" w:rsidRDefault="00DA1B8A" w:rsidP="00DA1B8A">
      <w:pPr>
        <w:autoSpaceDE w:val="0"/>
        <w:autoSpaceDN w:val="0"/>
        <w:adjustRightInd w:val="0"/>
        <w:spacing w:after="0" w:line="240" w:lineRule="auto"/>
        <w:jc w:val="center"/>
        <w:rPr>
          <w:rFonts w:ascii="Times New Roman" w:hAnsi="Times New Roman"/>
          <w:sz w:val="24"/>
          <w:szCs w:val="24"/>
        </w:rPr>
      </w:pPr>
    </w:p>
    <w:p w:rsidR="00DA1B8A" w:rsidRDefault="00DA1B8A" w:rsidP="00DA1B8A">
      <w:pPr>
        <w:autoSpaceDE w:val="0"/>
        <w:autoSpaceDN w:val="0"/>
        <w:adjustRightInd w:val="0"/>
        <w:spacing w:after="0" w:line="240" w:lineRule="auto"/>
        <w:jc w:val="center"/>
        <w:rPr>
          <w:rFonts w:ascii="Times New Roman" w:hAnsi="Times New Roman"/>
          <w:sz w:val="24"/>
          <w:szCs w:val="24"/>
        </w:rPr>
      </w:pPr>
      <w:r w:rsidRPr="00AA0D92">
        <w:rPr>
          <w:rFonts w:ascii="Times New Roman" w:hAnsi="Times New Roman"/>
          <w:sz w:val="24"/>
          <w:szCs w:val="24"/>
        </w:rPr>
        <w:t>ЗАЯВЛЕНИЕ</w:t>
      </w:r>
    </w:p>
    <w:p w:rsidR="00DA1B8A" w:rsidRDefault="00DA1B8A" w:rsidP="00DA1B8A">
      <w:pPr>
        <w:autoSpaceDE w:val="0"/>
        <w:autoSpaceDN w:val="0"/>
        <w:adjustRightInd w:val="0"/>
        <w:spacing w:after="0" w:line="240" w:lineRule="auto"/>
        <w:jc w:val="center"/>
        <w:rPr>
          <w:rFonts w:ascii="Times New Roman" w:hAnsi="Times New Roman"/>
          <w:sz w:val="24"/>
          <w:szCs w:val="24"/>
        </w:rPr>
      </w:pPr>
    </w:p>
    <w:p w:rsidR="00DA1B8A" w:rsidRPr="00AA0D92" w:rsidRDefault="00DA1B8A" w:rsidP="00DA1B8A">
      <w:pPr>
        <w:autoSpaceDE w:val="0"/>
        <w:autoSpaceDN w:val="0"/>
        <w:adjustRightInd w:val="0"/>
        <w:spacing w:after="0" w:line="240" w:lineRule="auto"/>
        <w:jc w:val="center"/>
        <w:rPr>
          <w:rFonts w:ascii="Times New Roman" w:hAnsi="Times New Roman"/>
          <w:sz w:val="24"/>
          <w:szCs w:val="24"/>
        </w:rPr>
      </w:pPr>
    </w:p>
    <w:p w:rsidR="00DA1B8A" w:rsidRPr="00FE54E6" w:rsidRDefault="00DA1B8A" w:rsidP="00DA1B8A">
      <w:pPr>
        <w:widowControl w:val="0"/>
        <w:autoSpaceDE w:val="0"/>
        <w:autoSpaceDN w:val="0"/>
        <w:adjustRightInd w:val="0"/>
        <w:spacing w:after="0" w:line="240" w:lineRule="auto"/>
        <w:jc w:val="both"/>
        <w:rPr>
          <w:rFonts w:ascii="Times New Roman" w:hAnsi="Times New Roman"/>
          <w:sz w:val="28"/>
          <w:szCs w:val="28"/>
        </w:rPr>
      </w:pPr>
    </w:p>
    <w:p w:rsidR="00DA1B8A" w:rsidRDefault="00DA1B8A" w:rsidP="00DA1B8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3E6BB1">
        <w:rPr>
          <w:rFonts w:ascii="Times New Roman" w:hAnsi="Times New Roman"/>
          <w:sz w:val="24"/>
          <w:szCs w:val="24"/>
        </w:rPr>
        <w:t>Прошу</w:t>
      </w:r>
      <w:r>
        <w:rPr>
          <w:rFonts w:ascii="Times New Roman" w:hAnsi="Times New Roman"/>
          <w:sz w:val="24"/>
          <w:szCs w:val="24"/>
        </w:rPr>
        <w:t xml:space="preserve">  выдать разрешение на использование_____________________________________</w:t>
      </w:r>
    </w:p>
    <w:p w:rsidR="00DA1B8A" w:rsidRDefault="00DA1B8A" w:rsidP="00DA1B8A">
      <w:pPr>
        <w:widowControl w:val="0"/>
        <w:autoSpaceDE w:val="0"/>
        <w:autoSpaceDN w:val="0"/>
        <w:adjustRightInd w:val="0"/>
        <w:spacing w:after="0" w:line="240" w:lineRule="auto"/>
        <w:jc w:val="both"/>
        <w:rPr>
          <w:rFonts w:ascii="Times New Roman" w:hAnsi="Times New Roman"/>
          <w:sz w:val="16"/>
          <w:szCs w:val="16"/>
        </w:rPr>
      </w:pPr>
      <w:r>
        <w:rPr>
          <w:rFonts w:ascii="Times New Roman" w:hAnsi="Times New Roman"/>
          <w:sz w:val="24"/>
          <w:szCs w:val="24"/>
        </w:rPr>
        <w:t xml:space="preserve">                                                                                            </w:t>
      </w:r>
      <w:r w:rsidRPr="00D612D4">
        <w:rPr>
          <w:rFonts w:ascii="Times New Roman" w:hAnsi="Times New Roman"/>
          <w:sz w:val="16"/>
          <w:szCs w:val="16"/>
        </w:rPr>
        <w:t>(земель, части земельного участка или земельного участка)</w:t>
      </w:r>
    </w:p>
    <w:p w:rsidR="00DA1B8A" w:rsidRDefault="00DA1B8A" w:rsidP="00DA1B8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с кадастровым номером ____________________,  расположенного по  адресу:  _____________</w:t>
      </w:r>
    </w:p>
    <w:p w:rsidR="00DA1B8A" w:rsidRPr="00D612D4" w:rsidRDefault="00DA1B8A" w:rsidP="00DA1B8A">
      <w:pPr>
        <w:widowControl w:val="0"/>
        <w:autoSpaceDE w:val="0"/>
        <w:autoSpaceDN w:val="0"/>
        <w:adjustRightInd w:val="0"/>
        <w:spacing w:after="0" w:line="240" w:lineRule="auto"/>
        <w:jc w:val="both"/>
        <w:rPr>
          <w:rFonts w:ascii="Times New Roman" w:hAnsi="Times New Roman"/>
          <w:sz w:val="16"/>
          <w:szCs w:val="16"/>
        </w:rPr>
      </w:pPr>
      <w:r w:rsidRPr="00D612D4">
        <w:rPr>
          <w:rFonts w:ascii="Times New Roman" w:hAnsi="Times New Roman"/>
          <w:sz w:val="16"/>
          <w:szCs w:val="16"/>
        </w:rPr>
        <w:t xml:space="preserve">                                          </w:t>
      </w:r>
      <w:r>
        <w:rPr>
          <w:rFonts w:ascii="Times New Roman" w:hAnsi="Times New Roman"/>
          <w:sz w:val="16"/>
          <w:szCs w:val="16"/>
        </w:rPr>
        <w:t xml:space="preserve">                           </w:t>
      </w:r>
      <w:r w:rsidRPr="00D612D4">
        <w:rPr>
          <w:rFonts w:ascii="Times New Roman" w:hAnsi="Times New Roman"/>
          <w:sz w:val="16"/>
          <w:szCs w:val="16"/>
        </w:rPr>
        <w:t xml:space="preserve">  </w:t>
      </w:r>
      <w:r>
        <w:rPr>
          <w:rFonts w:ascii="Times New Roman" w:hAnsi="Times New Roman"/>
          <w:sz w:val="16"/>
          <w:szCs w:val="16"/>
        </w:rPr>
        <w:t xml:space="preserve">   </w:t>
      </w:r>
      <w:r w:rsidRPr="00D612D4">
        <w:rPr>
          <w:rFonts w:ascii="Times New Roman" w:hAnsi="Times New Roman"/>
          <w:sz w:val="16"/>
          <w:szCs w:val="16"/>
        </w:rPr>
        <w:t xml:space="preserve">  (при наличии)</w:t>
      </w:r>
    </w:p>
    <w:p w:rsidR="00DA1B8A" w:rsidRDefault="00DA1B8A" w:rsidP="00DA1B8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_______________________________________________________________________________, </w:t>
      </w:r>
    </w:p>
    <w:p w:rsidR="00DA1B8A" w:rsidRDefault="00DA1B8A" w:rsidP="00DA1B8A">
      <w:pPr>
        <w:widowControl w:val="0"/>
        <w:autoSpaceDE w:val="0"/>
        <w:autoSpaceDN w:val="0"/>
        <w:adjustRightInd w:val="0"/>
        <w:spacing w:after="0" w:line="240" w:lineRule="auto"/>
        <w:jc w:val="both"/>
        <w:rPr>
          <w:rFonts w:ascii="Times New Roman" w:hAnsi="Times New Roman"/>
          <w:sz w:val="24"/>
          <w:szCs w:val="24"/>
        </w:rPr>
      </w:pPr>
    </w:p>
    <w:p w:rsidR="00DA1B8A" w:rsidRDefault="00DA1B8A" w:rsidP="00DA1B8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площадью  ______ кв.м.,  на срок ___________ для целей _______________________________,</w:t>
      </w:r>
    </w:p>
    <w:p w:rsidR="00DA1B8A" w:rsidRDefault="00DA1B8A" w:rsidP="00DA1B8A">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                                                                                                             </w:t>
      </w:r>
      <w:r w:rsidRPr="00CB43FA">
        <w:rPr>
          <w:rFonts w:ascii="Times New Roman" w:hAnsi="Times New Roman"/>
          <w:sz w:val="18"/>
          <w:szCs w:val="18"/>
        </w:rPr>
        <w:t>(Основания для выдачи разрешения на использование) земель</w:t>
      </w:r>
    </w:p>
    <w:p w:rsidR="00DA1B8A" w:rsidRDefault="00DA1B8A" w:rsidP="00DA1B8A">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                                                  </w:t>
      </w:r>
      <w:r w:rsidRPr="00CB43FA">
        <w:rPr>
          <w:rFonts w:ascii="Times New Roman" w:hAnsi="Times New Roman"/>
          <w:sz w:val="18"/>
          <w:szCs w:val="18"/>
        </w:rPr>
        <w:t xml:space="preserve"> </w:t>
      </w:r>
      <w:r>
        <w:rPr>
          <w:rFonts w:ascii="Times New Roman" w:hAnsi="Times New Roman"/>
          <w:sz w:val="18"/>
          <w:szCs w:val="18"/>
        </w:rPr>
        <w:t xml:space="preserve">                                                          </w:t>
      </w:r>
      <w:r w:rsidRPr="00CB43FA">
        <w:rPr>
          <w:rFonts w:ascii="Times New Roman" w:hAnsi="Times New Roman"/>
          <w:sz w:val="18"/>
          <w:szCs w:val="18"/>
        </w:rPr>
        <w:t xml:space="preserve">(земельного </w:t>
      </w:r>
      <w:r>
        <w:rPr>
          <w:rFonts w:ascii="Times New Roman" w:hAnsi="Times New Roman"/>
          <w:sz w:val="18"/>
          <w:szCs w:val="18"/>
        </w:rPr>
        <w:t xml:space="preserve"> уча</w:t>
      </w:r>
      <w:r w:rsidRPr="00CB43FA">
        <w:rPr>
          <w:rFonts w:ascii="Times New Roman" w:hAnsi="Times New Roman"/>
          <w:sz w:val="18"/>
          <w:szCs w:val="18"/>
        </w:rPr>
        <w:t>стка) предусмотренные ст. 39.34 Земельного</w:t>
      </w:r>
    </w:p>
    <w:p w:rsidR="00DA1B8A" w:rsidRDefault="00DA1B8A" w:rsidP="00DA1B8A">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                                                                                                             </w:t>
      </w:r>
      <w:r w:rsidRPr="00CB43FA">
        <w:rPr>
          <w:rFonts w:ascii="Times New Roman" w:hAnsi="Times New Roman"/>
          <w:sz w:val="18"/>
          <w:szCs w:val="18"/>
        </w:rPr>
        <w:t xml:space="preserve"> кодекса Российской Федерации)</w:t>
      </w:r>
    </w:p>
    <w:p w:rsidR="00DA1B8A" w:rsidRDefault="00DA1B8A" w:rsidP="00DA1B8A">
      <w:pPr>
        <w:widowControl w:val="0"/>
        <w:autoSpaceDE w:val="0"/>
        <w:autoSpaceDN w:val="0"/>
        <w:adjustRightInd w:val="0"/>
        <w:spacing w:after="0" w:line="240" w:lineRule="auto"/>
        <w:jc w:val="both"/>
        <w:rPr>
          <w:rFonts w:ascii="Times New Roman" w:hAnsi="Times New Roman"/>
          <w:sz w:val="18"/>
          <w:szCs w:val="18"/>
        </w:rPr>
      </w:pPr>
    </w:p>
    <w:p w:rsidR="00DA1B8A" w:rsidRPr="00047361" w:rsidRDefault="00DA1B8A" w:rsidP="00DA1B8A">
      <w:pPr>
        <w:widowControl w:val="0"/>
        <w:autoSpaceDE w:val="0"/>
        <w:autoSpaceDN w:val="0"/>
        <w:adjustRightInd w:val="0"/>
        <w:spacing w:after="0" w:line="240" w:lineRule="auto"/>
        <w:jc w:val="both"/>
        <w:rPr>
          <w:rFonts w:ascii="Times New Roman" w:hAnsi="Times New Roman"/>
          <w:sz w:val="24"/>
          <w:szCs w:val="24"/>
        </w:rPr>
      </w:pPr>
      <w:r w:rsidRPr="00047361">
        <w:rPr>
          <w:rFonts w:ascii="Times New Roman" w:hAnsi="Times New Roman"/>
          <w:sz w:val="24"/>
          <w:szCs w:val="24"/>
        </w:rPr>
        <w:t>вид объекта, предполагаемого к размещению__</w:t>
      </w:r>
      <w:r>
        <w:rPr>
          <w:rFonts w:ascii="Times New Roman" w:hAnsi="Times New Roman"/>
          <w:sz w:val="24"/>
          <w:szCs w:val="24"/>
        </w:rPr>
        <w:t>_______________________________________</w:t>
      </w:r>
      <w:r w:rsidRPr="00047361">
        <w:rPr>
          <w:rFonts w:ascii="Times New Roman" w:hAnsi="Times New Roman"/>
          <w:sz w:val="24"/>
          <w:szCs w:val="24"/>
        </w:rPr>
        <w:t xml:space="preserve"> .         </w:t>
      </w:r>
    </w:p>
    <w:p w:rsidR="00DA1B8A" w:rsidRDefault="00DA1B8A" w:rsidP="00DA1B8A">
      <w:pPr>
        <w:widowControl w:val="0"/>
        <w:autoSpaceDE w:val="0"/>
        <w:autoSpaceDN w:val="0"/>
        <w:adjustRightInd w:val="0"/>
        <w:spacing w:after="0" w:line="240" w:lineRule="auto"/>
        <w:rPr>
          <w:rFonts w:ascii="Times New Roman" w:hAnsi="Times New Roman"/>
          <w:sz w:val="24"/>
          <w:szCs w:val="24"/>
        </w:rPr>
      </w:pPr>
      <w:r w:rsidRPr="00CB43FA">
        <w:rPr>
          <w:rFonts w:ascii="Times New Roman" w:hAnsi="Times New Roman"/>
          <w:sz w:val="24"/>
          <w:szCs w:val="24"/>
        </w:rPr>
        <w:t> </w:t>
      </w:r>
    </w:p>
    <w:p w:rsidR="00DA1B8A" w:rsidRPr="00CB43FA" w:rsidRDefault="00DA1B8A" w:rsidP="00DA1B8A">
      <w:pPr>
        <w:widowControl w:val="0"/>
        <w:autoSpaceDE w:val="0"/>
        <w:autoSpaceDN w:val="0"/>
        <w:adjustRightInd w:val="0"/>
        <w:spacing w:after="0" w:line="240" w:lineRule="auto"/>
        <w:rPr>
          <w:rFonts w:ascii="Times New Roman" w:hAnsi="Times New Roman"/>
          <w:sz w:val="24"/>
          <w:szCs w:val="24"/>
        </w:rPr>
      </w:pPr>
      <w:r w:rsidRPr="00CB43FA">
        <w:rPr>
          <w:rFonts w:ascii="Times New Roman" w:hAnsi="Times New Roman"/>
          <w:sz w:val="24"/>
          <w:szCs w:val="24"/>
        </w:rPr>
        <w:t> Результат рассмотрения заявления прошу:</w:t>
      </w:r>
    </w:p>
    <w:p w:rsidR="00DA1B8A" w:rsidRPr="006163F2" w:rsidRDefault="00DA1B8A" w:rsidP="00DA1B8A">
      <w:pPr>
        <w:pStyle w:val="ConsPlusNonformat"/>
        <w:rPr>
          <w:rFonts w:ascii="Times New Roman" w:hAnsi="Times New Roman" w:cs="Times New Roman"/>
        </w:rPr>
      </w:pPr>
    </w:p>
    <w:p w:rsidR="00DA1B8A" w:rsidRPr="006163F2" w:rsidRDefault="00DA1B8A" w:rsidP="00DA1B8A">
      <w:pPr>
        <w:pStyle w:val="ConsPlusNonformat"/>
        <w:rPr>
          <w:rFonts w:ascii="Times New Roman" w:hAnsi="Times New Roman" w:cs="Times New Roman"/>
        </w:rPr>
      </w:pPr>
      <w:r w:rsidRPr="006163F2">
        <w:rPr>
          <w:rFonts w:ascii="Times New Roman" w:hAnsi="Times New Roman" w:cs="Times New Roman"/>
        </w:rPr>
        <w:t xml:space="preserve">    ┌──┐</w:t>
      </w:r>
    </w:p>
    <w:p w:rsidR="00DA1B8A" w:rsidRPr="006163F2" w:rsidRDefault="00DA1B8A" w:rsidP="00DA1B8A">
      <w:pPr>
        <w:pStyle w:val="ConsPlusNonformat"/>
        <w:rPr>
          <w:rFonts w:ascii="Times New Roman" w:hAnsi="Times New Roman" w:cs="Times New Roman"/>
        </w:rPr>
      </w:pPr>
      <w:r w:rsidRPr="006163F2">
        <w:rPr>
          <w:rFonts w:ascii="Times New Roman" w:hAnsi="Times New Roman" w:cs="Times New Roman"/>
        </w:rPr>
        <w:t xml:space="preserve">    │</w:t>
      </w:r>
      <w:r>
        <w:rPr>
          <w:rFonts w:ascii="Times New Roman" w:hAnsi="Times New Roman" w:cs="Times New Roman"/>
        </w:rPr>
        <w:t xml:space="preserve">   </w:t>
      </w:r>
      <w:r w:rsidRPr="006163F2">
        <w:rPr>
          <w:rFonts w:ascii="Times New Roman" w:hAnsi="Times New Roman" w:cs="Times New Roman"/>
        </w:rPr>
        <w:t xml:space="preserve">  │ выдать на руки;</w:t>
      </w:r>
    </w:p>
    <w:p w:rsidR="00DA1B8A" w:rsidRPr="006163F2" w:rsidRDefault="00DA1B8A" w:rsidP="00DA1B8A">
      <w:pPr>
        <w:pStyle w:val="ConsPlusNonformat"/>
        <w:rPr>
          <w:rFonts w:ascii="Times New Roman" w:hAnsi="Times New Roman" w:cs="Times New Roman"/>
        </w:rPr>
      </w:pPr>
      <w:r w:rsidRPr="006163F2">
        <w:rPr>
          <w:rFonts w:ascii="Times New Roman" w:hAnsi="Times New Roman" w:cs="Times New Roman"/>
        </w:rPr>
        <w:t xml:space="preserve">    ├──┤</w:t>
      </w:r>
    </w:p>
    <w:p w:rsidR="00DA1B8A" w:rsidRPr="006163F2" w:rsidRDefault="00DA1B8A" w:rsidP="00DA1B8A">
      <w:pPr>
        <w:pStyle w:val="ConsPlusNonformat"/>
        <w:rPr>
          <w:rFonts w:ascii="Times New Roman" w:hAnsi="Times New Roman" w:cs="Times New Roman"/>
        </w:rPr>
      </w:pPr>
      <w:r w:rsidRPr="006163F2">
        <w:rPr>
          <w:rFonts w:ascii="Times New Roman" w:hAnsi="Times New Roman" w:cs="Times New Roman"/>
        </w:rPr>
        <w:t xml:space="preserve">    │</w:t>
      </w:r>
      <w:r>
        <w:rPr>
          <w:rFonts w:ascii="Times New Roman" w:hAnsi="Times New Roman" w:cs="Times New Roman"/>
        </w:rPr>
        <w:t xml:space="preserve">    </w:t>
      </w:r>
      <w:r w:rsidRPr="006163F2">
        <w:rPr>
          <w:rFonts w:ascii="Times New Roman" w:hAnsi="Times New Roman" w:cs="Times New Roman"/>
        </w:rPr>
        <w:t xml:space="preserve"> │ направить по почте;</w:t>
      </w:r>
    </w:p>
    <w:p w:rsidR="00DA1B8A" w:rsidRPr="006163F2" w:rsidRDefault="00DA1B8A" w:rsidP="00DA1B8A">
      <w:pPr>
        <w:pStyle w:val="ConsPlusNonformat"/>
        <w:rPr>
          <w:rFonts w:ascii="Times New Roman" w:hAnsi="Times New Roman" w:cs="Times New Roman"/>
        </w:rPr>
      </w:pPr>
      <w:r w:rsidRPr="006163F2">
        <w:rPr>
          <w:rFonts w:ascii="Times New Roman" w:hAnsi="Times New Roman" w:cs="Times New Roman"/>
        </w:rPr>
        <w:t xml:space="preserve">    ├──┤    </w:t>
      </w:r>
    </w:p>
    <w:p w:rsidR="00DA1B8A" w:rsidRPr="006163F2" w:rsidRDefault="00DA1B8A" w:rsidP="00DA1B8A">
      <w:pPr>
        <w:pStyle w:val="ConsPlusNonformat"/>
        <w:rPr>
          <w:rFonts w:ascii="Times New Roman" w:hAnsi="Times New Roman" w:cs="Times New Roman"/>
        </w:rPr>
      </w:pPr>
      <w:r w:rsidRPr="006163F2">
        <w:rPr>
          <w:rFonts w:ascii="Times New Roman" w:hAnsi="Times New Roman" w:cs="Times New Roman"/>
        </w:rPr>
        <w:t xml:space="preserve">    │  </w:t>
      </w:r>
      <w:r>
        <w:rPr>
          <w:rFonts w:ascii="Times New Roman" w:hAnsi="Times New Roman" w:cs="Times New Roman"/>
        </w:rPr>
        <w:t xml:space="preserve">   </w:t>
      </w:r>
      <w:r w:rsidRPr="006163F2">
        <w:rPr>
          <w:rFonts w:ascii="Times New Roman" w:hAnsi="Times New Roman" w:cs="Times New Roman"/>
        </w:rPr>
        <w:t>│ личная явка в МФЦ.</w:t>
      </w:r>
    </w:p>
    <w:p w:rsidR="00DA1B8A" w:rsidRPr="006163F2" w:rsidRDefault="00DA1B8A" w:rsidP="00DA1B8A">
      <w:pPr>
        <w:pStyle w:val="ConsPlusNonformat"/>
        <w:rPr>
          <w:rFonts w:ascii="Times New Roman" w:hAnsi="Times New Roman" w:cs="Times New Roman"/>
        </w:rPr>
      </w:pPr>
      <w:r w:rsidRPr="006163F2">
        <w:rPr>
          <w:rFonts w:ascii="Times New Roman" w:hAnsi="Times New Roman" w:cs="Times New Roman"/>
        </w:rPr>
        <w:t xml:space="preserve">    └──┘</w:t>
      </w:r>
    </w:p>
    <w:p w:rsidR="00DA1B8A" w:rsidRDefault="00DA1B8A" w:rsidP="00DA1B8A">
      <w:pPr>
        <w:pStyle w:val="ConsPlusNonformat"/>
        <w:rPr>
          <w:rFonts w:ascii="Times New Roman" w:hAnsi="Times New Roman" w:cs="Times New Roman"/>
          <w:sz w:val="24"/>
          <w:szCs w:val="24"/>
        </w:rPr>
      </w:pPr>
      <w:r w:rsidRPr="006163F2">
        <w:rPr>
          <w:rFonts w:ascii="Times New Roman" w:hAnsi="Times New Roman" w:cs="Times New Roman"/>
        </w:rPr>
        <w:t xml:space="preserve">    </w:t>
      </w:r>
      <w:r w:rsidRPr="00AA0D92">
        <w:rPr>
          <w:rFonts w:ascii="Times New Roman" w:hAnsi="Times New Roman" w:cs="Times New Roman"/>
          <w:sz w:val="24"/>
          <w:szCs w:val="24"/>
        </w:rPr>
        <w:t xml:space="preserve">    "__" _________ 20__ год</w:t>
      </w:r>
      <w:r>
        <w:rPr>
          <w:rFonts w:ascii="Times New Roman" w:hAnsi="Times New Roman" w:cs="Times New Roman"/>
          <w:sz w:val="24"/>
          <w:szCs w:val="24"/>
        </w:rPr>
        <w:t xml:space="preserve">                                                                   </w:t>
      </w:r>
      <w:r w:rsidRPr="00AA0D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A0D92">
        <w:rPr>
          <w:rFonts w:ascii="Times New Roman" w:hAnsi="Times New Roman" w:cs="Times New Roman"/>
          <w:sz w:val="24"/>
          <w:szCs w:val="24"/>
        </w:rPr>
        <w:t xml:space="preserve">  ________________   </w:t>
      </w:r>
    </w:p>
    <w:p w:rsidR="00DA1B8A" w:rsidRPr="00D612D4" w:rsidRDefault="00DA1B8A" w:rsidP="00DA1B8A">
      <w:pPr>
        <w:pStyle w:val="ConsPlusNonformat"/>
        <w:rPr>
          <w:rFonts w:ascii="Times New Roman" w:hAnsi="Times New Roman" w:cs="Times New Roman"/>
          <w:sz w:val="18"/>
          <w:szCs w:val="18"/>
        </w:rPr>
      </w:pPr>
      <w:r w:rsidRPr="00D612D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612D4">
        <w:rPr>
          <w:rFonts w:ascii="Times New Roman" w:hAnsi="Times New Roman" w:cs="Times New Roman"/>
          <w:sz w:val="18"/>
          <w:szCs w:val="18"/>
        </w:rPr>
        <w:t xml:space="preserve">    (подпись)</w:t>
      </w:r>
    </w:p>
    <w:p w:rsidR="002E7F53" w:rsidRDefault="002E7F53">
      <w:pPr>
        <w:rPr>
          <w:rFonts w:ascii="Times New Roman" w:hAnsi="Times New Roman"/>
          <w:sz w:val="24"/>
          <w:szCs w:val="24"/>
        </w:rPr>
      </w:pPr>
      <w:r>
        <w:rPr>
          <w:rFonts w:ascii="Times New Roman" w:hAnsi="Times New Roman"/>
          <w:sz w:val="24"/>
          <w:szCs w:val="24"/>
        </w:rPr>
        <w:br w:type="page"/>
      </w:r>
    </w:p>
    <w:p w:rsidR="002E7F53" w:rsidRDefault="00DA1B8A" w:rsidP="002E7F53">
      <w:pPr>
        <w:widowControl w:val="0"/>
        <w:autoSpaceDE w:val="0"/>
        <w:autoSpaceDN w:val="0"/>
        <w:adjustRightInd w:val="0"/>
        <w:spacing w:after="0" w:line="240" w:lineRule="auto"/>
        <w:jc w:val="right"/>
        <w:outlineLvl w:val="1"/>
        <w:rPr>
          <w:rFonts w:ascii="Times New Roman" w:hAnsi="Times New Roman"/>
          <w:sz w:val="24"/>
          <w:szCs w:val="24"/>
        </w:rPr>
      </w:pPr>
      <w:r w:rsidRPr="00E81DA1">
        <w:rPr>
          <w:rFonts w:ascii="Times New Roman" w:hAnsi="Times New Roman"/>
          <w:noProof/>
          <w:sz w:val="20"/>
          <w:szCs w:val="20"/>
        </w:rPr>
        <w:object w:dxaOrig="11098" w:dyaOrig="12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1pt;height:623.6pt" o:ole="">
            <v:imagedata r:id="rId44" o:title=""/>
          </v:shape>
          <o:OLEObject Type="Embed" ProgID="Word.Document.8" ShapeID="_x0000_i1025" DrawAspect="Content" ObjectID="_1561394824" r:id="rId45">
            <o:FieldCodes>\s</o:FieldCodes>
          </o:OLEObject>
        </w:object>
      </w:r>
      <w:r w:rsidR="002E7F53">
        <w:rPr>
          <w:rFonts w:ascii="Times New Roman" w:hAnsi="Times New Roman"/>
          <w:sz w:val="24"/>
          <w:szCs w:val="24"/>
        </w:rPr>
        <w:br w:type="page"/>
      </w:r>
    </w:p>
    <w:p w:rsidR="00DA1B8A" w:rsidRPr="00336A2D" w:rsidRDefault="00DA1B8A" w:rsidP="00DA1B8A">
      <w:pPr>
        <w:widowControl w:val="0"/>
        <w:autoSpaceDE w:val="0"/>
        <w:autoSpaceDN w:val="0"/>
        <w:adjustRightInd w:val="0"/>
        <w:spacing w:after="0" w:line="240" w:lineRule="auto"/>
        <w:jc w:val="right"/>
        <w:outlineLvl w:val="1"/>
        <w:rPr>
          <w:rFonts w:ascii="Times New Roman" w:hAnsi="Times New Roman"/>
          <w:sz w:val="24"/>
          <w:szCs w:val="24"/>
        </w:rPr>
      </w:pPr>
      <w:r w:rsidRPr="00336A2D">
        <w:rPr>
          <w:rFonts w:ascii="Times New Roman" w:hAnsi="Times New Roman"/>
          <w:sz w:val="24"/>
          <w:szCs w:val="24"/>
        </w:rPr>
        <w:lastRenderedPageBreak/>
        <w:t>Приложение 5</w:t>
      </w:r>
    </w:p>
    <w:p w:rsidR="00DA1B8A" w:rsidRPr="00336A2D" w:rsidRDefault="00DA1B8A" w:rsidP="00DA1B8A">
      <w:pPr>
        <w:widowControl w:val="0"/>
        <w:autoSpaceDE w:val="0"/>
        <w:autoSpaceDN w:val="0"/>
        <w:adjustRightInd w:val="0"/>
        <w:spacing w:after="0" w:line="240" w:lineRule="auto"/>
        <w:jc w:val="right"/>
        <w:outlineLvl w:val="1"/>
        <w:rPr>
          <w:rFonts w:ascii="Times New Roman" w:hAnsi="Times New Roman"/>
          <w:sz w:val="24"/>
          <w:szCs w:val="24"/>
        </w:rPr>
      </w:pPr>
      <w:r w:rsidRPr="00336A2D">
        <w:rPr>
          <w:rFonts w:ascii="Times New Roman" w:hAnsi="Times New Roman"/>
          <w:sz w:val="24"/>
          <w:szCs w:val="24"/>
        </w:rPr>
        <w:t>к административному регламенту</w:t>
      </w:r>
    </w:p>
    <w:p w:rsidR="00DA1B8A" w:rsidRPr="00336A2D" w:rsidRDefault="00DA1B8A" w:rsidP="00DA1B8A">
      <w:pPr>
        <w:widowControl w:val="0"/>
        <w:autoSpaceDE w:val="0"/>
        <w:autoSpaceDN w:val="0"/>
        <w:adjustRightInd w:val="0"/>
        <w:spacing w:after="0" w:line="240" w:lineRule="auto"/>
        <w:jc w:val="right"/>
        <w:outlineLvl w:val="1"/>
        <w:rPr>
          <w:rFonts w:ascii="Times New Roman" w:hAnsi="Times New Roman"/>
          <w:sz w:val="24"/>
          <w:szCs w:val="24"/>
        </w:rPr>
      </w:pPr>
    </w:p>
    <w:p w:rsidR="00DA1B8A" w:rsidRDefault="00DA1B8A" w:rsidP="00DA1B8A">
      <w:pPr>
        <w:pStyle w:val="ConsPlusNonformat"/>
        <w:jc w:val="right"/>
        <w:rPr>
          <w:sz w:val="24"/>
          <w:szCs w:val="24"/>
        </w:rPr>
      </w:pPr>
      <w:r w:rsidRPr="00AA0D92">
        <w:rPr>
          <w:sz w:val="24"/>
          <w:szCs w:val="24"/>
        </w:rPr>
        <w:t xml:space="preserve">                                              </w:t>
      </w:r>
    </w:p>
    <w:p w:rsidR="00DA1B8A" w:rsidRDefault="00DA1B8A" w:rsidP="00DA1B8A">
      <w:pPr>
        <w:pStyle w:val="ConsPlusNonformat"/>
        <w:jc w:val="right"/>
        <w:rPr>
          <w:rFonts w:ascii="Times New Roman" w:hAnsi="Times New Roman" w:cs="Times New Roman"/>
          <w:sz w:val="24"/>
          <w:szCs w:val="24"/>
        </w:rPr>
      </w:pPr>
      <w:r w:rsidRPr="00AA0D92">
        <w:rPr>
          <w:sz w:val="24"/>
          <w:szCs w:val="24"/>
        </w:rPr>
        <w:t xml:space="preserve"> </w:t>
      </w:r>
      <w:r>
        <w:rPr>
          <w:rFonts w:ascii="Times New Roman" w:hAnsi="Times New Roman" w:cs="Times New Roman"/>
          <w:sz w:val="24"/>
          <w:szCs w:val="24"/>
        </w:rPr>
        <w:t>Главе администрации</w:t>
      </w:r>
    </w:p>
    <w:p w:rsidR="00DA1B8A" w:rsidRPr="00AA0D92" w:rsidRDefault="00DA1B8A" w:rsidP="00DA1B8A">
      <w:pPr>
        <w:pStyle w:val="ConsPlusNonformat"/>
        <w:jc w:val="right"/>
        <w:rPr>
          <w:rFonts w:ascii="Times New Roman" w:hAnsi="Times New Roman" w:cs="Times New Roman"/>
          <w:sz w:val="24"/>
          <w:szCs w:val="24"/>
        </w:rPr>
      </w:pPr>
      <w:r>
        <w:rPr>
          <w:rFonts w:ascii="Times New Roman" w:hAnsi="Times New Roman" w:cs="Times New Roman"/>
          <w:sz w:val="24"/>
          <w:szCs w:val="24"/>
        </w:rPr>
        <w:t>МО «Первомайское сельское поселение»</w:t>
      </w:r>
    </w:p>
    <w:p w:rsidR="00DA1B8A" w:rsidRPr="00AA0D92" w:rsidRDefault="00DA1B8A" w:rsidP="00DA1B8A">
      <w:pPr>
        <w:pStyle w:val="ConsPlusNonformat"/>
        <w:jc w:val="right"/>
        <w:rPr>
          <w:sz w:val="24"/>
          <w:szCs w:val="24"/>
        </w:rPr>
      </w:pPr>
      <w:r w:rsidRPr="00AA0D92">
        <w:rPr>
          <w:rFonts w:ascii="Times New Roman" w:hAnsi="Times New Roman" w:cs="Times New Roman"/>
          <w:sz w:val="24"/>
          <w:szCs w:val="24"/>
        </w:rPr>
        <w:t>от</w:t>
      </w:r>
      <w:r w:rsidRPr="00AA0D92">
        <w:rPr>
          <w:sz w:val="24"/>
          <w:szCs w:val="24"/>
        </w:rPr>
        <w:t>_______________________</w:t>
      </w:r>
    </w:p>
    <w:p w:rsidR="00DA1B8A" w:rsidRPr="00AA0D92" w:rsidRDefault="00DA1B8A" w:rsidP="00DA1B8A">
      <w:pPr>
        <w:widowControl w:val="0"/>
        <w:autoSpaceDE w:val="0"/>
        <w:autoSpaceDN w:val="0"/>
        <w:adjustRightInd w:val="0"/>
        <w:spacing w:after="0" w:line="240" w:lineRule="auto"/>
        <w:jc w:val="right"/>
        <w:rPr>
          <w:rFonts w:ascii="Times New Roman" w:hAnsi="Times New Roman"/>
          <w:sz w:val="24"/>
          <w:szCs w:val="24"/>
        </w:rPr>
      </w:pPr>
      <w:r w:rsidRPr="00AA0D92">
        <w:rPr>
          <w:rFonts w:ascii="Times New Roman" w:hAnsi="Times New Roman"/>
          <w:sz w:val="24"/>
          <w:szCs w:val="24"/>
        </w:rPr>
        <w:t xml:space="preserve">  ___________________________</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(для граждан: Ф.И.О, место жительства,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реквизиты документа,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удостоверяющего личность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заявителя, телефон, почтовый адрес;</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 xml:space="preserve">для юридического лица: наименование, местонахождение, </w:t>
      </w:r>
    </w:p>
    <w:p w:rsidR="00DA1B8A" w:rsidRPr="003E6BB1" w:rsidRDefault="00DA1B8A" w:rsidP="00DA1B8A">
      <w:pPr>
        <w:pStyle w:val="aff0"/>
        <w:jc w:val="right"/>
        <w:rPr>
          <w:rFonts w:ascii="Times New Roman" w:hAnsi="Times New Roman"/>
          <w:sz w:val="18"/>
          <w:szCs w:val="18"/>
        </w:rPr>
      </w:pPr>
      <w:r w:rsidRPr="003E6BB1">
        <w:rPr>
          <w:rFonts w:ascii="Times New Roman" w:hAnsi="Times New Roman"/>
          <w:sz w:val="18"/>
          <w:szCs w:val="18"/>
        </w:rPr>
        <w:t>ОГРН, ИНН, почтовый адрес, телефон)</w:t>
      </w:r>
    </w:p>
    <w:p w:rsidR="00DA1B8A" w:rsidRDefault="00DA1B8A" w:rsidP="00DA1B8A">
      <w:pPr>
        <w:widowControl w:val="0"/>
        <w:autoSpaceDE w:val="0"/>
        <w:autoSpaceDN w:val="0"/>
        <w:adjustRightInd w:val="0"/>
        <w:spacing w:after="0" w:line="240" w:lineRule="auto"/>
        <w:jc w:val="both"/>
        <w:rPr>
          <w:rFonts w:ascii="Times New Roman" w:hAnsi="Times New Roman"/>
          <w:sz w:val="28"/>
          <w:szCs w:val="28"/>
        </w:rPr>
      </w:pPr>
    </w:p>
    <w:p w:rsidR="00DA1B8A" w:rsidRDefault="00DA1B8A" w:rsidP="00DA1B8A">
      <w:pPr>
        <w:widowControl w:val="0"/>
        <w:autoSpaceDE w:val="0"/>
        <w:autoSpaceDN w:val="0"/>
        <w:adjustRightInd w:val="0"/>
        <w:spacing w:after="0" w:line="240" w:lineRule="auto"/>
        <w:jc w:val="both"/>
        <w:rPr>
          <w:rFonts w:ascii="Times New Roman" w:hAnsi="Times New Roman"/>
          <w:sz w:val="28"/>
          <w:szCs w:val="28"/>
        </w:rPr>
      </w:pPr>
    </w:p>
    <w:p w:rsidR="00DA1B8A" w:rsidRDefault="00DA1B8A" w:rsidP="00DA1B8A">
      <w:pPr>
        <w:widowControl w:val="0"/>
        <w:autoSpaceDE w:val="0"/>
        <w:autoSpaceDN w:val="0"/>
        <w:adjustRightInd w:val="0"/>
        <w:spacing w:after="0" w:line="240" w:lineRule="auto"/>
        <w:jc w:val="both"/>
        <w:rPr>
          <w:rFonts w:ascii="Times New Roman" w:hAnsi="Times New Roman"/>
          <w:sz w:val="28"/>
          <w:szCs w:val="28"/>
        </w:rPr>
      </w:pPr>
    </w:p>
    <w:p w:rsidR="00DA1B8A" w:rsidRPr="00FE54E6" w:rsidRDefault="00DA1B8A" w:rsidP="00DA1B8A">
      <w:pPr>
        <w:widowControl w:val="0"/>
        <w:autoSpaceDE w:val="0"/>
        <w:autoSpaceDN w:val="0"/>
        <w:adjustRightInd w:val="0"/>
        <w:spacing w:after="0" w:line="240" w:lineRule="auto"/>
        <w:jc w:val="both"/>
        <w:rPr>
          <w:rFonts w:ascii="Times New Roman" w:hAnsi="Times New Roman"/>
          <w:sz w:val="28"/>
          <w:szCs w:val="28"/>
        </w:rPr>
      </w:pPr>
    </w:p>
    <w:p w:rsidR="00DA1B8A" w:rsidRPr="00336A2D" w:rsidRDefault="00DA1B8A" w:rsidP="00DA1B8A">
      <w:pPr>
        <w:widowControl w:val="0"/>
        <w:autoSpaceDE w:val="0"/>
        <w:autoSpaceDN w:val="0"/>
        <w:adjustRightInd w:val="0"/>
        <w:spacing w:after="0" w:line="240" w:lineRule="auto"/>
        <w:jc w:val="center"/>
        <w:rPr>
          <w:rFonts w:ascii="Times New Roman" w:hAnsi="Times New Roman"/>
          <w:sz w:val="24"/>
          <w:szCs w:val="24"/>
        </w:rPr>
      </w:pPr>
      <w:r w:rsidRPr="00336A2D">
        <w:rPr>
          <w:rFonts w:ascii="Times New Roman" w:hAnsi="Times New Roman"/>
          <w:sz w:val="24"/>
          <w:szCs w:val="24"/>
        </w:rPr>
        <w:t>ЗАЯВЛЕНИЕ (ЖАЛОБА)</w:t>
      </w:r>
    </w:p>
    <w:p w:rsidR="00DA1B8A" w:rsidRPr="00FE54E6" w:rsidRDefault="00DA1B8A" w:rsidP="00DA1B8A">
      <w:pPr>
        <w:widowControl w:val="0"/>
        <w:autoSpaceDE w:val="0"/>
        <w:autoSpaceDN w:val="0"/>
        <w:adjustRightInd w:val="0"/>
        <w:spacing w:after="0" w:line="240" w:lineRule="auto"/>
        <w:jc w:val="both"/>
        <w:rPr>
          <w:rFonts w:ascii="Times New Roman" w:hAnsi="Times New Roman"/>
          <w:sz w:val="28"/>
          <w:szCs w:val="28"/>
        </w:rPr>
      </w:pPr>
    </w:p>
    <w:p w:rsidR="00DA1B8A" w:rsidRPr="00FE54E6" w:rsidRDefault="00DA1B8A" w:rsidP="00DA1B8A">
      <w:pPr>
        <w:widowControl w:val="0"/>
        <w:autoSpaceDE w:val="0"/>
        <w:autoSpaceDN w:val="0"/>
        <w:adjustRightInd w:val="0"/>
        <w:spacing w:after="0" w:line="240" w:lineRule="auto"/>
        <w:jc w:val="center"/>
        <w:rPr>
          <w:rFonts w:ascii="Times New Roman" w:hAnsi="Times New Roman"/>
          <w:sz w:val="28"/>
          <w:szCs w:val="28"/>
        </w:rPr>
      </w:pPr>
      <w:r w:rsidRPr="00FE54E6">
        <w:rPr>
          <w:rFonts w:ascii="Times New Roman" w:hAnsi="Times New Roman"/>
          <w:sz w:val="28"/>
          <w:szCs w:val="28"/>
        </w:rPr>
        <w:t>___________________________________________</w:t>
      </w:r>
      <w:r>
        <w:rPr>
          <w:rFonts w:ascii="Times New Roman" w:hAnsi="Times New Roman"/>
          <w:sz w:val="28"/>
          <w:szCs w:val="28"/>
        </w:rPr>
        <w:t>__________________________</w:t>
      </w:r>
    </w:p>
    <w:p w:rsidR="00DA1B8A" w:rsidRPr="00FE54E6" w:rsidRDefault="00DA1B8A" w:rsidP="00DA1B8A">
      <w:pPr>
        <w:widowControl w:val="0"/>
        <w:autoSpaceDE w:val="0"/>
        <w:autoSpaceDN w:val="0"/>
        <w:adjustRightInd w:val="0"/>
        <w:spacing w:after="0" w:line="240" w:lineRule="auto"/>
        <w:jc w:val="center"/>
        <w:rPr>
          <w:rFonts w:ascii="Times New Roman" w:hAnsi="Times New Roman"/>
          <w:sz w:val="28"/>
          <w:szCs w:val="28"/>
        </w:rPr>
      </w:pPr>
      <w:r w:rsidRPr="00FE54E6">
        <w:rPr>
          <w:rFonts w:ascii="Times New Roman" w:hAnsi="Times New Roman"/>
          <w:sz w:val="28"/>
          <w:szCs w:val="28"/>
        </w:rPr>
        <w:t>_____________________________________</w:t>
      </w:r>
      <w:r>
        <w:rPr>
          <w:rFonts w:ascii="Times New Roman" w:hAnsi="Times New Roman"/>
          <w:sz w:val="28"/>
          <w:szCs w:val="28"/>
        </w:rPr>
        <w:t>_______________________________</w:t>
      </w:r>
    </w:p>
    <w:p w:rsidR="00DA1B8A" w:rsidRPr="00FE54E6" w:rsidRDefault="00DA1B8A" w:rsidP="00DA1B8A">
      <w:pPr>
        <w:widowControl w:val="0"/>
        <w:autoSpaceDE w:val="0"/>
        <w:autoSpaceDN w:val="0"/>
        <w:adjustRightInd w:val="0"/>
        <w:spacing w:after="0" w:line="240" w:lineRule="auto"/>
        <w:jc w:val="center"/>
        <w:rPr>
          <w:rFonts w:ascii="Times New Roman" w:hAnsi="Times New Roman"/>
          <w:sz w:val="28"/>
          <w:szCs w:val="28"/>
        </w:rPr>
      </w:pPr>
      <w:r w:rsidRPr="00FE54E6">
        <w:rPr>
          <w:rFonts w:ascii="Times New Roman" w:hAnsi="Times New Roman"/>
          <w:sz w:val="28"/>
          <w:szCs w:val="28"/>
        </w:rPr>
        <w:t>___________________________________________</w:t>
      </w:r>
      <w:r>
        <w:rPr>
          <w:rFonts w:ascii="Times New Roman" w:hAnsi="Times New Roman"/>
          <w:sz w:val="28"/>
          <w:szCs w:val="28"/>
        </w:rPr>
        <w:t>_________________________</w:t>
      </w:r>
    </w:p>
    <w:p w:rsidR="00DA1B8A" w:rsidRPr="00FE54E6" w:rsidRDefault="00DA1B8A" w:rsidP="00DA1B8A">
      <w:pPr>
        <w:widowControl w:val="0"/>
        <w:autoSpaceDE w:val="0"/>
        <w:autoSpaceDN w:val="0"/>
        <w:adjustRightInd w:val="0"/>
        <w:spacing w:after="0" w:line="240" w:lineRule="auto"/>
        <w:jc w:val="center"/>
        <w:rPr>
          <w:rFonts w:ascii="Times New Roman" w:hAnsi="Times New Roman"/>
          <w:sz w:val="28"/>
          <w:szCs w:val="28"/>
        </w:rPr>
      </w:pPr>
      <w:r w:rsidRPr="00FE54E6">
        <w:rPr>
          <w:rFonts w:ascii="Times New Roman" w:hAnsi="Times New Roman"/>
          <w:sz w:val="28"/>
          <w:szCs w:val="28"/>
        </w:rPr>
        <w:t>___________________________________________</w:t>
      </w:r>
      <w:r>
        <w:rPr>
          <w:rFonts w:ascii="Times New Roman" w:hAnsi="Times New Roman"/>
          <w:sz w:val="28"/>
          <w:szCs w:val="28"/>
        </w:rPr>
        <w:t>__________________________</w:t>
      </w:r>
    </w:p>
    <w:p w:rsidR="002E7F53" w:rsidRDefault="00DA1B8A" w:rsidP="00DA1B8A">
      <w:pPr>
        <w:jc w:val="right"/>
        <w:rPr>
          <w:rFonts w:ascii="Times New Roman" w:hAnsi="Times New Roman"/>
          <w:sz w:val="24"/>
          <w:szCs w:val="24"/>
        </w:rPr>
      </w:pPr>
      <w:r w:rsidRPr="000E2352">
        <w:rPr>
          <w:rFonts w:ascii="Times New Roman" w:hAnsi="Times New Roman"/>
          <w:sz w:val="24"/>
          <w:szCs w:val="24"/>
        </w:rPr>
        <w:t>(Дата, подпись заявителя)</w:t>
      </w:r>
    </w:p>
    <w:p w:rsidR="002E7F53" w:rsidRDefault="002E7F53">
      <w:pPr>
        <w:rPr>
          <w:rFonts w:ascii="Times New Roman" w:hAnsi="Times New Roman"/>
          <w:sz w:val="24"/>
          <w:szCs w:val="24"/>
        </w:rPr>
      </w:pPr>
      <w:r>
        <w:rPr>
          <w:rFonts w:ascii="Times New Roman" w:hAnsi="Times New Roman"/>
          <w:sz w:val="24"/>
          <w:szCs w:val="24"/>
        </w:rPr>
        <w:br w:type="page"/>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lastRenderedPageBreak/>
        <w:t>Приложение № 6</w:t>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t>к постановлению администрации</w:t>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t>МО «Первомайское сельское поселение»</w:t>
      </w:r>
    </w:p>
    <w:p w:rsidR="00072AC8" w:rsidRPr="00072AC8" w:rsidRDefault="00072AC8" w:rsidP="00072AC8">
      <w:pPr>
        <w:pStyle w:val="ConsPlusTitle"/>
        <w:widowControl/>
        <w:ind w:firstLine="1"/>
        <w:jc w:val="right"/>
        <w:rPr>
          <w:rFonts w:ascii="Times New Roman" w:hAnsi="Times New Roman" w:cs="Times New Roman"/>
          <w:b w:val="0"/>
          <w:sz w:val="24"/>
        </w:rPr>
      </w:pPr>
      <w:r w:rsidRPr="00072AC8">
        <w:rPr>
          <w:rFonts w:ascii="Times New Roman" w:eastAsia="DejaVu Sans" w:hAnsi="Times New Roman" w:cs="Times New Roman"/>
          <w:b w:val="0"/>
          <w:kern w:val="2"/>
          <w:sz w:val="24"/>
        </w:rPr>
        <w:t>от 04.07.2017 г. № 293</w:t>
      </w:r>
      <w:r w:rsidRPr="00072AC8">
        <w:rPr>
          <w:rFonts w:ascii="Times New Roman" w:hAnsi="Times New Roman" w:cs="Times New Roman"/>
          <w:b w:val="0"/>
          <w:bCs w:val="0"/>
          <w:sz w:val="32"/>
          <w:szCs w:val="28"/>
        </w:rPr>
        <w:t xml:space="preserve"> </w:t>
      </w:r>
    </w:p>
    <w:p w:rsidR="00072AC8" w:rsidRPr="00072AC8" w:rsidRDefault="00072AC8" w:rsidP="00072AC8">
      <w:pPr>
        <w:pStyle w:val="ConsPlusTitle"/>
        <w:widowControl/>
        <w:ind w:firstLine="709"/>
        <w:jc w:val="center"/>
        <w:rPr>
          <w:rFonts w:ascii="Times New Roman" w:hAnsi="Times New Roman" w:cs="Times New Roman"/>
          <w:sz w:val="24"/>
        </w:rPr>
      </w:pPr>
    </w:p>
    <w:p w:rsidR="00072AC8" w:rsidRPr="00072AC8" w:rsidRDefault="00072AC8" w:rsidP="00072AC8">
      <w:pPr>
        <w:pStyle w:val="ConsPlusTitle"/>
        <w:widowControl/>
        <w:ind w:firstLine="709"/>
        <w:jc w:val="center"/>
        <w:rPr>
          <w:rFonts w:ascii="Times New Roman" w:hAnsi="Times New Roman" w:cs="Times New Roman"/>
          <w:b w:val="0"/>
          <w:sz w:val="24"/>
        </w:rPr>
      </w:pPr>
      <w:r w:rsidRPr="00072AC8">
        <w:rPr>
          <w:rFonts w:ascii="Times New Roman" w:hAnsi="Times New Roman" w:cs="Times New Roman"/>
          <w:b w:val="0"/>
          <w:sz w:val="24"/>
        </w:rPr>
        <w:t>МЕТОДИЧЕСКИЕ РЕКОМЕНДАЦИИ ПО РАЗРАБОТКЕ АДМИНИСТРАТИВНОГО РЕГЛАМЕНТА АДМИНИСТРАЦИИ МУНИЦИПАЛЬНОГО ОБРАЗОВАНИЯ "ПЕРВОМАЙСКОЕ СЕЛЬСКОЕ ПОСЕЛЕНИЕ" ВЫБОРГСКОГО РАЙОНА ЛЕНИНГРАДСКОЙ ОБЛАСТИ ПО ПРЕДОСТАВЛЕНИЮ МУНИЦИПАЛЬНОЙ УСЛУГИ «УСТАНОВЛЕНИЕ СЕРВИТУТА В ОТНОШЕНИИ ЗЕМЕЛЬНОГО УЧАСТКА, НАХОДЯЩЕГОСЯ В СОБСТВЕННОСТИ МО «ПЕРВОМАЙСКОЕ СЕЛЬСКОЕ ПОСЕЛЕНИЕ»</w:t>
      </w:r>
    </w:p>
    <w:p w:rsidR="00072AC8" w:rsidRPr="00072AC8" w:rsidRDefault="00072AC8" w:rsidP="00072AC8">
      <w:pPr>
        <w:pStyle w:val="ConsPlusTitle"/>
        <w:widowControl/>
        <w:ind w:firstLine="709"/>
        <w:jc w:val="center"/>
        <w:rPr>
          <w:rFonts w:ascii="Times New Roman" w:hAnsi="Times New Roman" w:cs="Times New Roman"/>
          <w:sz w:val="24"/>
        </w:rPr>
      </w:pPr>
    </w:p>
    <w:p w:rsidR="00072AC8" w:rsidRPr="00A70397" w:rsidRDefault="00072AC8" w:rsidP="00072AC8">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A70397">
        <w:rPr>
          <w:rFonts w:ascii="Times New Roman" w:hAnsi="Times New Roman" w:cs="Times New Roman"/>
          <w:sz w:val="24"/>
          <w:szCs w:val="24"/>
        </w:rPr>
        <w:t>I. Общие положения</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767BF4" w:rsidRDefault="00072AC8" w:rsidP="00A035A2">
      <w:pPr>
        <w:pStyle w:val="a4"/>
        <w:widowControl w:val="0"/>
        <w:numPr>
          <w:ilvl w:val="1"/>
          <w:numId w:val="6"/>
        </w:numPr>
        <w:autoSpaceDE w:val="0"/>
        <w:autoSpaceDN w:val="0"/>
        <w:adjustRightInd w:val="0"/>
        <w:spacing w:after="0" w:line="240" w:lineRule="auto"/>
        <w:ind w:left="0" w:firstLine="709"/>
        <w:jc w:val="both"/>
        <w:outlineLvl w:val="2"/>
        <w:rPr>
          <w:rFonts w:ascii="Times New Roman" w:hAnsi="Times New Roman" w:cs="Times New Roman"/>
          <w:sz w:val="24"/>
          <w:szCs w:val="24"/>
        </w:rPr>
      </w:pPr>
      <w:r w:rsidRPr="00767BF4">
        <w:rPr>
          <w:rFonts w:ascii="Times New Roman" w:hAnsi="Times New Roman" w:cs="Times New Roman"/>
          <w:sz w:val="24"/>
          <w:szCs w:val="24"/>
        </w:rPr>
        <w:t>Наименование муниципальной услуги: «Установление сервитута в отношении земельного участка, находящегося в собственности МО «Первомайское сельское поселение» (далее - муниципальная услуга).</w:t>
      </w:r>
    </w:p>
    <w:p w:rsidR="00072AC8" w:rsidRPr="0042636B" w:rsidRDefault="00072AC8" w:rsidP="00072AC8">
      <w:pPr>
        <w:pStyle w:val="a4"/>
        <w:spacing w:after="0" w:line="240" w:lineRule="auto"/>
        <w:ind w:left="0" w:firstLine="709"/>
        <w:jc w:val="both"/>
        <w:rPr>
          <w:rFonts w:ascii="Times New Roman" w:hAnsi="Times New Roman" w:cs="Times New Roman"/>
          <w:sz w:val="24"/>
          <w:szCs w:val="24"/>
        </w:rPr>
      </w:pPr>
      <w:r w:rsidRPr="009D43E2">
        <w:rPr>
          <w:rFonts w:ascii="Times New Roman" w:hAnsi="Times New Roman" w:cs="Times New Roman"/>
          <w:sz w:val="24"/>
          <w:szCs w:val="24"/>
        </w:rPr>
        <w:t xml:space="preserve">1.2. </w:t>
      </w:r>
      <w:r>
        <w:rPr>
          <w:rFonts w:ascii="Times New Roman" w:hAnsi="Times New Roman" w:cs="Times New Roman"/>
          <w:sz w:val="24"/>
          <w:szCs w:val="24"/>
        </w:rPr>
        <w:t xml:space="preserve">Предоставление муниципальной </w:t>
      </w:r>
      <w:r w:rsidRPr="000C4CC7">
        <w:rPr>
          <w:rFonts w:ascii="Times New Roman" w:hAnsi="Times New Roman" w:cs="Times New Roman"/>
          <w:sz w:val="24"/>
          <w:szCs w:val="24"/>
        </w:rPr>
        <w:t xml:space="preserve">услуги осуществляется администрацией муниципального образования «Первомайское сельское поселение» Выборгского района Ленинградской области (далее – Администрация) </w:t>
      </w:r>
      <w:r>
        <w:rPr>
          <w:rFonts w:ascii="Times New Roman" w:hAnsi="Times New Roman" w:cs="Times New Roman"/>
          <w:sz w:val="24"/>
          <w:szCs w:val="24"/>
        </w:rPr>
        <w:t>в лице</w:t>
      </w:r>
      <w:r w:rsidRPr="000C4CC7">
        <w:rPr>
          <w:rFonts w:ascii="Times New Roman" w:hAnsi="Times New Roman" w:cs="Times New Roman"/>
          <w:sz w:val="24"/>
          <w:szCs w:val="24"/>
        </w:rPr>
        <w:t xml:space="preserve"> комитета по управлению муниципальным имуществом и градостроительству администрации Ленинградской области «Выборгский район» Ленинградской области  (далее – КУМИГ).</w:t>
      </w:r>
    </w:p>
    <w:p w:rsidR="00072AC8" w:rsidRPr="000C4CC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C4CC7">
        <w:rPr>
          <w:rFonts w:ascii="Times New Roman" w:hAnsi="Times New Roman" w:cs="Times New Roman"/>
          <w:sz w:val="24"/>
          <w:szCs w:val="24"/>
        </w:rPr>
        <w:t>1.3. Ответственным за предоставление муниципальной услуги является структурное подразделение КУМИГ - отдел землепользования (далее – Отдел).</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Информация о местах нахождения и графике работы органов</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местного самоуправления, организаций, исполняющих</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муниципальную услугу, их структурных подразделений,</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ответственных за предоставление муниципальной услуги,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справочных телефонах и адресах электронной почты данных</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структурных подразделений, в том числе номере</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телефона-автоинформатора</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D60392" w:rsidRDefault="00072AC8" w:rsidP="00072AC8">
      <w:pPr>
        <w:spacing w:after="0" w:line="240" w:lineRule="auto"/>
        <w:ind w:firstLine="709"/>
        <w:contextualSpacing/>
        <w:jc w:val="both"/>
        <w:rPr>
          <w:rFonts w:ascii="Times New Roman" w:eastAsia="Calibri" w:hAnsi="Times New Roman" w:cs="Times New Roman"/>
          <w:sz w:val="24"/>
          <w:szCs w:val="24"/>
        </w:rPr>
      </w:pPr>
      <w:r w:rsidRPr="00A70397">
        <w:rPr>
          <w:rFonts w:ascii="Times New Roman" w:hAnsi="Times New Roman" w:cs="Times New Roman"/>
          <w:sz w:val="24"/>
          <w:szCs w:val="24"/>
        </w:rPr>
        <w:t xml:space="preserve">1.4. </w:t>
      </w:r>
      <w:r w:rsidRPr="00D60392">
        <w:rPr>
          <w:rFonts w:ascii="Times New Roman" w:eastAsia="Times New Roman" w:hAnsi="Times New Roman" w:cs="Times New Roman"/>
          <w:sz w:val="24"/>
          <w:szCs w:val="24"/>
        </w:rPr>
        <w:t>Места нахождения, справочные телефоны</w:t>
      </w:r>
      <w:r>
        <w:rPr>
          <w:rFonts w:ascii="Times New Roman" w:eastAsia="Times New Roman" w:hAnsi="Times New Roman" w:cs="Times New Roman"/>
          <w:sz w:val="24"/>
          <w:szCs w:val="24"/>
        </w:rPr>
        <w:t>,</w:t>
      </w:r>
      <w:r w:rsidRPr="00D60392">
        <w:rPr>
          <w:rFonts w:ascii="Times New Roman" w:eastAsia="Times New Roman" w:hAnsi="Times New Roman" w:cs="Times New Roman"/>
          <w:sz w:val="24"/>
          <w:szCs w:val="24"/>
        </w:rPr>
        <w:t xml:space="preserve"> адреса электронной почты</w:t>
      </w:r>
      <w:r>
        <w:rPr>
          <w:rFonts w:ascii="Times New Roman" w:eastAsia="Times New Roman" w:hAnsi="Times New Roman" w:cs="Times New Roman"/>
          <w:sz w:val="24"/>
          <w:szCs w:val="24"/>
        </w:rPr>
        <w:t>, график работы, часы приема корреспонденции</w:t>
      </w:r>
      <w:r w:rsidRPr="00D60392">
        <w:rPr>
          <w:rFonts w:ascii="Times New Roman" w:eastAsia="Times New Roman" w:hAnsi="Times New Roman" w:cs="Times New Roman"/>
          <w:sz w:val="24"/>
          <w:szCs w:val="24"/>
        </w:rPr>
        <w:t xml:space="preserve"> органов местного самоуправления Ленинградской области</w:t>
      </w:r>
      <w:r>
        <w:rPr>
          <w:rFonts w:ascii="Times New Roman" w:eastAsia="Times New Roman" w:hAnsi="Times New Roman" w:cs="Times New Roman"/>
          <w:sz w:val="24"/>
          <w:szCs w:val="24"/>
        </w:rPr>
        <w:t xml:space="preserve"> и с</w:t>
      </w:r>
      <w:r w:rsidRPr="00D60392">
        <w:rPr>
          <w:rFonts w:ascii="Times New Roman" w:hAnsi="Times New Roman" w:cs="Times New Roman"/>
          <w:sz w:val="24"/>
          <w:szCs w:val="24"/>
        </w:rPr>
        <w:t xml:space="preserve">правочные телефоны </w:t>
      </w:r>
      <w:r w:rsidRPr="0042636B">
        <w:rPr>
          <w:rFonts w:ascii="Times New Roman" w:hAnsi="Times New Roman" w:cs="Times New Roman"/>
          <w:sz w:val="24"/>
          <w:szCs w:val="24"/>
        </w:rPr>
        <w:t>орган</w:t>
      </w:r>
      <w:r>
        <w:rPr>
          <w:rFonts w:ascii="Times New Roman" w:hAnsi="Times New Roman" w:cs="Times New Roman"/>
          <w:sz w:val="24"/>
          <w:szCs w:val="24"/>
        </w:rPr>
        <w:t>ов</w:t>
      </w:r>
      <w:r w:rsidRPr="0042636B">
        <w:rPr>
          <w:rFonts w:ascii="Times New Roman" w:hAnsi="Times New Roman" w:cs="Times New Roman"/>
          <w:sz w:val="24"/>
          <w:szCs w:val="24"/>
        </w:rPr>
        <w:t xml:space="preserve"> местного самоуправления</w:t>
      </w:r>
      <w:r>
        <w:rPr>
          <w:rFonts w:ascii="Times New Roman" w:hAnsi="Times New Roman" w:cs="Times New Roman"/>
          <w:sz w:val="24"/>
          <w:szCs w:val="24"/>
        </w:rPr>
        <w:t xml:space="preserve"> </w:t>
      </w:r>
      <w:r w:rsidRPr="00D60392">
        <w:rPr>
          <w:rFonts w:ascii="Times New Roman" w:hAnsi="Times New Roman" w:cs="Times New Roman"/>
          <w:sz w:val="24"/>
          <w:szCs w:val="24"/>
        </w:rPr>
        <w:t>для получения информации, связанной с предоставлением муниципальной услуги</w:t>
      </w:r>
      <w:r w:rsidRPr="00D60392">
        <w:rPr>
          <w:rFonts w:ascii="Times New Roman" w:eastAsia="Times New Roman" w:hAnsi="Times New Roman" w:cs="Times New Roman"/>
          <w:sz w:val="24"/>
          <w:szCs w:val="24"/>
        </w:rPr>
        <w:t xml:space="preserve"> приведены в приложении </w:t>
      </w:r>
      <w:r>
        <w:rPr>
          <w:rFonts w:ascii="Times New Roman" w:eastAsia="Times New Roman" w:hAnsi="Times New Roman" w:cs="Times New Roman"/>
          <w:sz w:val="24"/>
          <w:szCs w:val="24"/>
        </w:rPr>
        <w:t>1</w:t>
      </w:r>
      <w:r w:rsidRPr="00D60392">
        <w:rPr>
          <w:rFonts w:ascii="Times New Roman" w:eastAsia="Times New Roman" w:hAnsi="Times New Roman" w:cs="Times New Roman"/>
          <w:sz w:val="24"/>
          <w:szCs w:val="24"/>
        </w:rPr>
        <w:t xml:space="preserve"> к настоящ</w:t>
      </w:r>
      <w:r>
        <w:rPr>
          <w:rFonts w:ascii="Times New Roman" w:eastAsia="Times New Roman" w:hAnsi="Times New Roman" w:cs="Times New Roman"/>
          <w:sz w:val="24"/>
          <w:szCs w:val="24"/>
        </w:rPr>
        <w:t>им методическим рекомендациям</w:t>
      </w:r>
      <w:r w:rsidRPr="00D60392">
        <w:rPr>
          <w:rFonts w:ascii="Times New Roman" w:eastAsia="Times New Roman" w:hAnsi="Times New Roman" w:cs="Times New Roman"/>
          <w:sz w:val="24"/>
          <w:szCs w:val="24"/>
        </w:rPr>
        <w:t>.</w:t>
      </w:r>
    </w:p>
    <w:p w:rsidR="00072AC8" w:rsidRPr="00D60392" w:rsidRDefault="00072AC8" w:rsidP="00072AC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D60392">
        <w:rPr>
          <w:rFonts w:ascii="Times New Roman" w:eastAsia="Times New Roman" w:hAnsi="Times New Roman" w:cs="Times New Roman"/>
          <w:sz w:val="24"/>
          <w:szCs w:val="24"/>
        </w:rPr>
        <w:t>. Муниципальная услуга может быть предоставлена при обращении в</w:t>
      </w:r>
      <w:r>
        <w:rPr>
          <w:rFonts w:ascii="Times New Roman" w:eastAsia="Times New Roman" w:hAnsi="Times New Roman" w:cs="Times New Roman"/>
          <w:sz w:val="24"/>
          <w:szCs w:val="24"/>
        </w:rPr>
        <w:t xml:space="preserve"> </w:t>
      </w:r>
      <w:r w:rsidRPr="00D60392">
        <w:rPr>
          <w:rFonts w:ascii="Times New Roman" w:eastAsia="Times New Roman" w:hAnsi="Times New Roman" w:cs="Times New Roman"/>
          <w:sz w:val="24"/>
          <w:szCs w:val="24"/>
        </w:rPr>
        <w:t xml:space="preserve">многофункциональный центр предоставления государственных и муниципальных услуг (далее - МФЦ). </w:t>
      </w:r>
    </w:p>
    <w:p w:rsidR="00072AC8" w:rsidRDefault="00072AC8" w:rsidP="00072AC8">
      <w:pPr>
        <w:spacing w:after="0" w:line="240" w:lineRule="auto"/>
        <w:ind w:firstLine="709"/>
        <w:contextualSpacing/>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t xml:space="preserve">Информация о местах нахождения и графике работы, справочных телефонах и адресах электронной почты МФЦ приведена в приложении </w:t>
      </w:r>
      <w:r>
        <w:rPr>
          <w:rFonts w:ascii="Times New Roman" w:eastAsia="Times New Roman" w:hAnsi="Times New Roman" w:cs="Times New Roman"/>
          <w:sz w:val="24"/>
          <w:szCs w:val="24"/>
        </w:rPr>
        <w:t>2</w:t>
      </w:r>
      <w:r w:rsidRPr="00D60392">
        <w:rPr>
          <w:rFonts w:ascii="Times New Roman" w:eastAsia="Times New Roman" w:hAnsi="Times New Roman" w:cs="Times New Roman"/>
          <w:sz w:val="24"/>
          <w:szCs w:val="24"/>
        </w:rPr>
        <w:t>.</w:t>
      </w:r>
    </w:p>
    <w:p w:rsidR="00072AC8" w:rsidRDefault="00072AC8" w:rsidP="00072AC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Pr="00163D69">
        <w:rPr>
          <w:rFonts w:ascii="Times New Roman" w:eastAsia="Times New Roman" w:hAnsi="Times New Roman" w:cs="Times New Roman"/>
          <w:sz w:val="24"/>
          <w:szCs w:val="24"/>
        </w:rPr>
        <w:t xml:space="preserve">Муниципальная услуга может быть предоставлена в электронном виде через </w:t>
      </w:r>
      <w:r w:rsidRPr="003970F6">
        <w:rPr>
          <w:rFonts w:ascii="Times New Roman" w:eastAsia="Times New Roman" w:hAnsi="Times New Roman" w:cs="Times New Roman"/>
          <w:sz w:val="24"/>
          <w:szCs w:val="24"/>
        </w:rPr>
        <w:t>функционал</w:t>
      </w:r>
      <w:r w:rsidRPr="00163D69">
        <w:rPr>
          <w:rFonts w:ascii="Times New Roman" w:eastAsia="Times New Roman" w:hAnsi="Times New Roman" w:cs="Times New Roman"/>
          <w:sz w:val="24"/>
          <w:szCs w:val="24"/>
        </w:rPr>
        <w:t xml:space="preserve"> электронной приёмной на </w:t>
      </w:r>
      <w:r>
        <w:rPr>
          <w:rFonts w:ascii="Times New Roman" w:eastAsia="Times New Roman" w:hAnsi="Times New Roman" w:cs="Times New Roman"/>
          <w:sz w:val="24"/>
          <w:szCs w:val="24"/>
        </w:rPr>
        <w:t>П</w:t>
      </w:r>
      <w:r w:rsidRPr="0042636B">
        <w:rPr>
          <w:rFonts w:ascii="Times New Roman" w:eastAsia="Times New Roman" w:hAnsi="Times New Roman" w:cs="Times New Roman"/>
          <w:sz w:val="24"/>
          <w:szCs w:val="24"/>
        </w:rPr>
        <w:t>ортал</w:t>
      </w:r>
      <w:r>
        <w:rPr>
          <w:rFonts w:ascii="Times New Roman" w:eastAsia="Times New Roman" w:hAnsi="Times New Roman" w:cs="Times New Roman"/>
          <w:sz w:val="24"/>
          <w:szCs w:val="24"/>
        </w:rPr>
        <w:t>е</w:t>
      </w:r>
      <w:r w:rsidRPr="0042636B">
        <w:rPr>
          <w:rFonts w:ascii="Times New Roman" w:eastAsia="Times New Roman" w:hAnsi="Times New Roman" w:cs="Times New Roman"/>
          <w:sz w:val="24"/>
          <w:szCs w:val="24"/>
        </w:rPr>
        <w:t xml:space="preserve"> государственных и муниципальных услуг</w:t>
      </w:r>
      <w:r>
        <w:rPr>
          <w:rFonts w:ascii="Times New Roman" w:eastAsia="Times New Roman" w:hAnsi="Times New Roman" w:cs="Times New Roman"/>
          <w:sz w:val="24"/>
          <w:szCs w:val="24"/>
        </w:rPr>
        <w:t xml:space="preserve"> </w:t>
      </w:r>
      <w:r w:rsidRPr="00F35E49">
        <w:rPr>
          <w:rFonts w:ascii="Times New Roman" w:eastAsia="Times New Roman" w:hAnsi="Times New Roman" w:cs="Times New Roman"/>
          <w:sz w:val="24"/>
          <w:szCs w:val="24"/>
        </w:rPr>
        <w:t>(функций)</w:t>
      </w:r>
      <w:r w:rsidRPr="00E412D3">
        <w:rPr>
          <w:rFonts w:ascii="Times New Roman" w:eastAsia="Times New Roman" w:hAnsi="Times New Roman" w:cs="Times New Roman"/>
          <w:sz w:val="24"/>
          <w:szCs w:val="24"/>
        </w:rPr>
        <w:t xml:space="preserve"> </w:t>
      </w:r>
      <w:r w:rsidRPr="0042636B">
        <w:rPr>
          <w:rFonts w:ascii="Times New Roman" w:eastAsia="Times New Roman" w:hAnsi="Times New Roman" w:cs="Times New Roman"/>
          <w:sz w:val="24"/>
          <w:szCs w:val="24"/>
        </w:rPr>
        <w:t>Ленинградской области</w:t>
      </w:r>
      <w:r>
        <w:rPr>
          <w:rFonts w:ascii="Times New Roman" w:eastAsia="Times New Roman" w:hAnsi="Times New Roman" w:cs="Times New Roman"/>
          <w:sz w:val="24"/>
          <w:szCs w:val="24"/>
        </w:rPr>
        <w:t xml:space="preserve"> (</w:t>
      </w:r>
      <w:r w:rsidRPr="00163D69">
        <w:rPr>
          <w:rFonts w:ascii="Times New Roman" w:eastAsia="Times New Roman" w:hAnsi="Times New Roman" w:cs="Times New Roman"/>
          <w:sz w:val="24"/>
          <w:szCs w:val="24"/>
        </w:rPr>
        <w:t>далее – ПГУ ЛО</w:t>
      </w:r>
      <w:r>
        <w:rPr>
          <w:rFonts w:ascii="Times New Roman" w:eastAsia="Times New Roman" w:hAnsi="Times New Roman" w:cs="Times New Roman"/>
          <w:sz w:val="24"/>
          <w:szCs w:val="24"/>
        </w:rPr>
        <w:t>)</w:t>
      </w:r>
      <w:r w:rsidRPr="00163D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F5B31">
        <w:rPr>
          <w:rFonts w:ascii="Times New Roman" w:eastAsia="Times New Roman" w:hAnsi="Times New Roman" w:cs="Times New Roman"/>
          <w:sz w:val="24"/>
          <w:szCs w:val="24"/>
        </w:rPr>
        <w:t>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r>
        <w:rPr>
          <w:rFonts w:ascii="Times New Roman" w:eastAsia="Times New Roman" w:hAnsi="Times New Roman" w:cs="Times New Roman"/>
          <w:sz w:val="24"/>
          <w:szCs w:val="24"/>
        </w:rPr>
        <w:t>.</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Адрес портала государственных и муниципальных услуг</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lastRenderedPageBreak/>
        <w:t>(функций) Ленинградской области, адреса официальных сайтов органов</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местного самоуправления, организаций, предоставляющих</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услугу, а также органов исполнительной власти (органов</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местного самоуправления, организаций), участвующих</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 xml:space="preserve">в предоставлении </w:t>
      </w:r>
      <w:r>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(за исключением</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организаций, оказывающих услуги, являющиеся необходимыми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и обязательными для предоставления муниципальной услуги),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в сети Интернет, содержащих информацию</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о муниципальной услуге</w:t>
      </w:r>
    </w:p>
    <w:p w:rsidR="00072AC8" w:rsidRPr="00A70397" w:rsidRDefault="00072AC8" w:rsidP="00072AC8">
      <w:pPr>
        <w:widowControl w:val="0"/>
        <w:autoSpaceDE w:val="0"/>
        <w:autoSpaceDN w:val="0"/>
        <w:adjustRightInd w:val="0"/>
        <w:spacing w:after="0" w:line="240" w:lineRule="auto"/>
        <w:ind w:firstLine="709"/>
        <w:contextualSpacing/>
        <w:rPr>
          <w:rFonts w:ascii="Times New Roman" w:hAnsi="Times New Roman" w:cs="Times New Roman"/>
          <w:sz w:val="24"/>
          <w:szCs w:val="24"/>
        </w:rPr>
      </w:pPr>
    </w:p>
    <w:p w:rsidR="00072AC8" w:rsidRPr="00D60392" w:rsidRDefault="00072AC8" w:rsidP="00072AC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A70397">
        <w:rPr>
          <w:rFonts w:ascii="Times New Roman" w:eastAsia="Calibri" w:hAnsi="Times New Roman" w:cs="Times New Roman"/>
          <w:sz w:val="24"/>
          <w:szCs w:val="24"/>
        </w:rPr>
        <w:t>1.</w:t>
      </w:r>
      <w:r>
        <w:rPr>
          <w:rFonts w:ascii="Times New Roman" w:eastAsia="Calibri" w:hAnsi="Times New Roman" w:cs="Times New Roman"/>
          <w:sz w:val="24"/>
          <w:szCs w:val="24"/>
        </w:rPr>
        <w:t>7</w:t>
      </w:r>
      <w:r w:rsidRPr="00A70397">
        <w:rPr>
          <w:rFonts w:ascii="Times New Roman" w:eastAsia="Calibri" w:hAnsi="Times New Roman" w:cs="Times New Roman"/>
          <w:sz w:val="24"/>
          <w:szCs w:val="24"/>
        </w:rPr>
        <w:t xml:space="preserve">. </w:t>
      </w:r>
      <w:r w:rsidRPr="00D60392">
        <w:rPr>
          <w:rFonts w:ascii="Times New Roman" w:eastAsia="Times New Roman" w:hAnsi="Times New Roman" w:cs="Times New Roman"/>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072AC8" w:rsidRDefault="00072AC8" w:rsidP="00072AC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адрес П</w:t>
      </w:r>
      <w:r w:rsidRPr="0042636B">
        <w:rPr>
          <w:rFonts w:ascii="Times New Roman" w:eastAsia="Times New Roman" w:hAnsi="Times New Roman" w:cs="Times New Roman"/>
          <w:sz w:val="24"/>
          <w:szCs w:val="24"/>
        </w:rPr>
        <w:t>ортала государственных и муниципальных услуг</w:t>
      </w:r>
      <w:r>
        <w:rPr>
          <w:rFonts w:ascii="Times New Roman" w:eastAsia="Times New Roman" w:hAnsi="Times New Roman" w:cs="Times New Roman"/>
          <w:sz w:val="24"/>
          <w:szCs w:val="24"/>
        </w:rPr>
        <w:t xml:space="preserve"> </w:t>
      </w:r>
      <w:r w:rsidRPr="00F35E49">
        <w:rPr>
          <w:rFonts w:ascii="Times New Roman" w:eastAsia="Times New Roman" w:hAnsi="Times New Roman" w:cs="Times New Roman"/>
          <w:sz w:val="24"/>
          <w:szCs w:val="24"/>
        </w:rPr>
        <w:t>(функций)</w:t>
      </w:r>
      <w:r>
        <w:rPr>
          <w:rFonts w:ascii="Times New Roman" w:eastAsia="Times New Roman" w:hAnsi="Times New Roman" w:cs="Times New Roman"/>
          <w:sz w:val="24"/>
          <w:szCs w:val="24"/>
        </w:rPr>
        <w:t xml:space="preserve"> </w:t>
      </w:r>
      <w:r w:rsidRPr="0042636B">
        <w:rPr>
          <w:rFonts w:ascii="Times New Roman" w:eastAsia="Times New Roman" w:hAnsi="Times New Roman" w:cs="Times New Roman"/>
          <w:sz w:val="24"/>
          <w:szCs w:val="24"/>
        </w:rPr>
        <w:t>Ленинградской области</w:t>
      </w:r>
      <w:r>
        <w:rPr>
          <w:rFonts w:ascii="Times New Roman" w:eastAsia="Times New Roman" w:hAnsi="Times New Roman" w:cs="Times New Roman"/>
          <w:sz w:val="24"/>
          <w:szCs w:val="24"/>
        </w:rPr>
        <w:t xml:space="preserve"> (</w:t>
      </w:r>
      <w:r w:rsidRPr="00163D69">
        <w:rPr>
          <w:rFonts w:ascii="Times New Roman" w:eastAsia="Times New Roman" w:hAnsi="Times New Roman" w:cs="Times New Roman"/>
          <w:sz w:val="24"/>
          <w:szCs w:val="24"/>
        </w:rPr>
        <w:t>далее – ПГУ ЛО</w:t>
      </w:r>
      <w:r>
        <w:rPr>
          <w:rFonts w:ascii="Times New Roman" w:eastAsia="Times New Roman" w:hAnsi="Times New Roman" w:cs="Times New Roman"/>
          <w:sz w:val="24"/>
          <w:szCs w:val="24"/>
        </w:rPr>
        <w:t>)</w:t>
      </w:r>
      <w:r w:rsidRPr="0042636B">
        <w:rPr>
          <w:rFonts w:ascii="Times New Roman" w:eastAsia="Times New Roman" w:hAnsi="Times New Roman" w:cs="Times New Roman"/>
          <w:sz w:val="24"/>
          <w:szCs w:val="24"/>
        </w:rPr>
        <w:t xml:space="preserve">: </w:t>
      </w:r>
      <w:hyperlink r:id="rId46" w:history="1">
        <w:r w:rsidRPr="0042636B">
          <w:rPr>
            <w:rFonts w:ascii="Times New Roman" w:eastAsia="Times New Roman" w:hAnsi="Times New Roman" w:cs="Times New Roman"/>
            <w:sz w:val="24"/>
            <w:szCs w:val="24"/>
            <w:u w:val="single"/>
          </w:rPr>
          <w:t>http://gu.lenobl.ru/</w:t>
        </w:r>
      </w:hyperlink>
      <w:r w:rsidRPr="0042636B">
        <w:rPr>
          <w:rFonts w:ascii="Times New Roman" w:eastAsia="Times New Roman" w:hAnsi="Times New Roman" w:cs="Times New Roman"/>
          <w:sz w:val="24"/>
          <w:szCs w:val="24"/>
        </w:rPr>
        <w:t>;</w:t>
      </w:r>
    </w:p>
    <w:p w:rsidR="00072AC8" w:rsidRPr="0042636B" w:rsidRDefault="00072AC8" w:rsidP="00072AC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42636B">
        <w:rPr>
          <w:rFonts w:ascii="Times New Roman" w:eastAsia="Times New Roman" w:hAnsi="Times New Roman" w:cs="Times New Roman"/>
          <w:sz w:val="24"/>
          <w:szCs w:val="24"/>
        </w:rPr>
        <w:t xml:space="preserve">Электронный адрес официального сайта Администрации Ленинградской области </w:t>
      </w:r>
      <w:hyperlink r:id="rId47" w:history="1">
        <w:r w:rsidRPr="0042636B">
          <w:rPr>
            <w:rFonts w:ascii="Times New Roman" w:eastAsia="Times New Roman" w:hAnsi="Times New Roman" w:cs="Times New Roman"/>
            <w:sz w:val="24"/>
            <w:szCs w:val="24"/>
            <w:u w:val="single"/>
          </w:rPr>
          <w:t>http://www.lenobl.ru/</w:t>
        </w:r>
      </w:hyperlink>
      <w:r w:rsidRPr="0042636B">
        <w:rPr>
          <w:rFonts w:ascii="Times New Roman" w:eastAsia="Times New Roman" w:hAnsi="Times New Roman" w:cs="Times New Roman"/>
          <w:sz w:val="24"/>
          <w:szCs w:val="24"/>
        </w:rPr>
        <w:t>;</w:t>
      </w:r>
    </w:p>
    <w:p w:rsidR="00072AC8" w:rsidRPr="0042636B"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2636B">
        <w:rPr>
          <w:rFonts w:ascii="Times New Roman" w:eastAsia="Times New Roman" w:hAnsi="Times New Roman" w:cs="Times New Roman"/>
          <w:sz w:val="24"/>
          <w:szCs w:val="24"/>
        </w:rPr>
        <w:t xml:space="preserve">Электронный адрес официального сайта органа местного </w:t>
      </w:r>
      <w:r w:rsidRPr="00B06E87">
        <w:rPr>
          <w:rFonts w:ascii="Times New Roman" w:eastAsia="Times New Roman" w:hAnsi="Times New Roman" w:cs="Times New Roman"/>
          <w:sz w:val="24"/>
          <w:szCs w:val="24"/>
        </w:rPr>
        <w:t>самоуправления</w:t>
      </w:r>
      <w:r>
        <w:rPr>
          <w:rFonts w:ascii="Times New Roman" w:eastAsia="Times New Roman" w:hAnsi="Times New Roman" w:cs="Times New Roman"/>
          <w:sz w:val="24"/>
          <w:szCs w:val="24"/>
        </w:rPr>
        <w:t>:</w:t>
      </w:r>
      <w:r w:rsidRPr="000C4CC7">
        <w:t xml:space="preserve"> </w:t>
      </w:r>
      <w:hyperlink r:id="rId48" w:history="1">
        <w:r w:rsidRPr="009429B0">
          <w:rPr>
            <w:rStyle w:val="a3"/>
            <w:rFonts w:ascii="Times New Roman" w:hAnsi="Times New Roman" w:cs="Times New Roman"/>
            <w:sz w:val="24"/>
            <w:szCs w:val="24"/>
          </w:rPr>
          <w:t>http://pervomayskoe-sp.ru/</w:t>
        </w:r>
      </w:hyperlink>
      <w:r w:rsidRPr="00B06E87">
        <w:rPr>
          <w:rFonts w:ascii="Times New Roman" w:eastAsia="Times New Roman" w:hAnsi="Times New Roman" w:cs="Times New Roman"/>
          <w:sz w:val="24"/>
          <w:szCs w:val="24"/>
        </w:rPr>
        <w:t>.</w:t>
      </w:r>
    </w:p>
    <w:p w:rsidR="00072AC8" w:rsidRPr="00A70397" w:rsidRDefault="00072AC8" w:rsidP="00072AC8">
      <w:pPr>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Порядок получения заинтересованными лицами информации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по вопросам исполнения муниципальной услуги, сведений</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о ходе предоставления муниципальной услуги, в том числе</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с использованием портала государственных и муниципальных</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услуг (функций) Ленинградской области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A70397">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r w:rsidRPr="00A70397">
        <w:rPr>
          <w:rFonts w:ascii="Times New Roman" w:eastAsia="Times New Roman" w:hAnsi="Times New Roman" w:cs="Times New Roman"/>
          <w:sz w:val="24"/>
          <w:szCs w:val="24"/>
        </w:rPr>
        <w:t xml:space="preserve">. </w:t>
      </w:r>
      <w:r w:rsidRPr="00600B08">
        <w:rPr>
          <w:rFonts w:ascii="Times New Roman" w:eastAsia="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072AC8" w:rsidRPr="00D60392" w:rsidRDefault="00072AC8" w:rsidP="00072AC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t xml:space="preserve">Информация о порядке предоставления </w:t>
      </w:r>
      <w:r w:rsidRPr="00D60392">
        <w:rPr>
          <w:rFonts w:ascii="Times New Roman" w:hAnsi="Times New Roman" w:cs="Times New Roman"/>
          <w:sz w:val="24"/>
          <w:szCs w:val="24"/>
        </w:rPr>
        <w:t xml:space="preserve">муниципальной услуги </w:t>
      </w:r>
      <w:r w:rsidRPr="00D60392">
        <w:rPr>
          <w:rFonts w:ascii="Times New Roman" w:eastAsia="Times New Roman" w:hAnsi="Times New Roman" w:cs="Times New Roman"/>
          <w:sz w:val="24"/>
          <w:szCs w:val="24"/>
        </w:rPr>
        <w:t>предоставляется:</w:t>
      </w:r>
    </w:p>
    <w:p w:rsidR="00072AC8" w:rsidRPr="00CD53F6" w:rsidRDefault="00072AC8" w:rsidP="00A035A2">
      <w:pPr>
        <w:widowControl w:val="0"/>
        <w:numPr>
          <w:ilvl w:val="0"/>
          <w:numId w:val="1"/>
        </w:numPr>
        <w:tabs>
          <w:tab w:val="clear" w:pos="180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t xml:space="preserve">по телефону специалистами </w:t>
      </w:r>
      <w:r>
        <w:rPr>
          <w:rFonts w:ascii="Times New Roman" w:eastAsia="Times New Roman" w:hAnsi="Times New Roman" w:cs="Times New Roman"/>
          <w:sz w:val="24"/>
          <w:szCs w:val="24"/>
        </w:rPr>
        <w:t>О</w:t>
      </w:r>
      <w:r w:rsidRPr="003F4F66">
        <w:rPr>
          <w:rFonts w:ascii="Times New Roman" w:eastAsia="Times New Roman" w:hAnsi="Times New Roman" w:cs="Times New Roman"/>
          <w:sz w:val="24"/>
          <w:szCs w:val="24"/>
        </w:rPr>
        <w:t xml:space="preserve">тдела </w:t>
      </w:r>
      <w:r w:rsidRPr="00E412D3">
        <w:rPr>
          <w:rFonts w:ascii="Times New Roman" w:eastAsia="Times New Roman" w:hAnsi="Times New Roman" w:cs="Times New Roman"/>
          <w:sz w:val="24"/>
          <w:szCs w:val="24"/>
        </w:rPr>
        <w:t xml:space="preserve"> </w:t>
      </w:r>
      <w:r w:rsidRPr="00CD53F6">
        <w:rPr>
          <w:rFonts w:ascii="Times New Roman" w:eastAsia="Times New Roman" w:hAnsi="Times New Roman" w:cs="Times New Roman"/>
          <w:sz w:val="24"/>
          <w:szCs w:val="24"/>
        </w:rPr>
        <w:t>(непосредственно в день обращения заинтересованных лиц);</w:t>
      </w:r>
    </w:p>
    <w:p w:rsidR="00072AC8" w:rsidRPr="000C4CC7" w:rsidRDefault="00072AC8" w:rsidP="00A035A2">
      <w:pPr>
        <w:pStyle w:val="a4"/>
        <w:widowControl w:val="0"/>
        <w:numPr>
          <w:ilvl w:val="0"/>
          <w:numId w:val="1"/>
        </w:numPr>
        <w:tabs>
          <w:tab w:val="clear" w:pos="1800"/>
        </w:tabs>
        <w:autoSpaceDE w:val="0"/>
        <w:autoSpaceDN w:val="0"/>
        <w:adjustRightInd w:val="0"/>
        <w:spacing w:after="0" w:line="240" w:lineRule="auto"/>
        <w:ind w:left="709" w:firstLine="0"/>
        <w:contextualSpacing w:val="0"/>
        <w:jc w:val="both"/>
        <w:rPr>
          <w:rFonts w:ascii="Times New Roman" w:eastAsia="Times New Roman" w:hAnsi="Times New Roman" w:cs="Times New Roman"/>
          <w:sz w:val="24"/>
          <w:szCs w:val="24"/>
        </w:rPr>
      </w:pPr>
      <w:r w:rsidRPr="000C4CC7">
        <w:rPr>
          <w:rFonts w:ascii="Times New Roman" w:eastAsia="Times New Roman" w:hAnsi="Times New Roman" w:cs="Times New Roman"/>
          <w:sz w:val="24"/>
          <w:szCs w:val="24"/>
        </w:rPr>
        <w:t xml:space="preserve">на официальном портале МО: vbglenobl.ru;  </w:t>
      </w:r>
    </w:p>
    <w:p w:rsidR="00072AC8" w:rsidRPr="00D60392" w:rsidRDefault="00072AC8" w:rsidP="00A035A2">
      <w:pPr>
        <w:widowControl w:val="0"/>
        <w:numPr>
          <w:ilvl w:val="0"/>
          <w:numId w:val="1"/>
        </w:numPr>
        <w:tabs>
          <w:tab w:val="clear" w:pos="180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t xml:space="preserve">на Портале государственных и муниципальных </w:t>
      </w:r>
      <w:r>
        <w:rPr>
          <w:rFonts w:ascii="Times New Roman" w:eastAsia="Times New Roman" w:hAnsi="Times New Roman" w:cs="Times New Roman"/>
          <w:sz w:val="24"/>
          <w:szCs w:val="24"/>
        </w:rPr>
        <w:t xml:space="preserve">(функций) </w:t>
      </w:r>
      <w:r w:rsidRPr="00D60392">
        <w:rPr>
          <w:rFonts w:ascii="Times New Roman" w:eastAsia="Times New Roman" w:hAnsi="Times New Roman" w:cs="Times New Roman"/>
          <w:sz w:val="24"/>
          <w:szCs w:val="24"/>
        </w:rPr>
        <w:t xml:space="preserve">Ленинградской области: </w:t>
      </w:r>
      <w:hyperlink r:id="rId49" w:history="1">
        <w:r w:rsidRPr="005F5919">
          <w:rPr>
            <w:rStyle w:val="a3"/>
            <w:rFonts w:ascii="Times New Roman" w:eastAsia="Times New Roman" w:hAnsi="Times New Roman"/>
            <w:sz w:val="24"/>
            <w:szCs w:val="24"/>
          </w:rPr>
          <w:t>http://www.gu.lenobl.ru</w:t>
        </w:r>
      </w:hyperlink>
      <w:r w:rsidRPr="005F5919">
        <w:rPr>
          <w:rFonts w:ascii="Times New Roman" w:eastAsia="Times New Roman" w:hAnsi="Times New Roman" w:cs="Times New Roman"/>
          <w:sz w:val="24"/>
          <w:szCs w:val="24"/>
        </w:rPr>
        <w:t>;</w:t>
      </w:r>
    </w:p>
    <w:p w:rsidR="00072AC8" w:rsidRPr="004D249B" w:rsidRDefault="00072AC8" w:rsidP="00A035A2">
      <w:pPr>
        <w:widowControl w:val="0"/>
        <w:numPr>
          <w:ilvl w:val="0"/>
          <w:numId w:val="1"/>
        </w:numPr>
        <w:tabs>
          <w:tab w:val="clear" w:pos="180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4D249B">
        <w:rPr>
          <w:rFonts w:ascii="Times New Roman" w:eastAsia="Times New Roman" w:hAnsi="Times New Roman" w:cs="Times New Roman"/>
          <w:sz w:val="24"/>
          <w:szCs w:val="24"/>
        </w:rPr>
        <w:t>на портале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cs="Times New Roman"/>
          <w:sz w:val="24"/>
          <w:szCs w:val="24"/>
        </w:rPr>
        <w:t>:</w:t>
      </w:r>
      <w:r w:rsidRPr="005A136A">
        <w:t xml:space="preserve"> </w:t>
      </w:r>
      <w:r w:rsidRPr="005A136A">
        <w:rPr>
          <w:rFonts w:ascii="Times New Roman" w:eastAsia="Times New Roman" w:hAnsi="Times New Roman" w:cs="Times New Roman"/>
          <w:sz w:val="24"/>
          <w:szCs w:val="24"/>
        </w:rPr>
        <w:t>http://www.gosuslugi.ru/.</w:t>
      </w:r>
    </w:p>
    <w:p w:rsidR="00072AC8" w:rsidRPr="00CA447A" w:rsidRDefault="00072AC8" w:rsidP="00A035A2">
      <w:pPr>
        <w:widowControl w:val="0"/>
        <w:numPr>
          <w:ilvl w:val="0"/>
          <w:numId w:val="1"/>
        </w:numPr>
        <w:tabs>
          <w:tab w:val="clear" w:pos="1800"/>
          <w:tab w:val="num" w:pos="156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CA447A">
        <w:rPr>
          <w:rFonts w:ascii="Times New Roman" w:eastAsia="Times New Roman" w:hAnsi="Times New Roman" w:cs="Times New Roman"/>
          <w:sz w:val="24"/>
          <w:szCs w:val="24"/>
        </w:rPr>
        <w:t>при обращении в МФЦ</w:t>
      </w:r>
    </w:p>
    <w:p w:rsidR="00072AC8" w:rsidRPr="00237B17" w:rsidRDefault="00072AC8" w:rsidP="00072AC8">
      <w:pPr>
        <w:spacing w:after="0" w:line="240" w:lineRule="auto"/>
        <w:ind w:firstLine="709"/>
        <w:jc w:val="both"/>
        <w:rPr>
          <w:rFonts w:ascii="Times New Roman" w:eastAsia="Times New Roman" w:hAnsi="Times New Roman" w:cs="Times New Roman"/>
          <w:sz w:val="24"/>
          <w:szCs w:val="24"/>
        </w:rPr>
      </w:pPr>
      <w:r w:rsidRPr="00237B17">
        <w:rPr>
          <w:rFonts w:ascii="Times New Roman" w:eastAsia="Times New Roman" w:hAnsi="Times New Roman" w:cs="Times New Roman"/>
          <w:sz w:val="24"/>
          <w:szCs w:val="24"/>
        </w:rPr>
        <w:t>Письменные обращения заинтересованных лиц, поступившие почтовой корреспонденцией, по адресам: Ленинградская область, Выборгский район, п. Первомайское, ул. Ленина, дом 22</w:t>
      </w:r>
      <w:r w:rsidRPr="00237B17">
        <w:rPr>
          <w:rFonts w:ascii="Times New Roman" w:hAnsi="Times New Roman" w:cs="Times New Roman"/>
          <w:sz w:val="24"/>
          <w:szCs w:val="24"/>
          <w:shd w:val="clear" w:color="auto" w:fill="FFFFFF"/>
        </w:rPr>
        <w:t>; Ленинградская область, г. Выборг, ул. Ушакова, д.1</w:t>
      </w:r>
      <w:r w:rsidRPr="00237B17">
        <w:rPr>
          <w:rFonts w:ascii="Times New Roman" w:hAnsi="Times New Roman" w:cs="Times New Roman"/>
          <w:sz w:val="24"/>
          <w:szCs w:val="24"/>
        </w:rPr>
        <w:t xml:space="preserve">; </w:t>
      </w:r>
      <w:r w:rsidRPr="00237B17">
        <w:rPr>
          <w:rFonts w:ascii="Times New Roman" w:eastAsia="Times New Roman" w:hAnsi="Times New Roman" w:cs="Times New Roman"/>
          <w:sz w:val="24"/>
          <w:szCs w:val="24"/>
        </w:rPr>
        <w:t xml:space="preserve">а также в электронном виде на электронный адрес МО: </w:t>
      </w:r>
      <w:hyperlink r:id="rId50" w:history="1">
        <w:r w:rsidRPr="00237B17">
          <w:rPr>
            <w:rStyle w:val="a3"/>
            <w:sz w:val="24"/>
            <w:szCs w:val="24"/>
            <w:lang w:val="en-US"/>
          </w:rPr>
          <w:t>adm</w:t>
        </w:r>
        <w:r w:rsidRPr="00237B17">
          <w:rPr>
            <w:rStyle w:val="a3"/>
            <w:sz w:val="24"/>
            <w:szCs w:val="24"/>
          </w:rPr>
          <w:t>@</w:t>
        </w:r>
        <w:r w:rsidRPr="00237B17">
          <w:rPr>
            <w:rStyle w:val="a3"/>
            <w:sz w:val="24"/>
            <w:szCs w:val="24"/>
            <w:lang w:val="en-US"/>
          </w:rPr>
          <w:t>pervomajskoe</w:t>
        </w:r>
        <w:r w:rsidRPr="00237B17">
          <w:rPr>
            <w:rStyle w:val="a3"/>
            <w:sz w:val="24"/>
            <w:szCs w:val="24"/>
          </w:rPr>
          <w:t>.</w:t>
        </w:r>
        <w:r w:rsidRPr="00237B17">
          <w:rPr>
            <w:rStyle w:val="a3"/>
            <w:sz w:val="24"/>
            <w:szCs w:val="24"/>
            <w:lang w:val="en-US"/>
          </w:rPr>
          <w:t>ru</w:t>
        </w:r>
      </w:hyperlink>
      <w:r w:rsidRPr="00237B17">
        <w:rPr>
          <w:sz w:val="24"/>
          <w:szCs w:val="24"/>
        </w:rPr>
        <w:t xml:space="preserve">, </w:t>
      </w:r>
      <w:r w:rsidRPr="00237B17">
        <w:rPr>
          <w:rFonts w:ascii="Times New Roman" w:eastAsia="Times New Roman" w:hAnsi="Times New Roman" w:cs="Times New Roman"/>
          <w:sz w:val="24"/>
          <w:szCs w:val="24"/>
        </w:rPr>
        <w:t>рассматриваются Отделом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rsidR="00072AC8" w:rsidRDefault="00072AC8" w:rsidP="00072AC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600B08">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600B08">
        <w:rPr>
          <w:rFonts w:ascii="Times New Roman" w:eastAsia="Times New Roman" w:hAnsi="Times New Roman" w:cs="Times New Roman"/>
          <w:sz w:val="24"/>
          <w:szCs w:val="24"/>
        </w:rPr>
        <w:t xml:space="preserve">. Информирование об исполнении муниципальной услуги осуществляется в устной, письменной или электронной форме. </w:t>
      </w:r>
    </w:p>
    <w:p w:rsidR="00072AC8" w:rsidRPr="00E3692F" w:rsidRDefault="00072AC8" w:rsidP="00072AC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3692F">
        <w:rPr>
          <w:rFonts w:ascii="Times New Roman" w:eastAsia="Times New Roman" w:hAnsi="Times New Roman" w:cs="Times New Roman"/>
          <w:sz w:val="24"/>
          <w:szCs w:val="24"/>
        </w:rPr>
        <w:t>1.</w:t>
      </w:r>
      <w:r>
        <w:rPr>
          <w:rFonts w:ascii="Times New Roman" w:eastAsia="Times New Roman" w:hAnsi="Times New Roman" w:cs="Times New Roman"/>
          <w:sz w:val="24"/>
          <w:szCs w:val="24"/>
        </w:rPr>
        <w:t>10.</w:t>
      </w:r>
      <w:r w:rsidRPr="00E3692F">
        <w:rPr>
          <w:rFonts w:ascii="Times New Roman" w:eastAsia="Times New Roman" w:hAnsi="Times New Roman" w:cs="Times New Roman"/>
          <w:sz w:val="24"/>
          <w:szCs w:val="24"/>
        </w:rPr>
        <w:t xml:space="preserve"> Информирование заявителей в электронной форме осуществляется путем размещения информации на ПГУ ЛО</w:t>
      </w:r>
      <w:r>
        <w:rPr>
          <w:rFonts w:ascii="Times New Roman" w:eastAsia="Times New Roman" w:hAnsi="Times New Roman" w:cs="Times New Roman"/>
          <w:sz w:val="24"/>
          <w:szCs w:val="24"/>
        </w:rPr>
        <w:t>У</w:t>
      </w:r>
      <w:r w:rsidRPr="00E3692F">
        <w:rPr>
          <w:rFonts w:ascii="Times New Roman" w:eastAsia="Times New Roman" w:hAnsi="Times New Roman" w:cs="Times New Roman"/>
          <w:sz w:val="24"/>
          <w:szCs w:val="24"/>
        </w:rPr>
        <w:t>.</w:t>
      </w:r>
    </w:p>
    <w:p w:rsidR="00072AC8" w:rsidRPr="00600B08" w:rsidRDefault="00072AC8" w:rsidP="00072AC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r w:rsidRPr="00E3692F">
        <w:rPr>
          <w:rFonts w:ascii="Times New Roman" w:eastAsia="Times New Roman" w:hAnsi="Times New Roman" w:cs="Times New Roman"/>
          <w:sz w:val="24"/>
          <w:szCs w:val="24"/>
        </w:rPr>
        <w:t xml:space="preserve"> Информирование заявителя о ходе и результате предоставления </w:t>
      </w:r>
      <w:r>
        <w:rPr>
          <w:rFonts w:ascii="Times New Roman" w:eastAsia="Times New Roman" w:hAnsi="Times New Roman" w:cs="Times New Roman"/>
          <w:sz w:val="24"/>
          <w:szCs w:val="24"/>
        </w:rPr>
        <w:t>муниципальной</w:t>
      </w:r>
      <w:r w:rsidRPr="00E3692F">
        <w:rPr>
          <w:rFonts w:ascii="Times New Roman" w:eastAsia="Times New Roman" w:hAnsi="Times New Roman" w:cs="Times New Roman"/>
          <w:sz w:val="24"/>
          <w:szCs w:val="24"/>
        </w:rPr>
        <w:t xml:space="preserve"> услуги осуществляется в электронной форме через личный к</w:t>
      </w:r>
      <w:r>
        <w:rPr>
          <w:rFonts w:ascii="Times New Roman" w:eastAsia="Times New Roman" w:hAnsi="Times New Roman" w:cs="Times New Roman"/>
          <w:sz w:val="24"/>
          <w:szCs w:val="24"/>
        </w:rPr>
        <w:t xml:space="preserve">абинет </w:t>
      </w:r>
      <w:r>
        <w:rPr>
          <w:rFonts w:ascii="Times New Roman" w:eastAsia="Times New Roman" w:hAnsi="Times New Roman" w:cs="Times New Roman"/>
          <w:sz w:val="24"/>
          <w:szCs w:val="24"/>
        </w:rPr>
        <w:lastRenderedPageBreak/>
        <w:t>заявителя, расположенного</w:t>
      </w:r>
      <w:r w:rsidRPr="00E3692F">
        <w:rPr>
          <w:rFonts w:ascii="Times New Roman" w:eastAsia="Times New Roman" w:hAnsi="Times New Roman" w:cs="Times New Roman"/>
          <w:sz w:val="24"/>
          <w:szCs w:val="24"/>
        </w:rPr>
        <w:t xml:space="preserve"> на ПГУ ЛО.</w:t>
      </w:r>
    </w:p>
    <w:p w:rsidR="00072AC8"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1.11.2. </w:t>
      </w:r>
      <w:r w:rsidRPr="00E357CD">
        <w:rPr>
          <w:rFonts w:ascii="Times New Roman" w:hAnsi="Times New Roman" w:cs="Times New Roman"/>
          <w:sz w:val="24"/>
          <w:szCs w:val="24"/>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Описание юридических лиц и</w:t>
      </w:r>
      <w:r w:rsidRPr="00E412D3">
        <w:rPr>
          <w:rFonts w:ascii="Times New Roman" w:hAnsi="Times New Roman" w:cs="Times New Roman"/>
          <w:sz w:val="24"/>
          <w:szCs w:val="24"/>
        </w:rPr>
        <w:t xml:space="preserve"> </w:t>
      </w:r>
      <w:r w:rsidRPr="00A70397">
        <w:rPr>
          <w:rFonts w:ascii="Times New Roman" w:hAnsi="Times New Roman" w:cs="Times New Roman"/>
          <w:sz w:val="24"/>
          <w:szCs w:val="24"/>
        </w:rPr>
        <w:t>(или) их</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представителей, имеющих право в соответствии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с законодательством Российской Федерации,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Ленинградской области взаимодействовать с соответствующими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органами исполнительной власти (органами местного</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самоуправления, организациями) при предоставлении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p>
    <w:p w:rsidR="00072AC8" w:rsidRPr="00056C43"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1.12. </w:t>
      </w:r>
      <w:r w:rsidRPr="00A70397">
        <w:rPr>
          <w:rFonts w:ascii="Times New Roman" w:hAnsi="Times New Roman" w:cs="Times New Roman"/>
          <w:sz w:val="24"/>
          <w:szCs w:val="24"/>
        </w:rPr>
        <w:t>Муниципальная услуга предоставляется</w:t>
      </w:r>
      <w:r>
        <w:rPr>
          <w:rFonts w:ascii="Times New Roman" w:hAnsi="Times New Roman" w:cs="Times New Roman"/>
          <w:sz w:val="24"/>
          <w:szCs w:val="24"/>
        </w:rPr>
        <w:t xml:space="preserve"> физическим и юридическим лицам, в случаях предусмотренных федеральным законодательством.</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1"/>
        <w:rPr>
          <w:rFonts w:ascii="Times New Roman" w:hAnsi="Times New Roman" w:cs="Times New Roman"/>
          <w:sz w:val="24"/>
          <w:szCs w:val="24"/>
        </w:rPr>
      </w:pPr>
      <w:r w:rsidRPr="00A70397">
        <w:rPr>
          <w:rFonts w:ascii="Times New Roman" w:hAnsi="Times New Roman" w:cs="Times New Roman"/>
          <w:sz w:val="24"/>
          <w:szCs w:val="24"/>
        </w:rPr>
        <w:t>II. Стандарт предоставления муниципальной услуги</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Наименование муниципальной услуги</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186DA8">
        <w:rPr>
          <w:rFonts w:ascii="Times New Roman" w:hAnsi="Times New Roman" w:cs="Times New Roman"/>
          <w:sz w:val="24"/>
          <w:szCs w:val="24"/>
        </w:rPr>
        <w:t>2.1. Муниципальная услуга</w:t>
      </w:r>
      <w:r>
        <w:rPr>
          <w:rFonts w:ascii="Times New Roman" w:hAnsi="Times New Roman" w:cs="Times New Roman"/>
          <w:sz w:val="24"/>
          <w:szCs w:val="24"/>
        </w:rPr>
        <w:t>:</w:t>
      </w:r>
      <w:r w:rsidRPr="00186DA8">
        <w:rPr>
          <w:rFonts w:ascii="Times New Roman" w:hAnsi="Times New Roman" w:cs="Times New Roman"/>
          <w:sz w:val="24"/>
          <w:szCs w:val="24"/>
        </w:rPr>
        <w:t xml:space="preserve"> </w:t>
      </w:r>
      <w:r w:rsidRPr="00BE1E9F">
        <w:rPr>
          <w:rFonts w:ascii="Times New Roman" w:hAnsi="Times New Roman" w:cs="Times New Roman"/>
          <w:sz w:val="24"/>
          <w:szCs w:val="24"/>
        </w:rPr>
        <w:t>«</w:t>
      </w:r>
      <w:r>
        <w:rPr>
          <w:rFonts w:ascii="Times New Roman" w:hAnsi="Times New Roman" w:cs="Times New Roman"/>
          <w:sz w:val="24"/>
          <w:szCs w:val="24"/>
        </w:rPr>
        <w:t>Установление сервитута в отношении земельного участка</w:t>
      </w:r>
      <w:r w:rsidRPr="00BE1E9F">
        <w:rPr>
          <w:rFonts w:ascii="Times New Roman" w:hAnsi="Times New Roman" w:cs="Times New Roman"/>
          <w:sz w:val="24"/>
          <w:szCs w:val="24"/>
        </w:rPr>
        <w:t>, находящ</w:t>
      </w:r>
      <w:r>
        <w:rPr>
          <w:rFonts w:ascii="Times New Roman" w:hAnsi="Times New Roman" w:cs="Times New Roman"/>
          <w:sz w:val="24"/>
          <w:szCs w:val="24"/>
        </w:rPr>
        <w:t>его</w:t>
      </w:r>
      <w:r w:rsidRPr="00BE1E9F">
        <w:rPr>
          <w:rFonts w:ascii="Times New Roman" w:hAnsi="Times New Roman" w:cs="Times New Roman"/>
          <w:sz w:val="24"/>
          <w:szCs w:val="24"/>
        </w:rPr>
        <w:t xml:space="preserve">ся в собственности </w:t>
      </w:r>
      <w:r>
        <w:rPr>
          <w:rFonts w:ascii="Times New Roman" w:hAnsi="Times New Roman" w:cs="Times New Roman"/>
          <w:sz w:val="24"/>
          <w:szCs w:val="24"/>
        </w:rPr>
        <w:t xml:space="preserve">МО </w:t>
      </w:r>
      <w:r w:rsidRPr="00BE1E9F">
        <w:rPr>
          <w:rFonts w:ascii="Times New Roman" w:hAnsi="Times New Roman" w:cs="Times New Roman"/>
          <w:sz w:val="24"/>
          <w:szCs w:val="24"/>
        </w:rPr>
        <w:t>«</w:t>
      </w:r>
      <w:r>
        <w:rPr>
          <w:rFonts w:ascii="Times New Roman" w:hAnsi="Times New Roman" w:cs="Times New Roman"/>
          <w:sz w:val="24"/>
          <w:szCs w:val="24"/>
        </w:rPr>
        <w:t>Первомайское сельское поселение»</w:t>
      </w:r>
      <w:r w:rsidRPr="00186DA8">
        <w:rPr>
          <w:rFonts w:ascii="Times New Roman" w:hAnsi="Times New Roman" w:cs="Times New Roman"/>
          <w:sz w:val="24"/>
          <w:szCs w:val="24"/>
        </w:rPr>
        <w:t>.</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Наименование органа местного самоуправления, непосредственно</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п</w:t>
      </w:r>
      <w:r w:rsidRPr="00A70397">
        <w:rPr>
          <w:rFonts w:ascii="Times New Roman" w:hAnsi="Times New Roman" w:cs="Times New Roman"/>
          <w:sz w:val="24"/>
          <w:szCs w:val="24"/>
        </w:rPr>
        <w:t>редоставляющего</w:t>
      </w:r>
      <w:r>
        <w:rPr>
          <w:rFonts w:ascii="Times New Roman" w:hAnsi="Times New Roman" w:cs="Times New Roman"/>
          <w:sz w:val="24"/>
          <w:szCs w:val="24"/>
        </w:rPr>
        <w:t xml:space="preserve"> </w:t>
      </w:r>
      <w:r w:rsidRPr="00A70397">
        <w:rPr>
          <w:rFonts w:ascii="Times New Roman" w:hAnsi="Times New Roman" w:cs="Times New Roman"/>
          <w:sz w:val="24"/>
          <w:szCs w:val="24"/>
        </w:rPr>
        <w:t>муниципальную услугу</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F8025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A70397">
        <w:rPr>
          <w:rFonts w:ascii="Times New Roman" w:hAnsi="Times New Roman" w:cs="Times New Roman"/>
          <w:sz w:val="24"/>
          <w:szCs w:val="24"/>
        </w:rPr>
        <w:t xml:space="preserve">2.2. Предоставление муниципальной услуги осуществляется </w:t>
      </w:r>
      <w:r w:rsidRPr="00F80257">
        <w:rPr>
          <w:rFonts w:ascii="Times New Roman" w:hAnsi="Times New Roman" w:cs="Times New Roman"/>
          <w:sz w:val="24"/>
          <w:szCs w:val="24"/>
        </w:rPr>
        <w:t>администрацией муниципального образования «Первомайское сельское поселение» Выборгского района Ленинградской области с участием комитета по управлению муниципальным имуществом и градостроительству администрации Ленинградской области «Выборгский район» Ленинградской области  (далее – КУМИГ).</w:t>
      </w:r>
    </w:p>
    <w:p w:rsidR="00072AC8"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A70397">
        <w:rPr>
          <w:rFonts w:ascii="Times New Roman" w:hAnsi="Times New Roman" w:cs="Times New Roman"/>
          <w:sz w:val="24"/>
          <w:szCs w:val="24"/>
        </w:rPr>
        <w:t>2.3. Орган, предоставляющий муниципальную услугу, не вправе требовать</w:t>
      </w:r>
      <w:r>
        <w:rPr>
          <w:rFonts w:ascii="Times New Roman" w:hAnsi="Times New Roman" w:cs="Times New Roman"/>
          <w:sz w:val="24"/>
          <w:szCs w:val="24"/>
        </w:rPr>
        <w:t>:</w:t>
      </w:r>
    </w:p>
    <w:p w:rsidR="00072AC8" w:rsidRPr="009D43E2"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A70397">
        <w:rPr>
          <w:rFonts w:ascii="Times New Roman" w:hAnsi="Times New Roman" w:cs="Times New Roman"/>
          <w:sz w:val="24"/>
          <w:szCs w:val="24"/>
        </w:rPr>
        <w:t xml:space="preserve"> от заявителя осуществления действий, в том числе согласований, необходимых для </w:t>
      </w:r>
      <w:r w:rsidRPr="009D43E2">
        <w:rPr>
          <w:rFonts w:ascii="Times New Roman" w:hAnsi="Times New Roman" w:cs="Times New Roman"/>
          <w:sz w:val="24"/>
          <w:szCs w:val="24"/>
        </w:rPr>
        <w:t>получения муниципальной услуги и связанных с обращением в иные государственные органы, органы местного самоуправления, организации;</w:t>
      </w:r>
    </w:p>
    <w:p w:rsidR="00072AC8" w:rsidRPr="009D43E2"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D43E2">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w:t>
      </w:r>
      <w:r>
        <w:rPr>
          <w:rFonts w:ascii="Times New Roman" w:hAnsi="Times New Roman" w:cs="Times New Roman"/>
          <w:sz w:val="24"/>
          <w:szCs w:val="24"/>
        </w:rPr>
        <w:t>и</w:t>
      </w:r>
      <w:r w:rsidRPr="009D43E2">
        <w:rPr>
          <w:rFonts w:ascii="Times New Roman" w:hAnsi="Times New Roman" w:cs="Times New Roman"/>
          <w:sz w:val="24"/>
          <w:szCs w:val="24"/>
        </w:rPr>
        <w:t xml:space="preserve"> </w:t>
      </w:r>
      <w:r>
        <w:rPr>
          <w:rFonts w:ascii="Times New Roman" w:hAnsi="Times New Roman" w:cs="Times New Roman"/>
          <w:sz w:val="24"/>
          <w:szCs w:val="24"/>
        </w:rPr>
        <w:t>методическими рекомендациями</w:t>
      </w:r>
      <w:r w:rsidRPr="009D43E2">
        <w:rPr>
          <w:rFonts w:ascii="Times New Roman" w:hAnsi="Times New Roman" w:cs="Times New Roman"/>
          <w:sz w:val="24"/>
          <w:szCs w:val="24"/>
        </w:rPr>
        <w:t>;</w:t>
      </w:r>
    </w:p>
    <w:p w:rsidR="00072AC8" w:rsidRPr="009D43E2"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D43E2">
        <w:rPr>
          <w:rFonts w:ascii="Times New Roman"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 xml:space="preserve">Результат предоставления </w:t>
      </w:r>
      <w:r>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A70397">
        <w:rPr>
          <w:rFonts w:ascii="Times New Roman" w:hAnsi="Times New Roman" w:cs="Times New Roman"/>
          <w:sz w:val="24"/>
          <w:szCs w:val="24"/>
        </w:rPr>
        <w:t>2.4</w:t>
      </w:r>
      <w:r w:rsidRPr="007232BC">
        <w:rPr>
          <w:rFonts w:ascii="Times New Roman" w:hAnsi="Times New Roman" w:cs="Times New Roman"/>
          <w:sz w:val="24"/>
          <w:szCs w:val="24"/>
        </w:rPr>
        <w:t xml:space="preserve">. </w:t>
      </w:r>
      <w:r w:rsidRPr="00AD306F">
        <w:rPr>
          <w:rFonts w:ascii="Times New Roman" w:hAnsi="Times New Roman" w:cs="Times New Roman"/>
          <w:sz w:val="24"/>
          <w:szCs w:val="24"/>
        </w:rPr>
        <w:t>Результатом предоставления муниципальной услуги является установление сервитута в отношении земельного участка</w:t>
      </w:r>
      <w:r>
        <w:rPr>
          <w:rFonts w:ascii="Times New Roman" w:hAnsi="Times New Roman" w:cs="Times New Roman"/>
          <w:sz w:val="24"/>
          <w:szCs w:val="24"/>
        </w:rPr>
        <w:t xml:space="preserve"> либо </w:t>
      </w:r>
      <w:r w:rsidRPr="00595383">
        <w:rPr>
          <w:rFonts w:ascii="Times New Roman" w:hAnsi="Times New Roman" w:cs="Times New Roman"/>
          <w:sz w:val="24"/>
          <w:szCs w:val="24"/>
        </w:rPr>
        <w:t>постановление администрации об отказе в установлении сервитута</w:t>
      </w:r>
      <w:r>
        <w:rPr>
          <w:rFonts w:ascii="Times New Roman" w:hAnsi="Times New Roman" w:cs="Times New Roman"/>
          <w:sz w:val="24"/>
          <w:szCs w:val="24"/>
        </w:rPr>
        <w:t>.</w:t>
      </w:r>
    </w:p>
    <w:p w:rsidR="00072AC8" w:rsidRPr="000C09FA"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lastRenderedPageBreak/>
        <w:t xml:space="preserve">Срок предоставления </w:t>
      </w:r>
      <w:r>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D306F"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A70397">
        <w:rPr>
          <w:rFonts w:ascii="Times New Roman" w:hAnsi="Times New Roman" w:cs="Times New Roman"/>
          <w:sz w:val="24"/>
          <w:szCs w:val="24"/>
        </w:rPr>
        <w:t>2.5</w:t>
      </w:r>
      <w:r>
        <w:rPr>
          <w:rFonts w:ascii="Times New Roman" w:hAnsi="Times New Roman" w:cs="Times New Roman"/>
          <w:sz w:val="24"/>
          <w:szCs w:val="24"/>
        </w:rPr>
        <w:t>.1</w:t>
      </w:r>
      <w:r w:rsidRPr="00A70397">
        <w:rPr>
          <w:rFonts w:ascii="Times New Roman" w:hAnsi="Times New Roman" w:cs="Times New Roman"/>
          <w:sz w:val="24"/>
          <w:szCs w:val="24"/>
        </w:rPr>
        <w:t xml:space="preserve">. </w:t>
      </w:r>
      <w:r w:rsidRPr="00AD306F">
        <w:rPr>
          <w:rFonts w:ascii="Times New Roman" w:hAnsi="Times New Roman" w:cs="Times New Roman"/>
          <w:sz w:val="24"/>
          <w:szCs w:val="24"/>
        </w:rPr>
        <w:t>В случае установления сервитута в отношении части земельного участка в соответствии с пунктом 4 статьи 39.25 Земельного кодекса Российской Федерации либо в отношении всего земельного участка срок предоставления муниципальной услуги составляет 30 дней со дня поступления заявления о заключении соглашения об установлении сервитута (далее - заявление).</w:t>
      </w:r>
    </w:p>
    <w:p w:rsidR="00072AC8" w:rsidRPr="00AD306F"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AD306F">
        <w:rPr>
          <w:rFonts w:ascii="Times New Roman" w:hAnsi="Times New Roman" w:cs="Times New Roman"/>
          <w:sz w:val="24"/>
          <w:szCs w:val="24"/>
        </w:rPr>
        <w:t>2.5.2. В случае установления сервитута в отношении части земельного участка (за исключением случая, предусмотренного пунктом 4 статьи 39.25 Земельного кодекса Российской Федерации):</w:t>
      </w:r>
    </w:p>
    <w:p w:rsidR="00072AC8" w:rsidRPr="00AD306F"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AD306F">
        <w:rPr>
          <w:rFonts w:ascii="Times New Roman" w:hAnsi="Times New Roman" w:cs="Times New Roman"/>
          <w:sz w:val="24"/>
          <w:szCs w:val="24"/>
        </w:rPr>
        <w:t>- срок направления заявителю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 составляет 30 дней со дня поступления заявления;</w:t>
      </w:r>
    </w:p>
    <w:p w:rsidR="00072AC8" w:rsidRPr="00AD306F"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AD306F">
        <w:rPr>
          <w:rFonts w:ascii="Times New Roman" w:hAnsi="Times New Roman" w:cs="Times New Roman"/>
          <w:sz w:val="24"/>
          <w:szCs w:val="24"/>
        </w:rPr>
        <w:t>- срок направления подписанного соглашения об установлении сервитута составляет 30 дней со дня поступления уведомления заявителя о государственном кадастровом учете части земельного участка, в отношении которой устанавливается сервитут.</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A70397">
        <w:rPr>
          <w:rFonts w:ascii="Times New Roman" w:hAnsi="Times New Roman" w:cs="Times New Roman"/>
          <w:sz w:val="24"/>
          <w:szCs w:val="24"/>
        </w:rPr>
        <w:t>Перечень нормативных правовых актов, регулирующих</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A70397">
        <w:rPr>
          <w:rFonts w:ascii="Times New Roman" w:hAnsi="Times New Roman" w:cs="Times New Roman"/>
          <w:sz w:val="24"/>
          <w:szCs w:val="24"/>
        </w:rPr>
        <w:t>отношения, возникающие в связи с предоставлением</w:t>
      </w:r>
    </w:p>
    <w:p w:rsidR="00072AC8" w:rsidRPr="00A70397"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072AC8" w:rsidRPr="00A7039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8E5E76"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E5E76">
        <w:rPr>
          <w:rFonts w:ascii="Times New Roman" w:hAnsi="Times New Roman" w:cs="Times New Roman"/>
          <w:sz w:val="24"/>
          <w:szCs w:val="24"/>
        </w:rPr>
        <w:t>2.6. Нормативные правовые акты, регулирующие предоставление муниципальной услуги: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Конституция Российской Федерации;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Гражданский кодекс Российской Федерации;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Земельный кодекс Российской Федерации;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Градостроительный кодекс Российской Федерации;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21.07.1997 № 122-ФЗ «О государственной регистрации прав на недвижимое имущество и сделок с ним»;</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24.07.2007 № 221-ФЗ «О государственном кадастре недвижимости»;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29.07.1998 № 135-ФЗ «Об оценочной деятельности в Российской Федерации»;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06.04. 2011№ 63-ФЗ «Об электронной подписи»;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27.07.2006 № 152-ФЗ «О персональных данных»;</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Федеральный закон от 02.05.2006 № 59-ФЗ «О порядке рассмотрения обращений граждан Российской Федерации»;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 xml:space="preserve">Постановление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w:t>
      </w:r>
      <w:r w:rsidRPr="00BA570E">
        <w:rPr>
          <w:rFonts w:ascii="Times New Roman" w:hAnsi="Times New Roman" w:cs="Times New Roman"/>
          <w:sz w:val="24"/>
          <w:szCs w:val="24"/>
        </w:rPr>
        <w:lastRenderedPageBreak/>
        <w:t xml:space="preserve">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Приказ Министерства связи и массовых коммуникаций Российской Федерации от 13.04.2012 г.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Постановление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072AC8" w:rsidRPr="00BA570E" w:rsidRDefault="00072AC8" w:rsidP="00A035A2">
      <w:pPr>
        <w:pStyle w:val="a4"/>
        <w:widowControl w:val="0"/>
        <w:numPr>
          <w:ilvl w:val="0"/>
          <w:numId w:val="1"/>
        </w:numPr>
        <w:tabs>
          <w:tab w:val="clear" w:pos="1800"/>
        </w:tabs>
        <w:autoSpaceDE w:val="0"/>
        <w:autoSpaceDN w:val="0"/>
        <w:adjustRightInd w:val="0"/>
        <w:spacing w:after="0" w:line="240" w:lineRule="auto"/>
        <w:ind w:left="0" w:firstLine="709"/>
        <w:jc w:val="both"/>
        <w:rPr>
          <w:rFonts w:ascii="Times New Roman" w:hAnsi="Times New Roman" w:cs="Times New Roman"/>
          <w:sz w:val="24"/>
          <w:szCs w:val="24"/>
        </w:rPr>
      </w:pPr>
      <w:r w:rsidRPr="00BA570E">
        <w:rPr>
          <w:rFonts w:ascii="Times New Roman" w:hAnsi="Times New Roman" w:cs="Times New Roman"/>
          <w:sz w:val="24"/>
          <w:szCs w:val="24"/>
        </w:rPr>
        <w:t>нормативные правовые акты органов местного самоуправления.</w:t>
      </w:r>
    </w:p>
    <w:p w:rsidR="00072AC8" w:rsidRPr="00BA6D36"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04713B" w:rsidRDefault="00072AC8" w:rsidP="00072AC8">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4"/>
          <w:szCs w:val="24"/>
        </w:rPr>
      </w:pPr>
      <w:r w:rsidRPr="0004713B">
        <w:rPr>
          <w:rFonts w:ascii="Times New Roman" w:hAnsi="Times New Roman" w:cs="Times New Roman"/>
          <w:sz w:val="24"/>
          <w:szCs w:val="24"/>
        </w:rPr>
        <w:t>Исчерпывающий перечень документов, необходимых</w:t>
      </w:r>
    </w:p>
    <w:p w:rsidR="00072AC8" w:rsidRPr="0004713B" w:rsidRDefault="00072AC8" w:rsidP="00072AC8">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r w:rsidRPr="0004713B">
        <w:rPr>
          <w:rFonts w:ascii="Times New Roman" w:hAnsi="Times New Roman" w:cs="Times New Roman"/>
          <w:sz w:val="24"/>
          <w:szCs w:val="24"/>
        </w:rPr>
        <w:t>для предоставления муниципальной услуги</w:t>
      </w:r>
    </w:p>
    <w:p w:rsidR="00072AC8" w:rsidRPr="00BA6D36"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072AC8" w:rsidRPr="00F44007" w:rsidRDefault="00072AC8" w:rsidP="00072AC8">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B7E8D">
        <w:rPr>
          <w:rFonts w:ascii="Times New Roman" w:hAnsi="Times New Roman" w:cs="Times New Roman"/>
          <w:sz w:val="24"/>
          <w:szCs w:val="24"/>
        </w:rPr>
        <w:t xml:space="preserve">2.7. </w:t>
      </w:r>
      <w:r w:rsidRPr="00F44007">
        <w:rPr>
          <w:rFonts w:ascii="Times New Roman" w:hAnsi="Times New Roman" w:cs="Times New Roman"/>
          <w:sz w:val="24"/>
          <w:szCs w:val="24"/>
        </w:rPr>
        <w:t>Перечень документов, необходимых для предоставления муниципальной услуги:</w:t>
      </w:r>
    </w:p>
    <w:p w:rsidR="00072AC8" w:rsidRPr="00F44007" w:rsidRDefault="00072AC8" w:rsidP="00072AC8">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F44007">
        <w:rPr>
          <w:rFonts w:ascii="Times New Roman" w:hAnsi="Times New Roman" w:cs="Times New Roman"/>
          <w:sz w:val="24"/>
          <w:szCs w:val="24"/>
        </w:rPr>
        <w:t xml:space="preserve">2.7.1. </w:t>
      </w:r>
      <w:r w:rsidRPr="00F44007">
        <w:rPr>
          <w:rFonts w:ascii="Calibri" w:hAnsi="Calibri" w:cs="Calibri"/>
        </w:rPr>
        <w:t xml:space="preserve"> </w:t>
      </w:r>
      <w:r w:rsidRPr="00F44007">
        <w:rPr>
          <w:rFonts w:ascii="Times New Roman" w:eastAsia="Calibri" w:hAnsi="Times New Roman" w:cs="Times New Roman"/>
          <w:sz w:val="24"/>
          <w:szCs w:val="24"/>
        </w:rPr>
        <w:t>Заявители обращаются с заявлением о заключении соглашения об установлении сервитута (</w:t>
      </w:r>
      <w:hyperlink w:anchor="Par257" w:history="1">
        <w:r w:rsidRPr="00F44007">
          <w:rPr>
            <w:rFonts w:ascii="Times New Roman" w:eastAsia="Calibri" w:hAnsi="Times New Roman" w:cs="Times New Roman"/>
            <w:sz w:val="24"/>
            <w:szCs w:val="24"/>
          </w:rPr>
          <w:t xml:space="preserve">приложение N </w:t>
        </w:r>
      </w:hyperlink>
      <w:r>
        <w:rPr>
          <w:rFonts w:ascii="Times New Roman" w:eastAsia="Calibri" w:hAnsi="Times New Roman" w:cs="Times New Roman"/>
          <w:sz w:val="24"/>
          <w:szCs w:val="24"/>
        </w:rPr>
        <w:t>3</w:t>
      </w:r>
      <w:r w:rsidRPr="00F44007">
        <w:rPr>
          <w:rFonts w:ascii="Times New Roman" w:eastAsia="Calibri" w:hAnsi="Times New Roman" w:cs="Times New Roman"/>
          <w:sz w:val="24"/>
          <w:szCs w:val="24"/>
        </w:rPr>
        <w:t xml:space="preserve"> к регламенту).</w:t>
      </w:r>
    </w:p>
    <w:p w:rsidR="00072AC8" w:rsidRPr="00F44007" w:rsidRDefault="00072AC8" w:rsidP="00072AC8">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bookmarkStart w:id="100" w:name="Par77"/>
      <w:bookmarkEnd w:id="100"/>
      <w:r w:rsidRPr="00F44007">
        <w:rPr>
          <w:rFonts w:ascii="Times New Roman" w:eastAsia="Calibri" w:hAnsi="Times New Roman" w:cs="Times New Roman"/>
          <w:sz w:val="24"/>
          <w:szCs w:val="24"/>
        </w:rPr>
        <w:t>2.7.2. К заявлению прилагаются:</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F44007">
        <w:rPr>
          <w:rFonts w:ascii="Times New Roman" w:hAnsi="Times New Roman" w:cs="Times New Roman"/>
          <w:sz w:val="24"/>
          <w:szCs w:val="24"/>
        </w:rPr>
        <w:t>Копия документа, удостоверяющего личность заявителя, являющегося физ</w:t>
      </w:r>
      <w:r w:rsidRPr="009912DE">
        <w:rPr>
          <w:rFonts w:ascii="Times New Roman" w:hAnsi="Times New Roman" w:cs="Times New Roman"/>
          <w:sz w:val="24"/>
          <w:szCs w:val="24"/>
        </w:rPr>
        <w:t>ическим лицом, либо личность представителя заявителя.</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bookmarkStart w:id="101" w:name="Par79"/>
      <w:bookmarkEnd w:id="101"/>
      <w:r w:rsidRPr="009912DE">
        <w:rPr>
          <w:rFonts w:ascii="Times New Roman" w:hAnsi="Times New Roman" w:cs="Times New Roman"/>
          <w:sz w:val="24"/>
          <w:szCs w:val="24"/>
        </w:rPr>
        <w:t>Копия свидетельства о государственной регистрации юридического лица или выписка из государственного реестра юридических лиц.</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9912DE">
        <w:rPr>
          <w:rFonts w:ascii="Times New Roman" w:hAnsi="Times New Roman" w:cs="Times New Roman"/>
          <w:sz w:val="24"/>
          <w:szCs w:val="24"/>
        </w:rPr>
        <w:t>Нотариально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9912DE">
        <w:rPr>
          <w:rFonts w:ascii="Times New Roman" w:hAnsi="Times New Roman" w:cs="Times New Roman"/>
          <w:sz w:val="24"/>
          <w:szCs w:val="24"/>
        </w:rPr>
        <w:t>Копия документа, удостоверяющего права (полномочия) представителя заявителя, если с заявлением обращается представитель заявителя.</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bookmarkStart w:id="102" w:name="Par82"/>
      <w:bookmarkEnd w:id="102"/>
      <w:r w:rsidRPr="009912DE">
        <w:rPr>
          <w:rFonts w:ascii="Times New Roman" w:hAnsi="Times New Roman" w:cs="Times New Roman"/>
          <w:sz w:val="24"/>
          <w:szCs w:val="24"/>
        </w:rPr>
        <w:t>Кадастровый паспорт земельного участка, в отношении которого подано заявление.</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bookmarkStart w:id="103" w:name="Par83"/>
      <w:bookmarkEnd w:id="103"/>
      <w:r w:rsidRPr="009912DE">
        <w:rPr>
          <w:rFonts w:ascii="Times New Roman" w:hAnsi="Times New Roman" w:cs="Times New Roman"/>
          <w:sz w:val="24"/>
          <w:szCs w:val="24"/>
        </w:rPr>
        <w:t>Выписка из единого государственного реестра прав на недвижимое имущество и сделок с ним (далее - ЕГРП) о правах на земельный участок или уведомление об отсутствии в ЕГРП сведений о зарегистрированных правах на земельный участок, в отношении которого подано заявление.</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9912DE">
        <w:rPr>
          <w:rFonts w:ascii="Times New Roman" w:hAnsi="Times New Roman" w:cs="Times New Roman"/>
          <w:sz w:val="24"/>
          <w:szCs w:val="24"/>
        </w:rPr>
        <w:t>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072AC8" w:rsidRPr="009912DE" w:rsidRDefault="00072AC8" w:rsidP="00A035A2">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9912DE">
        <w:rPr>
          <w:rFonts w:ascii="Times New Roman" w:hAnsi="Times New Roman" w:cs="Times New Roman"/>
          <w:sz w:val="24"/>
          <w:szCs w:val="24"/>
        </w:rPr>
        <w:t>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072AC8" w:rsidRPr="00F44007" w:rsidRDefault="00072AC8" w:rsidP="00072AC8">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bookmarkStart w:id="104" w:name="Par86"/>
      <w:bookmarkEnd w:id="104"/>
      <w:r w:rsidRPr="009912DE">
        <w:rPr>
          <w:rFonts w:ascii="Times New Roman" w:eastAsia="Calibri" w:hAnsi="Times New Roman" w:cs="Times New Roman"/>
          <w:sz w:val="24"/>
          <w:szCs w:val="24"/>
        </w:rPr>
        <w:lastRenderedPageBreak/>
        <w:t xml:space="preserve">2.7.3. Заявитель вправе не представлять самостоятельно документы, предусмотренные </w:t>
      </w:r>
      <w:hyperlink w:anchor="Par79" w:history="1">
        <w:r w:rsidRPr="009912DE">
          <w:rPr>
            <w:rFonts w:ascii="Times New Roman" w:eastAsia="Calibri" w:hAnsi="Times New Roman" w:cs="Times New Roman"/>
            <w:sz w:val="24"/>
            <w:szCs w:val="24"/>
          </w:rPr>
          <w:t>подпунктами 2</w:t>
        </w:r>
      </w:hyperlink>
      <w:r w:rsidRPr="009912DE">
        <w:rPr>
          <w:rFonts w:ascii="Times New Roman" w:eastAsia="Calibri" w:hAnsi="Times New Roman" w:cs="Times New Roman"/>
          <w:sz w:val="24"/>
          <w:szCs w:val="24"/>
        </w:rPr>
        <w:t xml:space="preserve">, </w:t>
      </w:r>
      <w:hyperlink w:anchor="Par82" w:history="1">
        <w:r w:rsidRPr="009912DE">
          <w:rPr>
            <w:rFonts w:ascii="Times New Roman" w:eastAsia="Calibri" w:hAnsi="Times New Roman" w:cs="Times New Roman"/>
            <w:sz w:val="24"/>
            <w:szCs w:val="24"/>
          </w:rPr>
          <w:t>5</w:t>
        </w:r>
      </w:hyperlink>
      <w:r w:rsidRPr="009912DE">
        <w:rPr>
          <w:rFonts w:ascii="Times New Roman" w:eastAsia="Calibri" w:hAnsi="Times New Roman" w:cs="Times New Roman"/>
          <w:sz w:val="24"/>
          <w:szCs w:val="24"/>
        </w:rPr>
        <w:t xml:space="preserve">, </w:t>
      </w:r>
      <w:hyperlink w:anchor="Par83" w:history="1">
        <w:r w:rsidRPr="009912DE">
          <w:rPr>
            <w:rFonts w:ascii="Times New Roman" w:eastAsia="Calibri" w:hAnsi="Times New Roman" w:cs="Times New Roman"/>
            <w:sz w:val="24"/>
            <w:szCs w:val="24"/>
          </w:rPr>
          <w:t>6 пункта 2.7.2</w:t>
        </w:r>
      </w:hyperlink>
      <w:r w:rsidRPr="009912DE">
        <w:rPr>
          <w:rFonts w:ascii="Times New Roman" w:eastAsia="Calibri" w:hAnsi="Times New Roman" w:cs="Times New Roman"/>
          <w:sz w:val="24"/>
          <w:szCs w:val="24"/>
        </w:rPr>
        <w:t xml:space="preserve"> регламента.</w:t>
      </w:r>
    </w:p>
    <w:p w:rsidR="00072AC8" w:rsidRPr="00F44007" w:rsidRDefault="00072AC8" w:rsidP="00072AC8">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bookmarkStart w:id="105" w:name="Par87"/>
      <w:bookmarkEnd w:id="105"/>
      <w:r w:rsidRPr="00F44007">
        <w:rPr>
          <w:rFonts w:ascii="Times New Roman" w:eastAsia="Calibri" w:hAnsi="Times New Roman" w:cs="Times New Roman"/>
          <w:sz w:val="24"/>
          <w:szCs w:val="24"/>
        </w:rPr>
        <w:t>2.7.4. Документы, необходимые для предоставления муниципальной услуги, должны быть представлены в подлинниках (на обозрение) и копиях для заверения ответственным работником либо в копиях, удостоверенных нотариусом.</w:t>
      </w:r>
    </w:p>
    <w:p w:rsidR="00072AC8" w:rsidRPr="00F44007" w:rsidRDefault="00072AC8" w:rsidP="00072AC8">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F44007">
        <w:rPr>
          <w:rFonts w:ascii="Times New Roman" w:eastAsia="Calibri" w:hAnsi="Times New Roman" w:cs="Times New Roman"/>
          <w:sz w:val="24"/>
          <w:szCs w:val="24"/>
        </w:rPr>
        <w:t>Документы должны быть написаны четко и разборчиво, не должны содержать подчисток, приписок, зачеркнутых слов и иных не оговоренных в них исправлений, иметь серьезных повреждений, наличие которых не позволяет однозначно истолковать их содержание.</w:t>
      </w:r>
    </w:p>
    <w:p w:rsidR="00072AC8" w:rsidRPr="00A7039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9912DE"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9912DE">
        <w:rPr>
          <w:rFonts w:ascii="Times New Roman" w:hAnsi="Times New Roman" w:cs="Times New Roman"/>
          <w:sz w:val="24"/>
          <w:szCs w:val="24"/>
        </w:rPr>
        <w:t>Исчерпывающий перечень документов, необходимых</w:t>
      </w:r>
    </w:p>
    <w:p w:rsidR="00072AC8" w:rsidRPr="009912DE"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9912DE">
        <w:rPr>
          <w:rFonts w:ascii="Times New Roman" w:hAnsi="Times New Roman" w:cs="Times New Roman"/>
          <w:sz w:val="24"/>
          <w:szCs w:val="24"/>
        </w:rPr>
        <w:t>в соответствии с нормативными правовыми актами</w:t>
      </w:r>
    </w:p>
    <w:p w:rsidR="00072AC8" w:rsidRPr="009912DE"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9912DE">
        <w:rPr>
          <w:rFonts w:ascii="Times New Roman" w:hAnsi="Times New Roman" w:cs="Times New Roman"/>
          <w:sz w:val="24"/>
          <w:szCs w:val="24"/>
        </w:rPr>
        <w:t>для предоставления муниципальной услуги, которые</w:t>
      </w:r>
    </w:p>
    <w:p w:rsidR="00072AC8" w:rsidRPr="009912DE"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9912DE">
        <w:rPr>
          <w:rFonts w:ascii="Times New Roman" w:hAnsi="Times New Roman" w:cs="Times New Roman"/>
          <w:sz w:val="24"/>
          <w:szCs w:val="24"/>
        </w:rPr>
        <w:t>находятся в распоряжении государственных органов,</w:t>
      </w:r>
    </w:p>
    <w:p w:rsidR="00072AC8" w:rsidRPr="009912DE"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9912DE">
        <w:rPr>
          <w:rFonts w:ascii="Times New Roman" w:hAnsi="Times New Roman" w:cs="Times New Roman"/>
          <w:sz w:val="24"/>
          <w:szCs w:val="24"/>
        </w:rPr>
        <w:t>органов местного самоуправления и иных органов</w:t>
      </w:r>
    </w:p>
    <w:p w:rsidR="00072AC8" w:rsidRPr="009912DE"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12DE">
        <w:rPr>
          <w:rFonts w:ascii="Times New Roman" w:hAnsi="Times New Roman" w:cs="Times New Roman"/>
          <w:sz w:val="24"/>
          <w:szCs w:val="24"/>
        </w:rPr>
        <w:t>2.8. Перечень документов, необходимых</w:t>
      </w:r>
      <w:r w:rsidRPr="00A70397">
        <w:rPr>
          <w:rFonts w:ascii="Times New Roman" w:hAnsi="Times New Roman" w:cs="Times New Roman"/>
          <w:sz w:val="24"/>
          <w:szCs w:val="24"/>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072AC8" w:rsidRDefault="00072AC8" w:rsidP="00A035A2">
      <w:pPr>
        <w:pStyle w:val="a4"/>
        <w:widowControl w:val="0"/>
        <w:numPr>
          <w:ilvl w:val="0"/>
          <w:numId w:val="8"/>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в</w:t>
      </w:r>
      <w:r w:rsidRPr="009912DE">
        <w:rPr>
          <w:rFonts w:ascii="Times New Roman" w:hAnsi="Times New Roman" w:cs="Times New Roman"/>
          <w:sz w:val="24"/>
          <w:szCs w:val="24"/>
        </w:rPr>
        <w:t>ыписка из Единого государственного реестра индивидуальных предпринимателей или выписка из Единого государственного реестра юридических лиц – для индивидуальных предпринимателей, юридических лиц;</w:t>
      </w:r>
    </w:p>
    <w:p w:rsidR="00072AC8" w:rsidRDefault="00072AC8" w:rsidP="00A035A2">
      <w:pPr>
        <w:pStyle w:val="a4"/>
        <w:widowControl w:val="0"/>
        <w:numPr>
          <w:ilvl w:val="0"/>
          <w:numId w:val="8"/>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выписка из государственного кадастра недвижимости относительно сведений на земельные участки, в отношении которых устанавливается сервитут;</w:t>
      </w:r>
    </w:p>
    <w:p w:rsidR="00072AC8" w:rsidRPr="0041414E" w:rsidRDefault="00072AC8" w:rsidP="00A035A2">
      <w:pPr>
        <w:pStyle w:val="a4"/>
        <w:widowControl w:val="0"/>
        <w:numPr>
          <w:ilvl w:val="0"/>
          <w:numId w:val="8"/>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41414E">
        <w:rPr>
          <w:rFonts w:ascii="Times New Roman" w:hAnsi="Times New Roman" w:cs="Times New Roman"/>
          <w:sz w:val="24"/>
          <w:szCs w:val="24"/>
        </w:rPr>
        <w:t>выписка из Единого государственного реестра прав на недвижимое имущество и сделок с ним о правах на земельные участки, в отношении которых устанавливается сервитут.</w:t>
      </w:r>
    </w:p>
    <w:p w:rsidR="00072AC8" w:rsidRPr="0041414E" w:rsidRDefault="00072AC8" w:rsidP="00072AC8">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1414E">
        <w:rPr>
          <w:rFonts w:ascii="Times New Roman" w:hAnsi="Times New Roman" w:cs="Times New Roman"/>
          <w:sz w:val="24"/>
          <w:szCs w:val="24"/>
        </w:rPr>
        <w:t>2.8.1. Заявитель (представитель Заявителя) вправе по собственной инициативе представить документы, содержащие сведения, указанные в пункте 2.8. настоящего регламента.</w:t>
      </w:r>
    </w:p>
    <w:p w:rsidR="00072AC8" w:rsidRPr="0041414E"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41414E"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41414E">
        <w:rPr>
          <w:rFonts w:ascii="Times New Roman" w:hAnsi="Times New Roman" w:cs="Times New Roman"/>
          <w:sz w:val="24"/>
          <w:szCs w:val="24"/>
        </w:rPr>
        <w:t>Способы подачи документов, необходимых для предоставления</w:t>
      </w:r>
    </w:p>
    <w:p w:rsidR="00072AC8" w:rsidRPr="0041414E"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41414E">
        <w:rPr>
          <w:rFonts w:ascii="Times New Roman" w:hAnsi="Times New Roman" w:cs="Times New Roman"/>
          <w:sz w:val="24"/>
          <w:szCs w:val="24"/>
        </w:rPr>
        <w:t>муниципальной услуги</w:t>
      </w:r>
    </w:p>
    <w:p w:rsidR="00072AC8" w:rsidRPr="0041414E"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1414E">
        <w:rPr>
          <w:rFonts w:ascii="Times New Roman" w:hAnsi="Times New Roman" w:cs="Times New Roman"/>
          <w:sz w:val="24"/>
          <w:szCs w:val="24"/>
        </w:rPr>
        <w:t>2.</w:t>
      </w:r>
      <w:r>
        <w:rPr>
          <w:rFonts w:ascii="Times New Roman" w:hAnsi="Times New Roman" w:cs="Times New Roman"/>
          <w:sz w:val="24"/>
          <w:szCs w:val="24"/>
        </w:rPr>
        <w:t>9</w:t>
      </w:r>
      <w:r w:rsidRPr="0041414E">
        <w:rPr>
          <w:rFonts w:ascii="Times New Roman" w:hAnsi="Times New Roman" w:cs="Times New Roman"/>
          <w:sz w:val="24"/>
          <w:szCs w:val="24"/>
        </w:rPr>
        <w:t xml:space="preserve">. </w:t>
      </w:r>
      <w:r w:rsidRPr="006163F2">
        <w:rPr>
          <w:rFonts w:ascii="Times New Roman" w:hAnsi="Times New Roman" w:cs="Times New Roman"/>
          <w:sz w:val="24"/>
          <w:szCs w:val="24"/>
        </w:rPr>
        <w:t xml:space="preserve">Заявители направляют документы в орган местного самоуправления почтой либо лично подают в  </w:t>
      </w:r>
      <w:r>
        <w:rPr>
          <w:rFonts w:ascii="Times New Roman" w:hAnsi="Times New Roman" w:cs="Times New Roman"/>
          <w:sz w:val="24"/>
          <w:szCs w:val="24"/>
        </w:rPr>
        <w:t>КУМИГ</w:t>
      </w:r>
      <w:r w:rsidRPr="006163F2">
        <w:rPr>
          <w:rFonts w:ascii="Times New Roman" w:hAnsi="Times New Roman" w:cs="Times New Roman"/>
          <w:sz w:val="24"/>
          <w:szCs w:val="24"/>
        </w:rPr>
        <w:t xml:space="preserve">, также заявители могут подать документы, при наличии вступившего в силу соглашения о взаимодействии </w:t>
      </w:r>
      <w:r>
        <w:rPr>
          <w:rFonts w:ascii="Times New Roman" w:hAnsi="Times New Roman" w:cs="Times New Roman"/>
          <w:sz w:val="24"/>
          <w:szCs w:val="24"/>
        </w:rPr>
        <w:t xml:space="preserve">- </w:t>
      </w:r>
      <w:r w:rsidRPr="006163F2">
        <w:rPr>
          <w:rFonts w:ascii="Times New Roman" w:hAnsi="Times New Roman" w:cs="Times New Roman"/>
          <w:sz w:val="24"/>
          <w:szCs w:val="24"/>
        </w:rPr>
        <w:t>посредством МФЦ, с момента технической реализации  муниципальной услуги на ПГУ ЛО - через ПГУ ЛО</w:t>
      </w:r>
      <w:r w:rsidRPr="005A66E8">
        <w:rPr>
          <w:rFonts w:ascii="Times New Roman" w:hAnsi="Times New Roman" w:cs="Times New Roman"/>
          <w:sz w:val="24"/>
          <w:szCs w:val="24"/>
        </w:rPr>
        <w:t>.</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6429C9"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6429C9">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Pr>
          <w:rFonts w:ascii="Times New Roman" w:hAnsi="Times New Roman" w:cs="Times New Roman"/>
          <w:sz w:val="24"/>
          <w:szCs w:val="24"/>
        </w:rPr>
        <w:t>муниципальной</w:t>
      </w:r>
      <w:r w:rsidRPr="006429C9">
        <w:rPr>
          <w:rFonts w:ascii="Times New Roman" w:hAnsi="Times New Roman" w:cs="Times New Roman"/>
          <w:sz w:val="24"/>
          <w:szCs w:val="24"/>
        </w:rPr>
        <w:t xml:space="preserve"> услуги</w:t>
      </w:r>
    </w:p>
    <w:p w:rsidR="00072AC8" w:rsidRPr="006429C9"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BA5496"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429C9">
        <w:rPr>
          <w:rFonts w:ascii="Times New Roman" w:hAnsi="Times New Roman" w:cs="Times New Roman"/>
          <w:sz w:val="24"/>
          <w:szCs w:val="24"/>
        </w:rPr>
        <w:t>2.</w:t>
      </w:r>
      <w:r>
        <w:rPr>
          <w:rFonts w:ascii="Times New Roman" w:hAnsi="Times New Roman" w:cs="Times New Roman"/>
          <w:sz w:val="24"/>
          <w:szCs w:val="24"/>
        </w:rPr>
        <w:t>10</w:t>
      </w:r>
      <w:r w:rsidRPr="006429C9">
        <w:rPr>
          <w:rFonts w:ascii="Times New Roman" w:hAnsi="Times New Roman" w:cs="Times New Roman"/>
          <w:sz w:val="24"/>
          <w:szCs w:val="24"/>
        </w:rPr>
        <w:t>.</w:t>
      </w:r>
      <w:r w:rsidRPr="006429C9">
        <w:rPr>
          <w:rFonts w:ascii="Times New Roman" w:hAnsi="Times New Roman" w:cs="Times New Roman"/>
          <w:sz w:val="24"/>
          <w:szCs w:val="24"/>
        </w:rPr>
        <w:tab/>
      </w:r>
      <w:r w:rsidRPr="00BA5496">
        <w:rPr>
          <w:rFonts w:ascii="Times New Roman" w:hAnsi="Times New Roman" w:cs="Times New Roman"/>
          <w:sz w:val="24"/>
          <w:szCs w:val="24"/>
        </w:rPr>
        <w:t>Исчерпывающий перечень оснований для отказа в приеме документов:</w:t>
      </w:r>
    </w:p>
    <w:p w:rsidR="00072AC8" w:rsidRPr="00BA5496" w:rsidRDefault="00072AC8" w:rsidP="00A035A2">
      <w:pPr>
        <w:pStyle w:val="a4"/>
        <w:widowControl w:val="0"/>
        <w:numPr>
          <w:ilvl w:val="0"/>
          <w:numId w:val="9"/>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 xml:space="preserve">непредставление документов, предусмотренных </w:t>
      </w:r>
      <w:hyperlink w:anchor="Par77" w:history="1">
        <w:r w:rsidRPr="00BA5496">
          <w:rPr>
            <w:rFonts w:ascii="Times New Roman" w:hAnsi="Times New Roman" w:cs="Times New Roman"/>
            <w:sz w:val="24"/>
            <w:szCs w:val="24"/>
          </w:rPr>
          <w:t>пунктом 2.7.2</w:t>
        </w:r>
      </w:hyperlink>
      <w:r w:rsidRPr="00BA5496">
        <w:rPr>
          <w:rFonts w:ascii="Times New Roman" w:hAnsi="Times New Roman" w:cs="Times New Roman"/>
          <w:sz w:val="24"/>
          <w:szCs w:val="24"/>
        </w:rPr>
        <w:t xml:space="preserve"> регламента с учетом </w:t>
      </w:r>
      <w:hyperlink w:anchor="Par86" w:history="1">
        <w:r w:rsidRPr="00BA5496">
          <w:rPr>
            <w:rFonts w:ascii="Times New Roman" w:hAnsi="Times New Roman" w:cs="Times New Roman"/>
            <w:sz w:val="24"/>
            <w:szCs w:val="24"/>
          </w:rPr>
          <w:t>пункта 2.7.3</w:t>
        </w:r>
      </w:hyperlink>
      <w:r w:rsidRPr="00BA5496">
        <w:rPr>
          <w:rFonts w:ascii="Times New Roman" w:hAnsi="Times New Roman" w:cs="Times New Roman"/>
          <w:sz w:val="24"/>
          <w:szCs w:val="24"/>
        </w:rPr>
        <w:t xml:space="preserve"> регламента;</w:t>
      </w:r>
    </w:p>
    <w:p w:rsidR="00072AC8" w:rsidRPr="00BA5496" w:rsidRDefault="00072AC8" w:rsidP="00A035A2">
      <w:pPr>
        <w:pStyle w:val="a4"/>
        <w:widowControl w:val="0"/>
        <w:numPr>
          <w:ilvl w:val="0"/>
          <w:numId w:val="9"/>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 xml:space="preserve">представление документов, не отвечающих требованиям </w:t>
      </w:r>
      <w:hyperlink w:anchor="Par87" w:history="1">
        <w:r w:rsidRPr="00BA5496">
          <w:rPr>
            <w:rFonts w:ascii="Times New Roman" w:hAnsi="Times New Roman" w:cs="Times New Roman"/>
            <w:sz w:val="24"/>
            <w:szCs w:val="24"/>
          </w:rPr>
          <w:t>пункта 2.7.4</w:t>
        </w:r>
      </w:hyperlink>
      <w:r w:rsidRPr="00BA5496">
        <w:rPr>
          <w:rFonts w:ascii="Times New Roman" w:hAnsi="Times New Roman" w:cs="Times New Roman"/>
          <w:sz w:val="24"/>
          <w:szCs w:val="24"/>
        </w:rPr>
        <w:t xml:space="preserve"> регламента.</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70397">
        <w:rPr>
          <w:rFonts w:ascii="Times New Roman" w:hAnsi="Times New Roman" w:cs="Times New Roman"/>
          <w:sz w:val="24"/>
          <w:szCs w:val="24"/>
        </w:rPr>
        <w:t>Исчерпывающий перечень оснований для отказа</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и приостановления </w:t>
      </w:r>
      <w:r w:rsidRPr="00A70397">
        <w:rPr>
          <w:rFonts w:ascii="Times New Roman" w:hAnsi="Times New Roman" w:cs="Times New Roman"/>
          <w:sz w:val="24"/>
          <w:szCs w:val="24"/>
        </w:rPr>
        <w:t>в предоставлении муниципальной услуги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BC6B0A"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2.11. </w:t>
      </w:r>
      <w:r w:rsidRPr="00BA5496">
        <w:rPr>
          <w:rFonts w:ascii="Times New Roman" w:hAnsi="Times New Roman" w:cs="Times New Roman"/>
          <w:sz w:val="24"/>
          <w:szCs w:val="24"/>
        </w:rPr>
        <w:t xml:space="preserve">В предоставлении муниципальной услуги отказывается при наличии оснований, предусмотренных </w:t>
      </w:r>
      <w:hyperlink r:id="rId51" w:history="1">
        <w:r w:rsidRPr="00BA5496">
          <w:rPr>
            <w:rFonts w:ascii="Times New Roman" w:hAnsi="Times New Roman" w:cs="Times New Roman"/>
            <w:sz w:val="24"/>
            <w:szCs w:val="24"/>
          </w:rPr>
          <w:t>пунктом 4 статьи 39.26</w:t>
        </w:r>
      </w:hyperlink>
      <w:r w:rsidRPr="00BA5496">
        <w:rPr>
          <w:rFonts w:ascii="Times New Roman" w:hAnsi="Times New Roman" w:cs="Times New Roman"/>
          <w:sz w:val="24"/>
          <w:szCs w:val="24"/>
        </w:rPr>
        <w:t xml:space="preserve"> Земельного кодекса Российской Федерации</w:t>
      </w:r>
      <w:r w:rsidRPr="00BC6B0A">
        <w:rPr>
          <w:rFonts w:ascii="Times New Roman" w:hAnsi="Times New Roman" w:cs="Times New Roman"/>
          <w:sz w:val="24"/>
          <w:szCs w:val="24"/>
        </w:rPr>
        <w:t>:</w:t>
      </w:r>
    </w:p>
    <w:p w:rsidR="00072AC8" w:rsidRPr="00BA5496" w:rsidRDefault="00072AC8" w:rsidP="00072AC8">
      <w:pPr>
        <w:autoSpaceDE w:val="0"/>
        <w:autoSpaceDN w:val="0"/>
        <w:adjustRightInd w:val="0"/>
        <w:spacing w:after="0" w:line="240" w:lineRule="auto"/>
        <w:ind w:firstLine="709"/>
        <w:jc w:val="both"/>
        <w:rPr>
          <w:rFonts w:ascii="Times New Roman" w:hAnsi="Times New Roman" w:cs="Times New Roman"/>
          <w:sz w:val="24"/>
          <w:szCs w:val="24"/>
        </w:rPr>
      </w:pPr>
      <w:r w:rsidRPr="00BA5496">
        <w:rPr>
          <w:rFonts w:ascii="Times New Roman" w:hAnsi="Times New Roman" w:cs="Times New Roman"/>
          <w:sz w:val="24"/>
          <w:szCs w:val="24"/>
        </w:rP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072AC8" w:rsidRPr="00BA5496" w:rsidRDefault="00072AC8" w:rsidP="00072AC8">
      <w:pPr>
        <w:autoSpaceDE w:val="0"/>
        <w:autoSpaceDN w:val="0"/>
        <w:adjustRightInd w:val="0"/>
        <w:spacing w:after="0" w:line="240" w:lineRule="auto"/>
        <w:ind w:firstLine="709"/>
        <w:jc w:val="both"/>
        <w:rPr>
          <w:rFonts w:ascii="Times New Roman" w:hAnsi="Times New Roman" w:cs="Times New Roman"/>
          <w:sz w:val="24"/>
          <w:szCs w:val="24"/>
        </w:rPr>
      </w:pPr>
      <w:r w:rsidRPr="00BA5496">
        <w:rPr>
          <w:rFonts w:ascii="Times New Roman" w:hAnsi="Times New Roman" w:cs="Times New Roman"/>
          <w:sz w:val="24"/>
          <w:szCs w:val="24"/>
        </w:rPr>
        <w:t>2) планируемое на условиях сервитута использование земельного участка не допускается в соответствии с федеральными законами;</w:t>
      </w:r>
    </w:p>
    <w:p w:rsidR="00072AC8" w:rsidRPr="00BA5496" w:rsidRDefault="00072AC8" w:rsidP="00072AC8">
      <w:pPr>
        <w:autoSpaceDE w:val="0"/>
        <w:autoSpaceDN w:val="0"/>
        <w:adjustRightInd w:val="0"/>
        <w:spacing w:after="0" w:line="240" w:lineRule="auto"/>
        <w:ind w:firstLine="709"/>
        <w:jc w:val="both"/>
        <w:rPr>
          <w:rFonts w:ascii="Times New Roman" w:hAnsi="Times New Roman" w:cs="Times New Roman"/>
          <w:sz w:val="24"/>
          <w:szCs w:val="24"/>
        </w:rPr>
      </w:pPr>
      <w:r w:rsidRPr="00BA5496">
        <w:rPr>
          <w:rFonts w:ascii="Times New Roman" w:hAnsi="Times New Roman" w:cs="Times New Roman"/>
          <w:sz w:val="24"/>
          <w:szCs w:val="24"/>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072AC8" w:rsidRPr="0039575C" w:rsidRDefault="00072AC8" w:rsidP="00072A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w:t>
      </w:r>
      <w:r w:rsidRPr="00BC6B0A">
        <w:rPr>
          <w:rFonts w:ascii="Times New Roman" w:hAnsi="Times New Roman" w:cs="Times New Roman"/>
          <w:sz w:val="24"/>
          <w:szCs w:val="24"/>
        </w:rPr>
        <w:t>.1. Основания для приостановления муниципальной услуги отсутствуют.</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70397">
        <w:rPr>
          <w:rFonts w:ascii="Times New Roman" w:hAnsi="Times New Roman" w:cs="Times New Roman"/>
          <w:sz w:val="24"/>
          <w:szCs w:val="24"/>
        </w:rPr>
        <w:t>Информация о возмездной (безвозмездной) основе</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предоставления муниципальной услуги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2.1</w:t>
      </w:r>
      <w:r>
        <w:rPr>
          <w:rFonts w:ascii="Times New Roman" w:hAnsi="Times New Roman" w:cs="Times New Roman"/>
          <w:sz w:val="24"/>
          <w:szCs w:val="24"/>
        </w:rPr>
        <w:t>2</w:t>
      </w:r>
      <w:r w:rsidRPr="00A70397">
        <w:rPr>
          <w:rFonts w:ascii="Times New Roman" w:hAnsi="Times New Roman" w:cs="Times New Roman"/>
          <w:sz w:val="24"/>
          <w:szCs w:val="24"/>
        </w:rPr>
        <w:t>. Предоставление муниципальной услуги является бесплатным для заявителей.</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70397">
        <w:rPr>
          <w:rFonts w:ascii="Times New Roman" w:hAnsi="Times New Roman" w:cs="Times New Roman"/>
          <w:sz w:val="24"/>
          <w:szCs w:val="24"/>
        </w:rPr>
        <w:t>Максимальный срок ожидания в очереди при подаче заявления</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о предоставлении муниципальной услуги и при получении</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результата предоставления муниципальной услуги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2.1</w:t>
      </w:r>
      <w:r>
        <w:rPr>
          <w:rFonts w:ascii="Times New Roman" w:hAnsi="Times New Roman" w:cs="Times New Roman"/>
          <w:sz w:val="24"/>
          <w:szCs w:val="24"/>
        </w:rPr>
        <w:t>3</w:t>
      </w:r>
      <w:r w:rsidRPr="00A70397">
        <w:rPr>
          <w:rFonts w:ascii="Times New Roman" w:hAnsi="Times New Roman" w:cs="Times New Roman"/>
          <w:sz w:val="24"/>
          <w:szCs w:val="24"/>
        </w:rPr>
        <w:t>. Срок ожидания в очереди при подаче заявления о предоставлении муниципальной услуги - 15 минут.</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2.14</w:t>
      </w:r>
      <w:r w:rsidRPr="00A70397">
        <w:rPr>
          <w:rFonts w:ascii="Times New Roman" w:hAnsi="Times New Roman" w:cs="Times New Roman"/>
          <w:sz w:val="24"/>
          <w:szCs w:val="24"/>
        </w:rPr>
        <w:t>. Срок ожидания в очереди при получении результата предоставления муниципальной услуги - 15 минут.</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2.15.</w:t>
      </w:r>
      <w:r w:rsidRPr="00A70397">
        <w:rPr>
          <w:rFonts w:ascii="Times New Roman" w:hAnsi="Times New Roman" w:cs="Times New Roman"/>
          <w:sz w:val="24"/>
          <w:szCs w:val="24"/>
        </w:rPr>
        <w:t xml:space="preserve">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70397">
        <w:rPr>
          <w:rFonts w:ascii="Times New Roman" w:hAnsi="Times New Roman" w:cs="Times New Roman"/>
          <w:sz w:val="24"/>
          <w:szCs w:val="24"/>
        </w:rPr>
        <w:t>Срок регистрации заявления заявителя о предоставлении</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муниципальной услуги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2.1</w:t>
      </w:r>
      <w:r>
        <w:rPr>
          <w:rFonts w:ascii="Times New Roman" w:hAnsi="Times New Roman" w:cs="Times New Roman"/>
          <w:sz w:val="24"/>
          <w:szCs w:val="24"/>
        </w:rPr>
        <w:t>6</w:t>
      </w:r>
      <w:r w:rsidRPr="00A70397">
        <w:rPr>
          <w:rFonts w:ascii="Times New Roman" w:hAnsi="Times New Roman" w:cs="Times New Roman"/>
          <w:sz w:val="24"/>
          <w:szCs w:val="24"/>
        </w:rPr>
        <w:t>. Срок регистрации запроса (заявления) Заявителя о предоставлении муниципальной услуги:</w:t>
      </w:r>
    </w:p>
    <w:p w:rsidR="00072AC8" w:rsidRPr="00BA5496" w:rsidRDefault="00072AC8" w:rsidP="00A035A2">
      <w:pPr>
        <w:pStyle w:val="a4"/>
        <w:widowControl w:val="0"/>
        <w:numPr>
          <w:ilvl w:val="0"/>
          <w:numId w:val="10"/>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в случае личного обращения заявителя заявление регистрируется в день обращения;</w:t>
      </w:r>
    </w:p>
    <w:p w:rsidR="00072AC8" w:rsidRPr="00BA5496" w:rsidRDefault="00072AC8" w:rsidP="00A035A2">
      <w:pPr>
        <w:pStyle w:val="a4"/>
        <w:widowControl w:val="0"/>
        <w:numPr>
          <w:ilvl w:val="0"/>
          <w:numId w:val="10"/>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в случае поступления документов по почте заявление регистрируется в течение трех дней со дня поступления.</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70397">
        <w:rPr>
          <w:rFonts w:ascii="Times New Roman" w:hAnsi="Times New Roman" w:cs="Times New Roman"/>
          <w:sz w:val="24"/>
          <w:szCs w:val="24"/>
        </w:rPr>
        <w:t>Требования к помещениям, в которых предоставляются</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муниципальные услуги, к залу ожидания, местам</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для заполнения запросов о предоставлении муниципальной</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услуги, информационным стендам с образцами их заполнения</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и перечнем документов, необходимых для предоставления</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каждой муниципальной услуги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6361">
        <w:rPr>
          <w:rFonts w:ascii="Times New Roman" w:hAnsi="Times New Roman" w:cs="Times New Roman"/>
          <w:sz w:val="24"/>
          <w:szCs w:val="24"/>
        </w:rPr>
        <w:t>2.</w:t>
      </w:r>
      <w:r>
        <w:rPr>
          <w:rFonts w:ascii="Times New Roman" w:hAnsi="Times New Roman" w:cs="Times New Roman"/>
          <w:sz w:val="24"/>
          <w:szCs w:val="24"/>
        </w:rPr>
        <w:t>17</w:t>
      </w:r>
      <w:r w:rsidRPr="00596361">
        <w:rPr>
          <w:rFonts w:ascii="Times New Roman" w:hAnsi="Times New Roman" w:cs="Times New Roman"/>
          <w:sz w:val="24"/>
          <w:szCs w:val="24"/>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596361">
        <w:rPr>
          <w:rFonts w:ascii="Times New Roman" w:hAnsi="Times New Roman" w:cs="Times New Roman"/>
          <w:sz w:val="24"/>
          <w:szCs w:val="24"/>
        </w:rPr>
        <w:lastRenderedPageBreak/>
        <w:t>необходимых для предоставления муниципальной услуги.</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.4. Вход в здание (помещение) и выход из него оборудуются, информационными табличками (вывесками), содержащие информацию о режиме его работы.</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87D3C">
        <w:rPr>
          <w:rFonts w:ascii="Times New Roman" w:hAnsi="Times New Roman" w:cs="Times New Roman"/>
          <w:sz w:val="24"/>
          <w:szCs w:val="24"/>
        </w:rPr>
        <w:t>2.17.5.</w:t>
      </w:r>
      <w:r w:rsidRPr="00596361">
        <w:rPr>
          <w:rFonts w:ascii="Times New Roman" w:hAnsi="Times New Roman" w:cs="Times New Roman"/>
          <w:sz w:val="24"/>
          <w:szCs w:val="24"/>
        </w:rPr>
        <w:t xml:space="preserve">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6361">
        <w:rPr>
          <w:rFonts w:ascii="Times New Roman" w:hAnsi="Times New Roman" w:cs="Times New Roman"/>
          <w:sz w:val="24"/>
          <w:szCs w:val="24"/>
        </w:rPr>
        <w:t>2.</w:t>
      </w:r>
      <w:r>
        <w:rPr>
          <w:rFonts w:ascii="Times New Roman" w:hAnsi="Times New Roman" w:cs="Times New Roman"/>
          <w:sz w:val="24"/>
          <w:szCs w:val="24"/>
        </w:rPr>
        <w:t>17</w:t>
      </w:r>
      <w:r w:rsidRPr="00596361">
        <w:rPr>
          <w:rFonts w:ascii="Times New Roman" w:hAnsi="Times New Roman" w:cs="Times New Roman"/>
          <w:sz w:val="24"/>
          <w:szCs w:val="24"/>
        </w:rPr>
        <w:t>.6.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 xml:space="preserve">.10.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 xml:space="preserve">.11. Помещения приема и выдачи документов должны предусматривать места для ожидания, информирования и приема заявителей. </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72AC8" w:rsidRPr="0059636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Pr="00596361">
        <w:rPr>
          <w:rFonts w:ascii="Times New Roman" w:hAnsi="Times New Roman" w:cs="Times New Roman"/>
          <w:sz w:val="24"/>
          <w:szCs w:val="24"/>
        </w:rPr>
        <w:t>.</w:t>
      </w:r>
      <w:r>
        <w:rPr>
          <w:rFonts w:ascii="Times New Roman" w:hAnsi="Times New Roman" w:cs="Times New Roman"/>
          <w:sz w:val="24"/>
          <w:szCs w:val="24"/>
        </w:rPr>
        <w:t>13.</w:t>
      </w:r>
      <w:r w:rsidRPr="00596361">
        <w:rPr>
          <w:rFonts w:ascii="Times New Roman" w:hAnsi="Times New Roman" w:cs="Times New Roman"/>
          <w:sz w:val="24"/>
          <w:szCs w:val="24"/>
        </w:rPr>
        <w:t xml:space="preserve">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70397">
        <w:rPr>
          <w:rFonts w:ascii="Times New Roman" w:hAnsi="Times New Roman" w:cs="Times New Roman"/>
          <w:sz w:val="24"/>
          <w:szCs w:val="24"/>
        </w:rPr>
        <w:t>Показатели доступности и качества муниципальной услуги</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163F2">
        <w:rPr>
          <w:rFonts w:ascii="Times New Roman" w:hAnsi="Times New Roman" w:cs="Times New Roman"/>
          <w:sz w:val="24"/>
          <w:szCs w:val="24"/>
        </w:rPr>
        <w:t>2.</w:t>
      </w:r>
      <w:r>
        <w:rPr>
          <w:rFonts w:ascii="Times New Roman" w:hAnsi="Times New Roman" w:cs="Times New Roman"/>
          <w:sz w:val="24"/>
          <w:szCs w:val="24"/>
        </w:rPr>
        <w:t>18</w:t>
      </w:r>
      <w:r w:rsidRPr="006163F2">
        <w:rPr>
          <w:rFonts w:ascii="Times New Roman" w:hAnsi="Times New Roman" w:cs="Times New Roman"/>
          <w:sz w:val="24"/>
          <w:szCs w:val="24"/>
        </w:rPr>
        <w:t>.</w:t>
      </w:r>
      <w:r w:rsidRPr="0084632E">
        <w:rPr>
          <w:rFonts w:ascii="Times New Roman" w:hAnsi="Times New Roman" w:cs="Times New Roman"/>
          <w:sz w:val="24"/>
          <w:szCs w:val="24"/>
        </w:rPr>
        <w:t xml:space="preserve"> Показатели доступности муниципальной услуги (общие, применимые в отношении всех заявителей):</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1) равные права и возможности при получении муниципальной услуги для заявителей;</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lastRenderedPageBreak/>
        <w:t>2) транспортная доступность к месту предоставления муниципальной услуги;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2.19</w:t>
      </w:r>
      <w:r w:rsidRPr="0084632E">
        <w:rPr>
          <w:rFonts w:ascii="Times New Roman" w:hAnsi="Times New Roman" w:cs="Times New Roman"/>
          <w:sz w:val="24"/>
          <w:szCs w:val="24"/>
        </w:rPr>
        <w:t>. Показатели доступности муниципальной услуги (специальные, применимые в отношении инвалидов):</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2.</w:t>
      </w:r>
      <w:r>
        <w:rPr>
          <w:rFonts w:ascii="Times New Roman" w:hAnsi="Times New Roman" w:cs="Times New Roman"/>
          <w:sz w:val="24"/>
          <w:szCs w:val="24"/>
        </w:rPr>
        <w:t>19</w:t>
      </w:r>
      <w:r w:rsidRPr="0084632E">
        <w:rPr>
          <w:rFonts w:ascii="Times New Roman" w:hAnsi="Times New Roman" w:cs="Times New Roman"/>
          <w:sz w:val="24"/>
          <w:szCs w:val="24"/>
        </w:rPr>
        <w:t>.</w:t>
      </w:r>
      <w:r>
        <w:rPr>
          <w:rFonts w:ascii="Times New Roman" w:hAnsi="Times New Roman" w:cs="Times New Roman"/>
          <w:sz w:val="24"/>
          <w:szCs w:val="24"/>
        </w:rPr>
        <w:t>1.</w:t>
      </w:r>
      <w:r w:rsidRPr="0084632E">
        <w:rPr>
          <w:rFonts w:ascii="Times New Roman" w:hAnsi="Times New Roman" w:cs="Times New Roman"/>
          <w:sz w:val="24"/>
          <w:szCs w:val="24"/>
        </w:rPr>
        <w:t xml:space="preserve"> Показатели качества муниципальной услуги: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1) соблюдение срока предоставления муниципальной услуги;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2) соблюдение требований стандарта предоставления муниципальной услуги;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072AC8" w:rsidRPr="0084632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632E">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E3338C"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Pr>
          <w:rFonts w:ascii="Times New Roman" w:hAnsi="Times New Roman" w:cs="Times New Roman"/>
          <w:sz w:val="24"/>
          <w:szCs w:val="24"/>
        </w:rPr>
        <w:t>И</w:t>
      </w:r>
      <w:r w:rsidRPr="00E3338C">
        <w:rPr>
          <w:rFonts w:ascii="Times New Roman" w:hAnsi="Times New Roman" w:cs="Times New Roman"/>
          <w:sz w:val="24"/>
          <w:szCs w:val="24"/>
        </w:rPr>
        <w:t xml:space="preserve">ные требования, в том числе учитывающие особенности предоставления </w:t>
      </w:r>
      <w:r>
        <w:rPr>
          <w:rFonts w:ascii="Times New Roman" w:hAnsi="Times New Roman" w:cs="Times New Roman"/>
          <w:sz w:val="24"/>
          <w:szCs w:val="24"/>
        </w:rPr>
        <w:t>муниципальной</w:t>
      </w:r>
      <w:r w:rsidRPr="00E3338C">
        <w:rPr>
          <w:rFonts w:ascii="Times New Roman" w:hAnsi="Times New Roman" w:cs="Times New Roman"/>
          <w:sz w:val="24"/>
          <w:szCs w:val="24"/>
        </w:rPr>
        <w:t xml:space="preserve"> услуги в многофункциональных центрах предоставления государственных и муниципальных услуг и особенности предоставления </w:t>
      </w:r>
      <w:r>
        <w:rPr>
          <w:rFonts w:ascii="Times New Roman" w:hAnsi="Times New Roman" w:cs="Times New Roman"/>
          <w:sz w:val="24"/>
          <w:szCs w:val="24"/>
        </w:rPr>
        <w:t>муниципальной</w:t>
      </w:r>
      <w:r w:rsidRPr="00E3338C">
        <w:rPr>
          <w:rFonts w:ascii="Times New Roman" w:hAnsi="Times New Roman" w:cs="Times New Roman"/>
          <w:sz w:val="24"/>
          <w:szCs w:val="24"/>
        </w:rPr>
        <w:t xml:space="preserve"> услуги в электронной форме</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A70397">
        <w:rPr>
          <w:rFonts w:ascii="Times New Roman" w:hAnsi="Times New Roman" w:cs="Times New Roman"/>
          <w:sz w:val="24"/>
          <w:szCs w:val="24"/>
        </w:rPr>
        <w:t>2.2</w:t>
      </w:r>
      <w:r>
        <w:rPr>
          <w:rFonts w:ascii="Times New Roman" w:hAnsi="Times New Roman" w:cs="Times New Roman"/>
          <w:sz w:val="24"/>
          <w:szCs w:val="24"/>
        </w:rPr>
        <w:t>0</w:t>
      </w:r>
      <w:r w:rsidRPr="00A70397">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072AC8" w:rsidRPr="004A321C"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A321C">
        <w:rPr>
          <w:rFonts w:ascii="Times New Roman" w:hAnsi="Times New Roman" w:cs="Times New Roman"/>
          <w:sz w:val="24"/>
          <w:szCs w:val="24"/>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w:t>
      </w:r>
      <w:r w:rsidRPr="004A321C">
        <w:rPr>
          <w:rFonts w:ascii="Times New Roman" w:hAnsi="Times New Roman" w:cs="Times New Roman"/>
          <w:sz w:val="24"/>
          <w:szCs w:val="24"/>
        </w:rPr>
        <w:lastRenderedPageBreak/>
        <w:t>вступившего в силу соглашения о взаимодействии между ГБУ ЛО «МФЦ» и иным МФЦ</w:t>
      </w:r>
      <w:r>
        <w:rPr>
          <w:rFonts w:ascii="Times New Roman" w:hAnsi="Times New Roman" w:cs="Times New Roman"/>
          <w:sz w:val="24"/>
          <w:szCs w:val="24"/>
        </w:rPr>
        <w:t>.</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2.2</w:t>
      </w:r>
      <w:r>
        <w:rPr>
          <w:rFonts w:ascii="Times New Roman" w:hAnsi="Times New Roman" w:cs="Times New Roman"/>
          <w:sz w:val="24"/>
          <w:szCs w:val="24"/>
        </w:rPr>
        <w:t>0</w:t>
      </w:r>
      <w:r w:rsidRPr="00A70397">
        <w:rPr>
          <w:rFonts w:ascii="Times New Roman" w:hAnsi="Times New Roman" w:cs="Times New Roman"/>
          <w:sz w:val="24"/>
          <w:szCs w:val="24"/>
        </w:rPr>
        <w:t>.1. К целевым показателям доступности и качества муниципальной услуги относятся:</w:t>
      </w:r>
    </w:p>
    <w:p w:rsidR="00072AC8" w:rsidRPr="00BA5496" w:rsidRDefault="00072AC8" w:rsidP="00A035A2">
      <w:pPr>
        <w:pStyle w:val="a4"/>
        <w:widowControl w:val="0"/>
        <w:numPr>
          <w:ilvl w:val="0"/>
          <w:numId w:val="11"/>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количество документов, которые заявителю необходимо представить в целях получения муниципальной услуги;</w:t>
      </w:r>
    </w:p>
    <w:p w:rsidR="00072AC8" w:rsidRPr="00BA5496" w:rsidRDefault="00072AC8" w:rsidP="00A035A2">
      <w:pPr>
        <w:pStyle w:val="a4"/>
        <w:widowControl w:val="0"/>
        <w:numPr>
          <w:ilvl w:val="0"/>
          <w:numId w:val="11"/>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минимальное количество непосредственных обращений заявителя в различные организации в целях получения муниципальной услуги.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2.2</w:t>
      </w:r>
      <w:r>
        <w:rPr>
          <w:rFonts w:ascii="Times New Roman" w:hAnsi="Times New Roman" w:cs="Times New Roman"/>
          <w:sz w:val="24"/>
          <w:szCs w:val="24"/>
        </w:rPr>
        <w:t>0</w:t>
      </w:r>
      <w:r w:rsidRPr="00A70397">
        <w:rPr>
          <w:rFonts w:ascii="Times New Roman" w:hAnsi="Times New Roman" w:cs="Times New Roman"/>
          <w:sz w:val="24"/>
          <w:szCs w:val="24"/>
        </w:rPr>
        <w:t>.2. К непосредственным показателям доступности и качества муниципальной услуги относятся:</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возможность получения муниципальной услуги в МФЦ в соответствии с соглашением, заключенным между</w:t>
      </w:r>
      <w:r>
        <w:rPr>
          <w:rFonts w:ascii="Times New Roman" w:hAnsi="Times New Roman" w:cs="Times New Roman"/>
          <w:sz w:val="24"/>
          <w:szCs w:val="24"/>
        </w:rPr>
        <w:t xml:space="preserve"> МФЦ</w:t>
      </w:r>
      <w:r w:rsidRPr="00A70397">
        <w:rPr>
          <w:rFonts w:ascii="Times New Roman" w:hAnsi="Times New Roman" w:cs="Times New Roman"/>
          <w:sz w:val="24"/>
          <w:szCs w:val="24"/>
        </w:rPr>
        <w:t xml:space="preserve"> и органом местного самоуправления, с момента вступления в силу соглашения о взаимодействии.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w:t>
      </w:r>
      <w:r w:rsidRPr="00A70397">
        <w:rPr>
          <w:rFonts w:ascii="Times New Roman" w:hAnsi="Times New Roman" w:cs="Times New Roman"/>
          <w:sz w:val="24"/>
          <w:szCs w:val="24"/>
        </w:rPr>
        <w:t>. Особенности предоставления муниципальной услуги в МФЦ:</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w:t>
      </w:r>
      <w:r w:rsidRPr="00A70397">
        <w:rPr>
          <w:rFonts w:ascii="Times New Roman" w:hAnsi="Times New Roman" w:cs="Times New Roman"/>
          <w:sz w:val="24"/>
          <w:szCs w:val="24"/>
        </w:rPr>
        <w:t xml:space="preserve">.1. </w:t>
      </w:r>
      <w:r>
        <w:rPr>
          <w:rFonts w:ascii="Times New Roman" w:hAnsi="Times New Roman" w:cs="Times New Roman"/>
          <w:sz w:val="24"/>
          <w:szCs w:val="24"/>
        </w:rPr>
        <w:t>МФЦ</w:t>
      </w:r>
      <w:r w:rsidRPr="00A70397">
        <w:rPr>
          <w:rFonts w:ascii="Times New Roman" w:hAnsi="Times New Roman" w:cs="Times New Roman"/>
          <w:sz w:val="24"/>
          <w:szCs w:val="24"/>
        </w:rPr>
        <w:t xml:space="preserve"> осуществляет:</w:t>
      </w:r>
    </w:p>
    <w:p w:rsidR="00072AC8" w:rsidRPr="00BA5496" w:rsidRDefault="00072AC8" w:rsidP="00A035A2">
      <w:pPr>
        <w:pStyle w:val="a4"/>
        <w:widowControl w:val="0"/>
        <w:numPr>
          <w:ilvl w:val="0"/>
          <w:numId w:val="12"/>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072AC8" w:rsidRPr="00BA5496" w:rsidRDefault="00072AC8" w:rsidP="00A035A2">
      <w:pPr>
        <w:pStyle w:val="a4"/>
        <w:widowControl w:val="0"/>
        <w:numPr>
          <w:ilvl w:val="0"/>
          <w:numId w:val="12"/>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информирование граждан и организаций по вопросам предоставления муниципальных услуг;</w:t>
      </w:r>
    </w:p>
    <w:p w:rsidR="00072AC8" w:rsidRPr="00BA5496" w:rsidRDefault="00072AC8" w:rsidP="00A035A2">
      <w:pPr>
        <w:pStyle w:val="a4"/>
        <w:widowControl w:val="0"/>
        <w:numPr>
          <w:ilvl w:val="0"/>
          <w:numId w:val="12"/>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072AC8" w:rsidRPr="00BA5496" w:rsidRDefault="00072AC8" w:rsidP="00A035A2">
      <w:pPr>
        <w:pStyle w:val="a4"/>
        <w:widowControl w:val="0"/>
        <w:numPr>
          <w:ilvl w:val="0"/>
          <w:numId w:val="12"/>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обработку персональных данных, связанных с предоставлением муниципальных услуг.</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2.2</w:t>
      </w:r>
      <w:r>
        <w:rPr>
          <w:rFonts w:ascii="Times New Roman" w:hAnsi="Times New Roman" w:cs="Times New Roman"/>
          <w:sz w:val="24"/>
          <w:szCs w:val="24"/>
        </w:rPr>
        <w:t>1</w:t>
      </w:r>
      <w:r w:rsidRPr="00A70397">
        <w:rPr>
          <w:rFonts w:ascii="Times New Roman" w:hAnsi="Times New Roman" w:cs="Times New Roman"/>
          <w:sz w:val="24"/>
          <w:szCs w:val="24"/>
        </w:rPr>
        <w:t xml:space="preserve">.2. В случае подачи документов в орган местного самоуправления посредством МФЦ специалист </w:t>
      </w:r>
      <w:r>
        <w:rPr>
          <w:rFonts w:ascii="Times New Roman" w:hAnsi="Times New Roman" w:cs="Times New Roman"/>
          <w:sz w:val="24"/>
          <w:szCs w:val="24"/>
        </w:rPr>
        <w:t>МФЦ</w:t>
      </w:r>
      <w:r w:rsidRPr="00A70397">
        <w:rPr>
          <w:rFonts w:ascii="Times New Roman" w:hAnsi="Times New Roman" w:cs="Times New Roman"/>
          <w:sz w:val="24"/>
          <w:szCs w:val="24"/>
        </w:rPr>
        <w:t>, осуществляющий прием документов, представленных для получения муниципальной услуги, выполняет следующие действия:</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определяет предмет обращения;</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проводит проверку полномочий лица, подающего документы;</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 xml:space="preserve">проводит проверку правильности заполнения запроса и соответствия представленных документов требованиям, указанным в </w:t>
      </w:r>
      <w:hyperlink w:anchor="Par215" w:history="1">
        <w:r w:rsidRPr="00BA5496">
          <w:rPr>
            <w:rFonts w:ascii="Times New Roman" w:hAnsi="Times New Roman" w:cs="Times New Roman"/>
            <w:sz w:val="24"/>
            <w:szCs w:val="24"/>
          </w:rPr>
          <w:t>пункте 2.7</w:t>
        </w:r>
      </w:hyperlink>
      <w:r w:rsidRPr="003C4D63">
        <w:rPr>
          <w:rFonts w:ascii="Times New Roman" w:hAnsi="Times New Roman" w:cs="Times New Roman"/>
          <w:sz w:val="24"/>
          <w:szCs w:val="24"/>
        </w:rPr>
        <w:t>, 2.8</w:t>
      </w:r>
      <w:r w:rsidRPr="00BA5496">
        <w:rPr>
          <w:rFonts w:ascii="Times New Roman" w:hAnsi="Times New Roman" w:cs="Times New Roman"/>
          <w:sz w:val="24"/>
          <w:szCs w:val="24"/>
        </w:rPr>
        <w:t xml:space="preserve"> настоящих методических рекомендаций;</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заверяет электронное дело своей электронной подписью (далее - ЭП);</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направляет копии документов и реестр документов в орган местного самоуправления:</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в электронном виде (в составе пакетов электронных дел) в течение 1 рабочего дня со дня обращения заявителя в МФЦ;</w:t>
      </w:r>
    </w:p>
    <w:p w:rsidR="00072AC8" w:rsidRPr="00BA5496" w:rsidRDefault="00072AC8" w:rsidP="00A035A2">
      <w:pPr>
        <w:pStyle w:val="a4"/>
        <w:widowControl w:val="0"/>
        <w:numPr>
          <w:ilvl w:val="0"/>
          <w:numId w:val="13"/>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2.2</w:t>
      </w:r>
      <w:r>
        <w:rPr>
          <w:rFonts w:ascii="Times New Roman" w:hAnsi="Times New Roman" w:cs="Times New Roman"/>
          <w:sz w:val="24"/>
          <w:szCs w:val="24"/>
        </w:rPr>
        <w:t>1</w:t>
      </w:r>
      <w:r w:rsidRPr="00A70397">
        <w:rPr>
          <w:rFonts w:ascii="Times New Roman" w:hAnsi="Times New Roman" w:cs="Times New Roman"/>
          <w:sz w:val="24"/>
          <w:szCs w:val="24"/>
        </w:rPr>
        <w:t xml:space="preserve">.3. При обнаружении несоответствия документов требованиям, указанным в </w:t>
      </w:r>
      <w:hyperlink w:anchor="Par215" w:history="1">
        <w:r w:rsidRPr="004C7575">
          <w:rPr>
            <w:rFonts w:ascii="Times New Roman" w:hAnsi="Times New Roman" w:cs="Times New Roman"/>
            <w:sz w:val="24"/>
            <w:szCs w:val="24"/>
          </w:rPr>
          <w:t>пункте 2.7</w:t>
        </w:r>
      </w:hyperlink>
      <w:r w:rsidRPr="00A70397">
        <w:rPr>
          <w:rFonts w:ascii="Times New Roman" w:hAnsi="Times New Roman" w:cs="Times New Roman"/>
          <w:sz w:val="24"/>
          <w:szCs w:val="24"/>
        </w:rPr>
        <w:t xml:space="preserve"> </w:t>
      </w:r>
      <w:r w:rsidRPr="004C7575">
        <w:rPr>
          <w:rFonts w:ascii="Times New Roman" w:hAnsi="Times New Roman" w:cs="Times New Roman"/>
          <w:sz w:val="24"/>
          <w:szCs w:val="24"/>
        </w:rPr>
        <w:t>настоящих методических рекомендаций</w:t>
      </w:r>
      <w:r w:rsidRPr="00A70397">
        <w:rPr>
          <w:rFonts w:ascii="Times New Roman" w:hAnsi="Times New Roman" w:cs="Times New Roman"/>
          <w:sz w:val="24"/>
          <w:szCs w:val="24"/>
        </w:rPr>
        <w:t>, специалист МФЦ, осуществляющий прием документов, возвращает их заявителю для устранения выявленных недостатков.</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70397">
        <w:rPr>
          <w:rFonts w:ascii="Times New Roman" w:hAnsi="Times New Roman" w:cs="Times New Roman"/>
          <w:sz w:val="24"/>
          <w:szCs w:val="24"/>
        </w:rPr>
        <w:t xml:space="preserve">При указании заявителем места получения ответа (результата предоставления </w:t>
      </w:r>
      <w:r>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Pr>
          <w:rFonts w:ascii="Times New Roman" w:hAnsi="Times New Roman" w:cs="Times New Roman"/>
          <w:sz w:val="24"/>
          <w:szCs w:val="24"/>
        </w:rPr>
        <w:t>МФЦ</w:t>
      </w:r>
      <w:r w:rsidRPr="00A70397">
        <w:rPr>
          <w:rFonts w:ascii="Times New Roman" w:hAnsi="Times New Roman" w:cs="Times New Roman"/>
          <w:sz w:val="24"/>
          <w:szCs w:val="24"/>
        </w:rPr>
        <w:t xml:space="preserve"> для их последующей передачи заявителю:</w:t>
      </w:r>
    </w:p>
    <w:p w:rsidR="00072AC8" w:rsidRPr="00BA5496" w:rsidRDefault="00072AC8" w:rsidP="00A035A2">
      <w:pPr>
        <w:pStyle w:val="a4"/>
        <w:widowControl w:val="0"/>
        <w:numPr>
          <w:ilvl w:val="0"/>
          <w:numId w:val="14"/>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072AC8" w:rsidRPr="00BA5496" w:rsidRDefault="00072AC8" w:rsidP="00A035A2">
      <w:pPr>
        <w:pStyle w:val="a4"/>
        <w:widowControl w:val="0"/>
        <w:numPr>
          <w:ilvl w:val="0"/>
          <w:numId w:val="14"/>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BA5496">
        <w:rPr>
          <w:rFonts w:ascii="Times New Roman" w:hAnsi="Times New Roman" w:cs="Times New Roman"/>
          <w:sz w:val="24"/>
          <w:szCs w:val="24"/>
        </w:rPr>
        <w:t>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072AC8" w:rsidRPr="00687965" w:rsidRDefault="00072AC8" w:rsidP="00072AC8">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B04FB4">
        <w:rPr>
          <w:rFonts w:ascii="Times New Roman" w:hAnsi="Times New Roman" w:cs="Times New Roman"/>
          <w:iCs/>
          <w:sz w:val="24"/>
          <w:szCs w:val="24"/>
        </w:rPr>
        <w:t>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w:t>
      </w:r>
      <w:r w:rsidRPr="00687965">
        <w:rPr>
          <w:rFonts w:ascii="Times New Roman" w:hAnsi="Times New Roman" w:cs="Times New Roman"/>
          <w:iCs/>
          <w:sz w:val="24"/>
          <w:szCs w:val="24"/>
        </w:rPr>
        <w:t xml:space="preserve"> услуги) в МФЦ, ответственный специалист органа местного самоуправления направляет в МФЦ по реестру документы, являющиеся результатом предоставления муниципальной услуги, для их последующего подписания и передачи экземпляров заявителю (уполномоченному лицу),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w:t>
      </w:r>
    </w:p>
    <w:p w:rsidR="00072AC8" w:rsidRPr="00687965" w:rsidRDefault="00072AC8" w:rsidP="00072AC8">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687965">
        <w:rPr>
          <w:rFonts w:ascii="Times New Roman" w:hAnsi="Times New Roman" w:cs="Times New Roman"/>
          <w:iCs/>
          <w:sz w:val="24"/>
          <w:szCs w:val="24"/>
        </w:rPr>
        <w:t>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телефонного звонка), а также о возможности получения документов в МФЦ.</w:t>
      </w:r>
    </w:p>
    <w:p w:rsidR="00072AC8" w:rsidRPr="00C658DD"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87965">
        <w:rPr>
          <w:rFonts w:ascii="Times New Roman" w:eastAsia="Times New Roman" w:hAnsi="Times New Roman"/>
          <w:sz w:val="24"/>
          <w:szCs w:val="24"/>
        </w:rPr>
        <w:t xml:space="preserve">Выдача </w:t>
      </w:r>
      <w:r w:rsidRPr="00C658DD">
        <w:rPr>
          <w:rFonts w:ascii="Times New Roman" w:hAnsi="Times New Roman" w:cs="Times New Roman"/>
          <w:sz w:val="24"/>
          <w:szCs w:val="24"/>
        </w:rPr>
        <w:t>соглашения об установлении сервитута</w:t>
      </w:r>
      <w:r>
        <w:rPr>
          <w:rFonts w:ascii="Times New Roman" w:hAnsi="Times New Roman" w:cs="Times New Roman"/>
          <w:sz w:val="24"/>
          <w:szCs w:val="24"/>
        </w:rPr>
        <w:t xml:space="preserve"> либо </w:t>
      </w:r>
      <w:r w:rsidRPr="00C658DD">
        <w:rPr>
          <w:rFonts w:ascii="Times New Roman" w:hAnsi="Times New Roman" w:cs="Times New Roman"/>
          <w:sz w:val="24"/>
          <w:szCs w:val="24"/>
        </w:rPr>
        <w:t>постановлени</w:t>
      </w:r>
      <w:r>
        <w:rPr>
          <w:rFonts w:ascii="Times New Roman" w:hAnsi="Times New Roman" w:cs="Times New Roman"/>
          <w:sz w:val="24"/>
          <w:szCs w:val="24"/>
        </w:rPr>
        <w:t>я</w:t>
      </w:r>
      <w:r w:rsidRPr="00C658DD">
        <w:rPr>
          <w:rFonts w:ascii="Times New Roman" w:hAnsi="Times New Roman" w:cs="Times New Roman"/>
          <w:sz w:val="24"/>
          <w:szCs w:val="24"/>
        </w:rPr>
        <w:t xml:space="preserve"> администрации об отказе в установлении сервитута</w:t>
      </w:r>
      <w:r>
        <w:rPr>
          <w:rFonts w:ascii="Times New Roman" w:hAnsi="Times New Roman" w:cs="Times New Roman"/>
          <w:sz w:val="24"/>
          <w:szCs w:val="24"/>
        </w:rPr>
        <w:t xml:space="preserve"> </w:t>
      </w:r>
      <w:r w:rsidRPr="00687965">
        <w:rPr>
          <w:rFonts w:ascii="Times New Roman" w:eastAsia="Times New Roman" w:hAnsi="Times New Roman"/>
          <w:sz w:val="24"/>
          <w:szCs w:val="24"/>
        </w:rPr>
        <w:t xml:space="preserve">осуществляется на основании  документов, удостоверяющих личность, под </w:t>
      </w:r>
      <w:r w:rsidRPr="008C03E2">
        <w:rPr>
          <w:rFonts w:ascii="Times New Roman" w:eastAsia="Times New Roman" w:hAnsi="Times New Roman" w:cs="Times New Roman"/>
          <w:sz w:val="24"/>
          <w:szCs w:val="24"/>
        </w:rPr>
        <w:t xml:space="preserve">роспись в </w:t>
      </w:r>
      <w:r w:rsidRPr="00C658DD">
        <w:rPr>
          <w:rFonts w:ascii="Times New Roman" w:hAnsi="Times New Roman" w:cs="Times New Roman"/>
          <w:sz w:val="24"/>
          <w:szCs w:val="24"/>
        </w:rPr>
        <w:t xml:space="preserve">журнале выдачи соглашений об установлении сервитутов либо постановлений администрации об отказе в установлении сервитута. </w:t>
      </w:r>
    </w:p>
    <w:p w:rsidR="00072AC8" w:rsidRPr="008C03E2" w:rsidRDefault="00072AC8" w:rsidP="00072AC8">
      <w:pPr>
        <w:spacing w:after="0" w:line="240" w:lineRule="auto"/>
        <w:ind w:firstLine="540"/>
        <w:jc w:val="both"/>
        <w:rPr>
          <w:rFonts w:ascii="Times New Roman" w:hAnsi="Times New Roman" w:cs="Times New Roman"/>
          <w:sz w:val="24"/>
          <w:szCs w:val="24"/>
        </w:rPr>
      </w:pPr>
      <w:r w:rsidRPr="009043C4">
        <w:rPr>
          <w:rFonts w:ascii="Times New Roman" w:hAnsi="Times New Roman" w:cs="Times New Roman"/>
          <w:sz w:val="24"/>
          <w:szCs w:val="24"/>
        </w:rPr>
        <w:t>После подписания заявителем документов,</w:t>
      </w:r>
      <w:r w:rsidRPr="009043C4">
        <w:rPr>
          <w:rFonts w:ascii="Times New Roman" w:hAnsi="Times New Roman" w:cs="Times New Roman"/>
          <w:iCs/>
          <w:sz w:val="24"/>
          <w:szCs w:val="24"/>
        </w:rPr>
        <w:t xml:space="preserve"> являющихся результатом предоставления муниципальной услуги, заявитель </w:t>
      </w:r>
      <w:r w:rsidRPr="009043C4">
        <w:rPr>
          <w:rFonts w:ascii="Times New Roman" w:hAnsi="Times New Roman" w:cs="Times New Roman"/>
          <w:sz w:val="24"/>
          <w:szCs w:val="24"/>
        </w:rPr>
        <w:t xml:space="preserve">получает </w:t>
      </w:r>
      <w:r w:rsidRPr="00C658DD">
        <w:rPr>
          <w:rFonts w:ascii="Times New Roman" w:hAnsi="Times New Roman" w:cs="Times New Roman"/>
          <w:sz w:val="24"/>
          <w:szCs w:val="24"/>
        </w:rPr>
        <w:t xml:space="preserve">подписанные два экземпляра соглашения об установлении сервитута (в случае, предусмотренном пунктом 4 статьи 39.25 Земельного кодекса Российской Федерации, - один экземпляр) </w:t>
      </w:r>
      <w:r w:rsidRPr="009043C4">
        <w:rPr>
          <w:rFonts w:ascii="Times New Roman" w:hAnsi="Times New Roman" w:cs="Times New Roman"/>
          <w:sz w:val="24"/>
          <w:szCs w:val="24"/>
        </w:rPr>
        <w:t>либо постановление администрации об отказе в установлении</w:t>
      </w:r>
      <w:r w:rsidRPr="009043C4">
        <w:rPr>
          <w:rFonts w:ascii="Times New Roman" w:hAnsi="Times New Roman" w:cs="Times New Roman"/>
          <w:iCs/>
          <w:sz w:val="24"/>
          <w:szCs w:val="24"/>
        </w:rPr>
        <w:t>.</w:t>
      </w:r>
    </w:p>
    <w:p w:rsidR="00072AC8" w:rsidRDefault="00072AC8" w:rsidP="00072AC8">
      <w:pPr>
        <w:widowControl w:val="0"/>
        <w:autoSpaceDE w:val="0"/>
        <w:autoSpaceDN w:val="0"/>
        <w:adjustRightInd w:val="0"/>
        <w:spacing w:after="0" w:line="240" w:lineRule="auto"/>
        <w:ind w:firstLine="540"/>
        <w:jc w:val="both"/>
        <w:rPr>
          <w:rFonts w:ascii="Times New Roman" w:hAnsi="Times New Roman"/>
          <w:sz w:val="24"/>
          <w:szCs w:val="24"/>
        </w:rPr>
      </w:pPr>
      <w:r w:rsidRPr="00687965">
        <w:rPr>
          <w:rFonts w:ascii="Times New Roman" w:hAnsi="Times New Roman"/>
          <w:sz w:val="24"/>
          <w:szCs w:val="24"/>
        </w:rPr>
        <w:t xml:space="preserve">Передача сопроводительной ведомости неполученных </w:t>
      </w:r>
      <w:r w:rsidRPr="009043C4">
        <w:rPr>
          <w:rFonts w:ascii="Times New Roman" w:hAnsi="Times New Roman" w:cs="Times New Roman"/>
          <w:sz w:val="24"/>
          <w:szCs w:val="24"/>
        </w:rPr>
        <w:t>документов,</w:t>
      </w:r>
      <w:r w:rsidRPr="009043C4">
        <w:rPr>
          <w:rFonts w:ascii="Times New Roman" w:hAnsi="Times New Roman" w:cs="Times New Roman"/>
          <w:iCs/>
          <w:sz w:val="24"/>
          <w:szCs w:val="24"/>
        </w:rPr>
        <w:t xml:space="preserve"> являющихся результатом предоставления муниципальной услуги,</w:t>
      </w:r>
      <w:r>
        <w:rPr>
          <w:rFonts w:ascii="Times New Roman" w:hAnsi="Times New Roman" w:cs="Times New Roman"/>
          <w:iCs/>
          <w:sz w:val="24"/>
          <w:szCs w:val="24"/>
        </w:rPr>
        <w:t xml:space="preserve"> </w:t>
      </w:r>
      <w:r w:rsidRPr="00687965">
        <w:rPr>
          <w:rFonts w:ascii="Times New Roman" w:hAnsi="Times New Roman"/>
          <w:sz w:val="24"/>
          <w:szCs w:val="24"/>
        </w:rPr>
        <w:t>по истечению двух месяцев направляется в орган местного самоуправления по реестру невостребованных документов.</w:t>
      </w:r>
    </w:p>
    <w:p w:rsidR="00072AC8" w:rsidRPr="007B2E76"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92878">
        <w:rPr>
          <w:rFonts w:ascii="Times New Roman" w:hAnsi="Times New Roman" w:cs="Times New Roman"/>
          <w:sz w:val="24"/>
          <w:szCs w:val="24"/>
        </w:rPr>
        <w:t>2.2</w:t>
      </w:r>
      <w:r>
        <w:rPr>
          <w:rFonts w:ascii="Times New Roman" w:hAnsi="Times New Roman" w:cs="Times New Roman"/>
          <w:sz w:val="24"/>
          <w:szCs w:val="24"/>
        </w:rPr>
        <w:t>2</w:t>
      </w:r>
      <w:r w:rsidRPr="00C92878">
        <w:rPr>
          <w:rFonts w:ascii="Times New Roman" w:hAnsi="Times New Roman" w:cs="Times New Roman"/>
          <w:sz w:val="24"/>
          <w:szCs w:val="24"/>
        </w:rPr>
        <w:t xml:space="preserve">. </w:t>
      </w:r>
      <w:r w:rsidRPr="007B2E76">
        <w:rPr>
          <w:rFonts w:ascii="Times New Roman" w:hAnsi="Times New Roman" w:cs="Times New Roman"/>
          <w:sz w:val="24"/>
          <w:szCs w:val="24"/>
        </w:rPr>
        <w:t>Особенности предоставления муниципальной услуги в электронном виде.</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22.1</w:t>
      </w:r>
      <w:r w:rsidRPr="00E357CD">
        <w:rPr>
          <w:rFonts w:ascii="Times New Roman" w:hAnsi="Times New Roman" w:cs="Times New Roman"/>
          <w:sz w:val="24"/>
          <w:szCs w:val="24"/>
        </w:rPr>
        <w:t>.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22.1</w:t>
      </w:r>
      <w:r w:rsidRPr="00E357CD">
        <w:rPr>
          <w:rFonts w:ascii="Times New Roman" w:hAnsi="Times New Roman" w:cs="Times New Roman"/>
          <w:sz w:val="24"/>
          <w:szCs w:val="24"/>
        </w:rPr>
        <w:t xml:space="preserve">.1. Для получения муниципальной услуги через ПГУ ЛО заявителю необходимо предварительно пройти процесс регистрации в Единой системе </w:t>
      </w:r>
      <w:r w:rsidRPr="00E357CD">
        <w:rPr>
          <w:rFonts w:ascii="Times New Roman" w:hAnsi="Times New Roman" w:cs="Times New Roman"/>
          <w:sz w:val="24"/>
          <w:szCs w:val="24"/>
        </w:rPr>
        <w:lastRenderedPageBreak/>
        <w:t xml:space="preserve">идентификации и аутентификации (далее – ЕСИА).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22.1</w:t>
      </w:r>
      <w:r w:rsidRPr="00E357CD">
        <w:rPr>
          <w:rFonts w:ascii="Times New Roman" w:hAnsi="Times New Roman" w:cs="Times New Roman"/>
          <w:sz w:val="24"/>
          <w:szCs w:val="24"/>
        </w:rPr>
        <w:t xml:space="preserve">.2. Муниципальная услуга может быть получена через ПГУ ЛО следующими способами: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с обязательной личной явкой на прием в Администрацию;</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без личной явки на прием в Администрацию</w:t>
      </w:r>
      <w:r>
        <w:rPr>
          <w:rFonts w:ascii="Times New Roman" w:hAnsi="Times New Roman" w:cs="Times New Roman"/>
          <w:sz w:val="24"/>
          <w:szCs w:val="24"/>
        </w:rPr>
        <w:t xml:space="preserve"> с результатом предоставления услуги </w:t>
      </w:r>
      <w:r>
        <w:rPr>
          <w:rFonts w:ascii="Times New Roman" w:hAnsi="Times New Roman" w:cs="Times New Roman"/>
          <w:sz w:val="24"/>
          <w:szCs w:val="24"/>
        </w:rPr>
        <w:softHyphen/>
        <w:t xml:space="preserve">– проект </w:t>
      </w:r>
      <w:r w:rsidRPr="00C658DD">
        <w:rPr>
          <w:rFonts w:ascii="Times New Roman" w:hAnsi="Times New Roman" w:cs="Times New Roman"/>
          <w:sz w:val="24"/>
          <w:szCs w:val="24"/>
        </w:rPr>
        <w:t>соглашения об установлении сервитута либо постановлени</w:t>
      </w:r>
      <w:r>
        <w:rPr>
          <w:rFonts w:ascii="Times New Roman" w:hAnsi="Times New Roman" w:cs="Times New Roman"/>
          <w:sz w:val="24"/>
          <w:szCs w:val="24"/>
        </w:rPr>
        <w:t>е</w:t>
      </w:r>
      <w:r w:rsidRPr="00C658DD">
        <w:rPr>
          <w:rFonts w:ascii="Times New Roman" w:hAnsi="Times New Roman" w:cs="Times New Roman"/>
          <w:sz w:val="24"/>
          <w:szCs w:val="24"/>
        </w:rPr>
        <w:t xml:space="preserve"> администрации об отказе в установлении сервитута</w:t>
      </w:r>
      <w:r w:rsidRPr="00E357CD">
        <w:rPr>
          <w:rFonts w:ascii="Times New Roman" w:hAnsi="Times New Roman" w:cs="Times New Roman"/>
          <w:sz w:val="24"/>
          <w:szCs w:val="24"/>
        </w:rPr>
        <w:t xml:space="preserve">.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22.1</w:t>
      </w:r>
      <w:r w:rsidRPr="00E357CD">
        <w:rPr>
          <w:rFonts w:ascii="Times New Roman" w:hAnsi="Times New Roman" w:cs="Times New Roman"/>
          <w:sz w:val="24"/>
          <w:szCs w:val="24"/>
        </w:rPr>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22.1</w:t>
      </w:r>
      <w:r w:rsidRPr="00E357CD">
        <w:rPr>
          <w:rFonts w:ascii="Times New Roman" w:hAnsi="Times New Roman" w:cs="Times New Roman"/>
          <w:sz w:val="24"/>
          <w:szCs w:val="24"/>
        </w:rPr>
        <w:t>.</w:t>
      </w:r>
      <w:r>
        <w:rPr>
          <w:rFonts w:ascii="Times New Roman" w:hAnsi="Times New Roman" w:cs="Times New Roman"/>
          <w:sz w:val="24"/>
          <w:szCs w:val="24"/>
        </w:rPr>
        <w:t>4</w:t>
      </w:r>
      <w:r w:rsidRPr="00E357CD">
        <w:rPr>
          <w:rFonts w:ascii="Times New Roman" w:hAnsi="Times New Roman" w:cs="Times New Roman"/>
          <w:sz w:val="24"/>
          <w:szCs w:val="24"/>
        </w:rPr>
        <w:t>. Для подачи заявления через ПГУ ЛО заявитель должен выполнить следующие действия:</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пройти идентификацию и аутентификацию в ЕСИА;</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в случае, если заявитель выбрал способ оказания услуги без личной явки на прием в Администрацию:</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 xml:space="preserve">направить пакет электронных документов в Администрацию посредством функционала ПГУ ЛО.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w:t>
      </w:r>
      <w:r w:rsidRPr="00E357CD">
        <w:rPr>
          <w:rFonts w:ascii="Times New Roman" w:hAnsi="Times New Roman" w:cs="Times New Roman"/>
          <w:sz w:val="24"/>
          <w:szCs w:val="24"/>
        </w:rPr>
        <w:t>.</w:t>
      </w:r>
      <w:r>
        <w:rPr>
          <w:rFonts w:ascii="Times New Roman" w:hAnsi="Times New Roman" w:cs="Times New Roman"/>
          <w:sz w:val="24"/>
          <w:szCs w:val="24"/>
        </w:rPr>
        <w:t>1.5</w:t>
      </w:r>
      <w:r w:rsidRPr="00E357CD">
        <w:rPr>
          <w:rFonts w:ascii="Times New Roman" w:hAnsi="Times New Roman" w:cs="Times New Roman"/>
          <w:sz w:val="24"/>
          <w:szCs w:val="24"/>
        </w:rPr>
        <w:t xml:space="preserve">.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22.1.6</w:t>
      </w:r>
      <w:r w:rsidRPr="00E357CD">
        <w:rPr>
          <w:rFonts w:ascii="Times New Roman" w:hAnsi="Times New Roman" w:cs="Times New Roman"/>
          <w:sz w:val="24"/>
          <w:szCs w:val="24"/>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w:t>
      </w:r>
      <w:r w:rsidRPr="00E357CD">
        <w:rPr>
          <w:rFonts w:ascii="Times New Roman" w:hAnsi="Times New Roman" w:cs="Times New Roman"/>
          <w:sz w:val="24"/>
          <w:szCs w:val="24"/>
        </w:rPr>
        <w:t>.</w:t>
      </w:r>
      <w:r>
        <w:rPr>
          <w:rFonts w:ascii="Times New Roman" w:hAnsi="Times New Roman" w:cs="Times New Roman"/>
          <w:sz w:val="24"/>
          <w:szCs w:val="24"/>
        </w:rPr>
        <w:t>1.7</w:t>
      </w:r>
      <w:r w:rsidRPr="00E357CD">
        <w:rPr>
          <w:rFonts w:ascii="Times New Roman" w:hAnsi="Times New Roman" w:cs="Times New Roman"/>
          <w:sz w:val="24"/>
          <w:szCs w:val="24"/>
        </w:rPr>
        <w:t xml:space="preserve">. При предоставлении муниципальной услуги через ПГУ ЛО, в случае если </w:t>
      </w:r>
      <w:r w:rsidRPr="00E357CD">
        <w:rPr>
          <w:rFonts w:ascii="Times New Roman" w:hAnsi="Times New Roman" w:cs="Times New Roman"/>
          <w:sz w:val="24"/>
          <w:szCs w:val="24"/>
        </w:rPr>
        <w:lastRenderedPageBreak/>
        <w:t>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72AC8" w:rsidRPr="00E357C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w:t>
      </w:r>
      <w:r w:rsidRPr="00E357CD">
        <w:rPr>
          <w:rFonts w:ascii="Times New Roman" w:hAnsi="Times New Roman" w:cs="Times New Roman"/>
          <w:sz w:val="24"/>
          <w:szCs w:val="24"/>
        </w:rPr>
        <w:t>.</w:t>
      </w:r>
      <w:r>
        <w:rPr>
          <w:rFonts w:ascii="Times New Roman" w:hAnsi="Times New Roman" w:cs="Times New Roman"/>
          <w:sz w:val="24"/>
          <w:szCs w:val="24"/>
        </w:rPr>
        <w:t>1.8</w:t>
      </w:r>
      <w:r w:rsidRPr="00E357CD">
        <w:rPr>
          <w:rFonts w:ascii="Times New Roman" w:hAnsi="Times New Roman" w:cs="Times New Roman"/>
          <w:sz w:val="24"/>
          <w:szCs w:val="24"/>
        </w:rPr>
        <w:t>. В случае поступления всех документов, указанных в пункте 2.</w:t>
      </w:r>
      <w:r>
        <w:rPr>
          <w:rFonts w:ascii="Times New Roman" w:hAnsi="Times New Roman" w:cs="Times New Roman"/>
          <w:sz w:val="24"/>
          <w:szCs w:val="24"/>
        </w:rPr>
        <w:t>7</w:t>
      </w:r>
      <w:r w:rsidRPr="00E357CD">
        <w:rPr>
          <w:rFonts w:ascii="Times New Roman" w:hAnsi="Times New Roman" w:cs="Times New Roman"/>
          <w:sz w:val="24"/>
          <w:szCs w:val="24"/>
        </w:rPr>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57CD">
        <w:rPr>
          <w:rFonts w:ascii="Times New Roman" w:hAnsi="Times New Roman" w:cs="Times New Roman"/>
          <w:sz w:val="24"/>
          <w:szCs w:val="24"/>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w:t>
      </w:r>
      <w:r>
        <w:rPr>
          <w:rFonts w:ascii="Times New Roman" w:hAnsi="Times New Roman" w:cs="Times New Roman"/>
          <w:sz w:val="24"/>
          <w:szCs w:val="24"/>
        </w:rPr>
        <w:t>7</w:t>
      </w:r>
      <w:r w:rsidRPr="00E357CD">
        <w:rPr>
          <w:rFonts w:ascii="Times New Roman" w:hAnsi="Times New Roman" w:cs="Times New Roman"/>
          <w:sz w:val="24"/>
          <w:szCs w:val="24"/>
        </w:rPr>
        <w:t>. настоящего административного регламента</w:t>
      </w:r>
      <w:r>
        <w:rPr>
          <w:rFonts w:ascii="Times New Roman" w:hAnsi="Times New Roman" w:cs="Times New Roman"/>
          <w:sz w:val="24"/>
          <w:szCs w:val="24"/>
        </w:rPr>
        <w:t>, и отсутствия оснований, указанных в пункте 2.10. настоящего Административного регламента.</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7CD">
        <w:rPr>
          <w:rFonts w:ascii="Times New Roman" w:hAnsi="Times New Roman" w:cs="Times New Roman"/>
          <w:sz w:val="24"/>
          <w:szCs w:val="24"/>
        </w:rPr>
        <w:t>2.</w:t>
      </w:r>
      <w:r>
        <w:rPr>
          <w:rFonts w:ascii="Times New Roman" w:hAnsi="Times New Roman" w:cs="Times New Roman"/>
          <w:sz w:val="24"/>
          <w:szCs w:val="24"/>
        </w:rPr>
        <w:t>22</w:t>
      </w:r>
      <w:r w:rsidRPr="00E357CD">
        <w:rPr>
          <w:rFonts w:ascii="Times New Roman" w:hAnsi="Times New Roman" w:cs="Times New Roman"/>
          <w:sz w:val="24"/>
          <w:szCs w:val="24"/>
        </w:rPr>
        <w:t>.</w:t>
      </w:r>
      <w:r>
        <w:rPr>
          <w:rFonts w:ascii="Times New Roman" w:hAnsi="Times New Roman" w:cs="Times New Roman"/>
          <w:sz w:val="24"/>
          <w:szCs w:val="24"/>
        </w:rPr>
        <w:t>1.9</w:t>
      </w:r>
      <w:r w:rsidRPr="00E357CD">
        <w:rPr>
          <w:rFonts w:ascii="Times New Roman" w:hAnsi="Times New Roman" w:cs="Times New Roman"/>
          <w:sz w:val="24"/>
          <w:szCs w:val="24"/>
        </w:rPr>
        <w:t>. Администрация при поступлении документов от заявителя посредством ПГУ по требованию заявителя направляет результат предоставления услуги</w:t>
      </w:r>
      <w:r>
        <w:rPr>
          <w:rFonts w:ascii="Times New Roman" w:hAnsi="Times New Roman" w:cs="Times New Roman"/>
          <w:sz w:val="24"/>
          <w:szCs w:val="24"/>
        </w:rPr>
        <w:t xml:space="preserve"> (проект </w:t>
      </w:r>
      <w:r w:rsidRPr="00C658DD">
        <w:rPr>
          <w:rFonts w:ascii="Times New Roman" w:hAnsi="Times New Roman" w:cs="Times New Roman"/>
          <w:sz w:val="24"/>
          <w:szCs w:val="24"/>
        </w:rPr>
        <w:t>соглашения об установлении сервитута либо постановлени</w:t>
      </w:r>
      <w:r>
        <w:rPr>
          <w:rFonts w:ascii="Times New Roman" w:hAnsi="Times New Roman" w:cs="Times New Roman"/>
          <w:sz w:val="24"/>
          <w:szCs w:val="24"/>
        </w:rPr>
        <w:t>е</w:t>
      </w:r>
      <w:r w:rsidRPr="00C658DD">
        <w:rPr>
          <w:rFonts w:ascii="Times New Roman" w:hAnsi="Times New Roman" w:cs="Times New Roman"/>
          <w:sz w:val="24"/>
          <w:szCs w:val="24"/>
        </w:rPr>
        <w:t xml:space="preserve"> администрации об отказе в установлении сервитута</w:t>
      </w:r>
      <w:r>
        <w:rPr>
          <w:rFonts w:ascii="Times New Roman" w:hAnsi="Times New Roman" w:cs="Times New Roman"/>
          <w:sz w:val="24"/>
          <w:szCs w:val="24"/>
        </w:rPr>
        <w:t>)</w:t>
      </w:r>
      <w:r w:rsidRPr="00E357CD">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70397">
        <w:rPr>
          <w:rFonts w:ascii="Times New Roman" w:hAnsi="Times New Roman" w:cs="Times New Roman"/>
          <w:sz w:val="24"/>
          <w:szCs w:val="24"/>
        </w:rPr>
        <w:t>III. Перечень услуг, которые являются необходимыми</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70397">
        <w:rPr>
          <w:rFonts w:ascii="Times New Roman" w:hAnsi="Times New Roman" w:cs="Times New Roman"/>
          <w:sz w:val="24"/>
          <w:szCs w:val="24"/>
        </w:rPr>
        <w:t>и обязательными для предоставления муниципальной услуги</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Pr="00A70397">
        <w:rPr>
          <w:rFonts w:ascii="Times New Roman" w:hAnsi="Times New Roman" w:cs="Times New Roman"/>
          <w:sz w:val="24"/>
          <w:szCs w:val="24"/>
        </w:rPr>
        <w:t>.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72AC8" w:rsidRDefault="00072AC8" w:rsidP="00072AC8">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p>
    <w:p w:rsidR="00072AC8" w:rsidRPr="00391AAC" w:rsidRDefault="00072AC8" w:rsidP="00072AC8">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391AAC">
        <w:rPr>
          <w:rFonts w:ascii="Times New Roman" w:hAnsi="Times New Roman" w:cs="Times New Roman"/>
          <w:sz w:val="24"/>
          <w:szCs w:val="24"/>
          <w:lang w:val="en-US"/>
        </w:rPr>
        <w:t>IV</w:t>
      </w:r>
      <w:r w:rsidRPr="00391AAC">
        <w:rPr>
          <w:rFonts w:ascii="Times New Roman" w:hAnsi="Times New Roman" w:cs="Times New Roman"/>
          <w:sz w:val="24"/>
          <w:szCs w:val="24"/>
        </w:rPr>
        <w:t>. Состав, последовательность и сроки выполнения</w:t>
      </w:r>
    </w:p>
    <w:p w:rsidR="00072AC8" w:rsidRPr="00391AAC"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391AAC">
        <w:rPr>
          <w:rFonts w:ascii="Times New Roman" w:hAnsi="Times New Roman" w:cs="Times New Roman"/>
          <w:sz w:val="24"/>
          <w:szCs w:val="24"/>
        </w:rPr>
        <w:t>административных процедур, требования к порядку</w:t>
      </w:r>
    </w:p>
    <w:p w:rsidR="00072AC8" w:rsidRPr="00391AAC"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391AAC">
        <w:rPr>
          <w:rFonts w:ascii="Times New Roman" w:hAnsi="Times New Roman" w:cs="Times New Roman"/>
          <w:sz w:val="24"/>
          <w:szCs w:val="24"/>
        </w:rPr>
        <w:t>их выполнения, в том числе особенности выполнения</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391AAC">
        <w:rPr>
          <w:rFonts w:ascii="Times New Roman" w:hAnsi="Times New Roman" w:cs="Times New Roman"/>
          <w:sz w:val="24"/>
          <w:szCs w:val="24"/>
        </w:rPr>
        <w:t>административных процедур в электронной форме</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77E4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 xml:space="preserve">.1. </w:t>
      </w:r>
      <w:r w:rsidRPr="00C77E4B">
        <w:rPr>
          <w:rFonts w:ascii="Times New Roman" w:hAnsi="Times New Roman" w:cs="Times New Roman"/>
          <w:sz w:val="24"/>
          <w:szCs w:val="24"/>
        </w:rPr>
        <w:t>Предоставление муниципальной услуги в случае, если сервитут устанавливается в отношении всего земельного участка либо в случае, если по соглашению сторон сервитут устанавливается в отношении части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включает в себя следующие административные процедуры:</w:t>
      </w:r>
    </w:p>
    <w:p w:rsidR="00072AC8" w:rsidRPr="00482E85" w:rsidRDefault="00072AC8" w:rsidP="00A035A2">
      <w:pPr>
        <w:pStyle w:val="a4"/>
        <w:widowControl w:val="0"/>
        <w:numPr>
          <w:ilvl w:val="0"/>
          <w:numId w:val="15"/>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482E85">
        <w:rPr>
          <w:rFonts w:ascii="Times New Roman" w:hAnsi="Times New Roman" w:cs="Times New Roman"/>
          <w:sz w:val="24"/>
          <w:szCs w:val="24"/>
        </w:rPr>
        <w:t>прием и регистрация заявления и документов к нему;</w:t>
      </w:r>
    </w:p>
    <w:p w:rsidR="00072AC8" w:rsidRPr="00482E85" w:rsidRDefault="00072AC8" w:rsidP="00A035A2">
      <w:pPr>
        <w:pStyle w:val="a4"/>
        <w:widowControl w:val="0"/>
        <w:numPr>
          <w:ilvl w:val="0"/>
          <w:numId w:val="15"/>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482E85">
        <w:rPr>
          <w:rFonts w:ascii="Times New Roman" w:hAnsi="Times New Roman" w:cs="Times New Roman"/>
          <w:sz w:val="24"/>
          <w:szCs w:val="24"/>
        </w:rPr>
        <w:t>экспертиза документов и подготовка проекта соглашения об установлении сервитута либо проекта постановления администрации об отказе в установлении сервитута;</w:t>
      </w:r>
    </w:p>
    <w:p w:rsidR="00072AC8" w:rsidRPr="00482E85" w:rsidRDefault="00072AC8" w:rsidP="00A035A2">
      <w:pPr>
        <w:pStyle w:val="a4"/>
        <w:widowControl w:val="0"/>
        <w:numPr>
          <w:ilvl w:val="0"/>
          <w:numId w:val="15"/>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482E85">
        <w:rPr>
          <w:rFonts w:ascii="Times New Roman" w:hAnsi="Times New Roman" w:cs="Times New Roman"/>
          <w:sz w:val="24"/>
          <w:szCs w:val="24"/>
        </w:rPr>
        <w:t>подписание соглашения об установлении сервитута либо постановления администрации об отказе в установлении сервитута;</w:t>
      </w:r>
    </w:p>
    <w:p w:rsidR="00072AC8" w:rsidRPr="00482E85" w:rsidRDefault="00072AC8" w:rsidP="00A035A2">
      <w:pPr>
        <w:pStyle w:val="a4"/>
        <w:widowControl w:val="0"/>
        <w:numPr>
          <w:ilvl w:val="0"/>
          <w:numId w:val="15"/>
        </w:numPr>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482E85">
        <w:rPr>
          <w:rFonts w:ascii="Times New Roman" w:hAnsi="Times New Roman" w:cs="Times New Roman"/>
          <w:sz w:val="24"/>
          <w:szCs w:val="24"/>
        </w:rPr>
        <w:t>направление (выдача) соглашения об установлении сервитута либо постановления администрации об отказе в установлении сервитута заявителю.</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516E1"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A516E1">
        <w:rPr>
          <w:rFonts w:ascii="Times New Roman" w:hAnsi="Times New Roman" w:cs="Times New Roman"/>
          <w:sz w:val="24"/>
          <w:szCs w:val="24"/>
        </w:rPr>
        <w:t>Прием и регистрация документов</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A516E1" w:rsidRDefault="00072AC8" w:rsidP="00072AC8">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A516E1">
        <w:rPr>
          <w:rFonts w:ascii="Times New Roman" w:hAnsi="Times New Roman" w:cs="Times New Roman"/>
          <w:sz w:val="24"/>
          <w:szCs w:val="24"/>
        </w:rPr>
        <w:t>4.2. Прием и регистрация документов</w:t>
      </w:r>
      <w:r>
        <w:rPr>
          <w:rFonts w:ascii="Times New Roman" w:hAnsi="Times New Roman" w:cs="Times New Roman"/>
          <w:sz w:val="24"/>
          <w:szCs w:val="24"/>
        </w:rPr>
        <w:t xml:space="preserve"> осуществляется следующим образом:</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4.2.1. </w:t>
      </w:r>
      <w:r w:rsidRPr="00A516E1">
        <w:rPr>
          <w:rFonts w:ascii="Times New Roman" w:hAnsi="Times New Roman" w:cs="Times New Roman"/>
          <w:sz w:val="24"/>
          <w:szCs w:val="24"/>
        </w:rPr>
        <w:t>Юридическим фактом, являющимся основанием для начала административной процедуры, является регистрация заявления и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4.</w:t>
      </w:r>
      <w:r>
        <w:rPr>
          <w:rFonts w:ascii="Times New Roman" w:hAnsi="Times New Roman" w:cs="Times New Roman"/>
          <w:sz w:val="24"/>
          <w:szCs w:val="24"/>
        </w:rPr>
        <w:t>2.2.</w:t>
      </w:r>
      <w:r w:rsidRPr="00A516E1">
        <w:rPr>
          <w:rFonts w:ascii="Times New Roman" w:hAnsi="Times New Roman" w:cs="Times New Roman"/>
          <w:sz w:val="24"/>
          <w:szCs w:val="24"/>
        </w:rPr>
        <w:t xml:space="preserve"> Прием заявления и приложенных к нему документов на предоставление муниципальной услуги осуществляется </w:t>
      </w:r>
      <w:r>
        <w:rPr>
          <w:rFonts w:ascii="Times New Roman" w:hAnsi="Times New Roman" w:cs="Times New Roman"/>
          <w:sz w:val="24"/>
          <w:szCs w:val="24"/>
        </w:rPr>
        <w:t xml:space="preserve">специалистами КУМИГ </w:t>
      </w:r>
      <w:r w:rsidRPr="00A516E1">
        <w:rPr>
          <w:rFonts w:ascii="Times New Roman" w:hAnsi="Times New Roman" w:cs="Times New Roman"/>
          <w:sz w:val="24"/>
          <w:szCs w:val="24"/>
        </w:rPr>
        <w:t>или специалистами МФЦ.</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4.</w:t>
      </w:r>
      <w:r>
        <w:rPr>
          <w:rFonts w:ascii="Times New Roman" w:hAnsi="Times New Roman" w:cs="Times New Roman"/>
          <w:sz w:val="24"/>
          <w:szCs w:val="24"/>
        </w:rPr>
        <w:t>2.3.</w:t>
      </w:r>
      <w:r w:rsidRPr="00A516E1">
        <w:rPr>
          <w:rFonts w:ascii="Times New Roman" w:hAnsi="Times New Roman" w:cs="Times New Roman"/>
          <w:sz w:val="24"/>
          <w:szCs w:val="24"/>
        </w:rPr>
        <w:t xml:space="preserve"> Специалист осуществляет прием документов в следующей последовательности:</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 принимает у заявителя документы, необходимые для предоставления муниципальной услуги, в соответствии с пунктом 2.</w:t>
      </w:r>
      <w:r>
        <w:rPr>
          <w:rFonts w:ascii="Times New Roman" w:hAnsi="Times New Roman" w:cs="Times New Roman"/>
          <w:sz w:val="24"/>
          <w:szCs w:val="24"/>
        </w:rPr>
        <w:t>7</w:t>
      </w:r>
      <w:r w:rsidRPr="00A516E1">
        <w:rPr>
          <w:rFonts w:ascii="Times New Roman" w:hAnsi="Times New Roman" w:cs="Times New Roman"/>
          <w:sz w:val="24"/>
          <w:szCs w:val="24"/>
        </w:rPr>
        <w:t xml:space="preserve"> настоящих методических рекомендаций;</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 проверяет наличие всех необходимых документов в соответствии с пунктом 2.</w:t>
      </w:r>
      <w:r>
        <w:rPr>
          <w:rFonts w:ascii="Times New Roman" w:hAnsi="Times New Roman" w:cs="Times New Roman"/>
          <w:sz w:val="24"/>
          <w:szCs w:val="24"/>
        </w:rPr>
        <w:t>7</w:t>
      </w:r>
      <w:r w:rsidRPr="00A516E1">
        <w:rPr>
          <w:rFonts w:ascii="Times New Roman" w:hAnsi="Times New Roman" w:cs="Times New Roman"/>
          <w:sz w:val="24"/>
          <w:szCs w:val="24"/>
        </w:rPr>
        <w:t xml:space="preserve"> настоящих методических рекомендаций;</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 при установлении фактов отсутствия необходимых документов либо несоответствия представленных документов требованиям, указанным в настоящих методических рекомендаций,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 xml:space="preserve">В случае несогласия заявителя с указанным предложением специалист обязан </w:t>
      </w:r>
      <w:r w:rsidRPr="00A516E1">
        <w:rPr>
          <w:rFonts w:ascii="Times New Roman" w:hAnsi="Times New Roman" w:cs="Times New Roman"/>
          <w:sz w:val="24"/>
          <w:szCs w:val="24"/>
        </w:rPr>
        <w:lastRenderedPageBreak/>
        <w:t>принять заявление.</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4</w:t>
      </w:r>
      <w:r>
        <w:rPr>
          <w:rFonts w:ascii="Times New Roman" w:hAnsi="Times New Roman" w:cs="Times New Roman"/>
          <w:sz w:val="24"/>
          <w:szCs w:val="24"/>
        </w:rPr>
        <w:t>.2.4.</w:t>
      </w:r>
      <w:r w:rsidRPr="00A516E1">
        <w:rPr>
          <w:rFonts w:ascii="Times New Roman" w:hAnsi="Times New Roman" w:cs="Times New Roman"/>
          <w:sz w:val="24"/>
          <w:szCs w:val="24"/>
        </w:rPr>
        <w:t xml:space="preserve"> Документы, поступившие в орган местного самоуправления почтой, рассматриваются в соответствии с п. 2.19 настоящим методических рекомендаций.</w:t>
      </w:r>
    </w:p>
    <w:p w:rsidR="00072AC8" w:rsidRPr="00A516E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4.</w:t>
      </w:r>
      <w:r>
        <w:rPr>
          <w:rFonts w:ascii="Times New Roman" w:hAnsi="Times New Roman" w:cs="Times New Roman"/>
          <w:sz w:val="24"/>
          <w:szCs w:val="24"/>
        </w:rPr>
        <w:t>2.5.</w:t>
      </w:r>
      <w:r w:rsidRPr="00A516E1">
        <w:rPr>
          <w:rFonts w:ascii="Times New Roman" w:hAnsi="Times New Roman" w:cs="Times New Roman"/>
          <w:sz w:val="24"/>
          <w:szCs w:val="24"/>
        </w:rPr>
        <w:t xml:space="preserve"> Специалист отдела </w:t>
      </w:r>
      <w:r>
        <w:rPr>
          <w:rFonts w:ascii="Times New Roman" w:hAnsi="Times New Roman" w:cs="Times New Roman"/>
          <w:sz w:val="24"/>
          <w:szCs w:val="24"/>
        </w:rPr>
        <w:t xml:space="preserve">КУМИГ </w:t>
      </w:r>
      <w:r w:rsidRPr="00A516E1">
        <w:rPr>
          <w:rFonts w:ascii="Times New Roman" w:hAnsi="Times New Roman" w:cs="Times New Roman"/>
          <w:sz w:val="24"/>
          <w:szCs w:val="24"/>
        </w:rPr>
        <w:t xml:space="preserve">передает принятый от заявителя пакет документов с заявлением на регистрацию и резолюцию главе администрации МО </w:t>
      </w:r>
      <w:r>
        <w:rPr>
          <w:rFonts w:ascii="Times New Roman" w:hAnsi="Times New Roman" w:cs="Times New Roman"/>
          <w:sz w:val="24"/>
          <w:szCs w:val="24"/>
        </w:rPr>
        <w:t>«Первомайское сельское поселение</w:t>
      </w:r>
      <w:r w:rsidRPr="00A516E1">
        <w:rPr>
          <w:rFonts w:ascii="Times New Roman" w:hAnsi="Times New Roman" w:cs="Times New Roman"/>
          <w:sz w:val="24"/>
          <w:szCs w:val="24"/>
        </w:rPr>
        <w:t>».</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16E1">
        <w:rPr>
          <w:rFonts w:ascii="Times New Roman" w:hAnsi="Times New Roman" w:cs="Times New Roman"/>
          <w:sz w:val="24"/>
          <w:szCs w:val="24"/>
        </w:rPr>
        <w:t>4.</w:t>
      </w:r>
      <w:r>
        <w:rPr>
          <w:rFonts w:ascii="Times New Roman" w:hAnsi="Times New Roman" w:cs="Times New Roman"/>
          <w:sz w:val="24"/>
          <w:szCs w:val="24"/>
        </w:rPr>
        <w:t>2.6.</w:t>
      </w:r>
      <w:r w:rsidRPr="00A516E1">
        <w:rPr>
          <w:rFonts w:ascii="Times New Roman" w:hAnsi="Times New Roman" w:cs="Times New Roman"/>
          <w:sz w:val="24"/>
          <w:szCs w:val="24"/>
        </w:rPr>
        <w:t xml:space="preserve"> Максимальный срок выполнения</w:t>
      </w:r>
      <w:r w:rsidRPr="00A70397">
        <w:rPr>
          <w:rFonts w:ascii="Times New Roman" w:hAnsi="Times New Roman" w:cs="Times New Roman"/>
          <w:sz w:val="24"/>
          <w:szCs w:val="24"/>
        </w:rPr>
        <w:t xml:space="preserve"> административной процедуры - 3 (три) рабочих дня.</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w:t>
      </w:r>
      <w:r>
        <w:rPr>
          <w:rFonts w:ascii="Times New Roman" w:hAnsi="Times New Roman" w:cs="Times New Roman"/>
          <w:sz w:val="24"/>
          <w:szCs w:val="24"/>
        </w:rPr>
        <w:t>2.7.</w:t>
      </w:r>
      <w:r w:rsidRPr="00A70397">
        <w:rPr>
          <w:rFonts w:ascii="Times New Roman" w:hAnsi="Times New Roman" w:cs="Times New Roman"/>
          <w:sz w:val="24"/>
          <w:szCs w:val="24"/>
        </w:rPr>
        <w:t xml:space="preserve"> Результатом административной процедуры является регистрация </w:t>
      </w:r>
      <w:r>
        <w:rPr>
          <w:rFonts w:ascii="Times New Roman" w:hAnsi="Times New Roman" w:cs="Times New Roman"/>
          <w:sz w:val="24"/>
          <w:szCs w:val="24"/>
        </w:rPr>
        <w:t xml:space="preserve">и визирование </w:t>
      </w:r>
      <w:r w:rsidRPr="00A70397">
        <w:rPr>
          <w:rFonts w:ascii="Times New Roman" w:hAnsi="Times New Roman" w:cs="Times New Roman"/>
          <w:sz w:val="24"/>
          <w:szCs w:val="24"/>
        </w:rPr>
        <w:t>документов, необходимых для предоставления муниципальной услуги</w:t>
      </w:r>
      <w:r>
        <w:rPr>
          <w:rFonts w:ascii="Times New Roman" w:hAnsi="Times New Roman" w:cs="Times New Roman"/>
          <w:sz w:val="24"/>
          <w:szCs w:val="24"/>
        </w:rPr>
        <w:t>.</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w:t>
      </w:r>
      <w:r>
        <w:rPr>
          <w:rFonts w:ascii="Times New Roman" w:hAnsi="Times New Roman" w:cs="Times New Roman"/>
          <w:sz w:val="24"/>
          <w:szCs w:val="24"/>
        </w:rPr>
        <w:t>2.8.</w:t>
      </w:r>
      <w:r w:rsidRPr="00A70397">
        <w:rPr>
          <w:rFonts w:ascii="Times New Roman" w:hAnsi="Times New Roman" w:cs="Times New Roman"/>
          <w:sz w:val="24"/>
          <w:szCs w:val="24"/>
        </w:rPr>
        <w:t xml:space="preserve"> Способ фиксации результата выполнения административной процедуры </w:t>
      </w:r>
      <w:r>
        <w:rPr>
          <w:rFonts w:ascii="Times New Roman" w:hAnsi="Times New Roman" w:cs="Times New Roman"/>
          <w:sz w:val="24"/>
          <w:szCs w:val="24"/>
        </w:rPr>
        <w:t>– отметка о визировании документов в журнале регистрации заявлений</w:t>
      </w:r>
      <w:r w:rsidRPr="00A70397">
        <w:rPr>
          <w:rFonts w:ascii="Times New Roman" w:hAnsi="Times New Roman" w:cs="Times New Roman"/>
          <w:sz w:val="24"/>
          <w:szCs w:val="24"/>
        </w:rPr>
        <w:t>.</w:t>
      </w:r>
    </w:p>
    <w:p w:rsidR="00072AC8" w:rsidRPr="00A7039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658DD"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bookmarkStart w:id="106" w:name="Par411"/>
      <w:bookmarkEnd w:id="106"/>
      <w:r w:rsidRPr="00C658DD">
        <w:rPr>
          <w:rFonts w:ascii="Times New Roman" w:hAnsi="Times New Roman" w:cs="Times New Roman"/>
          <w:sz w:val="24"/>
          <w:szCs w:val="24"/>
        </w:rPr>
        <w:t>Экспертиза документов и подготовка проекта соглашения об установлении сервитута либо проекта постановления администрации об отказе в установлении сервитута.</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C658DD">
        <w:rPr>
          <w:rFonts w:ascii="Times New Roman" w:hAnsi="Times New Roman" w:cs="Times New Roman"/>
          <w:sz w:val="24"/>
          <w:szCs w:val="24"/>
        </w:rPr>
        <w:t>Экспертиза документов и подготовка проекта соглашения об установлении сервитута либо проекта постановления администрации об отказе в установлении сервитута.</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3</w:t>
      </w:r>
      <w:r w:rsidRPr="00C658DD">
        <w:rPr>
          <w:rFonts w:ascii="Times New Roman" w:hAnsi="Times New Roman" w:cs="Times New Roman"/>
          <w:sz w:val="24"/>
          <w:szCs w:val="24"/>
        </w:rPr>
        <w:t>.</w:t>
      </w:r>
      <w:r>
        <w:rPr>
          <w:rFonts w:ascii="Times New Roman" w:hAnsi="Times New Roman" w:cs="Times New Roman"/>
          <w:sz w:val="24"/>
          <w:szCs w:val="24"/>
        </w:rPr>
        <w:t>1.</w:t>
      </w:r>
      <w:r w:rsidRPr="00C658DD">
        <w:rPr>
          <w:rFonts w:ascii="Times New Roman" w:hAnsi="Times New Roman" w:cs="Times New Roman"/>
          <w:sz w:val="24"/>
          <w:szCs w:val="24"/>
        </w:rPr>
        <w:t xml:space="preserve"> Основанием для начала исполнения административной процедуры является поступление к исполнителю заявления с приложением документов.</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3.2.</w:t>
      </w:r>
      <w:r w:rsidRPr="00C658DD">
        <w:rPr>
          <w:rFonts w:ascii="Times New Roman" w:hAnsi="Times New Roman" w:cs="Times New Roman"/>
          <w:sz w:val="24"/>
          <w:szCs w:val="24"/>
        </w:rPr>
        <w:t xml:space="preserve"> При отсутствии документов, предусмотренных </w:t>
      </w:r>
      <w:hyperlink w:anchor="Par79" w:history="1">
        <w:r w:rsidRPr="00C658DD">
          <w:rPr>
            <w:rFonts w:ascii="Times New Roman" w:hAnsi="Times New Roman" w:cs="Times New Roman"/>
            <w:sz w:val="24"/>
            <w:szCs w:val="24"/>
          </w:rPr>
          <w:t>подпунктами 2</w:t>
        </w:r>
      </w:hyperlink>
      <w:r w:rsidRPr="00C658DD">
        <w:rPr>
          <w:rFonts w:ascii="Times New Roman" w:hAnsi="Times New Roman" w:cs="Times New Roman"/>
          <w:sz w:val="24"/>
          <w:szCs w:val="24"/>
        </w:rPr>
        <w:t xml:space="preserve">, </w:t>
      </w:r>
      <w:hyperlink w:anchor="Par82" w:history="1">
        <w:r w:rsidRPr="00C658DD">
          <w:rPr>
            <w:rFonts w:ascii="Times New Roman" w:hAnsi="Times New Roman" w:cs="Times New Roman"/>
            <w:sz w:val="24"/>
            <w:szCs w:val="24"/>
          </w:rPr>
          <w:t>5</w:t>
        </w:r>
      </w:hyperlink>
      <w:r w:rsidRPr="00C658DD">
        <w:rPr>
          <w:rFonts w:ascii="Times New Roman" w:hAnsi="Times New Roman" w:cs="Times New Roman"/>
          <w:sz w:val="24"/>
          <w:szCs w:val="24"/>
        </w:rPr>
        <w:t xml:space="preserve">, </w:t>
      </w:r>
      <w:r>
        <w:rPr>
          <w:rFonts w:ascii="Times New Roman" w:hAnsi="Times New Roman" w:cs="Times New Roman"/>
          <w:sz w:val="24"/>
          <w:szCs w:val="24"/>
        </w:rPr>
        <w:t>6 пункта 2.7</w:t>
      </w:r>
      <w:r w:rsidRPr="00C658DD">
        <w:rPr>
          <w:rFonts w:ascii="Times New Roman" w:hAnsi="Times New Roman" w:cs="Times New Roman"/>
          <w:sz w:val="24"/>
          <w:szCs w:val="24"/>
        </w:rPr>
        <w:t>.2 регламента исполнитель осуществляет подготовку и направление межведомственного запроса о предоставлении данных документов.</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7" w:name="Par148"/>
      <w:bookmarkEnd w:id="107"/>
      <w:r w:rsidRPr="00C658DD">
        <w:rPr>
          <w:rFonts w:ascii="Times New Roman" w:hAnsi="Times New Roman" w:cs="Times New Roman"/>
          <w:sz w:val="24"/>
          <w:szCs w:val="24"/>
        </w:rPr>
        <w:t>4.</w:t>
      </w:r>
      <w:r>
        <w:rPr>
          <w:rFonts w:ascii="Times New Roman" w:hAnsi="Times New Roman" w:cs="Times New Roman"/>
          <w:sz w:val="24"/>
          <w:szCs w:val="24"/>
        </w:rPr>
        <w:t>3.3.</w:t>
      </w:r>
      <w:r w:rsidRPr="00C658DD">
        <w:rPr>
          <w:rFonts w:ascii="Times New Roman" w:hAnsi="Times New Roman" w:cs="Times New Roman"/>
          <w:sz w:val="24"/>
          <w:szCs w:val="24"/>
        </w:rPr>
        <w:t xml:space="preserve"> Исполнитель, рассмотрев заявление и приложение к нему документы, проводит экспертизу на наличие либо отсутствие оснований для отказа в предоставлении муниципальной услуги, предусмотренных </w:t>
      </w:r>
      <w:hyperlink w:anchor="Par92" w:history="1">
        <w:r w:rsidRPr="00C658DD">
          <w:rPr>
            <w:rFonts w:ascii="Times New Roman" w:hAnsi="Times New Roman" w:cs="Times New Roman"/>
            <w:sz w:val="24"/>
            <w:szCs w:val="24"/>
          </w:rPr>
          <w:t>п. 2.8</w:t>
        </w:r>
      </w:hyperlink>
      <w:r w:rsidRPr="00C658DD">
        <w:rPr>
          <w:rFonts w:ascii="Times New Roman" w:hAnsi="Times New Roman" w:cs="Times New Roman"/>
          <w:sz w:val="24"/>
          <w:szCs w:val="24"/>
        </w:rPr>
        <w:t xml:space="preserve"> регламента, по результатам которой осуществляет подготовку одного из следующих документов:</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 проекта соглашения об установлении сервитута (в трех экземплярах);</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 проекта постановления администрации об отказе в установлении сервитута.</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3.4.</w:t>
      </w:r>
      <w:r w:rsidRPr="00C658DD">
        <w:rPr>
          <w:rFonts w:ascii="Times New Roman" w:hAnsi="Times New Roman" w:cs="Times New Roman"/>
          <w:sz w:val="24"/>
          <w:szCs w:val="24"/>
        </w:rPr>
        <w:t xml:space="preserve"> Срок исполнения административной процедуры составляет 21 день (в том числе на подготовку документов, указанных в </w:t>
      </w:r>
      <w:hyperlink w:anchor="Par148" w:history="1">
        <w:r w:rsidRPr="00C658DD">
          <w:rPr>
            <w:rFonts w:ascii="Times New Roman" w:hAnsi="Times New Roman" w:cs="Times New Roman"/>
            <w:sz w:val="24"/>
            <w:szCs w:val="24"/>
          </w:rPr>
          <w:t>пункте 4.12</w:t>
        </w:r>
      </w:hyperlink>
      <w:r w:rsidRPr="00C658DD">
        <w:rPr>
          <w:rFonts w:ascii="Times New Roman" w:hAnsi="Times New Roman" w:cs="Times New Roman"/>
          <w:sz w:val="24"/>
          <w:szCs w:val="24"/>
        </w:rPr>
        <w:t xml:space="preserve"> регламента.</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658DD"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658DD">
        <w:rPr>
          <w:rFonts w:ascii="Times New Roman" w:hAnsi="Times New Roman" w:cs="Times New Roman"/>
          <w:sz w:val="24"/>
          <w:szCs w:val="24"/>
        </w:rPr>
        <w:t>Подписание соглашения об установлении сервитута либо постановления администрации об отказе в установлении сервитута.</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4.4. </w:t>
      </w:r>
      <w:r w:rsidRPr="00C658DD">
        <w:rPr>
          <w:rFonts w:ascii="Times New Roman" w:hAnsi="Times New Roman" w:cs="Times New Roman"/>
          <w:sz w:val="24"/>
          <w:szCs w:val="24"/>
        </w:rPr>
        <w:t>Подписание соглашения об установлении сервитута либо постановления администрации об отказе в установлении сервитута.</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4.1.</w:t>
      </w:r>
      <w:r w:rsidRPr="00C658DD">
        <w:rPr>
          <w:rFonts w:ascii="Times New Roman" w:hAnsi="Times New Roman" w:cs="Times New Roman"/>
          <w:sz w:val="24"/>
          <w:szCs w:val="24"/>
        </w:rPr>
        <w:t xml:space="preserve"> Основанием для начала исполнения административной процедуры является подготовленный проект соглашения об установлении сервитута либо постановления администрации об отказе в установлении сервитута.</w:t>
      </w:r>
    </w:p>
    <w:p w:rsidR="00072AC8" w:rsidRPr="0063499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4.2.</w:t>
      </w:r>
      <w:r w:rsidRPr="00C658DD">
        <w:rPr>
          <w:rFonts w:ascii="Times New Roman" w:hAnsi="Times New Roman" w:cs="Times New Roman"/>
          <w:sz w:val="24"/>
          <w:szCs w:val="24"/>
        </w:rPr>
        <w:t xml:space="preserve"> Проект </w:t>
      </w:r>
      <w:r w:rsidRPr="00634991">
        <w:rPr>
          <w:rFonts w:ascii="Times New Roman" w:hAnsi="Times New Roman" w:cs="Times New Roman"/>
          <w:sz w:val="24"/>
          <w:szCs w:val="24"/>
        </w:rPr>
        <w:t xml:space="preserve">постановления администрации об отказе в установлении сервитута либо проект соглашения об установлении сервитута представляется на подпись главе администрации. Подписанное постановление администрации либо соглашение об установлении сервитута регистрируется. Зарегистрированное постановление администрации либо соглашение об установлении сервитута передаются в </w:t>
      </w:r>
      <w:r>
        <w:rPr>
          <w:rFonts w:ascii="Times New Roman" w:hAnsi="Times New Roman" w:cs="Times New Roman"/>
          <w:sz w:val="24"/>
          <w:szCs w:val="24"/>
        </w:rPr>
        <w:t>КУМИГ</w:t>
      </w:r>
      <w:r w:rsidRPr="00634991">
        <w:rPr>
          <w:rFonts w:ascii="Times New Roman" w:hAnsi="Times New Roman" w:cs="Times New Roman"/>
          <w:sz w:val="24"/>
          <w:szCs w:val="24"/>
        </w:rPr>
        <w:t xml:space="preserve"> или направляются в МФЦ.</w:t>
      </w:r>
    </w:p>
    <w:p w:rsidR="00072AC8" w:rsidRPr="0063499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34991">
        <w:rPr>
          <w:rFonts w:ascii="Times New Roman" w:hAnsi="Times New Roman" w:cs="Times New Roman"/>
          <w:sz w:val="24"/>
          <w:szCs w:val="24"/>
        </w:rPr>
        <w:t>4.4.3. Максимальный срок исполнения административной процедуры составляет четыре дня.</w:t>
      </w:r>
    </w:p>
    <w:p w:rsidR="00072AC8" w:rsidRPr="00634991"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8" w:name="Par157"/>
      <w:bookmarkEnd w:id="108"/>
    </w:p>
    <w:p w:rsidR="00072AC8" w:rsidRPr="00C658DD"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658DD">
        <w:rPr>
          <w:rFonts w:ascii="Times New Roman" w:hAnsi="Times New Roman" w:cs="Times New Roman"/>
          <w:sz w:val="24"/>
          <w:szCs w:val="24"/>
        </w:rPr>
        <w:t xml:space="preserve">Направление (выдача) соглашения об установлении сервитута либо постановления </w:t>
      </w:r>
      <w:r w:rsidRPr="00C658DD">
        <w:rPr>
          <w:rFonts w:ascii="Times New Roman" w:hAnsi="Times New Roman" w:cs="Times New Roman"/>
          <w:sz w:val="24"/>
          <w:szCs w:val="24"/>
        </w:rPr>
        <w:lastRenderedPageBreak/>
        <w:t>администрации об отказе в установлении сервитута.</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4.5. </w:t>
      </w:r>
      <w:r w:rsidRPr="00C658DD">
        <w:rPr>
          <w:rFonts w:ascii="Times New Roman" w:hAnsi="Times New Roman" w:cs="Times New Roman"/>
          <w:sz w:val="24"/>
          <w:szCs w:val="24"/>
        </w:rPr>
        <w:t>Направление (выдача) соглашения об установлении сервитута либо постановления администрации об отказе в установлении сервитута.</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5</w:t>
      </w:r>
      <w:r w:rsidRPr="00C658DD">
        <w:rPr>
          <w:rFonts w:ascii="Times New Roman" w:hAnsi="Times New Roman" w:cs="Times New Roman"/>
          <w:sz w:val="24"/>
          <w:szCs w:val="24"/>
        </w:rPr>
        <w:t>.</w:t>
      </w:r>
      <w:r>
        <w:rPr>
          <w:rFonts w:ascii="Times New Roman" w:hAnsi="Times New Roman" w:cs="Times New Roman"/>
          <w:sz w:val="24"/>
          <w:szCs w:val="24"/>
        </w:rPr>
        <w:t>1.</w:t>
      </w:r>
      <w:r w:rsidRPr="00C658DD">
        <w:rPr>
          <w:rFonts w:ascii="Times New Roman" w:hAnsi="Times New Roman" w:cs="Times New Roman"/>
          <w:sz w:val="24"/>
          <w:szCs w:val="24"/>
        </w:rPr>
        <w:t xml:space="preserve"> Основанием для начала исполнения административной процедуры я</w:t>
      </w:r>
      <w:r>
        <w:rPr>
          <w:rFonts w:ascii="Times New Roman" w:hAnsi="Times New Roman" w:cs="Times New Roman"/>
          <w:sz w:val="24"/>
          <w:szCs w:val="24"/>
        </w:rPr>
        <w:t xml:space="preserve">вляется поступление специалисту зарегистрированного </w:t>
      </w:r>
      <w:r w:rsidRPr="00C658DD">
        <w:rPr>
          <w:rFonts w:ascii="Times New Roman" w:hAnsi="Times New Roman" w:cs="Times New Roman"/>
          <w:sz w:val="24"/>
          <w:szCs w:val="24"/>
        </w:rPr>
        <w:t>соглашени</w:t>
      </w:r>
      <w:r>
        <w:rPr>
          <w:rFonts w:ascii="Times New Roman" w:hAnsi="Times New Roman" w:cs="Times New Roman"/>
          <w:sz w:val="24"/>
          <w:szCs w:val="24"/>
        </w:rPr>
        <w:t>я</w:t>
      </w:r>
      <w:r w:rsidRPr="00C658DD">
        <w:rPr>
          <w:rFonts w:ascii="Times New Roman" w:hAnsi="Times New Roman" w:cs="Times New Roman"/>
          <w:sz w:val="24"/>
          <w:szCs w:val="24"/>
        </w:rPr>
        <w:t xml:space="preserve"> об установле</w:t>
      </w:r>
      <w:r>
        <w:rPr>
          <w:rFonts w:ascii="Times New Roman" w:hAnsi="Times New Roman" w:cs="Times New Roman"/>
          <w:sz w:val="24"/>
          <w:szCs w:val="24"/>
        </w:rPr>
        <w:t>нии сервитута либо постановления</w:t>
      </w:r>
      <w:r w:rsidRPr="00C658DD">
        <w:rPr>
          <w:rFonts w:ascii="Times New Roman" w:hAnsi="Times New Roman" w:cs="Times New Roman"/>
          <w:sz w:val="24"/>
          <w:szCs w:val="24"/>
        </w:rPr>
        <w:t xml:space="preserve"> администрации об отказе в установлении сервитута. </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5</w:t>
      </w:r>
      <w:r w:rsidRPr="00C658DD">
        <w:rPr>
          <w:rFonts w:ascii="Times New Roman" w:hAnsi="Times New Roman" w:cs="Times New Roman"/>
          <w:sz w:val="24"/>
          <w:szCs w:val="24"/>
        </w:rPr>
        <w:t>.</w:t>
      </w:r>
      <w:r>
        <w:rPr>
          <w:rFonts w:ascii="Times New Roman" w:hAnsi="Times New Roman" w:cs="Times New Roman"/>
          <w:sz w:val="24"/>
          <w:szCs w:val="24"/>
        </w:rPr>
        <w:t>2.</w:t>
      </w:r>
      <w:r w:rsidRPr="00C658DD">
        <w:rPr>
          <w:rFonts w:ascii="Times New Roman" w:hAnsi="Times New Roman" w:cs="Times New Roman"/>
          <w:sz w:val="24"/>
          <w:szCs w:val="24"/>
        </w:rPr>
        <w:t xml:space="preserve"> Специалист в день поступления соглашения об установлении сервитута либо постановления администрации об отказе в установлении сервитута уведомляет заявителя посредством телефонной, факсимильной связи о необходимости в получении указанных документов в течение трех дней.</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5</w:t>
      </w:r>
      <w:r w:rsidRPr="00C658DD">
        <w:rPr>
          <w:rFonts w:ascii="Times New Roman" w:hAnsi="Times New Roman" w:cs="Times New Roman"/>
          <w:sz w:val="24"/>
          <w:szCs w:val="24"/>
        </w:rPr>
        <w:t>.</w:t>
      </w:r>
      <w:r>
        <w:rPr>
          <w:rFonts w:ascii="Times New Roman" w:hAnsi="Times New Roman" w:cs="Times New Roman"/>
          <w:sz w:val="24"/>
          <w:szCs w:val="24"/>
        </w:rPr>
        <w:t>3.</w:t>
      </w:r>
      <w:r w:rsidRPr="00C658DD">
        <w:rPr>
          <w:rFonts w:ascii="Times New Roman" w:hAnsi="Times New Roman" w:cs="Times New Roman"/>
          <w:sz w:val="24"/>
          <w:szCs w:val="24"/>
        </w:rPr>
        <w:t xml:space="preserve"> Для получения соглашения об установлении сервитута либо постановления администрации об отказе в установлении сервитута заявитель предъявляет документ, удостоверяющий его личность; представитель заявителя предъявляет оригинал документа, подтверждающего его полномочия на представление интересов заявителя, и документ, удостоверяющий личность представителя.</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5</w:t>
      </w:r>
      <w:r w:rsidRPr="00C658DD">
        <w:rPr>
          <w:rFonts w:ascii="Times New Roman" w:hAnsi="Times New Roman" w:cs="Times New Roman"/>
          <w:sz w:val="24"/>
          <w:szCs w:val="24"/>
        </w:rPr>
        <w:t>.</w:t>
      </w:r>
      <w:r>
        <w:rPr>
          <w:rFonts w:ascii="Times New Roman" w:hAnsi="Times New Roman" w:cs="Times New Roman"/>
          <w:sz w:val="24"/>
          <w:szCs w:val="24"/>
        </w:rPr>
        <w:t>4.</w:t>
      </w:r>
      <w:r w:rsidRPr="00C658DD">
        <w:rPr>
          <w:rFonts w:ascii="Times New Roman" w:hAnsi="Times New Roman" w:cs="Times New Roman"/>
          <w:sz w:val="24"/>
          <w:szCs w:val="24"/>
        </w:rPr>
        <w:t xml:space="preserve"> Специалист проставляет регистрационный номер соглашения об установлении сервитута</w:t>
      </w:r>
      <w:r>
        <w:rPr>
          <w:rFonts w:ascii="Times New Roman" w:hAnsi="Times New Roman" w:cs="Times New Roman"/>
          <w:sz w:val="24"/>
          <w:szCs w:val="24"/>
        </w:rPr>
        <w:t xml:space="preserve"> </w:t>
      </w:r>
      <w:r w:rsidRPr="00C658DD">
        <w:rPr>
          <w:rFonts w:ascii="Times New Roman" w:hAnsi="Times New Roman" w:cs="Times New Roman"/>
          <w:sz w:val="24"/>
          <w:szCs w:val="24"/>
        </w:rPr>
        <w:t>либо постановлений администрации об отказе в установлении сервитута, дату выдачи заявителю либо представителю заявителя указанных документов, реквизиты документа, удостоверяющего личность заявителя, либо реквизиты документа, подтверждающего полномочия представителя заявителя, в журнале выдачи соглашений об установлении сервитутов либо постановлений администрации об отказе в установлении сервитута. Заявитель (его уполномоченный представитель) расписывается в указанном журнале и получает подписанные два экземпляра соглашения об установлении сервитута (в случае, предусмотренном пунктом 4 статьи 39.25 Земельного кодекса Российской Федерации, - один экземпляр) либо постановление администрации об отказе в установлении сервитута.</w:t>
      </w:r>
    </w:p>
    <w:p w:rsidR="00072AC8" w:rsidRPr="00C658DD"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5</w:t>
      </w:r>
      <w:r w:rsidRPr="00C658DD">
        <w:rPr>
          <w:rFonts w:ascii="Times New Roman" w:hAnsi="Times New Roman" w:cs="Times New Roman"/>
          <w:sz w:val="24"/>
          <w:szCs w:val="24"/>
        </w:rPr>
        <w:t>.</w:t>
      </w:r>
      <w:r>
        <w:rPr>
          <w:rFonts w:ascii="Times New Roman" w:hAnsi="Times New Roman" w:cs="Times New Roman"/>
          <w:sz w:val="24"/>
          <w:szCs w:val="24"/>
        </w:rPr>
        <w:t>5.</w:t>
      </w:r>
      <w:r w:rsidRPr="00C658DD">
        <w:rPr>
          <w:rFonts w:ascii="Times New Roman" w:hAnsi="Times New Roman" w:cs="Times New Roman"/>
          <w:sz w:val="24"/>
          <w:szCs w:val="24"/>
        </w:rPr>
        <w:t xml:space="preserve"> В случае, если заявитель не обратился за получением соглашения об установлении сервитута либо постановления администрации об отказе в установлении сервитута, специалист </w:t>
      </w:r>
      <w:r>
        <w:rPr>
          <w:rFonts w:ascii="Times New Roman" w:hAnsi="Times New Roman" w:cs="Times New Roman"/>
          <w:sz w:val="24"/>
          <w:szCs w:val="24"/>
        </w:rPr>
        <w:t>КУМИГ</w:t>
      </w:r>
      <w:r w:rsidRPr="00C658DD">
        <w:rPr>
          <w:rFonts w:ascii="Times New Roman" w:hAnsi="Times New Roman" w:cs="Times New Roman"/>
          <w:sz w:val="24"/>
          <w:szCs w:val="24"/>
        </w:rPr>
        <w:t xml:space="preserve"> направляет заявителю подписанные экземпляры соглашения об установлении сервитута либо постановление администрации об отказе в установлении сервитута по почте заказным письмом с уведомлением о вручении.</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8DD">
        <w:rPr>
          <w:rFonts w:ascii="Times New Roman" w:hAnsi="Times New Roman" w:cs="Times New Roman"/>
          <w:sz w:val="24"/>
          <w:szCs w:val="24"/>
        </w:rPr>
        <w:t>4.</w:t>
      </w:r>
      <w:r>
        <w:rPr>
          <w:rFonts w:ascii="Times New Roman" w:hAnsi="Times New Roman" w:cs="Times New Roman"/>
          <w:sz w:val="24"/>
          <w:szCs w:val="24"/>
        </w:rPr>
        <w:t>5</w:t>
      </w:r>
      <w:r w:rsidRPr="00C658DD">
        <w:rPr>
          <w:rFonts w:ascii="Times New Roman" w:hAnsi="Times New Roman" w:cs="Times New Roman"/>
          <w:sz w:val="24"/>
          <w:szCs w:val="24"/>
        </w:rPr>
        <w:t>.</w:t>
      </w:r>
      <w:r>
        <w:rPr>
          <w:rFonts w:ascii="Times New Roman" w:hAnsi="Times New Roman" w:cs="Times New Roman"/>
          <w:sz w:val="24"/>
          <w:szCs w:val="24"/>
        </w:rPr>
        <w:t>6.</w:t>
      </w:r>
      <w:r w:rsidRPr="00C658DD">
        <w:rPr>
          <w:rFonts w:ascii="Times New Roman" w:hAnsi="Times New Roman" w:cs="Times New Roman"/>
          <w:sz w:val="24"/>
          <w:szCs w:val="24"/>
        </w:rPr>
        <w:t xml:space="preserve"> Срок исполнения административной процедуры составляет четыре дня.</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4.6. Предоставление муниципальной услуги в случае, если сервитут устанавливается в отношении части земельного участка (за исключением случая, предусмотренного пунктом 4.1 регламента), включает в себя следующие административные процедуры:</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прием и регистрация заявления и документов к нему;</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экспертиза документов и подготовка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проекта постановления администрации об отказе в установлении сервитута;</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подписание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xml:space="preserve">- направление (выдача) заявителю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w:t>
      </w:r>
      <w:r w:rsidRPr="000A7642">
        <w:rPr>
          <w:rFonts w:ascii="Times New Roman" w:hAnsi="Times New Roman" w:cs="Times New Roman"/>
          <w:sz w:val="24"/>
          <w:szCs w:val="24"/>
        </w:rPr>
        <w:lastRenderedPageBreak/>
        <w:t>постановления администрации об отказе в установлении сервитута;</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проведение кадастровых работ и осуществление государственного кадастрового учета части земельного участка, в отношении которого устанавливается сервитут;</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прием уведомления о государственном кадастровом учете части земельного участка либо документа, подтверждающего осуществление государственного кадастрового учета части земельного участка, в отношении которого устанавливается сервитут;</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подготовка проекта соглашения об установлении сервитута и его подписание;</w:t>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 направление (выдача) заявителю соглашения об установлении сервитута.</w:t>
      </w:r>
      <w:r>
        <w:rPr>
          <w:rFonts w:ascii="Times New Roman" w:hAnsi="Times New Roman" w:cs="Times New Roman"/>
          <w:sz w:val="24"/>
          <w:szCs w:val="24"/>
        </w:rPr>
        <w:tab/>
      </w: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0A764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7642">
        <w:rPr>
          <w:rFonts w:ascii="Times New Roman" w:hAnsi="Times New Roman" w:cs="Times New Roman"/>
          <w:sz w:val="24"/>
          <w:szCs w:val="24"/>
        </w:rPr>
        <w:t>4.7. Прием и регистрация</w:t>
      </w:r>
      <w:r>
        <w:rPr>
          <w:rFonts w:ascii="Times New Roman" w:hAnsi="Times New Roman" w:cs="Times New Roman"/>
          <w:sz w:val="24"/>
          <w:szCs w:val="24"/>
        </w:rPr>
        <w:t xml:space="preserve"> заявления и документов к нему </w:t>
      </w:r>
      <w:r w:rsidRPr="000A7642">
        <w:rPr>
          <w:rFonts w:ascii="Times New Roman" w:hAnsi="Times New Roman" w:cs="Times New Roman"/>
          <w:sz w:val="24"/>
          <w:szCs w:val="24"/>
        </w:rPr>
        <w:t>в соответствии с пунктом 4.2 регламента.</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43E5">
        <w:rPr>
          <w:rFonts w:ascii="Times New Roman" w:hAnsi="Times New Roman" w:cs="Times New Roman"/>
          <w:sz w:val="24"/>
          <w:szCs w:val="24"/>
        </w:rPr>
        <w:t>4.8. Экспертиза документов и подготовка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проекта постановления администрации об отказе в установлении сервитута.</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43E5">
        <w:rPr>
          <w:rFonts w:ascii="Times New Roman" w:hAnsi="Times New Roman" w:cs="Times New Roman"/>
          <w:sz w:val="24"/>
          <w:szCs w:val="24"/>
        </w:rPr>
        <w:t>.8.1. Основанием для начала исполнения административной процедуры является поступление к исполнителю заявления, а также прилагаемого к нему комплекта документов.</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43E5">
        <w:rPr>
          <w:rFonts w:ascii="Times New Roman" w:hAnsi="Times New Roman" w:cs="Times New Roman"/>
          <w:sz w:val="24"/>
          <w:szCs w:val="24"/>
        </w:rPr>
        <w:t xml:space="preserve">.8.2. При отсутствии документов, предусмотренных </w:t>
      </w:r>
      <w:hyperlink w:anchor="Par79" w:history="1">
        <w:r w:rsidRPr="00D443E5">
          <w:rPr>
            <w:rFonts w:ascii="Times New Roman" w:hAnsi="Times New Roman" w:cs="Times New Roman"/>
            <w:sz w:val="24"/>
            <w:szCs w:val="24"/>
          </w:rPr>
          <w:t>подпунктами 2</w:t>
        </w:r>
      </w:hyperlink>
      <w:r w:rsidRPr="00D443E5">
        <w:rPr>
          <w:rFonts w:ascii="Times New Roman" w:hAnsi="Times New Roman" w:cs="Times New Roman"/>
          <w:sz w:val="24"/>
          <w:szCs w:val="24"/>
        </w:rPr>
        <w:t>, 5, 6 пункта 2.7.2 регламента исполнитель осуществляет подготовку и направление межведомственного запроса о предоставлении данных документов.</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9" w:name="Par178"/>
      <w:bookmarkEnd w:id="109"/>
      <w:r>
        <w:rPr>
          <w:rFonts w:ascii="Times New Roman" w:hAnsi="Times New Roman" w:cs="Times New Roman"/>
          <w:sz w:val="24"/>
          <w:szCs w:val="24"/>
        </w:rPr>
        <w:t>4</w:t>
      </w:r>
      <w:r w:rsidRPr="00D443E5">
        <w:rPr>
          <w:rFonts w:ascii="Times New Roman" w:hAnsi="Times New Roman" w:cs="Times New Roman"/>
          <w:sz w:val="24"/>
          <w:szCs w:val="24"/>
        </w:rPr>
        <w:t>.8.3. Исполнитель, рассмотрев заявление и представленные к нему документы, проводит экспертизу на наличие оснований для отказа в предоставлении муниципальной услуги, предусмотренных п. 2.14  регламента, по результатам которой осуществляет подготовку одного из следующих документов:</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43E5">
        <w:rPr>
          <w:rFonts w:ascii="Times New Roman" w:hAnsi="Times New Roman" w:cs="Times New Roman"/>
          <w:sz w:val="24"/>
          <w:szCs w:val="24"/>
        </w:rPr>
        <w:t>- уведомление о возможности заключения соглашения об установлении сервитута в предложенных заявителем границах;</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43E5">
        <w:rPr>
          <w:rFonts w:ascii="Times New Roman" w:hAnsi="Times New Roman" w:cs="Times New Roman"/>
          <w:sz w:val="24"/>
          <w:szCs w:val="24"/>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43E5">
        <w:rPr>
          <w:rFonts w:ascii="Times New Roman" w:hAnsi="Times New Roman" w:cs="Times New Roman"/>
          <w:sz w:val="24"/>
          <w:szCs w:val="24"/>
        </w:rPr>
        <w:t>- проекта постановления администрации об отказе в установлении сервитута.</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43E5">
        <w:rPr>
          <w:rFonts w:ascii="Times New Roman" w:hAnsi="Times New Roman" w:cs="Times New Roman"/>
          <w:sz w:val="24"/>
          <w:szCs w:val="24"/>
        </w:rPr>
        <w:t xml:space="preserve">4.8.4. </w:t>
      </w:r>
      <w:r w:rsidRPr="00961747">
        <w:rPr>
          <w:rFonts w:ascii="Times New Roman" w:hAnsi="Times New Roman" w:cs="Times New Roman"/>
          <w:sz w:val="24"/>
          <w:szCs w:val="24"/>
        </w:rPr>
        <w:t xml:space="preserve">Согласование проекта постановления администрации, уведомления о возможности заключения соглашения об установлении сервитута в предложенных заявителем границах и проекта предложения о заключении соглашения об установлении сервитута в иных границах с приложением схемы границ сервитута на кадастровом плане территории осуществляется в соответствии с </w:t>
      </w:r>
      <w:r w:rsidRPr="00961747">
        <w:rPr>
          <w:rFonts w:ascii="Times New Roman" w:hAnsi="Times New Roman"/>
          <w:sz w:val="24"/>
          <w:szCs w:val="24"/>
        </w:rPr>
        <w:t>законодательством Российской Федерации</w:t>
      </w:r>
      <w:r w:rsidRPr="00D443E5">
        <w:rPr>
          <w:rFonts w:ascii="Times New Roman" w:hAnsi="Times New Roman" w:cs="Times New Roman"/>
          <w:sz w:val="24"/>
          <w:szCs w:val="24"/>
        </w:rPr>
        <w:t>.</w:t>
      </w:r>
    </w:p>
    <w:p w:rsidR="00072AC8" w:rsidRPr="00D443E5"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43E5">
        <w:rPr>
          <w:rFonts w:ascii="Times New Roman" w:hAnsi="Times New Roman" w:cs="Times New Roman"/>
          <w:sz w:val="24"/>
          <w:szCs w:val="24"/>
        </w:rPr>
        <w:t xml:space="preserve">4.8.5. Срок исполнения административной процедуры составляет 21 день (в том числе на подготовку документов, указанных в пункте </w:t>
      </w:r>
      <w:r>
        <w:rPr>
          <w:rFonts w:ascii="Times New Roman" w:hAnsi="Times New Roman" w:cs="Times New Roman"/>
          <w:sz w:val="24"/>
          <w:szCs w:val="24"/>
        </w:rPr>
        <w:t>4</w:t>
      </w:r>
      <w:r w:rsidRPr="00D443E5">
        <w:rPr>
          <w:rFonts w:ascii="Times New Roman" w:hAnsi="Times New Roman" w:cs="Times New Roman"/>
          <w:sz w:val="24"/>
          <w:szCs w:val="24"/>
        </w:rPr>
        <w:t>.8.3 регламента).</w:t>
      </w:r>
    </w:p>
    <w:p w:rsidR="00072AC8" w:rsidRDefault="00072AC8" w:rsidP="00072AC8">
      <w:pPr>
        <w:widowControl w:val="0"/>
        <w:autoSpaceDE w:val="0"/>
        <w:autoSpaceDN w:val="0"/>
        <w:adjustRightInd w:val="0"/>
        <w:spacing w:after="0" w:line="240" w:lineRule="auto"/>
        <w:ind w:firstLine="540"/>
        <w:jc w:val="both"/>
        <w:rPr>
          <w:rFonts w:ascii="Calibri" w:hAnsi="Calibri" w:cs="Calibri"/>
        </w:rPr>
      </w:pP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4.9. Подписание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4.9.1. Основанием для начала исполнения административной процедуры является подготовленное уведомление о возможности заключения соглашения об установлении сервитута в предложенных заявителем границах, предложение о заключении соглашения об установлении сервитута в иных границах с приложением схемы границ сервитута на кадастровом плане территории либо согласованный проект постановления администрации об отказе в установлении сервитута.</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lastRenderedPageBreak/>
        <w:t>4.9.2. Подготовленное уведомление 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 представляется на подпись главе администрации.</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4.9.3. Подписанное главой администрации уведомление 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w:t>
      </w:r>
      <w:r>
        <w:rPr>
          <w:rFonts w:ascii="Times New Roman" w:hAnsi="Times New Roman" w:cs="Times New Roman"/>
          <w:sz w:val="24"/>
          <w:szCs w:val="24"/>
        </w:rPr>
        <w:t>не территории регистрируется в О</w:t>
      </w:r>
      <w:r w:rsidRPr="00595383">
        <w:rPr>
          <w:rFonts w:ascii="Times New Roman" w:hAnsi="Times New Roman" w:cs="Times New Roman"/>
          <w:sz w:val="24"/>
          <w:szCs w:val="24"/>
        </w:rPr>
        <w:t>тделе с присвоением номера и указанием даты.</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4.9.4. Согласованный проект постановления администрации об отказе в установлении сервитута представляется на подпись главе администрации.</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Подписанное главой администрации постановление администрации об отказе в установле</w:t>
      </w:r>
      <w:r>
        <w:rPr>
          <w:rFonts w:ascii="Times New Roman" w:hAnsi="Times New Roman" w:cs="Times New Roman"/>
          <w:sz w:val="24"/>
          <w:szCs w:val="24"/>
        </w:rPr>
        <w:t>нии сервитута регистрируется в О</w:t>
      </w:r>
      <w:r w:rsidRPr="00595383">
        <w:rPr>
          <w:rFonts w:ascii="Times New Roman" w:hAnsi="Times New Roman" w:cs="Times New Roman"/>
          <w:sz w:val="24"/>
          <w:szCs w:val="24"/>
        </w:rPr>
        <w:t>тделе.</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4.9.5. Максимальный срок исполнения административной процедуры составляет четыре дня.</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4.10. Направление (выдача) заявителю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 осуществляется в соответствии с пунктом 4.5 регламента.</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4.11. Проведение кадастровых работ и осуществление государственного кадастрового учета части земельного участка, в отношении которого устанавливается сервитут.</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Основанием для начала исполнения административной процедуры является получение заявителем уведомления о возможности заключения соглашения об установлении сервитута в предложенных заявителем границах либо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Проведение кадастровых работ и осуществление государственного кадастрового учета обеспечивается заявителем в соответствии с законодательством Российской Федерации.</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4.12. Прием уведомления о государственном кадастровом учете части земельного участка либо документа, подтверждающего осуществление государственного кадастрового учета части земельного участка, в отношении которого устанавливается сервитут.</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 xml:space="preserve">4.12.1. Основанием для начала исполнения административной процедуры является выполнение заявителем </w:t>
      </w:r>
      <w:r>
        <w:rPr>
          <w:rFonts w:ascii="Times New Roman" w:hAnsi="Times New Roman" w:cs="Times New Roman"/>
          <w:sz w:val="24"/>
          <w:szCs w:val="24"/>
        </w:rPr>
        <w:t>по</w:t>
      </w:r>
      <w:r w:rsidRPr="00A247AD">
        <w:rPr>
          <w:rFonts w:ascii="Times New Roman" w:hAnsi="Times New Roman" w:cs="Times New Roman"/>
          <w:color w:val="FF0000"/>
          <w:sz w:val="24"/>
          <w:szCs w:val="24"/>
        </w:rPr>
        <w:t xml:space="preserve"> </w:t>
      </w:r>
      <w:r w:rsidRPr="00A247AD">
        <w:rPr>
          <w:rFonts w:ascii="Times New Roman" w:hAnsi="Times New Roman" w:cs="Times New Roman"/>
          <w:sz w:val="24"/>
          <w:szCs w:val="24"/>
        </w:rPr>
        <w:t xml:space="preserve">части земельного участка, в отношении которого </w:t>
      </w:r>
      <w:r w:rsidRPr="00595383">
        <w:rPr>
          <w:rFonts w:ascii="Times New Roman" w:hAnsi="Times New Roman" w:cs="Times New Roman"/>
          <w:sz w:val="24"/>
          <w:szCs w:val="24"/>
        </w:rPr>
        <w:t>устанавливается сервитут, кадастровых работ и его постановк</w:t>
      </w:r>
      <w:r>
        <w:rPr>
          <w:rFonts w:ascii="Times New Roman" w:hAnsi="Times New Roman" w:cs="Times New Roman"/>
          <w:sz w:val="24"/>
          <w:szCs w:val="24"/>
        </w:rPr>
        <w:t>а</w:t>
      </w:r>
      <w:r w:rsidRPr="00595383">
        <w:rPr>
          <w:rFonts w:ascii="Times New Roman" w:hAnsi="Times New Roman" w:cs="Times New Roman"/>
          <w:sz w:val="24"/>
          <w:szCs w:val="24"/>
        </w:rPr>
        <w:t xml:space="preserve"> на кадастровый учет.</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 xml:space="preserve">4.12.2. Заявитель представляет в </w:t>
      </w:r>
      <w:r>
        <w:rPr>
          <w:rFonts w:ascii="Times New Roman" w:hAnsi="Times New Roman" w:cs="Times New Roman"/>
          <w:sz w:val="24"/>
          <w:szCs w:val="24"/>
        </w:rPr>
        <w:t>орган местного самоуправления или в МФЦ</w:t>
      </w:r>
      <w:r w:rsidRPr="00595383">
        <w:rPr>
          <w:rFonts w:ascii="Times New Roman" w:hAnsi="Times New Roman" w:cs="Times New Roman"/>
          <w:sz w:val="24"/>
          <w:szCs w:val="24"/>
        </w:rPr>
        <w:t xml:space="preserve"> уведомление о государственном кадастровом учете части земельного участка, в отношении которого устанавливается сервитут, с указанием кадастрового номера такой части. Заявитель вправе по собственной инициативе представить документ, подтверждающий осуществление государственного кадастрового учета части земельного участка, в отношении которого устанавливается сервитут.</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w:t>
      </w:r>
      <w:r w:rsidRPr="00595383">
        <w:rPr>
          <w:rFonts w:ascii="Times New Roman" w:hAnsi="Times New Roman" w:cs="Times New Roman"/>
          <w:sz w:val="24"/>
          <w:szCs w:val="24"/>
        </w:rPr>
        <w:t>принимает указанные документы, о чем делает отметку на копии документа, которая передается заявителю, и передает документы исполнителю</w:t>
      </w:r>
      <w:r>
        <w:rPr>
          <w:rFonts w:ascii="Times New Roman" w:hAnsi="Times New Roman" w:cs="Times New Roman"/>
          <w:sz w:val="24"/>
          <w:szCs w:val="24"/>
        </w:rPr>
        <w:t xml:space="preserve"> или направляет в орган местного самоуправления</w:t>
      </w:r>
      <w:r w:rsidRPr="00595383">
        <w:rPr>
          <w:rFonts w:ascii="Times New Roman" w:hAnsi="Times New Roman" w:cs="Times New Roman"/>
          <w:sz w:val="24"/>
          <w:szCs w:val="24"/>
        </w:rPr>
        <w:t>.</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4.12.3. Срок исполнения административной процедуры составляет один день.</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lastRenderedPageBreak/>
        <w:t>4.13. Подготовка проекта соглашения об установлении сервитута и его подписание.</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4.13.1. Основанием для начала исполнения административной процедуры является поступление к исполнителю уведомления о государственном кадастровом учете части земельного участка либо документа, подтверждающего осуществление государственного кадастрового учета части земельного участка, в отношении которого устанавливается сервитут.</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10" w:name="Par202"/>
      <w:bookmarkEnd w:id="110"/>
      <w:r w:rsidRPr="00595383">
        <w:rPr>
          <w:rFonts w:ascii="Times New Roman" w:hAnsi="Times New Roman" w:cs="Times New Roman"/>
          <w:sz w:val="24"/>
          <w:szCs w:val="24"/>
        </w:rPr>
        <w:t>4.13.2. Исполнитель осуществляет подготовку трех экземпляров проекта соглашения об установлении сервитута.</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 xml:space="preserve">4.13.3. Согласование проекта соглашения об установлении сервитута осуществляется в соответствии с </w:t>
      </w:r>
      <w:r w:rsidRPr="00230E83">
        <w:rPr>
          <w:rFonts w:ascii="Times New Roman" w:hAnsi="Times New Roman"/>
          <w:sz w:val="24"/>
          <w:szCs w:val="24"/>
        </w:rPr>
        <w:t>законодательством Российской Федерации</w:t>
      </w:r>
      <w:r w:rsidRPr="00595383">
        <w:rPr>
          <w:rFonts w:ascii="Times New Roman" w:hAnsi="Times New Roman" w:cs="Times New Roman"/>
          <w:sz w:val="24"/>
          <w:szCs w:val="24"/>
        </w:rPr>
        <w:t>.</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4.13.4. Срок исполнения административной процедуры составляет 21 день (в том числе на подготовку документов, указанных в пункте 4.13.2 регламента, и согласование - 10 дней).</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4.14. Подписание соглашения об установлении сервитута.</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4.14.1. Основанием для начала исполнения административной процедуры является подготовленный проект соглашения об установлении сервитута.</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 xml:space="preserve">4.14.2. Согласованный проект соглашения об установлении сервитута представляется на подпись главе администрации. Подписанное соглашение об установлении сервитута передается в отдел </w:t>
      </w:r>
      <w:r>
        <w:rPr>
          <w:rFonts w:ascii="Times New Roman" w:hAnsi="Times New Roman" w:cs="Times New Roman"/>
          <w:sz w:val="24"/>
          <w:szCs w:val="24"/>
        </w:rPr>
        <w:t>для регистрации</w:t>
      </w:r>
      <w:r w:rsidRPr="00595383">
        <w:rPr>
          <w:rFonts w:ascii="Times New Roman" w:hAnsi="Times New Roman" w:cs="Times New Roman"/>
          <w:sz w:val="24"/>
          <w:szCs w:val="24"/>
        </w:rPr>
        <w:t>.</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4.14.3. Максимальный срок исполнения административной процедуры составляет четыре дня.</w:t>
      </w:r>
    </w:p>
    <w:p w:rsidR="00072AC8" w:rsidRPr="00595383"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383">
        <w:rPr>
          <w:rFonts w:ascii="Times New Roman" w:hAnsi="Times New Roman" w:cs="Times New Roman"/>
          <w:sz w:val="24"/>
          <w:szCs w:val="24"/>
        </w:rPr>
        <w:t xml:space="preserve">4.15. Направление (выдача) заявителю соглашения об установлении сервитута осуществляется в порядке, предусмотренном </w:t>
      </w:r>
      <w:hyperlink w:anchor="Par157" w:history="1">
        <w:r>
          <w:rPr>
            <w:rFonts w:ascii="Times New Roman" w:hAnsi="Times New Roman" w:cs="Times New Roman"/>
            <w:sz w:val="24"/>
            <w:szCs w:val="24"/>
          </w:rPr>
          <w:t>пунктом 4</w:t>
        </w:r>
        <w:r w:rsidRPr="00595383">
          <w:rPr>
            <w:rFonts w:ascii="Times New Roman" w:hAnsi="Times New Roman" w:cs="Times New Roman"/>
            <w:sz w:val="24"/>
            <w:szCs w:val="24"/>
          </w:rPr>
          <w:t>.5</w:t>
        </w:r>
      </w:hyperlink>
      <w:r w:rsidRPr="00595383">
        <w:rPr>
          <w:rFonts w:ascii="Times New Roman" w:hAnsi="Times New Roman" w:cs="Times New Roman"/>
          <w:sz w:val="24"/>
          <w:szCs w:val="24"/>
        </w:rPr>
        <w:t xml:space="preserve"> регламента.</w:t>
      </w:r>
    </w:p>
    <w:p w:rsidR="00072AC8" w:rsidRPr="00A7039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C82B1B">
        <w:rPr>
          <w:rFonts w:ascii="Times New Roman" w:hAnsi="Times New Roman" w:cs="Times New Roman"/>
          <w:sz w:val="24"/>
          <w:szCs w:val="24"/>
        </w:rPr>
        <w:t>V. Формы контроля за предоставлением</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муниципальной услуги</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283477" w:rsidRDefault="00072AC8" w:rsidP="00072AC8">
      <w:pPr>
        <w:widowControl w:val="0"/>
        <w:autoSpaceDE w:val="0"/>
        <w:autoSpaceDN w:val="0"/>
        <w:adjustRightInd w:val="0"/>
        <w:spacing w:after="0" w:line="240" w:lineRule="auto"/>
        <w:ind w:firstLine="709"/>
        <w:jc w:val="both"/>
        <w:rPr>
          <w:rFonts w:ascii="Times New Roman" w:hAnsi="Times New Roman" w:cs="Times New Roman"/>
        </w:rPr>
      </w:pPr>
      <w:r w:rsidRPr="00C82B1B">
        <w:rPr>
          <w:rFonts w:ascii="Times New Roman" w:hAnsi="Times New Roman" w:cs="Times New Roman"/>
          <w:sz w:val="24"/>
          <w:szCs w:val="24"/>
        </w:rPr>
        <w:t xml:space="preserve">5.1. </w:t>
      </w:r>
      <w:r w:rsidRPr="00050C84">
        <w:rPr>
          <w:rFonts w:ascii="Times New Roman" w:eastAsia="Times New Roman" w:hAnsi="Times New Roman" w:cs="Times New Roman"/>
          <w:sz w:val="24"/>
          <w:szCs w:val="24"/>
        </w:rPr>
        <w:t>Контроль за надлежащим исполнением настоящего Административного регламента осуществляет председатель КУМИГ, заместитель председателя КУМИГ, курирующий деятельность Отдела, начальник отдела</w:t>
      </w:r>
      <w:r w:rsidRPr="00283477">
        <w:rPr>
          <w:rFonts w:ascii="Times New Roman" w:eastAsia="Times New Roman" w:hAnsi="Times New Roman" w:cs="Times New Roman"/>
        </w:rPr>
        <w:t>.</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Порядок осуществления текущего контроля за соблюдением</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и исполнением ответственными должностными лицами положений</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административного регламента услуги и иных нормативных</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правовых актов, устанавливающих требования к предоставлению</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муниципальной услуги, а также принятием решений</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ответственными лицами</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050C84"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Calibri" w:hAnsi="Times New Roman" w:cs="Times New Roman"/>
          <w:sz w:val="24"/>
          <w:szCs w:val="24"/>
        </w:rPr>
        <w:t xml:space="preserve">5.2. </w:t>
      </w:r>
      <w:r w:rsidRPr="00050C84">
        <w:rPr>
          <w:rFonts w:ascii="Times New Roman" w:eastAsia="Times New Roman" w:hAnsi="Times New Roman" w:cs="Times New Roman"/>
          <w:sz w:val="24"/>
          <w:szCs w:val="24"/>
        </w:rPr>
        <w:t xml:space="preserve">Текущий контроль за совершением действий и принятием решений при предоставлении </w:t>
      </w:r>
      <w:r w:rsidRPr="00050C84">
        <w:rPr>
          <w:rFonts w:ascii="Times New Roman" w:eastAsia="Calibri" w:hAnsi="Times New Roman" w:cs="Times New Roman"/>
          <w:sz w:val="24"/>
          <w:szCs w:val="24"/>
        </w:rPr>
        <w:t xml:space="preserve">муниципальной услуги </w:t>
      </w:r>
      <w:r w:rsidRPr="00050C84">
        <w:rPr>
          <w:rFonts w:ascii="Times New Roman" w:eastAsia="Times New Roman" w:hAnsi="Times New Roman" w:cs="Times New Roman"/>
          <w:sz w:val="24"/>
          <w:szCs w:val="24"/>
        </w:rPr>
        <w:t>осуществляется председателем КУМИГ, заместителем председателя КУМИГ, курирующим деятельность Отдела, начальником  Отдела в виде:</w:t>
      </w:r>
    </w:p>
    <w:p w:rsidR="00072AC8" w:rsidRPr="00C82B1B"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 xml:space="preserve">проведения текущего мониторинга предоставления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контроля сроков осуществления административных процедур (выполнения действий и принятия решений);</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проверки процесса выполнения административных процедур (выполнения действий и принятия решений);</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контроля качества выполнения административных процедур (выполнения действий и принятия решений);</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eastAsia="Times New Roman" w:hAnsi="Times New Roman" w:cs="Times New Roman"/>
          <w:sz w:val="24"/>
          <w:szCs w:val="24"/>
        </w:rPr>
        <w:lastRenderedPageBreak/>
        <w:t xml:space="preserve">приема, рассмотрения и оперативного реагирования на обращения и жалобы заявителей по вопросам, связанным с предоставлением </w:t>
      </w:r>
      <w:r w:rsidRPr="00C82B1B">
        <w:rPr>
          <w:rFonts w:ascii="Times New Roman" w:hAnsi="Times New Roman" w:cs="Times New Roman"/>
          <w:sz w:val="24"/>
          <w:szCs w:val="24"/>
        </w:rPr>
        <w:t>муниципальной услуги.</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Порядок и периодичность осуществления плановых и внеплановых</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проверок полноты и качества предоставления муниципальной</w:t>
      </w:r>
      <w:r>
        <w:rPr>
          <w:rFonts w:ascii="Times New Roman" w:hAnsi="Times New Roman" w:cs="Times New Roman"/>
          <w:sz w:val="24"/>
          <w:szCs w:val="24"/>
        </w:rPr>
        <w:t xml:space="preserve"> </w:t>
      </w:r>
      <w:r w:rsidRPr="00C82B1B">
        <w:rPr>
          <w:rFonts w:ascii="Times New Roman" w:hAnsi="Times New Roman" w:cs="Times New Roman"/>
          <w:sz w:val="24"/>
          <w:szCs w:val="24"/>
        </w:rPr>
        <w:t>услуги</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5.3.</w:t>
      </w:r>
      <w:r w:rsidRPr="00C82B1B">
        <w:rPr>
          <w:rFonts w:ascii="Times New Roman" w:eastAsia="Times New Roman" w:hAnsi="Times New Roman" w:cs="Times New Roman"/>
          <w:sz w:val="24"/>
          <w:szCs w:val="24"/>
        </w:rPr>
        <w:tab/>
        <w:t xml:space="preserve">Текущий контроль за регистрацией входящей и исходящей корреспонденции (заявлений о предоставлении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 xml:space="preserve">, обращений о представлении информации о порядке предоставления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 ответов должностных лиц органа местного самоуправления на соответствующие заявления и обращения, а также запросов администрации МО</w:t>
      </w:r>
      <w:r>
        <w:rPr>
          <w:rFonts w:ascii="Times New Roman" w:eastAsia="Times New Roman" w:hAnsi="Times New Roman" w:cs="Times New Roman"/>
          <w:sz w:val="24"/>
          <w:szCs w:val="24"/>
        </w:rPr>
        <w:t>)</w:t>
      </w:r>
      <w:r w:rsidRPr="00C82B1B">
        <w:rPr>
          <w:rFonts w:ascii="Times New Roman" w:eastAsia="Times New Roman" w:hAnsi="Times New Roman" w:cs="Times New Roman"/>
          <w:sz w:val="24"/>
          <w:szCs w:val="24"/>
        </w:rPr>
        <w:t xml:space="preserve"> осуществляет начальник </w:t>
      </w:r>
      <w:r>
        <w:rPr>
          <w:rFonts w:ascii="Times New Roman" w:eastAsia="Times New Roman" w:hAnsi="Times New Roman" w:cs="Times New Roman"/>
          <w:sz w:val="24"/>
          <w:szCs w:val="24"/>
        </w:rPr>
        <w:t>отдела.</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eastAsia="Times New Roman" w:hAnsi="Times New Roman" w:cs="Times New Roman"/>
          <w:sz w:val="24"/>
          <w:szCs w:val="24"/>
        </w:rPr>
        <w:t>5.4.</w:t>
      </w:r>
      <w:r w:rsidRPr="00C82B1B">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Pr>
          <w:rFonts w:ascii="Times New Roman" w:eastAsia="Times New Roman" w:hAnsi="Times New Roman" w:cs="Times New Roman"/>
          <w:sz w:val="24"/>
          <w:szCs w:val="24"/>
        </w:rPr>
        <w:t>.</w:t>
      </w: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Ответственность должностных лиц за решения и действия</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(бездействие), принимаемые (осуществляемые) в ходе</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предоставления муниципальной услуги</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5.5.</w:t>
      </w:r>
      <w:r w:rsidRPr="00C82B1B">
        <w:rPr>
          <w:rFonts w:ascii="Times New Roman" w:eastAsia="Times New Roman" w:hAnsi="Times New Roman" w:cs="Times New Roman"/>
          <w:sz w:val="24"/>
          <w:szCs w:val="24"/>
        </w:rPr>
        <w:tab/>
        <w:t>О случаях и причинах нарушения сроков и содержания административных процедур ответственные за их осуществление специалисты</w:t>
      </w:r>
      <w:r>
        <w:rPr>
          <w:rFonts w:ascii="Times New Roman" w:eastAsia="Times New Roman" w:hAnsi="Times New Roman" w:cs="Times New Roman"/>
          <w:sz w:val="24"/>
          <w:szCs w:val="24"/>
        </w:rPr>
        <w:t xml:space="preserve"> </w:t>
      </w:r>
      <w:r w:rsidRPr="00C82B1B">
        <w:rPr>
          <w:rFonts w:ascii="Times New Roman" w:eastAsia="Times New Roman" w:hAnsi="Times New Roman" w:cs="Times New Roman"/>
          <w:sz w:val="24"/>
          <w:szCs w:val="24"/>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 xml:space="preserve">Специалисты, участвующие в предоставлении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 несут ответственность за соблюдение сроков и порядка исполнения административных процедур.</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5.6.</w:t>
      </w:r>
      <w:r w:rsidRPr="00C82B1B">
        <w:rPr>
          <w:rFonts w:ascii="Times New Roman" w:eastAsia="Times New Roman" w:hAnsi="Times New Roman" w:cs="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5.7.</w:t>
      </w:r>
      <w:r w:rsidRPr="00C82B1B">
        <w:rPr>
          <w:rFonts w:ascii="Times New Roman" w:eastAsia="Times New Roman" w:hAnsi="Times New Roman" w:cs="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 закрепляется в должностном регламенте (или должностной инструкции) сотрудника</w:t>
      </w:r>
      <w:r>
        <w:rPr>
          <w:rFonts w:ascii="Times New Roman" w:eastAsia="Times New Roman" w:hAnsi="Times New Roman" w:cs="Times New Roman"/>
          <w:sz w:val="24"/>
          <w:szCs w:val="24"/>
        </w:rPr>
        <w:t xml:space="preserve"> </w:t>
      </w:r>
      <w:r w:rsidRPr="00C82B1B">
        <w:rPr>
          <w:rFonts w:ascii="Times New Roman" w:eastAsia="Times New Roman" w:hAnsi="Times New Roman" w:cs="Times New Roman"/>
          <w:sz w:val="24"/>
          <w:szCs w:val="24"/>
        </w:rPr>
        <w:t>органа местного самоуправления.</w:t>
      </w:r>
    </w:p>
    <w:p w:rsidR="00072AC8" w:rsidRPr="00C82B1B" w:rsidRDefault="00072AC8" w:rsidP="00072AC8">
      <w:pPr>
        <w:pStyle w:val="ConsPlusNormal"/>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072AC8" w:rsidRPr="00C82B1B" w:rsidRDefault="00072AC8" w:rsidP="00072AC8">
      <w:pPr>
        <w:pStyle w:val="ConsPlusNormal"/>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72AC8" w:rsidRPr="00C82B1B" w:rsidRDefault="00072AC8" w:rsidP="00072AC8">
      <w:pPr>
        <w:pStyle w:val="ConsPlusNormal"/>
        <w:ind w:firstLine="709"/>
        <w:jc w:val="both"/>
        <w:rPr>
          <w:rFonts w:ascii="Times New Roman" w:eastAsia="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C82B1B">
        <w:rPr>
          <w:rFonts w:ascii="Times New Roman" w:hAnsi="Times New Roman" w:cs="Times New Roman"/>
          <w:sz w:val="24"/>
          <w:szCs w:val="24"/>
        </w:rPr>
        <w:t>V</w:t>
      </w:r>
      <w:r w:rsidRPr="00C82B1B">
        <w:rPr>
          <w:rFonts w:ascii="Times New Roman" w:hAnsi="Times New Roman" w:cs="Times New Roman"/>
          <w:sz w:val="24"/>
          <w:szCs w:val="24"/>
          <w:lang w:val="en-US"/>
        </w:rPr>
        <w:t>I</w:t>
      </w:r>
      <w:r w:rsidRPr="00C82B1B">
        <w:rPr>
          <w:rFonts w:ascii="Times New Roman" w:hAnsi="Times New Roman" w:cs="Times New Roman"/>
          <w:sz w:val="24"/>
          <w:szCs w:val="24"/>
        </w:rPr>
        <w:t>. Досудебный (внесудебный) порядок обжалования решений</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и действий (бездействия) органа, предоставляющего</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муниципальную услугу, а также должностных лиц,</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государственных служащих</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Право заявителей на досудебное (внесудебное) обжалование</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решений и действий (бездействия), принятых (осуществляемых)</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в ходе предоставления муниципальной услуги</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hAnsi="Times New Roman" w:cs="Times New Roman"/>
          <w:sz w:val="24"/>
          <w:szCs w:val="24"/>
        </w:rPr>
        <w:lastRenderedPageBreak/>
        <w:t xml:space="preserve">6.1. </w:t>
      </w:r>
      <w:r w:rsidRPr="00C82B1B">
        <w:rPr>
          <w:rFonts w:ascii="Times New Roman" w:eastAsia="Times New Roman" w:hAnsi="Times New Roman" w:cs="Times New Roman"/>
          <w:sz w:val="24"/>
          <w:szCs w:val="24"/>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Pr="00C82B1B">
        <w:rPr>
          <w:rFonts w:ascii="Times New Roman" w:hAnsi="Times New Roman" w:cs="Times New Roman"/>
          <w:sz w:val="24"/>
          <w:szCs w:val="24"/>
        </w:rPr>
        <w:t xml:space="preserve">муниципальной услуги </w:t>
      </w:r>
      <w:r w:rsidRPr="00C82B1B">
        <w:rPr>
          <w:rFonts w:ascii="Times New Roman" w:eastAsia="Times New Roman" w:hAnsi="Times New Roman" w:cs="Times New Roman"/>
          <w:sz w:val="24"/>
          <w:szCs w:val="24"/>
        </w:rPr>
        <w:t>вышестоящему должностному лицу, а также в судебном порядке.</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Предмет досудебного (внесудебного) обжалования</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hAnsi="Times New Roman" w:cs="Times New Roman"/>
          <w:sz w:val="24"/>
          <w:szCs w:val="24"/>
        </w:rPr>
        <w:t xml:space="preserve">6.2. </w:t>
      </w:r>
      <w:r w:rsidRPr="00C82B1B">
        <w:rPr>
          <w:rFonts w:ascii="Times New Roman" w:eastAsia="Times New Roman" w:hAnsi="Times New Roman" w:cs="Times New Roman"/>
          <w:sz w:val="24"/>
          <w:szCs w:val="24"/>
        </w:rPr>
        <w:t xml:space="preserve">Предметом обжалования являются неправомерные действия (бездействие) уполномоченного на предоставление </w:t>
      </w:r>
      <w:r w:rsidRPr="00C82B1B">
        <w:rPr>
          <w:rFonts w:ascii="Times New Roman" w:hAnsi="Times New Roman" w:cs="Times New Roman"/>
          <w:sz w:val="24"/>
          <w:szCs w:val="24"/>
        </w:rPr>
        <w:t xml:space="preserve">муниципальной услуги </w:t>
      </w:r>
      <w:r w:rsidRPr="00C82B1B">
        <w:rPr>
          <w:rFonts w:ascii="Times New Roman" w:eastAsia="Times New Roman" w:hAnsi="Times New Roman" w:cs="Times New Roman"/>
          <w:sz w:val="24"/>
          <w:szCs w:val="24"/>
        </w:rPr>
        <w:t xml:space="preserve">должностного лица, а также принимаемые им решения при предоставлении </w:t>
      </w:r>
      <w:r w:rsidRPr="00C82B1B">
        <w:rPr>
          <w:rFonts w:ascii="Times New Roman" w:hAnsi="Times New Roman" w:cs="Times New Roman"/>
          <w:sz w:val="24"/>
          <w:szCs w:val="24"/>
        </w:rPr>
        <w:t>муниципальной услуги.</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Заявитель может обратиться с жалобой, в том числе в следующих случаях:</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1) нарушение срока регистрации запроса заявителя о предоставлении муниципальной услуги;</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2) нарушение срока предоставления муниципальной услуги;</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Pr="00997EF7"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97EF7">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72AC8" w:rsidRPr="00997EF7"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Органы местного</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самоуправления и должностные лица, которым может быть</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адресована жалоба в досудебном (внесудебном) порядке</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Calibri" w:hAnsi="Times New Roman" w:cs="Times New Roman"/>
          <w:sz w:val="24"/>
          <w:szCs w:val="24"/>
        </w:rPr>
        <w:t xml:space="preserve">6.3. </w:t>
      </w:r>
      <w:r w:rsidRPr="00C82B1B">
        <w:rPr>
          <w:rFonts w:ascii="Times New Roman" w:eastAsia="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072AC8"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C82B1B">
        <w:rPr>
          <w:rFonts w:ascii="Times New Roman" w:eastAsia="Calibri" w:hAnsi="Times New Roman" w:cs="Times New Roman"/>
          <w:sz w:val="24"/>
          <w:szCs w:val="24"/>
        </w:rPr>
        <w:t>27 июля 2010 г. N</w:t>
      </w:r>
      <w:r w:rsidRPr="00C82B1B">
        <w:rPr>
          <w:rFonts w:ascii="Times New Roman" w:eastAsia="Times New Roman" w:hAnsi="Times New Roman" w:cs="Times New Roman"/>
          <w:sz w:val="24"/>
          <w:szCs w:val="24"/>
        </w:rPr>
        <w:t xml:space="preserve"> 210-ФЗ «Об организации предоставления государс</w:t>
      </w:r>
      <w:r>
        <w:rPr>
          <w:rFonts w:ascii="Times New Roman" w:eastAsia="Times New Roman" w:hAnsi="Times New Roman" w:cs="Times New Roman"/>
          <w:sz w:val="24"/>
          <w:szCs w:val="24"/>
        </w:rPr>
        <w:t>твенных и муниципальных услуг».</w:t>
      </w:r>
    </w:p>
    <w:p w:rsidR="00072AC8" w:rsidRPr="00794828"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794828">
        <w:rPr>
          <w:rFonts w:ascii="Times New Roman" w:eastAsia="Times New Roman" w:hAnsi="Times New Roman" w:cs="Times New Roman"/>
          <w:sz w:val="24"/>
          <w:szCs w:val="24"/>
        </w:rPr>
        <w:t xml:space="preserve">Жалоба может быть направлена через ГБУ ЛО «МФЦ» и филиалы ГБУ ЛО «МФЦ».  </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Основания для начала процедуры досудебного</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(внесудебного) обжалования</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hAnsi="Times New Roman" w:cs="Times New Roman"/>
          <w:sz w:val="24"/>
          <w:szCs w:val="24"/>
        </w:rPr>
        <w:lastRenderedPageBreak/>
        <w:t xml:space="preserve">6.4. </w:t>
      </w:r>
      <w:r w:rsidRPr="00C82B1B">
        <w:rPr>
          <w:rFonts w:ascii="Times New Roman" w:eastAsia="Times New Roman" w:hAnsi="Times New Roman" w:cs="Times New Roman"/>
          <w:sz w:val="24"/>
          <w:szCs w:val="24"/>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Права заявителей на получение информации и документов,</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необходимых для составления и обоснования жалобы</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hAnsi="Times New Roman" w:cs="Times New Roman"/>
          <w:sz w:val="24"/>
          <w:szCs w:val="24"/>
        </w:rPr>
        <w:t>6.</w:t>
      </w:r>
      <w:r>
        <w:rPr>
          <w:rFonts w:ascii="Times New Roman" w:hAnsi="Times New Roman" w:cs="Times New Roman"/>
          <w:sz w:val="24"/>
          <w:szCs w:val="24"/>
        </w:rPr>
        <w:t>5</w:t>
      </w:r>
      <w:r w:rsidRPr="00C82B1B">
        <w:rPr>
          <w:rFonts w:ascii="Times New Roman" w:hAnsi="Times New Roman" w:cs="Times New Roman"/>
          <w:sz w:val="24"/>
          <w:szCs w:val="24"/>
        </w:rPr>
        <w:t>. Заинтересованное лицо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8F305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8F3057">
        <w:rPr>
          <w:rFonts w:ascii="Times New Roman" w:hAnsi="Times New Roman" w:cs="Times New Roman"/>
          <w:sz w:val="24"/>
          <w:szCs w:val="24"/>
        </w:rPr>
        <w:t>Сроки рассмотрения жалобы</w:t>
      </w:r>
    </w:p>
    <w:p w:rsidR="00072AC8" w:rsidRPr="008F305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F3057">
        <w:rPr>
          <w:rFonts w:ascii="Times New Roman" w:hAnsi="Times New Roman" w:cs="Times New Roman"/>
          <w:sz w:val="24"/>
          <w:szCs w:val="24"/>
        </w:rPr>
        <w:t>6</w:t>
      </w:r>
      <w:r>
        <w:rPr>
          <w:rFonts w:ascii="Times New Roman" w:hAnsi="Times New Roman" w:cs="Times New Roman"/>
          <w:sz w:val="24"/>
          <w:szCs w:val="24"/>
        </w:rPr>
        <w:t>.6</w:t>
      </w:r>
      <w:r w:rsidRPr="008F3057">
        <w:rPr>
          <w:rFonts w:ascii="Times New Roman" w:hAnsi="Times New Roman" w:cs="Times New Roman"/>
          <w:sz w:val="24"/>
          <w:szCs w:val="24"/>
        </w:rPr>
        <w:t xml:space="preserve">. </w:t>
      </w:r>
      <w:r w:rsidRPr="008F3057">
        <w:rPr>
          <w:rFonts w:ascii="Times New Roman" w:eastAsia="Times New Roman" w:hAnsi="Times New Roman" w:cs="Times New Roman"/>
          <w:sz w:val="24"/>
          <w:szCs w:val="24"/>
        </w:rPr>
        <w:t xml:space="preserve">Жалоба, поступившая в орган местного самоуправления, рассматривается в течение 15 </w:t>
      </w:r>
      <w:r>
        <w:rPr>
          <w:rFonts w:ascii="Times New Roman" w:eastAsia="Times New Roman" w:hAnsi="Times New Roman" w:cs="Times New Roman"/>
          <w:sz w:val="24"/>
          <w:szCs w:val="24"/>
        </w:rPr>
        <w:t xml:space="preserve">рабочих </w:t>
      </w:r>
      <w:r w:rsidRPr="008F3057">
        <w:rPr>
          <w:rFonts w:ascii="Times New Roman" w:eastAsia="Times New Roman" w:hAnsi="Times New Roman" w:cs="Times New Roman"/>
          <w:sz w:val="24"/>
          <w:szCs w:val="24"/>
        </w:rPr>
        <w:t>дней со дня ее регистрации.</w:t>
      </w:r>
    </w:p>
    <w:p w:rsidR="00072AC8" w:rsidRPr="00794828"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F3057">
        <w:rPr>
          <w:rFonts w:ascii="Times New Roman" w:hAnsi="Times New Roman" w:cs="Times New Roman"/>
          <w:sz w:val="24"/>
          <w:szCs w:val="24"/>
        </w:rPr>
        <w:t>6</w:t>
      </w:r>
      <w:r>
        <w:rPr>
          <w:rFonts w:ascii="Times New Roman" w:hAnsi="Times New Roman" w:cs="Times New Roman"/>
          <w:sz w:val="24"/>
          <w:szCs w:val="24"/>
        </w:rPr>
        <w:t>.7</w:t>
      </w:r>
      <w:r w:rsidRPr="008F3057">
        <w:rPr>
          <w:rFonts w:ascii="Times New Roman" w:hAnsi="Times New Roman" w:cs="Times New Roman"/>
          <w:sz w:val="24"/>
          <w:szCs w:val="24"/>
        </w:rPr>
        <w:t xml:space="preserve">. </w:t>
      </w:r>
      <w:r w:rsidRPr="00794828">
        <w:rPr>
          <w:rFonts w:ascii="Times New Roman" w:eastAsia="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F3057">
        <w:rPr>
          <w:rFonts w:ascii="Times New Roman" w:hAnsi="Times New Roman" w:cs="Times New Roman"/>
          <w:sz w:val="24"/>
          <w:szCs w:val="24"/>
        </w:rPr>
        <w:t>6</w:t>
      </w:r>
      <w:r>
        <w:rPr>
          <w:rFonts w:ascii="Times New Roman" w:hAnsi="Times New Roman" w:cs="Times New Roman"/>
          <w:sz w:val="24"/>
          <w:szCs w:val="24"/>
        </w:rPr>
        <w:t>.8</w:t>
      </w:r>
      <w:r w:rsidRPr="008F3057">
        <w:rPr>
          <w:rFonts w:ascii="Times New Roman" w:hAnsi="Times New Roman" w:cs="Times New Roman"/>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r>
        <w:rPr>
          <w:rFonts w:ascii="Times New Roman" w:hAnsi="Times New Roman" w:cs="Times New Roman"/>
          <w:sz w:val="24"/>
          <w:szCs w:val="24"/>
        </w:rPr>
        <w:t xml:space="preserve"> </w:t>
      </w:r>
      <w:r w:rsidRPr="00794828">
        <w:rPr>
          <w:rFonts w:ascii="Times New Roman" w:hAnsi="Times New Roman" w:cs="Times New Roman"/>
          <w:sz w:val="24"/>
          <w:szCs w:val="24"/>
        </w:rPr>
        <w:t>и по желанию заявителя в электронной форме</w:t>
      </w:r>
      <w:r w:rsidRPr="008F3057">
        <w:rPr>
          <w:rFonts w:ascii="Times New Roman" w:hAnsi="Times New Roman" w:cs="Times New Roman"/>
          <w:sz w:val="24"/>
          <w:szCs w:val="24"/>
        </w:rPr>
        <w:t>.</w:t>
      </w:r>
    </w:p>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8F3057"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8F3057">
        <w:rPr>
          <w:rFonts w:ascii="Times New Roman" w:hAnsi="Times New Roman" w:cs="Times New Roman"/>
          <w:sz w:val="24"/>
          <w:szCs w:val="24"/>
        </w:rPr>
        <w:t>Исчерпывающий перечень случаев, в которых ответ</w:t>
      </w:r>
    </w:p>
    <w:p w:rsidR="00072AC8" w:rsidRPr="008F305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8F3057">
        <w:rPr>
          <w:rFonts w:ascii="Times New Roman" w:hAnsi="Times New Roman" w:cs="Times New Roman"/>
          <w:sz w:val="24"/>
          <w:szCs w:val="24"/>
        </w:rPr>
        <w:t>на жалобу не дается</w:t>
      </w:r>
    </w:p>
    <w:p w:rsidR="00072AC8" w:rsidRPr="008F3057"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794828"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F3057">
        <w:rPr>
          <w:rFonts w:ascii="Times New Roman" w:hAnsi="Times New Roman" w:cs="Times New Roman"/>
          <w:sz w:val="24"/>
          <w:szCs w:val="24"/>
        </w:rPr>
        <w:t>6</w:t>
      </w:r>
      <w:r>
        <w:rPr>
          <w:rFonts w:ascii="Times New Roman" w:hAnsi="Times New Roman" w:cs="Times New Roman"/>
          <w:sz w:val="24"/>
          <w:szCs w:val="24"/>
        </w:rPr>
        <w:t>.9</w:t>
      </w:r>
      <w:r w:rsidRPr="008F3057">
        <w:rPr>
          <w:rFonts w:ascii="Times New Roman" w:hAnsi="Times New Roman" w:cs="Times New Roman"/>
          <w:sz w:val="24"/>
          <w:szCs w:val="24"/>
        </w:rPr>
        <w:t xml:space="preserve">. </w:t>
      </w:r>
      <w:r w:rsidRPr="00794828">
        <w:rPr>
          <w:rFonts w:ascii="Times New Roman" w:eastAsia="Times New Roman" w:hAnsi="Times New Roman" w:cs="Times New Roman"/>
          <w:sz w:val="24"/>
          <w:szCs w:val="24"/>
        </w:rPr>
        <w:t>Ответ на жалобу не дается в случаях, если жалоба не содержит:</w:t>
      </w:r>
    </w:p>
    <w:p w:rsidR="00072AC8" w:rsidRPr="00794828"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94828">
        <w:rPr>
          <w:rFonts w:ascii="Times New Roman" w:eastAsia="Times New Roman" w:hAnsi="Times New Roman" w:cs="Times New Roman"/>
          <w:sz w:val="24"/>
          <w:szCs w:val="24"/>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072AC8" w:rsidRPr="00794828"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94828">
        <w:rPr>
          <w:rFonts w:ascii="Times New Roman" w:eastAsia="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072AC8" w:rsidRPr="00794828"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94828">
        <w:rPr>
          <w:rFonts w:ascii="Times New Roman" w:eastAsia="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072AC8" w:rsidRPr="00794828" w:rsidRDefault="00072AC8" w:rsidP="00072AC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94828">
        <w:rPr>
          <w:rFonts w:ascii="Times New Roman" w:eastAsia="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072AC8" w:rsidRPr="00794828" w:rsidRDefault="00072AC8" w:rsidP="00072AC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94828">
        <w:rPr>
          <w:rFonts w:ascii="Times New Roman" w:eastAsia="Times New Roman" w:hAnsi="Times New Roman" w:cs="Times New Roman"/>
          <w:sz w:val="24"/>
          <w:szCs w:val="24"/>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F3057">
        <w:rPr>
          <w:rFonts w:ascii="Times New Roman" w:hAnsi="Times New Roman" w:cs="Times New Roman"/>
          <w:sz w:val="24"/>
          <w:szCs w:val="24"/>
        </w:rPr>
        <w:t>6.1</w:t>
      </w:r>
      <w:r>
        <w:rPr>
          <w:rFonts w:ascii="Times New Roman" w:hAnsi="Times New Roman" w:cs="Times New Roman"/>
          <w:sz w:val="24"/>
          <w:szCs w:val="24"/>
        </w:rPr>
        <w:t>0</w:t>
      </w:r>
      <w:r w:rsidRPr="008F3057">
        <w:rPr>
          <w:rFonts w:ascii="Times New Roman" w:hAnsi="Times New Roman" w:cs="Times New Roman"/>
          <w:sz w:val="24"/>
          <w:szCs w:val="24"/>
        </w:rPr>
        <w:t xml:space="preserve">. </w:t>
      </w:r>
      <w:r>
        <w:rPr>
          <w:rFonts w:ascii="Times New Roman" w:hAnsi="Times New Roman" w:cs="Times New Roman"/>
          <w:sz w:val="24"/>
          <w:szCs w:val="24"/>
        </w:rPr>
        <w:t>Жалоба</w:t>
      </w:r>
      <w:r w:rsidRPr="008F3057">
        <w:rPr>
          <w:rFonts w:ascii="Times New Roman" w:eastAsia="Times New Roman" w:hAnsi="Times New Roman" w:cs="Times New Roman"/>
          <w:sz w:val="24"/>
          <w:szCs w:val="24"/>
        </w:rPr>
        <w:t>, в которо</w:t>
      </w:r>
      <w:r>
        <w:rPr>
          <w:rFonts w:ascii="Times New Roman" w:eastAsia="Times New Roman" w:hAnsi="Times New Roman" w:cs="Times New Roman"/>
          <w:sz w:val="24"/>
          <w:szCs w:val="24"/>
        </w:rPr>
        <w:t>й</w:t>
      </w:r>
      <w:r w:rsidRPr="008F3057">
        <w:rPr>
          <w:rFonts w:ascii="Times New Roman" w:eastAsia="Times New Roman" w:hAnsi="Times New Roman" w:cs="Times New Roman"/>
          <w:sz w:val="24"/>
          <w:szCs w:val="24"/>
        </w:rPr>
        <w:t xml:space="preserve"> обжалуется судебное решение, в течение </w:t>
      </w:r>
      <w:r>
        <w:rPr>
          <w:rFonts w:ascii="Times New Roman" w:eastAsia="Times New Roman" w:hAnsi="Times New Roman" w:cs="Times New Roman"/>
          <w:sz w:val="24"/>
          <w:szCs w:val="24"/>
        </w:rPr>
        <w:t>7</w:t>
      </w:r>
      <w:r w:rsidRPr="008F3057">
        <w:rPr>
          <w:rFonts w:ascii="Times New Roman" w:eastAsia="Times New Roman" w:hAnsi="Times New Roman" w:cs="Times New Roman"/>
          <w:sz w:val="24"/>
          <w:szCs w:val="24"/>
        </w:rPr>
        <w:t xml:space="preserve"> дней со дня регистрации возвращается гражданину, направившему </w:t>
      </w:r>
      <w:r>
        <w:rPr>
          <w:rFonts w:ascii="Times New Roman" w:eastAsia="Times New Roman" w:hAnsi="Times New Roman" w:cs="Times New Roman"/>
          <w:sz w:val="24"/>
          <w:szCs w:val="24"/>
        </w:rPr>
        <w:t>жалобу</w:t>
      </w:r>
      <w:r w:rsidRPr="008F3057">
        <w:rPr>
          <w:rFonts w:ascii="Times New Roman" w:eastAsia="Times New Roman" w:hAnsi="Times New Roman" w:cs="Times New Roman"/>
          <w:sz w:val="24"/>
          <w:szCs w:val="24"/>
        </w:rPr>
        <w:t>, с разъяснением порядка обжалования данного судебного решения</w:t>
      </w:r>
      <w:r w:rsidRPr="008F3057">
        <w:rPr>
          <w:rFonts w:ascii="Times New Roman" w:hAnsi="Times New Roman" w:cs="Times New Roman"/>
          <w:sz w:val="24"/>
          <w:szCs w:val="24"/>
        </w:rPr>
        <w:t>.</w:t>
      </w:r>
    </w:p>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F3057">
        <w:rPr>
          <w:rFonts w:ascii="Times New Roman" w:hAnsi="Times New Roman" w:cs="Times New Roman"/>
          <w:sz w:val="24"/>
          <w:szCs w:val="24"/>
        </w:rPr>
        <w:t>6.1</w:t>
      </w:r>
      <w:r>
        <w:rPr>
          <w:rFonts w:ascii="Times New Roman" w:hAnsi="Times New Roman" w:cs="Times New Roman"/>
          <w:sz w:val="24"/>
          <w:szCs w:val="24"/>
        </w:rPr>
        <w:t>1</w:t>
      </w:r>
      <w:r w:rsidRPr="008F3057">
        <w:rPr>
          <w:rFonts w:ascii="Times New Roman" w:hAnsi="Times New Roman" w:cs="Times New Roman"/>
          <w:sz w:val="24"/>
          <w:szCs w:val="24"/>
        </w:rPr>
        <w:t xml:space="preserve">. </w:t>
      </w:r>
      <w:r>
        <w:rPr>
          <w:rFonts w:ascii="Times New Roman" w:hAnsi="Times New Roman" w:cs="Times New Roman"/>
          <w:sz w:val="24"/>
          <w:szCs w:val="24"/>
        </w:rPr>
        <w:t>О</w:t>
      </w:r>
      <w:r w:rsidRPr="008F3057">
        <w:rPr>
          <w:rFonts w:ascii="Times New Roman" w:eastAsia="Times New Roman" w:hAnsi="Times New Roman" w:cs="Times New Roman"/>
          <w:sz w:val="24"/>
          <w:szCs w:val="24"/>
        </w:rPr>
        <w:t xml:space="preserve">рган местного самоуправления </w:t>
      </w:r>
      <w:r>
        <w:rPr>
          <w:rFonts w:ascii="Times New Roman" w:eastAsia="Times New Roman" w:hAnsi="Times New Roman" w:cs="Times New Roman"/>
          <w:sz w:val="24"/>
          <w:szCs w:val="24"/>
        </w:rPr>
        <w:t>или д</w:t>
      </w:r>
      <w:r w:rsidRPr="008F3057">
        <w:rPr>
          <w:rFonts w:ascii="Times New Roman" w:eastAsia="Times New Roman" w:hAnsi="Times New Roman" w:cs="Times New Roman"/>
          <w:sz w:val="24"/>
          <w:szCs w:val="24"/>
        </w:rPr>
        <w:t xml:space="preserve">олжностное лицо органа местного </w:t>
      </w:r>
      <w:r w:rsidRPr="008F3057">
        <w:rPr>
          <w:rFonts w:ascii="Times New Roman" w:eastAsia="Times New Roman" w:hAnsi="Times New Roman" w:cs="Times New Roman"/>
          <w:sz w:val="24"/>
          <w:szCs w:val="24"/>
        </w:rPr>
        <w:lastRenderedPageBreak/>
        <w:t>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8F3057">
        <w:rPr>
          <w:rFonts w:ascii="Times New Roman" w:hAnsi="Times New Roman" w:cs="Times New Roman"/>
          <w:sz w:val="24"/>
          <w:szCs w:val="24"/>
        </w:rPr>
        <w:t>.</w:t>
      </w:r>
    </w:p>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F3057">
        <w:rPr>
          <w:rFonts w:ascii="Times New Roman" w:hAnsi="Times New Roman" w:cs="Times New Roman"/>
          <w:sz w:val="24"/>
          <w:szCs w:val="24"/>
        </w:rPr>
        <w:t>6.1</w:t>
      </w:r>
      <w:r>
        <w:rPr>
          <w:rFonts w:ascii="Times New Roman" w:hAnsi="Times New Roman" w:cs="Times New Roman"/>
          <w:sz w:val="24"/>
          <w:szCs w:val="24"/>
        </w:rPr>
        <w:t>2</w:t>
      </w:r>
      <w:r w:rsidRPr="008F3057">
        <w:rPr>
          <w:rFonts w:ascii="Times New Roman" w:hAnsi="Times New Roman" w:cs="Times New Roman"/>
          <w:sz w:val="24"/>
          <w:szCs w:val="24"/>
        </w:rPr>
        <w:t xml:space="preserve">. </w:t>
      </w:r>
      <w:r w:rsidRPr="008F3057">
        <w:rPr>
          <w:rFonts w:ascii="Times New Roman" w:eastAsia="Times New Roman" w:hAnsi="Times New Roman" w:cs="Times New Roman"/>
          <w:sz w:val="24"/>
          <w:szCs w:val="24"/>
        </w:rPr>
        <w:t xml:space="preserve">В случае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w:t>
      </w:r>
      <w:r>
        <w:rPr>
          <w:rFonts w:ascii="Times New Roman" w:eastAsia="Times New Roman" w:hAnsi="Times New Roman" w:cs="Times New Roman"/>
          <w:sz w:val="24"/>
          <w:szCs w:val="24"/>
        </w:rPr>
        <w:t>7</w:t>
      </w:r>
      <w:r w:rsidRPr="008F3057">
        <w:rPr>
          <w:rFonts w:ascii="Times New Roman" w:eastAsia="Times New Roman" w:hAnsi="Times New Roman" w:cs="Times New Roman"/>
          <w:sz w:val="24"/>
          <w:szCs w:val="24"/>
        </w:rPr>
        <w:t xml:space="preserve"> дней со дня регистрации обращения сообщается гражданину, направившему обращение, если его фамилия и почтовый адрес поддаются прочтению</w:t>
      </w:r>
      <w:r w:rsidRPr="008F3057">
        <w:rPr>
          <w:rFonts w:ascii="Times New Roman" w:hAnsi="Times New Roman" w:cs="Times New Roman"/>
          <w:sz w:val="24"/>
          <w:szCs w:val="24"/>
        </w:rPr>
        <w:t>.</w:t>
      </w:r>
    </w:p>
    <w:p w:rsidR="00072AC8" w:rsidRPr="00794828" w:rsidRDefault="00072AC8" w:rsidP="00072AC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F3057">
        <w:rPr>
          <w:rFonts w:ascii="Times New Roman" w:hAnsi="Times New Roman" w:cs="Times New Roman"/>
          <w:sz w:val="24"/>
          <w:szCs w:val="24"/>
        </w:rPr>
        <w:t>6.1</w:t>
      </w:r>
      <w:r>
        <w:rPr>
          <w:rFonts w:ascii="Times New Roman" w:hAnsi="Times New Roman" w:cs="Times New Roman"/>
          <w:sz w:val="24"/>
          <w:szCs w:val="24"/>
        </w:rPr>
        <w:t>3</w:t>
      </w:r>
      <w:r w:rsidRPr="008F3057">
        <w:rPr>
          <w:rFonts w:ascii="Times New Roman" w:hAnsi="Times New Roman" w:cs="Times New Roman"/>
          <w:sz w:val="24"/>
          <w:szCs w:val="24"/>
        </w:rPr>
        <w:t xml:space="preserve">. </w:t>
      </w:r>
      <w:r w:rsidRPr="00794828">
        <w:rPr>
          <w:rFonts w:ascii="Times New Roman" w:eastAsia="Times New Roman" w:hAnsi="Times New Roman" w:cs="Times New Roman"/>
          <w:sz w:val="24"/>
          <w:szCs w:val="24"/>
        </w:rPr>
        <w:t>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eastAsia="Times New Roman" w:hAnsi="Times New Roman" w:cs="Times New Roman"/>
          <w:sz w:val="24"/>
          <w:szCs w:val="24"/>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sidRPr="00C82B1B">
        <w:rPr>
          <w:rFonts w:ascii="Times New Roman" w:hAnsi="Times New Roman" w:cs="Times New Roman"/>
          <w:sz w:val="24"/>
          <w:szCs w:val="24"/>
        </w:rPr>
        <w:t>.</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3D8">
        <w:rPr>
          <w:rFonts w:ascii="Times New Roman" w:hAnsi="Times New Roman" w:cs="Times New Roman"/>
          <w:sz w:val="24"/>
          <w:szCs w:val="24"/>
        </w:rPr>
        <w:t>6</w:t>
      </w:r>
      <w:r w:rsidRPr="00C82B1B">
        <w:rPr>
          <w:rFonts w:ascii="Times New Roman" w:hAnsi="Times New Roman" w:cs="Times New Roman"/>
          <w:sz w:val="24"/>
          <w:szCs w:val="24"/>
        </w:rPr>
        <w:t>.1</w:t>
      </w:r>
      <w:r>
        <w:rPr>
          <w:rFonts w:ascii="Times New Roman" w:hAnsi="Times New Roman" w:cs="Times New Roman"/>
          <w:sz w:val="24"/>
          <w:szCs w:val="24"/>
        </w:rPr>
        <w:t>4</w:t>
      </w:r>
      <w:r w:rsidRPr="00C82B1B">
        <w:rPr>
          <w:rFonts w:ascii="Times New Roman" w:hAnsi="Times New Roman" w:cs="Times New Roman"/>
          <w:sz w:val="24"/>
          <w:szCs w:val="24"/>
        </w:rPr>
        <w:t xml:space="preserve">. </w:t>
      </w:r>
      <w:r w:rsidRPr="00C82B1B">
        <w:rPr>
          <w:rFonts w:ascii="Times New Roman" w:eastAsia="Times New Roman" w:hAnsi="Times New Roman" w:cs="Times New Roman"/>
          <w:sz w:val="24"/>
          <w:szCs w:val="24"/>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r w:rsidRPr="00C82B1B">
        <w:rPr>
          <w:rFonts w:ascii="Times New Roman" w:hAnsi="Times New Roman" w:cs="Times New Roman"/>
          <w:sz w:val="24"/>
          <w:szCs w:val="24"/>
        </w:rPr>
        <w:t>.</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C82B1B" w:rsidRDefault="00072AC8" w:rsidP="00072AC8">
      <w:pPr>
        <w:widowControl w:val="0"/>
        <w:autoSpaceDE w:val="0"/>
        <w:autoSpaceDN w:val="0"/>
        <w:adjustRightInd w:val="0"/>
        <w:spacing w:after="0" w:line="240" w:lineRule="auto"/>
        <w:ind w:firstLine="709"/>
        <w:jc w:val="center"/>
        <w:outlineLvl w:val="2"/>
        <w:rPr>
          <w:rFonts w:ascii="Times New Roman" w:hAnsi="Times New Roman" w:cs="Times New Roman"/>
          <w:sz w:val="24"/>
          <w:szCs w:val="24"/>
        </w:rPr>
      </w:pPr>
      <w:r w:rsidRPr="00C82B1B">
        <w:rPr>
          <w:rFonts w:ascii="Times New Roman" w:hAnsi="Times New Roman" w:cs="Times New Roman"/>
          <w:sz w:val="24"/>
          <w:szCs w:val="24"/>
        </w:rPr>
        <w:t>Результат досудебного (внесудебного) обжалования</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82B1B">
        <w:rPr>
          <w:rFonts w:ascii="Times New Roman" w:hAnsi="Times New Roman" w:cs="Times New Roman"/>
          <w:sz w:val="24"/>
          <w:szCs w:val="24"/>
        </w:rPr>
        <w:t>применительно к каждой процедуре либо инстанции обжалования</w:t>
      </w:r>
    </w:p>
    <w:p w:rsidR="00072AC8" w:rsidRPr="00C82B1B"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6.15. </w:t>
      </w:r>
      <w:r w:rsidRPr="00C82B1B">
        <w:rPr>
          <w:rFonts w:ascii="Times New Roman" w:eastAsia="Times New Roman" w:hAnsi="Times New Roman" w:cs="Times New Roman"/>
          <w:sz w:val="24"/>
          <w:szCs w:val="24"/>
        </w:rPr>
        <w:t>По результатам досудебного (внесудебного) обжалования могут быть приняты следующие решения:</w:t>
      </w:r>
    </w:p>
    <w:p w:rsidR="00072AC8" w:rsidRPr="00C82B1B"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w:t>
      </w:r>
      <w:r w:rsidRPr="00C82B1B">
        <w:rPr>
          <w:rFonts w:ascii="Times New Roman" w:eastAsia="Times New Roman" w:hAnsi="Times New Roman" w:cs="Times New Roman"/>
          <w:sz w:val="24"/>
          <w:szCs w:val="24"/>
        </w:rPr>
        <w:tab/>
        <w:t>о признании жалобы обоснованной и устранении выявленных нарушений.</w:t>
      </w:r>
    </w:p>
    <w:p w:rsidR="00072AC8" w:rsidRPr="00C82B1B"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eastAsia="Times New Roman" w:hAnsi="Times New Roman" w:cs="Times New Roman"/>
          <w:sz w:val="24"/>
          <w:szCs w:val="24"/>
        </w:rPr>
        <w:t>-</w:t>
      </w:r>
      <w:r w:rsidRPr="00C82B1B">
        <w:rPr>
          <w:rFonts w:ascii="Times New Roman" w:eastAsia="Times New Roman" w:hAnsi="Times New Roman" w:cs="Times New Roman"/>
          <w:sz w:val="24"/>
          <w:szCs w:val="24"/>
        </w:rPr>
        <w:tab/>
        <w:t>о признании жалобы необоснованной с направлением заинтересованному лицу мотивированного отказа в удовлетворении жалобы</w:t>
      </w:r>
      <w:r w:rsidRPr="00C82B1B">
        <w:rPr>
          <w:rFonts w:ascii="Times New Roman" w:hAnsi="Times New Roman" w:cs="Times New Roman"/>
          <w:sz w:val="24"/>
          <w:szCs w:val="24"/>
        </w:rPr>
        <w:t>.</w:t>
      </w:r>
    </w:p>
    <w:p w:rsidR="00072AC8" w:rsidRPr="00C82B1B" w:rsidRDefault="00072AC8" w:rsidP="00072AC8">
      <w:pPr>
        <w:autoSpaceDE w:val="0"/>
        <w:autoSpaceDN w:val="0"/>
        <w:adjustRightInd w:val="0"/>
        <w:spacing w:after="0" w:line="240" w:lineRule="auto"/>
        <w:ind w:firstLine="709"/>
        <w:jc w:val="both"/>
        <w:rPr>
          <w:rFonts w:ascii="Times New Roman" w:hAnsi="Times New Roman" w:cs="Times New Roman"/>
          <w:sz w:val="24"/>
          <w:szCs w:val="24"/>
        </w:rPr>
      </w:pPr>
      <w:r w:rsidRPr="00C82B1B">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2AC8" w:rsidRDefault="00072AC8" w:rsidP="00072AC8">
      <w:pPr>
        <w:tabs>
          <w:tab w:val="left" w:pos="142"/>
          <w:tab w:val="left" w:pos="284"/>
        </w:tabs>
        <w:spacing w:after="0" w:line="240" w:lineRule="auto"/>
        <w:ind w:firstLine="709"/>
        <w:jc w:val="both"/>
        <w:rPr>
          <w:rFonts w:ascii="Times New Roman" w:hAnsi="Times New Roman" w:cs="Times New Roman"/>
          <w:sz w:val="24"/>
          <w:szCs w:val="24"/>
        </w:rPr>
      </w:pPr>
      <w:r w:rsidRPr="00C82B1B">
        <w:rPr>
          <w:rFonts w:ascii="Times New Roman" w:hAnsi="Times New Roman" w:cs="Times New Roman"/>
          <w:sz w:val="24"/>
          <w:szCs w:val="24"/>
        </w:rPr>
        <w:t xml:space="preserve">Решения и действия (бездействие) должностных лиц </w:t>
      </w:r>
      <w:r>
        <w:rPr>
          <w:rFonts w:ascii="Times New Roman" w:hAnsi="Times New Roman" w:cs="Times New Roman"/>
          <w:sz w:val="24"/>
          <w:szCs w:val="24"/>
        </w:rPr>
        <w:t>администрации</w:t>
      </w:r>
      <w:r w:rsidRPr="00C82B1B">
        <w:rPr>
          <w:rFonts w:ascii="Times New Roman" w:hAnsi="Times New Roman" w:cs="Times New Roman"/>
          <w:sz w:val="24"/>
          <w:szCs w:val="24"/>
        </w:rPr>
        <w:t>,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072AC8" w:rsidRDefault="00072AC8">
      <w:pPr>
        <w:rPr>
          <w:rFonts w:ascii="Times New Roman" w:hAnsi="Times New Roman" w:cs="Times New Roman"/>
          <w:sz w:val="24"/>
          <w:szCs w:val="24"/>
        </w:rPr>
      </w:pPr>
      <w:r>
        <w:rPr>
          <w:rFonts w:ascii="Times New Roman" w:hAnsi="Times New Roman" w:cs="Times New Roman"/>
          <w:sz w:val="24"/>
          <w:szCs w:val="24"/>
        </w:rPr>
        <w:br w:type="page"/>
      </w:r>
    </w:p>
    <w:p w:rsidR="00072AC8" w:rsidRPr="007D0D09" w:rsidRDefault="00072AC8" w:rsidP="00072AC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7D0D09">
        <w:rPr>
          <w:rFonts w:ascii="Times New Roman" w:hAnsi="Times New Roman" w:cs="Times New Roman"/>
          <w:sz w:val="24"/>
          <w:szCs w:val="24"/>
        </w:rPr>
        <w:lastRenderedPageBreak/>
        <w:t>Приложение 1</w:t>
      </w:r>
    </w:p>
    <w:p w:rsidR="00072AC8" w:rsidRPr="007D0D09"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7D0D09">
        <w:rPr>
          <w:rFonts w:ascii="Times New Roman" w:hAnsi="Times New Roman" w:cs="Times New Roman"/>
          <w:sz w:val="24"/>
          <w:szCs w:val="24"/>
        </w:rPr>
        <w:t>к Административному регламенту</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Default="00072AC8" w:rsidP="00072AC8">
      <w:pPr>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Местонахождение администрации МО</w:t>
      </w:r>
      <w:r>
        <w:rPr>
          <w:rFonts w:ascii="Times New Roman" w:hAnsi="Times New Roman" w:cs="Times New Roman"/>
          <w:sz w:val="24"/>
          <w:szCs w:val="24"/>
        </w:rPr>
        <w:t xml:space="preserve"> «Первомайское сельское поселение» Выборгского района Ленинградской области</w:t>
      </w:r>
      <w:r w:rsidRPr="00D60392">
        <w:rPr>
          <w:rFonts w:ascii="Times New Roman" w:hAnsi="Times New Roman" w:cs="Times New Roman"/>
          <w:sz w:val="24"/>
          <w:szCs w:val="24"/>
        </w:rPr>
        <w:t>:</w:t>
      </w:r>
      <w:r>
        <w:rPr>
          <w:rFonts w:ascii="Times New Roman" w:hAnsi="Times New Roman" w:cs="Times New Roman"/>
          <w:sz w:val="24"/>
          <w:szCs w:val="24"/>
        </w:rPr>
        <w:t xml:space="preserve">  </w:t>
      </w:r>
    </w:p>
    <w:p w:rsidR="00072AC8" w:rsidRDefault="00072AC8" w:rsidP="00072AC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188800, </w:t>
      </w:r>
      <w:r w:rsidRPr="006E0EB8">
        <w:rPr>
          <w:rFonts w:ascii="Times New Roman" w:hAnsi="Times New Roman" w:cs="Times New Roman"/>
          <w:sz w:val="24"/>
          <w:szCs w:val="24"/>
          <w:shd w:val="clear" w:color="auto" w:fill="FFFFFF"/>
        </w:rPr>
        <w:t>Ленинградская область, Выборгский район,</w:t>
      </w:r>
      <w:r>
        <w:rPr>
          <w:rFonts w:ascii="Times New Roman" w:hAnsi="Times New Roman" w:cs="Times New Roman"/>
          <w:sz w:val="24"/>
          <w:szCs w:val="24"/>
          <w:shd w:val="clear" w:color="auto" w:fill="FFFFFF"/>
        </w:rPr>
        <w:t xml:space="preserve"> пос. Первомайское, ул. Ленина, дом 22</w:t>
      </w:r>
    </w:p>
    <w:p w:rsidR="00072AC8" w:rsidRPr="0097170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adm</w:t>
      </w:r>
      <w:r w:rsidRPr="00971708">
        <w:rPr>
          <w:rFonts w:ascii="Times New Roman" w:hAnsi="Times New Roman" w:cs="Times New Roman"/>
          <w:sz w:val="24"/>
          <w:szCs w:val="24"/>
        </w:rPr>
        <w:t>@</w:t>
      </w:r>
      <w:r>
        <w:rPr>
          <w:rFonts w:ascii="Times New Roman" w:hAnsi="Times New Roman" w:cs="Times New Roman"/>
          <w:sz w:val="24"/>
          <w:szCs w:val="24"/>
          <w:lang w:val="en-US"/>
        </w:rPr>
        <w:t>pervomajskoe</w:t>
      </w:r>
      <w:r w:rsidRPr="00971708">
        <w:rPr>
          <w:rFonts w:ascii="Times New Roman" w:hAnsi="Times New Roman" w:cs="Times New Roman"/>
          <w:sz w:val="24"/>
          <w:szCs w:val="24"/>
        </w:rPr>
        <w:t>.</w:t>
      </w:r>
      <w:r>
        <w:rPr>
          <w:rFonts w:ascii="Times New Roman" w:hAnsi="Times New Roman" w:cs="Times New Roman"/>
          <w:sz w:val="24"/>
          <w:szCs w:val="24"/>
          <w:lang w:val="en-US"/>
        </w:rPr>
        <w:t>ru</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D60392"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 работы администрации: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072AC8" w:rsidRPr="00D60392" w:rsidTr="00072AC8">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 xml:space="preserve">Дни недели, время работы </w:t>
            </w:r>
          </w:p>
        </w:tc>
      </w:tr>
      <w:tr w:rsidR="00072AC8" w:rsidRPr="00D60392"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072AC8" w:rsidRPr="00D60392" w:rsidTr="00072AC8">
        <w:trPr>
          <w:tblCellSpacing w:w="5" w:type="nil"/>
        </w:trPr>
        <w:tc>
          <w:tcPr>
            <w:tcW w:w="4649"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 xml:space="preserve">с </w:t>
            </w:r>
            <w:r>
              <w:rPr>
                <w:rFonts w:ascii="Times New Roman" w:hAnsi="Times New Roman" w:cs="Times New Roman"/>
                <w:sz w:val="24"/>
                <w:szCs w:val="24"/>
              </w:rPr>
              <w:t>9</w:t>
            </w:r>
            <w:r w:rsidRPr="00D60392">
              <w:rPr>
                <w:rFonts w:ascii="Times New Roman" w:hAnsi="Times New Roman" w:cs="Times New Roman"/>
                <w:sz w:val="24"/>
                <w:szCs w:val="24"/>
              </w:rPr>
              <w:t xml:space="preserve">.00 до </w:t>
            </w:r>
            <w:r>
              <w:rPr>
                <w:rFonts w:ascii="Times New Roman" w:hAnsi="Times New Roman" w:cs="Times New Roman"/>
                <w:sz w:val="24"/>
                <w:szCs w:val="24"/>
              </w:rPr>
              <w:t>18</w:t>
            </w:r>
            <w:r w:rsidRPr="00D60392">
              <w:rPr>
                <w:rFonts w:ascii="Times New Roman" w:hAnsi="Times New Roman" w:cs="Times New Roman"/>
                <w:sz w:val="24"/>
                <w:szCs w:val="24"/>
              </w:rPr>
              <w:t>.00,</w:t>
            </w: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с 9.00 до 17.00,</w:t>
            </w:r>
          </w:p>
          <w:p w:rsidR="00072AC8" w:rsidRPr="00D535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bl>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Местонахождение КУМИГ администрации МО «Выборгский район» ЛО:</w:t>
      </w:r>
    </w:p>
    <w:p w:rsidR="00072AC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188800, Ленинградская область, г. Выборг, ул. Ушакова, д.1</w:t>
      </w:r>
    </w:p>
    <w:p w:rsidR="00072AC8" w:rsidRPr="003F769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vyborg</w:t>
      </w:r>
      <w:r w:rsidRPr="003F769F">
        <w:rPr>
          <w:rFonts w:ascii="Times New Roman" w:hAnsi="Times New Roman" w:cs="Times New Roman"/>
          <w:sz w:val="24"/>
          <w:szCs w:val="24"/>
        </w:rPr>
        <w:t>.</w:t>
      </w:r>
      <w:r>
        <w:rPr>
          <w:rFonts w:ascii="Times New Roman" w:hAnsi="Times New Roman" w:cs="Times New Roman"/>
          <w:sz w:val="24"/>
          <w:szCs w:val="24"/>
          <w:lang w:val="en-US"/>
        </w:rPr>
        <w:t>ru</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D60392"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График работы</w:t>
      </w:r>
      <w:r>
        <w:rPr>
          <w:rFonts w:ascii="Times New Roman" w:hAnsi="Times New Roman" w:cs="Times New Roman"/>
          <w:sz w:val="24"/>
          <w:szCs w:val="24"/>
        </w:rPr>
        <w:t xml:space="preserve"> КУМИГ</w:t>
      </w:r>
      <w:r w:rsidRPr="00D60392">
        <w:rPr>
          <w:rFonts w:ascii="Times New Roman" w:hAnsi="Times New Roman" w:cs="Times New Roman"/>
          <w:sz w:val="24"/>
          <w:szCs w:val="24"/>
        </w:rPr>
        <w:t>:</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072AC8" w:rsidRPr="00D60392" w:rsidTr="00072AC8">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Приемное время отдела землепользования КУМИГ</w:t>
            </w:r>
            <w:r w:rsidRPr="00D60392">
              <w:rPr>
                <w:rFonts w:ascii="Times New Roman" w:hAnsi="Times New Roman" w:cs="Times New Roman"/>
                <w:sz w:val="24"/>
                <w:szCs w:val="24"/>
              </w:rPr>
              <w:t xml:space="preserve"> </w:t>
            </w:r>
          </w:p>
        </w:tc>
      </w:tr>
      <w:tr w:rsidR="00072AC8" w:rsidRPr="00D60392"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072AC8" w:rsidRPr="00D60392" w:rsidTr="00072AC8">
        <w:trPr>
          <w:tblCellSpacing w:w="5" w:type="nil"/>
        </w:trPr>
        <w:tc>
          <w:tcPr>
            <w:tcW w:w="4649"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072AC8" w:rsidRPr="00350E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350E57">
              <w:rPr>
                <w:rFonts w:ascii="Times New Roman" w:hAnsi="Times New Roman" w:cs="Times New Roman"/>
                <w:sz w:val="24"/>
                <w:szCs w:val="24"/>
              </w:rPr>
              <w:t>с 9.00 до 13.00</w:t>
            </w: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072AC8" w:rsidRPr="00350E57"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072AC8" w:rsidRPr="00350E57"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350E57">
              <w:rPr>
                <w:rFonts w:ascii="Times New Roman" w:hAnsi="Times New Roman" w:cs="Times New Roman"/>
                <w:sz w:val="24"/>
                <w:szCs w:val="24"/>
              </w:rPr>
              <w:t>с 9.00 до 13.00</w:t>
            </w:r>
          </w:p>
        </w:tc>
      </w:tr>
      <w:tr w:rsidR="00072AC8" w:rsidRPr="00D60392" w:rsidTr="00072AC8">
        <w:trPr>
          <w:tblCellSpacing w:w="5" w:type="nil"/>
        </w:trPr>
        <w:tc>
          <w:tcPr>
            <w:tcW w:w="4649" w:type="dxa"/>
            <w:tcBorders>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bl>
    <w:p w:rsidR="00072AC8" w:rsidRPr="00D6039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 xml:space="preserve">Справочные телефоны структурных подразделений </w:t>
      </w:r>
      <w:r>
        <w:rPr>
          <w:rFonts w:ascii="Times New Roman" w:hAnsi="Times New Roman" w:cs="Times New Roman"/>
          <w:sz w:val="24"/>
          <w:szCs w:val="24"/>
        </w:rPr>
        <w:t>КУМИГ</w:t>
      </w:r>
      <w:r w:rsidRPr="00D60392">
        <w:rPr>
          <w:rFonts w:ascii="Times New Roman" w:hAnsi="Times New Roman" w:cs="Times New Roman"/>
          <w:sz w:val="24"/>
          <w:szCs w:val="24"/>
        </w:rPr>
        <w:t xml:space="preserve"> для получения информации, связанной с предоставлением муниципальной услуги:</w:t>
      </w:r>
    </w:p>
    <w:p w:rsidR="00072AC8"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5"/>
        <w:tblW w:w="0" w:type="auto"/>
        <w:tblLook w:val="04A0" w:firstRow="1" w:lastRow="0" w:firstColumn="1" w:lastColumn="0" w:noHBand="0" w:noVBand="1"/>
      </w:tblPr>
      <w:tblGrid>
        <w:gridCol w:w="4785"/>
        <w:gridCol w:w="4786"/>
      </w:tblGrid>
      <w:tr w:rsidR="00072AC8" w:rsidTr="00072AC8">
        <w:tc>
          <w:tcPr>
            <w:tcW w:w="4785" w:type="dxa"/>
            <w:vAlign w:val="center"/>
          </w:tcPr>
          <w:p w:rsidR="00072AC8" w:rsidRDefault="00072AC8" w:rsidP="00072AC8">
            <w:pPr>
              <w:widowControl w:val="0"/>
              <w:adjustRightInd w:val="0"/>
              <w:rPr>
                <w:sz w:val="24"/>
                <w:szCs w:val="24"/>
              </w:rPr>
            </w:pPr>
            <w:r>
              <w:rPr>
                <w:sz w:val="24"/>
                <w:szCs w:val="24"/>
              </w:rPr>
              <w:t>Приемная КУМИГ</w:t>
            </w:r>
          </w:p>
        </w:tc>
        <w:tc>
          <w:tcPr>
            <w:tcW w:w="4786" w:type="dxa"/>
            <w:vAlign w:val="center"/>
          </w:tcPr>
          <w:p w:rsidR="00072AC8" w:rsidRDefault="00072AC8" w:rsidP="00072AC8">
            <w:pPr>
              <w:widowControl w:val="0"/>
              <w:adjustRightInd w:val="0"/>
              <w:jc w:val="center"/>
              <w:outlineLvl w:val="1"/>
              <w:rPr>
                <w:sz w:val="24"/>
                <w:szCs w:val="24"/>
              </w:rPr>
            </w:pPr>
            <w:r>
              <w:rPr>
                <w:sz w:val="24"/>
                <w:szCs w:val="24"/>
              </w:rPr>
              <w:t>207-70</w:t>
            </w:r>
          </w:p>
        </w:tc>
      </w:tr>
      <w:tr w:rsidR="00072AC8" w:rsidTr="00072AC8">
        <w:tc>
          <w:tcPr>
            <w:tcW w:w="4785" w:type="dxa"/>
            <w:vAlign w:val="center"/>
          </w:tcPr>
          <w:p w:rsidR="00072AC8" w:rsidRDefault="00072AC8" w:rsidP="00072AC8">
            <w:pPr>
              <w:widowControl w:val="0"/>
              <w:adjustRightInd w:val="0"/>
              <w:rPr>
                <w:sz w:val="24"/>
                <w:szCs w:val="24"/>
              </w:rPr>
            </w:pPr>
            <w:r>
              <w:rPr>
                <w:sz w:val="24"/>
                <w:szCs w:val="24"/>
              </w:rPr>
              <w:t>Специалисты отдела землепользования</w:t>
            </w:r>
          </w:p>
        </w:tc>
        <w:tc>
          <w:tcPr>
            <w:tcW w:w="4786" w:type="dxa"/>
            <w:vAlign w:val="center"/>
          </w:tcPr>
          <w:p w:rsidR="00072AC8" w:rsidRDefault="00072AC8" w:rsidP="00072AC8">
            <w:pPr>
              <w:widowControl w:val="0"/>
              <w:adjustRightInd w:val="0"/>
              <w:jc w:val="center"/>
              <w:outlineLvl w:val="1"/>
              <w:rPr>
                <w:sz w:val="24"/>
                <w:szCs w:val="24"/>
              </w:rPr>
            </w:pPr>
            <w:r>
              <w:rPr>
                <w:sz w:val="24"/>
                <w:szCs w:val="24"/>
              </w:rPr>
              <w:t>278-25</w:t>
            </w:r>
          </w:p>
        </w:tc>
      </w:tr>
    </w:tbl>
    <w:p w:rsidR="00072AC8" w:rsidRDefault="00072AC8" w:rsidP="00072AC8">
      <w:pPr>
        <w:rPr>
          <w:rFonts w:ascii="Times New Roman" w:hAnsi="Times New Roman" w:cs="Times New Roman"/>
          <w:sz w:val="24"/>
          <w:szCs w:val="24"/>
        </w:rPr>
      </w:pPr>
      <w:r>
        <w:rPr>
          <w:rFonts w:ascii="Times New Roman" w:hAnsi="Times New Roman" w:cs="Times New Roman"/>
          <w:sz w:val="24"/>
          <w:szCs w:val="24"/>
        </w:rPr>
        <w:br w:type="page"/>
      </w:r>
    </w:p>
    <w:p w:rsidR="00072AC8" w:rsidRPr="0042636B" w:rsidRDefault="00072AC8" w:rsidP="00072AC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42636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072AC8" w:rsidRPr="0042636B"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42636B">
        <w:rPr>
          <w:rFonts w:ascii="Times New Roman" w:hAnsi="Times New Roman" w:cs="Times New Roman"/>
          <w:sz w:val="24"/>
          <w:szCs w:val="24"/>
        </w:rPr>
        <w:t>к административному регламенту</w:t>
      </w:r>
    </w:p>
    <w:p w:rsidR="00072AC8" w:rsidRDefault="00072AC8" w:rsidP="00072AC8">
      <w:pPr>
        <w:spacing w:after="0" w:line="240" w:lineRule="auto"/>
        <w:ind w:firstLine="709"/>
        <w:jc w:val="center"/>
        <w:rPr>
          <w:rFonts w:ascii="Times New Roman" w:eastAsia="Times New Roman" w:hAnsi="Times New Roman" w:cs="Times New Roman"/>
          <w:sz w:val="24"/>
          <w:szCs w:val="24"/>
        </w:rPr>
      </w:pPr>
    </w:p>
    <w:p w:rsidR="00072AC8" w:rsidRPr="005E1C73" w:rsidRDefault="00072AC8" w:rsidP="00072AC8">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5E1C73">
        <w:rPr>
          <w:rFonts w:ascii="Times New Roman" w:eastAsia="Calibri" w:hAnsi="Times New Roman" w:cs="Times New Roman"/>
          <w:color w:val="000000"/>
          <w:sz w:val="24"/>
          <w:szCs w:val="24"/>
        </w:rPr>
        <w:t xml:space="preserve">Информация о местах нахождения, </w:t>
      </w:r>
    </w:p>
    <w:p w:rsidR="00072AC8" w:rsidRPr="005E1C73" w:rsidRDefault="00072AC8" w:rsidP="00072AC8">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5E1C73">
        <w:rPr>
          <w:rFonts w:ascii="Times New Roman" w:eastAsia="Calibri" w:hAnsi="Times New Roman" w:cs="Times New Roman"/>
          <w:color w:val="000000"/>
          <w:sz w:val="24"/>
          <w:szCs w:val="24"/>
        </w:rPr>
        <w:t>справочных телефонах и адресах электронной почты МФЦ</w:t>
      </w:r>
    </w:p>
    <w:p w:rsidR="00072AC8" w:rsidRPr="005E1C73" w:rsidRDefault="00072AC8" w:rsidP="00072AC8">
      <w:pPr>
        <w:spacing w:after="0" w:line="240" w:lineRule="auto"/>
        <w:ind w:left="142"/>
        <w:jc w:val="both"/>
        <w:rPr>
          <w:rFonts w:ascii="Times New Roman" w:eastAsia="Calibri" w:hAnsi="Times New Roman" w:cs="Times New Roman"/>
          <w:sz w:val="24"/>
          <w:szCs w:val="24"/>
          <w:shd w:val="clear" w:color="auto" w:fill="FFFFFF"/>
        </w:rPr>
      </w:pPr>
    </w:p>
    <w:p w:rsidR="00072AC8" w:rsidRDefault="00072AC8" w:rsidP="00072AC8">
      <w:pPr>
        <w:spacing w:after="0" w:line="240" w:lineRule="auto"/>
        <w:ind w:left="142"/>
        <w:jc w:val="both"/>
        <w:rPr>
          <w:rFonts w:ascii="Times New Roman" w:eastAsia="Calibri" w:hAnsi="Times New Roman" w:cs="Times New Roman"/>
          <w:bCs/>
          <w:shd w:val="clear" w:color="auto" w:fill="FFFFFF"/>
        </w:rPr>
      </w:pPr>
      <w:r w:rsidRPr="00094E1E">
        <w:rPr>
          <w:rFonts w:ascii="Times New Roman" w:eastAsia="Calibri" w:hAnsi="Times New Roman" w:cs="Times New Roman"/>
          <w:shd w:val="clear" w:color="auto" w:fill="FFFFFF"/>
        </w:rPr>
        <w:t>Телефон единой справочной службы ГБУ ЛО «МФЦ»: 8 (800) 301-47-47</w:t>
      </w:r>
      <w:r w:rsidRPr="00094E1E">
        <w:rPr>
          <w:rFonts w:ascii="Times New Roman" w:eastAsia="Calibri" w:hAnsi="Times New Roman" w:cs="Times New Roman"/>
          <w:i/>
          <w:shd w:val="clear" w:color="auto" w:fill="FFFFFF"/>
        </w:rPr>
        <w:t xml:space="preserve"> (на территории России звонок бесплатный), </w:t>
      </w:r>
      <w:r w:rsidRPr="00094E1E">
        <w:rPr>
          <w:rFonts w:ascii="Times New Roman" w:eastAsia="Calibri" w:hAnsi="Times New Roman" w:cs="Times New Roman"/>
          <w:shd w:val="clear" w:color="auto" w:fill="FFFFFF"/>
        </w:rPr>
        <w:t xml:space="preserve">адрес электронной почты: </w:t>
      </w:r>
      <w:hyperlink r:id="rId52" w:history="1">
        <w:r w:rsidRPr="00431B49">
          <w:rPr>
            <w:rStyle w:val="a3"/>
            <w:rFonts w:ascii="Times New Roman" w:eastAsia="Calibri" w:hAnsi="Times New Roman" w:cs="Times New Roman"/>
            <w:bCs/>
            <w:shd w:val="clear" w:color="auto" w:fill="FFFFFF"/>
          </w:rPr>
          <w:t>info@mfc47.ru</w:t>
        </w:r>
      </w:hyperlink>
      <w:r w:rsidRPr="00094E1E">
        <w:rPr>
          <w:rFonts w:ascii="Times New Roman" w:eastAsia="Calibri" w:hAnsi="Times New Roman" w:cs="Times New Roman"/>
          <w:bCs/>
          <w:shd w:val="clear" w:color="auto" w:fill="FFFFFF"/>
        </w:rPr>
        <w:t>.</w:t>
      </w:r>
    </w:p>
    <w:p w:rsidR="00072AC8" w:rsidRPr="00094E1E" w:rsidRDefault="00072AC8" w:rsidP="00072AC8">
      <w:pPr>
        <w:spacing w:after="0" w:line="240" w:lineRule="auto"/>
        <w:ind w:left="142"/>
        <w:jc w:val="both"/>
        <w:rPr>
          <w:rFonts w:ascii="Times New Roman" w:eastAsia="Calibri" w:hAnsi="Times New Roman" w:cs="Times New Roman"/>
          <w:shd w:val="clear" w:color="auto" w:fill="FFFFFF"/>
        </w:rPr>
      </w:pPr>
      <w:r w:rsidRPr="00094E1E">
        <w:rPr>
          <w:rFonts w:ascii="Times New Roman" w:eastAsia="Calibri" w:hAnsi="Times New Roman" w:cs="Times New Roman"/>
          <w:shd w:val="clear" w:color="auto" w:fill="FFFFFF"/>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53" w:history="1">
        <w:r w:rsidRPr="00094E1E">
          <w:rPr>
            <w:rFonts w:ascii="Times New Roman" w:eastAsia="Calibri" w:hAnsi="Times New Roman" w:cs="Times New Roman"/>
            <w:color w:val="0000FF"/>
            <w:u w:val="single"/>
            <w:shd w:val="clear" w:color="auto" w:fill="FFFFFF"/>
            <w:lang w:val="en-US"/>
          </w:rPr>
          <w:t>www</w:t>
        </w:r>
        <w:r w:rsidRPr="00094E1E">
          <w:rPr>
            <w:rFonts w:ascii="Times New Roman" w:eastAsia="Calibri" w:hAnsi="Times New Roman" w:cs="Times New Roman"/>
            <w:color w:val="0000FF"/>
            <w:u w:val="single"/>
            <w:shd w:val="clear" w:color="auto" w:fill="FFFFFF"/>
          </w:rPr>
          <w:t>.</w:t>
        </w:r>
        <w:r w:rsidRPr="00094E1E">
          <w:rPr>
            <w:rFonts w:ascii="Times New Roman" w:eastAsia="Calibri" w:hAnsi="Times New Roman" w:cs="Times New Roman"/>
            <w:color w:val="0000FF"/>
            <w:u w:val="single"/>
            <w:shd w:val="clear" w:color="auto" w:fill="FFFFFF"/>
            <w:lang w:val="en-US"/>
          </w:rPr>
          <w:t>mfc</w:t>
        </w:r>
        <w:r w:rsidRPr="00094E1E">
          <w:rPr>
            <w:rFonts w:ascii="Times New Roman" w:eastAsia="Calibri" w:hAnsi="Times New Roman" w:cs="Times New Roman"/>
            <w:color w:val="0000FF"/>
            <w:u w:val="single"/>
            <w:shd w:val="clear" w:color="auto" w:fill="FFFFFF"/>
          </w:rPr>
          <w:t>47.</w:t>
        </w:r>
        <w:r w:rsidRPr="00094E1E">
          <w:rPr>
            <w:rFonts w:ascii="Times New Roman" w:eastAsia="Calibri" w:hAnsi="Times New Roman" w:cs="Times New Roman"/>
            <w:color w:val="0000FF"/>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072AC8" w:rsidRPr="00DF0512" w:rsidTr="00072AC8">
        <w:trPr>
          <w:trHeight w:hRule="exact" w:val="636"/>
        </w:trPr>
        <w:tc>
          <w:tcPr>
            <w:tcW w:w="709" w:type="dxa"/>
            <w:shd w:val="clear" w:color="auto" w:fill="FFFFFF"/>
            <w:vAlign w:val="center"/>
          </w:tcPr>
          <w:p w:rsidR="00072AC8" w:rsidRPr="00DF0512"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072AC8" w:rsidRPr="00DF0512" w:rsidRDefault="00072AC8" w:rsidP="00072AC8">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072AC8" w:rsidRPr="00DF0512" w:rsidTr="00072AC8">
        <w:trPr>
          <w:trHeight w:hRule="exact" w:val="258"/>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072AC8" w:rsidRPr="0095355D" w:rsidTr="00072AC8">
        <w:trPr>
          <w:trHeight w:hRule="exact" w:val="998"/>
        </w:trPr>
        <w:tc>
          <w:tcPr>
            <w:tcW w:w="709" w:type="dxa"/>
            <w:vMerge w:val="restart"/>
            <w:shd w:val="clear" w:color="auto" w:fill="FFFFFF"/>
            <w:vAlign w:val="center"/>
          </w:tcPr>
          <w:p w:rsidR="00072AC8" w:rsidRPr="0095355D"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187650, Россия, Ленинградская область, Бокситогорский</w:t>
            </w:r>
            <w:r>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t xml:space="preserve">район, </w:t>
            </w:r>
            <w:r w:rsidRPr="00644DA4">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95355D"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986"/>
        </w:trPr>
        <w:tc>
          <w:tcPr>
            <w:tcW w:w="709" w:type="dxa"/>
            <w:vMerge/>
            <w:shd w:val="clear" w:color="auto" w:fill="FFFFFF"/>
            <w:vAlign w:val="center"/>
          </w:tcPr>
          <w:p w:rsidR="00072AC8" w:rsidRPr="0095355D"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187602, Россия, Ленинградская область, Бокситогорский район, </w:t>
            </w:r>
            <w:r w:rsidRPr="00644DA4">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95355D"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072AC8" w:rsidRPr="00DF0512" w:rsidTr="00072AC8">
        <w:trPr>
          <w:trHeight w:hRule="exact" w:val="694"/>
        </w:trPr>
        <w:tc>
          <w:tcPr>
            <w:tcW w:w="709" w:type="dxa"/>
            <w:shd w:val="clear" w:color="auto" w:fill="FFFFFF"/>
            <w:vAlign w:val="center"/>
          </w:tcPr>
          <w:p w:rsidR="00072AC8" w:rsidRPr="00DF0512" w:rsidRDefault="00072AC8" w:rsidP="00072AC8">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«Волосовский»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072AC8" w:rsidRPr="00DF0512" w:rsidRDefault="00072AC8" w:rsidP="00072AC8">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072AC8" w:rsidRPr="00DF0512" w:rsidTr="00072AC8">
        <w:trPr>
          <w:trHeight w:hRule="exact" w:val="894"/>
        </w:trPr>
        <w:tc>
          <w:tcPr>
            <w:tcW w:w="709" w:type="dxa"/>
            <w:shd w:val="clear" w:color="auto" w:fill="FFFFFF"/>
            <w:vAlign w:val="center"/>
          </w:tcPr>
          <w:p w:rsidR="00072AC8" w:rsidRPr="00DF0512" w:rsidRDefault="00072AC8" w:rsidP="00072AC8">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072AC8" w:rsidRPr="00156C93"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072AC8" w:rsidRPr="006B0B45" w:rsidRDefault="00072AC8" w:rsidP="00072AC8">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52"/>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27"/>
        </w:trPr>
        <w:tc>
          <w:tcPr>
            <w:tcW w:w="709" w:type="dxa"/>
            <w:vMerge w:val="restart"/>
            <w:shd w:val="clear" w:color="auto" w:fill="FFFFFF"/>
            <w:vAlign w:val="center"/>
          </w:tcPr>
          <w:p w:rsidR="00072AC8" w:rsidRPr="00DF0512" w:rsidRDefault="00072AC8" w:rsidP="00072AC8">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Всеволожск, ул. Пожвинская, д. 4а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072AC8" w:rsidRPr="00DF0512" w:rsidRDefault="00072AC8" w:rsidP="00072AC8">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231"/>
        </w:trPr>
        <w:tc>
          <w:tcPr>
            <w:tcW w:w="709"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910"/>
        </w:trPr>
        <w:tc>
          <w:tcPr>
            <w:tcW w:w="709"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w:t>
            </w:r>
            <w:r>
              <w:rPr>
                <w:rFonts w:ascii="Times New Roman" w:eastAsia="Times New Roman" w:hAnsi="Times New Roman" w:cs="Times New Roman"/>
                <w:bCs/>
                <w:sz w:val="20"/>
                <w:szCs w:val="20"/>
                <w:lang w:eastAsia="ar-SA"/>
              </w:rPr>
              <w:t>Сертолово</w:t>
            </w:r>
            <w:r w:rsidRPr="00DF0512">
              <w:rPr>
                <w:rFonts w:ascii="Times New Roman" w:eastAsia="Times New Roman" w:hAnsi="Times New Roman" w:cs="Times New Roman"/>
                <w:bCs/>
                <w:sz w:val="20"/>
                <w:szCs w:val="20"/>
                <w:lang w:eastAsia="ar-SA"/>
              </w:rPr>
              <w:t>»</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1E2B87" w:rsidRDefault="00072AC8" w:rsidP="00072AC8">
            <w:pPr>
              <w:jc w:val="center"/>
              <w:rPr>
                <w:rFonts w:ascii="Times New Roman" w:eastAsia="Times New Roman" w:hAnsi="Times New Roman" w:cs="Times New Roman"/>
                <w:bCs/>
                <w:sz w:val="20"/>
                <w:szCs w:val="20"/>
                <w:lang w:eastAsia="ar-SA"/>
              </w:rPr>
            </w:pPr>
            <w:r w:rsidRPr="001E2B87">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84"/>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06"/>
        </w:trPr>
        <w:tc>
          <w:tcPr>
            <w:tcW w:w="709" w:type="dxa"/>
            <w:vMerge w:val="restart"/>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156C93"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Выборг, ул. Вокзальная, д.13</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35"/>
        </w:trPr>
        <w:tc>
          <w:tcPr>
            <w:tcW w:w="709" w:type="dxa"/>
            <w:vMerge/>
            <w:shd w:val="clear" w:color="auto" w:fill="FFFFFF"/>
            <w:vAlign w:val="center"/>
          </w:tcPr>
          <w:p w:rsidR="00072AC8" w:rsidRPr="00DF0512" w:rsidRDefault="00072AC8"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33"/>
        </w:trPr>
        <w:tc>
          <w:tcPr>
            <w:tcW w:w="709" w:type="dxa"/>
            <w:vMerge/>
            <w:shd w:val="clear" w:color="auto" w:fill="FFFFFF"/>
            <w:vAlign w:val="center"/>
          </w:tcPr>
          <w:p w:rsidR="00072AC8" w:rsidRPr="00DF0512"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«Светогорский»</w:t>
            </w:r>
          </w:p>
        </w:tc>
        <w:tc>
          <w:tcPr>
            <w:tcW w:w="3683" w:type="dxa"/>
            <w:shd w:val="clear" w:color="auto" w:fill="FFFFFF"/>
            <w:vAlign w:val="center"/>
          </w:tcPr>
          <w:p w:rsidR="00072AC8" w:rsidRPr="00DF0512"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002"/>
        </w:trPr>
        <w:tc>
          <w:tcPr>
            <w:tcW w:w="709" w:type="dxa"/>
            <w:vMerge/>
            <w:shd w:val="clear" w:color="auto" w:fill="FFFFFF"/>
            <w:vAlign w:val="center"/>
          </w:tcPr>
          <w:p w:rsidR="00072AC8" w:rsidRPr="00DF0512" w:rsidRDefault="00072AC8" w:rsidP="00072AC8">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Приморск</w:t>
            </w:r>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072AC8" w:rsidRPr="00DF0512"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E2B87">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258"/>
        </w:trPr>
        <w:tc>
          <w:tcPr>
            <w:tcW w:w="10206"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072AC8" w:rsidRPr="00DF0512" w:rsidTr="00072AC8">
        <w:trPr>
          <w:trHeight w:hRule="exact" w:val="711"/>
        </w:trPr>
        <w:tc>
          <w:tcPr>
            <w:tcW w:w="709" w:type="dxa"/>
            <w:vMerge w:val="restart"/>
            <w:shd w:val="clear" w:color="auto" w:fill="FFFFFF"/>
            <w:vAlign w:val="center"/>
          </w:tcPr>
          <w:p w:rsidR="00072AC8" w:rsidRPr="00DF0512"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Аэродром</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Сиверский</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Коммунар</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4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Кингисеппском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94"/>
        </w:trPr>
        <w:tc>
          <w:tcPr>
            <w:tcW w:w="709" w:type="dxa"/>
            <w:shd w:val="clear" w:color="auto" w:fill="FFFFFF"/>
            <w:vAlign w:val="center"/>
          </w:tcPr>
          <w:p w:rsidR="00072AC8" w:rsidRPr="00DF0512"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«Кингисеппский»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188480, Россия, Ленинградская область, Кингисеппский район,  г. Кингисепп,</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072AC8" w:rsidRPr="00DF0512" w:rsidRDefault="00072AC8" w:rsidP="00072AC8">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312"/>
        </w:trPr>
        <w:tc>
          <w:tcPr>
            <w:tcW w:w="10206"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072AC8" w:rsidRPr="00DF0512" w:rsidTr="00072AC8">
        <w:trPr>
          <w:trHeight w:hRule="exact" w:val="822"/>
        </w:trPr>
        <w:tc>
          <w:tcPr>
            <w:tcW w:w="709" w:type="dxa"/>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072AC8" w:rsidRPr="00644DA4" w:rsidRDefault="00072AC8" w:rsidP="00072AC8">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072AC8" w:rsidRPr="00644DA4" w:rsidRDefault="00072AC8" w:rsidP="00072AC8">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Киришский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4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82"/>
        </w:trPr>
        <w:tc>
          <w:tcPr>
            <w:tcW w:w="709" w:type="dxa"/>
            <w:vMerge w:val="restart"/>
            <w:shd w:val="clear" w:color="auto" w:fill="FFFFFF"/>
            <w:vAlign w:val="center"/>
          </w:tcPr>
          <w:p w:rsidR="00072AC8" w:rsidRPr="00DF0512" w:rsidRDefault="00072AC8" w:rsidP="00072AC8">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p w:rsidR="00072AC8" w:rsidRPr="00DF0512"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4536C"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994"/>
        </w:trPr>
        <w:tc>
          <w:tcPr>
            <w:tcW w:w="709" w:type="dxa"/>
            <w:vMerge/>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014"/>
        </w:trPr>
        <w:tc>
          <w:tcPr>
            <w:tcW w:w="709" w:type="dxa"/>
            <w:vMerge/>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r>
              <w:rPr>
                <w:rFonts w:ascii="Times New Roman" w:eastAsia="Times New Roman" w:hAnsi="Times New Roman" w:cs="Times New Roman"/>
                <w:sz w:val="20"/>
                <w:szCs w:val="20"/>
              </w:rPr>
              <w:t>Кировский</w:t>
            </w:r>
            <w:r w:rsidRPr="00644DA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отдел «Отрадное»</w:t>
            </w:r>
          </w:p>
        </w:tc>
        <w:tc>
          <w:tcPr>
            <w:tcW w:w="3683" w:type="dxa"/>
            <w:shd w:val="clear" w:color="auto" w:fill="FFFFFF"/>
            <w:vAlign w:val="center"/>
          </w:tcPr>
          <w:p w:rsidR="00072AC8" w:rsidRPr="009473E5"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9473E5">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48"/>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Лодейнопольском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1024"/>
        </w:trPr>
        <w:tc>
          <w:tcPr>
            <w:tcW w:w="709" w:type="dxa"/>
            <w:shd w:val="clear" w:color="auto" w:fill="FFFFFF"/>
            <w:vAlign w:val="center"/>
          </w:tcPr>
          <w:p w:rsidR="00072AC8" w:rsidRPr="00DF0512"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97"/>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072AC8" w:rsidRPr="00DF0512" w:rsidTr="00072AC8">
        <w:trPr>
          <w:trHeight w:hRule="exact" w:val="733"/>
        </w:trPr>
        <w:tc>
          <w:tcPr>
            <w:tcW w:w="709" w:type="dxa"/>
            <w:shd w:val="clear" w:color="auto" w:fill="FFFFFF"/>
            <w:vAlign w:val="center"/>
          </w:tcPr>
          <w:p w:rsidR="00072AC8" w:rsidRPr="00DF0512"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072AC8" w:rsidRPr="00DF0512" w:rsidRDefault="00072AC8" w:rsidP="00072AC8">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397"/>
        </w:trPr>
        <w:tc>
          <w:tcPr>
            <w:tcW w:w="10206"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072AC8" w:rsidRPr="00DF0512" w:rsidTr="00072AC8">
        <w:trPr>
          <w:trHeight w:hRule="exact" w:val="862"/>
        </w:trPr>
        <w:tc>
          <w:tcPr>
            <w:tcW w:w="709" w:type="dxa"/>
            <w:shd w:val="clear" w:color="auto" w:fill="FFFFFF"/>
            <w:vAlign w:val="center"/>
          </w:tcPr>
          <w:p w:rsidR="00072AC8"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072AC8" w:rsidRPr="00644DA4" w:rsidRDefault="00072AC8" w:rsidP="00072AC8">
            <w:pPr>
              <w:pStyle w:val="2"/>
              <w:shd w:val="clear" w:color="auto" w:fill="FFFFFF"/>
              <w:spacing w:before="0" w:after="0"/>
              <w:jc w:val="center"/>
              <w:rPr>
                <w:rFonts w:ascii="Times New Roman" w:hAnsi="Times New Roman"/>
                <w:b w:val="0"/>
                <w:bCs w:val="0"/>
                <w:i w:val="0"/>
                <w:iCs w:val="0"/>
                <w:sz w:val="20"/>
                <w:szCs w:val="20"/>
              </w:rPr>
            </w:pPr>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Лужский район, г. Луга, </w:t>
            </w:r>
            <w:r w:rsidRPr="00644DA4">
              <w:rPr>
                <w:rFonts w:ascii="Times New Roman" w:hAnsi="Times New Roman"/>
                <w:b w:val="0"/>
                <w:bCs w:val="0"/>
                <w:i w:val="0"/>
                <w:iCs w:val="0"/>
                <w:sz w:val="20"/>
                <w:szCs w:val="20"/>
              </w:rPr>
              <w:t>ул. Миккели, д. 7, корп.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59"/>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Подпорожском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072AC8" w:rsidRPr="00DF0512" w:rsidTr="00072AC8">
        <w:trPr>
          <w:trHeight w:hRule="exact" w:val="892"/>
        </w:trPr>
        <w:tc>
          <w:tcPr>
            <w:tcW w:w="709" w:type="dxa"/>
            <w:shd w:val="clear" w:color="auto" w:fill="FFFFFF"/>
            <w:vAlign w:val="center"/>
          </w:tcPr>
          <w:p w:rsidR="00072AC8" w:rsidRPr="00DF0512"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r w:rsidRPr="00DF0512">
              <w:rPr>
                <w:rFonts w:ascii="Times New Roman" w:eastAsia="Times New Roman" w:hAnsi="Times New Roman" w:cs="Times New Roman"/>
                <w:bCs/>
                <w:sz w:val="20"/>
                <w:szCs w:val="20"/>
                <w:lang w:eastAsia="ar-SA"/>
              </w:rPr>
              <w:t>Лодейнопольский</w:t>
            </w:r>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072AC8" w:rsidRPr="00DF0512" w:rsidRDefault="00072AC8" w:rsidP="00072AC8">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val="285"/>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lastRenderedPageBreak/>
              <w:t>Предоставление услуг в</w:t>
            </w:r>
            <w:r w:rsidRPr="00DF0512">
              <w:rPr>
                <w:rFonts w:ascii="Times New Roman" w:eastAsia="Calibri" w:hAnsi="Times New Roman" w:cs="Times New Roman"/>
                <w:b/>
                <w:sz w:val="20"/>
                <w:szCs w:val="20"/>
                <w:shd w:val="clear" w:color="auto" w:fill="FFFFFF"/>
              </w:rPr>
              <w:t xml:space="preserve"> Приозерском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918"/>
        </w:trPr>
        <w:tc>
          <w:tcPr>
            <w:tcW w:w="709" w:type="dxa"/>
            <w:vMerge w:val="restart"/>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699"/>
        </w:trPr>
        <w:tc>
          <w:tcPr>
            <w:tcW w:w="709" w:type="dxa"/>
            <w:vMerge/>
            <w:shd w:val="clear" w:color="auto" w:fill="FFFFFF"/>
            <w:vAlign w:val="center"/>
          </w:tcPr>
          <w:p w:rsidR="00072AC8" w:rsidRPr="00DF0512"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59"/>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Сланцевском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58"/>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420"/>
        </w:trPr>
        <w:tc>
          <w:tcPr>
            <w:tcW w:w="10206" w:type="dxa"/>
            <w:gridSpan w:val="5"/>
            <w:tcBorders>
              <w:top w:val="nil"/>
            </w:tcBorders>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072AC8" w:rsidRPr="00DF0512" w:rsidTr="00072AC8">
        <w:trPr>
          <w:trHeight w:hRule="exact" w:val="808"/>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7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20"/>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92"/>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Тосненском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694"/>
        </w:trPr>
        <w:tc>
          <w:tcPr>
            <w:tcW w:w="709" w:type="dxa"/>
            <w:shd w:val="clear" w:color="auto" w:fill="auto"/>
            <w:vAlign w:val="center"/>
          </w:tcPr>
          <w:p w:rsidR="00072AC8" w:rsidRPr="00DF0512" w:rsidRDefault="00072AC8" w:rsidP="00072AC8">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187000, Россия, Ленинградская область, Тосненский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6"/>
        </w:trPr>
        <w:tc>
          <w:tcPr>
            <w:tcW w:w="10206" w:type="dxa"/>
            <w:gridSpan w:val="5"/>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072AC8" w:rsidRPr="00DF0512" w:rsidTr="00072AC8">
        <w:trPr>
          <w:trHeight w:hRule="exact" w:val="2329"/>
        </w:trPr>
        <w:tc>
          <w:tcPr>
            <w:tcW w:w="709" w:type="dxa"/>
            <w:shd w:val="clear" w:color="auto" w:fill="auto"/>
            <w:vAlign w:val="center"/>
          </w:tcPr>
          <w:p w:rsidR="00072AC8" w:rsidRPr="00DF0512" w:rsidRDefault="00072AC8" w:rsidP="00072AC8">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072AC8" w:rsidRPr="00DF0512"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ул. Смольного, д. 3, лит. А</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пн-чт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перерыв с</w:t>
            </w:r>
          </w:p>
          <w:p w:rsidR="00072AC8" w:rsidRPr="00DF0512" w:rsidRDefault="00072AC8" w:rsidP="00072AC8">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072AC8" w:rsidRPr="00DF0512" w:rsidRDefault="00072AC8" w:rsidP="00072AC8">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072AC8" w:rsidRDefault="00072AC8">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rsidR="00072AC8" w:rsidRPr="0042636B" w:rsidRDefault="00072AC8" w:rsidP="00072AC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42636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p>
    <w:p w:rsidR="00072AC8" w:rsidRPr="0042636B"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42636B">
        <w:rPr>
          <w:rFonts w:ascii="Times New Roman" w:hAnsi="Times New Roman" w:cs="Times New Roman"/>
          <w:sz w:val="24"/>
          <w:szCs w:val="24"/>
        </w:rPr>
        <w:t>к административному регламенту</w:t>
      </w:r>
    </w:p>
    <w:p w:rsidR="00072AC8" w:rsidRPr="00072AC8" w:rsidRDefault="00072AC8" w:rsidP="00072AC8">
      <w:pPr>
        <w:autoSpaceDE w:val="0"/>
        <w:autoSpaceDN w:val="0"/>
        <w:adjustRightInd w:val="0"/>
        <w:spacing w:after="0" w:line="240" w:lineRule="auto"/>
        <w:ind w:firstLine="709"/>
        <w:jc w:val="center"/>
        <w:rPr>
          <w:rFonts w:ascii="Times New Roman" w:hAnsi="Times New Roman" w:cs="Times New Roman"/>
          <w:sz w:val="28"/>
          <w:szCs w:val="24"/>
        </w:rPr>
      </w:pPr>
    </w:p>
    <w:p w:rsidR="00072AC8" w:rsidRPr="00072AC8" w:rsidRDefault="00072AC8" w:rsidP="00072AC8">
      <w:pPr>
        <w:widowControl w:val="0"/>
        <w:autoSpaceDE w:val="0"/>
        <w:autoSpaceDN w:val="0"/>
        <w:adjustRightInd w:val="0"/>
        <w:spacing w:after="0" w:line="240" w:lineRule="auto"/>
        <w:jc w:val="center"/>
        <w:outlineLvl w:val="2"/>
        <w:rPr>
          <w:rFonts w:ascii="Times New Roman" w:hAnsi="Times New Roman" w:cs="Times New Roman"/>
          <w:sz w:val="24"/>
        </w:rPr>
      </w:pPr>
      <w:r w:rsidRPr="00072AC8">
        <w:rPr>
          <w:rFonts w:ascii="Times New Roman" w:hAnsi="Times New Roman" w:cs="Times New Roman"/>
          <w:sz w:val="24"/>
        </w:rPr>
        <w:t>Форма заявления</w:t>
      </w:r>
    </w:p>
    <w:p w:rsidR="00072AC8" w:rsidRPr="00072AC8" w:rsidRDefault="00072AC8" w:rsidP="00072AC8">
      <w:pPr>
        <w:widowControl w:val="0"/>
        <w:autoSpaceDE w:val="0"/>
        <w:autoSpaceDN w:val="0"/>
        <w:adjustRightInd w:val="0"/>
        <w:spacing w:after="0" w:line="240" w:lineRule="auto"/>
        <w:jc w:val="center"/>
        <w:rPr>
          <w:rFonts w:ascii="Times New Roman" w:hAnsi="Times New Roman" w:cs="Times New Roman"/>
          <w:sz w:val="24"/>
        </w:rPr>
      </w:pPr>
      <w:r w:rsidRPr="00072AC8">
        <w:rPr>
          <w:rFonts w:ascii="Times New Roman" w:hAnsi="Times New Roman" w:cs="Times New Roman"/>
          <w:sz w:val="24"/>
        </w:rPr>
        <w:t>о заключении соглашения об установлении сервитута</w:t>
      </w:r>
    </w:p>
    <w:p w:rsidR="00072AC8" w:rsidRPr="00072AC8" w:rsidRDefault="00072AC8" w:rsidP="00072AC8">
      <w:pPr>
        <w:widowControl w:val="0"/>
        <w:autoSpaceDE w:val="0"/>
        <w:autoSpaceDN w:val="0"/>
        <w:adjustRightInd w:val="0"/>
        <w:spacing w:after="0" w:line="240" w:lineRule="auto"/>
        <w:jc w:val="center"/>
        <w:rPr>
          <w:rFonts w:ascii="Times New Roman" w:hAnsi="Times New Roman" w:cs="Times New Roman"/>
          <w:sz w:val="24"/>
        </w:rPr>
      </w:pPr>
      <w:r w:rsidRPr="00072AC8">
        <w:rPr>
          <w:rFonts w:ascii="Times New Roman" w:hAnsi="Times New Roman" w:cs="Times New Roman"/>
          <w:sz w:val="24"/>
        </w:rPr>
        <w:t>(для юридических лиц)</w:t>
      </w:r>
    </w:p>
    <w:p w:rsidR="00072AC8" w:rsidRPr="00072AC8" w:rsidRDefault="00072AC8" w:rsidP="00072AC8">
      <w:pPr>
        <w:widowControl w:val="0"/>
        <w:autoSpaceDE w:val="0"/>
        <w:autoSpaceDN w:val="0"/>
        <w:adjustRightInd w:val="0"/>
        <w:spacing w:after="0" w:line="240" w:lineRule="auto"/>
        <w:jc w:val="both"/>
        <w:rPr>
          <w:rFonts w:ascii="Times New Roman" w:hAnsi="Times New Roman" w:cs="Times New Roman"/>
          <w:sz w:val="24"/>
        </w:rPr>
      </w:pPr>
    </w:p>
    <w:p w:rsidR="00072AC8" w:rsidRDefault="00072AC8" w:rsidP="00072AC8">
      <w:pPr>
        <w:pStyle w:val="ConsPlusNonformat"/>
        <w:jc w:val="both"/>
      </w:pPr>
      <w:r>
        <w:t xml:space="preserve"> Исходящий номер, дата                           В администрацию</w:t>
      </w:r>
    </w:p>
    <w:p w:rsidR="00072AC8" w:rsidRDefault="00072AC8" w:rsidP="00072AC8">
      <w:pPr>
        <w:pStyle w:val="ConsPlusNonformat"/>
        <w:jc w:val="both"/>
      </w:pPr>
      <w:r>
        <w:t xml:space="preserve">                                                 муниципального образования</w:t>
      </w:r>
    </w:p>
    <w:p w:rsidR="00072AC8" w:rsidRDefault="00072AC8" w:rsidP="00072AC8">
      <w:pPr>
        <w:pStyle w:val="ConsPlusNonformat"/>
        <w:jc w:val="both"/>
      </w:pPr>
      <w:r>
        <w:t xml:space="preserve">                                                 "_______________"</w:t>
      </w:r>
    </w:p>
    <w:p w:rsidR="00072AC8" w:rsidRDefault="00072AC8" w:rsidP="00072AC8">
      <w:pPr>
        <w:pStyle w:val="ConsPlusNonformat"/>
        <w:jc w:val="both"/>
      </w:pPr>
      <w:r>
        <w:t xml:space="preserve">                                                 __________________________</w:t>
      </w:r>
    </w:p>
    <w:p w:rsidR="00072AC8" w:rsidRDefault="00072AC8" w:rsidP="00072AC8">
      <w:pPr>
        <w:pStyle w:val="ConsPlusNonformat"/>
        <w:jc w:val="both"/>
      </w:pPr>
      <w:r>
        <w:t xml:space="preserve">                                                 от _______________________</w:t>
      </w:r>
    </w:p>
    <w:p w:rsidR="00072AC8" w:rsidRDefault="00072AC8" w:rsidP="00072AC8">
      <w:pPr>
        <w:pStyle w:val="ConsPlusNonformat"/>
        <w:jc w:val="both"/>
      </w:pPr>
      <w:r>
        <w:t xml:space="preserve">                                                     (полное наименование)</w:t>
      </w:r>
    </w:p>
    <w:p w:rsidR="00072AC8" w:rsidRDefault="00072AC8" w:rsidP="00072AC8">
      <w:pPr>
        <w:pStyle w:val="ConsPlusNonformat"/>
        <w:jc w:val="both"/>
      </w:pPr>
      <w:r>
        <w:t xml:space="preserve">                                                 Адрес местонахождения ____</w:t>
      </w:r>
    </w:p>
    <w:p w:rsidR="00072AC8" w:rsidRDefault="00072AC8" w:rsidP="00072AC8">
      <w:pPr>
        <w:pStyle w:val="ConsPlusNonformat"/>
        <w:jc w:val="both"/>
      </w:pPr>
      <w:r>
        <w:t xml:space="preserve">                                                 __________________________</w:t>
      </w:r>
    </w:p>
    <w:p w:rsidR="00072AC8" w:rsidRDefault="00072AC8" w:rsidP="00072AC8">
      <w:pPr>
        <w:pStyle w:val="ConsPlusNonformat"/>
        <w:jc w:val="both"/>
      </w:pPr>
      <w:r>
        <w:t xml:space="preserve">                                                 ОГРН _____________________</w:t>
      </w:r>
    </w:p>
    <w:p w:rsidR="00072AC8" w:rsidRDefault="00072AC8" w:rsidP="00072AC8">
      <w:pPr>
        <w:pStyle w:val="ConsPlusNonformat"/>
        <w:jc w:val="both"/>
      </w:pPr>
      <w:r>
        <w:t xml:space="preserve">                                                 ИНН ______________________</w:t>
      </w:r>
    </w:p>
    <w:p w:rsidR="00072AC8" w:rsidRDefault="00072AC8" w:rsidP="00072AC8">
      <w:pPr>
        <w:pStyle w:val="ConsPlusNonformat"/>
        <w:jc w:val="both"/>
      </w:pPr>
      <w:r>
        <w:t xml:space="preserve">                                                 Контактный телефон (факс):</w:t>
      </w:r>
    </w:p>
    <w:p w:rsidR="00072AC8" w:rsidRDefault="00072AC8" w:rsidP="00072AC8">
      <w:pPr>
        <w:pStyle w:val="ConsPlusNonformat"/>
        <w:jc w:val="both"/>
      </w:pPr>
      <w:r>
        <w:t xml:space="preserve">                                                 __________________________</w:t>
      </w:r>
    </w:p>
    <w:p w:rsidR="00072AC8" w:rsidRDefault="00072AC8" w:rsidP="00072AC8">
      <w:pPr>
        <w:pStyle w:val="ConsPlusNonformat"/>
        <w:jc w:val="both"/>
      </w:pPr>
      <w:r>
        <w:t xml:space="preserve">                                                 Адрес электронной почты:</w:t>
      </w:r>
    </w:p>
    <w:p w:rsidR="00072AC8" w:rsidRDefault="00072AC8" w:rsidP="00072AC8">
      <w:pPr>
        <w:pStyle w:val="ConsPlusNonformat"/>
        <w:jc w:val="both"/>
      </w:pPr>
      <w:r>
        <w:t xml:space="preserve">                                                 __________________________</w:t>
      </w:r>
    </w:p>
    <w:p w:rsidR="00072AC8" w:rsidRDefault="00072AC8" w:rsidP="00072AC8">
      <w:pPr>
        <w:pStyle w:val="ConsPlusNonformat"/>
        <w:jc w:val="both"/>
      </w:pPr>
    </w:p>
    <w:p w:rsidR="00072AC8" w:rsidRDefault="00072AC8" w:rsidP="00072AC8">
      <w:pPr>
        <w:pStyle w:val="ConsPlusNonformat"/>
        <w:jc w:val="both"/>
      </w:pPr>
      <w:bookmarkStart w:id="111" w:name="Par257"/>
      <w:bookmarkEnd w:id="111"/>
      <w:r>
        <w:t xml:space="preserve">                             Заявление N _____</w:t>
      </w:r>
    </w:p>
    <w:p w:rsidR="00072AC8" w:rsidRDefault="00072AC8" w:rsidP="00072AC8">
      <w:pPr>
        <w:pStyle w:val="ConsPlusNonformat"/>
        <w:jc w:val="both"/>
      </w:pPr>
      <w:r>
        <w:t xml:space="preserve">             о заключении соглашения об установлении сервитута</w:t>
      </w:r>
    </w:p>
    <w:p w:rsidR="00072AC8" w:rsidRDefault="00072AC8" w:rsidP="00072AC8">
      <w:pPr>
        <w:pStyle w:val="ConsPlusNonformat"/>
        <w:jc w:val="both"/>
      </w:pPr>
    </w:p>
    <w:p w:rsidR="00072AC8" w:rsidRDefault="00072AC8" w:rsidP="00072AC8">
      <w:pPr>
        <w:pStyle w:val="ConsPlusNonformat"/>
        <w:jc w:val="both"/>
      </w:pPr>
      <w:r>
        <w:t xml:space="preserve">    Прошу Вас в соответствии со </w:t>
      </w:r>
      <w:hyperlink r:id="rId54" w:history="1">
        <w:r>
          <w:rPr>
            <w:color w:val="0000FF"/>
          </w:rPr>
          <w:t>статьей 39.26</w:t>
        </w:r>
      </w:hyperlink>
      <w:r>
        <w:t xml:space="preserve"> Земельного кодекса Российской</w:t>
      </w:r>
    </w:p>
    <w:p w:rsidR="00072AC8" w:rsidRDefault="00072AC8" w:rsidP="00072AC8">
      <w:pPr>
        <w:pStyle w:val="ConsPlusNonformat"/>
        <w:jc w:val="both"/>
      </w:pPr>
      <w:r>
        <w:t>Федерации  заключить  соглашение  об  установлении  сервитута  в  отношении</w:t>
      </w:r>
    </w:p>
    <w:p w:rsidR="00072AC8" w:rsidRDefault="00072AC8" w:rsidP="00072AC8">
      <w:pPr>
        <w:pStyle w:val="ConsPlusNonformat"/>
        <w:jc w:val="both"/>
      </w:pPr>
      <w:r>
        <w:t>земельного участка по адресу: _____________________________________________</w:t>
      </w:r>
    </w:p>
    <w:p w:rsidR="00072AC8" w:rsidRDefault="00072AC8" w:rsidP="00072AC8">
      <w:pPr>
        <w:pStyle w:val="ConsPlusNonformat"/>
        <w:jc w:val="both"/>
      </w:pPr>
      <w:r>
        <w:t xml:space="preserve">                                           (адрес земельного участка)</w:t>
      </w:r>
    </w:p>
    <w:p w:rsidR="00072AC8" w:rsidRDefault="00072AC8" w:rsidP="00072AC8">
      <w:pPr>
        <w:pStyle w:val="ConsPlusNonformat"/>
        <w:jc w:val="both"/>
      </w:pPr>
      <w:r>
        <w:t>кадастровый номер: _______________________________________________________,</w:t>
      </w:r>
    </w:p>
    <w:p w:rsidR="00072AC8" w:rsidRDefault="00072AC8" w:rsidP="00072AC8">
      <w:pPr>
        <w:pStyle w:val="ConsPlusNonformat"/>
        <w:jc w:val="both"/>
      </w:pPr>
      <w:r>
        <w:t>цель установления сервитута _______________________________________________</w:t>
      </w:r>
    </w:p>
    <w:p w:rsidR="00072AC8" w:rsidRDefault="00072AC8" w:rsidP="00072AC8">
      <w:pPr>
        <w:pStyle w:val="ConsPlusNonformat"/>
        <w:jc w:val="both"/>
      </w:pPr>
      <w:r>
        <w:t xml:space="preserve">                               (указывается цель установления сервитута)</w:t>
      </w:r>
    </w:p>
    <w:p w:rsidR="00072AC8" w:rsidRDefault="00072AC8" w:rsidP="00072AC8">
      <w:pPr>
        <w:pStyle w:val="ConsPlusNonformat"/>
        <w:jc w:val="both"/>
      </w:pPr>
      <w:r>
        <w:t>сроком ____________________________________________________________________</w:t>
      </w:r>
    </w:p>
    <w:p w:rsidR="00072AC8" w:rsidRDefault="00072AC8" w:rsidP="00072AC8">
      <w:pPr>
        <w:pStyle w:val="ConsPlusNonformat"/>
        <w:jc w:val="both"/>
      </w:pPr>
      <w:r>
        <w:t xml:space="preserve">             (указывается предполагаемый срок действия сервитута)</w:t>
      </w:r>
    </w:p>
    <w:p w:rsidR="00072AC8" w:rsidRDefault="00072AC8" w:rsidP="00072AC8">
      <w:pPr>
        <w:pStyle w:val="ConsPlusNonformat"/>
        <w:jc w:val="both"/>
      </w:pPr>
    </w:p>
    <w:p w:rsidR="00072AC8" w:rsidRDefault="00072AC8" w:rsidP="00072AC8">
      <w:pPr>
        <w:pStyle w:val="ConsPlusNonformat"/>
        <w:jc w:val="both"/>
      </w:pPr>
      <w:r>
        <w:t xml:space="preserve">               Перечень документов, прилагаемых к заявлению:</w:t>
      </w:r>
    </w:p>
    <w:p w:rsidR="00072AC8" w:rsidRDefault="00072AC8" w:rsidP="00072AC8">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120"/>
        <w:gridCol w:w="2721"/>
      </w:tblGrid>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листов</w:t>
            </w: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bl>
    <w:p w:rsidR="00072AC8" w:rsidRDefault="00072AC8" w:rsidP="00072AC8">
      <w:pPr>
        <w:widowControl w:val="0"/>
        <w:autoSpaceDE w:val="0"/>
        <w:autoSpaceDN w:val="0"/>
        <w:adjustRightInd w:val="0"/>
        <w:spacing w:after="0" w:line="240" w:lineRule="auto"/>
        <w:jc w:val="both"/>
        <w:rPr>
          <w:rFonts w:ascii="Calibri" w:hAnsi="Calibri" w:cs="Calibri"/>
        </w:rPr>
      </w:pPr>
    </w:p>
    <w:p w:rsidR="00072AC8" w:rsidRDefault="00072AC8" w:rsidP="00072AC8">
      <w:pPr>
        <w:pStyle w:val="ConsPlusNonformat"/>
        <w:jc w:val="both"/>
      </w:pPr>
      <w:r>
        <w:t>___________________________ МП                          ___________________</w:t>
      </w:r>
    </w:p>
    <w:p w:rsidR="00072AC8" w:rsidRDefault="00072AC8" w:rsidP="00072AC8">
      <w:pPr>
        <w:pStyle w:val="ConsPlusNonformat"/>
        <w:jc w:val="both"/>
      </w:pPr>
      <w:r>
        <w:t xml:space="preserve">       (должность)               (подпись)                   (Ф.И.О.)</w:t>
      </w:r>
    </w:p>
    <w:p w:rsidR="00072AC8" w:rsidRDefault="00072AC8" w:rsidP="00072AC8">
      <w:pPr>
        <w:pStyle w:val="ConsPlusNonformat"/>
        <w:jc w:val="both"/>
      </w:pPr>
    </w:p>
    <w:p w:rsidR="00072AC8" w:rsidRDefault="00072AC8" w:rsidP="00072AC8">
      <w:pPr>
        <w:pStyle w:val="ConsPlusNonformat"/>
        <w:jc w:val="both"/>
      </w:pPr>
      <w:r>
        <w:t>Действующий(ая) на основании доверенности _________________________________</w:t>
      </w:r>
    </w:p>
    <w:p w:rsidR="00072AC8" w:rsidRDefault="00072AC8" w:rsidP="00072AC8">
      <w:pPr>
        <w:pStyle w:val="ConsPlusNonformat"/>
        <w:jc w:val="both"/>
      </w:pPr>
      <w:r>
        <w:t xml:space="preserve">                                             (реквизиты доверенности)</w:t>
      </w:r>
    </w:p>
    <w:p w:rsidR="00072AC8" w:rsidRDefault="00072AC8" w:rsidP="00072AC8">
      <w:pPr>
        <w:pStyle w:val="ConsPlusNonformat"/>
        <w:jc w:val="both"/>
      </w:pPr>
    </w:p>
    <w:p w:rsidR="00072AC8" w:rsidRDefault="00072AC8" w:rsidP="00072AC8">
      <w:pPr>
        <w:pStyle w:val="ConsPlusNonformat"/>
        <w:jc w:val="both"/>
      </w:pPr>
      <w:r>
        <w:t>"____"____________ 20__ г. принял: ____________ _________</w:t>
      </w:r>
    </w:p>
    <w:p w:rsidR="00072AC8" w:rsidRDefault="00072AC8" w:rsidP="00072AC8">
      <w:pPr>
        <w:pStyle w:val="ConsPlusNonformat"/>
        <w:jc w:val="both"/>
      </w:pPr>
      <w:r>
        <w:lastRenderedPageBreak/>
        <w:t xml:space="preserve">                                                      (подпись)    (Ф.И.О.)</w:t>
      </w:r>
    </w:p>
    <w:p w:rsidR="00072AC8" w:rsidRDefault="00072AC8" w:rsidP="00072AC8">
      <w:pPr>
        <w:widowControl w:val="0"/>
        <w:autoSpaceDE w:val="0"/>
        <w:autoSpaceDN w:val="0"/>
        <w:adjustRightInd w:val="0"/>
        <w:spacing w:after="0" w:line="240" w:lineRule="auto"/>
        <w:jc w:val="both"/>
        <w:rPr>
          <w:rFonts w:ascii="Calibri" w:hAnsi="Calibri" w:cs="Calibri"/>
        </w:rPr>
      </w:pPr>
    </w:p>
    <w:p w:rsidR="00072AC8" w:rsidRPr="00E357CD" w:rsidRDefault="00072AC8" w:rsidP="00072AC8">
      <w:pPr>
        <w:pStyle w:val="ConsPlusNonformat"/>
      </w:pPr>
      <w:r w:rsidRPr="00AA0D92">
        <w:rPr>
          <w:rFonts w:ascii="Times New Roman" w:eastAsia="Times New Roman" w:hAnsi="Times New Roman" w:cs="Times New Roman"/>
          <w:sz w:val="24"/>
          <w:szCs w:val="24"/>
        </w:rPr>
        <w:t> </w:t>
      </w:r>
      <w:r w:rsidRPr="00E357CD">
        <w:t>Результат рассмотрения заявления прошу:</w:t>
      </w: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r w:rsidRPr="00E357CD">
              <w:rPr>
                <w:rFonts w:ascii="Courier New" w:hAnsi="Courier New" w:cs="Courier New"/>
                <w:sz w:val="20"/>
                <w:szCs w:val="20"/>
              </w:rPr>
              <w:t>выдать на руки в ОИВ/Администрации/ Организации</w:t>
            </w:r>
          </w:p>
        </w:tc>
      </w:tr>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r w:rsidRPr="00E357CD">
              <w:rPr>
                <w:rFonts w:ascii="Courier New" w:hAnsi="Courier New" w:cs="Courier New"/>
                <w:sz w:val="20"/>
                <w:szCs w:val="20"/>
              </w:rPr>
              <w:t>выдать на руки в МФЦ</w:t>
            </w:r>
          </w:p>
        </w:tc>
      </w:tr>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r w:rsidRPr="00E357CD">
              <w:rPr>
                <w:rFonts w:ascii="Courier New" w:hAnsi="Courier New" w:cs="Courier New"/>
                <w:sz w:val="20"/>
                <w:szCs w:val="20"/>
              </w:rPr>
              <w:t>направить по почте</w:t>
            </w:r>
          </w:p>
        </w:tc>
      </w:tr>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b/>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b/>
                <w:sz w:val="20"/>
                <w:szCs w:val="20"/>
              </w:rPr>
            </w:pPr>
          </w:p>
        </w:tc>
        <w:tc>
          <w:tcPr>
            <w:tcW w:w="9247" w:type="dxa"/>
            <w:tcBorders>
              <w:top w:val="nil"/>
              <w:left w:val="single" w:sz="4" w:space="0" w:color="auto"/>
              <w:bottom w:val="nil"/>
              <w:right w:val="nil"/>
            </w:tcBorders>
            <w:shd w:val="clear" w:color="auto" w:fill="auto"/>
            <w:vAlign w:val="center"/>
          </w:tcPr>
          <w:p w:rsidR="00072AC8" w:rsidRPr="000E5078" w:rsidRDefault="00072AC8" w:rsidP="00072AC8">
            <w:pPr>
              <w:widowControl w:val="0"/>
              <w:autoSpaceDE w:val="0"/>
              <w:autoSpaceDN w:val="0"/>
              <w:adjustRightInd w:val="0"/>
              <w:spacing w:after="0" w:line="240" w:lineRule="auto"/>
              <w:rPr>
                <w:rFonts w:ascii="Courier New" w:hAnsi="Courier New" w:cs="Courier New"/>
                <w:sz w:val="20"/>
                <w:szCs w:val="20"/>
              </w:rPr>
            </w:pPr>
            <w:r w:rsidRPr="000E5078">
              <w:rPr>
                <w:rFonts w:ascii="Courier New" w:hAnsi="Courier New" w:cs="Courier New"/>
                <w:sz w:val="20"/>
                <w:szCs w:val="20"/>
              </w:rPr>
              <w:t>направить в электронной форме в личный кабинет на ПГУ</w:t>
            </w:r>
          </w:p>
        </w:tc>
      </w:tr>
    </w:tbl>
    <w:p w:rsidR="00072AC8" w:rsidRDefault="00072AC8">
      <w:pPr>
        <w:rPr>
          <w:rFonts w:ascii="Calibri" w:hAnsi="Calibri" w:cs="Calibri"/>
        </w:rPr>
      </w:pPr>
      <w:r>
        <w:rPr>
          <w:rFonts w:ascii="Calibri" w:hAnsi="Calibri" w:cs="Calibri"/>
        </w:rPr>
        <w:br w:type="page"/>
      </w:r>
    </w:p>
    <w:p w:rsidR="00072AC8" w:rsidRPr="00072AC8" w:rsidRDefault="00072AC8" w:rsidP="00072AC8">
      <w:pPr>
        <w:widowControl w:val="0"/>
        <w:autoSpaceDE w:val="0"/>
        <w:autoSpaceDN w:val="0"/>
        <w:adjustRightInd w:val="0"/>
        <w:spacing w:after="0" w:line="240" w:lineRule="auto"/>
        <w:jc w:val="center"/>
        <w:outlineLvl w:val="2"/>
        <w:rPr>
          <w:rFonts w:ascii="Times New Roman" w:hAnsi="Times New Roman" w:cs="Times New Roman"/>
          <w:sz w:val="24"/>
        </w:rPr>
      </w:pPr>
      <w:r w:rsidRPr="00072AC8">
        <w:rPr>
          <w:rFonts w:ascii="Times New Roman" w:hAnsi="Times New Roman" w:cs="Times New Roman"/>
          <w:sz w:val="24"/>
        </w:rPr>
        <w:lastRenderedPageBreak/>
        <w:t>Форма заявления</w:t>
      </w:r>
    </w:p>
    <w:p w:rsidR="00072AC8" w:rsidRPr="00072AC8" w:rsidRDefault="00072AC8" w:rsidP="00072AC8">
      <w:pPr>
        <w:widowControl w:val="0"/>
        <w:autoSpaceDE w:val="0"/>
        <w:autoSpaceDN w:val="0"/>
        <w:adjustRightInd w:val="0"/>
        <w:spacing w:after="0" w:line="240" w:lineRule="auto"/>
        <w:jc w:val="center"/>
        <w:rPr>
          <w:rFonts w:ascii="Times New Roman" w:hAnsi="Times New Roman" w:cs="Times New Roman"/>
          <w:sz w:val="24"/>
        </w:rPr>
      </w:pPr>
      <w:r w:rsidRPr="00072AC8">
        <w:rPr>
          <w:rFonts w:ascii="Times New Roman" w:hAnsi="Times New Roman" w:cs="Times New Roman"/>
          <w:sz w:val="24"/>
        </w:rPr>
        <w:t>о заключении соглашения об установлении сервитута</w:t>
      </w:r>
    </w:p>
    <w:p w:rsidR="00072AC8" w:rsidRPr="00072AC8" w:rsidRDefault="00072AC8" w:rsidP="00072AC8">
      <w:pPr>
        <w:widowControl w:val="0"/>
        <w:autoSpaceDE w:val="0"/>
        <w:autoSpaceDN w:val="0"/>
        <w:adjustRightInd w:val="0"/>
        <w:spacing w:after="0" w:line="240" w:lineRule="auto"/>
        <w:jc w:val="center"/>
        <w:rPr>
          <w:rFonts w:ascii="Times New Roman" w:hAnsi="Times New Roman" w:cs="Times New Roman"/>
          <w:sz w:val="24"/>
        </w:rPr>
      </w:pPr>
      <w:r w:rsidRPr="00072AC8">
        <w:rPr>
          <w:rFonts w:ascii="Times New Roman" w:hAnsi="Times New Roman" w:cs="Times New Roman"/>
          <w:sz w:val="24"/>
        </w:rPr>
        <w:t>(для физических лиц)</w:t>
      </w:r>
    </w:p>
    <w:p w:rsidR="00072AC8" w:rsidRPr="00072AC8" w:rsidRDefault="00072AC8" w:rsidP="00072AC8">
      <w:pPr>
        <w:widowControl w:val="0"/>
        <w:autoSpaceDE w:val="0"/>
        <w:autoSpaceDN w:val="0"/>
        <w:adjustRightInd w:val="0"/>
        <w:spacing w:after="0" w:line="240" w:lineRule="auto"/>
        <w:jc w:val="both"/>
        <w:rPr>
          <w:rFonts w:ascii="Times New Roman" w:hAnsi="Times New Roman" w:cs="Times New Roman"/>
          <w:sz w:val="24"/>
        </w:rPr>
      </w:pPr>
    </w:p>
    <w:p w:rsidR="00072AC8" w:rsidRDefault="00072AC8" w:rsidP="00072AC8">
      <w:pPr>
        <w:pStyle w:val="ConsPlusNonformat"/>
        <w:jc w:val="both"/>
      </w:pPr>
      <w:r>
        <w:t xml:space="preserve">                                             В администрацию</w:t>
      </w:r>
    </w:p>
    <w:p w:rsidR="00072AC8" w:rsidRDefault="00072AC8" w:rsidP="00072AC8">
      <w:pPr>
        <w:pStyle w:val="ConsPlusNonformat"/>
        <w:jc w:val="both"/>
      </w:pPr>
      <w:r>
        <w:t xml:space="preserve">                                             муниципального образования</w:t>
      </w:r>
    </w:p>
    <w:p w:rsidR="00072AC8" w:rsidRDefault="00072AC8" w:rsidP="00072AC8">
      <w:pPr>
        <w:pStyle w:val="ConsPlusNonformat"/>
        <w:jc w:val="both"/>
      </w:pPr>
      <w:r>
        <w:t xml:space="preserve">                                             "_____________"</w:t>
      </w:r>
    </w:p>
    <w:p w:rsidR="00072AC8" w:rsidRDefault="00072AC8" w:rsidP="00072AC8">
      <w:pPr>
        <w:pStyle w:val="ConsPlusNonformat"/>
        <w:jc w:val="both"/>
      </w:pPr>
      <w:r>
        <w:t xml:space="preserve">                                             ______________________________</w:t>
      </w:r>
    </w:p>
    <w:p w:rsidR="00072AC8" w:rsidRDefault="00072AC8" w:rsidP="00072AC8">
      <w:pPr>
        <w:pStyle w:val="ConsPlusNonformat"/>
        <w:jc w:val="both"/>
      </w:pPr>
      <w:r>
        <w:t xml:space="preserve">                                                       </w:t>
      </w:r>
    </w:p>
    <w:p w:rsidR="00072AC8" w:rsidRDefault="00072AC8" w:rsidP="00072AC8">
      <w:pPr>
        <w:pStyle w:val="ConsPlusNonformat"/>
        <w:jc w:val="both"/>
      </w:pPr>
      <w:r>
        <w:t xml:space="preserve">                                             от ___________________________</w:t>
      </w:r>
    </w:p>
    <w:p w:rsidR="00072AC8" w:rsidRDefault="00072AC8" w:rsidP="00072AC8">
      <w:pPr>
        <w:pStyle w:val="ConsPlusNonformat"/>
        <w:jc w:val="both"/>
      </w:pPr>
      <w:r>
        <w:t xml:space="preserve">                                             (Ф.И.О., реквизиты, документа,</w:t>
      </w:r>
    </w:p>
    <w:p w:rsidR="00072AC8" w:rsidRDefault="00072AC8" w:rsidP="00072AC8">
      <w:pPr>
        <w:pStyle w:val="ConsPlusNonformat"/>
        <w:jc w:val="both"/>
      </w:pPr>
      <w:r>
        <w:t xml:space="preserve">                                             ______________________________</w:t>
      </w:r>
    </w:p>
    <w:p w:rsidR="00072AC8" w:rsidRDefault="00072AC8" w:rsidP="00072AC8">
      <w:pPr>
        <w:pStyle w:val="ConsPlusNonformat"/>
        <w:jc w:val="both"/>
      </w:pPr>
      <w:r>
        <w:t xml:space="preserve">                                                удостоверяющего личность)</w:t>
      </w:r>
    </w:p>
    <w:p w:rsidR="00072AC8" w:rsidRDefault="00072AC8" w:rsidP="00072AC8">
      <w:pPr>
        <w:pStyle w:val="ConsPlusNonformat"/>
        <w:jc w:val="both"/>
      </w:pPr>
      <w:r>
        <w:t xml:space="preserve">                                             Адрес: _______________________</w:t>
      </w:r>
    </w:p>
    <w:p w:rsidR="00072AC8" w:rsidRDefault="00072AC8" w:rsidP="00072AC8">
      <w:pPr>
        <w:pStyle w:val="ConsPlusNonformat"/>
        <w:jc w:val="both"/>
      </w:pPr>
      <w:r>
        <w:t xml:space="preserve">                                             ______________________________</w:t>
      </w:r>
    </w:p>
    <w:p w:rsidR="00072AC8" w:rsidRDefault="00072AC8" w:rsidP="00072AC8">
      <w:pPr>
        <w:pStyle w:val="ConsPlusNonformat"/>
        <w:jc w:val="both"/>
      </w:pPr>
      <w:r>
        <w:t xml:space="preserve">                                             Контактный телефон: __________</w:t>
      </w:r>
    </w:p>
    <w:p w:rsidR="00072AC8" w:rsidRDefault="00072AC8" w:rsidP="00072AC8">
      <w:pPr>
        <w:pStyle w:val="ConsPlusNonformat"/>
        <w:jc w:val="both"/>
      </w:pPr>
      <w:r>
        <w:t xml:space="preserve">                                             ______________________________</w:t>
      </w:r>
    </w:p>
    <w:p w:rsidR="00072AC8" w:rsidRDefault="00072AC8" w:rsidP="00072AC8">
      <w:pPr>
        <w:pStyle w:val="ConsPlusNonformat"/>
        <w:jc w:val="both"/>
      </w:pPr>
      <w:r>
        <w:t xml:space="preserve">                                             Адрес электронной почты: _____</w:t>
      </w:r>
    </w:p>
    <w:p w:rsidR="00072AC8" w:rsidRDefault="00072AC8" w:rsidP="00072AC8">
      <w:pPr>
        <w:pStyle w:val="ConsPlusNonformat"/>
        <w:jc w:val="both"/>
      </w:pPr>
      <w:r>
        <w:t xml:space="preserve">                                            _______________________________</w:t>
      </w:r>
    </w:p>
    <w:p w:rsidR="00072AC8" w:rsidRDefault="00072AC8" w:rsidP="00072AC8">
      <w:pPr>
        <w:pStyle w:val="ConsPlusNonformat"/>
        <w:jc w:val="both"/>
      </w:pPr>
      <w:r>
        <w:t xml:space="preserve">                                            _______________________________</w:t>
      </w:r>
    </w:p>
    <w:p w:rsidR="00072AC8" w:rsidRDefault="00072AC8" w:rsidP="00072AC8">
      <w:pPr>
        <w:pStyle w:val="ConsPlusNonformat"/>
        <w:jc w:val="both"/>
      </w:pPr>
      <w:r>
        <w:t xml:space="preserve">                                                  (Ф.И.О. представителя,</w:t>
      </w:r>
    </w:p>
    <w:p w:rsidR="00072AC8" w:rsidRDefault="00072AC8" w:rsidP="00072AC8">
      <w:pPr>
        <w:pStyle w:val="ConsPlusNonformat"/>
        <w:jc w:val="both"/>
      </w:pPr>
      <w:r>
        <w:t xml:space="preserve">                                              действующего по доверенности)</w:t>
      </w:r>
    </w:p>
    <w:p w:rsidR="00072AC8" w:rsidRDefault="00072AC8" w:rsidP="00072AC8">
      <w:pPr>
        <w:pStyle w:val="ConsPlusNonformat"/>
        <w:jc w:val="both"/>
      </w:pPr>
    </w:p>
    <w:p w:rsidR="00072AC8" w:rsidRDefault="00072AC8" w:rsidP="00072AC8">
      <w:pPr>
        <w:pStyle w:val="ConsPlusNonformat"/>
        <w:jc w:val="both"/>
      </w:pPr>
      <w:r>
        <w:t xml:space="preserve">                             Заявление N _____</w:t>
      </w:r>
    </w:p>
    <w:p w:rsidR="00072AC8" w:rsidRDefault="00072AC8" w:rsidP="00072AC8">
      <w:pPr>
        <w:pStyle w:val="ConsPlusNonformat"/>
        <w:jc w:val="both"/>
      </w:pPr>
      <w:r>
        <w:t xml:space="preserve">             о заключении соглашения об установлении сервитута</w:t>
      </w:r>
    </w:p>
    <w:p w:rsidR="00072AC8" w:rsidRDefault="00072AC8" w:rsidP="00072AC8">
      <w:pPr>
        <w:pStyle w:val="ConsPlusNonformat"/>
        <w:jc w:val="both"/>
      </w:pPr>
    </w:p>
    <w:p w:rsidR="00072AC8" w:rsidRDefault="00072AC8" w:rsidP="00072AC8">
      <w:pPr>
        <w:pStyle w:val="ConsPlusNonformat"/>
        <w:jc w:val="both"/>
      </w:pPr>
      <w:r>
        <w:t xml:space="preserve">    Прошу Вас в соответствии со </w:t>
      </w:r>
      <w:hyperlink r:id="rId55" w:history="1">
        <w:r>
          <w:rPr>
            <w:color w:val="0000FF"/>
          </w:rPr>
          <w:t>статьей 39.26</w:t>
        </w:r>
      </w:hyperlink>
      <w:r>
        <w:t xml:space="preserve"> Земельного кодекса Российской</w:t>
      </w:r>
    </w:p>
    <w:p w:rsidR="00072AC8" w:rsidRDefault="00072AC8" w:rsidP="00072AC8">
      <w:pPr>
        <w:pStyle w:val="ConsPlusNonformat"/>
        <w:jc w:val="both"/>
      </w:pPr>
      <w:r>
        <w:t>Федерации  заключить  соглашение  об  установлении  сервитута  в  отношении</w:t>
      </w:r>
    </w:p>
    <w:p w:rsidR="00072AC8" w:rsidRDefault="00072AC8" w:rsidP="00072AC8">
      <w:pPr>
        <w:pStyle w:val="ConsPlusNonformat"/>
        <w:jc w:val="both"/>
      </w:pPr>
      <w:r>
        <w:t>земельного участка по адресу: _____________________________________________</w:t>
      </w:r>
    </w:p>
    <w:p w:rsidR="00072AC8" w:rsidRDefault="00072AC8" w:rsidP="00072AC8">
      <w:pPr>
        <w:pStyle w:val="ConsPlusNonformat"/>
        <w:jc w:val="both"/>
      </w:pPr>
      <w:r>
        <w:t xml:space="preserve">                                              (адрес земельного участка)</w:t>
      </w:r>
    </w:p>
    <w:p w:rsidR="00072AC8" w:rsidRDefault="00072AC8" w:rsidP="00072AC8">
      <w:pPr>
        <w:pStyle w:val="ConsPlusNonformat"/>
        <w:jc w:val="both"/>
      </w:pPr>
      <w:r>
        <w:t>кадастровый номер: _______________________________________________________,</w:t>
      </w:r>
    </w:p>
    <w:p w:rsidR="00072AC8" w:rsidRDefault="00072AC8" w:rsidP="00072AC8">
      <w:pPr>
        <w:pStyle w:val="ConsPlusNonformat"/>
        <w:jc w:val="both"/>
      </w:pPr>
      <w:r>
        <w:t>цель установления сервитута ______________________________________________,</w:t>
      </w:r>
    </w:p>
    <w:p w:rsidR="00072AC8" w:rsidRDefault="00072AC8" w:rsidP="00072AC8">
      <w:pPr>
        <w:pStyle w:val="ConsPlusNonformat"/>
        <w:jc w:val="both"/>
      </w:pPr>
      <w:r>
        <w:t xml:space="preserve">                               (указывается цель установления сервитута)</w:t>
      </w:r>
    </w:p>
    <w:p w:rsidR="00072AC8" w:rsidRDefault="00072AC8" w:rsidP="00072AC8">
      <w:pPr>
        <w:pStyle w:val="ConsPlusNonformat"/>
        <w:jc w:val="both"/>
      </w:pPr>
      <w:r>
        <w:t>сроком ____________________________________________________________________</w:t>
      </w:r>
    </w:p>
    <w:p w:rsidR="00072AC8" w:rsidRDefault="00072AC8" w:rsidP="00072AC8">
      <w:pPr>
        <w:pStyle w:val="ConsPlusNonformat"/>
        <w:jc w:val="both"/>
      </w:pPr>
      <w:r>
        <w:t xml:space="preserve">                 (указывается предполагаемый срок действия сервитута)</w:t>
      </w:r>
    </w:p>
    <w:p w:rsidR="00072AC8" w:rsidRDefault="00072AC8" w:rsidP="00072AC8">
      <w:pPr>
        <w:pStyle w:val="ConsPlusNonformat"/>
        <w:jc w:val="both"/>
      </w:pPr>
    </w:p>
    <w:p w:rsidR="00072AC8" w:rsidRDefault="00072AC8" w:rsidP="00072AC8">
      <w:pPr>
        <w:pStyle w:val="ConsPlusNonformat"/>
        <w:jc w:val="both"/>
      </w:pPr>
      <w:r>
        <w:t xml:space="preserve">               Перечень документов, прилагаемых к заявлению:</w:t>
      </w:r>
    </w:p>
    <w:p w:rsidR="00072AC8" w:rsidRDefault="00072AC8" w:rsidP="00072AC8">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120"/>
        <w:gridCol w:w="2721"/>
      </w:tblGrid>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листов</w:t>
            </w: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r w:rsidR="00072AC8" w:rsidTr="00072AC8">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2AC8" w:rsidRDefault="00072AC8" w:rsidP="00072AC8">
            <w:pPr>
              <w:widowControl w:val="0"/>
              <w:autoSpaceDE w:val="0"/>
              <w:autoSpaceDN w:val="0"/>
              <w:adjustRightInd w:val="0"/>
              <w:spacing w:after="0" w:line="240" w:lineRule="auto"/>
              <w:rPr>
                <w:rFonts w:ascii="Calibri" w:hAnsi="Calibri" w:cs="Calibri"/>
              </w:rPr>
            </w:pPr>
          </w:p>
        </w:tc>
      </w:tr>
    </w:tbl>
    <w:p w:rsidR="00072AC8" w:rsidRDefault="00072AC8" w:rsidP="00072AC8">
      <w:pPr>
        <w:widowControl w:val="0"/>
        <w:autoSpaceDE w:val="0"/>
        <w:autoSpaceDN w:val="0"/>
        <w:adjustRightInd w:val="0"/>
        <w:spacing w:after="0" w:line="240" w:lineRule="auto"/>
        <w:jc w:val="both"/>
        <w:rPr>
          <w:rFonts w:ascii="Calibri" w:hAnsi="Calibri" w:cs="Calibri"/>
        </w:rPr>
      </w:pPr>
    </w:p>
    <w:p w:rsidR="00072AC8" w:rsidRDefault="00072AC8" w:rsidP="00072AC8">
      <w:pPr>
        <w:pStyle w:val="ConsPlusNonformat"/>
        <w:jc w:val="both"/>
      </w:pPr>
      <w:r>
        <w:t>___________________________ МП                          ___________________</w:t>
      </w:r>
    </w:p>
    <w:p w:rsidR="00072AC8" w:rsidRDefault="00072AC8" w:rsidP="00072AC8">
      <w:pPr>
        <w:pStyle w:val="ConsPlusNonformat"/>
        <w:jc w:val="both"/>
      </w:pPr>
      <w:r>
        <w:t xml:space="preserve">       (должность)               (подпись)                   (Ф.И.О.)</w:t>
      </w:r>
    </w:p>
    <w:p w:rsidR="00072AC8" w:rsidRDefault="00072AC8" w:rsidP="00072AC8">
      <w:pPr>
        <w:pStyle w:val="ConsPlusNonformat"/>
        <w:jc w:val="both"/>
      </w:pPr>
    </w:p>
    <w:p w:rsidR="00072AC8" w:rsidRDefault="00072AC8" w:rsidP="00072AC8">
      <w:pPr>
        <w:pStyle w:val="ConsPlusNonformat"/>
        <w:jc w:val="both"/>
      </w:pPr>
      <w:r>
        <w:t>Действующий(ая) на основании доверенности _________________________________</w:t>
      </w:r>
    </w:p>
    <w:p w:rsidR="00072AC8" w:rsidRDefault="00072AC8" w:rsidP="00072AC8">
      <w:pPr>
        <w:pStyle w:val="ConsPlusNonformat"/>
        <w:jc w:val="both"/>
      </w:pPr>
      <w:r>
        <w:t xml:space="preserve">                                             (реквизиты доверенности)</w:t>
      </w:r>
    </w:p>
    <w:p w:rsidR="00072AC8" w:rsidRDefault="00072AC8" w:rsidP="00072AC8">
      <w:pPr>
        <w:pStyle w:val="ConsPlusNonformat"/>
        <w:jc w:val="both"/>
      </w:pPr>
    </w:p>
    <w:p w:rsidR="00072AC8" w:rsidRDefault="00072AC8" w:rsidP="00072AC8">
      <w:pPr>
        <w:pStyle w:val="ConsPlusNonformat"/>
        <w:jc w:val="both"/>
      </w:pPr>
      <w:r>
        <w:t>"____"____________ 20__ г. принял: ____________ _________</w:t>
      </w:r>
    </w:p>
    <w:p w:rsidR="00072AC8" w:rsidRDefault="00072AC8" w:rsidP="00072AC8">
      <w:pPr>
        <w:pStyle w:val="ConsPlusNonformat"/>
        <w:jc w:val="both"/>
      </w:pPr>
      <w:r>
        <w:t xml:space="preserve">                                                      (подпись)    (Ф.И.О.)</w:t>
      </w:r>
    </w:p>
    <w:p w:rsidR="00072AC8" w:rsidRDefault="00072AC8" w:rsidP="00072AC8">
      <w:pPr>
        <w:widowControl w:val="0"/>
        <w:autoSpaceDE w:val="0"/>
        <w:autoSpaceDN w:val="0"/>
        <w:adjustRightInd w:val="0"/>
        <w:spacing w:after="0" w:line="240" w:lineRule="auto"/>
        <w:jc w:val="both"/>
        <w:rPr>
          <w:rFonts w:ascii="Calibri" w:hAnsi="Calibri" w:cs="Calibri"/>
        </w:rPr>
      </w:pPr>
    </w:p>
    <w:p w:rsidR="00072AC8" w:rsidRPr="00E357CD" w:rsidRDefault="00072AC8" w:rsidP="00072AC8">
      <w:pPr>
        <w:pStyle w:val="ConsPlusNonformat"/>
      </w:pPr>
      <w:r w:rsidRPr="00AA0D92">
        <w:rPr>
          <w:rFonts w:ascii="Times New Roman" w:eastAsia="Times New Roman" w:hAnsi="Times New Roman" w:cs="Times New Roman"/>
          <w:sz w:val="24"/>
          <w:szCs w:val="24"/>
        </w:rPr>
        <w:t> </w:t>
      </w:r>
      <w:r w:rsidRPr="00E357CD">
        <w:t>Результат рассмотрения заявления прошу:</w:t>
      </w: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r w:rsidRPr="00E357CD">
              <w:rPr>
                <w:rFonts w:ascii="Courier New" w:hAnsi="Courier New" w:cs="Courier New"/>
                <w:sz w:val="20"/>
                <w:szCs w:val="20"/>
              </w:rPr>
              <w:lastRenderedPageBreak/>
              <w:t>выдать на руки в ОИВ/Администрации/ Организации</w:t>
            </w:r>
          </w:p>
        </w:tc>
      </w:tr>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r w:rsidRPr="00E357CD">
              <w:rPr>
                <w:rFonts w:ascii="Courier New" w:hAnsi="Courier New" w:cs="Courier New"/>
                <w:sz w:val="20"/>
                <w:szCs w:val="20"/>
              </w:rPr>
              <w:t>выдать на руки в МФЦ</w:t>
            </w:r>
          </w:p>
        </w:tc>
      </w:tr>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072AC8" w:rsidRPr="00E357CD" w:rsidRDefault="00072AC8" w:rsidP="00072AC8">
            <w:pPr>
              <w:widowControl w:val="0"/>
              <w:autoSpaceDE w:val="0"/>
              <w:autoSpaceDN w:val="0"/>
              <w:adjustRightInd w:val="0"/>
              <w:spacing w:after="0" w:line="240" w:lineRule="auto"/>
              <w:rPr>
                <w:rFonts w:ascii="Courier New" w:hAnsi="Courier New" w:cs="Courier New"/>
                <w:sz w:val="20"/>
                <w:szCs w:val="20"/>
              </w:rPr>
            </w:pPr>
            <w:r w:rsidRPr="00E357CD">
              <w:rPr>
                <w:rFonts w:ascii="Courier New" w:hAnsi="Courier New" w:cs="Courier New"/>
                <w:sz w:val="20"/>
                <w:szCs w:val="20"/>
              </w:rPr>
              <w:t>направить по почте</w:t>
            </w:r>
          </w:p>
        </w:tc>
      </w:tr>
      <w:tr w:rsidR="00072AC8" w:rsidRPr="00E357CD" w:rsidTr="00072AC8">
        <w:tc>
          <w:tcPr>
            <w:tcW w:w="534" w:type="dxa"/>
            <w:tcBorders>
              <w:right w:val="single" w:sz="4" w:space="0" w:color="auto"/>
            </w:tcBorders>
            <w:shd w:val="clear" w:color="auto" w:fill="auto"/>
          </w:tcPr>
          <w:p w:rsidR="00072AC8" w:rsidRPr="00E357CD" w:rsidRDefault="00072AC8" w:rsidP="00072AC8">
            <w:pPr>
              <w:widowControl w:val="0"/>
              <w:autoSpaceDE w:val="0"/>
              <w:autoSpaceDN w:val="0"/>
              <w:adjustRightInd w:val="0"/>
              <w:spacing w:after="0" w:line="240" w:lineRule="auto"/>
              <w:rPr>
                <w:rFonts w:ascii="Courier New" w:hAnsi="Courier New" w:cs="Courier New"/>
                <w:b/>
                <w:sz w:val="20"/>
                <w:szCs w:val="20"/>
              </w:rPr>
            </w:pPr>
          </w:p>
          <w:p w:rsidR="00072AC8" w:rsidRPr="00E357CD" w:rsidRDefault="00072AC8" w:rsidP="00072AC8">
            <w:pPr>
              <w:widowControl w:val="0"/>
              <w:autoSpaceDE w:val="0"/>
              <w:autoSpaceDN w:val="0"/>
              <w:adjustRightInd w:val="0"/>
              <w:spacing w:after="0" w:line="240" w:lineRule="auto"/>
              <w:rPr>
                <w:rFonts w:ascii="Courier New" w:hAnsi="Courier New" w:cs="Courier New"/>
                <w:b/>
                <w:sz w:val="20"/>
                <w:szCs w:val="20"/>
              </w:rPr>
            </w:pPr>
          </w:p>
        </w:tc>
        <w:tc>
          <w:tcPr>
            <w:tcW w:w="9247" w:type="dxa"/>
            <w:tcBorders>
              <w:top w:val="nil"/>
              <w:left w:val="single" w:sz="4" w:space="0" w:color="auto"/>
              <w:bottom w:val="nil"/>
              <w:right w:val="nil"/>
            </w:tcBorders>
            <w:shd w:val="clear" w:color="auto" w:fill="auto"/>
            <w:vAlign w:val="center"/>
          </w:tcPr>
          <w:p w:rsidR="00072AC8" w:rsidRPr="000E5078" w:rsidRDefault="00072AC8" w:rsidP="00072AC8">
            <w:pPr>
              <w:widowControl w:val="0"/>
              <w:autoSpaceDE w:val="0"/>
              <w:autoSpaceDN w:val="0"/>
              <w:adjustRightInd w:val="0"/>
              <w:spacing w:after="0" w:line="240" w:lineRule="auto"/>
              <w:rPr>
                <w:rFonts w:ascii="Courier New" w:hAnsi="Courier New" w:cs="Courier New"/>
                <w:sz w:val="20"/>
                <w:szCs w:val="20"/>
              </w:rPr>
            </w:pPr>
            <w:r w:rsidRPr="000E5078">
              <w:rPr>
                <w:rFonts w:ascii="Courier New" w:hAnsi="Courier New" w:cs="Courier New"/>
                <w:sz w:val="20"/>
                <w:szCs w:val="20"/>
              </w:rPr>
              <w:t>направить в электронной форме в личный кабинет на ПГУ</w:t>
            </w:r>
          </w:p>
        </w:tc>
      </w:tr>
    </w:tbl>
    <w:p w:rsidR="00072AC8" w:rsidRDefault="00072AC8" w:rsidP="00072AC8">
      <w:pPr>
        <w:widowControl w:val="0"/>
        <w:autoSpaceDE w:val="0"/>
        <w:autoSpaceDN w:val="0"/>
        <w:adjustRightInd w:val="0"/>
        <w:spacing w:after="0" w:line="240" w:lineRule="auto"/>
        <w:ind w:firstLine="709"/>
        <w:jc w:val="right"/>
        <w:outlineLvl w:val="1"/>
        <w:rPr>
          <w:rFonts w:ascii="Calibri" w:hAnsi="Calibri" w:cs="Calibri"/>
        </w:rPr>
      </w:pPr>
    </w:p>
    <w:p w:rsidR="00072AC8" w:rsidRDefault="00072AC8">
      <w:pPr>
        <w:rPr>
          <w:rFonts w:ascii="Calibri" w:hAnsi="Calibri" w:cs="Calibri"/>
        </w:rPr>
      </w:pPr>
      <w:r>
        <w:rPr>
          <w:rFonts w:ascii="Calibri" w:hAnsi="Calibri" w:cs="Calibri"/>
        </w:rPr>
        <w:br w:type="page"/>
      </w:r>
    </w:p>
    <w:p w:rsidR="00072AC8" w:rsidRPr="0042636B" w:rsidRDefault="00072AC8" w:rsidP="00072AC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42636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rsidR="00072AC8" w:rsidRPr="0042636B"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42636B">
        <w:rPr>
          <w:rFonts w:ascii="Times New Roman" w:hAnsi="Times New Roman" w:cs="Times New Roman"/>
          <w:sz w:val="24"/>
          <w:szCs w:val="24"/>
        </w:rPr>
        <w:t>к административному регламенту</w:t>
      </w:r>
    </w:p>
    <w:p w:rsidR="00072AC8" w:rsidRPr="0042636B"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jc w:val="both"/>
        <w:rPr>
          <w:rFonts w:ascii="Calibri" w:hAnsi="Calibri" w:cs="Calibri"/>
        </w:rPr>
      </w:pPr>
    </w:p>
    <w:p w:rsidR="00072AC8" w:rsidRPr="00072AC8" w:rsidRDefault="00072AC8" w:rsidP="00072AC8">
      <w:pPr>
        <w:widowControl w:val="0"/>
        <w:autoSpaceDE w:val="0"/>
        <w:autoSpaceDN w:val="0"/>
        <w:adjustRightInd w:val="0"/>
        <w:spacing w:after="0" w:line="240" w:lineRule="auto"/>
        <w:jc w:val="center"/>
        <w:rPr>
          <w:rFonts w:ascii="Times New Roman" w:hAnsi="Times New Roman" w:cs="Times New Roman"/>
          <w:sz w:val="24"/>
        </w:rPr>
      </w:pPr>
      <w:r w:rsidRPr="00072AC8">
        <w:rPr>
          <w:rFonts w:ascii="Times New Roman" w:hAnsi="Times New Roman" w:cs="Times New Roman"/>
          <w:sz w:val="24"/>
        </w:rPr>
        <w:t>Форма уведомления</w:t>
      </w:r>
    </w:p>
    <w:p w:rsidR="00072AC8" w:rsidRDefault="00072AC8" w:rsidP="00072AC8">
      <w:pPr>
        <w:widowControl w:val="0"/>
        <w:autoSpaceDE w:val="0"/>
        <w:autoSpaceDN w:val="0"/>
        <w:adjustRightInd w:val="0"/>
        <w:spacing w:after="0" w:line="240" w:lineRule="auto"/>
        <w:jc w:val="both"/>
        <w:rPr>
          <w:rFonts w:ascii="Calibri" w:hAnsi="Calibri" w:cs="Calibri"/>
        </w:rPr>
      </w:pPr>
    </w:p>
    <w:p w:rsidR="00072AC8" w:rsidRDefault="00072AC8" w:rsidP="00072AC8">
      <w:pPr>
        <w:pStyle w:val="ConsPlusNonformat"/>
        <w:jc w:val="both"/>
      </w:pPr>
      <w:r>
        <w:t>Исходящий номер, дата                 Ф.И.О. (наименование) заявителя:</w:t>
      </w:r>
    </w:p>
    <w:p w:rsidR="00072AC8" w:rsidRDefault="00072AC8" w:rsidP="00072AC8">
      <w:pPr>
        <w:pStyle w:val="ConsPlusNonformat"/>
        <w:jc w:val="both"/>
      </w:pPr>
      <w:r>
        <w:t xml:space="preserve">                                      _____________________________________</w:t>
      </w:r>
    </w:p>
    <w:p w:rsidR="00072AC8" w:rsidRDefault="00072AC8" w:rsidP="00072AC8">
      <w:pPr>
        <w:pStyle w:val="ConsPlusNonformat"/>
        <w:jc w:val="both"/>
      </w:pPr>
      <w:r>
        <w:t xml:space="preserve">                                      Адрес регистрации (место жительства):</w:t>
      </w:r>
    </w:p>
    <w:p w:rsidR="00072AC8" w:rsidRDefault="00072AC8" w:rsidP="00072AC8">
      <w:pPr>
        <w:pStyle w:val="ConsPlusNonformat"/>
        <w:jc w:val="both"/>
      </w:pPr>
      <w:r>
        <w:t xml:space="preserve">                                      _____________________________________</w:t>
      </w:r>
    </w:p>
    <w:p w:rsidR="00072AC8" w:rsidRDefault="00072AC8" w:rsidP="00072AC8">
      <w:pPr>
        <w:pStyle w:val="ConsPlusNonformat"/>
        <w:jc w:val="both"/>
      </w:pPr>
    </w:p>
    <w:p w:rsidR="00072AC8" w:rsidRDefault="00072AC8" w:rsidP="00072AC8">
      <w:pPr>
        <w:pStyle w:val="ConsPlusNonformat"/>
        <w:jc w:val="both"/>
      </w:pPr>
      <w:r>
        <w:t xml:space="preserve">                                Уведомление</w:t>
      </w:r>
    </w:p>
    <w:p w:rsidR="00072AC8" w:rsidRDefault="00072AC8" w:rsidP="00072AC8">
      <w:pPr>
        <w:pStyle w:val="ConsPlusNonformat"/>
        <w:jc w:val="both"/>
      </w:pPr>
      <w:r>
        <w:t xml:space="preserve">                        об отказе в приеме документов</w:t>
      </w:r>
    </w:p>
    <w:p w:rsidR="00072AC8" w:rsidRDefault="00072AC8" w:rsidP="00072AC8">
      <w:pPr>
        <w:pStyle w:val="ConsPlusNonformat"/>
        <w:jc w:val="both"/>
      </w:pPr>
    </w:p>
    <w:p w:rsidR="00072AC8" w:rsidRDefault="00072AC8" w:rsidP="00072AC8">
      <w:pPr>
        <w:pStyle w:val="ConsPlusNonformat"/>
        <w:jc w:val="both"/>
      </w:pPr>
      <w:r>
        <w:t xml:space="preserve">    На основании </w:t>
      </w:r>
      <w:hyperlink w:anchor="Par89" w:history="1">
        <w:r>
          <w:rPr>
            <w:color w:val="0000FF"/>
          </w:rPr>
          <w:t>пункта  2.7</w:t>
        </w:r>
      </w:hyperlink>
      <w:r>
        <w:t xml:space="preserve">  административного  регламента  предоставления</w:t>
      </w:r>
    </w:p>
    <w:p w:rsidR="00072AC8" w:rsidRDefault="00072AC8" w:rsidP="00072AC8">
      <w:pPr>
        <w:pStyle w:val="ConsPlusNonformat"/>
        <w:jc w:val="both"/>
      </w:pPr>
      <w:r>
        <w:t>муниципальной   услуги  "Установление  сервитута  в   отношении   земельных</w:t>
      </w:r>
    </w:p>
    <w:p w:rsidR="00072AC8" w:rsidRDefault="00072AC8" w:rsidP="00072AC8">
      <w:pPr>
        <w:pStyle w:val="ConsPlusNonformat"/>
        <w:jc w:val="both"/>
      </w:pPr>
      <w:r>
        <w:t>участков, находящихся в муниципальной  собственности,  земельных  участков,</w:t>
      </w:r>
    </w:p>
    <w:p w:rsidR="00072AC8" w:rsidRDefault="00072AC8" w:rsidP="00072AC8">
      <w:pPr>
        <w:pStyle w:val="ConsPlusNonformat"/>
        <w:jc w:val="both"/>
      </w:pPr>
      <w:r>
        <w:t>государственная собственность на которые  не  разграничена",  утвержденного</w:t>
      </w:r>
    </w:p>
    <w:p w:rsidR="00072AC8" w:rsidRDefault="00072AC8" w:rsidP="00072AC8">
      <w:pPr>
        <w:pStyle w:val="ConsPlusNonformat"/>
        <w:jc w:val="both"/>
      </w:pPr>
      <w:r>
        <w:t>постановлением администрации  муниципального  образования  "______________"</w:t>
      </w:r>
    </w:p>
    <w:p w:rsidR="00072AC8" w:rsidRDefault="00072AC8" w:rsidP="00072AC8">
      <w:pPr>
        <w:pStyle w:val="ConsPlusNonformat"/>
        <w:jc w:val="both"/>
      </w:pPr>
      <w:r>
        <w:t>от _______ N _____ Вам отказано в приеме документов о заключении соглашения</w:t>
      </w:r>
    </w:p>
    <w:p w:rsidR="00072AC8" w:rsidRDefault="00072AC8" w:rsidP="00072AC8">
      <w:pPr>
        <w:pStyle w:val="ConsPlusNonformat"/>
        <w:jc w:val="both"/>
      </w:pPr>
      <w:r>
        <w:t>об установлении сервитута в отношении земельного участка площадью _________</w:t>
      </w:r>
    </w:p>
    <w:p w:rsidR="00072AC8" w:rsidRDefault="00072AC8" w:rsidP="00072AC8">
      <w:pPr>
        <w:pStyle w:val="ConsPlusNonformat"/>
        <w:jc w:val="both"/>
      </w:pPr>
      <w:r>
        <w:t>_______________ кв. м, расположенного по адресу: __________________________</w:t>
      </w:r>
    </w:p>
    <w:p w:rsidR="00072AC8" w:rsidRDefault="00072AC8" w:rsidP="00072AC8">
      <w:pPr>
        <w:pStyle w:val="ConsPlusNonformat"/>
        <w:jc w:val="both"/>
      </w:pPr>
      <w:r>
        <w:t>___________________________________________________________________________</w:t>
      </w:r>
    </w:p>
    <w:p w:rsidR="00072AC8" w:rsidRDefault="00072AC8" w:rsidP="00072AC8">
      <w:pPr>
        <w:pStyle w:val="ConsPlusNonformat"/>
        <w:jc w:val="both"/>
      </w:pPr>
      <w:r>
        <w:t>иные сведения о земельном участке ________________________________________,</w:t>
      </w:r>
    </w:p>
    <w:p w:rsidR="00072AC8" w:rsidRDefault="00072AC8" w:rsidP="00072AC8">
      <w:pPr>
        <w:pStyle w:val="ConsPlusNonformat"/>
        <w:jc w:val="both"/>
      </w:pPr>
      <w:r>
        <w:t xml:space="preserve">                                        (кадастровый номер, площадь;</w:t>
      </w:r>
    </w:p>
    <w:p w:rsidR="00072AC8" w:rsidRDefault="00072AC8" w:rsidP="00072AC8">
      <w:pPr>
        <w:pStyle w:val="ConsPlusNonformat"/>
        <w:jc w:val="both"/>
      </w:pPr>
      <w:r>
        <w:t>__________________________________________________________________________,</w:t>
      </w:r>
    </w:p>
    <w:p w:rsidR="00072AC8" w:rsidRDefault="00072AC8" w:rsidP="00072AC8">
      <w:pPr>
        <w:pStyle w:val="ConsPlusNonformat"/>
        <w:jc w:val="both"/>
      </w:pPr>
      <w:r>
        <w:t xml:space="preserve">   номер и дата выдачи кадастрового паспорта земельного участка и т.д.)</w:t>
      </w:r>
    </w:p>
    <w:p w:rsidR="00072AC8" w:rsidRDefault="00072AC8" w:rsidP="00072AC8">
      <w:pPr>
        <w:pStyle w:val="ConsPlusNonformat"/>
        <w:jc w:val="both"/>
      </w:pPr>
      <w:r>
        <w:t>__________________________________________________________________________,</w:t>
      </w:r>
    </w:p>
    <w:p w:rsidR="00072AC8" w:rsidRDefault="00072AC8" w:rsidP="00072AC8">
      <w:pPr>
        <w:pStyle w:val="ConsPlusNonformat"/>
        <w:jc w:val="both"/>
      </w:pPr>
      <w:r>
        <w:t>по следующим основаниям: __________________________________________________</w:t>
      </w:r>
    </w:p>
    <w:p w:rsidR="00072AC8" w:rsidRDefault="00072AC8" w:rsidP="00072AC8">
      <w:pPr>
        <w:pStyle w:val="ConsPlusNonformat"/>
        <w:jc w:val="both"/>
      </w:pPr>
      <w:r>
        <w:t>___________________________________________________________________________</w:t>
      </w:r>
    </w:p>
    <w:p w:rsidR="00072AC8" w:rsidRDefault="00072AC8" w:rsidP="00072AC8">
      <w:pPr>
        <w:pStyle w:val="ConsPlusNonformat"/>
        <w:jc w:val="both"/>
      </w:pPr>
    </w:p>
    <w:p w:rsidR="00072AC8" w:rsidRDefault="00072AC8" w:rsidP="00072AC8">
      <w:pPr>
        <w:pStyle w:val="ConsPlusNonformat"/>
        <w:jc w:val="both"/>
      </w:pPr>
      <w:r>
        <w:t>___________________________ МП _________________/_________________________/</w:t>
      </w:r>
    </w:p>
    <w:p w:rsidR="00072AC8" w:rsidRDefault="00072AC8" w:rsidP="00072AC8">
      <w:pPr>
        <w:pStyle w:val="ConsPlusNonformat"/>
        <w:jc w:val="both"/>
      </w:pPr>
      <w:r>
        <w:t xml:space="preserve">    (должность)                   (подпись)             (Ф.И.О.)</w:t>
      </w:r>
    </w:p>
    <w:p w:rsidR="00072AC8" w:rsidRDefault="00072AC8" w:rsidP="00072AC8">
      <w:pPr>
        <w:pStyle w:val="ConsPlusNonformat"/>
        <w:jc w:val="both"/>
      </w:pPr>
    </w:p>
    <w:p w:rsidR="00072AC8" w:rsidRDefault="00072AC8" w:rsidP="00072AC8">
      <w:pPr>
        <w:pStyle w:val="ConsPlusNonformat"/>
        <w:jc w:val="both"/>
      </w:pPr>
      <w:r>
        <w:t>Уведомление об отказе в приеме документов получил: ___________/___________/</w:t>
      </w:r>
    </w:p>
    <w:p w:rsidR="00072AC8" w:rsidRDefault="00072AC8" w:rsidP="00072AC8">
      <w:pPr>
        <w:pStyle w:val="ConsPlusNonformat"/>
        <w:jc w:val="both"/>
      </w:pPr>
      <w:r>
        <w:t xml:space="preserve">                                                     (подпись)   (Ф.И.О.)</w:t>
      </w:r>
    </w:p>
    <w:p w:rsidR="00072AC8" w:rsidRDefault="00072AC8" w:rsidP="00072AC8">
      <w:pPr>
        <w:pStyle w:val="ConsPlusNonformat"/>
        <w:jc w:val="both"/>
      </w:pPr>
    </w:p>
    <w:p w:rsidR="00072AC8" w:rsidRDefault="00072AC8" w:rsidP="00072AC8">
      <w:pPr>
        <w:pStyle w:val="ConsPlusNonformat"/>
        <w:jc w:val="both"/>
      </w:pPr>
      <w:r>
        <w:t>Действующий(ая) на основании доверенности _________________________________</w:t>
      </w:r>
    </w:p>
    <w:p w:rsidR="00072AC8" w:rsidRDefault="00072AC8" w:rsidP="00072AC8">
      <w:pPr>
        <w:pStyle w:val="ConsPlusNonformat"/>
        <w:jc w:val="both"/>
      </w:pPr>
      <w:r>
        <w:t xml:space="preserve">                                               (реквизиты доверенности)</w:t>
      </w:r>
    </w:p>
    <w:p w:rsidR="00072AC8" w:rsidRDefault="00072AC8" w:rsidP="00072AC8">
      <w:pPr>
        <w:pStyle w:val="ConsPlusNonformat"/>
        <w:jc w:val="both"/>
      </w:pPr>
      <w:r>
        <w:t>___________________________________________________________________________</w:t>
      </w:r>
    </w:p>
    <w:p w:rsidR="00072AC8" w:rsidRDefault="00072AC8" w:rsidP="00072AC8">
      <w:pPr>
        <w:pStyle w:val="ConsPlusNonformat"/>
        <w:jc w:val="both"/>
      </w:pPr>
      <w:r>
        <w:t>"____" ________________ 20___ г.</w:t>
      </w:r>
    </w:p>
    <w:p w:rsidR="00072AC8" w:rsidRDefault="00072AC8">
      <w:pPr>
        <w:rPr>
          <w:rFonts w:ascii="Calibri" w:hAnsi="Calibri" w:cs="Calibri"/>
        </w:rPr>
      </w:pPr>
      <w:r>
        <w:rPr>
          <w:rFonts w:ascii="Calibri" w:hAnsi="Calibri" w:cs="Calibri"/>
        </w:rPr>
        <w:br w:type="page"/>
      </w:r>
    </w:p>
    <w:p w:rsidR="00072AC8" w:rsidRPr="0042636B" w:rsidRDefault="00072AC8" w:rsidP="00072AC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42636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rsidR="00072AC8" w:rsidRPr="00EB1BE2"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EB1BE2">
        <w:rPr>
          <w:rFonts w:ascii="Times New Roman" w:hAnsi="Times New Roman" w:cs="Times New Roman"/>
          <w:sz w:val="24"/>
          <w:szCs w:val="24"/>
        </w:rPr>
        <w:t>к административному регламенту</w:t>
      </w:r>
    </w:p>
    <w:p w:rsidR="00072AC8" w:rsidRPr="00EB1BE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EB1BE2"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bookmarkStart w:id="112" w:name="Par597"/>
      <w:bookmarkEnd w:id="112"/>
      <w:r w:rsidRPr="00EB1BE2">
        <w:rPr>
          <w:rFonts w:ascii="Times New Roman" w:hAnsi="Times New Roman" w:cs="Times New Roman"/>
          <w:sz w:val="24"/>
          <w:szCs w:val="24"/>
        </w:rPr>
        <w:t>БЛОК-СХЕМА</w:t>
      </w:r>
    </w:p>
    <w:p w:rsidR="00072AC8" w:rsidRPr="00EB1BE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22752" behindDoc="0" locked="0" layoutInCell="1" allowOverlap="1" wp14:anchorId="33652C1D" wp14:editId="4B5A2A54">
                <wp:simplePos x="0" y="0"/>
                <wp:positionH relativeFrom="column">
                  <wp:posOffset>1487805</wp:posOffset>
                </wp:positionH>
                <wp:positionV relativeFrom="paragraph">
                  <wp:posOffset>156845</wp:posOffset>
                </wp:positionV>
                <wp:extent cx="2178685" cy="643890"/>
                <wp:effectExtent l="0" t="0" r="12065" b="2286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643890"/>
                        </a:xfrm>
                        <a:prstGeom prst="rect">
                          <a:avLst/>
                        </a:prstGeom>
                        <a:solidFill>
                          <a:srgbClr val="FFFFFF"/>
                        </a:solidFill>
                        <a:ln w="9525">
                          <a:solidFill>
                            <a:srgbClr val="000000"/>
                          </a:solidFill>
                          <a:miter lim="800000"/>
                          <a:headEnd/>
                          <a:tailEnd/>
                        </a:ln>
                      </wps:spPr>
                      <wps:txbx>
                        <w:txbxContent>
                          <w:p w:rsidR="00072AC8" w:rsidRDefault="00072AC8" w:rsidP="00072AC8">
                            <w:r>
                              <w:t>Прием и регистрация заявления, в т.ч. при обращении в МФЦ, через ПГУ 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3" type="#_x0000_t202" style="position:absolute;left:0;text-align:left;margin-left:117.15pt;margin-top:12.35pt;width:171.55pt;height:50.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UfMAIAAFk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">
                <v:textbox>
                  <w:txbxContent>
                    <w:p w:rsidR="00072AC8" w:rsidRDefault="00072AC8" w:rsidP="00072AC8">
                      <w:r>
                        <w:t xml:space="preserve">Прием и регистрация заявления, в </w:t>
                      </w:r>
                      <w:proofErr w:type="spellStart"/>
                      <w:r>
                        <w:t>т.ч</w:t>
                      </w:r>
                      <w:proofErr w:type="spellEnd"/>
                      <w:r>
                        <w:t>. при обращении в МФЦ, через ПГУ ЛО</w:t>
                      </w:r>
                    </w:p>
                  </w:txbxContent>
                </v:textbox>
              </v:shape>
            </w:pict>
          </mc:Fallback>
        </mc:AlternateContent>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26848" behindDoc="0" locked="0" layoutInCell="1" allowOverlap="1" wp14:anchorId="799546EE" wp14:editId="6ECF0747">
                <wp:simplePos x="0" y="0"/>
                <wp:positionH relativeFrom="column">
                  <wp:posOffset>3666490</wp:posOffset>
                </wp:positionH>
                <wp:positionV relativeFrom="paragraph">
                  <wp:posOffset>133985</wp:posOffset>
                </wp:positionV>
                <wp:extent cx="1527175" cy="545465"/>
                <wp:effectExtent l="0" t="0" r="73025" b="64135"/>
                <wp:wrapNone/>
                <wp:docPr id="6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545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88.7pt;margin-top:10.55pt;width:120.25pt;height:42.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14:anchorId="17572183" wp14:editId="04AD55AB">
                <wp:simplePos x="0" y="0"/>
                <wp:positionH relativeFrom="column">
                  <wp:posOffset>661035</wp:posOffset>
                </wp:positionH>
                <wp:positionV relativeFrom="paragraph">
                  <wp:posOffset>133985</wp:posOffset>
                </wp:positionV>
                <wp:extent cx="826770" cy="545465"/>
                <wp:effectExtent l="38100" t="0" r="30480" b="64135"/>
                <wp:wrapNone/>
                <wp:docPr id="6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6770" cy="545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52.05pt;margin-top:10.55pt;width:65.1pt;height:42.9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14:anchorId="08BC21A5" wp14:editId="346363F9">
                <wp:simplePos x="0" y="0"/>
                <wp:positionH relativeFrom="column">
                  <wp:posOffset>-388620</wp:posOffset>
                </wp:positionH>
                <wp:positionV relativeFrom="paragraph">
                  <wp:posOffset>38100</wp:posOffset>
                </wp:positionV>
                <wp:extent cx="1307465" cy="334010"/>
                <wp:effectExtent l="0" t="0" r="26035" b="27940"/>
                <wp:wrapNone/>
                <wp:docPr id="6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334010"/>
                        </a:xfrm>
                        <a:prstGeom prst="rect">
                          <a:avLst/>
                        </a:prstGeom>
                        <a:solidFill>
                          <a:srgbClr val="FFFFFF"/>
                        </a:solidFill>
                        <a:ln w="9525">
                          <a:solidFill>
                            <a:srgbClr val="000000"/>
                          </a:solidFill>
                          <a:miter lim="800000"/>
                          <a:headEnd/>
                          <a:tailEnd/>
                        </a:ln>
                      </wps:spPr>
                      <wps:txbx>
                        <w:txbxContent>
                          <w:p w:rsidR="00072AC8" w:rsidRDefault="00072AC8" w:rsidP="00072AC8">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4" type="#_x0000_t202" style="position:absolute;left:0;text-align:left;margin-left:-30.6pt;margin-top:3pt;width:102.95pt;height:26.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">
                <v:textbox>
                  <w:txbxContent>
                    <w:p w:rsidR="00072AC8" w:rsidRDefault="00072AC8" w:rsidP="00072AC8">
                      <w:r>
                        <w:t>Отказ в приеме документов</w:t>
                      </w:r>
                    </w:p>
                  </w:txbxContent>
                </v:textbox>
              </v:shape>
            </w:pict>
          </mc:Fallback>
        </mc:AlternateContent>
      </w: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6064" behindDoc="0" locked="0" layoutInCell="1" allowOverlap="1" wp14:anchorId="3626E352" wp14:editId="0CEB941D">
                <wp:simplePos x="0" y="0"/>
                <wp:positionH relativeFrom="column">
                  <wp:posOffset>3197860</wp:posOffset>
                </wp:positionH>
                <wp:positionV relativeFrom="paragraph">
                  <wp:posOffset>186055</wp:posOffset>
                </wp:positionV>
                <wp:extent cx="826770" cy="500380"/>
                <wp:effectExtent l="0" t="0" r="11430" b="13970"/>
                <wp:wrapNone/>
                <wp:docPr id="6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500380"/>
                        </a:xfrm>
                        <a:prstGeom prst="rect">
                          <a:avLst/>
                        </a:prstGeom>
                        <a:solidFill>
                          <a:srgbClr val="FFFFFF"/>
                        </a:solidFill>
                        <a:ln w="9525">
                          <a:solidFill>
                            <a:srgbClr val="000000"/>
                          </a:solidFill>
                          <a:miter lim="800000"/>
                          <a:headEnd/>
                          <a:tailEnd/>
                        </a:ln>
                      </wps:spPr>
                      <wps:txbx>
                        <w:txbxContent>
                          <w:p w:rsidR="00072AC8" w:rsidRDefault="00072AC8" w:rsidP="00072AC8">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5" type="#_x0000_t202" style="position:absolute;left:0;text-align:left;margin-left:251.8pt;margin-top:14.65pt;width:65.1pt;height:39.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buLgIAAFk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">
                <v:textbox>
                  <w:txbxContent>
                    <w:p w:rsidR="00072AC8" w:rsidRDefault="00072AC8" w:rsidP="00072AC8">
                      <w:r>
                        <w:t>Отказ в приеме документов</w:t>
                      </w:r>
                    </w:p>
                  </w:txbxContent>
                </v:textbox>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8112" behindDoc="0" locked="0" layoutInCell="1" allowOverlap="1" wp14:anchorId="449DCF69" wp14:editId="752AD5CB">
                <wp:simplePos x="0" y="0"/>
                <wp:positionH relativeFrom="column">
                  <wp:posOffset>240030</wp:posOffset>
                </wp:positionH>
                <wp:positionV relativeFrom="paragraph">
                  <wp:posOffset>48895</wp:posOffset>
                </wp:positionV>
                <wp:extent cx="285750" cy="307340"/>
                <wp:effectExtent l="38100" t="38100" r="19050" b="16510"/>
                <wp:wrapNone/>
                <wp:docPr id="6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8.9pt;margin-top:3.85pt;width:22.5pt;height:24.2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14:anchorId="0758C71C" wp14:editId="73DB221C">
                <wp:simplePos x="0" y="0"/>
                <wp:positionH relativeFrom="column">
                  <wp:posOffset>2434590</wp:posOffset>
                </wp:positionH>
                <wp:positionV relativeFrom="paragraph">
                  <wp:posOffset>136525</wp:posOffset>
                </wp:positionV>
                <wp:extent cx="635" cy="219710"/>
                <wp:effectExtent l="76200" t="0" r="75565" b="46990"/>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91.7pt;margin-top:10.75pt;width:.05pt;height:17.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">
                <v:stroke endarrow="block"/>
              </v:shape>
            </w:pict>
          </mc:Fallback>
        </mc:AlternateContent>
      </w: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14:anchorId="305F1B65" wp14:editId="4BAAADEF">
                <wp:simplePos x="0" y="0"/>
                <wp:positionH relativeFrom="column">
                  <wp:posOffset>2912110</wp:posOffset>
                </wp:positionH>
                <wp:positionV relativeFrom="paragraph">
                  <wp:posOffset>140970</wp:posOffset>
                </wp:positionV>
                <wp:extent cx="285750" cy="302260"/>
                <wp:effectExtent l="0" t="38100" r="57150" b="21590"/>
                <wp:wrapNone/>
                <wp:docPr id="6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29.3pt;margin-top:11.1pt;width:22.5pt;height:23.8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14:anchorId="6DDF8529" wp14:editId="33045FD8">
                <wp:simplePos x="0" y="0"/>
                <wp:positionH relativeFrom="column">
                  <wp:posOffset>-348615</wp:posOffset>
                </wp:positionH>
                <wp:positionV relativeFrom="paragraph">
                  <wp:posOffset>33020</wp:posOffset>
                </wp:positionV>
                <wp:extent cx="1319530" cy="1173480"/>
                <wp:effectExtent l="0" t="0" r="13970" b="26670"/>
                <wp:wrapNone/>
                <wp:docPr id="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1173480"/>
                        </a:xfrm>
                        <a:prstGeom prst="rect">
                          <a:avLst/>
                        </a:prstGeom>
                        <a:solidFill>
                          <a:srgbClr val="FFFFFF"/>
                        </a:solidFill>
                        <a:ln w="9525">
                          <a:solidFill>
                            <a:srgbClr val="000000"/>
                          </a:solidFill>
                          <a:miter lim="800000"/>
                          <a:headEnd/>
                          <a:tailEnd/>
                        </a:ln>
                      </wps:spPr>
                      <wps:txbx>
                        <w:txbxContent>
                          <w:p w:rsidR="00072AC8" w:rsidRDefault="00072AC8" w:rsidP="00072AC8">
                            <w:r>
                              <w:t>Прием  документов Орган МСУ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6" type="#_x0000_t202" style="position:absolute;left:0;text-align:left;margin-left:-27.45pt;margin-top:2.6pt;width:103.9pt;height:92.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">
                <v:textbox>
                  <w:txbxContent>
                    <w:p w:rsidR="00072AC8" w:rsidRDefault="00072AC8" w:rsidP="00072AC8">
                      <w:r>
                        <w:t>Прием  документов Орган МСУ поселение</w:t>
                      </w:r>
                    </w:p>
                  </w:txbxContent>
                </v:textbox>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14:anchorId="49DDB52A" wp14:editId="597BE1F9">
                <wp:simplePos x="0" y="0"/>
                <wp:positionH relativeFrom="column">
                  <wp:posOffset>1997075</wp:posOffset>
                </wp:positionH>
                <wp:positionV relativeFrom="paragraph">
                  <wp:posOffset>33020</wp:posOffset>
                </wp:positionV>
                <wp:extent cx="914400" cy="839470"/>
                <wp:effectExtent l="0" t="0" r="19050" b="17780"/>
                <wp:wrapNone/>
                <wp:docPr id="7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39470"/>
                        </a:xfrm>
                        <a:prstGeom prst="rect">
                          <a:avLst/>
                        </a:prstGeom>
                        <a:solidFill>
                          <a:srgbClr val="FFFFFF"/>
                        </a:solidFill>
                        <a:ln w="9525">
                          <a:solidFill>
                            <a:srgbClr val="000000"/>
                          </a:solidFill>
                          <a:miter lim="800000"/>
                          <a:headEnd/>
                          <a:tailEnd/>
                        </a:ln>
                      </wps:spPr>
                      <wps:txbx>
                        <w:txbxContent>
                          <w:p w:rsidR="00072AC8" w:rsidRDefault="00072AC8" w:rsidP="00072AC8">
                            <w:pPr>
                              <w:jc w:val="center"/>
                            </w:pPr>
                            <w:r>
                              <w:t>Прием  документов в__________</w:t>
                            </w:r>
                          </w:p>
                          <w:p w:rsidR="00072AC8" w:rsidRDefault="00072AC8" w:rsidP="00072AC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7" type="#_x0000_t202" style="position:absolute;left:0;text-align:left;margin-left:157.25pt;margin-top:2.6pt;width:1in;height:66.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">
                <v:textbox>
                  <w:txbxContent>
                    <w:p w:rsidR="00072AC8" w:rsidRDefault="00072AC8" w:rsidP="00072AC8">
                      <w:pPr>
                        <w:jc w:val="center"/>
                      </w:pPr>
                      <w:r>
                        <w:t xml:space="preserve">Прием  документов </w:t>
                      </w:r>
                      <w:proofErr w:type="gramStart"/>
                      <w:r>
                        <w:t>в</w:t>
                      </w:r>
                      <w:proofErr w:type="gramEnd"/>
                      <w:r>
                        <w:t>__________</w:t>
                      </w:r>
                    </w:p>
                    <w:p w:rsidR="00072AC8" w:rsidRDefault="00072AC8" w:rsidP="00072AC8">
                      <w:pPr>
                        <w:jc w:val="center"/>
                      </w:pPr>
                    </w:p>
                  </w:txbxContent>
                </v:textbox>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14:anchorId="009905DF" wp14:editId="0982EB85">
                <wp:simplePos x="0" y="0"/>
                <wp:positionH relativeFrom="column">
                  <wp:posOffset>4025265</wp:posOffset>
                </wp:positionH>
                <wp:positionV relativeFrom="paragraph">
                  <wp:posOffset>181610</wp:posOffset>
                </wp:positionV>
                <wp:extent cx="794385" cy="85090"/>
                <wp:effectExtent l="0" t="57150" r="24765" b="29210"/>
                <wp:wrapNone/>
                <wp:docPr id="7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4385" cy="85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16.95pt;margin-top:14.3pt;width:62.55pt;height:6.7pt;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24800" behindDoc="0" locked="0" layoutInCell="1" allowOverlap="1" wp14:anchorId="7E9206EF" wp14:editId="4320FE51">
                <wp:simplePos x="0" y="0"/>
                <wp:positionH relativeFrom="column">
                  <wp:posOffset>4819650</wp:posOffset>
                </wp:positionH>
                <wp:positionV relativeFrom="paragraph">
                  <wp:posOffset>33020</wp:posOffset>
                </wp:positionV>
                <wp:extent cx="1336040" cy="497840"/>
                <wp:effectExtent l="0" t="0" r="16510" b="16510"/>
                <wp:wrapNone/>
                <wp:docPr id="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497840"/>
                        </a:xfrm>
                        <a:prstGeom prst="rect">
                          <a:avLst/>
                        </a:prstGeom>
                        <a:solidFill>
                          <a:srgbClr val="FFFFFF"/>
                        </a:solidFill>
                        <a:ln w="9525">
                          <a:solidFill>
                            <a:srgbClr val="000000"/>
                          </a:solidFill>
                          <a:miter lim="800000"/>
                          <a:headEnd/>
                          <a:tailEnd/>
                        </a:ln>
                      </wps:spPr>
                      <wps:txbx>
                        <w:txbxContent>
                          <w:p w:rsidR="00072AC8" w:rsidRDefault="00072AC8" w:rsidP="00072AC8">
                            <w:r>
                              <w:t>Прием  документов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8" type="#_x0000_t202" style="position:absolute;left:0;text-align:left;margin-left:379.5pt;margin-top:2.6pt;width:105.2pt;height:39.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APCLQIAAFk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">
                <v:textbox>
                  <w:txbxContent>
                    <w:p w:rsidR="00072AC8" w:rsidRDefault="00072AC8" w:rsidP="00072AC8">
                      <w:r>
                        <w:t>Прием  документов МФЦ</w:t>
                      </w:r>
                    </w:p>
                  </w:txbxContent>
                </v:textbox>
              </v:shape>
            </w:pict>
          </mc:Fallback>
        </mc:AlternateContent>
      </w:r>
      <w:r w:rsidRPr="00EB1BE2">
        <w:rPr>
          <w:rFonts w:ascii="Times New Roman" w:hAnsi="Times New Roman" w:cs="Times New Roman"/>
          <w:noProof/>
          <w:sz w:val="24"/>
          <w:szCs w:val="24"/>
          <w:lang w:eastAsia="ru-RU"/>
        </w:rPr>
        <mc:AlternateContent>
          <mc:Choice Requires="wps">
            <w:drawing>
              <wp:anchor distT="4294967295" distB="4294967295" distL="114300" distR="114300" simplePos="0" relativeHeight="251729920" behindDoc="0" locked="0" layoutInCell="1" allowOverlap="1" wp14:anchorId="63C9327B" wp14:editId="38A27658">
                <wp:simplePos x="0" y="0"/>
                <wp:positionH relativeFrom="column">
                  <wp:posOffset>970915</wp:posOffset>
                </wp:positionH>
                <wp:positionV relativeFrom="paragraph">
                  <wp:posOffset>266699</wp:posOffset>
                </wp:positionV>
                <wp:extent cx="1026160" cy="0"/>
                <wp:effectExtent l="0" t="76200" r="21590" b="95250"/>
                <wp:wrapNone/>
                <wp:docPr id="7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6.45pt;margin-top:21pt;width:80.8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">
                <v:stroke endarrow="block"/>
              </v:shape>
            </w:pict>
          </mc:Fallback>
        </mc:AlternateContent>
      </w: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299" distR="114299" simplePos="0" relativeHeight="251741184" behindDoc="0" locked="0" layoutInCell="1" allowOverlap="1" wp14:anchorId="43EE7E82" wp14:editId="2F78228F">
                <wp:simplePos x="0" y="0"/>
                <wp:positionH relativeFrom="column">
                  <wp:posOffset>5488304</wp:posOffset>
                </wp:positionH>
                <wp:positionV relativeFrom="paragraph">
                  <wp:posOffset>208280</wp:posOffset>
                </wp:positionV>
                <wp:extent cx="0" cy="795020"/>
                <wp:effectExtent l="76200" t="0" r="57150" b="62230"/>
                <wp:wrapNone/>
                <wp:docPr id="7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32.15pt;margin-top:16.4pt;width:0;height:62.6pt;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9rNAIAAF4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3232" behindDoc="0" locked="0" layoutInCell="1" allowOverlap="1" wp14:anchorId="2ED29FEB" wp14:editId="614DB749">
                <wp:simplePos x="0" y="0"/>
                <wp:positionH relativeFrom="column">
                  <wp:posOffset>2912110</wp:posOffset>
                </wp:positionH>
                <wp:positionV relativeFrom="paragraph">
                  <wp:posOffset>120650</wp:posOffset>
                </wp:positionV>
                <wp:extent cx="572770" cy="469265"/>
                <wp:effectExtent l="0" t="0" r="74930" b="64135"/>
                <wp:wrapNone/>
                <wp:docPr id="7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 cy="469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229.3pt;margin-top:9.5pt;width:45.1pt;height:36.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huOwIAAGM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">
                <v:stroke endarrow="block"/>
              </v:shape>
            </w:pict>
          </mc:Fallback>
        </mc:AlternateContent>
      </w:r>
    </w:p>
    <w:p w:rsidR="00072AC8" w:rsidRPr="00EB1BE2" w:rsidRDefault="00072AC8" w:rsidP="00072AC8">
      <w:pPr>
        <w:tabs>
          <w:tab w:val="left" w:pos="3218"/>
        </w:tabs>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6304" behindDoc="0" locked="0" layoutInCell="1" allowOverlap="1" wp14:anchorId="147E6C3A" wp14:editId="510A9B01">
                <wp:simplePos x="0" y="0"/>
                <wp:positionH relativeFrom="column">
                  <wp:posOffset>970915</wp:posOffset>
                </wp:positionH>
                <wp:positionV relativeFrom="paragraph">
                  <wp:posOffset>226695</wp:posOffset>
                </wp:positionV>
                <wp:extent cx="1630680" cy="334010"/>
                <wp:effectExtent l="19050" t="57150" r="26670" b="27940"/>
                <wp:wrapNone/>
                <wp:docPr id="7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30680" cy="334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76.45pt;margin-top:17.85pt;width:128.4pt;height:26.3pt;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2208" behindDoc="0" locked="0" layoutInCell="1" allowOverlap="1" wp14:anchorId="1EE94D1B" wp14:editId="773FD32E">
                <wp:simplePos x="0" y="0"/>
                <wp:positionH relativeFrom="column">
                  <wp:posOffset>970915</wp:posOffset>
                </wp:positionH>
                <wp:positionV relativeFrom="paragraph">
                  <wp:posOffset>226695</wp:posOffset>
                </wp:positionV>
                <wp:extent cx="3936365" cy="1828800"/>
                <wp:effectExtent l="38100" t="38100" r="26035" b="19050"/>
                <wp:wrapNone/>
                <wp:docPr id="7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36365"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76.45pt;margin-top:17.85pt;width:309.95pt;height:2in;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14:anchorId="66958BC3" wp14:editId="121FA204">
                <wp:simplePos x="0" y="0"/>
                <wp:positionH relativeFrom="column">
                  <wp:posOffset>2601595</wp:posOffset>
                </wp:positionH>
                <wp:positionV relativeFrom="paragraph">
                  <wp:posOffset>266700</wp:posOffset>
                </wp:positionV>
                <wp:extent cx="2218055" cy="675640"/>
                <wp:effectExtent l="0" t="0" r="10795" b="10160"/>
                <wp:wrapNone/>
                <wp:docPr id="7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675640"/>
                        </a:xfrm>
                        <a:prstGeom prst="rect">
                          <a:avLst/>
                        </a:prstGeom>
                        <a:solidFill>
                          <a:srgbClr val="FFFFFF"/>
                        </a:solidFill>
                        <a:ln w="9525">
                          <a:solidFill>
                            <a:srgbClr val="000000"/>
                          </a:solidFill>
                          <a:miter lim="800000"/>
                          <a:headEnd/>
                          <a:tailEnd/>
                        </a:ln>
                      </wps:spPr>
                      <wps:txbx>
                        <w:txbxContent>
                          <w:p w:rsidR="00072AC8" w:rsidRDefault="00072AC8" w:rsidP="00072AC8">
                            <w:pPr>
                              <w:jc w:val="center"/>
                            </w:pPr>
                            <w:r>
                              <w:t>Передача пакета документов и заявления для регистрации и визирования в орган 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9" type="#_x0000_t202" style="position:absolute;left:0;text-align:left;margin-left:204.85pt;margin-top:21pt;width:174.65pt;height:53.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">
                <v:textbox>
                  <w:txbxContent>
                    <w:p w:rsidR="00072AC8" w:rsidRDefault="00072AC8" w:rsidP="00072AC8">
                      <w:pPr>
                        <w:jc w:val="center"/>
                      </w:pPr>
                      <w:r>
                        <w:t>Передача пакета документов и заявления для регистрации и визирования в орган МСУ</w:t>
                      </w:r>
                    </w:p>
                  </w:txbxContent>
                </v:textbox>
              </v:shape>
            </w:pict>
          </mc:Fallback>
        </mc:AlternateContent>
      </w:r>
      <w:r w:rsidRPr="00EB1BE2">
        <w:rPr>
          <w:rFonts w:ascii="Times New Roman" w:hAnsi="Times New Roman" w:cs="Times New Roman"/>
          <w:sz w:val="24"/>
          <w:szCs w:val="24"/>
        </w:rPr>
        <w:tab/>
      </w: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5280" behindDoc="0" locked="0" layoutInCell="1" allowOverlap="1" wp14:anchorId="5DF390A7" wp14:editId="64015033">
                <wp:simplePos x="0" y="0"/>
                <wp:positionH relativeFrom="column">
                  <wp:posOffset>303530</wp:posOffset>
                </wp:positionH>
                <wp:positionV relativeFrom="paragraph">
                  <wp:posOffset>237490</wp:posOffset>
                </wp:positionV>
                <wp:extent cx="7620" cy="572770"/>
                <wp:effectExtent l="38100" t="0" r="68580" b="55880"/>
                <wp:wrapNone/>
                <wp:docPr id="8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72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23.9pt;margin-top:18.7pt;width:.6pt;height:45.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">
                <v:stroke endarrow="block"/>
              </v:shape>
            </w:pict>
          </mc:Fallback>
        </mc:AlternateContent>
      </w:r>
    </w:p>
    <w:p w:rsidR="00072AC8" w:rsidRPr="00EB1BE2" w:rsidRDefault="00072AC8" w:rsidP="00072AC8">
      <w:pPr>
        <w:tabs>
          <w:tab w:val="left" w:pos="3994"/>
        </w:tabs>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0160" behindDoc="0" locked="0" layoutInCell="1" allowOverlap="1" wp14:anchorId="34D513EB" wp14:editId="6D69E2C7">
                <wp:simplePos x="0" y="0"/>
                <wp:positionH relativeFrom="column">
                  <wp:posOffset>4907280</wp:posOffset>
                </wp:positionH>
                <wp:positionV relativeFrom="paragraph">
                  <wp:posOffset>33655</wp:posOffset>
                </wp:positionV>
                <wp:extent cx="1495425" cy="1645920"/>
                <wp:effectExtent l="0" t="0" r="28575" b="11430"/>
                <wp:wrapNone/>
                <wp:docPr id="8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645920"/>
                        </a:xfrm>
                        <a:prstGeom prst="rect">
                          <a:avLst/>
                        </a:prstGeom>
                        <a:solidFill>
                          <a:srgbClr val="FFFFFF"/>
                        </a:solidFill>
                        <a:ln w="9525">
                          <a:solidFill>
                            <a:srgbClr val="000000"/>
                          </a:solidFill>
                          <a:miter lim="800000"/>
                          <a:headEnd/>
                          <a:tailEnd/>
                        </a:ln>
                      </wps:spPr>
                      <wps:txbx>
                        <w:txbxContent>
                          <w:p w:rsidR="00072AC8" w:rsidRDefault="00072AC8" w:rsidP="00072AC8">
                            <w:pPr>
                              <w:jc w:val="center"/>
                            </w:pPr>
                            <w:r>
                              <w:t>Передача пакета документов и заявления для регистрации и визирования в орган 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0" type="#_x0000_t202" style="position:absolute;left:0;text-align:left;margin-left:386.4pt;margin-top:2.65pt;width:117.75pt;height:129.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">
                <v:textbox>
                  <w:txbxContent>
                    <w:p w:rsidR="00072AC8" w:rsidRDefault="00072AC8" w:rsidP="00072AC8">
                      <w:pPr>
                        <w:jc w:val="center"/>
                      </w:pPr>
                      <w:r>
                        <w:t>Передача пакета документов и заявления для регистрации и визирования в орган МСУ</w:t>
                      </w:r>
                    </w:p>
                  </w:txbxContent>
                </v:textbox>
              </v:shape>
            </w:pict>
          </mc:Fallback>
        </mc:AlternateContent>
      </w:r>
      <w:r w:rsidRPr="00EB1BE2">
        <w:rPr>
          <w:rFonts w:ascii="Times New Roman" w:hAnsi="Times New Roman" w:cs="Times New Roman"/>
          <w:sz w:val="24"/>
          <w:szCs w:val="24"/>
        </w:rPr>
        <w:tab/>
      </w: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4256" behindDoc="0" locked="0" layoutInCell="1" allowOverlap="1" wp14:anchorId="60C51140" wp14:editId="0333A7C2">
                <wp:simplePos x="0" y="0"/>
                <wp:positionH relativeFrom="column">
                  <wp:posOffset>-300990</wp:posOffset>
                </wp:positionH>
                <wp:positionV relativeFrom="paragraph">
                  <wp:posOffset>163830</wp:posOffset>
                </wp:positionV>
                <wp:extent cx="1359535" cy="1351280"/>
                <wp:effectExtent l="0" t="0" r="12065" b="20320"/>
                <wp:wrapNone/>
                <wp:docPr id="8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1351280"/>
                        </a:xfrm>
                        <a:prstGeom prst="rect">
                          <a:avLst/>
                        </a:prstGeom>
                        <a:solidFill>
                          <a:srgbClr val="FFFFFF"/>
                        </a:solidFill>
                        <a:ln w="9525">
                          <a:solidFill>
                            <a:srgbClr val="000000"/>
                          </a:solidFill>
                          <a:miter lim="800000"/>
                          <a:headEnd/>
                          <a:tailEnd/>
                        </a:ln>
                      </wps:spPr>
                      <wps:txbx>
                        <w:txbxContent>
                          <w:p w:rsidR="00072AC8" w:rsidRDefault="00072AC8" w:rsidP="00072AC8">
                            <w:r>
                              <w:t>Передача документов для рассмотрения и подготовки проектов решения в 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1" type="#_x0000_t202" style="position:absolute;left:0;text-align:left;margin-left:-23.7pt;margin-top:12.9pt;width:107.05pt;height:106.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">
                <v:textbox>
                  <w:txbxContent>
                    <w:p w:rsidR="00072AC8" w:rsidRDefault="00072AC8" w:rsidP="00072AC8">
                      <w:r>
                        <w:t xml:space="preserve">Передача документов для рассмотрения и подготовки проектов решения </w:t>
                      </w:r>
                      <w:proofErr w:type="gramStart"/>
                      <w:r>
                        <w:t>в</w:t>
                      </w:r>
                      <w:proofErr w:type="gramEnd"/>
                      <w:r>
                        <w:t xml:space="preserve"> _____________</w:t>
                      </w:r>
                    </w:p>
                  </w:txbxContent>
                </v:textbox>
              </v:shape>
            </w:pict>
          </mc:Fallback>
        </mc:AlternateContent>
      </w:r>
    </w:p>
    <w:p w:rsidR="00072AC8" w:rsidRPr="00EB1BE2" w:rsidRDefault="00072AC8" w:rsidP="00072AC8">
      <w:pPr>
        <w:tabs>
          <w:tab w:val="left" w:pos="3606"/>
        </w:tabs>
        <w:ind w:firstLine="709"/>
        <w:rPr>
          <w:rFonts w:ascii="Times New Roman" w:hAnsi="Times New Roman" w:cs="Times New Roman"/>
          <w:sz w:val="24"/>
          <w:szCs w:val="24"/>
        </w:rPr>
      </w:pPr>
      <w:r w:rsidRPr="00EB1BE2">
        <w:rPr>
          <w:rFonts w:ascii="Times New Roman" w:hAnsi="Times New Roman" w:cs="Times New Roman"/>
          <w:sz w:val="24"/>
          <w:szCs w:val="24"/>
        </w:rPr>
        <w:tab/>
      </w: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14:anchorId="58632967" wp14:editId="6F3843AF">
                <wp:simplePos x="0" y="0"/>
                <wp:positionH relativeFrom="column">
                  <wp:posOffset>1933575</wp:posOffset>
                </wp:positionH>
                <wp:positionV relativeFrom="paragraph">
                  <wp:posOffset>275590</wp:posOffset>
                </wp:positionV>
                <wp:extent cx="2528570" cy="1582420"/>
                <wp:effectExtent l="0" t="0" r="24130" b="17780"/>
                <wp:wrapNone/>
                <wp:docPr id="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1582420"/>
                        </a:xfrm>
                        <a:prstGeom prst="rect">
                          <a:avLst/>
                        </a:prstGeom>
                        <a:solidFill>
                          <a:srgbClr val="FFFFFF"/>
                        </a:solidFill>
                        <a:ln w="9525">
                          <a:solidFill>
                            <a:srgbClr val="000000"/>
                          </a:solidFill>
                          <a:miter lim="800000"/>
                          <a:headEnd/>
                          <a:tailEnd/>
                        </a:ln>
                      </wps:spPr>
                      <wps:txbx>
                        <w:txbxContent>
                          <w:p w:rsidR="00072AC8" w:rsidRDefault="00072AC8" w:rsidP="00072AC8">
                            <w:pPr>
                              <w:spacing w:after="0" w:line="240" w:lineRule="auto"/>
                            </w:pPr>
                            <w:r>
                              <w:t>______________________</w:t>
                            </w:r>
                          </w:p>
                          <w:p w:rsidR="00072AC8" w:rsidRDefault="00072AC8" w:rsidP="00072AC8">
                            <w:pPr>
                              <w:spacing w:after="0" w:line="240" w:lineRule="auto"/>
                            </w:pPr>
                            <w:r>
                              <w:t xml:space="preserve">Рассмотрение заявления, </w:t>
                            </w:r>
                          </w:p>
                          <w:p w:rsidR="00072AC8" w:rsidRDefault="00072AC8" w:rsidP="00072AC8">
                            <w:pPr>
                              <w:spacing w:after="0" w:line="240" w:lineRule="auto"/>
                            </w:pPr>
                            <w:r>
                              <w:t>Подготовка проекта решения, договора  и направление для регистрации в орган МСУ</w:t>
                            </w:r>
                          </w:p>
                          <w:p w:rsidR="00072AC8" w:rsidRDefault="00072AC8" w:rsidP="00072AC8">
                            <w:pPr>
                              <w:spacing w:after="0" w:line="240" w:lineRule="auto"/>
                            </w:pPr>
                            <w:r>
                              <w:t>письма об отказе в оказании МУ,</w:t>
                            </w:r>
                          </w:p>
                          <w:p w:rsidR="00072AC8" w:rsidRDefault="00072AC8" w:rsidP="00072AC8">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2" type="#_x0000_t202" style="position:absolute;left:0;text-align:left;margin-left:152.25pt;margin-top:21.7pt;width:199.1pt;height:124.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">
                <v:textbox>
                  <w:txbxContent>
                    <w:p w:rsidR="00072AC8" w:rsidRDefault="00072AC8" w:rsidP="00072AC8">
                      <w:pPr>
                        <w:spacing w:after="0" w:line="240" w:lineRule="auto"/>
                      </w:pPr>
                      <w:r>
                        <w:t>______________________</w:t>
                      </w:r>
                    </w:p>
                    <w:p w:rsidR="00072AC8" w:rsidRDefault="00072AC8" w:rsidP="00072AC8">
                      <w:pPr>
                        <w:spacing w:after="0" w:line="240" w:lineRule="auto"/>
                      </w:pPr>
                      <w:r>
                        <w:t xml:space="preserve">Рассмотрение заявления, </w:t>
                      </w:r>
                    </w:p>
                    <w:p w:rsidR="00072AC8" w:rsidRDefault="00072AC8" w:rsidP="00072AC8">
                      <w:pPr>
                        <w:spacing w:after="0" w:line="240" w:lineRule="auto"/>
                      </w:pPr>
                      <w:r>
                        <w:t>Подготовка проекта решения, договора  и направление для регистрации в орган МСУ</w:t>
                      </w:r>
                    </w:p>
                    <w:p w:rsidR="00072AC8" w:rsidRDefault="00072AC8" w:rsidP="00072AC8">
                      <w:pPr>
                        <w:spacing w:after="0" w:line="240" w:lineRule="auto"/>
                      </w:pPr>
                      <w:r>
                        <w:t>письма об отказе в оказании МУ,</w:t>
                      </w:r>
                    </w:p>
                    <w:p w:rsidR="00072AC8" w:rsidRDefault="00072AC8" w:rsidP="00072AC8">
                      <w:pPr>
                        <w:spacing w:after="0" w:line="240" w:lineRule="auto"/>
                      </w:pPr>
                    </w:p>
                  </w:txbxContent>
                </v:textbox>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14:anchorId="5C8986A9" wp14:editId="22FFE56D">
                <wp:simplePos x="0" y="0"/>
                <wp:positionH relativeFrom="column">
                  <wp:posOffset>1058545</wp:posOffset>
                </wp:positionH>
                <wp:positionV relativeFrom="paragraph">
                  <wp:posOffset>226060</wp:posOffset>
                </wp:positionV>
                <wp:extent cx="875030" cy="882015"/>
                <wp:effectExtent l="0" t="0" r="77470" b="51435"/>
                <wp:wrapNone/>
                <wp:docPr id="8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882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83.35pt;margin-top:17.8pt;width:68.9pt;height:69.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">
                <v:stroke endarrow="block"/>
              </v:shape>
            </w:pict>
          </mc:Fallback>
        </mc:AlternateContent>
      </w:r>
    </w:p>
    <w:p w:rsidR="00072AC8" w:rsidRPr="00EB1BE2" w:rsidRDefault="00072AC8" w:rsidP="00072AC8">
      <w:pPr>
        <w:ind w:firstLine="709"/>
        <w:rPr>
          <w:rFonts w:ascii="Times New Roman" w:hAnsi="Times New Roman" w:cs="Times New Roman"/>
          <w:sz w:val="24"/>
          <w:szCs w:val="24"/>
        </w:rPr>
      </w:pPr>
    </w:p>
    <w:p w:rsidR="00072AC8" w:rsidRPr="00EB1BE2" w:rsidRDefault="00072AC8" w:rsidP="00072AC8">
      <w:pPr>
        <w:ind w:firstLine="709"/>
        <w:rPr>
          <w:rFonts w:ascii="Times New Roman" w:hAnsi="Times New Roman" w:cs="Times New Roman"/>
          <w:sz w:val="24"/>
          <w:szCs w:val="24"/>
        </w:rPr>
      </w:pPr>
    </w:p>
    <w:p w:rsidR="00072AC8" w:rsidRPr="00EB1BE2" w:rsidRDefault="00072AC8" w:rsidP="00072AC8">
      <w:pPr>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54496" behindDoc="0" locked="0" layoutInCell="1" allowOverlap="1" wp14:anchorId="4F5DD8DD" wp14:editId="5E5586D3">
                <wp:simplePos x="0" y="0"/>
                <wp:positionH relativeFrom="column">
                  <wp:posOffset>4462145</wp:posOffset>
                </wp:positionH>
                <wp:positionV relativeFrom="paragraph">
                  <wp:posOffset>9525</wp:posOffset>
                </wp:positionV>
                <wp:extent cx="922020" cy="1112520"/>
                <wp:effectExtent l="0" t="0" r="68580" b="49530"/>
                <wp:wrapNone/>
                <wp:docPr id="8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1112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51.35pt;margin-top:.75pt;width:72.6pt;height:87.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">
                <v:stroke endarrow="block"/>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7328" behindDoc="0" locked="0" layoutInCell="1" allowOverlap="1" wp14:anchorId="1222461D" wp14:editId="47E88ADF">
                <wp:simplePos x="0" y="0"/>
                <wp:positionH relativeFrom="column">
                  <wp:posOffset>852170</wp:posOffset>
                </wp:positionH>
                <wp:positionV relativeFrom="paragraph">
                  <wp:posOffset>138430</wp:posOffset>
                </wp:positionV>
                <wp:extent cx="1081405" cy="749935"/>
                <wp:effectExtent l="38100" t="0" r="23495" b="50165"/>
                <wp:wrapNone/>
                <wp:docPr id="8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1405" cy="749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67.1pt;margin-top:10.9pt;width:85.15pt;height:59.0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">
                <v:stroke endarrow="block"/>
              </v:shape>
            </w:pict>
          </mc:Fallback>
        </mc:AlternateContent>
      </w:r>
    </w:p>
    <w:p w:rsidR="00072AC8" w:rsidRPr="00EB1BE2" w:rsidRDefault="00072AC8" w:rsidP="00072AC8">
      <w:pPr>
        <w:tabs>
          <w:tab w:val="left" w:pos="3994"/>
        </w:tabs>
        <w:ind w:firstLine="709"/>
        <w:rPr>
          <w:rFonts w:ascii="Times New Roman" w:hAnsi="Times New Roman" w:cs="Times New Roman"/>
          <w:sz w:val="24"/>
          <w:szCs w:val="24"/>
        </w:rPr>
      </w:pPr>
      <w:r w:rsidRPr="00EB1BE2">
        <w:rPr>
          <w:rFonts w:ascii="Times New Roman" w:hAnsi="Times New Roman" w:cs="Times New Roman"/>
          <w:sz w:val="24"/>
          <w:szCs w:val="24"/>
        </w:rPr>
        <w:tab/>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28896" behindDoc="0" locked="0" layoutInCell="1" allowOverlap="1" wp14:anchorId="77BE8F0D" wp14:editId="6482D271">
                <wp:simplePos x="0" y="0"/>
                <wp:positionH relativeFrom="column">
                  <wp:posOffset>24765</wp:posOffset>
                </wp:positionH>
                <wp:positionV relativeFrom="paragraph">
                  <wp:posOffset>71755</wp:posOffset>
                </wp:positionV>
                <wp:extent cx="1622425" cy="981710"/>
                <wp:effectExtent l="0" t="0" r="15875" b="27940"/>
                <wp:wrapNone/>
                <wp:docPr id="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981710"/>
                        </a:xfrm>
                        <a:prstGeom prst="rect">
                          <a:avLst/>
                        </a:prstGeom>
                        <a:solidFill>
                          <a:srgbClr val="FFFFFF"/>
                        </a:solidFill>
                        <a:ln w="9525">
                          <a:solidFill>
                            <a:srgbClr val="000000"/>
                          </a:solidFill>
                          <a:miter lim="800000"/>
                          <a:headEnd/>
                          <a:tailEnd/>
                        </a:ln>
                      </wps:spPr>
                      <wps:txbx>
                        <w:txbxContent>
                          <w:p w:rsidR="00072AC8" w:rsidRDefault="00072AC8" w:rsidP="00072AC8">
                            <w:r>
                              <w:t>В органе МСУ Регистрация согласованного проекта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3" type="#_x0000_t202" style="position:absolute;left:0;text-align:left;margin-left:1.95pt;margin-top:5.65pt;width:127.75pt;height:77.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">
                <v:textbox>
                  <w:txbxContent>
                    <w:p w:rsidR="00072AC8" w:rsidRDefault="00072AC8" w:rsidP="00072AC8">
                      <w:r>
                        <w:t>В органе МСУ Регистрация согласованного проекта решения</w:t>
                      </w:r>
                    </w:p>
                  </w:txbxContent>
                </v:textbox>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55520" behindDoc="0" locked="0" layoutInCell="1" allowOverlap="1" wp14:anchorId="09D02879" wp14:editId="11AD6142">
                <wp:simplePos x="0" y="0"/>
                <wp:positionH relativeFrom="column">
                  <wp:posOffset>3308985</wp:posOffset>
                </wp:positionH>
                <wp:positionV relativeFrom="paragraph">
                  <wp:posOffset>71120</wp:posOffset>
                </wp:positionV>
                <wp:extent cx="8255" cy="233680"/>
                <wp:effectExtent l="38100" t="0" r="67945" b="52070"/>
                <wp:wrapNone/>
                <wp:docPr id="8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60.55pt;margin-top:5.6pt;width:.65pt;height:18.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">
                <v:stroke endarrow="block"/>
              </v:shape>
            </w:pict>
          </mc:Fallback>
        </mc:AlternateContent>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9376" behindDoc="0" locked="0" layoutInCell="1" allowOverlap="1" wp14:anchorId="4578A00A" wp14:editId="3FA06B76">
                <wp:simplePos x="0" y="0"/>
                <wp:positionH relativeFrom="column">
                  <wp:posOffset>2092960</wp:posOffset>
                </wp:positionH>
                <wp:positionV relativeFrom="paragraph">
                  <wp:posOffset>134620</wp:posOffset>
                </wp:positionV>
                <wp:extent cx="2488565" cy="854075"/>
                <wp:effectExtent l="0" t="0" r="26035" b="22225"/>
                <wp:wrapNone/>
                <wp:docPr id="8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854075"/>
                        </a:xfrm>
                        <a:prstGeom prst="rect">
                          <a:avLst/>
                        </a:prstGeom>
                        <a:solidFill>
                          <a:srgbClr val="FFFFFF"/>
                        </a:solidFill>
                        <a:ln w="9525">
                          <a:solidFill>
                            <a:srgbClr val="000000"/>
                          </a:solidFill>
                          <a:miter lim="800000"/>
                          <a:headEnd/>
                          <a:tailEnd/>
                        </a:ln>
                      </wps:spPr>
                      <wps:txbx>
                        <w:txbxContent>
                          <w:p w:rsidR="00072AC8" w:rsidRDefault="00072AC8" w:rsidP="00072AC8">
                            <w:r>
                              <w:t xml:space="preserve">Выдача постановления в КУМИГ,  МФЦ писем об отказе приостановлении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4" type="#_x0000_t202" style="position:absolute;left:0;text-align:left;margin-left:164.8pt;margin-top:10.6pt;width:195.95pt;height:67.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">
                <v:textbox>
                  <w:txbxContent>
                    <w:p w:rsidR="00072AC8" w:rsidRDefault="00072AC8" w:rsidP="00072AC8">
                      <w:r>
                        <w:t xml:space="preserve">Выдача постановления в КУМИГ,  МФЦ писем об отказе приостановлении </w:t>
                      </w:r>
                    </w:p>
                  </w:txbxContent>
                </v:textbox>
              </v:shape>
            </w:pict>
          </mc:Fallback>
        </mc:AlternateContent>
      </w: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50400" behindDoc="0" locked="0" layoutInCell="1" allowOverlap="1" wp14:anchorId="084760D1" wp14:editId="3559E853">
                <wp:simplePos x="0" y="0"/>
                <wp:positionH relativeFrom="column">
                  <wp:posOffset>4671060</wp:posOffset>
                </wp:positionH>
                <wp:positionV relativeFrom="paragraph">
                  <wp:posOffset>147955</wp:posOffset>
                </wp:positionV>
                <wp:extent cx="1622425" cy="1360170"/>
                <wp:effectExtent l="0" t="0" r="15875" b="11430"/>
                <wp:wrapNone/>
                <wp:docPr id="9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1360170"/>
                        </a:xfrm>
                        <a:prstGeom prst="rect">
                          <a:avLst/>
                        </a:prstGeom>
                        <a:solidFill>
                          <a:srgbClr val="FFFFFF"/>
                        </a:solidFill>
                        <a:ln w="9525">
                          <a:solidFill>
                            <a:srgbClr val="000000"/>
                          </a:solidFill>
                          <a:miter lim="800000"/>
                          <a:headEnd/>
                          <a:tailEnd/>
                        </a:ln>
                      </wps:spPr>
                      <wps:txbx>
                        <w:txbxContent>
                          <w:p w:rsidR="00072AC8" w:rsidRDefault="00072AC8" w:rsidP="00072AC8">
                            <w:r>
                              <w:t xml:space="preserve">Выдача постановления, </w:t>
                            </w:r>
                            <w:r w:rsidRPr="00595383">
                              <w:t>письма об отказе, приостановке в МФЦ случае приема</w:t>
                            </w:r>
                            <w:r>
                              <w:t xml:space="preserve">  заявления в МФЦ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5" type="#_x0000_t202" style="position:absolute;left:0;text-align:left;margin-left:367.8pt;margin-top:11.65pt;width:127.75pt;height:107.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">
                <v:textbox>
                  <w:txbxContent>
                    <w:p w:rsidR="00072AC8" w:rsidRDefault="00072AC8" w:rsidP="00072AC8">
                      <w:r>
                        <w:t xml:space="preserve">Выдача постановления, </w:t>
                      </w:r>
                      <w:r w:rsidRPr="00595383">
                        <w:t>письма об отказе, приостановке в МФЦ случае приема</w:t>
                      </w:r>
                      <w:r>
                        <w:t xml:space="preserve">  заявления в МФЦ </w:t>
                      </w:r>
                    </w:p>
                  </w:txbxContent>
                </v:textbox>
              </v:shape>
            </w:pict>
          </mc:Fallback>
        </mc:AlternateContent>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53472" behindDoc="0" locked="0" layoutInCell="1" allowOverlap="1" wp14:anchorId="0F59D77C" wp14:editId="04AC6686">
                <wp:simplePos x="0" y="0"/>
                <wp:positionH relativeFrom="column">
                  <wp:posOffset>1647190</wp:posOffset>
                </wp:positionH>
                <wp:positionV relativeFrom="paragraph">
                  <wp:posOffset>149860</wp:posOffset>
                </wp:positionV>
                <wp:extent cx="445770" cy="85725"/>
                <wp:effectExtent l="0" t="0" r="68580" b="85725"/>
                <wp:wrapNone/>
                <wp:docPr id="9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129.7pt;margin-top:11.8pt;width:35.1pt;height: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">
                <v:stroke endarrow="block"/>
              </v:shape>
            </w:pict>
          </mc:Fallback>
        </mc:AlternateContent>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52448" behindDoc="0" locked="0" layoutInCell="1" allowOverlap="1" wp14:anchorId="60A32AB6" wp14:editId="6EAA6553">
                <wp:simplePos x="0" y="0"/>
                <wp:positionH relativeFrom="column">
                  <wp:posOffset>4581525</wp:posOffset>
                </wp:positionH>
                <wp:positionV relativeFrom="paragraph">
                  <wp:posOffset>144145</wp:posOffset>
                </wp:positionV>
                <wp:extent cx="89535" cy="304800"/>
                <wp:effectExtent l="0" t="0" r="62865" b="57150"/>
                <wp:wrapNone/>
                <wp:docPr id="9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360.75pt;margin-top:11.35pt;width:7.05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8/kOQIAAGI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">
                <v:stroke endarrow="block"/>
              </v:shape>
            </w:pict>
          </mc:Fallback>
        </mc:AlternateContent>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299" distR="114299" simplePos="0" relativeHeight="251751424" behindDoc="0" locked="0" layoutInCell="1" allowOverlap="1" wp14:anchorId="69648661" wp14:editId="50842036">
                <wp:simplePos x="0" y="0"/>
                <wp:positionH relativeFrom="column">
                  <wp:posOffset>748664</wp:posOffset>
                </wp:positionH>
                <wp:positionV relativeFrom="paragraph">
                  <wp:posOffset>107315</wp:posOffset>
                </wp:positionV>
                <wp:extent cx="0" cy="280670"/>
                <wp:effectExtent l="76200" t="0" r="57150" b="62230"/>
                <wp:wrapNone/>
                <wp:docPr id="9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58.95pt;margin-top:8.45pt;width:0;height:22.1pt;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oS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">
                <v:stroke endarrow="block"/>
              </v:shape>
            </w:pict>
          </mc:Fallback>
        </mc:AlternateContent>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r w:rsidRPr="00EB1BE2">
        <w:rPr>
          <w:rFonts w:ascii="Times New Roman" w:hAnsi="Times New Roman" w:cs="Times New Roman"/>
          <w:noProof/>
          <w:sz w:val="24"/>
          <w:szCs w:val="24"/>
          <w:lang w:eastAsia="ru-RU"/>
        </w:rPr>
        <mc:AlternateContent>
          <mc:Choice Requires="wps">
            <w:drawing>
              <wp:anchor distT="0" distB="0" distL="114300" distR="114300" simplePos="0" relativeHeight="251748352" behindDoc="0" locked="0" layoutInCell="1" allowOverlap="1" wp14:anchorId="22B9A984" wp14:editId="47A8E29A">
                <wp:simplePos x="0" y="0"/>
                <wp:positionH relativeFrom="column">
                  <wp:posOffset>-29210</wp:posOffset>
                </wp:positionH>
                <wp:positionV relativeFrom="paragraph">
                  <wp:posOffset>46990</wp:posOffset>
                </wp:positionV>
                <wp:extent cx="1622425" cy="736600"/>
                <wp:effectExtent l="0" t="0" r="15875" b="25400"/>
                <wp:wrapNone/>
                <wp:docPr id="9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736600"/>
                        </a:xfrm>
                        <a:prstGeom prst="rect">
                          <a:avLst/>
                        </a:prstGeom>
                        <a:solidFill>
                          <a:srgbClr val="FFFFFF"/>
                        </a:solidFill>
                        <a:ln w="9525">
                          <a:solidFill>
                            <a:srgbClr val="000000"/>
                          </a:solidFill>
                          <a:miter lim="800000"/>
                          <a:headEnd/>
                          <a:tailEnd/>
                        </a:ln>
                      </wps:spPr>
                      <wps:txbx>
                        <w:txbxContent>
                          <w:p w:rsidR="00072AC8" w:rsidRDefault="00072AC8" w:rsidP="00072AC8">
                            <w:r>
                              <w:t xml:space="preserve">Выдача постановления в случае приема заявления в МСУ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6" type="#_x0000_t202" style="position:absolute;left:0;text-align:left;margin-left:-2.3pt;margin-top:3.7pt;width:127.75pt;height:5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">
                <v:textbox>
                  <w:txbxContent>
                    <w:p w:rsidR="00072AC8" w:rsidRDefault="00072AC8" w:rsidP="00072AC8">
                      <w:r>
                        <w:t xml:space="preserve">Выдача постановления в случае приема заявления в МСУ  </w:t>
                      </w:r>
                    </w:p>
                  </w:txbxContent>
                </v:textbox>
              </v:shape>
            </w:pict>
          </mc:Fallback>
        </mc:AlternateContent>
      </w:r>
    </w:p>
    <w:p w:rsidR="00072AC8" w:rsidRPr="00EB1BE2" w:rsidRDefault="00072AC8" w:rsidP="00072AC8">
      <w:pPr>
        <w:widowControl w:val="0"/>
        <w:autoSpaceDE w:val="0"/>
        <w:autoSpaceDN w:val="0"/>
        <w:adjustRightInd w:val="0"/>
        <w:spacing w:after="0" w:line="240" w:lineRule="auto"/>
        <w:ind w:firstLine="709"/>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709"/>
        <w:rPr>
          <w:rFonts w:ascii="Calibri" w:hAnsi="Calibri" w:cs="Calibri"/>
        </w:rPr>
      </w:pPr>
    </w:p>
    <w:p w:rsidR="00072AC8" w:rsidRDefault="00072AC8" w:rsidP="00072AC8">
      <w:pPr>
        <w:widowControl w:val="0"/>
        <w:autoSpaceDE w:val="0"/>
        <w:autoSpaceDN w:val="0"/>
        <w:adjustRightInd w:val="0"/>
        <w:spacing w:after="0" w:line="240" w:lineRule="auto"/>
        <w:ind w:firstLine="709"/>
        <w:rPr>
          <w:rFonts w:ascii="Calibri" w:hAnsi="Calibri" w:cs="Calibri"/>
        </w:rPr>
      </w:pPr>
    </w:p>
    <w:p w:rsidR="00072AC8" w:rsidRDefault="00072AC8" w:rsidP="00072AC8">
      <w:pPr>
        <w:rPr>
          <w:rFonts w:ascii="Times New Roman" w:hAnsi="Times New Roman" w:cs="Times New Roman"/>
          <w:sz w:val="24"/>
          <w:szCs w:val="24"/>
        </w:rPr>
      </w:pPr>
      <w:bookmarkStart w:id="113" w:name="Par635"/>
      <w:bookmarkEnd w:id="113"/>
      <w:r>
        <w:rPr>
          <w:rFonts w:ascii="Times New Roman" w:hAnsi="Times New Roman" w:cs="Times New Roman"/>
          <w:sz w:val="24"/>
          <w:szCs w:val="24"/>
        </w:rPr>
        <w:br w:type="page"/>
      </w:r>
    </w:p>
    <w:p w:rsidR="00072AC8" w:rsidRPr="0042636B" w:rsidRDefault="00072AC8" w:rsidP="00072AC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42636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rsidR="00072AC8" w:rsidRPr="0042636B"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42636B">
        <w:rPr>
          <w:rFonts w:ascii="Times New Roman" w:hAnsi="Times New Roman" w:cs="Times New Roman"/>
          <w:sz w:val="24"/>
          <w:szCs w:val="24"/>
        </w:rPr>
        <w:t>к административному регламенту</w:t>
      </w:r>
    </w:p>
    <w:p w:rsidR="00072AC8" w:rsidRPr="000E2352" w:rsidRDefault="00072AC8" w:rsidP="00072AC8">
      <w:pPr>
        <w:spacing w:after="0" w:line="240" w:lineRule="auto"/>
        <w:ind w:firstLine="709"/>
        <w:jc w:val="right"/>
        <w:rPr>
          <w:rFonts w:ascii="Times New Roman" w:hAnsi="Times New Roman" w:cs="Times New Roman"/>
          <w:sz w:val="24"/>
          <w:szCs w:val="24"/>
        </w:rPr>
      </w:pPr>
    </w:p>
    <w:p w:rsidR="00072AC8" w:rsidRPr="00EB1BE2" w:rsidRDefault="00072AC8" w:rsidP="00072AC8">
      <w:pPr>
        <w:pStyle w:val="ConsPlusNonformat"/>
        <w:ind w:firstLine="709"/>
        <w:jc w:val="right"/>
        <w:rPr>
          <w:rFonts w:ascii="Times New Roman" w:hAnsi="Times New Roman" w:cs="Times New Roman"/>
          <w:sz w:val="24"/>
          <w:szCs w:val="24"/>
        </w:rPr>
      </w:pPr>
      <w:r w:rsidRPr="00EB1BE2">
        <w:rPr>
          <w:rFonts w:ascii="Times New Roman" w:hAnsi="Times New Roman" w:cs="Times New Roman"/>
          <w:sz w:val="24"/>
          <w:szCs w:val="24"/>
        </w:rPr>
        <w:t>____________________________</w:t>
      </w:r>
    </w:p>
    <w:p w:rsidR="00072AC8" w:rsidRPr="00EB1BE2" w:rsidRDefault="00072AC8" w:rsidP="00072AC8">
      <w:pPr>
        <w:pStyle w:val="ConsPlusNonformat"/>
        <w:ind w:firstLine="709"/>
        <w:jc w:val="right"/>
        <w:rPr>
          <w:rFonts w:ascii="Times New Roman" w:hAnsi="Times New Roman" w:cs="Times New Roman"/>
          <w:sz w:val="24"/>
          <w:szCs w:val="24"/>
        </w:rPr>
      </w:pPr>
      <w:r w:rsidRPr="00EB1BE2">
        <w:rPr>
          <w:rFonts w:ascii="Times New Roman" w:hAnsi="Times New Roman" w:cs="Times New Roman"/>
          <w:sz w:val="24"/>
          <w:szCs w:val="24"/>
        </w:rPr>
        <w:t>____________________________</w:t>
      </w:r>
    </w:p>
    <w:p w:rsidR="00072AC8" w:rsidRPr="00EB1BE2" w:rsidRDefault="00072AC8" w:rsidP="00072AC8">
      <w:pPr>
        <w:pStyle w:val="ConsPlusNonformat"/>
        <w:ind w:firstLine="709"/>
        <w:jc w:val="right"/>
        <w:rPr>
          <w:rFonts w:ascii="Times New Roman" w:hAnsi="Times New Roman" w:cs="Times New Roman"/>
          <w:sz w:val="24"/>
          <w:szCs w:val="24"/>
        </w:rPr>
      </w:pPr>
      <w:r w:rsidRPr="00EB1BE2">
        <w:rPr>
          <w:rFonts w:ascii="Times New Roman" w:hAnsi="Times New Roman" w:cs="Times New Roman"/>
          <w:sz w:val="24"/>
          <w:szCs w:val="24"/>
        </w:rPr>
        <w:t>____________________________</w:t>
      </w:r>
    </w:p>
    <w:p w:rsidR="00072AC8" w:rsidRPr="000E2352"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0E2352">
        <w:rPr>
          <w:rFonts w:ascii="Times New Roman" w:hAnsi="Times New Roman" w:cs="Times New Roman"/>
          <w:sz w:val="24"/>
          <w:szCs w:val="24"/>
        </w:rPr>
        <w:t>от  ___________________________</w:t>
      </w:r>
    </w:p>
    <w:p w:rsidR="00072AC8"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0E2352">
        <w:rPr>
          <w:rFonts w:ascii="Times New Roman" w:hAnsi="Times New Roman" w:cs="Times New Roman"/>
          <w:sz w:val="24"/>
          <w:szCs w:val="24"/>
        </w:rPr>
        <w:t>(</w:t>
      </w:r>
      <w:r>
        <w:rPr>
          <w:rFonts w:ascii="Times New Roman" w:hAnsi="Times New Roman" w:cs="Times New Roman"/>
          <w:sz w:val="24"/>
          <w:szCs w:val="24"/>
        </w:rPr>
        <w:t>контактные данные заявителя</w:t>
      </w:r>
      <w:r w:rsidRPr="000E2352">
        <w:rPr>
          <w:rFonts w:ascii="Times New Roman" w:hAnsi="Times New Roman" w:cs="Times New Roman"/>
          <w:sz w:val="24"/>
          <w:szCs w:val="24"/>
        </w:rPr>
        <w:t xml:space="preserve">, </w:t>
      </w:r>
    </w:p>
    <w:p w:rsidR="00072AC8" w:rsidRPr="000E2352"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0E2352">
        <w:rPr>
          <w:rFonts w:ascii="Times New Roman" w:hAnsi="Times New Roman" w:cs="Times New Roman"/>
          <w:sz w:val="24"/>
          <w:szCs w:val="24"/>
        </w:rPr>
        <w:t>адрес</w:t>
      </w:r>
      <w:r>
        <w:rPr>
          <w:rFonts w:ascii="Times New Roman" w:hAnsi="Times New Roman" w:cs="Times New Roman"/>
          <w:sz w:val="24"/>
          <w:szCs w:val="24"/>
        </w:rPr>
        <w:t>, телефон</w:t>
      </w:r>
      <w:r w:rsidRPr="000E2352">
        <w:rPr>
          <w:rFonts w:ascii="Times New Roman" w:hAnsi="Times New Roman" w:cs="Times New Roman"/>
          <w:sz w:val="24"/>
          <w:szCs w:val="24"/>
        </w:rPr>
        <w:t>)</w:t>
      </w:r>
    </w:p>
    <w:p w:rsidR="00072AC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0E235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0E2352" w:rsidRDefault="00072AC8" w:rsidP="00072AC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0E2352">
        <w:rPr>
          <w:rFonts w:ascii="Times New Roman" w:hAnsi="Times New Roman" w:cs="Times New Roman"/>
          <w:sz w:val="24"/>
          <w:szCs w:val="24"/>
        </w:rPr>
        <w:t>ЗАЯВЛЕНИЕ (ЖАЛОБА)</w:t>
      </w:r>
    </w:p>
    <w:p w:rsidR="00072AC8" w:rsidRPr="000E2352"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0E2352"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p w:rsidR="00072AC8" w:rsidRPr="000E235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72AC8" w:rsidRPr="000E235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p>
    <w:p w:rsidR="00072AC8" w:rsidRPr="000E235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72AC8" w:rsidRPr="000E235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p>
    <w:p w:rsidR="00072AC8" w:rsidRPr="000E235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72AC8" w:rsidRPr="000E235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p>
    <w:p w:rsidR="00072AC8" w:rsidRPr="000E235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72AC8" w:rsidRPr="000E2352" w:rsidRDefault="00072AC8" w:rsidP="00072AC8">
      <w:pPr>
        <w:spacing w:after="0" w:line="240" w:lineRule="auto"/>
        <w:ind w:firstLine="709"/>
        <w:jc w:val="both"/>
        <w:rPr>
          <w:rFonts w:ascii="Times New Roman" w:eastAsia="Times New Roman" w:hAnsi="Times New Roman" w:cs="Times New Roman"/>
          <w:sz w:val="24"/>
          <w:szCs w:val="24"/>
        </w:rPr>
      </w:pPr>
    </w:p>
    <w:p w:rsidR="00072AC8" w:rsidRPr="000E2352" w:rsidRDefault="00072AC8" w:rsidP="00072AC8">
      <w:pPr>
        <w:spacing w:after="0" w:line="240" w:lineRule="auto"/>
        <w:ind w:firstLine="709"/>
        <w:jc w:val="both"/>
        <w:rPr>
          <w:rFonts w:ascii="Times New Roman" w:eastAsia="Times New Roman" w:hAnsi="Times New Roman" w:cs="Times New Roman"/>
          <w:sz w:val="24"/>
          <w:szCs w:val="24"/>
        </w:rPr>
      </w:pPr>
    </w:p>
    <w:p w:rsidR="00072AC8" w:rsidRDefault="00072AC8" w:rsidP="00072AC8">
      <w:pPr>
        <w:ind w:firstLine="709"/>
        <w:jc w:val="right"/>
      </w:pPr>
      <w:r w:rsidRPr="000E2352">
        <w:rPr>
          <w:rFonts w:ascii="Times New Roman" w:hAnsi="Times New Roman" w:cs="Times New Roman"/>
          <w:sz w:val="24"/>
          <w:szCs w:val="24"/>
        </w:rPr>
        <w:t>(Дата, подпись заявителя)</w:t>
      </w:r>
    </w:p>
    <w:p w:rsidR="00072AC8" w:rsidRDefault="00072AC8">
      <w:pPr>
        <w:rPr>
          <w:rFonts w:ascii="Times New Roman" w:hAnsi="Times New Roman" w:cs="Times New Roman"/>
          <w:sz w:val="24"/>
        </w:rPr>
      </w:pPr>
      <w:r>
        <w:rPr>
          <w:rFonts w:ascii="Times New Roman" w:hAnsi="Times New Roman" w:cs="Times New Roman"/>
          <w:sz w:val="24"/>
        </w:rPr>
        <w:br w:type="page"/>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lastRenderedPageBreak/>
        <w:t>Приложение № 7</w:t>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t>к постановлению администрации</w:t>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t>МО «Первомайское сельское поселение»</w:t>
      </w:r>
    </w:p>
    <w:p w:rsidR="00072AC8" w:rsidRPr="008C0A59" w:rsidRDefault="00072AC8" w:rsidP="00072AC8">
      <w:pPr>
        <w:pStyle w:val="ConsPlusTitle"/>
        <w:widowControl/>
        <w:jc w:val="right"/>
        <w:rPr>
          <w:rFonts w:eastAsia="DejaVu Sans"/>
          <w:b w:val="0"/>
          <w:kern w:val="2"/>
        </w:rPr>
      </w:pPr>
      <w:r w:rsidRPr="008C0A59">
        <w:rPr>
          <w:rFonts w:eastAsia="DejaVu Sans"/>
          <w:b w:val="0"/>
          <w:kern w:val="2"/>
        </w:rPr>
        <w:t>от 04.07.2017 г. № 293</w:t>
      </w:r>
    </w:p>
    <w:p w:rsidR="00072AC8" w:rsidRDefault="00072AC8" w:rsidP="00072AC8">
      <w:pPr>
        <w:pStyle w:val="ConsPlusTitle"/>
        <w:widowControl/>
        <w:jc w:val="right"/>
        <w:rPr>
          <w:rFonts w:eastAsia="DejaVu Sans"/>
          <w:kern w:val="2"/>
        </w:rPr>
      </w:pPr>
    </w:p>
    <w:p w:rsidR="00072AC8" w:rsidRPr="00072AC8" w:rsidRDefault="00072AC8" w:rsidP="00072AC8">
      <w:pPr>
        <w:pStyle w:val="ConsPlusTitle"/>
        <w:widowControl/>
        <w:jc w:val="right"/>
        <w:rPr>
          <w:rFonts w:ascii="Times New Roman" w:hAnsi="Times New Roman" w:cs="Times New Roman"/>
          <w:b w:val="0"/>
          <w:sz w:val="28"/>
          <w:szCs w:val="28"/>
        </w:rPr>
      </w:pPr>
    </w:p>
    <w:p w:rsidR="00072AC8" w:rsidRPr="00072AC8" w:rsidRDefault="00072AC8" w:rsidP="00072AC8">
      <w:pPr>
        <w:pStyle w:val="ConsPlusTitle"/>
        <w:widowControl/>
        <w:jc w:val="center"/>
        <w:rPr>
          <w:rFonts w:ascii="Times New Roman" w:hAnsi="Times New Roman" w:cs="Times New Roman"/>
          <w:b w:val="0"/>
          <w:sz w:val="28"/>
          <w:szCs w:val="28"/>
        </w:rPr>
      </w:pPr>
      <w:r w:rsidRPr="00072AC8">
        <w:rPr>
          <w:rFonts w:ascii="Times New Roman" w:hAnsi="Times New Roman" w:cs="Times New Roman"/>
          <w:b w:val="0"/>
          <w:sz w:val="28"/>
          <w:szCs w:val="28"/>
        </w:rPr>
        <w:t xml:space="preserve">Методические рекомендации </w:t>
      </w:r>
      <w:r w:rsidRPr="00072AC8">
        <w:rPr>
          <w:rFonts w:ascii="Times New Roman" w:hAnsi="Times New Roman" w:cs="Times New Roman"/>
          <w:b w:val="0"/>
          <w:sz w:val="28"/>
          <w:szCs w:val="28"/>
        </w:rPr>
        <w:br/>
        <w:t>по разработке административного регламента по предоставлению муниципальной услуги «Предоставление сведений об объектах учета, содержащихся в реестре муниципального имущества»</w:t>
      </w:r>
      <w:r w:rsidRPr="00072AC8">
        <w:rPr>
          <w:rFonts w:ascii="Times New Roman" w:hAnsi="Times New Roman" w:cs="Times New Roman"/>
          <w:b w:val="0"/>
          <w:sz w:val="28"/>
          <w:szCs w:val="28"/>
        </w:rPr>
        <w:br/>
      </w:r>
    </w:p>
    <w:p w:rsidR="00072AC8" w:rsidRPr="00731291"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731291">
        <w:rPr>
          <w:rFonts w:ascii="Times New Roman" w:hAnsi="Times New Roman" w:cs="Times New Roman"/>
          <w:b/>
          <w:sz w:val="28"/>
          <w:szCs w:val="28"/>
        </w:rPr>
        <w:t>1. Общие положения</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FE54E6">
        <w:rPr>
          <w:rFonts w:ascii="Times New Roman" w:hAnsi="Times New Roman" w:cs="Times New Roman"/>
          <w:sz w:val="28"/>
          <w:szCs w:val="28"/>
        </w:rPr>
        <w:t xml:space="preserve">1.1. Наименование муниципальной услуги </w:t>
      </w:r>
      <w:r w:rsidRPr="005B10E5">
        <w:rPr>
          <w:rFonts w:ascii="Times New Roman" w:hAnsi="Times New Roman" w:cs="Times New Roman"/>
          <w:sz w:val="28"/>
          <w:szCs w:val="28"/>
        </w:rPr>
        <w:t>«Предоставление сведений об объектах учета, содержащихся в реестре муниципального имущества»</w:t>
      </w:r>
      <w:r w:rsidRPr="00FB0D20">
        <w:rPr>
          <w:rFonts w:ascii="Times New Roman" w:hAnsi="Times New Roman" w:cs="Times New Roman"/>
          <w:sz w:val="28"/>
          <w:szCs w:val="28"/>
        </w:rPr>
        <w:t xml:space="preserve"> </w:t>
      </w:r>
      <w:r w:rsidRPr="00FE54E6">
        <w:rPr>
          <w:rFonts w:ascii="Times New Roman" w:hAnsi="Times New Roman" w:cs="Times New Roman"/>
          <w:sz w:val="28"/>
          <w:szCs w:val="28"/>
        </w:rPr>
        <w:t>(далее - муниципальная услуга)</w:t>
      </w:r>
      <w:r>
        <w:rPr>
          <w:rFonts w:ascii="Times New Roman" w:hAnsi="Times New Roman" w:cs="Times New Roman"/>
          <w:sz w:val="28"/>
          <w:szCs w:val="28"/>
        </w:rPr>
        <w:t>.</w:t>
      </w:r>
    </w:p>
    <w:p w:rsidR="00072AC8" w:rsidRPr="001357FF" w:rsidRDefault="00072AC8" w:rsidP="00072AC8">
      <w:pPr>
        <w:pStyle w:val="a4"/>
        <w:spacing w:after="0" w:line="240" w:lineRule="auto"/>
        <w:ind w:left="0" w:firstLine="567"/>
        <w:jc w:val="both"/>
        <w:rPr>
          <w:rFonts w:ascii="Times New Roman" w:hAnsi="Times New Roman" w:cs="Times New Roman"/>
          <w:sz w:val="28"/>
          <w:szCs w:val="28"/>
        </w:rPr>
      </w:pPr>
      <w:r w:rsidRPr="00FE54E6">
        <w:rPr>
          <w:rFonts w:ascii="Times New Roman" w:hAnsi="Times New Roman" w:cs="Times New Roman"/>
          <w:sz w:val="28"/>
          <w:szCs w:val="28"/>
        </w:rPr>
        <w:t>1.2</w:t>
      </w:r>
      <w:r w:rsidRPr="00731291">
        <w:rPr>
          <w:rFonts w:ascii="Times New Roman" w:hAnsi="Times New Roman" w:cs="Times New Roman"/>
          <w:sz w:val="28"/>
          <w:szCs w:val="28"/>
        </w:rPr>
        <w:t xml:space="preserve">. Предоставление муниципальной услуги </w:t>
      </w:r>
      <w:r w:rsidRPr="009D39A8">
        <w:rPr>
          <w:rFonts w:ascii="Times New Roman" w:hAnsi="Times New Roman" w:cs="Times New Roman"/>
          <w:sz w:val="28"/>
          <w:szCs w:val="28"/>
        </w:rPr>
        <w:t>осуществляется администрацией муниципального образования «</w:t>
      </w:r>
      <w:r>
        <w:rPr>
          <w:rFonts w:ascii="Times New Roman" w:hAnsi="Times New Roman" w:cs="Times New Roman"/>
          <w:sz w:val="28"/>
          <w:szCs w:val="28"/>
        </w:rPr>
        <w:t>Первомайское сельское поселение</w:t>
      </w:r>
      <w:r w:rsidRPr="009D39A8">
        <w:rPr>
          <w:rFonts w:ascii="Times New Roman" w:hAnsi="Times New Roman" w:cs="Times New Roman"/>
          <w:sz w:val="28"/>
          <w:szCs w:val="28"/>
        </w:rPr>
        <w:t>»</w:t>
      </w:r>
      <w:r>
        <w:rPr>
          <w:rFonts w:ascii="Times New Roman" w:hAnsi="Times New Roman" w:cs="Times New Roman"/>
          <w:sz w:val="28"/>
          <w:szCs w:val="28"/>
        </w:rPr>
        <w:t xml:space="preserve"> Выборгского района</w:t>
      </w:r>
      <w:r w:rsidRPr="009D39A8">
        <w:rPr>
          <w:rFonts w:ascii="Times New Roman" w:hAnsi="Times New Roman" w:cs="Times New Roman"/>
          <w:sz w:val="28"/>
          <w:szCs w:val="28"/>
        </w:rPr>
        <w:t xml:space="preserve"> Ленинградской области (далее</w:t>
      </w:r>
      <w:r w:rsidRPr="00731291">
        <w:rPr>
          <w:rFonts w:ascii="Times New Roman" w:hAnsi="Times New Roman" w:cs="Times New Roman"/>
          <w:sz w:val="28"/>
          <w:szCs w:val="28"/>
        </w:rPr>
        <w:t xml:space="preserve"> – орган местного самоуправления</w:t>
      </w:r>
      <w:r>
        <w:rPr>
          <w:rFonts w:ascii="Times New Roman" w:hAnsi="Times New Roman" w:cs="Times New Roman"/>
          <w:sz w:val="28"/>
          <w:szCs w:val="28"/>
        </w:rPr>
        <w:t>, администрация МО «Первомайское сельское поселение»</w:t>
      </w:r>
      <w:r w:rsidRPr="00731291">
        <w:rPr>
          <w:rFonts w:ascii="Times New Roman" w:hAnsi="Times New Roman" w:cs="Times New Roman"/>
          <w:sz w:val="28"/>
          <w:szCs w:val="28"/>
        </w:rPr>
        <w:t xml:space="preserve">) </w:t>
      </w:r>
      <w:r>
        <w:rPr>
          <w:rFonts w:ascii="Times New Roman" w:hAnsi="Times New Roman" w:cs="Times New Roman"/>
          <w:sz w:val="28"/>
          <w:szCs w:val="28"/>
        </w:rPr>
        <w:t xml:space="preserve">в лице комитета по муниципальному имуществу и градостроительству администрации муниципального образования «Выборгский район»  Ленинградской области </w:t>
      </w:r>
      <w:r w:rsidRPr="001357FF">
        <w:rPr>
          <w:rFonts w:ascii="Times New Roman" w:hAnsi="Times New Roman" w:cs="Times New Roman"/>
          <w:sz w:val="28"/>
          <w:szCs w:val="28"/>
        </w:rPr>
        <w:t xml:space="preserve">(далее  – </w:t>
      </w:r>
      <w:r>
        <w:rPr>
          <w:rFonts w:ascii="Times New Roman" w:hAnsi="Times New Roman" w:cs="Times New Roman"/>
          <w:sz w:val="28"/>
          <w:szCs w:val="28"/>
        </w:rPr>
        <w:t>КУМИГ</w:t>
      </w:r>
      <w:r w:rsidRPr="001357FF">
        <w:rPr>
          <w:rFonts w:ascii="Times New Roman" w:hAnsi="Times New Roman" w:cs="Times New Roman"/>
          <w:sz w:val="28"/>
          <w:szCs w:val="28"/>
        </w:rPr>
        <w:t>).</w:t>
      </w:r>
    </w:p>
    <w:p w:rsidR="00072AC8" w:rsidRPr="00295291"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1.3. Ответственные за предоставление муниципальной услуги:</w:t>
      </w:r>
      <w:r>
        <w:rPr>
          <w:rFonts w:ascii="Times New Roman" w:eastAsia="Calibri" w:hAnsi="Times New Roman" w:cs="Times New Roman"/>
          <w:sz w:val="28"/>
          <w:szCs w:val="28"/>
        </w:rPr>
        <w:t xml:space="preserve"> отдел управления муниципальным имуществом КУМИГ (далее – отдел).</w:t>
      </w:r>
    </w:p>
    <w:p w:rsidR="00072AC8" w:rsidRPr="00FE54E6" w:rsidRDefault="00072AC8" w:rsidP="00072AC8">
      <w:pPr>
        <w:pStyle w:val="a4"/>
        <w:spacing w:after="0" w:line="240" w:lineRule="auto"/>
        <w:ind w:left="0" w:firstLine="567"/>
        <w:jc w:val="both"/>
        <w:rPr>
          <w:rFonts w:ascii="Times New Roman" w:hAnsi="Times New Roman" w:cs="Times New Roman"/>
          <w:sz w:val="28"/>
          <w:szCs w:val="28"/>
        </w:rPr>
      </w:pPr>
      <w:r w:rsidRPr="00FE54E6">
        <w:rPr>
          <w:rFonts w:ascii="Times New Roman" w:hAnsi="Times New Roman" w:cs="Times New Roman"/>
          <w:sz w:val="28"/>
          <w:szCs w:val="28"/>
        </w:rPr>
        <w:t xml:space="preserve">1.4. </w:t>
      </w:r>
      <w:r w:rsidRPr="00FE54E6">
        <w:rPr>
          <w:rFonts w:ascii="Times New Roman" w:eastAsia="Times New Roman" w:hAnsi="Times New Roman" w:cs="Times New Roman"/>
          <w:sz w:val="28"/>
          <w:szCs w:val="28"/>
        </w:rPr>
        <w:t>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w:t>
      </w:r>
      <w:r w:rsidRPr="00FE54E6">
        <w:rPr>
          <w:rFonts w:ascii="Times New Roman" w:hAnsi="Times New Roman" w:cs="Times New Roman"/>
          <w:sz w:val="28"/>
          <w:szCs w:val="28"/>
        </w:rPr>
        <w:t>правочные телефоны орган местного самоуправления для получения информации, связанной с предоставлением муниципальной услуги</w:t>
      </w:r>
      <w:r w:rsidRPr="00FE54E6">
        <w:rPr>
          <w:rFonts w:ascii="Times New Roman" w:eastAsia="Times New Roman" w:hAnsi="Times New Roman" w:cs="Times New Roman"/>
          <w:sz w:val="28"/>
          <w:szCs w:val="28"/>
        </w:rPr>
        <w:t xml:space="preserve"> приведены </w:t>
      </w:r>
      <w:r w:rsidRPr="00956699">
        <w:rPr>
          <w:rFonts w:ascii="Times New Roman" w:eastAsia="Times New Roman" w:hAnsi="Times New Roman" w:cs="Times New Roman"/>
          <w:sz w:val="28"/>
          <w:szCs w:val="28"/>
        </w:rPr>
        <w:t>в приложении 1 к настоящему</w:t>
      </w:r>
      <w:r w:rsidRPr="00FE54E6">
        <w:rPr>
          <w:rFonts w:ascii="Times New Roman" w:eastAsia="Times New Roman" w:hAnsi="Times New Roman" w:cs="Times New Roman"/>
          <w:sz w:val="28"/>
          <w:szCs w:val="28"/>
        </w:rPr>
        <w:t xml:space="preserve"> административному регламенту.</w:t>
      </w:r>
    </w:p>
    <w:p w:rsidR="00072AC8" w:rsidRPr="00FE54E6" w:rsidRDefault="00072AC8" w:rsidP="00072AC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072AC8" w:rsidRPr="00FE54E6" w:rsidRDefault="00072AC8" w:rsidP="00072AC8">
      <w:pPr>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Информация о местах нахождения и графике работы, справочных телефонах и адресах электронной почты МФЦ приведена </w:t>
      </w:r>
      <w:r w:rsidRPr="00DF7167">
        <w:rPr>
          <w:rFonts w:ascii="Times New Roman" w:eastAsia="Times New Roman" w:hAnsi="Times New Roman" w:cs="Times New Roman"/>
          <w:sz w:val="28"/>
          <w:szCs w:val="28"/>
        </w:rPr>
        <w:t>в приложении 2.</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color w:val="548DD4" w:themeColor="text2" w:themeTint="99"/>
          <w:sz w:val="28"/>
          <w:szCs w:val="28"/>
        </w:rPr>
      </w:pPr>
      <w:r w:rsidRPr="00FE54E6">
        <w:rPr>
          <w:rFonts w:ascii="Times New Roman" w:eastAsia="Times New Roman" w:hAnsi="Times New Roman" w:cs="Times New Roman"/>
          <w:sz w:val="28"/>
          <w:szCs w:val="28"/>
        </w:rPr>
        <w:t xml:space="preserve">1.6. </w:t>
      </w:r>
      <w:r w:rsidRPr="009D39A8">
        <w:rPr>
          <w:rFonts w:ascii="Times New Roman" w:eastAsia="Times New Roman" w:hAnsi="Times New Roman" w:cs="Times New Roman"/>
          <w:sz w:val="28"/>
          <w:szCs w:val="28"/>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Calibri" w:hAnsi="Times New Roman" w:cs="Times New Roman"/>
          <w:sz w:val="28"/>
          <w:szCs w:val="28"/>
        </w:rPr>
        <w:t xml:space="preserve">1.7. </w:t>
      </w:r>
      <w:r w:rsidRPr="00FE54E6">
        <w:rPr>
          <w:rFonts w:ascii="Times New Roman" w:eastAsia="Times New Roman" w:hAnsi="Times New Roman" w:cs="Times New Roman"/>
          <w:sz w:val="28"/>
          <w:szCs w:val="28"/>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lastRenderedPageBreak/>
        <w:t>Электронный адрес Портала государственных и муниципальных услуг (функций)</w:t>
      </w: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Ленинградской области (далее – ПГУ ЛО): </w:t>
      </w:r>
      <w:hyperlink r:id="rId56" w:history="1">
        <w:r w:rsidRPr="00FE54E6">
          <w:rPr>
            <w:rFonts w:ascii="Times New Roman" w:eastAsia="Times New Roman" w:hAnsi="Times New Roman" w:cs="Times New Roman"/>
            <w:sz w:val="28"/>
            <w:szCs w:val="28"/>
            <w:u w:val="single"/>
          </w:rPr>
          <w:t>http://gu.lenobl.ru/</w:t>
        </w:r>
      </w:hyperlink>
      <w:r w:rsidRPr="00FE54E6">
        <w:rPr>
          <w:rFonts w:ascii="Times New Roman" w:eastAsia="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Электронный адрес</w:t>
      </w:r>
      <w:r w:rsidRPr="00FE54E6">
        <w:rPr>
          <w:rFonts w:ascii="Times New Roman" w:hAnsi="Times New Roman" w:cs="Times New Roman"/>
          <w:sz w:val="28"/>
          <w:szCs w:val="28"/>
        </w:rPr>
        <w:t xml:space="preserve"> Единого портала государственных и муниципальных услуг (функций) в сети Интернет (далее - ЕПГУ):  </w:t>
      </w:r>
      <w:hyperlink r:id="rId57" w:history="1">
        <w:r w:rsidRPr="00FE54E6">
          <w:rPr>
            <w:rFonts w:ascii="Times New Roman" w:hAnsi="Times New Roman" w:cs="Times New Roman"/>
            <w:sz w:val="28"/>
            <w:szCs w:val="28"/>
            <w:u w:val="single"/>
            <w:lang w:val="en-US"/>
          </w:rPr>
          <w:t>http</w:t>
        </w:r>
        <w:r w:rsidRPr="00FE54E6">
          <w:rPr>
            <w:rFonts w:ascii="Times New Roman" w:hAnsi="Times New Roman" w:cs="Times New Roman"/>
            <w:sz w:val="28"/>
            <w:szCs w:val="28"/>
            <w:u w:val="single"/>
          </w:rPr>
          <w:t>://</w:t>
        </w:r>
        <w:r w:rsidRPr="00FE54E6">
          <w:rPr>
            <w:rFonts w:ascii="Times New Roman" w:hAnsi="Times New Roman" w:cs="Times New Roman"/>
            <w:sz w:val="28"/>
            <w:szCs w:val="28"/>
            <w:u w:val="single"/>
            <w:lang w:val="en-US"/>
          </w:rPr>
          <w:t>www</w:t>
        </w:r>
        <w:r w:rsidRPr="00FE54E6">
          <w:rPr>
            <w:rFonts w:ascii="Times New Roman" w:hAnsi="Times New Roman" w:cs="Times New Roman"/>
            <w:sz w:val="28"/>
            <w:szCs w:val="28"/>
            <w:u w:val="single"/>
          </w:rPr>
          <w:t>.</w:t>
        </w:r>
        <w:r w:rsidRPr="00FE54E6">
          <w:rPr>
            <w:rFonts w:ascii="Times New Roman" w:hAnsi="Times New Roman" w:cs="Times New Roman"/>
            <w:sz w:val="28"/>
            <w:szCs w:val="28"/>
            <w:u w:val="single"/>
            <w:lang w:val="en-US"/>
          </w:rPr>
          <w:t>gosuslugi</w:t>
        </w:r>
        <w:r w:rsidRPr="00FE54E6">
          <w:rPr>
            <w:rFonts w:ascii="Times New Roman" w:hAnsi="Times New Roman" w:cs="Times New Roman"/>
            <w:sz w:val="28"/>
            <w:szCs w:val="28"/>
            <w:u w:val="single"/>
          </w:rPr>
          <w:t>.</w:t>
        </w:r>
        <w:r w:rsidRPr="00FE54E6">
          <w:rPr>
            <w:rFonts w:ascii="Times New Roman" w:hAnsi="Times New Roman" w:cs="Times New Roman"/>
            <w:sz w:val="28"/>
            <w:szCs w:val="28"/>
            <w:u w:val="single"/>
            <w:lang w:val="en-US"/>
          </w:rPr>
          <w:t>ru</w:t>
        </w:r>
        <w:r w:rsidRPr="00FE54E6">
          <w:rPr>
            <w:rFonts w:ascii="Times New Roman" w:hAnsi="Times New Roman" w:cs="Times New Roman"/>
            <w:sz w:val="28"/>
            <w:szCs w:val="28"/>
            <w:u w:val="single"/>
          </w:rPr>
          <w:t>/</w:t>
        </w:r>
      </w:hyperlink>
      <w:r w:rsidRPr="00FE54E6">
        <w:rPr>
          <w:rFonts w:ascii="Times New Roman" w:hAnsi="Times New Roman" w:cs="Times New Roman"/>
          <w:sz w:val="28"/>
          <w:szCs w:val="28"/>
          <w:u w:val="single"/>
        </w:rPr>
        <w:t>.</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Электронный адрес официального сайта Администрации Ленинградской области </w:t>
      </w:r>
      <w:hyperlink r:id="rId58" w:history="1">
        <w:r w:rsidRPr="00FE54E6">
          <w:rPr>
            <w:rFonts w:ascii="Times New Roman" w:eastAsia="Times New Roman" w:hAnsi="Times New Roman" w:cs="Times New Roman"/>
            <w:sz w:val="28"/>
            <w:szCs w:val="28"/>
            <w:u w:val="single"/>
          </w:rPr>
          <w:t>http://www.lenobl.ru/</w:t>
        </w:r>
      </w:hyperlink>
      <w:r w:rsidRPr="00FE54E6">
        <w:rPr>
          <w:rFonts w:ascii="Times New Roman" w:eastAsia="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Электронный адрес официального сайта органа местного самоуправления </w:t>
      </w:r>
      <w:r>
        <w:rPr>
          <w:rFonts w:ascii="Times New Roman" w:eastAsia="Times New Roman" w:hAnsi="Times New Roman" w:cs="Times New Roman"/>
          <w:sz w:val="28"/>
          <w:szCs w:val="28"/>
          <w:lang w:val="en-US"/>
        </w:rPr>
        <w:t>www</w:t>
      </w:r>
      <w:r w:rsidRPr="00C5630C">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pervomajskoe</w:t>
      </w:r>
      <w:r w:rsidRPr="00C5630C">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sp</w:t>
      </w:r>
      <w:r w:rsidRPr="00C5630C">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ru</w:t>
      </w:r>
      <w:r w:rsidRPr="00956699">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072AC8"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Информация о порядке предоставления </w:t>
      </w:r>
      <w:r w:rsidRPr="00FE54E6">
        <w:rPr>
          <w:rFonts w:ascii="Times New Roman"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предоставляется:</w:t>
      </w:r>
    </w:p>
    <w:p w:rsidR="00072AC8" w:rsidRDefault="00072AC8" w:rsidP="00072AC8">
      <w:pPr>
        <w:widowControl w:val="0"/>
        <w:autoSpaceDE w:val="0"/>
        <w:autoSpaceDN w:val="0"/>
        <w:adjustRightInd w:val="0"/>
        <w:spacing w:after="0" w:line="24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FB0D20">
        <w:rPr>
          <w:rFonts w:ascii="Times New Roman" w:eastAsia="Times New Roman" w:hAnsi="Times New Roman" w:cs="Times New Roman"/>
          <w:sz w:val="28"/>
          <w:szCs w:val="28"/>
        </w:rPr>
        <w:t xml:space="preserve">по телефону специалистами </w:t>
      </w:r>
      <w:r>
        <w:rPr>
          <w:rFonts w:ascii="Times New Roman" w:eastAsia="Times New Roman" w:hAnsi="Times New Roman" w:cs="Times New Roman"/>
          <w:sz w:val="28"/>
          <w:szCs w:val="28"/>
        </w:rPr>
        <w:t>Отдела;</w:t>
      </w:r>
    </w:p>
    <w:p w:rsidR="00072AC8" w:rsidRPr="00C5630C" w:rsidRDefault="00072AC8" w:rsidP="00072AC8">
      <w:pPr>
        <w:widowControl w:val="0"/>
        <w:autoSpaceDE w:val="0"/>
        <w:autoSpaceDN w:val="0"/>
        <w:adjustRightInd w:val="0"/>
        <w:spacing w:after="0" w:line="24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FB0D20">
        <w:rPr>
          <w:rFonts w:ascii="Times New Roman" w:eastAsia="Times New Roman" w:hAnsi="Times New Roman" w:cs="Times New Roman"/>
          <w:sz w:val="28"/>
          <w:szCs w:val="28"/>
        </w:rPr>
        <w:t>на Интернет–сайте МО</w:t>
      </w:r>
      <w:r>
        <w:rPr>
          <w:rFonts w:ascii="Times New Roman" w:eastAsia="Times New Roman" w:hAnsi="Times New Roman" w:cs="Times New Roman"/>
          <w:sz w:val="28"/>
          <w:szCs w:val="28"/>
        </w:rPr>
        <w:t xml:space="preserve">: </w:t>
      </w:r>
      <w:r w:rsidRPr="00C5630C">
        <w:rPr>
          <w:rFonts w:ascii="Times New Roman" w:eastAsia="Times New Roman" w:hAnsi="Times New Roman" w:cs="Times New Roman"/>
          <w:sz w:val="28"/>
          <w:szCs w:val="28"/>
        </w:rPr>
        <w:t xml:space="preserve">vbglenobl.ru;  </w:t>
      </w:r>
    </w:p>
    <w:p w:rsidR="00072AC8" w:rsidRPr="00FE54E6" w:rsidRDefault="00072AC8" w:rsidP="00072AC8">
      <w:pPr>
        <w:widowControl w:val="0"/>
        <w:autoSpaceDE w:val="0"/>
        <w:autoSpaceDN w:val="0"/>
        <w:adjustRightInd w:val="0"/>
        <w:spacing w:after="0" w:line="240" w:lineRule="auto"/>
        <w:ind w:left="708" w:firstLine="708"/>
        <w:jc w:val="both"/>
        <w:rPr>
          <w:rFonts w:ascii="Times New Roman" w:eastAsia="Times New Roman" w:hAnsi="Times New Roman" w:cs="Times New Roman"/>
          <w:sz w:val="28"/>
          <w:szCs w:val="28"/>
        </w:rPr>
      </w:pPr>
      <w:r w:rsidRPr="00C5630C">
        <w:rPr>
          <w:rFonts w:ascii="Times New Roman" w:eastAsia="Times New Roman" w:hAnsi="Times New Roman" w:cs="Times New Roman"/>
          <w:sz w:val="28"/>
          <w:szCs w:val="28"/>
        </w:rPr>
        <w:t>-</w:t>
      </w:r>
      <w:r w:rsidRPr="00C5630C">
        <w:rPr>
          <w:rFonts w:ascii="Times New Roman" w:eastAsia="Times New Roman" w:hAnsi="Times New Roman" w:cs="Times New Roman"/>
          <w:sz w:val="28"/>
          <w:szCs w:val="28"/>
        </w:rPr>
        <w:tab/>
        <w:t>на Портале государственных и</w:t>
      </w:r>
      <w:r w:rsidRPr="00FE54E6">
        <w:rPr>
          <w:rFonts w:ascii="Times New Roman" w:eastAsia="Times New Roman" w:hAnsi="Times New Roman" w:cs="Times New Roman"/>
          <w:sz w:val="28"/>
          <w:szCs w:val="28"/>
        </w:rPr>
        <w:t xml:space="preserve"> муниципальных (функций) Ленинградской области: </w:t>
      </w:r>
      <w:hyperlink r:id="rId59" w:history="1">
        <w:r w:rsidRPr="00FE54E6">
          <w:rPr>
            <w:rStyle w:val="a3"/>
            <w:rFonts w:ascii="Times New Roman" w:eastAsia="Times New Roman" w:hAnsi="Times New Roman"/>
            <w:sz w:val="28"/>
            <w:szCs w:val="28"/>
          </w:rPr>
          <w:t>http://www.gu.lenobl.ru</w:t>
        </w:r>
      </w:hyperlink>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left="70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FE54E6">
        <w:rPr>
          <w:rFonts w:ascii="Times New Roman" w:eastAsia="Times New Roman" w:hAnsi="Times New Roman" w:cs="Times New Roman"/>
          <w:sz w:val="28"/>
          <w:szCs w:val="28"/>
        </w:rPr>
        <w:t>при обращении в МФЦ</w:t>
      </w:r>
      <w:r>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Письменные обращения заинтересованных лиц, поступившие почтовой корреспонденцией, по адресу:</w:t>
      </w:r>
      <w:r w:rsidRPr="00FE54E6">
        <w:rPr>
          <w:sz w:val="28"/>
          <w:szCs w:val="28"/>
        </w:rPr>
        <w:t xml:space="preserve"> </w:t>
      </w:r>
      <w:r>
        <w:rPr>
          <w:rFonts w:ascii="Times New Roman" w:eastAsia="Calibri" w:hAnsi="Times New Roman" w:cs="Times New Roman"/>
          <w:sz w:val="28"/>
          <w:szCs w:val="28"/>
        </w:rPr>
        <w:t>Ленинградская область</w:t>
      </w:r>
      <w:r w:rsidRPr="00295291">
        <w:rPr>
          <w:rFonts w:ascii="Times New Roman" w:eastAsia="Calibri" w:hAnsi="Times New Roman" w:cs="Times New Roman"/>
          <w:sz w:val="28"/>
          <w:szCs w:val="28"/>
        </w:rPr>
        <w:t>,</w:t>
      </w:r>
      <w:r>
        <w:rPr>
          <w:rFonts w:ascii="Times New Roman" w:eastAsia="Calibri" w:hAnsi="Times New Roman" w:cs="Times New Roman"/>
          <w:sz w:val="28"/>
          <w:szCs w:val="28"/>
        </w:rPr>
        <w:t xml:space="preserve"> г. Выборг, ул. Ушакова, д.1,</w:t>
      </w:r>
      <w:r w:rsidRPr="00295291">
        <w:rPr>
          <w:rFonts w:ascii="Times New Roman" w:eastAsia="Calibri" w:hAnsi="Times New Roman" w:cs="Times New Roman"/>
          <w:sz w:val="28"/>
          <w:szCs w:val="28"/>
        </w:rPr>
        <w:t xml:space="preserve"> а также в электронном виде на электронный адрес МО: </w:t>
      </w:r>
      <w:r w:rsidRPr="00A01032">
        <w:rPr>
          <w:rFonts w:ascii="Times New Roman" w:eastAsia="Calibri" w:hAnsi="Times New Roman" w:cs="Times New Roman"/>
          <w:sz w:val="28"/>
          <w:szCs w:val="28"/>
        </w:rPr>
        <w:t>kumig@kumig.vyborg.ru</w:t>
      </w:r>
      <w:r>
        <w:rPr>
          <w:rFonts w:ascii="Times New Roman" w:eastAsia="Calibri" w:hAnsi="Times New Roman" w:cs="Times New Roman"/>
          <w:sz w:val="28"/>
          <w:szCs w:val="28"/>
        </w:rPr>
        <w:t xml:space="preserve"> рассматриваются отделом </w:t>
      </w:r>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1.10. Информирование заявителей в электронной форме осуществляется путем размещения информации на ПГУ ЛО.</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 xml:space="preserve">1.12. Муниципальная услуга </w:t>
      </w:r>
      <w:r w:rsidRPr="00FB0D20">
        <w:rPr>
          <w:rFonts w:ascii="Times New Roman" w:hAnsi="Times New Roman" w:cs="Times New Roman"/>
          <w:sz w:val="28"/>
          <w:szCs w:val="28"/>
        </w:rPr>
        <w:t>«</w:t>
      </w:r>
      <w:r w:rsidRPr="008D2CA5">
        <w:rPr>
          <w:rFonts w:ascii="Times New Roman" w:hAnsi="Times New Roman" w:cs="Times New Roman"/>
          <w:sz w:val="28"/>
          <w:szCs w:val="28"/>
        </w:rPr>
        <w:t>Предоставление сведений об объектах учета, содержащихся в реестре муниципального имущества</w:t>
      </w:r>
      <w:r w:rsidRPr="00FB0D20">
        <w:rPr>
          <w:rFonts w:ascii="Times New Roman" w:hAnsi="Times New Roman" w:cs="Times New Roman"/>
          <w:sz w:val="28"/>
          <w:szCs w:val="28"/>
        </w:rPr>
        <w:t>»</w:t>
      </w:r>
      <w:r>
        <w:rPr>
          <w:rFonts w:ascii="Times New Roman" w:hAnsi="Times New Roman" w:cs="Times New Roman"/>
          <w:sz w:val="28"/>
          <w:szCs w:val="28"/>
        </w:rPr>
        <w:t xml:space="preserve"> предоставляется </w:t>
      </w:r>
      <w:r w:rsidRPr="008D2CA5">
        <w:rPr>
          <w:rFonts w:ascii="Times New Roman" w:hAnsi="Times New Roman" w:cs="Times New Roman"/>
          <w:sz w:val="28"/>
          <w:szCs w:val="28"/>
        </w:rPr>
        <w:t>физически</w:t>
      </w:r>
      <w:r>
        <w:rPr>
          <w:rFonts w:ascii="Times New Roman" w:hAnsi="Times New Roman" w:cs="Times New Roman"/>
          <w:sz w:val="28"/>
          <w:szCs w:val="28"/>
        </w:rPr>
        <w:t>м</w:t>
      </w:r>
      <w:r w:rsidRPr="008D2CA5">
        <w:rPr>
          <w:rFonts w:ascii="Times New Roman" w:hAnsi="Times New Roman" w:cs="Times New Roman"/>
          <w:sz w:val="28"/>
          <w:szCs w:val="28"/>
        </w:rPr>
        <w:t xml:space="preserve"> и юридически</w:t>
      </w:r>
      <w:r>
        <w:rPr>
          <w:rFonts w:ascii="Times New Roman" w:hAnsi="Times New Roman" w:cs="Times New Roman"/>
          <w:sz w:val="28"/>
          <w:szCs w:val="28"/>
        </w:rPr>
        <w:t>м</w:t>
      </w:r>
      <w:r w:rsidRPr="008D2CA5">
        <w:rPr>
          <w:rFonts w:ascii="Times New Roman" w:hAnsi="Times New Roman" w:cs="Times New Roman"/>
          <w:sz w:val="28"/>
          <w:szCs w:val="28"/>
        </w:rPr>
        <w:t xml:space="preserve"> лица</w:t>
      </w:r>
      <w:r>
        <w:rPr>
          <w:rFonts w:ascii="Times New Roman" w:hAnsi="Times New Roman" w:cs="Times New Roman"/>
          <w:sz w:val="28"/>
          <w:szCs w:val="28"/>
        </w:rPr>
        <w:t>м</w:t>
      </w:r>
      <w:r w:rsidRPr="008D2CA5">
        <w:rPr>
          <w:rFonts w:ascii="Times New Roman" w:hAnsi="Times New Roman" w:cs="Times New Roman"/>
          <w:sz w:val="28"/>
          <w:szCs w:val="28"/>
        </w:rPr>
        <w:t xml:space="preserve">, либо их </w:t>
      </w:r>
      <w:r>
        <w:rPr>
          <w:rFonts w:ascii="Times New Roman" w:hAnsi="Times New Roman" w:cs="Times New Roman"/>
          <w:sz w:val="28"/>
          <w:szCs w:val="28"/>
        </w:rPr>
        <w:t>у</w:t>
      </w:r>
      <w:r w:rsidRPr="008D2CA5">
        <w:rPr>
          <w:rFonts w:ascii="Times New Roman" w:hAnsi="Times New Roman" w:cs="Times New Roman"/>
          <w:sz w:val="28"/>
          <w:szCs w:val="28"/>
        </w:rPr>
        <w:t>полномоче</w:t>
      </w:r>
      <w:r>
        <w:rPr>
          <w:rFonts w:ascii="Times New Roman" w:hAnsi="Times New Roman" w:cs="Times New Roman"/>
          <w:sz w:val="28"/>
          <w:szCs w:val="28"/>
        </w:rPr>
        <w:t>нными</w:t>
      </w:r>
      <w:r w:rsidRPr="008D2CA5">
        <w:rPr>
          <w:rFonts w:ascii="Times New Roman" w:hAnsi="Times New Roman" w:cs="Times New Roman"/>
          <w:sz w:val="28"/>
          <w:szCs w:val="28"/>
        </w:rPr>
        <w:t xml:space="preserve"> представител</w:t>
      </w:r>
      <w:r>
        <w:rPr>
          <w:rFonts w:ascii="Times New Roman" w:hAnsi="Times New Roman" w:cs="Times New Roman"/>
          <w:sz w:val="28"/>
          <w:szCs w:val="28"/>
        </w:rPr>
        <w:t>ям</w:t>
      </w:r>
      <w:r w:rsidRPr="008D2CA5">
        <w:rPr>
          <w:rFonts w:ascii="Times New Roman" w:hAnsi="Times New Roman" w:cs="Times New Roman"/>
          <w:sz w:val="28"/>
          <w:szCs w:val="28"/>
        </w:rPr>
        <w:t>, наделенны</w:t>
      </w:r>
      <w:r>
        <w:rPr>
          <w:rFonts w:ascii="Times New Roman" w:hAnsi="Times New Roman" w:cs="Times New Roman"/>
          <w:sz w:val="28"/>
          <w:szCs w:val="28"/>
        </w:rPr>
        <w:t>м</w:t>
      </w:r>
      <w:r w:rsidRPr="008D2CA5">
        <w:rPr>
          <w:rFonts w:ascii="Times New Roman" w:hAnsi="Times New Roman" w:cs="Times New Roman"/>
          <w:sz w:val="28"/>
          <w:szCs w:val="28"/>
        </w:rPr>
        <w:t xml:space="preserve"> соответствующими полномочиями в порядке, установленном законодательством Российской Федерации (далее - заявители).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1.12.1. </w:t>
      </w:r>
      <w:r w:rsidRPr="00802169">
        <w:rPr>
          <w:rFonts w:ascii="Times New Roman" w:hAnsi="Times New Roman" w:cs="Times New Roman"/>
          <w:sz w:val="28"/>
          <w:szCs w:val="28"/>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731291"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731291">
        <w:rPr>
          <w:rFonts w:ascii="Times New Roman" w:hAnsi="Times New Roman" w:cs="Times New Roman"/>
          <w:b/>
          <w:sz w:val="28"/>
          <w:szCs w:val="28"/>
        </w:rPr>
        <w:t>2. Стандарт предоставления муниципальной услуги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 xml:space="preserve">2.1. Муниципальная услуга </w:t>
      </w:r>
      <w:r w:rsidRPr="00FB0D20">
        <w:rPr>
          <w:rFonts w:ascii="Times New Roman" w:hAnsi="Times New Roman" w:cs="Times New Roman"/>
          <w:sz w:val="28"/>
          <w:szCs w:val="28"/>
        </w:rPr>
        <w:t>«</w:t>
      </w:r>
      <w:r w:rsidRPr="00257383">
        <w:rPr>
          <w:rFonts w:ascii="Times New Roman" w:hAnsi="Times New Roman" w:cs="Times New Roman"/>
          <w:sz w:val="28"/>
          <w:szCs w:val="28"/>
        </w:rPr>
        <w:t>Предоставление сведений об объектах учета, содержащихся в реестре муниципального имущества</w:t>
      </w:r>
      <w:r w:rsidRPr="00FB0D20">
        <w:rPr>
          <w:rFonts w:ascii="Times New Roman" w:hAnsi="Times New Roman" w:cs="Times New Roman"/>
          <w:sz w:val="28"/>
          <w:szCs w:val="28"/>
        </w:rPr>
        <w:t>»</w:t>
      </w:r>
      <w:r>
        <w:rPr>
          <w:rFonts w:ascii="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2.2. Предоставление муниципальной услуги осуществляется администрацией МО «              » Ленинградской области.</w:t>
      </w:r>
    </w:p>
    <w:p w:rsidR="00072AC8" w:rsidRPr="0025738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Pr="0025738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257383">
        <w:rPr>
          <w:rFonts w:ascii="Times New Roman" w:hAnsi="Times New Roman" w:cs="Times New Roman"/>
          <w:sz w:val="28"/>
          <w:szCs w:val="28"/>
        </w:rPr>
        <w:t xml:space="preserve">предоставления </w:t>
      </w:r>
      <w:r>
        <w:rPr>
          <w:rFonts w:ascii="Times New Roman" w:hAnsi="Times New Roman" w:cs="Times New Roman"/>
          <w:sz w:val="28"/>
          <w:szCs w:val="28"/>
        </w:rPr>
        <w:t>муниципальной</w:t>
      </w:r>
      <w:r w:rsidRPr="00257383">
        <w:rPr>
          <w:rFonts w:ascii="Times New Roman" w:hAnsi="Times New Roman" w:cs="Times New Roman"/>
          <w:sz w:val="28"/>
          <w:szCs w:val="28"/>
        </w:rPr>
        <w:t xml:space="preserve"> услуги явля</w:t>
      </w:r>
      <w:r>
        <w:rPr>
          <w:rFonts w:ascii="Times New Roman" w:hAnsi="Times New Roman" w:cs="Times New Roman"/>
          <w:sz w:val="28"/>
          <w:szCs w:val="28"/>
        </w:rPr>
        <w:t>е</w:t>
      </w:r>
      <w:r w:rsidRPr="00257383">
        <w:rPr>
          <w:rFonts w:ascii="Times New Roman" w:hAnsi="Times New Roman" w:cs="Times New Roman"/>
          <w:sz w:val="28"/>
          <w:szCs w:val="28"/>
        </w:rPr>
        <w:t>тся:</w:t>
      </w:r>
    </w:p>
    <w:p w:rsidR="00072AC8" w:rsidRPr="0025738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7383">
        <w:rPr>
          <w:rFonts w:ascii="Times New Roman" w:hAnsi="Times New Roman" w:cs="Times New Roman"/>
          <w:sz w:val="28"/>
          <w:szCs w:val="28"/>
        </w:rPr>
        <w:t xml:space="preserve">1) выдача или направление заявителю выписки из реестра </w:t>
      </w:r>
      <w:r>
        <w:rPr>
          <w:rFonts w:ascii="Times New Roman" w:hAnsi="Times New Roman" w:cs="Times New Roman"/>
          <w:sz w:val="28"/>
          <w:szCs w:val="28"/>
        </w:rPr>
        <w:t>муниципального</w:t>
      </w:r>
      <w:r w:rsidRPr="00257383">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(далее - выписка);</w:t>
      </w:r>
    </w:p>
    <w:p w:rsidR="00072AC8" w:rsidRPr="0025738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7383">
        <w:rPr>
          <w:rFonts w:ascii="Times New Roman" w:hAnsi="Times New Roman" w:cs="Times New Roman"/>
          <w:sz w:val="28"/>
          <w:szCs w:val="28"/>
        </w:rPr>
        <w:t xml:space="preserve">2) выдача или направление заявителю письменной обобщенной информации из реестра </w:t>
      </w:r>
      <w:r>
        <w:rPr>
          <w:rFonts w:ascii="Times New Roman" w:hAnsi="Times New Roman" w:cs="Times New Roman"/>
          <w:sz w:val="28"/>
          <w:szCs w:val="28"/>
        </w:rPr>
        <w:t>муниципального</w:t>
      </w:r>
      <w:r w:rsidRPr="00257383">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7383">
        <w:rPr>
          <w:rFonts w:ascii="Times New Roman" w:hAnsi="Times New Roman" w:cs="Times New Roman"/>
          <w:sz w:val="28"/>
          <w:szCs w:val="28"/>
        </w:rPr>
        <w:t xml:space="preserve">3) выдача или направление заявителю письменного мотивированного решения об отказе в предоставлении </w:t>
      </w:r>
      <w:r>
        <w:rPr>
          <w:rFonts w:ascii="Times New Roman" w:hAnsi="Times New Roman" w:cs="Times New Roman"/>
          <w:sz w:val="28"/>
          <w:szCs w:val="28"/>
        </w:rPr>
        <w:t>муниципальной</w:t>
      </w:r>
      <w:r w:rsidRPr="00257383">
        <w:rPr>
          <w:rFonts w:ascii="Times New Roman" w:hAnsi="Times New Roman" w:cs="Times New Roman"/>
          <w:sz w:val="28"/>
          <w:szCs w:val="28"/>
        </w:rPr>
        <w:t xml:space="preserve"> услуги с обоснованием причин отказа.</w:t>
      </w:r>
    </w:p>
    <w:p w:rsidR="00072AC8" w:rsidRPr="0025738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Pr="00257383">
        <w:rPr>
          <w:rFonts w:ascii="Times New Roman" w:hAnsi="Times New Roman" w:cs="Times New Roman"/>
          <w:sz w:val="28"/>
          <w:szCs w:val="28"/>
        </w:rPr>
        <w:t xml:space="preserve">Срок предоставления </w:t>
      </w:r>
      <w:r>
        <w:rPr>
          <w:rFonts w:ascii="Times New Roman" w:hAnsi="Times New Roman" w:cs="Times New Roman"/>
          <w:sz w:val="28"/>
          <w:szCs w:val="28"/>
        </w:rPr>
        <w:t xml:space="preserve">муниципальной </w:t>
      </w:r>
      <w:r w:rsidRPr="00CF740A">
        <w:rPr>
          <w:rFonts w:ascii="Times New Roman" w:hAnsi="Times New Roman" w:cs="Times New Roman"/>
          <w:sz w:val="28"/>
          <w:szCs w:val="28"/>
        </w:rPr>
        <w:t>услуги 10 календарных</w:t>
      </w:r>
      <w:r w:rsidRPr="00257383">
        <w:rPr>
          <w:rFonts w:ascii="Times New Roman" w:hAnsi="Times New Roman" w:cs="Times New Roman"/>
          <w:sz w:val="28"/>
          <w:szCs w:val="28"/>
        </w:rPr>
        <w:t xml:space="preserve"> дней со дня регистрации запроса</w:t>
      </w:r>
      <w:r>
        <w:rPr>
          <w:rFonts w:ascii="Times New Roman" w:hAnsi="Times New Roman" w:cs="Times New Roman"/>
          <w:sz w:val="28"/>
          <w:szCs w:val="28"/>
        </w:rPr>
        <w:t>.</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Pr="00FE54E6">
        <w:rPr>
          <w:rFonts w:ascii="Times New Roman" w:hAnsi="Times New Roman" w:cs="Times New Roman"/>
          <w:sz w:val="28"/>
          <w:szCs w:val="28"/>
        </w:rPr>
        <w:t>. Нормативные правовые акты, регулирующие предоставление муниципальной услуги осуществляется:</w:t>
      </w:r>
    </w:p>
    <w:p w:rsidR="00072AC8" w:rsidRPr="0025738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7383">
        <w:rPr>
          <w:rFonts w:ascii="Times New Roman" w:hAnsi="Times New Roman" w:cs="Times New Roman"/>
          <w:sz w:val="28"/>
          <w:szCs w:val="28"/>
        </w:rPr>
        <w:t>1) Конституцией Российской Федерации от 12 декабря 1993 г. (Российская газета от 25 декабря 1993 г. N 237);</w:t>
      </w:r>
    </w:p>
    <w:p w:rsidR="00072AC8" w:rsidRPr="0025738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7383">
        <w:rPr>
          <w:rFonts w:ascii="Times New Roman" w:hAnsi="Times New Roman" w:cs="Times New Roman"/>
          <w:sz w:val="28"/>
          <w:szCs w:val="28"/>
        </w:rPr>
        <w:t>2) Федеральным законом от 27 июля 2006 г. N 152-ФЗ "О персональных данных" (Собрание законодательства Российской Федерации, 2006, N 31 (1 ч.), ст. 3451);</w:t>
      </w:r>
    </w:p>
    <w:p w:rsidR="00072AC8" w:rsidRPr="0025738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7383">
        <w:rPr>
          <w:rFonts w:ascii="Times New Roman" w:hAnsi="Times New Roman" w:cs="Times New Roman"/>
          <w:sz w:val="28"/>
          <w:szCs w:val="28"/>
        </w:rPr>
        <w:t>3) Федеральным законом от 6 апреля 2011 г. N 63-ФЗ "Об электронной подписи" (Собрание законодательства Российской Федерации, 2011, N 15, ст. 2036);</w:t>
      </w:r>
    </w:p>
    <w:p w:rsidR="00072AC8" w:rsidRPr="00A042FC"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A042FC">
        <w:rPr>
          <w:rFonts w:ascii="Times New Roman" w:hAnsi="Times New Roman" w:cs="Times New Roman"/>
          <w:sz w:val="28"/>
          <w:szCs w:val="28"/>
        </w:rPr>
        <w:t>) постановлением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(Собрание законодательства Российской Федерации, 2012, N 53 (ч. 2), ст. 1932);</w:t>
      </w:r>
    </w:p>
    <w:p w:rsidR="00072AC8" w:rsidRPr="004942D4"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A042FC">
        <w:rPr>
          <w:rFonts w:ascii="Times New Roman" w:hAnsi="Times New Roman" w:cs="Times New Roman"/>
          <w:sz w:val="28"/>
          <w:szCs w:val="28"/>
        </w:rPr>
        <w:t xml:space="preserve">) </w:t>
      </w:r>
      <w:r>
        <w:rPr>
          <w:rFonts w:ascii="Times New Roman" w:hAnsi="Times New Roman" w:cs="Times New Roman"/>
          <w:sz w:val="28"/>
          <w:szCs w:val="28"/>
        </w:rPr>
        <w:t>Федеральным</w:t>
      </w:r>
      <w:r w:rsidRPr="004942D4">
        <w:rPr>
          <w:rFonts w:ascii="Times New Roman" w:hAnsi="Times New Roman" w:cs="Times New Roman"/>
          <w:sz w:val="28"/>
          <w:szCs w:val="28"/>
        </w:rPr>
        <w:t xml:space="preserve"> закон</w:t>
      </w:r>
      <w:r>
        <w:rPr>
          <w:rFonts w:ascii="Times New Roman" w:hAnsi="Times New Roman" w:cs="Times New Roman"/>
          <w:sz w:val="28"/>
          <w:szCs w:val="28"/>
        </w:rPr>
        <w:t>ом</w:t>
      </w:r>
      <w:r w:rsidRPr="004942D4">
        <w:rPr>
          <w:rFonts w:ascii="Times New Roman" w:hAnsi="Times New Roman" w:cs="Times New Roman"/>
          <w:sz w:val="28"/>
          <w:szCs w:val="28"/>
        </w:rPr>
        <w:t xml:space="preserve"> от 2 мая 2006 года N 59-ФЗ "О порядке рассмотрения обращений граждан Российской Федерации" ("Российская газета", N 95, 05.05.2006);</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4942D4">
        <w:rPr>
          <w:rFonts w:ascii="Times New Roman" w:hAnsi="Times New Roman" w:cs="Times New Roman"/>
          <w:sz w:val="28"/>
          <w:szCs w:val="28"/>
        </w:rPr>
        <w:t>Федеральны</w:t>
      </w:r>
      <w:r>
        <w:rPr>
          <w:rFonts w:ascii="Times New Roman" w:hAnsi="Times New Roman" w:cs="Times New Roman"/>
          <w:sz w:val="28"/>
          <w:szCs w:val="28"/>
        </w:rPr>
        <w:t>м</w:t>
      </w:r>
      <w:r w:rsidRPr="004942D4">
        <w:rPr>
          <w:rFonts w:ascii="Times New Roman" w:hAnsi="Times New Roman" w:cs="Times New Roman"/>
          <w:sz w:val="28"/>
          <w:szCs w:val="28"/>
        </w:rPr>
        <w:t xml:space="preserve"> закон</w:t>
      </w:r>
      <w:r>
        <w:rPr>
          <w:rFonts w:ascii="Times New Roman" w:hAnsi="Times New Roman" w:cs="Times New Roman"/>
          <w:sz w:val="28"/>
          <w:szCs w:val="28"/>
        </w:rPr>
        <w:t>ом</w:t>
      </w:r>
      <w:r w:rsidRPr="004942D4">
        <w:rPr>
          <w:rFonts w:ascii="Times New Roman" w:hAnsi="Times New Roman" w:cs="Times New Roman"/>
          <w:sz w:val="28"/>
          <w:szCs w:val="28"/>
        </w:rPr>
        <w:t xml:space="preserve"> от 9 февраля 2009 года N 8-ФЗ "Об обеспечении доступа к информации о деятельности государственных органов и органов местного самоуправления" ("Российская газета", N 25, 13.02.2009);</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455C9E">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 («Российская газета», № 168, 30.07.2010);</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Pr="00455C9E">
        <w:rPr>
          <w:rFonts w:ascii="Times New Roman" w:hAnsi="Times New Roman" w:cs="Times New Roman"/>
          <w:sz w:val="28"/>
          <w:szCs w:val="28"/>
        </w:rPr>
        <w:t xml:space="preserve">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w:t>
      </w:r>
      <w:r w:rsidRPr="00455C9E">
        <w:rPr>
          <w:rFonts w:ascii="Times New Roman" w:hAnsi="Times New Roman" w:cs="Times New Roman"/>
          <w:sz w:val="28"/>
          <w:szCs w:val="28"/>
        </w:rPr>
        <w:lastRenderedPageBreak/>
        <w:t>Российской Федерации, 30.05.2011, № 22, ст. 3169);</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942D4">
        <w:rPr>
          <w:rFonts w:ascii="Times New Roman" w:hAnsi="Times New Roman" w:cs="Times New Roman"/>
          <w:sz w:val="28"/>
          <w:szCs w:val="28"/>
        </w:rPr>
        <w:t xml:space="preserve"> Федеральный закон от 27.07.2006 №</w:t>
      </w:r>
      <w:r>
        <w:rPr>
          <w:rFonts w:ascii="Times New Roman" w:hAnsi="Times New Roman" w:cs="Times New Roman"/>
          <w:sz w:val="28"/>
          <w:szCs w:val="28"/>
        </w:rPr>
        <w:t xml:space="preserve"> 152-ФЗ «О персональных данных»,</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Pr="00FE54E6">
        <w:rPr>
          <w:rFonts w:ascii="Times New Roman" w:hAnsi="Times New Roman" w:cs="Times New Roman"/>
          <w:sz w:val="28"/>
          <w:szCs w:val="28"/>
        </w:rPr>
        <w:t>Федеральный закон от 6 апреля 2011 г. N</w:t>
      </w:r>
      <w:r>
        <w:rPr>
          <w:rFonts w:ascii="Times New Roman" w:hAnsi="Times New Roman" w:cs="Times New Roman"/>
          <w:sz w:val="28"/>
          <w:szCs w:val="28"/>
        </w:rPr>
        <w:t xml:space="preserve"> 63-ФЗ «Об электронной подписи»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bCs/>
          <w:sz w:val="28"/>
          <w:szCs w:val="28"/>
        </w:rPr>
        <w:t>11)</w:t>
      </w:r>
      <w:r w:rsidRPr="00FE54E6">
        <w:rPr>
          <w:rFonts w:ascii="Times New Roman" w:hAnsi="Times New Roman" w:cs="Times New Roman"/>
          <w:bCs/>
          <w:sz w:val="28"/>
          <w:szCs w:val="28"/>
        </w:rPr>
        <w:t xml:space="preserve">  </w:t>
      </w:r>
      <w:r w:rsidRPr="00FE54E6">
        <w:rPr>
          <w:rFonts w:ascii="Times New Roman" w:hAnsi="Times New Roman" w:cs="Times New Roman"/>
          <w:sz w:val="28"/>
          <w:szCs w:val="28"/>
        </w:rPr>
        <w:t>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w:t>
      </w:r>
      <w:r>
        <w:rPr>
          <w:rFonts w:ascii="Times New Roman" w:hAnsi="Times New Roman" w:cs="Times New Roman"/>
          <w:sz w:val="28"/>
          <w:szCs w:val="28"/>
        </w:rPr>
        <w:t xml:space="preserve"> и муниципальными учреждениями",</w:t>
      </w:r>
    </w:p>
    <w:p w:rsidR="00072AC8" w:rsidRPr="004942D4"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Pr="004942D4">
        <w:rPr>
          <w:rFonts w:ascii="Times New Roman" w:hAnsi="Times New Roman" w:cs="Times New Roman"/>
          <w:sz w:val="28"/>
          <w:szCs w:val="28"/>
        </w:rPr>
        <w:t>нормативны</w:t>
      </w:r>
      <w:r>
        <w:rPr>
          <w:rFonts w:ascii="Times New Roman" w:hAnsi="Times New Roman" w:cs="Times New Roman"/>
          <w:sz w:val="28"/>
          <w:szCs w:val="28"/>
        </w:rPr>
        <w:t>ми</w:t>
      </w:r>
      <w:r w:rsidRPr="004942D4">
        <w:rPr>
          <w:rFonts w:ascii="Times New Roman" w:hAnsi="Times New Roman" w:cs="Times New Roman"/>
          <w:sz w:val="28"/>
          <w:szCs w:val="28"/>
        </w:rPr>
        <w:t xml:space="preserve"> правовы</w:t>
      </w:r>
      <w:r>
        <w:rPr>
          <w:rFonts w:ascii="Times New Roman" w:hAnsi="Times New Roman" w:cs="Times New Roman"/>
          <w:sz w:val="28"/>
          <w:szCs w:val="28"/>
        </w:rPr>
        <w:t>ми</w:t>
      </w:r>
      <w:r w:rsidRPr="004942D4">
        <w:rPr>
          <w:rFonts w:ascii="Times New Roman" w:hAnsi="Times New Roman" w:cs="Times New Roman"/>
          <w:sz w:val="28"/>
          <w:szCs w:val="28"/>
        </w:rPr>
        <w:t xml:space="preserve"> акт</w:t>
      </w:r>
      <w:r>
        <w:rPr>
          <w:rFonts w:ascii="Times New Roman" w:hAnsi="Times New Roman" w:cs="Times New Roman"/>
          <w:sz w:val="28"/>
          <w:szCs w:val="28"/>
        </w:rPr>
        <w:t>ами</w:t>
      </w:r>
      <w:r w:rsidRPr="004942D4">
        <w:rPr>
          <w:rFonts w:ascii="Times New Roman" w:hAnsi="Times New Roman" w:cs="Times New Roman"/>
          <w:sz w:val="28"/>
          <w:szCs w:val="28"/>
        </w:rPr>
        <w:t xml:space="preserve"> органов местного самоуправления.</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Pr="00567831">
        <w:rPr>
          <w:rFonts w:ascii="Times New Roman" w:hAnsi="Times New Roman" w:cs="Times New Roman"/>
          <w:sz w:val="28"/>
          <w:szCs w:val="28"/>
        </w:rPr>
        <w:t xml:space="preserve">. Исчерпывающий перечень документов, необходимых в соответствии с нормативными правовыми актами Российской Федерации и нормативными правовыми актами </w:t>
      </w:r>
      <w:r>
        <w:rPr>
          <w:rFonts w:ascii="Times New Roman" w:hAnsi="Times New Roman" w:cs="Times New Roman"/>
          <w:sz w:val="28"/>
          <w:szCs w:val="28"/>
        </w:rPr>
        <w:t>МО</w:t>
      </w:r>
      <w:r w:rsidRPr="00567831">
        <w:rPr>
          <w:rFonts w:ascii="Times New Roman" w:hAnsi="Times New Roman" w:cs="Times New Roman"/>
          <w:sz w:val="28"/>
          <w:szCs w:val="28"/>
        </w:rPr>
        <w:t xml:space="preserve"> для предоставления </w:t>
      </w:r>
      <w:r>
        <w:rPr>
          <w:rFonts w:ascii="Times New Roman" w:hAnsi="Times New Roman" w:cs="Times New Roman"/>
          <w:sz w:val="28"/>
          <w:szCs w:val="28"/>
        </w:rPr>
        <w:t>муниципальной</w:t>
      </w:r>
      <w:r w:rsidRPr="00567831">
        <w:rPr>
          <w:rFonts w:ascii="Times New Roman" w:hAnsi="Times New Roman" w:cs="Times New Roman"/>
          <w:sz w:val="28"/>
          <w:szCs w:val="28"/>
        </w:rPr>
        <w:t xml:space="preserve"> услуги:</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 xml:space="preserve">2.6.1. В целях получения </w:t>
      </w:r>
      <w:r>
        <w:rPr>
          <w:rFonts w:ascii="Times New Roman" w:hAnsi="Times New Roman" w:cs="Times New Roman"/>
          <w:sz w:val="28"/>
          <w:szCs w:val="28"/>
        </w:rPr>
        <w:t>муниципальной</w:t>
      </w:r>
      <w:r w:rsidRPr="00455C9E">
        <w:rPr>
          <w:rFonts w:ascii="Times New Roman" w:hAnsi="Times New Roman" w:cs="Times New Roman"/>
          <w:sz w:val="28"/>
          <w:szCs w:val="28"/>
        </w:rPr>
        <w:t xml:space="preserve"> услуги заявитель представляет следующие документы:</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1) запрос (для всех заявителей, кроме физических лиц, на бланке за подписью руководителя</w:t>
      </w:r>
      <w:r>
        <w:rPr>
          <w:rFonts w:ascii="Times New Roman" w:hAnsi="Times New Roman" w:cs="Times New Roman"/>
          <w:sz w:val="28"/>
          <w:szCs w:val="28"/>
        </w:rPr>
        <w:t xml:space="preserve"> или представителя заявителя</w:t>
      </w:r>
      <w:r w:rsidRPr="00455C9E">
        <w:rPr>
          <w:rFonts w:ascii="Times New Roman" w:hAnsi="Times New Roman" w:cs="Times New Roman"/>
          <w:sz w:val="28"/>
          <w:szCs w:val="28"/>
        </w:rPr>
        <w:t>) в соответствии с требованиями, указанными ниже;</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2) документ, подтверждающий полномочия представителя заявителя, в случае обращения представителя заявителя.</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2.6.2. Запрос должен содержать следующие сведения:</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 xml:space="preserve">1) фамилия, имя, отчество физического лица либо полное наименование юридического лица, обращающегося за получением информации из реестра </w:t>
      </w:r>
      <w:r>
        <w:rPr>
          <w:rFonts w:ascii="Times New Roman" w:hAnsi="Times New Roman" w:cs="Times New Roman"/>
          <w:sz w:val="28"/>
          <w:szCs w:val="28"/>
        </w:rPr>
        <w:t>муниципального</w:t>
      </w:r>
      <w:r w:rsidRPr="00455C9E">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455C9E">
        <w:rPr>
          <w:rFonts w:ascii="Times New Roman" w:hAnsi="Times New Roman" w:cs="Times New Roman"/>
          <w:sz w:val="28"/>
          <w:szCs w:val="28"/>
        </w:rPr>
        <w:t>;</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3) место регистрации (для юридического лица)</w:t>
      </w:r>
      <w:r>
        <w:rPr>
          <w:rFonts w:ascii="Times New Roman" w:hAnsi="Times New Roman" w:cs="Times New Roman"/>
          <w:sz w:val="28"/>
          <w:szCs w:val="28"/>
        </w:rPr>
        <w:t>,</w:t>
      </w:r>
      <w:r w:rsidRPr="00455C9E">
        <w:rPr>
          <w:rFonts w:ascii="Times New Roman" w:hAnsi="Times New Roman" w:cs="Times New Roman"/>
          <w:sz w:val="28"/>
          <w:szCs w:val="28"/>
        </w:rPr>
        <w:t xml:space="preserve"> </w:t>
      </w:r>
      <w:r w:rsidRPr="00B66EFA">
        <w:rPr>
          <w:rFonts w:ascii="Times New Roman" w:hAnsi="Times New Roman" w:cs="Times New Roman"/>
          <w:sz w:val="28"/>
          <w:szCs w:val="28"/>
        </w:rPr>
        <w:t>адрес фактического проживания заявителя или адрес регистрации по месту проживания (пребывания)</w:t>
      </w:r>
      <w:r w:rsidRPr="00455C9E">
        <w:rPr>
          <w:rFonts w:ascii="Times New Roman" w:hAnsi="Times New Roman" w:cs="Times New Roman"/>
          <w:sz w:val="28"/>
          <w:szCs w:val="28"/>
        </w:rPr>
        <w:t xml:space="preserve"> (для физического лица);</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4) реквизиты документа, подтверждающего полномочия представителя заявителя;</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 xml:space="preserve">5) характеристики объекта </w:t>
      </w:r>
      <w:r>
        <w:rPr>
          <w:rFonts w:ascii="Times New Roman" w:hAnsi="Times New Roman" w:cs="Times New Roman"/>
          <w:sz w:val="28"/>
          <w:szCs w:val="28"/>
        </w:rPr>
        <w:t>муниципального</w:t>
      </w:r>
      <w:r w:rsidRPr="00455C9E">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455C9E">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6) ожидаемый результат предоставления услуги;</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7) при потребности получения нескольких экземпляров выписки или обобщенной информации - количество экземпляров;</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8) способ получения результатов услуги (почтовое отправление, лично);</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9) подпись заявителя или уполномоченного представителя;</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10) дата составления запроса.</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 xml:space="preserve">Рекомендуемая форма запроса для физических лиц (индивидуальных предпринимателей) приведена в </w:t>
      </w:r>
      <w:r w:rsidRPr="007D0DE9">
        <w:rPr>
          <w:rFonts w:ascii="Times New Roman" w:hAnsi="Times New Roman" w:cs="Times New Roman"/>
          <w:sz w:val="28"/>
          <w:szCs w:val="28"/>
        </w:rPr>
        <w:t>приложении 3</w:t>
      </w:r>
      <w:r w:rsidRPr="00455C9E">
        <w:rPr>
          <w:rFonts w:ascii="Times New Roman" w:hAnsi="Times New Roman" w:cs="Times New Roman"/>
          <w:sz w:val="28"/>
          <w:szCs w:val="28"/>
        </w:rPr>
        <w:t xml:space="preserve"> к настоящему </w:t>
      </w:r>
      <w:r w:rsidRPr="00455C9E">
        <w:rPr>
          <w:rFonts w:ascii="Times New Roman" w:hAnsi="Times New Roman" w:cs="Times New Roman"/>
          <w:sz w:val="28"/>
          <w:szCs w:val="28"/>
        </w:rPr>
        <w:lastRenderedPageBreak/>
        <w:t xml:space="preserve">Административному регламенту, рекомендуемая форма запроса для юридических лиц - в </w:t>
      </w:r>
      <w:r w:rsidRPr="007D0DE9">
        <w:rPr>
          <w:rFonts w:ascii="Times New Roman" w:hAnsi="Times New Roman" w:cs="Times New Roman"/>
          <w:sz w:val="28"/>
          <w:szCs w:val="28"/>
        </w:rPr>
        <w:t xml:space="preserve">приложении </w:t>
      </w:r>
      <w:r>
        <w:rPr>
          <w:rFonts w:ascii="Times New Roman" w:hAnsi="Times New Roman" w:cs="Times New Roman"/>
          <w:sz w:val="28"/>
          <w:szCs w:val="28"/>
        </w:rPr>
        <w:t>4</w:t>
      </w:r>
      <w:r w:rsidRPr="00455C9E">
        <w:rPr>
          <w:rFonts w:ascii="Times New Roman" w:hAnsi="Times New Roman" w:cs="Times New Roman"/>
          <w:sz w:val="28"/>
          <w:szCs w:val="28"/>
        </w:rPr>
        <w:t xml:space="preserve"> к настоящему Административному регламенту.</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2.6.3. Предоставление заявителем документов осуществляется следующими способами:</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1) лично или через уполномоченного представителя заявителя</w:t>
      </w:r>
      <w:r>
        <w:rPr>
          <w:rFonts w:ascii="Times New Roman" w:hAnsi="Times New Roman" w:cs="Times New Roman"/>
          <w:sz w:val="28"/>
          <w:szCs w:val="28"/>
        </w:rPr>
        <w:t>, в том числе посредством МФЦ</w:t>
      </w:r>
      <w:r w:rsidRPr="00455C9E">
        <w:rPr>
          <w:rFonts w:ascii="Times New Roman" w:hAnsi="Times New Roman" w:cs="Times New Roman"/>
          <w:sz w:val="28"/>
          <w:szCs w:val="28"/>
        </w:rPr>
        <w:t>;</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 xml:space="preserve">2) в форме электронных документов, в том числе включая </w:t>
      </w:r>
      <w:r>
        <w:rPr>
          <w:rFonts w:ascii="Times New Roman" w:hAnsi="Times New Roman" w:cs="Times New Roman"/>
          <w:sz w:val="28"/>
          <w:szCs w:val="28"/>
        </w:rPr>
        <w:t>ПГУ ЛО</w:t>
      </w:r>
      <w:r w:rsidRPr="00455C9E">
        <w:rPr>
          <w:rFonts w:ascii="Times New Roman" w:hAnsi="Times New Roman" w:cs="Times New Roman"/>
          <w:sz w:val="28"/>
          <w:szCs w:val="28"/>
        </w:rPr>
        <w:t>.</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В случае передачи прав уполномоченному представителю заявителя представляется паспорт представителя и документ, подтверждающий его полномочия действовать от имени заявителя.</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2.6.</w:t>
      </w:r>
      <w:r>
        <w:rPr>
          <w:rFonts w:ascii="Times New Roman" w:hAnsi="Times New Roman" w:cs="Times New Roman"/>
          <w:sz w:val="28"/>
          <w:szCs w:val="28"/>
        </w:rPr>
        <w:t>4</w:t>
      </w:r>
      <w:r w:rsidRPr="00455C9E">
        <w:rPr>
          <w:rFonts w:ascii="Times New Roman" w:hAnsi="Times New Roman" w:cs="Times New Roman"/>
          <w:sz w:val="28"/>
          <w:szCs w:val="28"/>
        </w:rPr>
        <w:t>. Документы, запрашиваемые в рамках межведомственного информационного взаимодействия, отсутствуют.</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059DE">
        <w:rPr>
          <w:rFonts w:ascii="Times New Roman" w:hAnsi="Times New Roman" w:cs="Times New Roman"/>
          <w:sz w:val="28"/>
          <w:szCs w:val="28"/>
        </w:rPr>
        <w:t>2.6.5. Исчерпывающий</w:t>
      </w:r>
      <w:r w:rsidRPr="0049282B">
        <w:rPr>
          <w:rFonts w:ascii="Times New Roman" w:hAnsi="Times New Roman" w:cs="Times New Roman"/>
          <w:sz w:val="28"/>
          <w:szCs w:val="28"/>
        </w:rPr>
        <w:t xml:space="preserve"> пер</w:t>
      </w:r>
      <w:r>
        <w:rPr>
          <w:rFonts w:ascii="Times New Roman" w:hAnsi="Times New Roman" w:cs="Times New Roman"/>
          <w:sz w:val="28"/>
          <w:szCs w:val="28"/>
        </w:rPr>
        <w:t xml:space="preserve">ечень оснований для отказа </w:t>
      </w:r>
      <w:r w:rsidRPr="0049282B">
        <w:rPr>
          <w:rFonts w:ascii="Times New Roman" w:hAnsi="Times New Roman" w:cs="Times New Roman"/>
          <w:sz w:val="28"/>
          <w:szCs w:val="28"/>
        </w:rPr>
        <w:t>в приеме документов,</w:t>
      </w:r>
      <w:r>
        <w:rPr>
          <w:rFonts w:ascii="Times New Roman" w:hAnsi="Times New Roman" w:cs="Times New Roman"/>
          <w:sz w:val="28"/>
          <w:szCs w:val="28"/>
        </w:rPr>
        <w:t xml:space="preserve"> необходимых для предоставления муниципальной</w:t>
      </w:r>
      <w:r w:rsidRPr="0049282B">
        <w:rPr>
          <w:rFonts w:ascii="Times New Roman" w:hAnsi="Times New Roman" w:cs="Times New Roman"/>
          <w:sz w:val="28"/>
          <w:szCs w:val="28"/>
        </w:rPr>
        <w:t xml:space="preserve"> услуги</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282B">
        <w:rPr>
          <w:rFonts w:ascii="Times New Roman" w:hAnsi="Times New Roman" w:cs="Times New Roman"/>
          <w:sz w:val="28"/>
          <w:szCs w:val="28"/>
        </w:rPr>
        <w:t xml:space="preserve">Основания для отказа в приеме документов, необходимых для предоставления </w:t>
      </w:r>
      <w:r>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 отсутствуют.</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059DE">
        <w:rPr>
          <w:rFonts w:ascii="Times New Roman" w:hAnsi="Times New Roman" w:cs="Times New Roman"/>
          <w:sz w:val="28"/>
          <w:szCs w:val="28"/>
        </w:rPr>
        <w:t>2.6.</w:t>
      </w:r>
      <w:r>
        <w:rPr>
          <w:rFonts w:ascii="Times New Roman" w:hAnsi="Times New Roman" w:cs="Times New Roman"/>
          <w:sz w:val="28"/>
          <w:szCs w:val="28"/>
        </w:rPr>
        <w:t>6</w:t>
      </w:r>
      <w:r w:rsidRPr="005059DE">
        <w:rPr>
          <w:rFonts w:ascii="Times New Roman" w:hAnsi="Times New Roman" w:cs="Times New Roman"/>
          <w:sz w:val="28"/>
          <w:szCs w:val="28"/>
        </w:rPr>
        <w:t>. Исчерпывающий</w:t>
      </w:r>
      <w:r w:rsidRPr="0049282B">
        <w:rPr>
          <w:rFonts w:ascii="Times New Roman" w:hAnsi="Times New Roman" w:cs="Times New Roman"/>
          <w:sz w:val="28"/>
          <w:szCs w:val="28"/>
        </w:rPr>
        <w:t xml:space="preserve"> перечень оснований для</w:t>
      </w:r>
      <w:r>
        <w:rPr>
          <w:rFonts w:ascii="Times New Roman" w:hAnsi="Times New Roman" w:cs="Times New Roman"/>
          <w:sz w:val="28"/>
          <w:szCs w:val="28"/>
        </w:rPr>
        <w:t xml:space="preserve"> приостановления </w:t>
      </w:r>
      <w:r w:rsidRPr="0049282B">
        <w:rPr>
          <w:rFonts w:ascii="Times New Roman" w:hAnsi="Times New Roman" w:cs="Times New Roman"/>
          <w:sz w:val="28"/>
          <w:szCs w:val="28"/>
        </w:rPr>
        <w:t xml:space="preserve">в предоставлении </w:t>
      </w:r>
      <w:r w:rsidRPr="00D143E5">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282B">
        <w:rPr>
          <w:rFonts w:ascii="Times New Roman" w:hAnsi="Times New Roman" w:cs="Times New Roman"/>
          <w:sz w:val="28"/>
          <w:szCs w:val="28"/>
        </w:rPr>
        <w:t xml:space="preserve">Основания для приостановления предоставления </w:t>
      </w:r>
      <w:r>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 отсутствуют.</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 </w:t>
      </w:r>
      <w:r w:rsidRPr="0049282B">
        <w:rPr>
          <w:rFonts w:ascii="Times New Roman" w:hAnsi="Times New Roman" w:cs="Times New Roman"/>
          <w:sz w:val="28"/>
          <w:szCs w:val="28"/>
        </w:rPr>
        <w:t xml:space="preserve">Основаниями для отказа в предоставлении </w:t>
      </w:r>
      <w:r>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 являются:</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282B">
        <w:rPr>
          <w:rFonts w:ascii="Times New Roman" w:hAnsi="Times New Roman" w:cs="Times New Roman"/>
          <w:sz w:val="28"/>
          <w:szCs w:val="28"/>
        </w:rPr>
        <w:t xml:space="preserve">1) несоответствие запроса требованиям, установленным пунктом </w:t>
      </w:r>
      <w:r w:rsidRPr="005059DE">
        <w:rPr>
          <w:rFonts w:ascii="Times New Roman" w:hAnsi="Times New Roman" w:cs="Times New Roman"/>
          <w:sz w:val="28"/>
          <w:szCs w:val="28"/>
        </w:rPr>
        <w:t>2.6.2.</w:t>
      </w:r>
      <w:r w:rsidRPr="0049282B">
        <w:rPr>
          <w:rFonts w:ascii="Times New Roman" w:hAnsi="Times New Roman" w:cs="Times New Roman"/>
          <w:sz w:val="28"/>
          <w:szCs w:val="28"/>
        </w:rPr>
        <w:t xml:space="preserve"> настоящего Административного регламента;</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282B">
        <w:rPr>
          <w:rFonts w:ascii="Times New Roman" w:hAnsi="Times New Roman" w:cs="Times New Roman"/>
          <w:sz w:val="28"/>
          <w:szCs w:val="28"/>
        </w:rPr>
        <w:t xml:space="preserve">2) отсутствие запрашиваемой информации в реестре </w:t>
      </w:r>
      <w:r>
        <w:rPr>
          <w:rFonts w:ascii="Times New Roman" w:hAnsi="Times New Roman" w:cs="Times New Roman"/>
          <w:sz w:val="28"/>
          <w:szCs w:val="28"/>
        </w:rPr>
        <w:t xml:space="preserve">муниципального </w:t>
      </w:r>
      <w:r w:rsidRPr="0049282B">
        <w:rPr>
          <w:rFonts w:ascii="Times New Roman" w:hAnsi="Times New Roman" w:cs="Times New Roman"/>
          <w:sz w:val="28"/>
          <w:szCs w:val="28"/>
        </w:rPr>
        <w:t xml:space="preserve">имущества </w:t>
      </w:r>
      <w:r>
        <w:rPr>
          <w:rFonts w:ascii="Times New Roman" w:hAnsi="Times New Roman" w:cs="Times New Roman"/>
          <w:sz w:val="28"/>
          <w:szCs w:val="28"/>
        </w:rPr>
        <w:t>МО «Первомайское сельское поселение»</w:t>
      </w:r>
      <w:r w:rsidRPr="0049282B">
        <w:rPr>
          <w:rFonts w:ascii="Times New Roman" w:hAnsi="Times New Roman" w:cs="Times New Roman"/>
          <w:sz w:val="28"/>
          <w:szCs w:val="28"/>
        </w:rPr>
        <w:t>.</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282B">
        <w:rPr>
          <w:rFonts w:ascii="Times New Roman" w:hAnsi="Times New Roman" w:cs="Times New Roman"/>
          <w:sz w:val="28"/>
          <w:szCs w:val="28"/>
        </w:rPr>
        <w:t xml:space="preserve">Заявители, в отношении которых принято решение об отказе в предоставлении </w:t>
      </w:r>
      <w:r>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 вправе обратиться повторно после устранения причин отказа, установленных настоящим Административным регламентом.</w:t>
      </w:r>
    </w:p>
    <w:p w:rsidR="00072AC8" w:rsidRPr="0069260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 </w:t>
      </w:r>
      <w:r w:rsidRPr="00692607">
        <w:rPr>
          <w:rFonts w:ascii="Times New Roman" w:hAnsi="Times New Roman" w:cs="Times New Roman"/>
          <w:sz w:val="28"/>
          <w:szCs w:val="28"/>
        </w:rPr>
        <w:t>Порядок, размер и осн</w:t>
      </w:r>
      <w:r>
        <w:rPr>
          <w:rFonts w:ascii="Times New Roman" w:hAnsi="Times New Roman" w:cs="Times New Roman"/>
          <w:sz w:val="28"/>
          <w:szCs w:val="28"/>
        </w:rPr>
        <w:t xml:space="preserve">ования взимания государственной </w:t>
      </w:r>
      <w:r w:rsidRPr="00692607">
        <w:rPr>
          <w:rFonts w:ascii="Times New Roman" w:hAnsi="Times New Roman" w:cs="Times New Roman"/>
          <w:sz w:val="28"/>
          <w:szCs w:val="28"/>
        </w:rPr>
        <w:t>пошлины или иной платы за</w:t>
      </w:r>
      <w:r>
        <w:rPr>
          <w:rFonts w:ascii="Times New Roman" w:hAnsi="Times New Roman" w:cs="Times New Roman"/>
          <w:sz w:val="28"/>
          <w:szCs w:val="28"/>
        </w:rPr>
        <w:t xml:space="preserve"> предоставление муниципальной </w:t>
      </w:r>
      <w:r w:rsidRPr="00692607">
        <w:rPr>
          <w:rFonts w:ascii="Times New Roman" w:hAnsi="Times New Roman" w:cs="Times New Roman"/>
          <w:sz w:val="28"/>
          <w:szCs w:val="28"/>
        </w:rPr>
        <w:t>услуги</w:t>
      </w:r>
    </w:p>
    <w:p w:rsidR="00072AC8" w:rsidRPr="0069260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92607">
        <w:rPr>
          <w:rFonts w:ascii="Times New Roman" w:hAnsi="Times New Roman" w:cs="Times New Roman"/>
          <w:sz w:val="28"/>
          <w:szCs w:val="28"/>
        </w:rPr>
        <w:t xml:space="preserve">Государственная пошлина или иная плата за предоставление </w:t>
      </w:r>
      <w:r>
        <w:rPr>
          <w:rFonts w:ascii="Times New Roman" w:hAnsi="Times New Roman" w:cs="Times New Roman"/>
          <w:sz w:val="28"/>
          <w:szCs w:val="28"/>
        </w:rPr>
        <w:t xml:space="preserve">муниципальной </w:t>
      </w:r>
      <w:r w:rsidRPr="00692607">
        <w:rPr>
          <w:rFonts w:ascii="Times New Roman" w:hAnsi="Times New Roman" w:cs="Times New Roman"/>
          <w:sz w:val="28"/>
          <w:szCs w:val="28"/>
        </w:rPr>
        <w:t>услуги не взимается.</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w:t>
      </w:r>
      <w:r>
        <w:rPr>
          <w:rFonts w:ascii="Times New Roman" w:hAnsi="Times New Roman" w:cs="Times New Roman"/>
          <w:sz w:val="28"/>
          <w:szCs w:val="28"/>
        </w:rPr>
        <w:t>9</w:t>
      </w:r>
      <w:r w:rsidRPr="00575DA5">
        <w:rPr>
          <w:rFonts w:ascii="Times New Roman" w:hAnsi="Times New Roman" w:cs="Times New Roman"/>
          <w:sz w:val="28"/>
          <w:szCs w:val="28"/>
        </w:rPr>
        <w:t>. Срок ожидания в очереди при подаче заявления о предоставлении муниципальной услуги - 15 минут.</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w:t>
      </w:r>
      <w:r>
        <w:rPr>
          <w:rFonts w:ascii="Times New Roman" w:hAnsi="Times New Roman" w:cs="Times New Roman"/>
          <w:sz w:val="28"/>
          <w:szCs w:val="28"/>
        </w:rPr>
        <w:t>9</w:t>
      </w:r>
      <w:r w:rsidRPr="00575DA5">
        <w:rPr>
          <w:rFonts w:ascii="Times New Roman" w:hAnsi="Times New Roman" w:cs="Times New Roman"/>
          <w:sz w:val="28"/>
          <w:szCs w:val="28"/>
        </w:rPr>
        <w:t>.</w:t>
      </w:r>
      <w:r>
        <w:rPr>
          <w:rFonts w:ascii="Times New Roman" w:hAnsi="Times New Roman" w:cs="Times New Roman"/>
          <w:sz w:val="28"/>
          <w:szCs w:val="28"/>
        </w:rPr>
        <w:t>1</w:t>
      </w:r>
      <w:r w:rsidRPr="00575DA5">
        <w:rPr>
          <w:rFonts w:ascii="Times New Roman" w:hAnsi="Times New Roman" w:cs="Times New Roman"/>
          <w:sz w:val="28"/>
          <w:szCs w:val="28"/>
        </w:rPr>
        <w:t xml:space="preserve"> Срок ожидания в очереди при получении результата предоставления муниципальной услуги - 15 минут.</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w:t>
      </w:r>
      <w:r>
        <w:rPr>
          <w:rFonts w:ascii="Times New Roman" w:hAnsi="Times New Roman" w:cs="Times New Roman"/>
          <w:sz w:val="28"/>
          <w:szCs w:val="28"/>
        </w:rPr>
        <w:t>9</w:t>
      </w:r>
      <w:r w:rsidRPr="00575DA5">
        <w:rPr>
          <w:rFonts w:ascii="Times New Roman" w:hAnsi="Times New Roman" w:cs="Times New Roman"/>
          <w:sz w:val="28"/>
          <w:szCs w:val="28"/>
        </w:rPr>
        <w:t>.</w:t>
      </w:r>
      <w:r>
        <w:rPr>
          <w:rFonts w:ascii="Times New Roman" w:hAnsi="Times New Roman" w:cs="Times New Roman"/>
          <w:sz w:val="28"/>
          <w:szCs w:val="28"/>
        </w:rPr>
        <w:t>2</w:t>
      </w:r>
      <w:r w:rsidRPr="00575DA5">
        <w:rPr>
          <w:rFonts w:ascii="Times New Roman" w:hAnsi="Times New Roman" w:cs="Times New Roman"/>
          <w:sz w:val="28"/>
          <w:szCs w:val="28"/>
        </w:rPr>
        <w:t xml:space="preserve">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2.1</w:t>
      </w:r>
      <w:r>
        <w:rPr>
          <w:rFonts w:ascii="Times New Roman" w:hAnsi="Times New Roman" w:cs="Times New Roman"/>
          <w:sz w:val="28"/>
          <w:szCs w:val="28"/>
        </w:rPr>
        <w:t>0</w:t>
      </w:r>
      <w:r w:rsidRPr="00575DA5">
        <w:rPr>
          <w:rFonts w:ascii="Times New Roman" w:hAnsi="Times New Roman" w:cs="Times New Roman"/>
          <w:sz w:val="28"/>
          <w:szCs w:val="28"/>
        </w:rPr>
        <w:t>. Срок регистрации запроса (заявления) Заявителя о предоставлении муниципальной услуги:</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 xml:space="preserve">- в случае личного обращения заявителя заявление регистрируется в день </w:t>
      </w:r>
      <w:r w:rsidRPr="00575DA5">
        <w:rPr>
          <w:rFonts w:ascii="Times New Roman" w:hAnsi="Times New Roman" w:cs="Times New Roman"/>
          <w:sz w:val="28"/>
          <w:szCs w:val="28"/>
        </w:rPr>
        <w:lastRenderedPageBreak/>
        <w:t>обращения;</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 в случае поступления документов по почте</w:t>
      </w:r>
      <w:r>
        <w:rPr>
          <w:rFonts w:ascii="Times New Roman" w:hAnsi="Times New Roman" w:cs="Times New Roman"/>
          <w:sz w:val="28"/>
          <w:szCs w:val="28"/>
        </w:rPr>
        <w:t>, через ПГУ ЛО</w:t>
      </w:r>
      <w:r w:rsidRPr="00575DA5">
        <w:rPr>
          <w:rFonts w:ascii="Times New Roman" w:hAnsi="Times New Roman" w:cs="Times New Roman"/>
          <w:sz w:val="28"/>
          <w:szCs w:val="28"/>
        </w:rPr>
        <w:t xml:space="preserve"> заявление регистрируется в день поступления.</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2.11</w:t>
      </w:r>
      <w:r w:rsidRPr="009251B2">
        <w:rPr>
          <w:rFonts w:ascii="Times New Roman" w:hAnsi="Times New Roman" w:cs="Times New Roman"/>
          <w:sz w:val="28"/>
          <w:szCs w:val="28"/>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w:t>
      </w:r>
      <w:r>
        <w:rPr>
          <w:rFonts w:ascii="Times New Roman" w:hAnsi="Times New Roman" w:cs="Times New Roman"/>
          <w:sz w:val="28"/>
          <w:szCs w:val="28"/>
        </w:rPr>
        <w:t>11</w:t>
      </w:r>
      <w:r w:rsidRPr="009251B2">
        <w:rPr>
          <w:rFonts w:ascii="Times New Roman" w:hAnsi="Times New Roman" w:cs="Times New Roman"/>
          <w:sz w:val="28"/>
          <w:szCs w:val="28"/>
        </w:rPr>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2.11.4. Вход в здание (помещение) и выход из него оборудуются, информационными табличками (вывесками), содержащие информацию о режиме его работы.</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2.11.9.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2.1</w:t>
      </w:r>
      <w:r>
        <w:rPr>
          <w:rFonts w:ascii="Times New Roman" w:hAnsi="Times New Roman" w:cs="Times New Roman"/>
          <w:sz w:val="28"/>
          <w:szCs w:val="28"/>
        </w:rPr>
        <w:t>1</w:t>
      </w:r>
      <w:r w:rsidRPr="009251B2">
        <w:rPr>
          <w:rFonts w:ascii="Times New Roman" w:hAnsi="Times New Roman" w:cs="Times New Roman"/>
          <w:sz w:val="28"/>
          <w:szCs w:val="28"/>
        </w:rPr>
        <w:t xml:space="preserve">.10.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w:t>
      </w:r>
      <w:r w:rsidRPr="009251B2">
        <w:rPr>
          <w:rFonts w:ascii="Times New Roman" w:hAnsi="Times New Roman" w:cs="Times New Roman"/>
          <w:sz w:val="28"/>
          <w:szCs w:val="28"/>
        </w:rPr>
        <w:lastRenderedPageBreak/>
        <w:t xml:space="preserve">требованиям нормативных документов, действующих на территории Российской Федерации.      </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2.1</w:t>
      </w:r>
      <w:r>
        <w:rPr>
          <w:rFonts w:ascii="Times New Roman" w:hAnsi="Times New Roman" w:cs="Times New Roman"/>
          <w:sz w:val="28"/>
          <w:szCs w:val="28"/>
        </w:rPr>
        <w:t>1</w:t>
      </w:r>
      <w:r w:rsidRPr="009251B2">
        <w:rPr>
          <w:rFonts w:ascii="Times New Roman" w:hAnsi="Times New Roman" w:cs="Times New Roman"/>
          <w:sz w:val="28"/>
          <w:szCs w:val="28"/>
        </w:rPr>
        <w:t xml:space="preserve">.11. Помещения приема и выдачи документов должны предусматривать места для ожидания, информирования и приема заявителей. </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2.1</w:t>
      </w:r>
      <w:r>
        <w:rPr>
          <w:rFonts w:ascii="Times New Roman" w:hAnsi="Times New Roman" w:cs="Times New Roman"/>
          <w:sz w:val="28"/>
          <w:szCs w:val="28"/>
        </w:rPr>
        <w:t>1</w:t>
      </w:r>
      <w:r w:rsidRPr="009251B2">
        <w:rPr>
          <w:rFonts w:ascii="Times New Roman" w:hAnsi="Times New Roman" w:cs="Times New Roman"/>
          <w:sz w:val="28"/>
          <w:szCs w:val="28"/>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w:t>
      </w:r>
      <w:r>
        <w:rPr>
          <w:rFonts w:ascii="Times New Roman" w:hAnsi="Times New Roman" w:cs="Times New Roman"/>
          <w:sz w:val="28"/>
          <w:szCs w:val="28"/>
        </w:rPr>
        <w:t>11</w:t>
      </w:r>
      <w:r w:rsidRPr="009251B2">
        <w:rPr>
          <w:rFonts w:ascii="Times New Roman" w:hAnsi="Times New Roman" w:cs="Times New Roman"/>
          <w:sz w:val="28"/>
          <w:szCs w:val="28"/>
        </w:rPr>
        <w:t>.</w:t>
      </w:r>
      <w:r>
        <w:rPr>
          <w:rFonts w:ascii="Times New Roman" w:hAnsi="Times New Roman" w:cs="Times New Roman"/>
          <w:sz w:val="28"/>
          <w:szCs w:val="28"/>
        </w:rPr>
        <w:t>13.</w:t>
      </w:r>
      <w:r w:rsidRPr="009251B2">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12</w:t>
      </w:r>
      <w:r w:rsidRPr="00C031F2">
        <w:rPr>
          <w:rFonts w:ascii="Times New Roman" w:hAnsi="Times New Roman" w:cs="Times New Roman"/>
          <w:sz w:val="28"/>
          <w:szCs w:val="28"/>
        </w:rPr>
        <w:t xml:space="preserve">. </w:t>
      </w:r>
      <w:r w:rsidRPr="009251B2">
        <w:rPr>
          <w:rFonts w:ascii="Times New Roman" w:hAnsi="Times New Roman" w:cs="Times New Roman"/>
          <w:sz w:val="28"/>
          <w:szCs w:val="28"/>
        </w:rPr>
        <w:t>Показатели доступности и качества муниципальной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2.1</w:t>
      </w:r>
      <w:r>
        <w:rPr>
          <w:rFonts w:ascii="Times New Roman" w:hAnsi="Times New Roman" w:cs="Times New Roman"/>
          <w:sz w:val="28"/>
          <w:szCs w:val="28"/>
        </w:rPr>
        <w:t>3</w:t>
      </w:r>
      <w:r w:rsidRPr="009251B2">
        <w:rPr>
          <w:rFonts w:ascii="Times New Roman" w:hAnsi="Times New Roman" w:cs="Times New Roman"/>
          <w:sz w:val="28"/>
          <w:szCs w:val="28"/>
        </w:rPr>
        <w:t>. Показатели доступности муниципальной услуги (общие, применимые в отношении всех заявителей):</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1) равные права и возможности при получении муниципальной услуги для заявителей;</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 транспортная доступность к месту предоставления муниципальной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w:t>
      </w:r>
      <w:r>
        <w:rPr>
          <w:rFonts w:ascii="Times New Roman" w:hAnsi="Times New Roman" w:cs="Times New Roman"/>
          <w:sz w:val="28"/>
          <w:szCs w:val="28"/>
        </w:rPr>
        <w:t>14</w:t>
      </w:r>
      <w:r w:rsidRPr="009251B2">
        <w:rPr>
          <w:rFonts w:ascii="Times New Roman" w:hAnsi="Times New Roman" w:cs="Times New Roman"/>
          <w:sz w:val="28"/>
          <w:szCs w:val="28"/>
        </w:rPr>
        <w:t>. Показатели доступности муниципальной услуги (специальные, применимые в отношении инвалидов):</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 обеспечение беспрепятственного доступа инвалидов к помещениям, в которых предоставляется муниципальная услуга;</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 xml:space="preserve">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w:t>
      </w:r>
      <w:r w:rsidRPr="009251B2">
        <w:rPr>
          <w:rFonts w:ascii="Times New Roman" w:hAnsi="Times New Roman" w:cs="Times New Roman"/>
          <w:sz w:val="28"/>
          <w:szCs w:val="28"/>
        </w:rPr>
        <w:lastRenderedPageBreak/>
        <w:t>муниципальной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w:t>
      </w:r>
      <w:r>
        <w:rPr>
          <w:rFonts w:ascii="Times New Roman" w:hAnsi="Times New Roman" w:cs="Times New Roman"/>
          <w:sz w:val="28"/>
          <w:szCs w:val="28"/>
        </w:rPr>
        <w:t>15</w:t>
      </w:r>
      <w:r w:rsidRPr="009251B2">
        <w:rPr>
          <w:rFonts w:ascii="Times New Roman" w:hAnsi="Times New Roman" w:cs="Times New Roman"/>
          <w:sz w:val="28"/>
          <w:szCs w:val="28"/>
        </w:rPr>
        <w:t>. Показатели качества муниципальной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1) соблюдение срока предоставления муниципальной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2) соблюдение требований стандарта предоставления муниципальной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3) удовлетворенность заявителя профессионализмом должностных лиц ОМСУ, МФЦ при предоставлении услуги;</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 xml:space="preserve">4) соблюдение времени ожидания в очереди при подаче запроса и получении результата; </w:t>
      </w:r>
    </w:p>
    <w:p w:rsidR="00072AC8" w:rsidRPr="009251B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5) осуществление не более одного взаимодействия заявителя с должностными лицами ОМСУ при получении муниципальной услуги;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251B2">
        <w:rPr>
          <w:rFonts w:ascii="Times New Roman" w:hAnsi="Times New Roman" w:cs="Times New Roman"/>
          <w:sz w:val="28"/>
          <w:szCs w:val="28"/>
        </w:rPr>
        <w:t>6) отсутствие жалоб на действия или бездействия должностных лиц ОМСУ, поданных в установленном порядке.</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16</w:t>
      </w:r>
      <w:r w:rsidRPr="00C031F2">
        <w:rPr>
          <w:rFonts w:ascii="Times New Roman" w:hAnsi="Times New Roman" w:cs="Times New Roman"/>
          <w:sz w:val="28"/>
          <w:szCs w:val="28"/>
        </w:rPr>
        <w:t>.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rPr>
          <w:rFonts w:ascii="Times New Roman" w:hAnsi="Times New Roman" w:cs="Times New Roman"/>
          <w:sz w:val="28"/>
          <w:szCs w:val="28"/>
        </w:rPr>
        <w:t>.</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16</w:t>
      </w:r>
      <w:r w:rsidRPr="00C031F2">
        <w:rPr>
          <w:rFonts w:ascii="Times New Roman" w:hAnsi="Times New Roman" w:cs="Times New Roman"/>
          <w:sz w:val="28"/>
          <w:szCs w:val="28"/>
        </w:rPr>
        <w:t>.</w:t>
      </w:r>
      <w:r>
        <w:rPr>
          <w:rFonts w:ascii="Times New Roman" w:hAnsi="Times New Roman" w:cs="Times New Roman"/>
          <w:sz w:val="28"/>
          <w:szCs w:val="28"/>
        </w:rPr>
        <w:t xml:space="preserve">1. </w:t>
      </w:r>
      <w:r w:rsidRPr="00C031F2">
        <w:rPr>
          <w:rFonts w:ascii="Times New Roman" w:hAnsi="Times New Roman" w:cs="Times New Roman"/>
          <w:sz w:val="28"/>
          <w:szCs w:val="28"/>
        </w:rPr>
        <w:t>К целевым показателям доступности и качества муниципальной услуги относятся: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количество документов, которые заявителю необходимо представить в целях получения муниципальной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минимальное количество непосредственных обращений заявителя в различные организации в целях получения муниципальной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16</w:t>
      </w:r>
      <w:r w:rsidRPr="00C031F2">
        <w:rPr>
          <w:rFonts w:ascii="Times New Roman" w:hAnsi="Times New Roman" w:cs="Times New Roman"/>
          <w:sz w:val="28"/>
          <w:szCs w:val="28"/>
        </w:rPr>
        <w:t>.</w:t>
      </w:r>
      <w:r>
        <w:rPr>
          <w:rFonts w:ascii="Times New Roman" w:hAnsi="Times New Roman" w:cs="Times New Roman"/>
          <w:sz w:val="28"/>
          <w:szCs w:val="28"/>
        </w:rPr>
        <w:t>2.</w:t>
      </w:r>
      <w:r w:rsidRPr="00C031F2">
        <w:rPr>
          <w:rFonts w:ascii="Times New Roman" w:hAnsi="Times New Roman" w:cs="Times New Roman"/>
          <w:sz w:val="28"/>
          <w:szCs w:val="28"/>
        </w:rPr>
        <w:t xml:space="preserve"> К непосредственным показателям доступности и качества муниципальной услуги относятся: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16</w:t>
      </w:r>
      <w:r w:rsidRPr="00C031F2">
        <w:rPr>
          <w:rFonts w:ascii="Times New Roman" w:hAnsi="Times New Roman" w:cs="Times New Roman"/>
          <w:sz w:val="28"/>
          <w:szCs w:val="28"/>
        </w:rPr>
        <w:t>.</w:t>
      </w:r>
      <w:r>
        <w:rPr>
          <w:rFonts w:ascii="Times New Roman" w:hAnsi="Times New Roman" w:cs="Times New Roman"/>
          <w:sz w:val="28"/>
          <w:szCs w:val="28"/>
        </w:rPr>
        <w:t>3.</w:t>
      </w:r>
      <w:r w:rsidRPr="00C031F2">
        <w:rPr>
          <w:rFonts w:ascii="Times New Roman" w:hAnsi="Times New Roman" w:cs="Times New Roman"/>
          <w:sz w:val="28"/>
          <w:szCs w:val="28"/>
        </w:rPr>
        <w:t xml:space="preserve"> Особенности предоставления муниципальной услуги в МФЦ:</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Предоставление муниципальной услуги в МФЦ осуществляется после вступления в силу соглашения о взаимодействии.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16</w:t>
      </w:r>
      <w:r w:rsidRPr="00C031F2">
        <w:rPr>
          <w:rFonts w:ascii="Times New Roman" w:hAnsi="Times New Roman" w:cs="Times New Roman"/>
          <w:sz w:val="28"/>
          <w:szCs w:val="28"/>
        </w:rPr>
        <w:t>.</w:t>
      </w:r>
      <w:r>
        <w:rPr>
          <w:rFonts w:ascii="Times New Roman" w:hAnsi="Times New Roman" w:cs="Times New Roman"/>
          <w:sz w:val="28"/>
          <w:szCs w:val="28"/>
        </w:rPr>
        <w:t xml:space="preserve">4. </w:t>
      </w:r>
      <w:r w:rsidRPr="00C031F2">
        <w:rPr>
          <w:rFonts w:ascii="Times New Roman" w:hAnsi="Times New Roman" w:cs="Times New Roman"/>
          <w:sz w:val="28"/>
          <w:szCs w:val="28"/>
        </w:rPr>
        <w:t>МФЦ осуществляет:</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xml:space="preserve">- взаимодействие с территориальными органами федеральных органов исполнительной власти, органами исполнительной власти Ленинградской </w:t>
      </w:r>
      <w:r w:rsidRPr="00C031F2">
        <w:rPr>
          <w:rFonts w:ascii="Times New Roman" w:hAnsi="Times New Roman" w:cs="Times New Roman"/>
          <w:sz w:val="28"/>
          <w:szCs w:val="28"/>
        </w:rPr>
        <w:lastRenderedPageBreak/>
        <w:t>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информирование граждан и организаций по вопросам предоставления муниципальных услуг;</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обработку персональных данных, связанных с предоставлением муниципальных услуг.</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16</w:t>
      </w:r>
      <w:r w:rsidRPr="00C031F2">
        <w:rPr>
          <w:rFonts w:ascii="Times New Roman" w:hAnsi="Times New Roman" w:cs="Times New Roman"/>
          <w:sz w:val="28"/>
          <w:szCs w:val="28"/>
        </w:rPr>
        <w:t>.</w:t>
      </w:r>
      <w:r>
        <w:rPr>
          <w:rFonts w:ascii="Times New Roman" w:hAnsi="Times New Roman" w:cs="Times New Roman"/>
          <w:sz w:val="28"/>
          <w:szCs w:val="28"/>
        </w:rPr>
        <w:t>5</w:t>
      </w:r>
      <w:r w:rsidRPr="00C031F2">
        <w:rPr>
          <w:rFonts w:ascii="Times New Roman" w:hAnsi="Times New Roman" w:cs="Times New Roman"/>
          <w:sz w:val="28"/>
          <w:szCs w:val="28"/>
        </w:rPr>
        <w:t>.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определяет предмет обращения;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проводит проверку полномочий лица, подающего документы;</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проводит проверку правильности заполнения запроса и соответствия представленных документов требованиям, указанным в пункте 2.</w:t>
      </w:r>
      <w:r>
        <w:rPr>
          <w:rFonts w:ascii="Times New Roman" w:hAnsi="Times New Roman" w:cs="Times New Roman"/>
          <w:sz w:val="28"/>
          <w:szCs w:val="28"/>
        </w:rPr>
        <w:t>6</w:t>
      </w:r>
      <w:r w:rsidRPr="00C031F2">
        <w:rPr>
          <w:rFonts w:ascii="Times New Roman" w:hAnsi="Times New Roman" w:cs="Times New Roman"/>
          <w:sz w:val="28"/>
          <w:szCs w:val="28"/>
        </w:rPr>
        <w:t xml:space="preserve"> настоящего административного регламента;</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заверяет электронное дело своей электронной подписью (далее - ЭП);</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направляет копии документов и реестр документов в орган местного самоуправления: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в электронном виде (в составе пакетов электронных дел) в течение 1 рабочего дня со дня обращения заявителя в МФЦ;</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16</w:t>
      </w:r>
      <w:r w:rsidRPr="00C031F2">
        <w:rPr>
          <w:rFonts w:ascii="Times New Roman" w:hAnsi="Times New Roman" w:cs="Times New Roman"/>
          <w:sz w:val="28"/>
          <w:szCs w:val="28"/>
        </w:rPr>
        <w:t>.</w:t>
      </w:r>
      <w:r>
        <w:rPr>
          <w:rFonts w:ascii="Times New Roman" w:hAnsi="Times New Roman" w:cs="Times New Roman"/>
          <w:sz w:val="28"/>
          <w:szCs w:val="28"/>
        </w:rPr>
        <w:t>6</w:t>
      </w:r>
      <w:r w:rsidRPr="00C031F2">
        <w:rPr>
          <w:rFonts w:ascii="Times New Roman" w:hAnsi="Times New Roman" w:cs="Times New Roman"/>
          <w:sz w:val="28"/>
          <w:szCs w:val="28"/>
        </w:rPr>
        <w:t>. При обнаружении несоответствия документов требованиям, указанным в пункте 2.</w:t>
      </w:r>
      <w:r>
        <w:rPr>
          <w:rFonts w:ascii="Times New Roman" w:hAnsi="Times New Roman" w:cs="Times New Roman"/>
          <w:sz w:val="28"/>
          <w:szCs w:val="28"/>
        </w:rPr>
        <w:t>6</w:t>
      </w:r>
      <w:r w:rsidRPr="00C031F2">
        <w:rPr>
          <w:rFonts w:ascii="Times New Roman" w:hAnsi="Times New Roman" w:cs="Times New Roman"/>
          <w:sz w:val="28"/>
          <w:szCs w:val="28"/>
        </w:rPr>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xml:space="preserve">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Pr="00C031F2">
        <w:rPr>
          <w:rFonts w:ascii="Times New Roman" w:hAnsi="Times New Roman" w:cs="Times New Roman"/>
          <w:sz w:val="28"/>
          <w:szCs w:val="28"/>
        </w:rPr>
        <w:lastRenderedPageBreak/>
        <w:t>МФЦ для их последующей передачи заявителю:</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настоящего регламента.</w:t>
      </w:r>
    </w:p>
    <w:p w:rsidR="00072AC8" w:rsidRPr="00EE4B51"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17.</w:t>
      </w:r>
      <w:r w:rsidRPr="00C031F2">
        <w:rPr>
          <w:rFonts w:ascii="Times New Roman" w:hAnsi="Times New Roman" w:cs="Times New Roman"/>
          <w:sz w:val="28"/>
          <w:szCs w:val="28"/>
        </w:rPr>
        <w:t xml:space="preserve"> </w:t>
      </w:r>
      <w:r w:rsidRPr="00EE4B51">
        <w:rPr>
          <w:rFonts w:ascii="Times New Roman" w:hAnsi="Times New Roman" w:cs="Times New Roman"/>
          <w:sz w:val="28"/>
          <w:szCs w:val="28"/>
        </w:rPr>
        <w:t>Особенности предоставления муниципальной услуги в электронном виде.</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2.</w:t>
      </w:r>
      <w:r>
        <w:rPr>
          <w:rFonts w:ascii="Times New Roman" w:hAnsi="Times New Roman" w:cs="Times New Roman"/>
          <w:sz w:val="28"/>
          <w:szCs w:val="28"/>
        </w:rPr>
        <w:t>17</w:t>
      </w:r>
      <w:r w:rsidRPr="00802169">
        <w:rPr>
          <w:rFonts w:ascii="Times New Roman" w:hAnsi="Times New Roman" w:cs="Times New Roman"/>
          <w:sz w:val="28"/>
          <w:szCs w:val="28"/>
        </w:rPr>
        <w:t>.</w:t>
      </w:r>
      <w:r>
        <w:rPr>
          <w:rFonts w:ascii="Times New Roman" w:hAnsi="Times New Roman" w:cs="Times New Roman"/>
          <w:sz w:val="28"/>
          <w:szCs w:val="28"/>
        </w:rPr>
        <w:t>1</w:t>
      </w:r>
      <w:r w:rsidRPr="00802169">
        <w:rPr>
          <w:rFonts w:ascii="Times New Roman" w:hAnsi="Times New Roman" w:cs="Times New Roman"/>
          <w:sz w:val="28"/>
          <w:szCs w:val="28"/>
        </w:rPr>
        <w:t>.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Предоставление муниципальной услуги в электронном виде осуществляется при технической реализации услуги на ПГУ ЛО.</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2.17</w:t>
      </w:r>
      <w:r w:rsidRPr="00802169">
        <w:rPr>
          <w:rFonts w:ascii="Times New Roman" w:hAnsi="Times New Roman" w:cs="Times New Roman"/>
          <w:sz w:val="28"/>
          <w:szCs w:val="28"/>
        </w:rPr>
        <w:t>.</w:t>
      </w:r>
      <w:r>
        <w:rPr>
          <w:rFonts w:ascii="Times New Roman" w:hAnsi="Times New Roman" w:cs="Times New Roman"/>
          <w:sz w:val="28"/>
          <w:szCs w:val="28"/>
        </w:rPr>
        <w:t>1.1.</w:t>
      </w:r>
      <w:r w:rsidRPr="00802169">
        <w:rPr>
          <w:rFonts w:ascii="Times New Roman" w:hAnsi="Times New Roman" w:cs="Times New Roman"/>
          <w:sz w:val="28"/>
          <w:szCs w:val="28"/>
        </w:rPr>
        <w:t xml:space="preserve">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2.17</w:t>
      </w:r>
      <w:r w:rsidRPr="00802169">
        <w:rPr>
          <w:rFonts w:ascii="Times New Roman" w:hAnsi="Times New Roman" w:cs="Times New Roman"/>
          <w:sz w:val="28"/>
          <w:szCs w:val="28"/>
        </w:rPr>
        <w:t>.</w:t>
      </w:r>
      <w:r>
        <w:rPr>
          <w:rFonts w:ascii="Times New Roman" w:hAnsi="Times New Roman" w:cs="Times New Roman"/>
          <w:sz w:val="28"/>
          <w:szCs w:val="28"/>
        </w:rPr>
        <w:t>1</w:t>
      </w:r>
      <w:r w:rsidRPr="00802169">
        <w:rPr>
          <w:rFonts w:ascii="Times New Roman" w:hAnsi="Times New Roman" w:cs="Times New Roman"/>
          <w:sz w:val="28"/>
          <w:szCs w:val="28"/>
        </w:rPr>
        <w:t>.</w:t>
      </w:r>
      <w:r>
        <w:rPr>
          <w:rFonts w:ascii="Times New Roman" w:hAnsi="Times New Roman" w:cs="Times New Roman"/>
          <w:sz w:val="28"/>
          <w:szCs w:val="28"/>
        </w:rPr>
        <w:t>2.</w:t>
      </w:r>
      <w:r w:rsidRPr="00802169">
        <w:rPr>
          <w:rFonts w:ascii="Times New Roman" w:hAnsi="Times New Roman" w:cs="Times New Roman"/>
          <w:sz w:val="28"/>
          <w:szCs w:val="28"/>
        </w:rPr>
        <w:t xml:space="preserve"> Муниципальная услуга может быть получена через ПГУ ЛО следующими способами: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с обязательной личной явкой на прием в Администрацию;</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 xml:space="preserve">без личной явки на прием в Администрацию.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2.</w:t>
      </w:r>
      <w:r>
        <w:rPr>
          <w:rFonts w:ascii="Times New Roman" w:hAnsi="Times New Roman" w:cs="Times New Roman"/>
          <w:sz w:val="28"/>
          <w:szCs w:val="28"/>
        </w:rPr>
        <w:t>17</w:t>
      </w:r>
      <w:r w:rsidRPr="00802169">
        <w:rPr>
          <w:rFonts w:ascii="Times New Roman" w:hAnsi="Times New Roman" w:cs="Times New Roman"/>
          <w:sz w:val="28"/>
          <w:szCs w:val="28"/>
        </w:rPr>
        <w:t>.</w:t>
      </w:r>
      <w:r>
        <w:rPr>
          <w:rFonts w:ascii="Times New Roman" w:hAnsi="Times New Roman" w:cs="Times New Roman"/>
          <w:sz w:val="28"/>
          <w:szCs w:val="28"/>
        </w:rPr>
        <w:t>1.3</w:t>
      </w:r>
      <w:r w:rsidRPr="00802169">
        <w:rPr>
          <w:rFonts w:ascii="Times New Roman" w:hAnsi="Times New Roman" w:cs="Times New Roman"/>
          <w:sz w:val="28"/>
          <w:szCs w:val="28"/>
        </w:rPr>
        <w:t xml:space="preserve">.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2.</w:t>
      </w:r>
      <w:r>
        <w:rPr>
          <w:rFonts w:ascii="Times New Roman" w:hAnsi="Times New Roman" w:cs="Times New Roman"/>
          <w:sz w:val="28"/>
          <w:szCs w:val="28"/>
        </w:rPr>
        <w:t>17</w:t>
      </w:r>
      <w:r w:rsidRPr="00802169">
        <w:rPr>
          <w:rFonts w:ascii="Times New Roman" w:hAnsi="Times New Roman" w:cs="Times New Roman"/>
          <w:sz w:val="28"/>
          <w:szCs w:val="28"/>
        </w:rPr>
        <w:t>.</w:t>
      </w:r>
      <w:r>
        <w:rPr>
          <w:rFonts w:ascii="Times New Roman" w:hAnsi="Times New Roman" w:cs="Times New Roman"/>
          <w:sz w:val="28"/>
          <w:szCs w:val="28"/>
        </w:rPr>
        <w:t>1</w:t>
      </w:r>
      <w:r w:rsidRPr="00802169">
        <w:rPr>
          <w:rFonts w:ascii="Times New Roman" w:hAnsi="Times New Roman" w:cs="Times New Roman"/>
          <w:sz w:val="28"/>
          <w:szCs w:val="28"/>
        </w:rPr>
        <w:t>.</w:t>
      </w:r>
      <w:r>
        <w:rPr>
          <w:rFonts w:ascii="Times New Roman" w:hAnsi="Times New Roman" w:cs="Times New Roman"/>
          <w:sz w:val="28"/>
          <w:szCs w:val="28"/>
        </w:rPr>
        <w:t>4.</w:t>
      </w:r>
      <w:r w:rsidRPr="00802169">
        <w:rPr>
          <w:rFonts w:ascii="Times New Roman" w:hAnsi="Times New Roman" w:cs="Times New Roman"/>
          <w:sz w:val="28"/>
          <w:szCs w:val="28"/>
        </w:rPr>
        <w:t xml:space="preserve"> Для подачи заявления через ПГУ ЛО заявитель должен выполнить следующие действия:</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пройти идентификацию и аутентификацию в ЕСИА;</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lastRenderedPageBreak/>
        <w:t>в личном кабинете на ПГУ ЛО  заполнить в электронном виде заявление на оказание услуги;</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в случае, если заявитель выбрал способ оказания услуги без личной явки на прием в Администрацию:</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 xml:space="preserve">- приложить к заявлению электронные документы, заверенные усиленной квалифицированной электронной подписью;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 xml:space="preserve">направить пакет электронных документов в Администрацию посредством функционала ПГУ ЛО.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2.</w:t>
      </w:r>
      <w:r>
        <w:rPr>
          <w:rFonts w:ascii="Times New Roman" w:hAnsi="Times New Roman" w:cs="Times New Roman"/>
          <w:sz w:val="28"/>
          <w:szCs w:val="28"/>
        </w:rPr>
        <w:t>17</w:t>
      </w:r>
      <w:r w:rsidRPr="00802169">
        <w:rPr>
          <w:rFonts w:ascii="Times New Roman" w:hAnsi="Times New Roman" w:cs="Times New Roman"/>
          <w:sz w:val="28"/>
          <w:szCs w:val="28"/>
        </w:rPr>
        <w:t>.</w:t>
      </w:r>
      <w:r>
        <w:rPr>
          <w:rFonts w:ascii="Times New Roman" w:hAnsi="Times New Roman" w:cs="Times New Roman"/>
          <w:sz w:val="28"/>
          <w:szCs w:val="28"/>
        </w:rPr>
        <w:t>1.5</w:t>
      </w:r>
      <w:r w:rsidRPr="00802169">
        <w:rPr>
          <w:rFonts w:ascii="Times New Roman" w:hAnsi="Times New Roman" w:cs="Times New Roman"/>
          <w:sz w:val="28"/>
          <w:szCs w:val="28"/>
        </w:rPr>
        <w:t xml:space="preserve">.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2.17</w:t>
      </w:r>
      <w:r w:rsidRPr="00802169">
        <w:rPr>
          <w:rFonts w:ascii="Times New Roman" w:hAnsi="Times New Roman" w:cs="Times New Roman"/>
          <w:sz w:val="28"/>
          <w:szCs w:val="28"/>
        </w:rPr>
        <w:t>.</w:t>
      </w:r>
      <w:r>
        <w:rPr>
          <w:rFonts w:ascii="Times New Roman" w:hAnsi="Times New Roman" w:cs="Times New Roman"/>
          <w:sz w:val="28"/>
          <w:szCs w:val="28"/>
        </w:rPr>
        <w:t>1.6</w:t>
      </w:r>
      <w:r w:rsidRPr="00802169">
        <w:rPr>
          <w:rFonts w:ascii="Times New Roman" w:hAnsi="Times New Roman" w:cs="Times New Roman"/>
          <w:sz w:val="28"/>
          <w:szCs w:val="28"/>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2.17</w:t>
      </w:r>
      <w:r w:rsidRPr="00802169">
        <w:rPr>
          <w:rFonts w:ascii="Times New Roman" w:hAnsi="Times New Roman" w:cs="Times New Roman"/>
          <w:sz w:val="28"/>
          <w:szCs w:val="28"/>
        </w:rPr>
        <w:t>.</w:t>
      </w:r>
      <w:r>
        <w:rPr>
          <w:rFonts w:ascii="Times New Roman" w:hAnsi="Times New Roman" w:cs="Times New Roman"/>
          <w:sz w:val="28"/>
          <w:szCs w:val="28"/>
        </w:rPr>
        <w:t>1.7</w:t>
      </w:r>
      <w:r w:rsidRPr="00802169">
        <w:rPr>
          <w:rFonts w:ascii="Times New Roman" w:hAnsi="Times New Roman" w:cs="Times New Roman"/>
          <w:sz w:val="28"/>
          <w:szCs w:val="28"/>
        </w:rPr>
        <w:t xml:space="preserve">. При предоставлении муниципальной услуги через ПГУ ЛО, в случае если направленные заявителем (уполномоченным лицом)  </w:t>
      </w:r>
      <w:r w:rsidRPr="00802169">
        <w:rPr>
          <w:rFonts w:ascii="Times New Roman" w:hAnsi="Times New Roman" w:cs="Times New Roman"/>
          <w:sz w:val="28"/>
          <w:szCs w:val="28"/>
        </w:rPr>
        <w:lastRenderedPageBreak/>
        <w:t>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2.17</w:t>
      </w:r>
      <w:r w:rsidRPr="00802169">
        <w:rPr>
          <w:rFonts w:ascii="Times New Roman" w:hAnsi="Times New Roman" w:cs="Times New Roman"/>
          <w:sz w:val="28"/>
          <w:szCs w:val="28"/>
        </w:rPr>
        <w:t>.</w:t>
      </w:r>
      <w:r>
        <w:rPr>
          <w:rFonts w:ascii="Times New Roman" w:hAnsi="Times New Roman" w:cs="Times New Roman"/>
          <w:sz w:val="28"/>
          <w:szCs w:val="28"/>
        </w:rPr>
        <w:t>1.8</w:t>
      </w:r>
      <w:r w:rsidRPr="00802169">
        <w:rPr>
          <w:rFonts w:ascii="Times New Roman" w:hAnsi="Times New Roman" w:cs="Times New Roman"/>
          <w:sz w:val="28"/>
          <w:szCs w:val="28"/>
        </w:rPr>
        <w:t>. В случае поступления всех документов, указанных в пункте 2.6.</w:t>
      </w:r>
      <w:r>
        <w:rPr>
          <w:rFonts w:ascii="Times New Roman" w:hAnsi="Times New Roman" w:cs="Times New Roman"/>
          <w:sz w:val="28"/>
          <w:szCs w:val="28"/>
        </w:rPr>
        <w:t>1</w:t>
      </w:r>
      <w:r w:rsidRPr="00802169">
        <w:rPr>
          <w:rFonts w:ascii="Times New Roman" w:hAnsi="Times New Roman" w:cs="Times New Roman"/>
          <w:sz w:val="28"/>
          <w:szCs w:val="28"/>
        </w:rPr>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72AC8" w:rsidRPr="00802169"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2169">
        <w:rPr>
          <w:rFonts w:ascii="Times New Roman" w:hAnsi="Times New Roman" w:cs="Times New Roman"/>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w:t>
      </w:r>
      <w:r w:rsidRPr="00802169">
        <w:rPr>
          <w:rFonts w:ascii="Times New Roman" w:hAnsi="Times New Roman" w:cs="Times New Roman"/>
          <w:sz w:val="28"/>
          <w:szCs w:val="28"/>
        </w:rPr>
        <w:lastRenderedPageBreak/>
        <w:t>заявителя в Администрацию с предоставлением документов, указанных в пункте 2.6.</w:t>
      </w:r>
      <w:r>
        <w:rPr>
          <w:rFonts w:ascii="Times New Roman" w:hAnsi="Times New Roman" w:cs="Times New Roman"/>
          <w:sz w:val="28"/>
          <w:szCs w:val="28"/>
        </w:rPr>
        <w:t>1</w:t>
      </w:r>
      <w:r w:rsidRPr="00802169">
        <w:rPr>
          <w:rFonts w:ascii="Times New Roman" w:hAnsi="Times New Roman" w:cs="Times New Roman"/>
          <w:sz w:val="28"/>
          <w:szCs w:val="28"/>
        </w:rPr>
        <w:t xml:space="preserve"> настоящего административного регламента, и отсутствия оснований, указанных в пункте 2.</w:t>
      </w:r>
      <w:r>
        <w:rPr>
          <w:rFonts w:ascii="Times New Roman" w:hAnsi="Times New Roman" w:cs="Times New Roman"/>
          <w:sz w:val="28"/>
          <w:szCs w:val="28"/>
        </w:rPr>
        <w:t>6.1</w:t>
      </w:r>
      <w:r w:rsidRPr="00802169">
        <w:rPr>
          <w:rFonts w:ascii="Times New Roman" w:hAnsi="Times New Roman" w:cs="Times New Roman"/>
          <w:sz w:val="28"/>
          <w:szCs w:val="28"/>
        </w:rPr>
        <w:t xml:space="preserve"> настоящего Административного регламента.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2.17</w:t>
      </w:r>
      <w:r w:rsidRPr="00802169">
        <w:rPr>
          <w:rFonts w:ascii="Times New Roman" w:hAnsi="Times New Roman" w:cs="Times New Roman"/>
          <w:sz w:val="28"/>
          <w:szCs w:val="28"/>
        </w:rPr>
        <w:t>.</w:t>
      </w:r>
      <w:r>
        <w:rPr>
          <w:rFonts w:ascii="Times New Roman" w:hAnsi="Times New Roman" w:cs="Times New Roman"/>
          <w:sz w:val="28"/>
          <w:szCs w:val="28"/>
        </w:rPr>
        <w:t>1.9</w:t>
      </w:r>
      <w:r w:rsidRPr="00802169">
        <w:rPr>
          <w:rFonts w:ascii="Times New Roman" w:hAnsi="Times New Roman" w:cs="Times New Roman"/>
          <w:sz w:val="28"/>
          <w:szCs w:val="28"/>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b/>
          <w:sz w:val="28"/>
          <w:szCs w:val="28"/>
        </w:rPr>
      </w:pPr>
    </w:p>
    <w:p w:rsidR="00072AC8" w:rsidRPr="00731291" w:rsidRDefault="00072AC8" w:rsidP="00072AC8">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731291">
        <w:rPr>
          <w:rFonts w:ascii="Times New Roman" w:hAnsi="Times New Roman" w:cs="Times New Roman"/>
          <w:b/>
          <w:sz w:val="28"/>
          <w:szCs w:val="28"/>
        </w:rPr>
        <w:t>3. Перечень услуг, которые являются необходимыми</w:t>
      </w:r>
    </w:p>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731291">
        <w:rPr>
          <w:rFonts w:ascii="Times New Roman" w:hAnsi="Times New Roman" w:cs="Times New Roman"/>
          <w:b/>
          <w:sz w:val="28"/>
          <w:szCs w:val="28"/>
        </w:rPr>
        <w:t>и обязательными для предоставления муниципальной услуги</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4</w:t>
      </w:r>
      <w:r w:rsidRPr="007E37D2">
        <w:rPr>
          <w:rFonts w:ascii="Times New Roman" w:hAnsi="Times New Roman" w:cs="Times New Roman"/>
          <w:b/>
          <w:sz w:val="28"/>
          <w:szCs w:val="28"/>
        </w:rPr>
        <w:t>. Состав, последовательность и сроки выполнения</w:t>
      </w: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E37D2">
        <w:rPr>
          <w:rFonts w:ascii="Times New Roman" w:hAnsi="Times New Roman" w:cs="Times New Roman"/>
          <w:b/>
          <w:sz w:val="28"/>
          <w:szCs w:val="28"/>
        </w:rPr>
        <w:t>административных процедур, требования к порядку их</w:t>
      </w: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E37D2">
        <w:rPr>
          <w:rFonts w:ascii="Times New Roman" w:hAnsi="Times New Roman" w:cs="Times New Roman"/>
          <w:b/>
          <w:sz w:val="28"/>
          <w:szCs w:val="28"/>
        </w:rPr>
        <w:t>выполнения, в том числе особенности выполнения</w:t>
      </w: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7E37D2">
        <w:rPr>
          <w:rFonts w:ascii="Times New Roman" w:hAnsi="Times New Roman" w:cs="Times New Roman"/>
          <w:b/>
          <w:sz w:val="28"/>
          <w:szCs w:val="28"/>
        </w:rPr>
        <w:t>административных процедур в электронной форме</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023A7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023A7E">
        <w:rPr>
          <w:rFonts w:ascii="Times New Roman" w:hAnsi="Times New Roman" w:cs="Times New Roman"/>
          <w:sz w:val="28"/>
          <w:szCs w:val="28"/>
        </w:rPr>
        <w:t xml:space="preserve">.1.1. Предоставление </w:t>
      </w:r>
      <w:r w:rsidRPr="00D143E5">
        <w:rPr>
          <w:rFonts w:ascii="Times New Roman" w:hAnsi="Times New Roman" w:cs="Times New Roman"/>
          <w:sz w:val="28"/>
          <w:szCs w:val="28"/>
        </w:rPr>
        <w:t>муниципальной</w:t>
      </w:r>
      <w:r w:rsidRPr="00023A7E">
        <w:rPr>
          <w:rFonts w:ascii="Times New Roman" w:hAnsi="Times New Roman" w:cs="Times New Roman"/>
          <w:sz w:val="28"/>
          <w:szCs w:val="28"/>
        </w:rPr>
        <w:t xml:space="preserve"> услуги состоит из следующих административных процедур:</w:t>
      </w:r>
    </w:p>
    <w:p w:rsidR="00072AC8" w:rsidRPr="00023A7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23A7E">
        <w:rPr>
          <w:rFonts w:ascii="Times New Roman" w:hAnsi="Times New Roman" w:cs="Times New Roman"/>
          <w:sz w:val="28"/>
          <w:szCs w:val="28"/>
        </w:rPr>
        <w:t>1) прием и регистрация запроса заявителя;</w:t>
      </w:r>
    </w:p>
    <w:p w:rsidR="00072AC8" w:rsidRPr="00023A7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23A7E">
        <w:rPr>
          <w:rFonts w:ascii="Times New Roman" w:hAnsi="Times New Roman" w:cs="Times New Roman"/>
          <w:sz w:val="28"/>
          <w:szCs w:val="28"/>
        </w:rPr>
        <w:t xml:space="preserve">2) формирование выписки, обобщенной информации из реестра </w:t>
      </w:r>
      <w:r>
        <w:rPr>
          <w:rFonts w:ascii="Times New Roman" w:hAnsi="Times New Roman" w:cs="Times New Roman"/>
          <w:sz w:val="28"/>
          <w:szCs w:val="28"/>
        </w:rPr>
        <w:t>муниципального</w:t>
      </w:r>
      <w:r w:rsidRPr="00023A7E">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023A7E">
        <w:rPr>
          <w:rFonts w:ascii="Times New Roman" w:hAnsi="Times New Roman" w:cs="Times New Roman"/>
          <w:sz w:val="28"/>
          <w:szCs w:val="28"/>
        </w:rPr>
        <w:t>;</w:t>
      </w:r>
    </w:p>
    <w:p w:rsidR="00072AC8" w:rsidRPr="00023A7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23A7E">
        <w:rPr>
          <w:rFonts w:ascii="Times New Roman" w:hAnsi="Times New Roman" w:cs="Times New Roman"/>
          <w:sz w:val="28"/>
          <w:szCs w:val="28"/>
        </w:rPr>
        <w:t xml:space="preserve">3) согласование и подписание выписки, обобщенной информации из реестра </w:t>
      </w:r>
      <w:r>
        <w:rPr>
          <w:rFonts w:ascii="Times New Roman" w:hAnsi="Times New Roman" w:cs="Times New Roman"/>
          <w:sz w:val="28"/>
          <w:szCs w:val="28"/>
        </w:rPr>
        <w:t>муниципального</w:t>
      </w:r>
      <w:r w:rsidRPr="00023A7E">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023A7E">
        <w:rPr>
          <w:rFonts w:ascii="Times New Roman" w:hAnsi="Times New Roman" w:cs="Times New Roman"/>
          <w:sz w:val="28"/>
          <w:szCs w:val="28"/>
        </w:rPr>
        <w:t>;</w:t>
      </w:r>
    </w:p>
    <w:p w:rsidR="00072AC8" w:rsidRPr="00023A7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23A7E">
        <w:rPr>
          <w:rFonts w:ascii="Times New Roman" w:hAnsi="Times New Roman" w:cs="Times New Roman"/>
          <w:sz w:val="28"/>
          <w:szCs w:val="28"/>
        </w:rPr>
        <w:t xml:space="preserve">4) выдача или направление заявителю результата предоставления </w:t>
      </w:r>
      <w:r w:rsidRPr="00D143E5">
        <w:rPr>
          <w:rFonts w:ascii="Times New Roman" w:hAnsi="Times New Roman" w:cs="Times New Roman"/>
          <w:sz w:val="28"/>
          <w:szCs w:val="28"/>
        </w:rPr>
        <w:t>муниципальной</w:t>
      </w:r>
      <w:r w:rsidRPr="00023A7E">
        <w:rPr>
          <w:rFonts w:ascii="Times New Roman" w:hAnsi="Times New Roman" w:cs="Times New Roman"/>
          <w:sz w:val="28"/>
          <w:szCs w:val="28"/>
        </w:rPr>
        <w:t xml:space="preserve"> услуги, указанной в подпунктах 2 и 3 пункта 2.3.</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023A7E">
        <w:rPr>
          <w:rFonts w:ascii="Times New Roman" w:hAnsi="Times New Roman" w:cs="Times New Roman"/>
          <w:sz w:val="28"/>
          <w:szCs w:val="28"/>
        </w:rPr>
        <w:t xml:space="preserve">.1.2. Блок-схема последовательности административных действий при предоставлении </w:t>
      </w:r>
      <w:r w:rsidRPr="00D143E5">
        <w:rPr>
          <w:rFonts w:ascii="Times New Roman" w:hAnsi="Times New Roman" w:cs="Times New Roman"/>
          <w:sz w:val="28"/>
          <w:szCs w:val="28"/>
        </w:rPr>
        <w:t>муниципальной</w:t>
      </w:r>
      <w:r w:rsidRPr="00023A7E">
        <w:rPr>
          <w:rFonts w:ascii="Times New Roman" w:hAnsi="Times New Roman" w:cs="Times New Roman"/>
          <w:sz w:val="28"/>
          <w:szCs w:val="28"/>
        </w:rPr>
        <w:t xml:space="preserve"> услуги представлена в </w:t>
      </w:r>
      <w:r w:rsidRPr="00EF2B03">
        <w:rPr>
          <w:rFonts w:ascii="Times New Roman" w:hAnsi="Times New Roman" w:cs="Times New Roman"/>
          <w:sz w:val="28"/>
          <w:szCs w:val="28"/>
        </w:rPr>
        <w:t>приложении 5 к</w:t>
      </w:r>
      <w:r w:rsidRPr="00023A7E">
        <w:rPr>
          <w:rFonts w:ascii="Times New Roman" w:hAnsi="Times New Roman" w:cs="Times New Roman"/>
          <w:sz w:val="28"/>
          <w:szCs w:val="28"/>
        </w:rPr>
        <w:t xml:space="preserve"> настоящему Административному регламенту.</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 Последовательно</w:t>
      </w:r>
      <w:r>
        <w:rPr>
          <w:rFonts w:ascii="Times New Roman" w:hAnsi="Times New Roman" w:cs="Times New Roman"/>
          <w:sz w:val="28"/>
          <w:szCs w:val="28"/>
        </w:rPr>
        <w:t xml:space="preserve">сть выполнения административных </w:t>
      </w:r>
      <w:r w:rsidRPr="0029247A">
        <w:rPr>
          <w:rFonts w:ascii="Times New Roman" w:hAnsi="Times New Roman" w:cs="Times New Roman"/>
          <w:sz w:val="28"/>
          <w:szCs w:val="28"/>
        </w:rPr>
        <w:t xml:space="preserve">процедур при предоставлении </w:t>
      </w:r>
      <w:r w:rsidRPr="00D143E5">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w:t>
      </w:r>
      <w:r>
        <w:rPr>
          <w:rFonts w:ascii="Times New Roman" w:hAnsi="Times New Roman" w:cs="Times New Roman"/>
          <w:sz w:val="28"/>
          <w:szCs w:val="28"/>
        </w:rPr>
        <w:t>.</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.2.1. Прием и регистрация запроса заявителя</w:t>
      </w:r>
      <w:r>
        <w:rPr>
          <w:rFonts w:ascii="Times New Roman" w:hAnsi="Times New Roman" w:cs="Times New Roman"/>
          <w:sz w:val="28"/>
          <w:szCs w:val="28"/>
        </w:rPr>
        <w:t>.</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.2.1.1. Основанием для начала административной процедуры является поступление документов в соответствии с пунктом 2.6 настоящего Административного регламента в МФЦ или в</w:t>
      </w:r>
      <w:r>
        <w:rPr>
          <w:rFonts w:ascii="Times New Roman" w:hAnsi="Times New Roman" w:cs="Times New Roman"/>
          <w:sz w:val="28"/>
          <w:szCs w:val="28"/>
        </w:rPr>
        <w:t xml:space="preserve"> администрацию</w:t>
      </w:r>
      <w:r w:rsidRPr="0029247A">
        <w:rPr>
          <w:rFonts w:ascii="Times New Roman" w:hAnsi="Times New Roman" w:cs="Times New Roman"/>
          <w:sz w:val="28"/>
          <w:szCs w:val="28"/>
        </w:rPr>
        <w:t xml:space="preserve"> </w:t>
      </w:r>
      <w:r>
        <w:rPr>
          <w:rFonts w:ascii="Times New Roman" w:hAnsi="Times New Roman" w:cs="Times New Roman"/>
          <w:sz w:val="28"/>
          <w:szCs w:val="28"/>
        </w:rPr>
        <w:t>МО «Первомайское сельское поселение»</w:t>
      </w:r>
      <w:r w:rsidRPr="0029247A">
        <w:rPr>
          <w:rFonts w:ascii="Times New Roman" w:hAnsi="Times New Roman" w:cs="Times New Roman"/>
          <w:sz w:val="28"/>
          <w:szCs w:val="28"/>
        </w:rPr>
        <w:t xml:space="preserve">, в том числе с использованием информационно-телекоммуникационной сети "Интернет", в форме </w:t>
      </w:r>
      <w:r w:rsidRPr="0029247A">
        <w:rPr>
          <w:rFonts w:ascii="Times New Roman" w:hAnsi="Times New Roman" w:cs="Times New Roman"/>
          <w:sz w:val="28"/>
          <w:szCs w:val="28"/>
        </w:rPr>
        <w:lastRenderedPageBreak/>
        <w:t xml:space="preserve">электронных документов, включая </w:t>
      </w:r>
      <w:r>
        <w:rPr>
          <w:rFonts w:ascii="Times New Roman" w:hAnsi="Times New Roman" w:cs="Times New Roman"/>
          <w:sz w:val="28"/>
          <w:szCs w:val="28"/>
        </w:rPr>
        <w:t>ПГУ ЛО</w:t>
      </w:r>
      <w:r w:rsidRPr="0029247A">
        <w:rPr>
          <w:rFonts w:ascii="Times New Roman" w:hAnsi="Times New Roman" w:cs="Times New Roman"/>
          <w:sz w:val="28"/>
          <w:szCs w:val="28"/>
        </w:rPr>
        <w:t>.</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.2.1.2. </w:t>
      </w:r>
      <w:r w:rsidRPr="00C80D18">
        <w:rPr>
          <w:rFonts w:ascii="Times New Roman" w:hAnsi="Times New Roman" w:cs="Times New Roman"/>
          <w:sz w:val="28"/>
          <w:szCs w:val="28"/>
        </w:rPr>
        <w:t>Заявление с документами, указанными в подпункт</w:t>
      </w:r>
      <w:r>
        <w:rPr>
          <w:rFonts w:ascii="Times New Roman" w:hAnsi="Times New Roman" w:cs="Times New Roman"/>
          <w:sz w:val="28"/>
          <w:szCs w:val="28"/>
        </w:rPr>
        <w:t xml:space="preserve">е </w:t>
      </w:r>
      <w:r w:rsidRPr="00C80D18">
        <w:rPr>
          <w:rFonts w:ascii="Times New Roman" w:hAnsi="Times New Roman" w:cs="Times New Roman"/>
          <w:sz w:val="28"/>
          <w:szCs w:val="28"/>
        </w:rPr>
        <w:t xml:space="preserve">2.6.1  Административного регламента, регистрируется в день поступления в </w:t>
      </w:r>
      <w:r>
        <w:rPr>
          <w:rFonts w:ascii="Times New Roman" w:hAnsi="Times New Roman" w:cs="Times New Roman"/>
          <w:sz w:val="28"/>
          <w:szCs w:val="28"/>
        </w:rPr>
        <w:t>отдел КУМИГ</w:t>
      </w:r>
      <w:r w:rsidRPr="00257383">
        <w:rPr>
          <w:rFonts w:ascii="Times New Roman" w:hAnsi="Times New Roman" w:cs="Times New Roman"/>
          <w:sz w:val="28"/>
          <w:szCs w:val="28"/>
        </w:rPr>
        <w:t xml:space="preserve"> </w:t>
      </w:r>
      <w:r>
        <w:rPr>
          <w:rFonts w:ascii="Times New Roman" w:hAnsi="Times New Roman" w:cs="Times New Roman"/>
          <w:sz w:val="28"/>
          <w:szCs w:val="28"/>
        </w:rPr>
        <w:t xml:space="preserve"> или МФЦ, через ПГУ ЛО</w:t>
      </w:r>
      <w:r w:rsidRPr="00C80D18">
        <w:rPr>
          <w:rFonts w:ascii="Times New Roman" w:hAnsi="Times New Roman" w:cs="Times New Roman"/>
          <w:sz w:val="28"/>
          <w:szCs w:val="28"/>
        </w:rPr>
        <w:t>.</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Запрос о предоставлении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направленный почтовым отправлением</w:t>
      </w:r>
      <w:r>
        <w:rPr>
          <w:rFonts w:ascii="Times New Roman" w:hAnsi="Times New Roman" w:cs="Times New Roman"/>
          <w:sz w:val="28"/>
          <w:szCs w:val="28"/>
        </w:rPr>
        <w:t xml:space="preserve"> или поступивший на электронный адрес КУМИГ, </w:t>
      </w:r>
      <w:r w:rsidRPr="0029247A">
        <w:rPr>
          <w:rFonts w:ascii="Times New Roman" w:hAnsi="Times New Roman" w:cs="Times New Roman"/>
          <w:sz w:val="28"/>
          <w:szCs w:val="28"/>
        </w:rPr>
        <w:t xml:space="preserve">регистрируется специалистом </w:t>
      </w:r>
      <w:r>
        <w:rPr>
          <w:rFonts w:ascii="Times New Roman" w:hAnsi="Times New Roman" w:cs="Times New Roman"/>
          <w:sz w:val="28"/>
          <w:szCs w:val="28"/>
        </w:rPr>
        <w:t>КУМИГ</w:t>
      </w:r>
      <w:r w:rsidRPr="0029247A">
        <w:rPr>
          <w:rFonts w:ascii="Times New Roman" w:hAnsi="Times New Roman" w:cs="Times New Roman"/>
          <w:sz w:val="28"/>
          <w:szCs w:val="28"/>
        </w:rPr>
        <w:t xml:space="preserve"> в течение календарного дня со дня поступления запроса.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.2.1.3. При установлении фактов отсутствия необходимых документов, несоответствия документов требованиям, указанным в настоящем Административном регламенте, специалист </w:t>
      </w:r>
      <w:r>
        <w:rPr>
          <w:rFonts w:ascii="Times New Roman" w:hAnsi="Times New Roman" w:cs="Times New Roman"/>
          <w:sz w:val="28"/>
          <w:szCs w:val="28"/>
        </w:rPr>
        <w:t xml:space="preserve">отдела КУМИГ </w:t>
      </w:r>
      <w:r w:rsidRPr="0029247A">
        <w:rPr>
          <w:rFonts w:ascii="Times New Roman" w:hAnsi="Times New Roman" w:cs="Times New Roman"/>
          <w:sz w:val="28"/>
          <w:szCs w:val="28"/>
        </w:rPr>
        <w:t xml:space="preserve">уведомляет заявителя о наличии препятствий для предоставления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объясняет заявителю содержание выявленных недостатков в представленных документах и предлагает принять меры по их устранению.</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.2.1.</w:t>
      </w:r>
      <w:r>
        <w:rPr>
          <w:rFonts w:ascii="Times New Roman" w:hAnsi="Times New Roman" w:cs="Times New Roman"/>
          <w:sz w:val="28"/>
          <w:szCs w:val="28"/>
        </w:rPr>
        <w:t>4</w:t>
      </w:r>
      <w:r w:rsidRPr="0029247A">
        <w:rPr>
          <w:rFonts w:ascii="Times New Roman" w:hAnsi="Times New Roman" w:cs="Times New Roman"/>
          <w:sz w:val="28"/>
          <w:szCs w:val="28"/>
        </w:rPr>
        <w:t xml:space="preserve">. Поступившие и зарегистрированные документы специалистом, ответственным за организацию делопроизводства в </w:t>
      </w:r>
      <w:r>
        <w:rPr>
          <w:rFonts w:ascii="Times New Roman" w:hAnsi="Times New Roman" w:cs="Times New Roman"/>
          <w:sz w:val="28"/>
          <w:szCs w:val="28"/>
        </w:rPr>
        <w:t xml:space="preserve">КУМИГ </w:t>
      </w:r>
      <w:r w:rsidRPr="0029247A">
        <w:rPr>
          <w:rFonts w:ascii="Times New Roman" w:hAnsi="Times New Roman" w:cs="Times New Roman"/>
          <w:sz w:val="28"/>
          <w:szCs w:val="28"/>
        </w:rPr>
        <w:t xml:space="preserve">в тот же день направляются </w:t>
      </w:r>
      <w:r>
        <w:rPr>
          <w:rFonts w:ascii="Times New Roman" w:hAnsi="Times New Roman" w:cs="Times New Roman"/>
          <w:sz w:val="28"/>
          <w:szCs w:val="28"/>
        </w:rPr>
        <w:t>в</w:t>
      </w:r>
      <w:r w:rsidRPr="0029247A">
        <w:rPr>
          <w:rFonts w:ascii="Times New Roman" w:hAnsi="Times New Roman" w:cs="Times New Roman"/>
          <w:sz w:val="28"/>
          <w:szCs w:val="28"/>
        </w:rPr>
        <w:t xml:space="preserve"> отдел </w:t>
      </w:r>
      <w:r>
        <w:rPr>
          <w:rFonts w:ascii="Times New Roman" w:hAnsi="Times New Roman" w:cs="Times New Roman"/>
          <w:sz w:val="28"/>
          <w:szCs w:val="28"/>
        </w:rPr>
        <w:t>по имущественным вопросам</w:t>
      </w:r>
      <w:r w:rsidRPr="0029247A">
        <w:rPr>
          <w:rFonts w:ascii="Times New Roman" w:hAnsi="Times New Roman" w:cs="Times New Roman"/>
          <w:sz w:val="28"/>
          <w:szCs w:val="28"/>
        </w:rPr>
        <w:t xml:space="preserve"> (далее - отдел) ответственному исполнителю для осуществления проверки комплектности представленных документов в соответствии с пунктом 2.6.1 настоящего Административного регламента.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.2.1.</w:t>
      </w:r>
      <w:r>
        <w:rPr>
          <w:rFonts w:ascii="Times New Roman" w:hAnsi="Times New Roman" w:cs="Times New Roman"/>
          <w:sz w:val="28"/>
          <w:szCs w:val="28"/>
        </w:rPr>
        <w:t>5</w:t>
      </w:r>
      <w:r w:rsidRPr="0029247A">
        <w:rPr>
          <w:rFonts w:ascii="Times New Roman" w:hAnsi="Times New Roman" w:cs="Times New Roman"/>
          <w:sz w:val="28"/>
          <w:szCs w:val="28"/>
        </w:rPr>
        <w:t>. Ответственными лицами за административные действия, входящие в состав административной процедуры, явля</w:t>
      </w:r>
      <w:r>
        <w:rPr>
          <w:rFonts w:ascii="Times New Roman" w:hAnsi="Times New Roman" w:cs="Times New Roman"/>
          <w:sz w:val="28"/>
          <w:szCs w:val="28"/>
        </w:rPr>
        <w:t>е</w:t>
      </w:r>
      <w:r w:rsidRPr="0029247A">
        <w:rPr>
          <w:rFonts w:ascii="Times New Roman" w:hAnsi="Times New Roman" w:cs="Times New Roman"/>
          <w:sz w:val="28"/>
          <w:szCs w:val="28"/>
        </w:rPr>
        <w:t xml:space="preserve">тся специалист, ответственный за организацию делопроизводства в </w:t>
      </w:r>
      <w:r>
        <w:rPr>
          <w:rFonts w:ascii="Times New Roman" w:hAnsi="Times New Roman" w:cs="Times New Roman"/>
          <w:sz w:val="28"/>
          <w:szCs w:val="28"/>
        </w:rPr>
        <w:t>КУМИГ</w:t>
      </w:r>
      <w:r w:rsidRPr="0029247A">
        <w:rPr>
          <w:rFonts w:ascii="Times New Roman" w:hAnsi="Times New Roman" w:cs="Times New Roman"/>
          <w:sz w:val="28"/>
          <w:szCs w:val="28"/>
        </w:rPr>
        <w:t>, начальник отдела.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4.2.1.6</w:t>
      </w:r>
      <w:r w:rsidRPr="0029247A">
        <w:rPr>
          <w:rFonts w:ascii="Times New Roman" w:hAnsi="Times New Roman" w:cs="Times New Roman"/>
          <w:sz w:val="28"/>
          <w:szCs w:val="28"/>
        </w:rPr>
        <w:t>. Критерием принятия решения является соответствие запроса и прилагаемых к нему документов требованиям, предусмотренным настоящим Административным регламентом.</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4.2.1.7</w:t>
      </w:r>
      <w:r w:rsidRPr="0029247A">
        <w:rPr>
          <w:rFonts w:ascii="Times New Roman" w:hAnsi="Times New Roman" w:cs="Times New Roman"/>
          <w:sz w:val="28"/>
          <w:szCs w:val="28"/>
        </w:rPr>
        <w:t xml:space="preserve">. Максимальный срок выполнения административной процедуры </w:t>
      </w:r>
      <w:r w:rsidRPr="00CF740A">
        <w:rPr>
          <w:rFonts w:ascii="Times New Roman" w:hAnsi="Times New Roman" w:cs="Times New Roman"/>
          <w:sz w:val="28"/>
          <w:szCs w:val="28"/>
        </w:rPr>
        <w:t>составляет 2 календарных</w:t>
      </w:r>
      <w:r w:rsidRPr="0029247A">
        <w:rPr>
          <w:rFonts w:ascii="Times New Roman" w:hAnsi="Times New Roman" w:cs="Times New Roman"/>
          <w:sz w:val="28"/>
          <w:szCs w:val="28"/>
        </w:rPr>
        <w:t xml:space="preserve"> дня со дня поступления запроса.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4.2.1.8</w:t>
      </w:r>
      <w:r w:rsidRPr="0029247A">
        <w:rPr>
          <w:rFonts w:ascii="Times New Roman" w:hAnsi="Times New Roman" w:cs="Times New Roman"/>
          <w:sz w:val="28"/>
          <w:szCs w:val="28"/>
        </w:rPr>
        <w:t>. Результатом выполнения административной процедуры является направление зарегистрированного запроса ответственному исполнителю для исполнения.</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Результат фиксируется в журнале регистрации поступивших запросов в  </w:t>
      </w:r>
      <w:r>
        <w:rPr>
          <w:rFonts w:ascii="Times New Roman" w:hAnsi="Times New Roman" w:cs="Times New Roman"/>
          <w:sz w:val="28"/>
          <w:szCs w:val="28"/>
        </w:rPr>
        <w:t xml:space="preserve"> администрации МО</w:t>
      </w:r>
      <w:r w:rsidRPr="0029247A">
        <w:rPr>
          <w:rFonts w:ascii="Times New Roman" w:hAnsi="Times New Roman" w:cs="Times New Roman"/>
          <w:sz w:val="28"/>
          <w:szCs w:val="28"/>
        </w:rPr>
        <w:t>.</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4.2.2. </w:t>
      </w:r>
      <w:r w:rsidRPr="0029247A">
        <w:rPr>
          <w:rFonts w:ascii="Times New Roman" w:hAnsi="Times New Roman" w:cs="Times New Roman"/>
          <w:sz w:val="28"/>
          <w:szCs w:val="28"/>
        </w:rPr>
        <w:t>Формирование</w:t>
      </w:r>
      <w:r>
        <w:rPr>
          <w:rFonts w:ascii="Times New Roman" w:hAnsi="Times New Roman" w:cs="Times New Roman"/>
          <w:sz w:val="28"/>
          <w:szCs w:val="28"/>
        </w:rPr>
        <w:t xml:space="preserve"> выписки, обобщенной информации </w:t>
      </w:r>
      <w:r w:rsidRPr="0029247A">
        <w:rPr>
          <w:rFonts w:ascii="Times New Roman" w:hAnsi="Times New Roman" w:cs="Times New Roman"/>
          <w:sz w:val="28"/>
          <w:szCs w:val="28"/>
        </w:rPr>
        <w:t xml:space="preserve">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.2.2.1. Основанием для начала административной процедуры является поступление зарегистрированного запроса ответственному исполнителю для исполнения.</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При наличии оснований, указанных в пункте </w:t>
      </w:r>
      <w:r w:rsidRPr="00EA0152">
        <w:rPr>
          <w:rFonts w:ascii="Times New Roman" w:hAnsi="Times New Roman" w:cs="Times New Roman"/>
          <w:sz w:val="28"/>
          <w:szCs w:val="28"/>
        </w:rPr>
        <w:t>2.7</w:t>
      </w:r>
      <w:r w:rsidRPr="0029247A">
        <w:rPr>
          <w:rFonts w:ascii="Times New Roman" w:hAnsi="Times New Roman" w:cs="Times New Roman"/>
          <w:sz w:val="28"/>
          <w:szCs w:val="28"/>
        </w:rPr>
        <w:t xml:space="preserve"> настоящего Административного регламента, ответственный исполнитель в течение 2 календарных дней со дня поступления зарегистрированного запроса готовит на официальном бланке </w:t>
      </w:r>
      <w:r>
        <w:rPr>
          <w:rFonts w:ascii="Times New Roman" w:hAnsi="Times New Roman" w:cs="Times New Roman"/>
          <w:sz w:val="28"/>
          <w:szCs w:val="28"/>
        </w:rPr>
        <w:t>КУМИГ</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проект мотивированного решения об отказе в предоставлении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Порядок процедуры подписания проекта мотивированного решения об </w:t>
      </w:r>
      <w:r w:rsidRPr="0029247A">
        <w:rPr>
          <w:rFonts w:ascii="Times New Roman" w:hAnsi="Times New Roman" w:cs="Times New Roman"/>
          <w:sz w:val="28"/>
          <w:szCs w:val="28"/>
        </w:rPr>
        <w:lastRenderedPageBreak/>
        <w:t xml:space="preserve">отказе в предоставлении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соответствует порядку, указанному в пункте </w:t>
      </w:r>
      <w:r>
        <w:rPr>
          <w:rFonts w:ascii="Times New Roman" w:hAnsi="Times New Roman" w:cs="Times New Roman"/>
          <w:sz w:val="28"/>
          <w:szCs w:val="28"/>
        </w:rPr>
        <w:t>4</w:t>
      </w:r>
      <w:r w:rsidRPr="0029247A">
        <w:rPr>
          <w:rFonts w:ascii="Times New Roman" w:hAnsi="Times New Roman" w:cs="Times New Roman"/>
          <w:sz w:val="28"/>
          <w:szCs w:val="28"/>
        </w:rPr>
        <w:t>.2.3 настоящего Административного регламента.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.2.2.2. Формирование выписки.</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При получении принятого к исполнению запроса о получении выписки ответственный исполнитель при помощи автоматизированной информационной системы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осуществляет поиск заданного объекта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После того, как объект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найден, ответственный исполнитель осуществляет формирование выписки.</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Выписка формируется автоматически с использованием встроенных средств автоматизированной информационной системы для ее формирования.</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Сформированная выписка подлежит направлению на согласование начальнику отдела.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.2.2.3. Формирование обобщенной информации из реестра </w:t>
      </w:r>
      <w:r>
        <w:rPr>
          <w:rFonts w:ascii="Times New Roman" w:hAnsi="Times New Roman" w:cs="Times New Roman"/>
          <w:sz w:val="28"/>
          <w:szCs w:val="28"/>
        </w:rPr>
        <w:t xml:space="preserve">муниципального </w:t>
      </w:r>
      <w:r w:rsidRPr="0029247A">
        <w:rPr>
          <w:rFonts w:ascii="Times New Roman" w:hAnsi="Times New Roman" w:cs="Times New Roman"/>
          <w:sz w:val="28"/>
          <w:szCs w:val="28"/>
        </w:rPr>
        <w:t xml:space="preserve">имущества </w:t>
      </w:r>
      <w:r>
        <w:rPr>
          <w:rFonts w:ascii="Times New Roman" w:hAnsi="Times New Roman" w:cs="Times New Roman"/>
          <w:sz w:val="28"/>
          <w:szCs w:val="28"/>
        </w:rPr>
        <w:t>МО «Первомайское сельское поселение»</w:t>
      </w:r>
      <w:r w:rsidRPr="0029247A">
        <w:rPr>
          <w:rFonts w:ascii="Times New Roman" w:hAnsi="Times New Roman" w:cs="Times New Roman"/>
          <w:sz w:val="28"/>
          <w:szCs w:val="28"/>
        </w:rPr>
        <w:t>.</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При получении принятого к исполнению запроса о получении обобщенной информации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ответственный исполнитель при помощи автоматизированной информационной системы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осуществляет поиск объектов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9247A">
        <w:rPr>
          <w:rFonts w:ascii="Times New Roman" w:hAnsi="Times New Roman" w:cs="Times New Roman"/>
          <w:sz w:val="28"/>
          <w:szCs w:val="28"/>
        </w:rPr>
        <w:t>, по которым необходимо представить информацию.</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После того, как все объекты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найдены, ответственный исполнитель осуществляет формирование обобщенной информации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9247A">
        <w:rPr>
          <w:rFonts w:ascii="Times New Roman" w:hAnsi="Times New Roman" w:cs="Times New Roman"/>
          <w:sz w:val="28"/>
          <w:szCs w:val="28"/>
        </w:rPr>
        <w:t>.</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Обобщенная информация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формируется с использованием встроенных средств автоматизированной информационной системы.</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Обобщенная информация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подлежит направлению на согласование начальнику отдела.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.2.2.4. Ответственным должностным лицом за административные действия, входящие в состав административной процедуры, является ответственный исполнитель.</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.2.2.5. Критерием принятия решения является определение вида необходимой информации для подготовки проекта документа, являющегося результатом предоставления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.2.2.6. Максимальный срок выполнения административной процедуры по формированию выписки, обобщенной информации из реестра </w:t>
      </w:r>
      <w:r>
        <w:rPr>
          <w:rFonts w:ascii="Times New Roman" w:hAnsi="Times New Roman" w:cs="Times New Roman"/>
          <w:sz w:val="28"/>
          <w:szCs w:val="28"/>
        </w:rPr>
        <w:t xml:space="preserve">муниципального </w:t>
      </w:r>
      <w:r w:rsidRPr="0029247A">
        <w:rPr>
          <w:rFonts w:ascii="Times New Roman" w:hAnsi="Times New Roman" w:cs="Times New Roman"/>
          <w:sz w:val="28"/>
          <w:szCs w:val="28"/>
        </w:rPr>
        <w:t xml:space="preserve">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w:t>
      </w:r>
      <w:r w:rsidRPr="00CF740A">
        <w:rPr>
          <w:rFonts w:ascii="Times New Roman" w:hAnsi="Times New Roman" w:cs="Times New Roman"/>
          <w:sz w:val="28"/>
          <w:szCs w:val="28"/>
        </w:rPr>
        <w:lastRenderedPageBreak/>
        <w:t>составляет 3 календарных</w:t>
      </w:r>
      <w:r w:rsidRPr="0029247A">
        <w:rPr>
          <w:rFonts w:ascii="Times New Roman" w:hAnsi="Times New Roman" w:cs="Times New Roman"/>
          <w:sz w:val="28"/>
          <w:szCs w:val="28"/>
        </w:rPr>
        <w:t xml:space="preserve"> дней со дня поступления зарегистрированного запроса ответственному исполнителю для исполнения.</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.2.2.7. Результатом административной процедуры является одно из следующих действий:</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1) сформированная выписка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9247A">
        <w:rPr>
          <w:rFonts w:ascii="Times New Roman" w:hAnsi="Times New Roman" w:cs="Times New Roman"/>
          <w:sz w:val="28"/>
          <w:szCs w:val="28"/>
        </w:rPr>
        <w:t>, переданная на согласование начальнику отдела;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2) сформированная обобщенная информация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9247A">
        <w:rPr>
          <w:rFonts w:ascii="Times New Roman" w:hAnsi="Times New Roman" w:cs="Times New Roman"/>
          <w:sz w:val="28"/>
          <w:szCs w:val="28"/>
        </w:rPr>
        <w:t>, переданная на согласование начальнику отдела;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3) письменное мотивированное решение об отказе в предоставлении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с обоснованием причин отказа, переданное на согласование начальнику отдела.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Сформированная выписка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фиксируется в реестре сформированных выписок автоматизированной системы (АСУС). Результат сформированного обобщения информации из реестра </w:t>
      </w:r>
      <w:r>
        <w:rPr>
          <w:rFonts w:ascii="Times New Roman" w:hAnsi="Times New Roman" w:cs="Times New Roman"/>
          <w:sz w:val="28"/>
          <w:szCs w:val="28"/>
        </w:rPr>
        <w:t>муниципального</w:t>
      </w:r>
      <w:r w:rsidRPr="0029247A">
        <w:rPr>
          <w:rFonts w:ascii="Times New Roman" w:hAnsi="Times New Roman" w:cs="Times New Roman"/>
          <w:sz w:val="28"/>
          <w:szCs w:val="28"/>
        </w:rPr>
        <w:t xml:space="preserve"> имущества </w:t>
      </w:r>
      <w:r>
        <w:rPr>
          <w:rFonts w:ascii="Times New Roman" w:hAnsi="Times New Roman" w:cs="Times New Roman"/>
          <w:sz w:val="28"/>
          <w:szCs w:val="28"/>
        </w:rPr>
        <w:t>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и письменное мотивированное решение об отказе в предоставлении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фиксируется в журнале регистрации исходящих ответов в системе электронного документооборота или в автоматизированной системе (АС) по работе с обращениями</w:t>
      </w:r>
      <w:r>
        <w:rPr>
          <w:rFonts w:ascii="Times New Roman" w:hAnsi="Times New Roman" w:cs="Times New Roman"/>
          <w:sz w:val="28"/>
          <w:szCs w:val="28"/>
        </w:rPr>
        <w:t xml:space="preserve"> граждан и организаций в отделе.</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.2.3. Согласование и</w:t>
      </w:r>
      <w:r>
        <w:rPr>
          <w:rFonts w:ascii="Times New Roman" w:hAnsi="Times New Roman" w:cs="Times New Roman"/>
          <w:sz w:val="28"/>
          <w:szCs w:val="28"/>
        </w:rPr>
        <w:t xml:space="preserve"> подписание выписки, обобщенной </w:t>
      </w:r>
      <w:r w:rsidRPr="0029247A">
        <w:rPr>
          <w:rFonts w:ascii="Times New Roman" w:hAnsi="Times New Roman" w:cs="Times New Roman"/>
          <w:sz w:val="28"/>
          <w:szCs w:val="28"/>
        </w:rPr>
        <w:t>информации из рее</w:t>
      </w:r>
      <w:r>
        <w:rPr>
          <w:rFonts w:ascii="Times New Roman" w:hAnsi="Times New Roman" w:cs="Times New Roman"/>
          <w:sz w:val="28"/>
          <w:szCs w:val="28"/>
        </w:rPr>
        <w:t>стра муниципального имущества МО «Первомайское сельское поселение».</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.2.3.1. Основанием для начала административной процедуры является поступление выписки, обобщенной информации из реестра </w:t>
      </w:r>
      <w:r>
        <w:rPr>
          <w:rFonts w:ascii="Times New Roman" w:hAnsi="Times New Roman" w:cs="Times New Roman"/>
          <w:sz w:val="28"/>
          <w:szCs w:val="28"/>
        </w:rPr>
        <w:t xml:space="preserve">муниципального </w:t>
      </w:r>
      <w:r w:rsidRPr="0029247A">
        <w:rPr>
          <w:rFonts w:ascii="Times New Roman" w:hAnsi="Times New Roman" w:cs="Times New Roman"/>
          <w:sz w:val="28"/>
          <w:szCs w:val="28"/>
        </w:rPr>
        <w:t xml:space="preserve">имущества </w:t>
      </w:r>
      <w:r>
        <w:rPr>
          <w:rFonts w:ascii="Times New Roman" w:hAnsi="Times New Roman" w:cs="Times New Roman"/>
          <w:sz w:val="28"/>
          <w:szCs w:val="28"/>
        </w:rPr>
        <w:t>МО «Первомайское сельское поселение»</w:t>
      </w:r>
      <w:r w:rsidRPr="0029247A">
        <w:rPr>
          <w:rFonts w:ascii="Times New Roman" w:hAnsi="Times New Roman" w:cs="Times New Roman"/>
          <w:sz w:val="28"/>
          <w:szCs w:val="28"/>
        </w:rPr>
        <w:t xml:space="preserve">, письменного мотивированного решения об отказе в предоставлении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с обоснованием причин отказа (далее - проект документа) на согласование начальнику отдела.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.2.3.2. Начальник отдела рассматривает подготовленный проект документа в течение 1 календарного дня со дня его поступления и в тот же день:</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1) возвращает его на доработку ответственному исполнителю при наличии оснований для возврата проекта документа;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2) согласовывает его и передает на подписание заместителю </w:t>
      </w:r>
      <w:r>
        <w:rPr>
          <w:rFonts w:ascii="Times New Roman" w:hAnsi="Times New Roman" w:cs="Times New Roman"/>
          <w:sz w:val="28"/>
          <w:szCs w:val="28"/>
        </w:rPr>
        <w:t xml:space="preserve">главы </w:t>
      </w:r>
      <w:r w:rsidRPr="0029247A">
        <w:rPr>
          <w:rFonts w:ascii="Times New Roman" w:hAnsi="Times New Roman" w:cs="Times New Roman"/>
          <w:sz w:val="28"/>
          <w:szCs w:val="28"/>
        </w:rPr>
        <w:t xml:space="preserve">либо </w:t>
      </w:r>
      <w:r>
        <w:rPr>
          <w:rFonts w:ascii="Times New Roman" w:hAnsi="Times New Roman" w:cs="Times New Roman"/>
          <w:sz w:val="28"/>
          <w:szCs w:val="28"/>
        </w:rPr>
        <w:t>главе администрации 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при отсутствии оснований для возврата проекта документа на доработку.</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Основаниями для возврата проекта документа на доработку являются:</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1) оформление документа с нарушением установленной формы;</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2) необходимость внесения грамматических и орфографических правок;</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3) наличие логических ошибок;</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4) необходимость внесения уточнений, в том числе изменений редакционного характера.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lastRenderedPageBreak/>
        <w:t>Согласование начальником отдела документа оформляется его визой, которая ставится на последнем листе первого экземпляра, в нижней его части.</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.2.3.3. Заместитель </w:t>
      </w:r>
      <w:r>
        <w:rPr>
          <w:rFonts w:ascii="Times New Roman" w:hAnsi="Times New Roman" w:cs="Times New Roman"/>
          <w:sz w:val="28"/>
          <w:szCs w:val="28"/>
        </w:rPr>
        <w:t>главы</w:t>
      </w:r>
      <w:r w:rsidRPr="0029247A">
        <w:rPr>
          <w:rFonts w:ascii="Times New Roman" w:hAnsi="Times New Roman" w:cs="Times New Roman"/>
          <w:sz w:val="28"/>
          <w:szCs w:val="28"/>
        </w:rPr>
        <w:t xml:space="preserve"> либо </w:t>
      </w:r>
      <w:r>
        <w:rPr>
          <w:rFonts w:ascii="Times New Roman" w:hAnsi="Times New Roman" w:cs="Times New Roman"/>
          <w:sz w:val="28"/>
          <w:szCs w:val="28"/>
        </w:rPr>
        <w:t>глава 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рассматривает согласованный начальником отдела проект документ в течение 1 календарного дня со дня его поступления и в тот же день:</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1) возвращает его на доработку ответственному исполнителю при наличии оснований для возврата документа.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2) подписывает его и передает ответственному исполнителю при отсутствии оснований для возврата проекта документа на доработку.</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.2.3.4. В случае возврата проекта документа ответственный исполнитель устраняет выявленные нарушения в день возврата проекта документа и в тот же день передает его на этап согласования, с которого проект документа был возвращен на доработку, а именно:</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1) начальнику отдела - для осуществления действий, установленных пунктом </w:t>
      </w:r>
      <w:r>
        <w:rPr>
          <w:rFonts w:ascii="Times New Roman" w:hAnsi="Times New Roman" w:cs="Times New Roman"/>
          <w:sz w:val="28"/>
          <w:szCs w:val="28"/>
        </w:rPr>
        <w:t>4</w:t>
      </w:r>
      <w:r w:rsidRPr="0029247A">
        <w:rPr>
          <w:rFonts w:ascii="Times New Roman" w:hAnsi="Times New Roman" w:cs="Times New Roman"/>
          <w:sz w:val="28"/>
          <w:szCs w:val="28"/>
        </w:rPr>
        <w:t>.2.3.2 настоящего Административного регламента;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2) заместителю </w:t>
      </w:r>
      <w:r>
        <w:rPr>
          <w:rFonts w:ascii="Times New Roman" w:hAnsi="Times New Roman" w:cs="Times New Roman"/>
          <w:sz w:val="28"/>
          <w:szCs w:val="28"/>
        </w:rPr>
        <w:t>главы</w:t>
      </w:r>
      <w:r w:rsidRPr="0029247A">
        <w:rPr>
          <w:rFonts w:ascii="Times New Roman" w:hAnsi="Times New Roman" w:cs="Times New Roman"/>
          <w:sz w:val="28"/>
          <w:szCs w:val="28"/>
        </w:rPr>
        <w:t xml:space="preserve"> либо </w:t>
      </w:r>
      <w:r>
        <w:rPr>
          <w:rFonts w:ascii="Times New Roman" w:hAnsi="Times New Roman" w:cs="Times New Roman"/>
          <w:sz w:val="28"/>
          <w:szCs w:val="28"/>
        </w:rPr>
        <w:t>главе МО «Первомайское сельское поселение»</w:t>
      </w:r>
      <w:r w:rsidRPr="00257383">
        <w:rPr>
          <w:rFonts w:ascii="Times New Roman" w:hAnsi="Times New Roman" w:cs="Times New Roman"/>
          <w:sz w:val="28"/>
          <w:szCs w:val="28"/>
        </w:rPr>
        <w:t xml:space="preserve"> </w:t>
      </w:r>
      <w:r w:rsidRPr="0029247A">
        <w:rPr>
          <w:rFonts w:ascii="Times New Roman" w:hAnsi="Times New Roman" w:cs="Times New Roman"/>
          <w:sz w:val="28"/>
          <w:szCs w:val="28"/>
        </w:rPr>
        <w:t xml:space="preserve"> - для осуществления действий, установленных пунктом </w:t>
      </w:r>
      <w:r>
        <w:rPr>
          <w:rFonts w:ascii="Times New Roman" w:hAnsi="Times New Roman" w:cs="Times New Roman"/>
          <w:sz w:val="28"/>
          <w:szCs w:val="28"/>
        </w:rPr>
        <w:t>4</w:t>
      </w:r>
      <w:r w:rsidRPr="0029247A">
        <w:rPr>
          <w:rFonts w:ascii="Times New Roman" w:hAnsi="Times New Roman" w:cs="Times New Roman"/>
          <w:sz w:val="28"/>
          <w:szCs w:val="28"/>
        </w:rPr>
        <w:t>.2.3.3 настоящего Административного регламента.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Если в процессе доработки проекта документа вносятся изменения, проект документа подлежит обязательному повторному согласованию и далее выполняются действия, установленные пунктом </w:t>
      </w:r>
      <w:r>
        <w:rPr>
          <w:rFonts w:ascii="Times New Roman" w:hAnsi="Times New Roman" w:cs="Times New Roman"/>
          <w:sz w:val="28"/>
          <w:szCs w:val="28"/>
        </w:rPr>
        <w:t>4</w:t>
      </w:r>
      <w:r w:rsidRPr="0029247A">
        <w:rPr>
          <w:rFonts w:ascii="Times New Roman" w:hAnsi="Times New Roman" w:cs="Times New Roman"/>
          <w:sz w:val="28"/>
          <w:szCs w:val="28"/>
        </w:rPr>
        <w:t>.2.3.3 настоящего Административного регламента.</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.2.3.5. Ответственными лицами за административные действия, входящие в состав административной процедуры, являются ответственный исполнитель, начальник отдела, заместитель </w:t>
      </w:r>
      <w:r>
        <w:rPr>
          <w:rFonts w:ascii="Times New Roman" w:hAnsi="Times New Roman" w:cs="Times New Roman"/>
          <w:sz w:val="28"/>
          <w:szCs w:val="28"/>
        </w:rPr>
        <w:t>главы</w:t>
      </w:r>
      <w:r w:rsidRPr="0029247A">
        <w:rPr>
          <w:rFonts w:ascii="Times New Roman" w:hAnsi="Times New Roman" w:cs="Times New Roman"/>
          <w:sz w:val="28"/>
          <w:szCs w:val="28"/>
        </w:rPr>
        <w:t xml:space="preserve"> либо </w:t>
      </w:r>
      <w:r>
        <w:rPr>
          <w:rFonts w:ascii="Times New Roman" w:hAnsi="Times New Roman" w:cs="Times New Roman"/>
          <w:sz w:val="28"/>
          <w:szCs w:val="28"/>
        </w:rPr>
        <w:t>глава МО «Первомайское сельское поселение».</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.2.3.6. Критерием принятия решения является соответствие подготовленного проекта документа сущности запроса.</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29247A">
        <w:rPr>
          <w:rFonts w:ascii="Times New Roman" w:hAnsi="Times New Roman" w:cs="Times New Roman"/>
          <w:sz w:val="28"/>
          <w:szCs w:val="28"/>
        </w:rPr>
        <w:t xml:space="preserve">.2.3.7. Максимальный срок выполнения административной процедуры по согласованию и подписанию проекта документа </w:t>
      </w:r>
      <w:r w:rsidRPr="00CF740A">
        <w:rPr>
          <w:rFonts w:ascii="Times New Roman" w:hAnsi="Times New Roman" w:cs="Times New Roman"/>
          <w:sz w:val="28"/>
          <w:szCs w:val="28"/>
        </w:rPr>
        <w:t>составляет 3 календарных дня со дня поступления подготовленного проекта документа, являющегося результатом предоставления муниципальной услуги, на согласование и подписание начальнику отдела.</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4.2.3.8. Результатом административной процедуры является подписанный документ, являющийся результатом предоставления муниципальной услуги, переданный ответственному исполнителю для выдачи или направления заявителю.</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 xml:space="preserve">Результат фиксируется в журнале регистрации исходящих ответов в системе электронного документооборота в отделе </w:t>
      </w:r>
      <w:r>
        <w:rPr>
          <w:rFonts w:ascii="Times New Roman" w:hAnsi="Times New Roman" w:cs="Times New Roman"/>
          <w:sz w:val="28"/>
          <w:szCs w:val="28"/>
        </w:rPr>
        <w:t>КУМИГ</w:t>
      </w:r>
      <w:r w:rsidRPr="00CF740A">
        <w:rPr>
          <w:rFonts w:ascii="Times New Roman" w:hAnsi="Times New Roman" w:cs="Times New Roman"/>
          <w:sz w:val="28"/>
          <w:szCs w:val="28"/>
        </w:rPr>
        <w:t>.</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4.2.4. Выдача или направление заявителю результата предоставления муниципальной услуги.</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 xml:space="preserve">4.2.4.1. Основанием для начала административной процедуры является поступление подписанного документа, являющегося результатом </w:t>
      </w:r>
      <w:r w:rsidRPr="00CF740A">
        <w:rPr>
          <w:rFonts w:ascii="Times New Roman" w:hAnsi="Times New Roman" w:cs="Times New Roman"/>
          <w:sz w:val="28"/>
          <w:szCs w:val="28"/>
        </w:rPr>
        <w:lastRenderedPageBreak/>
        <w:t>предоставления муниципальной услуги, ответственному исполнителю.</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4.2.4.2. Ответственный исполнитель осуществляет сортировку полученного документа в соответствии со способом получения результата предоставления муниципальной услуги, выбранным заявителем, в течение 1 календарного дня со дня поступления подписанного документа, являющегося результатом предоставления муниципальной услуги, и в тот же день:</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1) 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2) в случае получения результата предоставления муниципальной услуги в МО</w:t>
      </w:r>
      <w:r>
        <w:rPr>
          <w:rFonts w:ascii="Times New Roman" w:hAnsi="Times New Roman" w:cs="Times New Roman"/>
          <w:sz w:val="28"/>
          <w:szCs w:val="28"/>
        </w:rPr>
        <w:t xml:space="preserve"> «Первомайское сельское поселение»</w:t>
      </w:r>
      <w:r w:rsidRPr="00CF740A">
        <w:rPr>
          <w:rFonts w:ascii="Times New Roman" w:hAnsi="Times New Roman" w:cs="Times New Roman"/>
          <w:sz w:val="28"/>
          <w:szCs w:val="28"/>
        </w:rPr>
        <w:t>:</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осуществляет передачу документа, являющегося результатом предоставления муниципальной услуги, для последующего направления заявителю, в случае если способом получения результата предоставления муниципальной услуги заявителем выбрано почтовое отправление;</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назначает заявителю время приема для выдачи документа, являющегося результатом предоставления муниципальной услуги, в случае если способом получения результата предоставления муниципальной услуги заявителем выбрано личное получение;</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осуществляет передачу документа, являющегося результатом предоставления муниципальной услуги, в электронной форме через ПГУ ЛО, если заявитель обратился за предоставлением услуги через ПГУ ЛО.</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4.2.4.3. В случае направления документа, являющегося результатом предоставления муниципальной услуги, почтовым отправлением специалист, ответственный за организацию делопроизводства в МО</w:t>
      </w:r>
      <w:r>
        <w:rPr>
          <w:rFonts w:ascii="Times New Roman" w:hAnsi="Times New Roman" w:cs="Times New Roman"/>
          <w:sz w:val="28"/>
          <w:szCs w:val="28"/>
        </w:rPr>
        <w:t xml:space="preserve"> «Первомайское сельское поселение»</w:t>
      </w:r>
      <w:r w:rsidRPr="00CF740A">
        <w:rPr>
          <w:rFonts w:ascii="Times New Roman" w:hAnsi="Times New Roman" w:cs="Times New Roman"/>
          <w:sz w:val="28"/>
          <w:szCs w:val="28"/>
        </w:rPr>
        <w:t>, осуществляет отправку результата предоставления муниципальной услуги в течение 1 календарного дня со дня получения от ответственного исполнителя соответствующего результата.</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 xml:space="preserve">4.2.4.4. Ответственными лицами за административные действия, входящие в состав административной процедуры, являются ответственный исполнитель, специалист отдела </w:t>
      </w:r>
      <w:r>
        <w:rPr>
          <w:rFonts w:ascii="Times New Roman" w:hAnsi="Times New Roman" w:cs="Times New Roman"/>
          <w:sz w:val="28"/>
          <w:szCs w:val="28"/>
        </w:rPr>
        <w:t>КУМИГ</w:t>
      </w:r>
      <w:r w:rsidRPr="00CF740A">
        <w:rPr>
          <w:rFonts w:ascii="Times New Roman" w:hAnsi="Times New Roman" w:cs="Times New Roman"/>
          <w:sz w:val="28"/>
          <w:szCs w:val="28"/>
        </w:rPr>
        <w:t>.</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4.2.4.5. Критерием принятия решения является определение способа получения заявителем результата предоставления муниципальной услуги.</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4.2.4.6. Максимальный срок выполнения административной процедуры составляет 2 календарных дня со дня поступления подписанного документа ответственному исполнителю.</w:t>
      </w:r>
    </w:p>
    <w:p w:rsidR="00072AC8" w:rsidRPr="00CF740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4.2.4.7. Результатом административной процедуры является:</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740A">
        <w:rPr>
          <w:rFonts w:ascii="Times New Roman" w:hAnsi="Times New Roman" w:cs="Times New Roman"/>
          <w:sz w:val="28"/>
          <w:szCs w:val="28"/>
        </w:rPr>
        <w:t>1) выдача или направление</w:t>
      </w:r>
      <w:r w:rsidRPr="0029247A">
        <w:rPr>
          <w:rFonts w:ascii="Times New Roman" w:hAnsi="Times New Roman" w:cs="Times New Roman"/>
          <w:sz w:val="28"/>
          <w:szCs w:val="28"/>
        </w:rPr>
        <w:t xml:space="preserve"> результата предоставления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заявителю;</w:t>
      </w:r>
    </w:p>
    <w:p w:rsidR="00072AC8" w:rsidRPr="0029247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2) выдача или направление заявителю письменного мотивированного решения об отказе в предоставлении </w:t>
      </w:r>
      <w:r>
        <w:rPr>
          <w:rFonts w:ascii="Times New Roman" w:hAnsi="Times New Roman" w:cs="Times New Roman"/>
          <w:sz w:val="28"/>
          <w:szCs w:val="28"/>
        </w:rPr>
        <w:t>муниципальной</w:t>
      </w:r>
      <w:r w:rsidRPr="0029247A">
        <w:rPr>
          <w:rFonts w:ascii="Times New Roman" w:hAnsi="Times New Roman" w:cs="Times New Roman"/>
          <w:sz w:val="28"/>
          <w:szCs w:val="28"/>
        </w:rPr>
        <w:t xml:space="preserve"> услуги с указанием причин отказа.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9247A">
        <w:rPr>
          <w:rFonts w:ascii="Times New Roman" w:hAnsi="Times New Roman" w:cs="Times New Roman"/>
          <w:sz w:val="28"/>
          <w:szCs w:val="28"/>
        </w:rPr>
        <w:t xml:space="preserve">Результат фиксируется в системе электронного документооборота </w:t>
      </w:r>
      <w:r>
        <w:rPr>
          <w:rFonts w:ascii="Times New Roman" w:hAnsi="Times New Roman" w:cs="Times New Roman"/>
          <w:sz w:val="28"/>
          <w:szCs w:val="28"/>
        </w:rPr>
        <w:t>КУМИГ</w:t>
      </w:r>
      <w:r w:rsidRPr="0029247A">
        <w:rPr>
          <w:rFonts w:ascii="Times New Roman" w:hAnsi="Times New Roman" w:cs="Times New Roman"/>
          <w:sz w:val="28"/>
          <w:szCs w:val="28"/>
        </w:rPr>
        <w:t>.</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072AC8" w:rsidRPr="00731291"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5</w:t>
      </w:r>
      <w:r w:rsidRPr="00731291">
        <w:rPr>
          <w:rFonts w:ascii="Times New Roman" w:hAnsi="Times New Roman" w:cs="Times New Roman"/>
          <w:b/>
          <w:sz w:val="28"/>
          <w:szCs w:val="28"/>
        </w:rPr>
        <w:t>. Формы контроля за предоставлением</w:t>
      </w:r>
    </w:p>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731291">
        <w:rPr>
          <w:rFonts w:ascii="Times New Roman" w:hAnsi="Times New Roman" w:cs="Times New Roman"/>
          <w:b/>
          <w:sz w:val="28"/>
          <w:szCs w:val="28"/>
        </w:rPr>
        <w:t>муниципальной услуги</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p>
    <w:p w:rsidR="00072AC8" w:rsidRPr="00283477" w:rsidRDefault="00072AC8" w:rsidP="00072AC8">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sz w:val="28"/>
          <w:szCs w:val="28"/>
        </w:rPr>
        <w:t>5</w:t>
      </w:r>
      <w:r w:rsidRPr="00FE54E6">
        <w:rPr>
          <w:rFonts w:ascii="Times New Roman" w:hAnsi="Times New Roman" w:cs="Times New Roman"/>
          <w:sz w:val="28"/>
          <w:szCs w:val="28"/>
        </w:rPr>
        <w:t xml:space="preserve">.1. </w:t>
      </w:r>
      <w:r w:rsidRPr="00A01032">
        <w:rPr>
          <w:rFonts w:ascii="Times New Roman" w:eastAsia="Times New Roman" w:hAnsi="Times New Roman" w:cs="Times New Roman"/>
          <w:sz w:val="28"/>
          <w:szCs w:val="28"/>
        </w:rPr>
        <w:t>Контроль за надлежащим исполнением настоящего Административного регламента осуществляет председатель КУМИГ, заместитель председателя КУМИГ, курирующий деятельность Отдела, начальник отдела.</w:t>
      </w:r>
    </w:p>
    <w:p w:rsidR="00072AC8" w:rsidRPr="00FE54E6" w:rsidRDefault="00072AC8" w:rsidP="00072AC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Calibri" w:hAnsi="Times New Roman" w:cs="Times New Roman"/>
          <w:sz w:val="28"/>
          <w:szCs w:val="28"/>
        </w:rPr>
        <w:t>5</w:t>
      </w:r>
      <w:r w:rsidRPr="00FE54E6">
        <w:rPr>
          <w:rFonts w:ascii="Times New Roman" w:eastAsia="Calibri" w:hAnsi="Times New Roman" w:cs="Times New Roman"/>
          <w:sz w:val="28"/>
          <w:szCs w:val="28"/>
        </w:rPr>
        <w:t xml:space="preserve">.2. </w:t>
      </w:r>
      <w:r w:rsidRPr="00AA29AE">
        <w:rPr>
          <w:rFonts w:ascii="Times New Roman" w:eastAsia="Times New Roman" w:hAnsi="Times New Roman" w:cs="Times New Roman"/>
          <w:sz w:val="28"/>
          <w:szCs w:val="28"/>
        </w:rPr>
        <w:t xml:space="preserve">Текущий контроль за совершением действий и принятием решений при предоставлении </w:t>
      </w:r>
      <w:r w:rsidRPr="00AA29AE">
        <w:rPr>
          <w:rFonts w:ascii="Times New Roman" w:eastAsia="Calibri" w:hAnsi="Times New Roman" w:cs="Times New Roman"/>
          <w:sz w:val="28"/>
          <w:szCs w:val="28"/>
        </w:rPr>
        <w:t xml:space="preserve">муниципальной услуги </w:t>
      </w:r>
      <w:r w:rsidRPr="00AA29AE">
        <w:rPr>
          <w:rFonts w:ascii="Times New Roman" w:eastAsia="Times New Roman" w:hAnsi="Times New Roman" w:cs="Times New Roman"/>
          <w:sz w:val="28"/>
          <w:szCs w:val="28"/>
        </w:rPr>
        <w:t xml:space="preserve">осуществляется председателем КУМИГ, заместителем председателя КУМИГ, курирующим деятельность Отдела, начальником  Отдела </w:t>
      </w:r>
      <w:r w:rsidRPr="00AA29AE">
        <w:rPr>
          <w:rFonts w:ascii="Times New Roman" w:eastAsia="Calibri" w:hAnsi="Times New Roman" w:cs="Times New Roman"/>
          <w:sz w:val="28"/>
          <w:szCs w:val="28"/>
        </w:rPr>
        <w:t>в виде</w:t>
      </w:r>
      <w:r w:rsidRPr="00FE54E6">
        <w:rPr>
          <w:rFonts w:ascii="Times New Roman" w:eastAsia="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проведения текущего мониторинга предоставления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контроля сроков осуществления административных процедур (выполнения действий и принятия решений);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проверки процесса выполнения административных процедур (выполнения действий и принятия решений);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контроля качества выполнения административных процедур (выполнения действий и принятия решений);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рассмотрения и анализа отчетов, содержащих основные количественные показатели, характеризующие процесс предоставления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eastAsia="Times New Roman" w:hAnsi="Times New Roman" w:cs="Times New Roman"/>
          <w:sz w:val="28"/>
          <w:szCs w:val="28"/>
        </w:rPr>
        <w:t xml:space="preserve">приема, рассмотрения и оперативного реагирования на обращения и жалобы заявителей по вопросам, связанным с предоставлением </w:t>
      </w:r>
      <w:r w:rsidRPr="00FE54E6">
        <w:rPr>
          <w:rFonts w:ascii="Times New Roman" w:hAnsi="Times New Roman" w:cs="Times New Roman"/>
          <w:sz w:val="28"/>
          <w:szCs w:val="28"/>
        </w:rPr>
        <w:t>муниципальной услуги.</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.3.</w:t>
      </w:r>
      <w:r w:rsidRPr="00FE54E6">
        <w:rPr>
          <w:rFonts w:ascii="Times New Roman" w:eastAsia="Times New Roman" w:hAnsi="Times New Roman" w:cs="Times New Roman"/>
          <w:sz w:val="28"/>
          <w:szCs w:val="28"/>
        </w:rPr>
        <w:tab/>
        <w:t xml:space="preserve">Текущий контроль за регистрацией входящей и исходящей корреспонденции (заявлений о предоставлении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xml:space="preserve">, обращений о представлении информации о порядке предоставления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ответов должностных лиц органа местного самоуправления на соответствующие заявления и обращения, а также запросов администрации МО осуществляет начальник отдела.</w:t>
      </w:r>
    </w:p>
    <w:p w:rsidR="00072AC8" w:rsidRPr="00FE54E6" w:rsidRDefault="00072AC8" w:rsidP="00072AC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.4.</w:t>
      </w:r>
      <w:r w:rsidRPr="00FE54E6">
        <w:rPr>
          <w:rFonts w:ascii="Times New Roman" w:eastAsia="Times New Roman"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Специалисты, участвующие в предоставлении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несут ответственность за соблюдение сроков и порядка исполнения административных процедур.</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Pr="00FE54E6">
        <w:rPr>
          <w:rFonts w:ascii="Times New Roman" w:eastAsia="Times New Roman" w:hAnsi="Times New Roman" w:cs="Times New Roman"/>
          <w:sz w:val="28"/>
          <w:szCs w:val="28"/>
        </w:rPr>
        <w:t>.6.</w:t>
      </w:r>
      <w:r w:rsidRPr="00FE54E6">
        <w:rPr>
          <w:rFonts w:ascii="Times New Roman" w:eastAsia="Times New Roman" w:hAnsi="Times New Roman" w:cs="Times New Roman"/>
          <w:sz w:val="28"/>
          <w:szCs w:val="28"/>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.7.</w:t>
      </w:r>
      <w:r w:rsidRPr="00FE54E6">
        <w:rPr>
          <w:rFonts w:ascii="Times New Roman" w:eastAsia="Times New Roman" w:hAnsi="Times New Roman" w:cs="Times New Roman"/>
          <w:sz w:val="28"/>
          <w:szCs w:val="28"/>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закрепляется в должностном регламенте (или должностной инструкции) сотрудника органа местного самоуправления.</w:t>
      </w:r>
    </w:p>
    <w:p w:rsidR="00072AC8" w:rsidRPr="00FE54E6" w:rsidRDefault="00072AC8" w:rsidP="00072AC8">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072AC8" w:rsidRPr="00FE54E6" w:rsidRDefault="00072AC8" w:rsidP="00072AC8">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72AC8" w:rsidRPr="00731291" w:rsidRDefault="00072AC8" w:rsidP="00072AC8">
      <w:pPr>
        <w:widowControl w:val="0"/>
        <w:autoSpaceDE w:val="0"/>
        <w:autoSpaceDN w:val="0"/>
        <w:adjustRightInd w:val="0"/>
        <w:spacing w:after="0" w:line="240" w:lineRule="auto"/>
        <w:ind w:firstLine="540"/>
        <w:jc w:val="both"/>
        <w:rPr>
          <w:rFonts w:ascii="Times New Roman" w:hAnsi="Times New Roman" w:cs="Times New Roman"/>
          <w:b/>
          <w:sz w:val="28"/>
          <w:szCs w:val="28"/>
        </w:rPr>
      </w:pPr>
    </w:p>
    <w:p w:rsidR="00072AC8" w:rsidRPr="008C0A59"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8C0A59">
        <w:rPr>
          <w:rFonts w:ascii="Times New Roman" w:hAnsi="Times New Roman" w:cs="Times New Roman"/>
          <w:b/>
          <w:sz w:val="28"/>
          <w:szCs w:val="28"/>
        </w:rPr>
        <w:t>6. Досудебный (внесудебный) порядок обжалования решений</w:t>
      </w:r>
    </w:p>
    <w:p w:rsidR="00072AC8" w:rsidRPr="008C0A59"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8C0A59">
        <w:rPr>
          <w:rFonts w:ascii="Times New Roman" w:hAnsi="Times New Roman" w:cs="Times New Roman"/>
          <w:b/>
          <w:sz w:val="28"/>
          <w:szCs w:val="28"/>
        </w:rPr>
        <w:t>и действий (бездействия) органа, предоставляющего</w:t>
      </w:r>
    </w:p>
    <w:p w:rsidR="00072AC8" w:rsidRPr="008C0A59"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8C0A59">
        <w:rPr>
          <w:rFonts w:ascii="Times New Roman" w:hAnsi="Times New Roman" w:cs="Times New Roman"/>
          <w:b/>
          <w:sz w:val="28"/>
          <w:szCs w:val="28"/>
        </w:rPr>
        <w:t>муниципальную услугу, а также должностных лиц,</w:t>
      </w:r>
    </w:p>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муниципальных </w:t>
      </w:r>
      <w:r w:rsidRPr="008C0A59">
        <w:rPr>
          <w:rFonts w:ascii="Times New Roman" w:hAnsi="Times New Roman" w:cs="Times New Roman"/>
          <w:b/>
          <w:sz w:val="28"/>
          <w:szCs w:val="28"/>
        </w:rPr>
        <w:t>служащих</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 </w:t>
      </w:r>
      <w:r w:rsidRPr="00FE54E6">
        <w:rPr>
          <w:rFonts w:ascii="Times New Roman" w:eastAsia="Times New Roman" w:hAnsi="Times New Roman" w:cs="Times New Roman"/>
          <w:sz w:val="28"/>
          <w:szCs w:val="28"/>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Pr="00FE54E6">
        <w:rPr>
          <w:rFonts w:ascii="Times New Roman"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вышестоящему должностному лицу, а также в судебном порядке.</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A829F2">
        <w:rPr>
          <w:rFonts w:ascii="Times New Roman" w:hAnsi="Times New Roman" w:cs="Times New Roman"/>
          <w:sz w:val="28"/>
          <w:szCs w:val="28"/>
        </w:rPr>
        <w:t>.2.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Заявитель может обратиться с жалобой</w:t>
      </w:r>
      <w:r>
        <w:rPr>
          <w:rFonts w:ascii="Times New Roman" w:hAnsi="Times New Roman" w:cs="Times New Roman"/>
          <w:sz w:val="28"/>
          <w:szCs w:val="28"/>
        </w:rPr>
        <w:t>,</w:t>
      </w:r>
      <w:r w:rsidRPr="00A829F2">
        <w:rPr>
          <w:rFonts w:ascii="Times New Roman" w:hAnsi="Times New Roman" w:cs="Times New Roman"/>
          <w:sz w:val="28"/>
          <w:szCs w:val="28"/>
        </w:rPr>
        <w:t xml:space="preserve"> в том числе в следующих случаях:</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2) нарушение срока предоставления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sz w:val="28"/>
          <w:szCs w:val="28"/>
        </w:rPr>
        <w:t>6</w:t>
      </w:r>
      <w:r w:rsidRPr="00FE54E6">
        <w:rPr>
          <w:rFonts w:ascii="Times New Roman" w:eastAsia="Calibri" w:hAnsi="Times New Roman" w:cs="Times New Roman"/>
          <w:sz w:val="28"/>
          <w:szCs w:val="28"/>
        </w:rPr>
        <w:t xml:space="preserve">.3. </w:t>
      </w:r>
      <w:r w:rsidRPr="00FE54E6">
        <w:rPr>
          <w:rFonts w:ascii="Times New Roman" w:eastAsia="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072AC8"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FE54E6">
        <w:rPr>
          <w:rFonts w:ascii="Times New Roman" w:eastAsia="Calibri" w:hAnsi="Times New Roman" w:cs="Times New Roman"/>
          <w:sz w:val="28"/>
          <w:szCs w:val="28"/>
        </w:rPr>
        <w:t>27 июля 2010 г. N</w:t>
      </w:r>
      <w:r w:rsidRPr="00FE54E6">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03B53">
        <w:rPr>
          <w:rFonts w:ascii="Times New Roman" w:eastAsia="Times New Roman" w:hAnsi="Times New Roman" w:cs="Times New Roman"/>
          <w:sz w:val="28"/>
          <w:szCs w:val="28"/>
        </w:rPr>
        <w:t>Жалоба может быть направлена через ГБУ ЛО «МФЦ» и филиалы ГБУ ЛО «МФЦ».</w:t>
      </w:r>
      <w:r w:rsidRPr="00FE54E6">
        <w:rPr>
          <w:rFonts w:ascii="Times New Roman" w:eastAsia="Times New Roman" w:hAnsi="Times New Roman" w:cs="Times New Roman"/>
          <w:sz w:val="28"/>
          <w:szCs w:val="28"/>
        </w:rPr>
        <w:t xml:space="preserve">  </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.4. </w:t>
      </w:r>
      <w:r w:rsidRPr="00FE54E6">
        <w:rPr>
          <w:rFonts w:ascii="Times New Roman" w:eastAsia="Times New Roman" w:hAnsi="Times New Roman" w:cs="Times New Roman"/>
          <w:sz w:val="28"/>
          <w:szCs w:val="28"/>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072AC8" w:rsidRPr="00FE54E6" w:rsidRDefault="00072AC8" w:rsidP="00072AC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.5. </w:t>
      </w:r>
      <w:r w:rsidRPr="00FE54E6">
        <w:rPr>
          <w:rFonts w:ascii="Times New Roman" w:eastAsia="Times New Roman" w:hAnsi="Times New Roman" w:cs="Times New Roman"/>
          <w:sz w:val="28"/>
          <w:szCs w:val="28"/>
        </w:rPr>
        <w:t xml:space="preserve">Заинтересованное лицо имеет право на получение в органе, предоставляющего </w:t>
      </w:r>
      <w:r w:rsidRPr="00FE54E6">
        <w:rPr>
          <w:rFonts w:ascii="Times New Roman" w:hAnsi="Times New Roman" w:cs="Times New Roman"/>
          <w:sz w:val="28"/>
          <w:szCs w:val="28"/>
        </w:rPr>
        <w:t>муниципальную</w:t>
      </w:r>
      <w:r w:rsidRPr="00FE54E6">
        <w:rPr>
          <w:rFonts w:ascii="Times New Roman" w:eastAsia="Times New Roman" w:hAnsi="Times New Roman" w:cs="Times New Roman"/>
          <w:sz w:val="28"/>
          <w:szCs w:val="28"/>
        </w:rPr>
        <w:t xml:space="preserve"> услугу, информации и документов, необходимых для обжалования действий (бездействия) уполномоченного на исполнение </w:t>
      </w:r>
      <w:r w:rsidRPr="00FE54E6">
        <w:rPr>
          <w:rFonts w:ascii="Times New Roman"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 xml:space="preserve">должностного лица, а также принимаемого им решения при исполнении </w:t>
      </w:r>
      <w:r w:rsidRPr="00FE54E6">
        <w:rPr>
          <w:rFonts w:ascii="Times New Roman" w:hAnsi="Times New Roman" w:cs="Times New Roman"/>
          <w:sz w:val="28"/>
          <w:szCs w:val="28"/>
        </w:rPr>
        <w:t>муниципальной услуги</w:t>
      </w:r>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w:t>
      </w:r>
      <w:r>
        <w:rPr>
          <w:rFonts w:ascii="Times New Roman" w:hAnsi="Times New Roman" w:cs="Times New Roman"/>
          <w:sz w:val="28"/>
          <w:szCs w:val="28"/>
        </w:rPr>
        <w:t>6</w:t>
      </w:r>
      <w:r w:rsidRPr="00FE54E6">
        <w:rPr>
          <w:rFonts w:ascii="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Жалоба, поступившая в орган местного самоуправления, рассматривается в течение </w:t>
      </w:r>
      <w:r w:rsidRPr="00016563">
        <w:rPr>
          <w:rFonts w:ascii="Times New Roman" w:eastAsia="Times New Roman" w:hAnsi="Times New Roman" w:cs="Times New Roman"/>
          <w:sz w:val="28"/>
          <w:szCs w:val="28"/>
        </w:rPr>
        <w:t>15 (пятнадцати) рабочих дней со дня ее регистрации.</w:t>
      </w:r>
    </w:p>
    <w:p w:rsidR="00072AC8" w:rsidRPr="000165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16563">
        <w:rPr>
          <w:rFonts w:ascii="Times New Roman" w:hAnsi="Times New Roman" w:cs="Times New Roman"/>
          <w:sz w:val="28"/>
          <w:szCs w:val="28"/>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6.8</w:t>
      </w:r>
      <w:r w:rsidRPr="00FE54E6">
        <w:rPr>
          <w:rFonts w:ascii="Times New Roman" w:hAnsi="Times New Roman" w:cs="Times New Roman"/>
          <w:sz w:val="28"/>
          <w:szCs w:val="28"/>
        </w:rPr>
        <w:t xml:space="preserve">. Ответ по результатам рассмотрения жалобы направляется заявителю не позднее дня, следующего за днем принятия решения, в письменной </w:t>
      </w:r>
      <w:r w:rsidRPr="00CF740A">
        <w:rPr>
          <w:rFonts w:ascii="Times New Roman" w:hAnsi="Times New Roman" w:cs="Times New Roman"/>
          <w:sz w:val="28"/>
          <w:szCs w:val="28"/>
        </w:rPr>
        <w:t>форме и по желанию заявителя в электронной форме.</w:t>
      </w:r>
    </w:p>
    <w:p w:rsidR="00072AC8" w:rsidRPr="00A355C4" w:rsidRDefault="00072AC8" w:rsidP="00072AC8">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6.9. </w:t>
      </w:r>
      <w:r w:rsidRPr="00A355C4">
        <w:rPr>
          <w:rFonts w:ascii="Times New Roman" w:hAnsi="Times New Roman" w:cs="Times New Roman"/>
          <w:sz w:val="28"/>
          <w:szCs w:val="28"/>
        </w:rPr>
        <w:t>Ответ на жалобу не дается в случаях, если жалоба не содержит:</w:t>
      </w:r>
    </w:p>
    <w:p w:rsidR="00072AC8" w:rsidRPr="00A355C4"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072AC8" w:rsidRPr="00A355C4"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072AC8" w:rsidRPr="00A355C4"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072AC8" w:rsidRPr="00A355C4"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072AC8" w:rsidRPr="00A355C4"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072AC8" w:rsidRPr="00A355C4"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6.10. Жалоба, в которой обжалуется судебное решение, в течение 7 (семи) дней со дня регистрации возвращается заявителю, направившему жалобу, с разъяснением порядка обжалования данного судебного решения.</w:t>
      </w:r>
    </w:p>
    <w:p w:rsidR="00072AC8" w:rsidRPr="00A355C4" w:rsidRDefault="00072AC8" w:rsidP="00072AC8">
      <w:pPr>
        <w:widowControl w:val="0"/>
        <w:tabs>
          <w:tab w:val="left" w:pos="567"/>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6.11. Орган местного самоуправления или должностное лицо органа местного самоуправления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072AC8" w:rsidRPr="00CF740A"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 xml:space="preserve">6.12. В случае, если текст жалобы не поддается прочтению, ответ на жалобу не дается и она не подлежит направлению на рассмотрение в орган местного самоуправления или должностному лицу органа местного самоуправления, либо в иной орган в соответствии с их компетенцией, о чем в течение 7 (семи) дней со дня </w:t>
      </w:r>
      <w:r w:rsidRPr="00CF740A">
        <w:rPr>
          <w:rFonts w:ascii="Times New Roman" w:hAnsi="Times New Roman" w:cs="Times New Roman"/>
          <w:sz w:val="28"/>
          <w:szCs w:val="28"/>
        </w:rPr>
        <w:t>регистрации жалобы сообщается заявителю, направившему жалобу, если его фамилия/наименование и почтовый адрес поддаются прочтению.</w:t>
      </w:r>
    </w:p>
    <w:p w:rsidR="00072AC8" w:rsidRPr="00CF740A"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CF740A">
        <w:rPr>
          <w:rFonts w:ascii="Times New Roman" w:hAnsi="Times New Roman" w:cs="Times New Roman"/>
          <w:sz w:val="28"/>
          <w:szCs w:val="28"/>
        </w:rPr>
        <w:t xml:space="preserve">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w:t>
      </w:r>
      <w:r w:rsidRPr="00CF740A">
        <w:rPr>
          <w:rFonts w:ascii="Times New Roman" w:hAnsi="Times New Roman" w:cs="Times New Roman"/>
          <w:sz w:val="28"/>
          <w:szCs w:val="28"/>
        </w:rPr>
        <w:lastRenderedPageBreak/>
        <w:t>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072AC8" w:rsidRPr="00A355C4"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CF740A">
        <w:rPr>
          <w:rFonts w:ascii="Times New Roman" w:hAnsi="Times New Roman" w:cs="Times New Roman"/>
          <w:sz w:val="28"/>
          <w:szCs w:val="28"/>
        </w:rPr>
        <w:t>6.14. В случае, если ответ по существу поставленного в жалобе вопроса не может быть дан без разглашения сведений, составляющих</w:t>
      </w:r>
      <w:r w:rsidRPr="00A355C4">
        <w:rPr>
          <w:rFonts w:ascii="Times New Roman" w:hAnsi="Times New Roman" w:cs="Times New Roman"/>
          <w:sz w:val="28"/>
          <w:szCs w:val="28"/>
        </w:rPr>
        <w:t xml:space="preserve">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072AC8" w:rsidRPr="00A355C4"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355C4">
        <w:rPr>
          <w:rFonts w:ascii="Times New Roman" w:hAnsi="Times New Roman" w:cs="Times New Roman"/>
          <w:sz w:val="28"/>
          <w:szCs w:val="28"/>
        </w:rPr>
        <w:t>6.15. В ходе личного приема заявителю / его уполномоченному представителю может быть отказано в дальнейшем рассмотрении жалобы, если ему ранее был дан ответ по существу поставленных в жалобе вопросов.</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6.16. </w:t>
      </w:r>
      <w:r w:rsidRPr="00FE54E6">
        <w:rPr>
          <w:rFonts w:ascii="Times New Roman" w:eastAsia="Times New Roman" w:hAnsi="Times New Roman" w:cs="Times New Roman"/>
          <w:sz w:val="28"/>
          <w:szCs w:val="28"/>
        </w:rPr>
        <w:t>По результатам досудебного (внесудебного) обжалования могут быть приняты следующие решения:</w:t>
      </w:r>
    </w:p>
    <w:p w:rsidR="00072AC8" w:rsidRPr="00FE54E6" w:rsidRDefault="00072AC8" w:rsidP="00072AC8">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ab/>
        <w:t>о признании жалобы обоснованной и устранении выявленных нарушений.</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ab/>
        <w:t>о признании жалобы необоснованной с направлением заинтересованному лицу мотивированного отказа в удовлетворении жалобы</w:t>
      </w:r>
      <w:r w:rsidRPr="00FE54E6">
        <w:rPr>
          <w:rFonts w:ascii="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709"/>
        <w:jc w:val="both"/>
        <w:rPr>
          <w:rFonts w:ascii="Times New Roman" w:hAnsi="Times New Roman" w:cs="Times New Roman"/>
          <w:sz w:val="28"/>
          <w:szCs w:val="28"/>
        </w:rPr>
      </w:pPr>
      <w:r w:rsidRPr="00FE54E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2AC8" w:rsidRDefault="00072AC8" w:rsidP="00072AC8">
      <w:pPr>
        <w:tabs>
          <w:tab w:val="left" w:pos="142"/>
          <w:tab w:val="left" w:pos="284"/>
        </w:tabs>
        <w:spacing w:after="0" w:line="240" w:lineRule="auto"/>
        <w:ind w:firstLine="709"/>
        <w:jc w:val="both"/>
        <w:rPr>
          <w:rFonts w:ascii="Times New Roman" w:hAnsi="Times New Roman" w:cs="Times New Roman"/>
          <w:sz w:val="28"/>
          <w:szCs w:val="28"/>
        </w:rPr>
      </w:pPr>
      <w:r w:rsidRPr="00FE54E6">
        <w:rPr>
          <w:rFonts w:ascii="Times New Roman" w:hAnsi="Times New Roman" w:cs="Times New Roman"/>
          <w:sz w:val="28"/>
          <w:szCs w:val="28"/>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072AC8" w:rsidRDefault="00072AC8">
      <w:pPr>
        <w:rPr>
          <w:rFonts w:ascii="Times New Roman" w:hAnsi="Times New Roman" w:cs="Times New Roman"/>
          <w:sz w:val="28"/>
          <w:szCs w:val="28"/>
        </w:rPr>
      </w:pPr>
      <w:r>
        <w:rPr>
          <w:rFonts w:ascii="Times New Roman" w:hAnsi="Times New Roman" w:cs="Times New Roman"/>
          <w:sz w:val="28"/>
          <w:szCs w:val="28"/>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Приложение 1</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Default="00072AC8" w:rsidP="00072AC8">
      <w:pPr>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Местонахождение администрации МО</w:t>
      </w:r>
      <w:r>
        <w:rPr>
          <w:rFonts w:ascii="Times New Roman" w:hAnsi="Times New Roman" w:cs="Times New Roman"/>
          <w:sz w:val="24"/>
          <w:szCs w:val="24"/>
        </w:rPr>
        <w:t xml:space="preserve"> «Первомайское сельское поселение» Выборгского района Ленинградской области</w:t>
      </w:r>
      <w:r w:rsidRPr="00D60392">
        <w:rPr>
          <w:rFonts w:ascii="Times New Roman" w:hAnsi="Times New Roman" w:cs="Times New Roman"/>
          <w:sz w:val="24"/>
          <w:szCs w:val="24"/>
        </w:rPr>
        <w:t>:</w:t>
      </w:r>
      <w:r>
        <w:rPr>
          <w:rFonts w:ascii="Times New Roman" w:hAnsi="Times New Roman" w:cs="Times New Roman"/>
          <w:sz w:val="24"/>
          <w:szCs w:val="24"/>
        </w:rPr>
        <w:t xml:space="preserve">  </w:t>
      </w:r>
    </w:p>
    <w:p w:rsidR="00072AC8" w:rsidRDefault="00072AC8" w:rsidP="00072AC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188800, </w:t>
      </w:r>
      <w:r w:rsidRPr="006E0EB8">
        <w:rPr>
          <w:rFonts w:ascii="Times New Roman" w:hAnsi="Times New Roman" w:cs="Times New Roman"/>
          <w:sz w:val="24"/>
          <w:szCs w:val="24"/>
          <w:shd w:val="clear" w:color="auto" w:fill="FFFFFF"/>
        </w:rPr>
        <w:t>Ленинградская область, Выборгский район,</w:t>
      </w:r>
      <w:r>
        <w:rPr>
          <w:rFonts w:ascii="Times New Roman" w:hAnsi="Times New Roman" w:cs="Times New Roman"/>
          <w:sz w:val="24"/>
          <w:szCs w:val="24"/>
          <w:shd w:val="clear" w:color="auto" w:fill="FFFFFF"/>
        </w:rPr>
        <w:t xml:space="preserve"> пос. Первомайское, ул. Ленина, дом 22</w:t>
      </w:r>
    </w:p>
    <w:p w:rsidR="00072AC8" w:rsidRPr="0097170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adm</w:t>
      </w:r>
      <w:r w:rsidRPr="00971708">
        <w:rPr>
          <w:rFonts w:ascii="Times New Roman" w:hAnsi="Times New Roman" w:cs="Times New Roman"/>
          <w:sz w:val="24"/>
          <w:szCs w:val="24"/>
        </w:rPr>
        <w:t>@</w:t>
      </w:r>
      <w:r>
        <w:rPr>
          <w:rFonts w:ascii="Times New Roman" w:hAnsi="Times New Roman" w:cs="Times New Roman"/>
          <w:sz w:val="24"/>
          <w:szCs w:val="24"/>
          <w:lang w:val="en-US"/>
        </w:rPr>
        <w:t>pervomajskoe</w:t>
      </w:r>
      <w:r w:rsidRPr="00971708">
        <w:rPr>
          <w:rFonts w:ascii="Times New Roman" w:hAnsi="Times New Roman" w:cs="Times New Roman"/>
          <w:sz w:val="24"/>
          <w:szCs w:val="24"/>
        </w:rPr>
        <w:t>.</w:t>
      </w:r>
      <w:r>
        <w:rPr>
          <w:rFonts w:ascii="Times New Roman" w:hAnsi="Times New Roman" w:cs="Times New Roman"/>
          <w:sz w:val="24"/>
          <w:szCs w:val="24"/>
          <w:lang w:val="en-US"/>
        </w:rPr>
        <w:t>ru</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D60392"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 работы администрации: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072AC8" w:rsidRPr="00D60392" w:rsidTr="00072AC8">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 xml:space="preserve">Дни недели, время работы </w:t>
            </w:r>
          </w:p>
        </w:tc>
      </w:tr>
      <w:tr w:rsidR="00072AC8" w:rsidRPr="00D60392"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072AC8" w:rsidRPr="00D60392" w:rsidTr="00072AC8">
        <w:trPr>
          <w:tblCellSpacing w:w="5" w:type="nil"/>
        </w:trPr>
        <w:tc>
          <w:tcPr>
            <w:tcW w:w="4649"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 xml:space="preserve">с </w:t>
            </w:r>
            <w:r>
              <w:rPr>
                <w:rFonts w:ascii="Times New Roman" w:hAnsi="Times New Roman" w:cs="Times New Roman"/>
                <w:sz w:val="24"/>
                <w:szCs w:val="24"/>
              </w:rPr>
              <w:t>9</w:t>
            </w:r>
            <w:r w:rsidRPr="00D60392">
              <w:rPr>
                <w:rFonts w:ascii="Times New Roman" w:hAnsi="Times New Roman" w:cs="Times New Roman"/>
                <w:sz w:val="24"/>
                <w:szCs w:val="24"/>
              </w:rPr>
              <w:t xml:space="preserve">.00 до </w:t>
            </w:r>
            <w:r>
              <w:rPr>
                <w:rFonts w:ascii="Times New Roman" w:hAnsi="Times New Roman" w:cs="Times New Roman"/>
                <w:sz w:val="24"/>
                <w:szCs w:val="24"/>
              </w:rPr>
              <w:t>18</w:t>
            </w:r>
            <w:r w:rsidRPr="00D60392">
              <w:rPr>
                <w:rFonts w:ascii="Times New Roman" w:hAnsi="Times New Roman" w:cs="Times New Roman"/>
                <w:sz w:val="24"/>
                <w:szCs w:val="24"/>
              </w:rPr>
              <w:t>.00,</w:t>
            </w: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072AC8" w:rsidRPr="00D535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с 9.00 до 17.00,</w:t>
            </w:r>
          </w:p>
          <w:p w:rsidR="00072AC8" w:rsidRPr="00D535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bl>
    <w:p w:rsidR="00072AC8" w:rsidRPr="008F3057"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Местонахождение КУМИГ администрации МО «Выборгский район» ЛО:</w:t>
      </w:r>
    </w:p>
    <w:p w:rsidR="00072AC8"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188800, Ленинградская область, г. Выборг, ул. Ушакова, д.1</w:t>
      </w:r>
    </w:p>
    <w:p w:rsidR="00072AC8" w:rsidRPr="003F769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vyborg</w:t>
      </w:r>
      <w:r w:rsidRPr="003F769F">
        <w:rPr>
          <w:rFonts w:ascii="Times New Roman" w:hAnsi="Times New Roman" w:cs="Times New Roman"/>
          <w:sz w:val="24"/>
          <w:szCs w:val="24"/>
        </w:rPr>
        <w:t>.</w:t>
      </w:r>
      <w:r>
        <w:rPr>
          <w:rFonts w:ascii="Times New Roman" w:hAnsi="Times New Roman" w:cs="Times New Roman"/>
          <w:sz w:val="24"/>
          <w:szCs w:val="24"/>
          <w:lang w:val="en-US"/>
        </w:rPr>
        <w:t>ru</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D60392"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График работы</w:t>
      </w:r>
      <w:r>
        <w:rPr>
          <w:rFonts w:ascii="Times New Roman" w:hAnsi="Times New Roman" w:cs="Times New Roman"/>
          <w:sz w:val="24"/>
          <w:szCs w:val="24"/>
        </w:rPr>
        <w:t xml:space="preserve"> КУМИГ</w:t>
      </w:r>
      <w:r w:rsidRPr="00D60392">
        <w:rPr>
          <w:rFonts w:ascii="Times New Roman" w:hAnsi="Times New Roman" w:cs="Times New Roman"/>
          <w:sz w:val="24"/>
          <w:szCs w:val="24"/>
        </w:rPr>
        <w:t>:</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072AC8" w:rsidRPr="00D60392" w:rsidTr="00072AC8">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Приемное время отдела управления муниципальным имуществом КУМИГ</w:t>
            </w:r>
            <w:r w:rsidRPr="00D60392">
              <w:rPr>
                <w:rFonts w:ascii="Times New Roman" w:hAnsi="Times New Roman" w:cs="Times New Roman"/>
                <w:sz w:val="24"/>
                <w:szCs w:val="24"/>
              </w:rPr>
              <w:t xml:space="preserve"> </w:t>
            </w:r>
          </w:p>
        </w:tc>
      </w:tr>
      <w:tr w:rsidR="00072AC8" w:rsidRPr="00D60392"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072AC8" w:rsidRPr="00D60392" w:rsidTr="00072AC8">
        <w:trPr>
          <w:tblCellSpacing w:w="5" w:type="nil"/>
        </w:trPr>
        <w:tc>
          <w:tcPr>
            <w:tcW w:w="4649"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072AC8" w:rsidRPr="00350E57"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350E57">
              <w:rPr>
                <w:rFonts w:ascii="Times New Roman" w:hAnsi="Times New Roman" w:cs="Times New Roman"/>
                <w:sz w:val="24"/>
                <w:szCs w:val="24"/>
              </w:rPr>
              <w:t>с 9.00 до 13.00</w:t>
            </w: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072AC8" w:rsidRPr="00350E57"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r w:rsidR="00072AC8" w:rsidRPr="00D60392" w:rsidTr="00072AC8">
        <w:trPr>
          <w:tblCellSpacing w:w="5" w:type="nil"/>
        </w:trPr>
        <w:tc>
          <w:tcPr>
            <w:tcW w:w="4649" w:type="dxa"/>
            <w:tcBorders>
              <w:left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072AC8" w:rsidRPr="00350E57"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350E57">
              <w:rPr>
                <w:rFonts w:ascii="Times New Roman" w:hAnsi="Times New Roman" w:cs="Times New Roman"/>
                <w:sz w:val="24"/>
                <w:szCs w:val="24"/>
              </w:rPr>
              <w:t>с 9.00 до 13.00</w:t>
            </w:r>
          </w:p>
        </w:tc>
      </w:tr>
      <w:tr w:rsidR="00072AC8" w:rsidRPr="00D60392" w:rsidTr="00072AC8">
        <w:trPr>
          <w:tblCellSpacing w:w="5" w:type="nil"/>
        </w:trPr>
        <w:tc>
          <w:tcPr>
            <w:tcW w:w="4649" w:type="dxa"/>
            <w:tcBorders>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072AC8" w:rsidRPr="00D60392"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bl>
    <w:p w:rsidR="00072AC8" w:rsidRPr="00D6039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 xml:space="preserve">Справочные телефоны структурных подразделений </w:t>
      </w:r>
      <w:r>
        <w:rPr>
          <w:rFonts w:ascii="Times New Roman" w:hAnsi="Times New Roman" w:cs="Times New Roman"/>
          <w:sz w:val="24"/>
          <w:szCs w:val="24"/>
        </w:rPr>
        <w:t>КУМИГ</w:t>
      </w:r>
      <w:r w:rsidRPr="00D60392">
        <w:rPr>
          <w:rFonts w:ascii="Times New Roman" w:hAnsi="Times New Roman" w:cs="Times New Roman"/>
          <w:sz w:val="24"/>
          <w:szCs w:val="24"/>
        </w:rPr>
        <w:t xml:space="preserve"> для получения информации, связанной с предоставлением муниципальной услуги:</w:t>
      </w:r>
    </w:p>
    <w:p w:rsidR="00072AC8"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5"/>
        <w:tblW w:w="0" w:type="auto"/>
        <w:tblLook w:val="04A0" w:firstRow="1" w:lastRow="0" w:firstColumn="1" w:lastColumn="0" w:noHBand="0" w:noVBand="1"/>
      </w:tblPr>
      <w:tblGrid>
        <w:gridCol w:w="4785"/>
        <w:gridCol w:w="4786"/>
      </w:tblGrid>
      <w:tr w:rsidR="00072AC8" w:rsidTr="00072AC8">
        <w:tc>
          <w:tcPr>
            <w:tcW w:w="4785" w:type="dxa"/>
            <w:vAlign w:val="center"/>
          </w:tcPr>
          <w:p w:rsidR="00072AC8" w:rsidRDefault="00072AC8" w:rsidP="00072AC8">
            <w:pPr>
              <w:widowControl w:val="0"/>
              <w:adjustRightInd w:val="0"/>
              <w:rPr>
                <w:sz w:val="24"/>
                <w:szCs w:val="24"/>
              </w:rPr>
            </w:pPr>
            <w:r>
              <w:rPr>
                <w:sz w:val="24"/>
                <w:szCs w:val="24"/>
              </w:rPr>
              <w:t>Приемная КУМИГ</w:t>
            </w:r>
          </w:p>
        </w:tc>
        <w:tc>
          <w:tcPr>
            <w:tcW w:w="4786" w:type="dxa"/>
            <w:vAlign w:val="center"/>
          </w:tcPr>
          <w:p w:rsidR="00072AC8" w:rsidRDefault="00072AC8" w:rsidP="00072AC8">
            <w:pPr>
              <w:widowControl w:val="0"/>
              <w:adjustRightInd w:val="0"/>
              <w:jc w:val="center"/>
              <w:outlineLvl w:val="1"/>
              <w:rPr>
                <w:sz w:val="24"/>
                <w:szCs w:val="24"/>
              </w:rPr>
            </w:pPr>
            <w:r>
              <w:rPr>
                <w:sz w:val="24"/>
                <w:szCs w:val="24"/>
              </w:rPr>
              <w:t>207-70</w:t>
            </w:r>
          </w:p>
        </w:tc>
      </w:tr>
      <w:tr w:rsidR="00072AC8" w:rsidTr="00072AC8">
        <w:tc>
          <w:tcPr>
            <w:tcW w:w="4785" w:type="dxa"/>
            <w:vAlign w:val="center"/>
          </w:tcPr>
          <w:p w:rsidR="00072AC8" w:rsidRDefault="00072AC8" w:rsidP="00072AC8">
            <w:pPr>
              <w:widowControl w:val="0"/>
              <w:adjustRightInd w:val="0"/>
              <w:rPr>
                <w:sz w:val="24"/>
                <w:szCs w:val="24"/>
              </w:rPr>
            </w:pPr>
            <w:r>
              <w:rPr>
                <w:sz w:val="24"/>
                <w:szCs w:val="24"/>
              </w:rPr>
              <w:t>Специалисты отдела землепользования</w:t>
            </w:r>
          </w:p>
        </w:tc>
        <w:tc>
          <w:tcPr>
            <w:tcW w:w="4786" w:type="dxa"/>
            <w:vAlign w:val="center"/>
          </w:tcPr>
          <w:p w:rsidR="00072AC8" w:rsidRDefault="00072AC8" w:rsidP="00072AC8">
            <w:pPr>
              <w:widowControl w:val="0"/>
              <w:adjustRightInd w:val="0"/>
              <w:jc w:val="center"/>
              <w:outlineLvl w:val="1"/>
              <w:rPr>
                <w:sz w:val="24"/>
                <w:szCs w:val="24"/>
              </w:rPr>
            </w:pPr>
            <w:r>
              <w:rPr>
                <w:sz w:val="24"/>
                <w:szCs w:val="24"/>
              </w:rPr>
              <w:t>241-34</w:t>
            </w:r>
          </w:p>
        </w:tc>
      </w:tr>
    </w:tbl>
    <w:p w:rsidR="00072AC8" w:rsidRDefault="00072AC8" w:rsidP="00072AC8">
      <w:pPr>
        <w:rPr>
          <w:rFonts w:ascii="Times New Roman" w:hAnsi="Times New Roman" w:cs="Times New Roman"/>
          <w:sz w:val="24"/>
          <w:szCs w:val="24"/>
        </w:rPr>
      </w:pPr>
      <w:r>
        <w:rPr>
          <w:rFonts w:ascii="Times New Roman" w:hAnsi="Times New Roman" w:cs="Times New Roman"/>
          <w:sz w:val="24"/>
          <w:szCs w:val="24"/>
        </w:rPr>
        <w:br w:type="page"/>
      </w:r>
    </w:p>
    <w:p w:rsidR="00072AC8" w:rsidRPr="00FE54E6" w:rsidRDefault="00072AC8" w:rsidP="00072AC8">
      <w:pPr>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lastRenderedPageBreak/>
        <w:t>Приложение 2</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Pr="00731291" w:rsidRDefault="00072AC8" w:rsidP="00072AC8">
      <w:pPr>
        <w:suppressAutoHyphens/>
        <w:spacing w:after="0" w:line="240" w:lineRule="auto"/>
        <w:jc w:val="center"/>
        <w:rPr>
          <w:rFonts w:ascii="Times New Roman" w:eastAsia="Times New Roman" w:hAnsi="Times New Roman" w:cs="Times New Roman"/>
          <w:b/>
          <w:bCs/>
          <w:color w:val="1D1B11"/>
          <w:sz w:val="24"/>
          <w:szCs w:val="24"/>
          <w:lang w:eastAsia="ar-SA"/>
        </w:rPr>
      </w:pPr>
    </w:p>
    <w:p w:rsidR="00072AC8" w:rsidRPr="00B8155B" w:rsidRDefault="00072AC8" w:rsidP="00072AC8">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B8155B">
        <w:rPr>
          <w:rFonts w:ascii="Times New Roman" w:eastAsia="Calibri" w:hAnsi="Times New Roman" w:cs="Times New Roman"/>
          <w:color w:val="000000"/>
          <w:sz w:val="28"/>
          <w:szCs w:val="28"/>
        </w:rPr>
        <w:t xml:space="preserve">Информация о местах нахождения, </w:t>
      </w:r>
    </w:p>
    <w:p w:rsidR="00072AC8" w:rsidRDefault="00072AC8" w:rsidP="00072AC8">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B8155B">
        <w:rPr>
          <w:rFonts w:ascii="Times New Roman" w:eastAsia="Calibri" w:hAnsi="Times New Roman" w:cs="Times New Roman"/>
          <w:color w:val="000000"/>
          <w:sz w:val="28"/>
          <w:szCs w:val="28"/>
        </w:rPr>
        <w:t>справочных телефонах и адресах электронной почты МФЦ</w:t>
      </w:r>
    </w:p>
    <w:p w:rsidR="00072AC8" w:rsidRDefault="00072AC8" w:rsidP="00072AC8">
      <w:pPr>
        <w:spacing w:after="0" w:line="240" w:lineRule="auto"/>
        <w:ind w:left="142"/>
        <w:jc w:val="both"/>
        <w:rPr>
          <w:rFonts w:ascii="Times New Roman" w:eastAsia="Calibri" w:hAnsi="Times New Roman" w:cs="Times New Roman"/>
          <w:sz w:val="24"/>
          <w:szCs w:val="24"/>
          <w:shd w:val="clear" w:color="auto" w:fill="FFFFFF"/>
        </w:rPr>
      </w:pPr>
    </w:p>
    <w:p w:rsidR="00072AC8" w:rsidRPr="00DF0512" w:rsidRDefault="00072AC8" w:rsidP="00072AC8">
      <w:pPr>
        <w:spacing w:after="0" w:line="240" w:lineRule="auto"/>
        <w:ind w:left="142"/>
        <w:jc w:val="both"/>
        <w:rPr>
          <w:rFonts w:ascii="Times New Roman" w:eastAsia="Calibri" w:hAnsi="Times New Roman" w:cs="Times New Roman"/>
          <w:sz w:val="24"/>
          <w:szCs w:val="24"/>
          <w:shd w:val="clear" w:color="auto" w:fill="FFFFFF"/>
        </w:rPr>
      </w:pPr>
      <w:r w:rsidRPr="00DF0512">
        <w:rPr>
          <w:rFonts w:ascii="Times New Roman" w:eastAsia="Calibri" w:hAnsi="Times New Roman" w:cs="Times New Roman"/>
          <w:sz w:val="24"/>
          <w:szCs w:val="24"/>
          <w:shd w:val="clear" w:color="auto" w:fill="FFFFFF"/>
        </w:rPr>
        <w:t>Телефон единой справочной службы ГБУ ЛО «МФЦ»: 8 (800) 301-47-47</w:t>
      </w:r>
      <w:r w:rsidRPr="00DF0512">
        <w:rPr>
          <w:rFonts w:ascii="Times New Roman" w:eastAsia="Calibri" w:hAnsi="Times New Roman" w:cs="Times New Roman"/>
          <w:i/>
          <w:sz w:val="24"/>
          <w:szCs w:val="24"/>
          <w:shd w:val="clear" w:color="auto" w:fill="FFFFFF"/>
        </w:rPr>
        <w:t xml:space="preserve"> (на территории России звонок бесплатный), </w:t>
      </w:r>
      <w:r w:rsidRPr="00DF0512">
        <w:rPr>
          <w:rFonts w:ascii="Times New Roman" w:eastAsia="Calibri" w:hAnsi="Times New Roman" w:cs="Times New Roman"/>
          <w:sz w:val="24"/>
          <w:szCs w:val="24"/>
          <w:shd w:val="clear" w:color="auto" w:fill="FFFFFF"/>
        </w:rPr>
        <w:t xml:space="preserve">адрес электронной почты: </w:t>
      </w:r>
      <w:r w:rsidRPr="00DF0512">
        <w:rPr>
          <w:rFonts w:ascii="Times New Roman" w:eastAsia="Calibri" w:hAnsi="Times New Roman" w:cs="Times New Roman"/>
          <w:bCs/>
          <w:sz w:val="24"/>
          <w:szCs w:val="24"/>
          <w:shd w:val="clear" w:color="auto" w:fill="FFFFFF"/>
        </w:rPr>
        <w:t>info@mfc47.ru.</w:t>
      </w:r>
    </w:p>
    <w:p w:rsidR="00072AC8" w:rsidRPr="00A355C4" w:rsidRDefault="00072AC8" w:rsidP="00072AC8">
      <w:pPr>
        <w:spacing w:after="0" w:line="240" w:lineRule="auto"/>
        <w:ind w:left="142"/>
        <w:jc w:val="both"/>
        <w:rPr>
          <w:rFonts w:ascii="Times New Roman" w:eastAsia="Calibri" w:hAnsi="Times New Roman" w:cs="Times New Roman"/>
          <w:color w:val="0000FF"/>
          <w:sz w:val="24"/>
          <w:szCs w:val="24"/>
          <w:u w:val="single"/>
          <w:shd w:val="clear" w:color="auto" w:fill="FFFFFF"/>
        </w:rPr>
      </w:pPr>
      <w:r w:rsidRPr="00DF0512">
        <w:rPr>
          <w:rFonts w:ascii="Times New Roman" w:eastAsia="Calibri" w:hAnsi="Times New Roman" w:cs="Times New Roman"/>
          <w:sz w:val="24"/>
          <w:szCs w:val="24"/>
          <w:shd w:val="clear" w:color="auto" w:fill="FFFFFF"/>
        </w:rPr>
        <w:t>В режиме работы возможны изменения. Актуальную информацию о</w:t>
      </w:r>
      <w:r>
        <w:rPr>
          <w:rFonts w:ascii="Times New Roman" w:eastAsia="Calibri" w:hAnsi="Times New Roman" w:cs="Times New Roman"/>
          <w:sz w:val="24"/>
          <w:szCs w:val="24"/>
          <w:shd w:val="clear" w:color="auto" w:fill="FFFFFF"/>
        </w:rPr>
        <w:t xml:space="preserve"> местах нахождения,</w:t>
      </w:r>
      <w:r w:rsidRPr="00DF0512">
        <w:rPr>
          <w:rFonts w:ascii="Times New Roman" w:eastAsia="Calibri" w:hAnsi="Times New Roman" w:cs="Times New Roman"/>
          <w:sz w:val="24"/>
          <w:szCs w:val="24"/>
          <w:shd w:val="clear" w:color="auto" w:fill="FFFFFF"/>
        </w:rPr>
        <w:t xml:space="preserve"> справочных телефонах и режимах работы филиалов МФЦ можно получить на сайте МФЦ Ленинградской области </w:t>
      </w:r>
      <w:hyperlink r:id="rId60" w:history="1">
        <w:r w:rsidRPr="00DF0512">
          <w:rPr>
            <w:rFonts w:ascii="Times New Roman" w:eastAsia="Calibri" w:hAnsi="Times New Roman" w:cs="Times New Roman"/>
            <w:color w:val="0000FF"/>
            <w:sz w:val="24"/>
            <w:szCs w:val="24"/>
            <w:u w:val="single"/>
            <w:shd w:val="clear" w:color="auto" w:fill="FFFFFF"/>
            <w:lang w:val="en-US"/>
          </w:rPr>
          <w:t>www</w:t>
        </w:r>
        <w:r w:rsidRPr="00DF0512">
          <w:rPr>
            <w:rFonts w:ascii="Times New Roman" w:eastAsia="Calibri" w:hAnsi="Times New Roman" w:cs="Times New Roman"/>
            <w:color w:val="0000FF"/>
            <w:sz w:val="24"/>
            <w:szCs w:val="24"/>
            <w:u w:val="single"/>
            <w:shd w:val="clear" w:color="auto" w:fill="FFFFFF"/>
          </w:rPr>
          <w:t>.</w:t>
        </w:r>
        <w:r w:rsidRPr="00DF0512">
          <w:rPr>
            <w:rFonts w:ascii="Times New Roman" w:eastAsia="Calibri" w:hAnsi="Times New Roman" w:cs="Times New Roman"/>
            <w:color w:val="0000FF"/>
            <w:sz w:val="24"/>
            <w:szCs w:val="24"/>
            <w:u w:val="single"/>
            <w:shd w:val="clear" w:color="auto" w:fill="FFFFFF"/>
            <w:lang w:val="en-US"/>
          </w:rPr>
          <w:t>mfc</w:t>
        </w:r>
        <w:r w:rsidRPr="00DF0512">
          <w:rPr>
            <w:rFonts w:ascii="Times New Roman" w:eastAsia="Calibri" w:hAnsi="Times New Roman" w:cs="Times New Roman"/>
            <w:color w:val="0000FF"/>
            <w:sz w:val="24"/>
            <w:szCs w:val="24"/>
            <w:u w:val="single"/>
            <w:shd w:val="clear" w:color="auto" w:fill="FFFFFF"/>
          </w:rPr>
          <w:t>47.</w:t>
        </w:r>
        <w:r w:rsidRPr="00DF0512">
          <w:rPr>
            <w:rFonts w:ascii="Times New Roman" w:eastAsia="Calibri" w:hAnsi="Times New Roman" w:cs="Times New Roman"/>
            <w:color w:val="0000FF"/>
            <w:sz w:val="24"/>
            <w:szCs w:val="24"/>
            <w:u w:val="single"/>
            <w:shd w:val="clear" w:color="auto" w:fill="FFFFFF"/>
            <w:lang w:val="en-US"/>
          </w:rPr>
          <w:t>ru</w:t>
        </w:r>
      </w:hyperlink>
    </w:p>
    <w:p w:rsidR="00072AC8" w:rsidRPr="00DF0512" w:rsidRDefault="00072AC8" w:rsidP="00072AC8">
      <w:pPr>
        <w:spacing w:after="0" w:line="240" w:lineRule="auto"/>
        <w:ind w:left="142"/>
        <w:jc w:val="both"/>
        <w:rPr>
          <w:rFonts w:ascii="Times New Roman" w:eastAsia="Calibri" w:hAnsi="Times New Roman" w:cs="Times New Roman"/>
          <w:color w:val="000000"/>
          <w:sz w:val="28"/>
          <w:szCs w:val="28"/>
        </w:rPr>
      </w:pPr>
    </w:p>
    <w:tbl>
      <w:tblPr>
        <w:tblW w:w="992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136"/>
      </w:tblGrid>
      <w:tr w:rsidR="00072AC8" w:rsidRPr="00DF0512" w:rsidTr="00072AC8">
        <w:trPr>
          <w:trHeight w:hRule="exact" w:val="636"/>
        </w:trPr>
        <w:tc>
          <w:tcPr>
            <w:tcW w:w="709" w:type="dxa"/>
            <w:shd w:val="clear" w:color="auto" w:fill="FFFFFF"/>
            <w:vAlign w:val="center"/>
          </w:tcPr>
          <w:p w:rsidR="00072AC8" w:rsidRPr="00DF0512"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072AC8" w:rsidRPr="00DF0512" w:rsidRDefault="00072AC8" w:rsidP="00072AC8">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072AC8" w:rsidRPr="00DF0512" w:rsidTr="00072AC8">
        <w:trPr>
          <w:trHeight w:hRule="exact" w:val="258"/>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072AC8" w:rsidRPr="0095355D" w:rsidTr="00072AC8">
        <w:trPr>
          <w:trHeight w:hRule="exact" w:val="998"/>
        </w:trPr>
        <w:tc>
          <w:tcPr>
            <w:tcW w:w="709" w:type="dxa"/>
            <w:vMerge w:val="restart"/>
            <w:shd w:val="clear" w:color="auto" w:fill="FFFFFF"/>
            <w:vAlign w:val="center"/>
          </w:tcPr>
          <w:p w:rsidR="00072AC8" w:rsidRPr="0095355D"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187650, Россия, Ленинградская область, Бокситогорский</w:t>
            </w:r>
            <w:r>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t xml:space="preserve">район, </w:t>
            </w:r>
            <w:r w:rsidRPr="00644DA4">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95355D"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986"/>
        </w:trPr>
        <w:tc>
          <w:tcPr>
            <w:tcW w:w="709" w:type="dxa"/>
            <w:vMerge/>
            <w:shd w:val="clear" w:color="auto" w:fill="FFFFFF"/>
            <w:vAlign w:val="center"/>
          </w:tcPr>
          <w:p w:rsidR="00072AC8" w:rsidRPr="0095355D"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187602, Россия, Ленинградская область, Бокситогорский район, </w:t>
            </w:r>
            <w:r w:rsidRPr="00644DA4">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95355D"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3"/>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072AC8" w:rsidRPr="00DF0512" w:rsidTr="00072AC8">
        <w:trPr>
          <w:trHeight w:hRule="exact" w:val="694"/>
        </w:trPr>
        <w:tc>
          <w:tcPr>
            <w:tcW w:w="709" w:type="dxa"/>
            <w:shd w:val="clear" w:color="auto" w:fill="FFFFFF"/>
            <w:vAlign w:val="center"/>
          </w:tcPr>
          <w:p w:rsidR="00072AC8" w:rsidRPr="00DF0512" w:rsidRDefault="00072AC8" w:rsidP="00072AC8">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«Волосовский»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072AC8" w:rsidRPr="00DF0512" w:rsidRDefault="00072AC8" w:rsidP="00072AC8">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3"/>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072AC8" w:rsidRPr="00DF0512" w:rsidTr="00072AC8">
        <w:trPr>
          <w:trHeight w:hRule="exact" w:val="894"/>
        </w:trPr>
        <w:tc>
          <w:tcPr>
            <w:tcW w:w="709" w:type="dxa"/>
            <w:shd w:val="clear" w:color="auto" w:fill="FFFFFF"/>
            <w:vAlign w:val="center"/>
          </w:tcPr>
          <w:p w:rsidR="00072AC8" w:rsidRPr="00DF0512" w:rsidRDefault="00072AC8" w:rsidP="00072AC8">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072AC8" w:rsidRPr="00156C93"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072AC8" w:rsidRPr="006B0B45" w:rsidRDefault="00072AC8" w:rsidP="00072AC8">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52"/>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27"/>
        </w:trPr>
        <w:tc>
          <w:tcPr>
            <w:tcW w:w="709" w:type="dxa"/>
            <w:vMerge w:val="restart"/>
            <w:shd w:val="clear" w:color="auto" w:fill="FFFFFF"/>
            <w:vAlign w:val="center"/>
          </w:tcPr>
          <w:p w:rsidR="00072AC8" w:rsidRPr="00DF0512" w:rsidRDefault="00072AC8" w:rsidP="00072AC8">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Всеволожск, ул. Пожвинская, д. 4а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072AC8" w:rsidRPr="00DF0512" w:rsidRDefault="00072AC8" w:rsidP="00072AC8">
            <w:pPr>
              <w:spacing w:line="240" w:lineRule="auto"/>
              <w:jc w:val="center"/>
              <w:rPr>
                <w:rFonts w:ascii="Times New Roman" w:eastAsia="Calibri" w:hAnsi="Times New Roman" w:cs="Times New Roman"/>
                <w:sz w:val="20"/>
                <w:szCs w:val="20"/>
              </w:rPr>
            </w:pP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231"/>
        </w:trPr>
        <w:tc>
          <w:tcPr>
            <w:tcW w:w="709"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910"/>
        </w:trPr>
        <w:tc>
          <w:tcPr>
            <w:tcW w:w="709"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w:t>
            </w:r>
            <w:r>
              <w:rPr>
                <w:rFonts w:ascii="Times New Roman" w:eastAsia="Times New Roman" w:hAnsi="Times New Roman" w:cs="Times New Roman"/>
                <w:bCs/>
                <w:sz w:val="20"/>
                <w:szCs w:val="20"/>
                <w:lang w:eastAsia="ar-SA"/>
              </w:rPr>
              <w:t>Сертолово</w:t>
            </w:r>
            <w:r w:rsidRPr="00DF0512">
              <w:rPr>
                <w:rFonts w:ascii="Times New Roman" w:eastAsia="Times New Roman" w:hAnsi="Times New Roman" w:cs="Times New Roman"/>
                <w:bCs/>
                <w:sz w:val="20"/>
                <w:szCs w:val="20"/>
                <w:lang w:eastAsia="ar-SA"/>
              </w:rPr>
              <w:t>»</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1E2B87" w:rsidRDefault="00072AC8" w:rsidP="00072AC8">
            <w:pPr>
              <w:jc w:val="center"/>
              <w:rPr>
                <w:rFonts w:ascii="Times New Roman" w:eastAsia="Times New Roman" w:hAnsi="Times New Roman" w:cs="Times New Roman"/>
                <w:bCs/>
                <w:sz w:val="20"/>
                <w:szCs w:val="20"/>
                <w:lang w:eastAsia="ar-SA"/>
              </w:rPr>
            </w:pPr>
            <w:r w:rsidRPr="001E2B87">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84"/>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06"/>
        </w:trPr>
        <w:tc>
          <w:tcPr>
            <w:tcW w:w="709" w:type="dxa"/>
            <w:vMerge w:val="restart"/>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156C93"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Выборг, ул. Вокзальная, д.13</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35"/>
        </w:trPr>
        <w:tc>
          <w:tcPr>
            <w:tcW w:w="709" w:type="dxa"/>
            <w:vMerge/>
            <w:shd w:val="clear" w:color="auto" w:fill="FFFFFF"/>
            <w:vAlign w:val="center"/>
          </w:tcPr>
          <w:p w:rsidR="00072AC8" w:rsidRPr="00DF0512" w:rsidRDefault="00072AC8"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33"/>
        </w:trPr>
        <w:tc>
          <w:tcPr>
            <w:tcW w:w="709" w:type="dxa"/>
            <w:vMerge/>
            <w:shd w:val="clear" w:color="auto" w:fill="FFFFFF"/>
            <w:vAlign w:val="center"/>
          </w:tcPr>
          <w:p w:rsidR="00072AC8" w:rsidRPr="00DF0512"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«Светогорский»</w:t>
            </w:r>
          </w:p>
        </w:tc>
        <w:tc>
          <w:tcPr>
            <w:tcW w:w="3683" w:type="dxa"/>
            <w:shd w:val="clear" w:color="auto" w:fill="FFFFFF"/>
            <w:vAlign w:val="center"/>
          </w:tcPr>
          <w:p w:rsidR="00072AC8" w:rsidRPr="00DF0512"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002"/>
        </w:trPr>
        <w:tc>
          <w:tcPr>
            <w:tcW w:w="709" w:type="dxa"/>
            <w:vMerge/>
            <w:shd w:val="clear" w:color="auto" w:fill="FFFFFF"/>
            <w:vAlign w:val="center"/>
          </w:tcPr>
          <w:p w:rsidR="00072AC8" w:rsidRPr="00DF0512" w:rsidRDefault="00072AC8" w:rsidP="00072AC8">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Приморск</w:t>
            </w:r>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072AC8" w:rsidRPr="00DF0512"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E2B87">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258"/>
        </w:trPr>
        <w:tc>
          <w:tcPr>
            <w:tcW w:w="9923"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072AC8" w:rsidRPr="00DF0512" w:rsidTr="00072AC8">
        <w:trPr>
          <w:trHeight w:hRule="exact" w:val="711"/>
        </w:trPr>
        <w:tc>
          <w:tcPr>
            <w:tcW w:w="709" w:type="dxa"/>
            <w:vMerge w:val="restart"/>
            <w:shd w:val="clear" w:color="auto" w:fill="FFFFFF"/>
            <w:vAlign w:val="center"/>
          </w:tcPr>
          <w:p w:rsidR="00072AC8" w:rsidRPr="00DF0512"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Аэродром</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Сиверский</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Коммунар</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43"/>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Кингисеппском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94"/>
        </w:trPr>
        <w:tc>
          <w:tcPr>
            <w:tcW w:w="709" w:type="dxa"/>
            <w:shd w:val="clear" w:color="auto" w:fill="FFFFFF"/>
            <w:vAlign w:val="center"/>
          </w:tcPr>
          <w:p w:rsidR="00072AC8" w:rsidRPr="00DF0512"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«Кингисеппский»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188480, Россия, Ленинградская область, Кингисеппский район,  г. Кингисепп,</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072AC8" w:rsidRPr="00DF0512" w:rsidRDefault="00072AC8" w:rsidP="00072AC8">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312"/>
        </w:trPr>
        <w:tc>
          <w:tcPr>
            <w:tcW w:w="9923"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072AC8" w:rsidRPr="00DF0512" w:rsidTr="00072AC8">
        <w:trPr>
          <w:trHeight w:hRule="exact" w:val="822"/>
        </w:trPr>
        <w:tc>
          <w:tcPr>
            <w:tcW w:w="709" w:type="dxa"/>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072AC8" w:rsidRPr="00644DA4" w:rsidRDefault="00072AC8" w:rsidP="00072AC8">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072AC8" w:rsidRPr="00644DA4" w:rsidRDefault="00072AC8" w:rsidP="00072AC8">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Киришский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43"/>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82"/>
        </w:trPr>
        <w:tc>
          <w:tcPr>
            <w:tcW w:w="709" w:type="dxa"/>
            <w:vMerge w:val="restart"/>
            <w:shd w:val="clear" w:color="auto" w:fill="FFFFFF"/>
            <w:vAlign w:val="center"/>
          </w:tcPr>
          <w:p w:rsidR="00072AC8" w:rsidRPr="00DF0512" w:rsidRDefault="00072AC8" w:rsidP="00072AC8">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p w:rsidR="00072AC8" w:rsidRPr="00DF0512"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4536C"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994"/>
        </w:trPr>
        <w:tc>
          <w:tcPr>
            <w:tcW w:w="709" w:type="dxa"/>
            <w:vMerge/>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014"/>
        </w:trPr>
        <w:tc>
          <w:tcPr>
            <w:tcW w:w="709" w:type="dxa"/>
            <w:vMerge/>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r>
              <w:rPr>
                <w:rFonts w:ascii="Times New Roman" w:eastAsia="Times New Roman" w:hAnsi="Times New Roman" w:cs="Times New Roman"/>
                <w:sz w:val="20"/>
                <w:szCs w:val="20"/>
              </w:rPr>
              <w:t>Кировский</w:t>
            </w:r>
            <w:r w:rsidRPr="00644DA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отдел «Отрадное»</w:t>
            </w:r>
          </w:p>
        </w:tc>
        <w:tc>
          <w:tcPr>
            <w:tcW w:w="3683" w:type="dxa"/>
            <w:shd w:val="clear" w:color="auto" w:fill="FFFFFF"/>
            <w:vAlign w:val="center"/>
          </w:tcPr>
          <w:p w:rsidR="00072AC8" w:rsidRPr="009473E5"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9473E5">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48"/>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Лодейнопольском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1024"/>
        </w:trPr>
        <w:tc>
          <w:tcPr>
            <w:tcW w:w="709" w:type="dxa"/>
            <w:shd w:val="clear" w:color="auto" w:fill="FFFFFF"/>
            <w:vAlign w:val="center"/>
          </w:tcPr>
          <w:p w:rsidR="00072AC8" w:rsidRPr="00DF0512"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97"/>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072AC8" w:rsidRPr="00DF0512" w:rsidTr="00072AC8">
        <w:trPr>
          <w:trHeight w:hRule="exact" w:val="733"/>
        </w:trPr>
        <w:tc>
          <w:tcPr>
            <w:tcW w:w="709" w:type="dxa"/>
            <w:shd w:val="clear" w:color="auto" w:fill="FFFFFF"/>
            <w:vAlign w:val="center"/>
          </w:tcPr>
          <w:p w:rsidR="00072AC8" w:rsidRPr="00DF0512"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072AC8" w:rsidRPr="00DF0512" w:rsidRDefault="00072AC8" w:rsidP="00072AC8">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397"/>
        </w:trPr>
        <w:tc>
          <w:tcPr>
            <w:tcW w:w="9923"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072AC8" w:rsidRPr="00DF0512" w:rsidTr="00072AC8">
        <w:trPr>
          <w:trHeight w:hRule="exact" w:val="862"/>
        </w:trPr>
        <w:tc>
          <w:tcPr>
            <w:tcW w:w="709" w:type="dxa"/>
            <w:shd w:val="clear" w:color="auto" w:fill="FFFFFF"/>
            <w:vAlign w:val="center"/>
          </w:tcPr>
          <w:p w:rsidR="00072AC8"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072AC8" w:rsidRPr="00644DA4" w:rsidRDefault="00072AC8" w:rsidP="00072AC8">
            <w:pPr>
              <w:pStyle w:val="2"/>
              <w:shd w:val="clear" w:color="auto" w:fill="FFFFFF"/>
              <w:spacing w:before="0" w:after="0"/>
              <w:jc w:val="center"/>
              <w:rPr>
                <w:rFonts w:ascii="Times New Roman" w:hAnsi="Times New Roman"/>
                <w:b w:val="0"/>
                <w:bCs w:val="0"/>
                <w:i w:val="0"/>
                <w:iCs w:val="0"/>
                <w:sz w:val="20"/>
                <w:szCs w:val="20"/>
              </w:rPr>
            </w:pPr>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Лужский район, г. Луга, </w:t>
            </w:r>
            <w:r w:rsidRPr="00644DA4">
              <w:rPr>
                <w:rFonts w:ascii="Times New Roman" w:hAnsi="Times New Roman"/>
                <w:b w:val="0"/>
                <w:bCs w:val="0"/>
                <w:i w:val="0"/>
                <w:iCs w:val="0"/>
                <w:sz w:val="20"/>
                <w:szCs w:val="20"/>
              </w:rPr>
              <w:t>ул. Миккели, д. 7, корп.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59"/>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Подпорожском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072AC8" w:rsidRPr="00DF0512" w:rsidTr="00072AC8">
        <w:trPr>
          <w:trHeight w:hRule="exact" w:val="892"/>
        </w:trPr>
        <w:tc>
          <w:tcPr>
            <w:tcW w:w="709" w:type="dxa"/>
            <w:shd w:val="clear" w:color="auto" w:fill="FFFFFF"/>
            <w:vAlign w:val="center"/>
          </w:tcPr>
          <w:p w:rsidR="00072AC8" w:rsidRPr="00DF0512"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r w:rsidRPr="00DF0512">
              <w:rPr>
                <w:rFonts w:ascii="Times New Roman" w:eastAsia="Times New Roman" w:hAnsi="Times New Roman" w:cs="Times New Roman"/>
                <w:bCs/>
                <w:sz w:val="20"/>
                <w:szCs w:val="20"/>
                <w:lang w:eastAsia="ar-SA"/>
              </w:rPr>
              <w:t>Лодейнопольский</w:t>
            </w:r>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072AC8" w:rsidRPr="00DF0512" w:rsidRDefault="00072AC8" w:rsidP="00072AC8">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val="285"/>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lastRenderedPageBreak/>
              <w:t>Предоставление услуг в</w:t>
            </w:r>
            <w:r w:rsidRPr="00DF0512">
              <w:rPr>
                <w:rFonts w:ascii="Times New Roman" w:eastAsia="Calibri" w:hAnsi="Times New Roman" w:cs="Times New Roman"/>
                <w:b/>
                <w:sz w:val="20"/>
                <w:szCs w:val="20"/>
                <w:shd w:val="clear" w:color="auto" w:fill="FFFFFF"/>
              </w:rPr>
              <w:t xml:space="preserve"> Приозерском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918"/>
        </w:trPr>
        <w:tc>
          <w:tcPr>
            <w:tcW w:w="709" w:type="dxa"/>
            <w:vMerge w:val="restart"/>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699"/>
        </w:trPr>
        <w:tc>
          <w:tcPr>
            <w:tcW w:w="709" w:type="dxa"/>
            <w:vMerge/>
            <w:shd w:val="clear" w:color="auto" w:fill="FFFFFF"/>
            <w:vAlign w:val="center"/>
          </w:tcPr>
          <w:p w:rsidR="00072AC8" w:rsidRPr="00DF0512"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59"/>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Сланцевском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58"/>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420"/>
        </w:trPr>
        <w:tc>
          <w:tcPr>
            <w:tcW w:w="9923" w:type="dxa"/>
            <w:gridSpan w:val="5"/>
            <w:tcBorders>
              <w:top w:val="nil"/>
            </w:tcBorders>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072AC8" w:rsidRPr="00DF0512" w:rsidTr="00072AC8">
        <w:trPr>
          <w:trHeight w:hRule="exact" w:val="808"/>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73"/>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20"/>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92"/>
        </w:trPr>
        <w:tc>
          <w:tcPr>
            <w:tcW w:w="9923"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Тосненском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694"/>
        </w:trPr>
        <w:tc>
          <w:tcPr>
            <w:tcW w:w="709" w:type="dxa"/>
            <w:shd w:val="clear" w:color="auto" w:fill="auto"/>
            <w:vAlign w:val="center"/>
          </w:tcPr>
          <w:p w:rsidR="00072AC8" w:rsidRPr="00DF0512" w:rsidRDefault="00072AC8" w:rsidP="00072AC8">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187000, Россия, Ленинградская область, Тосненский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6"/>
        </w:trPr>
        <w:tc>
          <w:tcPr>
            <w:tcW w:w="9923" w:type="dxa"/>
            <w:gridSpan w:val="5"/>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072AC8" w:rsidRPr="00DF0512" w:rsidTr="00072AC8">
        <w:trPr>
          <w:trHeight w:hRule="exact" w:val="2329"/>
        </w:trPr>
        <w:tc>
          <w:tcPr>
            <w:tcW w:w="709" w:type="dxa"/>
            <w:shd w:val="clear" w:color="auto" w:fill="auto"/>
            <w:vAlign w:val="center"/>
          </w:tcPr>
          <w:p w:rsidR="00072AC8" w:rsidRPr="00DF0512" w:rsidRDefault="00072AC8" w:rsidP="00072AC8">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072AC8" w:rsidRPr="00DF0512"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ул. Смольного, д. 3, лит. А</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пн-чт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перерыв с</w:t>
            </w:r>
          </w:p>
          <w:p w:rsidR="00072AC8" w:rsidRPr="00DF0512" w:rsidRDefault="00072AC8" w:rsidP="00072AC8">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072AC8" w:rsidRPr="00DF0512" w:rsidRDefault="00072AC8" w:rsidP="00072AC8">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сб, вс.</w:t>
            </w:r>
          </w:p>
        </w:tc>
        <w:tc>
          <w:tcPr>
            <w:tcW w:w="1136"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072AC8" w:rsidRDefault="00072AC8" w:rsidP="00072AC8">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x-none"/>
        </w:rPr>
      </w:pPr>
    </w:p>
    <w:p w:rsidR="00072AC8" w:rsidRDefault="00072AC8">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3</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0631F3" w:rsidRDefault="00072AC8" w:rsidP="00072AC8">
      <w:pPr>
        <w:widowControl w:val="0"/>
        <w:autoSpaceDE w:val="0"/>
        <w:autoSpaceDN w:val="0"/>
        <w:spacing w:after="0" w:line="240" w:lineRule="auto"/>
        <w:jc w:val="center"/>
        <w:rPr>
          <w:rFonts w:ascii="Courier New" w:eastAsia="Times New Roman" w:hAnsi="Courier New" w:cs="Courier New"/>
          <w:sz w:val="20"/>
          <w:szCs w:val="20"/>
        </w:rPr>
      </w:pPr>
      <w:r w:rsidRPr="000631F3">
        <w:rPr>
          <w:rFonts w:ascii="Courier New" w:eastAsia="Times New Roman" w:hAnsi="Courier New" w:cs="Courier New"/>
          <w:sz w:val="20"/>
          <w:szCs w:val="20"/>
        </w:rPr>
        <w:t>__________________________________________</w:t>
      </w:r>
    </w:p>
    <w:p w:rsidR="00072AC8" w:rsidRPr="000631F3" w:rsidRDefault="00072AC8" w:rsidP="00072AC8">
      <w:pPr>
        <w:widowControl w:val="0"/>
        <w:autoSpaceDE w:val="0"/>
        <w:autoSpaceDN w:val="0"/>
        <w:spacing w:after="0" w:line="240" w:lineRule="auto"/>
        <w:jc w:val="center"/>
        <w:rPr>
          <w:rFonts w:ascii="Courier New" w:eastAsia="Times New Roman" w:hAnsi="Courier New" w:cs="Courier New"/>
          <w:sz w:val="20"/>
          <w:szCs w:val="20"/>
        </w:rPr>
      </w:pPr>
      <w:r w:rsidRPr="000631F3">
        <w:rPr>
          <w:rFonts w:ascii="Courier New" w:eastAsia="Times New Roman" w:hAnsi="Courier New" w:cs="Courier New"/>
          <w:sz w:val="20"/>
          <w:szCs w:val="20"/>
        </w:rPr>
        <w:t>Орган, обрабатывающий запрос</w:t>
      </w:r>
      <w:r>
        <w:rPr>
          <w:rFonts w:ascii="Courier New" w:eastAsia="Times New Roman" w:hAnsi="Courier New" w:cs="Courier New"/>
          <w:sz w:val="20"/>
          <w:szCs w:val="20"/>
        </w:rPr>
        <w:t xml:space="preserve"> </w:t>
      </w:r>
      <w:r w:rsidRPr="000631F3">
        <w:rPr>
          <w:rFonts w:ascii="Courier New" w:eastAsia="Times New Roman" w:hAnsi="Courier New" w:cs="Courier New"/>
          <w:sz w:val="20"/>
          <w:szCs w:val="20"/>
        </w:rPr>
        <w:t>на предоставление услуги</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Данные заявителя (физического лица, индивидуального</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предпринимателя) </w:t>
      </w:r>
      <w:hyperlink w:anchor="P878" w:history="1">
        <w:r>
          <w:rPr>
            <w:rFonts w:ascii="Courier New" w:eastAsia="Times New Roman" w:hAnsi="Courier New" w:cs="Courier New"/>
            <w:color w:val="0000FF"/>
            <w:sz w:val="20"/>
            <w:szCs w:val="20"/>
          </w:rPr>
          <w:t>&lt;1</w:t>
        </w:r>
        <w:r w:rsidRPr="000631F3">
          <w:rPr>
            <w:rFonts w:ascii="Courier New" w:eastAsia="Times New Roman" w:hAnsi="Courier New" w:cs="Courier New"/>
            <w:color w:val="0000FF"/>
            <w:sz w:val="20"/>
            <w:szCs w:val="20"/>
          </w:rPr>
          <w:t>&gt;</w:t>
        </w:r>
      </w:hyperlink>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Фамилия</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Имя</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Отчество</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Дата рождения</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 xml:space="preserve">Полное наименование индивидуального предпринимателя </w:t>
            </w:r>
            <w:hyperlink w:anchor="P880" w:history="1">
              <w:r>
                <w:rPr>
                  <w:rFonts w:ascii="Calibri" w:eastAsia="Times New Roman" w:hAnsi="Calibri" w:cs="Calibri"/>
                  <w:color w:val="0000FF"/>
                  <w:szCs w:val="20"/>
                </w:rPr>
                <w:t>&lt;2</w:t>
              </w:r>
              <w:r w:rsidRPr="000631F3">
                <w:rPr>
                  <w:rFonts w:ascii="Calibri" w:eastAsia="Times New Roman" w:hAnsi="Calibri" w:cs="Calibri"/>
                  <w:color w:val="0000FF"/>
                  <w:szCs w:val="20"/>
                </w:rPr>
                <w:t>&gt;</w:t>
              </w:r>
            </w:hyperlink>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 xml:space="preserve">ОГРНИП </w:t>
            </w:r>
            <w:hyperlink w:anchor="P882" w:history="1">
              <w:r w:rsidRPr="000631F3">
                <w:rPr>
                  <w:rFonts w:ascii="Calibri" w:eastAsia="Times New Roman" w:hAnsi="Calibri" w:cs="Calibri"/>
                  <w:color w:val="0000FF"/>
                  <w:szCs w:val="20"/>
                </w:rPr>
                <w:t>&lt;</w:t>
              </w:r>
              <w:r>
                <w:rPr>
                  <w:rFonts w:ascii="Calibri" w:eastAsia="Times New Roman" w:hAnsi="Calibri" w:cs="Calibri"/>
                  <w:color w:val="0000FF"/>
                  <w:szCs w:val="20"/>
                </w:rPr>
                <w:t>3</w:t>
              </w:r>
              <w:r w:rsidRPr="000631F3">
                <w:rPr>
                  <w:rFonts w:ascii="Calibri" w:eastAsia="Times New Roman" w:hAnsi="Calibri" w:cs="Calibri"/>
                  <w:color w:val="0000FF"/>
                  <w:szCs w:val="20"/>
                </w:rPr>
                <w:t>&gt;</w:t>
              </w:r>
            </w:hyperlink>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Документ, удостоверяющий личность заявителя</w:t>
      </w:r>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891"/>
        <w:gridCol w:w="1020"/>
        <w:gridCol w:w="1587"/>
        <w:gridCol w:w="3027"/>
      </w:tblGrid>
      <w:tr w:rsidR="00072AC8" w:rsidRPr="000631F3" w:rsidTr="00072AC8">
        <w:tc>
          <w:tcPr>
            <w:tcW w:w="107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Вид</w:t>
            </w:r>
          </w:p>
        </w:tc>
        <w:tc>
          <w:tcPr>
            <w:tcW w:w="8525" w:type="dxa"/>
            <w:gridSpan w:val="4"/>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7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Серия</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Номер</w:t>
            </w:r>
          </w:p>
        </w:tc>
        <w:tc>
          <w:tcPr>
            <w:tcW w:w="461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7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Выдан</w:t>
            </w:r>
          </w:p>
        </w:tc>
        <w:tc>
          <w:tcPr>
            <w:tcW w:w="3911"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58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Дата выдачи</w:t>
            </w:r>
          </w:p>
        </w:tc>
        <w:tc>
          <w:tcPr>
            <w:tcW w:w="302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Адрес регистрации заявителя/Юридический адрес (адрес</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регистрации) индивидуального предпринимателя </w:t>
      </w:r>
      <w:hyperlink w:anchor="P884" w:history="1">
        <w:r>
          <w:rPr>
            <w:rFonts w:ascii="Courier New" w:eastAsia="Times New Roman" w:hAnsi="Courier New" w:cs="Courier New"/>
            <w:color w:val="0000FF"/>
            <w:sz w:val="20"/>
            <w:szCs w:val="20"/>
          </w:rPr>
          <w:t>&lt;4</w:t>
        </w:r>
        <w:r w:rsidRPr="000631F3">
          <w:rPr>
            <w:rFonts w:ascii="Courier New" w:eastAsia="Times New Roman" w:hAnsi="Courier New" w:cs="Courier New"/>
            <w:color w:val="0000FF"/>
            <w:sz w:val="20"/>
            <w:szCs w:val="20"/>
          </w:rPr>
          <w:t>&gt;</w:t>
        </w:r>
      </w:hyperlink>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Индекс</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Регион</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Район</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Населенный пункт</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Улица</w:t>
            </w:r>
          </w:p>
        </w:tc>
        <w:tc>
          <w:tcPr>
            <w:tcW w:w="8502" w:type="dxa"/>
            <w:gridSpan w:val="5"/>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Дом</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Корпус</w:t>
            </w:r>
          </w:p>
        </w:tc>
        <w:tc>
          <w:tcPr>
            <w:tcW w:w="158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Квартира</w:t>
            </w:r>
          </w:p>
        </w:tc>
        <w:tc>
          <w:tcPr>
            <w:tcW w:w="175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Адрес места жительства заявителя/Почтовый адрес</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индивидуального предпринимателя </w:t>
      </w:r>
      <w:hyperlink w:anchor="P885" w:history="1">
        <w:r w:rsidRPr="000631F3">
          <w:rPr>
            <w:rFonts w:ascii="Courier New" w:eastAsia="Times New Roman" w:hAnsi="Courier New" w:cs="Courier New"/>
            <w:color w:val="0000FF"/>
            <w:sz w:val="20"/>
            <w:szCs w:val="20"/>
          </w:rPr>
          <w:t>&lt;</w:t>
        </w:r>
        <w:r>
          <w:rPr>
            <w:rFonts w:ascii="Courier New" w:eastAsia="Times New Roman" w:hAnsi="Courier New" w:cs="Courier New"/>
            <w:color w:val="0000FF"/>
            <w:sz w:val="20"/>
            <w:szCs w:val="20"/>
          </w:rPr>
          <w:t>5</w:t>
        </w:r>
        <w:r w:rsidRPr="000631F3">
          <w:rPr>
            <w:rFonts w:ascii="Courier New" w:eastAsia="Times New Roman" w:hAnsi="Courier New" w:cs="Courier New"/>
            <w:color w:val="0000FF"/>
            <w:sz w:val="20"/>
            <w:szCs w:val="20"/>
          </w:rPr>
          <w:t>&gt;</w:t>
        </w:r>
      </w:hyperlink>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Индекс</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Регион</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Район</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Населенный пункт</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Улица</w:t>
            </w:r>
          </w:p>
        </w:tc>
        <w:tc>
          <w:tcPr>
            <w:tcW w:w="8502" w:type="dxa"/>
            <w:gridSpan w:val="5"/>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lastRenderedPageBreak/>
              <w:t>Дом</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Корпус</w:t>
            </w:r>
          </w:p>
        </w:tc>
        <w:tc>
          <w:tcPr>
            <w:tcW w:w="158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Квартира</w:t>
            </w:r>
          </w:p>
        </w:tc>
        <w:tc>
          <w:tcPr>
            <w:tcW w:w="175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072AC8" w:rsidRPr="000631F3" w:rsidTr="00072AC8">
        <w:tc>
          <w:tcPr>
            <w:tcW w:w="1474" w:type="dxa"/>
            <w:vMerge w:val="restart"/>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Контактные данные</w:t>
            </w:r>
          </w:p>
        </w:tc>
        <w:tc>
          <w:tcPr>
            <w:tcW w:w="810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474" w:type="dxa"/>
            <w:vMerge/>
          </w:tcPr>
          <w:p w:rsidR="00072AC8" w:rsidRPr="000631F3" w:rsidRDefault="00072AC8" w:rsidP="00072AC8"/>
        </w:tc>
        <w:tc>
          <w:tcPr>
            <w:tcW w:w="810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14" w:name="P784"/>
      <w:bookmarkEnd w:id="114"/>
      <w:r w:rsidRPr="000631F3">
        <w:rPr>
          <w:rFonts w:ascii="Courier New" w:eastAsia="Times New Roman" w:hAnsi="Courier New" w:cs="Courier New"/>
          <w:sz w:val="20"/>
          <w:szCs w:val="20"/>
        </w:rPr>
        <w:t xml:space="preserve">                               ЗАЯВЛЕНИЕ </w:t>
      </w:r>
      <w:hyperlink w:anchor="P886" w:history="1">
        <w:r w:rsidRPr="000631F3">
          <w:rPr>
            <w:rFonts w:ascii="Courier New" w:eastAsia="Times New Roman" w:hAnsi="Courier New" w:cs="Courier New"/>
            <w:color w:val="0000FF"/>
            <w:sz w:val="20"/>
            <w:szCs w:val="20"/>
          </w:rPr>
          <w:t>&lt;</w:t>
        </w:r>
        <w:r>
          <w:rPr>
            <w:rFonts w:ascii="Courier New" w:eastAsia="Times New Roman" w:hAnsi="Courier New" w:cs="Courier New"/>
            <w:color w:val="0000FF"/>
            <w:sz w:val="20"/>
            <w:szCs w:val="20"/>
          </w:rPr>
          <w:t>6</w:t>
        </w:r>
        <w:r w:rsidRPr="000631F3">
          <w:rPr>
            <w:rFonts w:ascii="Courier New" w:eastAsia="Times New Roman" w:hAnsi="Courier New" w:cs="Courier New"/>
            <w:color w:val="0000FF"/>
            <w:sz w:val="20"/>
            <w:szCs w:val="20"/>
          </w:rPr>
          <w:t>&gt;</w:t>
        </w:r>
      </w:hyperlink>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___________________________________________________________________________</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___________________________________________________________________________</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___________________________________________________________________________</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___________________________________________________________________________</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Представлены следующие документы</w:t>
      </w:r>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
        <w:gridCol w:w="9128"/>
      </w:tblGrid>
      <w:tr w:rsidR="00072AC8" w:rsidRPr="000631F3" w:rsidTr="00072AC8">
        <w:tc>
          <w:tcPr>
            <w:tcW w:w="456"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r w:rsidRPr="000631F3">
              <w:rPr>
                <w:rFonts w:ascii="Calibri" w:eastAsia="Times New Roman" w:hAnsi="Calibri" w:cs="Calibri"/>
                <w:szCs w:val="20"/>
              </w:rPr>
              <w:t>1</w:t>
            </w:r>
          </w:p>
        </w:tc>
        <w:tc>
          <w:tcPr>
            <w:tcW w:w="9128"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456"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r w:rsidRPr="000631F3">
              <w:rPr>
                <w:rFonts w:ascii="Calibri" w:eastAsia="Times New Roman" w:hAnsi="Calibri" w:cs="Calibri"/>
                <w:szCs w:val="20"/>
              </w:rPr>
              <w:t>2</w:t>
            </w:r>
          </w:p>
        </w:tc>
        <w:tc>
          <w:tcPr>
            <w:tcW w:w="9128"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456"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r w:rsidRPr="000631F3">
              <w:rPr>
                <w:rFonts w:ascii="Calibri" w:eastAsia="Times New Roman" w:hAnsi="Calibri" w:cs="Calibri"/>
                <w:szCs w:val="20"/>
              </w:rPr>
              <w:t>3</w:t>
            </w:r>
          </w:p>
        </w:tc>
        <w:tc>
          <w:tcPr>
            <w:tcW w:w="9128"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Default="00072AC8" w:rsidP="00072AC8">
      <w:pPr>
        <w:widowControl w:val="0"/>
        <w:autoSpaceDE w:val="0"/>
        <w:autoSpaceDN w:val="0"/>
        <w:spacing w:after="0" w:line="240" w:lineRule="auto"/>
        <w:rPr>
          <w:rFonts w:ascii="Calibri" w:eastAsia="Times New Roman" w:hAnsi="Calibri" w:cs="Calibri"/>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Результат рассмотрения заявления прошу:</w:t>
      </w: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выдать на руки в ОИВ/Администрации/ Организации</w:t>
            </w:r>
          </w:p>
        </w:tc>
      </w:tr>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выдать на руки в МФЦ</w:t>
            </w:r>
          </w:p>
        </w:tc>
      </w:tr>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направить по почте</w:t>
            </w:r>
          </w:p>
        </w:tc>
      </w:tr>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b/>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072AC8" w:rsidRPr="00975B83" w:rsidRDefault="00072AC8" w:rsidP="00072AC8">
            <w:pPr>
              <w:widowControl w:val="0"/>
              <w:autoSpaceDE w:val="0"/>
              <w:autoSpaceDN w:val="0"/>
              <w:adjustRightInd w:val="0"/>
              <w:spacing w:after="0" w:line="240" w:lineRule="auto"/>
              <w:rPr>
                <w:rFonts w:ascii="Courier New" w:hAnsi="Courier New" w:cs="Courier New"/>
                <w:sz w:val="20"/>
                <w:szCs w:val="20"/>
              </w:rPr>
            </w:pPr>
            <w:r w:rsidRPr="00975B83">
              <w:rPr>
                <w:rFonts w:ascii="Courier New" w:hAnsi="Courier New" w:cs="Courier New"/>
                <w:sz w:val="20"/>
                <w:szCs w:val="20"/>
              </w:rPr>
              <w:t>направить в электронной форме в личный кабинет на ПГУ</w:t>
            </w:r>
          </w:p>
        </w:tc>
      </w:tr>
    </w:tbl>
    <w:p w:rsidR="00072AC8" w:rsidRPr="00227FBF" w:rsidRDefault="00072AC8" w:rsidP="00072AC8">
      <w:pPr>
        <w:rPr>
          <w:rFonts w:ascii="Times New Roman" w:eastAsia="Times New Roman" w:hAnsi="Times New Roman" w:cs="Times New Roman"/>
          <w:sz w:val="24"/>
          <w:szCs w:val="24"/>
        </w:rPr>
      </w:pPr>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Данные представителя (уполномоченного лица)</w:t>
      </w:r>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Фамилия</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Имя</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Отчество</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2154"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Дата рождения</w:t>
            </w:r>
          </w:p>
        </w:tc>
        <w:tc>
          <w:tcPr>
            <w:tcW w:w="7483"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Документ, удостоверяющий личность представителя</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(уполномоченного лица)</w:t>
      </w:r>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891"/>
        <w:gridCol w:w="1020"/>
        <w:gridCol w:w="1587"/>
        <w:gridCol w:w="3027"/>
      </w:tblGrid>
      <w:tr w:rsidR="00072AC8" w:rsidRPr="000631F3" w:rsidTr="00072AC8">
        <w:tc>
          <w:tcPr>
            <w:tcW w:w="107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Вид</w:t>
            </w:r>
          </w:p>
        </w:tc>
        <w:tc>
          <w:tcPr>
            <w:tcW w:w="8525" w:type="dxa"/>
            <w:gridSpan w:val="4"/>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7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Серия</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Номер</w:t>
            </w:r>
          </w:p>
        </w:tc>
        <w:tc>
          <w:tcPr>
            <w:tcW w:w="461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7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Выдан</w:t>
            </w:r>
          </w:p>
        </w:tc>
        <w:tc>
          <w:tcPr>
            <w:tcW w:w="3911"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58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Дата выдачи</w:t>
            </w:r>
          </w:p>
        </w:tc>
        <w:tc>
          <w:tcPr>
            <w:tcW w:w="302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Адрес регистрации представителя (уполномоченного лица)</w:t>
      </w:r>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lastRenderedPageBreak/>
              <w:t>Индекс</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Регион</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Район</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Населенный пункт</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Улица</w:t>
            </w:r>
          </w:p>
        </w:tc>
        <w:tc>
          <w:tcPr>
            <w:tcW w:w="8502" w:type="dxa"/>
            <w:gridSpan w:val="5"/>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Дом</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Корпус</w:t>
            </w:r>
          </w:p>
        </w:tc>
        <w:tc>
          <w:tcPr>
            <w:tcW w:w="158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Квартира</w:t>
            </w:r>
          </w:p>
        </w:tc>
        <w:tc>
          <w:tcPr>
            <w:tcW w:w="175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Адрес места жительства представителя (уполномоченного лица)</w:t>
      </w:r>
    </w:p>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Индекс</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Регион</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Район</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Населенный пункт</w:t>
            </w:r>
          </w:p>
        </w:tc>
        <w:tc>
          <w:tcPr>
            <w:tcW w:w="3004" w:type="dxa"/>
            <w:gridSpan w:val="2"/>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Улица</w:t>
            </w:r>
          </w:p>
        </w:tc>
        <w:tc>
          <w:tcPr>
            <w:tcW w:w="8502" w:type="dxa"/>
            <w:gridSpan w:val="5"/>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09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Дом</w:t>
            </w:r>
          </w:p>
        </w:tc>
        <w:tc>
          <w:tcPr>
            <w:tcW w:w="2891"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Корпус</w:t>
            </w:r>
          </w:p>
        </w:tc>
        <w:tc>
          <w:tcPr>
            <w:tcW w:w="158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Квартира</w:t>
            </w:r>
          </w:p>
        </w:tc>
        <w:tc>
          <w:tcPr>
            <w:tcW w:w="175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072AC8" w:rsidRPr="000631F3" w:rsidTr="00072AC8">
        <w:tc>
          <w:tcPr>
            <w:tcW w:w="1474" w:type="dxa"/>
            <w:vMerge w:val="restart"/>
          </w:tcPr>
          <w:p w:rsidR="00072AC8" w:rsidRPr="000631F3" w:rsidRDefault="00072AC8" w:rsidP="00072AC8">
            <w:pPr>
              <w:widowControl w:val="0"/>
              <w:autoSpaceDE w:val="0"/>
              <w:autoSpaceDN w:val="0"/>
              <w:spacing w:after="0" w:line="240" w:lineRule="auto"/>
              <w:jc w:val="both"/>
              <w:rPr>
                <w:rFonts w:ascii="Calibri" w:eastAsia="Times New Roman" w:hAnsi="Calibri" w:cs="Calibri"/>
                <w:szCs w:val="20"/>
              </w:rPr>
            </w:pPr>
            <w:r w:rsidRPr="000631F3">
              <w:rPr>
                <w:rFonts w:ascii="Calibri" w:eastAsia="Times New Roman" w:hAnsi="Calibri" w:cs="Calibri"/>
                <w:szCs w:val="20"/>
              </w:rPr>
              <w:t>Контактные данные</w:t>
            </w:r>
          </w:p>
        </w:tc>
        <w:tc>
          <w:tcPr>
            <w:tcW w:w="810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0631F3" w:rsidTr="00072AC8">
        <w:tc>
          <w:tcPr>
            <w:tcW w:w="1474" w:type="dxa"/>
            <w:vMerge/>
          </w:tcPr>
          <w:p w:rsidR="00072AC8" w:rsidRPr="000631F3" w:rsidRDefault="00072AC8" w:rsidP="00072AC8"/>
        </w:tc>
        <w:tc>
          <w:tcPr>
            <w:tcW w:w="8107" w:type="dxa"/>
          </w:tcPr>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0631F3" w:rsidRDefault="00072AC8" w:rsidP="00072AC8">
      <w:pPr>
        <w:widowControl w:val="0"/>
        <w:autoSpaceDE w:val="0"/>
        <w:autoSpaceDN w:val="0"/>
        <w:spacing w:after="0" w:line="240" w:lineRule="auto"/>
        <w:rPr>
          <w:rFonts w:ascii="Calibri" w:eastAsia="Times New Roman" w:hAnsi="Calibri" w:cs="Calibri"/>
          <w:szCs w:val="20"/>
        </w:rPr>
      </w:pP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____________________    ___________________________________</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Дата                         Подпись/ФИО</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 xml:space="preserve">    --------------------------------</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15" w:name="P876"/>
      <w:bookmarkStart w:id="116" w:name="P878"/>
      <w:bookmarkEnd w:id="115"/>
      <w:bookmarkEnd w:id="116"/>
      <w:r w:rsidRPr="000631F3">
        <w:rPr>
          <w:rFonts w:ascii="Courier New" w:eastAsia="Times New Roman" w:hAnsi="Courier New" w:cs="Courier New"/>
          <w:sz w:val="20"/>
          <w:szCs w:val="20"/>
        </w:rPr>
        <w:t xml:space="preserve">    </w:t>
      </w:r>
      <w:r>
        <w:rPr>
          <w:rFonts w:ascii="Courier New" w:eastAsia="Times New Roman" w:hAnsi="Courier New" w:cs="Courier New"/>
          <w:sz w:val="20"/>
          <w:szCs w:val="20"/>
        </w:rPr>
        <w:t>&lt;1</w:t>
      </w:r>
      <w:r w:rsidRPr="000631F3">
        <w:rPr>
          <w:rFonts w:ascii="Courier New" w:eastAsia="Times New Roman" w:hAnsi="Courier New" w:cs="Courier New"/>
          <w:sz w:val="20"/>
          <w:szCs w:val="20"/>
        </w:rPr>
        <w:t>&gt;  Данный  блок  и  все последующие отображаются при необходимости, в</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соответствии с административным регламентом на предоставление услуги</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17" w:name="P880"/>
      <w:bookmarkEnd w:id="117"/>
      <w:r>
        <w:rPr>
          <w:rFonts w:ascii="Courier New" w:eastAsia="Times New Roman" w:hAnsi="Courier New" w:cs="Courier New"/>
          <w:sz w:val="20"/>
          <w:szCs w:val="20"/>
        </w:rPr>
        <w:t xml:space="preserve">    &lt;2</w:t>
      </w:r>
      <w:r w:rsidRPr="000631F3">
        <w:rPr>
          <w:rFonts w:ascii="Courier New" w:eastAsia="Times New Roman" w:hAnsi="Courier New" w:cs="Courier New"/>
          <w:sz w:val="20"/>
          <w:szCs w:val="20"/>
        </w:rPr>
        <w:t>&gt;    Поле    отображается,   если   тип   заявителя   "Индивидуальный</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предприниматель"</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18" w:name="P882"/>
      <w:bookmarkEnd w:id="118"/>
      <w:r>
        <w:rPr>
          <w:rFonts w:ascii="Courier New" w:eastAsia="Times New Roman" w:hAnsi="Courier New" w:cs="Courier New"/>
          <w:sz w:val="20"/>
          <w:szCs w:val="20"/>
        </w:rPr>
        <w:t xml:space="preserve">    &lt;3</w:t>
      </w:r>
      <w:r w:rsidRPr="000631F3">
        <w:rPr>
          <w:rFonts w:ascii="Courier New" w:eastAsia="Times New Roman" w:hAnsi="Courier New" w:cs="Courier New"/>
          <w:sz w:val="20"/>
          <w:szCs w:val="20"/>
        </w:rPr>
        <w:t>&gt;    Поле    отображается,   если   тип   заявителя   "Индивидуальный</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0631F3">
        <w:rPr>
          <w:rFonts w:ascii="Courier New" w:eastAsia="Times New Roman" w:hAnsi="Courier New" w:cs="Courier New"/>
          <w:sz w:val="20"/>
          <w:szCs w:val="20"/>
        </w:rPr>
        <w:t>предприниматель"</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19" w:name="P884"/>
      <w:bookmarkEnd w:id="119"/>
      <w:r>
        <w:rPr>
          <w:rFonts w:ascii="Courier New" w:eastAsia="Times New Roman" w:hAnsi="Courier New" w:cs="Courier New"/>
          <w:sz w:val="20"/>
          <w:szCs w:val="20"/>
        </w:rPr>
        <w:t xml:space="preserve">    &lt;4</w:t>
      </w:r>
      <w:r w:rsidRPr="000631F3">
        <w:rPr>
          <w:rFonts w:ascii="Courier New" w:eastAsia="Times New Roman" w:hAnsi="Courier New" w:cs="Courier New"/>
          <w:sz w:val="20"/>
          <w:szCs w:val="20"/>
        </w:rPr>
        <w:t>&gt; Заголовок зависит от типа заявителя</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20" w:name="P885"/>
      <w:bookmarkEnd w:id="120"/>
      <w:r>
        <w:rPr>
          <w:rFonts w:ascii="Courier New" w:eastAsia="Times New Roman" w:hAnsi="Courier New" w:cs="Courier New"/>
          <w:sz w:val="20"/>
          <w:szCs w:val="20"/>
        </w:rPr>
        <w:t xml:space="preserve">    &lt;5</w:t>
      </w:r>
      <w:r w:rsidRPr="000631F3">
        <w:rPr>
          <w:rFonts w:ascii="Courier New" w:eastAsia="Times New Roman" w:hAnsi="Courier New" w:cs="Courier New"/>
          <w:sz w:val="20"/>
          <w:szCs w:val="20"/>
        </w:rPr>
        <w:t>&gt; Заголовок зависит от типа заявителя</w:t>
      </w:r>
    </w:p>
    <w:p w:rsidR="00072AC8" w:rsidRPr="000631F3"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21" w:name="P886"/>
      <w:bookmarkEnd w:id="121"/>
      <w:r>
        <w:rPr>
          <w:rFonts w:ascii="Courier New" w:eastAsia="Times New Roman" w:hAnsi="Courier New" w:cs="Courier New"/>
          <w:sz w:val="20"/>
          <w:szCs w:val="20"/>
        </w:rPr>
        <w:t xml:space="preserve">    &lt;6</w:t>
      </w:r>
      <w:r w:rsidRPr="000631F3">
        <w:rPr>
          <w:rFonts w:ascii="Courier New" w:eastAsia="Times New Roman" w:hAnsi="Courier New" w:cs="Courier New"/>
          <w:sz w:val="20"/>
          <w:szCs w:val="20"/>
        </w:rPr>
        <w:t>&gt; Наполнение блока и состав полей зависят от услуги</w:t>
      </w:r>
    </w:p>
    <w:p w:rsidR="00072AC8" w:rsidRDefault="00072AC8">
      <w:pPr>
        <w:rPr>
          <w:rFonts w:ascii="Times New Roman" w:hAnsi="Times New Roman" w:cs="Times New Roman"/>
          <w:sz w:val="28"/>
          <w:szCs w:val="28"/>
        </w:rPr>
      </w:pPr>
      <w:r>
        <w:rPr>
          <w:rFonts w:ascii="Times New Roman" w:hAnsi="Times New Roman" w:cs="Times New Roman"/>
          <w:sz w:val="28"/>
          <w:szCs w:val="28"/>
        </w:rPr>
        <w:br w:type="page"/>
      </w:r>
    </w:p>
    <w:p w:rsidR="00072AC8" w:rsidRPr="006C4F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072AC8"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6C4F4F">
        <w:rPr>
          <w:rFonts w:ascii="Times New Roman" w:hAnsi="Times New Roman" w:cs="Times New Roman"/>
          <w:sz w:val="28"/>
          <w:szCs w:val="28"/>
        </w:rPr>
        <w:t>к административному регламенту</w:t>
      </w:r>
    </w:p>
    <w:p w:rsidR="00072AC8"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72AC8"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72AC8" w:rsidRPr="003737D6" w:rsidRDefault="00072AC8" w:rsidP="00072AC8">
      <w:pPr>
        <w:widowControl w:val="0"/>
        <w:autoSpaceDE w:val="0"/>
        <w:autoSpaceDN w:val="0"/>
        <w:spacing w:after="0" w:line="240" w:lineRule="auto"/>
        <w:jc w:val="center"/>
        <w:rPr>
          <w:rFonts w:ascii="Courier New" w:eastAsia="Times New Roman" w:hAnsi="Courier New" w:cs="Courier New"/>
          <w:sz w:val="20"/>
          <w:szCs w:val="20"/>
        </w:rPr>
      </w:pPr>
      <w:r w:rsidRPr="003737D6">
        <w:rPr>
          <w:rFonts w:ascii="Courier New" w:eastAsia="Times New Roman" w:hAnsi="Courier New" w:cs="Courier New"/>
          <w:sz w:val="20"/>
          <w:szCs w:val="20"/>
        </w:rPr>
        <w:t>__________________________________________</w:t>
      </w:r>
    </w:p>
    <w:p w:rsidR="00072AC8" w:rsidRPr="003737D6" w:rsidRDefault="00072AC8" w:rsidP="00072AC8">
      <w:pPr>
        <w:widowControl w:val="0"/>
        <w:autoSpaceDE w:val="0"/>
        <w:autoSpaceDN w:val="0"/>
        <w:spacing w:after="0" w:line="240" w:lineRule="auto"/>
        <w:jc w:val="center"/>
        <w:rPr>
          <w:rFonts w:ascii="Courier New" w:eastAsia="Times New Roman" w:hAnsi="Courier New" w:cs="Courier New"/>
          <w:sz w:val="20"/>
          <w:szCs w:val="20"/>
        </w:rPr>
      </w:pPr>
      <w:r w:rsidRPr="003737D6">
        <w:rPr>
          <w:rFonts w:ascii="Courier New" w:eastAsia="Times New Roman" w:hAnsi="Courier New" w:cs="Courier New"/>
          <w:sz w:val="20"/>
          <w:szCs w:val="20"/>
        </w:rPr>
        <w:t>Орган, обрабатывающий запрос</w:t>
      </w:r>
      <w:r>
        <w:rPr>
          <w:rFonts w:ascii="Courier New" w:eastAsia="Times New Roman" w:hAnsi="Courier New" w:cs="Courier New"/>
          <w:sz w:val="20"/>
          <w:szCs w:val="20"/>
        </w:rPr>
        <w:t xml:space="preserve"> </w:t>
      </w:r>
      <w:r w:rsidRPr="003737D6">
        <w:rPr>
          <w:rFonts w:ascii="Courier New" w:eastAsia="Times New Roman" w:hAnsi="Courier New" w:cs="Courier New"/>
          <w:sz w:val="20"/>
          <w:szCs w:val="20"/>
        </w:rPr>
        <w:t>на предоставление услуги</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Данные заявителя (юридического лица) </w:t>
      </w:r>
      <w:hyperlink w:anchor="P1056" w:history="1">
        <w:r w:rsidRPr="003737D6">
          <w:rPr>
            <w:rFonts w:ascii="Courier New" w:eastAsia="Times New Roman" w:hAnsi="Courier New" w:cs="Courier New"/>
            <w:color w:val="0000FF"/>
            <w:sz w:val="20"/>
            <w:szCs w:val="20"/>
          </w:rPr>
          <w:t>&lt;</w:t>
        </w:r>
        <w:r>
          <w:rPr>
            <w:rFonts w:ascii="Courier New" w:eastAsia="Times New Roman" w:hAnsi="Courier New" w:cs="Courier New"/>
            <w:color w:val="0000FF"/>
            <w:sz w:val="20"/>
            <w:szCs w:val="20"/>
          </w:rPr>
          <w:t>7</w:t>
        </w:r>
        <w:r w:rsidRPr="003737D6">
          <w:rPr>
            <w:rFonts w:ascii="Courier New" w:eastAsia="Times New Roman" w:hAnsi="Courier New" w:cs="Courier New"/>
            <w:color w:val="0000FF"/>
            <w:sz w:val="20"/>
            <w:szCs w:val="20"/>
          </w:rPr>
          <w:t>&gt;</w:t>
        </w:r>
      </w:hyperlink>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Полное наименование юридического лица (в соответствии с учредительными документами)</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Организационно-правовая форма юридического лица</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Фамилия, имя, отчество руководителя юридического лица</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ОГРН</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Юридический адрес</w:t>
      </w: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Индекс</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Регион</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Район</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Населенный пункт</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Улица</w:t>
            </w:r>
          </w:p>
        </w:tc>
        <w:tc>
          <w:tcPr>
            <w:tcW w:w="8502" w:type="dxa"/>
            <w:gridSpan w:val="5"/>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Дом</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Корпус</w:t>
            </w:r>
          </w:p>
        </w:tc>
        <w:tc>
          <w:tcPr>
            <w:tcW w:w="158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Квартира</w:t>
            </w:r>
          </w:p>
        </w:tc>
        <w:tc>
          <w:tcPr>
            <w:tcW w:w="175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Почтовый адрес</w:t>
      </w: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Индекс</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Регион</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Район</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Населенный пункт</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Улица</w:t>
            </w:r>
          </w:p>
        </w:tc>
        <w:tc>
          <w:tcPr>
            <w:tcW w:w="8502" w:type="dxa"/>
            <w:gridSpan w:val="5"/>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Дом</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Корпус</w:t>
            </w:r>
          </w:p>
        </w:tc>
        <w:tc>
          <w:tcPr>
            <w:tcW w:w="158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Квартира</w:t>
            </w:r>
          </w:p>
        </w:tc>
        <w:tc>
          <w:tcPr>
            <w:tcW w:w="175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072AC8" w:rsidRPr="003737D6" w:rsidTr="00072AC8">
        <w:tc>
          <w:tcPr>
            <w:tcW w:w="1474" w:type="dxa"/>
            <w:vMerge w:val="restart"/>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Контактные данные</w:t>
            </w:r>
          </w:p>
        </w:tc>
        <w:tc>
          <w:tcPr>
            <w:tcW w:w="810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474" w:type="dxa"/>
            <w:vMerge/>
          </w:tcPr>
          <w:p w:rsidR="00072AC8" w:rsidRPr="003737D6" w:rsidRDefault="00072AC8" w:rsidP="00072AC8"/>
        </w:tc>
        <w:tc>
          <w:tcPr>
            <w:tcW w:w="810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22" w:name="P962"/>
      <w:bookmarkEnd w:id="122"/>
      <w:r w:rsidRPr="003737D6">
        <w:rPr>
          <w:rFonts w:ascii="Courier New" w:eastAsia="Times New Roman" w:hAnsi="Courier New" w:cs="Courier New"/>
          <w:sz w:val="20"/>
          <w:szCs w:val="20"/>
        </w:rPr>
        <w:t xml:space="preserve">                              </w:t>
      </w:r>
    </w:p>
    <w:p w:rsidR="00072AC8"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3737D6" w:rsidRDefault="00072AC8" w:rsidP="00072AC8">
      <w:pPr>
        <w:widowControl w:val="0"/>
        <w:autoSpaceDE w:val="0"/>
        <w:autoSpaceDN w:val="0"/>
        <w:spacing w:after="0" w:line="240" w:lineRule="auto"/>
        <w:jc w:val="center"/>
        <w:rPr>
          <w:rFonts w:ascii="Courier New" w:eastAsia="Times New Roman" w:hAnsi="Courier New" w:cs="Courier New"/>
          <w:sz w:val="20"/>
          <w:szCs w:val="20"/>
        </w:rPr>
      </w:pPr>
      <w:r w:rsidRPr="003737D6">
        <w:rPr>
          <w:rFonts w:ascii="Courier New" w:eastAsia="Times New Roman" w:hAnsi="Courier New" w:cs="Courier New"/>
          <w:sz w:val="20"/>
          <w:szCs w:val="20"/>
        </w:rPr>
        <w:lastRenderedPageBreak/>
        <w:t xml:space="preserve">ЗАЯВЛЕНИЕ </w:t>
      </w:r>
      <w:hyperlink w:anchor="P1058" w:history="1">
        <w:r w:rsidRPr="003737D6">
          <w:rPr>
            <w:rFonts w:ascii="Courier New" w:eastAsia="Times New Roman" w:hAnsi="Courier New" w:cs="Courier New"/>
            <w:color w:val="0000FF"/>
            <w:sz w:val="20"/>
            <w:szCs w:val="20"/>
          </w:rPr>
          <w:t>&lt;</w:t>
        </w:r>
        <w:r>
          <w:rPr>
            <w:rFonts w:ascii="Courier New" w:eastAsia="Times New Roman" w:hAnsi="Courier New" w:cs="Courier New"/>
            <w:color w:val="0000FF"/>
            <w:sz w:val="20"/>
            <w:szCs w:val="20"/>
          </w:rPr>
          <w:t>8</w:t>
        </w:r>
        <w:r w:rsidRPr="003737D6">
          <w:rPr>
            <w:rFonts w:ascii="Courier New" w:eastAsia="Times New Roman" w:hAnsi="Courier New" w:cs="Courier New"/>
            <w:color w:val="0000FF"/>
            <w:sz w:val="20"/>
            <w:szCs w:val="20"/>
          </w:rPr>
          <w:t>&gt;</w:t>
        </w:r>
      </w:hyperlink>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___________________________________________________________________________</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___________________________________________________________________________</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___________________________________________________________________________</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___________________________________________________________________________</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Представлены следующие документы</w:t>
      </w: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9128"/>
      </w:tblGrid>
      <w:tr w:rsidR="00072AC8" w:rsidRPr="003737D6" w:rsidTr="00072AC8">
        <w:tc>
          <w:tcPr>
            <w:tcW w:w="46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r w:rsidRPr="003737D6">
              <w:rPr>
                <w:rFonts w:ascii="Calibri" w:eastAsia="Times New Roman" w:hAnsi="Calibri" w:cs="Calibri"/>
                <w:szCs w:val="20"/>
              </w:rPr>
              <w:t>1</w:t>
            </w:r>
          </w:p>
        </w:tc>
        <w:tc>
          <w:tcPr>
            <w:tcW w:w="9128"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46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r w:rsidRPr="003737D6">
              <w:rPr>
                <w:rFonts w:ascii="Calibri" w:eastAsia="Times New Roman" w:hAnsi="Calibri" w:cs="Calibri"/>
                <w:szCs w:val="20"/>
              </w:rPr>
              <w:t>2</w:t>
            </w:r>
          </w:p>
        </w:tc>
        <w:tc>
          <w:tcPr>
            <w:tcW w:w="9128"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46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r w:rsidRPr="003737D6">
              <w:rPr>
                <w:rFonts w:ascii="Calibri" w:eastAsia="Times New Roman" w:hAnsi="Calibri" w:cs="Calibri"/>
                <w:szCs w:val="20"/>
              </w:rPr>
              <w:t>3</w:t>
            </w:r>
          </w:p>
        </w:tc>
        <w:tc>
          <w:tcPr>
            <w:tcW w:w="9128"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Default="00072AC8" w:rsidP="00072AC8">
      <w:pPr>
        <w:widowControl w:val="0"/>
        <w:autoSpaceDE w:val="0"/>
        <w:autoSpaceDN w:val="0"/>
        <w:spacing w:after="0" w:line="240" w:lineRule="auto"/>
        <w:rPr>
          <w:rFonts w:ascii="Calibri" w:eastAsia="Times New Roman" w:hAnsi="Calibri" w:cs="Calibri"/>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Результат рассмотрения заявления прошу:</w:t>
      </w: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выдать на руки в ОИВ/Администрации/ Организации</w:t>
            </w:r>
          </w:p>
        </w:tc>
      </w:tr>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выдать на руки в МФЦ</w:t>
            </w:r>
          </w:p>
        </w:tc>
      </w:tr>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9F45B8" w:rsidRDefault="00072AC8" w:rsidP="00072AC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направить по почте</w:t>
            </w:r>
          </w:p>
        </w:tc>
      </w:tr>
      <w:tr w:rsidR="00072AC8" w:rsidRPr="009F45B8" w:rsidTr="00072AC8">
        <w:tc>
          <w:tcPr>
            <w:tcW w:w="534" w:type="dxa"/>
            <w:tcBorders>
              <w:right w:val="single" w:sz="4" w:space="0" w:color="auto"/>
            </w:tcBorders>
            <w:shd w:val="clear" w:color="auto" w:fill="auto"/>
          </w:tcPr>
          <w:p w:rsidR="00072AC8" w:rsidRPr="009F45B8" w:rsidRDefault="00072AC8" w:rsidP="00072AC8">
            <w:pPr>
              <w:widowControl w:val="0"/>
              <w:autoSpaceDE w:val="0"/>
              <w:autoSpaceDN w:val="0"/>
              <w:adjustRightInd w:val="0"/>
              <w:spacing w:after="0" w:line="240" w:lineRule="auto"/>
              <w:rPr>
                <w:rFonts w:ascii="Courier New" w:hAnsi="Courier New" w:cs="Courier New"/>
                <w:b/>
                <w:sz w:val="20"/>
                <w:szCs w:val="20"/>
              </w:rPr>
            </w:pPr>
          </w:p>
          <w:p w:rsidR="00072AC8" w:rsidRPr="009F45B8" w:rsidRDefault="00072AC8" w:rsidP="00072AC8">
            <w:pPr>
              <w:widowControl w:val="0"/>
              <w:autoSpaceDE w:val="0"/>
              <w:autoSpaceDN w:val="0"/>
              <w:adjustRightInd w:val="0"/>
              <w:spacing w:after="0" w:line="240" w:lineRule="auto"/>
              <w:rPr>
                <w:rFonts w:ascii="Courier New"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072AC8" w:rsidRPr="00975B83" w:rsidRDefault="00072AC8" w:rsidP="00072AC8">
            <w:pPr>
              <w:widowControl w:val="0"/>
              <w:autoSpaceDE w:val="0"/>
              <w:autoSpaceDN w:val="0"/>
              <w:adjustRightInd w:val="0"/>
              <w:spacing w:after="0" w:line="240" w:lineRule="auto"/>
              <w:rPr>
                <w:rFonts w:ascii="Courier New" w:hAnsi="Courier New" w:cs="Courier New"/>
                <w:sz w:val="20"/>
                <w:szCs w:val="20"/>
              </w:rPr>
            </w:pPr>
            <w:r w:rsidRPr="00975B83">
              <w:rPr>
                <w:rFonts w:ascii="Courier New" w:hAnsi="Courier New" w:cs="Courier New"/>
                <w:sz w:val="20"/>
                <w:szCs w:val="20"/>
              </w:rPr>
              <w:t>направить в электронной форме в личный кабинет на ПГУ</w:t>
            </w:r>
          </w:p>
        </w:tc>
      </w:tr>
    </w:tbl>
    <w:p w:rsidR="00072AC8"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Данные представителя (уполномоченного лица)</w:t>
      </w: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Фамилия</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Имя</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Отчество</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2154"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Дата рождения</w:t>
            </w:r>
          </w:p>
        </w:tc>
        <w:tc>
          <w:tcPr>
            <w:tcW w:w="7483"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Документ, удостоверяющий личность представителя</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(уполномоченного лица)</w:t>
      </w: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891"/>
        <w:gridCol w:w="1020"/>
        <w:gridCol w:w="1587"/>
        <w:gridCol w:w="3027"/>
      </w:tblGrid>
      <w:tr w:rsidR="00072AC8" w:rsidRPr="003737D6" w:rsidTr="00072AC8">
        <w:tc>
          <w:tcPr>
            <w:tcW w:w="107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Вид</w:t>
            </w:r>
          </w:p>
        </w:tc>
        <w:tc>
          <w:tcPr>
            <w:tcW w:w="8525" w:type="dxa"/>
            <w:gridSpan w:val="4"/>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7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Серия</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Номер</w:t>
            </w:r>
          </w:p>
        </w:tc>
        <w:tc>
          <w:tcPr>
            <w:tcW w:w="461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7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Выдан</w:t>
            </w:r>
          </w:p>
        </w:tc>
        <w:tc>
          <w:tcPr>
            <w:tcW w:w="3911"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58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Дата выдачи</w:t>
            </w:r>
          </w:p>
        </w:tc>
        <w:tc>
          <w:tcPr>
            <w:tcW w:w="302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Адрес регистрации представителя (уполномоченного лица)</w:t>
      </w: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Индекс</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Регион</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Район</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Населенный пункт</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Улица</w:t>
            </w:r>
          </w:p>
        </w:tc>
        <w:tc>
          <w:tcPr>
            <w:tcW w:w="8502" w:type="dxa"/>
            <w:gridSpan w:val="5"/>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Дом</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Корпус</w:t>
            </w:r>
          </w:p>
        </w:tc>
        <w:tc>
          <w:tcPr>
            <w:tcW w:w="158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Квартира</w:t>
            </w:r>
          </w:p>
        </w:tc>
        <w:tc>
          <w:tcPr>
            <w:tcW w:w="175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lastRenderedPageBreak/>
        <w:t xml:space="preserve">        Адрес места жительства представителя (уполномоченного лица)</w:t>
      </w:r>
    </w:p>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Индекс</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Регион</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Район</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2607" w:type="dxa"/>
            <w:gridSpan w:val="2"/>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Населенный пункт</w:t>
            </w:r>
          </w:p>
        </w:tc>
        <w:tc>
          <w:tcPr>
            <w:tcW w:w="3004" w:type="dxa"/>
            <w:gridSpan w:val="2"/>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Улица</w:t>
            </w:r>
          </w:p>
        </w:tc>
        <w:tc>
          <w:tcPr>
            <w:tcW w:w="8502" w:type="dxa"/>
            <w:gridSpan w:val="5"/>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09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Дом</w:t>
            </w:r>
          </w:p>
        </w:tc>
        <w:tc>
          <w:tcPr>
            <w:tcW w:w="2891"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020"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Корпус</w:t>
            </w:r>
          </w:p>
        </w:tc>
        <w:tc>
          <w:tcPr>
            <w:tcW w:w="158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c>
          <w:tcPr>
            <w:tcW w:w="1247" w:type="dxa"/>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Квартира</w:t>
            </w:r>
          </w:p>
        </w:tc>
        <w:tc>
          <w:tcPr>
            <w:tcW w:w="175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072AC8" w:rsidRPr="003737D6" w:rsidTr="00072AC8">
        <w:tc>
          <w:tcPr>
            <w:tcW w:w="1474" w:type="dxa"/>
            <w:vMerge w:val="restart"/>
          </w:tcPr>
          <w:p w:rsidR="00072AC8" w:rsidRPr="003737D6" w:rsidRDefault="00072AC8" w:rsidP="00072AC8">
            <w:pPr>
              <w:widowControl w:val="0"/>
              <w:autoSpaceDE w:val="0"/>
              <w:autoSpaceDN w:val="0"/>
              <w:spacing w:after="0" w:line="240" w:lineRule="auto"/>
              <w:jc w:val="both"/>
              <w:rPr>
                <w:rFonts w:ascii="Calibri" w:eastAsia="Times New Roman" w:hAnsi="Calibri" w:cs="Calibri"/>
                <w:szCs w:val="20"/>
              </w:rPr>
            </w:pPr>
            <w:r w:rsidRPr="003737D6">
              <w:rPr>
                <w:rFonts w:ascii="Calibri" w:eastAsia="Times New Roman" w:hAnsi="Calibri" w:cs="Calibri"/>
                <w:szCs w:val="20"/>
              </w:rPr>
              <w:t>Контактные данные</w:t>
            </w:r>
          </w:p>
        </w:tc>
        <w:tc>
          <w:tcPr>
            <w:tcW w:w="810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3737D6" w:rsidTr="00072AC8">
        <w:tc>
          <w:tcPr>
            <w:tcW w:w="1474" w:type="dxa"/>
            <w:vMerge/>
          </w:tcPr>
          <w:p w:rsidR="00072AC8" w:rsidRPr="003737D6" w:rsidRDefault="00072AC8" w:rsidP="00072AC8"/>
        </w:tc>
        <w:tc>
          <w:tcPr>
            <w:tcW w:w="8107" w:type="dxa"/>
          </w:tcPr>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3737D6" w:rsidRDefault="00072AC8" w:rsidP="00072AC8">
      <w:pPr>
        <w:widowControl w:val="0"/>
        <w:autoSpaceDE w:val="0"/>
        <w:autoSpaceDN w:val="0"/>
        <w:spacing w:after="0" w:line="240" w:lineRule="auto"/>
        <w:rPr>
          <w:rFonts w:ascii="Calibri" w:eastAsia="Times New Roman" w:hAnsi="Calibri" w:cs="Calibri"/>
          <w:szCs w:val="20"/>
        </w:rPr>
      </w:pP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________________________    _______________________________</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Дата                         Подпись/ФИО</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 xml:space="preserve">    --------------------------------</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23" w:name="P1054"/>
      <w:bookmarkStart w:id="124" w:name="P1056"/>
      <w:bookmarkEnd w:id="123"/>
      <w:bookmarkEnd w:id="124"/>
      <w:r w:rsidRPr="003737D6">
        <w:rPr>
          <w:rFonts w:ascii="Courier New" w:eastAsia="Times New Roman" w:hAnsi="Courier New" w:cs="Courier New"/>
          <w:sz w:val="20"/>
          <w:szCs w:val="20"/>
        </w:rPr>
        <w:t xml:space="preserve">    &lt;</w:t>
      </w:r>
      <w:r>
        <w:rPr>
          <w:rFonts w:ascii="Courier New" w:eastAsia="Times New Roman" w:hAnsi="Courier New" w:cs="Courier New"/>
          <w:sz w:val="20"/>
          <w:szCs w:val="20"/>
        </w:rPr>
        <w:t>7</w:t>
      </w:r>
      <w:r w:rsidRPr="003737D6">
        <w:rPr>
          <w:rFonts w:ascii="Courier New" w:eastAsia="Times New Roman" w:hAnsi="Courier New" w:cs="Courier New"/>
          <w:sz w:val="20"/>
          <w:szCs w:val="20"/>
        </w:rPr>
        <w:t>&gt;  Данный  блок  и  все последующие отображаются при необходимости, в</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3737D6">
        <w:rPr>
          <w:rFonts w:ascii="Courier New" w:eastAsia="Times New Roman" w:hAnsi="Courier New" w:cs="Courier New"/>
          <w:sz w:val="20"/>
          <w:szCs w:val="20"/>
        </w:rPr>
        <w:t>соответствии с административным регламентом на оказание услуги</w:t>
      </w:r>
    </w:p>
    <w:p w:rsidR="00072AC8" w:rsidRPr="003737D6" w:rsidRDefault="00072AC8" w:rsidP="00072AC8">
      <w:pPr>
        <w:widowControl w:val="0"/>
        <w:autoSpaceDE w:val="0"/>
        <w:autoSpaceDN w:val="0"/>
        <w:spacing w:after="0" w:line="240" w:lineRule="auto"/>
        <w:jc w:val="both"/>
        <w:rPr>
          <w:rFonts w:ascii="Courier New" w:eastAsia="Times New Roman" w:hAnsi="Courier New" w:cs="Courier New"/>
          <w:sz w:val="20"/>
          <w:szCs w:val="20"/>
        </w:rPr>
      </w:pPr>
      <w:bookmarkStart w:id="125" w:name="P1058"/>
      <w:bookmarkEnd w:id="125"/>
      <w:r w:rsidRPr="003737D6">
        <w:rPr>
          <w:rFonts w:ascii="Courier New" w:eastAsia="Times New Roman" w:hAnsi="Courier New" w:cs="Courier New"/>
          <w:sz w:val="20"/>
          <w:szCs w:val="20"/>
        </w:rPr>
        <w:t xml:space="preserve">    &lt;</w:t>
      </w:r>
      <w:r>
        <w:rPr>
          <w:rFonts w:ascii="Courier New" w:eastAsia="Times New Roman" w:hAnsi="Courier New" w:cs="Courier New"/>
          <w:sz w:val="20"/>
          <w:szCs w:val="20"/>
        </w:rPr>
        <w:t>8</w:t>
      </w:r>
      <w:r w:rsidRPr="003737D6">
        <w:rPr>
          <w:rFonts w:ascii="Courier New" w:eastAsia="Times New Roman" w:hAnsi="Courier New" w:cs="Courier New"/>
          <w:sz w:val="20"/>
          <w:szCs w:val="20"/>
        </w:rPr>
        <w:t>&gt; Наполнение блока и состав полей зависят от услуги</w:t>
      </w:r>
    </w:p>
    <w:p w:rsidR="00072AC8" w:rsidRDefault="00072AC8">
      <w:pPr>
        <w:rPr>
          <w:rFonts w:ascii="Times New Roman" w:hAnsi="Times New Roman" w:cs="Times New Roman"/>
          <w:sz w:val="28"/>
          <w:szCs w:val="28"/>
        </w:rPr>
      </w:pPr>
      <w:r>
        <w:rPr>
          <w:rFonts w:ascii="Times New Roman" w:hAnsi="Times New Roman" w:cs="Times New Roman"/>
          <w:sz w:val="28"/>
          <w:szCs w:val="28"/>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w:t>
      </w:r>
      <w:r w:rsidRPr="00FE54E6">
        <w:rPr>
          <w:rFonts w:ascii="Times New Roman" w:hAnsi="Times New Roman" w:cs="Times New Roman"/>
          <w:sz w:val="28"/>
          <w:szCs w:val="28"/>
        </w:rPr>
        <w:t xml:space="preserve">иложение </w:t>
      </w:r>
      <w:r>
        <w:rPr>
          <w:rFonts w:ascii="Times New Roman" w:hAnsi="Times New Roman" w:cs="Times New Roman"/>
          <w:sz w:val="28"/>
          <w:szCs w:val="28"/>
        </w:rPr>
        <w:t>5</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Default="00072AC8" w:rsidP="00072AC8">
      <w:pPr>
        <w:widowControl w:val="0"/>
        <w:autoSpaceDE w:val="0"/>
        <w:autoSpaceDN w:val="0"/>
        <w:adjustRightInd w:val="0"/>
        <w:spacing w:after="0" w:line="240" w:lineRule="auto"/>
        <w:jc w:val="center"/>
        <w:rPr>
          <w:rFonts w:ascii="Calibri" w:hAnsi="Calibri" w:cs="Calibri"/>
          <w:sz w:val="28"/>
          <w:szCs w:val="28"/>
        </w:rPr>
      </w:pPr>
    </w:p>
    <w:p w:rsidR="00072AC8" w:rsidRDefault="00072AC8" w:rsidP="00072AC8">
      <w:pPr>
        <w:widowControl w:val="0"/>
        <w:autoSpaceDE w:val="0"/>
        <w:autoSpaceDN w:val="0"/>
        <w:adjustRightInd w:val="0"/>
        <w:spacing w:after="0" w:line="240" w:lineRule="auto"/>
        <w:jc w:val="center"/>
        <w:rPr>
          <w:rFonts w:ascii="Calibri" w:hAnsi="Calibri" w:cs="Calibri"/>
          <w:sz w:val="28"/>
          <w:szCs w:val="28"/>
        </w:rPr>
      </w:pPr>
    </w:p>
    <w:p w:rsidR="00072AC8" w:rsidRPr="00397318" w:rsidRDefault="00072AC8" w:rsidP="00072AC8">
      <w:pPr>
        <w:widowControl w:val="0"/>
        <w:autoSpaceDE w:val="0"/>
        <w:autoSpaceDN w:val="0"/>
        <w:spacing w:after="0" w:line="240" w:lineRule="auto"/>
        <w:jc w:val="center"/>
        <w:rPr>
          <w:rFonts w:ascii="Calibri" w:eastAsia="Times New Roman" w:hAnsi="Calibri" w:cs="Calibri"/>
          <w:b/>
          <w:szCs w:val="20"/>
        </w:rPr>
      </w:pPr>
      <w:r w:rsidRPr="00397318">
        <w:rPr>
          <w:rFonts w:ascii="Calibri" w:eastAsia="Times New Roman" w:hAnsi="Calibri" w:cs="Calibri"/>
          <w:b/>
          <w:szCs w:val="20"/>
        </w:rPr>
        <w:t>БЛОК-СХЕМА</w:t>
      </w:r>
    </w:p>
    <w:p w:rsidR="00072AC8" w:rsidRPr="00397318" w:rsidRDefault="00072AC8" w:rsidP="00072AC8">
      <w:pPr>
        <w:widowControl w:val="0"/>
        <w:autoSpaceDE w:val="0"/>
        <w:autoSpaceDN w:val="0"/>
        <w:spacing w:after="0" w:line="240" w:lineRule="auto"/>
        <w:jc w:val="center"/>
        <w:rPr>
          <w:rFonts w:ascii="Calibri" w:eastAsia="Times New Roman" w:hAnsi="Calibri" w:cs="Calibri"/>
          <w:b/>
          <w:szCs w:val="20"/>
        </w:rPr>
      </w:pPr>
      <w:r w:rsidRPr="00397318">
        <w:rPr>
          <w:rFonts w:ascii="Calibri" w:eastAsia="Times New Roman" w:hAnsi="Calibri" w:cs="Calibri"/>
          <w:b/>
          <w:szCs w:val="20"/>
        </w:rPr>
        <w:t xml:space="preserve">ПРЕДОСТАВЛЕНИЯ </w:t>
      </w:r>
      <w:r>
        <w:rPr>
          <w:rFonts w:ascii="Calibri" w:eastAsia="Times New Roman" w:hAnsi="Calibri" w:cs="Calibri"/>
          <w:b/>
          <w:szCs w:val="20"/>
        </w:rPr>
        <w:t>МУНИЦИПАЛЬНОЙ</w:t>
      </w:r>
      <w:r w:rsidRPr="00397318">
        <w:rPr>
          <w:rFonts w:ascii="Calibri" w:eastAsia="Times New Roman" w:hAnsi="Calibri" w:cs="Calibri"/>
          <w:b/>
          <w:szCs w:val="20"/>
        </w:rPr>
        <w:t xml:space="preserve"> УСЛУГИ</w:t>
      </w:r>
    </w:p>
    <w:p w:rsidR="00072AC8" w:rsidRPr="00B66CCD" w:rsidRDefault="00072AC8" w:rsidP="00072AC8">
      <w:pPr>
        <w:widowControl w:val="0"/>
        <w:autoSpaceDE w:val="0"/>
        <w:autoSpaceDN w:val="0"/>
        <w:spacing w:after="0" w:line="240" w:lineRule="auto"/>
        <w:rPr>
          <w:rFonts w:ascii="Calibri" w:eastAsia="Times New Roman" w:hAnsi="Calibri" w:cs="Calibri"/>
          <w:szCs w:val="20"/>
        </w:rPr>
      </w:pP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Запрос заявителя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r>
        <w:rPr>
          <w:rFonts w:ascii="Courier New" w:eastAsia="Times New Roman" w:hAnsi="Courier New" w:cs="Courier New"/>
          <w:sz w:val="20"/>
          <w:szCs w:val="20"/>
        </w:rPr>
        <w:t>МО_______, через ПГУ ЛО</w:t>
      </w:r>
      <w:r w:rsidRPr="00B66CCD">
        <w:rPr>
          <w:rFonts w:ascii="Courier New" w:eastAsia="Times New Roman" w:hAnsi="Courier New" w:cs="Courier New"/>
          <w:sz w:val="20"/>
          <w:szCs w:val="20"/>
        </w:rPr>
        <w:t xml:space="preserve"> │&lt;───┐   │ МФЦ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Прием и регистрация запроса,   │ └─┤   Прием и регистрация запроса,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направление на исполнение     │   │   направление на исполнение в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ответственному исполнителю    │   │            </w:t>
      </w:r>
      <w:r>
        <w:rPr>
          <w:rFonts w:ascii="Courier New" w:eastAsia="Times New Roman" w:hAnsi="Courier New" w:cs="Courier New"/>
          <w:sz w:val="20"/>
          <w:szCs w:val="20"/>
        </w:rPr>
        <w:t>МО_______</w:t>
      </w: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Формирование выписки, обобщенной информации из реестра </w:t>
      </w:r>
      <w:r>
        <w:rPr>
          <w:rFonts w:ascii="Courier New" w:eastAsia="Times New Roman" w:hAnsi="Courier New" w:cs="Courier New"/>
          <w:sz w:val="20"/>
          <w:szCs w:val="20"/>
        </w:rPr>
        <w:t xml:space="preserve">муниципального  </w:t>
      </w: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имущества </w:t>
      </w:r>
      <w:r>
        <w:rPr>
          <w:rFonts w:ascii="Courier New" w:eastAsia="Times New Roman" w:hAnsi="Courier New" w:cs="Courier New"/>
          <w:sz w:val="20"/>
          <w:szCs w:val="20"/>
        </w:rPr>
        <w:t>МО_____________</w:t>
      </w:r>
      <w:r w:rsidRPr="00B66CCD">
        <w:rPr>
          <w:rFonts w:ascii="Courier New" w:eastAsia="Times New Roman" w:hAnsi="Courier New" w:cs="Courier New"/>
          <w:sz w:val="20"/>
          <w:szCs w:val="20"/>
        </w:rPr>
        <w:t>, решения об отказе в предоставлении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муниципальной  </w:t>
      </w:r>
      <w:r w:rsidRPr="00B66CCD">
        <w:rPr>
          <w:rFonts w:ascii="Courier New" w:eastAsia="Times New Roman" w:hAnsi="Courier New" w:cs="Courier New"/>
          <w:sz w:val="20"/>
          <w:szCs w:val="20"/>
        </w:rPr>
        <w:t xml:space="preserve"> услуги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Согласование и подписание выписки, обобщенной информации из реестра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r>
        <w:rPr>
          <w:rFonts w:ascii="Courier New" w:eastAsia="Times New Roman" w:hAnsi="Courier New" w:cs="Courier New"/>
          <w:sz w:val="20"/>
          <w:szCs w:val="20"/>
        </w:rPr>
        <w:t>муниципального</w:t>
      </w:r>
      <w:r w:rsidRPr="00B66CCD">
        <w:rPr>
          <w:rFonts w:ascii="Courier New" w:eastAsia="Times New Roman" w:hAnsi="Courier New" w:cs="Courier New"/>
          <w:sz w:val="20"/>
          <w:szCs w:val="20"/>
        </w:rPr>
        <w:t xml:space="preserve"> имущества </w:t>
      </w:r>
      <w:r>
        <w:rPr>
          <w:rFonts w:ascii="Courier New" w:eastAsia="Times New Roman" w:hAnsi="Courier New" w:cs="Courier New"/>
          <w:sz w:val="20"/>
          <w:szCs w:val="20"/>
        </w:rPr>
        <w:t>МО_______________</w:t>
      </w:r>
      <w:r w:rsidRPr="00B66CCD">
        <w:rPr>
          <w:rFonts w:ascii="Courier New" w:eastAsia="Times New Roman" w:hAnsi="Courier New" w:cs="Courier New"/>
          <w:sz w:val="20"/>
          <w:szCs w:val="20"/>
        </w:rPr>
        <w:t>, решения об отказе в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предоставлении </w:t>
      </w:r>
      <w:r>
        <w:rPr>
          <w:rFonts w:ascii="Courier New" w:eastAsia="Times New Roman" w:hAnsi="Courier New" w:cs="Courier New"/>
          <w:sz w:val="20"/>
          <w:szCs w:val="20"/>
        </w:rPr>
        <w:t xml:space="preserve">муниципальной  </w:t>
      </w:r>
      <w:r w:rsidRPr="00B66CCD">
        <w:rPr>
          <w:rFonts w:ascii="Courier New" w:eastAsia="Times New Roman" w:hAnsi="Courier New" w:cs="Courier New"/>
          <w:sz w:val="20"/>
          <w:szCs w:val="20"/>
        </w:rPr>
        <w:t xml:space="preserve"> услуги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Выдача или направление выписки,  │   │ Направление выписки, обобщенной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обобщенной информации из реестра │   │      информации из реестра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муниципального  </w:t>
      </w:r>
      <w:r w:rsidRPr="00B66CCD">
        <w:rPr>
          <w:rFonts w:ascii="Courier New" w:eastAsia="Times New Roman" w:hAnsi="Courier New" w:cs="Courier New"/>
          <w:sz w:val="20"/>
          <w:szCs w:val="20"/>
        </w:rPr>
        <w:t xml:space="preserve"> имущества    │   │    </w:t>
      </w:r>
      <w:r>
        <w:rPr>
          <w:rFonts w:ascii="Courier New" w:eastAsia="Times New Roman" w:hAnsi="Courier New" w:cs="Courier New"/>
          <w:sz w:val="20"/>
          <w:szCs w:val="20"/>
        </w:rPr>
        <w:t xml:space="preserve">муниципального  </w:t>
      </w:r>
      <w:r w:rsidRPr="00B66CCD">
        <w:rPr>
          <w:rFonts w:ascii="Courier New" w:eastAsia="Times New Roman" w:hAnsi="Courier New" w:cs="Courier New"/>
          <w:sz w:val="20"/>
          <w:szCs w:val="20"/>
        </w:rPr>
        <w:t xml:space="preserve"> имущества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r>
        <w:rPr>
          <w:rFonts w:ascii="Courier New" w:eastAsia="Times New Roman" w:hAnsi="Courier New" w:cs="Courier New"/>
          <w:sz w:val="20"/>
          <w:szCs w:val="20"/>
        </w:rPr>
        <w:t>МО_________</w:t>
      </w:r>
      <w:r w:rsidRPr="00B66CCD">
        <w:rPr>
          <w:rFonts w:ascii="Courier New" w:eastAsia="Times New Roman" w:hAnsi="Courier New" w:cs="Courier New"/>
          <w:sz w:val="20"/>
          <w:szCs w:val="20"/>
        </w:rPr>
        <w:t>, решения об отказе</w:t>
      </w:r>
      <w:r>
        <w:rPr>
          <w:rFonts w:ascii="Courier New" w:eastAsia="Times New Roman" w:hAnsi="Courier New" w:cs="Courier New"/>
          <w:sz w:val="20"/>
          <w:szCs w:val="20"/>
        </w:rPr>
        <w:t xml:space="preserve">    </w:t>
      </w:r>
      <w:r w:rsidRPr="00B66CCD">
        <w:rPr>
          <w:rFonts w:ascii="Courier New" w:eastAsia="Times New Roman" w:hAnsi="Courier New" w:cs="Courier New"/>
          <w:sz w:val="20"/>
          <w:szCs w:val="20"/>
        </w:rPr>
        <w:t>│   │</w:t>
      </w:r>
      <w:r>
        <w:rPr>
          <w:rFonts w:ascii="Courier New" w:eastAsia="Times New Roman" w:hAnsi="Courier New" w:cs="Courier New"/>
          <w:sz w:val="20"/>
          <w:szCs w:val="20"/>
        </w:rPr>
        <w:t>МО_____________</w:t>
      </w:r>
      <w:r w:rsidRPr="00B66CCD">
        <w:rPr>
          <w:rFonts w:ascii="Courier New" w:eastAsia="Times New Roman" w:hAnsi="Courier New" w:cs="Courier New"/>
          <w:sz w:val="20"/>
          <w:szCs w:val="20"/>
        </w:rPr>
        <w:t>, решения об отказе│</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в предоставлении </w:t>
      </w:r>
      <w:r>
        <w:rPr>
          <w:rFonts w:ascii="Courier New" w:eastAsia="Times New Roman" w:hAnsi="Courier New" w:cs="Courier New"/>
          <w:sz w:val="20"/>
          <w:szCs w:val="20"/>
        </w:rPr>
        <w:t xml:space="preserve">муниципальной  </w:t>
      </w:r>
      <w:r w:rsidRPr="00B66CCD">
        <w:rPr>
          <w:rFonts w:ascii="Courier New" w:eastAsia="Times New Roman" w:hAnsi="Courier New" w:cs="Courier New"/>
          <w:sz w:val="20"/>
          <w:szCs w:val="20"/>
        </w:rPr>
        <w:t xml:space="preserve"> │   │ в предоставлении </w:t>
      </w:r>
      <w:r>
        <w:rPr>
          <w:rFonts w:ascii="Courier New" w:eastAsia="Times New Roman" w:hAnsi="Courier New" w:cs="Courier New"/>
          <w:sz w:val="20"/>
          <w:szCs w:val="20"/>
        </w:rPr>
        <w:t xml:space="preserve">  муниципальной</w:t>
      </w: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услуги заявителю         │   │           услуги в МФЦ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Выдача выписки, обобщенной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информации из реестра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r>
        <w:rPr>
          <w:rFonts w:ascii="Courier New" w:eastAsia="Times New Roman" w:hAnsi="Courier New" w:cs="Courier New"/>
          <w:sz w:val="20"/>
          <w:szCs w:val="20"/>
        </w:rPr>
        <w:t>муниципального</w:t>
      </w:r>
      <w:r w:rsidRPr="00B66CCD">
        <w:rPr>
          <w:rFonts w:ascii="Courier New" w:eastAsia="Times New Roman" w:hAnsi="Courier New" w:cs="Courier New"/>
          <w:sz w:val="20"/>
          <w:szCs w:val="20"/>
        </w:rPr>
        <w:t xml:space="preserve"> имущества    </w:t>
      </w:r>
      <w:r>
        <w:rPr>
          <w:rFonts w:ascii="Courier New" w:eastAsia="Times New Roman" w:hAnsi="Courier New" w:cs="Courier New"/>
          <w:sz w:val="20"/>
          <w:szCs w:val="20"/>
        </w:rPr>
        <w:t xml:space="preserve">  </w:t>
      </w:r>
      <w:r w:rsidRPr="00B66CCD">
        <w:rPr>
          <w:rFonts w:ascii="Courier New" w:eastAsia="Times New Roman" w:hAnsi="Courier New" w:cs="Courier New"/>
          <w:sz w:val="20"/>
          <w:szCs w:val="20"/>
        </w:rPr>
        <w:t>│</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r>
        <w:rPr>
          <w:rFonts w:ascii="Courier New" w:eastAsia="Times New Roman" w:hAnsi="Courier New" w:cs="Courier New"/>
          <w:sz w:val="20"/>
          <w:szCs w:val="20"/>
        </w:rPr>
        <w:t>МО_____________</w:t>
      </w:r>
      <w:r w:rsidRPr="00B66CCD">
        <w:rPr>
          <w:rFonts w:ascii="Courier New" w:eastAsia="Times New Roman" w:hAnsi="Courier New" w:cs="Courier New"/>
          <w:sz w:val="20"/>
          <w:szCs w:val="20"/>
        </w:rPr>
        <w:t>, решения об отказе│</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в предоставлении </w:t>
      </w:r>
      <w:r>
        <w:rPr>
          <w:rFonts w:ascii="Courier New" w:eastAsia="Times New Roman" w:hAnsi="Courier New" w:cs="Courier New"/>
          <w:sz w:val="20"/>
          <w:szCs w:val="20"/>
        </w:rPr>
        <w:t xml:space="preserve">муниципальной  </w:t>
      </w:r>
      <w:r w:rsidRPr="00B66CCD">
        <w:rPr>
          <w:rFonts w:ascii="Courier New" w:eastAsia="Times New Roman" w:hAnsi="Courier New" w:cs="Courier New"/>
          <w:sz w:val="20"/>
          <w:szCs w:val="20"/>
        </w:rPr>
        <w:t xml:space="preserve">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услуги заявителю         │</w:t>
      </w:r>
    </w:p>
    <w:p w:rsidR="00072AC8" w:rsidRPr="00B66CCD"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072AC8" w:rsidRDefault="00072AC8">
      <w:pPr>
        <w:rPr>
          <w:rFonts w:ascii="Calibri" w:eastAsia="Times New Roman" w:hAnsi="Calibri" w:cs="Calibri"/>
          <w:szCs w:val="20"/>
        </w:rPr>
      </w:pPr>
      <w:r>
        <w:rPr>
          <w:rFonts w:ascii="Calibri" w:eastAsia="Times New Roman" w:hAnsi="Calibri" w:cs="Calibri"/>
          <w:szCs w:val="20"/>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Pr="00FE54E6" w:rsidRDefault="00072AC8" w:rsidP="00072AC8">
      <w:pPr>
        <w:pStyle w:val="ConsPlusNonformat"/>
        <w:jc w:val="right"/>
        <w:rPr>
          <w:sz w:val="28"/>
          <w:szCs w:val="28"/>
        </w:rPr>
      </w:pPr>
      <w:r w:rsidRPr="00FE54E6">
        <w:rPr>
          <w:sz w:val="28"/>
          <w:szCs w:val="28"/>
        </w:rPr>
        <w:t>____________________________                                             ____________________________                                               ____________________________</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от  ___________________________</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 xml:space="preserve">(контактные данные заявителя, </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адрес, телефон)</w:t>
      </w:r>
    </w:p>
    <w:p w:rsidR="00072AC8" w:rsidRPr="00FE54E6"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ЗАЯВЛЕНИЕ (ЖАЛОБА)</w:t>
      </w:r>
    </w:p>
    <w:p w:rsidR="00072AC8" w:rsidRPr="00FE54E6"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72AC8" w:rsidRPr="00FE54E6" w:rsidRDefault="00072AC8" w:rsidP="00072AC8">
      <w:pPr>
        <w:spacing w:after="0" w:line="240" w:lineRule="auto"/>
        <w:jc w:val="both"/>
        <w:rPr>
          <w:rFonts w:ascii="Times New Roman" w:eastAsia="Times New Roman" w:hAnsi="Times New Roman" w:cs="Times New Roman"/>
          <w:sz w:val="28"/>
          <w:szCs w:val="28"/>
        </w:rPr>
      </w:pPr>
    </w:p>
    <w:p w:rsidR="00072AC8" w:rsidRDefault="00072AC8" w:rsidP="00072AC8">
      <w:pPr>
        <w:jc w:val="right"/>
      </w:pPr>
      <w:r w:rsidRPr="000E2352">
        <w:rPr>
          <w:rFonts w:ascii="Times New Roman" w:hAnsi="Times New Roman" w:cs="Times New Roman"/>
          <w:sz w:val="24"/>
          <w:szCs w:val="24"/>
        </w:rPr>
        <w:t>(Дата, подпись заявителя)</w:t>
      </w:r>
    </w:p>
    <w:p w:rsidR="00072AC8" w:rsidRDefault="00072AC8">
      <w:pPr>
        <w:rPr>
          <w:rFonts w:ascii="Times New Roman" w:hAnsi="Times New Roman" w:cs="Times New Roman"/>
          <w:sz w:val="24"/>
        </w:rPr>
      </w:pPr>
      <w:r>
        <w:rPr>
          <w:rFonts w:ascii="Times New Roman" w:hAnsi="Times New Roman" w:cs="Times New Roman"/>
          <w:sz w:val="24"/>
        </w:rPr>
        <w:br w:type="page"/>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lastRenderedPageBreak/>
        <w:t>Приложение № 8</w:t>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t>к постановлению администрации</w:t>
      </w:r>
    </w:p>
    <w:p w:rsidR="00072AC8"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t>МО «Первомайское сельское поселение»</w:t>
      </w:r>
    </w:p>
    <w:p w:rsidR="00072AC8" w:rsidRPr="00F47525" w:rsidRDefault="00072AC8" w:rsidP="00072AC8">
      <w:pPr>
        <w:pStyle w:val="ConsPlusTitle"/>
        <w:widowControl/>
        <w:jc w:val="right"/>
        <w:rPr>
          <w:rFonts w:eastAsia="DejaVu Sans"/>
          <w:b w:val="0"/>
          <w:kern w:val="2"/>
        </w:rPr>
      </w:pPr>
      <w:r w:rsidRPr="00F47525">
        <w:rPr>
          <w:rFonts w:eastAsia="DejaVu Sans"/>
          <w:b w:val="0"/>
          <w:kern w:val="2"/>
        </w:rPr>
        <w:t>от 04.07.2017 г. № 293</w:t>
      </w:r>
    </w:p>
    <w:p w:rsidR="00072AC8" w:rsidRPr="00072AC8" w:rsidRDefault="00072AC8" w:rsidP="00072AC8">
      <w:pPr>
        <w:pStyle w:val="ConsPlusTitle"/>
        <w:widowControl/>
        <w:jc w:val="center"/>
        <w:rPr>
          <w:rFonts w:ascii="Times New Roman" w:eastAsia="DejaVu Sans" w:hAnsi="Times New Roman" w:cs="Times New Roman"/>
          <w:kern w:val="2"/>
        </w:rPr>
      </w:pPr>
    </w:p>
    <w:p w:rsidR="00072AC8" w:rsidRPr="00072AC8" w:rsidRDefault="00072AC8" w:rsidP="00072AC8">
      <w:pPr>
        <w:pStyle w:val="ConsPlusTitle"/>
        <w:widowControl/>
        <w:jc w:val="center"/>
        <w:rPr>
          <w:rFonts w:ascii="Times New Roman" w:eastAsia="DejaVu Sans" w:hAnsi="Times New Roman" w:cs="Times New Roman"/>
          <w:kern w:val="2"/>
        </w:rPr>
      </w:pPr>
    </w:p>
    <w:p w:rsidR="00072AC8" w:rsidRPr="00072AC8" w:rsidRDefault="00072AC8" w:rsidP="00072AC8">
      <w:pPr>
        <w:pStyle w:val="ConsPlusTitle"/>
        <w:widowControl/>
        <w:jc w:val="center"/>
        <w:rPr>
          <w:rFonts w:ascii="Times New Roman" w:hAnsi="Times New Roman" w:cs="Times New Roman"/>
          <w:b w:val="0"/>
          <w:sz w:val="28"/>
          <w:szCs w:val="28"/>
        </w:rPr>
      </w:pPr>
    </w:p>
    <w:p w:rsidR="00072AC8" w:rsidRPr="00072AC8" w:rsidRDefault="00072AC8" w:rsidP="00072AC8">
      <w:pPr>
        <w:pStyle w:val="ConsPlusTitle"/>
        <w:widowControl/>
        <w:jc w:val="center"/>
        <w:rPr>
          <w:rFonts w:ascii="Times New Roman" w:hAnsi="Times New Roman" w:cs="Times New Roman"/>
          <w:b w:val="0"/>
          <w:sz w:val="28"/>
          <w:szCs w:val="28"/>
        </w:rPr>
      </w:pPr>
      <w:r w:rsidRPr="00072AC8">
        <w:rPr>
          <w:rFonts w:ascii="Times New Roman" w:hAnsi="Times New Roman" w:cs="Times New Roman"/>
          <w:b w:val="0"/>
          <w:sz w:val="28"/>
          <w:szCs w:val="28"/>
        </w:rPr>
        <w:t>Административный регламент по предоставлению муниципальной услуги «Установление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«Первомайское сельское поселение»</w:t>
      </w:r>
      <w:r w:rsidRPr="00072AC8">
        <w:rPr>
          <w:rFonts w:ascii="Times New Roman" w:hAnsi="Times New Roman" w:cs="Times New Roman"/>
          <w:b w:val="0"/>
          <w:sz w:val="28"/>
          <w:szCs w:val="28"/>
        </w:rPr>
        <w:br/>
      </w:r>
    </w:p>
    <w:p w:rsidR="00072AC8" w:rsidRPr="00731291"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731291">
        <w:rPr>
          <w:rFonts w:ascii="Times New Roman" w:hAnsi="Times New Roman" w:cs="Times New Roman"/>
          <w:b/>
          <w:sz w:val="28"/>
          <w:szCs w:val="28"/>
        </w:rPr>
        <w:t>1. Общие положения</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FE54E6">
        <w:rPr>
          <w:rFonts w:ascii="Times New Roman" w:hAnsi="Times New Roman" w:cs="Times New Roman"/>
          <w:sz w:val="28"/>
          <w:szCs w:val="28"/>
        </w:rPr>
        <w:t xml:space="preserve">1.1. Наименование муниципальной услуги </w:t>
      </w:r>
      <w:r w:rsidRPr="00727654">
        <w:rPr>
          <w:rFonts w:ascii="Times New Roman" w:hAnsi="Times New Roman" w:cs="Times New Roman"/>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w:t>
      </w:r>
      <w:r>
        <w:rPr>
          <w:rFonts w:ascii="Times New Roman" w:hAnsi="Times New Roman" w:cs="Times New Roman"/>
          <w:sz w:val="28"/>
          <w:szCs w:val="28"/>
        </w:rPr>
        <w:t>Первомайское сельское поселение</w:t>
      </w:r>
      <w:r w:rsidRPr="00727654">
        <w:rPr>
          <w:rFonts w:ascii="Times New Roman" w:hAnsi="Times New Roman" w:cs="Times New Roman"/>
          <w:sz w:val="28"/>
          <w:szCs w:val="28"/>
        </w:rPr>
        <w:t>»</w:t>
      </w:r>
      <w:r w:rsidRPr="00FB0D20">
        <w:rPr>
          <w:rFonts w:ascii="Times New Roman" w:hAnsi="Times New Roman" w:cs="Times New Roman"/>
          <w:sz w:val="28"/>
          <w:szCs w:val="28"/>
        </w:rPr>
        <w:t xml:space="preserve"> </w:t>
      </w:r>
      <w:r w:rsidRPr="00FE54E6">
        <w:rPr>
          <w:rFonts w:ascii="Times New Roman" w:hAnsi="Times New Roman" w:cs="Times New Roman"/>
          <w:sz w:val="28"/>
          <w:szCs w:val="28"/>
        </w:rPr>
        <w:t>(далее - муниципальная услуга)</w:t>
      </w:r>
      <w:r>
        <w:rPr>
          <w:rFonts w:ascii="Times New Roman" w:hAnsi="Times New Roman" w:cs="Times New Roman"/>
          <w:sz w:val="28"/>
          <w:szCs w:val="28"/>
        </w:rPr>
        <w:t>.</w:t>
      </w:r>
    </w:p>
    <w:p w:rsidR="00072AC8" w:rsidRPr="00731291" w:rsidRDefault="00072AC8" w:rsidP="00072AC8">
      <w:pPr>
        <w:pStyle w:val="a4"/>
        <w:spacing w:after="0" w:line="240" w:lineRule="auto"/>
        <w:ind w:left="0" w:firstLine="567"/>
        <w:jc w:val="both"/>
        <w:rPr>
          <w:rFonts w:ascii="Times New Roman" w:hAnsi="Times New Roman" w:cs="Times New Roman"/>
          <w:sz w:val="28"/>
          <w:szCs w:val="28"/>
        </w:rPr>
      </w:pPr>
      <w:r w:rsidRPr="00FE54E6">
        <w:rPr>
          <w:rFonts w:ascii="Times New Roman" w:hAnsi="Times New Roman" w:cs="Times New Roman"/>
          <w:sz w:val="28"/>
          <w:szCs w:val="28"/>
        </w:rPr>
        <w:t>1.2</w:t>
      </w:r>
      <w:r w:rsidRPr="00731291">
        <w:rPr>
          <w:rFonts w:ascii="Times New Roman" w:hAnsi="Times New Roman" w:cs="Times New Roman"/>
          <w:sz w:val="28"/>
          <w:szCs w:val="28"/>
        </w:rPr>
        <w:t xml:space="preserve">. Предоставление муниципальной услуги </w:t>
      </w:r>
      <w:r w:rsidRPr="009D39A8">
        <w:rPr>
          <w:rFonts w:ascii="Times New Roman" w:hAnsi="Times New Roman" w:cs="Times New Roman"/>
          <w:sz w:val="28"/>
          <w:szCs w:val="28"/>
        </w:rPr>
        <w:t>осуществляется администрацией муниципального образования «</w:t>
      </w:r>
      <w:r>
        <w:rPr>
          <w:rFonts w:ascii="Times New Roman" w:hAnsi="Times New Roman" w:cs="Times New Roman"/>
          <w:sz w:val="28"/>
          <w:szCs w:val="28"/>
        </w:rPr>
        <w:t>Первомайское сельское поселение</w:t>
      </w:r>
      <w:r w:rsidRPr="009D39A8">
        <w:rPr>
          <w:rFonts w:ascii="Times New Roman" w:hAnsi="Times New Roman" w:cs="Times New Roman"/>
          <w:sz w:val="28"/>
          <w:szCs w:val="28"/>
        </w:rPr>
        <w:t>» Ленинградской области (далее</w:t>
      </w:r>
      <w:r w:rsidRPr="00731291">
        <w:rPr>
          <w:rFonts w:ascii="Times New Roman" w:hAnsi="Times New Roman" w:cs="Times New Roman"/>
          <w:sz w:val="28"/>
          <w:szCs w:val="28"/>
        </w:rPr>
        <w:t xml:space="preserve"> – орган местного самоуправления</w:t>
      </w:r>
      <w:r>
        <w:rPr>
          <w:rFonts w:ascii="Times New Roman" w:hAnsi="Times New Roman" w:cs="Times New Roman"/>
          <w:sz w:val="28"/>
          <w:szCs w:val="28"/>
        </w:rPr>
        <w:t>, администрация МО «Первомайское сельское поселение»</w:t>
      </w:r>
      <w:r w:rsidRPr="00731291">
        <w:rPr>
          <w:rFonts w:ascii="Times New Roman" w:hAnsi="Times New Roman" w:cs="Times New Roman"/>
          <w:sz w:val="28"/>
          <w:szCs w:val="28"/>
        </w:rPr>
        <w:t xml:space="preserve">) с участием </w:t>
      </w:r>
      <w:r>
        <w:rPr>
          <w:rFonts w:ascii="Times New Roman" w:hAnsi="Times New Roman" w:cs="Times New Roman"/>
          <w:i/>
          <w:sz w:val="28"/>
          <w:szCs w:val="28"/>
        </w:rPr>
        <w:t xml:space="preserve"> КУМИГ администрации МО «Выборгский район» Ленинградской области</w:t>
      </w:r>
      <w:r>
        <w:rPr>
          <w:rFonts w:ascii="Times New Roman" w:hAnsi="Times New Roman" w:cs="Times New Roman"/>
          <w:sz w:val="28"/>
          <w:szCs w:val="28"/>
        </w:rPr>
        <w:t>.</w:t>
      </w:r>
    </w:p>
    <w:p w:rsidR="00072AC8" w:rsidRPr="00731291" w:rsidRDefault="00072AC8" w:rsidP="00072AC8">
      <w:pPr>
        <w:widowControl w:val="0"/>
        <w:autoSpaceDE w:val="0"/>
        <w:autoSpaceDN w:val="0"/>
        <w:adjustRightInd w:val="0"/>
        <w:spacing w:after="0" w:line="240" w:lineRule="auto"/>
        <w:ind w:firstLine="567"/>
        <w:rPr>
          <w:rFonts w:ascii="Times New Roman" w:hAnsi="Times New Roman" w:cs="Times New Roman"/>
          <w:sz w:val="28"/>
          <w:szCs w:val="28"/>
        </w:rPr>
      </w:pPr>
      <w:r w:rsidRPr="00731291">
        <w:rPr>
          <w:rFonts w:ascii="Times New Roman" w:hAnsi="Times New Roman" w:cs="Times New Roman"/>
          <w:sz w:val="28"/>
          <w:szCs w:val="28"/>
        </w:rPr>
        <w:t>1.3. Ответственные за предоставление муниципальной услуги:</w:t>
      </w:r>
    </w:p>
    <w:p w:rsidR="00072AC8" w:rsidRPr="009D39A8"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D39A8">
        <w:rPr>
          <w:rFonts w:ascii="Times New Roman" w:hAnsi="Times New Roman" w:cs="Times New Roman"/>
          <w:sz w:val="28"/>
          <w:szCs w:val="28"/>
        </w:rPr>
        <w:t>- Администрация муниципального образования «</w:t>
      </w:r>
      <w:r>
        <w:rPr>
          <w:rFonts w:ascii="Times New Roman" w:hAnsi="Times New Roman" w:cs="Times New Roman"/>
          <w:sz w:val="28"/>
          <w:szCs w:val="28"/>
        </w:rPr>
        <w:t>Первомайское сельское поселение</w:t>
      </w:r>
      <w:r w:rsidRPr="009D39A8">
        <w:rPr>
          <w:rFonts w:ascii="Times New Roman" w:hAnsi="Times New Roman" w:cs="Times New Roman"/>
          <w:sz w:val="28"/>
          <w:szCs w:val="28"/>
        </w:rPr>
        <w:t>»</w:t>
      </w:r>
      <w:r>
        <w:rPr>
          <w:rFonts w:ascii="Times New Roman" w:hAnsi="Times New Roman" w:cs="Times New Roman"/>
          <w:sz w:val="28"/>
          <w:szCs w:val="28"/>
        </w:rPr>
        <w:t xml:space="preserve"> Выборгского района </w:t>
      </w:r>
      <w:r w:rsidRPr="009D39A8">
        <w:rPr>
          <w:rFonts w:ascii="Times New Roman" w:hAnsi="Times New Roman" w:cs="Times New Roman"/>
          <w:sz w:val="28"/>
          <w:szCs w:val="28"/>
        </w:rPr>
        <w:t xml:space="preserve"> Ленинградской области.</w:t>
      </w:r>
    </w:p>
    <w:p w:rsidR="00072AC8" w:rsidRPr="00FE54E6" w:rsidRDefault="00072AC8" w:rsidP="00072AC8">
      <w:pPr>
        <w:spacing w:after="0" w:line="240" w:lineRule="auto"/>
        <w:ind w:firstLine="567"/>
        <w:jc w:val="both"/>
        <w:rPr>
          <w:rFonts w:ascii="Times New Roman" w:eastAsia="Calibri" w:hAnsi="Times New Roman" w:cs="Times New Roman"/>
          <w:sz w:val="28"/>
          <w:szCs w:val="28"/>
        </w:rPr>
      </w:pPr>
      <w:r w:rsidRPr="00FE54E6">
        <w:rPr>
          <w:rFonts w:ascii="Times New Roman" w:hAnsi="Times New Roman" w:cs="Times New Roman"/>
          <w:sz w:val="28"/>
          <w:szCs w:val="28"/>
        </w:rPr>
        <w:t xml:space="preserve">1.4. </w:t>
      </w:r>
      <w:r w:rsidRPr="00FE54E6">
        <w:rPr>
          <w:rFonts w:ascii="Times New Roman" w:eastAsia="Times New Roman" w:hAnsi="Times New Roman" w:cs="Times New Roman"/>
          <w:sz w:val="28"/>
          <w:szCs w:val="28"/>
        </w:rPr>
        <w:t>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w:t>
      </w:r>
      <w:r w:rsidRPr="00FE54E6">
        <w:rPr>
          <w:rFonts w:ascii="Times New Roman" w:hAnsi="Times New Roman" w:cs="Times New Roman"/>
          <w:sz w:val="28"/>
          <w:szCs w:val="28"/>
        </w:rPr>
        <w:t>правочные телефоны орган местного самоуправления для получения информации, связанной с предоставлением муниципальной услуги</w:t>
      </w:r>
      <w:r w:rsidRPr="00FE54E6">
        <w:rPr>
          <w:rFonts w:ascii="Times New Roman" w:eastAsia="Times New Roman" w:hAnsi="Times New Roman" w:cs="Times New Roman"/>
          <w:sz w:val="28"/>
          <w:szCs w:val="28"/>
        </w:rPr>
        <w:t xml:space="preserve"> приведены в </w:t>
      </w:r>
      <w:r w:rsidRPr="00DF7167">
        <w:rPr>
          <w:rFonts w:ascii="Times New Roman" w:eastAsia="Times New Roman" w:hAnsi="Times New Roman" w:cs="Times New Roman"/>
          <w:sz w:val="28"/>
          <w:szCs w:val="28"/>
        </w:rPr>
        <w:t>приложении 1 к</w:t>
      </w:r>
      <w:r w:rsidRPr="00FE54E6">
        <w:rPr>
          <w:rFonts w:ascii="Times New Roman" w:eastAsia="Times New Roman" w:hAnsi="Times New Roman" w:cs="Times New Roman"/>
          <w:sz w:val="28"/>
          <w:szCs w:val="28"/>
        </w:rPr>
        <w:t xml:space="preserve"> настоящему административному регламенту.</w:t>
      </w:r>
    </w:p>
    <w:p w:rsidR="00072AC8" w:rsidRPr="00FE54E6" w:rsidRDefault="00072AC8" w:rsidP="00072AC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072AC8" w:rsidRPr="00FE54E6" w:rsidRDefault="00072AC8" w:rsidP="00072AC8">
      <w:pPr>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Информация о местах нахождения и графике работы, справочных телефонах и адресах электронной почты МФЦ приведена </w:t>
      </w:r>
      <w:r w:rsidRPr="00DF7167">
        <w:rPr>
          <w:rFonts w:ascii="Times New Roman" w:eastAsia="Times New Roman" w:hAnsi="Times New Roman" w:cs="Times New Roman"/>
          <w:sz w:val="28"/>
          <w:szCs w:val="28"/>
        </w:rPr>
        <w:t>в приложении 2.</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color w:val="548DD4" w:themeColor="text2" w:themeTint="99"/>
          <w:sz w:val="28"/>
          <w:szCs w:val="28"/>
        </w:rPr>
      </w:pPr>
      <w:r w:rsidRPr="00FE54E6">
        <w:rPr>
          <w:rFonts w:ascii="Times New Roman" w:eastAsia="Times New Roman" w:hAnsi="Times New Roman" w:cs="Times New Roman"/>
          <w:sz w:val="28"/>
          <w:szCs w:val="28"/>
        </w:rPr>
        <w:t xml:space="preserve">1.6. </w:t>
      </w:r>
      <w:r w:rsidRPr="009D39A8">
        <w:rPr>
          <w:rFonts w:ascii="Times New Roman" w:eastAsia="Times New Roman" w:hAnsi="Times New Roman" w:cs="Times New Roman"/>
          <w:sz w:val="28"/>
          <w:szCs w:val="28"/>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072AC8" w:rsidRPr="00FE54E6" w:rsidRDefault="00072AC8" w:rsidP="00072AC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54E6">
        <w:rPr>
          <w:rFonts w:ascii="Times New Roman" w:eastAsia="Calibri" w:hAnsi="Times New Roman" w:cs="Times New Roman"/>
          <w:sz w:val="28"/>
          <w:szCs w:val="28"/>
        </w:rPr>
        <w:lastRenderedPageBreak/>
        <w:t xml:space="preserve">1.7. </w:t>
      </w:r>
      <w:r w:rsidRPr="00FE54E6">
        <w:rPr>
          <w:rFonts w:ascii="Times New Roman" w:eastAsia="Times New Roman" w:hAnsi="Times New Roman" w:cs="Times New Roman"/>
          <w:sz w:val="28"/>
          <w:szCs w:val="28"/>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Электронный адрес Портала государственных и муниципальных услуг (функций)Ленинградской области (далее – ПГУ ЛО): </w:t>
      </w:r>
      <w:hyperlink r:id="rId61" w:history="1">
        <w:r w:rsidRPr="00FE54E6">
          <w:rPr>
            <w:rFonts w:ascii="Times New Roman" w:eastAsia="Times New Roman" w:hAnsi="Times New Roman" w:cs="Times New Roman"/>
            <w:sz w:val="28"/>
            <w:szCs w:val="28"/>
            <w:u w:val="single"/>
          </w:rPr>
          <w:t>http://gu.lenobl.ru/</w:t>
        </w:r>
      </w:hyperlink>
      <w:r w:rsidRPr="00FE54E6">
        <w:rPr>
          <w:rFonts w:ascii="Times New Roman" w:eastAsia="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Электронный адрес</w:t>
      </w:r>
      <w:r w:rsidRPr="00FE54E6">
        <w:rPr>
          <w:rFonts w:ascii="Times New Roman" w:hAnsi="Times New Roman" w:cs="Times New Roman"/>
          <w:sz w:val="28"/>
          <w:szCs w:val="28"/>
        </w:rPr>
        <w:t xml:space="preserve"> Единого портала государственных и муниципальных услуг (функций) в сети Интернет (далее - ЕПГУ):  </w:t>
      </w:r>
      <w:hyperlink r:id="rId62" w:history="1">
        <w:r w:rsidRPr="00FE54E6">
          <w:rPr>
            <w:rFonts w:ascii="Times New Roman" w:hAnsi="Times New Roman" w:cs="Times New Roman"/>
            <w:sz w:val="28"/>
            <w:szCs w:val="28"/>
            <w:u w:val="single"/>
            <w:lang w:val="en-US"/>
          </w:rPr>
          <w:t>http</w:t>
        </w:r>
        <w:r w:rsidRPr="00FE54E6">
          <w:rPr>
            <w:rFonts w:ascii="Times New Roman" w:hAnsi="Times New Roman" w:cs="Times New Roman"/>
            <w:sz w:val="28"/>
            <w:szCs w:val="28"/>
            <w:u w:val="single"/>
          </w:rPr>
          <w:t>://</w:t>
        </w:r>
        <w:r w:rsidRPr="00FE54E6">
          <w:rPr>
            <w:rFonts w:ascii="Times New Roman" w:hAnsi="Times New Roman" w:cs="Times New Roman"/>
            <w:sz w:val="28"/>
            <w:szCs w:val="28"/>
            <w:u w:val="single"/>
            <w:lang w:val="en-US"/>
          </w:rPr>
          <w:t>www</w:t>
        </w:r>
        <w:r w:rsidRPr="00FE54E6">
          <w:rPr>
            <w:rFonts w:ascii="Times New Roman" w:hAnsi="Times New Roman" w:cs="Times New Roman"/>
            <w:sz w:val="28"/>
            <w:szCs w:val="28"/>
            <w:u w:val="single"/>
          </w:rPr>
          <w:t>.</w:t>
        </w:r>
        <w:r w:rsidRPr="00FE54E6">
          <w:rPr>
            <w:rFonts w:ascii="Times New Roman" w:hAnsi="Times New Roman" w:cs="Times New Roman"/>
            <w:sz w:val="28"/>
            <w:szCs w:val="28"/>
            <w:u w:val="single"/>
            <w:lang w:val="en-US"/>
          </w:rPr>
          <w:t>gosuslugi</w:t>
        </w:r>
        <w:r w:rsidRPr="00FE54E6">
          <w:rPr>
            <w:rFonts w:ascii="Times New Roman" w:hAnsi="Times New Roman" w:cs="Times New Roman"/>
            <w:sz w:val="28"/>
            <w:szCs w:val="28"/>
            <w:u w:val="single"/>
          </w:rPr>
          <w:t>.</w:t>
        </w:r>
        <w:r w:rsidRPr="00FE54E6">
          <w:rPr>
            <w:rFonts w:ascii="Times New Roman" w:hAnsi="Times New Roman" w:cs="Times New Roman"/>
            <w:sz w:val="28"/>
            <w:szCs w:val="28"/>
            <w:u w:val="single"/>
            <w:lang w:val="en-US"/>
          </w:rPr>
          <w:t>ru</w:t>
        </w:r>
        <w:r w:rsidRPr="00FE54E6">
          <w:rPr>
            <w:rFonts w:ascii="Times New Roman" w:hAnsi="Times New Roman" w:cs="Times New Roman"/>
            <w:sz w:val="28"/>
            <w:szCs w:val="28"/>
            <w:u w:val="single"/>
          </w:rPr>
          <w:t>/</w:t>
        </w:r>
      </w:hyperlink>
      <w:r w:rsidRPr="00FE54E6">
        <w:rPr>
          <w:rFonts w:ascii="Times New Roman" w:hAnsi="Times New Roman" w:cs="Times New Roman"/>
          <w:sz w:val="28"/>
          <w:szCs w:val="28"/>
          <w:u w:val="single"/>
        </w:rPr>
        <w:t>.</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Электронный адрес официального сайта Администрации Ленинградской области </w:t>
      </w:r>
      <w:hyperlink r:id="rId63" w:history="1">
        <w:r w:rsidRPr="00FE54E6">
          <w:rPr>
            <w:rFonts w:ascii="Times New Roman" w:eastAsia="Times New Roman" w:hAnsi="Times New Roman" w:cs="Times New Roman"/>
            <w:sz w:val="28"/>
            <w:szCs w:val="28"/>
            <w:u w:val="single"/>
          </w:rPr>
          <w:t>http://www.lenobl.ru/</w:t>
        </w:r>
      </w:hyperlink>
      <w:r w:rsidRPr="00FE54E6">
        <w:rPr>
          <w:rFonts w:ascii="Times New Roman" w:eastAsia="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Электронный адрес официального сайта органа местного самоуправления </w:t>
      </w:r>
      <w:r>
        <w:rPr>
          <w:rFonts w:ascii="Times New Roman" w:eastAsia="Times New Roman" w:hAnsi="Times New Roman" w:cs="Times New Roman"/>
          <w:i/>
          <w:sz w:val="28"/>
          <w:szCs w:val="28"/>
          <w:lang w:val="en-US"/>
        </w:rPr>
        <w:t>www</w:t>
      </w:r>
      <w:r w:rsidRPr="00B84508">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pervomajskoe</w:t>
      </w:r>
      <w:r w:rsidRPr="00B84508">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sp</w:t>
      </w:r>
      <w:r w:rsidRPr="00B84508">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ru</w:t>
      </w:r>
      <w:r w:rsidRPr="00F9572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072AC8" w:rsidRDefault="00072AC8" w:rsidP="00072A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Информация о порядке предоставления </w:t>
      </w:r>
      <w:r w:rsidRPr="00FE54E6">
        <w:rPr>
          <w:rFonts w:ascii="Times New Roman"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предоставляется:</w:t>
      </w:r>
    </w:p>
    <w:p w:rsidR="00072AC8" w:rsidRDefault="00072AC8" w:rsidP="00072AC8">
      <w:pPr>
        <w:widowControl w:val="0"/>
        <w:autoSpaceDE w:val="0"/>
        <w:autoSpaceDN w:val="0"/>
        <w:adjustRightInd w:val="0"/>
        <w:spacing w:after="0" w:line="24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FB0D20">
        <w:rPr>
          <w:rFonts w:ascii="Times New Roman" w:eastAsia="Times New Roman" w:hAnsi="Times New Roman" w:cs="Times New Roman"/>
          <w:sz w:val="28"/>
          <w:szCs w:val="28"/>
        </w:rPr>
        <w:t xml:space="preserve">по телефону специалистами </w:t>
      </w:r>
      <w:r>
        <w:rPr>
          <w:rFonts w:ascii="Times New Roman" w:eastAsia="Times New Roman" w:hAnsi="Times New Roman" w:cs="Times New Roman"/>
          <w:sz w:val="28"/>
          <w:szCs w:val="28"/>
        </w:rPr>
        <w:t>а</w:t>
      </w:r>
      <w:r w:rsidRPr="00FB0D20">
        <w:rPr>
          <w:rFonts w:ascii="Times New Roman" w:eastAsia="Times New Roman" w:hAnsi="Times New Roman" w:cs="Times New Roman"/>
          <w:sz w:val="28"/>
          <w:szCs w:val="28"/>
        </w:rPr>
        <w:t>дминистраци</w:t>
      </w:r>
      <w:r>
        <w:rPr>
          <w:rFonts w:ascii="Times New Roman" w:eastAsia="Times New Roman" w:hAnsi="Times New Roman" w:cs="Times New Roman"/>
          <w:sz w:val="28"/>
          <w:szCs w:val="28"/>
        </w:rPr>
        <w:t>и</w:t>
      </w:r>
      <w:r w:rsidRPr="00FB0D20">
        <w:rPr>
          <w:rFonts w:ascii="Times New Roman" w:eastAsia="Times New Roman" w:hAnsi="Times New Roman" w:cs="Times New Roman"/>
          <w:sz w:val="28"/>
          <w:szCs w:val="28"/>
        </w:rPr>
        <w:t xml:space="preserve"> муниципального образования «</w:t>
      </w:r>
      <w:r>
        <w:rPr>
          <w:rFonts w:ascii="Times New Roman" w:eastAsia="Times New Roman" w:hAnsi="Times New Roman" w:cs="Times New Roman"/>
          <w:sz w:val="28"/>
          <w:szCs w:val="28"/>
        </w:rPr>
        <w:t>Выборгский район» Ленинградской области;</w:t>
      </w:r>
    </w:p>
    <w:p w:rsidR="00072AC8" w:rsidRPr="00FB0D20" w:rsidRDefault="00072AC8" w:rsidP="00072AC8">
      <w:pPr>
        <w:widowControl w:val="0"/>
        <w:autoSpaceDE w:val="0"/>
        <w:autoSpaceDN w:val="0"/>
        <w:adjustRightInd w:val="0"/>
        <w:spacing w:after="0" w:line="24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FB0D20">
        <w:rPr>
          <w:rFonts w:ascii="Times New Roman" w:eastAsia="Times New Roman" w:hAnsi="Times New Roman" w:cs="Times New Roman"/>
          <w:sz w:val="28"/>
          <w:szCs w:val="28"/>
        </w:rPr>
        <w:t xml:space="preserve">на Интернет–сайте МО </w:t>
      </w:r>
      <w:hyperlink r:id="rId64" w:history="1">
        <w:r w:rsidRPr="00FB0D20">
          <w:rPr>
            <w:rFonts w:ascii="Times New Roman" w:eastAsia="Times New Roman" w:hAnsi="Times New Roman" w:cs="Times New Roman"/>
            <w:sz w:val="28"/>
            <w:szCs w:val="28"/>
            <w:u w:val="single"/>
          </w:rPr>
          <w:t>http://www.lenobl.ru/</w:t>
        </w:r>
      </w:hyperlink>
      <w:r w:rsidRPr="00FB0D20">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left="70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FE54E6">
        <w:rPr>
          <w:rFonts w:ascii="Times New Roman" w:eastAsia="Times New Roman" w:hAnsi="Times New Roman" w:cs="Times New Roman"/>
          <w:sz w:val="28"/>
          <w:szCs w:val="28"/>
        </w:rPr>
        <w:t xml:space="preserve">на Портале государственных и муниципальных (функций) Ленинградской области: </w:t>
      </w:r>
      <w:hyperlink r:id="rId65" w:history="1">
        <w:r w:rsidRPr="00FE54E6">
          <w:rPr>
            <w:rStyle w:val="a3"/>
            <w:rFonts w:ascii="Times New Roman" w:eastAsia="Times New Roman" w:hAnsi="Times New Roman"/>
            <w:sz w:val="28"/>
            <w:szCs w:val="28"/>
          </w:rPr>
          <w:t>http://www.gu.lenobl.ru</w:t>
        </w:r>
      </w:hyperlink>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left="70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FE54E6">
        <w:rPr>
          <w:rFonts w:ascii="Times New Roman" w:eastAsia="Times New Roman" w:hAnsi="Times New Roman" w:cs="Times New Roman"/>
          <w:sz w:val="28"/>
          <w:szCs w:val="28"/>
        </w:rPr>
        <w:t>при обращении в МФЦ</w:t>
      </w:r>
      <w:r>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Письменные обращения заинтересованных лиц, поступившие почтовой корреспонденцией, по адресу:</w:t>
      </w:r>
      <w:r w:rsidRPr="00FE54E6">
        <w:rPr>
          <w:sz w:val="28"/>
          <w:szCs w:val="28"/>
        </w:rPr>
        <w:t xml:space="preserve"> </w:t>
      </w:r>
      <w:r>
        <w:rPr>
          <w:rFonts w:ascii="Times New Roman" w:hAnsi="Times New Roman" w:cs="Times New Roman"/>
          <w:sz w:val="28"/>
          <w:szCs w:val="28"/>
        </w:rPr>
        <w:t xml:space="preserve">188855, Ленинградская область, Выборгский район, п. Первомайское, ул. Ленина, дом 22, </w:t>
      </w:r>
      <w:r w:rsidRPr="00FE54E6">
        <w:rPr>
          <w:rFonts w:ascii="Times New Roman" w:eastAsia="Times New Roman" w:hAnsi="Times New Roman" w:cs="Times New Roman"/>
          <w:sz w:val="28"/>
          <w:szCs w:val="28"/>
        </w:rPr>
        <w:t xml:space="preserve">а также в электронном виде на электронный адрес </w:t>
      </w:r>
      <w:r>
        <w:rPr>
          <w:rFonts w:ascii="Times New Roman" w:hAnsi="Times New Roman" w:cs="Times New Roman"/>
          <w:sz w:val="28"/>
          <w:szCs w:val="28"/>
        </w:rPr>
        <w:t>администрации МО</w:t>
      </w:r>
      <w:r w:rsidRPr="00FE54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info</w:t>
      </w:r>
      <w:r w:rsidRPr="00177A2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pervomajskoe</w:t>
      </w:r>
      <w:r w:rsidRPr="00177A2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ru</w:t>
      </w: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рассматриваются </w:t>
      </w:r>
      <w:r>
        <w:rPr>
          <w:rFonts w:ascii="Times New Roman" w:eastAsia="Times New Roman" w:hAnsi="Times New Roman" w:cs="Times New Roman"/>
          <w:sz w:val="28"/>
          <w:szCs w:val="28"/>
        </w:rPr>
        <w:t>отделом по имущественным вопросам администрации МО «Первомайское сельское поселение» (далее – Отдел)</w:t>
      </w:r>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1.10. Информирование заявителей в электронной форме осуществляется путем размещения информации на ПГУ ЛО.</w:t>
      </w:r>
    </w:p>
    <w:p w:rsidR="00072AC8" w:rsidRPr="00FE54E6" w:rsidRDefault="00072AC8" w:rsidP="00072A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 xml:space="preserve">1.12. Муниципальная услуга </w:t>
      </w:r>
      <w:r w:rsidRPr="006D12DA">
        <w:rPr>
          <w:rFonts w:ascii="Times New Roman" w:hAnsi="Times New Roman" w:cs="Times New Roman"/>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w:t>
      </w:r>
      <w:r>
        <w:rPr>
          <w:rFonts w:ascii="Times New Roman" w:hAnsi="Times New Roman" w:cs="Times New Roman"/>
          <w:sz w:val="28"/>
          <w:szCs w:val="28"/>
        </w:rPr>
        <w:t>«Первомайское сельское поселение»</w:t>
      </w:r>
      <w:r w:rsidRPr="006D12DA">
        <w:rPr>
          <w:rFonts w:ascii="Times New Roman" w:hAnsi="Times New Roman" w:cs="Times New Roman"/>
          <w:sz w:val="28"/>
          <w:szCs w:val="28"/>
        </w:rPr>
        <w:t xml:space="preserve">» </w:t>
      </w:r>
      <w:r>
        <w:rPr>
          <w:rFonts w:ascii="Times New Roman" w:hAnsi="Times New Roman" w:cs="Times New Roman"/>
          <w:sz w:val="28"/>
          <w:szCs w:val="28"/>
        </w:rPr>
        <w:t xml:space="preserve">предоставляется </w:t>
      </w:r>
      <w:r w:rsidRPr="006D12DA">
        <w:rPr>
          <w:rFonts w:ascii="Times New Roman" w:hAnsi="Times New Roman" w:cs="Times New Roman"/>
          <w:sz w:val="28"/>
          <w:szCs w:val="28"/>
        </w:rPr>
        <w:t>физически</w:t>
      </w:r>
      <w:r>
        <w:rPr>
          <w:rFonts w:ascii="Times New Roman" w:hAnsi="Times New Roman" w:cs="Times New Roman"/>
          <w:sz w:val="28"/>
          <w:szCs w:val="28"/>
        </w:rPr>
        <w:t>м</w:t>
      </w:r>
      <w:r w:rsidRPr="006D12DA">
        <w:rPr>
          <w:rFonts w:ascii="Times New Roman" w:hAnsi="Times New Roman" w:cs="Times New Roman"/>
          <w:sz w:val="28"/>
          <w:szCs w:val="28"/>
        </w:rPr>
        <w:t xml:space="preserve"> и (или) юридически</w:t>
      </w:r>
      <w:r>
        <w:rPr>
          <w:rFonts w:ascii="Times New Roman" w:hAnsi="Times New Roman" w:cs="Times New Roman"/>
          <w:sz w:val="28"/>
          <w:szCs w:val="28"/>
        </w:rPr>
        <w:t>м</w:t>
      </w:r>
      <w:r w:rsidRPr="006D12DA">
        <w:rPr>
          <w:rFonts w:ascii="Times New Roman" w:hAnsi="Times New Roman" w:cs="Times New Roman"/>
          <w:sz w:val="28"/>
          <w:szCs w:val="28"/>
        </w:rPr>
        <w:t xml:space="preserve"> лица</w:t>
      </w:r>
      <w:r>
        <w:rPr>
          <w:rFonts w:ascii="Times New Roman" w:hAnsi="Times New Roman" w:cs="Times New Roman"/>
          <w:sz w:val="28"/>
          <w:szCs w:val="28"/>
        </w:rPr>
        <w:t>м</w:t>
      </w:r>
      <w:r w:rsidRPr="006D12DA">
        <w:rPr>
          <w:rFonts w:ascii="Times New Roman" w:hAnsi="Times New Roman" w:cs="Times New Roman"/>
          <w:sz w:val="28"/>
          <w:szCs w:val="28"/>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w:t>
      </w:r>
      <w:r w:rsidRPr="006D12DA">
        <w:rPr>
          <w:rFonts w:ascii="Times New Roman" w:hAnsi="Times New Roman" w:cs="Times New Roman"/>
          <w:sz w:val="28"/>
          <w:szCs w:val="28"/>
        </w:rPr>
        <w:lastRenderedPageBreak/>
        <w:t xml:space="preserve">правообладателями земельных </w:t>
      </w:r>
      <w:r>
        <w:rPr>
          <w:rFonts w:ascii="Times New Roman" w:hAnsi="Times New Roman" w:cs="Times New Roman"/>
          <w:sz w:val="28"/>
          <w:szCs w:val="28"/>
        </w:rPr>
        <w:t>участков, либо их уполномоченным</w:t>
      </w:r>
      <w:r w:rsidRPr="006D12DA">
        <w:rPr>
          <w:rFonts w:ascii="Times New Roman" w:hAnsi="Times New Roman" w:cs="Times New Roman"/>
          <w:sz w:val="28"/>
          <w:szCs w:val="28"/>
        </w:rPr>
        <w:t xml:space="preserve"> представител</w:t>
      </w:r>
      <w:r>
        <w:rPr>
          <w:rFonts w:ascii="Times New Roman" w:hAnsi="Times New Roman" w:cs="Times New Roman"/>
          <w:sz w:val="28"/>
          <w:szCs w:val="28"/>
        </w:rPr>
        <w:t>ям</w:t>
      </w:r>
      <w:r w:rsidRPr="006D12DA">
        <w:rPr>
          <w:rFonts w:ascii="Times New Roman" w:hAnsi="Times New Roman" w:cs="Times New Roman"/>
          <w:sz w:val="28"/>
          <w:szCs w:val="28"/>
        </w:rPr>
        <w:t>, обративши</w:t>
      </w:r>
      <w:r>
        <w:rPr>
          <w:rFonts w:ascii="Times New Roman" w:hAnsi="Times New Roman" w:cs="Times New Roman"/>
          <w:sz w:val="28"/>
          <w:szCs w:val="28"/>
        </w:rPr>
        <w:t>м</w:t>
      </w:r>
      <w:r w:rsidRPr="006D12DA">
        <w:rPr>
          <w:rFonts w:ascii="Times New Roman" w:hAnsi="Times New Roman" w:cs="Times New Roman"/>
          <w:sz w:val="28"/>
          <w:szCs w:val="28"/>
        </w:rPr>
        <w:t>ся с заявлением о предоставлении муниципальной услуги</w:t>
      </w:r>
      <w:r>
        <w:rPr>
          <w:rFonts w:ascii="Times New Roman" w:hAnsi="Times New Roman" w:cs="Times New Roman"/>
          <w:sz w:val="28"/>
          <w:szCs w:val="28"/>
        </w:rPr>
        <w:t xml:space="preserve"> </w:t>
      </w:r>
      <w:r w:rsidRPr="008D2CA5">
        <w:rPr>
          <w:rFonts w:ascii="Times New Roman" w:hAnsi="Times New Roman" w:cs="Times New Roman"/>
          <w:sz w:val="28"/>
          <w:szCs w:val="28"/>
        </w:rPr>
        <w:t>(далее - заявители).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1.13. </w:t>
      </w:r>
      <w:r w:rsidRPr="00351163">
        <w:rPr>
          <w:rFonts w:ascii="Times New Roman" w:hAnsi="Times New Roman" w:cs="Times New Roman"/>
          <w:sz w:val="28"/>
          <w:szCs w:val="28"/>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731291"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731291">
        <w:rPr>
          <w:rFonts w:ascii="Times New Roman" w:hAnsi="Times New Roman" w:cs="Times New Roman"/>
          <w:b/>
          <w:sz w:val="28"/>
          <w:szCs w:val="28"/>
        </w:rPr>
        <w:t>2. Стандарт предоставления муниципальной услуги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 xml:space="preserve">2.1. Муниципальная услуга </w:t>
      </w:r>
      <w:r w:rsidRPr="00C64071">
        <w:rPr>
          <w:rFonts w:ascii="Times New Roman" w:hAnsi="Times New Roman" w:cs="Times New Roman"/>
          <w:sz w:val="28"/>
          <w:szCs w:val="28"/>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w:t>
      </w:r>
      <w:r>
        <w:rPr>
          <w:rFonts w:ascii="Times New Roman" w:hAnsi="Times New Roman" w:cs="Times New Roman"/>
          <w:sz w:val="28"/>
          <w:szCs w:val="28"/>
        </w:rPr>
        <w:t>на территории МО ««Первомайское сельское поселение»</w:t>
      </w:r>
      <w:r w:rsidRPr="00C64071">
        <w:rPr>
          <w:rFonts w:ascii="Times New Roman" w:hAnsi="Times New Roman" w:cs="Times New Roman"/>
          <w:sz w:val="28"/>
          <w:szCs w:val="28"/>
        </w:rPr>
        <w:t>»</w:t>
      </w:r>
      <w:r>
        <w:rPr>
          <w:rFonts w:ascii="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2.2. Предоставление муниципальной услуги осуществляется администрацией МО «                    » Ленинградской области.</w:t>
      </w:r>
    </w:p>
    <w:p w:rsidR="00072AC8" w:rsidRPr="00C64071"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64071">
        <w:rPr>
          <w:rFonts w:ascii="Times New Roman" w:hAnsi="Times New Roman" w:cs="Times New Roman"/>
          <w:sz w:val="28"/>
          <w:szCs w:val="28"/>
        </w:rPr>
        <w:t>2.3. Результатом предоставления муниципальной услуги является:</w:t>
      </w:r>
    </w:p>
    <w:p w:rsidR="00072AC8" w:rsidRPr="00C64071"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64071">
        <w:rPr>
          <w:rFonts w:ascii="Times New Roman" w:hAnsi="Times New Roman" w:cs="Times New Roman"/>
          <w:sz w:val="28"/>
          <w:szCs w:val="28"/>
        </w:rPr>
        <w:t xml:space="preserve">1) направление или выдача заявителю </w:t>
      </w:r>
      <w:r>
        <w:rPr>
          <w:rFonts w:ascii="Times New Roman" w:hAnsi="Times New Roman" w:cs="Times New Roman"/>
          <w:sz w:val="28"/>
          <w:szCs w:val="28"/>
        </w:rPr>
        <w:t>решения</w:t>
      </w:r>
      <w:r w:rsidRPr="00C64071">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МО «Первомайское сельское поселение» </w:t>
      </w:r>
      <w:r w:rsidRPr="00C64071">
        <w:rPr>
          <w:rFonts w:ascii="Times New Roman" w:hAnsi="Times New Roman" w:cs="Times New Roman"/>
          <w:sz w:val="28"/>
          <w:szCs w:val="28"/>
        </w:rPr>
        <w:t>об установлении соответствия между разрешенным использованием земельного участка, указанным в заявлении, и видом разрешенного использования земельного участка, установленным классификатором видов разрешенного использования земельных участков;</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64071">
        <w:rPr>
          <w:rFonts w:ascii="Times New Roman" w:hAnsi="Times New Roman" w:cs="Times New Roman"/>
          <w:sz w:val="28"/>
          <w:szCs w:val="28"/>
        </w:rPr>
        <w:t>2) направление или выдача заявителю мотивированного отказа в предоставлении муниципальной услуги.</w:t>
      </w:r>
    </w:p>
    <w:p w:rsidR="00072AC8" w:rsidRPr="00C64071"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64071">
        <w:rPr>
          <w:rFonts w:ascii="Times New Roman" w:hAnsi="Times New Roman" w:cs="Times New Roman"/>
          <w:sz w:val="28"/>
          <w:szCs w:val="28"/>
        </w:rPr>
        <w:t>2.4. Срок предоставления муниципальной услуги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64071">
        <w:rPr>
          <w:rFonts w:ascii="Times New Roman" w:hAnsi="Times New Roman" w:cs="Times New Roman"/>
          <w:sz w:val="28"/>
          <w:szCs w:val="28"/>
        </w:rPr>
        <w:t xml:space="preserve">Решение об установлении соответствия между разрешенным использованием земельного участка, указанным в заявлении, и видом разрешенного использования земельного участка, установленным классификатором видов разрешенного использования земельных участков, принимается в течение </w:t>
      </w:r>
      <w:r>
        <w:rPr>
          <w:rFonts w:ascii="Times New Roman" w:hAnsi="Times New Roman" w:cs="Times New Roman"/>
          <w:sz w:val="28"/>
          <w:szCs w:val="28"/>
        </w:rPr>
        <w:t>30 дней</w:t>
      </w:r>
      <w:r w:rsidRPr="00C64071">
        <w:rPr>
          <w:rFonts w:ascii="Times New Roman" w:hAnsi="Times New Roman" w:cs="Times New Roman"/>
          <w:sz w:val="28"/>
          <w:szCs w:val="28"/>
        </w:rPr>
        <w:t xml:space="preserve"> со дня поступления заявления.</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013C2">
        <w:rPr>
          <w:rFonts w:ascii="Times New Roman" w:hAnsi="Times New Roman" w:cs="Times New Roman"/>
          <w:sz w:val="28"/>
          <w:szCs w:val="28"/>
        </w:rPr>
        <w:t>2.5. Нормативные правовые акты, регулирующие предоставление муниципальной услуги осуществляется:</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Конституция Российской Федерации от 12.12.1993 ("Собрание законодательства Российской Федераци</w:t>
      </w:r>
      <w:r>
        <w:rPr>
          <w:rFonts w:ascii="Times New Roman" w:hAnsi="Times New Roman" w:cs="Times New Roman"/>
          <w:sz w:val="28"/>
          <w:szCs w:val="28"/>
        </w:rPr>
        <w:t>и", 04.08.2014, N 31, ст. 4398),</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Гражданский кодекс Российской Федерации (часть первая) от 30.11.1994 N 51-ФЗ ("Собрание законодательства Российской Федераци</w:t>
      </w:r>
      <w:r>
        <w:rPr>
          <w:rFonts w:ascii="Times New Roman" w:hAnsi="Times New Roman" w:cs="Times New Roman"/>
          <w:sz w:val="28"/>
          <w:szCs w:val="28"/>
        </w:rPr>
        <w:t>и", 05.12.1994, N 32, ст. 3301),</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Гражданский кодекс Российской Федерации (часть вторая) от 26.01.1996 N 14-ФЗ ("Собрание законодательства</w:t>
      </w:r>
      <w:r>
        <w:rPr>
          <w:rFonts w:ascii="Times New Roman" w:hAnsi="Times New Roman" w:cs="Times New Roman"/>
          <w:sz w:val="28"/>
          <w:szCs w:val="28"/>
        </w:rPr>
        <w:t xml:space="preserve"> РФ", 29.01.1996, N 5, ст. 410),</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 xml:space="preserve">Федеральный закон от 21.07.1997 N 122-ФЗ "О государственной регистрации прав на недвижимое имущество и сделок с ним" ("Собрание </w:t>
      </w:r>
      <w:r w:rsidRPr="002013C2">
        <w:rPr>
          <w:rFonts w:ascii="Times New Roman" w:hAnsi="Times New Roman" w:cs="Times New Roman"/>
          <w:sz w:val="28"/>
          <w:szCs w:val="28"/>
        </w:rPr>
        <w:lastRenderedPageBreak/>
        <w:t>законодательства Российской Федераци</w:t>
      </w:r>
      <w:r>
        <w:rPr>
          <w:rFonts w:ascii="Times New Roman" w:hAnsi="Times New Roman" w:cs="Times New Roman"/>
          <w:sz w:val="28"/>
          <w:szCs w:val="28"/>
        </w:rPr>
        <w:t>и", 28.07.1997, N 30, ст. 3594),</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Земельный кодекс Российской Федерации от 25.10.2001 N 136-ФЗ ("Собрание законодательства Российской Федераци</w:t>
      </w:r>
      <w:r>
        <w:rPr>
          <w:rFonts w:ascii="Times New Roman" w:hAnsi="Times New Roman" w:cs="Times New Roman"/>
          <w:sz w:val="28"/>
          <w:szCs w:val="28"/>
        </w:rPr>
        <w:t>и", 29.10.2001, N 44, ст. 4147),</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Федеральный закон от 25.10.2001 N 137-ФЗ "О введении в действие Земельного кодекса Российской Федерации" ("Собрание законодательства Российской Федераци</w:t>
      </w:r>
      <w:r>
        <w:rPr>
          <w:rFonts w:ascii="Times New Roman" w:hAnsi="Times New Roman" w:cs="Times New Roman"/>
          <w:sz w:val="28"/>
          <w:szCs w:val="28"/>
        </w:rPr>
        <w:t>и", 29.10.2001, N 44, ст. 4148),</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Федеральный закон от 06.10.2003 N 131-ФЗ "Об общих принципах организации местного самоуправления в Российской Федерации" ("Собрание законодательства Российской Федераци</w:t>
      </w:r>
      <w:r>
        <w:rPr>
          <w:rFonts w:ascii="Times New Roman" w:hAnsi="Times New Roman" w:cs="Times New Roman"/>
          <w:sz w:val="28"/>
          <w:szCs w:val="28"/>
        </w:rPr>
        <w:t>и", 06.10.2003, N 40, ст. 3822),</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Градостроительный кодекс Российской Федерации от 29.12.2004 N 190-ФЗ ("Российс</w:t>
      </w:r>
      <w:r>
        <w:rPr>
          <w:rFonts w:ascii="Times New Roman" w:hAnsi="Times New Roman" w:cs="Times New Roman"/>
          <w:sz w:val="28"/>
          <w:szCs w:val="28"/>
        </w:rPr>
        <w:t>кая газета", N 290, 30.12.2004),</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2013C2">
        <w:rPr>
          <w:rFonts w:ascii="Times New Roman" w:hAnsi="Times New Roman" w:cs="Times New Roman"/>
          <w:sz w:val="28"/>
          <w:szCs w:val="28"/>
        </w:rPr>
        <w:t xml:space="preserve"> Федеральный закон от 29.12.2004 N 191-ФЗ "О введении в действие Градостроительного кодекса Российской Федерации" ("Российс</w:t>
      </w:r>
      <w:r>
        <w:rPr>
          <w:rFonts w:ascii="Times New Roman" w:hAnsi="Times New Roman" w:cs="Times New Roman"/>
          <w:sz w:val="28"/>
          <w:szCs w:val="28"/>
        </w:rPr>
        <w:t>кая газета", N 290, 30.12.2004),</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2013C2">
        <w:rPr>
          <w:rFonts w:ascii="Times New Roman" w:hAnsi="Times New Roman" w:cs="Times New Roman"/>
          <w:sz w:val="28"/>
          <w:szCs w:val="28"/>
        </w:rPr>
        <w:t xml:space="preserve"> Федеральный закон от 24.07.2007 N 221-ФЗ "О государственном кадастре недвижимости" ("Собрание законодательства Российской Федерации", 30.07.2007, </w:t>
      </w:r>
      <w:r>
        <w:rPr>
          <w:rFonts w:ascii="Times New Roman" w:hAnsi="Times New Roman" w:cs="Times New Roman"/>
          <w:sz w:val="28"/>
          <w:szCs w:val="28"/>
        </w:rPr>
        <w:t>N 31, ст. 4017),</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2013C2">
        <w:rPr>
          <w:rFonts w:ascii="Times New Roman" w:hAnsi="Times New Roman" w:cs="Times New Roman"/>
          <w:sz w:val="28"/>
          <w:szCs w:val="28"/>
        </w:rPr>
        <w:t xml:space="preserve"> Федеральный закон от 27.07.2010 N 210-ФЗ "Об организации предоставления государственных и муниципальных услуг" ("Собрание законодательства Российской Федерации", 02.08.2010, N 31, ст. 4179)</w:t>
      </w:r>
      <w:r>
        <w:rPr>
          <w:rFonts w:ascii="Times New Roman" w:hAnsi="Times New Roman" w:cs="Times New Roman"/>
          <w:sz w:val="28"/>
          <w:szCs w:val="28"/>
        </w:rPr>
        <w:t>,</w:t>
      </w:r>
    </w:p>
    <w:p w:rsidR="00072AC8" w:rsidRPr="002013C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013C2">
        <w:rPr>
          <w:rFonts w:ascii="Times New Roman" w:hAnsi="Times New Roman" w:cs="Times New Roman"/>
          <w:sz w:val="28"/>
          <w:szCs w:val="28"/>
        </w:rPr>
        <w:t>Федеральный закон от 23.06.2014 N 171-ФЗ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30.06.</w:t>
      </w:r>
      <w:r>
        <w:rPr>
          <w:rFonts w:ascii="Times New Roman" w:hAnsi="Times New Roman" w:cs="Times New Roman"/>
          <w:sz w:val="28"/>
          <w:szCs w:val="28"/>
        </w:rPr>
        <w:t>2014, N 26 (часть I), ст. 3377),</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2013C2">
        <w:rPr>
          <w:rFonts w:ascii="Times New Roman" w:hAnsi="Times New Roman" w:cs="Times New Roman"/>
          <w:sz w:val="28"/>
          <w:szCs w:val="28"/>
        </w:rPr>
        <w:t xml:space="preserve"> Приказ Минэкономразвития России от 01.09.2014 N 540 "Об утверждении классификатора видов разрешенного использования земельных участков" (зарегистрировано в Минюсте России 08.09.2014 N 33995, "Российс</w:t>
      </w:r>
      <w:r>
        <w:rPr>
          <w:rFonts w:ascii="Times New Roman" w:hAnsi="Times New Roman" w:cs="Times New Roman"/>
          <w:sz w:val="28"/>
          <w:szCs w:val="28"/>
        </w:rPr>
        <w:t>кая газета", N 217, 24.09.2014),</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42D4">
        <w:rPr>
          <w:rFonts w:ascii="Times New Roman" w:hAnsi="Times New Roman" w:cs="Times New Roman"/>
          <w:sz w:val="28"/>
          <w:szCs w:val="28"/>
        </w:rPr>
        <w:t>- Федеральный закон от 27.07.2006 №</w:t>
      </w:r>
      <w:r>
        <w:rPr>
          <w:rFonts w:ascii="Times New Roman" w:hAnsi="Times New Roman" w:cs="Times New Roman"/>
          <w:sz w:val="28"/>
          <w:szCs w:val="28"/>
        </w:rPr>
        <w:t xml:space="preserve"> 152-ФЗ «О персональных данных»,</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E54E6">
        <w:rPr>
          <w:rFonts w:ascii="Times New Roman" w:hAnsi="Times New Roman" w:cs="Times New Roman"/>
          <w:sz w:val="28"/>
          <w:szCs w:val="28"/>
        </w:rPr>
        <w:t>Федеральный закон от 6 апреля 2011 г. N</w:t>
      </w:r>
      <w:r>
        <w:rPr>
          <w:rFonts w:ascii="Times New Roman" w:hAnsi="Times New Roman" w:cs="Times New Roman"/>
          <w:sz w:val="28"/>
          <w:szCs w:val="28"/>
        </w:rPr>
        <w:t xml:space="preserve"> 63-ФЗ «Об электронной подписи»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bCs/>
          <w:sz w:val="28"/>
          <w:szCs w:val="28"/>
        </w:rPr>
        <w:t xml:space="preserve">-  </w:t>
      </w:r>
      <w:r w:rsidRPr="00FE54E6">
        <w:rPr>
          <w:rFonts w:ascii="Times New Roman" w:hAnsi="Times New Roman" w:cs="Times New Roman"/>
          <w:sz w:val="28"/>
          <w:szCs w:val="28"/>
        </w:rPr>
        <w:t>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w:t>
      </w:r>
      <w:r>
        <w:rPr>
          <w:rFonts w:ascii="Times New Roman" w:hAnsi="Times New Roman" w:cs="Times New Roman"/>
          <w:sz w:val="28"/>
          <w:szCs w:val="28"/>
        </w:rPr>
        <w:t xml:space="preserve"> и муниципальными учреждениями",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нормативные правовые акты МО «Первомайское сельское поселение».</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Pr="00567831">
        <w:rPr>
          <w:rFonts w:ascii="Times New Roman" w:hAnsi="Times New Roman" w:cs="Times New Roman"/>
          <w:sz w:val="28"/>
          <w:szCs w:val="28"/>
        </w:rPr>
        <w:t xml:space="preserve">. Исчерпывающий перечень документов, необходимых в соответствии с нормативными правовыми актами Российской Федерации и нормативными правовыми актами </w:t>
      </w:r>
      <w:r>
        <w:rPr>
          <w:rFonts w:ascii="Times New Roman" w:hAnsi="Times New Roman" w:cs="Times New Roman"/>
          <w:sz w:val="28"/>
          <w:szCs w:val="28"/>
        </w:rPr>
        <w:t>МО</w:t>
      </w:r>
      <w:r w:rsidRPr="00567831">
        <w:rPr>
          <w:rFonts w:ascii="Times New Roman" w:hAnsi="Times New Roman" w:cs="Times New Roman"/>
          <w:sz w:val="28"/>
          <w:szCs w:val="28"/>
        </w:rPr>
        <w:t xml:space="preserve"> для предоставления </w:t>
      </w:r>
      <w:r>
        <w:rPr>
          <w:rFonts w:ascii="Times New Roman" w:hAnsi="Times New Roman" w:cs="Times New Roman"/>
          <w:sz w:val="28"/>
          <w:szCs w:val="28"/>
        </w:rPr>
        <w:t>муниципальной</w:t>
      </w:r>
      <w:r w:rsidRPr="00567831">
        <w:rPr>
          <w:rFonts w:ascii="Times New Roman" w:hAnsi="Times New Roman" w:cs="Times New Roman"/>
          <w:sz w:val="28"/>
          <w:szCs w:val="28"/>
        </w:rPr>
        <w:t xml:space="preserve"> услуги:</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 xml:space="preserve">2.6.1. </w:t>
      </w:r>
      <w:r>
        <w:rPr>
          <w:rFonts w:ascii="Times New Roman" w:hAnsi="Times New Roman" w:cs="Times New Roman"/>
          <w:sz w:val="28"/>
          <w:szCs w:val="28"/>
        </w:rPr>
        <w:t>Форма з</w:t>
      </w:r>
      <w:r w:rsidRPr="003E79C7">
        <w:rPr>
          <w:rFonts w:ascii="Times New Roman" w:hAnsi="Times New Roman" w:cs="Times New Roman"/>
          <w:sz w:val="28"/>
          <w:szCs w:val="28"/>
        </w:rPr>
        <w:t>аявлени</w:t>
      </w:r>
      <w:r>
        <w:rPr>
          <w:rFonts w:ascii="Times New Roman" w:hAnsi="Times New Roman" w:cs="Times New Roman"/>
          <w:sz w:val="28"/>
          <w:szCs w:val="28"/>
        </w:rPr>
        <w:t>я</w:t>
      </w:r>
      <w:r w:rsidRPr="003E79C7">
        <w:rPr>
          <w:rFonts w:ascii="Times New Roman" w:hAnsi="Times New Roman" w:cs="Times New Roman"/>
          <w:sz w:val="28"/>
          <w:szCs w:val="28"/>
        </w:rPr>
        <w:t xml:space="preserve"> об установлении соответствия разрешенного использования земельного участка классификатору видов разрешенного </w:t>
      </w:r>
      <w:r w:rsidRPr="003E79C7">
        <w:rPr>
          <w:rFonts w:ascii="Times New Roman" w:hAnsi="Times New Roman" w:cs="Times New Roman"/>
          <w:sz w:val="28"/>
          <w:szCs w:val="28"/>
        </w:rPr>
        <w:lastRenderedPageBreak/>
        <w:t>использования земельных участков, поданно</w:t>
      </w:r>
      <w:r>
        <w:rPr>
          <w:rFonts w:ascii="Times New Roman" w:hAnsi="Times New Roman" w:cs="Times New Roman"/>
          <w:sz w:val="28"/>
          <w:szCs w:val="28"/>
        </w:rPr>
        <w:t>го</w:t>
      </w:r>
      <w:r w:rsidRPr="003E79C7">
        <w:rPr>
          <w:rFonts w:ascii="Times New Roman" w:hAnsi="Times New Roman" w:cs="Times New Roman"/>
          <w:sz w:val="28"/>
          <w:szCs w:val="28"/>
        </w:rPr>
        <w:t xml:space="preserve"> лицами, указанными в пункте 1</w:t>
      </w:r>
      <w:r>
        <w:rPr>
          <w:rFonts w:ascii="Times New Roman" w:hAnsi="Times New Roman" w:cs="Times New Roman"/>
          <w:sz w:val="28"/>
          <w:szCs w:val="28"/>
        </w:rPr>
        <w:t>.12</w:t>
      </w:r>
      <w:r w:rsidRPr="003E79C7">
        <w:rPr>
          <w:rFonts w:ascii="Times New Roman" w:hAnsi="Times New Roman" w:cs="Times New Roman"/>
          <w:sz w:val="28"/>
          <w:szCs w:val="28"/>
        </w:rPr>
        <w:t xml:space="preserve"> </w:t>
      </w:r>
      <w:r>
        <w:rPr>
          <w:rFonts w:ascii="Times New Roman" w:hAnsi="Times New Roman" w:cs="Times New Roman"/>
          <w:sz w:val="28"/>
          <w:szCs w:val="28"/>
        </w:rPr>
        <w:t xml:space="preserve">настоящего </w:t>
      </w:r>
      <w:r w:rsidRPr="003E79C7">
        <w:rPr>
          <w:rFonts w:ascii="Times New Roman" w:hAnsi="Times New Roman" w:cs="Times New Roman"/>
          <w:sz w:val="28"/>
          <w:szCs w:val="28"/>
        </w:rPr>
        <w:t>Административного регламента</w:t>
      </w:r>
      <w:r>
        <w:rPr>
          <w:rFonts w:ascii="Times New Roman" w:hAnsi="Times New Roman" w:cs="Times New Roman"/>
          <w:sz w:val="28"/>
          <w:szCs w:val="28"/>
        </w:rPr>
        <w:t>, в приложении 3 Административного регламента</w:t>
      </w:r>
      <w:r w:rsidRPr="003E79C7">
        <w:rPr>
          <w:rFonts w:ascii="Times New Roman" w:hAnsi="Times New Roman" w:cs="Times New Roman"/>
          <w:sz w:val="28"/>
          <w:szCs w:val="28"/>
        </w:rPr>
        <w:t>.</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В заявлении указываются:</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а) фамилия, имя и (при наличии) отчество, место жительства заявителя и реквизиты документа, удостоверяющего личность, - в случае, если заявление подается физическим лицом;</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г) почтовый адрес, адрес электронной почты, номер телефона для связи с заявителем или представителем заявителя;</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д) кадастровый номер земельного участка;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е) дата, подпись</w:t>
      </w:r>
      <w:r>
        <w:rPr>
          <w:rFonts w:ascii="Times New Roman" w:hAnsi="Times New Roman" w:cs="Times New Roman"/>
          <w:sz w:val="28"/>
          <w:szCs w:val="28"/>
        </w:rPr>
        <w:t>;</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ж) вид разрешенного использования земельного участка. </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2.6.2. К заявлению прилагаются документы и информация, представляемые заявителем самостоятельно:</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а) копии документов, удостоверяющих личность заявителя</w:t>
      </w:r>
      <w:r w:rsidRPr="00EE4B51">
        <w:rPr>
          <w:rFonts w:ascii="Times New Roman" w:hAnsi="Times New Roman" w:cs="Times New Roman"/>
          <w:sz w:val="28"/>
          <w:szCs w:val="28"/>
        </w:rPr>
        <w:t xml:space="preserve"> </w:t>
      </w:r>
      <w:r>
        <w:rPr>
          <w:rFonts w:ascii="Times New Roman" w:hAnsi="Times New Roman" w:cs="Times New Roman"/>
          <w:sz w:val="28"/>
          <w:szCs w:val="28"/>
        </w:rPr>
        <w:t>(для физического лица)</w:t>
      </w:r>
      <w:r w:rsidRPr="003E79C7">
        <w:rPr>
          <w:rFonts w:ascii="Times New Roman" w:hAnsi="Times New Roman" w:cs="Times New Roman"/>
          <w:sz w:val="28"/>
          <w:szCs w:val="28"/>
        </w:rPr>
        <w:t xml:space="preserve"> и (или) представителя заявителя, и документа, подтверждающего полномочия представителя заявителя, - в случае, если заявление подается представителем заявителя;</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б)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2.6.3. Заявитель вправе по собственной инициативе представить вместе с заявлением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(подлежат представлению в рамках межведомственного информационного взаимодействия):</w:t>
      </w:r>
    </w:p>
    <w:p w:rsidR="00072AC8" w:rsidRPr="003E79C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а) кадастровая выписка о земельном участке или кадастровый паспорт земельного участка;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79C7">
        <w:rPr>
          <w:rFonts w:ascii="Times New Roman" w:hAnsi="Times New Roman" w:cs="Times New Roman"/>
          <w:sz w:val="28"/>
          <w:szCs w:val="28"/>
        </w:rPr>
        <w:t>б) выписка из Единого государственного реестра прав на недвижимое имущество и сделок с ним о правах на объект недвижимого имущества; о правах на земельный участок.</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383B">
        <w:rPr>
          <w:rFonts w:ascii="Times New Roman" w:hAnsi="Times New Roman" w:cs="Times New Roman"/>
          <w:sz w:val="28"/>
          <w:szCs w:val="28"/>
        </w:rPr>
        <w:lastRenderedPageBreak/>
        <w:t xml:space="preserve">В случае, если указанные в подпункте 2.6.3 Административного регламента документы не представлены заявителем, такие документы запрашиваются </w:t>
      </w:r>
      <w:r>
        <w:rPr>
          <w:rFonts w:ascii="Times New Roman" w:hAnsi="Times New Roman" w:cs="Times New Roman"/>
          <w:sz w:val="28"/>
          <w:szCs w:val="28"/>
        </w:rPr>
        <w:t>администрацией МО</w:t>
      </w:r>
      <w:r w:rsidRPr="00B84508">
        <w:rPr>
          <w:rFonts w:ascii="Times New Roman" w:hAnsi="Times New Roman" w:cs="Times New Roman"/>
          <w:sz w:val="28"/>
          <w:szCs w:val="28"/>
        </w:rPr>
        <w:t xml:space="preserve"> </w:t>
      </w:r>
      <w:r>
        <w:rPr>
          <w:rFonts w:ascii="Times New Roman" w:hAnsi="Times New Roman" w:cs="Times New Roman"/>
          <w:sz w:val="28"/>
          <w:szCs w:val="28"/>
        </w:rPr>
        <w:t>«Первомайское сельское поселение»</w:t>
      </w:r>
      <w:r w:rsidRPr="0048383B">
        <w:rPr>
          <w:rFonts w:ascii="Times New Roman" w:hAnsi="Times New Roman" w:cs="Times New Roman"/>
          <w:sz w:val="28"/>
          <w:szCs w:val="28"/>
        </w:rPr>
        <w:t xml:space="preserve"> в порядке межведомственного информационного взаимодействия в установленном порядке.</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2.6.</w:t>
      </w:r>
      <w:r>
        <w:rPr>
          <w:rFonts w:ascii="Times New Roman" w:hAnsi="Times New Roman" w:cs="Times New Roman"/>
          <w:sz w:val="28"/>
          <w:szCs w:val="28"/>
        </w:rPr>
        <w:t>4</w:t>
      </w:r>
      <w:r w:rsidRPr="00455C9E">
        <w:rPr>
          <w:rFonts w:ascii="Times New Roman" w:hAnsi="Times New Roman" w:cs="Times New Roman"/>
          <w:sz w:val="28"/>
          <w:szCs w:val="28"/>
        </w:rPr>
        <w:t>. Предоставление заявителем документов осуществляется следующими способами:</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1) лично или через уполномоченного представителя заявителя</w:t>
      </w:r>
      <w:r>
        <w:rPr>
          <w:rFonts w:ascii="Times New Roman" w:hAnsi="Times New Roman" w:cs="Times New Roman"/>
          <w:sz w:val="28"/>
          <w:szCs w:val="28"/>
        </w:rPr>
        <w:t>, в том числе посредством МФЦ</w:t>
      </w:r>
      <w:r w:rsidRPr="00455C9E">
        <w:rPr>
          <w:rFonts w:ascii="Times New Roman" w:hAnsi="Times New Roman" w:cs="Times New Roman"/>
          <w:sz w:val="28"/>
          <w:szCs w:val="28"/>
        </w:rPr>
        <w:t>;</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 xml:space="preserve">2) в форме электронных документов, в том числе включая </w:t>
      </w:r>
      <w:r>
        <w:rPr>
          <w:rFonts w:ascii="Times New Roman" w:hAnsi="Times New Roman" w:cs="Times New Roman"/>
          <w:sz w:val="28"/>
          <w:szCs w:val="28"/>
        </w:rPr>
        <w:t>ПГУ ЛО</w:t>
      </w:r>
      <w:r w:rsidRPr="00455C9E">
        <w:rPr>
          <w:rFonts w:ascii="Times New Roman" w:hAnsi="Times New Roman" w:cs="Times New Roman"/>
          <w:sz w:val="28"/>
          <w:szCs w:val="28"/>
        </w:rPr>
        <w:t>.</w:t>
      </w:r>
    </w:p>
    <w:p w:rsidR="00072AC8" w:rsidRPr="00455C9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55C9E">
        <w:rPr>
          <w:rFonts w:ascii="Times New Roman" w:hAnsi="Times New Roman" w:cs="Times New Roman"/>
          <w:sz w:val="28"/>
          <w:szCs w:val="28"/>
        </w:rPr>
        <w:t>В случае передачи прав уполномоченному представителю заявителя представляется паспорт представителя и документ, подтверждающий его полномочия действовать от имени заявителя.</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F5C72">
        <w:rPr>
          <w:rFonts w:ascii="Times New Roman" w:hAnsi="Times New Roman" w:cs="Times New Roman"/>
          <w:sz w:val="28"/>
          <w:szCs w:val="28"/>
        </w:rPr>
        <w:t>2.6.5.</w:t>
      </w:r>
      <w:r w:rsidRPr="0049282B">
        <w:rPr>
          <w:rFonts w:ascii="Times New Roman" w:hAnsi="Times New Roman" w:cs="Times New Roman"/>
          <w:sz w:val="28"/>
          <w:szCs w:val="28"/>
        </w:rPr>
        <w:t xml:space="preserve"> Исчерпывающий пер</w:t>
      </w:r>
      <w:r>
        <w:rPr>
          <w:rFonts w:ascii="Times New Roman" w:hAnsi="Times New Roman" w:cs="Times New Roman"/>
          <w:sz w:val="28"/>
          <w:szCs w:val="28"/>
        </w:rPr>
        <w:t xml:space="preserve">ечень оснований для отказа </w:t>
      </w:r>
      <w:r w:rsidRPr="0049282B">
        <w:rPr>
          <w:rFonts w:ascii="Times New Roman" w:hAnsi="Times New Roman" w:cs="Times New Roman"/>
          <w:sz w:val="28"/>
          <w:szCs w:val="28"/>
        </w:rPr>
        <w:t>в приеме документов,</w:t>
      </w:r>
      <w:r>
        <w:rPr>
          <w:rFonts w:ascii="Times New Roman" w:hAnsi="Times New Roman" w:cs="Times New Roman"/>
          <w:sz w:val="28"/>
          <w:szCs w:val="28"/>
        </w:rPr>
        <w:t xml:space="preserve"> необходимых для предоставления муниципальной</w:t>
      </w:r>
      <w:r w:rsidRPr="0049282B">
        <w:rPr>
          <w:rFonts w:ascii="Times New Roman" w:hAnsi="Times New Roman" w:cs="Times New Roman"/>
          <w:sz w:val="28"/>
          <w:szCs w:val="28"/>
        </w:rPr>
        <w:t xml:space="preserve"> услуги</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282B">
        <w:rPr>
          <w:rFonts w:ascii="Times New Roman" w:hAnsi="Times New Roman" w:cs="Times New Roman"/>
          <w:sz w:val="28"/>
          <w:szCs w:val="28"/>
        </w:rPr>
        <w:t xml:space="preserve">Основания для отказа в приеме документов, необходимых для предоставления </w:t>
      </w:r>
      <w:r>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 отсутствуют.</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2.6.7</w:t>
      </w:r>
      <w:r w:rsidRPr="00FF5C72">
        <w:rPr>
          <w:rFonts w:ascii="Times New Roman" w:hAnsi="Times New Roman" w:cs="Times New Roman"/>
          <w:sz w:val="28"/>
          <w:szCs w:val="28"/>
        </w:rPr>
        <w:t>.</w:t>
      </w:r>
      <w:r w:rsidRPr="0049282B">
        <w:rPr>
          <w:rFonts w:ascii="Times New Roman" w:hAnsi="Times New Roman" w:cs="Times New Roman"/>
          <w:sz w:val="28"/>
          <w:szCs w:val="28"/>
        </w:rPr>
        <w:t xml:space="preserve"> Исчерпывающий перечень оснований для</w:t>
      </w:r>
      <w:r>
        <w:rPr>
          <w:rFonts w:ascii="Times New Roman" w:hAnsi="Times New Roman" w:cs="Times New Roman"/>
          <w:sz w:val="28"/>
          <w:szCs w:val="28"/>
        </w:rPr>
        <w:t xml:space="preserve"> приостановления </w:t>
      </w:r>
      <w:r w:rsidRPr="0049282B">
        <w:rPr>
          <w:rFonts w:ascii="Times New Roman" w:hAnsi="Times New Roman" w:cs="Times New Roman"/>
          <w:sz w:val="28"/>
          <w:szCs w:val="28"/>
        </w:rPr>
        <w:t xml:space="preserve">в предоставлении </w:t>
      </w:r>
      <w:r w:rsidRPr="00D143E5">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w:t>
      </w:r>
    </w:p>
    <w:p w:rsidR="00072AC8" w:rsidRPr="0049282B"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282B">
        <w:rPr>
          <w:rFonts w:ascii="Times New Roman" w:hAnsi="Times New Roman" w:cs="Times New Roman"/>
          <w:sz w:val="28"/>
          <w:szCs w:val="28"/>
        </w:rPr>
        <w:t xml:space="preserve">Основания для приостановления предоставления </w:t>
      </w:r>
      <w:r>
        <w:rPr>
          <w:rFonts w:ascii="Times New Roman" w:hAnsi="Times New Roman" w:cs="Times New Roman"/>
          <w:sz w:val="28"/>
          <w:szCs w:val="28"/>
        </w:rPr>
        <w:t>муниципальной</w:t>
      </w:r>
      <w:r w:rsidRPr="0049282B">
        <w:rPr>
          <w:rFonts w:ascii="Times New Roman" w:hAnsi="Times New Roman" w:cs="Times New Roman"/>
          <w:sz w:val="28"/>
          <w:szCs w:val="28"/>
        </w:rPr>
        <w:t xml:space="preserve"> услуги отсутствуют.</w:t>
      </w:r>
    </w:p>
    <w:p w:rsidR="00072AC8" w:rsidRPr="00B86BE0"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6BE0">
        <w:rPr>
          <w:rFonts w:ascii="Times New Roman" w:hAnsi="Times New Roman" w:cs="Times New Roman"/>
          <w:sz w:val="28"/>
          <w:szCs w:val="28"/>
        </w:rPr>
        <w:t>2.7. Исчерпывающий перечень оснований для возвращения заявления о предоставлении муниципальной услуги.</w:t>
      </w:r>
    </w:p>
    <w:p w:rsidR="00072AC8" w:rsidRPr="00B86BE0"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6BE0">
        <w:rPr>
          <w:rFonts w:ascii="Times New Roman" w:hAnsi="Times New Roman" w:cs="Times New Roman"/>
          <w:sz w:val="28"/>
          <w:szCs w:val="28"/>
        </w:rPr>
        <w:t>2.7.1. Заявление не соответствует требованиям подпунктов 2.6.1, 2.6.2 Административного регламента.</w:t>
      </w:r>
    </w:p>
    <w:p w:rsidR="00072AC8" w:rsidRPr="00B86BE0"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6BE0">
        <w:rPr>
          <w:rFonts w:ascii="Times New Roman" w:hAnsi="Times New Roman" w:cs="Times New Roman"/>
          <w:sz w:val="28"/>
          <w:szCs w:val="28"/>
        </w:rPr>
        <w:t>2.7.2. С заявлением о предоставлении муниципальной услуги обратилось лицо, не являющееся правообладателем земельного участка.</w:t>
      </w:r>
    </w:p>
    <w:p w:rsidR="00072AC8" w:rsidRPr="00B86BE0"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6BE0">
        <w:rPr>
          <w:rFonts w:ascii="Times New Roman" w:hAnsi="Times New Roman" w:cs="Times New Roman"/>
          <w:sz w:val="28"/>
          <w:szCs w:val="28"/>
        </w:rPr>
        <w:t>2.7.3. Полномочия представителя на действия в интересах заявителя надлежащим образом не оформлены и не удостоверены.</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6BE0">
        <w:rPr>
          <w:rFonts w:ascii="Times New Roman" w:hAnsi="Times New Roman" w:cs="Times New Roman"/>
          <w:sz w:val="28"/>
          <w:szCs w:val="28"/>
        </w:rPr>
        <w:t>2.7.4. Заявление не поддается прочтению.</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2.8. Исчерпывающий перечень оснований для отказа в предоставлении муниципальной услуги</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2.8.1. Земельный участок является изъятым из оборота, ограниченным в обороте, и в отношении земельного участка принято решение о резервировании, изъятии для государственных или муниципальных нужд.</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2.8.2. Заявителем не представлены документы, запрошенные согласно пункту 2.6.2 Административного регламента.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2.8.3. Представленные заявителем копии документов, сведения, выписки противоречат либо не соответствуют (полностью или частично) св</w:t>
      </w:r>
      <w:r>
        <w:rPr>
          <w:rFonts w:ascii="Times New Roman" w:hAnsi="Times New Roman" w:cs="Times New Roman"/>
          <w:sz w:val="28"/>
          <w:szCs w:val="28"/>
        </w:rPr>
        <w:t>едениям уполномоченных органов.</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 xml:space="preserve">2.8.4. Ответ органа государственной власти или органа местного самоуправления на межведомственный запрос свидетельствует об отсутствии у заявителя прав на земельный участок, в отношении которого испрашивается установление разрешенного вида использования, если документ, подтверждающий такое право, не представлен заявителем по </w:t>
      </w:r>
      <w:r w:rsidRPr="00A80BBE">
        <w:rPr>
          <w:rFonts w:ascii="Times New Roman" w:hAnsi="Times New Roman" w:cs="Times New Roman"/>
          <w:sz w:val="28"/>
          <w:szCs w:val="28"/>
        </w:rPr>
        <w:lastRenderedPageBreak/>
        <w:t>собственной инициативе.</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 xml:space="preserve">2.8.5. Испрашиваемое разрешенное использование земельного участка не соответствует видам разрешенного использования земельного участка, предусмотренным правилами землепользования и застройки </w:t>
      </w:r>
      <w:r>
        <w:rPr>
          <w:rFonts w:ascii="Times New Roman" w:hAnsi="Times New Roman" w:cs="Times New Roman"/>
          <w:sz w:val="28"/>
          <w:szCs w:val="28"/>
        </w:rPr>
        <w:t>МО «Первомайское сельское поселение»</w:t>
      </w:r>
      <w:r w:rsidRPr="00A80BBE">
        <w:rPr>
          <w:rFonts w:ascii="Times New Roman" w:hAnsi="Times New Roman" w:cs="Times New Roman"/>
          <w:sz w:val="28"/>
          <w:szCs w:val="28"/>
        </w:rPr>
        <w:t>.</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2.8.6. Поступление письменного отказа заявителя от предоставления муниципальной услуги.</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Решение об отказе в предоставлении муниципальной услуги принимается при наличии хотя бы одного из перечисленных выше оснований.</w:t>
      </w:r>
    </w:p>
    <w:p w:rsidR="00072AC8" w:rsidRPr="00A80BBE"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80BBE">
        <w:rPr>
          <w:rFonts w:ascii="Times New Roman" w:hAnsi="Times New Roman" w:cs="Times New Roman"/>
          <w:sz w:val="28"/>
          <w:szCs w:val="28"/>
        </w:rPr>
        <w:t>В решении об отказе в предоставлении муниципальной услуги указываются причины отказа.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w:t>
      </w:r>
      <w:r w:rsidRPr="00A80BBE">
        <w:rPr>
          <w:rFonts w:ascii="Times New Roman" w:hAnsi="Times New Roman" w:cs="Times New Roman"/>
          <w:sz w:val="28"/>
          <w:szCs w:val="28"/>
        </w:rPr>
        <w:t>.</w:t>
      </w:r>
      <w:r>
        <w:rPr>
          <w:rFonts w:ascii="Times New Roman" w:hAnsi="Times New Roman" w:cs="Times New Roman"/>
          <w:sz w:val="28"/>
          <w:szCs w:val="28"/>
        </w:rPr>
        <w:t>7.</w:t>
      </w:r>
      <w:r w:rsidRPr="00A80BBE">
        <w:rPr>
          <w:rFonts w:ascii="Times New Roman" w:hAnsi="Times New Roman" w:cs="Times New Roman"/>
          <w:sz w:val="28"/>
          <w:szCs w:val="28"/>
        </w:rPr>
        <w:t xml:space="preserve"> Заявитель вправе повторно направить заявление и прилагаемые к нему документы после устранения обстоятельств, послуживших основанием для вынесения решения об отказе в предоставлении муниципальной услуги. При этом датой начала исчисления срока предоставления муниципальной услуги является дата повторной регистрации заявления.</w:t>
      </w:r>
    </w:p>
    <w:p w:rsidR="00072AC8" w:rsidRPr="0069260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2.8.8. </w:t>
      </w:r>
      <w:r w:rsidRPr="00692607">
        <w:rPr>
          <w:rFonts w:ascii="Times New Roman" w:hAnsi="Times New Roman" w:cs="Times New Roman"/>
          <w:sz w:val="28"/>
          <w:szCs w:val="28"/>
        </w:rPr>
        <w:t>Порядок, размер и осн</w:t>
      </w:r>
      <w:r>
        <w:rPr>
          <w:rFonts w:ascii="Times New Roman" w:hAnsi="Times New Roman" w:cs="Times New Roman"/>
          <w:sz w:val="28"/>
          <w:szCs w:val="28"/>
        </w:rPr>
        <w:t xml:space="preserve">ования взимания государственной </w:t>
      </w:r>
      <w:r w:rsidRPr="00692607">
        <w:rPr>
          <w:rFonts w:ascii="Times New Roman" w:hAnsi="Times New Roman" w:cs="Times New Roman"/>
          <w:sz w:val="28"/>
          <w:szCs w:val="28"/>
        </w:rPr>
        <w:t>пошлины или иной платы за</w:t>
      </w:r>
      <w:r>
        <w:rPr>
          <w:rFonts w:ascii="Times New Roman" w:hAnsi="Times New Roman" w:cs="Times New Roman"/>
          <w:sz w:val="28"/>
          <w:szCs w:val="28"/>
        </w:rPr>
        <w:t xml:space="preserve"> предоставление муниципальной </w:t>
      </w:r>
      <w:r w:rsidRPr="00692607">
        <w:rPr>
          <w:rFonts w:ascii="Times New Roman" w:hAnsi="Times New Roman" w:cs="Times New Roman"/>
          <w:sz w:val="28"/>
          <w:szCs w:val="28"/>
        </w:rPr>
        <w:t>услуги</w:t>
      </w:r>
    </w:p>
    <w:p w:rsidR="00072AC8" w:rsidRPr="00692607"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92607">
        <w:rPr>
          <w:rFonts w:ascii="Times New Roman" w:hAnsi="Times New Roman" w:cs="Times New Roman"/>
          <w:sz w:val="28"/>
          <w:szCs w:val="28"/>
        </w:rPr>
        <w:t xml:space="preserve">Государственная пошлина или иная плата за предоставление </w:t>
      </w:r>
      <w:r>
        <w:rPr>
          <w:rFonts w:ascii="Times New Roman" w:hAnsi="Times New Roman" w:cs="Times New Roman"/>
          <w:sz w:val="28"/>
          <w:szCs w:val="28"/>
        </w:rPr>
        <w:t xml:space="preserve">муниципальной </w:t>
      </w:r>
      <w:r w:rsidRPr="00692607">
        <w:rPr>
          <w:rFonts w:ascii="Times New Roman" w:hAnsi="Times New Roman" w:cs="Times New Roman"/>
          <w:sz w:val="28"/>
          <w:szCs w:val="28"/>
        </w:rPr>
        <w:t>услуги не взимается.</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w:t>
      </w:r>
      <w:r>
        <w:rPr>
          <w:rFonts w:ascii="Times New Roman" w:hAnsi="Times New Roman" w:cs="Times New Roman"/>
          <w:sz w:val="28"/>
          <w:szCs w:val="28"/>
        </w:rPr>
        <w:t>9</w:t>
      </w:r>
      <w:r w:rsidRPr="00575DA5">
        <w:rPr>
          <w:rFonts w:ascii="Times New Roman" w:hAnsi="Times New Roman" w:cs="Times New Roman"/>
          <w:sz w:val="28"/>
          <w:szCs w:val="28"/>
        </w:rPr>
        <w:t>. Срок ожидания в очереди при подаче заявления о предоставлении муниципальной услуги - 15 минут.</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w:t>
      </w:r>
      <w:r>
        <w:rPr>
          <w:rFonts w:ascii="Times New Roman" w:hAnsi="Times New Roman" w:cs="Times New Roman"/>
          <w:sz w:val="28"/>
          <w:szCs w:val="28"/>
        </w:rPr>
        <w:t>9</w:t>
      </w:r>
      <w:r w:rsidRPr="00575DA5">
        <w:rPr>
          <w:rFonts w:ascii="Times New Roman" w:hAnsi="Times New Roman" w:cs="Times New Roman"/>
          <w:sz w:val="28"/>
          <w:szCs w:val="28"/>
        </w:rPr>
        <w:t>.</w:t>
      </w:r>
      <w:r>
        <w:rPr>
          <w:rFonts w:ascii="Times New Roman" w:hAnsi="Times New Roman" w:cs="Times New Roman"/>
          <w:sz w:val="28"/>
          <w:szCs w:val="28"/>
        </w:rPr>
        <w:t>1</w:t>
      </w:r>
      <w:r w:rsidRPr="00575DA5">
        <w:rPr>
          <w:rFonts w:ascii="Times New Roman" w:hAnsi="Times New Roman" w:cs="Times New Roman"/>
          <w:sz w:val="28"/>
          <w:szCs w:val="28"/>
        </w:rPr>
        <w:t xml:space="preserve"> Срок ожидания в очереди при получении результата предоставления муниципальной услуги - 15 минут.</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w:t>
      </w:r>
      <w:r>
        <w:rPr>
          <w:rFonts w:ascii="Times New Roman" w:hAnsi="Times New Roman" w:cs="Times New Roman"/>
          <w:sz w:val="28"/>
          <w:szCs w:val="28"/>
        </w:rPr>
        <w:t>9</w:t>
      </w:r>
      <w:r w:rsidRPr="00575DA5">
        <w:rPr>
          <w:rFonts w:ascii="Times New Roman" w:hAnsi="Times New Roman" w:cs="Times New Roman"/>
          <w:sz w:val="28"/>
          <w:szCs w:val="28"/>
        </w:rPr>
        <w:t>.</w:t>
      </w:r>
      <w:r>
        <w:rPr>
          <w:rFonts w:ascii="Times New Roman" w:hAnsi="Times New Roman" w:cs="Times New Roman"/>
          <w:sz w:val="28"/>
          <w:szCs w:val="28"/>
        </w:rPr>
        <w:t>2</w:t>
      </w:r>
      <w:r w:rsidRPr="00575DA5">
        <w:rPr>
          <w:rFonts w:ascii="Times New Roman" w:hAnsi="Times New Roman" w:cs="Times New Roman"/>
          <w:sz w:val="28"/>
          <w:szCs w:val="28"/>
        </w:rPr>
        <w:t xml:space="preserve">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2.1</w:t>
      </w:r>
      <w:r>
        <w:rPr>
          <w:rFonts w:ascii="Times New Roman" w:hAnsi="Times New Roman" w:cs="Times New Roman"/>
          <w:sz w:val="28"/>
          <w:szCs w:val="28"/>
        </w:rPr>
        <w:t>0</w:t>
      </w:r>
      <w:r w:rsidRPr="00575DA5">
        <w:rPr>
          <w:rFonts w:ascii="Times New Roman" w:hAnsi="Times New Roman" w:cs="Times New Roman"/>
          <w:sz w:val="28"/>
          <w:szCs w:val="28"/>
        </w:rPr>
        <w:t>. Срок регистрации запроса (заявления) Заявителя о предоставлении муниципальной услуги:</w:t>
      </w:r>
    </w:p>
    <w:p w:rsidR="00072AC8" w:rsidRPr="00575DA5"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 в случае личного обращения заявителя заявление регистрируется в день обращения;</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75DA5">
        <w:rPr>
          <w:rFonts w:ascii="Times New Roman" w:hAnsi="Times New Roman" w:cs="Times New Roman"/>
          <w:sz w:val="28"/>
          <w:szCs w:val="28"/>
        </w:rPr>
        <w:t>- в случае поступления документов по почте заявление регистрируется в день поступления.</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w:t>
      </w:r>
      <w:r w:rsidRPr="000D2CCA">
        <w:rPr>
          <w:rFonts w:ascii="Times New Roman" w:hAnsi="Times New Roman" w:cs="Times New Roman"/>
          <w:sz w:val="28"/>
          <w:szCs w:val="28"/>
        </w:rPr>
        <w:lastRenderedPageBreak/>
        <w:t>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.4. Вход в здание (помещение) и выход из него оборудуются, информационными табличками (вывесками), содержащие информацию о режиме его работы.</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 xml:space="preserve">.10.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 xml:space="preserve">.11. Помещения приема и выдачи документов должны предусматривать места для ожидания, информирования и приема заявителей. </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11</w:t>
      </w:r>
      <w:r w:rsidRPr="000D2CCA">
        <w:rPr>
          <w:rFonts w:ascii="Times New Roman" w:hAnsi="Times New Roman" w:cs="Times New Roman"/>
          <w:sz w:val="28"/>
          <w:szCs w:val="28"/>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12</w:t>
      </w:r>
      <w:r w:rsidRPr="000D2CCA">
        <w:rPr>
          <w:rFonts w:ascii="Times New Roman" w:hAnsi="Times New Roman" w:cs="Times New Roman"/>
          <w:sz w:val="28"/>
          <w:szCs w:val="28"/>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lastRenderedPageBreak/>
        <w:t>2.</w:t>
      </w:r>
      <w:r>
        <w:rPr>
          <w:rFonts w:ascii="Times New Roman" w:hAnsi="Times New Roman" w:cs="Times New Roman"/>
          <w:sz w:val="28"/>
          <w:szCs w:val="28"/>
        </w:rPr>
        <w:t>13</w:t>
      </w:r>
      <w:r w:rsidRPr="000D2CCA">
        <w:rPr>
          <w:rFonts w:ascii="Times New Roman" w:hAnsi="Times New Roman" w:cs="Times New Roman"/>
          <w:sz w:val="28"/>
          <w:szCs w:val="28"/>
        </w:rPr>
        <w:t>. Показатели доступности муниципальной услуги (общие, применимые в отношении всех заявителей):</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1) равные права и возможности при получении муниципальной услуги для заявителей;</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 транспортная доступность к месту предоставления муниципальной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14</w:t>
      </w:r>
      <w:r w:rsidRPr="000D2CCA">
        <w:rPr>
          <w:rFonts w:ascii="Times New Roman" w:hAnsi="Times New Roman" w:cs="Times New Roman"/>
          <w:sz w:val="28"/>
          <w:szCs w:val="28"/>
        </w:rPr>
        <w:t>. Показатели доступности муниципальной услуги (специальные, применимые в отношении инвалидов):</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 обеспечение беспрепятственного доступа инвалидов к помещениям, в которых предоставляется муниципальная услуга;</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w:t>
      </w:r>
      <w:r>
        <w:rPr>
          <w:rFonts w:ascii="Times New Roman" w:hAnsi="Times New Roman" w:cs="Times New Roman"/>
          <w:sz w:val="28"/>
          <w:szCs w:val="28"/>
        </w:rPr>
        <w:t>15</w:t>
      </w:r>
      <w:r w:rsidRPr="000D2CCA">
        <w:rPr>
          <w:rFonts w:ascii="Times New Roman" w:hAnsi="Times New Roman" w:cs="Times New Roman"/>
          <w:sz w:val="28"/>
          <w:szCs w:val="28"/>
        </w:rPr>
        <w:t>. Показатели качества муниципальной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1) соблюдение срока предоставления муниципальной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2) соблюдение требований стандарта предоставления муниципальной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3) удовлетворенность заявителя профессионализмом должностных лиц ОМСУ, МФЦ при предоставлении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 xml:space="preserve">4) соблюдение времени ожидания в очереди при подаче запроса и получении результата; </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5) осуществление не более одного взаимодействия заявителя с должностными лицами ОМСУ при получении муниципальной услуги;</w:t>
      </w:r>
    </w:p>
    <w:p w:rsidR="00072AC8" w:rsidRPr="000D2CCA"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2CCA">
        <w:rPr>
          <w:rFonts w:ascii="Times New Roman" w:hAnsi="Times New Roman" w:cs="Times New Roman"/>
          <w:sz w:val="28"/>
          <w:szCs w:val="28"/>
        </w:rPr>
        <w:t xml:space="preserve">6) отсутствие жалоб на действия или бездействия должностных лиц </w:t>
      </w:r>
      <w:r w:rsidRPr="000D2CCA">
        <w:rPr>
          <w:rFonts w:ascii="Times New Roman" w:hAnsi="Times New Roman" w:cs="Times New Roman"/>
          <w:sz w:val="28"/>
          <w:szCs w:val="28"/>
        </w:rPr>
        <w:lastRenderedPageBreak/>
        <w:t>ОМСУ, поданных в установленном порядке.</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2.16</w:t>
      </w:r>
      <w:r w:rsidRPr="00C031F2">
        <w:rPr>
          <w:rFonts w:ascii="Times New Roman" w:hAnsi="Times New Roman" w:cs="Times New Roman"/>
          <w:sz w:val="28"/>
          <w:szCs w:val="28"/>
        </w:rPr>
        <w:t>.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rPr>
          <w:rFonts w:ascii="Times New Roman" w:hAnsi="Times New Roman" w:cs="Times New Roman"/>
          <w:sz w:val="28"/>
          <w:szCs w:val="28"/>
        </w:rPr>
        <w:t>.</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2.</w:t>
      </w:r>
      <w:r>
        <w:rPr>
          <w:rFonts w:ascii="Times New Roman" w:hAnsi="Times New Roman" w:cs="Times New Roman"/>
          <w:sz w:val="28"/>
          <w:szCs w:val="28"/>
        </w:rPr>
        <w:t>17</w:t>
      </w:r>
      <w:r w:rsidRPr="00C031F2">
        <w:rPr>
          <w:rFonts w:ascii="Times New Roman" w:hAnsi="Times New Roman" w:cs="Times New Roman"/>
          <w:sz w:val="28"/>
          <w:szCs w:val="28"/>
        </w:rPr>
        <w:t>. К целевым показателям доступности и качества муниципальной услуги относятся: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количество документов, которые заявителю необходимо представить в целях получения муниципальной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минимальное количество непосредственных обращений заявителя в различные организации в целях получения муниципальной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2.18</w:t>
      </w:r>
      <w:r w:rsidRPr="00C031F2">
        <w:rPr>
          <w:rFonts w:ascii="Times New Roman" w:hAnsi="Times New Roman" w:cs="Times New Roman"/>
          <w:sz w:val="28"/>
          <w:szCs w:val="28"/>
        </w:rPr>
        <w:t>. К непосредственным показателям доступности и качества муниципальной услуги относятся: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2.19</w:t>
      </w:r>
      <w:r w:rsidRPr="00C031F2">
        <w:rPr>
          <w:rFonts w:ascii="Times New Roman" w:hAnsi="Times New Roman" w:cs="Times New Roman"/>
          <w:sz w:val="28"/>
          <w:szCs w:val="28"/>
        </w:rPr>
        <w:t>. Особенности предоставления муниципальной услуги в МФЦ:</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Предоставление муниципальной услуги в МФЦ осуществляется после вступления в силу соглашения о взаимодействии.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2.19</w:t>
      </w:r>
      <w:r w:rsidRPr="00C031F2">
        <w:rPr>
          <w:rFonts w:ascii="Times New Roman" w:hAnsi="Times New Roman" w:cs="Times New Roman"/>
          <w:sz w:val="28"/>
          <w:szCs w:val="28"/>
        </w:rPr>
        <w:t>.1. МФЦ осуществляет:</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информирование граждан и организаций по вопросам предоставления муниципальных услуг;</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обработку персональных данных, связанных с предоставлением муниципальных услуг.</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2.19</w:t>
      </w:r>
      <w:r w:rsidRPr="00C031F2">
        <w:rPr>
          <w:rFonts w:ascii="Times New Roman" w:hAnsi="Times New Roman" w:cs="Times New Roman"/>
          <w:sz w:val="28"/>
          <w:szCs w:val="28"/>
        </w:rPr>
        <w:t>.2.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определяет предмет обращения;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lastRenderedPageBreak/>
        <w:t>- проводит проверку полномочий лица, подающего документы;</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проводит проверку правильности заполнения запроса и соответствия представленных документов требованиям, указанным в пункте 2.</w:t>
      </w:r>
      <w:r>
        <w:rPr>
          <w:rFonts w:ascii="Times New Roman" w:hAnsi="Times New Roman" w:cs="Times New Roman"/>
          <w:sz w:val="28"/>
          <w:szCs w:val="28"/>
        </w:rPr>
        <w:t>6.1</w:t>
      </w:r>
      <w:r w:rsidRPr="00C031F2">
        <w:rPr>
          <w:rFonts w:ascii="Times New Roman" w:hAnsi="Times New Roman" w:cs="Times New Roman"/>
          <w:sz w:val="28"/>
          <w:szCs w:val="28"/>
        </w:rPr>
        <w:t>-2</w:t>
      </w:r>
      <w:r>
        <w:rPr>
          <w:rFonts w:ascii="Times New Roman" w:hAnsi="Times New Roman" w:cs="Times New Roman"/>
          <w:sz w:val="28"/>
          <w:szCs w:val="28"/>
        </w:rPr>
        <w:t>.6.2</w:t>
      </w:r>
      <w:r w:rsidRPr="00C031F2">
        <w:rPr>
          <w:rFonts w:ascii="Times New Roman" w:hAnsi="Times New Roman" w:cs="Times New Roman"/>
          <w:sz w:val="28"/>
          <w:szCs w:val="28"/>
        </w:rPr>
        <w:t xml:space="preserve"> настоящего административного регламента;</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заверяет электронное дело своей электронной подписью (далее - ЭП);</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направляет копии документов и реестр документов в орган местного самоуправления:</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в электронном виде (в составе пакетов электронных дел) в течение 1 рабочего дня со дня обращения заявителя в МФЦ;</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2.19</w:t>
      </w:r>
      <w:r w:rsidRPr="00C031F2">
        <w:rPr>
          <w:rFonts w:ascii="Times New Roman" w:hAnsi="Times New Roman" w:cs="Times New Roman"/>
          <w:sz w:val="28"/>
          <w:szCs w:val="28"/>
        </w:rPr>
        <w:t>.3. При обнаружении несоответствия документов требованиям, указанным в пункте 2.</w:t>
      </w:r>
      <w:r>
        <w:rPr>
          <w:rFonts w:ascii="Times New Roman" w:hAnsi="Times New Roman" w:cs="Times New Roman"/>
          <w:sz w:val="28"/>
          <w:szCs w:val="28"/>
        </w:rPr>
        <w:t>6.1.</w:t>
      </w:r>
      <w:r w:rsidRPr="00C031F2">
        <w:rPr>
          <w:rFonts w:ascii="Times New Roman" w:hAnsi="Times New Roman" w:cs="Times New Roman"/>
          <w:sz w:val="28"/>
          <w:szCs w:val="28"/>
        </w:rPr>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072AC8" w:rsidRPr="00C031F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t>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настоящего регламента.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031F2">
        <w:rPr>
          <w:rFonts w:ascii="Times New Roman" w:hAnsi="Times New Roman" w:cs="Times New Roman"/>
          <w:sz w:val="28"/>
          <w:szCs w:val="28"/>
        </w:rPr>
        <w:lastRenderedPageBreak/>
        <w:t>2.2</w:t>
      </w:r>
      <w:r>
        <w:rPr>
          <w:rFonts w:ascii="Times New Roman" w:hAnsi="Times New Roman" w:cs="Times New Roman"/>
          <w:sz w:val="28"/>
          <w:szCs w:val="28"/>
        </w:rPr>
        <w:t>0</w:t>
      </w:r>
      <w:r w:rsidRPr="00C031F2">
        <w:rPr>
          <w:rFonts w:ascii="Times New Roman" w:hAnsi="Times New Roman" w:cs="Times New Roman"/>
          <w:sz w:val="28"/>
          <w:szCs w:val="28"/>
        </w:rPr>
        <w:t xml:space="preserve">. </w:t>
      </w:r>
      <w:r w:rsidRPr="00EE4B51">
        <w:rPr>
          <w:rFonts w:ascii="Times New Roman" w:hAnsi="Times New Roman" w:cs="Times New Roman"/>
          <w:sz w:val="28"/>
          <w:szCs w:val="28"/>
        </w:rPr>
        <w:t>Особенности предоставления муниципальной услуги в электронном виде.</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Предоставление муниципальной услуги в электронном виде осуществляется при технической реализации услуги на ПГУ ЛО.</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w:t>
      </w:r>
      <w:r w:rsidRPr="00351163">
        <w:rPr>
          <w:rFonts w:ascii="Times New Roman" w:hAnsi="Times New Roman" w:cs="Times New Roman"/>
          <w:sz w:val="28"/>
          <w:szCs w:val="28"/>
        </w:rPr>
        <w:t>.</w:t>
      </w:r>
      <w:r>
        <w:rPr>
          <w:rFonts w:ascii="Times New Roman" w:hAnsi="Times New Roman" w:cs="Times New Roman"/>
          <w:sz w:val="28"/>
          <w:szCs w:val="28"/>
        </w:rPr>
        <w:t>1</w:t>
      </w:r>
      <w:r w:rsidRPr="00351163">
        <w:rPr>
          <w:rFonts w:ascii="Times New Roman" w:hAnsi="Times New Roman" w:cs="Times New Roman"/>
          <w:sz w:val="28"/>
          <w:szCs w:val="28"/>
        </w:rPr>
        <w:t xml:space="preserve">.1.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2.20.1</w:t>
      </w:r>
      <w:r w:rsidRPr="00351163">
        <w:rPr>
          <w:rFonts w:ascii="Times New Roman" w:hAnsi="Times New Roman" w:cs="Times New Roman"/>
          <w:sz w:val="28"/>
          <w:szCs w:val="28"/>
        </w:rPr>
        <w:t xml:space="preserve">.2. Муниципальная услуга может быть получена через ПГУ ЛО следующими способами: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с обязательной личной явкой на прием в Администрацию;</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 xml:space="preserve">без личной явки на прием в Администрацию.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2.20.1</w:t>
      </w:r>
      <w:r w:rsidRPr="00351163">
        <w:rPr>
          <w:rFonts w:ascii="Times New Roman" w:hAnsi="Times New Roman" w:cs="Times New Roman"/>
          <w:sz w:val="28"/>
          <w:szCs w:val="28"/>
        </w:rPr>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2.20.1</w:t>
      </w:r>
      <w:r w:rsidRPr="00351163">
        <w:rPr>
          <w:rFonts w:ascii="Times New Roman" w:hAnsi="Times New Roman" w:cs="Times New Roman"/>
          <w:sz w:val="28"/>
          <w:szCs w:val="28"/>
        </w:rPr>
        <w:t>.</w:t>
      </w:r>
      <w:r>
        <w:rPr>
          <w:rFonts w:ascii="Times New Roman" w:hAnsi="Times New Roman" w:cs="Times New Roman"/>
          <w:sz w:val="28"/>
          <w:szCs w:val="28"/>
        </w:rPr>
        <w:t>4</w:t>
      </w:r>
      <w:r w:rsidRPr="00351163">
        <w:rPr>
          <w:rFonts w:ascii="Times New Roman" w:hAnsi="Times New Roman" w:cs="Times New Roman"/>
          <w:sz w:val="28"/>
          <w:szCs w:val="28"/>
        </w:rPr>
        <w:t>. Для подачи заявления через ПГУ ЛО заявитель должен выполнить следующие действия:</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пройти идентификацию и аутентификацию в ЕСИА;</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в личном кабинете на ПГУ ЛО  заполнить в электронном виде заявление на оказание услуги;</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в случае, если заявитель выбрал способ оказания услуги без личной явки на прием в Администрацию:</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 xml:space="preserve">- приложить к заявлению электронные документы, заверенные усиленной квалифицированной электронной подписью;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 xml:space="preserve">направить пакет электронных документов в Администрацию </w:t>
      </w:r>
      <w:r w:rsidRPr="00351163">
        <w:rPr>
          <w:rFonts w:ascii="Times New Roman" w:hAnsi="Times New Roman" w:cs="Times New Roman"/>
          <w:sz w:val="28"/>
          <w:szCs w:val="28"/>
        </w:rPr>
        <w:lastRenderedPageBreak/>
        <w:t xml:space="preserve">посредством функционала ПГУ ЛО.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w:t>
      </w:r>
      <w:r w:rsidRPr="00351163">
        <w:rPr>
          <w:rFonts w:ascii="Times New Roman" w:hAnsi="Times New Roman" w:cs="Times New Roman"/>
          <w:sz w:val="28"/>
          <w:szCs w:val="28"/>
        </w:rPr>
        <w:t>.</w:t>
      </w:r>
      <w:r>
        <w:rPr>
          <w:rFonts w:ascii="Times New Roman" w:hAnsi="Times New Roman" w:cs="Times New Roman"/>
          <w:sz w:val="28"/>
          <w:szCs w:val="28"/>
        </w:rPr>
        <w:t>1</w:t>
      </w:r>
      <w:r w:rsidRPr="00351163">
        <w:rPr>
          <w:rFonts w:ascii="Times New Roman" w:hAnsi="Times New Roman" w:cs="Times New Roman"/>
          <w:sz w:val="28"/>
          <w:szCs w:val="28"/>
        </w:rPr>
        <w:t>.</w:t>
      </w:r>
      <w:r>
        <w:rPr>
          <w:rFonts w:ascii="Times New Roman" w:hAnsi="Times New Roman" w:cs="Times New Roman"/>
          <w:sz w:val="28"/>
          <w:szCs w:val="28"/>
        </w:rPr>
        <w:t>5</w:t>
      </w:r>
      <w:r w:rsidRPr="00351163">
        <w:rPr>
          <w:rFonts w:ascii="Times New Roman" w:hAnsi="Times New Roman" w:cs="Times New Roman"/>
          <w:sz w:val="28"/>
          <w:szCs w:val="28"/>
        </w:rPr>
        <w:t xml:space="preserve">.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2.20.1</w:t>
      </w:r>
      <w:r w:rsidRPr="00351163">
        <w:rPr>
          <w:rFonts w:ascii="Times New Roman" w:hAnsi="Times New Roman" w:cs="Times New Roman"/>
          <w:sz w:val="28"/>
          <w:szCs w:val="28"/>
        </w:rPr>
        <w:t>.</w:t>
      </w:r>
      <w:r>
        <w:rPr>
          <w:rFonts w:ascii="Times New Roman" w:hAnsi="Times New Roman" w:cs="Times New Roman"/>
          <w:sz w:val="28"/>
          <w:szCs w:val="28"/>
        </w:rPr>
        <w:t>6</w:t>
      </w:r>
      <w:r w:rsidRPr="00351163">
        <w:rPr>
          <w:rFonts w:ascii="Times New Roman" w:hAnsi="Times New Roman" w:cs="Times New Roman"/>
          <w:sz w:val="28"/>
          <w:szCs w:val="28"/>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2.20.1</w:t>
      </w:r>
      <w:r w:rsidRPr="00351163">
        <w:rPr>
          <w:rFonts w:ascii="Times New Roman" w:hAnsi="Times New Roman" w:cs="Times New Roman"/>
          <w:sz w:val="28"/>
          <w:szCs w:val="28"/>
        </w:rPr>
        <w:t>.</w:t>
      </w:r>
      <w:r>
        <w:rPr>
          <w:rFonts w:ascii="Times New Roman" w:hAnsi="Times New Roman" w:cs="Times New Roman"/>
          <w:sz w:val="28"/>
          <w:szCs w:val="28"/>
        </w:rPr>
        <w:t>7</w:t>
      </w:r>
      <w:r w:rsidRPr="00351163">
        <w:rPr>
          <w:rFonts w:ascii="Times New Roman" w:hAnsi="Times New Roman" w:cs="Times New Roman"/>
          <w:sz w:val="28"/>
          <w:szCs w:val="28"/>
        </w:rPr>
        <w:t>.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 xml:space="preserve">В случае неявки заявителя на прием в назначенное время заявление и </w:t>
      </w:r>
      <w:r w:rsidRPr="00351163">
        <w:rPr>
          <w:rFonts w:ascii="Times New Roman" w:hAnsi="Times New Roman" w:cs="Times New Roman"/>
          <w:sz w:val="28"/>
          <w:szCs w:val="28"/>
        </w:rPr>
        <w:lastRenderedPageBreak/>
        <w:t>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2.20.1</w:t>
      </w:r>
      <w:r w:rsidRPr="00351163">
        <w:rPr>
          <w:rFonts w:ascii="Times New Roman" w:hAnsi="Times New Roman" w:cs="Times New Roman"/>
          <w:sz w:val="28"/>
          <w:szCs w:val="28"/>
        </w:rPr>
        <w:t>.</w:t>
      </w:r>
      <w:r>
        <w:rPr>
          <w:rFonts w:ascii="Times New Roman" w:hAnsi="Times New Roman" w:cs="Times New Roman"/>
          <w:sz w:val="28"/>
          <w:szCs w:val="28"/>
        </w:rPr>
        <w:t>8</w:t>
      </w:r>
      <w:r w:rsidRPr="00351163">
        <w:rPr>
          <w:rFonts w:ascii="Times New Roman" w:hAnsi="Times New Roman" w:cs="Times New Roman"/>
          <w:sz w:val="28"/>
          <w:szCs w:val="28"/>
        </w:rPr>
        <w:t>. В случае поступления всех документов, указанных в пункте 2.6.</w:t>
      </w:r>
      <w:r>
        <w:rPr>
          <w:rFonts w:ascii="Times New Roman" w:hAnsi="Times New Roman" w:cs="Times New Roman"/>
          <w:sz w:val="28"/>
          <w:szCs w:val="28"/>
        </w:rPr>
        <w:t>1-2.6.2.</w:t>
      </w:r>
      <w:r w:rsidRPr="00351163">
        <w:rPr>
          <w:rFonts w:ascii="Times New Roman" w:hAnsi="Times New Roman" w:cs="Times New Roman"/>
          <w:sz w:val="28"/>
          <w:szCs w:val="28"/>
        </w:rPr>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72AC8" w:rsidRPr="00351163"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51163">
        <w:rPr>
          <w:rFonts w:ascii="Times New Roman" w:hAnsi="Times New Roman" w:cs="Times New Roman"/>
          <w:sz w:val="28"/>
          <w:szCs w:val="28"/>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w:t>
      </w:r>
      <w:r>
        <w:rPr>
          <w:rFonts w:ascii="Times New Roman" w:hAnsi="Times New Roman" w:cs="Times New Roman"/>
          <w:sz w:val="28"/>
          <w:szCs w:val="28"/>
        </w:rPr>
        <w:t>1.-2.6.2.</w:t>
      </w:r>
      <w:r w:rsidRPr="00351163">
        <w:rPr>
          <w:rFonts w:ascii="Times New Roman" w:hAnsi="Times New Roman" w:cs="Times New Roman"/>
          <w:sz w:val="28"/>
          <w:szCs w:val="28"/>
        </w:rPr>
        <w:t xml:space="preserve"> настоящего административного регламента.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2.20.1</w:t>
      </w:r>
      <w:r w:rsidRPr="00351163">
        <w:rPr>
          <w:rFonts w:ascii="Times New Roman" w:hAnsi="Times New Roman" w:cs="Times New Roman"/>
          <w:sz w:val="28"/>
          <w:szCs w:val="28"/>
        </w:rPr>
        <w:t>.</w:t>
      </w:r>
      <w:r>
        <w:rPr>
          <w:rFonts w:ascii="Times New Roman" w:hAnsi="Times New Roman" w:cs="Times New Roman"/>
          <w:sz w:val="28"/>
          <w:szCs w:val="28"/>
        </w:rPr>
        <w:t>9</w:t>
      </w:r>
      <w:r w:rsidRPr="00351163">
        <w:rPr>
          <w:rFonts w:ascii="Times New Roman" w:hAnsi="Times New Roman" w:cs="Times New Roman"/>
          <w:sz w:val="28"/>
          <w:szCs w:val="28"/>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731291" w:rsidRDefault="00072AC8" w:rsidP="00072AC8">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731291">
        <w:rPr>
          <w:rFonts w:ascii="Times New Roman" w:hAnsi="Times New Roman" w:cs="Times New Roman"/>
          <w:b/>
          <w:sz w:val="28"/>
          <w:szCs w:val="28"/>
        </w:rPr>
        <w:t>3. Перечень услуг, которые являются необходимыми</w:t>
      </w:r>
    </w:p>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731291">
        <w:rPr>
          <w:rFonts w:ascii="Times New Roman" w:hAnsi="Times New Roman" w:cs="Times New Roman"/>
          <w:b/>
          <w:sz w:val="28"/>
          <w:szCs w:val="28"/>
        </w:rPr>
        <w:t>и обязательными для предоставления муниципальной услуги</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 xml:space="preserve">3.1. Других услуг, которые являются необходимыми и обязательными для предоставления муниципальной услуги, законодательством Российской </w:t>
      </w:r>
      <w:r w:rsidRPr="00FE54E6">
        <w:rPr>
          <w:rFonts w:ascii="Times New Roman" w:hAnsi="Times New Roman" w:cs="Times New Roman"/>
          <w:sz w:val="28"/>
          <w:szCs w:val="28"/>
        </w:rPr>
        <w:lastRenderedPageBreak/>
        <w:t>Федерации не предусмотрено.</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4</w:t>
      </w:r>
      <w:r w:rsidRPr="007E37D2">
        <w:rPr>
          <w:rFonts w:ascii="Times New Roman" w:hAnsi="Times New Roman" w:cs="Times New Roman"/>
          <w:b/>
          <w:sz w:val="28"/>
          <w:szCs w:val="28"/>
        </w:rPr>
        <w:t>. Состав, последовательность и сроки выполнения</w:t>
      </w: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E37D2">
        <w:rPr>
          <w:rFonts w:ascii="Times New Roman" w:hAnsi="Times New Roman" w:cs="Times New Roman"/>
          <w:b/>
          <w:sz w:val="28"/>
          <w:szCs w:val="28"/>
        </w:rPr>
        <w:t>административных процедур, требования к порядку их</w:t>
      </w: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E37D2">
        <w:rPr>
          <w:rFonts w:ascii="Times New Roman" w:hAnsi="Times New Roman" w:cs="Times New Roman"/>
          <w:b/>
          <w:sz w:val="28"/>
          <w:szCs w:val="28"/>
        </w:rPr>
        <w:t>выполнения, в том числе особенности выполнения</w:t>
      </w:r>
    </w:p>
    <w:p w:rsidR="00072AC8" w:rsidRPr="007E37D2" w:rsidRDefault="00072AC8" w:rsidP="00072AC8">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E37D2">
        <w:rPr>
          <w:rFonts w:ascii="Times New Roman" w:hAnsi="Times New Roman" w:cs="Times New Roman"/>
          <w:b/>
          <w:sz w:val="28"/>
          <w:szCs w:val="28"/>
        </w:rPr>
        <w:t>административных процедур в электронной форме</w:t>
      </w:r>
    </w:p>
    <w:p w:rsidR="00072AC8" w:rsidRPr="007E37D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.1. Предоставление муниципальной услуги включает в себя следующие административные процедуры:</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1) прием и регистрация заявления и прилагаемых к нему документов либо возвращение заявителю заявления с указанием причины;</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2) рассмотрение заявления и прилагаемых к нему документов;</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3) направление межведомственного информационного запроса;</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4) принятие решения о предоставлении муниципальной услуги или об отказе в предоставлении муниципальной услуги.</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40599">
        <w:rPr>
          <w:rFonts w:ascii="Times New Roman" w:hAnsi="Times New Roman" w:cs="Times New Roman"/>
          <w:sz w:val="28"/>
          <w:szCs w:val="28"/>
        </w:rPr>
        <w:t>Блок-схема предоставления муниципальной услуги приведена в приложении</w:t>
      </w:r>
      <w:r>
        <w:rPr>
          <w:rFonts w:ascii="Times New Roman" w:hAnsi="Times New Roman" w:cs="Times New Roman"/>
          <w:sz w:val="28"/>
          <w:szCs w:val="28"/>
        </w:rPr>
        <w:t xml:space="preserve"> 4</w:t>
      </w:r>
      <w:r w:rsidRPr="00E40599">
        <w:rPr>
          <w:rFonts w:ascii="Times New Roman" w:hAnsi="Times New Roman" w:cs="Times New Roman"/>
          <w:sz w:val="28"/>
          <w:szCs w:val="28"/>
        </w:rPr>
        <w:t xml:space="preserve"> к Административному регламенту.</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.2. Прием и регистрация заявления и прилагаемых к нему документов, возвращение заявителю заявления с указанием причины:</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.2.1. Юридическим фактом, являющимся основанием для начала административной процедуры, является поступление в </w:t>
      </w:r>
      <w:r>
        <w:rPr>
          <w:rFonts w:ascii="Times New Roman" w:hAnsi="Times New Roman" w:cs="Times New Roman"/>
          <w:sz w:val="28"/>
          <w:szCs w:val="28"/>
        </w:rPr>
        <w:t>администрацию МО «Первомайское сельское поселение»</w:t>
      </w:r>
      <w:r w:rsidRPr="00C80D18">
        <w:rPr>
          <w:rFonts w:ascii="Times New Roman" w:hAnsi="Times New Roman" w:cs="Times New Roman"/>
          <w:sz w:val="28"/>
          <w:szCs w:val="28"/>
        </w:rPr>
        <w:t xml:space="preserve"> </w:t>
      </w:r>
      <w:r>
        <w:rPr>
          <w:rFonts w:ascii="Times New Roman" w:hAnsi="Times New Roman" w:cs="Times New Roman"/>
          <w:sz w:val="28"/>
          <w:szCs w:val="28"/>
        </w:rPr>
        <w:t xml:space="preserve">или МФЦ </w:t>
      </w:r>
      <w:r w:rsidRPr="00C80D18">
        <w:rPr>
          <w:rFonts w:ascii="Times New Roman" w:hAnsi="Times New Roman" w:cs="Times New Roman"/>
          <w:sz w:val="28"/>
          <w:szCs w:val="28"/>
        </w:rPr>
        <w:t>заявления и документов, указанных в подпунктах 2.6.1 и 2.6.2 Административного регламента.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.2.2. Заявление с документами, указанными в подпунктах 2.6.1 и 2.6.2 Административного регламента, регистрируется в день поступления в </w:t>
      </w:r>
      <w:r>
        <w:rPr>
          <w:rFonts w:ascii="Times New Roman" w:hAnsi="Times New Roman" w:cs="Times New Roman"/>
          <w:sz w:val="28"/>
          <w:szCs w:val="28"/>
        </w:rPr>
        <w:t>администрацию МО «Первомайское сельское поселение» или МФЦ</w:t>
      </w:r>
      <w:r w:rsidRPr="00C80D18">
        <w:rPr>
          <w:rFonts w:ascii="Times New Roman" w:hAnsi="Times New Roman" w:cs="Times New Roman"/>
          <w:sz w:val="28"/>
          <w:szCs w:val="28"/>
        </w:rPr>
        <w:t>.</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.2.3. Должностным лицом, ответственным за выполнение административной процедуры, является специалист </w:t>
      </w:r>
      <w:r>
        <w:rPr>
          <w:rFonts w:ascii="Times New Roman" w:hAnsi="Times New Roman" w:cs="Times New Roman"/>
          <w:sz w:val="28"/>
          <w:szCs w:val="28"/>
        </w:rPr>
        <w:t>Отдела администрации МО</w:t>
      </w:r>
      <w:r w:rsidRPr="00C80D18">
        <w:rPr>
          <w:rFonts w:ascii="Times New Roman" w:hAnsi="Times New Roman" w:cs="Times New Roman"/>
          <w:sz w:val="28"/>
          <w:szCs w:val="28"/>
        </w:rPr>
        <w:t>, в должностные обязанности которого</w:t>
      </w:r>
      <w:r>
        <w:rPr>
          <w:rFonts w:ascii="Times New Roman" w:hAnsi="Times New Roman" w:cs="Times New Roman"/>
          <w:sz w:val="28"/>
          <w:szCs w:val="28"/>
        </w:rPr>
        <w:t>,</w:t>
      </w:r>
      <w:r w:rsidRPr="00C80D18">
        <w:rPr>
          <w:rFonts w:ascii="Times New Roman" w:hAnsi="Times New Roman" w:cs="Times New Roman"/>
          <w:sz w:val="28"/>
          <w:szCs w:val="28"/>
        </w:rPr>
        <w:t xml:space="preserve"> входит выполнение данной административной процедуры.</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.2.</w:t>
      </w:r>
      <w:r>
        <w:rPr>
          <w:rFonts w:ascii="Times New Roman" w:hAnsi="Times New Roman" w:cs="Times New Roman"/>
          <w:sz w:val="28"/>
          <w:szCs w:val="28"/>
        </w:rPr>
        <w:t>4</w:t>
      </w:r>
      <w:r w:rsidRPr="00C80D18">
        <w:rPr>
          <w:rFonts w:ascii="Times New Roman" w:hAnsi="Times New Roman" w:cs="Times New Roman"/>
          <w:sz w:val="28"/>
          <w:szCs w:val="28"/>
        </w:rPr>
        <w:t xml:space="preserve">. В случае установления фактов, указанных в пункте 2.7 Административного регламента, специалист </w:t>
      </w:r>
      <w:r>
        <w:rPr>
          <w:rFonts w:ascii="Times New Roman" w:hAnsi="Times New Roman" w:cs="Times New Roman"/>
          <w:sz w:val="28"/>
          <w:szCs w:val="28"/>
        </w:rPr>
        <w:t xml:space="preserve">Отдела администрации МО </w:t>
      </w:r>
      <w:r w:rsidRPr="00C80D18">
        <w:rPr>
          <w:rFonts w:ascii="Times New Roman" w:hAnsi="Times New Roman" w:cs="Times New Roman"/>
          <w:sz w:val="28"/>
          <w:szCs w:val="28"/>
        </w:rPr>
        <w:t>готовит и направляет по адресу, указанному в заявлении, мотивированный отказ в приеме</w:t>
      </w:r>
      <w:r>
        <w:rPr>
          <w:rFonts w:ascii="Times New Roman" w:hAnsi="Times New Roman" w:cs="Times New Roman"/>
          <w:sz w:val="28"/>
          <w:szCs w:val="28"/>
        </w:rPr>
        <w:t xml:space="preserve"> заявления </w:t>
      </w:r>
      <w:r w:rsidRPr="00C80D18">
        <w:rPr>
          <w:rFonts w:ascii="Times New Roman" w:hAnsi="Times New Roman" w:cs="Times New Roman"/>
          <w:sz w:val="28"/>
          <w:szCs w:val="28"/>
        </w:rPr>
        <w:t>с объяснением содержания выявленных недостатков.</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Вместе с отказом возвращаются все приложенные к заявлению документы.</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.2.</w:t>
      </w:r>
      <w:r>
        <w:rPr>
          <w:rFonts w:ascii="Times New Roman" w:hAnsi="Times New Roman" w:cs="Times New Roman"/>
          <w:sz w:val="28"/>
          <w:szCs w:val="28"/>
        </w:rPr>
        <w:t>5</w:t>
      </w:r>
      <w:r w:rsidRPr="00C80D18">
        <w:rPr>
          <w:rFonts w:ascii="Times New Roman" w:hAnsi="Times New Roman" w:cs="Times New Roman"/>
          <w:sz w:val="28"/>
          <w:szCs w:val="28"/>
        </w:rPr>
        <w:t xml:space="preserve">. Должностным лицом, ответственным за подписание отказа в приеме документов, является </w:t>
      </w:r>
      <w:r>
        <w:rPr>
          <w:rFonts w:ascii="Times New Roman" w:hAnsi="Times New Roman" w:cs="Times New Roman"/>
          <w:sz w:val="28"/>
          <w:szCs w:val="28"/>
        </w:rPr>
        <w:t>специалист канцелярии.</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.2.</w:t>
      </w:r>
      <w:r>
        <w:rPr>
          <w:rFonts w:ascii="Times New Roman" w:hAnsi="Times New Roman" w:cs="Times New Roman"/>
          <w:sz w:val="28"/>
          <w:szCs w:val="28"/>
        </w:rPr>
        <w:t>6</w:t>
      </w:r>
      <w:r w:rsidRPr="00C80D18">
        <w:rPr>
          <w:rFonts w:ascii="Times New Roman" w:hAnsi="Times New Roman" w:cs="Times New Roman"/>
          <w:sz w:val="28"/>
          <w:szCs w:val="28"/>
        </w:rPr>
        <w:t xml:space="preserve">. Срок исполнения административной процедуры по приему и регистрации заявления составляет </w:t>
      </w:r>
      <w:r>
        <w:rPr>
          <w:rFonts w:ascii="Times New Roman" w:hAnsi="Times New Roman" w:cs="Times New Roman"/>
          <w:sz w:val="28"/>
          <w:szCs w:val="28"/>
        </w:rPr>
        <w:t>1</w:t>
      </w:r>
      <w:r w:rsidRPr="00C80D18">
        <w:rPr>
          <w:rFonts w:ascii="Times New Roman" w:hAnsi="Times New Roman" w:cs="Times New Roman"/>
          <w:sz w:val="28"/>
          <w:szCs w:val="28"/>
        </w:rPr>
        <w:t xml:space="preserve"> день.</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.2.</w:t>
      </w:r>
      <w:r>
        <w:rPr>
          <w:rFonts w:ascii="Times New Roman" w:hAnsi="Times New Roman" w:cs="Times New Roman"/>
          <w:sz w:val="28"/>
          <w:szCs w:val="28"/>
        </w:rPr>
        <w:t>7</w:t>
      </w:r>
      <w:r w:rsidRPr="00C80D18">
        <w:rPr>
          <w:rFonts w:ascii="Times New Roman" w:hAnsi="Times New Roman" w:cs="Times New Roman"/>
          <w:sz w:val="28"/>
          <w:szCs w:val="28"/>
        </w:rPr>
        <w:t xml:space="preserve">. Срок исполнения административной процедуры по возвращению заявителю заявления и приложенных к нему документов составляет не более </w:t>
      </w:r>
      <w:r w:rsidRPr="00C80D18">
        <w:rPr>
          <w:rFonts w:ascii="Times New Roman" w:hAnsi="Times New Roman" w:cs="Times New Roman"/>
          <w:sz w:val="28"/>
          <w:szCs w:val="28"/>
        </w:rPr>
        <w:lastRenderedPageBreak/>
        <w:t>10 дней со дня регистрации заявления в установленном порядке.</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Отказ не препятствует повторному обращению заявителя.</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.2.</w:t>
      </w:r>
      <w:r>
        <w:rPr>
          <w:rFonts w:ascii="Times New Roman" w:hAnsi="Times New Roman" w:cs="Times New Roman"/>
          <w:sz w:val="28"/>
          <w:szCs w:val="28"/>
        </w:rPr>
        <w:t>8</w:t>
      </w:r>
      <w:r w:rsidRPr="00C80D18">
        <w:rPr>
          <w:rFonts w:ascii="Times New Roman" w:hAnsi="Times New Roman" w:cs="Times New Roman"/>
          <w:sz w:val="28"/>
          <w:szCs w:val="28"/>
        </w:rPr>
        <w:t>. Результатом административной процедуры является регистрация заявления о предоставлении муниципальной услуги и прилагаемых к нему документов или оформление отказа в приеме заявления о предоставлении муниципальной услуги и документов, необходимых для предоставления муниципальной услуги.</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.3. Рассмотрение заявления и прилагаемых к нему документов</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.3.1. Юридическим фактом рассмотрения заявления и прилагаемых к нему документов является их регистрация в </w:t>
      </w:r>
      <w:r>
        <w:rPr>
          <w:rFonts w:ascii="Times New Roman" w:hAnsi="Times New Roman" w:cs="Times New Roman"/>
          <w:sz w:val="28"/>
          <w:szCs w:val="28"/>
        </w:rPr>
        <w:t>администрации МО «Первомайское сельское поселение»</w:t>
      </w:r>
      <w:r w:rsidRPr="00C80D18">
        <w:rPr>
          <w:rFonts w:ascii="Times New Roman" w:hAnsi="Times New Roman" w:cs="Times New Roman"/>
          <w:sz w:val="28"/>
          <w:szCs w:val="28"/>
        </w:rPr>
        <w:t xml:space="preserve"> в установленном порядке.</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.3.2. Принятые в </w:t>
      </w:r>
      <w:r>
        <w:rPr>
          <w:rFonts w:ascii="Times New Roman" w:hAnsi="Times New Roman" w:cs="Times New Roman"/>
          <w:sz w:val="28"/>
          <w:szCs w:val="28"/>
        </w:rPr>
        <w:t>администрации МО «Первомайское сельское поселение»</w:t>
      </w:r>
      <w:r w:rsidRPr="00C80D18">
        <w:rPr>
          <w:rFonts w:ascii="Times New Roman" w:hAnsi="Times New Roman" w:cs="Times New Roman"/>
          <w:sz w:val="28"/>
          <w:szCs w:val="28"/>
        </w:rPr>
        <w:t xml:space="preserve"> и зарегистрированные заявление и при</w:t>
      </w:r>
      <w:r>
        <w:rPr>
          <w:rFonts w:ascii="Times New Roman" w:hAnsi="Times New Roman" w:cs="Times New Roman"/>
          <w:sz w:val="28"/>
          <w:szCs w:val="28"/>
        </w:rPr>
        <w:t>лагаемые документы поступают в О</w:t>
      </w:r>
      <w:r w:rsidRPr="00C80D18">
        <w:rPr>
          <w:rFonts w:ascii="Times New Roman" w:hAnsi="Times New Roman" w:cs="Times New Roman"/>
          <w:sz w:val="28"/>
          <w:szCs w:val="28"/>
        </w:rPr>
        <w:t xml:space="preserve">тдел </w:t>
      </w:r>
      <w:r>
        <w:rPr>
          <w:rFonts w:ascii="Times New Roman" w:hAnsi="Times New Roman" w:cs="Times New Roman"/>
          <w:sz w:val="28"/>
          <w:szCs w:val="28"/>
        </w:rPr>
        <w:t>администрации МО «Первомайское сельское поселение»</w:t>
      </w:r>
      <w:r w:rsidRPr="00C80D18">
        <w:rPr>
          <w:rFonts w:ascii="Times New Roman" w:hAnsi="Times New Roman" w:cs="Times New Roman"/>
          <w:sz w:val="28"/>
          <w:szCs w:val="28"/>
        </w:rPr>
        <w:t xml:space="preserve"> для рассмотрения и проверки.</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.3.3. Специалисты </w:t>
      </w:r>
      <w:r>
        <w:rPr>
          <w:rFonts w:ascii="Times New Roman" w:hAnsi="Times New Roman" w:cs="Times New Roman"/>
          <w:sz w:val="28"/>
          <w:szCs w:val="28"/>
        </w:rPr>
        <w:t>администрации МО «Первомайское сельское поселение»</w:t>
      </w:r>
      <w:r w:rsidRPr="00C80D18">
        <w:rPr>
          <w:rFonts w:ascii="Times New Roman" w:hAnsi="Times New Roman" w:cs="Times New Roman"/>
          <w:sz w:val="28"/>
          <w:szCs w:val="28"/>
        </w:rPr>
        <w:t>, ответственные за рассмотрение заявления и документов, проводят проверку представленных документов на соответствие требованиям, установленным пунктом 2.6 Административного регламента.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.3.4. Поступившее в электронном виде в </w:t>
      </w:r>
      <w:r>
        <w:rPr>
          <w:rFonts w:ascii="Times New Roman" w:hAnsi="Times New Roman" w:cs="Times New Roman"/>
          <w:sz w:val="28"/>
          <w:szCs w:val="28"/>
        </w:rPr>
        <w:t xml:space="preserve">администрацию МО «Первомайское сельское поселение» </w:t>
      </w:r>
      <w:r w:rsidRPr="00C80D18">
        <w:rPr>
          <w:rFonts w:ascii="Times New Roman" w:hAnsi="Times New Roman" w:cs="Times New Roman"/>
          <w:sz w:val="28"/>
          <w:szCs w:val="28"/>
        </w:rPr>
        <w:t>заявление распечатывается на бумажном носителе и регистрир</w:t>
      </w:r>
      <w:r>
        <w:rPr>
          <w:rFonts w:ascii="Times New Roman" w:hAnsi="Times New Roman" w:cs="Times New Roman"/>
          <w:sz w:val="28"/>
          <w:szCs w:val="28"/>
        </w:rPr>
        <w:t>уется в соответствии с пунктом 4</w:t>
      </w:r>
      <w:r w:rsidRPr="00C80D18">
        <w:rPr>
          <w:rFonts w:ascii="Times New Roman" w:hAnsi="Times New Roman" w:cs="Times New Roman"/>
          <w:sz w:val="28"/>
          <w:szCs w:val="28"/>
        </w:rPr>
        <w:t>.2.2 Административного регламента.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.3.5. </w:t>
      </w:r>
      <w:r>
        <w:rPr>
          <w:rFonts w:ascii="Times New Roman" w:hAnsi="Times New Roman" w:cs="Times New Roman"/>
          <w:sz w:val="28"/>
          <w:szCs w:val="28"/>
        </w:rPr>
        <w:t xml:space="preserve">Администрация МО  </w:t>
      </w:r>
      <w:r w:rsidRPr="00C80D18">
        <w:rPr>
          <w:rFonts w:ascii="Times New Roman" w:hAnsi="Times New Roman" w:cs="Times New Roman"/>
          <w:sz w:val="28"/>
          <w:szCs w:val="28"/>
        </w:rPr>
        <w:t xml:space="preserve"> рассматривает заявление о предоставлении муниципальной услуги и принимает решение по существу заявления в соответствии с Административным регламентом.</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.3.6. Срок исполнения административной процедуры составляет </w:t>
      </w:r>
      <w:r>
        <w:rPr>
          <w:rFonts w:ascii="Times New Roman" w:hAnsi="Times New Roman" w:cs="Times New Roman"/>
          <w:sz w:val="28"/>
          <w:szCs w:val="28"/>
        </w:rPr>
        <w:t>5</w:t>
      </w:r>
      <w:r w:rsidRPr="00C80D18">
        <w:rPr>
          <w:rFonts w:ascii="Times New Roman" w:hAnsi="Times New Roman" w:cs="Times New Roman"/>
          <w:sz w:val="28"/>
          <w:szCs w:val="28"/>
        </w:rPr>
        <w:t xml:space="preserve"> дней со дня регистрации заявления о предоставлении муниципальной услуги в </w:t>
      </w:r>
      <w:r>
        <w:rPr>
          <w:rFonts w:ascii="Times New Roman" w:hAnsi="Times New Roman" w:cs="Times New Roman"/>
          <w:sz w:val="28"/>
          <w:szCs w:val="28"/>
        </w:rPr>
        <w:t>администрации МО «Первомайское сельское поселение»</w:t>
      </w:r>
      <w:r w:rsidRPr="00C80D18">
        <w:rPr>
          <w:rFonts w:ascii="Times New Roman" w:hAnsi="Times New Roman" w:cs="Times New Roman"/>
          <w:sz w:val="28"/>
          <w:szCs w:val="28"/>
        </w:rPr>
        <w:t>.</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.3.7 Результатом административной процедуры является принятие решения о соответствии поданных заявителем заявления и документов требованиям Административного регламента или их несоответствие требованиям Административного регламента.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.4. Направление межведомственного запроса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.4.1. Юридическим фактом направления межведомственного запроса является принятие решения о соответствии п</w:t>
      </w:r>
      <w:r>
        <w:rPr>
          <w:rFonts w:ascii="Times New Roman" w:hAnsi="Times New Roman" w:cs="Times New Roman"/>
          <w:sz w:val="28"/>
          <w:szCs w:val="28"/>
        </w:rPr>
        <w:t>редставленных</w:t>
      </w:r>
      <w:r w:rsidRPr="00C80D18">
        <w:rPr>
          <w:rFonts w:ascii="Times New Roman" w:hAnsi="Times New Roman" w:cs="Times New Roman"/>
          <w:sz w:val="28"/>
          <w:szCs w:val="28"/>
        </w:rPr>
        <w:t xml:space="preserve"> заявителем заявления и документов требованиям Административного регламента и необходимость получения документов и информации согласно подпункту 2.6.</w:t>
      </w:r>
      <w:r>
        <w:rPr>
          <w:rFonts w:ascii="Times New Roman" w:hAnsi="Times New Roman" w:cs="Times New Roman"/>
          <w:sz w:val="28"/>
          <w:szCs w:val="28"/>
        </w:rPr>
        <w:t>3</w:t>
      </w:r>
      <w:r w:rsidRPr="00C80D18">
        <w:rPr>
          <w:rFonts w:ascii="Times New Roman" w:hAnsi="Times New Roman" w:cs="Times New Roman"/>
          <w:sz w:val="28"/>
          <w:szCs w:val="28"/>
        </w:rPr>
        <w:t xml:space="preserve"> Административного регламента.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.4.2. В случае соответствия заявления и приложенных к нему документов требованиям подпунктов 2.6.1 и 2.6.2 Административного регламента, но непредставлении заявителем по собственной инициативе документов, указанных в подпункте 2.6.3 Административного регламента, специалист отдела определяет перечень необходимых сведений для направления запросов об их предоставлении в рамках межведомственного </w:t>
      </w:r>
      <w:r w:rsidRPr="00C80D18">
        <w:rPr>
          <w:rFonts w:ascii="Times New Roman" w:hAnsi="Times New Roman" w:cs="Times New Roman"/>
          <w:sz w:val="28"/>
          <w:szCs w:val="28"/>
        </w:rPr>
        <w:lastRenderedPageBreak/>
        <w:t>информационного взаимодействия в уполномоченные государственные органы и (или) учреждения и осуществляет подготовку соответствующего запроса.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.4.3. Срок исполнения административной процедуры составляется </w:t>
      </w:r>
      <w:r>
        <w:rPr>
          <w:rFonts w:ascii="Times New Roman" w:hAnsi="Times New Roman" w:cs="Times New Roman"/>
          <w:sz w:val="28"/>
          <w:szCs w:val="28"/>
        </w:rPr>
        <w:t>2</w:t>
      </w:r>
      <w:r w:rsidRPr="00C80D18">
        <w:rPr>
          <w:rFonts w:ascii="Times New Roman" w:hAnsi="Times New Roman" w:cs="Times New Roman"/>
          <w:sz w:val="28"/>
          <w:szCs w:val="28"/>
        </w:rPr>
        <w:t xml:space="preserve"> дня.</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.4.4. Результатом административной процедуры является подготовка межведомственного информационного запроса.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.5. Принятие решения о предоставлении муниципальной услуги или об отказе в предоставлении муниципальной услуги</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.5.1. Юридическим фактом принятия решения о предоставлении муниципальной услуги является соответствие заявления о предоставлении муниципальной услуги и документов требованиям Административного регламента.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.5.2. Юридическим фактом принятия решения об отказе в предоставлении муниципальной услуги является несоответствие заявления о предоставлении муниципальной услуги и документов требованиям Административного регламента.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.5.3. В случае соответствия заявления и документов требованиям, установленным подпунктами 2.6.1 - 2.6.3 Административного регламента, начальник </w:t>
      </w:r>
      <w:r>
        <w:rPr>
          <w:rFonts w:ascii="Times New Roman" w:hAnsi="Times New Roman" w:cs="Times New Roman"/>
          <w:sz w:val="28"/>
          <w:szCs w:val="28"/>
        </w:rPr>
        <w:t>Отдела администрации МО «Первомайское сельское поселение»</w:t>
      </w:r>
      <w:r w:rsidRPr="00C80D18">
        <w:rPr>
          <w:rFonts w:ascii="Times New Roman" w:hAnsi="Times New Roman" w:cs="Times New Roman"/>
          <w:sz w:val="28"/>
          <w:szCs w:val="28"/>
        </w:rPr>
        <w:t xml:space="preserve"> передает документы на подготовку проекта постановления </w:t>
      </w:r>
      <w:r>
        <w:rPr>
          <w:rFonts w:ascii="Times New Roman" w:hAnsi="Times New Roman" w:cs="Times New Roman"/>
          <w:sz w:val="28"/>
          <w:szCs w:val="28"/>
        </w:rPr>
        <w:t xml:space="preserve">главы администрации МО «Первомайское сельское поселение» </w:t>
      </w:r>
      <w:r w:rsidRPr="00C80D18">
        <w:rPr>
          <w:rFonts w:ascii="Times New Roman" w:hAnsi="Times New Roman" w:cs="Times New Roman"/>
          <w:sz w:val="28"/>
          <w:szCs w:val="28"/>
        </w:rPr>
        <w:t xml:space="preserve">об установлении соответствия между разрешенным использованием земельного участка, указанным в заявлении, и видом разрешенного использования земельных участков, установленным классификатором видов разрешенного использования земельных участков (далее - постановление администрации), специалистам </w:t>
      </w:r>
      <w:r>
        <w:rPr>
          <w:rFonts w:ascii="Times New Roman" w:hAnsi="Times New Roman" w:cs="Times New Roman"/>
          <w:sz w:val="28"/>
          <w:szCs w:val="28"/>
        </w:rPr>
        <w:t>О</w:t>
      </w:r>
      <w:r w:rsidRPr="00C80D18">
        <w:rPr>
          <w:rFonts w:ascii="Times New Roman" w:hAnsi="Times New Roman" w:cs="Times New Roman"/>
          <w:sz w:val="28"/>
          <w:szCs w:val="28"/>
        </w:rPr>
        <w:t>тдела.</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 xml:space="preserve">Специалист отдела осуществляет подготовку проекта постановления администрации </w:t>
      </w:r>
      <w:r>
        <w:rPr>
          <w:rFonts w:ascii="Times New Roman" w:hAnsi="Times New Roman" w:cs="Times New Roman"/>
          <w:sz w:val="28"/>
          <w:szCs w:val="28"/>
        </w:rPr>
        <w:t>МО «Первомайское сельское поселение»</w:t>
      </w:r>
      <w:r w:rsidRPr="00C80D18">
        <w:rPr>
          <w:rFonts w:ascii="Times New Roman" w:hAnsi="Times New Roman" w:cs="Times New Roman"/>
          <w:sz w:val="28"/>
          <w:szCs w:val="28"/>
        </w:rPr>
        <w:t>.</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 xml:space="preserve">.5.4. Выдача заявителю постановления администрации </w:t>
      </w:r>
      <w:r>
        <w:rPr>
          <w:rFonts w:ascii="Times New Roman" w:hAnsi="Times New Roman" w:cs="Times New Roman"/>
          <w:sz w:val="28"/>
          <w:szCs w:val="28"/>
        </w:rPr>
        <w:t>МО «Первомайское сельское поселение»</w:t>
      </w:r>
      <w:r w:rsidRPr="00C80D18">
        <w:rPr>
          <w:rFonts w:ascii="Times New Roman" w:hAnsi="Times New Roman" w:cs="Times New Roman"/>
          <w:sz w:val="28"/>
          <w:szCs w:val="28"/>
        </w:rPr>
        <w:t>:</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а) заверенные копии постановления администрации в 3-дневный срок выдаются специалистом отдела  заявителю в двух экземплярах;</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б) при получении постановления заявитель предъявляет документ, удостоверяющий личность, а уполномоченный представитель физического или юридического лица дополнительно предъявляет надлежащим образом оформленную доверенность, подтверждающую его полномочия на получение документа, и расписывается в книге учета выданных документов.</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 xml:space="preserve">Один экземпляр постановления администрации с приложением заявления и документов </w:t>
      </w:r>
      <w:r>
        <w:rPr>
          <w:rFonts w:ascii="Times New Roman" w:hAnsi="Times New Roman" w:cs="Times New Roman"/>
          <w:sz w:val="28"/>
          <w:szCs w:val="28"/>
        </w:rPr>
        <w:t>Отдел</w:t>
      </w:r>
      <w:r w:rsidRPr="00C80D18">
        <w:rPr>
          <w:rFonts w:ascii="Times New Roman" w:hAnsi="Times New Roman" w:cs="Times New Roman"/>
          <w:sz w:val="28"/>
          <w:szCs w:val="28"/>
        </w:rPr>
        <w:t xml:space="preserve"> направляет в </w:t>
      </w:r>
      <w:r>
        <w:rPr>
          <w:rFonts w:ascii="Times New Roman" w:hAnsi="Times New Roman" w:cs="Times New Roman"/>
          <w:sz w:val="28"/>
          <w:szCs w:val="28"/>
        </w:rPr>
        <w:t>канцелярию администрации.</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.5.</w:t>
      </w:r>
      <w:r>
        <w:rPr>
          <w:rFonts w:ascii="Times New Roman" w:hAnsi="Times New Roman" w:cs="Times New Roman"/>
          <w:sz w:val="28"/>
          <w:szCs w:val="28"/>
        </w:rPr>
        <w:t>5</w:t>
      </w:r>
      <w:r w:rsidRPr="00C80D18">
        <w:rPr>
          <w:rFonts w:ascii="Times New Roman" w:hAnsi="Times New Roman" w:cs="Times New Roman"/>
          <w:sz w:val="28"/>
          <w:szCs w:val="28"/>
        </w:rPr>
        <w:t xml:space="preserve">. Должностным лицом, уполномоченным на подписание постановления администрации, является </w:t>
      </w:r>
      <w:r>
        <w:rPr>
          <w:rFonts w:ascii="Times New Roman" w:hAnsi="Times New Roman" w:cs="Times New Roman"/>
          <w:sz w:val="28"/>
          <w:szCs w:val="28"/>
        </w:rPr>
        <w:t>глава администрации</w:t>
      </w:r>
      <w:r w:rsidRPr="00C80D18">
        <w:rPr>
          <w:rFonts w:ascii="Times New Roman" w:hAnsi="Times New Roman" w:cs="Times New Roman"/>
          <w:sz w:val="28"/>
          <w:szCs w:val="28"/>
        </w:rPr>
        <w:t>, а в его отсутствие - лицо, исполняющее его обязанности.</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4.5.6</w:t>
      </w:r>
      <w:r w:rsidRPr="00C80D18">
        <w:rPr>
          <w:rFonts w:ascii="Times New Roman" w:hAnsi="Times New Roman" w:cs="Times New Roman"/>
          <w:sz w:val="28"/>
          <w:szCs w:val="28"/>
        </w:rPr>
        <w:t xml:space="preserve">. В случае установления фактов, указанных в пункте 2.8 Административного регламента, специалисты отдела </w:t>
      </w:r>
      <w:r>
        <w:rPr>
          <w:rFonts w:ascii="Times New Roman" w:hAnsi="Times New Roman" w:cs="Times New Roman"/>
          <w:sz w:val="28"/>
          <w:szCs w:val="28"/>
        </w:rPr>
        <w:t xml:space="preserve"> </w:t>
      </w:r>
      <w:r w:rsidRPr="00C80D18">
        <w:rPr>
          <w:rFonts w:ascii="Times New Roman" w:hAnsi="Times New Roman" w:cs="Times New Roman"/>
          <w:sz w:val="28"/>
          <w:szCs w:val="28"/>
        </w:rPr>
        <w:t xml:space="preserve">в письменной форме в </w:t>
      </w:r>
      <w:r w:rsidRPr="00C80D18">
        <w:rPr>
          <w:rFonts w:ascii="Times New Roman" w:hAnsi="Times New Roman" w:cs="Times New Roman"/>
          <w:sz w:val="28"/>
          <w:szCs w:val="28"/>
        </w:rPr>
        <w:lastRenderedPageBreak/>
        <w:t>течение 3 рабочих дней с момента представления документов информируют заявителя об отказе в предоставлении муниципальной услуги с разъяснением содержания выявленных недостатков.</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4.5.7</w:t>
      </w:r>
      <w:r w:rsidRPr="00C80D18">
        <w:rPr>
          <w:rFonts w:ascii="Times New Roman" w:hAnsi="Times New Roman" w:cs="Times New Roman"/>
          <w:sz w:val="28"/>
          <w:szCs w:val="28"/>
        </w:rPr>
        <w:t>. Письменный отказ должен содержать мотивированные причины невозможности оказания услуги, в том числе в форме электронного документа, заверенного электронной подписью.</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D18">
        <w:rPr>
          <w:rFonts w:ascii="Times New Roman" w:hAnsi="Times New Roman" w:cs="Times New Roman"/>
          <w:sz w:val="28"/>
          <w:szCs w:val="28"/>
        </w:rPr>
        <w:t>3.5.</w:t>
      </w:r>
      <w:r>
        <w:rPr>
          <w:rFonts w:ascii="Times New Roman" w:hAnsi="Times New Roman" w:cs="Times New Roman"/>
          <w:sz w:val="28"/>
          <w:szCs w:val="28"/>
        </w:rPr>
        <w:t>8</w:t>
      </w:r>
      <w:r w:rsidRPr="00C80D18">
        <w:rPr>
          <w:rFonts w:ascii="Times New Roman" w:hAnsi="Times New Roman" w:cs="Times New Roman"/>
          <w:sz w:val="28"/>
          <w:szCs w:val="28"/>
        </w:rPr>
        <w:t xml:space="preserve">. Должностным лицом, уполномоченным на подписание мотивированного отказа в предоставлении муниципальной услуги, является </w:t>
      </w:r>
      <w:r>
        <w:rPr>
          <w:rFonts w:ascii="Times New Roman" w:hAnsi="Times New Roman" w:cs="Times New Roman"/>
          <w:sz w:val="28"/>
          <w:szCs w:val="28"/>
        </w:rPr>
        <w:t>глава администрации</w:t>
      </w:r>
      <w:r w:rsidRPr="00C80D18">
        <w:rPr>
          <w:rFonts w:ascii="Times New Roman" w:hAnsi="Times New Roman" w:cs="Times New Roman"/>
          <w:sz w:val="28"/>
          <w:szCs w:val="28"/>
        </w:rPr>
        <w:t>,  а в его отсутствие - лицо, исполняющее его обязанности.</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.5.</w:t>
      </w:r>
      <w:r>
        <w:rPr>
          <w:rFonts w:ascii="Times New Roman" w:hAnsi="Times New Roman" w:cs="Times New Roman"/>
          <w:sz w:val="28"/>
          <w:szCs w:val="28"/>
        </w:rPr>
        <w:t>9</w:t>
      </w:r>
      <w:r w:rsidRPr="00C80D18">
        <w:rPr>
          <w:rFonts w:ascii="Times New Roman" w:hAnsi="Times New Roman" w:cs="Times New Roman"/>
          <w:sz w:val="28"/>
          <w:szCs w:val="28"/>
        </w:rPr>
        <w:t xml:space="preserve">. Срок административной процедуры составляет </w:t>
      </w:r>
      <w:r>
        <w:rPr>
          <w:rFonts w:ascii="Times New Roman" w:hAnsi="Times New Roman" w:cs="Times New Roman"/>
          <w:sz w:val="28"/>
          <w:szCs w:val="28"/>
        </w:rPr>
        <w:t>17</w:t>
      </w:r>
      <w:r w:rsidRPr="00C80D18">
        <w:rPr>
          <w:rFonts w:ascii="Times New Roman" w:hAnsi="Times New Roman" w:cs="Times New Roman"/>
          <w:sz w:val="28"/>
          <w:szCs w:val="28"/>
        </w:rPr>
        <w:t xml:space="preserve"> дней.</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.5.1</w:t>
      </w:r>
      <w:r>
        <w:rPr>
          <w:rFonts w:ascii="Times New Roman" w:hAnsi="Times New Roman" w:cs="Times New Roman"/>
          <w:sz w:val="28"/>
          <w:szCs w:val="28"/>
        </w:rPr>
        <w:t>0</w:t>
      </w:r>
      <w:r w:rsidRPr="00C80D18">
        <w:rPr>
          <w:rFonts w:ascii="Times New Roman" w:hAnsi="Times New Roman" w:cs="Times New Roman"/>
          <w:sz w:val="28"/>
          <w:szCs w:val="28"/>
        </w:rPr>
        <w:t>. Результатом исполнения административной процедуры является выдача или направление</w:t>
      </w:r>
      <w:r w:rsidRPr="009469A2">
        <w:rPr>
          <w:rFonts w:ascii="Times New Roman" w:hAnsi="Times New Roman" w:cs="Times New Roman"/>
          <w:sz w:val="28"/>
          <w:szCs w:val="28"/>
        </w:rPr>
        <w:t xml:space="preserve"> </w:t>
      </w:r>
      <w:r w:rsidRPr="00C80D18">
        <w:rPr>
          <w:rFonts w:ascii="Times New Roman" w:hAnsi="Times New Roman" w:cs="Times New Roman"/>
          <w:sz w:val="28"/>
          <w:szCs w:val="28"/>
        </w:rPr>
        <w:t>заявителю постановления администрации либо выдача или направление</w:t>
      </w:r>
      <w:r w:rsidRPr="009469A2">
        <w:rPr>
          <w:rFonts w:ascii="Times New Roman" w:hAnsi="Times New Roman" w:cs="Times New Roman"/>
          <w:sz w:val="28"/>
          <w:szCs w:val="28"/>
        </w:rPr>
        <w:t xml:space="preserve"> </w:t>
      </w:r>
      <w:r w:rsidRPr="00C80D18">
        <w:rPr>
          <w:rFonts w:ascii="Times New Roman" w:hAnsi="Times New Roman" w:cs="Times New Roman"/>
          <w:sz w:val="28"/>
          <w:szCs w:val="28"/>
        </w:rPr>
        <w:t>заявителю отказа в предоставлении муниципальной услуги.</w:t>
      </w:r>
    </w:p>
    <w:p w:rsidR="00072AC8" w:rsidRPr="009469A2"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469A2">
        <w:rPr>
          <w:rFonts w:ascii="Times New Roman" w:hAnsi="Times New Roman" w:cs="Times New Roman"/>
          <w:sz w:val="28"/>
          <w:szCs w:val="28"/>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072AC8" w:rsidRPr="00C80D1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.5.1</w:t>
      </w:r>
      <w:r>
        <w:rPr>
          <w:rFonts w:ascii="Times New Roman" w:hAnsi="Times New Roman" w:cs="Times New Roman"/>
          <w:sz w:val="28"/>
          <w:szCs w:val="28"/>
        </w:rPr>
        <w:t>1</w:t>
      </w:r>
      <w:r w:rsidRPr="00C80D18">
        <w:rPr>
          <w:rFonts w:ascii="Times New Roman" w:hAnsi="Times New Roman" w:cs="Times New Roman"/>
          <w:sz w:val="28"/>
          <w:szCs w:val="28"/>
        </w:rPr>
        <w:t>.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в течение 15 дней.</w:t>
      </w:r>
    </w:p>
    <w:p w:rsidR="00072AC8"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C80D18">
        <w:rPr>
          <w:rFonts w:ascii="Times New Roman" w:hAnsi="Times New Roman" w:cs="Times New Roman"/>
          <w:sz w:val="28"/>
          <w:szCs w:val="28"/>
        </w:rPr>
        <w:t>.</w:t>
      </w:r>
      <w:r>
        <w:rPr>
          <w:rFonts w:ascii="Times New Roman" w:hAnsi="Times New Roman" w:cs="Times New Roman"/>
          <w:sz w:val="28"/>
          <w:szCs w:val="28"/>
        </w:rPr>
        <w:t>5.12.</w:t>
      </w:r>
      <w:r w:rsidRPr="00C80D18">
        <w:rPr>
          <w:rFonts w:ascii="Times New Roman" w:hAnsi="Times New Roman" w:cs="Times New Roman"/>
          <w:sz w:val="28"/>
          <w:szCs w:val="28"/>
        </w:rPr>
        <w:t xml:space="preserve"> Заявитель вправе подать или направить заявление об исправлении опечаток и ошибок, допущенных в результате предоставления муниципальной услуги, любым из перечисленных способов, указанных в подпункте 2.6.5 Административного регламента.</w:t>
      </w:r>
    </w:p>
    <w:p w:rsidR="00072AC8"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072AC8" w:rsidRPr="00731291"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5</w:t>
      </w:r>
      <w:r w:rsidRPr="00731291">
        <w:rPr>
          <w:rFonts w:ascii="Times New Roman" w:hAnsi="Times New Roman" w:cs="Times New Roman"/>
          <w:b/>
          <w:sz w:val="28"/>
          <w:szCs w:val="28"/>
        </w:rPr>
        <w:t>. Формы контроля за предоставлением</w:t>
      </w:r>
    </w:p>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731291">
        <w:rPr>
          <w:rFonts w:ascii="Times New Roman" w:hAnsi="Times New Roman" w:cs="Times New Roman"/>
          <w:b/>
          <w:sz w:val="28"/>
          <w:szCs w:val="28"/>
        </w:rPr>
        <w:t>муниципальной услуги</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FE54E6">
        <w:rPr>
          <w:rFonts w:ascii="Times New Roman" w:hAnsi="Times New Roman" w:cs="Times New Roman"/>
          <w:sz w:val="28"/>
          <w:szCs w:val="28"/>
        </w:rPr>
        <w:t xml:space="preserve">.1. </w:t>
      </w:r>
      <w:r w:rsidRPr="00FE54E6">
        <w:rPr>
          <w:rFonts w:ascii="Times New Roman" w:eastAsia="Times New Roman" w:hAnsi="Times New Roman" w:cs="Times New Roman"/>
          <w:sz w:val="28"/>
          <w:szCs w:val="28"/>
        </w:rPr>
        <w:t>Контроль за надлежащим исполнением настоящего Административного регламента осуществляет глава администрации МО «</w:t>
      </w:r>
      <w:r>
        <w:rPr>
          <w:rFonts w:ascii="Times New Roman" w:hAnsi="Times New Roman" w:cs="Times New Roman"/>
          <w:sz w:val="28"/>
          <w:szCs w:val="28"/>
        </w:rPr>
        <w:t>«Первомайское сельское поселение»</w:t>
      </w: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заместитель </w:t>
      </w:r>
      <w:r>
        <w:rPr>
          <w:rFonts w:ascii="Times New Roman" w:eastAsia="Times New Roman" w:hAnsi="Times New Roman" w:cs="Times New Roman"/>
          <w:sz w:val="28"/>
          <w:szCs w:val="28"/>
        </w:rPr>
        <w:t>главы администрации</w:t>
      </w:r>
      <w:r w:rsidRPr="00FE54E6">
        <w:rPr>
          <w:rFonts w:ascii="Times New Roman" w:eastAsia="Times New Roman" w:hAnsi="Times New Roman" w:cs="Times New Roman"/>
          <w:sz w:val="28"/>
          <w:szCs w:val="28"/>
        </w:rPr>
        <w:t xml:space="preserve">, курирующий деятельность </w:t>
      </w:r>
      <w:r>
        <w:rPr>
          <w:rFonts w:ascii="Times New Roman" w:eastAsia="Times New Roman" w:hAnsi="Times New Roman" w:cs="Times New Roman"/>
          <w:sz w:val="28"/>
          <w:szCs w:val="28"/>
        </w:rPr>
        <w:t>отдела.</w:t>
      </w:r>
    </w:p>
    <w:p w:rsidR="00072AC8" w:rsidRPr="00FE54E6" w:rsidRDefault="00072AC8" w:rsidP="00072AC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Calibri" w:hAnsi="Times New Roman" w:cs="Times New Roman"/>
          <w:sz w:val="28"/>
          <w:szCs w:val="28"/>
        </w:rPr>
        <w:t>5</w:t>
      </w:r>
      <w:r w:rsidRPr="00FE54E6">
        <w:rPr>
          <w:rFonts w:ascii="Times New Roman" w:eastAsia="Calibri" w:hAnsi="Times New Roman" w:cs="Times New Roman"/>
          <w:sz w:val="28"/>
          <w:szCs w:val="28"/>
        </w:rPr>
        <w:t xml:space="preserve">.2. </w:t>
      </w:r>
      <w:r w:rsidRPr="00FE54E6">
        <w:rPr>
          <w:rFonts w:ascii="Times New Roman" w:eastAsia="Times New Roman" w:hAnsi="Times New Roman" w:cs="Times New Roman"/>
          <w:sz w:val="28"/>
          <w:szCs w:val="28"/>
        </w:rPr>
        <w:t xml:space="preserve">Текущий контроль за совершением действий и принятием решений при предоставлении </w:t>
      </w:r>
      <w:r w:rsidRPr="00FE54E6">
        <w:rPr>
          <w:rFonts w:ascii="Times New Roman" w:eastAsia="Calibri"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 xml:space="preserve">осуществляется </w:t>
      </w:r>
      <w:r>
        <w:rPr>
          <w:rFonts w:ascii="Times New Roman" w:eastAsia="Times New Roman" w:hAnsi="Times New Roman" w:cs="Times New Roman"/>
          <w:sz w:val="28"/>
          <w:szCs w:val="28"/>
        </w:rPr>
        <w:t>главой администрации МО «Первомайское сельское поселение»</w:t>
      </w:r>
      <w:r w:rsidRPr="00FE54E6">
        <w:rPr>
          <w:rFonts w:ascii="Times New Roman" w:eastAsia="Times New Roman" w:hAnsi="Times New Roman" w:cs="Times New Roman"/>
          <w:sz w:val="28"/>
          <w:szCs w:val="28"/>
        </w:rPr>
        <w:t xml:space="preserve">, заместителем </w:t>
      </w:r>
      <w:r>
        <w:rPr>
          <w:rFonts w:ascii="Times New Roman" w:eastAsia="Times New Roman" w:hAnsi="Times New Roman" w:cs="Times New Roman"/>
          <w:sz w:val="28"/>
          <w:szCs w:val="28"/>
        </w:rPr>
        <w:t>главы администрации</w:t>
      </w:r>
      <w:r w:rsidRPr="00FE54E6">
        <w:rPr>
          <w:rFonts w:ascii="Times New Roman" w:eastAsia="Times New Roman" w:hAnsi="Times New Roman" w:cs="Times New Roman"/>
          <w:sz w:val="28"/>
          <w:szCs w:val="28"/>
        </w:rPr>
        <w:t>, курирующим деятельность отдела</w:t>
      </w: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в виде:</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проведения текущего мониторинга предоставления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контроля сроков осуществления административных процедур (выполнения действий и принятия решений);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проверки процесса выполнения административных процедур (выполнения действий и принятия решений);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lastRenderedPageBreak/>
        <w:t>контроля качества выполнения административных процедур (выполнения действий и принятия решений);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рассмотрения и анализа отчетов, содержащих основные количественные показатели, характеризующие процесс предоставления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eastAsia="Times New Roman" w:hAnsi="Times New Roman" w:cs="Times New Roman"/>
          <w:sz w:val="28"/>
          <w:szCs w:val="28"/>
        </w:rPr>
        <w:t xml:space="preserve">приема, рассмотрения и оперативного реагирования на обращения и жалобы заявителей по вопросам, связанным с предоставлением </w:t>
      </w:r>
      <w:r w:rsidRPr="00FE54E6">
        <w:rPr>
          <w:rFonts w:ascii="Times New Roman" w:hAnsi="Times New Roman" w:cs="Times New Roman"/>
          <w:sz w:val="28"/>
          <w:szCs w:val="28"/>
        </w:rPr>
        <w:t>муниципальной услуги.</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.3.</w:t>
      </w:r>
      <w:r w:rsidRPr="00FE54E6">
        <w:rPr>
          <w:rFonts w:ascii="Times New Roman" w:eastAsia="Times New Roman" w:hAnsi="Times New Roman" w:cs="Times New Roman"/>
          <w:sz w:val="28"/>
          <w:szCs w:val="28"/>
        </w:rPr>
        <w:tab/>
        <w:t xml:space="preserve">Текущий контроль за регистрацией входящей и исходящей корреспонденции </w:t>
      </w:r>
      <w:r>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 xml:space="preserve">заявлений о предоставлении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xml:space="preserve">, обращений о представлении информации о порядке предоставления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ответов должностных лиц органа местного самоуправления на соответствующие заявления и обращения, а также запросов администрации МО</w:t>
      </w:r>
      <w:r>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 xml:space="preserve"> осуществляет начальник </w:t>
      </w:r>
      <w:r>
        <w:rPr>
          <w:rFonts w:ascii="Times New Roman" w:eastAsia="Times New Roman" w:hAnsi="Times New Roman" w:cs="Times New Roman"/>
          <w:sz w:val="28"/>
          <w:szCs w:val="28"/>
        </w:rPr>
        <w:t>канцелярии</w:t>
      </w:r>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.4.</w:t>
      </w:r>
      <w:r w:rsidRPr="00FE54E6">
        <w:rPr>
          <w:rFonts w:ascii="Times New Roman" w:eastAsia="Times New Roman"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Специалисты, участвующие в предоставлении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несут ответственность за соблюдение сроков и порядка исполнения административных процедур.</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.6.</w:t>
      </w:r>
      <w:r w:rsidRPr="00FE54E6">
        <w:rPr>
          <w:rFonts w:ascii="Times New Roman" w:eastAsia="Times New Roman" w:hAnsi="Times New Roman" w:cs="Times New Roman"/>
          <w:sz w:val="28"/>
          <w:szCs w:val="28"/>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.7.</w:t>
      </w:r>
      <w:r w:rsidRPr="00FE54E6">
        <w:rPr>
          <w:rFonts w:ascii="Times New Roman" w:eastAsia="Times New Roman" w:hAnsi="Times New Roman" w:cs="Times New Roman"/>
          <w:sz w:val="28"/>
          <w:szCs w:val="28"/>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FE54E6">
        <w:rPr>
          <w:rFonts w:ascii="Times New Roman" w:eastAsia="Calibri" w:hAnsi="Times New Roman" w:cs="Times New Roman"/>
          <w:sz w:val="28"/>
          <w:szCs w:val="28"/>
        </w:rPr>
        <w:t>муниципальной услуги</w:t>
      </w:r>
      <w:r w:rsidRPr="00FE54E6">
        <w:rPr>
          <w:rFonts w:ascii="Times New Roman" w:eastAsia="Times New Roman" w:hAnsi="Times New Roman" w:cs="Times New Roman"/>
          <w:sz w:val="28"/>
          <w:szCs w:val="28"/>
        </w:rPr>
        <w:t>, закрепляется в должностном регламенте (или должностной инструкции) сотрудника органа местного самоуправления.</w:t>
      </w:r>
    </w:p>
    <w:p w:rsidR="00072AC8" w:rsidRPr="00FE54E6" w:rsidRDefault="00072AC8" w:rsidP="00072AC8">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.8. Текущий контроль соблюдения специалистами МФЦ последовательности действий, определенных административными процедурами</w:t>
      </w:r>
      <w:r>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 xml:space="preserve"> осуществляется директорами МФЦ.</w:t>
      </w:r>
    </w:p>
    <w:p w:rsidR="00072AC8" w:rsidRPr="00FE54E6" w:rsidRDefault="00072AC8" w:rsidP="00072AC8">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54E6">
        <w:rPr>
          <w:rFonts w:ascii="Times New Roman" w:eastAsia="Times New Roman" w:hAnsi="Times New Roman" w:cs="Times New Roman"/>
          <w:sz w:val="28"/>
          <w:szCs w:val="28"/>
        </w:rPr>
        <w:t>.9.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72AC8" w:rsidRPr="00731291" w:rsidRDefault="00072AC8" w:rsidP="00072AC8">
      <w:pPr>
        <w:widowControl w:val="0"/>
        <w:autoSpaceDE w:val="0"/>
        <w:autoSpaceDN w:val="0"/>
        <w:adjustRightInd w:val="0"/>
        <w:spacing w:after="0" w:line="240" w:lineRule="auto"/>
        <w:ind w:firstLine="540"/>
        <w:jc w:val="both"/>
        <w:rPr>
          <w:rFonts w:ascii="Times New Roman" w:hAnsi="Times New Roman" w:cs="Times New Roman"/>
          <w:b/>
          <w:sz w:val="28"/>
          <w:szCs w:val="28"/>
        </w:rPr>
      </w:pPr>
    </w:p>
    <w:p w:rsidR="00072AC8" w:rsidRPr="00F47525" w:rsidRDefault="00072AC8" w:rsidP="00072AC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F47525">
        <w:rPr>
          <w:rFonts w:ascii="Times New Roman" w:hAnsi="Times New Roman" w:cs="Times New Roman"/>
          <w:b/>
          <w:sz w:val="28"/>
          <w:szCs w:val="28"/>
        </w:rPr>
        <w:t>6. Досудебный (внесудебный) порядок обжалования решений</w:t>
      </w:r>
    </w:p>
    <w:p w:rsidR="00072AC8" w:rsidRPr="00F47525"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F47525">
        <w:rPr>
          <w:rFonts w:ascii="Times New Roman" w:hAnsi="Times New Roman" w:cs="Times New Roman"/>
          <w:b/>
          <w:sz w:val="28"/>
          <w:szCs w:val="28"/>
        </w:rPr>
        <w:lastRenderedPageBreak/>
        <w:t>и действий (бездействия) органа, предоставляющего</w:t>
      </w:r>
    </w:p>
    <w:p w:rsidR="00072AC8" w:rsidRPr="00F47525"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F47525">
        <w:rPr>
          <w:rFonts w:ascii="Times New Roman" w:hAnsi="Times New Roman" w:cs="Times New Roman"/>
          <w:b/>
          <w:sz w:val="28"/>
          <w:szCs w:val="28"/>
        </w:rPr>
        <w:t>муниципальную услугу, а также должностных лиц,</w:t>
      </w:r>
    </w:p>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b/>
          <w:sz w:val="28"/>
          <w:szCs w:val="28"/>
        </w:rPr>
      </w:pPr>
      <w:r w:rsidRPr="00F47525">
        <w:rPr>
          <w:rFonts w:ascii="Times New Roman" w:hAnsi="Times New Roman" w:cs="Times New Roman"/>
          <w:b/>
          <w:sz w:val="28"/>
          <w:szCs w:val="28"/>
        </w:rPr>
        <w:t>муниципальных служащих</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 </w:t>
      </w:r>
      <w:r w:rsidRPr="00FE54E6">
        <w:rPr>
          <w:rFonts w:ascii="Times New Roman" w:eastAsia="Times New Roman" w:hAnsi="Times New Roman" w:cs="Times New Roman"/>
          <w:sz w:val="28"/>
          <w:szCs w:val="28"/>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Pr="00FE54E6">
        <w:rPr>
          <w:rFonts w:ascii="Times New Roman"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вышестоящему должностному лицу, а также в судебном порядке.</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A829F2">
        <w:rPr>
          <w:rFonts w:ascii="Times New Roman" w:hAnsi="Times New Roman" w:cs="Times New Roman"/>
          <w:sz w:val="28"/>
          <w:szCs w:val="28"/>
        </w:rPr>
        <w:t>.2.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Заявитель может обратиться с жалобой</w:t>
      </w:r>
      <w:r>
        <w:rPr>
          <w:rFonts w:ascii="Times New Roman" w:hAnsi="Times New Roman" w:cs="Times New Roman"/>
          <w:sz w:val="28"/>
          <w:szCs w:val="28"/>
        </w:rPr>
        <w:t>,</w:t>
      </w:r>
      <w:r w:rsidRPr="00A829F2">
        <w:rPr>
          <w:rFonts w:ascii="Times New Roman" w:hAnsi="Times New Roman" w:cs="Times New Roman"/>
          <w:sz w:val="28"/>
          <w:szCs w:val="28"/>
        </w:rPr>
        <w:t xml:space="preserve"> в том числе в следующих случаях:</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2) нарушение срока предоставления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Pr="00A829F2"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829F2">
        <w:rPr>
          <w:rFonts w:ascii="Times New Roman" w:hAnsi="Times New Roman" w:cs="Times New Roman"/>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sz w:val="28"/>
          <w:szCs w:val="28"/>
        </w:rPr>
        <w:t>6</w:t>
      </w:r>
      <w:r w:rsidRPr="00FE54E6">
        <w:rPr>
          <w:rFonts w:ascii="Times New Roman" w:eastAsia="Calibri" w:hAnsi="Times New Roman" w:cs="Times New Roman"/>
          <w:sz w:val="28"/>
          <w:szCs w:val="28"/>
        </w:rPr>
        <w:t xml:space="preserve">.3. </w:t>
      </w:r>
      <w:r w:rsidRPr="00FE54E6">
        <w:rPr>
          <w:rFonts w:ascii="Times New Roman" w:eastAsia="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072AC8"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w:t>
      </w:r>
      <w:r w:rsidRPr="00FE54E6">
        <w:rPr>
          <w:rFonts w:ascii="Times New Roman" w:eastAsia="Times New Roman" w:hAnsi="Times New Roman" w:cs="Times New Roman"/>
          <w:sz w:val="28"/>
          <w:szCs w:val="28"/>
        </w:rPr>
        <w:lastRenderedPageBreak/>
        <w:t xml:space="preserve">непосредственно руководителем органа, предоставляющего муниципальную услугу, в соответствии с пунктом 1 статьи 11.2 Федерального закона от </w:t>
      </w:r>
      <w:r w:rsidRPr="00FE54E6">
        <w:rPr>
          <w:rFonts w:ascii="Times New Roman" w:eastAsia="Calibri" w:hAnsi="Times New Roman" w:cs="Times New Roman"/>
          <w:sz w:val="28"/>
          <w:szCs w:val="28"/>
        </w:rPr>
        <w:t>27 июля 2010 г. N</w:t>
      </w:r>
      <w:r w:rsidRPr="00FE54E6">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w:t>
      </w:r>
    </w:p>
    <w:p w:rsidR="00072AC8" w:rsidRPr="00FE54E6" w:rsidRDefault="00072AC8" w:rsidP="00072AC8">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B77080">
        <w:rPr>
          <w:rFonts w:ascii="Times New Roman" w:eastAsia="Times New Roman" w:hAnsi="Times New Roman" w:cs="Times New Roman"/>
          <w:sz w:val="28"/>
          <w:szCs w:val="28"/>
        </w:rPr>
        <w:t>Жалоба может быть направлена через ГБУ ЛО «МФЦ» и филиалы ГБУ ЛО «МФЦ».</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.4. </w:t>
      </w:r>
      <w:r w:rsidRPr="00FE54E6">
        <w:rPr>
          <w:rFonts w:ascii="Times New Roman" w:eastAsia="Times New Roman" w:hAnsi="Times New Roman" w:cs="Times New Roman"/>
          <w:sz w:val="28"/>
          <w:szCs w:val="28"/>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072AC8" w:rsidRPr="00FE54E6" w:rsidRDefault="00072AC8" w:rsidP="00072AC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.5. </w:t>
      </w:r>
      <w:r w:rsidRPr="00FE54E6">
        <w:rPr>
          <w:rFonts w:ascii="Times New Roman" w:eastAsia="Times New Roman" w:hAnsi="Times New Roman" w:cs="Times New Roman"/>
          <w:sz w:val="28"/>
          <w:szCs w:val="28"/>
        </w:rPr>
        <w:t xml:space="preserve">Заинтересованное лицо имеет право на получение в органе, предоставляющего </w:t>
      </w:r>
      <w:r w:rsidRPr="00FE54E6">
        <w:rPr>
          <w:rFonts w:ascii="Times New Roman" w:hAnsi="Times New Roman" w:cs="Times New Roman"/>
          <w:sz w:val="28"/>
          <w:szCs w:val="28"/>
        </w:rPr>
        <w:t>муниципальную</w:t>
      </w:r>
      <w:r w:rsidRPr="00FE54E6">
        <w:rPr>
          <w:rFonts w:ascii="Times New Roman" w:eastAsia="Times New Roman" w:hAnsi="Times New Roman" w:cs="Times New Roman"/>
          <w:sz w:val="28"/>
          <w:szCs w:val="28"/>
        </w:rPr>
        <w:t xml:space="preserve"> услугу, информации и документов, необходимых для обжалования действий (бездействия) уполномоченного на исполнение </w:t>
      </w:r>
      <w:r w:rsidRPr="00FE54E6">
        <w:rPr>
          <w:rFonts w:ascii="Times New Roman"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 xml:space="preserve">должностного лица, а также принимаемого им решения при исполнении </w:t>
      </w:r>
      <w:r w:rsidRPr="00FE54E6">
        <w:rPr>
          <w:rFonts w:ascii="Times New Roman" w:hAnsi="Times New Roman" w:cs="Times New Roman"/>
          <w:sz w:val="28"/>
          <w:szCs w:val="28"/>
        </w:rPr>
        <w:t>муниципальной услуги</w:t>
      </w:r>
      <w:r w:rsidRPr="00FE54E6">
        <w:rPr>
          <w:rFonts w:ascii="Times New Roman" w:eastAsia="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w:t>
      </w:r>
      <w:r>
        <w:rPr>
          <w:rFonts w:ascii="Times New Roman" w:hAnsi="Times New Roman" w:cs="Times New Roman"/>
          <w:sz w:val="28"/>
          <w:szCs w:val="28"/>
        </w:rPr>
        <w:t>6</w:t>
      </w:r>
      <w:r w:rsidRPr="00FE54E6">
        <w:rPr>
          <w:rFonts w:ascii="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Жалоба, поступившая в орган местного самоуправления, рассматривается в течение 15 </w:t>
      </w:r>
      <w:r>
        <w:rPr>
          <w:rFonts w:ascii="Times New Roman" w:eastAsia="Times New Roman" w:hAnsi="Times New Roman" w:cs="Times New Roman"/>
          <w:sz w:val="28"/>
          <w:szCs w:val="28"/>
        </w:rPr>
        <w:t xml:space="preserve">рабочих </w:t>
      </w:r>
      <w:r w:rsidRPr="00FE54E6">
        <w:rPr>
          <w:rFonts w:ascii="Times New Roman" w:eastAsia="Times New Roman" w:hAnsi="Times New Roman" w:cs="Times New Roman"/>
          <w:sz w:val="28"/>
          <w:szCs w:val="28"/>
        </w:rPr>
        <w:t>дней со дня ее регистрации.</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Pr="00FE54E6">
        <w:rPr>
          <w:rFonts w:ascii="Times New Roman" w:hAnsi="Times New Roman" w:cs="Times New Roman"/>
          <w:sz w:val="28"/>
          <w:szCs w:val="28"/>
        </w:rPr>
        <w:t xml:space="preserve">. </w:t>
      </w:r>
      <w:r w:rsidRPr="00B77080">
        <w:rPr>
          <w:rFonts w:ascii="Times New Roman" w:hAnsi="Times New Roman" w:cs="Times New Roman"/>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6.8</w:t>
      </w:r>
      <w:r w:rsidRPr="00FE54E6">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r>
        <w:rPr>
          <w:rFonts w:ascii="Times New Roman" w:hAnsi="Times New Roman" w:cs="Times New Roman"/>
          <w:sz w:val="28"/>
          <w:szCs w:val="28"/>
        </w:rPr>
        <w:t xml:space="preserve"> </w:t>
      </w:r>
      <w:r w:rsidRPr="00B77080">
        <w:rPr>
          <w:rFonts w:ascii="Times New Roman" w:hAnsi="Times New Roman" w:cs="Times New Roman"/>
          <w:sz w:val="28"/>
          <w:szCs w:val="28"/>
        </w:rPr>
        <w:t>и по желанию заявителя в электронной форме</w:t>
      </w:r>
      <w:r w:rsidRPr="00FE54E6">
        <w:rPr>
          <w:rFonts w:ascii="Times New Roman" w:hAnsi="Times New Roman" w:cs="Times New Roman"/>
          <w:sz w:val="28"/>
          <w:szCs w:val="28"/>
        </w:rPr>
        <w:t>.</w:t>
      </w:r>
    </w:p>
    <w:p w:rsidR="00072AC8" w:rsidRPr="00A553F8" w:rsidRDefault="00072AC8" w:rsidP="00072AC8">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.10. </w:t>
      </w:r>
      <w:r w:rsidRPr="00A553F8">
        <w:rPr>
          <w:rFonts w:ascii="Times New Roman" w:hAnsi="Times New Roman" w:cs="Times New Roman"/>
          <w:sz w:val="28"/>
          <w:szCs w:val="28"/>
        </w:rPr>
        <w:t>Ответ на жалобу не дается в случаях, если жалоба не содержит:</w:t>
      </w:r>
    </w:p>
    <w:p w:rsidR="00072AC8" w:rsidRPr="00A553F8"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553F8">
        <w:rPr>
          <w:rFonts w:ascii="Times New Roman" w:hAnsi="Times New Roman" w:cs="Times New Roman"/>
          <w:sz w:val="28"/>
          <w:szCs w:val="28"/>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072AC8" w:rsidRPr="00A553F8"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553F8">
        <w:rPr>
          <w:rFonts w:ascii="Times New Roman" w:hAnsi="Times New Roman" w:cs="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072AC8" w:rsidRPr="00A553F8" w:rsidRDefault="00072AC8" w:rsidP="00072AC8">
      <w:pPr>
        <w:autoSpaceDE w:val="0"/>
        <w:autoSpaceDN w:val="0"/>
        <w:adjustRightInd w:val="0"/>
        <w:spacing w:after="0" w:line="240" w:lineRule="auto"/>
        <w:ind w:firstLine="567"/>
        <w:jc w:val="both"/>
        <w:rPr>
          <w:rFonts w:ascii="Times New Roman" w:hAnsi="Times New Roman" w:cs="Times New Roman"/>
          <w:sz w:val="28"/>
          <w:szCs w:val="28"/>
        </w:rPr>
      </w:pPr>
      <w:r w:rsidRPr="00A553F8">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072AC8" w:rsidRPr="00A553F8" w:rsidRDefault="00072AC8" w:rsidP="00072AC8">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553F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553F8">
        <w:rPr>
          <w:rFonts w:ascii="Times New Roman" w:hAnsi="Times New Roman" w:cs="Times New Roman"/>
          <w:sz w:val="28"/>
          <w:szCs w:val="28"/>
        </w:rPr>
        <w:t xml:space="preserve">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w:t>
      </w:r>
      <w:r w:rsidRPr="00A553F8">
        <w:rPr>
          <w:rFonts w:ascii="Times New Roman" w:hAnsi="Times New Roman" w:cs="Times New Roman"/>
          <w:sz w:val="28"/>
          <w:szCs w:val="28"/>
        </w:rPr>
        <w:lastRenderedPageBreak/>
        <w:t>направлению в государственный орган в соответствии с его компетенцией</w:t>
      </w:r>
      <w:r w:rsidRPr="00FE54E6">
        <w:rPr>
          <w:rFonts w:ascii="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.11. </w:t>
      </w:r>
      <w:r>
        <w:rPr>
          <w:rFonts w:ascii="Times New Roman" w:hAnsi="Times New Roman" w:cs="Times New Roman"/>
          <w:sz w:val="28"/>
          <w:szCs w:val="28"/>
        </w:rPr>
        <w:t>Жалоба</w:t>
      </w:r>
      <w:r w:rsidRPr="00FE54E6">
        <w:rPr>
          <w:rFonts w:ascii="Times New Roman" w:eastAsia="Times New Roman" w:hAnsi="Times New Roman" w:cs="Times New Roman"/>
          <w:sz w:val="28"/>
          <w:szCs w:val="28"/>
        </w:rPr>
        <w:t>, в которо</w:t>
      </w:r>
      <w:r>
        <w:rPr>
          <w:rFonts w:ascii="Times New Roman" w:eastAsia="Times New Roman" w:hAnsi="Times New Roman" w:cs="Times New Roman"/>
          <w:sz w:val="28"/>
          <w:szCs w:val="28"/>
        </w:rPr>
        <w:t>й</w:t>
      </w:r>
      <w:r w:rsidRPr="00FE54E6">
        <w:rPr>
          <w:rFonts w:ascii="Times New Roman" w:eastAsia="Times New Roman" w:hAnsi="Times New Roman" w:cs="Times New Roman"/>
          <w:sz w:val="28"/>
          <w:szCs w:val="28"/>
        </w:rPr>
        <w:t xml:space="preserve"> обжалует</w:t>
      </w:r>
      <w:r>
        <w:rPr>
          <w:rFonts w:ascii="Times New Roman" w:eastAsia="Times New Roman" w:hAnsi="Times New Roman" w:cs="Times New Roman"/>
          <w:sz w:val="28"/>
          <w:szCs w:val="28"/>
        </w:rPr>
        <w:t xml:space="preserve">ся судебное решение, в течение 7 </w:t>
      </w:r>
      <w:r w:rsidRPr="00FE54E6">
        <w:rPr>
          <w:rFonts w:ascii="Times New Roman" w:eastAsia="Times New Roman" w:hAnsi="Times New Roman" w:cs="Times New Roman"/>
          <w:sz w:val="28"/>
          <w:szCs w:val="28"/>
        </w:rPr>
        <w:t xml:space="preserve">дней со дня регистрации возвращается гражданину, направившему </w:t>
      </w:r>
      <w:r>
        <w:rPr>
          <w:rFonts w:ascii="Times New Roman" w:eastAsia="Times New Roman" w:hAnsi="Times New Roman" w:cs="Times New Roman"/>
          <w:sz w:val="28"/>
          <w:szCs w:val="28"/>
        </w:rPr>
        <w:t>жалобу</w:t>
      </w:r>
      <w:r w:rsidRPr="00FE54E6">
        <w:rPr>
          <w:rFonts w:ascii="Times New Roman" w:eastAsia="Times New Roman" w:hAnsi="Times New Roman" w:cs="Times New Roman"/>
          <w:sz w:val="28"/>
          <w:szCs w:val="28"/>
        </w:rPr>
        <w:t>, с разъяснением порядка обжалования данного судебного решения</w:t>
      </w:r>
      <w:r w:rsidRPr="00FE54E6">
        <w:rPr>
          <w:rFonts w:ascii="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.12. </w:t>
      </w:r>
      <w:r>
        <w:rPr>
          <w:rFonts w:ascii="Times New Roman" w:hAnsi="Times New Roman" w:cs="Times New Roman"/>
          <w:sz w:val="28"/>
          <w:szCs w:val="28"/>
        </w:rPr>
        <w:t>О</w:t>
      </w:r>
      <w:r w:rsidRPr="00FE54E6">
        <w:rPr>
          <w:rFonts w:ascii="Times New Roman" w:eastAsia="Times New Roman" w:hAnsi="Times New Roman" w:cs="Times New Roman"/>
          <w:sz w:val="28"/>
          <w:szCs w:val="28"/>
        </w:rPr>
        <w:t>рган местного самоуправления</w:t>
      </w:r>
      <w:r>
        <w:rPr>
          <w:rFonts w:ascii="Times New Roman" w:eastAsia="Times New Roman" w:hAnsi="Times New Roman" w:cs="Times New Roman"/>
          <w:sz w:val="28"/>
          <w:szCs w:val="28"/>
        </w:rPr>
        <w:t xml:space="preserve"> или</w:t>
      </w:r>
      <w:r w:rsidRPr="00FE54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sidRPr="00FE54E6">
        <w:rPr>
          <w:rFonts w:ascii="Times New Roman" w:eastAsia="Times New Roman" w:hAnsi="Times New Roman" w:cs="Times New Roman"/>
          <w:sz w:val="28"/>
          <w:szCs w:val="28"/>
        </w:rPr>
        <w:t>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FE54E6">
        <w:rPr>
          <w:rFonts w:ascii="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.13. </w:t>
      </w:r>
      <w:r w:rsidRPr="00FE54E6">
        <w:rPr>
          <w:rFonts w:ascii="Times New Roman" w:eastAsia="Times New Roman" w:hAnsi="Times New Roman" w:cs="Times New Roman"/>
          <w:sz w:val="28"/>
          <w:szCs w:val="28"/>
        </w:rPr>
        <w:t>В случае</w:t>
      </w:r>
      <w:r>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 xml:space="preserve">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w:t>
      </w:r>
      <w:r>
        <w:rPr>
          <w:rFonts w:ascii="Times New Roman" w:eastAsia="Times New Roman" w:hAnsi="Times New Roman" w:cs="Times New Roman"/>
          <w:sz w:val="28"/>
          <w:szCs w:val="28"/>
        </w:rPr>
        <w:t>7</w:t>
      </w:r>
      <w:r w:rsidRPr="00FE54E6">
        <w:rPr>
          <w:rFonts w:ascii="Times New Roman" w:eastAsia="Times New Roman" w:hAnsi="Times New Roman" w:cs="Times New Roman"/>
          <w:sz w:val="28"/>
          <w:szCs w:val="28"/>
        </w:rPr>
        <w:t xml:space="preserve"> дней со дня регистрации обращения сообщается гражданину, направившем</w:t>
      </w:r>
      <w:r>
        <w:rPr>
          <w:rFonts w:ascii="Times New Roman" w:eastAsia="Times New Roman" w:hAnsi="Times New Roman" w:cs="Times New Roman"/>
          <w:sz w:val="28"/>
          <w:szCs w:val="28"/>
        </w:rPr>
        <w:t xml:space="preserve">у обращение, если его фамилия и </w:t>
      </w:r>
      <w:r w:rsidRPr="00FE54E6">
        <w:rPr>
          <w:rFonts w:ascii="Times New Roman" w:eastAsia="Times New Roman" w:hAnsi="Times New Roman" w:cs="Times New Roman"/>
          <w:sz w:val="28"/>
          <w:szCs w:val="28"/>
        </w:rPr>
        <w:t>почтовый адрес поддаются прочтению</w:t>
      </w:r>
      <w:r w:rsidRPr="00FE54E6">
        <w:rPr>
          <w:rFonts w:ascii="Times New Roman" w:hAnsi="Times New Roman" w:cs="Times New Roman"/>
          <w:sz w:val="28"/>
          <w:szCs w:val="28"/>
        </w:rPr>
        <w:t>.</w:t>
      </w:r>
    </w:p>
    <w:p w:rsidR="00072AC8" w:rsidRPr="00A553F8" w:rsidRDefault="00072AC8" w:rsidP="00072AC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.14. </w:t>
      </w:r>
      <w:r w:rsidRPr="00A553F8">
        <w:rPr>
          <w:rFonts w:ascii="Times New Roman" w:eastAsia="Times New Roman" w:hAnsi="Times New Roman" w:cs="Times New Roman"/>
          <w:sz w:val="28"/>
          <w:szCs w:val="28"/>
        </w:rPr>
        <w:t>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eastAsia="Times New Roman" w:hAnsi="Times New Roman" w:cs="Times New Roman"/>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sidRPr="00FE54E6">
        <w:rPr>
          <w:rFonts w:ascii="Times New Roman" w:hAnsi="Times New Roman" w:cs="Times New Roman"/>
          <w:sz w:val="28"/>
          <w:szCs w:val="28"/>
        </w:rPr>
        <w:t>.</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E54E6">
        <w:rPr>
          <w:rFonts w:ascii="Times New Roman" w:hAnsi="Times New Roman" w:cs="Times New Roman"/>
          <w:sz w:val="28"/>
          <w:szCs w:val="28"/>
        </w:rPr>
        <w:t xml:space="preserve">.15. </w:t>
      </w:r>
      <w:r w:rsidRPr="00FE54E6">
        <w:rPr>
          <w:rFonts w:ascii="Times New Roman" w:eastAsia="Times New Roman" w:hAnsi="Times New Roman" w:cs="Times New Roman"/>
          <w:sz w:val="28"/>
          <w:szCs w:val="28"/>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r w:rsidRPr="00FE54E6">
        <w:rPr>
          <w:rFonts w:ascii="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6.16. </w:t>
      </w:r>
      <w:r w:rsidRPr="00FE54E6">
        <w:rPr>
          <w:rFonts w:ascii="Times New Roman" w:eastAsia="Times New Roman" w:hAnsi="Times New Roman" w:cs="Times New Roman"/>
          <w:sz w:val="28"/>
          <w:szCs w:val="28"/>
        </w:rPr>
        <w:t>По результатам досудебного (внесудебного) обжалования могут быть приняты следующие решения:</w:t>
      </w:r>
    </w:p>
    <w:p w:rsidR="00072AC8" w:rsidRPr="00FE54E6" w:rsidRDefault="00072AC8" w:rsidP="00072AC8">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E54E6">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ab/>
        <w:t>о признании жалобы обоснованной и устранении выявленных нарушений.</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eastAsia="Times New Roman" w:hAnsi="Times New Roman" w:cs="Times New Roman"/>
          <w:sz w:val="28"/>
          <w:szCs w:val="28"/>
        </w:rPr>
        <w:t>-</w:t>
      </w:r>
      <w:r w:rsidRPr="00FE54E6">
        <w:rPr>
          <w:rFonts w:ascii="Times New Roman" w:eastAsia="Times New Roman" w:hAnsi="Times New Roman" w:cs="Times New Roman"/>
          <w:sz w:val="28"/>
          <w:szCs w:val="28"/>
        </w:rPr>
        <w:tab/>
        <w:t>о признании жалобы необоснованной с направлением заинтересованному лицу мотивированного отказа в удовлетворении жалобы</w:t>
      </w:r>
      <w:r w:rsidRPr="00FE54E6">
        <w:rPr>
          <w:rFonts w:ascii="Times New Roman" w:hAnsi="Times New Roman" w:cs="Times New Roman"/>
          <w:sz w:val="28"/>
          <w:szCs w:val="28"/>
        </w:rPr>
        <w:t>.</w:t>
      </w:r>
    </w:p>
    <w:p w:rsidR="00072AC8" w:rsidRPr="00FE54E6" w:rsidRDefault="00072AC8" w:rsidP="00072AC8">
      <w:pPr>
        <w:autoSpaceDE w:val="0"/>
        <w:autoSpaceDN w:val="0"/>
        <w:adjustRightInd w:val="0"/>
        <w:spacing w:after="0" w:line="240" w:lineRule="auto"/>
        <w:ind w:firstLine="709"/>
        <w:jc w:val="both"/>
        <w:rPr>
          <w:rFonts w:ascii="Times New Roman" w:hAnsi="Times New Roman" w:cs="Times New Roman"/>
          <w:sz w:val="28"/>
          <w:szCs w:val="28"/>
        </w:rPr>
      </w:pPr>
      <w:r w:rsidRPr="00FE54E6">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w:t>
      </w:r>
      <w:r w:rsidRPr="00FE54E6">
        <w:rPr>
          <w:rFonts w:ascii="Times New Roman" w:hAnsi="Times New Roman" w:cs="Times New Roman"/>
          <w:sz w:val="28"/>
          <w:szCs w:val="28"/>
        </w:rPr>
        <w:lastRenderedPageBreak/>
        <w:t>рассмотрению жалоб, незамедлительно направляет имеющиеся материалы в органы прокуратуры.</w:t>
      </w:r>
    </w:p>
    <w:p w:rsidR="00072AC8" w:rsidRPr="00FE54E6" w:rsidRDefault="00072AC8" w:rsidP="00072AC8">
      <w:pPr>
        <w:tabs>
          <w:tab w:val="left" w:pos="142"/>
          <w:tab w:val="left" w:pos="284"/>
        </w:tabs>
        <w:spacing w:after="0" w:line="240" w:lineRule="auto"/>
        <w:ind w:firstLine="709"/>
        <w:jc w:val="both"/>
        <w:rPr>
          <w:rFonts w:ascii="Times New Roman" w:hAnsi="Times New Roman" w:cs="Times New Roman"/>
          <w:sz w:val="28"/>
          <w:szCs w:val="28"/>
        </w:rPr>
      </w:pPr>
      <w:r w:rsidRPr="00FE54E6">
        <w:rPr>
          <w:rFonts w:ascii="Times New Roman" w:hAnsi="Times New Roman" w:cs="Times New Roman"/>
          <w:sz w:val="28"/>
          <w:szCs w:val="28"/>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072AC8" w:rsidRDefault="00072AC8" w:rsidP="00072AC8">
      <w:pPr>
        <w:rPr>
          <w:rFonts w:ascii="Times New Roman" w:hAnsi="Times New Roman" w:cs="Times New Roman"/>
          <w:sz w:val="28"/>
          <w:szCs w:val="28"/>
        </w:rPr>
      </w:pPr>
      <w:r>
        <w:rPr>
          <w:rFonts w:ascii="Times New Roman" w:hAnsi="Times New Roman" w:cs="Times New Roman"/>
          <w:sz w:val="28"/>
          <w:szCs w:val="28"/>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Приложение 1</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Местонахождение администрации МО:</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188855, Ленинградская область, Выборгский район, п. Первомайское, ул. Ленина, дом 22 </w:t>
      </w:r>
    </w:p>
    <w:p w:rsidR="00072AC8" w:rsidRPr="00743ED4"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 xml:space="preserve">Адрес электронной почты: </w:t>
      </w:r>
      <w:r>
        <w:rPr>
          <w:rFonts w:ascii="Times New Roman" w:hAnsi="Times New Roman" w:cs="Times New Roman"/>
          <w:sz w:val="28"/>
          <w:szCs w:val="28"/>
          <w:lang w:val="en-US"/>
        </w:rPr>
        <w:t>info</w:t>
      </w:r>
      <w:r w:rsidRPr="00743ED4">
        <w:rPr>
          <w:rFonts w:ascii="Times New Roman" w:hAnsi="Times New Roman" w:cs="Times New Roman"/>
          <w:sz w:val="28"/>
          <w:szCs w:val="28"/>
        </w:rPr>
        <w:t>@</w:t>
      </w:r>
      <w:r w:rsidRPr="00743ED4">
        <w:rPr>
          <w:rFonts w:ascii="Times New Roman" w:hAnsi="Times New Roman" w:cs="Times New Roman"/>
          <w:sz w:val="28"/>
          <w:szCs w:val="28"/>
          <w:lang w:val="en-US"/>
        </w:rPr>
        <w:t>pervomajskoe</w:t>
      </w:r>
      <w:r w:rsidRPr="00743ED4">
        <w:rPr>
          <w:rFonts w:ascii="Times New Roman" w:hAnsi="Times New Roman" w:cs="Times New Roman"/>
          <w:sz w:val="28"/>
          <w:szCs w:val="28"/>
        </w:rPr>
        <w:t>.</w:t>
      </w:r>
      <w:r w:rsidRPr="00743ED4">
        <w:rPr>
          <w:rFonts w:ascii="Times New Roman" w:hAnsi="Times New Roman" w:cs="Times New Roman"/>
          <w:sz w:val="28"/>
          <w:szCs w:val="28"/>
          <w:lang w:val="en-US"/>
        </w:rPr>
        <w:t>ru</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График работы администрации МО «</w:t>
      </w:r>
      <w:r>
        <w:rPr>
          <w:rFonts w:ascii="Times New Roman" w:hAnsi="Times New Roman" w:cs="Times New Roman"/>
          <w:sz w:val="28"/>
          <w:szCs w:val="28"/>
        </w:rPr>
        <w:t>Первомайское сельское поселение</w:t>
      </w:r>
      <w:r w:rsidRPr="00FE54E6">
        <w:rPr>
          <w:rFonts w:ascii="Times New Roman" w:hAnsi="Times New Roman" w:cs="Times New Roman"/>
          <w:sz w:val="28"/>
          <w:szCs w:val="28"/>
        </w:rPr>
        <w:t>»</w:t>
      </w:r>
      <w:r>
        <w:rPr>
          <w:rFonts w:ascii="Times New Roman" w:hAnsi="Times New Roman" w:cs="Times New Roman"/>
          <w:sz w:val="28"/>
          <w:szCs w:val="28"/>
        </w:rPr>
        <w:t xml:space="preserve"> Выборгского района </w:t>
      </w:r>
      <w:r w:rsidRPr="00FE54E6">
        <w:rPr>
          <w:rFonts w:ascii="Times New Roman" w:hAnsi="Times New Roman" w:cs="Times New Roman"/>
          <w:sz w:val="28"/>
          <w:szCs w:val="28"/>
        </w:rPr>
        <w:t>Ленинградской области:</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072AC8" w:rsidRPr="00FE54E6" w:rsidTr="00072AC8">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Дни недели, время работы администрации МО</w:t>
            </w:r>
          </w:p>
        </w:tc>
      </w:tr>
      <w:tr w:rsidR="00072AC8" w:rsidRPr="00FE54E6"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Дни недели</w:t>
            </w:r>
          </w:p>
        </w:tc>
        <w:tc>
          <w:tcPr>
            <w:tcW w:w="4876" w:type="dxa"/>
            <w:tcBorders>
              <w:top w:val="single" w:sz="4" w:space="0" w:color="auto"/>
              <w:left w:val="single" w:sz="4" w:space="0" w:color="auto"/>
              <w:bottom w:val="single" w:sz="4" w:space="0" w:color="auto"/>
              <w:right w:val="single" w:sz="4" w:space="0" w:color="auto"/>
            </w:tcBorders>
          </w:tcPr>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Время</w:t>
            </w:r>
          </w:p>
        </w:tc>
      </w:tr>
      <w:tr w:rsidR="00072AC8" w:rsidRPr="00FE54E6" w:rsidTr="00072AC8">
        <w:trPr>
          <w:tblCellSpacing w:w="5" w:type="nil"/>
        </w:trPr>
        <w:tc>
          <w:tcPr>
            <w:tcW w:w="4649" w:type="dxa"/>
            <w:tcBorders>
              <w:top w:val="single" w:sz="4" w:space="0" w:color="auto"/>
              <w:left w:val="single" w:sz="4" w:space="0" w:color="auto"/>
              <w:right w:val="single" w:sz="4" w:space="0" w:color="auto"/>
            </w:tcBorders>
          </w:tcPr>
          <w:p w:rsidR="00072AC8" w:rsidRPr="00FE54E6"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FE54E6">
              <w:rPr>
                <w:rFonts w:ascii="Times New Roman" w:hAnsi="Times New Roman" w:cs="Times New Roman"/>
                <w:sz w:val="28"/>
                <w:szCs w:val="28"/>
              </w:rPr>
              <w:t>Понедельник</w:t>
            </w:r>
          </w:p>
        </w:tc>
        <w:tc>
          <w:tcPr>
            <w:tcW w:w="4876" w:type="dxa"/>
            <w:tcBorders>
              <w:top w:val="single" w:sz="4" w:space="0" w:color="auto"/>
              <w:left w:val="single" w:sz="4" w:space="0" w:color="auto"/>
              <w:right w:val="single" w:sz="4" w:space="0" w:color="auto"/>
            </w:tcBorders>
          </w:tcPr>
          <w:p w:rsidR="00072AC8" w:rsidRPr="00FE54E6"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FE54E6">
              <w:rPr>
                <w:rFonts w:ascii="Times New Roman" w:hAnsi="Times New Roman" w:cs="Times New Roman"/>
                <w:sz w:val="28"/>
                <w:szCs w:val="28"/>
              </w:rPr>
              <w:t>с 9.00 до 18.00,</w:t>
            </w:r>
          </w:p>
        </w:tc>
      </w:tr>
      <w:tr w:rsidR="00072AC8" w:rsidRPr="00731291" w:rsidTr="00072AC8">
        <w:trPr>
          <w:tblCellSpacing w:w="5" w:type="nil"/>
        </w:trPr>
        <w:tc>
          <w:tcPr>
            <w:tcW w:w="4649"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Вторник</w:t>
            </w:r>
          </w:p>
        </w:tc>
        <w:tc>
          <w:tcPr>
            <w:tcW w:w="4876"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перерыв с 13.00 до 14.00</w:t>
            </w:r>
          </w:p>
        </w:tc>
      </w:tr>
      <w:tr w:rsidR="00072AC8" w:rsidRPr="00731291" w:rsidTr="00072AC8">
        <w:trPr>
          <w:tblCellSpacing w:w="5" w:type="nil"/>
        </w:trPr>
        <w:tc>
          <w:tcPr>
            <w:tcW w:w="4649"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Среда</w:t>
            </w:r>
          </w:p>
        </w:tc>
        <w:tc>
          <w:tcPr>
            <w:tcW w:w="4876"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tc>
      </w:tr>
      <w:tr w:rsidR="00072AC8" w:rsidRPr="00731291" w:rsidTr="00072AC8">
        <w:trPr>
          <w:tblCellSpacing w:w="5" w:type="nil"/>
        </w:trPr>
        <w:tc>
          <w:tcPr>
            <w:tcW w:w="4649"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Четверг</w:t>
            </w:r>
          </w:p>
        </w:tc>
        <w:tc>
          <w:tcPr>
            <w:tcW w:w="4876"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tc>
      </w:tr>
      <w:tr w:rsidR="00072AC8" w:rsidRPr="00731291" w:rsidTr="00072AC8">
        <w:trPr>
          <w:tblCellSpacing w:w="5" w:type="nil"/>
        </w:trPr>
        <w:tc>
          <w:tcPr>
            <w:tcW w:w="4649" w:type="dxa"/>
            <w:tcBorders>
              <w:left w:val="single" w:sz="4" w:space="0" w:color="auto"/>
              <w:bottom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Пятница</w:t>
            </w:r>
          </w:p>
        </w:tc>
        <w:tc>
          <w:tcPr>
            <w:tcW w:w="4876" w:type="dxa"/>
            <w:tcBorders>
              <w:left w:val="single" w:sz="4" w:space="0" w:color="auto"/>
              <w:bottom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с 9.00 до 17.00,</w:t>
            </w:r>
          </w:p>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перерыв с 13.00 до 14.00</w:t>
            </w:r>
          </w:p>
        </w:tc>
      </w:tr>
    </w:tbl>
    <w:p w:rsidR="00072AC8" w:rsidRPr="00731291"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731291"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31291">
        <w:rPr>
          <w:rFonts w:ascii="Times New Roman" w:hAnsi="Times New Roman" w:cs="Times New Roman"/>
          <w:sz w:val="28"/>
          <w:szCs w:val="28"/>
        </w:rPr>
        <w:t>График работы:</w:t>
      </w:r>
    </w:p>
    <w:p w:rsidR="00072AC8" w:rsidRPr="00731291"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072AC8" w:rsidRPr="00731291" w:rsidTr="00072AC8">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731291">
              <w:rPr>
                <w:rFonts w:ascii="Times New Roman" w:hAnsi="Times New Roman" w:cs="Times New Roman"/>
                <w:sz w:val="28"/>
                <w:szCs w:val="28"/>
              </w:rPr>
              <w:t xml:space="preserve">Приемное время отдела </w:t>
            </w:r>
            <w:r>
              <w:rPr>
                <w:rFonts w:ascii="Times New Roman" w:hAnsi="Times New Roman" w:cs="Times New Roman"/>
                <w:sz w:val="28"/>
                <w:szCs w:val="28"/>
              </w:rPr>
              <w:t>по имущественным вопросам</w:t>
            </w:r>
          </w:p>
        </w:tc>
      </w:tr>
      <w:tr w:rsidR="00072AC8" w:rsidRPr="00731291"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731291">
              <w:rPr>
                <w:rFonts w:ascii="Times New Roman" w:hAnsi="Times New Roman" w:cs="Times New Roman"/>
                <w:sz w:val="28"/>
                <w:szCs w:val="28"/>
              </w:rPr>
              <w:t>Дни недели</w:t>
            </w:r>
          </w:p>
        </w:tc>
        <w:tc>
          <w:tcPr>
            <w:tcW w:w="4932" w:type="dxa"/>
            <w:tcBorders>
              <w:top w:val="single" w:sz="4" w:space="0" w:color="auto"/>
              <w:left w:val="single" w:sz="4" w:space="0" w:color="auto"/>
              <w:bottom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731291">
              <w:rPr>
                <w:rFonts w:ascii="Times New Roman" w:hAnsi="Times New Roman" w:cs="Times New Roman"/>
                <w:sz w:val="28"/>
                <w:szCs w:val="28"/>
              </w:rPr>
              <w:t>Время</w:t>
            </w:r>
          </w:p>
        </w:tc>
      </w:tr>
      <w:tr w:rsidR="00072AC8" w:rsidRPr="00731291" w:rsidTr="00072AC8">
        <w:trPr>
          <w:tblCellSpacing w:w="5" w:type="nil"/>
        </w:trPr>
        <w:tc>
          <w:tcPr>
            <w:tcW w:w="4649" w:type="dxa"/>
            <w:tcBorders>
              <w:top w:val="single" w:sz="4" w:space="0" w:color="auto"/>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Понедельник</w:t>
            </w:r>
          </w:p>
        </w:tc>
        <w:tc>
          <w:tcPr>
            <w:tcW w:w="4932" w:type="dxa"/>
            <w:tcBorders>
              <w:top w:val="single" w:sz="4" w:space="0" w:color="auto"/>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p>
        </w:tc>
      </w:tr>
      <w:tr w:rsidR="00072AC8" w:rsidRPr="00731291" w:rsidTr="00072AC8">
        <w:trPr>
          <w:tblCellSpacing w:w="5" w:type="nil"/>
        </w:trPr>
        <w:tc>
          <w:tcPr>
            <w:tcW w:w="4649"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Вторник</w:t>
            </w:r>
          </w:p>
        </w:tc>
        <w:tc>
          <w:tcPr>
            <w:tcW w:w="4932"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 xml:space="preserve">с 9.00 до </w:t>
            </w:r>
            <w:r>
              <w:rPr>
                <w:rFonts w:ascii="Times New Roman" w:hAnsi="Times New Roman" w:cs="Times New Roman"/>
                <w:sz w:val="28"/>
                <w:szCs w:val="28"/>
              </w:rPr>
              <w:t>17</w:t>
            </w:r>
            <w:r w:rsidRPr="00731291">
              <w:rPr>
                <w:rFonts w:ascii="Times New Roman" w:hAnsi="Times New Roman" w:cs="Times New Roman"/>
                <w:sz w:val="28"/>
                <w:szCs w:val="28"/>
              </w:rPr>
              <w:t>.00</w:t>
            </w:r>
          </w:p>
        </w:tc>
      </w:tr>
      <w:tr w:rsidR="00072AC8" w:rsidRPr="00731291" w:rsidTr="00072AC8">
        <w:trPr>
          <w:tblCellSpacing w:w="5" w:type="nil"/>
        </w:trPr>
        <w:tc>
          <w:tcPr>
            <w:tcW w:w="4649"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Среда</w:t>
            </w:r>
          </w:p>
        </w:tc>
        <w:tc>
          <w:tcPr>
            <w:tcW w:w="4932"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p>
        </w:tc>
      </w:tr>
      <w:tr w:rsidR="00072AC8" w:rsidRPr="00FE54E6" w:rsidTr="00072AC8">
        <w:trPr>
          <w:trHeight w:val="158"/>
          <w:tblCellSpacing w:w="5" w:type="nil"/>
        </w:trPr>
        <w:tc>
          <w:tcPr>
            <w:tcW w:w="4649"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731291">
              <w:rPr>
                <w:rFonts w:ascii="Times New Roman" w:hAnsi="Times New Roman" w:cs="Times New Roman"/>
                <w:sz w:val="28"/>
                <w:szCs w:val="28"/>
              </w:rPr>
              <w:t>Четверг</w:t>
            </w:r>
          </w:p>
        </w:tc>
        <w:tc>
          <w:tcPr>
            <w:tcW w:w="4932" w:type="dxa"/>
            <w:tcBorders>
              <w:left w:val="single" w:sz="4" w:space="0" w:color="auto"/>
              <w:right w:val="single" w:sz="4" w:space="0" w:color="auto"/>
            </w:tcBorders>
          </w:tcPr>
          <w:p w:rsidR="00072AC8" w:rsidRPr="00731291"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r w:rsidRPr="00731291">
              <w:rPr>
                <w:rFonts w:ascii="Times New Roman" w:hAnsi="Times New Roman" w:cs="Times New Roman"/>
                <w:sz w:val="28"/>
                <w:szCs w:val="28"/>
              </w:rPr>
              <w:t>с</w:t>
            </w:r>
          </w:p>
        </w:tc>
      </w:tr>
      <w:tr w:rsidR="00072AC8" w:rsidRPr="00FE54E6" w:rsidTr="00072AC8">
        <w:trPr>
          <w:tblCellSpacing w:w="5" w:type="nil"/>
        </w:trPr>
        <w:tc>
          <w:tcPr>
            <w:tcW w:w="4649" w:type="dxa"/>
            <w:tcBorders>
              <w:left w:val="single" w:sz="4" w:space="0" w:color="auto"/>
              <w:bottom w:val="single" w:sz="4" w:space="0" w:color="auto"/>
              <w:right w:val="single" w:sz="4" w:space="0" w:color="auto"/>
            </w:tcBorders>
          </w:tcPr>
          <w:p w:rsidR="00072AC8" w:rsidRPr="00FE54E6" w:rsidRDefault="00072AC8" w:rsidP="00072AC8">
            <w:pPr>
              <w:widowControl w:val="0"/>
              <w:autoSpaceDE w:val="0"/>
              <w:autoSpaceDN w:val="0"/>
              <w:adjustRightInd w:val="0"/>
              <w:spacing w:after="0" w:line="240" w:lineRule="auto"/>
              <w:rPr>
                <w:rFonts w:ascii="Times New Roman" w:hAnsi="Times New Roman" w:cs="Times New Roman"/>
                <w:sz w:val="28"/>
                <w:szCs w:val="28"/>
              </w:rPr>
            </w:pPr>
            <w:r w:rsidRPr="00FE54E6">
              <w:rPr>
                <w:rFonts w:ascii="Times New Roman" w:hAnsi="Times New Roman" w:cs="Times New Roman"/>
                <w:sz w:val="28"/>
                <w:szCs w:val="28"/>
              </w:rPr>
              <w:t>Пятница</w:t>
            </w:r>
          </w:p>
        </w:tc>
        <w:tc>
          <w:tcPr>
            <w:tcW w:w="4932" w:type="dxa"/>
            <w:tcBorders>
              <w:left w:val="single" w:sz="4" w:space="0" w:color="auto"/>
              <w:bottom w:val="single" w:sz="4" w:space="0" w:color="auto"/>
              <w:right w:val="single" w:sz="4" w:space="0" w:color="auto"/>
            </w:tcBorders>
          </w:tcPr>
          <w:p w:rsidR="00072AC8" w:rsidRPr="00FE54E6" w:rsidRDefault="00072AC8" w:rsidP="00072AC8">
            <w:pPr>
              <w:widowControl w:val="0"/>
              <w:autoSpaceDE w:val="0"/>
              <w:autoSpaceDN w:val="0"/>
              <w:adjustRightInd w:val="0"/>
              <w:spacing w:after="0" w:line="240" w:lineRule="auto"/>
              <w:rPr>
                <w:rFonts w:ascii="Times New Roman" w:hAnsi="Times New Roman" w:cs="Times New Roman"/>
                <w:sz w:val="28"/>
                <w:szCs w:val="28"/>
              </w:rPr>
            </w:pPr>
          </w:p>
        </w:tc>
      </w:tr>
    </w:tbl>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E54E6">
        <w:rPr>
          <w:rFonts w:ascii="Times New Roman" w:hAnsi="Times New Roman" w:cs="Times New Roman"/>
          <w:sz w:val="28"/>
          <w:szCs w:val="28"/>
        </w:rPr>
        <w:t>Справочные телефоны структурных подразделений администрации МО для получения информации, связанной с предоставлением муниципальной услуги:</w:t>
      </w:r>
    </w:p>
    <w:p w:rsidR="00072AC8" w:rsidRDefault="00072AC8" w:rsidP="00072AC8">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Приемная администрации МО – 8-81378-68-441</w:t>
      </w:r>
    </w:p>
    <w:p w:rsidR="00072AC8" w:rsidRPr="00FE54E6" w:rsidRDefault="00072AC8" w:rsidP="00072AC8">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Отдел по имущественным вопросам – 8-81378-68-008</w:t>
      </w:r>
    </w:p>
    <w:p w:rsidR="00072AC8" w:rsidRDefault="00072AC8">
      <w:pPr>
        <w:rPr>
          <w:rFonts w:ascii="Times New Roman" w:hAnsi="Times New Roman" w:cs="Times New Roman"/>
          <w:sz w:val="28"/>
          <w:szCs w:val="28"/>
        </w:rPr>
      </w:pPr>
      <w:r>
        <w:rPr>
          <w:rFonts w:ascii="Times New Roman" w:hAnsi="Times New Roman" w:cs="Times New Roman"/>
          <w:sz w:val="28"/>
          <w:szCs w:val="28"/>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Приложение 2</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Pr="00731291" w:rsidRDefault="00072AC8" w:rsidP="00072AC8">
      <w:pPr>
        <w:suppressAutoHyphens/>
        <w:spacing w:after="0" w:line="240" w:lineRule="auto"/>
        <w:jc w:val="center"/>
        <w:rPr>
          <w:rFonts w:ascii="Times New Roman" w:eastAsia="Times New Roman" w:hAnsi="Times New Roman" w:cs="Times New Roman"/>
          <w:b/>
          <w:bCs/>
          <w:color w:val="1D1B11"/>
          <w:sz w:val="24"/>
          <w:szCs w:val="24"/>
          <w:lang w:eastAsia="ar-SA"/>
        </w:rPr>
      </w:pPr>
    </w:p>
    <w:p w:rsidR="00072AC8" w:rsidRPr="006F0CCF" w:rsidRDefault="00072AC8" w:rsidP="00072AC8">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6F0CCF">
        <w:rPr>
          <w:rFonts w:ascii="Times New Roman" w:eastAsia="Calibri" w:hAnsi="Times New Roman" w:cs="Times New Roman"/>
          <w:color w:val="000000"/>
          <w:sz w:val="28"/>
          <w:szCs w:val="28"/>
        </w:rPr>
        <w:t xml:space="preserve">Информация о местах нахождения, </w:t>
      </w:r>
    </w:p>
    <w:p w:rsidR="00072AC8" w:rsidRDefault="00072AC8" w:rsidP="00072AC8">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6F0CCF">
        <w:rPr>
          <w:rFonts w:ascii="Times New Roman" w:eastAsia="Calibri" w:hAnsi="Times New Roman" w:cs="Times New Roman"/>
          <w:color w:val="000000"/>
          <w:sz w:val="28"/>
          <w:szCs w:val="28"/>
        </w:rPr>
        <w:t>справочных телефонах и адресах электронной почты МФЦ</w:t>
      </w:r>
    </w:p>
    <w:p w:rsidR="00072AC8" w:rsidRDefault="00072AC8" w:rsidP="00072AC8">
      <w:pPr>
        <w:spacing w:after="0" w:line="240" w:lineRule="auto"/>
        <w:ind w:left="142"/>
        <w:jc w:val="both"/>
        <w:rPr>
          <w:rFonts w:ascii="Times New Roman" w:eastAsia="Calibri" w:hAnsi="Times New Roman" w:cs="Times New Roman"/>
          <w:sz w:val="24"/>
          <w:szCs w:val="24"/>
          <w:shd w:val="clear" w:color="auto" w:fill="FFFFFF"/>
        </w:rPr>
      </w:pPr>
    </w:p>
    <w:p w:rsidR="00072AC8" w:rsidRPr="00414966" w:rsidRDefault="00072AC8" w:rsidP="00072AC8">
      <w:pPr>
        <w:spacing w:after="0" w:line="240" w:lineRule="auto"/>
        <w:ind w:left="142"/>
        <w:jc w:val="both"/>
        <w:rPr>
          <w:rFonts w:ascii="Times New Roman" w:eastAsia="Calibri" w:hAnsi="Times New Roman" w:cs="Times New Roman"/>
          <w:sz w:val="28"/>
          <w:szCs w:val="28"/>
          <w:shd w:val="clear" w:color="auto" w:fill="FFFFFF"/>
        </w:rPr>
      </w:pPr>
      <w:r w:rsidRPr="00414966">
        <w:rPr>
          <w:rFonts w:ascii="Times New Roman" w:eastAsia="Calibri" w:hAnsi="Times New Roman" w:cs="Times New Roman"/>
          <w:sz w:val="28"/>
          <w:szCs w:val="28"/>
          <w:shd w:val="clear" w:color="auto" w:fill="FFFFFF"/>
        </w:rPr>
        <w:t>Телефон единой справочной службы ГБУ ЛО «МФЦ»: 8 (800) 301-47-47</w:t>
      </w:r>
      <w:r w:rsidRPr="00414966">
        <w:rPr>
          <w:rFonts w:ascii="Times New Roman" w:eastAsia="Calibri" w:hAnsi="Times New Roman" w:cs="Times New Roman"/>
          <w:i/>
          <w:sz w:val="28"/>
          <w:szCs w:val="28"/>
          <w:shd w:val="clear" w:color="auto" w:fill="FFFFFF"/>
        </w:rPr>
        <w:t xml:space="preserve"> (на территории России звонок бесплатный), </w:t>
      </w:r>
      <w:r w:rsidRPr="00414966">
        <w:rPr>
          <w:rFonts w:ascii="Times New Roman" w:eastAsia="Calibri" w:hAnsi="Times New Roman" w:cs="Times New Roman"/>
          <w:sz w:val="28"/>
          <w:szCs w:val="28"/>
          <w:shd w:val="clear" w:color="auto" w:fill="FFFFFF"/>
        </w:rPr>
        <w:t xml:space="preserve">адрес электронной почты: </w:t>
      </w:r>
      <w:r w:rsidRPr="00414966">
        <w:rPr>
          <w:rFonts w:ascii="Times New Roman" w:eastAsia="Calibri" w:hAnsi="Times New Roman" w:cs="Times New Roman"/>
          <w:bCs/>
          <w:sz w:val="28"/>
          <w:szCs w:val="28"/>
          <w:shd w:val="clear" w:color="auto" w:fill="FFFFFF"/>
        </w:rPr>
        <w:t>info@mfc47.ru.</w:t>
      </w:r>
    </w:p>
    <w:p w:rsidR="00072AC8" w:rsidRPr="00414966" w:rsidRDefault="00072AC8" w:rsidP="00072AC8">
      <w:pPr>
        <w:spacing w:after="0" w:line="240" w:lineRule="auto"/>
        <w:ind w:left="142"/>
        <w:jc w:val="both"/>
        <w:rPr>
          <w:rStyle w:val="a3"/>
          <w:rFonts w:ascii="Times New Roman" w:eastAsia="Calibri" w:hAnsi="Times New Roman" w:cs="Times New Roman"/>
          <w:sz w:val="28"/>
          <w:szCs w:val="28"/>
          <w:shd w:val="clear" w:color="auto" w:fill="FFFFFF"/>
        </w:rPr>
      </w:pPr>
      <w:r w:rsidRPr="00414966">
        <w:rPr>
          <w:rFonts w:ascii="Times New Roman" w:eastAsia="Calibri" w:hAnsi="Times New Roman" w:cs="Times New Roman"/>
          <w:sz w:val="28"/>
          <w:szCs w:val="28"/>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66" w:history="1">
        <w:r w:rsidRPr="00414966">
          <w:rPr>
            <w:rStyle w:val="a3"/>
            <w:rFonts w:ascii="Times New Roman" w:eastAsia="Calibri" w:hAnsi="Times New Roman" w:cs="Times New Roman"/>
            <w:sz w:val="28"/>
            <w:szCs w:val="28"/>
            <w:shd w:val="clear" w:color="auto" w:fill="FFFFFF"/>
            <w:lang w:val="en-US"/>
          </w:rPr>
          <w:t>www</w:t>
        </w:r>
        <w:r w:rsidRPr="00414966">
          <w:rPr>
            <w:rStyle w:val="a3"/>
            <w:rFonts w:ascii="Times New Roman" w:eastAsia="Calibri" w:hAnsi="Times New Roman" w:cs="Times New Roman"/>
            <w:sz w:val="28"/>
            <w:szCs w:val="28"/>
            <w:shd w:val="clear" w:color="auto" w:fill="FFFFFF"/>
          </w:rPr>
          <w:t>.</w:t>
        </w:r>
        <w:r w:rsidRPr="00414966">
          <w:rPr>
            <w:rStyle w:val="a3"/>
            <w:rFonts w:ascii="Times New Roman" w:eastAsia="Calibri" w:hAnsi="Times New Roman" w:cs="Times New Roman"/>
            <w:sz w:val="28"/>
            <w:szCs w:val="28"/>
            <w:shd w:val="clear" w:color="auto" w:fill="FFFFFF"/>
            <w:lang w:val="en-US"/>
          </w:rPr>
          <w:t>mfc</w:t>
        </w:r>
        <w:r w:rsidRPr="00414966">
          <w:rPr>
            <w:rStyle w:val="a3"/>
            <w:rFonts w:ascii="Times New Roman" w:eastAsia="Calibri" w:hAnsi="Times New Roman" w:cs="Times New Roman"/>
            <w:sz w:val="28"/>
            <w:szCs w:val="28"/>
            <w:shd w:val="clear" w:color="auto" w:fill="FFFFFF"/>
          </w:rPr>
          <w:t>47.</w:t>
        </w:r>
        <w:r w:rsidRPr="00414966">
          <w:rPr>
            <w:rStyle w:val="a3"/>
            <w:rFonts w:ascii="Times New Roman" w:eastAsia="Calibri" w:hAnsi="Times New Roman" w:cs="Times New Roman"/>
            <w:sz w:val="28"/>
            <w:szCs w:val="28"/>
            <w:shd w:val="clear" w:color="auto" w:fill="FFFFFF"/>
            <w:lang w:val="en-US"/>
          </w:rPr>
          <w:t>ru</w:t>
        </w:r>
      </w:hyperlink>
    </w:p>
    <w:p w:rsidR="00072AC8" w:rsidRPr="00DF0512" w:rsidRDefault="00072AC8" w:rsidP="00072AC8">
      <w:pPr>
        <w:spacing w:after="0" w:line="240" w:lineRule="auto"/>
        <w:ind w:left="142"/>
        <w:jc w:val="both"/>
        <w:rPr>
          <w:rFonts w:ascii="Times New Roman" w:eastAsia="Calibri" w:hAnsi="Times New Roman" w:cs="Times New Roman"/>
          <w:color w:val="000000"/>
          <w:sz w:val="28"/>
          <w:szCs w:val="28"/>
        </w:rPr>
      </w:pP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072AC8" w:rsidRPr="00DF0512" w:rsidTr="00072AC8">
        <w:trPr>
          <w:trHeight w:hRule="exact" w:val="636"/>
        </w:trPr>
        <w:tc>
          <w:tcPr>
            <w:tcW w:w="709" w:type="dxa"/>
            <w:shd w:val="clear" w:color="auto" w:fill="FFFFFF"/>
            <w:vAlign w:val="center"/>
          </w:tcPr>
          <w:p w:rsidR="00072AC8" w:rsidRPr="00DF0512"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072AC8" w:rsidRPr="00DF0512" w:rsidRDefault="00072AC8" w:rsidP="00072AC8">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072AC8" w:rsidRPr="00DF0512" w:rsidTr="00072AC8">
        <w:trPr>
          <w:trHeight w:hRule="exact" w:val="258"/>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072AC8" w:rsidRPr="0095355D" w:rsidTr="00072AC8">
        <w:trPr>
          <w:trHeight w:hRule="exact" w:val="998"/>
        </w:trPr>
        <w:tc>
          <w:tcPr>
            <w:tcW w:w="709" w:type="dxa"/>
            <w:vMerge w:val="restart"/>
            <w:shd w:val="clear" w:color="auto" w:fill="FFFFFF"/>
            <w:vAlign w:val="center"/>
          </w:tcPr>
          <w:p w:rsidR="00072AC8" w:rsidRPr="0095355D"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187650, Россия, Ленинградская область, Бокситогорский</w:t>
            </w:r>
            <w:r>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t xml:space="preserve">район, </w:t>
            </w:r>
            <w:r w:rsidRPr="00644DA4">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95355D"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986"/>
        </w:trPr>
        <w:tc>
          <w:tcPr>
            <w:tcW w:w="709" w:type="dxa"/>
            <w:vMerge/>
            <w:shd w:val="clear" w:color="auto" w:fill="FFFFFF"/>
            <w:vAlign w:val="center"/>
          </w:tcPr>
          <w:p w:rsidR="00072AC8" w:rsidRPr="0095355D"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187602, Россия, Ленинградская область, Бокситогорский район, </w:t>
            </w:r>
            <w:r w:rsidRPr="00644DA4">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95355D"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072AC8" w:rsidRPr="00DF0512" w:rsidTr="00072AC8">
        <w:trPr>
          <w:trHeight w:hRule="exact" w:val="694"/>
        </w:trPr>
        <w:tc>
          <w:tcPr>
            <w:tcW w:w="709" w:type="dxa"/>
            <w:shd w:val="clear" w:color="auto" w:fill="FFFFFF"/>
            <w:vAlign w:val="center"/>
          </w:tcPr>
          <w:p w:rsidR="00072AC8" w:rsidRPr="00DF0512" w:rsidRDefault="00072AC8" w:rsidP="00072AC8">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«Волосовский»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072AC8" w:rsidRPr="00DF0512" w:rsidRDefault="00072AC8" w:rsidP="00072AC8">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072AC8" w:rsidRPr="00DF0512" w:rsidTr="00072AC8">
        <w:trPr>
          <w:trHeight w:hRule="exact" w:val="894"/>
        </w:trPr>
        <w:tc>
          <w:tcPr>
            <w:tcW w:w="709" w:type="dxa"/>
            <w:shd w:val="clear" w:color="auto" w:fill="FFFFFF"/>
            <w:vAlign w:val="center"/>
          </w:tcPr>
          <w:p w:rsidR="00072AC8" w:rsidRPr="00DF0512" w:rsidRDefault="00072AC8" w:rsidP="00072AC8">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072AC8" w:rsidRPr="00156C93"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072AC8" w:rsidRPr="006B0B45" w:rsidRDefault="00072AC8" w:rsidP="00072AC8">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52"/>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27"/>
        </w:trPr>
        <w:tc>
          <w:tcPr>
            <w:tcW w:w="709" w:type="dxa"/>
            <w:vMerge w:val="restart"/>
            <w:shd w:val="clear" w:color="auto" w:fill="FFFFFF"/>
            <w:vAlign w:val="center"/>
          </w:tcPr>
          <w:p w:rsidR="00072AC8" w:rsidRPr="00DF0512" w:rsidRDefault="00072AC8" w:rsidP="00072AC8">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Всеволожск, ул. Пожвинская, д. 4а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072AC8" w:rsidRPr="00DF0512" w:rsidRDefault="00072AC8" w:rsidP="00072AC8">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231"/>
        </w:trPr>
        <w:tc>
          <w:tcPr>
            <w:tcW w:w="709"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910"/>
        </w:trPr>
        <w:tc>
          <w:tcPr>
            <w:tcW w:w="709"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w:t>
            </w:r>
            <w:r>
              <w:rPr>
                <w:rFonts w:ascii="Times New Roman" w:eastAsia="Times New Roman" w:hAnsi="Times New Roman" w:cs="Times New Roman"/>
                <w:bCs/>
                <w:sz w:val="20"/>
                <w:szCs w:val="20"/>
                <w:lang w:eastAsia="ar-SA"/>
              </w:rPr>
              <w:t>Сертолово</w:t>
            </w:r>
            <w:r w:rsidRPr="00DF0512">
              <w:rPr>
                <w:rFonts w:ascii="Times New Roman" w:eastAsia="Times New Roman" w:hAnsi="Times New Roman" w:cs="Times New Roman"/>
                <w:bCs/>
                <w:sz w:val="20"/>
                <w:szCs w:val="20"/>
                <w:lang w:eastAsia="ar-SA"/>
              </w:rPr>
              <w:t>»</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1E2B87" w:rsidRDefault="00072AC8" w:rsidP="00072AC8">
            <w:pPr>
              <w:jc w:val="center"/>
              <w:rPr>
                <w:rFonts w:ascii="Times New Roman" w:eastAsia="Times New Roman" w:hAnsi="Times New Roman" w:cs="Times New Roman"/>
                <w:bCs/>
                <w:sz w:val="20"/>
                <w:szCs w:val="20"/>
                <w:lang w:eastAsia="ar-SA"/>
              </w:rPr>
            </w:pPr>
            <w:r w:rsidRPr="001E2B87">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84"/>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06"/>
        </w:trPr>
        <w:tc>
          <w:tcPr>
            <w:tcW w:w="709" w:type="dxa"/>
            <w:vMerge w:val="restart"/>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156C93"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Выборг, ул. Вокзальная, д.13</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35"/>
        </w:trPr>
        <w:tc>
          <w:tcPr>
            <w:tcW w:w="709" w:type="dxa"/>
            <w:vMerge/>
            <w:shd w:val="clear" w:color="auto" w:fill="FFFFFF"/>
            <w:vAlign w:val="center"/>
          </w:tcPr>
          <w:p w:rsidR="00072AC8" w:rsidRPr="00DF0512" w:rsidRDefault="00072AC8"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33"/>
        </w:trPr>
        <w:tc>
          <w:tcPr>
            <w:tcW w:w="709" w:type="dxa"/>
            <w:vMerge/>
            <w:shd w:val="clear" w:color="auto" w:fill="FFFFFF"/>
            <w:vAlign w:val="center"/>
          </w:tcPr>
          <w:p w:rsidR="00072AC8" w:rsidRPr="00DF0512"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«Светогорский»</w:t>
            </w:r>
          </w:p>
        </w:tc>
        <w:tc>
          <w:tcPr>
            <w:tcW w:w="3683" w:type="dxa"/>
            <w:shd w:val="clear" w:color="auto" w:fill="FFFFFF"/>
            <w:vAlign w:val="center"/>
          </w:tcPr>
          <w:p w:rsidR="00072AC8" w:rsidRPr="00DF0512"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002"/>
        </w:trPr>
        <w:tc>
          <w:tcPr>
            <w:tcW w:w="709" w:type="dxa"/>
            <w:vMerge/>
            <w:shd w:val="clear" w:color="auto" w:fill="FFFFFF"/>
            <w:vAlign w:val="center"/>
          </w:tcPr>
          <w:p w:rsidR="00072AC8" w:rsidRPr="00DF0512" w:rsidRDefault="00072AC8" w:rsidP="00072AC8">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Приморск</w:t>
            </w:r>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072AC8" w:rsidRPr="00DF0512"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E2B87">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258"/>
        </w:trPr>
        <w:tc>
          <w:tcPr>
            <w:tcW w:w="10206"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072AC8" w:rsidRPr="00DF0512" w:rsidTr="00072AC8">
        <w:trPr>
          <w:trHeight w:hRule="exact" w:val="711"/>
        </w:trPr>
        <w:tc>
          <w:tcPr>
            <w:tcW w:w="709" w:type="dxa"/>
            <w:vMerge w:val="restart"/>
            <w:shd w:val="clear" w:color="auto" w:fill="FFFFFF"/>
            <w:vAlign w:val="center"/>
          </w:tcPr>
          <w:p w:rsidR="00072AC8" w:rsidRPr="00DF0512"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Аэродром</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Сиверский</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711"/>
        </w:trPr>
        <w:tc>
          <w:tcPr>
            <w:tcW w:w="709" w:type="dxa"/>
            <w:vMerge/>
            <w:shd w:val="clear" w:color="auto" w:fill="FFFFFF"/>
            <w:vAlign w:val="center"/>
          </w:tcPr>
          <w:p w:rsidR="00072AC8"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Коммунар</w:t>
            </w:r>
            <w:r w:rsidRPr="00DF0512">
              <w:rPr>
                <w:rFonts w:ascii="Times New Roman" w:eastAsia="Times New Roman" w:hAnsi="Times New Roman" w:cs="Times New Roman"/>
                <w:sz w:val="20"/>
                <w:szCs w:val="20"/>
              </w:rPr>
              <w:t>»</w:t>
            </w:r>
          </w:p>
        </w:tc>
        <w:tc>
          <w:tcPr>
            <w:tcW w:w="3683" w:type="dxa"/>
            <w:shd w:val="clear" w:color="auto" w:fill="FFFFFF"/>
            <w:vAlign w:val="center"/>
          </w:tcPr>
          <w:p w:rsidR="00072AC8" w:rsidRPr="00644DA4"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4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Кингисеппском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94"/>
        </w:trPr>
        <w:tc>
          <w:tcPr>
            <w:tcW w:w="709" w:type="dxa"/>
            <w:shd w:val="clear" w:color="auto" w:fill="FFFFFF"/>
            <w:vAlign w:val="center"/>
          </w:tcPr>
          <w:p w:rsidR="00072AC8" w:rsidRPr="00DF0512"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«Кингисеппский»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188480, Россия, Ленинградская область, Кингисеппский район,  г. Кингисепп,</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072AC8" w:rsidRPr="00DF0512" w:rsidRDefault="00072AC8" w:rsidP="00072AC8">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312"/>
        </w:trPr>
        <w:tc>
          <w:tcPr>
            <w:tcW w:w="10206"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072AC8" w:rsidRPr="00DF0512" w:rsidTr="00072AC8">
        <w:trPr>
          <w:trHeight w:hRule="exact" w:val="822"/>
        </w:trPr>
        <w:tc>
          <w:tcPr>
            <w:tcW w:w="709" w:type="dxa"/>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072AC8" w:rsidRPr="00644DA4" w:rsidRDefault="00072AC8" w:rsidP="00072AC8">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072AC8" w:rsidRPr="00644DA4" w:rsidRDefault="00072AC8" w:rsidP="00072AC8">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Киришский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4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82"/>
        </w:trPr>
        <w:tc>
          <w:tcPr>
            <w:tcW w:w="709" w:type="dxa"/>
            <w:vMerge w:val="restart"/>
            <w:shd w:val="clear" w:color="auto" w:fill="FFFFFF"/>
            <w:vAlign w:val="center"/>
          </w:tcPr>
          <w:p w:rsidR="00072AC8" w:rsidRPr="00DF0512" w:rsidRDefault="00072AC8" w:rsidP="00072AC8">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p w:rsidR="00072AC8" w:rsidRPr="00DF0512"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4536C"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994"/>
        </w:trPr>
        <w:tc>
          <w:tcPr>
            <w:tcW w:w="709" w:type="dxa"/>
            <w:vMerge/>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072AC8" w:rsidRPr="00D4536C"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1014"/>
        </w:trPr>
        <w:tc>
          <w:tcPr>
            <w:tcW w:w="709" w:type="dxa"/>
            <w:vMerge/>
            <w:shd w:val="clear" w:color="auto" w:fill="FFFFFF"/>
            <w:vAlign w:val="center"/>
          </w:tcPr>
          <w:p w:rsidR="00072AC8"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44DA4"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r>
              <w:rPr>
                <w:rFonts w:ascii="Times New Roman" w:eastAsia="Times New Roman" w:hAnsi="Times New Roman" w:cs="Times New Roman"/>
                <w:sz w:val="20"/>
                <w:szCs w:val="20"/>
              </w:rPr>
              <w:t>Кировский</w:t>
            </w:r>
            <w:r w:rsidRPr="00644DA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отдел «Отрадное»</w:t>
            </w:r>
          </w:p>
        </w:tc>
        <w:tc>
          <w:tcPr>
            <w:tcW w:w="3683" w:type="dxa"/>
            <w:shd w:val="clear" w:color="auto" w:fill="FFFFFF"/>
            <w:vAlign w:val="center"/>
          </w:tcPr>
          <w:p w:rsidR="00072AC8" w:rsidRPr="009473E5"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9473E5">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48"/>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Лодейнопольском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1024"/>
        </w:trPr>
        <w:tc>
          <w:tcPr>
            <w:tcW w:w="709" w:type="dxa"/>
            <w:shd w:val="clear" w:color="auto" w:fill="FFFFFF"/>
            <w:vAlign w:val="center"/>
          </w:tcPr>
          <w:p w:rsidR="00072AC8" w:rsidRPr="00DF0512"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97"/>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072AC8" w:rsidRPr="00DF0512" w:rsidTr="00072AC8">
        <w:trPr>
          <w:trHeight w:hRule="exact" w:val="733"/>
        </w:trPr>
        <w:tc>
          <w:tcPr>
            <w:tcW w:w="709" w:type="dxa"/>
            <w:shd w:val="clear" w:color="auto" w:fill="FFFFFF"/>
            <w:vAlign w:val="center"/>
          </w:tcPr>
          <w:p w:rsidR="00072AC8" w:rsidRPr="00DF0512"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072AC8" w:rsidRPr="00DF0512" w:rsidRDefault="00072AC8" w:rsidP="00072AC8">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072AC8" w:rsidRPr="00DF0512" w:rsidRDefault="00072AC8" w:rsidP="00072AC8">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95355D" w:rsidTr="00072AC8">
        <w:trPr>
          <w:trHeight w:hRule="exact" w:val="397"/>
        </w:trPr>
        <w:tc>
          <w:tcPr>
            <w:tcW w:w="10206" w:type="dxa"/>
            <w:gridSpan w:val="5"/>
            <w:shd w:val="clear" w:color="auto" w:fill="FFFFFF"/>
            <w:vAlign w:val="center"/>
          </w:tcPr>
          <w:p w:rsidR="00072AC8" w:rsidRPr="0095355D"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072AC8" w:rsidRPr="00DF0512" w:rsidTr="00072AC8">
        <w:trPr>
          <w:trHeight w:hRule="exact" w:val="862"/>
        </w:trPr>
        <w:tc>
          <w:tcPr>
            <w:tcW w:w="709" w:type="dxa"/>
            <w:shd w:val="clear" w:color="auto" w:fill="FFFFFF"/>
            <w:vAlign w:val="center"/>
          </w:tcPr>
          <w:p w:rsidR="00072AC8"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072AC8" w:rsidRPr="00644DA4"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072AC8" w:rsidRPr="00644DA4" w:rsidRDefault="00072AC8" w:rsidP="00072AC8">
            <w:pPr>
              <w:pStyle w:val="2"/>
              <w:shd w:val="clear" w:color="auto" w:fill="FFFFFF"/>
              <w:spacing w:before="0" w:after="0"/>
              <w:jc w:val="center"/>
              <w:rPr>
                <w:rFonts w:ascii="Times New Roman" w:hAnsi="Times New Roman"/>
                <w:b w:val="0"/>
                <w:bCs w:val="0"/>
                <w:i w:val="0"/>
                <w:iCs w:val="0"/>
                <w:sz w:val="20"/>
                <w:szCs w:val="20"/>
              </w:rPr>
            </w:pPr>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Лужский район, г. Луга, </w:t>
            </w:r>
            <w:r w:rsidRPr="00644DA4">
              <w:rPr>
                <w:rFonts w:ascii="Times New Roman" w:hAnsi="Times New Roman"/>
                <w:b w:val="0"/>
                <w:bCs w:val="0"/>
                <w:i w:val="0"/>
                <w:iCs w:val="0"/>
                <w:sz w:val="20"/>
                <w:szCs w:val="20"/>
              </w:rPr>
              <w:t>ул. Миккели, д. 7, корп. 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59"/>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Подпорожском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072AC8" w:rsidRPr="00DF0512" w:rsidTr="00072AC8">
        <w:trPr>
          <w:trHeight w:hRule="exact" w:val="892"/>
        </w:trPr>
        <w:tc>
          <w:tcPr>
            <w:tcW w:w="709" w:type="dxa"/>
            <w:shd w:val="clear" w:color="auto" w:fill="FFFFFF"/>
            <w:vAlign w:val="center"/>
          </w:tcPr>
          <w:p w:rsidR="00072AC8" w:rsidRPr="00DF0512"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13</w:t>
            </w:r>
          </w:p>
        </w:tc>
        <w:tc>
          <w:tcPr>
            <w:tcW w:w="2270"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r w:rsidRPr="00DF0512">
              <w:rPr>
                <w:rFonts w:ascii="Times New Roman" w:eastAsia="Times New Roman" w:hAnsi="Times New Roman" w:cs="Times New Roman"/>
                <w:bCs/>
                <w:sz w:val="20"/>
                <w:szCs w:val="20"/>
                <w:lang w:eastAsia="ar-SA"/>
              </w:rPr>
              <w:t>Лодейнопольский</w:t>
            </w:r>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072AC8" w:rsidRPr="00DF0512" w:rsidRDefault="00072AC8" w:rsidP="00072AC8">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val="285"/>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Предоставление услуг в</w:t>
            </w:r>
            <w:r w:rsidRPr="00DF0512">
              <w:rPr>
                <w:rFonts w:ascii="Times New Roman" w:eastAsia="Calibri" w:hAnsi="Times New Roman" w:cs="Times New Roman"/>
                <w:b/>
                <w:sz w:val="20"/>
                <w:szCs w:val="20"/>
                <w:shd w:val="clear" w:color="auto" w:fill="FFFFFF"/>
              </w:rPr>
              <w:t xml:space="preserve"> Приозерском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918"/>
        </w:trPr>
        <w:tc>
          <w:tcPr>
            <w:tcW w:w="709" w:type="dxa"/>
            <w:vMerge w:val="restart"/>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699"/>
        </w:trPr>
        <w:tc>
          <w:tcPr>
            <w:tcW w:w="709" w:type="dxa"/>
            <w:vMerge/>
            <w:shd w:val="clear" w:color="auto" w:fill="FFFFFF"/>
            <w:vAlign w:val="center"/>
          </w:tcPr>
          <w:p w:rsidR="00072AC8" w:rsidRPr="00DF0512"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59"/>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Сланцевском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58"/>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420"/>
        </w:trPr>
        <w:tc>
          <w:tcPr>
            <w:tcW w:w="10206" w:type="dxa"/>
            <w:gridSpan w:val="5"/>
            <w:tcBorders>
              <w:top w:val="nil"/>
            </w:tcBorders>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072AC8" w:rsidRPr="00DF0512" w:rsidTr="00072AC8">
        <w:trPr>
          <w:trHeight w:hRule="exact" w:val="808"/>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73"/>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720"/>
        </w:trPr>
        <w:tc>
          <w:tcPr>
            <w:tcW w:w="709" w:type="dxa"/>
            <w:shd w:val="clear" w:color="auto" w:fill="FFFFFF"/>
            <w:vAlign w:val="center"/>
          </w:tcPr>
          <w:p w:rsidR="00072AC8" w:rsidRPr="00DF0512"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292"/>
        </w:trPr>
        <w:tc>
          <w:tcPr>
            <w:tcW w:w="10206" w:type="dxa"/>
            <w:gridSpan w:val="5"/>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Тосненском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072AC8" w:rsidRPr="00DF0512" w:rsidTr="00072AC8">
        <w:trPr>
          <w:trHeight w:hRule="exact" w:val="694"/>
        </w:trPr>
        <w:tc>
          <w:tcPr>
            <w:tcW w:w="709" w:type="dxa"/>
            <w:shd w:val="clear" w:color="auto" w:fill="auto"/>
            <w:vAlign w:val="center"/>
          </w:tcPr>
          <w:p w:rsidR="00072AC8" w:rsidRPr="00DF0512" w:rsidRDefault="00072AC8" w:rsidP="00072AC8">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187000, Россия, Ленинградская область, Тосненский район,</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072AC8" w:rsidRPr="00DF0512" w:rsidRDefault="00072AC8" w:rsidP="00072AC8">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072AC8" w:rsidRPr="00DF0512" w:rsidTr="00072AC8">
        <w:trPr>
          <w:trHeight w:hRule="exact" w:val="306"/>
        </w:trPr>
        <w:tc>
          <w:tcPr>
            <w:tcW w:w="10206" w:type="dxa"/>
            <w:gridSpan w:val="5"/>
            <w:shd w:val="clear" w:color="auto" w:fill="auto"/>
            <w:vAlign w:val="center"/>
          </w:tcPr>
          <w:p w:rsidR="00072AC8" w:rsidRPr="00DF0512"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072AC8" w:rsidRPr="00DF0512" w:rsidTr="00072AC8">
        <w:trPr>
          <w:trHeight w:hRule="exact" w:val="2329"/>
        </w:trPr>
        <w:tc>
          <w:tcPr>
            <w:tcW w:w="709" w:type="dxa"/>
            <w:shd w:val="clear" w:color="auto" w:fill="auto"/>
            <w:vAlign w:val="center"/>
          </w:tcPr>
          <w:p w:rsidR="00072AC8" w:rsidRPr="00DF0512" w:rsidRDefault="00072AC8" w:rsidP="00072AC8">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072AC8" w:rsidRPr="00DF0512"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ул. Смольного, д. 3, лит. А</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072AC8" w:rsidRPr="00DF0512"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пн-чт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072AC8" w:rsidRPr="00DF0512"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перерыв с</w:t>
            </w:r>
          </w:p>
          <w:p w:rsidR="00072AC8" w:rsidRPr="00DF0512" w:rsidRDefault="00072AC8" w:rsidP="00072AC8">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072AC8" w:rsidRPr="00DF0512" w:rsidRDefault="00072AC8" w:rsidP="00072AC8">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072AC8" w:rsidRPr="00DF0512"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072AC8" w:rsidRPr="00DF0512"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072AC8" w:rsidRDefault="00072AC8">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3</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Default="00072AC8" w:rsidP="00072AC8">
      <w:pPr>
        <w:widowControl w:val="0"/>
        <w:autoSpaceDE w:val="0"/>
        <w:autoSpaceDN w:val="0"/>
        <w:spacing w:after="0" w:line="240" w:lineRule="auto"/>
        <w:jc w:val="center"/>
        <w:rPr>
          <w:rFonts w:ascii="Calibri" w:eastAsia="Times New Roman" w:hAnsi="Calibri" w:cs="Calibri"/>
          <w:b/>
          <w:szCs w:val="20"/>
        </w:rPr>
      </w:pPr>
    </w:p>
    <w:p w:rsidR="00072AC8" w:rsidRPr="00AA0D92" w:rsidRDefault="00072AC8" w:rsidP="00072AC8">
      <w:pPr>
        <w:pStyle w:val="ConsPlusNonformat"/>
        <w:jc w:val="right"/>
        <w:rPr>
          <w:rFonts w:ascii="Times New Roman" w:hAnsi="Times New Roman" w:cs="Times New Roman"/>
          <w:sz w:val="24"/>
          <w:szCs w:val="24"/>
        </w:rPr>
      </w:pPr>
      <w:r w:rsidRPr="003E2816">
        <w:rPr>
          <w:rFonts w:ascii="Times New Roman" w:hAnsi="Times New Roman" w:cs="Times New Roman"/>
          <w:sz w:val="24"/>
          <w:szCs w:val="24"/>
        </w:rPr>
        <w:t>В</w:t>
      </w:r>
      <w:r w:rsidRPr="00AA0D92">
        <w:rPr>
          <w:rFonts w:ascii="Times New Roman" w:hAnsi="Times New Roman" w:cs="Times New Roman"/>
          <w:sz w:val="24"/>
          <w:szCs w:val="24"/>
        </w:rPr>
        <w:t xml:space="preserve"> администраци</w:t>
      </w:r>
      <w:r>
        <w:rPr>
          <w:rFonts w:ascii="Times New Roman" w:hAnsi="Times New Roman" w:cs="Times New Roman"/>
          <w:sz w:val="24"/>
          <w:szCs w:val="24"/>
        </w:rPr>
        <w:t>ю</w:t>
      </w:r>
    </w:p>
    <w:p w:rsidR="00072AC8" w:rsidRDefault="00072AC8" w:rsidP="00072AC8">
      <w:pPr>
        <w:pStyle w:val="ConsPlusNonformat"/>
        <w:jc w:val="right"/>
        <w:rPr>
          <w:rFonts w:ascii="Times New Roman" w:hAnsi="Times New Roman" w:cs="Times New Roman"/>
          <w:sz w:val="24"/>
          <w:szCs w:val="24"/>
        </w:rPr>
      </w:pPr>
      <w:r w:rsidRPr="00AA0D92">
        <w:rPr>
          <w:rFonts w:ascii="Times New Roman" w:hAnsi="Times New Roman" w:cs="Times New Roman"/>
          <w:sz w:val="24"/>
          <w:szCs w:val="24"/>
        </w:rPr>
        <w:t>МО «</w:t>
      </w:r>
      <w:r>
        <w:rPr>
          <w:rFonts w:ascii="Times New Roman" w:hAnsi="Times New Roman" w:cs="Times New Roman"/>
          <w:sz w:val="24"/>
          <w:szCs w:val="24"/>
        </w:rPr>
        <w:t>Первомайское сельское поселение</w:t>
      </w:r>
      <w:r w:rsidRPr="00AA0D92">
        <w:rPr>
          <w:rFonts w:ascii="Times New Roman" w:hAnsi="Times New Roman" w:cs="Times New Roman"/>
          <w:sz w:val="24"/>
          <w:szCs w:val="24"/>
        </w:rPr>
        <w:t>»</w:t>
      </w:r>
    </w:p>
    <w:p w:rsidR="00072AC8" w:rsidRPr="00AA0D92" w:rsidRDefault="00072AC8" w:rsidP="00072AC8">
      <w:pPr>
        <w:pStyle w:val="ConsPlusNonformat"/>
        <w:jc w:val="right"/>
        <w:rPr>
          <w:rFonts w:ascii="Times New Roman" w:hAnsi="Times New Roman" w:cs="Times New Roman"/>
          <w:sz w:val="24"/>
          <w:szCs w:val="24"/>
        </w:rPr>
      </w:pPr>
      <w:r>
        <w:rPr>
          <w:rFonts w:ascii="Times New Roman" w:hAnsi="Times New Roman" w:cs="Times New Roman"/>
          <w:sz w:val="24"/>
          <w:szCs w:val="24"/>
        </w:rPr>
        <w:t>Выборгского района</w:t>
      </w:r>
      <w:r w:rsidRPr="00AA0D92">
        <w:rPr>
          <w:rFonts w:ascii="Times New Roman" w:hAnsi="Times New Roman" w:cs="Times New Roman"/>
          <w:sz w:val="24"/>
          <w:szCs w:val="24"/>
        </w:rPr>
        <w:t xml:space="preserve"> </w:t>
      </w:r>
    </w:p>
    <w:p w:rsidR="00072AC8" w:rsidRPr="00AA0D92" w:rsidRDefault="00072AC8" w:rsidP="00072AC8">
      <w:pPr>
        <w:pStyle w:val="ConsPlusNonformat"/>
        <w:jc w:val="right"/>
        <w:rPr>
          <w:rFonts w:ascii="Times New Roman" w:hAnsi="Times New Roman" w:cs="Times New Roman"/>
          <w:sz w:val="24"/>
          <w:szCs w:val="24"/>
        </w:rPr>
      </w:pPr>
      <w:r w:rsidRPr="00AA0D92">
        <w:rPr>
          <w:rFonts w:ascii="Times New Roman" w:hAnsi="Times New Roman" w:cs="Times New Roman"/>
          <w:sz w:val="24"/>
          <w:szCs w:val="24"/>
        </w:rPr>
        <w:t>Ленинградской области</w:t>
      </w:r>
    </w:p>
    <w:p w:rsidR="00072AC8" w:rsidRPr="00AA0D92" w:rsidRDefault="00072AC8" w:rsidP="00072AC8">
      <w:pPr>
        <w:pStyle w:val="ConsPlusNonformat"/>
        <w:jc w:val="right"/>
        <w:rPr>
          <w:sz w:val="24"/>
          <w:szCs w:val="24"/>
        </w:rPr>
      </w:pPr>
      <w:r w:rsidRPr="00AA0D92">
        <w:rPr>
          <w:sz w:val="24"/>
          <w:szCs w:val="24"/>
        </w:rPr>
        <w:t xml:space="preserve">_______________________                                               </w:t>
      </w:r>
    </w:p>
    <w:p w:rsidR="00072AC8" w:rsidRPr="00AA0D92" w:rsidRDefault="00072AC8" w:rsidP="00072AC8">
      <w:pPr>
        <w:pStyle w:val="ConsPlusNonformat"/>
        <w:jc w:val="right"/>
        <w:rPr>
          <w:sz w:val="24"/>
          <w:szCs w:val="24"/>
        </w:rPr>
      </w:pPr>
      <w:r w:rsidRPr="00AA0D92">
        <w:rPr>
          <w:rFonts w:ascii="Times New Roman" w:hAnsi="Times New Roman" w:cs="Times New Roman"/>
          <w:sz w:val="24"/>
          <w:szCs w:val="24"/>
        </w:rPr>
        <w:t>от</w:t>
      </w:r>
      <w:r w:rsidRPr="00AA0D92">
        <w:rPr>
          <w:sz w:val="24"/>
          <w:szCs w:val="24"/>
        </w:rPr>
        <w:t>_______________________</w:t>
      </w:r>
    </w:p>
    <w:p w:rsidR="00072AC8" w:rsidRPr="00AA0D92" w:rsidRDefault="00072AC8" w:rsidP="00072AC8">
      <w:pPr>
        <w:widowControl w:val="0"/>
        <w:autoSpaceDE w:val="0"/>
        <w:autoSpaceDN w:val="0"/>
        <w:adjustRightInd w:val="0"/>
        <w:spacing w:after="0" w:line="240" w:lineRule="auto"/>
        <w:jc w:val="right"/>
        <w:rPr>
          <w:rFonts w:ascii="Times New Roman" w:hAnsi="Times New Roman" w:cs="Times New Roman"/>
          <w:sz w:val="24"/>
          <w:szCs w:val="24"/>
        </w:rPr>
      </w:pPr>
      <w:r w:rsidRPr="00AA0D92">
        <w:rPr>
          <w:rFonts w:ascii="Times New Roman" w:hAnsi="Times New Roman" w:cs="Times New Roman"/>
          <w:sz w:val="24"/>
          <w:szCs w:val="24"/>
        </w:rPr>
        <w:t xml:space="preserve">  ___________________________</w:t>
      </w:r>
    </w:p>
    <w:p w:rsidR="00072AC8" w:rsidRPr="00AA0D92" w:rsidRDefault="00072AC8" w:rsidP="00072AC8">
      <w:pPr>
        <w:widowControl w:val="0"/>
        <w:autoSpaceDE w:val="0"/>
        <w:autoSpaceDN w:val="0"/>
        <w:adjustRightInd w:val="0"/>
        <w:spacing w:after="0" w:line="240" w:lineRule="auto"/>
        <w:jc w:val="right"/>
        <w:rPr>
          <w:rFonts w:ascii="Times New Roman" w:hAnsi="Times New Roman" w:cs="Times New Roman"/>
          <w:sz w:val="24"/>
          <w:szCs w:val="24"/>
        </w:rPr>
      </w:pPr>
      <w:r w:rsidRPr="00AA0D92">
        <w:rPr>
          <w:rFonts w:ascii="Times New Roman" w:hAnsi="Times New Roman" w:cs="Times New Roman"/>
          <w:sz w:val="24"/>
          <w:szCs w:val="24"/>
        </w:rPr>
        <w:t>(контактные данные заявителя,</w:t>
      </w:r>
    </w:p>
    <w:p w:rsidR="00072AC8" w:rsidRPr="00AA0D92" w:rsidRDefault="00072AC8" w:rsidP="00072AC8">
      <w:pPr>
        <w:widowControl w:val="0"/>
        <w:autoSpaceDE w:val="0"/>
        <w:autoSpaceDN w:val="0"/>
        <w:adjustRightInd w:val="0"/>
        <w:spacing w:after="0" w:line="240" w:lineRule="auto"/>
        <w:jc w:val="right"/>
        <w:rPr>
          <w:rFonts w:ascii="Times New Roman" w:hAnsi="Times New Roman" w:cs="Times New Roman"/>
          <w:sz w:val="24"/>
          <w:szCs w:val="24"/>
        </w:rPr>
      </w:pPr>
      <w:r w:rsidRPr="00AA0D92">
        <w:rPr>
          <w:rFonts w:ascii="Times New Roman" w:hAnsi="Times New Roman" w:cs="Times New Roman"/>
          <w:sz w:val="24"/>
          <w:szCs w:val="24"/>
        </w:rPr>
        <w:t>адрес, телефон)</w:t>
      </w:r>
    </w:p>
    <w:p w:rsidR="00072AC8" w:rsidRPr="00AA0D92" w:rsidRDefault="00072AC8" w:rsidP="00072AC8">
      <w:pPr>
        <w:autoSpaceDE w:val="0"/>
        <w:autoSpaceDN w:val="0"/>
        <w:adjustRightInd w:val="0"/>
        <w:spacing w:after="0" w:line="240" w:lineRule="auto"/>
        <w:rPr>
          <w:rFonts w:ascii="Courier New" w:hAnsi="Courier New" w:cs="Courier New"/>
          <w:sz w:val="24"/>
          <w:szCs w:val="24"/>
        </w:rPr>
      </w:pPr>
    </w:p>
    <w:p w:rsidR="00072AC8" w:rsidRPr="00AA0D92" w:rsidRDefault="00072AC8" w:rsidP="00072AC8">
      <w:pPr>
        <w:autoSpaceDE w:val="0"/>
        <w:autoSpaceDN w:val="0"/>
        <w:adjustRightInd w:val="0"/>
        <w:spacing w:after="0" w:line="240" w:lineRule="auto"/>
        <w:jc w:val="center"/>
        <w:rPr>
          <w:rFonts w:ascii="Times New Roman" w:hAnsi="Times New Roman" w:cs="Times New Roman"/>
          <w:sz w:val="24"/>
          <w:szCs w:val="24"/>
        </w:rPr>
      </w:pPr>
      <w:r w:rsidRPr="00AA0D92">
        <w:rPr>
          <w:rFonts w:ascii="Times New Roman" w:hAnsi="Times New Roman" w:cs="Times New Roman"/>
          <w:sz w:val="24"/>
          <w:szCs w:val="24"/>
        </w:rPr>
        <w:t>ЗАЯВЛЕНИЕ</w:t>
      </w:r>
    </w:p>
    <w:p w:rsidR="00072AC8" w:rsidRPr="00FE54E6"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w:t>
      </w:r>
    </w:p>
    <w:p w:rsidR="00072AC8" w:rsidRPr="00FE54E6" w:rsidRDefault="00072AC8" w:rsidP="00072AC8">
      <w:pPr>
        <w:spacing w:after="0" w:line="240" w:lineRule="auto"/>
        <w:jc w:val="both"/>
        <w:rPr>
          <w:rFonts w:ascii="Times New Roman" w:eastAsia="Times New Roman" w:hAnsi="Times New Roman" w:cs="Times New Roman"/>
          <w:sz w:val="28"/>
          <w:szCs w:val="28"/>
        </w:rPr>
      </w:pPr>
    </w:p>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r w:rsidRPr="00351163">
        <w:rPr>
          <w:rFonts w:ascii="Courier New" w:hAnsi="Courier New" w:cs="Courier New"/>
          <w:sz w:val="20"/>
          <w:szCs w:val="20"/>
        </w:rPr>
        <w:t>Результат рассмотрения заявления прошу:</w:t>
      </w:r>
    </w:p>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072AC8" w:rsidRPr="00351163" w:rsidTr="00072AC8">
        <w:tc>
          <w:tcPr>
            <w:tcW w:w="534" w:type="dxa"/>
            <w:tcBorders>
              <w:right w:val="single" w:sz="4" w:space="0" w:color="auto"/>
            </w:tcBorders>
            <w:shd w:val="clear" w:color="auto" w:fill="auto"/>
          </w:tcPr>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814" w:type="dxa"/>
            <w:tcBorders>
              <w:top w:val="nil"/>
              <w:left w:val="single" w:sz="4" w:space="0" w:color="auto"/>
              <w:bottom w:val="nil"/>
              <w:right w:val="nil"/>
            </w:tcBorders>
            <w:shd w:val="clear" w:color="auto" w:fill="auto"/>
            <w:vAlign w:val="center"/>
          </w:tcPr>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r w:rsidRPr="00351163">
              <w:rPr>
                <w:rFonts w:ascii="Courier New" w:hAnsi="Courier New" w:cs="Courier New"/>
                <w:sz w:val="20"/>
                <w:szCs w:val="20"/>
              </w:rPr>
              <w:t>выдать на руки в ОИВ/Администрации/ Организации</w:t>
            </w:r>
          </w:p>
        </w:tc>
      </w:tr>
      <w:tr w:rsidR="00072AC8" w:rsidRPr="00351163" w:rsidTr="00072AC8">
        <w:tc>
          <w:tcPr>
            <w:tcW w:w="534" w:type="dxa"/>
            <w:tcBorders>
              <w:right w:val="single" w:sz="4" w:space="0" w:color="auto"/>
            </w:tcBorders>
            <w:shd w:val="clear" w:color="auto" w:fill="auto"/>
          </w:tcPr>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814" w:type="dxa"/>
            <w:tcBorders>
              <w:top w:val="nil"/>
              <w:left w:val="single" w:sz="4" w:space="0" w:color="auto"/>
              <w:bottom w:val="nil"/>
              <w:right w:val="nil"/>
            </w:tcBorders>
            <w:shd w:val="clear" w:color="auto" w:fill="auto"/>
            <w:vAlign w:val="center"/>
          </w:tcPr>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r w:rsidRPr="00351163">
              <w:rPr>
                <w:rFonts w:ascii="Courier New" w:hAnsi="Courier New" w:cs="Courier New"/>
                <w:sz w:val="20"/>
                <w:szCs w:val="20"/>
              </w:rPr>
              <w:t>выдать на руки в МФЦ</w:t>
            </w:r>
          </w:p>
        </w:tc>
      </w:tr>
      <w:tr w:rsidR="00072AC8" w:rsidRPr="00351163" w:rsidTr="00072AC8">
        <w:tc>
          <w:tcPr>
            <w:tcW w:w="534" w:type="dxa"/>
            <w:tcBorders>
              <w:right w:val="single" w:sz="4" w:space="0" w:color="auto"/>
            </w:tcBorders>
            <w:shd w:val="clear" w:color="auto" w:fill="auto"/>
          </w:tcPr>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p>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p>
        </w:tc>
        <w:tc>
          <w:tcPr>
            <w:tcW w:w="9814" w:type="dxa"/>
            <w:tcBorders>
              <w:top w:val="nil"/>
              <w:left w:val="single" w:sz="4" w:space="0" w:color="auto"/>
              <w:bottom w:val="nil"/>
              <w:right w:val="nil"/>
            </w:tcBorders>
            <w:shd w:val="clear" w:color="auto" w:fill="auto"/>
            <w:vAlign w:val="center"/>
          </w:tcPr>
          <w:p w:rsidR="00072AC8" w:rsidRPr="00351163" w:rsidRDefault="00072AC8" w:rsidP="00072AC8">
            <w:pPr>
              <w:widowControl w:val="0"/>
              <w:autoSpaceDE w:val="0"/>
              <w:autoSpaceDN w:val="0"/>
              <w:adjustRightInd w:val="0"/>
              <w:spacing w:after="0" w:line="240" w:lineRule="auto"/>
              <w:rPr>
                <w:rFonts w:ascii="Courier New" w:hAnsi="Courier New" w:cs="Courier New"/>
                <w:sz w:val="20"/>
                <w:szCs w:val="20"/>
              </w:rPr>
            </w:pPr>
            <w:r w:rsidRPr="00351163">
              <w:rPr>
                <w:rFonts w:ascii="Courier New" w:hAnsi="Courier New" w:cs="Courier New"/>
                <w:sz w:val="20"/>
                <w:szCs w:val="20"/>
              </w:rPr>
              <w:t>направить по почте</w:t>
            </w:r>
          </w:p>
        </w:tc>
      </w:tr>
      <w:tr w:rsidR="00072AC8" w:rsidRPr="00351163" w:rsidTr="00072AC8">
        <w:trPr>
          <w:trHeight w:val="461"/>
        </w:trPr>
        <w:tc>
          <w:tcPr>
            <w:tcW w:w="534" w:type="dxa"/>
            <w:tcBorders>
              <w:right w:val="single" w:sz="4" w:space="0" w:color="auto"/>
            </w:tcBorders>
            <w:shd w:val="clear" w:color="auto" w:fill="auto"/>
          </w:tcPr>
          <w:p w:rsidR="00072AC8" w:rsidRPr="00351163" w:rsidRDefault="00072AC8" w:rsidP="00072AC8">
            <w:pPr>
              <w:widowControl w:val="0"/>
              <w:autoSpaceDE w:val="0"/>
              <w:autoSpaceDN w:val="0"/>
              <w:adjustRightInd w:val="0"/>
              <w:spacing w:after="0" w:line="240" w:lineRule="auto"/>
              <w:rPr>
                <w:rFonts w:ascii="Courier New" w:hAnsi="Courier New" w:cs="Courier New"/>
                <w:b/>
                <w:sz w:val="20"/>
                <w:szCs w:val="20"/>
              </w:rPr>
            </w:pPr>
          </w:p>
          <w:p w:rsidR="00072AC8" w:rsidRPr="00351163" w:rsidRDefault="00072AC8" w:rsidP="00072AC8">
            <w:pPr>
              <w:widowControl w:val="0"/>
              <w:autoSpaceDE w:val="0"/>
              <w:autoSpaceDN w:val="0"/>
              <w:adjustRightInd w:val="0"/>
              <w:spacing w:after="0" w:line="240" w:lineRule="auto"/>
              <w:rPr>
                <w:rFonts w:ascii="Courier New" w:hAnsi="Courier New" w:cs="Courier New"/>
                <w:b/>
                <w:sz w:val="20"/>
                <w:szCs w:val="20"/>
              </w:rPr>
            </w:pPr>
          </w:p>
        </w:tc>
        <w:tc>
          <w:tcPr>
            <w:tcW w:w="9814" w:type="dxa"/>
            <w:tcBorders>
              <w:top w:val="nil"/>
              <w:left w:val="single" w:sz="4" w:space="0" w:color="auto"/>
              <w:bottom w:val="nil"/>
              <w:right w:val="nil"/>
            </w:tcBorders>
            <w:shd w:val="clear" w:color="auto" w:fill="auto"/>
            <w:vAlign w:val="center"/>
          </w:tcPr>
          <w:p w:rsidR="00072AC8" w:rsidRPr="007B05D7" w:rsidRDefault="00072AC8" w:rsidP="00072AC8">
            <w:pPr>
              <w:widowControl w:val="0"/>
              <w:autoSpaceDE w:val="0"/>
              <w:autoSpaceDN w:val="0"/>
              <w:adjustRightInd w:val="0"/>
              <w:spacing w:after="0" w:line="240" w:lineRule="auto"/>
              <w:rPr>
                <w:rFonts w:ascii="Courier New" w:hAnsi="Courier New" w:cs="Courier New"/>
                <w:sz w:val="20"/>
                <w:szCs w:val="20"/>
              </w:rPr>
            </w:pPr>
            <w:r w:rsidRPr="007B05D7">
              <w:rPr>
                <w:rFonts w:ascii="Courier New" w:hAnsi="Courier New" w:cs="Courier New"/>
                <w:sz w:val="20"/>
                <w:szCs w:val="20"/>
              </w:rPr>
              <w:t>направить в электронной форме в личный кабинет на ПГУ</w:t>
            </w:r>
          </w:p>
        </w:tc>
      </w:tr>
    </w:tbl>
    <w:p w:rsidR="00072AC8" w:rsidRDefault="00072AC8">
      <w:pPr>
        <w:rPr>
          <w:rFonts w:ascii="Times New Roman" w:hAnsi="Times New Roman" w:cs="Times New Roman"/>
          <w:sz w:val="28"/>
          <w:szCs w:val="28"/>
        </w:rPr>
      </w:pPr>
      <w:r>
        <w:rPr>
          <w:rFonts w:ascii="Times New Roman" w:hAnsi="Times New Roman" w:cs="Times New Roman"/>
          <w:sz w:val="28"/>
          <w:szCs w:val="28"/>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4</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r w:rsidRPr="00072AC8">
        <w:rPr>
          <w:rFonts w:ascii="Times New Roman" w:eastAsia="Times New Roman" w:hAnsi="Times New Roman" w:cs="Times New Roman"/>
          <w:b/>
          <w:szCs w:val="20"/>
        </w:rPr>
        <w:t>БЛОК-СХЕМА</w:t>
      </w: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r w:rsidRPr="00072AC8">
        <w:rPr>
          <w:rFonts w:ascii="Times New Roman" w:eastAsia="Times New Roman" w:hAnsi="Times New Roman" w:cs="Times New Roman"/>
          <w:b/>
          <w:szCs w:val="20"/>
        </w:rPr>
        <w:t>ПРЕДОСТАВЛЕНИЯ МУНИЦИПАЛЬНОЙ УСЛУГИ "УСТАНОВЛЕНИЕ</w:t>
      </w: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r w:rsidRPr="00072AC8">
        <w:rPr>
          <w:rFonts w:ascii="Times New Roman" w:eastAsia="Times New Roman" w:hAnsi="Times New Roman" w:cs="Times New Roman"/>
          <w:b/>
          <w:szCs w:val="20"/>
        </w:rPr>
        <w:t>СООТВЕТСТВИЯ РАЗРЕШЕННОГО ИСПОЛЬЗОВАНИЯ ЗЕМЕЛЬНОГО УЧАСТКА</w:t>
      </w: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r w:rsidRPr="00072AC8">
        <w:rPr>
          <w:rFonts w:ascii="Times New Roman" w:eastAsia="Times New Roman" w:hAnsi="Times New Roman" w:cs="Times New Roman"/>
          <w:b/>
          <w:szCs w:val="20"/>
        </w:rPr>
        <w:t>КЛАССИФИКАТОРУ ВИДОВ РАЗРЕШЕННОГО ИСПОЛЬЗОВАНИЯ ЗЕМЕЛЬНЫХ</w:t>
      </w:r>
    </w:p>
    <w:p w:rsidR="00072AC8" w:rsidRPr="00072AC8" w:rsidRDefault="00072AC8" w:rsidP="00072AC8">
      <w:pPr>
        <w:widowControl w:val="0"/>
        <w:autoSpaceDE w:val="0"/>
        <w:autoSpaceDN w:val="0"/>
        <w:spacing w:after="0" w:line="240" w:lineRule="auto"/>
        <w:jc w:val="center"/>
        <w:rPr>
          <w:rFonts w:ascii="Times New Roman" w:eastAsia="Times New Roman" w:hAnsi="Times New Roman" w:cs="Times New Roman"/>
          <w:b/>
          <w:szCs w:val="20"/>
        </w:rPr>
      </w:pPr>
      <w:r w:rsidRPr="00072AC8">
        <w:rPr>
          <w:rFonts w:ascii="Times New Roman" w:eastAsia="Times New Roman" w:hAnsi="Times New Roman" w:cs="Times New Roman"/>
          <w:b/>
          <w:szCs w:val="20"/>
        </w:rPr>
        <w:t>УЧАСТКОВ НА ТЕРРИТОРИИ МО______________"</w:t>
      </w:r>
    </w:p>
    <w:p w:rsidR="00072AC8" w:rsidRPr="00E40599"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Прием и регистрация заявления и документов, необходимых для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предоставления муниципальной услуги </w:t>
      </w:r>
      <w:r>
        <w:rPr>
          <w:rFonts w:ascii="Courier New" w:eastAsia="Times New Roman" w:hAnsi="Courier New" w:cs="Courier New"/>
          <w:sz w:val="20"/>
          <w:szCs w:val="20"/>
        </w:rPr>
        <w:t>(в том числе через МФЦ)</w:t>
      </w:r>
      <w:r w:rsidRPr="00E40599">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Рассмотрение заявления и документов на соответствие требованиям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законодательства и настоящего административного </w:t>
      </w:r>
      <w:hyperlink w:anchor="P33" w:history="1">
        <w:r w:rsidRPr="00E40599">
          <w:rPr>
            <w:rFonts w:ascii="Courier New" w:eastAsia="Times New Roman" w:hAnsi="Courier New" w:cs="Courier New"/>
            <w:color w:val="0000FF"/>
            <w:sz w:val="20"/>
            <w:szCs w:val="20"/>
          </w:rPr>
          <w:t>регламента</w:t>
        </w:r>
      </w:hyperlink>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Да    ┌─────────────  ──────────┐     Нет</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┌────────&lt; Соответствует требованиям &gt;───────────┐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Направление       │                     │Возвращение заявления и│</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│межведомственных запросов│                     │      документов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│Соответствует требованиям│           Нет</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&lt;    с учетом полученных    &gt;───────────&gt;──────────────┐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ответов на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│межведомственные запросы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Да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│Подготовка проекта постановления│  │Подготовка и направление заявителю </w:t>
      </w:r>
      <w:r>
        <w:rPr>
          <w:rFonts w:ascii="Courier New" w:eastAsia="Times New Roman" w:hAnsi="Courier New" w:cs="Courier New"/>
          <w:sz w:val="20"/>
          <w:szCs w:val="20"/>
        </w:rPr>
        <w:t xml:space="preserve">мотиви- </w:t>
      </w:r>
      <w:r w:rsidRPr="00E40599">
        <w:rPr>
          <w:rFonts w:ascii="Courier New" w:eastAsia="Times New Roman" w:hAnsi="Courier New" w:cs="Courier New"/>
          <w:sz w:val="20"/>
          <w:szCs w:val="20"/>
        </w:rPr>
        <w: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│и выдача заявителю постановления│  │рованного отказа</w:t>
      </w:r>
      <w:r>
        <w:rPr>
          <w:rFonts w:ascii="Courier New" w:eastAsia="Times New Roman" w:hAnsi="Courier New" w:cs="Courier New"/>
          <w:sz w:val="20"/>
          <w:szCs w:val="20"/>
        </w:rPr>
        <w:t xml:space="preserve"> в</w:t>
      </w:r>
      <w:r w:rsidRPr="00E40599">
        <w:rPr>
          <w:rFonts w:ascii="Courier New" w:eastAsia="Times New Roman" w:hAnsi="Courier New" w:cs="Courier New"/>
          <w:sz w:val="20"/>
          <w:szCs w:val="20"/>
        </w:rPr>
        <w:t xml:space="preserve"> предоставлении </w:t>
      </w:r>
      <w:r>
        <w:rPr>
          <w:rFonts w:ascii="Courier New" w:eastAsia="Times New Roman" w:hAnsi="Courier New" w:cs="Courier New"/>
          <w:sz w:val="20"/>
          <w:szCs w:val="20"/>
        </w:rPr>
        <w:t xml:space="preserve">        </w:t>
      </w:r>
      <w:r w:rsidRPr="00E40599">
        <w:rPr>
          <w:rFonts w:ascii="Courier New" w:eastAsia="Times New Roman" w:hAnsi="Courier New" w:cs="Courier New"/>
          <w:sz w:val="20"/>
          <w:szCs w:val="20"/>
        </w:rPr>
        <w:t xml:space="preserve"> │</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w:t>
      </w:r>
      <w:r>
        <w:rPr>
          <w:rFonts w:ascii="Courier New" w:eastAsia="Times New Roman" w:hAnsi="Courier New" w:cs="Courier New"/>
          <w:sz w:val="20"/>
          <w:szCs w:val="20"/>
        </w:rPr>
        <w:t>а</w:t>
      </w:r>
      <w:r w:rsidRPr="00E40599">
        <w:rPr>
          <w:rFonts w:ascii="Courier New" w:eastAsia="Times New Roman" w:hAnsi="Courier New" w:cs="Courier New"/>
          <w:sz w:val="20"/>
          <w:szCs w:val="20"/>
        </w:rPr>
        <w:t>дминистрации</w:t>
      </w:r>
      <w:r>
        <w:rPr>
          <w:rFonts w:ascii="Courier New" w:eastAsia="Times New Roman" w:hAnsi="Courier New" w:cs="Courier New"/>
          <w:sz w:val="20"/>
          <w:szCs w:val="20"/>
        </w:rPr>
        <w:t xml:space="preserve"> (в т.ч. через МФЦ)</w:t>
      </w:r>
      <w:r w:rsidRPr="00E40599">
        <w:rPr>
          <w:rFonts w:ascii="Courier New" w:eastAsia="Times New Roman" w:hAnsi="Courier New" w:cs="Courier New"/>
          <w:sz w:val="20"/>
          <w:szCs w:val="20"/>
        </w:rPr>
        <w:t>│  │муниципальной услуги</w:t>
      </w:r>
      <w:r>
        <w:rPr>
          <w:rFonts w:ascii="Courier New" w:eastAsia="Times New Roman" w:hAnsi="Courier New" w:cs="Courier New"/>
          <w:sz w:val="20"/>
          <w:szCs w:val="20"/>
        </w:rPr>
        <w:t xml:space="preserve"> (в т.ч. через МФЦ)</w:t>
      </w:r>
      <w:r w:rsidRPr="009621E6">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E40599">
        <w:rPr>
          <w:rFonts w:ascii="Courier New" w:eastAsia="Times New Roman" w:hAnsi="Courier New" w:cs="Courier New"/>
          <w:sz w:val="20"/>
          <w:szCs w:val="20"/>
        </w:rPr>
        <w:t>│</w:t>
      </w:r>
    </w:p>
    <w:p w:rsidR="00072AC8" w:rsidRPr="00E40599"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E40599">
        <w:rPr>
          <w:rFonts w:ascii="Courier New" w:eastAsia="Times New Roman" w:hAnsi="Courier New" w:cs="Courier New"/>
          <w:sz w:val="20"/>
          <w:szCs w:val="20"/>
        </w:rPr>
        <w:t xml:space="preserve"> └────────────────────────────────┘  └───────────────────────────────────────────┘</w:t>
      </w:r>
    </w:p>
    <w:p w:rsidR="00072AC8" w:rsidRDefault="00072AC8">
      <w:pPr>
        <w:rPr>
          <w:rFonts w:ascii="Calibri" w:eastAsia="Times New Roman" w:hAnsi="Calibri" w:cs="Calibri"/>
          <w:szCs w:val="20"/>
        </w:rPr>
      </w:pPr>
      <w:r>
        <w:rPr>
          <w:rFonts w:ascii="Calibri" w:eastAsia="Times New Roman" w:hAnsi="Calibri" w:cs="Calibri"/>
          <w:szCs w:val="20"/>
        </w:rPr>
        <w:br w:type="page"/>
      </w:r>
    </w:p>
    <w:p w:rsidR="00072AC8" w:rsidRPr="00FE54E6"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5</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072AC8" w:rsidRPr="00FE54E6" w:rsidRDefault="00072AC8" w:rsidP="00072AC8">
      <w:pPr>
        <w:spacing w:after="0" w:line="240" w:lineRule="auto"/>
        <w:jc w:val="right"/>
        <w:rPr>
          <w:rFonts w:ascii="Times New Roman" w:hAnsi="Times New Roman" w:cs="Times New Roman"/>
          <w:sz w:val="28"/>
          <w:szCs w:val="28"/>
        </w:rPr>
      </w:pPr>
    </w:p>
    <w:p w:rsidR="00072AC8" w:rsidRPr="00FE54E6" w:rsidRDefault="00072AC8" w:rsidP="00072AC8">
      <w:pPr>
        <w:pStyle w:val="ConsPlusNonformat"/>
        <w:jc w:val="right"/>
        <w:rPr>
          <w:sz w:val="28"/>
          <w:szCs w:val="28"/>
        </w:rPr>
      </w:pPr>
      <w:r w:rsidRPr="00FE54E6">
        <w:rPr>
          <w:sz w:val="28"/>
          <w:szCs w:val="28"/>
        </w:rPr>
        <w:t>____________________________</w:t>
      </w:r>
    </w:p>
    <w:p w:rsidR="00072AC8" w:rsidRPr="00FE54E6" w:rsidRDefault="00072AC8" w:rsidP="00072AC8">
      <w:pPr>
        <w:pStyle w:val="ConsPlusNonformat"/>
        <w:jc w:val="right"/>
        <w:rPr>
          <w:sz w:val="28"/>
          <w:szCs w:val="28"/>
        </w:rPr>
      </w:pPr>
      <w:r w:rsidRPr="00FE54E6">
        <w:rPr>
          <w:sz w:val="28"/>
          <w:szCs w:val="28"/>
        </w:rPr>
        <w:t xml:space="preserve">                                               ____________________________</w:t>
      </w:r>
    </w:p>
    <w:p w:rsidR="00072AC8" w:rsidRPr="00FE54E6" w:rsidRDefault="00072AC8" w:rsidP="00072AC8">
      <w:pPr>
        <w:pStyle w:val="ConsPlusNonformat"/>
        <w:jc w:val="right"/>
        <w:rPr>
          <w:sz w:val="28"/>
          <w:szCs w:val="28"/>
        </w:rPr>
      </w:pPr>
      <w:r w:rsidRPr="00FE54E6">
        <w:rPr>
          <w:sz w:val="28"/>
          <w:szCs w:val="28"/>
        </w:rPr>
        <w:t xml:space="preserve">                                               ____________________________</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от  ___________________________</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 xml:space="preserve">(контактные данные заявителя, </w:t>
      </w:r>
    </w:p>
    <w:p w:rsidR="00072AC8" w:rsidRPr="00FE54E6"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адрес, телефон)</w:t>
      </w:r>
    </w:p>
    <w:p w:rsidR="00072AC8" w:rsidRPr="00FE54E6"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ЗАЯВЛЕНИЕ (ЖАЛОБА)</w:t>
      </w:r>
    </w:p>
    <w:p w:rsidR="00072AC8" w:rsidRPr="00FE54E6"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w:t>
      </w:r>
      <w:r>
        <w:rPr>
          <w:rFonts w:ascii="Times New Roman" w:hAnsi="Times New Roman" w:cs="Times New Roman"/>
          <w:sz w:val="28"/>
          <w:szCs w:val="28"/>
        </w:rPr>
        <w:t>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072AC8" w:rsidRPr="00FE54E6"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072AC8" w:rsidRPr="00FE54E6" w:rsidRDefault="00072AC8" w:rsidP="00072AC8">
      <w:pPr>
        <w:spacing w:after="0" w:line="240" w:lineRule="auto"/>
        <w:jc w:val="both"/>
        <w:rPr>
          <w:rFonts w:ascii="Times New Roman" w:eastAsia="Times New Roman" w:hAnsi="Times New Roman" w:cs="Times New Roman"/>
          <w:sz w:val="28"/>
          <w:szCs w:val="28"/>
        </w:rPr>
      </w:pPr>
    </w:p>
    <w:p w:rsidR="00072AC8" w:rsidRPr="00FE54E6" w:rsidRDefault="00072AC8" w:rsidP="00072AC8">
      <w:pPr>
        <w:spacing w:after="0" w:line="240" w:lineRule="auto"/>
        <w:jc w:val="both"/>
        <w:rPr>
          <w:rFonts w:ascii="Times New Roman" w:eastAsia="Times New Roman" w:hAnsi="Times New Roman" w:cs="Times New Roman"/>
          <w:sz w:val="28"/>
          <w:szCs w:val="28"/>
        </w:rPr>
      </w:pPr>
    </w:p>
    <w:p w:rsidR="00072AC8" w:rsidRDefault="00072AC8" w:rsidP="00072AC8">
      <w:pPr>
        <w:jc w:val="right"/>
      </w:pPr>
      <w:r w:rsidRPr="000E2352">
        <w:rPr>
          <w:rFonts w:ascii="Times New Roman" w:hAnsi="Times New Roman" w:cs="Times New Roman"/>
          <w:sz w:val="24"/>
          <w:szCs w:val="24"/>
        </w:rPr>
        <w:t>(Дата, подпись заявителя)</w:t>
      </w:r>
    </w:p>
    <w:p w:rsidR="00072AC8" w:rsidRDefault="00072AC8">
      <w:pPr>
        <w:rPr>
          <w:rFonts w:ascii="Times New Roman" w:hAnsi="Times New Roman" w:cs="Times New Roman"/>
          <w:sz w:val="24"/>
        </w:rPr>
      </w:pPr>
      <w:r>
        <w:rPr>
          <w:rFonts w:ascii="Times New Roman" w:hAnsi="Times New Roman" w:cs="Times New Roman"/>
          <w:sz w:val="24"/>
        </w:rPr>
        <w:br w:type="page"/>
      </w:r>
    </w:p>
    <w:p w:rsidR="00072AC8" w:rsidRPr="00684E4F"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684E4F">
        <w:rPr>
          <w:rFonts w:ascii="Times New Roman" w:eastAsia="DejaVu Sans" w:hAnsi="Times New Roman" w:cs="Times New Roman"/>
          <w:kern w:val="2"/>
          <w:sz w:val="24"/>
          <w:szCs w:val="24"/>
        </w:rPr>
        <w:lastRenderedPageBreak/>
        <w:t>Приложение № 9</w:t>
      </w:r>
    </w:p>
    <w:p w:rsidR="00072AC8" w:rsidRPr="00684E4F"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684E4F">
        <w:rPr>
          <w:rFonts w:ascii="Times New Roman" w:eastAsia="DejaVu Sans" w:hAnsi="Times New Roman" w:cs="Times New Roman"/>
          <w:kern w:val="2"/>
          <w:sz w:val="24"/>
          <w:szCs w:val="24"/>
        </w:rPr>
        <w:t>к постановлению администрации</w:t>
      </w:r>
    </w:p>
    <w:p w:rsidR="00072AC8" w:rsidRPr="00684E4F" w:rsidRDefault="00072AC8" w:rsidP="00072AC8">
      <w:pPr>
        <w:widowControl w:val="0"/>
        <w:autoSpaceDE w:val="0"/>
        <w:autoSpaceDN w:val="0"/>
        <w:adjustRightInd w:val="0"/>
        <w:spacing w:after="0" w:line="240" w:lineRule="auto"/>
        <w:jc w:val="right"/>
        <w:outlineLvl w:val="0"/>
        <w:rPr>
          <w:rFonts w:ascii="Times New Roman" w:eastAsia="DejaVu Sans" w:hAnsi="Times New Roman" w:cs="Times New Roman"/>
          <w:kern w:val="2"/>
          <w:sz w:val="24"/>
          <w:szCs w:val="24"/>
        </w:rPr>
      </w:pPr>
      <w:r w:rsidRPr="00684E4F">
        <w:rPr>
          <w:rFonts w:ascii="Times New Roman" w:eastAsia="DejaVu Sans" w:hAnsi="Times New Roman" w:cs="Times New Roman"/>
          <w:kern w:val="2"/>
          <w:sz w:val="24"/>
          <w:szCs w:val="24"/>
        </w:rPr>
        <w:t>МО «Первомайское сельское поселение»</w:t>
      </w:r>
    </w:p>
    <w:p w:rsidR="00072AC8" w:rsidRPr="00684E4F" w:rsidRDefault="00072AC8" w:rsidP="00072AC8">
      <w:pPr>
        <w:pStyle w:val="ConsPlusTitle"/>
        <w:jc w:val="right"/>
        <w:rPr>
          <w:rFonts w:ascii="Times New Roman" w:eastAsia="DejaVu Sans" w:hAnsi="Times New Roman" w:cs="Times New Roman"/>
          <w:b w:val="0"/>
          <w:kern w:val="2"/>
          <w:sz w:val="24"/>
          <w:szCs w:val="24"/>
        </w:rPr>
      </w:pPr>
      <w:r w:rsidRPr="00684E4F">
        <w:rPr>
          <w:rFonts w:ascii="Times New Roman" w:eastAsia="DejaVu Sans" w:hAnsi="Times New Roman" w:cs="Times New Roman"/>
          <w:b w:val="0"/>
          <w:kern w:val="2"/>
          <w:sz w:val="24"/>
          <w:szCs w:val="24"/>
        </w:rPr>
        <w:t>от 04.07.2017 г. № 293</w:t>
      </w:r>
    </w:p>
    <w:p w:rsidR="00072AC8" w:rsidRPr="00684E4F" w:rsidRDefault="00072AC8" w:rsidP="00072AC8">
      <w:pPr>
        <w:pStyle w:val="ConsPlusTitle"/>
        <w:jc w:val="center"/>
        <w:rPr>
          <w:rFonts w:ascii="Times New Roman" w:eastAsia="DejaVu Sans" w:hAnsi="Times New Roman" w:cs="Times New Roman"/>
          <w:kern w:val="2"/>
          <w:sz w:val="24"/>
          <w:szCs w:val="24"/>
        </w:rPr>
      </w:pPr>
    </w:p>
    <w:p w:rsidR="00072AC8" w:rsidRPr="00684E4F" w:rsidRDefault="00072AC8" w:rsidP="00072AC8">
      <w:pPr>
        <w:pStyle w:val="ConsPlusTitle"/>
        <w:jc w:val="center"/>
        <w:rPr>
          <w:rFonts w:ascii="Times New Roman" w:eastAsia="Calibri" w:hAnsi="Times New Roman" w:cs="Times New Roman"/>
          <w:b w:val="0"/>
          <w:sz w:val="28"/>
          <w:szCs w:val="28"/>
          <w:lang w:eastAsia="en-US"/>
        </w:rPr>
      </w:pPr>
    </w:p>
    <w:p w:rsidR="00072AC8" w:rsidRPr="00684E4F" w:rsidRDefault="00072AC8" w:rsidP="00072AC8">
      <w:pPr>
        <w:pStyle w:val="ConsPlusTitle"/>
        <w:jc w:val="center"/>
        <w:rPr>
          <w:rFonts w:ascii="Times New Roman" w:eastAsia="Calibri" w:hAnsi="Times New Roman" w:cs="Times New Roman"/>
          <w:b w:val="0"/>
          <w:szCs w:val="28"/>
          <w:lang w:eastAsia="en-US"/>
        </w:rPr>
      </w:pPr>
      <w:r w:rsidRPr="00684E4F">
        <w:rPr>
          <w:rFonts w:ascii="Times New Roman" w:eastAsia="Calibri" w:hAnsi="Times New Roman" w:cs="Times New Roman"/>
          <w:b w:val="0"/>
          <w:szCs w:val="28"/>
          <w:lang w:eastAsia="en-US"/>
        </w:rPr>
        <w:t>АДМИНИСТРАТИВНЫЙ РЕГЛАМЕНТ АДМИНИСТРАЦИИ МУНИЦИПАЛЬНОГО ОБРАЗОВАНИЯ «ПЕРВОМАЙСКОЕ СЕЛЬСКОЕ ПОСЕЛЕНИЕ» ВЫБОРГСКОГО РАЙОНА ЛЕНИНГРАДСКОЙ ОБЛАСТИ ПО ПРЕДОСТАВЛЕНИЮ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w:t>
      </w:r>
    </w:p>
    <w:p w:rsidR="00072AC8" w:rsidRPr="00684E4F" w:rsidRDefault="00072AC8" w:rsidP="00072AC8">
      <w:pPr>
        <w:pStyle w:val="ConsPlusTitle"/>
        <w:jc w:val="center"/>
        <w:rPr>
          <w:rFonts w:ascii="Times New Roman" w:eastAsia="Calibri" w:hAnsi="Times New Roman" w:cs="Times New Roman"/>
          <w:b w:val="0"/>
          <w:szCs w:val="28"/>
          <w:lang w:eastAsia="en-US"/>
        </w:rPr>
      </w:pPr>
      <w:r w:rsidRPr="00684E4F">
        <w:rPr>
          <w:rFonts w:ascii="Times New Roman" w:eastAsia="Calibri" w:hAnsi="Times New Roman" w:cs="Times New Roman"/>
          <w:b w:val="0"/>
          <w:szCs w:val="28"/>
          <w:lang w:eastAsia="en-US"/>
        </w:rPr>
        <w:t>ДЛЯ СДАЧИ В АРЕНДУ»</w:t>
      </w:r>
    </w:p>
    <w:p w:rsidR="00072AC8" w:rsidRPr="00072AC8" w:rsidRDefault="00072AC8" w:rsidP="00072AC8">
      <w:pPr>
        <w:pStyle w:val="ConsPlusNormal"/>
        <w:jc w:val="both"/>
        <w:rPr>
          <w:rFonts w:ascii="Times New Roman" w:eastAsia="Calibri" w:hAnsi="Times New Roman" w:cs="Times New Roman"/>
          <w:sz w:val="28"/>
          <w:szCs w:val="28"/>
          <w:lang w:eastAsia="en-US"/>
        </w:rPr>
      </w:pPr>
    </w:p>
    <w:p w:rsidR="00072AC8" w:rsidRPr="00072AC8" w:rsidRDefault="00072AC8" w:rsidP="00072AC8">
      <w:pPr>
        <w:pStyle w:val="ConsPlusNormal"/>
        <w:jc w:val="both"/>
        <w:rPr>
          <w:rFonts w:ascii="Times New Roman" w:eastAsia="Calibri" w:hAnsi="Times New Roman" w:cs="Times New Roman"/>
          <w:sz w:val="28"/>
          <w:szCs w:val="28"/>
          <w:lang w:eastAsia="en-US"/>
        </w:rPr>
      </w:pPr>
    </w:p>
    <w:p w:rsidR="00072AC8" w:rsidRPr="00684E4F" w:rsidRDefault="00072AC8" w:rsidP="00072AC8">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684E4F">
        <w:rPr>
          <w:rFonts w:ascii="Times New Roman" w:hAnsi="Times New Roman" w:cs="Times New Roman"/>
          <w:sz w:val="28"/>
          <w:szCs w:val="28"/>
        </w:rPr>
        <w:t>I. Общие положения</w:t>
      </w:r>
    </w:p>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p>
    <w:p w:rsidR="00072AC8" w:rsidRPr="00684E4F" w:rsidRDefault="00072AC8" w:rsidP="00A035A2">
      <w:pPr>
        <w:pStyle w:val="ConsPlusTitle"/>
        <w:numPr>
          <w:ilvl w:val="1"/>
          <w:numId w:val="16"/>
        </w:numPr>
        <w:adjustRightInd/>
        <w:ind w:left="0" w:firstLine="567"/>
        <w:jc w:val="both"/>
        <w:rPr>
          <w:rFonts w:ascii="Times New Roman" w:hAnsi="Times New Roman" w:cs="Times New Roman"/>
          <w:sz w:val="28"/>
          <w:szCs w:val="28"/>
        </w:rPr>
      </w:pPr>
      <w:r w:rsidRPr="00684E4F">
        <w:rPr>
          <w:rFonts w:ascii="Times New Roman" w:eastAsia="Calibri" w:hAnsi="Times New Roman" w:cs="Times New Roman"/>
          <w:b w:val="0"/>
          <w:sz w:val="28"/>
          <w:szCs w:val="28"/>
        </w:rPr>
        <w:t>Наименование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Наименование  органа местного самоуправления, организации,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исполняющего муниципальную услугу, и его структурных подразделений, ответственных за предоставление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pStyle w:val="a4"/>
        <w:spacing w:after="0" w:line="240" w:lineRule="auto"/>
        <w:ind w:left="0" w:firstLine="567"/>
        <w:jc w:val="both"/>
        <w:rPr>
          <w:rFonts w:ascii="Times New Roman" w:hAnsi="Times New Roman" w:cs="Times New Roman"/>
          <w:sz w:val="28"/>
          <w:szCs w:val="28"/>
        </w:rPr>
      </w:pPr>
      <w:r w:rsidRPr="00684E4F">
        <w:rPr>
          <w:rFonts w:ascii="Times New Roman" w:hAnsi="Times New Roman" w:cs="Times New Roman"/>
          <w:sz w:val="28"/>
          <w:szCs w:val="28"/>
        </w:rPr>
        <w:t>1.2. Предоставление муниципальной услуги осуществляется администрацией муниципального образования «Первомайское сельское поселение» Выборгского района Ленинградской области (далее – орган местного самоуправления) в лице комитета по муниципальному имуществу и градостроительству администрации муниципального образования «Выборгский район»  Ленинградской области (далее  – КУМИГ).</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1.3. Ответственные за предоставление муниципальной услуги: отдел управления муниципальным имуществом КУМИГ.</w:t>
      </w:r>
    </w:p>
    <w:p w:rsidR="00072AC8" w:rsidRPr="00684E4F" w:rsidRDefault="00072AC8" w:rsidP="00072AC8">
      <w:pPr>
        <w:widowControl w:val="0"/>
        <w:autoSpaceDE w:val="0"/>
        <w:autoSpaceDN w:val="0"/>
        <w:adjustRightInd w:val="0"/>
        <w:spacing w:after="0" w:line="240" w:lineRule="auto"/>
        <w:ind w:firstLine="540"/>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Информация о местах нахождения и графике работы органов местного самоуправления, организаций, исполняющих муниципальную услугу, их структурных подразделений, ответственных за предоставление муниципальной услуги, справочных телефонах и адресах электронной почты данных структурных подразделений, в том числе номере</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телефона-автоинформатора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1.4. 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справочные телефоны органов местного самоуправления для получения информации, связанной с предоставлением муниципальной услуги, приведены в приложении № 2 к настоящему Административному регламенту.</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072AC8" w:rsidRPr="00684E4F" w:rsidRDefault="00072AC8" w:rsidP="00072AC8">
      <w:pPr>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Информация о местах нахождения и графике работы, справочных телефонах и адресах электронной почты МФЦ приведена в приложении № 2 к Административному регламенту.</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Адрес портала государственных и муниципальных услуг (функций) Ленинградской области, адреса официальных сайтов органов местного самоуправления, организаций, предоставляющих услугу, а также органов исполнительной власти (органов местного самоуправления, организаций), участвующих в предоставлении муниципальной услуги (за исключением</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организаций, оказывающих услуги, являющиеся необходимыми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и обязательными для предоставления муниципальной услуги),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в сети Интернет, содержащих информацию</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о муниципальной услуге</w:t>
      </w:r>
    </w:p>
    <w:p w:rsidR="00072AC8" w:rsidRPr="00684E4F" w:rsidRDefault="00072AC8" w:rsidP="00072AC8">
      <w:pPr>
        <w:widowControl w:val="0"/>
        <w:autoSpaceDE w:val="0"/>
        <w:autoSpaceDN w:val="0"/>
        <w:adjustRightInd w:val="0"/>
        <w:spacing w:after="0" w:line="240" w:lineRule="auto"/>
        <w:rPr>
          <w:rFonts w:ascii="Times New Roman" w:eastAsia="Calibri" w:hAnsi="Times New Roman" w:cs="Times New Roman"/>
          <w:sz w:val="28"/>
          <w:szCs w:val="28"/>
        </w:rPr>
      </w:pP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Электронный адрес Портала государственных и муниципальных услуг (функций) Ленинградской области: </w:t>
      </w:r>
      <w:hyperlink r:id="rId67" w:history="1">
        <w:r w:rsidRPr="00684E4F">
          <w:rPr>
            <w:rFonts w:ascii="Times New Roman" w:eastAsia="Calibri" w:hAnsi="Times New Roman" w:cs="Times New Roman"/>
            <w:sz w:val="28"/>
            <w:szCs w:val="28"/>
          </w:rPr>
          <w:t>http://gu.lenobl.ru/</w:t>
        </w:r>
      </w:hyperlink>
      <w:r w:rsidRPr="00684E4F">
        <w:rPr>
          <w:rFonts w:ascii="Times New Roman" w:eastAsia="Calibri" w:hAnsi="Times New Roman" w:cs="Times New Roman"/>
          <w:sz w:val="28"/>
          <w:szCs w:val="28"/>
        </w:rPr>
        <w:t>;</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Электронный адрес Единого портала государственных и муниципальных услуг (функций) в сети Интернет:  </w:t>
      </w:r>
      <w:hyperlink r:id="rId68" w:history="1">
        <w:r w:rsidRPr="00684E4F">
          <w:rPr>
            <w:rFonts w:ascii="Times New Roman" w:eastAsia="Calibri" w:hAnsi="Times New Roman" w:cs="Times New Roman"/>
            <w:sz w:val="28"/>
            <w:szCs w:val="28"/>
          </w:rPr>
          <w:t>http://www.gosuslugi.ru/</w:t>
        </w:r>
      </w:hyperlink>
      <w:r w:rsidRPr="00684E4F">
        <w:rPr>
          <w:rFonts w:ascii="Times New Roman" w:eastAsia="Calibri" w:hAnsi="Times New Roman" w:cs="Times New Roman"/>
          <w:sz w:val="28"/>
          <w:szCs w:val="28"/>
        </w:rPr>
        <w:t>.</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Электронный адрес официального сайта Администрации Ленинградской области </w:t>
      </w:r>
      <w:hyperlink r:id="rId69" w:history="1">
        <w:r w:rsidRPr="00684E4F">
          <w:rPr>
            <w:rFonts w:ascii="Times New Roman" w:eastAsia="Calibri" w:hAnsi="Times New Roman" w:cs="Times New Roman"/>
            <w:sz w:val="28"/>
            <w:szCs w:val="28"/>
          </w:rPr>
          <w:t>http://www.lenobl.ru/</w:t>
        </w:r>
      </w:hyperlink>
      <w:r w:rsidRPr="00684E4F">
        <w:rPr>
          <w:rFonts w:ascii="Times New Roman" w:eastAsia="Calibri" w:hAnsi="Times New Roman" w:cs="Times New Roman"/>
          <w:sz w:val="28"/>
          <w:szCs w:val="28"/>
        </w:rPr>
        <w:t>;</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Электронный адрес официального сайта органа местного самоуправления:</w:t>
      </w:r>
      <w:r w:rsidRPr="00684E4F">
        <w:rPr>
          <w:rFonts w:ascii="Times New Roman" w:eastAsia="Times New Roman" w:hAnsi="Times New Roman" w:cs="Times New Roman"/>
          <w:sz w:val="24"/>
          <w:szCs w:val="24"/>
        </w:rPr>
        <w:t xml:space="preserve"> </w:t>
      </w:r>
      <w:hyperlink r:id="rId70" w:history="1">
        <w:r w:rsidRPr="00684E4F">
          <w:rPr>
            <w:rStyle w:val="a3"/>
            <w:rFonts w:ascii="Times New Roman" w:hAnsi="Times New Roman" w:cs="Times New Roman"/>
            <w:sz w:val="24"/>
            <w:szCs w:val="24"/>
          </w:rPr>
          <w:t>http://pervomayskoe-sp.ru/</w:t>
        </w:r>
      </w:hyperlink>
      <w:r w:rsidRPr="00684E4F">
        <w:rPr>
          <w:rFonts w:ascii="Times New Roman" w:eastAsia="Times New Roman" w:hAnsi="Times New Roman" w:cs="Times New Roman"/>
          <w:sz w:val="24"/>
          <w:szCs w:val="24"/>
        </w:rPr>
        <w:t>.</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Порядок получения заинтересованными лицами информации по вопросам исполнения муниципальной услуги, сведений о ходе предоставления </w:t>
      </w:r>
      <w:r w:rsidRPr="00684E4F">
        <w:rPr>
          <w:rFonts w:ascii="Times New Roman" w:eastAsia="Calibri" w:hAnsi="Times New Roman" w:cs="Times New Roman"/>
          <w:sz w:val="28"/>
          <w:szCs w:val="28"/>
        </w:rPr>
        <w:lastRenderedPageBreak/>
        <w:t>муниципальной услуги, в том числе с использованием портала государственных и муниципальных услуг (функций) Ленинградской области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072AC8" w:rsidRPr="00684E4F" w:rsidRDefault="00072AC8" w:rsidP="00072AC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Информация о порядке предоставления муниципальной услуги предоставляется:</w:t>
      </w:r>
    </w:p>
    <w:p w:rsidR="00072AC8" w:rsidRPr="00684E4F" w:rsidRDefault="00072AC8" w:rsidP="00A035A2">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по телефону специалистами отдела (непосредственно в день обращения заинтересованных лиц);</w:t>
      </w:r>
    </w:p>
    <w:p w:rsidR="00072AC8" w:rsidRPr="00684E4F" w:rsidRDefault="00072AC8" w:rsidP="00A035A2">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на Интернет–сайте МО: </w:t>
      </w:r>
      <w:r w:rsidRPr="00684E4F">
        <w:rPr>
          <w:rFonts w:ascii="Times New Roman" w:eastAsia="Times New Roman" w:hAnsi="Times New Roman" w:cs="Times New Roman"/>
          <w:sz w:val="28"/>
          <w:szCs w:val="28"/>
        </w:rPr>
        <w:t xml:space="preserve">vbglenobl.ru;  </w:t>
      </w:r>
      <w:r w:rsidRPr="00684E4F">
        <w:rPr>
          <w:rFonts w:ascii="Times New Roman" w:eastAsia="Calibri" w:hAnsi="Times New Roman" w:cs="Times New Roman"/>
          <w:sz w:val="28"/>
          <w:szCs w:val="28"/>
        </w:rPr>
        <w:t>;</w:t>
      </w:r>
    </w:p>
    <w:p w:rsidR="00072AC8" w:rsidRPr="00684E4F" w:rsidRDefault="00072AC8" w:rsidP="00A035A2">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на Портале государственных и муниципальных (функций) Ленинградской области: </w:t>
      </w:r>
      <w:hyperlink r:id="rId71" w:history="1">
        <w:r w:rsidRPr="00684E4F">
          <w:rPr>
            <w:rFonts w:ascii="Times New Roman" w:eastAsia="Calibri" w:hAnsi="Times New Roman" w:cs="Times New Roman"/>
            <w:sz w:val="28"/>
            <w:szCs w:val="28"/>
          </w:rPr>
          <w:t>http://www.gu.lenobl.ru</w:t>
        </w:r>
      </w:hyperlink>
      <w:r w:rsidRPr="00684E4F">
        <w:rPr>
          <w:rFonts w:ascii="Times New Roman" w:eastAsia="Calibri" w:hAnsi="Times New Roman" w:cs="Times New Roman"/>
          <w:sz w:val="28"/>
          <w:szCs w:val="28"/>
        </w:rPr>
        <w:t>;</w:t>
      </w:r>
    </w:p>
    <w:p w:rsidR="00072AC8" w:rsidRPr="00684E4F" w:rsidRDefault="00072AC8" w:rsidP="00A035A2">
      <w:pPr>
        <w:widowControl w:val="0"/>
        <w:numPr>
          <w:ilvl w:val="0"/>
          <w:numId w:val="1"/>
        </w:numPr>
        <w:tabs>
          <w:tab w:val="clear" w:pos="1800"/>
          <w:tab w:val="num" w:pos="993"/>
          <w:tab w:val="left" w:pos="184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на портале Федеральной государственной информационной системы «Единый портал государственных и муниципальных услуг (функций)»: http://www.gosuslugi.ru/;</w:t>
      </w:r>
    </w:p>
    <w:p w:rsidR="00072AC8" w:rsidRPr="00684E4F" w:rsidRDefault="00072AC8" w:rsidP="00A035A2">
      <w:pPr>
        <w:widowControl w:val="0"/>
        <w:numPr>
          <w:ilvl w:val="0"/>
          <w:numId w:val="1"/>
        </w:numPr>
        <w:tabs>
          <w:tab w:val="clear" w:pos="1800"/>
          <w:tab w:val="num" w:pos="993"/>
        </w:tabs>
        <w:autoSpaceDE w:val="0"/>
        <w:autoSpaceDN w:val="0"/>
        <w:adjustRightInd w:val="0"/>
        <w:spacing w:after="0" w:line="240" w:lineRule="auto"/>
        <w:ind w:hanging="1233"/>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при обращении в МФЦ;</w:t>
      </w:r>
    </w:p>
    <w:p w:rsidR="00072AC8" w:rsidRPr="00684E4F" w:rsidRDefault="00072AC8" w:rsidP="00072AC8">
      <w:pPr>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Письменные обращения заинтересованных лиц, поступившие почтовой корреспонденцией, по адресу: Ленинградская область, г. Выборг, ул. Ушакова, д.1, а также в электронном виде на электронный адрес МО: kumig@kumig.vyborg.ru рассматриваются отделом в порядке ч. 1 ст. 12 Федерального закона от 02.05.2006 № 59 «О порядке рассмотрения обращений граждан Российской Федерации» в течение 30 (тридцати) дней со дня регистрации письменного обращения и даты получения электронного документа.</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1.10. Информирование заявителей в электронной форме осуществляется путем размещения информации на ПГУ ЛО.</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1.11.2.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Описание заявителей и их уполномоченных представителей</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1.12. Заявителями являются физические лица (в том числе индивидуальные предприниматели) и юридические лица всех организационно-правовых форм собственности. От имени заявителей взаимодействовать с органами местного самоуправления при предоставлении муниципальной услуги вправе представители заявителей, действующие в соответствии с законодательством Российской Федерации или на основании доверенности.</w:t>
      </w:r>
    </w:p>
    <w:p w:rsidR="00072AC8" w:rsidRPr="00684E4F" w:rsidRDefault="00072AC8" w:rsidP="00072AC8">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072AC8" w:rsidRPr="00684E4F" w:rsidRDefault="00072AC8" w:rsidP="00072AC8">
      <w:pPr>
        <w:autoSpaceDE w:val="0"/>
        <w:autoSpaceDN w:val="0"/>
        <w:adjustRightInd w:val="0"/>
        <w:spacing w:after="0" w:line="240" w:lineRule="auto"/>
        <w:ind w:firstLine="540"/>
        <w:jc w:val="both"/>
        <w:rPr>
          <w:rFonts w:ascii="Times New Roman"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r w:rsidRPr="00684E4F">
        <w:rPr>
          <w:rFonts w:ascii="Times New Roman" w:eastAsia="Calibri" w:hAnsi="Times New Roman" w:cs="Times New Roman"/>
          <w:sz w:val="28"/>
          <w:szCs w:val="28"/>
        </w:rPr>
        <w:t>II. Стандарт предоставления муниципальной услуги</w:t>
      </w:r>
    </w:p>
    <w:p w:rsidR="00072AC8" w:rsidRPr="00684E4F" w:rsidRDefault="00072AC8" w:rsidP="00072AC8">
      <w:pPr>
        <w:widowControl w:val="0"/>
        <w:autoSpaceDE w:val="0"/>
        <w:autoSpaceDN w:val="0"/>
        <w:adjustRightInd w:val="0"/>
        <w:spacing w:after="0" w:line="240" w:lineRule="auto"/>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Наименование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 Муниципальная услуга: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Наименование органа местного самоуправления, непосредственно</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предоставляющего муниципальную услугу</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 Предоставление муниципальной услуги осуществляется </w:t>
      </w:r>
      <w:r w:rsidRPr="00684E4F">
        <w:rPr>
          <w:rFonts w:ascii="Times New Roman" w:hAnsi="Times New Roman" w:cs="Times New Roman"/>
          <w:sz w:val="28"/>
          <w:szCs w:val="28"/>
        </w:rPr>
        <w:t>администрацией муниципального образования «Первомайское сельское поселение» Выборгского района Ленинградской области (далее – орган местного самоуправления) в лице комитета по муниципальному имуществу и градостроительству администрации муниципального образования «Выборгский район»  Ленинградской области (далее  – КУМИГ)</w:t>
      </w:r>
      <w:r w:rsidRPr="00684E4F">
        <w:rPr>
          <w:rFonts w:ascii="Times New Roman" w:eastAsia="Calibri" w:hAnsi="Times New Roman" w:cs="Times New Roman"/>
          <w:sz w:val="28"/>
          <w:szCs w:val="28"/>
        </w:rPr>
        <w:t>.</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2.3. Орган, предоставляющий муниципальную услугу, не вправе требовать:</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Результат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2.4. Результатом предоставления муниципальной услуги является:</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w:t>
      </w:r>
      <w:r w:rsidRPr="00684E4F">
        <w:rPr>
          <w:rFonts w:ascii="Times New Roman" w:eastAsia="Times New Roman" w:hAnsi="Times New Roman" w:cs="Times New Roman"/>
          <w:sz w:val="28"/>
          <w:szCs w:val="28"/>
        </w:rPr>
        <w:t>уведомление (письмо) о возврате заявления и прилагаемых к нему документов;</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уведомление </w:t>
      </w:r>
      <w:r w:rsidRPr="00684E4F">
        <w:rPr>
          <w:rFonts w:ascii="Times New Roman" w:eastAsia="Times New Roman" w:hAnsi="Times New Roman" w:cs="Times New Roman"/>
          <w:sz w:val="28"/>
          <w:szCs w:val="28"/>
        </w:rPr>
        <w:t xml:space="preserve">(письмо) </w:t>
      </w:r>
      <w:r w:rsidRPr="00684E4F">
        <w:rPr>
          <w:rFonts w:ascii="Times New Roman" w:eastAsia="Calibri" w:hAnsi="Times New Roman" w:cs="Times New Roman"/>
          <w:sz w:val="28"/>
          <w:szCs w:val="28"/>
        </w:rPr>
        <w:t>об отказе в предоставлении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Срок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2.5. Срок предоставления муниципальной услуги не должен превышать 10 (десяти) дней с момента поступления заявления о предоставлении муниципальной услуги.</w:t>
      </w:r>
    </w:p>
    <w:p w:rsidR="00072AC8" w:rsidRPr="00684E4F" w:rsidRDefault="00072AC8" w:rsidP="00072AC8">
      <w:pPr>
        <w:widowControl w:val="0"/>
        <w:autoSpaceDE w:val="0"/>
        <w:autoSpaceDN w:val="0"/>
        <w:adjustRightInd w:val="0"/>
        <w:spacing w:after="0" w:line="240" w:lineRule="auto"/>
        <w:ind w:firstLine="540"/>
        <w:jc w:val="both"/>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2.6. Нормативные правовые акты, регулирующие предоставление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w:t>
      </w:r>
      <w:hyperlink r:id="rId72" w:history="1">
        <w:r w:rsidRPr="00684E4F">
          <w:rPr>
            <w:rFonts w:ascii="Times New Roman" w:eastAsia="Calibri" w:hAnsi="Times New Roman" w:cs="Times New Roman"/>
            <w:sz w:val="28"/>
            <w:szCs w:val="28"/>
          </w:rPr>
          <w:t>Конституци</w:t>
        </w:r>
      </w:hyperlink>
      <w:r w:rsidRPr="00684E4F">
        <w:rPr>
          <w:rFonts w:ascii="Times New Roman" w:eastAsia="Calibri" w:hAnsi="Times New Roman" w:cs="Times New Roman"/>
          <w:sz w:val="28"/>
          <w:szCs w:val="28"/>
        </w:rPr>
        <w:t>я Российской Федерации;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Федеральный </w:t>
      </w:r>
      <w:hyperlink r:id="rId73" w:history="1">
        <w:r w:rsidRPr="00684E4F">
          <w:rPr>
            <w:rFonts w:ascii="Times New Roman" w:eastAsia="Calibri" w:hAnsi="Times New Roman" w:cs="Times New Roman"/>
            <w:sz w:val="28"/>
            <w:szCs w:val="28"/>
          </w:rPr>
          <w:t>закон</w:t>
        </w:r>
      </w:hyperlink>
      <w:r w:rsidRPr="00684E4F">
        <w:rPr>
          <w:rFonts w:ascii="Times New Roman" w:eastAsia="Calibri" w:hAnsi="Times New Roman" w:cs="Times New Roman"/>
          <w:sz w:val="28"/>
          <w:szCs w:val="28"/>
        </w:rPr>
        <w:t xml:space="preserve"> от 02.05.2006 № 59-ФЗ «О порядке рассмотрения обращений граждан Российской Федерации»;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Федеральный </w:t>
      </w:r>
      <w:hyperlink r:id="rId74" w:history="1">
        <w:r w:rsidRPr="00684E4F">
          <w:rPr>
            <w:rFonts w:ascii="Times New Roman" w:eastAsia="Calibri" w:hAnsi="Times New Roman" w:cs="Times New Roman"/>
            <w:sz w:val="28"/>
            <w:szCs w:val="28"/>
          </w:rPr>
          <w:t>закон</w:t>
        </w:r>
      </w:hyperlink>
      <w:r w:rsidRPr="00684E4F">
        <w:rPr>
          <w:rFonts w:ascii="Times New Roman" w:eastAsia="Calibri"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Федеральный </w:t>
      </w:r>
      <w:hyperlink r:id="rId75" w:history="1">
        <w:r w:rsidRPr="00684E4F">
          <w:rPr>
            <w:rFonts w:ascii="Times New Roman" w:eastAsia="Calibri" w:hAnsi="Times New Roman" w:cs="Times New Roman"/>
            <w:sz w:val="28"/>
            <w:szCs w:val="28"/>
          </w:rPr>
          <w:t>закон</w:t>
        </w:r>
      </w:hyperlink>
      <w:r w:rsidRPr="00684E4F">
        <w:rPr>
          <w:rFonts w:ascii="Times New Roman" w:eastAsia="Calibri" w:hAnsi="Times New Roman" w:cs="Times New Roman"/>
          <w:sz w:val="28"/>
          <w:szCs w:val="28"/>
        </w:rPr>
        <w:t xml:space="preserve"> Российской Федерации от 27.07.2010 № 210-ФЗ «Об организации предоставления государственных и муниципальных услуг»;</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Федеральный </w:t>
      </w:r>
      <w:hyperlink r:id="rId76" w:history="1">
        <w:r w:rsidRPr="00684E4F">
          <w:rPr>
            <w:rFonts w:ascii="Times New Roman" w:eastAsia="Calibri" w:hAnsi="Times New Roman" w:cs="Times New Roman"/>
            <w:sz w:val="28"/>
            <w:szCs w:val="28"/>
          </w:rPr>
          <w:t>закон</w:t>
        </w:r>
      </w:hyperlink>
      <w:r w:rsidRPr="00684E4F">
        <w:rPr>
          <w:rFonts w:ascii="Times New Roman" w:eastAsia="Calibri" w:hAnsi="Times New Roman" w:cs="Times New Roman"/>
          <w:sz w:val="28"/>
          <w:szCs w:val="28"/>
        </w:rPr>
        <w:t xml:space="preserve"> Российской Федерации от 27.07.2006 № 152-ФЗ «О персональных данных»;</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Федеральный </w:t>
      </w:r>
      <w:hyperlink r:id="rId77" w:history="1">
        <w:r w:rsidRPr="00684E4F">
          <w:rPr>
            <w:rFonts w:ascii="Times New Roman" w:eastAsia="Calibri" w:hAnsi="Times New Roman" w:cs="Times New Roman"/>
            <w:sz w:val="28"/>
            <w:szCs w:val="28"/>
          </w:rPr>
          <w:t>закон</w:t>
        </w:r>
      </w:hyperlink>
      <w:r w:rsidRPr="00684E4F">
        <w:rPr>
          <w:rFonts w:ascii="Times New Roman" w:eastAsia="Calibri" w:hAnsi="Times New Roman" w:cs="Times New Roman"/>
          <w:sz w:val="28"/>
          <w:szCs w:val="28"/>
        </w:rPr>
        <w:t xml:space="preserve"> Российской Федерации от 09.02.2009 № 8-ФЗ «Об обеспечении доступа к информации о деятельности государственных органов и органов местного самоуправления»;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Федеральный </w:t>
      </w:r>
      <w:hyperlink r:id="rId78" w:history="1">
        <w:r w:rsidRPr="00684E4F">
          <w:rPr>
            <w:rFonts w:ascii="Times New Roman" w:eastAsia="Calibri" w:hAnsi="Times New Roman" w:cs="Times New Roman"/>
            <w:sz w:val="28"/>
            <w:szCs w:val="28"/>
          </w:rPr>
          <w:t>закон</w:t>
        </w:r>
      </w:hyperlink>
      <w:r w:rsidRPr="00684E4F">
        <w:rPr>
          <w:rFonts w:ascii="Times New Roman" w:eastAsia="Calibri" w:hAnsi="Times New Roman" w:cs="Times New Roman"/>
          <w:sz w:val="28"/>
          <w:szCs w:val="28"/>
        </w:rPr>
        <w:t xml:space="preserve"> Российской Федерации от 27.07.2006 № 149-ФЗ «Об информации, информационных технологиях и о защите информации»;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w:t>
      </w:r>
      <w:hyperlink r:id="rId79" w:history="1">
        <w:r w:rsidRPr="00684E4F">
          <w:rPr>
            <w:rFonts w:ascii="Times New Roman" w:eastAsia="Calibri" w:hAnsi="Times New Roman" w:cs="Times New Roman"/>
            <w:sz w:val="28"/>
            <w:szCs w:val="28"/>
          </w:rPr>
          <w:t>Приказ</w:t>
        </w:r>
      </w:hyperlink>
      <w:r w:rsidRPr="00684E4F">
        <w:rPr>
          <w:rFonts w:ascii="Times New Roman" w:eastAsia="Calibri" w:hAnsi="Times New Roman" w:cs="Times New Roman"/>
          <w:sz w:val="28"/>
          <w:szCs w:val="28"/>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 нормативные правовые акты органа местного самоуправления.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Исчерпывающий перечень документов, необходимых</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для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2.7. Перечень документов, необходимых для предоставления муниципальной услуги:</w:t>
      </w:r>
    </w:p>
    <w:p w:rsidR="00072AC8" w:rsidRPr="00684E4F" w:rsidRDefault="00072AC8" w:rsidP="00072AC8">
      <w:pPr>
        <w:pStyle w:val="ConsPlusNormal"/>
        <w:ind w:firstLine="540"/>
        <w:jc w:val="both"/>
        <w:rPr>
          <w:rFonts w:ascii="Times New Roman" w:eastAsia="Calibri" w:hAnsi="Times New Roman" w:cs="Times New Roman"/>
          <w:sz w:val="28"/>
          <w:szCs w:val="28"/>
        </w:rPr>
      </w:pPr>
      <w:bookmarkStart w:id="126" w:name="P170"/>
      <w:bookmarkEnd w:id="126"/>
      <w:r w:rsidRPr="00684E4F">
        <w:rPr>
          <w:rFonts w:ascii="Times New Roman" w:eastAsia="Calibri" w:hAnsi="Times New Roman" w:cs="Times New Roman"/>
          <w:sz w:val="28"/>
          <w:szCs w:val="28"/>
        </w:rPr>
        <w:t xml:space="preserve">- </w:t>
      </w:r>
      <w:hyperlink w:anchor="P551" w:history="1">
        <w:r w:rsidRPr="00684E4F">
          <w:rPr>
            <w:rFonts w:ascii="Times New Roman" w:eastAsia="Calibri" w:hAnsi="Times New Roman" w:cs="Times New Roman"/>
            <w:sz w:val="28"/>
            <w:szCs w:val="28"/>
          </w:rPr>
          <w:t>заявление</w:t>
        </w:r>
      </w:hyperlink>
      <w:r w:rsidRPr="00684E4F">
        <w:rPr>
          <w:rFonts w:ascii="Times New Roman" w:eastAsia="Calibri" w:hAnsi="Times New Roman" w:cs="Times New Roman"/>
          <w:sz w:val="28"/>
          <w:szCs w:val="28"/>
        </w:rPr>
        <w:t xml:space="preserve"> о предоставлении муниципальной услуги (приложения №№ 3, 4 к настоящему Административному регламенту);</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копия документа, удостоверяющего личность заявителя или представителя заявителя.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выписка из Единого государственного реестра юридических лиц;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выписка из Единого государственного реестра индивидуальных предпринимателей.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представлению заявителем</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2.8.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2.8.1. </w:t>
      </w:r>
      <w:hyperlink w:anchor="P551" w:history="1">
        <w:r w:rsidRPr="00684E4F">
          <w:rPr>
            <w:rFonts w:ascii="Times New Roman" w:eastAsia="Calibri" w:hAnsi="Times New Roman" w:cs="Times New Roman"/>
            <w:sz w:val="28"/>
            <w:szCs w:val="28"/>
          </w:rPr>
          <w:t>заявление</w:t>
        </w:r>
      </w:hyperlink>
      <w:r w:rsidRPr="00684E4F">
        <w:rPr>
          <w:rFonts w:ascii="Times New Roman" w:eastAsia="Calibri" w:hAnsi="Times New Roman" w:cs="Times New Roman"/>
          <w:sz w:val="28"/>
          <w:szCs w:val="28"/>
        </w:rPr>
        <w:t xml:space="preserve"> о предоставлении муниципальной услуги должно соответствовать форме, указанной в приложениях №№ 3, 4 к настоящему Административному регламенту, и содержать следующие сведения:</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а) сведения о заявителе:</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фамилия, имя, отчество (последнее - при наличии), ИНН, ОГРНИП (для индивидуальных предпринимателей) - для физических лиц; наименование, ОГРН, ИНН - для юридических лиц сведения о представителе заявителя;</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реквизиты документа, удостоверяющего личность заявителя, уполномоченного представителя заявителя;</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данные о месте нахождения заявителя: адрес регистрации по месту жительства (место нахождения - для юридических лиц), почтовые реквизиты, контактные телефоны, адреса электронной почты;</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подпись заявителя либо уполномоченного представителя заявителя.</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б) цель получения муниципальной услуги;</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 способ получения результатов услуги (почтовое отправление, личное получение, электронная почта, ГБУ ЛО «МФЦ», ПГУ ЛО).</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2.8.2. копия документа, удостоверяющего личность заявителя или представителя заявителя.</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Для физических лиц удостоверяющим личность заявителя основным </w:t>
      </w:r>
      <w:r w:rsidRPr="00684E4F">
        <w:rPr>
          <w:rFonts w:ascii="Times New Roman" w:eastAsia="Calibri" w:hAnsi="Times New Roman" w:cs="Times New Roman"/>
          <w:sz w:val="28"/>
          <w:szCs w:val="28"/>
        </w:rPr>
        <w:lastRenderedPageBreak/>
        <w:t>документом является паспорт гражданина Российской Федерации либо иной документ, приравненный к таковым действующим законодательством Российской Федерации.</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Полномочия руководителей юридических лиц (за исключением муниципальных предприятий и учреждений) должны быть подтверждены решением собственника или уполномоченного органа юридического лица об их назначении (избрании) на должность.</w:t>
      </w:r>
    </w:p>
    <w:p w:rsidR="00072AC8" w:rsidRPr="00684E4F" w:rsidRDefault="00072AC8" w:rsidP="00072AC8">
      <w:pPr>
        <w:pStyle w:val="ConsPlusNormal"/>
        <w:ind w:firstLine="540"/>
        <w:jc w:val="both"/>
      </w:pPr>
      <w:r w:rsidRPr="00684E4F">
        <w:rPr>
          <w:rFonts w:ascii="Times New Roman" w:eastAsia="Calibri" w:hAnsi="Times New Roman" w:cs="Times New Roman"/>
          <w:sz w:val="28"/>
          <w:szCs w:val="28"/>
        </w:rPr>
        <w:t>Полномочия внешних (конкурсных) управляющих организаций, в отношении которых осуществляются процедуры банкротства, подтверждаются определением арбитражного суда о введении внешнего (конкурсного) управления и назначении внешнего (конкурсного) управляющего.</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2.8.3. По своему желанию заявитель дополнительно может представить документы в отношении запрашиваемого объекта, в т.ч. схемы размещения, которые, по мнению заявителя, могут иметь значение для предоставления муниципальной услуги.</w:t>
      </w:r>
    </w:p>
    <w:p w:rsidR="00072AC8" w:rsidRPr="00684E4F" w:rsidRDefault="00072AC8" w:rsidP="00072AC8">
      <w:pPr>
        <w:pStyle w:val="ConsPlusNormal"/>
        <w:ind w:firstLine="540"/>
        <w:jc w:val="both"/>
      </w:pPr>
    </w:p>
    <w:p w:rsidR="00072AC8" w:rsidRPr="00684E4F" w:rsidRDefault="00072AC8" w:rsidP="00072AC8">
      <w:pPr>
        <w:widowControl w:val="0"/>
        <w:autoSpaceDE w:val="0"/>
        <w:autoSpaceDN w:val="0"/>
        <w:spacing w:after="0" w:line="240" w:lineRule="auto"/>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органов местного самоуправления и иных органов</w:t>
      </w:r>
    </w:p>
    <w:p w:rsidR="00072AC8" w:rsidRPr="00684E4F" w:rsidRDefault="00072AC8" w:rsidP="00072AC8">
      <w:pPr>
        <w:widowControl w:val="0"/>
        <w:autoSpaceDE w:val="0"/>
        <w:autoSpaceDN w:val="0"/>
        <w:spacing w:after="0" w:line="240" w:lineRule="auto"/>
        <w:ind w:firstLine="540"/>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2.9.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выписка из Единого государственного реестра юридических лиц;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выписка из Единого государственного реестра индивидуальных предпринимателей.</w:t>
      </w:r>
    </w:p>
    <w:p w:rsidR="00072AC8" w:rsidRPr="00684E4F" w:rsidRDefault="00072AC8" w:rsidP="00072AC8">
      <w:pPr>
        <w:pStyle w:val="ConsPlusNormal"/>
        <w:ind w:firstLine="540"/>
        <w:jc w:val="both"/>
        <w:rPr>
          <w:rFonts w:ascii="Times New Roman" w:eastAsiaTheme="minorHAnsi" w:hAnsi="Times New Roman" w:cs="Times New Roman"/>
          <w:sz w:val="28"/>
          <w:szCs w:val="28"/>
          <w:lang w:eastAsia="en-US"/>
        </w:rPr>
      </w:pPr>
      <w:r w:rsidRPr="00684E4F">
        <w:rPr>
          <w:rFonts w:ascii="Times New Roman" w:eastAsiaTheme="minorHAnsi" w:hAnsi="Times New Roman" w:cs="Times New Roman"/>
          <w:sz w:val="28"/>
          <w:szCs w:val="28"/>
          <w:lang w:eastAsia="en-US"/>
        </w:rPr>
        <w:t>Заявитель вправе по собственной инициативе представить документы, указанные в п. 2.9 настоящего административного регламента.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Способы подачи документов, необходимых для предоставления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2.10. Заявители направляют документы в орган местного самоуправления почтой (посредством электронной почты, факсимильной связи) либо лично подают в  КУМИГ,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r w:rsidRPr="00684E4F">
        <w:rPr>
          <w:rFonts w:ascii="Times New Roman" w:eastAsia="Calibri" w:hAnsi="Times New Roman" w:cs="Times New Roman"/>
          <w:sz w:val="28"/>
          <w:szCs w:val="28"/>
        </w:rPr>
        <w:tab/>
      </w:r>
      <w:r w:rsidRPr="00684E4F">
        <w:rPr>
          <w:rFonts w:ascii="Times New Roman" w:eastAsia="Calibri" w:hAnsi="Times New Roman" w:cs="Times New Roman"/>
          <w:sz w:val="28"/>
          <w:szCs w:val="28"/>
        </w:rPr>
        <w:tab/>
      </w:r>
      <w:r w:rsidRPr="00684E4F">
        <w:rPr>
          <w:rFonts w:ascii="Times New Roman" w:eastAsia="Calibri" w:hAnsi="Times New Roman" w:cs="Times New Roman"/>
          <w:sz w:val="28"/>
          <w:szCs w:val="28"/>
        </w:rPr>
        <w:tab/>
      </w:r>
      <w:r w:rsidRPr="00684E4F">
        <w:rPr>
          <w:rFonts w:ascii="Times New Roman" w:eastAsia="Calibri" w:hAnsi="Times New Roman" w:cs="Times New Roman"/>
          <w:sz w:val="28"/>
          <w:szCs w:val="28"/>
        </w:rPr>
        <w:tab/>
      </w:r>
      <w:r w:rsidRPr="00684E4F">
        <w:rPr>
          <w:rFonts w:ascii="Times New Roman" w:eastAsia="Calibri" w:hAnsi="Times New Roman" w:cs="Times New Roman"/>
          <w:sz w:val="28"/>
          <w:szCs w:val="28"/>
        </w:rPr>
        <w:tab/>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Исчерпывающий перечень оснований для отказа в приеме документов, </w:t>
      </w:r>
      <w:r w:rsidRPr="00684E4F">
        <w:rPr>
          <w:rFonts w:ascii="Times New Roman" w:eastAsia="Calibri" w:hAnsi="Times New Roman" w:cs="Times New Roman"/>
          <w:sz w:val="28"/>
          <w:szCs w:val="28"/>
        </w:rPr>
        <w:lastRenderedPageBreak/>
        <w:t>необходимых для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2.11.</w:t>
      </w:r>
      <w:r w:rsidRPr="00684E4F">
        <w:rPr>
          <w:rFonts w:ascii="Times New Roman" w:eastAsia="Calibri" w:hAnsi="Times New Roman" w:cs="Times New Roman"/>
          <w:sz w:val="28"/>
          <w:szCs w:val="28"/>
        </w:rPr>
        <w:tab/>
        <w:t>Основанием для отказа в приеме документов, необходимых для предоставления муниципальной услуги является наличие хотя бы одного из следующих оснований:</w:t>
      </w:r>
    </w:p>
    <w:p w:rsidR="00072AC8" w:rsidRPr="00684E4F" w:rsidRDefault="00072AC8" w:rsidP="00072AC8">
      <w:pPr>
        <w:widowControl w:val="0"/>
        <w:autoSpaceDE w:val="0"/>
        <w:autoSpaceDN w:val="0"/>
        <w:adjustRightInd w:val="0"/>
        <w:spacing w:after="0" w:line="240" w:lineRule="auto"/>
        <w:ind w:firstLine="540"/>
        <w:jc w:val="both"/>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2.11.1. В заявлении не указаны сведения о заявителе, направившем заявление, почтовый адрес, по которому должен быть направлен ответ.</w:t>
      </w:r>
    </w:p>
    <w:p w:rsidR="00072AC8" w:rsidRPr="00684E4F" w:rsidRDefault="00072AC8" w:rsidP="00072AC8">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2.11.2. </w:t>
      </w:r>
      <w:r w:rsidRPr="00684E4F">
        <w:rPr>
          <w:rFonts w:ascii="Times New Roman" w:eastAsia="Calibri" w:hAnsi="Times New Roman" w:cs="Times New Roman"/>
          <w:sz w:val="28"/>
          <w:szCs w:val="28"/>
        </w:rPr>
        <w:ta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072AC8" w:rsidRPr="00684E4F" w:rsidRDefault="00072AC8" w:rsidP="00072AC8">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2.11.3. </w:t>
      </w:r>
      <w:r w:rsidRPr="00684E4F">
        <w:rPr>
          <w:rFonts w:ascii="Times New Roman" w:eastAsia="Calibri" w:hAnsi="Times New Roman" w:cs="Times New Roman"/>
          <w:sz w:val="28"/>
          <w:szCs w:val="28"/>
        </w:rPr>
        <w:tab/>
        <w:t>Текст заявления не поддается прочтению.</w:t>
      </w:r>
    </w:p>
    <w:p w:rsidR="00072AC8" w:rsidRPr="00684E4F" w:rsidRDefault="00072AC8" w:rsidP="00072AC8">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2.12. Наличие в документах подчисток, приписок, зачеркнутых слов и исправлений, серьезных повреждений, не позволяющих однозначно истолковать их содержание.</w:t>
      </w:r>
    </w:p>
    <w:p w:rsidR="00072AC8" w:rsidRPr="00684E4F" w:rsidRDefault="00072AC8" w:rsidP="00072AC8">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Исчерпывающий перечень оснований для отказа и приостановления в предоставлении муниципальной услуги</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2.13. Основанием для отказа в предоставлении муниципальной услуги являются наличие хотя бы одного из следующих оснований:</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заявление не соответствует установленным п.п. 2.11 – 2.12 настоящего Административного регламента требованиям;</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заявитель не соответствует требованиям, указанным в </w:t>
      </w:r>
      <w:hyperlink w:anchor="P217" w:history="1">
        <w:r w:rsidRPr="00684E4F">
          <w:rPr>
            <w:rFonts w:ascii="Times New Roman" w:eastAsia="Calibri" w:hAnsi="Times New Roman" w:cs="Times New Roman"/>
            <w:sz w:val="28"/>
            <w:szCs w:val="28"/>
          </w:rPr>
          <w:t xml:space="preserve">п. </w:t>
        </w:r>
      </w:hyperlink>
      <w:r w:rsidRPr="00684E4F">
        <w:rPr>
          <w:rFonts w:ascii="Times New Roman" w:eastAsia="Calibri" w:hAnsi="Times New Roman" w:cs="Times New Roman"/>
          <w:sz w:val="28"/>
          <w:szCs w:val="28"/>
        </w:rPr>
        <w:t>1.12 настоящего Административного регламента;</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предоставление заявителем недостоверных сведений.</w:t>
      </w:r>
    </w:p>
    <w:p w:rsidR="00072AC8" w:rsidRPr="00684E4F" w:rsidRDefault="00072AC8" w:rsidP="00072AC8">
      <w:pPr>
        <w:widowControl w:val="0"/>
        <w:autoSpaceDE w:val="0"/>
        <w:autoSpaceDN w:val="0"/>
        <w:adjustRightInd w:val="0"/>
        <w:spacing w:after="0" w:line="240" w:lineRule="auto"/>
        <w:ind w:firstLine="567"/>
        <w:jc w:val="both"/>
      </w:pPr>
      <w:r w:rsidRPr="00684E4F">
        <w:rPr>
          <w:rFonts w:ascii="Times New Roman" w:eastAsia="Calibri" w:hAnsi="Times New Roman" w:cs="Times New Roman"/>
          <w:sz w:val="28"/>
          <w:szCs w:val="28"/>
        </w:rPr>
        <w:t>2.13.1. Основания для приостановления муниципальной услуги </w:t>
      </w:r>
      <w:r w:rsidRPr="00684E4F">
        <w:t xml:space="preserve"> </w:t>
      </w:r>
      <w:r w:rsidRPr="00684E4F">
        <w:rPr>
          <w:rFonts w:ascii="Times New Roman" w:eastAsia="Calibri" w:hAnsi="Times New Roman" w:cs="Times New Roman"/>
          <w:sz w:val="28"/>
          <w:szCs w:val="28"/>
        </w:rPr>
        <w:t>отсутствуют.</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Информация о возмездной (безвозмездной) основе</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2.14. Предоставление муниципальной услуги является бесплатным для заявителей.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Максимальный срок ожидания в очереди при подаче заявления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о предоставлении муниципальной услуги и при получении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результата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2.15. Срок ожидания в очереди при подаче заявления о предоставлении муниципальной услуги – 15 (пятнадцать) минут.</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2.16. Срок ожидания в очереди при получении результата предоставления муниципальной услуги – 15 (пятнадцать) минут.</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2.17. Срок ожидания в очереди при подаче заявления о предоставлении муниципальной услуги в МФЦ – не более 15 (пятнадцати) минут, при получении результата - не более 15 (пятнадцати) минут.</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Срок регистрации заявления заявителя о предоставлении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2.18. Срок регистрации заявления о предоставлении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 случае личного обращения заявителя заявление регистрируется в день обращения;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 случае поступления документов по почте заявление регистрируется в течение 1 (одного) дня со дня поступления.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Требования к помещениям, в которых предоставляются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муниципальные и государственные услуги, к залу ожидания, местам</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для заполнения запросов о предоставлении муниципальной и (или) государственной услуги, информационным стендам с образцами их заполнения и перечнем документов, необходимых для предоставления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каждой муниципальной и (или) государственной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2.19.2. Наличие на территории, прилегающей к зданию, не менее 10 (десяти)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2.19.4. Вход в здание (помещение) и выход из него оборудуются, информационными табличками (вывесками), содержащие информацию о </w:t>
      </w:r>
      <w:r w:rsidRPr="00684E4F">
        <w:rPr>
          <w:rFonts w:ascii="Times New Roman" w:eastAsia="Calibri" w:hAnsi="Times New Roman" w:cs="Times New Roman"/>
          <w:sz w:val="28"/>
          <w:szCs w:val="28"/>
        </w:rPr>
        <w:lastRenderedPageBreak/>
        <w:t>режиме его работы.</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2.19.8. Наличие визуальной, текстовой и мультимедийной информации о порядке предоставления государственных и муниципальных услуг, знаков, выполненных рельефно-точечным шрифтом Брайля.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2.19.10.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2.19.11. Помещения приема и выдачи документов должны предусматривать места для ожидания, информирования и приема заявителей.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2.19.12.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2.20.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Показатели доступности и качества муниципальной услуги</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2.21. Показатели доступности муниципальной услуги (общие, применимые в отношении всех заявителей):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 равные права и возможности при получении муниципальной услуги для заявителей;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 транспортная доступность к месту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3) режим работы ОМСУ, обеспечивающий возможность подачи </w:t>
      </w:r>
      <w:r w:rsidRPr="00684E4F">
        <w:rPr>
          <w:rFonts w:ascii="Times New Roman" w:eastAsia="Calibri" w:hAnsi="Times New Roman" w:cs="Times New Roman"/>
          <w:sz w:val="28"/>
          <w:szCs w:val="28"/>
        </w:rPr>
        <w:lastRenderedPageBreak/>
        <w:t>заявителем запроса о предоставлении муниципальной услуги в течение рабочего времени;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2.21.1. Показатели доступности муниципальной услуги (специальные, применимые в отношении инвалидов):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 обеспечение беспрепятственного доступа инвалидов к помещениям, в которых предоставляется муниципальная услуга;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2.22. Показатели качества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 соблюдение срока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 соблюдение требований стандарта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3) удовлетворенность заявителя профессионализмом должностных лиц ОМСУ, МФЦ при предоставлении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4) соблюдение времени ожидания в очереди при подаче запроса и получении результата;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 осуществление не более одного взаимодействия заявителя с должностными лицами ОМСУ при получении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 отсутствие жалоб на действия или бездействия должностных лиц ОМСУ, поданных в установленном порядке.</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2.23.1. К целевым показателям доступности и качества муниципальной услуги относятся: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количество документов, которые заявителю необходимо представить в целях получения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минимальное количество непосредственных обращений заявителя в различные организации в целях получения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2.23.2. К непосредственным показателям доступности и качества муниципальной услуги относятся: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2.24. Особенности предоставления муниципальной услуги в МФЦ: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Предоставление муниципальной услуги в МФЦ осуществляется после вступления в силу соглашения о взаимодействии.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2.24.1. МФЦ осуществляет:</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государственных и муниципальных услуг в рамках заключенных соглашений о взаимодействии;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информирование граждан и организаций по вопросам предоставления государственных и муниципальных услуг;</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прием и выдачу документов, необходимых для предоставления государственных и муниципальных услуг либо являющихся результатом предоставления муниципальных услуг;</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обработку персональных данных, связанных с предоставлением государственных и муниципальных услуг.</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определяет предмет обращения;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 проводит проверку полномочий лица, подающего документы;</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проводит проверку правильности заполнения запроса и соответствия представленных документов требованиям, указанным в п.п. </w:t>
      </w:r>
      <w:hyperlink w:anchor="Par215" w:history="1">
        <w:r w:rsidRPr="00684E4F">
          <w:rPr>
            <w:rFonts w:ascii="Times New Roman" w:eastAsia="Calibri" w:hAnsi="Times New Roman" w:cs="Times New Roman"/>
            <w:sz w:val="28"/>
            <w:szCs w:val="28"/>
          </w:rPr>
          <w:t>2.8</w:t>
        </w:r>
      </w:hyperlink>
      <w:r w:rsidRPr="00684E4F">
        <w:rPr>
          <w:rFonts w:ascii="Times New Roman" w:eastAsia="Calibri" w:hAnsi="Times New Roman" w:cs="Times New Roman"/>
          <w:sz w:val="28"/>
          <w:szCs w:val="28"/>
        </w:rPr>
        <w:t>., 2.11. – 2.12. настоящего Административного регламента;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заверяет электронное дело своей электронной подписью (далее - ЭП);</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направляет копии документов и реестр документов в орган местного самоуправления: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 электронном виде (в составе пакетов электронных дел) в течение 1 (одного) рабочего дня со дня обращения заявителя в МФЦ;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на бумажных носителях (в случае необходимости обязательного представления оригиналов документов) - в течение 3 (трех)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2.24.3. При обнаружении несоответствия документов требованиям, указанным в </w:t>
      </w:r>
      <w:hyperlink w:anchor="Par215" w:history="1">
        <w:r w:rsidRPr="00684E4F">
          <w:rPr>
            <w:rFonts w:ascii="Times New Roman" w:eastAsia="Calibri" w:hAnsi="Times New Roman" w:cs="Times New Roman"/>
            <w:sz w:val="28"/>
            <w:szCs w:val="28"/>
          </w:rPr>
          <w:t>п.п. 2.</w:t>
        </w:r>
      </w:hyperlink>
      <w:r w:rsidRPr="00684E4F">
        <w:rPr>
          <w:rFonts w:ascii="Times New Roman" w:eastAsia="Calibri" w:hAnsi="Times New Roman" w:cs="Times New Roman"/>
          <w:sz w:val="28"/>
          <w:szCs w:val="28"/>
        </w:rPr>
        <w:t>11. – 2.12.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По окончании приема документов специалист МФЦ выдает заявителю расписку в приеме документов.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 электронном виде в течение 1 (одного) рабочего дня со дня принятия решения о предоставлении (отказе в предоставлении) заявителю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на бумажном носителе - в срок не более 3 (трех) дней со дня принятия решения о предоставлении (отказе в предоставлении) заявителю услуги, но не позднее 2 (двух) рабочих дней до окончания срока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684E4F">
          <w:rPr>
            <w:rFonts w:ascii="Times New Roman" w:eastAsia="Calibri" w:hAnsi="Times New Roman" w:cs="Times New Roman"/>
            <w:sz w:val="28"/>
            <w:szCs w:val="28"/>
          </w:rPr>
          <w:t>разделе II</w:t>
        </w:r>
      </w:hyperlink>
      <w:r w:rsidRPr="00684E4F">
        <w:rPr>
          <w:rFonts w:ascii="Times New Roman" w:eastAsia="Calibri" w:hAnsi="Times New Roman" w:cs="Times New Roman"/>
          <w:sz w:val="28"/>
          <w:szCs w:val="28"/>
        </w:rPr>
        <w:t xml:space="preserve"> настоящего Административного регламента.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2.25. Особенности предоставления муниципальной услуги в электронном виде.</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2.25.1.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Предоставление муниципальной услуги в электронном виде осуществляется при технической реализации услуги на ПГУ ЛО.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2.25.1.1.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2.25.1.2. муниципальная услуга может быть получена через ПГУ ЛО следующими способами: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с обязательной личной явкой на прием в Администрацию;</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без личной явки на прием в Администрацию.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2.25.1.3.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2.25.1.4. Для подачи заявления через ПГУ ЛО заявитель должен выполнить следующие действия: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пройти идентификацию и аутентификацию в ЕСИА;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 личном кабинете на ПГУ ЛО  заполнить в электронном виде заявление на оказание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 случае, если заявитель выбрал способ оказания услуги без личной явки на прием в Администрацию:</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приложить к заявлению электронные документы, заверенные усиленной квалифицированной электронной подписью;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направить пакет электронных документов в Администрацию </w:t>
      </w:r>
      <w:r w:rsidRPr="00684E4F">
        <w:rPr>
          <w:rFonts w:ascii="Times New Roman" w:eastAsia="Calibri" w:hAnsi="Times New Roman" w:cs="Times New Roman"/>
          <w:sz w:val="28"/>
          <w:szCs w:val="28"/>
        </w:rPr>
        <w:lastRenderedPageBreak/>
        <w:t xml:space="preserve">посредством функционала ПГУ ЛО.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2.25.1.5.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2.25.1.6.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2.25.1.7.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В случае неявки заявителя на прием в назначенное время заявление и </w:t>
      </w:r>
      <w:r w:rsidRPr="00684E4F">
        <w:rPr>
          <w:rFonts w:ascii="Times New Roman" w:eastAsia="Calibri" w:hAnsi="Times New Roman" w:cs="Times New Roman"/>
          <w:sz w:val="28"/>
          <w:szCs w:val="28"/>
        </w:rPr>
        <w:lastRenderedPageBreak/>
        <w:t>документы хранятся в АИС «Межвед ЛО» в течение 30 (тридцати)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2.25.1.8. В случае поступления всех документов, указанных в п. 2.8.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 2.8. настоящего Административного регламента, и отсутствия оснований, указанных в п.п. 2.11. – 2.12. настоящего Административного регламента.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2.25.1.9.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III. Перечень услуг, которые являются необходимыми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и обязательными для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3.1. Других услуг, которые являются необходимыми и обязательными </w:t>
      </w:r>
      <w:r w:rsidRPr="00684E4F">
        <w:rPr>
          <w:rFonts w:ascii="Times New Roman" w:eastAsia="Calibri" w:hAnsi="Times New Roman" w:cs="Times New Roman"/>
          <w:sz w:val="28"/>
          <w:szCs w:val="28"/>
        </w:rPr>
        <w:lastRenderedPageBreak/>
        <w:t>для предоставления муниципальной услуги, законодательством Российской Федерации не предусмотрено.</w:t>
      </w:r>
    </w:p>
    <w:p w:rsidR="00072AC8" w:rsidRPr="00684E4F" w:rsidRDefault="00072AC8" w:rsidP="00072AC8">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r w:rsidRPr="00684E4F">
        <w:rPr>
          <w:rFonts w:ascii="Times New Roman" w:eastAsia="Calibri" w:hAnsi="Times New Roman" w:cs="Times New Roman"/>
          <w:sz w:val="28"/>
          <w:szCs w:val="28"/>
        </w:rPr>
        <w:t>IV.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4.1. Организация предоставления муниципальной услуги включает в себя следующие административные процедуры:</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прием и регистрация заявления с приложенными к нему документами;</w:t>
      </w:r>
    </w:p>
    <w:p w:rsidR="00072AC8" w:rsidRPr="00684E4F" w:rsidRDefault="00072AC8" w:rsidP="00072AC8">
      <w:pPr>
        <w:pStyle w:val="ConsPlusNormal"/>
        <w:ind w:firstLine="540"/>
        <w:jc w:val="both"/>
      </w:pPr>
      <w:r w:rsidRPr="00684E4F">
        <w:rPr>
          <w:rFonts w:ascii="Times New Roman" w:hAnsi="Times New Roman" w:cs="Times New Roman"/>
          <w:sz w:val="28"/>
          <w:szCs w:val="28"/>
        </w:rPr>
        <w:t xml:space="preserve">- </w:t>
      </w:r>
      <w:r w:rsidRPr="00684E4F">
        <w:rPr>
          <w:rFonts w:ascii="Times New Roman" w:eastAsia="Calibri" w:hAnsi="Times New Roman" w:cs="Times New Roman"/>
          <w:sz w:val="28"/>
          <w:szCs w:val="28"/>
        </w:rPr>
        <w:t>рассмотрение заявления и прилагаемых к нему документов;</w:t>
      </w:r>
    </w:p>
    <w:p w:rsidR="00072AC8" w:rsidRPr="00684E4F" w:rsidRDefault="00072AC8" w:rsidP="00072AC8">
      <w:pPr>
        <w:widowControl w:val="0"/>
        <w:autoSpaceDE w:val="0"/>
        <w:autoSpaceDN w:val="0"/>
        <w:spacing w:after="0" w:line="240" w:lineRule="auto"/>
        <w:ind w:firstLine="540"/>
        <w:jc w:val="both"/>
        <w:rPr>
          <w:rFonts w:ascii="Times New Roman" w:hAnsi="Times New Roman" w:cs="Times New Roman"/>
          <w:sz w:val="28"/>
          <w:szCs w:val="28"/>
        </w:rPr>
      </w:pPr>
      <w:r w:rsidRPr="00684E4F">
        <w:rPr>
          <w:rFonts w:ascii="Times New Roman" w:hAnsi="Times New Roman" w:cs="Times New Roman"/>
          <w:sz w:val="28"/>
          <w:szCs w:val="28"/>
        </w:rPr>
        <w:t>- выдача результата предоставления муниципальной услуги.</w:t>
      </w:r>
    </w:p>
    <w:p w:rsidR="00072AC8" w:rsidRPr="00684E4F" w:rsidRDefault="00072AC8" w:rsidP="00072AC8">
      <w:pPr>
        <w:widowControl w:val="0"/>
        <w:autoSpaceDE w:val="0"/>
        <w:autoSpaceDN w:val="0"/>
        <w:spacing w:after="0" w:line="240" w:lineRule="auto"/>
        <w:ind w:firstLine="540"/>
        <w:jc w:val="both"/>
        <w:rPr>
          <w:rFonts w:ascii="Times New Roman" w:hAnsi="Times New Roman" w:cs="Times New Roman"/>
          <w:sz w:val="28"/>
          <w:szCs w:val="28"/>
        </w:rPr>
      </w:pPr>
    </w:p>
    <w:p w:rsidR="00072AC8" w:rsidRPr="00684E4F" w:rsidRDefault="00072AC8" w:rsidP="00072AC8">
      <w:pPr>
        <w:widowControl w:val="0"/>
        <w:autoSpaceDE w:val="0"/>
        <w:autoSpaceDN w:val="0"/>
        <w:spacing w:after="0" w:line="240" w:lineRule="auto"/>
        <w:ind w:firstLine="540"/>
        <w:jc w:val="both"/>
        <w:rPr>
          <w:rFonts w:ascii="Times New Roman" w:hAnsi="Times New Roman" w:cs="Times New Roman"/>
          <w:sz w:val="28"/>
          <w:szCs w:val="28"/>
        </w:rPr>
      </w:pPr>
    </w:p>
    <w:p w:rsidR="00072AC8" w:rsidRPr="00684E4F" w:rsidRDefault="00072AC8" w:rsidP="00072AC8">
      <w:pPr>
        <w:pStyle w:val="ConsPlusNormal"/>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Прием и регистрация заявления и прилагаемых к нему документов</w:t>
      </w:r>
    </w:p>
    <w:p w:rsidR="00072AC8" w:rsidRPr="00684E4F" w:rsidRDefault="00072AC8" w:rsidP="00072AC8">
      <w:pPr>
        <w:pStyle w:val="ConsPlusNormal"/>
        <w:ind w:firstLine="540"/>
        <w:jc w:val="both"/>
        <w:rPr>
          <w:rFonts w:ascii="Times New Roman" w:eastAsia="Calibri" w:hAnsi="Times New Roman" w:cs="Times New Roman"/>
          <w:sz w:val="28"/>
          <w:szCs w:val="28"/>
        </w:rPr>
      </w:pP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4.2. Основанием для начала административной процедуры является подача заявления с приложением документов, указанных в </w:t>
      </w:r>
      <w:hyperlink w:anchor="P217" w:history="1">
        <w:r w:rsidRPr="00684E4F">
          <w:rPr>
            <w:rFonts w:ascii="Times New Roman" w:eastAsia="Calibri" w:hAnsi="Times New Roman" w:cs="Times New Roman"/>
            <w:sz w:val="28"/>
            <w:szCs w:val="28"/>
          </w:rPr>
          <w:t>п. 2.</w:t>
        </w:r>
      </w:hyperlink>
      <w:r w:rsidRPr="00684E4F">
        <w:rPr>
          <w:rFonts w:ascii="Times New Roman" w:eastAsia="Calibri" w:hAnsi="Times New Roman" w:cs="Times New Roman"/>
          <w:sz w:val="28"/>
          <w:szCs w:val="28"/>
        </w:rPr>
        <w:t>8 настоящего Административного регламента, в том числе посредством МФЦ и ПГУ ЛО.</w:t>
      </w:r>
    </w:p>
    <w:p w:rsidR="00072AC8" w:rsidRPr="00684E4F" w:rsidRDefault="00072AC8" w:rsidP="00072AC8">
      <w:pPr>
        <w:pStyle w:val="ConsPlusNormal"/>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Специалист КУМИГ, ответственный за делопроизводство, осуществляет прием и регистрацию заявления с приложенными к нему документами в течение 1 (одного) дня с момента его поступления.</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Результатом административной процедуры являются прием и регистрация документов, представленных заявителем в журнале регистрации заявлений.</w:t>
      </w:r>
    </w:p>
    <w:p w:rsidR="00072AC8" w:rsidRPr="00684E4F" w:rsidRDefault="00072AC8" w:rsidP="00072AC8">
      <w:pPr>
        <w:pStyle w:val="ConsPlusNormal"/>
        <w:ind w:firstLine="540"/>
        <w:jc w:val="both"/>
        <w:rPr>
          <w:rFonts w:ascii="Times New Roman" w:eastAsia="Calibri" w:hAnsi="Times New Roman" w:cs="Times New Roman"/>
          <w:sz w:val="28"/>
          <w:szCs w:val="28"/>
        </w:rPr>
      </w:pPr>
    </w:p>
    <w:p w:rsidR="00072AC8" w:rsidRPr="00684E4F" w:rsidRDefault="00072AC8" w:rsidP="00072AC8">
      <w:pPr>
        <w:pStyle w:val="ConsPlusNormal"/>
        <w:ind w:firstLine="540"/>
        <w:jc w:val="both"/>
        <w:rPr>
          <w:rFonts w:ascii="Times New Roman" w:eastAsia="Calibri" w:hAnsi="Times New Roman" w:cs="Times New Roman"/>
          <w:sz w:val="28"/>
          <w:szCs w:val="28"/>
        </w:rPr>
      </w:pPr>
    </w:p>
    <w:p w:rsidR="00072AC8" w:rsidRPr="00684E4F" w:rsidRDefault="00072AC8" w:rsidP="00072AC8">
      <w:pPr>
        <w:pStyle w:val="ConsPlusNormal"/>
        <w:jc w:val="center"/>
      </w:pPr>
      <w:r w:rsidRPr="00684E4F">
        <w:rPr>
          <w:rFonts w:ascii="Times New Roman" w:eastAsia="Calibri" w:hAnsi="Times New Roman" w:cs="Times New Roman"/>
          <w:sz w:val="28"/>
          <w:szCs w:val="28"/>
        </w:rPr>
        <w:t>Рассмотрение заявления с приложенными к нему документами</w:t>
      </w:r>
    </w:p>
    <w:p w:rsidR="00072AC8" w:rsidRPr="00684E4F" w:rsidRDefault="00072AC8" w:rsidP="00072AC8">
      <w:pPr>
        <w:pStyle w:val="ConsPlusNormal"/>
        <w:jc w:val="both"/>
      </w:pP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4E4F">
        <w:rPr>
          <w:rFonts w:ascii="Times New Roman" w:eastAsia="Times New Roman" w:hAnsi="Times New Roman" w:cs="Times New Roman"/>
          <w:sz w:val="28"/>
          <w:szCs w:val="28"/>
        </w:rPr>
        <w:t>4.3. Основанием для начала административной процедуры является поступление специалисту Отдела КУМИГ, ответственному за рассмотрение заявления с приложенными к нему документами, зарегистрированного заявления с документами о предоставлении муниципальной услуги.</w:t>
      </w: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4E4F">
        <w:rPr>
          <w:rFonts w:ascii="Times New Roman" w:eastAsia="Times New Roman" w:hAnsi="Times New Roman" w:cs="Times New Roman"/>
          <w:sz w:val="28"/>
          <w:szCs w:val="28"/>
        </w:rPr>
        <w:t>4.3.1. В случае если заявление и приложенные к нему документы не соответствуют положениям п.п. 2.11 – 2.12 настоящего Административного регламента, специалист принимает решение о возврате заявления и готовит проект уведомления (письма) о возврате заявления и документов с указанием причин возврата заявления.</w:t>
      </w:r>
    </w:p>
    <w:p w:rsidR="00072AC8" w:rsidRPr="00684E4F" w:rsidRDefault="00072AC8" w:rsidP="00072AC8">
      <w:pPr>
        <w:widowControl w:val="0"/>
        <w:autoSpaceDE w:val="0"/>
        <w:autoSpaceDN w:val="0"/>
        <w:spacing w:after="0" w:line="240" w:lineRule="auto"/>
        <w:ind w:firstLine="540"/>
        <w:jc w:val="both"/>
        <w:rPr>
          <w:rFonts w:ascii="Calibri" w:eastAsia="Times New Roman" w:hAnsi="Calibri" w:cs="Calibri"/>
          <w:szCs w:val="20"/>
        </w:rPr>
      </w:pPr>
      <w:r w:rsidRPr="00684E4F">
        <w:rPr>
          <w:rFonts w:ascii="Times New Roman" w:eastAsia="Times New Roman" w:hAnsi="Times New Roman" w:cs="Times New Roman"/>
          <w:sz w:val="28"/>
          <w:szCs w:val="28"/>
        </w:rPr>
        <w:t xml:space="preserve">4.3.2. В случае если заявление и приложенные к нему документы соответствуют положениям п.п. 2.11 – 2.12 настоящего Административного регламента, специалист: </w:t>
      </w: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4E4F">
        <w:rPr>
          <w:rFonts w:ascii="Times New Roman" w:eastAsia="Times New Roman" w:hAnsi="Times New Roman" w:cs="Times New Roman"/>
          <w:sz w:val="28"/>
          <w:szCs w:val="28"/>
        </w:rPr>
        <w:t>- осуществляет поиск требуемой информации в реестре муниципального имущества, в системе учета муниципального имущества;</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Times New Roman" w:hAnsi="Times New Roman" w:cs="Times New Roman"/>
          <w:sz w:val="28"/>
          <w:szCs w:val="28"/>
        </w:rPr>
        <w:t xml:space="preserve">- готовит проект письма (справку) о наличии (отсутствии) информации о </w:t>
      </w:r>
      <w:r w:rsidRPr="00684E4F">
        <w:rPr>
          <w:rFonts w:ascii="Times New Roman" w:eastAsia="Times New Roman" w:hAnsi="Times New Roman" w:cs="Times New Roman"/>
          <w:sz w:val="28"/>
          <w:szCs w:val="28"/>
        </w:rPr>
        <w:lastRenderedPageBreak/>
        <w:t>форме собственности на недвижимое и движимое имущество, земельные участки, находящиеся в собственности муниципального</w:t>
      </w:r>
      <w:r w:rsidRPr="00684E4F">
        <w:rPr>
          <w:rFonts w:ascii="Times New Roman" w:eastAsia="Calibri" w:hAnsi="Times New Roman" w:cs="Times New Roman"/>
          <w:sz w:val="28"/>
          <w:szCs w:val="28"/>
        </w:rPr>
        <w:t xml:space="preserve"> образования, информации об объектах недвижимого имущества, находящихся в муниципальной собственности и предназначенных для сдачи в аренду;</w:t>
      </w:r>
    </w:p>
    <w:p w:rsidR="00072AC8" w:rsidRPr="00684E4F" w:rsidRDefault="00072AC8" w:rsidP="00072AC8">
      <w:pPr>
        <w:widowControl w:val="0"/>
        <w:autoSpaceDE w:val="0"/>
        <w:autoSpaceDN w:val="0"/>
        <w:spacing w:after="0" w:line="240" w:lineRule="auto"/>
        <w:ind w:firstLine="540"/>
        <w:jc w:val="both"/>
        <w:rPr>
          <w:rFonts w:ascii="Calibri" w:eastAsia="Times New Roman" w:hAnsi="Calibri" w:cs="Calibri"/>
          <w:szCs w:val="20"/>
        </w:rPr>
      </w:pPr>
      <w:r w:rsidRPr="00684E4F">
        <w:rPr>
          <w:rFonts w:ascii="Times New Roman" w:eastAsia="Calibri" w:hAnsi="Times New Roman" w:cs="Times New Roman"/>
          <w:sz w:val="28"/>
          <w:szCs w:val="28"/>
        </w:rPr>
        <w:t xml:space="preserve"> - при наличии оснований для отказа в приеме заявления и документов или в предоставлении муниципальной услуги, установленных п.п. 2.11 - 2.13. настоящего Административного регламенты соответственно, готовит проект уведомления (письма) </w:t>
      </w:r>
      <w:r w:rsidRPr="00684E4F">
        <w:rPr>
          <w:rFonts w:ascii="Times New Roman" w:eastAsia="Times New Roman" w:hAnsi="Times New Roman" w:cs="Times New Roman"/>
          <w:sz w:val="28"/>
          <w:szCs w:val="28"/>
        </w:rPr>
        <w:t>о возврате заявления и прилагаемых к нему документов</w:t>
      </w:r>
      <w:r w:rsidRPr="00684E4F">
        <w:rPr>
          <w:rFonts w:ascii="Times New Roman" w:eastAsia="Calibri" w:hAnsi="Times New Roman" w:cs="Times New Roman"/>
          <w:sz w:val="28"/>
          <w:szCs w:val="28"/>
        </w:rPr>
        <w:t xml:space="preserve"> или об отказе в предоставлении муниципальной услуги.</w:t>
      </w: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4E4F">
        <w:rPr>
          <w:rFonts w:ascii="Times New Roman" w:eastAsia="Times New Roman" w:hAnsi="Times New Roman" w:cs="Times New Roman"/>
          <w:sz w:val="28"/>
          <w:szCs w:val="28"/>
        </w:rPr>
        <w:t>4.3.3. Результатом административной процедуры является подготовка и подписание у главы Администрации:</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информации об объектах недвижимого имущества, находящихся в муниципальной собственности и предназначенных для сдачи в аренду;</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w:t>
      </w:r>
      <w:r w:rsidRPr="00684E4F">
        <w:rPr>
          <w:rFonts w:ascii="Times New Roman" w:eastAsia="Times New Roman" w:hAnsi="Times New Roman" w:cs="Times New Roman"/>
          <w:sz w:val="28"/>
          <w:szCs w:val="28"/>
        </w:rPr>
        <w:t>уведомления (письма) о возврате заявления и прилагаемых к нему документов;</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уведомления (письма) об отказе в предоставлении муниципальной услуги.</w:t>
      </w: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4E4F">
        <w:rPr>
          <w:rFonts w:ascii="Times New Roman" w:eastAsia="Times New Roman" w:hAnsi="Times New Roman" w:cs="Times New Roman"/>
          <w:sz w:val="28"/>
          <w:szCs w:val="28"/>
        </w:rPr>
        <w:t>4.3.4. Максимальный срок выполнения административной процедуры - не более 7 (семи) дней с момента регистрации заявления на получение муниципальной услуги.</w:t>
      </w:r>
    </w:p>
    <w:p w:rsidR="00072AC8" w:rsidRPr="00684E4F" w:rsidRDefault="00072AC8" w:rsidP="00072AC8">
      <w:pPr>
        <w:widowControl w:val="0"/>
        <w:autoSpaceDE w:val="0"/>
        <w:autoSpaceDN w:val="0"/>
        <w:spacing w:after="0" w:line="240" w:lineRule="auto"/>
        <w:ind w:firstLine="540"/>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072AC8" w:rsidRPr="00684E4F" w:rsidRDefault="00072AC8" w:rsidP="00072AC8">
      <w:pPr>
        <w:pStyle w:val="ConsPlusNormal"/>
        <w:jc w:val="center"/>
        <w:rPr>
          <w:rFonts w:ascii="Times New Roman" w:hAnsi="Times New Roman" w:cs="Times New Roman"/>
          <w:sz w:val="28"/>
          <w:szCs w:val="28"/>
        </w:rPr>
      </w:pPr>
      <w:r w:rsidRPr="00684E4F">
        <w:rPr>
          <w:rFonts w:ascii="Times New Roman" w:hAnsi="Times New Roman" w:cs="Times New Roman"/>
          <w:sz w:val="28"/>
          <w:szCs w:val="28"/>
        </w:rPr>
        <w:t>Выдача результата предоставления муниципальной услуги</w:t>
      </w:r>
    </w:p>
    <w:p w:rsidR="00072AC8" w:rsidRPr="00684E4F" w:rsidRDefault="00072AC8" w:rsidP="00072AC8">
      <w:pPr>
        <w:pStyle w:val="ConsPlusNormal"/>
        <w:jc w:val="both"/>
        <w:rPr>
          <w:rFonts w:ascii="Times New Roman" w:hAnsi="Times New Roman" w:cs="Times New Roman"/>
          <w:sz w:val="28"/>
          <w:szCs w:val="28"/>
        </w:rPr>
      </w:pPr>
    </w:p>
    <w:p w:rsidR="00072AC8" w:rsidRPr="00684E4F" w:rsidRDefault="00072AC8" w:rsidP="00072AC8">
      <w:pPr>
        <w:pStyle w:val="ConsPlusNormal"/>
        <w:ind w:firstLine="540"/>
        <w:jc w:val="both"/>
        <w:rPr>
          <w:rFonts w:ascii="Times New Roman" w:hAnsi="Times New Roman" w:cs="Times New Roman"/>
          <w:sz w:val="28"/>
          <w:szCs w:val="28"/>
        </w:rPr>
      </w:pPr>
      <w:r w:rsidRPr="00684E4F">
        <w:rPr>
          <w:rFonts w:ascii="Times New Roman" w:hAnsi="Times New Roman" w:cs="Times New Roman"/>
          <w:sz w:val="28"/>
          <w:szCs w:val="28"/>
        </w:rPr>
        <w:t>4.4. Основанием для начала административной процедуры является поступление специалисту Отдела КУМИГ документов, являющихся результатом предоставления муниципальной услуги, подписанных главой Администрации МО «Первомайское сельское поселение»:</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информации об объектах недвижимого имущества, находящихся в муниципальной собственности и предназначенных для сдачи в аренду;</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w:t>
      </w:r>
      <w:r w:rsidRPr="00684E4F">
        <w:rPr>
          <w:rFonts w:ascii="Times New Roman" w:eastAsia="Times New Roman" w:hAnsi="Times New Roman" w:cs="Times New Roman"/>
          <w:sz w:val="28"/>
          <w:szCs w:val="28"/>
        </w:rPr>
        <w:t>уведомления (письма) о возврате заявления и прилагаемых к нему документов;</w:t>
      </w:r>
    </w:p>
    <w:p w:rsidR="00072AC8" w:rsidRPr="00684E4F" w:rsidRDefault="00072AC8" w:rsidP="00072AC8">
      <w:pPr>
        <w:widowControl w:val="0"/>
        <w:autoSpaceDE w:val="0"/>
        <w:autoSpaceDN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уведомления (письма) об отказе в предоставлении муниципальной услуги.</w:t>
      </w:r>
    </w:p>
    <w:p w:rsidR="00072AC8" w:rsidRPr="00684E4F" w:rsidRDefault="00072AC8" w:rsidP="00072AC8">
      <w:pPr>
        <w:pStyle w:val="ConsPlusNormal"/>
        <w:ind w:firstLine="540"/>
        <w:jc w:val="both"/>
      </w:pPr>
      <w:r w:rsidRPr="00684E4F">
        <w:rPr>
          <w:rFonts w:ascii="Times New Roman" w:eastAsia="Calibri" w:hAnsi="Times New Roman" w:cs="Times New Roman"/>
          <w:sz w:val="28"/>
          <w:szCs w:val="28"/>
        </w:rPr>
        <w:t>4.4.1. Выдача результата предоставления муниципальной услуги заявителю производится ответственным специалистом заявителю лично, через законного представителя, почтой (с согласия заявителя), в форме электронного документа посредством ПГУ (в</w:t>
      </w:r>
      <w:r w:rsidRPr="00684E4F">
        <w:t xml:space="preserve"> </w:t>
      </w:r>
      <w:r w:rsidRPr="00684E4F">
        <w:rPr>
          <w:rFonts w:ascii="Times New Roman" w:eastAsia="Calibri" w:hAnsi="Times New Roman" w:cs="Times New Roman"/>
          <w:sz w:val="28"/>
          <w:szCs w:val="28"/>
        </w:rPr>
        <w:t xml:space="preserve">случае, если заявитель при подаче заявления на предоставление услуги указал такой способ вручения </w:t>
      </w:r>
      <w:r w:rsidRPr="00684E4F">
        <w:rPr>
          <w:rFonts w:ascii="Times New Roman" w:eastAsia="Calibri" w:hAnsi="Times New Roman" w:cs="Times New Roman"/>
          <w:sz w:val="28"/>
          <w:szCs w:val="28"/>
        </w:rPr>
        <w:lastRenderedPageBreak/>
        <w:t>результата предоставления услуги)</w:t>
      </w:r>
      <w:r w:rsidRPr="00684E4F">
        <w:t>.</w:t>
      </w: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4E4F">
        <w:rPr>
          <w:rFonts w:ascii="Times New Roman" w:hAnsi="Times New Roman" w:cs="Times New Roman"/>
          <w:sz w:val="28"/>
          <w:szCs w:val="28"/>
        </w:rPr>
        <w:t>В случае предоставления заявителем заявления о предоставлении муниципальной услуги через МФЦ, результат предоставления услуги направляется в МФЦ.</w:t>
      </w: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4E4F">
        <w:rPr>
          <w:rFonts w:ascii="Times New Roman" w:eastAsia="Times New Roman" w:hAnsi="Times New Roman" w:cs="Times New Roman"/>
          <w:sz w:val="28"/>
          <w:szCs w:val="28"/>
        </w:rPr>
        <w:t>В случае получения документов лично, заявитель на копиях проставляет отметку о получении документов с указанием даты получения документов и расшифровкой подписи лица, получившего документы.</w:t>
      </w:r>
    </w:p>
    <w:p w:rsidR="00072AC8" w:rsidRPr="00684E4F" w:rsidRDefault="00072AC8" w:rsidP="00072AC8">
      <w:pPr>
        <w:pStyle w:val="ConsPlusNormal"/>
        <w:ind w:firstLine="540"/>
        <w:jc w:val="both"/>
      </w:pPr>
      <w:r w:rsidRPr="00684E4F">
        <w:rPr>
          <w:rFonts w:ascii="Times New Roman" w:hAnsi="Times New Roman" w:cs="Times New Roman"/>
          <w:sz w:val="28"/>
          <w:szCs w:val="28"/>
        </w:rPr>
        <w:t>4.4.2. Максимальный срок выполнения административной процедуры - не более 2 (двух) дней с момента регистрации результата предоставления муниципальной услуги в журнале исходящей документации.</w:t>
      </w:r>
    </w:p>
    <w:p w:rsidR="00072AC8" w:rsidRPr="00684E4F" w:rsidRDefault="00072AC8" w:rsidP="00072AC8">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r w:rsidRPr="00684E4F">
        <w:rPr>
          <w:rFonts w:ascii="Times New Roman" w:eastAsia="Calibri" w:hAnsi="Times New Roman" w:cs="Times New Roman"/>
          <w:sz w:val="28"/>
          <w:szCs w:val="28"/>
        </w:rPr>
        <w:t>V. Формы контроля за предоставлением муниципальной услуги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709"/>
        <w:jc w:val="both"/>
        <w:rPr>
          <w:rFonts w:ascii="Times New Roman" w:hAnsi="Times New Roman" w:cs="Times New Roman"/>
        </w:rPr>
      </w:pPr>
      <w:r w:rsidRPr="00684E4F">
        <w:rPr>
          <w:rFonts w:ascii="Times New Roman" w:eastAsia="Calibri" w:hAnsi="Times New Roman" w:cs="Times New Roman"/>
          <w:sz w:val="28"/>
          <w:szCs w:val="28"/>
        </w:rPr>
        <w:t xml:space="preserve">5.1. </w:t>
      </w:r>
      <w:r w:rsidRPr="00684E4F">
        <w:rPr>
          <w:rFonts w:ascii="Times New Roman" w:eastAsia="Times New Roman" w:hAnsi="Times New Roman" w:cs="Times New Roman"/>
          <w:sz w:val="28"/>
          <w:szCs w:val="28"/>
        </w:rPr>
        <w:t>Контроль за надлежащим исполнением настоящего Административного регламента осуществляет председатель КУМИГ, заместитель председателя КУМИГ, курирующий деятельность Отдела, начальник отдела.</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5.2. Контроль соблюдения специалистами филиалов ГБУ ЛО «МФЦ» последовательности действий, определенных административными процедурами, осуществляется директором филиала ГБУ ЛО «МФЦ».</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услуги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5.3. </w:t>
      </w:r>
      <w:r w:rsidRPr="00684E4F">
        <w:rPr>
          <w:rFonts w:ascii="Times New Roman" w:eastAsia="Times New Roman" w:hAnsi="Times New Roman" w:cs="Times New Roman"/>
          <w:sz w:val="28"/>
          <w:szCs w:val="28"/>
        </w:rPr>
        <w:t xml:space="preserve">Текущий контроль за совершением действий и принятием решений при предоставлении </w:t>
      </w:r>
      <w:r w:rsidRPr="00684E4F">
        <w:rPr>
          <w:rFonts w:ascii="Times New Roman" w:eastAsia="Calibri" w:hAnsi="Times New Roman" w:cs="Times New Roman"/>
          <w:sz w:val="28"/>
          <w:szCs w:val="28"/>
        </w:rPr>
        <w:t xml:space="preserve">муниципальной услуги </w:t>
      </w:r>
      <w:r w:rsidRPr="00684E4F">
        <w:rPr>
          <w:rFonts w:ascii="Times New Roman" w:eastAsia="Times New Roman" w:hAnsi="Times New Roman" w:cs="Times New Roman"/>
          <w:sz w:val="28"/>
          <w:szCs w:val="28"/>
        </w:rPr>
        <w:t xml:space="preserve">осуществляется председателем КУМИГ, заместителем председателя КУМИГ, курирующим деятельность Отдела, начальником  Отдела </w:t>
      </w:r>
      <w:r w:rsidRPr="00684E4F">
        <w:rPr>
          <w:rFonts w:ascii="Times New Roman" w:eastAsia="Calibri" w:hAnsi="Times New Roman" w:cs="Times New Roman"/>
          <w:sz w:val="28"/>
          <w:szCs w:val="28"/>
        </w:rPr>
        <w:t>в виде:</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проведения текущего мониторинга предоставления муниципальной услуги;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контроля сроков осуществления административных процедур (выполнения действий и принятия решений);</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проверки процесса выполнения административных процедур (выполнения действий и принятия решений);</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контроля качества выполнения административных процедур (выполнения действий и принятия решений);</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рассмотрения и анализа отчетов __________, содержащих основные количественные показатели, характеризующие процесс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приема, рассмотрения и оперативного реагирования на обращения и жалобы заявителей по вопросам, связанным с предоставлением </w:t>
      </w:r>
      <w:r w:rsidRPr="00684E4F">
        <w:rPr>
          <w:rFonts w:ascii="Times New Roman" w:eastAsia="Calibri" w:hAnsi="Times New Roman" w:cs="Times New Roman"/>
          <w:sz w:val="28"/>
          <w:szCs w:val="28"/>
        </w:rPr>
        <w:lastRenderedPageBreak/>
        <w:t>муниципальной услуги.</w:t>
      </w:r>
    </w:p>
    <w:p w:rsidR="00072AC8" w:rsidRPr="00684E4F" w:rsidRDefault="00072AC8" w:rsidP="00072AC8">
      <w:pPr>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5.4.</w:t>
      </w:r>
      <w:r w:rsidRPr="00684E4F">
        <w:rPr>
          <w:rFonts w:ascii="Times New Roman" w:eastAsia="Calibri" w:hAnsi="Times New Roman" w:cs="Times New Roman"/>
          <w:sz w:val="28"/>
          <w:szCs w:val="28"/>
        </w:rPr>
        <w:tab/>
        <w:t>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осуществляет начальник отдела.</w:t>
      </w:r>
    </w:p>
    <w:p w:rsidR="00072AC8" w:rsidRPr="00684E4F" w:rsidRDefault="00072AC8" w:rsidP="00072AC8">
      <w:pPr>
        <w:widowControl w:val="0"/>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5.5.</w:t>
      </w:r>
      <w:r w:rsidRPr="00684E4F">
        <w:rPr>
          <w:rFonts w:ascii="Times New Roman" w:eastAsia="Calibri"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Порядок и периодичность осуществления плановых и внеплановых</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проверок полноты и качества предоставления муниципальной услуги</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5.7. Проверки могут быть внеплановыми и плановыми.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КУМИГ иной информации, указывающей на имеющиеся нарушения, и проводится в отношении конкретного обращения.</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Плановая (комплексная) проверка назначается в случае поступления в КУМИГ в течение года более 3-х жалоб заявителей о нарушениях, допущенных при предоставлении муниципальной услуги, и проводится в отношении всей документации отдела, осуществлявшего предоставление муниципальной услуги, касающейся оказания муниципальной услуги за последний квартал.</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В случае отсутствия жалоб заявителей периодичность плановых проверок определяет глава администрации «Первомайское сельское поселение».</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5.8. В целях проведения внеплановой / плановой проверки распоряжением главы Администрации МО «Первомайское сельское поселение» из состава специалистов КУМИГ создается комиссия и назначается председатель комиссии. Результаты внеплановой и плановой проверок оформляются актом комиссии, в котором отмечаются выявленные недостатки и предложения по их устранению.</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5.9. Результатами проведения проверок являются:</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выявление нарушения выполнения административных процедур;</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выявление неправомерно принятых решений о предоставлении муниципальной услуги;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 устранение ____________ выявленных ошибок (нарушений);</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выявление отсутствия ошибок (нарушений).</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Ответственность должностных лиц за решения и действия (бездействие), принимаемые (осуществляемые) в ходе предоставления</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муниципальной услуги</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tabs>
          <w:tab w:val="left" w:pos="993"/>
          <w:tab w:val="left" w:pos="1134"/>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5.10.</w:t>
      </w:r>
      <w:r w:rsidRPr="00684E4F">
        <w:rPr>
          <w:rFonts w:ascii="Times New Roman" w:eastAsia="Calibri" w:hAnsi="Times New Roman" w:cs="Times New Roman"/>
          <w:sz w:val="28"/>
          <w:szCs w:val="28"/>
        </w:rPr>
        <w:tab/>
        <w:t xml:space="preserve">  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072AC8" w:rsidRPr="00684E4F" w:rsidRDefault="00072AC8" w:rsidP="00072AC8">
      <w:pPr>
        <w:tabs>
          <w:tab w:val="left" w:pos="993"/>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5.11.</w:t>
      </w:r>
      <w:r w:rsidRPr="00684E4F">
        <w:rPr>
          <w:rFonts w:ascii="Times New Roman" w:eastAsia="Calibri" w:hAnsi="Times New Roman" w:cs="Times New Roman"/>
          <w:sz w:val="28"/>
          <w:szCs w:val="28"/>
        </w:rPr>
        <w:tab/>
        <w:t xml:space="preserve">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72AC8" w:rsidRPr="00684E4F" w:rsidRDefault="00072AC8" w:rsidP="00072AC8">
      <w:pPr>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5.12.</w:t>
      </w:r>
      <w:r w:rsidRPr="00684E4F">
        <w:rPr>
          <w:rFonts w:ascii="Times New Roman" w:eastAsia="Calibri" w:hAnsi="Times New Roman" w:cs="Times New Roman"/>
          <w:sz w:val="28"/>
          <w:szCs w:val="28"/>
        </w:rPr>
        <w:tab/>
        <w:t xml:space="preserve"> Ответственность должностного лица, ответственного за соблюдение требований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r w:rsidRPr="00684E4F">
        <w:rPr>
          <w:rFonts w:ascii="Times New Roman" w:eastAsia="Calibri" w:hAnsi="Times New Roman" w:cs="Times New Roman"/>
          <w:sz w:val="28"/>
          <w:szCs w:val="28"/>
        </w:rPr>
        <w:t>VI. Досудебный (внесудебный) порядок обжалования решений</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и действий (бездействия) органа, предоставляющего муниципальную услугу,</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а также должностных лиц, государственных служащих</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Право заявителей на досудебное (внесудебное) обжалование</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решений и действий (бездействия), принятых (осуществляемых)</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в ходе предоставления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Предмет досудебного (внесудебного) обжалования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6.2. Предметом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w:t>
      </w:r>
      <w:r w:rsidRPr="00684E4F">
        <w:rPr>
          <w:rFonts w:ascii="Times New Roman" w:eastAsia="Calibri" w:hAnsi="Times New Roman" w:cs="Times New Roman"/>
          <w:sz w:val="28"/>
          <w:szCs w:val="28"/>
        </w:rPr>
        <w:lastRenderedPageBreak/>
        <w:t>уполномоченного на предоставление муниципальной услуги должностного лица.</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Заявитель может обратиться с жалобой, в том числе в следующих случаях:</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2) нарушение срока предоставления муниципальной услуги;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Органы местного самоуправления и должностные лица, которым может быть</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адресована жалоба в досудебном (внесудебном) порядке</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6.3. Жалоба подается в письменной форме на бумажном носителе, в электронной форме в орган, предоставляющий муниципальную услугу.</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 1 ст. 11.2. Федерального закона от 27.07.2010 № 210-ФЗ «Об организации предоставления государственных и муниципальных услуг».</w:t>
      </w:r>
    </w:p>
    <w:p w:rsidR="00072AC8" w:rsidRPr="00684E4F" w:rsidRDefault="00072AC8" w:rsidP="00072AC8">
      <w:pPr>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Жалоба может быть направлена через ГБУ ЛО «МФЦ» и филиалы ГБУ ЛО «МФЦ».</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Основания для начала процедуры досудебного (внесудебного) обжалования</w:t>
      </w:r>
    </w:p>
    <w:p w:rsidR="00072AC8" w:rsidRPr="00684E4F" w:rsidRDefault="00072AC8" w:rsidP="00072AC8">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6.4. Основанием для начала процедуры досудебного обжалования является поступление жалобы о нарушении должностным лицом требований действующего законодательства, в том числе требований настоящего Административного регламента.</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Права заявителей на получение информации и документов,</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необходимых для составления и обоснования жалобы</w:t>
      </w:r>
    </w:p>
    <w:p w:rsidR="00072AC8" w:rsidRPr="00684E4F" w:rsidRDefault="00072AC8" w:rsidP="00072AC8">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p>
    <w:p w:rsidR="00072AC8" w:rsidRPr="00684E4F" w:rsidRDefault="00072AC8" w:rsidP="00072AC8">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6.5. Заявитель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 </w:t>
      </w: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Сроки рассмотрения жалобы</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6.6. Жалоба, поступившая в орган местного самоуправления, рассматривается в течение 15 (пятнадцати) рабочих дней со дня ее регистрации.</w:t>
      </w: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Исчерпывающий перечень случаев, в которых ответ на жалобу не дается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6.9. Ответ на жалобу не дается в случаях, если жалоба не содержит:</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072AC8" w:rsidRPr="00684E4F" w:rsidRDefault="00072AC8" w:rsidP="00072AC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072AC8" w:rsidRPr="00684E4F" w:rsidRDefault="00072AC8" w:rsidP="00072AC8">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072AC8" w:rsidRPr="00684E4F" w:rsidRDefault="00072AC8" w:rsidP="00072AC8">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072AC8" w:rsidRPr="00684E4F" w:rsidRDefault="00072AC8" w:rsidP="00072AC8">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6.10. Жалоба, в которой обжалуется судебное решение, в течение 7 (семи) дней со дня регистрации возвращается заявителю, направившему жалобу, с разъяснением порядка обжалования данного судебного решения.</w:t>
      </w:r>
    </w:p>
    <w:p w:rsidR="00072AC8" w:rsidRPr="00684E4F" w:rsidRDefault="00072AC8" w:rsidP="00072AC8">
      <w:pPr>
        <w:widowControl w:val="0"/>
        <w:tabs>
          <w:tab w:val="left" w:pos="567"/>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6.11. Орган местного самоуправления или должностное лицо органа местного самоуправления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072AC8" w:rsidRPr="00684E4F" w:rsidRDefault="00072AC8" w:rsidP="00072AC8">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6.12. В случае, если текст жалобы не поддается прочтению, ответ на жалобу не дается и она не подлежит направлению на рассмотрение в орган местного самоуправления или должностному лицу органа местного самоуправления, либо в иной орган в соответствии с их компетенцией, о чем в течение 7 (семи) дней со дня регистрации жалобы сообщается заявителю, направившему жалобу, если его фамилия/наименование и почтовый адрес поддаются прочтению.</w:t>
      </w:r>
    </w:p>
    <w:p w:rsidR="00072AC8" w:rsidRPr="00684E4F" w:rsidRDefault="00072AC8" w:rsidP="00072AC8">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072AC8" w:rsidRPr="00684E4F" w:rsidRDefault="00072AC8" w:rsidP="00072AC8">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6.14.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072AC8" w:rsidRPr="00684E4F" w:rsidRDefault="00072AC8" w:rsidP="00072AC8">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lastRenderedPageBreak/>
        <w:t>6.15. В ходе личного приема заявителю / его уполномоченному представителю может быть отказано в дальнейшем рассмотрении жалобы, если ему ранее был дан ответ по существу поставленных в жалобе вопросов.</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684E4F">
        <w:rPr>
          <w:rFonts w:ascii="Times New Roman" w:eastAsia="Calibri" w:hAnsi="Times New Roman" w:cs="Times New Roman"/>
          <w:sz w:val="28"/>
          <w:szCs w:val="28"/>
        </w:rPr>
        <w:t>Результат досудебного (внесудебного) обжалования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84E4F">
        <w:rPr>
          <w:rFonts w:ascii="Times New Roman" w:eastAsia="Calibri" w:hAnsi="Times New Roman" w:cs="Times New Roman"/>
          <w:sz w:val="28"/>
          <w:szCs w:val="28"/>
        </w:rPr>
        <w:t>применительно к каждой процедуре либо инстанции обжалования</w:t>
      </w:r>
    </w:p>
    <w:p w:rsidR="00072AC8" w:rsidRPr="00684E4F" w:rsidRDefault="00072AC8" w:rsidP="00072AC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72AC8" w:rsidRPr="00684E4F" w:rsidRDefault="00072AC8" w:rsidP="00072AC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6.16. По результатам досудебного (внесудебного) обжалования могут быть приняты следующие решения:</w:t>
      </w:r>
    </w:p>
    <w:p w:rsidR="00072AC8" w:rsidRPr="00684E4F" w:rsidRDefault="00072AC8" w:rsidP="00072AC8">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об удовлетворении жалобы, признании ее обоснованной и устранении выявленных нарушений;</w:t>
      </w:r>
    </w:p>
    <w:p w:rsidR="00072AC8" w:rsidRPr="00684E4F" w:rsidRDefault="00072AC8" w:rsidP="00072AC8">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684E4F">
        <w:rPr>
          <w:rFonts w:ascii="Times New Roman" w:eastAsia="Calibri" w:hAnsi="Times New Roman" w:cs="Times New Roman"/>
          <w:sz w:val="28"/>
          <w:szCs w:val="28"/>
        </w:rPr>
        <w:t>- об отказе в удовлетворении жалобы, признании ее необоснованной с направлением заявителю мотивированного отказа в удовлетворении жалобы.</w:t>
      </w:r>
    </w:p>
    <w:p w:rsidR="00072AC8" w:rsidRPr="00684E4F" w:rsidRDefault="00072AC8" w:rsidP="00072AC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sectPr w:rsidR="00072AC8" w:rsidRPr="00684E4F" w:rsidSect="00072AC8">
          <w:pgSz w:w="11905" w:h="16838"/>
          <w:pgMar w:top="1134" w:right="848" w:bottom="1134" w:left="1701" w:header="0" w:footer="0" w:gutter="0"/>
          <w:cols w:space="720"/>
          <w:docGrid w:linePitch="299"/>
        </w:sectPr>
      </w:pPr>
    </w:p>
    <w:p w:rsidR="00072AC8" w:rsidRPr="00684E4F" w:rsidRDefault="00072AC8" w:rsidP="00072AC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684E4F">
        <w:rPr>
          <w:rFonts w:ascii="Times New Roman" w:hAnsi="Times New Roman" w:cs="Times New Roman"/>
          <w:sz w:val="24"/>
          <w:szCs w:val="24"/>
        </w:rPr>
        <w:lastRenderedPageBreak/>
        <w:t>Приложение 1</w:t>
      </w:r>
    </w:p>
    <w:p w:rsidR="00072AC8" w:rsidRPr="00684E4F" w:rsidRDefault="00072AC8" w:rsidP="00072AC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684E4F">
        <w:rPr>
          <w:rFonts w:ascii="Times New Roman" w:hAnsi="Times New Roman" w:cs="Times New Roman"/>
          <w:sz w:val="24"/>
          <w:szCs w:val="24"/>
        </w:rPr>
        <w:t>к Административному регламенту</w:t>
      </w:r>
    </w:p>
    <w:p w:rsidR="00072AC8" w:rsidRPr="00684E4F"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684E4F" w:rsidRDefault="00072AC8" w:rsidP="00072AC8">
      <w:pPr>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 xml:space="preserve">Местонахождение администрации МО «Первомайское сельское поселение» Выборгского района Ленинградской области:  </w:t>
      </w:r>
    </w:p>
    <w:p w:rsidR="00072AC8" w:rsidRPr="00684E4F" w:rsidRDefault="00072AC8" w:rsidP="00072AC8">
      <w:pPr>
        <w:spacing w:after="0" w:line="240" w:lineRule="auto"/>
        <w:jc w:val="both"/>
        <w:rPr>
          <w:rFonts w:ascii="Times New Roman" w:hAnsi="Times New Roman" w:cs="Times New Roman"/>
          <w:sz w:val="24"/>
          <w:szCs w:val="24"/>
          <w:shd w:val="clear" w:color="auto" w:fill="FFFFFF"/>
        </w:rPr>
      </w:pPr>
      <w:r w:rsidRPr="00684E4F">
        <w:rPr>
          <w:rFonts w:ascii="Times New Roman" w:hAnsi="Times New Roman" w:cs="Times New Roman"/>
          <w:sz w:val="24"/>
          <w:szCs w:val="24"/>
          <w:shd w:val="clear" w:color="auto" w:fill="FFFFFF"/>
        </w:rPr>
        <w:t>188800, Ленинградская область, Выборгский район, пос. Первомайское, ул. Ленина, дом 22</w:t>
      </w: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 xml:space="preserve">Адрес электронной почты: </w:t>
      </w:r>
      <w:r w:rsidRPr="00684E4F">
        <w:rPr>
          <w:rFonts w:ascii="Times New Roman" w:hAnsi="Times New Roman" w:cs="Times New Roman"/>
          <w:sz w:val="24"/>
          <w:szCs w:val="24"/>
          <w:lang w:val="en-US"/>
        </w:rPr>
        <w:t>adm</w:t>
      </w:r>
      <w:r w:rsidRPr="00684E4F">
        <w:rPr>
          <w:rFonts w:ascii="Times New Roman" w:hAnsi="Times New Roman" w:cs="Times New Roman"/>
          <w:sz w:val="24"/>
          <w:szCs w:val="24"/>
        </w:rPr>
        <w:t>@</w:t>
      </w:r>
      <w:r w:rsidRPr="00684E4F">
        <w:rPr>
          <w:rFonts w:ascii="Times New Roman" w:hAnsi="Times New Roman" w:cs="Times New Roman"/>
          <w:sz w:val="24"/>
          <w:szCs w:val="24"/>
          <w:lang w:val="en-US"/>
        </w:rPr>
        <w:t>pervomajskoe</w:t>
      </w:r>
      <w:r w:rsidRPr="00684E4F">
        <w:rPr>
          <w:rFonts w:ascii="Times New Roman" w:hAnsi="Times New Roman" w:cs="Times New Roman"/>
          <w:sz w:val="24"/>
          <w:szCs w:val="24"/>
        </w:rPr>
        <w:t>.</w:t>
      </w:r>
      <w:r w:rsidRPr="00684E4F">
        <w:rPr>
          <w:rFonts w:ascii="Times New Roman" w:hAnsi="Times New Roman" w:cs="Times New Roman"/>
          <w:sz w:val="24"/>
          <w:szCs w:val="24"/>
          <w:lang w:val="en-US"/>
        </w:rPr>
        <w:t>ru</w:t>
      </w:r>
    </w:p>
    <w:p w:rsidR="00072AC8" w:rsidRPr="00684E4F"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График работы администрации: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072AC8" w:rsidRPr="00684E4F" w:rsidTr="00072AC8">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684E4F">
              <w:rPr>
                <w:rFonts w:ascii="Times New Roman" w:hAnsi="Times New Roman" w:cs="Times New Roman"/>
                <w:sz w:val="24"/>
                <w:szCs w:val="24"/>
              </w:rPr>
              <w:t xml:space="preserve">Дни недели, время работы </w:t>
            </w:r>
          </w:p>
        </w:tc>
      </w:tr>
      <w:tr w:rsidR="00072AC8" w:rsidRPr="00684E4F"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684E4F">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684E4F">
              <w:rPr>
                <w:rFonts w:ascii="Times New Roman" w:hAnsi="Times New Roman" w:cs="Times New Roman"/>
                <w:sz w:val="24"/>
                <w:szCs w:val="24"/>
              </w:rPr>
              <w:t>Время</w:t>
            </w:r>
          </w:p>
        </w:tc>
      </w:tr>
      <w:tr w:rsidR="00072AC8" w:rsidRPr="00684E4F" w:rsidTr="00072AC8">
        <w:trPr>
          <w:tblCellSpacing w:w="5" w:type="nil"/>
        </w:trPr>
        <w:tc>
          <w:tcPr>
            <w:tcW w:w="4649" w:type="dxa"/>
            <w:tcBorders>
              <w:top w:val="single" w:sz="4" w:space="0" w:color="auto"/>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с 9.00 до 18.00,</w:t>
            </w:r>
          </w:p>
        </w:tc>
      </w:tr>
      <w:tr w:rsidR="00072AC8" w:rsidRPr="00684E4F" w:rsidTr="00072AC8">
        <w:trPr>
          <w:tblCellSpacing w:w="5" w:type="nil"/>
        </w:trPr>
        <w:tc>
          <w:tcPr>
            <w:tcW w:w="4649"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перерыв с 13.00 до 14.00</w:t>
            </w:r>
          </w:p>
        </w:tc>
      </w:tr>
      <w:tr w:rsidR="00072AC8" w:rsidRPr="00684E4F" w:rsidTr="00072AC8">
        <w:trPr>
          <w:tblCellSpacing w:w="5" w:type="nil"/>
        </w:trPr>
        <w:tc>
          <w:tcPr>
            <w:tcW w:w="4649"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tc>
      </w:tr>
      <w:tr w:rsidR="00072AC8" w:rsidRPr="00684E4F" w:rsidTr="00072AC8">
        <w:trPr>
          <w:tblCellSpacing w:w="5" w:type="nil"/>
        </w:trPr>
        <w:tc>
          <w:tcPr>
            <w:tcW w:w="4649"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tc>
      </w:tr>
      <w:tr w:rsidR="00072AC8" w:rsidRPr="00684E4F" w:rsidTr="00072AC8">
        <w:trPr>
          <w:tblCellSpacing w:w="5" w:type="nil"/>
        </w:trPr>
        <w:tc>
          <w:tcPr>
            <w:tcW w:w="4649" w:type="dxa"/>
            <w:tcBorders>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с 9.00 до 17.00,</w:t>
            </w:r>
          </w:p>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перерыв с 13.00 до 14.00</w:t>
            </w:r>
          </w:p>
        </w:tc>
      </w:tr>
    </w:tbl>
    <w:p w:rsidR="00072AC8" w:rsidRPr="00684E4F" w:rsidRDefault="00072AC8" w:rsidP="00072AC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Местонахождение КУМИГ администрации МО «Выборгский район» ЛО:</w:t>
      </w: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188800, Ленинградская область, г. Выборг, ул. Ушакова, д.1</w:t>
      </w: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 xml:space="preserve">Адрес электронной почты: </w:t>
      </w:r>
      <w:r w:rsidRPr="00684E4F">
        <w:rPr>
          <w:rFonts w:ascii="Times New Roman" w:hAnsi="Times New Roman" w:cs="Times New Roman"/>
          <w:sz w:val="24"/>
          <w:szCs w:val="24"/>
          <w:lang w:val="en-US"/>
        </w:rPr>
        <w:t>kumig</w:t>
      </w:r>
      <w:r w:rsidRPr="00684E4F">
        <w:rPr>
          <w:rFonts w:ascii="Times New Roman" w:hAnsi="Times New Roman" w:cs="Times New Roman"/>
          <w:sz w:val="24"/>
          <w:szCs w:val="24"/>
        </w:rPr>
        <w:t>@</w:t>
      </w:r>
      <w:r w:rsidRPr="00684E4F">
        <w:rPr>
          <w:rFonts w:ascii="Times New Roman" w:hAnsi="Times New Roman" w:cs="Times New Roman"/>
          <w:sz w:val="24"/>
          <w:szCs w:val="24"/>
          <w:lang w:val="en-US"/>
        </w:rPr>
        <w:t>kumig</w:t>
      </w:r>
      <w:r w:rsidRPr="00684E4F">
        <w:rPr>
          <w:rFonts w:ascii="Times New Roman" w:hAnsi="Times New Roman" w:cs="Times New Roman"/>
          <w:sz w:val="24"/>
          <w:szCs w:val="24"/>
        </w:rPr>
        <w:t>.</w:t>
      </w:r>
      <w:r w:rsidRPr="00684E4F">
        <w:rPr>
          <w:rFonts w:ascii="Times New Roman" w:hAnsi="Times New Roman" w:cs="Times New Roman"/>
          <w:sz w:val="24"/>
          <w:szCs w:val="24"/>
          <w:lang w:val="en-US"/>
        </w:rPr>
        <w:t>vyborg</w:t>
      </w:r>
      <w:r w:rsidRPr="00684E4F">
        <w:rPr>
          <w:rFonts w:ascii="Times New Roman" w:hAnsi="Times New Roman" w:cs="Times New Roman"/>
          <w:sz w:val="24"/>
          <w:szCs w:val="24"/>
        </w:rPr>
        <w:t>.</w:t>
      </w:r>
      <w:r w:rsidRPr="00684E4F">
        <w:rPr>
          <w:rFonts w:ascii="Times New Roman" w:hAnsi="Times New Roman" w:cs="Times New Roman"/>
          <w:sz w:val="24"/>
          <w:szCs w:val="24"/>
          <w:lang w:val="en-US"/>
        </w:rPr>
        <w:t>ru</w:t>
      </w:r>
    </w:p>
    <w:p w:rsidR="00072AC8" w:rsidRPr="00684E4F"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График работы КУМИГ:</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072AC8" w:rsidRPr="00684E4F" w:rsidTr="00072AC8">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684E4F">
              <w:rPr>
                <w:rFonts w:ascii="Times New Roman" w:hAnsi="Times New Roman" w:cs="Times New Roman"/>
                <w:sz w:val="24"/>
                <w:szCs w:val="24"/>
              </w:rPr>
              <w:t xml:space="preserve">Приемное время отдела управления муниципальным имуществом КУМИГ </w:t>
            </w:r>
          </w:p>
        </w:tc>
      </w:tr>
      <w:tr w:rsidR="00072AC8" w:rsidRPr="00684E4F" w:rsidTr="00072AC8">
        <w:trPr>
          <w:tblCellSpacing w:w="5" w:type="nil"/>
        </w:trPr>
        <w:tc>
          <w:tcPr>
            <w:tcW w:w="4649" w:type="dxa"/>
            <w:tcBorders>
              <w:top w:val="single" w:sz="4" w:space="0" w:color="auto"/>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684E4F">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684E4F">
              <w:rPr>
                <w:rFonts w:ascii="Times New Roman" w:hAnsi="Times New Roman" w:cs="Times New Roman"/>
                <w:sz w:val="24"/>
                <w:szCs w:val="24"/>
              </w:rPr>
              <w:t>Время</w:t>
            </w:r>
          </w:p>
        </w:tc>
      </w:tr>
      <w:tr w:rsidR="00072AC8" w:rsidRPr="00684E4F" w:rsidTr="00072AC8">
        <w:trPr>
          <w:tblCellSpacing w:w="5" w:type="nil"/>
        </w:trPr>
        <w:tc>
          <w:tcPr>
            <w:tcW w:w="4649" w:type="dxa"/>
            <w:tcBorders>
              <w:top w:val="single" w:sz="4" w:space="0" w:color="auto"/>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r w:rsidR="00072AC8" w:rsidRPr="00684E4F" w:rsidTr="00072AC8">
        <w:trPr>
          <w:tblCellSpacing w:w="5" w:type="nil"/>
        </w:trPr>
        <w:tc>
          <w:tcPr>
            <w:tcW w:w="4649"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с 9.00 до 13.00</w:t>
            </w:r>
          </w:p>
        </w:tc>
      </w:tr>
      <w:tr w:rsidR="00072AC8" w:rsidRPr="00684E4F" w:rsidTr="00072AC8">
        <w:trPr>
          <w:tblCellSpacing w:w="5" w:type="nil"/>
        </w:trPr>
        <w:tc>
          <w:tcPr>
            <w:tcW w:w="4649"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r w:rsidR="00072AC8" w:rsidRPr="00684E4F" w:rsidTr="00072AC8">
        <w:trPr>
          <w:tblCellSpacing w:w="5" w:type="nil"/>
        </w:trPr>
        <w:tc>
          <w:tcPr>
            <w:tcW w:w="4649"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4"/>
                <w:szCs w:val="24"/>
              </w:rPr>
            </w:pPr>
            <w:r w:rsidRPr="00684E4F">
              <w:rPr>
                <w:rFonts w:ascii="Times New Roman" w:hAnsi="Times New Roman" w:cs="Times New Roman"/>
                <w:sz w:val="24"/>
                <w:szCs w:val="24"/>
              </w:rPr>
              <w:t>с 9.00 до 13.00</w:t>
            </w:r>
          </w:p>
        </w:tc>
      </w:tr>
      <w:tr w:rsidR="00072AC8" w:rsidRPr="00684E4F" w:rsidTr="00072AC8">
        <w:trPr>
          <w:tblCellSpacing w:w="5" w:type="nil"/>
        </w:trPr>
        <w:tc>
          <w:tcPr>
            <w:tcW w:w="4649" w:type="dxa"/>
            <w:tcBorders>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r w:rsidRPr="00684E4F">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072AC8" w:rsidRPr="00684E4F" w:rsidRDefault="00072AC8" w:rsidP="00072AC8">
            <w:pPr>
              <w:widowControl w:val="0"/>
              <w:autoSpaceDE w:val="0"/>
              <w:autoSpaceDN w:val="0"/>
              <w:adjustRightInd w:val="0"/>
              <w:spacing w:after="0" w:line="240" w:lineRule="auto"/>
              <w:rPr>
                <w:rFonts w:ascii="Times New Roman" w:hAnsi="Times New Roman" w:cs="Times New Roman"/>
                <w:sz w:val="24"/>
                <w:szCs w:val="24"/>
              </w:rPr>
            </w:pPr>
          </w:p>
        </w:tc>
      </w:tr>
    </w:tbl>
    <w:p w:rsidR="00072AC8" w:rsidRPr="00684E4F"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84E4F">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072AC8" w:rsidRPr="00684E4F"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84E4F">
        <w:rPr>
          <w:rFonts w:ascii="Times New Roman" w:hAnsi="Times New Roman" w:cs="Times New Roman"/>
          <w:sz w:val="24"/>
          <w:szCs w:val="24"/>
        </w:rPr>
        <w:t>Справочные телефоны структурных подразделений КУМИГ для получения информации, связанной с предоставлением муниципальной услуги:</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5"/>
        <w:tblW w:w="0" w:type="auto"/>
        <w:tblLook w:val="04A0" w:firstRow="1" w:lastRow="0" w:firstColumn="1" w:lastColumn="0" w:noHBand="0" w:noVBand="1"/>
      </w:tblPr>
      <w:tblGrid>
        <w:gridCol w:w="4785"/>
        <w:gridCol w:w="4786"/>
      </w:tblGrid>
      <w:tr w:rsidR="00072AC8" w:rsidRPr="00684E4F" w:rsidTr="00072AC8">
        <w:tc>
          <w:tcPr>
            <w:tcW w:w="4785" w:type="dxa"/>
            <w:vAlign w:val="center"/>
          </w:tcPr>
          <w:p w:rsidR="00072AC8" w:rsidRPr="00684E4F" w:rsidRDefault="00072AC8" w:rsidP="00072AC8">
            <w:pPr>
              <w:widowControl w:val="0"/>
              <w:adjustRightInd w:val="0"/>
              <w:rPr>
                <w:sz w:val="24"/>
                <w:szCs w:val="24"/>
              </w:rPr>
            </w:pPr>
            <w:r w:rsidRPr="00684E4F">
              <w:rPr>
                <w:sz w:val="24"/>
                <w:szCs w:val="24"/>
              </w:rPr>
              <w:t>Приемная КУМИГ</w:t>
            </w:r>
          </w:p>
        </w:tc>
        <w:tc>
          <w:tcPr>
            <w:tcW w:w="4786" w:type="dxa"/>
            <w:vAlign w:val="center"/>
          </w:tcPr>
          <w:p w:rsidR="00072AC8" w:rsidRPr="00684E4F" w:rsidRDefault="00072AC8" w:rsidP="00072AC8">
            <w:pPr>
              <w:widowControl w:val="0"/>
              <w:adjustRightInd w:val="0"/>
              <w:jc w:val="center"/>
              <w:outlineLvl w:val="1"/>
              <w:rPr>
                <w:sz w:val="24"/>
                <w:szCs w:val="24"/>
              </w:rPr>
            </w:pPr>
            <w:r w:rsidRPr="00684E4F">
              <w:rPr>
                <w:sz w:val="24"/>
                <w:szCs w:val="24"/>
              </w:rPr>
              <w:t>207-70</w:t>
            </w:r>
          </w:p>
        </w:tc>
      </w:tr>
      <w:tr w:rsidR="00072AC8" w:rsidRPr="00684E4F" w:rsidTr="00072AC8">
        <w:tc>
          <w:tcPr>
            <w:tcW w:w="4785" w:type="dxa"/>
            <w:vAlign w:val="center"/>
          </w:tcPr>
          <w:p w:rsidR="00072AC8" w:rsidRPr="00684E4F" w:rsidRDefault="00072AC8" w:rsidP="00072AC8">
            <w:pPr>
              <w:widowControl w:val="0"/>
              <w:adjustRightInd w:val="0"/>
              <w:rPr>
                <w:sz w:val="24"/>
                <w:szCs w:val="24"/>
              </w:rPr>
            </w:pPr>
            <w:r w:rsidRPr="00684E4F">
              <w:rPr>
                <w:sz w:val="24"/>
                <w:szCs w:val="24"/>
              </w:rPr>
              <w:t>Специалисты отдела землепользования</w:t>
            </w:r>
          </w:p>
        </w:tc>
        <w:tc>
          <w:tcPr>
            <w:tcW w:w="4786" w:type="dxa"/>
            <w:vAlign w:val="center"/>
          </w:tcPr>
          <w:p w:rsidR="00072AC8" w:rsidRPr="00684E4F" w:rsidRDefault="00072AC8" w:rsidP="00072AC8">
            <w:pPr>
              <w:widowControl w:val="0"/>
              <w:adjustRightInd w:val="0"/>
              <w:jc w:val="center"/>
              <w:outlineLvl w:val="1"/>
              <w:rPr>
                <w:sz w:val="24"/>
                <w:szCs w:val="24"/>
              </w:rPr>
            </w:pPr>
            <w:r w:rsidRPr="00684E4F">
              <w:rPr>
                <w:sz w:val="24"/>
                <w:szCs w:val="24"/>
              </w:rPr>
              <w:t>241-34</w:t>
            </w:r>
          </w:p>
        </w:tc>
      </w:tr>
    </w:tbl>
    <w:p w:rsidR="00072AC8" w:rsidRPr="00684E4F" w:rsidRDefault="00072AC8" w:rsidP="00072AC8">
      <w:pPr>
        <w:rPr>
          <w:rFonts w:ascii="Times New Roman" w:hAnsi="Times New Roman" w:cs="Times New Roman"/>
          <w:sz w:val="24"/>
          <w:szCs w:val="24"/>
        </w:rPr>
      </w:pPr>
      <w:r w:rsidRPr="00684E4F">
        <w:rPr>
          <w:rFonts w:ascii="Times New Roman" w:hAnsi="Times New Roman" w:cs="Times New Roman"/>
          <w:sz w:val="24"/>
          <w:szCs w:val="24"/>
        </w:rPr>
        <w:br w:type="page"/>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684E4F">
        <w:rPr>
          <w:rFonts w:ascii="Times New Roman" w:hAnsi="Times New Roman" w:cs="Times New Roman"/>
          <w:sz w:val="28"/>
          <w:szCs w:val="28"/>
        </w:rPr>
        <w:lastRenderedPageBreak/>
        <w:t>Приложение № 2</w:t>
      </w:r>
    </w:p>
    <w:p w:rsidR="00072AC8" w:rsidRPr="00684E4F"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684E4F">
        <w:rPr>
          <w:rFonts w:ascii="Times New Roman" w:hAnsi="Times New Roman" w:cs="Times New Roman"/>
          <w:sz w:val="28"/>
          <w:szCs w:val="28"/>
        </w:rPr>
        <w:t>к Административному регламенту</w:t>
      </w:r>
    </w:p>
    <w:p w:rsidR="00072AC8" w:rsidRPr="00684E4F" w:rsidRDefault="00072AC8" w:rsidP="00072AC8">
      <w:pPr>
        <w:suppressAutoHyphens/>
        <w:spacing w:after="0" w:line="240" w:lineRule="auto"/>
        <w:jc w:val="center"/>
        <w:rPr>
          <w:rFonts w:ascii="Times New Roman" w:hAnsi="Times New Roman" w:cs="Times New Roman"/>
          <w:sz w:val="28"/>
          <w:szCs w:val="28"/>
        </w:rPr>
      </w:pPr>
    </w:p>
    <w:p w:rsidR="00072AC8" w:rsidRPr="00684E4F" w:rsidRDefault="00072AC8" w:rsidP="00072AC8">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684E4F">
        <w:rPr>
          <w:rFonts w:ascii="Times New Roman" w:hAnsi="Times New Roman" w:cs="Times New Roman"/>
          <w:sz w:val="28"/>
          <w:szCs w:val="28"/>
        </w:rPr>
        <w:t xml:space="preserve">Информация о местах нахождения, </w:t>
      </w:r>
    </w:p>
    <w:p w:rsidR="00072AC8" w:rsidRPr="00684E4F" w:rsidRDefault="00072AC8" w:rsidP="00072AC8">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684E4F">
        <w:rPr>
          <w:rFonts w:ascii="Times New Roman" w:hAnsi="Times New Roman" w:cs="Times New Roman"/>
          <w:sz w:val="28"/>
          <w:szCs w:val="28"/>
        </w:rPr>
        <w:t>справочных телефонах и адресах электронной почты МФЦ</w:t>
      </w:r>
    </w:p>
    <w:p w:rsidR="00072AC8" w:rsidRPr="00684E4F" w:rsidRDefault="00072AC8" w:rsidP="00072AC8">
      <w:pPr>
        <w:spacing w:after="0" w:line="240" w:lineRule="auto"/>
        <w:ind w:left="142"/>
        <w:jc w:val="both"/>
        <w:rPr>
          <w:rFonts w:ascii="Times New Roman" w:eastAsia="Calibri" w:hAnsi="Times New Roman" w:cs="Times New Roman"/>
          <w:sz w:val="28"/>
          <w:szCs w:val="28"/>
          <w:shd w:val="clear" w:color="auto" w:fill="FFFFFF"/>
        </w:rPr>
      </w:pPr>
    </w:p>
    <w:p w:rsidR="00072AC8" w:rsidRPr="00684E4F" w:rsidRDefault="00072AC8" w:rsidP="00072AC8">
      <w:pPr>
        <w:spacing w:after="0" w:line="240" w:lineRule="auto"/>
        <w:ind w:left="142" w:firstLine="566"/>
        <w:jc w:val="both"/>
        <w:rPr>
          <w:rFonts w:ascii="Times New Roman" w:eastAsia="Calibri" w:hAnsi="Times New Roman" w:cs="Times New Roman"/>
          <w:sz w:val="28"/>
          <w:szCs w:val="28"/>
          <w:shd w:val="clear" w:color="auto" w:fill="FFFFFF"/>
        </w:rPr>
      </w:pPr>
      <w:r w:rsidRPr="00684E4F">
        <w:rPr>
          <w:rFonts w:ascii="Times New Roman" w:eastAsia="Calibri" w:hAnsi="Times New Roman" w:cs="Times New Roman"/>
          <w:sz w:val="28"/>
          <w:szCs w:val="28"/>
          <w:shd w:val="clear" w:color="auto" w:fill="FFFFFF"/>
        </w:rPr>
        <w:t>Телефон единой справочной службы ГБУ ЛО «МФЦ»: 8 (800) 301-47-47</w:t>
      </w:r>
      <w:r w:rsidRPr="00684E4F">
        <w:rPr>
          <w:rFonts w:ascii="Times New Roman" w:eastAsia="Calibri" w:hAnsi="Times New Roman" w:cs="Times New Roman"/>
          <w:i/>
          <w:sz w:val="28"/>
          <w:szCs w:val="28"/>
          <w:shd w:val="clear" w:color="auto" w:fill="FFFFFF"/>
        </w:rPr>
        <w:t xml:space="preserve"> (на территории России звонок бесплатный), </w:t>
      </w:r>
      <w:r w:rsidRPr="00684E4F">
        <w:rPr>
          <w:rFonts w:ascii="Times New Roman" w:eastAsia="Calibri" w:hAnsi="Times New Roman" w:cs="Times New Roman"/>
          <w:sz w:val="28"/>
          <w:szCs w:val="28"/>
          <w:shd w:val="clear" w:color="auto" w:fill="FFFFFF"/>
        </w:rPr>
        <w:t xml:space="preserve">адрес электронной почты: </w:t>
      </w:r>
      <w:r w:rsidRPr="00684E4F">
        <w:rPr>
          <w:rFonts w:ascii="Times New Roman" w:eastAsia="Calibri" w:hAnsi="Times New Roman" w:cs="Times New Roman"/>
          <w:bCs/>
          <w:sz w:val="28"/>
          <w:szCs w:val="28"/>
          <w:shd w:val="clear" w:color="auto" w:fill="FFFFFF"/>
        </w:rPr>
        <w:t>info@mfc47.ru.</w:t>
      </w:r>
    </w:p>
    <w:p w:rsidR="00072AC8" w:rsidRPr="00684E4F" w:rsidRDefault="00072AC8" w:rsidP="00072AC8">
      <w:pPr>
        <w:spacing w:after="0" w:line="240" w:lineRule="auto"/>
        <w:ind w:left="142" w:firstLine="566"/>
        <w:jc w:val="both"/>
        <w:rPr>
          <w:rFonts w:ascii="Times New Roman" w:eastAsia="Calibri" w:hAnsi="Times New Roman" w:cs="Times New Roman"/>
          <w:color w:val="0000FF"/>
          <w:sz w:val="28"/>
          <w:szCs w:val="28"/>
          <w:u w:val="single"/>
          <w:shd w:val="clear" w:color="auto" w:fill="FFFFFF"/>
        </w:rPr>
      </w:pPr>
      <w:r w:rsidRPr="00684E4F">
        <w:rPr>
          <w:rFonts w:ascii="Times New Roman" w:eastAsia="Calibri" w:hAnsi="Times New Roman" w:cs="Times New Roman"/>
          <w:sz w:val="28"/>
          <w:szCs w:val="28"/>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80" w:history="1">
        <w:r w:rsidRPr="00684E4F">
          <w:rPr>
            <w:rFonts w:ascii="Times New Roman" w:eastAsia="Calibri" w:hAnsi="Times New Roman" w:cs="Times New Roman"/>
            <w:color w:val="0000FF"/>
            <w:sz w:val="28"/>
            <w:szCs w:val="28"/>
            <w:u w:val="single"/>
            <w:shd w:val="clear" w:color="auto" w:fill="FFFFFF"/>
            <w:lang w:val="en-US"/>
          </w:rPr>
          <w:t>www</w:t>
        </w:r>
        <w:r w:rsidRPr="00684E4F">
          <w:rPr>
            <w:rFonts w:ascii="Times New Roman" w:eastAsia="Calibri" w:hAnsi="Times New Roman" w:cs="Times New Roman"/>
            <w:color w:val="0000FF"/>
            <w:sz w:val="28"/>
            <w:szCs w:val="28"/>
            <w:u w:val="single"/>
            <w:shd w:val="clear" w:color="auto" w:fill="FFFFFF"/>
          </w:rPr>
          <w:t>.</w:t>
        </w:r>
        <w:r w:rsidRPr="00684E4F">
          <w:rPr>
            <w:rFonts w:ascii="Times New Roman" w:eastAsia="Calibri" w:hAnsi="Times New Roman" w:cs="Times New Roman"/>
            <w:color w:val="0000FF"/>
            <w:sz w:val="28"/>
            <w:szCs w:val="28"/>
            <w:u w:val="single"/>
            <w:shd w:val="clear" w:color="auto" w:fill="FFFFFF"/>
            <w:lang w:val="en-US"/>
          </w:rPr>
          <w:t>mfc</w:t>
        </w:r>
        <w:r w:rsidRPr="00684E4F">
          <w:rPr>
            <w:rFonts w:ascii="Times New Roman" w:eastAsia="Calibri" w:hAnsi="Times New Roman" w:cs="Times New Roman"/>
            <w:color w:val="0000FF"/>
            <w:sz w:val="28"/>
            <w:szCs w:val="28"/>
            <w:u w:val="single"/>
            <w:shd w:val="clear" w:color="auto" w:fill="FFFFFF"/>
          </w:rPr>
          <w:t>47.</w:t>
        </w:r>
        <w:r w:rsidRPr="00684E4F">
          <w:rPr>
            <w:rFonts w:ascii="Times New Roman" w:eastAsia="Calibri" w:hAnsi="Times New Roman" w:cs="Times New Roman"/>
            <w:color w:val="0000FF"/>
            <w:sz w:val="28"/>
            <w:szCs w:val="28"/>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072AC8" w:rsidRPr="00684E4F" w:rsidTr="00072AC8">
        <w:trPr>
          <w:trHeight w:hRule="exact" w:val="636"/>
        </w:trPr>
        <w:tc>
          <w:tcPr>
            <w:tcW w:w="709" w:type="dxa"/>
            <w:shd w:val="clear" w:color="auto" w:fill="FFFFFF"/>
            <w:vAlign w:val="center"/>
          </w:tcPr>
          <w:p w:rsidR="00072AC8" w:rsidRPr="00684E4F"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684E4F">
              <w:rPr>
                <w:rFonts w:ascii="Times New Roman" w:eastAsia="Times New Roman" w:hAnsi="Times New Roman" w:cs="Times New Roman"/>
                <w:b/>
                <w:sz w:val="20"/>
                <w:szCs w:val="20"/>
                <w:lang w:eastAsia="ar-SA"/>
              </w:rPr>
              <w:t>№</w:t>
            </w:r>
          </w:p>
          <w:p w:rsidR="00072AC8" w:rsidRPr="00684E4F" w:rsidRDefault="00072AC8" w:rsidP="00072AC8">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684E4F">
              <w:rPr>
                <w:rFonts w:ascii="Times New Roman" w:eastAsia="Times New Roman" w:hAnsi="Times New Roman" w:cs="Times New Roman"/>
                <w:b/>
                <w:bCs/>
                <w:sz w:val="20"/>
                <w:szCs w:val="20"/>
                <w:lang w:eastAsia="ar-SA"/>
              </w:rPr>
              <w:t>Телефон</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072AC8" w:rsidRPr="00684E4F" w:rsidTr="00072AC8">
        <w:trPr>
          <w:trHeight w:hRule="exact" w:val="258"/>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684E4F">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072AC8" w:rsidRPr="00684E4F" w:rsidTr="00072AC8">
        <w:trPr>
          <w:trHeight w:hRule="exact" w:val="998"/>
        </w:trPr>
        <w:tc>
          <w:tcPr>
            <w:tcW w:w="709" w:type="dxa"/>
            <w:vMerge w:val="restart"/>
            <w:shd w:val="clear" w:color="auto" w:fill="FFFFFF"/>
            <w:vAlign w:val="center"/>
          </w:tcPr>
          <w:p w:rsidR="00072AC8" w:rsidRPr="00684E4F"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1</w:t>
            </w:r>
          </w:p>
        </w:tc>
        <w:tc>
          <w:tcPr>
            <w:tcW w:w="2270"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 xml:space="preserve">187650, Россия, Ленинградская область, Бокситогорский район, </w:t>
            </w:r>
            <w:r w:rsidRPr="00684E4F">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986"/>
        </w:trPr>
        <w:tc>
          <w:tcPr>
            <w:tcW w:w="709" w:type="dxa"/>
            <w:vMerge/>
            <w:shd w:val="clear" w:color="auto" w:fill="FFFFFF"/>
            <w:vAlign w:val="center"/>
          </w:tcPr>
          <w:p w:rsidR="00072AC8" w:rsidRPr="00684E4F" w:rsidRDefault="00072AC8" w:rsidP="00072AC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 xml:space="preserve">187602, Россия, Ленинградская область, Бокситогорский район, </w:t>
            </w:r>
            <w:r w:rsidRPr="00684E4F">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03"/>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684E4F">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072AC8" w:rsidRPr="00684E4F" w:rsidTr="00072AC8">
        <w:trPr>
          <w:trHeight w:hRule="exact" w:val="694"/>
        </w:trPr>
        <w:tc>
          <w:tcPr>
            <w:tcW w:w="709" w:type="dxa"/>
            <w:shd w:val="clear" w:color="auto" w:fill="FFFFFF"/>
            <w:vAlign w:val="center"/>
          </w:tcPr>
          <w:p w:rsidR="00072AC8" w:rsidRPr="00684E4F" w:rsidRDefault="00072AC8" w:rsidP="00072AC8">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2</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«Волосовский»</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072AC8" w:rsidRPr="00684E4F" w:rsidRDefault="00072AC8" w:rsidP="00072AC8">
            <w:pPr>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03"/>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684E4F">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072AC8" w:rsidRPr="00684E4F" w:rsidTr="00072AC8">
        <w:trPr>
          <w:trHeight w:hRule="exact" w:val="894"/>
        </w:trPr>
        <w:tc>
          <w:tcPr>
            <w:tcW w:w="709" w:type="dxa"/>
            <w:shd w:val="clear" w:color="auto" w:fill="FFFFFF"/>
            <w:vAlign w:val="center"/>
          </w:tcPr>
          <w:p w:rsidR="00072AC8" w:rsidRPr="00684E4F" w:rsidRDefault="00072AC8" w:rsidP="00072AC8">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3</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684E4F">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suppressAutoHyphens/>
              <w:spacing w:after="0" w:line="240" w:lineRule="auto"/>
              <w:jc w:val="center"/>
              <w:rPr>
                <w:rFonts w:ascii="Times New Roman" w:eastAsia="Times New Roman" w:hAnsi="Times New Roman" w:cs="Times New Roman"/>
                <w:bCs/>
                <w:color w:val="000000"/>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252"/>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684E4F">
              <w:rPr>
                <w:rFonts w:ascii="Times New Roman" w:eastAsia="Calibri" w:hAnsi="Times New Roman" w:cs="Times New Roman"/>
                <w:b/>
                <w:bCs/>
                <w:sz w:val="20"/>
                <w:szCs w:val="20"/>
                <w:shd w:val="clear" w:color="auto" w:fill="FFFFFF"/>
              </w:rPr>
              <w:t xml:space="preserve">Предоставление услуг во </w:t>
            </w:r>
            <w:r w:rsidRPr="00684E4F">
              <w:rPr>
                <w:rFonts w:ascii="Times New Roman" w:eastAsia="Calibri" w:hAnsi="Times New Roman" w:cs="Times New Roman"/>
                <w:b/>
                <w:sz w:val="20"/>
                <w:szCs w:val="20"/>
                <w:shd w:val="clear" w:color="auto" w:fill="FFFFFF"/>
              </w:rPr>
              <w:t xml:space="preserve">Всеволожском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727"/>
        </w:trPr>
        <w:tc>
          <w:tcPr>
            <w:tcW w:w="709" w:type="dxa"/>
            <w:vMerge w:val="restart"/>
            <w:shd w:val="clear" w:color="auto" w:fill="FFFFFF"/>
            <w:vAlign w:val="center"/>
          </w:tcPr>
          <w:p w:rsidR="00072AC8" w:rsidRPr="00684E4F" w:rsidRDefault="00072AC8" w:rsidP="00072AC8">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4</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«Всеволожский»</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 xml:space="preserve">188643, Россия, Ленинградская область, Всеволожский район,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sz w:val="20"/>
                <w:szCs w:val="20"/>
              </w:rPr>
              <w:t>г. Всеволожск, ул. Пожвинская, д. 4а</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p w:rsidR="00072AC8" w:rsidRPr="00684E4F" w:rsidRDefault="00072AC8" w:rsidP="00072AC8">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1231"/>
        </w:trPr>
        <w:tc>
          <w:tcPr>
            <w:tcW w:w="709" w:type="dxa"/>
            <w:vMerge/>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«Всеволожский» - отдел «Новосаратовка»</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188681, Россия, Ленинградская область, Всеволожский район,</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 д. Новосаратовка - центр, д. 8 </w:t>
            </w:r>
            <w:r w:rsidRPr="00684E4F">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spacing w:line="240" w:lineRule="auto"/>
              <w:jc w:val="center"/>
              <w:rPr>
                <w:rFonts w:ascii="Times New Roman" w:eastAsia="Calibri" w:hAnsi="Times New Roman" w:cs="Times New Roman"/>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910"/>
        </w:trPr>
        <w:tc>
          <w:tcPr>
            <w:tcW w:w="709" w:type="dxa"/>
            <w:vMerge/>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«Всеволожский» - отдел «Сертолово»</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684E4F" w:rsidRDefault="00072AC8" w:rsidP="00072AC8">
            <w:pPr>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910"/>
        </w:trPr>
        <w:tc>
          <w:tcPr>
            <w:tcW w:w="709" w:type="dxa"/>
            <w:vMerge/>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Филиал ГБУ ЛО «МФЦ» «Всеволожский» - отдел «Мурино» </w:t>
            </w:r>
          </w:p>
        </w:tc>
        <w:tc>
          <w:tcPr>
            <w:tcW w:w="3683" w:type="dxa"/>
            <w:shd w:val="clear" w:color="auto" w:fill="FFFFFF"/>
            <w:vAlign w:val="center"/>
          </w:tcPr>
          <w:p w:rsidR="00072AC8" w:rsidRPr="00684E4F" w:rsidRDefault="00072AC8" w:rsidP="00072AC8">
            <w:pPr>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188661, Россия, Ленинградская область, Всеволожский район, п. Мурино, ул. Вокзальная, д. 19</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1206"/>
        </w:trPr>
        <w:tc>
          <w:tcPr>
            <w:tcW w:w="709" w:type="dxa"/>
            <w:vMerge/>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«Всеволожский» - отдел «Кудрово»</w:t>
            </w:r>
          </w:p>
        </w:tc>
        <w:tc>
          <w:tcPr>
            <w:tcW w:w="3683" w:type="dxa"/>
            <w:shd w:val="clear" w:color="auto" w:fill="FFFFFF"/>
            <w:vAlign w:val="center"/>
          </w:tcPr>
          <w:p w:rsidR="00072AC8" w:rsidRPr="00684E4F" w:rsidRDefault="00072AC8" w:rsidP="00072AC8">
            <w:pPr>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187026, Россия, Ленинградская область, Всеволожский район, д. Кудрово, 13-ый км автодороги "Кола". Автополе, здание 5, 2 этаж</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color w:val="000000"/>
                <w:sz w:val="20"/>
                <w:szCs w:val="20"/>
              </w:rPr>
              <w:t>Понедельник - пятница с 9.00 до 18.00</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284"/>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684E4F">
              <w:rPr>
                <w:rFonts w:ascii="Times New Roman" w:eastAsia="Times New Roman" w:hAnsi="Times New Roman" w:cs="Times New Roman"/>
                <w:b/>
                <w:bCs/>
                <w:sz w:val="20"/>
                <w:szCs w:val="20"/>
                <w:lang w:eastAsia="ar-SA"/>
              </w:rPr>
              <w:t>Предоставление услуг в</w:t>
            </w:r>
            <w:r w:rsidRPr="00684E4F">
              <w:rPr>
                <w:rFonts w:ascii="Times New Roman" w:eastAsia="Times New Roman" w:hAnsi="Times New Roman" w:cs="Times New Roman"/>
                <w:b/>
                <w:sz w:val="20"/>
                <w:szCs w:val="20"/>
                <w:lang w:eastAsia="ar-SA"/>
              </w:rPr>
              <w:t xml:space="preserve"> Выборгском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706"/>
        </w:trPr>
        <w:tc>
          <w:tcPr>
            <w:tcW w:w="709" w:type="dxa"/>
            <w:vMerge w:val="restart"/>
            <w:shd w:val="clear" w:color="auto" w:fill="FFFFFF"/>
            <w:vAlign w:val="center"/>
          </w:tcPr>
          <w:p w:rsidR="00072AC8" w:rsidRPr="00684E4F" w:rsidRDefault="00072AC8" w:rsidP="00072AC8">
            <w:pPr>
              <w:widowControl w:val="0"/>
              <w:suppressAutoHyphens/>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lastRenderedPageBreak/>
              <w:t>5</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г. Выборг, ул. Вокзальная, д.13</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spacing w:line="240" w:lineRule="auto"/>
              <w:jc w:val="center"/>
              <w:rPr>
                <w:rFonts w:ascii="Calibri" w:eastAsia="Calibri" w:hAnsi="Calibri" w:cs="Times New Roman"/>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735"/>
        </w:trPr>
        <w:tc>
          <w:tcPr>
            <w:tcW w:w="709" w:type="dxa"/>
            <w:vMerge/>
            <w:shd w:val="clear" w:color="auto" w:fill="FFFFFF"/>
            <w:vAlign w:val="center"/>
          </w:tcPr>
          <w:p w:rsidR="00072AC8" w:rsidRPr="00684E4F" w:rsidRDefault="00072AC8"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«Выборгский» - отдел «Рощино»</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188681, Россия, Ленинградская область, Выборгский район,</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spacing w:line="240" w:lineRule="auto"/>
              <w:jc w:val="center"/>
              <w:rPr>
                <w:rFonts w:ascii="Calibri" w:eastAsia="Calibri" w:hAnsi="Calibri" w:cs="Times New Roman"/>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733"/>
        </w:trPr>
        <w:tc>
          <w:tcPr>
            <w:tcW w:w="709" w:type="dxa"/>
            <w:vMerge/>
            <w:shd w:val="clear" w:color="auto" w:fill="FFFFFF"/>
            <w:vAlign w:val="center"/>
          </w:tcPr>
          <w:p w:rsidR="00072AC8" w:rsidRPr="00684E4F"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 xml:space="preserve">Филиал ГБУ ЛО «МФЦ» </w:t>
            </w:r>
            <w:r w:rsidRPr="00684E4F">
              <w:rPr>
                <w:rFonts w:ascii="Times New Roman" w:eastAsia="Times New Roman" w:hAnsi="Times New Roman" w:cs="Times New Roman"/>
                <w:sz w:val="20"/>
                <w:szCs w:val="20"/>
              </w:rPr>
              <w:t xml:space="preserve">«Выборгский» </w:t>
            </w:r>
            <w:r w:rsidRPr="00684E4F">
              <w:rPr>
                <w:rFonts w:ascii="Times New Roman" w:eastAsia="Times New Roman" w:hAnsi="Times New Roman" w:cs="Times New Roman"/>
                <w:color w:val="000000"/>
                <w:sz w:val="20"/>
                <w:szCs w:val="20"/>
              </w:rPr>
              <w:t>- отдел «Светогорский»</w:t>
            </w:r>
          </w:p>
        </w:tc>
        <w:tc>
          <w:tcPr>
            <w:tcW w:w="3683" w:type="dxa"/>
            <w:shd w:val="clear" w:color="auto" w:fill="FFFFFF"/>
            <w:vAlign w:val="center"/>
          </w:tcPr>
          <w:p w:rsidR="00072AC8" w:rsidRPr="00684E4F"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1002"/>
        </w:trPr>
        <w:tc>
          <w:tcPr>
            <w:tcW w:w="709" w:type="dxa"/>
            <w:vMerge/>
            <w:shd w:val="clear" w:color="auto" w:fill="FFFFFF"/>
            <w:vAlign w:val="center"/>
          </w:tcPr>
          <w:p w:rsidR="00072AC8" w:rsidRPr="00684E4F" w:rsidRDefault="00072AC8" w:rsidP="00072AC8">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 xml:space="preserve">Филиал ГБУ ЛО «МФЦ» </w:t>
            </w:r>
            <w:r w:rsidRPr="00684E4F">
              <w:rPr>
                <w:rFonts w:ascii="Times New Roman" w:eastAsia="Times New Roman" w:hAnsi="Times New Roman" w:cs="Times New Roman"/>
                <w:sz w:val="20"/>
                <w:szCs w:val="20"/>
              </w:rPr>
              <w:t xml:space="preserve">«Выборгский» </w:t>
            </w:r>
            <w:r w:rsidRPr="00684E4F">
              <w:rPr>
                <w:rFonts w:ascii="Times New Roman" w:eastAsia="Times New Roman" w:hAnsi="Times New Roman" w:cs="Times New Roman"/>
                <w:color w:val="000000"/>
                <w:sz w:val="20"/>
                <w:szCs w:val="20"/>
              </w:rPr>
              <w:t>- отдел «Приморск»</w:t>
            </w:r>
          </w:p>
        </w:tc>
        <w:tc>
          <w:tcPr>
            <w:tcW w:w="3683" w:type="dxa"/>
            <w:shd w:val="clear" w:color="auto" w:fill="FFFFFF"/>
            <w:vAlign w:val="center"/>
          </w:tcPr>
          <w:p w:rsidR="00072AC8" w:rsidRPr="00684E4F" w:rsidRDefault="00072AC8" w:rsidP="00072A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sz w:val="20"/>
                <w:szCs w:val="20"/>
              </w:rPr>
              <w:t>188910, Россия, Ленинградская область, Выборгский район, г. Приморск, наб. Лебедева, д. 4</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258"/>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684E4F">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072AC8" w:rsidRPr="00684E4F" w:rsidTr="00072AC8">
        <w:trPr>
          <w:trHeight w:hRule="exact" w:val="711"/>
        </w:trPr>
        <w:tc>
          <w:tcPr>
            <w:tcW w:w="709" w:type="dxa"/>
            <w:vMerge w:val="restart"/>
            <w:shd w:val="clear" w:color="auto" w:fill="FFFFFF"/>
            <w:vAlign w:val="center"/>
          </w:tcPr>
          <w:p w:rsidR="00072AC8" w:rsidRPr="00684E4F"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6</w:t>
            </w:r>
          </w:p>
        </w:tc>
        <w:tc>
          <w:tcPr>
            <w:tcW w:w="2270"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072AC8" w:rsidRPr="00684E4F"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 xml:space="preserve">188300, Россия, Ленинградская область, Гатчинский район, </w:t>
            </w:r>
            <w:r w:rsidRPr="00684E4F">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711"/>
        </w:trPr>
        <w:tc>
          <w:tcPr>
            <w:tcW w:w="709" w:type="dxa"/>
            <w:vMerge/>
            <w:shd w:val="clear" w:color="auto" w:fill="FFFFFF"/>
            <w:vAlign w:val="center"/>
          </w:tcPr>
          <w:p w:rsidR="00072AC8" w:rsidRPr="00684E4F"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«Гатчинский» - отдел «Аэродром»</w:t>
            </w:r>
          </w:p>
        </w:tc>
        <w:tc>
          <w:tcPr>
            <w:tcW w:w="3683" w:type="dxa"/>
            <w:shd w:val="clear" w:color="auto" w:fill="FFFFFF"/>
            <w:vAlign w:val="center"/>
          </w:tcPr>
          <w:p w:rsidR="00072AC8" w:rsidRPr="00684E4F"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711"/>
        </w:trPr>
        <w:tc>
          <w:tcPr>
            <w:tcW w:w="709" w:type="dxa"/>
            <w:vMerge/>
            <w:shd w:val="clear" w:color="auto" w:fill="FFFFFF"/>
            <w:vAlign w:val="center"/>
          </w:tcPr>
          <w:p w:rsidR="00072AC8" w:rsidRPr="00684E4F"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«Гатчинский» - отдел «Сиверский»</w:t>
            </w:r>
          </w:p>
        </w:tc>
        <w:tc>
          <w:tcPr>
            <w:tcW w:w="3683" w:type="dxa"/>
            <w:shd w:val="clear" w:color="auto" w:fill="FFFFFF"/>
            <w:vAlign w:val="center"/>
          </w:tcPr>
          <w:p w:rsidR="00072AC8" w:rsidRPr="00684E4F"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711"/>
        </w:trPr>
        <w:tc>
          <w:tcPr>
            <w:tcW w:w="709" w:type="dxa"/>
            <w:vMerge/>
            <w:shd w:val="clear" w:color="auto" w:fill="FFFFFF"/>
            <w:vAlign w:val="center"/>
          </w:tcPr>
          <w:p w:rsidR="00072AC8" w:rsidRPr="00684E4F" w:rsidRDefault="00072AC8" w:rsidP="00072AC8">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«Гатчинский» - отдел «Коммунар»</w:t>
            </w:r>
          </w:p>
        </w:tc>
        <w:tc>
          <w:tcPr>
            <w:tcW w:w="3683" w:type="dxa"/>
            <w:shd w:val="clear" w:color="auto" w:fill="FFFFFF"/>
            <w:vAlign w:val="center"/>
          </w:tcPr>
          <w:p w:rsidR="00072AC8" w:rsidRPr="00684E4F" w:rsidRDefault="00072AC8" w:rsidP="00072AC8">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43"/>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684E4F">
              <w:rPr>
                <w:rFonts w:ascii="Times New Roman" w:eastAsia="Times New Roman" w:hAnsi="Times New Roman" w:cs="Times New Roman"/>
                <w:b/>
                <w:bCs/>
                <w:sz w:val="20"/>
                <w:szCs w:val="20"/>
                <w:lang w:eastAsia="ar-SA"/>
              </w:rPr>
              <w:t xml:space="preserve">Предоставление услуг в </w:t>
            </w:r>
            <w:r w:rsidRPr="00684E4F">
              <w:rPr>
                <w:rFonts w:ascii="Times New Roman" w:eastAsia="Times New Roman" w:hAnsi="Times New Roman" w:cs="Times New Roman"/>
                <w:b/>
                <w:sz w:val="20"/>
                <w:szCs w:val="20"/>
                <w:lang w:eastAsia="ar-SA"/>
              </w:rPr>
              <w:t xml:space="preserve">Кингисеппском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794"/>
        </w:trPr>
        <w:tc>
          <w:tcPr>
            <w:tcW w:w="709" w:type="dxa"/>
            <w:shd w:val="clear" w:color="auto" w:fill="FFFFFF"/>
            <w:vAlign w:val="center"/>
          </w:tcPr>
          <w:p w:rsidR="00072AC8" w:rsidRPr="00684E4F"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7</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«Кингисеппский»</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684E4F" w:rsidRDefault="00072AC8" w:rsidP="00072AC8">
            <w:pPr>
              <w:spacing w:after="0" w:line="240" w:lineRule="auto"/>
              <w:ind w:firstLine="87"/>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188480, Россия, Ленинградская область, Кингисеппский район,  г. Кингисепп,</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ул. Карла Маркса, д. 43</w:t>
            </w:r>
          </w:p>
        </w:tc>
        <w:tc>
          <w:tcPr>
            <w:tcW w:w="2125" w:type="dxa"/>
            <w:shd w:val="clear" w:color="auto" w:fill="FFFFFF"/>
            <w:vAlign w:val="center"/>
          </w:tcPr>
          <w:p w:rsidR="00072AC8" w:rsidRPr="00684E4F" w:rsidRDefault="00072AC8" w:rsidP="00072AC8">
            <w:pPr>
              <w:widowControl w:val="0"/>
              <w:suppressAutoHyphens/>
              <w:spacing w:after="0" w:line="240" w:lineRule="auto"/>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        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color w:val="000000"/>
                <w:sz w:val="20"/>
                <w:szCs w:val="20"/>
              </w:rPr>
              <w:t>ежедневно,</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u w:val="single"/>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12"/>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684E4F">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072AC8" w:rsidRPr="00684E4F" w:rsidTr="00072AC8">
        <w:trPr>
          <w:trHeight w:hRule="exact" w:val="822"/>
        </w:trPr>
        <w:tc>
          <w:tcPr>
            <w:tcW w:w="709" w:type="dxa"/>
            <w:shd w:val="clear" w:color="auto" w:fill="FFFFFF"/>
            <w:vAlign w:val="center"/>
          </w:tcPr>
          <w:p w:rsidR="00072AC8" w:rsidRPr="00684E4F"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8</w:t>
            </w:r>
          </w:p>
        </w:tc>
        <w:tc>
          <w:tcPr>
            <w:tcW w:w="2270" w:type="dxa"/>
            <w:shd w:val="clear" w:color="auto" w:fill="FFFFFF"/>
            <w:vAlign w:val="center"/>
          </w:tcPr>
          <w:p w:rsidR="00072AC8" w:rsidRPr="00684E4F" w:rsidRDefault="00072AC8" w:rsidP="00072AC8">
            <w:pPr>
              <w:widowControl w:val="0"/>
              <w:suppressAutoHyphens/>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072AC8" w:rsidRPr="00684E4F" w:rsidRDefault="00072AC8" w:rsidP="00072AC8">
            <w:pPr>
              <w:widowControl w:val="0"/>
              <w:suppressAutoHyphens/>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187113, Россия, Ленинградская область, Киришский район, г. Кириши, ул. Строителей, д. 2</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43"/>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bCs/>
                <w:sz w:val="20"/>
                <w:szCs w:val="20"/>
                <w:lang w:eastAsia="ar-SA"/>
              </w:rPr>
            </w:pPr>
            <w:r w:rsidRPr="00684E4F">
              <w:rPr>
                <w:rFonts w:ascii="Times New Roman" w:eastAsia="Times New Roman" w:hAnsi="Times New Roman" w:cs="Times New Roman"/>
                <w:b/>
                <w:bCs/>
                <w:sz w:val="20"/>
                <w:szCs w:val="20"/>
                <w:lang w:eastAsia="ar-SA"/>
              </w:rPr>
              <w:t xml:space="preserve">Предоставление услуг в </w:t>
            </w:r>
            <w:r w:rsidRPr="00684E4F">
              <w:rPr>
                <w:rFonts w:ascii="Times New Roman" w:eastAsia="Times New Roman" w:hAnsi="Times New Roman" w:cs="Times New Roman"/>
                <w:b/>
                <w:sz w:val="20"/>
                <w:szCs w:val="20"/>
                <w:lang w:eastAsia="ar-SA"/>
              </w:rPr>
              <w:t xml:space="preserve">Кировском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782"/>
        </w:trPr>
        <w:tc>
          <w:tcPr>
            <w:tcW w:w="709" w:type="dxa"/>
            <w:vMerge w:val="restart"/>
            <w:shd w:val="clear" w:color="auto" w:fill="FFFFFF"/>
            <w:vAlign w:val="center"/>
          </w:tcPr>
          <w:p w:rsidR="00072AC8" w:rsidRPr="00684E4F" w:rsidRDefault="00072AC8" w:rsidP="00072AC8">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9</w:t>
            </w:r>
          </w:p>
          <w:p w:rsidR="00072AC8" w:rsidRPr="00684E4F"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«Кировский»</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187340, Россия, Ленинградская область, г. Кировск, Новая улица, 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994"/>
        </w:trPr>
        <w:tc>
          <w:tcPr>
            <w:tcW w:w="709" w:type="dxa"/>
            <w:vMerge/>
            <w:shd w:val="clear" w:color="auto" w:fill="FFFFFF"/>
            <w:vAlign w:val="center"/>
          </w:tcPr>
          <w:p w:rsidR="00072AC8" w:rsidRPr="00684E4F"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«Кировский» - отдел «Старый город»</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187340, Россия, Ленинградская область, г. Кировск, ул. Набережная 29А</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1014"/>
        </w:trPr>
        <w:tc>
          <w:tcPr>
            <w:tcW w:w="709" w:type="dxa"/>
            <w:vMerge/>
            <w:shd w:val="clear" w:color="auto" w:fill="FFFFFF"/>
            <w:vAlign w:val="center"/>
          </w:tcPr>
          <w:p w:rsidR="00072AC8" w:rsidRPr="00684E4F" w:rsidRDefault="00072AC8" w:rsidP="00072AC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«Кировский» - отдел «Отрадное»</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248"/>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684E4F">
              <w:rPr>
                <w:rFonts w:ascii="Times New Roman" w:eastAsia="Times New Roman" w:hAnsi="Times New Roman" w:cs="Times New Roman"/>
                <w:b/>
                <w:bCs/>
                <w:sz w:val="20"/>
                <w:szCs w:val="20"/>
                <w:lang w:eastAsia="ar-SA"/>
              </w:rPr>
              <w:t xml:space="preserve">Предоставление услуг в </w:t>
            </w:r>
            <w:r w:rsidRPr="00684E4F">
              <w:rPr>
                <w:rFonts w:ascii="Times New Roman" w:eastAsia="Times New Roman" w:hAnsi="Times New Roman" w:cs="Times New Roman"/>
                <w:b/>
                <w:sz w:val="20"/>
                <w:szCs w:val="20"/>
                <w:lang w:eastAsia="ar-SA"/>
              </w:rPr>
              <w:t xml:space="preserve">Лодейнопольском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1024"/>
        </w:trPr>
        <w:tc>
          <w:tcPr>
            <w:tcW w:w="709" w:type="dxa"/>
            <w:shd w:val="clear" w:color="auto" w:fill="FFFFFF"/>
            <w:vAlign w:val="center"/>
          </w:tcPr>
          <w:p w:rsidR="00072AC8" w:rsidRPr="00684E4F"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10</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187700, Россия,</w:t>
            </w:r>
          </w:p>
          <w:p w:rsidR="00072AC8" w:rsidRPr="00684E4F" w:rsidRDefault="00072AC8" w:rsidP="00072AC8">
            <w:pPr>
              <w:spacing w:after="0" w:line="240" w:lineRule="auto"/>
              <w:ind w:firstLine="87"/>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Ленинградская область, Лодейнопольский район, г.Лодейное Поле, ул. Республиканская, д. 51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97"/>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b/>
                <w:bCs/>
                <w:sz w:val="20"/>
                <w:szCs w:val="20"/>
                <w:shd w:val="clear" w:color="auto" w:fill="FFFFFF"/>
              </w:rPr>
              <w:t xml:space="preserve">Предоставление услуг в </w:t>
            </w:r>
            <w:r w:rsidRPr="00684E4F">
              <w:rPr>
                <w:rFonts w:ascii="Times New Roman" w:eastAsia="Calibri" w:hAnsi="Times New Roman" w:cs="Times New Roman"/>
                <w:b/>
                <w:sz w:val="20"/>
                <w:szCs w:val="20"/>
                <w:shd w:val="clear" w:color="auto" w:fill="FFFFFF"/>
              </w:rPr>
              <w:t xml:space="preserve">Ломоносовском  районе </w:t>
            </w:r>
            <w:r w:rsidRPr="00684E4F">
              <w:rPr>
                <w:rFonts w:ascii="Times New Roman" w:eastAsia="Calibri" w:hAnsi="Times New Roman" w:cs="Times New Roman"/>
                <w:b/>
                <w:bCs/>
                <w:sz w:val="20"/>
                <w:szCs w:val="20"/>
                <w:shd w:val="clear" w:color="auto" w:fill="FFFFFF"/>
              </w:rPr>
              <w:t>Ленинградской области</w:t>
            </w:r>
          </w:p>
        </w:tc>
      </w:tr>
      <w:tr w:rsidR="00072AC8" w:rsidRPr="00684E4F" w:rsidTr="00072AC8">
        <w:trPr>
          <w:trHeight w:hRule="exact" w:val="733"/>
        </w:trPr>
        <w:tc>
          <w:tcPr>
            <w:tcW w:w="709" w:type="dxa"/>
            <w:shd w:val="clear" w:color="auto" w:fill="FFFFFF"/>
            <w:vAlign w:val="center"/>
          </w:tcPr>
          <w:p w:rsidR="00072AC8" w:rsidRPr="00684E4F"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11</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072AC8" w:rsidRPr="00684E4F" w:rsidRDefault="00072AC8" w:rsidP="00072AC8">
            <w:pPr>
              <w:spacing w:after="0" w:line="240" w:lineRule="auto"/>
              <w:ind w:firstLine="87"/>
              <w:jc w:val="center"/>
              <w:rPr>
                <w:rFonts w:ascii="Times New Roman" w:eastAsia="Times New Roman" w:hAnsi="Times New Roman" w:cs="Times New Roman"/>
                <w:sz w:val="20"/>
                <w:szCs w:val="20"/>
              </w:rPr>
            </w:pPr>
            <w:r w:rsidRPr="00684E4F">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color w:val="000000"/>
                <w:sz w:val="20"/>
                <w:szCs w:val="20"/>
              </w:rPr>
              <w:t>ежедневно,</w:t>
            </w:r>
          </w:p>
          <w:p w:rsidR="00072AC8" w:rsidRPr="00684E4F" w:rsidRDefault="00072AC8" w:rsidP="00072AC8">
            <w:pPr>
              <w:widowControl w:val="0"/>
              <w:suppressAutoHyphens/>
              <w:spacing w:after="0" w:line="240" w:lineRule="auto"/>
              <w:jc w:val="center"/>
              <w:rPr>
                <w:rFonts w:ascii="Calibri" w:eastAsia="Calibri" w:hAnsi="Calibri" w:cs="Times New Roman"/>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97"/>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684E4F">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072AC8" w:rsidRPr="00684E4F" w:rsidTr="00072AC8">
        <w:trPr>
          <w:trHeight w:hRule="exact" w:val="862"/>
        </w:trPr>
        <w:tc>
          <w:tcPr>
            <w:tcW w:w="709" w:type="dxa"/>
            <w:shd w:val="clear" w:color="auto" w:fill="FFFFFF"/>
            <w:vAlign w:val="center"/>
          </w:tcPr>
          <w:p w:rsidR="00072AC8" w:rsidRPr="00684E4F" w:rsidRDefault="00072AC8" w:rsidP="00072AC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lastRenderedPageBreak/>
              <w:t>12</w:t>
            </w:r>
          </w:p>
        </w:tc>
        <w:tc>
          <w:tcPr>
            <w:tcW w:w="2270" w:type="dxa"/>
            <w:shd w:val="clear" w:color="auto" w:fill="FFFFFF"/>
            <w:vAlign w:val="center"/>
          </w:tcPr>
          <w:p w:rsidR="00072AC8" w:rsidRPr="00684E4F" w:rsidRDefault="00072AC8" w:rsidP="00072AC8">
            <w:pPr>
              <w:widowControl w:val="0"/>
              <w:suppressAutoHyphens/>
              <w:spacing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072AC8" w:rsidRPr="00684E4F" w:rsidRDefault="00072AC8" w:rsidP="00072AC8">
            <w:pPr>
              <w:pStyle w:val="2"/>
              <w:shd w:val="clear" w:color="auto" w:fill="FFFFFF"/>
              <w:spacing w:before="0" w:after="0"/>
              <w:jc w:val="center"/>
              <w:rPr>
                <w:rFonts w:ascii="Times New Roman" w:hAnsi="Times New Roman"/>
                <w:b w:val="0"/>
                <w:bCs w:val="0"/>
                <w:i w:val="0"/>
                <w:iCs w:val="0"/>
                <w:sz w:val="20"/>
                <w:szCs w:val="20"/>
              </w:rPr>
            </w:pPr>
            <w:r w:rsidRPr="00684E4F">
              <w:rPr>
                <w:rFonts w:ascii="Times New Roman" w:hAnsi="Times New Roman"/>
                <w:b w:val="0"/>
                <w:bCs w:val="0"/>
                <w:i w:val="0"/>
                <w:iCs w:val="0"/>
                <w:sz w:val="20"/>
                <w:szCs w:val="20"/>
              </w:rPr>
              <w:t>188230, Россия, Ленинградская область, Лужский район, г. Луга, ул. Миккели, д. 7, корп. 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259"/>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b/>
                <w:bCs/>
                <w:sz w:val="20"/>
                <w:szCs w:val="20"/>
                <w:shd w:val="clear" w:color="auto" w:fill="FFFFFF"/>
              </w:rPr>
              <w:t xml:space="preserve">Предоставление услуг в </w:t>
            </w:r>
            <w:r w:rsidRPr="00684E4F">
              <w:rPr>
                <w:rFonts w:ascii="Times New Roman" w:eastAsia="Calibri" w:hAnsi="Times New Roman" w:cs="Times New Roman"/>
                <w:b/>
                <w:sz w:val="20"/>
                <w:szCs w:val="20"/>
                <w:shd w:val="clear" w:color="auto" w:fill="FFFFFF"/>
              </w:rPr>
              <w:t xml:space="preserve">Подпорожском районе </w:t>
            </w:r>
            <w:r w:rsidRPr="00684E4F">
              <w:rPr>
                <w:rFonts w:ascii="Times New Roman" w:eastAsia="Calibri" w:hAnsi="Times New Roman" w:cs="Times New Roman"/>
                <w:b/>
                <w:bCs/>
                <w:sz w:val="20"/>
                <w:szCs w:val="20"/>
                <w:shd w:val="clear" w:color="auto" w:fill="FFFFFF"/>
              </w:rPr>
              <w:t>Ленинградской области</w:t>
            </w:r>
          </w:p>
        </w:tc>
      </w:tr>
      <w:tr w:rsidR="00072AC8" w:rsidRPr="00684E4F" w:rsidTr="00072AC8">
        <w:trPr>
          <w:trHeight w:hRule="exact" w:val="892"/>
        </w:trPr>
        <w:tc>
          <w:tcPr>
            <w:tcW w:w="709" w:type="dxa"/>
            <w:shd w:val="clear" w:color="auto" w:fill="FFFFFF"/>
            <w:vAlign w:val="center"/>
          </w:tcPr>
          <w:p w:rsidR="00072AC8" w:rsidRPr="00684E4F" w:rsidRDefault="00072AC8" w:rsidP="00072AC8">
            <w:pPr>
              <w:widowControl w:val="0"/>
              <w:suppressAutoHyphens/>
              <w:ind w:left="-10" w:firstLine="10"/>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13</w:t>
            </w:r>
          </w:p>
        </w:tc>
        <w:tc>
          <w:tcPr>
            <w:tcW w:w="2270" w:type="dxa"/>
            <w:shd w:val="clear" w:color="auto" w:fill="FFFFFF"/>
            <w:vAlign w:val="center"/>
          </w:tcPr>
          <w:p w:rsidR="00072AC8" w:rsidRPr="00684E4F" w:rsidRDefault="00072AC8" w:rsidP="00072AC8">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Филиал ГБУ ЛО «МФЦ» «</w:t>
            </w:r>
            <w:r w:rsidRPr="00684E4F">
              <w:rPr>
                <w:rFonts w:ascii="Times New Roman" w:eastAsia="Times New Roman" w:hAnsi="Times New Roman" w:cs="Times New Roman"/>
                <w:bCs/>
                <w:sz w:val="20"/>
                <w:szCs w:val="20"/>
                <w:lang w:eastAsia="ar-SA"/>
              </w:rPr>
              <w:t>Лодейнопольский</w:t>
            </w:r>
            <w:r w:rsidRPr="00684E4F">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072AC8" w:rsidRPr="00684E4F"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072AC8" w:rsidRPr="00684E4F" w:rsidRDefault="00072AC8" w:rsidP="00072AC8">
            <w:pPr>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val="285"/>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684E4F">
              <w:rPr>
                <w:rFonts w:ascii="Times New Roman" w:eastAsia="Calibri" w:hAnsi="Times New Roman" w:cs="Times New Roman"/>
                <w:b/>
                <w:bCs/>
                <w:sz w:val="20"/>
                <w:szCs w:val="20"/>
                <w:shd w:val="clear" w:color="auto" w:fill="FFFFFF"/>
              </w:rPr>
              <w:t>Предоставление услуг в</w:t>
            </w:r>
            <w:r w:rsidRPr="00684E4F">
              <w:rPr>
                <w:rFonts w:ascii="Times New Roman" w:eastAsia="Calibri" w:hAnsi="Times New Roman" w:cs="Times New Roman"/>
                <w:b/>
                <w:sz w:val="20"/>
                <w:szCs w:val="20"/>
                <w:shd w:val="clear" w:color="auto" w:fill="FFFFFF"/>
              </w:rPr>
              <w:t xml:space="preserve"> Приозерском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918"/>
        </w:trPr>
        <w:tc>
          <w:tcPr>
            <w:tcW w:w="709" w:type="dxa"/>
            <w:vMerge w:val="restart"/>
            <w:shd w:val="clear" w:color="auto" w:fill="FFFFFF"/>
            <w:vAlign w:val="center"/>
          </w:tcPr>
          <w:p w:rsidR="00072AC8" w:rsidRPr="00684E4F" w:rsidRDefault="00072AC8" w:rsidP="00072AC8">
            <w:pPr>
              <w:widowControl w:val="0"/>
              <w:suppressAutoHyphens/>
              <w:contextualSpacing/>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sz w:val="20"/>
                <w:szCs w:val="20"/>
                <w:lang w:eastAsia="ar-SA"/>
              </w:rPr>
              <w:t>14</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188731, Россия,</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jc w:val="center"/>
              <w:rPr>
                <w:rFonts w:ascii="Calibri" w:eastAsia="Calibri" w:hAnsi="Calibri" w:cs="Times New Roman"/>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699"/>
        </w:trPr>
        <w:tc>
          <w:tcPr>
            <w:tcW w:w="709" w:type="dxa"/>
            <w:vMerge/>
            <w:shd w:val="clear" w:color="auto" w:fill="FFFFFF"/>
            <w:vAlign w:val="center"/>
          </w:tcPr>
          <w:p w:rsidR="00072AC8" w:rsidRPr="00684E4F" w:rsidRDefault="00072AC8"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«Приозерск»</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jc w:val="center"/>
              <w:rPr>
                <w:rFonts w:ascii="Calibri" w:eastAsia="Calibri" w:hAnsi="Calibri" w:cs="Times New Roman"/>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59"/>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684E4F">
              <w:rPr>
                <w:rFonts w:ascii="Times New Roman" w:eastAsia="Times New Roman" w:hAnsi="Times New Roman" w:cs="Times New Roman"/>
                <w:b/>
                <w:bCs/>
                <w:sz w:val="20"/>
                <w:szCs w:val="20"/>
                <w:lang w:eastAsia="ar-SA"/>
              </w:rPr>
              <w:t xml:space="preserve">Предоставление услуг в </w:t>
            </w:r>
            <w:r w:rsidRPr="00684E4F">
              <w:rPr>
                <w:rFonts w:ascii="Times New Roman" w:eastAsia="Times New Roman" w:hAnsi="Times New Roman" w:cs="Times New Roman"/>
                <w:b/>
                <w:sz w:val="20"/>
                <w:szCs w:val="20"/>
                <w:lang w:eastAsia="ar-SA"/>
              </w:rPr>
              <w:t xml:space="preserve">Сланцевском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758"/>
        </w:trPr>
        <w:tc>
          <w:tcPr>
            <w:tcW w:w="709" w:type="dxa"/>
            <w:shd w:val="clear" w:color="auto" w:fill="FFFFFF"/>
            <w:vAlign w:val="center"/>
          </w:tcPr>
          <w:p w:rsidR="00072AC8" w:rsidRPr="00684E4F"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15</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188565, Россия, Ленинградская область,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Calibri" w:hAnsi="Times New Roman" w:cs="Times New Roman"/>
                <w:color w:val="FF0000"/>
                <w:sz w:val="20"/>
                <w:szCs w:val="20"/>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420"/>
        </w:trPr>
        <w:tc>
          <w:tcPr>
            <w:tcW w:w="10206" w:type="dxa"/>
            <w:gridSpan w:val="5"/>
            <w:tcBorders>
              <w:top w:val="nil"/>
            </w:tcBorders>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072AC8" w:rsidRPr="00684E4F" w:rsidTr="00072AC8">
        <w:trPr>
          <w:trHeight w:hRule="exact" w:val="808"/>
        </w:trPr>
        <w:tc>
          <w:tcPr>
            <w:tcW w:w="709" w:type="dxa"/>
            <w:shd w:val="clear" w:color="auto" w:fill="FFFFFF"/>
            <w:vAlign w:val="center"/>
          </w:tcPr>
          <w:p w:rsidR="00072AC8" w:rsidRPr="00684E4F"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16</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 xml:space="preserve">188540, Россия, Ленинградская область,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Calibri" w:eastAsia="Calibri" w:hAnsi="Calibri" w:cs="Times New Roman"/>
                <w:sz w:val="20"/>
                <w:szCs w:val="20"/>
                <w:u w:val="single"/>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273"/>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684E4F">
              <w:rPr>
                <w:rFonts w:ascii="Times New Roman" w:eastAsia="Calibri" w:hAnsi="Times New Roman" w:cs="Times New Roman"/>
                <w:b/>
                <w:bCs/>
                <w:sz w:val="20"/>
                <w:szCs w:val="20"/>
                <w:shd w:val="clear" w:color="auto" w:fill="FFFFFF"/>
              </w:rPr>
              <w:t xml:space="preserve">Предоставление услуг в </w:t>
            </w:r>
            <w:r w:rsidRPr="00684E4F">
              <w:rPr>
                <w:rFonts w:ascii="Times New Roman" w:eastAsia="Calibri" w:hAnsi="Times New Roman" w:cs="Times New Roman"/>
                <w:b/>
                <w:sz w:val="20"/>
                <w:szCs w:val="20"/>
                <w:shd w:val="clear" w:color="auto" w:fill="FFFFFF"/>
              </w:rPr>
              <w:t xml:space="preserve">Тихвинском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720"/>
        </w:trPr>
        <w:tc>
          <w:tcPr>
            <w:tcW w:w="709" w:type="dxa"/>
            <w:shd w:val="clear" w:color="auto" w:fill="FFFFFF"/>
            <w:vAlign w:val="center"/>
          </w:tcPr>
          <w:p w:rsidR="00072AC8" w:rsidRPr="00684E4F" w:rsidRDefault="00072AC8" w:rsidP="00072AC8">
            <w:pPr>
              <w:widowControl w:val="0"/>
              <w:suppressAutoHyphens/>
              <w:contextualSpacing/>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17</w:t>
            </w:r>
          </w:p>
        </w:tc>
        <w:tc>
          <w:tcPr>
            <w:tcW w:w="2270"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«Тихвинский»</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г. Тихвин, 1-й микрорайон, д.2</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292"/>
        </w:trPr>
        <w:tc>
          <w:tcPr>
            <w:tcW w:w="10206" w:type="dxa"/>
            <w:gridSpan w:val="5"/>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684E4F">
              <w:rPr>
                <w:rFonts w:ascii="Times New Roman" w:eastAsia="Calibri" w:hAnsi="Times New Roman" w:cs="Times New Roman"/>
                <w:b/>
                <w:bCs/>
                <w:sz w:val="20"/>
                <w:szCs w:val="20"/>
                <w:shd w:val="clear" w:color="auto" w:fill="FFFFFF"/>
              </w:rPr>
              <w:t xml:space="preserve">Предоставление услуг в </w:t>
            </w:r>
            <w:r w:rsidRPr="00684E4F">
              <w:rPr>
                <w:rFonts w:ascii="Times New Roman" w:eastAsia="Calibri" w:hAnsi="Times New Roman" w:cs="Times New Roman"/>
                <w:b/>
                <w:sz w:val="20"/>
                <w:szCs w:val="20"/>
                <w:shd w:val="clear" w:color="auto" w:fill="FFFFFF"/>
              </w:rPr>
              <w:t xml:space="preserve">Тосненском районе </w:t>
            </w:r>
            <w:r w:rsidRPr="00684E4F">
              <w:rPr>
                <w:rFonts w:ascii="Times New Roman" w:eastAsia="Times New Roman" w:hAnsi="Times New Roman" w:cs="Times New Roman"/>
                <w:b/>
                <w:bCs/>
                <w:sz w:val="20"/>
                <w:szCs w:val="20"/>
                <w:lang w:eastAsia="ar-SA"/>
              </w:rPr>
              <w:t>Ленинградской области</w:t>
            </w:r>
          </w:p>
        </w:tc>
      </w:tr>
      <w:tr w:rsidR="00072AC8" w:rsidRPr="00684E4F" w:rsidTr="00072AC8">
        <w:trPr>
          <w:trHeight w:hRule="exact" w:val="694"/>
        </w:trPr>
        <w:tc>
          <w:tcPr>
            <w:tcW w:w="709" w:type="dxa"/>
            <w:vMerge w:val="restart"/>
            <w:shd w:val="clear" w:color="auto" w:fill="auto"/>
            <w:vAlign w:val="center"/>
          </w:tcPr>
          <w:p w:rsidR="00072AC8" w:rsidRPr="00684E4F" w:rsidRDefault="00072AC8" w:rsidP="00072AC8">
            <w:pPr>
              <w:suppressAutoHyphens/>
              <w:contextualSpacing/>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18</w:t>
            </w:r>
          </w:p>
        </w:tc>
        <w:tc>
          <w:tcPr>
            <w:tcW w:w="2270"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187000, Россия, Ленинградская область, Тосненский район,</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С 9.00 до 21.00</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 xml:space="preserve">ежедневно, </w:t>
            </w:r>
          </w:p>
          <w:p w:rsidR="00072AC8" w:rsidRPr="00684E4F" w:rsidRDefault="00072AC8" w:rsidP="00072AC8">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684E4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1088"/>
        </w:trPr>
        <w:tc>
          <w:tcPr>
            <w:tcW w:w="709" w:type="dxa"/>
            <w:vMerge/>
            <w:shd w:val="clear" w:color="auto" w:fill="auto"/>
            <w:vAlign w:val="center"/>
          </w:tcPr>
          <w:p w:rsidR="00072AC8" w:rsidRPr="00684E4F" w:rsidRDefault="00072AC8" w:rsidP="00072AC8">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«Тосненский» - отдел «Тельмановский»</w:t>
            </w:r>
          </w:p>
        </w:tc>
        <w:tc>
          <w:tcPr>
            <w:tcW w:w="3683"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187032, Россия, Ленинградская область, Тосненский район, пос. Тельмана, д. 2-Б</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976"/>
        </w:trPr>
        <w:tc>
          <w:tcPr>
            <w:tcW w:w="709" w:type="dxa"/>
            <w:vMerge/>
            <w:shd w:val="clear" w:color="auto" w:fill="auto"/>
            <w:vAlign w:val="center"/>
          </w:tcPr>
          <w:p w:rsidR="00072AC8" w:rsidRPr="00684E4F" w:rsidRDefault="00072AC8" w:rsidP="00072AC8">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Филиал ГБУ ЛО «МФЦ» «Тосненский» - отдел «Никольское»</w:t>
            </w:r>
          </w:p>
        </w:tc>
        <w:tc>
          <w:tcPr>
            <w:tcW w:w="3683"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sz w:val="20"/>
                <w:szCs w:val="20"/>
                <w:lang w:eastAsia="ar-SA"/>
              </w:rPr>
              <w:t>187026, Россия, Ленинградская область, Тосненский район, г. Никольское, ул. Комсомольская, 18</w:t>
            </w:r>
          </w:p>
        </w:tc>
        <w:tc>
          <w:tcPr>
            <w:tcW w:w="2125" w:type="dxa"/>
            <w:shd w:val="clear" w:color="auto" w:fill="FFFFFF"/>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Cs/>
                <w:sz w:val="20"/>
                <w:szCs w:val="20"/>
                <w:lang w:eastAsia="ar-SA"/>
              </w:rPr>
            </w:pPr>
            <w:r w:rsidRPr="00684E4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500-00-47</w:t>
            </w:r>
          </w:p>
        </w:tc>
      </w:tr>
      <w:tr w:rsidR="00072AC8" w:rsidRPr="00684E4F" w:rsidTr="00072AC8">
        <w:trPr>
          <w:trHeight w:hRule="exact" w:val="306"/>
        </w:trPr>
        <w:tc>
          <w:tcPr>
            <w:tcW w:w="10206" w:type="dxa"/>
            <w:gridSpan w:val="5"/>
            <w:shd w:val="clear" w:color="auto" w:fill="auto"/>
            <w:vAlign w:val="center"/>
          </w:tcPr>
          <w:p w:rsidR="00072AC8" w:rsidRPr="00684E4F" w:rsidRDefault="00072AC8" w:rsidP="00072AC8">
            <w:pPr>
              <w:widowControl w:val="0"/>
              <w:suppressAutoHyphens/>
              <w:spacing w:after="0" w:line="240" w:lineRule="auto"/>
              <w:jc w:val="center"/>
              <w:rPr>
                <w:rFonts w:ascii="Times New Roman" w:eastAsia="Times New Roman" w:hAnsi="Times New Roman" w:cs="Times New Roman"/>
                <w:b/>
                <w:sz w:val="20"/>
                <w:szCs w:val="20"/>
                <w:lang w:eastAsia="ar-SA"/>
              </w:rPr>
            </w:pPr>
            <w:r w:rsidRPr="00684E4F">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072AC8" w:rsidRPr="00684E4F" w:rsidTr="00072AC8">
        <w:trPr>
          <w:trHeight w:hRule="exact" w:val="2329"/>
        </w:trPr>
        <w:tc>
          <w:tcPr>
            <w:tcW w:w="709" w:type="dxa"/>
            <w:shd w:val="clear" w:color="auto" w:fill="auto"/>
            <w:vAlign w:val="center"/>
          </w:tcPr>
          <w:p w:rsidR="00072AC8" w:rsidRPr="00684E4F" w:rsidRDefault="00072AC8" w:rsidP="00072AC8">
            <w:pPr>
              <w:suppressAutoHyphens/>
              <w:ind w:left="-10"/>
              <w:contextualSpacing/>
              <w:jc w:val="center"/>
              <w:rPr>
                <w:rFonts w:ascii="Times New Roman" w:eastAsia="Times New Roman" w:hAnsi="Times New Roman" w:cs="Times New Roman"/>
                <w:sz w:val="20"/>
                <w:szCs w:val="20"/>
              </w:rPr>
            </w:pPr>
            <w:r w:rsidRPr="00684E4F">
              <w:rPr>
                <w:rFonts w:ascii="Times New Roman" w:eastAsia="Times New Roman" w:hAnsi="Times New Roman" w:cs="Times New Roman"/>
                <w:sz w:val="20"/>
                <w:szCs w:val="20"/>
              </w:rPr>
              <w:t>19</w:t>
            </w:r>
          </w:p>
        </w:tc>
        <w:tc>
          <w:tcPr>
            <w:tcW w:w="2270" w:type="dxa"/>
            <w:shd w:val="clear" w:color="auto" w:fill="auto"/>
            <w:vAlign w:val="center"/>
          </w:tcPr>
          <w:p w:rsidR="00072AC8" w:rsidRPr="00684E4F"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ГБУ ЛО «МФЦ»</w:t>
            </w:r>
          </w:p>
          <w:p w:rsidR="00072AC8" w:rsidRPr="00684E4F"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i/>
                <w:color w:val="000000"/>
                <w:sz w:val="20"/>
                <w:szCs w:val="20"/>
                <w:lang w:eastAsia="ar-SA"/>
              </w:rPr>
              <w:t>(обслуживание заявителей не осуществляется</w:t>
            </w:r>
            <w:r w:rsidRPr="00684E4F">
              <w:rPr>
                <w:rFonts w:ascii="Times New Roman" w:eastAsia="Calibri" w:hAnsi="Times New Roman" w:cs="Times New Roman"/>
                <w:color w:val="000000"/>
                <w:sz w:val="20"/>
                <w:szCs w:val="20"/>
                <w:lang w:eastAsia="ar-SA"/>
              </w:rPr>
              <w:t>)</w:t>
            </w:r>
          </w:p>
        </w:tc>
        <w:tc>
          <w:tcPr>
            <w:tcW w:w="3683" w:type="dxa"/>
            <w:shd w:val="clear" w:color="auto" w:fill="auto"/>
            <w:vAlign w:val="center"/>
          </w:tcPr>
          <w:p w:rsidR="00072AC8" w:rsidRPr="00684E4F"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684E4F">
              <w:rPr>
                <w:rFonts w:ascii="Times New Roman" w:eastAsia="Times New Roman" w:hAnsi="Times New Roman" w:cs="Times New Roman"/>
                <w:bCs/>
                <w:i/>
                <w:color w:val="000000"/>
                <w:sz w:val="20"/>
                <w:szCs w:val="20"/>
              </w:rPr>
              <w:t>Юридический адрес:</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 xml:space="preserve">188641, Ленинградская область, Всеволожский район, </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дер. Новосаратовка-центр, д.8</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bCs/>
                <w:i/>
                <w:color w:val="000000"/>
                <w:sz w:val="20"/>
                <w:szCs w:val="20"/>
              </w:rPr>
            </w:pPr>
            <w:r w:rsidRPr="00684E4F">
              <w:rPr>
                <w:rFonts w:ascii="Times New Roman" w:eastAsia="Times New Roman" w:hAnsi="Times New Roman" w:cs="Times New Roman"/>
                <w:bCs/>
                <w:i/>
                <w:color w:val="000000"/>
                <w:sz w:val="20"/>
                <w:szCs w:val="20"/>
              </w:rPr>
              <w:t>Почтовый адрес:</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 xml:space="preserve">191311, г. Санкт-Петербург, </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ул. Смольного, д. 3, лит. А</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i/>
                <w:color w:val="000000"/>
                <w:sz w:val="20"/>
                <w:szCs w:val="20"/>
              </w:rPr>
            </w:pPr>
            <w:r w:rsidRPr="00684E4F">
              <w:rPr>
                <w:rFonts w:ascii="Times New Roman" w:eastAsia="Times New Roman" w:hAnsi="Times New Roman" w:cs="Times New Roman"/>
                <w:bCs/>
                <w:i/>
                <w:color w:val="000000"/>
                <w:sz w:val="20"/>
                <w:szCs w:val="20"/>
              </w:rPr>
              <w:t>Фактический адрес</w:t>
            </w:r>
            <w:r w:rsidRPr="00684E4F">
              <w:rPr>
                <w:rFonts w:ascii="Times New Roman" w:eastAsia="Times New Roman" w:hAnsi="Times New Roman" w:cs="Times New Roman"/>
                <w:b/>
                <w:i/>
                <w:color w:val="000000"/>
                <w:sz w:val="20"/>
                <w:szCs w:val="20"/>
              </w:rPr>
              <w:t>:</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191024, г. Санкт-Петербург,  </w:t>
            </w:r>
          </w:p>
          <w:p w:rsidR="00072AC8" w:rsidRPr="00684E4F" w:rsidRDefault="00072AC8" w:rsidP="00072AC8">
            <w:pPr>
              <w:shd w:val="clear" w:color="auto" w:fill="FFFFFF"/>
              <w:spacing w:after="0" w:line="240" w:lineRule="auto"/>
              <w:jc w:val="center"/>
              <w:rPr>
                <w:rFonts w:ascii="Times New Roman" w:eastAsia="Times New Roman" w:hAnsi="Times New Roman" w:cs="Times New Roman"/>
                <w:color w:val="000000"/>
                <w:sz w:val="20"/>
                <w:szCs w:val="20"/>
              </w:rPr>
            </w:pPr>
            <w:r w:rsidRPr="00684E4F">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072AC8" w:rsidRPr="00684E4F"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пн-чт –</w:t>
            </w:r>
          </w:p>
          <w:p w:rsidR="00072AC8" w:rsidRPr="00684E4F"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с 9.00 до 18.00,</w:t>
            </w:r>
          </w:p>
          <w:p w:rsidR="00072AC8" w:rsidRPr="00684E4F"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пт. –</w:t>
            </w:r>
          </w:p>
          <w:p w:rsidR="00072AC8" w:rsidRPr="00684E4F"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 xml:space="preserve">с 9.00 до 17.00, </w:t>
            </w:r>
          </w:p>
          <w:p w:rsidR="00072AC8" w:rsidRPr="00684E4F" w:rsidRDefault="00072AC8" w:rsidP="00072AC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перерыв с</w:t>
            </w:r>
          </w:p>
          <w:p w:rsidR="00072AC8" w:rsidRPr="00684E4F" w:rsidRDefault="00072AC8" w:rsidP="00072AC8">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13.00 до 13.48, выходные дни -</w:t>
            </w:r>
          </w:p>
          <w:p w:rsidR="00072AC8" w:rsidRPr="00684E4F" w:rsidRDefault="00072AC8" w:rsidP="00072AC8">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684E4F">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072AC8" w:rsidRPr="00684E4F" w:rsidRDefault="00072AC8" w:rsidP="00072AC8">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684E4F">
              <w:rPr>
                <w:rFonts w:ascii="Times New Roman" w:eastAsia="Calibri" w:hAnsi="Times New Roman" w:cs="Times New Roman"/>
                <w:sz w:val="20"/>
                <w:szCs w:val="20"/>
                <w:shd w:val="clear" w:color="auto" w:fill="FFFFFF"/>
              </w:rPr>
              <w:t xml:space="preserve">8 (800) </w:t>
            </w:r>
          </w:p>
          <w:p w:rsidR="00072AC8" w:rsidRPr="00684E4F" w:rsidRDefault="00072AC8" w:rsidP="00072AC8">
            <w:pPr>
              <w:widowControl w:val="0"/>
              <w:suppressAutoHyphens/>
              <w:spacing w:after="0" w:line="240" w:lineRule="auto"/>
              <w:jc w:val="center"/>
              <w:rPr>
                <w:rFonts w:ascii="Courier New" w:eastAsia="Times New Roman" w:hAnsi="Courier New" w:cs="Courier New"/>
                <w:sz w:val="20"/>
                <w:szCs w:val="20"/>
                <w:lang w:eastAsia="ar-SA"/>
              </w:rPr>
            </w:pPr>
            <w:r w:rsidRPr="00684E4F">
              <w:rPr>
                <w:rFonts w:ascii="Times New Roman" w:eastAsia="Calibri" w:hAnsi="Times New Roman" w:cs="Times New Roman"/>
                <w:sz w:val="20"/>
                <w:szCs w:val="20"/>
                <w:shd w:val="clear" w:color="auto" w:fill="FFFFFF"/>
              </w:rPr>
              <w:t>500-00-47</w:t>
            </w:r>
          </w:p>
        </w:tc>
      </w:tr>
    </w:tbl>
    <w:p w:rsidR="00A001F0" w:rsidRPr="00A001F0" w:rsidRDefault="00A001F0" w:rsidP="00072AC8">
      <w:pPr>
        <w:widowControl w:val="0"/>
        <w:autoSpaceDE w:val="0"/>
        <w:autoSpaceDN w:val="0"/>
        <w:adjustRightInd w:val="0"/>
        <w:spacing w:after="0" w:line="240" w:lineRule="auto"/>
        <w:jc w:val="right"/>
        <w:outlineLvl w:val="1"/>
        <w:rPr>
          <w:rFonts w:ascii="Times New Roman" w:eastAsia="Calibri" w:hAnsi="Times New Roman" w:cs="Times New Roman"/>
          <w:sz w:val="28"/>
          <w:szCs w:val="28"/>
          <w:u w:val="single"/>
          <w:shd w:val="clear" w:color="auto" w:fill="FFFFFF"/>
        </w:rPr>
      </w:pPr>
    </w:p>
    <w:p w:rsidR="00A001F0" w:rsidRPr="00A001F0" w:rsidRDefault="00A001F0">
      <w:pPr>
        <w:rPr>
          <w:rFonts w:ascii="Times New Roman" w:eastAsia="Calibri" w:hAnsi="Times New Roman" w:cs="Times New Roman"/>
          <w:sz w:val="28"/>
          <w:szCs w:val="28"/>
          <w:u w:val="single"/>
          <w:shd w:val="clear" w:color="auto" w:fill="FFFFFF"/>
        </w:rPr>
      </w:pPr>
      <w:r>
        <w:rPr>
          <w:rFonts w:ascii="Times New Roman" w:eastAsia="Calibri" w:hAnsi="Times New Roman" w:cs="Times New Roman"/>
          <w:color w:val="0000FF"/>
          <w:sz w:val="28"/>
          <w:szCs w:val="28"/>
          <w:u w:val="single"/>
          <w:shd w:val="clear" w:color="auto" w:fill="FFFFFF"/>
        </w:rPr>
        <w:br w:type="page"/>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684E4F">
        <w:rPr>
          <w:rFonts w:ascii="Times New Roman" w:hAnsi="Times New Roman" w:cs="Times New Roman"/>
          <w:sz w:val="28"/>
          <w:szCs w:val="28"/>
        </w:rPr>
        <w:lastRenderedPageBreak/>
        <w:t>Приложение № 3</w:t>
      </w:r>
    </w:p>
    <w:p w:rsidR="00072AC8" w:rsidRPr="00684E4F"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684E4F">
        <w:rPr>
          <w:rFonts w:ascii="Times New Roman" w:hAnsi="Times New Roman" w:cs="Times New Roman"/>
          <w:sz w:val="28"/>
          <w:szCs w:val="28"/>
        </w:rPr>
        <w:t>к Административному регламенту</w:t>
      </w:r>
    </w:p>
    <w:p w:rsidR="00072AC8" w:rsidRPr="00684E4F" w:rsidRDefault="00072AC8" w:rsidP="00072AC8">
      <w:pPr>
        <w:pStyle w:val="ConsPlusNormal"/>
        <w:jc w:val="both"/>
      </w:pPr>
    </w:p>
    <w:p w:rsidR="00072AC8" w:rsidRPr="00684E4F" w:rsidRDefault="00072AC8" w:rsidP="00072AC8">
      <w:pPr>
        <w:pStyle w:val="ConsPlusNonformat"/>
        <w:jc w:val="both"/>
      </w:pPr>
      <w:r w:rsidRPr="00684E4F">
        <w:t xml:space="preserve">                                     В администрацию ______________________</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от ___________________________________</w:t>
      </w:r>
    </w:p>
    <w:p w:rsidR="00072AC8" w:rsidRPr="00684E4F" w:rsidRDefault="00072AC8" w:rsidP="00072AC8">
      <w:pPr>
        <w:pStyle w:val="ConsPlusNonformat"/>
        <w:jc w:val="both"/>
      </w:pPr>
      <w:r w:rsidRPr="00684E4F">
        <w:t xml:space="preserve">                                        (фамилия, имя, отчество гражданина)</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"__" ___________________ года рождения</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(документ, удостоверяющий личность)</w:t>
      </w:r>
    </w:p>
    <w:p w:rsidR="00072AC8" w:rsidRPr="00684E4F" w:rsidRDefault="00072AC8" w:rsidP="00072AC8">
      <w:pPr>
        <w:pStyle w:val="ConsPlusNonformat"/>
        <w:jc w:val="both"/>
      </w:pPr>
      <w:r w:rsidRPr="00684E4F">
        <w:t xml:space="preserve">                                     серия ___________ N ____________ выдан</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"___" __________________________ года,</w:t>
      </w:r>
    </w:p>
    <w:p w:rsidR="00072AC8" w:rsidRPr="00684E4F" w:rsidRDefault="00072AC8" w:rsidP="00072AC8">
      <w:pPr>
        <w:pStyle w:val="ConsPlusNonformat"/>
        <w:jc w:val="both"/>
      </w:pPr>
      <w:r w:rsidRPr="00684E4F">
        <w:t xml:space="preserve">                                     адрес постоянного места жительства</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адрес преимущественного пребывания</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Телефон ______________________________</w:t>
      </w:r>
    </w:p>
    <w:p w:rsidR="00072AC8" w:rsidRPr="00684E4F" w:rsidRDefault="00072AC8" w:rsidP="00072AC8">
      <w:pPr>
        <w:pStyle w:val="ConsPlusNonformat"/>
        <w:jc w:val="both"/>
      </w:pPr>
    </w:p>
    <w:p w:rsidR="00072AC8" w:rsidRPr="00684E4F" w:rsidRDefault="00072AC8" w:rsidP="00072AC8">
      <w:pPr>
        <w:pStyle w:val="ConsPlusNonformat"/>
        <w:jc w:val="both"/>
      </w:pPr>
    </w:p>
    <w:p w:rsidR="00072AC8" w:rsidRPr="00684E4F" w:rsidRDefault="00072AC8" w:rsidP="00072AC8">
      <w:pPr>
        <w:pStyle w:val="ConsPlusNormal"/>
        <w:jc w:val="center"/>
      </w:pPr>
      <w:bookmarkStart w:id="127" w:name="P357"/>
      <w:bookmarkStart w:id="128" w:name="P582"/>
      <w:bookmarkEnd w:id="127"/>
      <w:bookmarkEnd w:id="128"/>
      <w:r w:rsidRPr="00684E4F">
        <w:t>Заявление</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предоставление информации об объектах недвижимого имущества,</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находящихся в муниципальной собственности и предназначенных</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для сдачи в аренду</w:t>
      </w:r>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59"/>
        <w:gridCol w:w="165"/>
        <w:gridCol w:w="1980"/>
        <w:gridCol w:w="1077"/>
        <w:gridCol w:w="2438"/>
      </w:tblGrid>
      <w:tr w:rsidR="00072AC8" w:rsidRPr="00684E4F" w:rsidTr="00072AC8">
        <w:tc>
          <w:tcPr>
            <w:tcW w:w="9599" w:type="dxa"/>
            <w:gridSpan w:val="6"/>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Сведения о физическом лице, запрашивающем информацию</w:t>
            </w: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Фамилия</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Имя</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Отчество</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vMerge w:val="restart"/>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Документ,</w:t>
            </w:r>
          </w:p>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удостоверяющий</w:t>
            </w:r>
          </w:p>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личность</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vMerge/>
          </w:tcPr>
          <w:p w:rsidR="00072AC8" w:rsidRPr="00684E4F" w:rsidRDefault="00072AC8" w:rsidP="00072AC8"/>
        </w:tc>
        <w:tc>
          <w:tcPr>
            <w:tcW w:w="3057"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серия</w:t>
            </w:r>
          </w:p>
        </w:tc>
        <w:tc>
          <w:tcPr>
            <w:tcW w:w="2438"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номер</w:t>
            </w:r>
          </w:p>
        </w:tc>
      </w:tr>
      <w:tr w:rsidR="00072AC8" w:rsidRPr="00684E4F" w:rsidTr="00072AC8">
        <w:tc>
          <w:tcPr>
            <w:tcW w:w="4104" w:type="dxa"/>
            <w:gridSpan w:val="3"/>
            <w:vMerge/>
          </w:tcPr>
          <w:p w:rsidR="00072AC8" w:rsidRPr="00684E4F" w:rsidRDefault="00072AC8" w:rsidP="00072AC8"/>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выдан</w:t>
            </w:r>
          </w:p>
        </w:tc>
      </w:tr>
      <w:tr w:rsidR="00072AC8" w:rsidRPr="00684E4F" w:rsidTr="00072AC8">
        <w:tc>
          <w:tcPr>
            <w:tcW w:w="4104" w:type="dxa"/>
            <w:gridSpan w:val="3"/>
            <w:vMerge/>
          </w:tcPr>
          <w:p w:rsidR="00072AC8" w:rsidRPr="00684E4F" w:rsidRDefault="00072AC8" w:rsidP="00072AC8"/>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дата выдачи</w:t>
            </w:r>
          </w:p>
        </w:tc>
      </w:tr>
      <w:tr w:rsidR="00072AC8" w:rsidRPr="00684E4F" w:rsidTr="00072AC8">
        <w:tc>
          <w:tcPr>
            <w:tcW w:w="9599" w:type="dxa"/>
            <w:gridSpan w:val="6"/>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Сведения о регистрации физического лица по месту жительства</w:t>
            </w: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Область</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Район</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Населенный пункт</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Улица</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1980"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Дом</w:t>
            </w:r>
          </w:p>
        </w:tc>
        <w:tc>
          <w:tcPr>
            <w:tcW w:w="1959"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c>
          <w:tcPr>
            <w:tcW w:w="214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корпус</w:t>
            </w:r>
          </w:p>
        </w:tc>
        <w:tc>
          <w:tcPr>
            <w:tcW w:w="351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9599" w:type="dxa"/>
            <w:gridSpan w:val="6"/>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Почтовый адрес для направления информации</w:t>
            </w: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lastRenderedPageBreak/>
              <w:t>Почтовый индекс</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Область</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Район</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Населенный пункт</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Улица</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1980"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Дом</w:t>
            </w:r>
          </w:p>
        </w:tc>
        <w:tc>
          <w:tcPr>
            <w:tcW w:w="1959"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c>
          <w:tcPr>
            <w:tcW w:w="214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корпус</w:t>
            </w:r>
          </w:p>
        </w:tc>
        <w:tc>
          <w:tcPr>
            <w:tcW w:w="351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9599" w:type="dxa"/>
            <w:gridSpan w:val="6"/>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Контактный телефон:</w:t>
            </w:r>
          </w:p>
        </w:tc>
      </w:tr>
      <w:tr w:rsidR="00072AC8" w:rsidRPr="00684E4F" w:rsidTr="00072AC8">
        <w:tc>
          <w:tcPr>
            <w:tcW w:w="9599" w:type="dxa"/>
            <w:gridSpan w:val="6"/>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Вид</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Наименование</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Кадастровый (условный) номер</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Местонахождение (адрес)</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Область</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Район</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Населенный пункт</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Улица</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Дом</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Корпус</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Литера</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Помещение</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Иное описание местоположения</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104" w:type="dxa"/>
            <w:gridSpan w:val="3"/>
          </w:tcPr>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r w:rsidRPr="00684E4F">
              <w:rPr>
                <w:rFonts w:ascii="Calibri" w:eastAsia="Times New Roman" w:hAnsi="Calibri" w:cs="Calibri"/>
                <w:szCs w:val="20"/>
              </w:rPr>
              <w:t>Цель получения информации</w:t>
            </w:r>
          </w:p>
        </w:tc>
        <w:tc>
          <w:tcPr>
            <w:tcW w:w="5495"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выдать на руки в ОИВ/Администрации/ Организации</w:t>
            </w:r>
          </w:p>
        </w:tc>
      </w:tr>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выдать на руки в МФЦ</w:t>
            </w:r>
          </w:p>
        </w:tc>
      </w:tr>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направить по почте</w:t>
            </w:r>
          </w:p>
        </w:tc>
      </w:tr>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b/>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направить в электронной форме в личный кабинет на ПГУ</w:t>
            </w:r>
          </w:p>
        </w:tc>
      </w:tr>
    </w:tbl>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"___" ___________ 20___ г. ___________________________________________</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Дата подачи заявления     (собственноручная подпись физического лица)</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684E4F">
        <w:rPr>
          <w:rFonts w:ascii="Times New Roman" w:hAnsi="Times New Roman" w:cs="Times New Roman"/>
          <w:sz w:val="28"/>
          <w:szCs w:val="28"/>
        </w:rPr>
        <w:lastRenderedPageBreak/>
        <w:t>Приложение № 4</w:t>
      </w:r>
    </w:p>
    <w:p w:rsidR="00072AC8" w:rsidRPr="00684E4F"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684E4F">
        <w:rPr>
          <w:rFonts w:ascii="Times New Roman" w:hAnsi="Times New Roman" w:cs="Times New Roman"/>
          <w:sz w:val="28"/>
          <w:szCs w:val="28"/>
        </w:rPr>
        <w:t>к Административному регламенту</w:t>
      </w:r>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pStyle w:val="ConsPlusNonformat"/>
        <w:ind w:left="3540" w:firstLine="708"/>
        <w:jc w:val="both"/>
      </w:pPr>
      <w:r w:rsidRPr="00684E4F">
        <w:t xml:space="preserve">  В администрацию ______________________                                     </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от ___________________________________</w:t>
      </w:r>
    </w:p>
    <w:p w:rsidR="00072AC8" w:rsidRPr="00684E4F" w:rsidRDefault="00072AC8" w:rsidP="00072AC8">
      <w:pPr>
        <w:pStyle w:val="ConsPlusNonformat"/>
        <w:jc w:val="both"/>
      </w:pPr>
      <w:r w:rsidRPr="00684E4F">
        <w:t xml:space="preserve">                                          наименование и местонахождение</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ind w:left="4248" w:firstLine="708"/>
        <w:jc w:val="both"/>
      </w:pPr>
      <w:r w:rsidRPr="00684E4F">
        <w:t>юридического лица</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ОГРН, ИНН, почтовый адрес</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w:t>
      </w:r>
      <w:r w:rsidRPr="00684E4F">
        <w:tab/>
      </w:r>
      <w:r w:rsidRPr="00684E4F">
        <w:tab/>
      </w:r>
      <w:r w:rsidRPr="00684E4F">
        <w:tab/>
      </w:r>
      <w:r w:rsidRPr="00684E4F">
        <w:tab/>
      </w:r>
      <w:r w:rsidRPr="00684E4F">
        <w:tab/>
      </w:r>
      <w:r w:rsidRPr="00684E4F">
        <w:tab/>
        <w:t xml:space="preserve">  адрес электронной почты</w:t>
      </w:r>
    </w:p>
    <w:p w:rsidR="00072AC8" w:rsidRPr="00684E4F" w:rsidRDefault="00072AC8" w:rsidP="00072AC8">
      <w:pPr>
        <w:pStyle w:val="ConsPlusNonformat"/>
        <w:jc w:val="both"/>
      </w:pPr>
      <w:r w:rsidRPr="00684E4F">
        <w:t xml:space="preserve">                                     ______________________________________</w:t>
      </w:r>
    </w:p>
    <w:p w:rsidR="00072AC8" w:rsidRPr="00684E4F" w:rsidRDefault="00072AC8" w:rsidP="00072AC8">
      <w:pPr>
        <w:pStyle w:val="ConsPlusNonformat"/>
        <w:jc w:val="both"/>
      </w:pPr>
      <w:r w:rsidRPr="00684E4F">
        <w:t xml:space="preserve">                                     Телефон ______________________________</w:t>
      </w:r>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bookmarkStart w:id="129" w:name="P456"/>
      <w:bookmarkEnd w:id="129"/>
      <w:r w:rsidRPr="00684E4F">
        <w:rPr>
          <w:rFonts w:ascii="Calibri" w:eastAsia="Times New Roman" w:hAnsi="Calibri" w:cs="Calibri"/>
          <w:szCs w:val="20"/>
        </w:rPr>
        <w:t>Заявление</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предоставление информации об объектах недвижимого имущества,</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находящихся в муниципальной собственности и предназначенных</w:t>
      </w: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r w:rsidRPr="00684E4F">
        <w:rPr>
          <w:rFonts w:ascii="Calibri" w:eastAsia="Times New Roman" w:hAnsi="Calibri" w:cs="Calibri"/>
          <w:szCs w:val="20"/>
        </w:rPr>
        <w:t>для сдачи в аренду</w:t>
      </w:r>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330"/>
        <w:gridCol w:w="165"/>
        <w:gridCol w:w="1650"/>
        <w:gridCol w:w="3005"/>
      </w:tblGrid>
      <w:tr w:rsidR="00072AC8" w:rsidRPr="00684E4F" w:rsidTr="00072AC8">
        <w:tc>
          <w:tcPr>
            <w:tcW w:w="9625" w:type="dxa"/>
            <w:gridSpan w:val="5"/>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Сведения о юридическом лице, запрашивающем информацию</w:t>
            </w: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r w:rsidRPr="00684E4F">
              <w:rPr>
                <w:rFonts w:ascii="Calibri" w:eastAsia="Times New Roman" w:hAnsi="Calibri" w:cs="Calibri"/>
                <w:szCs w:val="20"/>
              </w:rPr>
              <w:t>Наименование юридического лица</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Ф.И.О. руководителя</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Ф.И.О. представителя</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9625" w:type="dxa"/>
            <w:gridSpan w:val="5"/>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Сведения о регистрации юридического лица</w:t>
            </w: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ОГРН</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 xml:space="preserve">Код </w:t>
            </w:r>
            <w:hyperlink r:id="rId81" w:history="1">
              <w:r w:rsidRPr="00684E4F">
                <w:rPr>
                  <w:rFonts w:ascii="Calibri" w:eastAsia="Times New Roman" w:hAnsi="Calibri" w:cs="Calibri"/>
                  <w:color w:val="0000FF"/>
                  <w:szCs w:val="20"/>
                </w:rPr>
                <w:t>ОКВЭД</w:t>
              </w:r>
            </w:hyperlink>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Юридический адрес</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Район</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Населенный пункт</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Улица</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2475"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Дом</w:t>
            </w:r>
          </w:p>
        </w:tc>
        <w:tc>
          <w:tcPr>
            <w:tcW w:w="2330"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c>
          <w:tcPr>
            <w:tcW w:w="181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корпус</w:t>
            </w:r>
          </w:p>
        </w:tc>
        <w:tc>
          <w:tcPr>
            <w:tcW w:w="3005"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9625" w:type="dxa"/>
            <w:gridSpan w:val="5"/>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Почтовый адрес для направления информации</w:t>
            </w: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Почтовый индекс</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Область</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Район</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lastRenderedPageBreak/>
              <w:t>Населенный пункт</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Улица</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2475"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Дом</w:t>
            </w:r>
          </w:p>
        </w:tc>
        <w:tc>
          <w:tcPr>
            <w:tcW w:w="2330"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c>
          <w:tcPr>
            <w:tcW w:w="181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корпус</w:t>
            </w:r>
          </w:p>
        </w:tc>
        <w:tc>
          <w:tcPr>
            <w:tcW w:w="3005" w:type="dxa"/>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9625" w:type="dxa"/>
            <w:gridSpan w:val="5"/>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Контактный телефон:</w:t>
            </w:r>
          </w:p>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E-mail:</w:t>
            </w:r>
          </w:p>
        </w:tc>
      </w:tr>
      <w:tr w:rsidR="00072AC8" w:rsidRPr="00684E4F" w:rsidTr="00072AC8">
        <w:tc>
          <w:tcPr>
            <w:tcW w:w="9625" w:type="dxa"/>
            <w:gridSpan w:val="5"/>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Вид</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Наименование</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Кадастровый (условный) номер</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Местонахождение (адрес)</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Область</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Район</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Населенный пункт</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Улица</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Дом</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Корпус</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Литера</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Помещение</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Иное описание местоположения</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r w:rsidR="00072AC8" w:rsidRPr="00684E4F" w:rsidTr="00072AC8">
        <w:tc>
          <w:tcPr>
            <w:tcW w:w="4970" w:type="dxa"/>
            <w:gridSpan w:val="3"/>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r w:rsidRPr="00684E4F">
              <w:rPr>
                <w:rFonts w:ascii="Calibri" w:eastAsia="Times New Roman" w:hAnsi="Calibri" w:cs="Calibri"/>
                <w:szCs w:val="20"/>
              </w:rPr>
              <w:t>Цель получения информации</w:t>
            </w:r>
          </w:p>
        </w:tc>
        <w:tc>
          <w:tcPr>
            <w:tcW w:w="4655" w:type="dxa"/>
            <w:gridSpan w:val="2"/>
          </w:tcPr>
          <w:p w:rsidR="00072AC8" w:rsidRPr="00684E4F" w:rsidRDefault="00072AC8" w:rsidP="00072AC8">
            <w:pPr>
              <w:widowControl w:val="0"/>
              <w:autoSpaceDE w:val="0"/>
              <w:autoSpaceDN w:val="0"/>
              <w:spacing w:after="0" w:line="240" w:lineRule="auto"/>
              <w:rPr>
                <w:rFonts w:ascii="Calibri" w:eastAsia="Times New Roman" w:hAnsi="Calibri" w:cs="Calibri"/>
                <w:szCs w:val="20"/>
              </w:rPr>
            </w:pPr>
          </w:p>
        </w:tc>
      </w:tr>
    </w:tbl>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выдать на руки в ОИВ/Администрации/ Организации</w:t>
            </w:r>
          </w:p>
        </w:tc>
      </w:tr>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выдать на руки в МФЦ</w:t>
            </w:r>
          </w:p>
        </w:tc>
      </w:tr>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направить по почте</w:t>
            </w:r>
          </w:p>
        </w:tc>
      </w:tr>
      <w:tr w:rsidR="00072AC8" w:rsidRPr="00684E4F" w:rsidTr="00072AC8">
        <w:tc>
          <w:tcPr>
            <w:tcW w:w="534" w:type="dxa"/>
            <w:tcBorders>
              <w:right w:val="single" w:sz="4" w:space="0" w:color="auto"/>
            </w:tcBorders>
            <w:shd w:val="clear" w:color="auto" w:fill="auto"/>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b/>
                <w:sz w:val="20"/>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направить в электронной форме в личный кабинет на ПГУ</w:t>
            </w:r>
          </w:p>
        </w:tc>
      </w:tr>
    </w:tbl>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"___" ___________ 20___ г.  _______________________________________</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Дата подачи заявления      (собственноручная подпись руководителя</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либо представителя юридического лица)</w:t>
      </w:r>
    </w:p>
    <w:p w:rsidR="00A001F0" w:rsidRDefault="00A001F0">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072AC8" w:rsidRPr="00684E4F" w:rsidRDefault="00072AC8" w:rsidP="00072AC8">
      <w:pPr>
        <w:pStyle w:val="ConsPlusNonformat"/>
        <w:ind w:firstLine="708"/>
        <w:jc w:val="right"/>
        <w:rPr>
          <w:rFonts w:ascii="Times New Roman" w:hAnsi="Times New Roman" w:cs="Times New Roman"/>
          <w:sz w:val="28"/>
          <w:szCs w:val="28"/>
        </w:rPr>
      </w:pPr>
      <w:r w:rsidRPr="00684E4F">
        <w:rPr>
          <w:rFonts w:ascii="Times New Roman" w:hAnsi="Times New Roman" w:cs="Times New Roman"/>
          <w:sz w:val="28"/>
          <w:szCs w:val="28"/>
        </w:rPr>
        <w:lastRenderedPageBreak/>
        <w:t>Приложение № 5</w:t>
      </w:r>
    </w:p>
    <w:p w:rsidR="00072AC8" w:rsidRPr="00684E4F" w:rsidRDefault="00072AC8" w:rsidP="00072AC8">
      <w:pPr>
        <w:widowControl w:val="0"/>
        <w:autoSpaceDE w:val="0"/>
        <w:autoSpaceDN w:val="0"/>
        <w:adjustRightInd w:val="0"/>
        <w:spacing w:after="0" w:line="240" w:lineRule="auto"/>
        <w:jc w:val="right"/>
        <w:rPr>
          <w:rFonts w:ascii="Times New Roman" w:hAnsi="Times New Roman" w:cs="Times New Roman"/>
          <w:sz w:val="28"/>
          <w:szCs w:val="28"/>
        </w:rPr>
      </w:pPr>
      <w:r w:rsidRPr="00684E4F">
        <w:rPr>
          <w:rFonts w:ascii="Times New Roman" w:hAnsi="Times New Roman" w:cs="Times New Roman"/>
          <w:sz w:val="28"/>
          <w:szCs w:val="28"/>
        </w:rPr>
        <w:t>к Административному регламенту</w:t>
      </w:r>
    </w:p>
    <w:p w:rsidR="00072AC8" w:rsidRPr="00684E4F" w:rsidRDefault="00072AC8" w:rsidP="00072AC8">
      <w:pPr>
        <w:pStyle w:val="ConsPlusNormal"/>
        <w:jc w:val="both"/>
      </w:pPr>
    </w:p>
    <w:p w:rsidR="00072AC8" w:rsidRPr="00684E4F" w:rsidRDefault="00072AC8" w:rsidP="00072AC8">
      <w:pPr>
        <w:pStyle w:val="ConsPlusNormal"/>
        <w:jc w:val="center"/>
      </w:pPr>
      <w:bookmarkStart w:id="130" w:name="P796"/>
      <w:bookmarkEnd w:id="130"/>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center"/>
        <w:rPr>
          <w:rFonts w:ascii="Calibri" w:eastAsia="Times New Roman" w:hAnsi="Calibri" w:cs="Calibri"/>
          <w:szCs w:val="20"/>
        </w:rPr>
      </w:pPr>
      <w:bookmarkStart w:id="131" w:name="P304"/>
      <w:bookmarkEnd w:id="131"/>
      <w:r w:rsidRPr="00684E4F">
        <w:rPr>
          <w:rFonts w:ascii="Calibri" w:eastAsia="Times New Roman" w:hAnsi="Calibri" w:cs="Calibri"/>
          <w:szCs w:val="20"/>
        </w:rPr>
        <w:t>БЛОК-СХЕМА</w:t>
      </w:r>
    </w:p>
    <w:p w:rsidR="00072AC8" w:rsidRPr="00684E4F" w:rsidRDefault="00072AC8" w:rsidP="00072AC8">
      <w:pPr>
        <w:widowControl w:val="0"/>
        <w:autoSpaceDE w:val="0"/>
        <w:autoSpaceDN w:val="0"/>
        <w:spacing w:after="0" w:line="240" w:lineRule="auto"/>
        <w:jc w:val="both"/>
        <w:rPr>
          <w:rFonts w:ascii="Calibri" w:eastAsia="Times New Roman" w:hAnsi="Calibri" w:cs="Calibri"/>
          <w:szCs w:val="20"/>
        </w:rPr>
      </w:pP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Заявители обращаются с заявлениями или запросами о предоставлении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информации о форме собственности на недвижимое и движимое имущество,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земельные участки, находящиеся в муниципальной  собственности, включая:│</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предоставление информации об объектах недвижимого имущества, находящихся│</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в муниципальной собственности и предназначенных для сдачи в аренду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с необходимым пакетом документов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прием и регистрация заявления и прилагаемых к нему документов,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в том числе посредством МФЦ и ПГУ ЛО </w:t>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t xml:space="preserve">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рассмотрение заявления и прилагаемых к нему документов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Установление несоответствия    │   │Подготовка информации о форме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документов требованиям       │   │собственности на недвижимое и дви-│</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установленным настоящим       │   │жимое имущество, земельные участки│</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Административным регламентом     │   │об объектах недвижимого имущества,│</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   │предназначенных для сдачи в аренду│</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r>
      <w:r w:rsidRPr="00684E4F">
        <w:rPr>
          <w:rFonts w:ascii="Courier New" w:eastAsia="Times New Roman" w:hAnsi="Courier New" w:cs="Courier New"/>
          <w:sz w:val="20"/>
          <w:szCs w:val="20"/>
        </w:rPr>
        <w:tab/>
        <w:t>│</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Уведомление о   │            │Формирование документов, являющихся│</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│возврате заявления│            │результатом предоставления  муници-│</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│и документов      │            │пальной услуги, в соответствии с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            │п.4.4 настоящего Административного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            │регламента (справки, письма,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            │уведомления)                       │</w:t>
      </w:r>
    </w:p>
    <w:p w:rsidR="00072AC8" w:rsidRPr="00684E4F" w:rsidRDefault="00072AC8" w:rsidP="00072AC8">
      <w:pPr>
        <w:widowControl w:val="0"/>
        <w:autoSpaceDE w:val="0"/>
        <w:autoSpaceDN w:val="0"/>
        <w:spacing w:after="0" w:line="240" w:lineRule="auto"/>
        <w:jc w:val="both"/>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подписание и регистрация результата предоставления муниципальной│</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услуги, направление/ выдача итогового документа заявителю, в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 том числе посредством МФЦ и ПГУ ЛО                              │</w:t>
      </w:r>
    </w:p>
    <w:p w:rsidR="00072AC8" w:rsidRPr="00684E4F" w:rsidRDefault="00072AC8" w:rsidP="00072AC8">
      <w:pPr>
        <w:widowControl w:val="0"/>
        <w:autoSpaceDE w:val="0"/>
        <w:autoSpaceDN w:val="0"/>
        <w:spacing w:after="0" w:line="240" w:lineRule="auto"/>
        <w:jc w:val="both"/>
        <w:rPr>
          <w:rFonts w:ascii="Courier New" w:eastAsia="Times New Roman" w:hAnsi="Courier New" w:cs="Courier New"/>
          <w:sz w:val="20"/>
          <w:szCs w:val="20"/>
        </w:rPr>
      </w:pPr>
      <w:r w:rsidRPr="00684E4F">
        <w:rPr>
          <w:rFonts w:ascii="Courier New" w:eastAsia="Times New Roman" w:hAnsi="Courier New" w:cs="Courier New"/>
          <w:sz w:val="20"/>
          <w:szCs w:val="20"/>
        </w:rPr>
        <w:t xml:space="preserve">    └─────────────────────────────────────────────────────────────────┘</w:t>
      </w:r>
    </w:p>
    <w:p w:rsidR="00A001F0" w:rsidRDefault="00A001F0">
      <w:r>
        <w:br w:type="page"/>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684E4F">
        <w:rPr>
          <w:rFonts w:ascii="Times New Roman" w:hAnsi="Times New Roman" w:cs="Times New Roman"/>
          <w:sz w:val="28"/>
          <w:szCs w:val="28"/>
        </w:rPr>
        <w:lastRenderedPageBreak/>
        <w:t>Приложение № 6</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684E4F">
        <w:rPr>
          <w:rFonts w:ascii="Times New Roman" w:hAnsi="Times New Roman" w:cs="Times New Roman"/>
          <w:sz w:val="28"/>
          <w:szCs w:val="28"/>
        </w:rPr>
        <w:t>к Административному регламенту</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84E4F">
        <w:rPr>
          <w:rFonts w:ascii="Times New Roman" w:hAnsi="Times New Roman" w:cs="Times New Roman"/>
          <w:sz w:val="24"/>
          <w:szCs w:val="24"/>
        </w:rPr>
        <w:t>____________________________</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84E4F">
        <w:rPr>
          <w:rFonts w:ascii="Times New Roman" w:hAnsi="Times New Roman" w:cs="Times New Roman"/>
          <w:sz w:val="24"/>
          <w:szCs w:val="24"/>
        </w:rPr>
        <w:t xml:space="preserve">                           ____________________________</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84E4F">
        <w:rPr>
          <w:rFonts w:ascii="Times New Roman" w:hAnsi="Times New Roman" w:cs="Times New Roman"/>
          <w:sz w:val="24"/>
          <w:szCs w:val="24"/>
        </w:rPr>
        <w:t>____________________________</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84E4F">
        <w:rPr>
          <w:rFonts w:ascii="Times New Roman" w:hAnsi="Times New Roman" w:cs="Times New Roman"/>
          <w:sz w:val="24"/>
          <w:szCs w:val="24"/>
        </w:rPr>
        <w:t>от  ___________________________</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84E4F">
        <w:rPr>
          <w:rFonts w:ascii="Times New Roman" w:hAnsi="Times New Roman" w:cs="Times New Roman"/>
          <w:sz w:val="24"/>
          <w:szCs w:val="24"/>
        </w:rPr>
        <w:t xml:space="preserve">(контактные данные заявителя, </w:t>
      </w:r>
    </w:p>
    <w:p w:rsidR="00072AC8" w:rsidRPr="00684E4F" w:rsidRDefault="00072AC8" w:rsidP="00072AC8">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84E4F">
        <w:rPr>
          <w:rFonts w:ascii="Times New Roman" w:hAnsi="Times New Roman" w:cs="Times New Roman"/>
          <w:sz w:val="24"/>
          <w:szCs w:val="24"/>
        </w:rPr>
        <w:t>адрес, телефон)</w:t>
      </w: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4"/>
          <w:szCs w:val="24"/>
        </w:rPr>
      </w:pPr>
      <w:r w:rsidRPr="00684E4F">
        <w:rPr>
          <w:rFonts w:ascii="Times New Roman" w:hAnsi="Times New Roman" w:cs="Times New Roman"/>
          <w:sz w:val="24"/>
          <w:szCs w:val="24"/>
        </w:rPr>
        <w:t>ЗАЯВЛЕНИЕ (ЖАЛОБА)</w:t>
      </w:r>
    </w:p>
    <w:p w:rsidR="00072AC8" w:rsidRPr="00684E4F" w:rsidRDefault="00072AC8" w:rsidP="00072AC8">
      <w:pPr>
        <w:widowControl w:val="0"/>
        <w:autoSpaceDE w:val="0"/>
        <w:autoSpaceDN w:val="0"/>
        <w:adjustRightInd w:val="0"/>
        <w:spacing w:after="0" w:line="240" w:lineRule="auto"/>
        <w:jc w:val="both"/>
        <w:rPr>
          <w:rFonts w:ascii="Times New Roman" w:hAnsi="Times New Roman" w:cs="Times New Roman"/>
          <w:sz w:val="28"/>
          <w:szCs w:val="28"/>
        </w:rPr>
      </w:pPr>
    </w:p>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684E4F">
        <w:rPr>
          <w:rFonts w:ascii="Times New Roman" w:hAnsi="Times New Roman" w:cs="Times New Roman"/>
          <w:sz w:val="28"/>
          <w:szCs w:val="28"/>
        </w:rPr>
        <w:t>__________________________________________________________________</w:t>
      </w:r>
    </w:p>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684E4F">
        <w:rPr>
          <w:rFonts w:ascii="Times New Roman" w:hAnsi="Times New Roman" w:cs="Times New Roman"/>
          <w:sz w:val="28"/>
          <w:szCs w:val="28"/>
        </w:rPr>
        <w:t>_________________________________________________________________</w:t>
      </w:r>
    </w:p>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684E4F">
        <w:rPr>
          <w:rFonts w:ascii="Times New Roman" w:hAnsi="Times New Roman" w:cs="Times New Roman"/>
          <w:sz w:val="28"/>
          <w:szCs w:val="28"/>
        </w:rPr>
        <w:t>_________________________________________________________________</w:t>
      </w:r>
    </w:p>
    <w:p w:rsidR="00072AC8" w:rsidRPr="00684E4F" w:rsidRDefault="00072AC8" w:rsidP="00072AC8">
      <w:pPr>
        <w:widowControl w:val="0"/>
        <w:autoSpaceDE w:val="0"/>
        <w:autoSpaceDN w:val="0"/>
        <w:adjustRightInd w:val="0"/>
        <w:spacing w:after="0" w:line="240" w:lineRule="auto"/>
        <w:jc w:val="center"/>
        <w:rPr>
          <w:rFonts w:ascii="Times New Roman" w:hAnsi="Times New Roman" w:cs="Times New Roman"/>
          <w:sz w:val="28"/>
          <w:szCs w:val="28"/>
        </w:rPr>
      </w:pPr>
      <w:r w:rsidRPr="00684E4F">
        <w:rPr>
          <w:rFonts w:ascii="Times New Roman" w:hAnsi="Times New Roman" w:cs="Times New Roman"/>
          <w:sz w:val="28"/>
          <w:szCs w:val="28"/>
        </w:rPr>
        <w:t>__________________________________________________________________</w:t>
      </w:r>
    </w:p>
    <w:p w:rsidR="009C1E0A" w:rsidRDefault="00072AC8" w:rsidP="009C1E0A">
      <w:pPr>
        <w:jc w:val="right"/>
        <w:rPr>
          <w:rFonts w:ascii="Times New Roman" w:hAnsi="Times New Roman" w:cs="Times New Roman"/>
          <w:sz w:val="24"/>
          <w:szCs w:val="24"/>
        </w:rPr>
      </w:pPr>
      <w:r w:rsidRPr="00684E4F">
        <w:rPr>
          <w:rFonts w:ascii="Times New Roman" w:hAnsi="Times New Roman" w:cs="Times New Roman"/>
          <w:sz w:val="24"/>
          <w:szCs w:val="24"/>
        </w:rPr>
        <w:t>(Дата, подпись заявителя)</w:t>
      </w:r>
    </w:p>
    <w:p w:rsidR="00A001F0" w:rsidRPr="009C1E0A" w:rsidRDefault="00A001F0" w:rsidP="009C1E0A">
      <w:pPr>
        <w:jc w:val="right"/>
      </w:pPr>
      <w:r>
        <w:rPr>
          <w:rFonts w:ascii="Times New Roman" w:hAnsi="Times New Roman" w:cs="Times New Roman"/>
          <w:sz w:val="24"/>
        </w:rPr>
        <w:br w:type="page"/>
      </w:r>
    </w:p>
    <w:p w:rsidR="00A001F0" w:rsidRPr="009C1E0A" w:rsidRDefault="00A001F0" w:rsidP="009C1E0A">
      <w:pPr>
        <w:spacing w:after="0" w:line="240" w:lineRule="auto"/>
        <w:jc w:val="right"/>
        <w:rPr>
          <w:rFonts w:ascii="Times New Roman" w:hAnsi="Times New Roman" w:cs="Times New Roman"/>
          <w:b/>
          <w:sz w:val="24"/>
        </w:rPr>
      </w:pPr>
      <w:r w:rsidRPr="009C1E0A">
        <w:rPr>
          <w:rFonts w:ascii="Times New Roman" w:hAnsi="Times New Roman" w:cs="Times New Roman"/>
          <w:sz w:val="24"/>
        </w:rPr>
        <w:lastRenderedPageBreak/>
        <w:t>Приложение № 10</w:t>
      </w:r>
    </w:p>
    <w:p w:rsidR="00A001F0" w:rsidRPr="009C1E0A" w:rsidRDefault="00A001F0" w:rsidP="009C1E0A">
      <w:pPr>
        <w:spacing w:after="0" w:line="240" w:lineRule="auto"/>
        <w:jc w:val="right"/>
        <w:rPr>
          <w:rFonts w:ascii="Times New Roman" w:hAnsi="Times New Roman" w:cs="Times New Roman"/>
          <w:b/>
          <w:sz w:val="24"/>
        </w:rPr>
      </w:pPr>
      <w:r w:rsidRPr="009C1E0A">
        <w:rPr>
          <w:rFonts w:ascii="Times New Roman" w:hAnsi="Times New Roman" w:cs="Times New Roman"/>
          <w:sz w:val="24"/>
        </w:rPr>
        <w:t>к постановлению администрации</w:t>
      </w:r>
    </w:p>
    <w:p w:rsidR="00A001F0" w:rsidRPr="009C1E0A" w:rsidRDefault="00A001F0" w:rsidP="009C1E0A">
      <w:pPr>
        <w:spacing w:after="0" w:line="240" w:lineRule="auto"/>
        <w:jc w:val="right"/>
        <w:rPr>
          <w:rFonts w:ascii="Times New Roman" w:hAnsi="Times New Roman" w:cs="Times New Roman"/>
          <w:b/>
          <w:sz w:val="24"/>
        </w:rPr>
      </w:pPr>
      <w:r w:rsidRPr="009C1E0A">
        <w:rPr>
          <w:rFonts w:ascii="Times New Roman" w:hAnsi="Times New Roman" w:cs="Times New Roman"/>
          <w:sz w:val="24"/>
        </w:rPr>
        <w:t>МО «Первомайское сельское поселение»</w:t>
      </w:r>
    </w:p>
    <w:p w:rsidR="00A001F0" w:rsidRPr="009C1E0A" w:rsidRDefault="00A001F0" w:rsidP="009C1E0A">
      <w:pPr>
        <w:spacing w:after="0" w:line="240" w:lineRule="auto"/>
        <w:jc w:val="right"/>
        <w:rPr>
          <w:rFonts w:ascii="Times New Roman" w:hAnsi="Times New Roman" w:cs="Times New Roman"/>
          <w:b/>
          <w:sz w:val="24"/>
        </w:rPr>
      </w:pPr>
      <w:r w:rsidRPr="009C1E0A">
        <w:rPr>
          <w:rFonts w:ascii="Times New Roman" w:hAnsi="Times New Roman" w:cs="Times New Roman"/>
          <w:sz w:val="24"/>
        </w:rPr>
        <w:t>от 04.07.2017 г. № 293</w:t>
      </w:r>
    </w:p>
    <w:p w:rsidR="00A001F0" w:rsidRPr="009C1E0A" w:rsidRDefault="00A001F0" w:rsidP="009C1E0A">
      <w:pPr>
        <w:spacing w:after="0" w:line="240" w:lineRule="auto"/>
        <w:jc w:val="right"/>
        <w:rPr>
          <w:rFonts w:ascii="Times New Roman" w:hAnsi="Times New Roman" w:cs="Times New Roman"/>
          <w:b/>
          <w:sz w:val="24"/>
        </w:rPr>
      </w:pPr>
    </w:p>
    <w:p w:rsidR="00A001F0" w:rsidRPr="00A001F0" w:rsidRDefault="00A001F0" w:rsidP="00A001F0">
      <w:pPr>
        <w:pStyle w:val="ConsPlusTitle"/>
        <w:jc w:val="center"/>
        <w:rPr>
          <w:rFonts w:ascii="Times New Roman" w:eastAsia="Calibri" w:hAnsi="Times New Roman" w:cs="Times New Roman"/>
          <w:b w:val="0"/>
          <w:sz w:val="24"/>
          <w:lang w:eastAsia="en-US"/>
        </w:rPr>
      </w:pPr>
      <w:r w:rsidRPr="00A001F0">
        <w:rPr>
          <w:rFonts w:ascii="Times New Roman" w:eastAsia="Calibri" w:hAnsi="Times New Roman" w:cs="Times New Roman"/>
          <w:b w:val="0"/>
          <w:sz w:val="24"/>
          <w:lang w:eastAsia="en-US"/>
        </w:rPr>
        <w:t>АДМИНИСТРАТИВНОГО РЕГЛАМЕНТА АДМИНИСТРАЦИИ МУНИЦИПАЛЬНОГО ОБРАЗОВАНИЯ «ПЕРВОМАЙСКОЕ СЕЛЬСКОЕ ПОСЕЛЕНИЕ» ЛЕНИНГРАДСКОЙ ОБЛАСТИ ПО ПРЕДОСТАВЛЕНИЮ МУНИЦИПАЛЬНОЙ УСЛУГИ</w:t>
      </w:r>
      <w:r w:rsidRPr="00A001F0">
        <w:rPr>
          <w:rFonts w:ascii="Times New Roman" w:eastAsia="Calibri" w:hAnsi="Times New Roman" w:cs="Times New Roman"/>
          <w:sz w:val="24"/>
          <w:lang w:eastAsia="en-US"/>
        </w:rPr>
        <w:t xml:space="preserve"> «</w:t>
      </w:r>
      <w:r w:rsidRPr="00A001F0">
        <w:rPr>
          <w:rFonts w:ascii="Times New Roman" w:eastAsia="Calibri" w:hAnsi="Times New Roman" w:cs="Times New Roman"/>
          <w:b w:val="0"/>
          <w:sz w:val="24"/>
          <w:lang w:eastAsia="en-US"/>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w:t>
      </w:r>
    </w:p>
    <w:p w:rsidR="00A001F0" w:rsidRPr="00A001F0" w:rsidRDefault="00A001F0" w:rsidP="00A001F0">
      <w:pPr>
        <w:pStyle w:val="ConsPlusTitle"/>
        <w:jc w:val="center"/>
        <w:rPr>
          <w:rFonts w:ascii="Times New Roman" w:eastAsia="Calibri" w:hAnsi="Times New Roman" w:cs="Times New Roman"/>
          <w:bCs w:val="0"/>
          <w:sz w:val="24"/>
          <w:lang w:eastAsia="en-US"/>
        </w:rPr>
      </w:pPr>
      <w:r w:rsidRPr="00A001F0">
        <w:rPr>
          <w:rFonts w:ascii="Times New Roman" w:eastAsia="Calibri" w:hAnsi="Times New Roman" w:cs="Times New Roman"/>
          <w:b w:val="0"/>
          <w:sz w:val="24"/>
          <w:lang w:eastAsia="en-US"/>
        </w:rPr>
        <w:t>РОССИЙСКОЙ ФЕДЕРАЦИИ»</w:t>
      </w:r>
    </w:p>
    <w:p w:rsidR="00A001F0" w:rsidRPr="008601D1" w:rsidRDefault="00A001F0" w:rsidP="00A001F0">
      <w:pPr>
        <w:spacing w:after="0" w:line="240" w:lineRule="auto"/>
        <w:ind w:firstLine="709"/>
        <w:jc w:val="center"/>
        <w:rPr>
          <w:rFonts w:ascii="Times New Roman" w:eastAsia="Calibri" w:hAnsi="Times New Roman" w:cs="Times New Roman"/>
          <w:bCs/>
          <w:spacing w:val="-2"/>
          <w:sz w:val="24"/>
          <w:szCs w:val="24"/>
        </w:rPr>
      </w:pPr>
    </w:p>
    <w:p w:rsidR="00A001F0" w:rsidRPr="008601D1" w:rsidRDefault="00A001F0" w:rsidP="00A001F0">
      <w:pPr>
        <w:widowControl w:val="0"/>
        <w:autoSpaceDE w:val="0"/>
        <w:autoSpaceDN w:val="0"/>
        <w:adjustRightInd w:val="0"/>
        <w:spacing w:after="0" w:line="240" w:lineRule="auto"/>
        <w:jc w:val="center"/>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8601D1">
        <w:rPr>
          <w:rFonts w:ascii="Times New Roman" w:hAnsi="Times New Roman" w:cs="Times New Roman"/>
          <w:sz w:val="24"/>
          <w:szCs w:val="24"/>
        </w:rPr>
        <w:t>I. Общие положения</w:t>
      </w:r>
    </w:p>
    <w:p w:rsidR="00A001F0" w:rsidRPr="008601D1" w:rsidRDefault="00A001F0" w:rsidP="00A001F0">
      <w:pPr>
        <w:widowControl w:val="0"/>
        <w:autoSpaceDE w:val="0"/>
        <w:autoSpaceDN w:val="0"/>
        <w:adjustRightInd w:val="0"/>
        <w:spacing w:after="0" w:line="240" w:lineRule="auto"/>
        <w:jc w:val="center"/>
        <w:rPr>
          <w:rFonts w:ascii="Times New Roman" w:hAnsi="Times New Roman" w:cs="Times New Roman"/>
          <w:sz w:val="24"/>
          <w:szCs w:val="24"/>
        </w:rPr>
      </w:pPr>
    </w:p>
    <w:p w:rsidR="00A001F0" w:rsidRPr="008601D1" w:rsidRDefault="00A001F0" w:rsidP="00A035A2">
      <w:pPr>
        <w:pStyle w:val="a4"/>
        <w:widowControl w:val="0"/>
        <w:numPr>
          <w:ilvl w:val="1"/>
          <w:numId w:val="6"/>
        </w:numPr>
        <w:autoSpaceDE w:val="0"/>
        <w:autoSpaceDN w:val="0"/>
        <w:adjustRightInd w:val="0"/>
        <w:spacing w:after="0" w:line="240" w:lineRule="auto"/>
        <w:ind w:left="0" w:firstLine="567"/>
        <w:contextualSpacing w:val="0"/>
        <w:jc w:val="both"/>
        <w:outlineLvl w:val="2"/>
        <w:rPr>
          <w:rFonts w:ascii="Times New Roman" w:hAnsi="Times New Roman" w:cs="Times New Roman"/>
          <w:sz w:val="24"/>
          <w:szCs w:val="24"/>
        </w:rPr>
      </w:pPr>
      <w:r w:rsidRPr="008601D1">
        <w:rPr>
          <w:rFonts w:ascii="Times New Roman" w:hAnsi="Times New Roman" w:cs="Times New Roman"/>
          <w:sz w:val="24"/>
          <w:szCs w:val="24"/>
        </w:rPr>
        <w:t>Наименование муниципальной услуги: «Приватизация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муниципальная услуга).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Наименование  органа местного самоуправления, организации,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исполняющего муниципальную услугу, и его структурных подразделений, ответственных за предоставление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pStyle w:val="a4"/>
        <w:spacing w:after="0" w:line="240" w:lineRule="auto"/>
        <w:ind w:left="0" w:firstLine="567"/>
        <w:jc w:val="both"/>
        <w:rPr>
          <w:rFonts w:ascii="Times New Roman" w:hAnsi="Times New Roman" w:cs="Times New Roman"/>
          <w:sz w:val="24"/>
          <w:szCs w:val="24"/>
        </w:rPr>
      </w:pPr>
      <w:r w:rsidRPr="008601D1">
        <w:rPr>
          <w:rFonts w:ascii="Times New Roman" w:hAnsi="Times New Roman" w:cs="Times New Roman"/>
          <w:sz w:val="24"/>
          <w:szCs w:val="24"/>
        </w:rPr>
        <w:t>1.2. Предоставление муниципальной услуги осуществляется администрацией муниципального образования  «Первомайское сельское поселение» (далее – орган местного самоуправления, администрация МО) в лице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 (далее  – КУМИГ).</w:t>
      </w:r>
    </w:p>
    <w:p w:rsidR="00A001F0" w:rsidRPr="008601D1" w:rsidRDefault="00A001F0" w:rsidP="00A001F0">
      <w:pPr>
        <w:spacing w:after="0" w:line="240" w:lineRule="auto"/>
        <w:ind w:firstLine="567"/>
        <w:jc w:val="both"/>
        <w:rPr>
          <w:rFonts w:ascii="Times New Roman" w:hAnsi="Times New Roman"/>
          <w:sz w:val="24"/>
          <w:szCs w:val="24"/>
        </w:rPr>
      </w:pPr>
      <w:r w:rsidRPr="008601D1">
        <w:rPr>
          <w:rFonts w:ascii="Times New Roman" w:eastAsia="Calibri" w:hAnsi="Times New Roman" w:cs="Times New Roman"/>
          <w:sz w:val="24"/>
          <w:szCs w:val="24"/>
        </w:rPr>
        <w:t xml:space="preserve">1.3. </w:t>
      </w:r>
      <w:r w:rsidRPr="008601D1">
        <w:rPr>
          <w:rFonts w:ascii="Times New Roman" w:hAnsi="Times New Roman"/>
          <w:sz w:val="24"/>
          <w:szCs w:val="24"/>
        </w:rPr>
        <w:t>Структурным подразделением, ответственным за предоставление муниципальной  услуги, является отдел приватизации и фонда имущества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 (далее – Отдел).</w:t>
      </w:r>
    </w:p>
    <w:p w:rsidR="00A001F0" w:rsidRPr="008601D1" w:rsidRDefault="00A001F0" w:rsidP="00A001F0">
      <w:pPr>
        <w:widowControl w:val="0"/>
        <w:autoSpaceDE w:val="0"/>
        <w:autoSpaceDN w:val="0"/>
        <w:adjustRightInd w:val="0"/>
        <w:spacing w:after="0" w:line="240" w:lineRule="auto"/>
        <w:ind w:firstLine="567"/>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Информация о местах нахождения и графике работы органов местного самоуправления, организаций, исполняющих муниципальную услугу, их структурных подразделений, ответственных за предоставление муниципальной услуги, справочных телефонах и адресах электронной почты данных</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структурных подразделений, в том числе номере</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телефона-автоинформатора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1.4. 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w:t>
      </w:r>
      <w:r w:rsidRPr="008601D1">
        <w:rPr>
          <w:rFonts w:ascii="Times New Roman" w:eastAsia="Calibri" w:hAnsi="Times New Roman" w:cs="Times New Roman"/>
          <w:sz w:val="24"/>
          <w:szCs w:val="24"/>
        </w:rPr>
        <w:lastRenderedPageBreak/>
        <w:t>справочные телефоны органов местного самоуправления для получения информации, связанной с предоставлением муниципальной услуги, приведены в приложении № 1 к Административному регламенту.</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A001F0" w:rsidRPr="008601D1" w:rsidRDefault="00A001F0" w:rsidP="00A001F0">
      <w:pPr>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 2 к Административному регламенту.</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Адрес портала государственных и муниципальных услуг (функций) Ленинградской области, адреса официальных сайтов органов местного самоуправления, организаций, предоставляющих услугу, а также органов исполнительной власти (органов местного самоуправления, организаций), участвующих в предоставлении муниципальной услуги (за исключением</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организаций, оказывающих услуги, являющиеся необходимыми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и обязательными для предоставления муниципальной услуги),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в сети Интернет, содержащих информацию</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о муниципальной услуге</w:t>
      </w:r>
    </w:p>
    <w:p w:rsidR="00A001F0" w:rsidRPr="008601D1" w:rsidRDefault="00A001F0" w:rsidP="00A001F0">
      <w:pPr>
        <w:widowControl w:val="0"/>
        <w:autoSpaceDE w:val="0"/>
        <w:autoSpaceDN w:val="0"/>
        <w:adjustRightInd w:val="0"/>
        <w:spacing w:after="0" w:line="240" w:lineRule="auto"/>
        <w:rPr>
          <w:rFonts w:ascii="Times New Roman" w:eastAsia="Calibri" w:hAnsi="Times New Roman" w:cs="Times New Roman"/>
          <w:sz w:val="24"/>
          <w:szCs w:val="24"/>
        </w:rPr>
      </w:pP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Электронный адрес Портала государственных и муниципальных услуг (функций) Ленинградской области: </w:t>
      </w:r>
      <w:hyperlink r:id="rId82" w:history="1">
        <w:r w:rsidRPr="008601D1">
          <w:rPr>
            <w:rFonts w:ascii="Times New Roman" w:eastAsia="Calibri" w:hAnsi="Times New Roman" w:cs="Times New Roman"/>
            <w:sz w:val="24"/>
            <w:szCs w:val="24"/>
          </w:rPr>
          <w:t>http://gu.lenobl.ru/</w:t>
        </w:r>
      </w:hyperlink>
      <w:r w:rsidRPr="008601D1">
        <w:rPr>
          <w:rFonts w:ascii="Times New Roman" w:eastAsia="Calibri" w:hAnsi="Times New Roman" w:cs="Times New Roman"/>
          <w:sz w:val="24"/>
          <w:szCs w:val="24"/>
        </w:rPr>
        <w:t>;</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Электронный адрес Единого портала государственных и муниципальных услуг (функций) (далее – ЕПГУ) в сети Интернет:  </w:t>
      </w:r>
      <w:hyperlink r:id="rId83" w:history="1">
        <w:r w:rsidRPr="008601D1">
          <w:rPr>
            <w:rFonts w:ascii="Times New Roman" w:eastAsia="Calibri" w:hAnsi="Times New Roman" w:cs="Times New Roman"/>
            <w:sz w:val="24"/>
            <w:szCs w:val="24"/>
          </w:rPr>
          <w:t>http://www.gosuslugi.ru/</w:t>
        </w:r>
      </w:hyperlink>
      <w:r w:rsidRPr="008601D1">
        <w:rPr>
          <w:rFonts w:ascii="Times New Roman" w:eastAsia="Calibri" w:hAnsi="Times New Roman" w:cs="Times New Roman"/>
          <w:sz w:val="24"/>
          <w:szCs w:val="24"/>
        </w:rPr>
        <w:t>.</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Электронный адрес официального сайта Администрации Ленинградской области </w:t>
      </w:r>
      <w:hyperlink r:id="rId84" w:history="1">
        <w:r w:rsidRPr="008601D1">
          <w:rPr>
            <w:rFonts w:ascii="Times New Roman" w:eastAsia="Calibri" w:hAnsi="Times New Roman" w:cs="Times New Roman"/>
            <w:sz w:val="24"/>
            <w:szCs w:val="24"/>
          </w:rPr>
          <w:t>http://www.lenobl.ru/</w:t>
        </w:r>
      </w:hyperlink>
      <w:r w:rsidRPr="008601D1">
        <w:rPr>
          <w:rFonts w:ascii="Times New Roman" w:eastAsia="Calibri" w:hAnsi="Times New Roman" w:cs="Times New Roman"/>
          <w:sz w:val="24"/>
          <w:szCs w:val="24"/>
        </w:rPr>
        <w:t>;</w:t>
      </w:r>
    </w:p>
    <w:p w:rsidR="00A001F0" w:rsidRPr="008601D1" w:rsidRDefault="00A001F0" w:rsidP="00A001F0">
      <w:pPr>
        <w:autoSpaceDE w:val="0"/>
        <w:autoSpaceDN w:val="0"/>
        <w:adjustRightInd w:val="0"/>
        <w:spacing w:after="0" w:line="240" w:lineRule="auto"/>
        <w:ind w:firstLine="567"/>
        <w:jc w:val="both"/>
        <w:rPr>
          <w:rFonts w:ascii="Times New Roman" w:eastAsia="Times New Roman" w:hAnsi="Times New Roman"/>
          <w:sz w:val="24"/>
          <w:szCs w:val="24"/>
        </w:rPr>
      </w:pPr>
      <w:r w:rsidRPr="008601D1">
        <w:rPr>
          <w:rFonts w:ascii="Times New Roman" w:eastAsia="Calibri" w:hAnsi="Times New Roman" w:cs="Times New Roman"/>
          <w:sz w:val="24"/>
          <w:szCs w:val="24"/>
        </w:rPr>
        <w:t>Электронный адрес официального сайта органа местного самоуправления</w:t>
      </w:r>
      <w:r w:rsidRPr="008601D1">
        <w:rPr>
          <w:rFonts w:ascii="Times New Roman" w:hAnsi="Times New Roman"/>
          <w:sz w:val="24"/>
          <w:szCs w:val="24"/>
          <w:u w:val="single"/>
        </w:rPr>
        <w:t xml:space="preserve"> http://vbglenobl.ru</w:t>
      </w:r>
      <w:r w:rsidRPr="008601D1">
        <w:rPr>
          <w:rFonts w:ascii="Times New Roman" w:hAnsi="Times New Roman"/>
          <w:sz w:val="24"/>
          <w:szCs w:val="24"/>
        </w:rPr>
        <w:t xml:space="preserve"> </w:t>
      </w:r>
      <w:r w:rsidRPr="008601D1">
        <w:rPr>
          <w:rFonts w:ascii="Times New Roman" w:eastAsia="Times New Roman" w:hAnsi="Times New Roman"/>
          <w:sz w:val="24"/>
          <w:szCs w:val="24"/>
        </w:rPr>
        <w:t>(далее - портал МО).</w:t>
      </w:r>
    </w:p>
    <w:p w:rsidR="00A001F0" w:rsidRPr="008601D1" w:rsidRDefault="00A001F0" w:rsidP="00A001F0">
      <w:pPr>
        <w:widowControl w:val="0"/>
        <w:autoSpaceDE w:val="0"/>
        <w:autoSpaceDN w:val="0"/>
        <w:adjustRightInd w:val="0"/>
        <w:spacing w:after="0" w:line="240" w:lineRule="auto"/>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Порядок получения заинтересованными лицами информации по вопросам исполнения муниципальной услуги, сведений о ходе предоставления муниципальной услуги, в том числе с использованием портала государственных и муниципальных услуг (функций) Ленинградской области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A001F0" w:rsidRPr="008601D1" w:rsidRDefault="00A001F0" w:rsidP="00A001F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Информация о порядке предоставления муниципальной услуги предоставляется:</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8601D1">
        <w:rPr>
          <w:rFonts w:ascii="Times New Roman" w:eastAsia="Times New Roman" w:hAnsi="Times New Roman"/>
          <w:sz w:val="24"/>
          <w:szCs w:val="24"/>
        </w:rPr>
        <w:t>- по телефону специалистами отдела 3-24-49,2-41-29 (непосредственно в день обращения заинтересованных лиц);</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8601D1">
        <w:rPr>
          <w:rFonts w:ascii="Times New Roman" w:eastAsia="Times New Roman" w:hAnsi="Times New Roman"/>
          <w:sz w:val="24"/>
          <w:szCs w:val="24"/>
        </w:rPr>
        <w:t>- на Интернет-сайте МО http://vbglenobl.ru;</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8601D1">
        <w:rPr>
          <w:rFonts w:ascii="Times New Roman" w:eastAsia="Times New Roman" w:hAnsi="Times New Roman"/>
          <w:sz w:val="24"/>
          <w:szCs w:val="24"/>
        </w:rPr>
        <w:t xml:space="preserve">-на Портале государственных и муниципальных услуг Ленинградской области: </w:t>
      </w:r>
      <w:hyperlink r:id="rId85" w:history="1">
        <w:r w:rsidRPr="008601D1">
          <w:rPr>
            <w:rFonts w:ascii="Times New Roman" w:eastAsia="Times New Roman" w:hAnsi="Times New Roman"/>
            <w:sz w:val="24"/>
            <w:szCs w:val="24"/>
            <w:u w:val="single"/>
          </w:rPr>
          <w:t>http://gu.lenobl.ru/</w:t>
        </w:r>
      </w:hyperlink>
      <w:r w:rsidRPr="008601D1">
        <w:rPr>
          <w:rFonts w:ascii="Times New Roman" w:eastAsia="Times New Roman" w:hAnsi="Times New Roman"/>
          <w:sz w:val="24"/>
          <w:szCs w:val="24"/>
        </w:rPr>
        <w:t>;</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8601D1">
        <w:rPr>
          <w:rFonts w:ascii="Times New Roman" w:eastAsia="Times New Roman" w:hAnsi="Times New Roman"/>
          <w:sz w:val="24"/>
          <w:szCs w:val="24"/>
        </w:rPr>
        <w:t xml:space="preserve">- на портале Федеральной государственной информационной системы «Единый портал государственных и муниципальных услуг (функций)» </w:t>
      </w:r>
      <w:hyperlink r:id="rId86" w:history="1">
        <w:r w:rsidRPr="008601D1">
          <w:rPr>
            <w:rStyle w:val="a3"/>
            <w:rFonts w:ascii="Times New Roman" w:eastAsia="Times New Roman" w:hAnsi="Times New Roman"/>
            <w:color w:val="000000"/>
            <w:sz w:val="24"/>
            <w:szCs w:val="24"/>
            <w:lang w:val="en-US"/>
          </w:rPr>
          <w:t>http</w:t>
        </w:r>
        <w:r w:rsidRPr="008601D1">
          <w:rPr>
            <w:rStyle w:val="a3"/>
            <w:rFonts w:ascii="Times New Roman" w:eastAsia="Times New Roman" w:hAnsi="Times New Roman"/>
            <w:color w:val="000000"/>
            <w:sz w:val="24"/>
            <w:szCs w:val="24"/>
          </w:rPr>
          <w:t>://</w:t>
        </w:r>
        <w:r w:rsidRPr="008601D1">
          <w:rPr>
            <w:rStyle w:val="a3"/>
            <w:rFonts w:ascii="Times New Roman" w:eastAsia="Times New Roman" w:hAnsi="Times New Roman"/>
            <w:color w:val="000000"/>
            <w:sz w:val="24"/>
            <w:szCs w:val="24"/>
            <w:lang w:val="en-US"/>
          </w:rPr>
          <w:t>www</w:t>
        </w:r>
        <w:r w:rsidRPr="008601D1">
          <w:rPr>
            <w:rStyle w:val="a3"/>
            <w:rFonts w:ascii="Times New Roman" w:eastAsia="Times New Roman" w:hAnsi="Times New Roman"/>
            <w:color w:val="000000"/>
            <w:sz w:val="24"/>
            <w:szCs w:val="24"/>
          </w:rPr>
          <w:t>.</w:t>
        </w:r>
        <w:r w:rsidRPr="008601D1">
          <w:rPr>
            <w:rStyle w:val="a3"/>
            <w:rFonts w:ascii="Times New Roman" w:eastAsia="Times New Roman" w:hAnsi="Times New Roman"/>
            <w:color w:val="000000"/>
            <w:sz w:val="24"/>
            <w:szCs w:val="24"/>
            <w:lang w:val="en-US"/>
          </w:rPr>
          <w:t>gosuslugi</w:t>
        </w:r>
        <w:r w:rsidRPr="008601D1">
          <w:rPr>
            <w:rStyle w:val="a3"/>
            <w:rFonts w:ascii="Times New Roman" w:eastAsia="Times New Roman" w:hAnsi="Times New Roman"/>
            <w:color w:val="000000"/>
            <w:sz w:val="24"/>
            <w:szCs w:val="24"/>
          </w:rPr>
          <w:t>.</w:t>
        </w:r>
        <w:r w:rsidRPr="008601D1">
          <w:rPr>
            <w:rStyle w:val="a3"/>
            <w:rFonts w:ascii="Times New Roman" w:eastAsia="Times New Roman" w:hAnsi="Times New Roman"/>
            <w:color w:val="000000"/>
            <w:sz w:val="24"/>
            <w:szCs w:val="24"/>
            <w:lang w:val="en-US"/>
          </w:rPr>
          <w:t>ru</w:t>
        </w:r>
      </w:hyperlink>
      <w:r w:rsidRPr="008601D1">
        <w:rPr>
          <w:rFonts w:ascii="Times New Roman" w:eastAsia="Times New Roman" w:hAnsi="Times New Roman"/>
          <w:color w:val="000000"/>
          <w:sz w:val="24"/>
          <w:szCs w:val="24"/>
        </w:rPr>
        <w:t>;</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8601D1">
        <w:rPr>
          <w:rFonts w:ascii="Times New Roman" w:eastAsia="Times New Roman" w:hAnsi="Times New Roman"/>
          <w:sz w:val="24"/>
          <w:szCs w:val="24"/>
        </w:rPr>
        <w:lastRenderedPageBreak/>
        <w:t>- при обращении в МФЦ.</w:t>
      </w:r>
    </w:p>
    <w:p w:rsidR="00A001F0" w:rsidRPr="008601D1" w:rsidRDefault="00A001F0" w:rsidP="00A001F0">
      <w:pPr>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Письменные обращения заинтересованных лиц, поступившие почтовой корреспонденцией, по адресу: г., а также в электронном виде на электронный адрес КУМИГ: </w:t>
      </w:r>
      <w:hyperlink r:id="rId87" w:history="1">
        <w:r w:rsidRPr="008601D1">
          <w:rPr>
            <w:rStyle w:val="a3"/>
            <w:rFonts w:ascii="Times New Roman" w:hAnsi="Times New Roman"/>
            <w:sz w:val="24"/>
            <w:szCs w:val="24"/>
            <w:lang w:val="en-US"/>
          </w:rPr>
          <w:t>fond</w:t>
        </w:r>
        <w:r w:rsidRPr="008601D1">
          <w:rPr>
            <w:rStyle w:val="a3"/>
            <w:rFonts w:ascii="Times New Roman" w:hAnsi="Times New Roman"/>
            <w:sz w:val="24"/>
            <w:szCs w:val="24"/>
          </w:rPr>
          <w:t>@</w:t>
        </w:r>
        <w:r w:rsidRPr="008601D1">
          <w:rPr>
            <w:rStyle w:val="a3"/>
            <w:rFonts w:ascii="Times New Roman" w:hAnsi="Times New Roman"/>
            <w:sz w:val="24"/>
            <w:szCs w:val="24"/>
            <w:lang w:val="en-US"/>
          </w:rPr>
          <w:t>kumig</w:t>
        </w:r>
        <w:r w:rsidRPr="008601D1">
          <w:rPr>
            <w:rStyle w:val="a3"/>
            <w:rFonts w:ascii="Times New Roman" w:hAnsi="Times New Roman"/>
            <w:sz w:val="24"/>
            <w:szCs w:val="24"/>
          </w:rPr>
          <w:t>.</w:t>
        </w:r>
        <w:r w:rsidRPr="008601D1">
          <w:rPr>
            <w:rStyle w:val="a3"/>
            <w:rFonts w:ascii="Times New Roman" w:hAnsi="Times New Roman"/>
            <w:sz w:val="24"/>
            <w:szCs w:val="24"/>
            <w:lang w:val="en-US"/>
          </w:rPr>
          <w:t>vyborg</w:t>
        </w:r>
        <w:r w:rsidRPr="008601D1">
          <w:rPr>
            <w:rStyle w:val="a3"/>
            <w:rFonts w:ascii="Times New Roman" w:hAnsi="Times New Roman"/>
            <w:sz w:val="24"/>
            <w:szCs w:val="24"/>
          </w:rPr>
          <w:t>.</w:t>
        </w:r>
        <w:r w:rsidRPr="008601D1">
          <w:rPr>
            <w:rStyle w:val="a3"/>
            <w:rFonts w:ascii="Times New Roman" w:hAnsi="Times New Roman"/>
            <w:sz w:val="24"/>
            <w:szCs w:val="24"/>
            <w:lang w:val="en-US"/>
          </w:rPr>
          <w:t>ru</w:t>
        </w:r>
      </w:hyperlink>
      <w:r w:rsidRPr="008601D1">
        <w:rPr>
          <w:rFonts w:ascii="Times New Roman" w:eastAsia="Calibri" w:hAnsi="Times New Roman" w:cs="Times New Roman"/>
          <w:sz w:val="24"/>
          <w:szCs w:val="24"/>
        </w:rPr>
        <w:t xml:space="preserve"> рассматриваются отделом  в порядке ч. 1 ст. 12 Федерального закона от 02.05.2006 № 59 «О порядке рассмотрения обращений граждан Российской Федерации» в течение 30 (тридцати) календарных дней со дня регистрации письменного обращения и даты получения электронного документа.</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1.10. Информирование заявителей в электронной форме осуществляется путем размещения информации на ПГУ ЛО либо на ЕПГУ.</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A001F0"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1.11.2.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Описание юридических лиц и (или) их представителей, имеющих</w:t>
      </w: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право в соответствии с законодательством Российской Федерации,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Ленинградской области взаимодействовать с соответствующими органами исполнительной власти (органами местного самоуправления, организациями) при предоставлении муниципальной услуги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1.12. Заявителями, имеющими право на получение муниципальной услуги «Приватизация имущества, находящегося в муниципальной собственности» в соответствии с Федеральным </w:t>
      </w:r>
      <w:hyperlink r:id="rId88" w:history="1">
        <w:r w:rsidRPr="008601D1">
          <w:rPr>
            <w:rFonts w:ascii="Times New Roman" w:eastAsia="Calibri" w:hAnsi="Times New Roman" w:cs="Times New Roman"/>
            <w:sz w:val="24"/>
            <w:szCs w:val="24"/>
          </w:rPr>
          <w:t>законом</w:t>
        </w:r>
      </w:hyperlink>
      <w:r w:rsidRPr="008601D1">
        <w:rPr>
          <w:rFonts w:ascii="Times New Roman" w:eastAsia="Calibri" w:hAnsi="Times New Roman" w:cs="Times New Roman"/>
          <w:sz w:val="24"/>
          <w:szCs w:val="24"/>
        </w:rPr>
        <w:t xml:space="preserve">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могут являться субъекты малого и среднего предпринимательства - юридические лица либо индивидуальные предприниматели (далее - заявитель), арендующие недвижимое муниципальное имущество.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8601D1">
        <w:rPr>
          <w:rFonts w:ascii="Times New Roman" w:eastAsia="Calibri" w:hAnsi="Times New Roman" w:cs="Times New Roman"/>
          <w:sz w:val="24"/>
          <w:szCs w:val="24"/>
        </w:rPr>
        <w:t>II. Стандарт предоставления муниципальной услуги</w:t>
      </w:r>
    </w:p>
    <w:p w:rsidR="00A001F0" w:rsidRPr="008601D1" w:rsidRDefault="00A001F0" w:rsidP="00A001F0">
      <w:pPr>
        <w:widowControl w:val="0"/>
        <w:autoSpaceDE w:val="0"/>
        <w:autoSpaceDN w:val="0"/>
        <w:adjustRightInd w:val="0"/>
        <w:spacing w:after="0" w:line="240" w:lineRule="auto"/>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Наименование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 Муниципальная услуга: «Приватизация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Наименование органа местного самоуправления, непосредственно</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предоставляющего муниципальную услугу</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 Предоставление муниципальной услуги осуществляется администрацией МО </w:t>
      </w:r>
      <w:r w:rsidRPr="008601D1">
        <w:rPr>
          <w:rFonts w:ascii="Times New Roman" w:eastAsia="Calibri" w:hAnsi="Times New Roman" w:cs="Times New Roman"/>
          <w:sz w:val="24"/>
          <w:szCs w:val="24"/>
        </w:rPr>
        <w:lastRenderedPageBreak/>
        <w:t>«Первомайское сельское поселение» Выборгского района Ленинградской области в лице комитета по муниципальному имуществу и градостроительству администрации МО «Выборгский район».</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2.3. Орган, предоставляющий муниципальную услугу, не вправе требовать:</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Результат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2.4. Результатом предоставления муниципальной услуги является: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заключение договора купли-продажи;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отказ в приобретении арендуемого имущества.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Срок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2.5. Срок предоставления муниципальной услуги: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2.5.1. Заявление на предоставление муниципальной услуги, поданное заявителем, рассматривается администрацией МО  в течение 30 (тридцати) дней со дня регистрации такого заявления.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2.5.2. Оформление и подписание обеими сторонами договора купли-продажи производится в следующие сроки: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При реализации преимущественного права на приобретение арендуемого имущества: на основании </w:t>
      </w:r>
      <w:hyperlink w:anchor="P732" w:history="1">
        <w:r w:rsidRPr="008601D1">
          <w:rPr>
            <w:rFonts w:ascii="Times New Roman" w:eastAsia="Calibri" w:hAnsi="Times New Roman" w:cs="Times New Roman"/>
            <w:sz w:val="24"/>
            <w:szCs w:val="24"/>
          </w:rPr>
          <w:t>заявления</w:t>
        </w:r>
      </w:hyperlink>
      <w:r w:rsidRPr="008601D1">
        <w:rPr>
          <w:rFonts w:ascii="Times New Roman" w:eastAsia="Calibri" w:hAnsi="Times New Roman" w:cs="Times New Roman"/>
          <w:sz w:val="24"/>
          <w:szCs w:val="24"/>
        </w:rPr>
        <w:t xml:space="preserve"> (приложение 3):</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в двухмесячный срок с даты получения заявления администрация МО  обеспечивает заключение договора на проведение оценки рыночной стоимости арендуемого имущества в порядке, установленном Федеральным </w:t>
      </w:r>
      <w:hyperlink r:id="rId89" w:history="1">
        <w:r w:rsidRPr="008601D1">
          <w:rPr>
            <w:rFonts w:ascii="Times New Roman" w:eastAsia="Calibri" w:hAnsi="Times New Roman" w:cs="Times New Roman"/>
            <w:sz w:val="24"/>
            <w:szCs w:val="24"/>
          </w:rPr>
          <w:t>законом</w:t>
        </w:r>
      </w:hyperlink>
      <w:r w:rsidRPr="008601D1">
        <w:rPr>
          <w:rFonts w:ascii="Times New Roman" w:eastAsia="Calibri" w:hAnsi="Times New Roman" w:cs="Times New Roman"/>
          <w:sz w:val="24"/>
          <w:szCs w:val="24"/>
        </w:rPr>
        <w:t xml:space="preserve"> от 29.07.1998 № 135-ФЗ «Об оценочной деятельности в Российской Федерации»;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течение 14 (четырнадцати) дней с даты принятия отчета об оценке рыночной стоимости арендуемого имущества администрация МО  принимает решение об условиях его приватизации;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течение 10 (десяти) дней с даты принятия решения об условиях приватизации администрация МО  направляет заявителю проект договора купли-продажи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заключает договор купли-продажи арендуемого имущества в срок 30 (тридцать) дней со дня получения субъектом малого или среднего предпринимательства проекта договора купли-продажи.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При принятии решения об условиях приватизации администрация МО:</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течение 10 (десяти) дней с даты принятия решения об условиях приватизации направляет арендаторам - субъектам малого, среднего предпринимательства его копию, предложение о заключении договора купли-продажи арендуемого имущества, проект данного договора, а также при наличии задолженности по арендной плате (неустойкам, пеням, штрафам) - требование о ее погашении (с указанием размера).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если субъект малого и среднего предпринимательства согласен на покупку арендуемого имущества, администрация МО  заключает договор в течение 30 (тридцати) дней со дня получения им предложения о его заключении и (или) проекта договора купли-продажи.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lastRenderedPageBreak/>
        <w:t>2.5.3. Оформление акта приема-передачи осуществляется в следующие сроки: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при единовременной оплате муниципального имущества - в соответствии с условиями договора купли-продажи, но не позднее 30 (тридцати) дней после полной оплаты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при приобретении муниципального имущества в рассрочку - в соответствии с условиями договора купли-продажи не позднее чем через 30 (тридцать) дней с даты заключения договора купли-продажи.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Перечень нормативных правовых актов, регулирующих отношения, возникающие в связи с предоставлением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2.6. Нормативные правовые акты, регулирующие предоставление муниципальной услуги:</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Конституция Российской Федерации;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Гражданский </w:t>
      </w:r>
      <w:hyperlink r:id="rId90" w:history="1">
        <w:r w:rsidRPr="008601D1">
          <w:rPr>
            <w:rFonts w:ascii="Times New Roman" w:eastAsia="Calibri" w:hAnsi="Times New Roman" w:cs="Times New Roman"/>
            <w:sz w:val="24"/>
            <w:szCs w:val="24"/>
          </w:rPr>
          <w:t>кодекс</w:t>
        </w:r>
      </w:hyperlink>
      <w:r w:rsidRPr="008601D1">
        <w:rPr>
          <w:rFonts w:ascii="Times New Roman" w:eastAsia="Calibri" w:hAnsi="Times New Roman" w:cs="Times New Roman"/>
          <w:sz w:val="24"/>
          <w:szCs w:val="24"/>
        </w:rPr>
        <w:t xml:space="preserve"> Российской Федерации;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Федеральный </w:t>
      </w:r>
      <w:hyperlink r:id="rId91" w:history="1">
        <w:r w:rsidRPr="008601D1">
          <w:rPr>
            <w:rFonts w:ascii="Times New Roman" w:eastAsia="Calibri" w:hAnsi="Times New Roman" w:cs="Times New Roman"/>
            <w:sz w:val="24"/>
            <w:szCs w:val="24"/>
          </w:rPr>
          <w:t>закон</w:t>
        </w:r>
      </w:hyperlink>
      <w:r w:rsidRPr="008601D1">
        <w:rPr>
          <w:rFonts w:ascii="Times New Roman" w:eastAsia="Calibri" w:hAnsi="Times New Roman" w:cs="Times New Roman"/>
          <w:sz w:val="24"/>
          <w:szCs w:val="24"/>
        </w:rPr>
        <w:t xml:space="preserve"> от 24.07.2007 № 209-ФЗ «О развитии малого и среднего предпринимательства в Российской Федерации»;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Федеральный </w:t>
      </w:r>
      <w:hyperlink r:id="rId92" w:history="1">
        <w:r w:rsidRPr="008601D1">
          <w:rPr>
            <w:rFonts w:ascii="Times New Roman" w:eastAsia="Calibri" w:hAnsi="Times New Roman" w:cs="Times New Roman"/>
            <w:sz w:val="24"/>
            <w:szCs w:val="24"/>
          </w:rPr>
          <w:t>закон</w:t>
        </w:r>
      </w:hyperlink>
      <w:r w:rsidRPr="008601D1">
        <w:rPr>
          <w:rFonts w:ascii="Times New Roman" w:eastAsia="Calibri" w:hAnsi="Times New Roman" w:cs="Times New Roman"/>
          <w:sz w:val="24"/>
          <w:szCs w:val="24"/>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Федеральный </w:t>
      </w:r>
      <w:hyperlink r:id="rId93" w:history="1">
        <w:r w:rsidRPr="008601D1">
          <w:rPr>
            <w:rFonts w:ascii="Times New Roman" w:eastAsia="Calibri" w:hAnsi="Times New Roman" w:cs="Times New Roman"/>
            <w:sz w:val="24"/>
            <w:szCs w:val="24"/>
          </w:rPr>
          <w:t>закон</w:t>
        </w:r>
      </w:hyperlink>
      <w:r w:rsidRPr="008601D1">
        <w:rPr>
          <w:rFonts w:ascii="Times New Roman" w:eastAsia="Calibri" w:hAnsi="Times New Roman" w:cs="Times New Roman"/>
          <w:sz w:val="24"/>
          <w:szCs w:val="24"/>
        </w:rPr>
        <w:t xml:space="preserve"> от 29.07.1998 № 135-ФЗ «Об оценочной деятельности в Российской Федерации»;</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Федеральный закон от 27.07.2010 № 210-ФЗ «Об организации предоставления государственных и муниципальных услуг»;</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Федеральный закон от 02.05.2006 № 59-ФЗ «О порядке рассмотрения обращений граждан в Российской Федерации»;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Федеральный закон от 06.04.2011 № 63-ФЗ «Об электронной подписи»;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Федеральный закон от 27.07.2006 № 152-ФЗ «О персональных данных»;</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нормативные правовые акты органов местного самоуправления.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Исчерпывающий перечень документов, необходимых</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для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2.7. Перечень документов, необходимых для предоставления муниципальной услуги:</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2.7.1. </w:t>
      </w:r>
      <w:hyperlink w:anchor="P613" w:history="1">
        <w:r w:rsidRPr="008601D1">
          <w:rPr>
            <w:rFonts w:ascii="Times New Roman" w:eastAsia="Calibri" w:hAnsi="Times New Roman" w:cs="Times New Roman"/>
            <w:sz w:val="24"/>
            <w:szCs w:val="24"/>
          </w:rPr>
          <w:t>заявление</w:t>
        </w:r>
      </w:hyperlink>
      <w:r w:rsidRPr="008601D1">
        <w:rPr>
          <w:rFonts w:ascii="Times New Roman" w:eastAsia="Calibri" w:hAnsi="Times New Roman" w:cs="Times New Roman"/>
          <w:sz w:val="24"/>
          <w:szCs w:val="24"/>
        </w:rPr>
        <w:t xml:space="preserve"> субъекта малого и среднего предпринимательства о реализации преимущественного права на приобретение арендуемого имущества;</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2.7.2. документы, подтверждающие внесение арендной платы в установленные договором аренды сроки;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2.7.3. документы о погашении задолженности по аренде, пеням, штрафам, неустойкам в размере, указанном в соответствующем требовании (в случае если оно направлялось);</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lastRenderedPageBreak/>
        <w:t>2.7.4. выписка из единого государственного реестра юридических лиц (далее - выписка из ЕГРЮЛ);</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2.7.5. выписка из единого государственного реестра индивидуальных предпринимателей (далее - выписка из ЕГРИП).</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w:t>
      </w: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представлению заявителем</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2.8.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2.8.1. </w:t>
      </w:r>
      <w:hyperlink w:anchor="P613" w:history="1">
        <w:r w:rsidRPr="008601D1">
          <w:rPr>
            <w:rFonts w:ascii="Times New Roman" w:eastAsia="Calibri" w:hAnsi="Times New Roman" w:cs="Times New Roman"/>
            <w:sz w:val="24"/>
            <w:szCs w:val="24"/>
          </w:rPr>
          <w:t>заявление</w:t>
        </w:r>
      </w:hyperlink>
      <w:r w:rsidRPr="008601D1">
        <w:rPr>
          <w:rFonts w:ascii="Times New Roman" w:eastAsia="Calibri" w:hAnsi="Times New Roman" w:cs="Times New Roman"/>
          <w:sz w:val="24"/>
          <w:szCs w:val="24"/>
        </w:rPr>
        <w:t xml:space="preserve"> субъекта малого и среднего предпринимательства о реализации преимущественного права на приобретение арендуемого имущества;</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2.8.2. документы, подтверждающие внесение арендной платы в установленные договором аренды сроки;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2.8.3. документы о погашении задолженности по аренде, пеням, штрафам, неустойкам в размере, указанном в соответствующем требовании (в случае если оно направлялось);</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органов местного самоуправления и иных органов</w:t>
      </w:r>
    </w:p>
    <w:p w:rsidR="00A001F0" w:rsidRPr="008601D1" w:rsidRDefault="00A001F0" w:rsidP="00A001F0">
      <w:pPr>
        <w:widowControl w:val="0"/>
        <w:autoSpaceDE w:val="0"/>
        <w:autoSpaceDN w:val="0"/>
        <w:spacing w:after="0" w:line="240" w:lineRule="auto"/>
        <w:ind w:firstLine="540"/>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2.9.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выписка из единого государственного реестра юридических лиц (далее - выписка из ЕГРЮЛ);</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выписка из единого государственного реестра индивидуальных предпринимателей (далее - выписка из ЕГРИП).</w:t>
      </w:r>
    </w:p>
    <w:p w:rsidR="00A001F0" w:rsidRPr="008601D1" w:rsidRDefault="00A001F0" w:rsidP="00A001F0">
      <w:pPr>
        <w:pStyle w:val="ConsPlusNormal"/>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2.9.1. заявитель вправе по собственной инициативе представить документы, указанные в п. 2.9. настоящего Административного регламента.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Способы подачи документов, необходимых для предоставления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2.10. Заявители направляют документы в орган местного самоуправления почтой либо лично подают в  Отдел,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r w:rsidRPr="008601D1">
        <w:rPr>
          <w:rFonts w:ascii="Times New Roman" w:eastAsia="Calibri" w:hAnsi="Times New Roman" w:cs="Times New Roman"/>
          <w:sz w:val="24"/>
          <w:szCs w:val="24"/>
        </w:rPr>
        <w:tab/>
      </w:r>
      <w:r w:rsidRPr="008601D1">
        <w:rPr>
          <w:rFonts w:ascii="Times New Roman" w:eastAsia="Calibri" w:hAnsi="Times New Roman" w:cs="Times New Roman"/>
          <w:sz w:val="24"/>
          <w:szCs w:val="24"/>
        </w:rPr>
        <w:tab/>
      </w:r>
      <w:r w:rsidRPr="008601D1">
        <w:rPr>
          <w:rFonts w:ascii="Times New Roman" w:eastAsia="Calibri" w:hAnsi="Times New Roman" w:cs="Times New Roman"/>
          <w:sz w:val="24"/>
          <w:szCs w:val="24"/>
        </w:rPr>
        <w:tab/>
      </w:r>
      <w:r w:rsidRPr="008601D1">
        <w:rPr>
          <w:rFonts w:ascii="Times New Roman" w:eastAsia="Calibri" w:hAnsi="Times New Roman" w:cs="Times New Roman"/>
          <w:sz w:val="24"/>
          <w:szCs w:val="24"/>
        </w:rPr>
        <w:tab/>
      </w:r>
      <w:r w:rsidRPr="008601D1">
        <w:rPr>
          <w:rFonts w:ascii="Times New Roman" w:eastAsia="Calibri" w:hAnsi="Times New Roman" w:cs="Times New Roman"/>
          <w:sz w:val="24"/>
          <w:szCs w:val="24"/>
        </w:rPr>
        <w:tab/>
      </w:r>
      <w:r w:rsidRPr="008601D1">
        <w:rPr>
          <w:rFonts w:ascii="Times New Roman" w:eastAsia="Calibri" w:hAnsi="Times New Roman" w:cs="Times New Roman"/>
          <w:sz w:val="24"/>
          <w:szCs w:val="24"/>
        </w:rPr>
        <w:tab/>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2.11.</w:t>
      </w:r>
      <w:r w:rsidRPr="008601D1">
        <w:rPr>
          <w:rFonts w:ascii="Times New Roman" w:eastAsia="Calibri" w:hAnsi="Times New Roman" w:cs="Times New Roman"/>
          <w:sz w:val="24"/>
          <w:szCs w:val="24"/>
        </w:rPr>
        <w:tab/>
        <w:t>Основанием для отказа в приеме документов, необходимых для предоставления муниципальной услуги является наличие хотя бы одного из следующих оснований:</w:t>
      </w:r>
    </w:p>
    <w:p w:rsidR="00A001F0" w:rsidRPr="008601D1" w:rsidRDefault="00A001F0" w:rsidP="00A001F0">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2.11.1. В заявлении не указаны сведения о заявителе, направившем заявление или почтовый </w:t>
      </w:r>
      <w:r w:rsidRPr="008601D1">
        <w:rPr>
          <w:rFonts w:ascii="Times New Roman" w:eastAsia="Calibri" w:hAnsi="Times New Roman" w:cs="Times New Roman"/>
          <w:sz w:val="24"/>
          <w:szCs w:val="24"/>
        </w:rPr>
        <w:lastRenderedPageBreak/>
        <w:t>адрес, по которому должен быть направлен ответ.</w:t>
      </w:r>
    </w:p>
    <w:p w:rsidR="00A001F0" w:rsidRPr="008601D1" w:rsidRDefault="00A001F0" w:rsidP="00A001F0">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2.11.2. </w:t>
      </w:r>
      <w:r w:rsidRPr="008601D1">
        <w:rPr>
          <w:rFonts w:ascii="Times New Roman" w:eastAsia="Calibri" w:hAnsi="Times New Roman" w:cs="Times New Roman"/>
          <w:sz w:val="24"/>
          <w:szCs w:val="24"/>
        </w:rPr>
        <w:ta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A001F0" w:rsidRPr="008601D1" w:rsidRDefault="00A001F0" w:rsidP="00A001F0">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2.11.3. </w:t>
      </w:r>
      <w:r w:rsidRPr="008601D1">
        <w:rPr>
          <w:rFonts w:ascii="Times New Roman" w:eastAsia="Calibri" w:hAnsi="Times New Roman" w:cs="Times New Roman"/>
          <w:sz w:val="24"/>
          <w:szCs w:val="24"/>
        </w:rPr>
        <w:tab/>
        <w:t>Текст заявления не поддается прочтению.</w:t>
      </w:r>
    </w:p>
    <w:p w:rsidR="00A001F0" w:rsidRPr="008601D1" w:rsidRDefault="00A001F0" w:rsidP="00A001F0">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2.11.4. Заявление не соответствует установленной настоящим Административным регламентом форме (приложение 3).</w:t>
      </w:r>
    </w:p>
    <w:p w:rsidR="00A001F0" w:rsidRPr="008601D1" w:rsidRDefault="00A001F0" w:rsidP="00A001F0">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2.11.5. К заявлению не приложены документы, предусмотренные п. 2.8. настоящего Административного регламента.</w:t>
      </w:r>
    </w:p>
    <w:p w:rsidR="00A001F0" w:rsidRPr="008601D1" w:rsidRDefault="00A001F0" w:rsidP="00A001F0">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2.12. Наличие в документах подчисток, приписок, зачеркнутых слов и исправлений, серьезных повреждений, не позволяющих однозначно истолковать их содержание.</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Исчерпывающий перечень оснований для отказа и приостановления в предоставлении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2.13. Основания для отказа в предоставлении муниципальной услуги являются наличие  хотя бы одного из следующих оснований:</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заявление не соответствует установленной настоящим Административным регламентом форме (приложение 3);</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заявитель не соответствует требованиям, установленным </w:t>
      </w:r>
      <w:hyperlink r:id="rId94" w:history="1">
        <w:r w:rsidRPr="008601D1">
          <w:rPr>
            <w:rFonts w:ascii="Times New Roman" w:eastAsia="Calibri" w:hAnsi="Times New Roman" w:cs="Times New Roman"/>
            <w:sz w:val="24"/>
            <w:szCs w:val="24"/>
          </w:rPr>
          <w:t>ст. 3</w:t>
        </w:r>
      </w:hyperlink>
      <w:r w:rsidRPr="008601D1">
        <w:rPr>
          <w:rFonts w:ascii="Times New Roman" w:eastAsia="Calibri" w:hAnsi="Times New Roman" w:cs="Times New Roman"/>
          <w:sz w:val="24"/>
          <w:szCs w:val="24"/>
        </w:rPr>
        <w:t xml:space="preserve">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наличие задолженности по арендной плате, неустойкам (штрафам, пеням);</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арендуемое имущество по состоянию на 1 июля 2015 года находится во временном владении и (или) временном пользовании заявителя менее 2 (двух) лет в соответствии с договором или договорами аренды такого имущества, за исключением случая, предусмотренного действующим законодательством;</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арендуемое имущество включено в перечень муниципального имущества, предназначенного для передачи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сведения о субъекте малого и среднего предпринимательства на день заключения договора купли-продажи арендуемого имущества исключены из единого реестра субъектов малого и среднего предпринимательства.</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2.13.1. К заявлению не приложены документы, предусмотренные </w:t>
      </w:r>
      <w:hyperlink w:anchor="Par199" w:tooltip="Ссылка на текущий документ" w:history="1">
        <w:r w:rsidRPr="008601D1">
          <w:rPr>
            <w:rFonts w:ascii="Times New Roman" w:eastAsia="Calibri" w:hAnsi="Times New Roman" w:cs="Times New Roman"/>
            <w:sz w:val="24"/>
            <w:szCs w:val="24"/>
          </w:rPr>
          <w:t>пунктом 2.</w:t>
        </w:r>
      </w:hyperlink>
      <w:r w:rsidRPr="008601D1">
        <w:rPr>
          <w:rFonts w:ascii="Times New Roman" w:eastAsia="Calibri" w:hAnsi="Times New Roman" w:cs="Times New Roman"/>
          <w:sz w:val="24"/>
          <w:szCs w:val="24"/>
        </w:rPr>
        <w:t>8 настоящего Административного регламента.</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2.13.2. Основания для приостановления муниципальной услуги отсутствуют</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Информация о возмездной (безвозмездной) основе</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2.14. Предоставление муниципальной услуги является бесплатным для заявителей.</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Максимальный срок ожидания в очереди при подаче заявления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о предоставлении муниципальной услуги и при получении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результата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2.15. Срок ожидания в очереди при подаче заявления о предоставлении муниципальной </w:t>
      </w:r>
      <w:r w:rsidRPr="008601D1">
        <w:rPr>
          <w:rFonts w:ascii="Times New Roman" w:eastAsia="Calibri" w:hAnsi="Times New Roman" w:cs="Times New Roman"/>
          <w:sz w:val="24"/>
          <w:szCs w:val="24"/>
        </w:rPr>
        <w:lastRenderedPageBreak/>
        <w:t>услуги – 15 (пятнадцать) минут.</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2.16. Срок ожидания в очереди при получении результата предоставления муниципальной услуги – 15 (пятнадцать) минут.</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2.17. Срок ожидания в очереди при подаче заявления о предоставлении муниципальной услуги в МФЦ – не более 15 (пятнадцати) минут, при получении результата - не более 15 (пятнадцати) минут.</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Срок регистрации заявления заявителя о предоставлении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2.18. Срок регистрации запроса (заявления) заявителя о предоставлении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случае личного обращения заявителя заявление регистрируется в день обращения;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случае поступления документов по почте заявление регистрируется в течение 3 (трех) дней со дня поступления.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Требования к помещениям, в которых предоставляются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муниципальные и государственные услуги, к залу ожидания, местам</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для заполнения запросов о предоставлении муниципальной и (или) государственной услуги, информационным стендам с образцами их заполнения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и перечнем документов, необходимых для предоставления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каждой муниципальной и (или) государственной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2.19.2. Наличие на территории, прилегающей к зданию, не менее 10 (десяти)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2.19.4. Вход в здание (помещение) и выход из него оборудуются, информационными табличками (вывесками), содержащие информацию о режиме его работы.</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2.19.8. Наличие визуальной, текстовой и мультимедийной информации о порядке </w:t>
      </w:r>
      <w:r w:rsidRPr="008601D1">
        <w:rPr>
          <w:rFonts w:ascii="Times New Roman" w:eastAsia="Calibri" w:hAnsi="Times New Roman" w:cs="Times New Roman"/>
          <w:sz w:val="24"/>
          <w:szCs w:val="24"/>
        </w:rPr>
        <w:lastRenderedPageBreak/>
        <w:t>предоставления государственных и муниципальных услуг, знаков, выполненных рельефно-точечным шрифтом Брайля.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2.19.10.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2.19.11. Помещения приема и выдачи документов должны предусматривать места для ожидания, информирования и приема заявителей.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2.19.12.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2.20.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Показатели доступности и качества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2.21. Показатели доступности муниципальной услуги (общие, применимые в отношении всех заявителей):</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равные права и возможности при получении муниципальной услуги для заявителей;</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транспортная доступность к месту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2.21.1. Показатели доступности муниципальной услуги (специальные, применимые в отношении инвалидов):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2.22. Показатели качества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соблюдение срока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соблюдение требований стандарта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3) удовлетворенность заявителя профессионализмом должностных лиц ОМСУ, МФЦ при </w:t>
      </w:r>
      <w:r w:rsidRPr="008601D1">
        <w:rPr>
          <w:rFonts w:ascii="Times New Roman" w:eastAsia="Calibri" w:hAnsi="Times New Roman" w:cs="Times New Roman"/>
          <w:sz w:val="24"/>
          <w:szCs w:val="24"/>
        </w:rPr>
        <w:lastRenderedPageBreak/>
        <w:t>предоставлении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4) соблюдение времени ожидания в очереди при подаче запроса и получении результата;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 отсутствие жалоб на действия или бездействия должностных лиц ОМСУ, поданных в установленном порядке.</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2.23.1. К целевым показателям доступности и качества муниципальной услуги относятся: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2.23.2. К непосредственным показателям доступности и качества муниципальной услуги относятся: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2.24. Особенности предоставления муниципальной услуги в МФЦ:</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2.24.1. МФЦ осуществляет:</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государственных и муниципальных услуг в рамках заключенных соглашений о взаимодействии;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информирование граждан и организаций по вопросам предоставления государственных и муниципальных услуг;</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прием и выдачу документов, необходимых для предоставления государственных и муниципальных услуг либо являющихся результатом предоставления муниципальных услуг;</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обработку персональных данных, связанных с предоставлением государственных и муниципальных услуг.</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определяет предмет обращения;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проводит проверку полномочий лица, подающего документы;</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п.п. </w:t>
      </w:r>
      <w:hyperlink w:anchor="Par215" w:history="1">
        <w:r w:rsidRPr="008601D1">
          <w:rPr>
            <w:rFonts w:ascii="Times New Roman" w:eastAsia="Calibri" w:hAnsi="Times New Roman" w:cs="Times New Roman"/>
            <w:sz w:val="24"/>
            <w:szCs w:val="24"/>
          </w:rPr>
          <w:t>2.8</w:t>
        </w:r>
      </w:hyperlink>
      <w:r w:rsidRPr="008601D1">
        <w:rPr>
          <w:rFonts w:ascii="Times New Roman" w:eastAsia="Calibri" w:hAnsi="Times New Roman" w:cs="Times New Roman"/>
          <w:sz w:val="24"/>
          <w:szCs w:val="24"/>
        </w:rPr>
        <w:t xml:space="preserve">., 2.11. – 2.12. настоящего Административного </w:t>
      </w:r>
      <w:r w:rsidRPr="008601D1">
        <w:rPr>
          <w:rFonts w:ascii="Times New Roman" w:eastAsia="Calibri" w:hAnsi="Times New Roman" w:cs="Times New Roman"/>
          <w:sz w:val="24"/>
          <w:szCs w:val="24"/>
        </w:rPr>
        <w:lastRenderedPageBreak/>
        <w:t>регламента;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заверяет электронное дело своей электронной подписью (далее - ЭП);</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направляет копии документов и реестр документов в орган местного самоуправления: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электронном виде (в составе пакетов электронных дел) в течение 1 (одного) рабочего дня со дня обращения заявителя в МФЦ;</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на бумажных носителях (в случае необходимости обязательного представления оригиналов документов) - в течение 3 (трех)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2.24.3. При обнаружении несоответствия документов требованиям, указанным в </w:t>
      </w:r>
      <w:hyperlink w:anchor="Par215" w:history="1">
        <w:r w:rsidRPr="008601D1">
          <w:rPr>
            <w:rFonts w:ascii="Times New Roman" w:eastAsia="Calibri" w:hAnsi="Times New Roman" w:cs="Times New Roman"/>
            <w:sz w:val="24"/>
            <w:szCs w:val="24"/>
          </w:rPr>
          <w:t>п.п. 2.</w:t>
        </w:r>
      </w:hyperlink>
      <w:r w:rsidRPr="008601D1">
        <w:rPr>
          <w:rFonts w:ascii="Times New Roman" w:eastAsia="Calibri" w:hAnsi="Times New Roman" w:cs="Times New Roman"/>
          <w:sz w:val="24"/>
          <w:szCs w:val="24"/>
        </w:rPr>
        <w:t>11. – 2.12.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По окончании приема документов специалист МФЦ выдает заявителю расписку в приеме документов.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электронном виде в течение 1 (одного) рабочего дня со дня принятия решения о предоставлении (отказе в предоставлении) заявителю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на бумажном носителе - в срок не более 3 (трех) календарных дней со дня принятия решения о предоставлении (отказе в предоставлении) заявителю услуги, но не позднее 2 (двух) рабочих дней до окончания срока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8601D1">
          <w:rPr>
            <w:rFonts w:ascii="Times New Roman" w:eastAsia="Calibri" w:hAnsi="Times New Roman" w:cs="Times New Roman"/>
            <w:sz w:val="24"/>
            <w:szCs w:val="24"/>
          </w:rPr>
          <w:t>разделе II</w:t>
        </w:r>
      </w:hyperlink>
      <w:r w:rsidRPr="008601D1">
        <w:rPr>
          <w:rFonts w:ascii="Times New Roman" w:eastAsia="Calibri" w:hAnsi="Times New Roman" w:cs="Times New Roman"/>
          <w:sz w:val="24"/>
          <w:szCs w:val="24"/>
        </w:rPr>
        <w:t xml:space="preserve"> настоящего Административного регламента.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2.25. Особенности предоставления муниципальной услуги в электронном виде.</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2.25.1.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2.25.1.1.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2.25.1.2. муниципальная услуга может быть получена через ПГУ ЛО следующими способами: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с обязательной личной явкой на прием в Администрацию;</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lastRenderedPageBreak/>
        <w:t xml:space="preserve">без личной явки на прием в Администрацию.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2.25.1.3.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2.25.1.4. Для подачи заявления через ПГУ ЛО заявитель должен выполнить следующие действия: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пройти идентификацию и аутентификацию в ЕСИА;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 личном кабинете на ПГУ ЛО  заполнить в электронном виде заявление на оказание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 случае, если заявитель выбрал способ оказания услуги без личной явки на прием в Администрацию:</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направить пакет электронных документов в Администрацию посредством функционала ПГУ ЛО.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2.25.1.5.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2.25.1.6.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2.25.1.7.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lastRenderedPageBreak/>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 случае неявки заявителя на прием в назначенное время заявление и документы хранятся в АИС «Межвед ЛО» в течение 30 (тридцати)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2.25.1.8. В случае поступления всех документов, указанных в пункте 2.8.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2.8. настоящего Административного регламента, и отсутствия оснований, указанных в пункте 2.13. – 2.13.1. настоящего Административного регламента.</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2.25.1.9.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III. Перечень услуг, которые являются необходимыми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и обязательными для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A001F0" w:rsidRPr="008601D1" w:rsidRDefault="00A001F0" w:rsidP="00A001F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8601D1">
        <w:rPr>
          <w:rFonts w:ascii="Times New Roman" w:eastAsia="Calibri" w:hAnsi="Times New Roman" w:cs="Times New Roman"/>
          <w:sz w:val="24"/>
          <w:szCs w:val="24"/>
        </w:rPr>
        <w:t>IV.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4.1. Организация предоставления муниципальной услуги включает в себя следующие административные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4.1.1. При реализации преимущественного права на приобретение арендуемого имущества субъектами малого или среднего предпринимательства в соответствии с Федеральным </w:t>
      </w:r>
      <w:hyperlink r:id="rId95" w:history="1">
        <w:r w:rsidRPr="008601D1">
          <w:rPr>
            <w:rFonts w:ascii="Times New Roman" w:eastAsia="Calibri" w:hAnsi="Times New Roman" w:cs="Times New Roman"/>
            <w:sz w:val="24"/>
            <w:szCs w:val="24"/>
          </w:rPr>
          <w:t>законом</w:t>
        </w:r>
      </w:hyperlink>
      <w:r w:rsidRPr="008601D1">
        <w:rPr>
          <w:rFonts w:ascii="Times New Roman" w:eastAsia="Calibri" w:hAnsi="Times New Roman" w:cs="Times New Roman"/>
          <w:sz w:val="24"/>
          <w:szCs w:val="24"/>
        </w:rPr>
        <w:t xml:space="preserve"> от </w:t>
      </w:r>
      <w:r w:rsidRPr="008601D1">
        <w:rPr>
          <w:rFonts w:ascii="Times New Roman" w:eastAsia="Calibri" w:hAnsi="Times New Roman" w:cs="Times New Roman"/>
          <w:sz w:val="24"/>
          <w:szCs w:val="24"/>
        </w:rPr>
        <w:lastRenderedPageBreak/>
        <w:t>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4.1.1.1. В случае если объект недвижимости включен в прогнозный план (программу) приватизации муниципального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 требования о погашении такой задолженности с указанием ее размера;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заключение договора купли-продажи муниципального имущества или извещение субъекта малого или среднего предпринимательства об утрате преимущественного права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4.1.1.2. В случае если объект недвижимости не включен в прогнозный план (программу) приватизации муниципального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1) прием заявления с документами, указанными в </w:t>
      </w:r>
      <w:hyperlink w:anchor="P165" w:history="1">
        <w:r w:rsidRPr="008601D1">
          <w:rPr>
            <w:rFonts w:ascii="Times New Roman" w:eastAsia="Calibri" w:hAnsi="Times New Roman" w:cs="Times New Roman"/>
            <w:sz w:val="24"/>
            <w:szCs w:val="24"/>
          </w:rPr>
          <w:t>п. 2.8.</w:t>
        </w:r>
      </w:hyperlink>
      <w:r w:rsidRPr="008601D1">
        <w:rPr>
          <w:rFonts w:ascii="Times New Roman" w:eastAsia="Calibri" w:hAnsi="Times New Roman" w:cs="Times New Roman"/>
          <w:sz w:val="24"/>
          <w:szCs w:val="24"/>
        </w:rPr>
        <w:t xml:space="preserve"> настоящего Административного регламента;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рассмотрение заявления;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проведение оценки рыночной стоимости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 принятие решения об условиях приватизации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 заключение договора купли-продажи.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 Описание каждой административной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4.2.1. В случае если объект недвижимости включен в прогнозный план (программу) приватизации муниципального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4.2.1.1. Административная процедура: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Основанием для начала административной процедуры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 является утверждение администрацией МО  условий приватизации объекта недвижимости, предусматривающее преимущественное право арендаторов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Специалист  готовит проект письма субъекту малого и среднего предпринимательства - арендатору с предложением о заключении договора купли-продажи муниципального имущества (далее - предложение) и проект договора купли-продажи арендуемого имущества, а также при наличии задолженности по арендной плате за имущество, неустойкам (штрафам, пеням) требование о погашении такой задолженности с указанием ее размера с приложением копии решения об утверждении условий приватизации.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После подписания и регистрации данного проекта письма в установленном порядке данное письмо направляется арендатору, в том числе через МФЦ.</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Результат административной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направление арендатору предложения о заключении договора купли-продажи муниципального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Срок исполнения административной процедуры - 10 (десять) дней с момента утверждения администрацией МО условий приватизации муниципального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4.2.1.2. Административная процедура: "Заключение договора купли-продажи муниципального имущества или извещение субъекта малого или среднего предпринимательства об утрате преимущественного права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lastRenderedPageBreak/>
        <w:t>1) Основанием для начала административной процедуры "Заключение договора купли-продажи муниципального имущества или извещение субъекта малого или среднего предпринимательства об утрате преимущественного права на приобретение арендуемого имущества" является поступление от данного субъекта согласия на использование преимущественного права на приобретение арендуемого имущества или отказ от него.</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При заключении договора купли-продажи арендуемого имущества необходимо наличие заявления субъекта малого или среднего предпринимательства о соответствии его условиям отнесения к категориям субъектов малого и среднего предпринимательства, установленным </w:t>
      </w:r>
      <w:hyperlink r:id="rId96" w:history="1">
        <w:r w:rsidRPr="008601D1">
          <w:rPr>
            <w:rFonts w:ascii="Times New Roman" w:eastAsia="Calibri" w:hAnsi="Times New Roman" w:cs="Times New Roman"/>
            <w:sz w:val="24"/>
            <w:szCs w:val="24"/>
          </w:rPr>
          <w:t>ст. 4</w:t>
        </w:r>
      </w:hyperlink>
      <w:r w:rsidRPr="008601D1">
        <w:rPr>
          <w:rFonts w:ascii="Times New Roman" w:eastAsia="Calibri" w:hAnsi="Times New Roman" w:cs="Times New Roman"/>
          <w:sz w:val="24"/>
          <w:szCs w:val="24"/>
        </w:rPr>
        <w:t xml:space="preserve"> Федерального закона «О развитии малого и среднего предпринимательства в Российской Федерации», и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При получении вышеуказанных документов от субъекта малого или среднего предпринимательства - арендатора специалист отдела рассматривает поступившие документы на предмет соответствия требованиям законодательства и установленным срокам. По итогам рассмотрения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30 (тридцати) дней со дня получения указанным субъектом предложения о его заключении и (или) проекта договора купли-продажи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 любой день до истечения вышеуказанного срока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Субъекты малого и среднего предпринимательства утрачивают преимущественное право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а) с момента отказа субъекта малого или среднего предпринимательства от заключения договора купли-продажи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б) по истечении 30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Результат административной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заключение договора купли-продажи муниципального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письменное уведомление об утрате преимущественного права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Срок исполнения административной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30 (тридцати) дней со дня получения указанным субъектом предложения о его заключении и (или) проекта договора купли-продажи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письменное уведомление об утрате преимущественного права на приобретение арендуемого имущества направляется в 30-дневный срок с момента его утраты.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4.2.2. В случае если объект недвижимости не включен в программу приватизации: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4.2.2.1. Административная процедура: Прием и регистрация заявления с документами, указанными в </w:t>
      </w:r>
      <w:hyperlink w:anchor="P165" w:history="1">
        <w:r w:rsidRPr="008601D1">
          <w:rPr>
            <w:rFonts w:ascii="Times New Roman" w:eastAsia="Calibri" w:hAnsi="Times New Roman" w:cs="Times New Roman"/>
            <w:sz w:val="24"/>
            <w:szCs w:val="24"/>
          </w:rPr>
          <w:t>п. 2.8.</w:t>
        </w:r>
      </w:hyperlink>
      <w:r w:rsidRPr="008601D1">
        <w:rPr>
          <w:rFonts w:ascii="Times New Roman" w:eastAsia="Calibri" w:hAnsi="Times New Roman" w:cs="Times New Roman"/>
          <w:sz w:val="24"/>
          <w:szCs w:val="24"/>
        </w:rPr>
        <w:t xml:space="preserve">  настоящего Административного регламента.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1) Основанием для начала административной процедуры "Прием и регистрация заявления с документами, указанными в </w:t>
      </w:r>
      <w:hyperlink w:anchor="P165" w:history="1">
        <w:r w:rsidRPr="008601D1">
          <w:rPr>
            <w:rFonts w:ascii="Times New Roman" w:eastAsia="Calibri" w:hAnsi="Times New Roman" w:cs="Times New Roman"/>
            <w:sz w:val="24"/>
            <w:szCs w:val="24"/>
          </w:rPr>
          <w:t>п. 2.</w:t>
        </w:r>
      </w:hyperlink>
      <w:r w:rsidRPr="008601D1">
        <w:rPr>
          <w:rFonts w:ascii="Times New Roman" w:eastAsia="Calibri" w:hAnsi="Times New Roman" w:cs="Times New Roman"/>
          <w:sz w:val="24"/>
          <w:szCs w:val="24"/>
        </w:rPr>
        <w:t xml:space="preserve">8. настоящего Административного регламента" является обращение в администрацию МО  с заявлением и представление документов, указанных в </w:t>
      </w:r>
      <w:hyperlink w:anchor="P165" w:history="1">
        <w:r w:rsidRPr="008601D1">
          <w:rPr>
            <w:rFonts w:ascii="Times New Roman" w:eastAsia="Calibri" w:hAnsi="Times New Roman" w:cs="Times New Roman"/>
            <w:sz w:val="24"/>
            <w:szCs w:val="24"/>
          </w:rPr>
          <w:t>п. 2.</w:t>
        </w:r>
      </w:hyperlink>
      <w:r w:rsidRPr="008601D1">
        <w:rPr>
          <w:rFonts w:ascii="Times New Roman" w:eastAsia="Calibri" w:hAnsi="Times New Roman" w:cs="Times New Roman"/>
          <w:sz w:val="24"/>
          <w:szCs w:val="24"/>
        </w:rPr>
        <w:t>8. настоящего Административного Регламента.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lastRenderedPageBreak/>
        <w:t>Специалист администрации МО, ответственный за прием и регистрацию документов:</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устанавливает личность заявителя, в том числе проверяет документ, удостоверяющий личность заявителя, либо полномочия представителя;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проверяет соблюдение следующих требований:</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тексты документов написаны разборчиво;</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фамилия, имя и отчество указаны полностью и соответствуют паспортным данным;</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документы не исполнены карандашом;</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при отсутствии у заявителя заполненного заявления или неправильном его оформлении оказывает помощь в написании заявления.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Результат административной процедуры - регистрация заявления в установленном порядке.</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Время выполнения административных процедур по приему заявления не должна превышать 15 (пятнадцать) минут.</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Поступившее в администрацию МО  заявление о предоставлении муниципальной услуги после регистрации в тот же день специалистом отдела передается главе администрации МО или заместителю главы администрации МО, которому делегированы полномочия по рассмотрению документов, поступающих на имя главы администрации МО. В течение 2 (двух) рабочих дней заявление специалистом отдела передается  исполнителю.</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4.2.2.2. Административная процедура: "Рассмотрение заявления".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Основанием для начала административной процедуры "Рассмотрение заявления" является регистрация заявления в  отделе.</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Специалист отдела проводит проверку представленных документов по следующим параметрам:</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наличие всех документов, указанных в </w:t>
      </w:r>
      <w:hyperlink w:anchor="P170" w:history="1">
        <w:r w:rsidRPr="008601D1">
          <w:rPr>
            <w:rFonts w:ascii="Times New Roman" w:eastAsia="Calibri" w:hAnsi="Times New Roman" w:cs="Times New Roman"/>
            <w:sz w:val="24"/>
            <w:szCs w:val="24"/>
          </w:rPr>
          <w:t>п. 2.</w:t>
        </w:r>
      </w:hyperlink>
      <w:r w:rsidRPr="008601D1">
        <w:rPr>
          <w:rFonts w:ascii="Times New Roman" w:eastAsia="Calibri" w:hAnsi="Times New Roman" w:cs="Times New Roman"/>
          <w:sz w:val="24"/>
          <w:szCs w:val="24"/>
        </w:rPr>
        <w:t>7. настоящего Административного регламента, и соответствие их требованиям, установленным законодательством;</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актуальность представленных документов в соответствии с требованиями к срокам их действия;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правильность заполнения заявления;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соответствие заявителя установленным </w:t>
      </w:r>
      <w:hyperlink r:id="rId97" w:history="1">
        <w:r w:rsidRPr="008601D1">
          <w:rPr>
            <w:rFonts w:ascii="Times New Roman" w:eastAsia="Calibri" w:hAnsi="Times New Roman" w:cs="Times New Roman"/>
            <w:sz w:val="24"/>
            <w:szCs w:val="24"/>
          </w:rPr>
          <w:t>ст. 3</w:t>
        </w:r>
      </w:hyperlink>
      <w:r w:rsidRPr="008601D1">
        <w:rPr>
          <w:rFonts w:ascii="Times New Roman" w:eastAsia="Calibri" w:hAnsi="Times New Roman" w:cs="Times New Roman"/>
          <w:sz w:val="24"/>
          <w:szCs w:val="24"/>
        </w:rPr>
        <w:t xml:space="preserve">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требованиям;</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соответствие заявителя условиям отнесения к категории субъектов малого или среднего предпринимательства, установленным </w:t>
      </w:r>
      <w:hyperlink r:id="rId98" w:history="1">
        <w:r w:rsidRPr="008601D1">
          <w:rPr>
            <w:rFonts w:ascii="Times New Roman" w:eastAsia="Calibri" w:hAnsi="Times New Roman" w:cs="Times New Roman"/>
            <w:sz w:val="24"/>
            <w:szCs w:val="24"/>
          </w:rPr>
          <w:t>ст. 4</w:t>
        </w:r>
      </w:hyperlink>
      <w:r w:rsidRPr="008601D1">
        <w:rPr>
          <w:rFonts w:ascii="Times New Roman" w:eastAsia="Calibri"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В случае соответствия представленного заявителем комплекта документов требованиям настоящего административного регламента и соответствия заявителя требованиям, установленным </w:t>
      </w:r>
      <w:hyperlink r:id="rId99" w:history="1">
        <w:r w:rsidRPr="008601D1">
          <w:rPr>
            <w:rFonts w:ascii="Times New Roman" w:eastAsia="Calibri" w:hAnsi="Times New Roman" w:cs="Times New Roman"/>
            <w:sz w:val="24"/>
            <w:szCs w:val="24"/>
          </w:rPr>
          <w:t>ст. 3</w:t>
        </w:r>
      </w:hyperlink>
      <w:r w:rsidRPr="008601D1">
        <w:rPr>
          <w:rFonts w:ascii="Times New Roman" w:eastAsia="Calibri" w:hAnsi="Times New Roman" w:cs="Times New Roman"/>
          <w:sz w:val="24"/>
          <w:szCs w:val="24"/>
        </w:rPr>
        <w:t xml:space="preserve">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отдел заключает с независимым оценщиком договор на проведение оценки рыночной стоимости арендуемого имущества в порядке, установленном Федеральным </w:t>
      </w:r>
      <w:hyperlink r:id="rId100" w:history="1">
        <w:r w:rsidRPr="008601D1">
          <w:rPr>
            <w:rFonts w:ascii="Times New Roman" w:eastAsia="Calibri" w:hAnsi="Times New Roman" w:cs="Times New Roman"/>
            <w:sz w:val="24"/>
            <w:szCs w:val="24"/>
          </w:rPr>
          <w:t>законом</w:t>
        </w:r>
      </w:hyperlink>
      <w:r w:rsidRPr="008601D1">
        <w:rPr>
          <w:rFonts w:ascii="Times New Roman" w:eastAsia="Calibri" w:hAnsi="Times New Roman" w:cs="Times New Roman"/>
          <w:sz w:val="24"/>
          <w:szCs w:val="24"/>
        </w:rPr>
        <w:t xml:space="preserve"> «Об оценочной деятельности в Российской Федерации», в двухмесячный срок с даты получения заявления.</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В случае если заявитель не соответствует установленным </w:t>
      </w:r>
      <w:hyperlink r:id="rId101" w:history="1">
        <w:r w:rsidRPr="008601D1">
          <w:rPr>
            <w:rFonts w:ascii="Times New Roman" w:eastAsia="Calibri" w:hAnsi="Times New Roman" w:cs="Times New Roman"/>
            <w:sz w:val="24"/>
            <w:szCs w:val="24"/>
          </w:rPr>
          <w:t>ст. 3</w:t>
        </w:r>
      </w:hyperlink>
      <w:r w:rsidRPr="008601D1">
        <w:rPr>
          <w:rFonts w:ascii="Times New Roman" w:eastAsia="Calibri" w:hAnsi="Times New Roman" w:cs="Times New Roman"/>
          <w:sz w:val="24"/>
          <w:szCs w:val="24"/>
        </w:rPr>
        <w:t xml:space="preserve">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w:t>
      </w:r>
      <w:r w:rsidRPr="008601D1">
        <w:rPr>
          <w:rFonts w:ascii="Times New Roman" w:eastAsia="Calibri" w:hAnsi="Times New Roman" w:cs="Times New Roman"/>
          <w:sz w:val="24"/>
          <w:szCs w:val="24"/>
        </w:rPr>
        <w:lastRenderedPageBreak/>
        <w:t xml:space="preserve">изменений в отдельные законодательные акты Российской Федерации»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данным Федеральным </w:t>
      </w:r>
      <w:hyperlink r:id="rId102" w:history="1">
        <w:r w:rsidRPr="008601D1">
          <w:rPr>
            <w:rFonts w:ascii="Times New Roman" w:eastAsia="Calibri" w:hAnsi="Times New Roman" w:cs="Times New Roman"/>
            <w:sz w:val="24"/>
            <w:szCs w:val="24"/>
          </w:rPr>
          <w:t>законом</w:t>
        </w:r>
      </w:hyperlink>
      <w:r w:rsidRPr="008601D1">
        <w:rPr>
          <w:rFonts w:ascii="Times New Roman" w:eastAsia="Calibri" w:hAnsi="Times New Roman" w:cs="Times New Roman"/>
          <w:sz w:val="24"/>
          <w:szCs w:val="24"/>
        </w:rPr>
        <w:t xml:space="preserve"> или другими федеральными законами, отдел в 30-дневный срок с даты регистрации заявления в администрации МО  готовит уведомление администрации МО об отказе в приобретении арендуемого имущества и возвращает заявителю заявление.</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Результат административной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Заключение договора на проведение оценки рыночной стоимости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Направление в адрес заявителя уведомления об отказе в приобретении арендуемого имущества с указанием причин отказа, в том числе посредством МФЦ.</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Срок выполнения административных процедур:</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Заключение договора на проведение оценки рыночной стоимости арендуемого имущества - в двухмесячный срок с даты регистрации заявления в администрации МО.</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Направление в адрес заявителя уведомления об отказе в приобретении арендуемого имущества с указанием причины отказа - 30 (тридцать) дней с даты регистрации заявления в администрации МО.</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4.2.2.3. Административная процедура: "Принятие решения об условиях приватизации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Основанием для начала административной процедуры "Принятие решения об условиях приватизации арендуемого имущества" является получение отчета о рыночной стоимости, определенной независимым оценщиком.</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После получения отчета о рыночной стоимости арендуемого имущества отдел готовит проект решения об условиях приватизации арендуемого имущества, предусматривающий преимущественное право арендатора на приобретение арендуемого имущества. Проект решения об условиях приватизации арендуемого имущества рассматривается отделом и Главой администрации МО, после чего утверждается постановлением администрации МО.</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Результат административной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Утвержденные постановлением администрации МО условия приватизации арендуемого имущества, предусматривающие преимущественное право арендатора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Срок выполнения административных процедур: в течение 14 (четырнадцати) дней с даты принятия отчета о его оценке.</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4.2.2.4. Административная процедура: "Заключение договора купли-продажи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основанием для начала административной процедуры "Заключение договора купли-продажи арендуемого имущества" является утверждение постановлением администрации МО условий приватизации арендуемого имущества, предусматривающих преимущественное право арендатора на приобретение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Отдел готовит и направляет заявителю для подписания проект договора купли-продажи арендуемого имущества, в том числе в МФЦ.</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Результат административной процедуры:</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Заключение договора купли-продажи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Срок выполнения административных процедур:</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Направление проекта договора купли-продажи заявителю для подписания - в 10-дневный срок с даты принятия решения об условиях приватизации арендуемого имущества.</w:t>
      </w:r>
    </w:p>
    <w:p w:rsidR="00A001F0" w:rsidRPr="008601D1" w:rsidRDefault="00A001F0" w:rsidP="00A001F0">
      <w:pPr>
        <w:widowControl w:val="0"/>
        <w:autoSpaceDE w:val="0"/>
        <w:autoSpaceDN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Подписание заявителем договора купли-продажи - 30 (тридцать) дней со дня получения проекта договора купли-продажи арендуемого имущества.</w:t>
      </w:r>
    </w:p>
    <w:p w:rsidR="00A001F0"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8601D1" w:rsidRDefault="009C1E0A"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8601D1">
        <w:rPr>
          <w:rFonts w:ascii="Times New Roman" w:eastAsia="Calibri" w:hAnsi="Times New Roman" w:cs="Times New Roman"/>
          <w:sz w:val="24"/>
          <w:szCs w:val="24"/>
        </w:rPr>
        <w:t>V. Формы контроля за предоставлением муниципальной услуги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5.1. Контроль за надлежащим исполнением Административного регламента осуществляет глава администрации МО, заместитель главы администрации МО, курирующий деятельность отдела.</w:t>
      </w:r>
    </w:p>
    <w:p w:rsidR="00A001F0" w:rsidRPr="008601D1" w:rsidRDefault="00A001F0" w:rsidP="00A001F0">
      <w:pPr>
        <w:widowControl w:val="0"/>
        <w:tabs>
          <w:tab w:val="left" w:pos="567"/>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5.2. Контроль соблюдения специалистами филиалов ГБУ ЛО «МФЦ» последовательности действий, определенных административными процедурами, осуществляется директором филиала ГБУ ЛО «МФЦ».</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услуги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5.3. Текущий контроль за совершением действий и принятием решений при предоставлении муниципальной услуги осуществляется главой администрации МО, заместителем главы администрации МО, курирующим деятельность отдела, начальником отдела, в виде:</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проведения текущего мониторинга предоставления муниципальной услуги;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контроля сроков осуществления административных процедур (выполнения действий и принятия решений);</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проверки процесса выполнения административных процедур (выполнения действий и принятия решений);</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контроля качества выполнения административных процедур (выполнения действий и принятия решений);</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рассмотрения и анализа отчетов, содержащих основные количественные показатели, характеризующие процесс предоставления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A001F0" w:rsidRPr="008601D1" w:rsidRDefault="00A001F0" w:rsidP="00A001F0">
      <w:pPr>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5.4.</w:t>
      </w:r>
      <w:r w:rsidRPr="008601D1">
        <w:rPr>
          <w:rFonts w:ascii="Times New Roman" w:eastAsia="Calibri" w:hAnsi="Times New Roman" w:cs="Times New Roman"/>
          <w:sz w:val="24"/>
          <w:szCs w:val="24"/>
        </w:rPr>
        <w:tab/>
        <w:t>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осуществляет начальник отдела.</w:t>
      </w:r>
    </w:p>
    <w:p w:rsidR="00A001F0" w:rsidRPr="008601D1" w:rsidRDefault="00A001F0" w:rsidP="00A001F0">
      <w:pPr>
        <w:widowControl w:val="0"/>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5.5.</w:t>
      </w:r>
      <w:r w:rsidRPr="008601D1">
        <w:rPr>
          <w:rFonts w:ascii="Times New Roman" w:eastAsia="Calibri"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Порядок и периодичность осуществления плановых и внеплановых</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проверок полноты и качества предоставления муниципальной услуги</w:t>
      </w: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5.7. Проверки могут быть внеплановыми и плановыми.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отдел иной информации, указывающей на имеющиеся нарушения, и проводится в отношении конкретного обращения.</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Плановая (комплексная) проверка назначается в случае поступления в отдел в течение года более 3 жалоб заявителей о нарушениях, допущенных при предоставлении муниципальной услуги, </w:t>
      </w:r>
      <w:r w:rsidRPr="008601D1">
        <w:rPr>
          <w:rFonts w:ascii="Times New Roman" w:eastAsia="Calibri" w:hAnsi="Times New Roman" w:cs="Times New Roman"/>
          <w:sz w:val="24"/>
          <w:szCs w:val="24"/>
        </w:rPr>
        <w:lastRenderedPageBreak/>
        <w:t>и проводится в отношении всей документации отдела, осуществлявшего предоставление муниципальной услуги, касающейся оказания муниципальной услуги за последний квартал.</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В случае отсутствия жалоб заявителей периодичность плановых проверок определяет глава администрации.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5.8. В целях проведения внеплановой / плановой проверки распоряжением главы администрации из состава специалистов администрации создается комиссия и назначается председатель комиссии. Результаты внеплановой и плановой проверок оформляются актом комиссии, в котором отмечаются выявленные недостатки и предложения по их устранению.</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5.9. Результатами проведения проверок являются:</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выявление нарушения выполнения административных процедур;</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выявление неправомерно принятых решений о предоставлении муниципальной услуги;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устранение выявленных ошибок (нарушений);</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отсутствие ошибок (нарушений).</w:t>
      </w: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tabs>
          <w:tab w:val="left" w:pos="993"/>
          <w:tab w:val="left" w:pos="1134"/>
          <w:tab w:val="left" w:pos="141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5.10.</w:t>
      </w:r>
      <w:r w:rsidRPr="008601D1">
        <w:rPr>
          <w:rFonts w:ascii="Times New Roman" w:eastAsia="Calibri" w:hAnsi="Times New Roman" w:cs="Times New Roman"/>
          <w:sz w:val="24"/>
          <w:szCs w:val="24"/>
        </w:rPr>
        <w:tab/>
        <w:t xml:space="preserve">  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A001F0" w:rsidRPr="008601D1" w:rsidRDefault="00A001F0" w:rsidP="00A001F0">
      <w:pPr>
        <w:tabs>
          <w:tab w:val="left" w:pos="993"/>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5.11.</w:t>
      </w:r>
      <w:r w:rsidRPr="008601D1">
        <w:rPr>
          <w:rFonts w:ascii="Times New Roman" w:eastAsia="Calibri" w:hAnsi="Times New Roman" w:cs="Times New Roman"/>
          <w:sz w:val="24"/>
          <w:szCs w:val="24"/>
        </w:rPr>
        <w:tab/>
        <w:t xml:space="preserve">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001F0" w:rsidRPr="008601D1" w:rsidRDefault="00A001F0" w:rsidP="00A001F0">
      <w:pPr>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5.12.</w:t>
      </w:r>
      <w:r w:rsidRPr="008601D1">
        <w:rPr>
          <w:rFonts w:ascii="Times New Roman" w:eastAsia="Calibri" w:hAnsi="Times New Roman" w:cs="Times New Roman"/>
          <w:sz w:val="24"/>
          <w:szCs w:val="24"/>
        </w:rPr>
        <w:tab/>
        <w:t xml:space="preserve"> Ответственность должностного лица, ответственного за соблюдение требований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8601D1">
        <w:rPr>
          <w:rFonts w:ascii="Times New Roman" w:eastAsia="Calibri" w:hAnsi="Times New Roman" w:cs="Times New Roman"/>
          <w:sz w:val="24"/>
          <w:szCs w:val="24"/>
        </w:rPr>
        <w:t>VI. Досудебный (внесудебный) порядок обжалования решений</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и действий (бездействия) органа, предоставляющего муниципальную услугу,</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а также должностных лиц, государственных служащих</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Право заявителей на досудебное (внесудебное) обжалование</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решений и действий (бездействия), принятых (осуществляемых)</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в ходе предоставления муниципальной услуги</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Предмет досудебного (внесудебного) обжалования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6.2. Предметом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уполномоченного на предоставление муниципальной услуги должностного лица.</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lastRenderedPageBreak/>
        <w:t>Заявитель может обратиться с жалобой, в том числе в следующих случаях:</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2) нарушение срока предоставления муниципальной услуги;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Органы местного самоуправления и должностные лица, которым может быть</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адресована жалоба в досудебном (внесудебном) порядке</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6.3. Жалоба подается в письменной форме на бумажном носителе, в электронной форме в орган, предоставляющий муниципальную услугу.</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 1 ст. 11.2. Федерального закона от 27.07.2010 № 210-ФЗ «Об организации предоставления государственных и муниципальных услуг».</w:t>
      </w:r>
    </w:p>
    <w:p w:rsidR="00A001F0" w:rsidRPr="008601D1" w:rsidRDefault="00A001F0" w:rsidP="00A001F0">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Жалоба может быть направлена через ГБУ ЛО «МФЦ» и филиалы ГБУ ЛО «МФЦ».</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Основания для начала процедуры досудебного (внесудебного) обжалования</w:t>
      </w:r>
    </w:p>
    <w:p w:rsidR="00A001F0" w:rsidRPr="008601D1" w:rsidRDefault="00A001F0" w:rsidP="00A001F0">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Права заявителей на получение информации и документов,</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необходимых для составления и обоснования жалобы</w:t>
      </w:r>
    </w:p>
    <w:p w:rsidR="00A001F0" w:rsidRPr="008601D1" w:rsidRDefault="00A001F0" w:rsidP="00A001F0">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p>
    <w:p w:rsidR="00A001F0" w:rsidRPr="008601D1" w:rsidRDefault="00A001F0" w:rsidP="00A001F0">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6.5. Заявитель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 </w:t>
      </w: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Сроки рассмотрения жалобы</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6.6. Жалоба, поступившая в орган местного самоуправления, рассматривается в течение 15 (пятнадцати) рабочих дней со дня ее регистрации.</w:t>
      </w: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Исчерпывающий перечень случаев, в которых ответ на жалобу не дается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6.9. Ответ на жалобу не дается в случаях, если жалоба не содержит:</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A001F0" w:rsidRPr="008601D1" w:rsidRDefault="00A001F0" w:rsidP="00A001F0">
      <w:pPr>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A001F0" w:rsidRPr="008601D1" w:rsidRDefault="00A001F0" w:rsidP="00A001F0">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A001F0" w:rsidRPr="008601D1" w:rsidRDefault="00A001F0" w:rsidP="00A001F0">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001F0" w:rsidRPr="008601D1" w:rsidRDefault="00A001F0" w:rsidP="00A001F0">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6.10. Жалоба, в которой обжалуется судебное решение, в течение 7 (семи) дней со дня регистрации возвращается заявителю, направившему жалобу, с разъяснением порядка обжалования данного судебного решения.</w:t>
      </w:r>
    </w:p>
    <w:p w:rsidR="00A001F0" w:rsidRPr="008601D1" w:rsidRDefault="00A001F0" w:rsidP="00A001F0">
      <w:pPr>
        <w:widowControl w:val="0"/>
        <w:tabs>
          <w:tab w:val="left" w:pos="567"/>
          <w:tab w:val="left" w:pos="141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6.11. Орган местного самоуправления или должностное лицо органа местного самоуправления при получении </w:t>
      </w:r>
      <w:r w:rsidRPr="008601D1">
        <w:rPr>
          <w:rFonts w:ascii="Times New Roman" w:eastAsia="Times New Roman" w:hAnsi="Times New Roman" w:cs="Times New Roman"/>
          <w:sz w:val="24"/>
          <w:szCs w:val="24"/>
        </w:rPr>
        <w:t>письменного обращения</w:t>
      </w:r>
      <w:r w:rsidRPr="008601D1">
        <w:rPr>
          <w:rFonts w:ascii="Times New Roman" w:eastAsia="Calibri" w:hAnsi="Times New Roman" w:cs="Times New Roman"/>
          <w:sz w:val="24"/>
          <w:szCs w:val="24"/>
        </w:rPr>
        <w:t>,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A001F0" w:rsidRPr="008601D1" w:rsidRDefault="00A001F0" w:rsidP="00A001F0">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6.12. В случае, если текст </w:t>
      </w:r>
      <w:r w:rsidRPr="008601D1">
        <w:rPr>
          <w:rFonts w:ascii="Times New Roman" w:eastAsia="Times New Roman" w:hAnsi="Times New Roman" w:cs="Times New Roman"/>
          <w:sz w:val="24"/>
          <w:szCs w:val="24"/>
        </w:rPr>
        <w:t xml:space="preserve">письменного обращения </w:t>
      </w:r>
      <w:r w:rsidRPr="008601D1">
        <w:rPr>
          <w:rFonts w:ascii="Times New Roman" w:eastAsia="Calibri" w:hAnsi="Times New Roman" w:cs="Times New Roman"/>
          <w:sz w:val="24"/>
          <w:szCs w:val="24"/>
        </w:rPr>
        <w:t xml:space="preserve">не поддается прочтению, ответ на жалобу не дается и она не подлежит направлению на рассмотрение в орган местного самоуправления или должностному лицу органа местного самоуправления, либо в иной орган в соответствии с их компетенцией, о чем в течение 7 (семи) дней со дня регистрации </w:t>
      </w:r>
      <w:r w:rsidRPr="008601D1">
        <w:rPr>
          <w:rFonts w:ascii="Times New Roman" w:eastAsia="Times New Roman" w:hAnsi="Times New Roman" w:cs="Times New Roman"/>
          <w:sz w:val="24"/>
          <w:szCs w:val="24"/>
        </w:rPr>
        <w:t>обращения</w:t>
      </w:r>
      <w:r w:rsidRPr="008601D1">
        <w:rPr>
          <w:rFonts w:ascii="Times New Roman" w:eastAsia="Calibri" w:hAnsi="Times New Roman" w:cs="Times New Roman"/>
          <w:sz w:val="24"/>
          <w:szCs w:val="24"/>
        </w:rPr>
        <w:t xml:space="preserve"> сообщается заявителю, направившему жалобу, если его фамилия/наименование и почтовый адрес поддаются прочтению.</w:t>
      </w:r>
    </w:p>
    <w:p w:rsidR="00A001F0" w:rsidRPr="008601D1" w:rsidRDefault="00A001F0" w:rsidP="00A001F0">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w:t>
      </w:r>
      <w:r w:rsidRPr="008601D1">
        <w:rPr>
          <w:rFonts w:ascii="Times New Roman" w:eastAsia="Calibri" w:hAnsi="Times New Roman" w:cs="Times New Roman"/>
          <w:sz w:val="24"/>
          <w:szCs w:val="24"/>
        </w:rPr>
        <w:lastRenderedPageBreak/>
        <w:t>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A001F0" w:rsidRPr="008601D1" w:rsidRDefault="00A001F0" w:rsidP="00A001F0">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xml:space="preserve">6.14. В случае, если ответ по существу поставленного в </w:t>
      </w:r>
      <w:r w:rsidRPr="008601D1">
        <w:rPr>
          <w:rFonts w:ascii="Times New Roman" w:eastAsia="Times New Roman" w:hAnsi="Times New Roman" w:cs="Times New Roman"/>
          <w:sz w:val="24"/>
          <w:szCs w:val="24"/>
        </w:rPr>
        <w:t>обращении</w:t>
      </w:r>
      <w:r w:rsidRPr="008601D1">
        <w:rPr>
          <w:rFonts w:ascii="Times New Roman" w:eastAsia="Calibri" w:hAnsi="Times New Roman" w:cs="Times New Roman"/>
          <w:sz w:val="24"/>
          <w:szCs w:val="24"/>
        </w:rPr>
        <w:t xml:space="preserve">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001F0" w:rsidRPr="008601D1" w:rsidRDefault="00A001F0" w:rsidP="00A001F0">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6.15. В ходе личного приема заявителю / его уполномоченному представителю может быть отказано в дальнейшем рассмотрении жалобы, если ему ранее был дан ответ по существу поставленных в жалобе вопросов.</w:t>
      </w:r>
    </w:p>
    <w:p w:rsidR="00A001F0" w:rsidRPr="008601D1" w:rsidRDefault="00A001F0" w:rsidP="00A001F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601D1">
        <w:rPr>
          <w:rFonts w:ascii="Times New Roman" w:eastAsia="Calibri" w:hAnsi="Times New Roman" w:cs="Times New Roman"/>
          <w:sz w:val="24"/>
          <w:szCs w:val="24"/>
        </w:rPr>
        <w:t>Результат досудебного (внесудебного) обжалования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601D1">
        <w:rPr>
          <w:rFonts w:ascii="Times New Roman" w:eastAsia="Calibri" w:hAnsi="Times New Roman" w:cs="Times New Roman"/>
          <w:sz w:val="24"/>
          <w:szCs w:val="24"/>
        </w:rPr>
        <w:t>применительно к каждой процедуре либо инстанции обжалования</w:t>
      </w:r>
    </w:p>
    <w:p w:rsidR="00A001F0" w:rsidRPr="008601D1" w:rsidRDefault="00A001F0" w:rsidP="00A001F0">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A001F0" w:rsidRPr="008601D1" w:rsidRDefault="00A001F0" w:rsidP="00A001F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6.16. По результатам досудебного (внесудебного) обжалования могут быть приняты следующие решения:</w:t>
      </w:r>
    </w:p>
    <w:p w:rsidR="00A001F0" w:rsidRPr="008601D1" w:rsidRDefault="00A001F0" w:rsidP="00A001F0">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об удовлетворении жалобы, признании ее обоснованной и устранении выявленных нарушений;</w:t>
      </w:r>
    </w:p>
    <w:p w:rsidR="00A001F0" w:rsidRPr="008601D1" w:rsidRDefault="00A001F0" w:rsidP="00A001F0">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601D1">
        <w:rPr>
          <w:rFonts w:ascii="Times New Roman" w:eastAsia="Calibri" w:hAnsi="Times New Roman" w:cs="Times New Roman"/>
          <w:sz w:val="24"/>
          <w:szCs w:val="24"/>
        </w:rPr>
        <w:t>- об отказе в удовлетворении жалобы, признании ее необоснованной с направлением заявителю мотивированного отказа в удовлетворении жалобы.</w:t>
      </w:r>
    </w:p>
    <w:p w:rsidR="00A001F0" w:rsidRDefault="00A001F0">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001F0" w:rsidRPr="008601D1" w:rsidRDefault="00A001F0" w:rsidP="00A001F0">
      <w:pPr>
        <w:spacing w:after="0" w:line="240" w:lineRule="auto"/>
        <w:ind w:firstLine="720"/>
        <w:jc w:val="right"/>
        <w:rPr>
          <w:rFonts w:ascii="Times New Roman" w:hAnsi="Times New Roman"/>
          <w:sz w:val="24"/>
          <w:szCs w:val="24"/>
        </w:rPr>
      </w:pPr>
      <w:r w:rsidRPr="008601D1">
        <w:rPr>
          <w:rFonts w:ascii="Times New Roman" w:hAnsi="Times New Roman"/>
          <w:sz w:val="24"/>
          <w:szCs w:val="24"/>
        </w:rPr>
        <w:lastRenderedPageBreak/>
        <w:t>Приложение 1</w:t>
      </w:r>
    </w:p>
    <w:p w:rsidR="00A001F0" w:rsidRPr="008601D1" w:rsidRDefault="00A001F0" w:rsidP="00A001F0">
      <w:pPr>
        <w:widowControl w:val="0"/>
        <w:autoSpaceDE w:val="0"/>
        <w:autoSpaceDN w:val="0"/>
        <w:adjustRightInd w:val="0"/>
        <w:spacing w:after="0" w:line="240" w:lineRule="auto"/>
        <w:jc w:val="right"/>
        <w:rPr>
          <w:rFonts w:ascii="Times New Roman" w:hAnsi="Times New Roman"/>
          <w:sz w:val="24"/>
          <w:szCs w:val="24"/>
        </w:rPr>
      </w:pPr>
      <w:r w:rsidRPr="008601D1">
        <w:rPr>
          <w:rFonts w:ascii="Times New Roman" w:hAnsi="Times New Roman"/>
          <w:sz w:val="24"/>
          <w:szCs w:val="24"/>
        </w:rPr>
        <w:t>к административному регламенту</w:t>
      </w: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r w:rsidRPr="008601D1">
        <w:rPr>
          <w:rFonts w:ascii="Times New Roman" w:hAnsi="Times New Roman"/>
          <w:sz w:val="24"/>
          <w:szCs w:val="24"/>
        </w:rPr>
        <w:t>Местонахождение КУМИГ администрации МО:</w:t>
      </w: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r w:rsidRPr="008601D1">
        <w:rPr>
          <w:rFonts w:ascii="Times New Roman" w:hAnsi="Times New Roman"/>
          <w:sz w:val="24"/>
          <w:szCs w:val="24"/>
        </w:rPr>
        <w:t>188800, Ленинградская область,  г.Выборг, ул. Ушакова, д. 1</w:t>
      </w: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r w:rsidRPr="008601D1">
        <w:rPr>
          <w:rFonts w:ascii="Times New Roman" w:hAnsi="Times New Roman"/>
          <w:sz w:val="24"/>
          <w:szCs w:val="24"/>
        </w:rPr>
        <w:t xml:space="preserve">Адрес электронной почты: </w:t>
      </w:r>
      <w:hyperlink r:id="rId103" w:history="1">
        <w:r w:rsidRPr="008601D1">
          <w:rPr>
            <w:rStyle w:val="a3"/>
            <w:rFonts w:ascii="Times New Roman" w:hAnsi="Times New Roman"/>
            <w:sz w:val="24"/>
            <w:szCs w:val="24"/>
            <w:lang w:val="en-US"/>
          </w:rPr>
          <w:t>fond</w:t>
        </w:r>
        <w:r w:rsidRPr="008601D1">
          <w:rPr>
            <w:rStyle w:val="a3"/>
            <w:rFonts w:ascii="Times New Roman" w:hAnsi="Times New Roman"/>
            <w:sz w:val="24"/>
            <w:szCs w:val="24"/>
          </w:rPr>
          <w:t>@</w:t>
        </w:r>
        <w:r w:rsidRPr="008601D1">
          <w:rPr>
            <w:rStyle w:val="a3"/>
            <w:rFonts w:ascii="Times New Roman" w:hAnsi="Times New Roman"/>
            <w:sz w:val="24"/>
            <w:szCs w:val="24"/>
            <w:lang w:val="en-US"/>
          </w:rPr>
          <w:t>kumig</w:t>
        </w:r>
        <w:r w:rsidRPr="008601D1">
          <w:rPr>
            <w:rStyle w:val="a3"/>
            <w:rFonts w:ascii="Times New Roman" w:hAnsi="Times New Roman"/>
            <w:sz w:val="24"/>
            <w:szCs w:val="24"/>
          </w:rPr>
          <w:t>.</w:t>
        </w:r>
        <w:r w:rsidRPr="008601D1">
          <w:rPr>
            <w:rStyle w:val="a3"/>
            <w:rFonts w:ascii="Times New Roman" w:hAnsi="Times New Roman"/>
            <w:sz w:val="24"/>
            <w:szCs w:val="24"/>
            <w:lang w:val="en-US"/>
          </w:rPr>
          <w:t>vyborg</w:t>
        </w:r>
        <w:r w:rsidRPr="008601D1">
          <w:rPr>
            <w:rStyle w:val="a3"/>
            <w:rFonts w:ascii="Times New Roman" w:hAnsi="Times New Roman"/>
            <w:sz w:val="24"/>
            <w:szCs w:val="24"/>
          </w:rPr>
          <w:t>.</w:t>
        </w:r>
        <w:r w:rsidRPr="008601D1">
          <w:rPr>
            <w:rStyle w:val="a3"/>
            <w:rFonts w:ascii="Times New Roman" w:hAnsi="Times New Roman"/>
            <w:sz w:val="24"/>
            <w:szCs w:val="24"/>
            <w:lang w:val="en-US"/>
          </w:rPr>
          <w:t>ru</w:t>
        </w:r>
      </w:hyperlink>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r w:rsidRPr="008601D1">
        <w:rPr>
          <w:rFonts w:ascii="Times New Roman" w:hAnsi="Times New Roman"/>
          <w:sz w:val="24"/>
          <w:szCs w:val="24"/>
        </w:rPr>
        <w:t>График работы:</w:t>
      </w: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p>
    <w:tbl>
      <w:tblPr>
        <w:tblW w:w="9525" w:type="dxa"/>
        <w:jc w:val="center"/>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A001F0" w:rsidRPr="008601D1" w:rsidTr="008D04D4">
        <w:trPr>
          <w:tblCellSpacing w:w="5" w:type="nil"/>
          <w:jc w:val="center"/>
        </w:trPr>
        <w:tc>
          <w:tcPr>
            <w:tcW w:w="9525" w:type="dxa"/>
            <w:gridSpan w:val="2"/>
            <w:tcBorders>
              <w:top w:val="single" w:sz="4" w:space="0" w:color="auto"/>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center"/>
              <w:rPr>
                <w:rFonts w:ascii="Times New Roman" w:hAnsi="Times New Roman"/>
                <w:sz w:val="24"/>
                <w:szCs w:val="24"/>
              </w:rPr>
            </w:pPr>
            <w:r w:rsidRPr="008601D1">
              <w:rPr>
                <w:rFonts w:ascii="Times New Roman" w:hAnsi="Times New Roman"/>
                <w:sz w:val="24"/>
                <w:szCs w:val="24"/>
              </w:rPr>
              <w:t>Дни недели, время работы администрации МО</w:t>
            </w:r>
          </w:p>
        </w:tc>
      </w:tr>
      <w:tr w:rsidR="00A001F0" w:rsidRPr="008601D1" w:rsidTr="008D04D4">
        <w:trPr>
          <w:tblCellSpacing w:w="5" w:type="nil"/>
          <w:jc w:val="center"/>
        </w:trPr>
        <w:tc>
          <w:tcPr>
            <w:tcW w:w="4649" w:type="dxa"/>
            <w:tcBorders>
              <w:top w:val="single" w:sz="4" w:space="0" w:color="auto"/>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center"/>
              <w:rPr>
                <w:rFonts w:ascii="Times New Roman" w:hAnsi="Times New Roman"/>
                <w:sz w:val="24"/>
                <w:szCs w:val="24"/>
              </w:rPr>
            </w:pPr>
            <w:r w:rsidRPr="008601D1">
              <w:rPr>
                <w:rFonts w:ascii="Times New Roman" w:hAnsi="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center"/>
              <w:rPr>
                <w:rFonts w:ascii="Times New Roman" w:hAnsi="Times New Roman"/>
                <w:sz w:val="24"/>
                <w:szCs w:val="24"/>
              </w:rPr>
            </w:pPr>
            <w:r w:rsidRPr="008601D1">
              <w:rPr>
                <w:rFonts w:ascii="Times New Roman" w:hAnsi="Times New Roman"/>
                <w:sz w:val="24"/>
                <w:szCs w:val="24"/>
              </w:rPr>
              <w:t>Время</w:t>
            </w:r>
          </w:p>
        </w:tc>
      </w:tr>
      <w:tr w:rsidR="00A001F0" w:rsidRPr="008601D1" w:rsidTr="008D04D4">
        <w:trPr>
          <w:tblCellSpacing w:w="5" w:type="nil"/>
          <w:jc w:val="center"/>
        </w:trPr>
        <w:tc>
          <w:tcPr>
            <w:tcW w:w="4649" w:type="dxa"/>
            <w:tcBorders>
              <w:top w:val="single" w:sz="4" w:space="0" w:color="auto"/>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Понедельник</w:t>
            </w:r>
          </w:p>
        </w:tc>
        <w:tc>
          <w:tcPr>
            <w:tcW w:w="4876" w:type="dxa"/>
            <w:tcBorders>
              <w:top w:val="single" w:sz="4" w:space="0" w:color="auto"/>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 xml:space="preserve">с </w:t>
            </w:r>
            <w:r w:rsidRPr="008601D1">
              <w:rPr>
                <w:rFonts w:ascii="Times New Roman" w:hAnsi="Times New Roman"/>
                <w:sz w:val="24"/>
                <w:szCs w:val="24"/>
                <w:lang w:val="en-US"/>
              </w:rPr>
              <w:t>09</w:t>
            </w:r>
            <w:r w:rsidRPr="008601D1">
              <w:rPr>
                <w:rFonts w:ascii="Times New Roman" w:hAnsi="Times New Roman"/>
                <w:sz w:val="24"/>
                <w:szCs w:val="24"/>
              </w:rPr>
              <w:t xml:space="preserve">.00 до </w:t>
            </w:r>
            <w:r w:rsidRPr="008601D1">
              <w:rPr>
                <w:rFonts w:ascii="Times New Roman" w:hAnsi="Times New Roman"/>
                <w:sz w:val="24"/>
                <w:szCs w:val="24"/>
                <w:lang w:val="en-US"/>
              </w:rPr>
              <w:t>18</w:t>
            </w:r>
            <w:r w:rsidRPr="008601D1">
              <w:rPr>
                <w:rFonts w:ascii="Times New Roman" w:hAnsi="Times New Roman"/>
                <w:sz w:val="24"/>
                <w:szCs w:val="24"/>
              </w:rPr>
              <w:t>.00,</w:t>
            </w:r>
          </w:p>
        </w:tc>
      </w:tr>
      <w:tr w:rsidR="00A001F0" w:rsidRPr="008601D1" w:rsidTr="008D04D4">
        <w:trPr>
          <w:tblCellSpacing w:w="5" w:type="nil"/>
          <w:jc w:val="center"/>
        </w:trPr>
        <w:tc>
          <w:tcPr>
            <w:tcW w:w="4649"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Вторник</w:t>
            </w:r>
          </w:p>
        </w:tc>
        <w:tc>
          <w:tcPr>
            <w:tcW w:w="4876"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 xml:space="preserve">перерыв с </w:t>
            </w:r>
            <w:r w:rsidRPr="008601D1">
              <w:rPr>
                <w:rFonts w:ascii="Times New Roman" w:hAnsi="Times New Roman"/>
                <w:sz w:val="24"/>
                <w:szCs w:val="24"/>
                <w:lang w:val="en-US"/>
              </w:rPr>
              <w:t>13</w:t>
            </w:r>
            <w:r w:rsidRPr="008601D1">
              <w:rPr>
                <w:rFonts w:ascii="Times New Roman" w:hAnsi="Times New Roman"/>
                <w:sz w:val="24"/>
                <w:szCs w:val="24"/>
              </w:rPr>
              <w:t xml:space="preserve">.00 до </w:t>
            </w:r>
            <w:r w:rsidRPr="008601D1">
              <w:rPr>
                <w:rFonts w:ascii="Times New Roman" w:hAnsi="Times New Roman"/>
                <w:sz w:val="24"/>
                <w:szCs w:val="24"/>
                <w:lang w:val="en-US"/>
              </w:rPr>
              <w:t>1</w:t>
            </w:r>
            <w:r w:rsidRPr="008601D1">
              <w:rPr>
                <w:rFonts w:ascii="Times New Roman" w:hAnsi="Times New Roman"/>
                <w:sz w:val="24"/>
                <w:szCs w:val="24"/>
              </w:rPr>
              <w:t>4.00</w:t>
            </w:r>
          </w:p>
        </w:tc>
      </w:tr>
      <w:tr w:rsidR="00A001F0" w:rsidRPr="008601D1" w:rsidTr="008D04D4">
        <w:trPr>
          <w:tblCellSpacing w:w="5" w:type="nil"/>
          <w:jc w:val="center"/>
        </w:trPr>
        <w:tc>
          <w:tcPr>
            <w:tcW w:w="4649"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Среда</w:t>
            </w:r>
          </w:p>
        </w:tc>
        <w:tc>
          <w:tcPr>
            <w:tcW w:w="4876"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both"/>
              <w:rPr>
                <w:rFonts w:ascii="Times New Roman" w:hAnsi="Times New Roman"/>
                <w:sz w:val="24"/>
                <w:szCs w:val="24"/>
              </w:rPr>
            </w:pPr>
          </w:p>
        </w:tc>
      </w:tr>
      <w:tr w:rsidR="00A001F0" w:rsidRPr="008601D1" w:rsidTr="008D04D4">
        <w:trPr>
          <w:tblCellSpacing w:w="5" w:type="nil"/>
          <w:jc w:val="center"/>
        </w:trPr>
        <w:tc>
          <w:tcPr>
            <w:tcW w:w="4649"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Четверг</w:t>
            </w:r>
          </w:p>
        </w:tc>
        <w:tc>
          <w:tcPr>
            <w:tcW w:w="4876"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both"/>
              <w:rPr>
                <w:rFonts w:ascii="Times New Roman" w:hAnsi="Times New Roman"/>
                <w:sz w:val="24"/>
                <w:szCs w:val="24"/>
              </w:rPr>
            </w:pPr>
          </w:p>
        </w:tc>
      </w:tr>
      <w:tr w:rsidR="00A001F0" w:rsidRPr="008601D1" w:rsidTr="008D04D4">
        <w:trPr>
          <w:tblCellSpacing w:w="5" w:type="nil"/>
          <w:jc w:val="center"/>
        </w:trPr>
        <w:tc>
          <w:tcPr>
            <w:tcW w:w="4649" w:type="dxa"/>
            <w:tcBorders>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Пятница</w:t>
            </w:r>
          </w:p>
        </w:tc>
        <w:tc>
          <w:tcPr>
            <w:tcW w:w="4876" w:type="dxa"/>
            <w:tcBorders>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с 09.00 до 17.00,</w:t>
            </w:r>
          </w:p>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перерыв с 13.00 до14.00</w:t>
            </w:r>
          </w:p>
        </w:tc>
      </w:tr>
    </w:tbl>
    <w:p w:rsidR="00A001F0" w:rsidRPr="008601D1" w:rsidRDefault="00A001F0" w:rsidP="00A001F0">
      <w:pPr>
        <w:widowControl w:val="0"/>
        <w:autoSpaceDE w:val="0"/>
        <w:autoSpaceDN w:val="0"/>
        <w:adjustRightInd w:val="0"/>
        <w:spacing w:after="0" w:line="240" w:lineRule="auto"/>
        <w:jc w:val="both"/>
        <w:rPr>
          <w:rFonts w:ascii="Times New Roman" w:hAnsi="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r w:rsidRPr="008601D1">
        <w:rPr>
          <w:rFonts w:ascii="Times New Roman" w:hAnsi="Times New Roman"/>
          <w:sz w:val="24"/>
          <w:szCs w:val="24"/>
        </w:rPr>
        <w:t>Часы приема корреспонденции:</w:t>
      </w:r>
    </w:p>
    <w:p w:rsidR="00A001F0" w:rsidRPr="008601D1" w:rsidRDefault="00A001F0" w:rsidP="00A001F0">
      <w:pPr>
        <w:widowControl w:val="0"/>
        <w:autoSpaceDE w:val="0"/>
        <w:autoSpaceDN w:val="0"/>
        <w:adjustRightInd w:val="0"/>
        <w:spacing w:after="0" w:line="240" w:lineRule="auto"/>
        <w:jc w:val="both"/>
        <w:rPr>
          <w:rFonts w:ascii="Times New Roman" w:hAnsi="Times New Roman"/>
          <w:sz w:val="24"/>
          <w:szCs w:val="24"/>
        </w:rPr>
      </w:pPr>
    </w:p>
    <w:tbl>
      <w:tblPr>
        <w:tblW w:w="9581" w:type="dxa"/>
        <w:jc w:val="center"/>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A001F0" w:rsidRPr="008601D1" w:rsidTr="008D04D4">
        <w:trPr>
          <w:tblCellSpacing w:w="5" w:type="nil"/>
          <w:jc w:val="center"/>
        </w:trPr>
        <w:tc>
          <w:tcPr>
            <w:tcW w:w="9581" w:type="dxa"/>
            <w:gridSpan w:val="2"/>
            <w:tcBorders>
              <w:top w:val="single" w:sz="4" w:space="0" w:color="auto"/>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center"/>
              <w:rPr>
                <w:rFonts w:ascii="Times New Roman" w:hAnsi="Times New Roman"/>
                <w:sz w:val="24"/>
                <w:szCs w:val="24"/>
              </w:rPr>
            </w:pPr>
            <w:r w:rsidRPr="008601D1">
              <w:rPr>
                <w:rFonts w:ascii="Times New Roman" w:hAnsi="Times New Roman"/>
                <w:sz w:val="24"/>
                <w:szCs w:val="24"/>
              </w:rPr>
              <w:t>Дни недели, время работы канцелярии администрации МО</w:t>
            </w:r>
          </w:p>
        </w:tc>
      </w:tr>
      <w:tr w:rsidR="00A001F0" w:rsidRPr="008601D1" w:rsidTr="008D04D4">
        <w:trPr>
          <w:tblCellSpacing w:w="5" w:type="nil"/>
          <w:jc w:val="center"/>
        </w:trPr>
        <w:tc>
          <w:tcPr>
            <w:tcW w:w="4649" w:type="dxa"/>
            <w:tcBorders>
              <w:top w:val="single" w:sz="4" w:space="0" w:color="auto"/>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center"/>
              <w:rPr>
                <w:rFonts w:ascii="Times New Roman" w:hAnsi="Times New Roman"/>
                <w:sz w:val="24"/>
                <w:szCs w:val="24"/>
              </w:rPr>
            </w:pPr>
            <w:r w:rsidRPr="008601D1">
              <w:rPr>
                <w:rFonts w:ascii="Times New Roman" w:hAnsi="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center"/>
              <w:rPr>
                <w:rFonts w:ascii="Times New Roman" w:hAnsi="Times New Roman"/>
                <w:sz w:val="24"/>
                <w:szCs w:val="24"/>
              </w:rPr>
            </w:pPr>
            <w:r w:rsidRPr="008601D1">
              <w:rPr>
                <w:rFonts w:ascii="Times New Roman" w:hAnsi="Times New Roman"/>
                <w:sz w:val="24"/>
                <w:szCs w:val="24"/>
              </w:rPr>
              <w:t>Время</w:t>
            </w:r>
          </w:p>
        </w:tc>
      </w:tr>
      <w:tr w:rsidR="00A001F0" w:rsidRPr="008601D1" w:rsidTr="008D04D4">
        <w:trPr>
          <w:tblCellSpacing w:w="5" w:type="nil"/>
          <w:jc w:val="center"/>
        </w:trPr>
        <w:tc>
          <w:tcPr>
            <w:tcW w:w="4649" w:type="dxa"/>
            <w:tcBorders>
              <w:top w:val="single" w:sz="4" w:space="0" w:color="auto"/>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Понедельник</w:t>
            </w:r>
          </w:p>
        </w:tc>
        <w:tc>
          <w:tcPr>
            <w:tcW w:w="4932" w:type="dxa"/>
            <w:tcBorders>
              <w:top w:val="single" w:sz="4" w:space="0" w:color="auto"/>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с 09.00 до 18.00,</w:t>
            </w:r>
          </w:p>
        </w:tc>
      </w:tr>
      <w:tr w:rsidR="00A001F0" w:rsidRPr="008601D1" w:rsidTr="008D04D4">
        <w:trPr>
          <w:tblCellSpacing w:w="5" w:type="nil"/>
          <w:jc w:val="center"/>
        </w:trPr>
        <w:tc>
          <w:tcPr>
            <w:tcW w:w="4649"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Вторник</w:t>
            </w:r>
          </w:p>
        </w:tc>
        <w:tc>
          <w:tcPr>
            <w:tcW w:w="4932"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перерыв с 13.00 до 14.00</w:t>
            </w:r>
          </w:p>
        </w:tc>
      </w:tr>
      <w:tr w:rsidR="00A001F0" w:rsidRPr="008601D1" w:rsidTr="008D04D4">
        <w:trPr>
          <w:tblCellSpacing w:w="5" w:type="nil"/>
          <w:jc w:val="center"/>
        </w:trPr>
        <w:tc>
          <w:tcPr>
            <w:tcW w:w="4649"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Среда</w:t>
            </w:r>
          </w:p>
        </w:tc>
        <w:tc>
          <w:tcPr>
            <w:tcW w:w="4932"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p>
        </w:tc>
      </w:tr>
      <w:tr w:rsidR="00A001F0" w:rsidRPr="008601D1" w:rsidTr="008D04D4">
        <w:trPr>
          <w:tblCellSpacing w:w="5" w:type="nil"/>
          <w:jc w:val="center"/>
        </w:trPr>
        <w:tc>
          <w:tcPr>
            <w:tcW w:w="4649"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Четверг</w:t>
            </w:r>
          </w:p>
        </w:tc>
        <w:tc>
          <w:tcPr>
            <w:tcW w:w="4932" w:type="dxa"/>
            <w:tcBorders>
              <w:left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jc w:val="both"/>
              <w:rPr>
                <w:rFonts w:ascii="Times New Roman" w:hAnsi="Times New Roman"/>
                <w:sz w:val="24"/>
                <w:szCs w:val="24"/>
              </w:rPr>
            </w:pPr>
          </w:p>
        </w:tc>
      </w:tr>
      <w:tr w:rsidR="00A001F0" w:rsidRPr="008601D1" w:rsidTr="008D04D4">
        <w:trPr>
          <w:tblCellSpacing w:w="5" w:type="nil"/>
          <w:jc w:val="center"/>
        </w:trPr>
        <w:tc>
          <w:tcPr>
            <w:tcW w:w="4649" w:type="dxa"/>
            <w:tcBorders>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Пятница</w:t>
            </w:r>
          </w:p>
        </w:tc>
        <w:tc>
          <w:tcPr>
            <w:tcW w:w="4932" w:type="dxa"/>
            <w:tcBorders>
              <w:left w:val="single" w:sz="4" w:space="0" w:color="auto"/>
              <w:bottom w:val="single" w:sz="4" w:space="0" w:color="auto"/>
              <w:right w:val="single" w:sz="4" w:space="0" w:color="auto"/>
            </w:tcBorders>
          </w:tcPr>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с 09.00 до 17.00,</w:t>
            </w:r>
          </w:p>
          <w:p w:rsidR="00A001F0" w:rsidRPr="008601D1" w:rsidRDefault="00A001F0" w:rsidP="008D04D4">
            <w:pPr>
              <w:widowControl w:val="0"/>
              <w:autoSpaceDE w:val="0"/>
              <w:autoSpaceDN w:val="0"/>
              <w:adjustRightInd w:val="0"/>
              <w:spacing w:after="0" w:line="240" w:lineRule="auto"/>
              <w:rPr>
                <w:rFonts w:ascii="Times New Roman" w:hAnsi="Times New Roman"/>
                <w:sz w:val="24"/>
                <w:szCs w:val="24"/>
              </w:rPr>
            </w:pPr>
            <w:r w:rsidRPr="008601D1">
              <w:rPr>
                <w:rFonts w:ascii="Times New Roman" w:hAnsi="Times New Roman"/>
                <w:sz w:val="24"/>
                <w:szCs w:val="24"/>
              </w:rPr>
              <w:t>перерыв с 13.00 до 14.00</w:t>
            </w:r>
          </w:p>
        </w:tc>
      </w:tr>
    </w:tbl>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r w:rsidRPr="008601D1">
        <w:rPr>
          <w:rFonts w:ascii="Times New Roman" w:hAnsi="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p>
    <w:p w:rsidR="00A001F0" w:rsidRPr="008601D1" w:rsidRDefault="00A001F0" w:rsidP="00A001F0">
      <w:pPr>
        <w:widowControl w:val="0"/>
        <w:autoSpaceDE w:val="0"/>
        <w:autoSpaceDN w:val="0"/>
        <w:adjustRightInd w:val="0"/>
        <w:spacing w:after="0" w:line="240" w:lineRule="auto"/>
        <w:ind w:firstLine="540"/>
        <w:jc w:val="both"/>
        <w:rPr>
          <w:rFonts w:ascii="Times New Roman" w:hAnsi="Times New Roman"/>
          <w:sz w:val="24"/>
          <w:szCs w:val="24"/>
        </w:rPr>
      </w:pPr>
      <w:r w:rsidRPr="008601D1">
        <w:rPr>
          <w:rFonts w:ascii="Times New Roman" w:hAnsi="Times New Roman"/>
          <w:sz w:val="24"/>
          <w:szCs w:val="24"/>
        </w:rPr>
        <w:t>Справочные телефоны структурных подразделений КУМИГ для получения информации, связанной с предоставлением муниципальной услуги:  3-24-49,  2-41-29</w:t>
      </w:r>
    </w:p>
    <w:p w:rsidR="009C1E0A" w:rsidRDefault="009C1E0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001F0" w:rsidRPr="008601D1" w:rsidRDefault="00A001F0" w:rsidP="00A001F0">
      <w:pPr>
        <w:widowControl w:val="0"/>
        <w:tabs>
          <w:tab w:val="left" w:pos="8364"/>
        </w:tabs>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lastRenderedPageBreak/>
        <w:t>Приложение № 2</w:t>
      </w:r>
    </w:p>
    <w:p w:rsidR="00A001F0" w:rsidRPr="008601D1" w:rsidRDefault="00A001F0" w:rsidP="00A001F0">
      <w:pPr>
        <w:widowControl w:val="0"/>
        <w:autoSpaceDE w:val="0"/>
        <w:autoSpaceDN w:val="0"/>
        <w:adjustRightInd w:val="0"/>
        <w:spacing w:after="0" w:line="240" w:lineRule="auto"/>
        <w:jc w:val="right"/>
        <w:rPr>
          <w:rFonts w:ascii="Times New Roman" w:hAnsi="Times New Roman" w:cs="Times New Roman"/>
          <w:sz w:val="24"/>
          <w:szCs w:val="24"/>
        </w:rPr>
      </w:pPr>
      <w:r w:rsidRPr="008601D1">
        <w:rPr>
          <w:rFonts w:ascii="Times New Roman" w:hAnsi="Times New Roman" w:cs="Times New Roman"/>
          <w:sz w:val="24"/>
          <w:szCs w:val="24"/>
        </w:rPr>
        <w:t>к Административному регламенту</w:t>
      </w:r>
    </w:p>
    <w:p w:rsidR="00A001F0" w:rsidRPr="008601D1" w:rsidRDefault="00A001F0" w:rsidP="00A001F0">
      <w:pPr>
        <w:suppressAutoHyphens/>
        <w:spacing w:after="0" w:line="240" w:lineRule="auto"/>
        <w:jc w:val="center"/>
        <w:rPr>
          <w:rFonts w:ascii="Times New Roman" w:hAnsi="Times New Roman" w:cs="Times New Roman"/>
          <w:sz w:val="24"/>
          <w:szCs w:val="24"/>
        </w:rPr>
      </w:pPr>
    </w:p>
    <w:p w:rsidR="00A001F0" w:rsidRPr="008601D1" w:rsidRDefault="00A001F0" w:rsidP="00A001F0">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4"/>
          <w:szCs w:val="24"/>
        </w:rPr>
      </w:pPr>
      <w:r w:rsidRPr="008601D1">
        <w:rPr>
          <w:rFonts w:ascii="Times New Roman" w:hAnsi="Times New Roman" w:cs="Times New Roman"/>
          <w:sz w:val="24"/>
          <w:szCs w:val="24"/>
        </w:rPr>
        <w:t xml:space="preserve">Информация о местах нахождения, </w:t>
      </w:r>
    </w:p>
    <w:p w:rsidR="00A001F0" w:rsidRPr="008601D1" w:rsidRDefault="00A001F0" w:rsidP="00A001F0">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4"/>
          <w:szCs w:val="24"/>
        </w:rPr>
      </w:pPr>
      <w:r w:rsidRPr="008601D1">
        <w:rPr>
          <w:rFonts w:ascii="Times New Roman" w:hAnsi="Times New Roman" w:cs="Times New Roman"/>
          <w:sz w:val="24"/>
          <w:szCs w:val="24"/>
        </w:rPr>
        <w:t>справочных телефонах и адресах электронной почты МФЦ</w:t>
      </w:r>
    </w:p>
    <w:p w:rsidR="00A001F0" w:rsidRPr="008601D1" w:rsidRDefault="00A001F0" w:rsidP="00A001F0">
      <w:pPr>
        <w:spacing w:after="0" w:line="240" w:lineRule="auto"/>
        <w:ind w:left="142"/>
        <w:jc w:val="both"/>
        <w:rPr>
          <w:rFonts w:ascii="Times New Roman" w:eastAsia="Calibri" w:hAnsi="Times New Roman" w:cs="Times New Roman"/>
          <w:sz w:val="24"/>
          <w:szCs w:val="24"/>
          <w:shd w:val="clear" w:color="auto" w:fill="FFFFFF"/>
        </w:rPr>
      </w:pPr>
    </w:p>
    <w:p w:rsidR="00A001F0" w:rsidRPr="008601D1" w:rsidRDefault="00A001F0" w:rsidP="00A001F0">
      <w:pPr>
        <w:spacing w:after="0" w:line="240" w:lineRule="auto"/>
        <w:ind w:left="142" w:firstLine="566"/>
        <w:jc w:val="both"/>
        <w:rPr>
          <w:rFonts w:ascii="Times New Roman" w:eastAsia="Calibri" w:hAnsi="Times New Roman" w:cs="Times New Roman"/>
          <w:sz w:val="24"/>
          <w:szCs w:val="24"/>
          <w:shd w:val="clear" w:color="auto" w:fill="FFFFFF"/>
        </w:rPr>
      </w:pPr>
      <w:r w:rsidRPr="008601D1">
        <w:rPr>
          <w:rFonts w:ascii="Times New Roman" w:eastAsia="Calibri" w:hAnsi="Times New Roman" w:cs="Times New Roman"/>
          <w:sz w:val="24"/>
          <w:szCs w:val="24"/>
          <w:shd w:val="clear" w:color="auto" w:fill="FFFFFF"/>
        </w:rPr>
        <w:t>Телефон единой справочной службы ГБУ ЛО «МФЦ»: 8 (800) 301-47-47</w:t>
      </w:r>
      <w:r w:rsidRPr="008601D1">
        <w:rPr>
          <w:rFonts w:ascii="Times New Roman" w:eastAsia="Calibri" w:hAnsi="Times New Roman" w:cs="Times New Roman"/>
          <w:i/>
          <w:sz w:val="24"/>
          <w:szCs w:val="24"/>
          <w:shd w:val="clear" w:color="auto" w:fill="FFFFFF"/>
        </w:rPr>
        <w:t xml:space="preserve"> (на территории России звонок бесплатный), </w:t>
      </w:r>
      <w:r w:rsidRPr="008601D1">
        <w:rPr>
          <w:rFonts w:ascii="Times New Roman" w:eastAsia="Calibri" w:hAnsi="Times New Roman" w:cs="Times New Roman"/>
          <w:sz w:val="24"/>
          <w:szCs w:val="24"/>
          <w:shd w:val="clear" w:color="auto" w:fill="FFFFFF"/>
        </w:rPr>
        <w:t xml:space="preserve">адрес электронной почты: </w:t>
      </w:r>
      <w:r w:rsidRPr="008601D1">
        <w:rPr>
          <w:rFonts w:ascii="Times New Roman" w:eastAsia="Calibri" w:hAnsi="Times New Roman" w:cs="Times New Roman"/>
          <w:bCs/>
          <w:sz w:val="24"/>
          <w:szCs w:val="24"/>
          <w:shd w:val="clear" w:color="auto" w:fill="FFFFFF"/>
        </w:rPr>
        <w:t>info@mfc47.ru.</w:t>
      </w:r>
    </w:p>
    <w:p w:rsidR="00A001F0" w:rsidRPr="008601D1" w:rsidRDefault="00A001F0" w:rsidP="00A001F0">
      <w:pPr>
        <w:spacing w:after="0" w:line="240" w:lineRule="auto"/>
        <w:ind w:left="142" w:firstLine="566"/>
        <w:jc w:val="both"/>
        <w:rPr>
          <w:rFonts w:ascii="Times New Roman" w:eastAsia="Calibri" w:hAnsi="Times New Roman" w:cs="Times New Roman"/>
          <w:color w:val="0000FF"/>
          <w:sz w:val="24"/>
          <w:szCs w:val="24"/>
          <w:u w:val="single"/>
          <w:shd w:val="clear" w:color="auto" w:fill="FFFFFF"/>
        </w:rPr>
      </w:pPr>
      <w:r w:rsidRPr="008601D1">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04" w:history="1">
        <w:r w:rsidRPr="008601D1">
          <w:rPr>
            <w:rFonts w:ascii="Times New Roman" w:eastAsia="Calibri" w:hAnsi="Times New Roman" w:cs="Times New Roman"/>
            <w:color w:val="0000FF"/>
            <w:sz w:val="24"/>
            <w:szCs w:val="24"/>
            <w:u w:val="single"/>
            <w:shd w:val="clear" w:color="auto" w:fill="FFFFFF"/>
            <w:lang w:val="en-US"/>
          </w:rPr>
          <w:t>www</w:t>
        </w:r>
        <w:r w:rsidRPr="008601D1">
          <w:rPr>
            <w:rFonts w:ascii="Times New Roman" w:eastAsia="Calibri" w:hAnsi="Times New Roman" w:cs="Times New Roman"/>
            <w:color w:val="0000FF"/>
            <w:sz w:val="24"/>
            <w:szCs w:val="24"/>
            <w:u w:val="single"/>
            <w:shd w:val="clear" w:color="auto" w:fill="FFFFFF"/>
          </w:rPr>
          <w:t>.</w:t>
        </w:r>
        <w:r w:rsidRPr="008601D1">
          <w:rPr>
            <w:rFonts w:ascii="Times New Roman" w:eastAsia="Calibri" w:hAnsi="Times New Roman" w:cs="Times New Roman"/>
            <w:color w:val="0000FF"/>
            <w:sz w:val="24"/>
            <w:szCs w:val="24"/>
            <w:u w:val="single"/>
            <w:shd w:val="clear" w:color="auto" w:fill="FFFFFF"/>
            <w:lang w:val="en-US"/>
          </w:rPr>
          <w:t>mfc</w:t>
        </w:r>
        <w:r w:rsidRPr="008601D1">
          <w:rPr>
            <w:rFonts w:ascii="Times New Roman" w:eastAsia="Calibri" w:hAnsi="Times New Roman" w:cs="Times New Roman"/>
            <w:color w:val="0000FF"/>
            <w:sz w:val="24"/>
            <w:szCs w:val="24"/>
            <w:u w:val="single"/>
            <w:shd w:val="clear" w:color="auto" w:fill="FFFFFF"/>
          </w:rPr>
          <w:t>47.</w:t>
        </w:r>
        <w:r w:rsidRPr="008601D1">
          <w:rPr>
            <w:rFonts w:ascii="Times New Roman" w:eastAsia="Calibri" w:hAnsi="Times New Roman" w:cs="Times New Roman"/>
            <w:color w:val="0000FF"/>
            <w:sz w:val="24"/>
            <w:szCs w:val="24"/>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A001F0" w:rsidRPr="008601D1" w:rsidTr="008D04D4">
        <w:trPr>
          <w:trHeight w:hRule="exact" w:val="636"/>
        </w:trPr>
        <w:tc>
          <w:tcPr>
            <w:tcW w:w="709" w:type="dxa"/>
            <w:shd w:val="clear" w:color="auto" w:fill="FFFFFF"/>
            <w:vAlign w:val="center"/>
          </w:tcPr>
          <w:p w:rsidR="00A001F0" w:rsidRPr="008601D1" w:rsidRDefault="00A001F0" w:rsidP="008D04D4">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8601D1">
              <w:rPr>
                <w:rFonts w:ascii="Times New Roman" w:eastAsia="Times New Roman" w:hAnsi="Times New Roman" w:cs="Times New Roman"/>
                <w:b/>
                <w:sz w:val="20"/>
                <w:szCs w:val="20"/>
                <w:lang w:eastAsia="ar-SA"/>
              </w:rPr>
              <w:t>№</w:t>
            </w:r>
          </w:p>
          <w:p w:rsidR="00A001F0" w:rsidRPr="008601D1" w:rsidRDefault="00A001F0" w:rsidP="008D04D4">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r w:rsidRPr="008601D1">
              <w:rPr>
                <w:rFonts w:ascii="Times New Roman" w:eastAsia="Times New Roman" w:hAnsi="Times New Roman" w:cs="Times New Roman"/>
                <w:b/>
                <w:bCs/>
                <w:sz w:val="20"/>
                <w:szCs w:val="20"/>
                <w:lang w:eastAsia="ar-SA"/>
              </w:rPr>
              <w:t>Телефон</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A001F0" w:rsidRPr="008601D1" w:rsidTr="008D04D4">
        <w:trPr>
          <w:trHeight w:hRule="exact" w:val="258"/>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r w:rsidRPr="008601D1">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A001F0" w:rsidRPr="008601D1" w:rsidTr="008D04D4">
        <w:trPr>
          <w:trHeight w:hRule="exact" w:val="998"/>
        </w:trPr>
        <w:tc>
          <w:tcPr>
            <w:tcW w:w="709" w:type="dxa"/>
            <w:vMerge w:val="restart"/>
            <w:shd w:val="clear" w:color="auto" w:fill="FFFFFF"/>
            <w:vAlign w:val="center"/>
          </w:tcPr>
          <w:p w:rsidR="00A001F0" w:rsidRPr="008601D1" w:rsidRDefault="00A001F0" w:rsidP="008D04D4">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1</w:t>
            </w:r>
          </w:p>
        </w:tc>
        <w:tc>
          <w:tcPr>
            <w:tcW w:w="2270"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 xml:space="preserve">187650, Россия, Ленинградская область, Бокситогорский район, </w:t>
            </w:r>
            <w:r w:rsidRPr="008601D1">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986"/>
        </w:trPr>
        <w:tc>
          <w:tcPr>
            <w:tcW w:w="709" w:type="dxa"/>
            <w:vMerge/>
            <w:shd w:val="clear" w:color="auto" w:fill="FFFFFF"/>
            <w:vAlign w:val="center"/>
          </w:tcPr>
          <w:p w:rsidR="00A001F0" w:rsidRPr="008601D1" w:rsidRDefault="00A001F0" w:rsidP="008D04D4">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 xml:space="preserve">187602, Россия, Ленинградская область, Бокситогорский район, </w:t>
            </w:r>
            <w:r w:rsidRPr="008601D1">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03"/>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r w:rsidRPr="008601D1">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A001F0" w:rsidRPr="008601D1" w:rsidTr="008D04D4">
        <w:trPr>
          <w:trHeight w:hRule="exact" w:val="694"/>
        </w:trPr>
        <w:tc>
          <w:tcPr>
            <w:tcW w:w="709" w:type="dxa"/>
            <w:shd w:val="clear" w:color="auto" w:fill="FFFFFF"/>
            <w:vAlign w:val="center"/>
          </w:tcPr>
          <w:p w:rsidR="00A001F0" w:rsidRPr="008601D1" w:rsidRDefault="00A001F0" w:rsidP="008D04D4">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2</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«Волосовский»</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A001F0" w:rsidRPr="008601D1" w:rsidRDefault="00A001F0" w:rsidP="008D04D4">
            <w:pPr>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03"/>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r w:rsidRPr="008601D1">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A001F0" w:rsidRPr="008601D1" w:rsidTr="008D04D4">
        <w:trPr>
          <w:trHeight w:hRule="exact" w:val="894"/>
        </w:trPr>
        <w:tc>
          <w:tcPr>
            <w:tcW w:w="709" w:type="dxa"/>
            <w:shd w:val="clear" w:color="auto" w:fill="FFFFFF"/>
            <w:vAlign w:val="center"/>
          </w:tcPr>
          <w:p w:rsidR="00A001F0" w:rsidRPr="008601D1" w:rsidRDefault="00A001F0" w:rsidP="008D04D4">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3</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r w:rsidRPr="008601D1">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suppressAutoHyphens/>
              <w:spacing w:after="0" w:line="240" w:lineRule="auto"/>
              <w:jc w:val="center"/>
              <w:rPr>
                <w:rFonts w:ascii="Times New Roman" w:eastAsia="Times New Roman" w:hAnsi="Times New Roman" w:cs="Times New Roman"/>
                <w:bCs/>
                <w:color w:val="000000"/>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252"/>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8601D1">
              <w:rPr>
                <w:rFonts w:ascii="Times New Roman" w:eastAsia="Calibri" w:hAnsi="Times New Roman" w:cs="Times New Roman"/>
                <w:b/>
                <w:bCs/>
                <w:sz w:val="20"/>
                <w:szCs w:val="20"/>
                <w:shd w:val="clear" w:color="auto" w:fill="FFFFFF"/>
              </w:rPr>
              <w:t xml:space="preserve">Предоставление услуг во </w:t>
            </w:r>
            <w:r w:rsidRPr="008601D1">
              <w:rPr>
                <w:rFonts w:ascii="Times New Roman" w:eastAsia="Calibri" w:hAnsi="Times New Roman" w:cs="Times New Roman"/>
                <w:b/>
                <w:sz w:val="20"/>
                <w:szCs w:val="20"/>
                <w:shd w:val="clear" w:color="auto" w:fill="FFFFFF"/>
              </w:rPr>
              <w:t xml:space="preserve">Всеволожском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727"/>
        </w:trPr>
        <w:tc>
          <w:tcPr>
            <w:tcW w:w="709" w:type="dxa"/>
            <w:vMerge w:val="restart"/>
            <w:shd w:val="clear" w:color="auto" w:fill="FFFFFF"/>
            <w:vAlign w:val="center"/>
          </w:tcPr>
          <w:p w:rsidR="00A001F0" w:rsidRPr="008601D1" w:rsidRDefault="00A001F0" w:rsidP="008D04D4">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4</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«Всеволожский»</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 xml:space="preserve">188643, Россия, Ленинградская область, Всеволожский район,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sz w:val="20"/>
                <w:szCs w:val="20"/>
              </w:rPr>
              <w:t>г. Всеволожск, ул. Пожвинская, д. 4а</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p w:rsidR="00A001F0" w:rsidRPr="008601D1" w:rsidRDefault="00A001F0" w:rsidP="008D04D4">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1231"/>
        </w:trPr>
        <w:tc>
          <w:tcPr>
            <w:tcW w:w="709" w:type="dxa"/>
            <w:vMerge/>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«Всеволожский» - отдел «Новосаратовка»</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188681, Россия, Ленинградская область, Всеволожский район,</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 д. Новосаратовка - центр, д. 8 </w:t>
            </w:r>
            <w:r w:rsidRPr="008601D1">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spacing w:line="240" w:lineRule="auto"/>
              <w:jc w:val="center"/>
              <w:rPr>
                <w:rFonts w:ascii="Times New Roman" w:eastAsia="Calibri" w:hAnsi="Times New Roman" w:cs="Times New Roman"/>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910"/>
        </w:trPr>
        <w:tc>
          <w:tcPr>
            <w:tcW w:w="709" w:type="dxa"/>
            <w:vMerge/>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«Всеволожский» - отдел «Сертолово»</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A001F0" w:rsidRPr="008601D1" w:rsidRDefault="00A001F0" w:rsidP="008D04D4">
            <w:pPr>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910"/>
        </w:trPr>
        <w:tc>
          <w:tcPr>
            <w:tcW w:w="709" w:type="dxa"/>
            <w:vMerge/>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Филиал ГБУ ЛО «МФЦ» «Всеволожский» - отдел «Мурино» </w:t>
            </w:r>
          </w:p>
        </w:tc>
        <w:tc>
          <w:tcPr>
            <w:tcW w:w="3683" w:type="dxa"/>
            <w:shd w:val="clear" w:color="auto" w:fill="FFFFFF"/>
            <w:vAlign w:val="center"/>
          </w:tcPr>
          <w:p w:rsidR="00A001F0" w:rsidRPr="008601D1" w:rsidRDefault="00A001F0" w:rsidP="008D04D4">
            <w:pPr>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188661, Россия, Ленинградская область, Всеволожский район, п. Мурино, ул. Вокзальная, д. 19</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284"/>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sz w:val="20"/>
                <w:szCs w:val="20"/>
                <w:lang w:eastAsia="ar-SA"/>
              </w:rPr>
            </w:pPr>
            <w:r w:rsidRPr="008601D1">
              <w:rPr>
                <w:rFonts w:ascii="Times New Roman" w:eastAsia="Times New Roman" w:hAnsi="Times New Roman" w:cs="Times New Roman"/>
                <w:b/>
                <w:bCs/>
                <w:sz w:val="20"/>
                <w:szCs w:val="20"/>
                <w:lang w:eastAsia="ar-SA"/>
              </w:rPr>
              <w:t>Предоставление услуг в</w:t>
            </w:r>
            <w:r w:rsidRPr="008601D1">
              <w:rPr>
                <w:rFonts w:ascii="Times New Roman" w:eastAsia="Times New Roman" w:hAnsi="Times New Roman" w:cs="Times New Roman"/>
                <w:b/>
                <w:sz w:val="20"/>
                <w:szCs w:val="20"/>
                <w:lang w:eastAsia="ar-SA"/>
              </w:rPr>
              <w:t xml:space="preserve"> Выборгском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706"/>
        </w:trPr>
        <w:tc>
          <w:tcPr>
            <w:tcW w:w="709" w:type="dxa"/>
            <w:vMerge w:val="restart"/>
            <w:shd w:val="clear" w:color="auto" w:fill="FFFFFF"/>
            <w:vAlign w:val="center"/>
          </w:tcPr>
          <w:p w:rsidR="00A001F0" w:rsidRPr="008601D1" w:rsidRDefault="00A001F0" w:rsidP="008D04D4">
            <w:pPr>
              <w:widowControl w:val="0"/>
              <w:suppressAutoHyphens/>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5</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г. Выборг, ул. Вокзальная, д.13</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spacing w:line="240" w:lineRule="auto"/>
              <w:jc w:val="center"/>
              <w:rPr>
                <w:rFonts w:ascii="Calibri" w:eastAsia="Calibri" w:hAnsi="Calibri" w:cs="Times New Roman"/>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735"/>
        </w:trPr>
        <w:tc>
          <w:tcPr>
            <w:tcW w:w="709" w:type="dxa"/>
            <w:vMerge/>
            <w:shd w:val="clear" w:color="auto" w:fill="FFFFFF"/>
            <w:vAlign w:val="center"/>
          </w:tcPr>
          <w:p w:rsidR="00A001F0" w:rsidRPr="008601D1" w:rsidRDefault="00A001F0" w:rsidP="00A035A2">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«Выборгский» - отдел «Рощино»</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188681, Россия, Ленинградская область, Выборгский район,</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spacing w:line="240" w:lineRule="auto"/>
              <w:jc w:val="center"/>
              <w:rPr>
                <w:rFonts w:ascii="Calibri" w:eastAsia="Calibri" w:hAnsi="Calibri" w:cs="Times New Roman"/>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733"/>
        </w:trPr>
        <w:tc>
          <w:tcPr>
            <w:tcW w:w="709" w:type="dxa"/>
            <w:vMerge/>
            <w:shd w:val="clear" w:color="auto" w:fill="FFFFFF"/>
            <w:vAlign w:val="center"/>
          </w:tcPr>
          <w:p w:rsidR="00A001F0" w:rsidRPr="008601D1" w:rsidRDefault="00A001F0"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 xml:space="preserve">Филиал ГБУ ЛО «МФЦ» </w:t>
            </w:r>
            <w:r w:rsidRPr="008601D1">
              <w:rPr>
                <w:rFonts w:ascii="Times New Roman" w:eastAsia="Times New Roman" w:hAnsi="Times New Roman" w:cs="Times New Roman"/>
                <w:sz w:val="20"/>
                <w:szCs w:val="20"/>
              </w:rPr>
              <w:t xml:space="preserve">«Выборгский» </w:t>
            </w:r>
            <w:r w:rsidRPr="008601D1">
              <w:rPr>
                <w:rFonts w:ascii="Times New Roman" w:eastAsia="Times New Roman" w:hAnsi="Times New Roman" w:cs="Times New Roman"/>
                <w:color w:val="000000"/>
                <w:sz w:val="20"/>
                <w:szCs w:val="20"/>
              </w:rPr>
              <w:t>- отдел «Светогорский»</w:t>
            </w:r>
          </w:p>
        </w:tc>
        <w:tc>
          <w:tcPr>
            <w:tcW w:w="3683" w:type="dxa"/>
            <w:shd w:val="clear" w:color="auto" w:fill="FFFFFF"/>
            <w:vAlign w:val="center"/>
          </w:tcPr>
          <w:p w:rsidR="00A001F0" w:rsidRPr="008601D1" w:rsidRDefault="00A001F0" w:rsidP="008D04D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1002"/>
        </w:trPr>
        <w:tc>
          <w:tcPr>
            <w:tcW w:w="709" w:type="dxa"/>
            <w:vMerge/>
            <w:shd w:val="clear" w:color="auto" w:fill="FFFFFF"/>
            <w:vAlign w:val="center"/>
          </w:tcPr>
          <w:p w:rsidR="00A001F0" w:rsidRPr="008601D1" w:rsidRDefault="00A001F0" w:rsidP="008D04D4">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 xml:space="preserve">Филиал ГБУ ЛО «МФЦ» </w:t>
            </w:r>
            <w:r w:rsidRPr="008601D1">
              <w:rPr>
                <w:rFonts w:ascii="Times New Roman" w:eastAsia="Times New Roman" w:hAnsi="Times New Roman" w:cs="Times New Roman"/>
                <w:sz w:val="20"/>
                <w:szCs w:val="20"/>
              </w:rPr>
              <w:t xml:space="preserve">«Выборгский» </w:t>
            </w:r>
            <w:r w:rsidRPr="008601D1">
              <w:rPr>
                <w:rFonts w:ascii="Times New Roman" w:eastAsia="Times New Roman" w:hAnsi="Times New Roman" w:cs="Times New Roman"/>
                <w:color w:val="000000"/>
                <w:sz w:val="20"/>
                <w:szCs w:val="20"/>
              </w:rPr>
              <w:t>- отдел «Приморск»</w:t>
            </w:r>
          </w:p>
        </w:tc>
        <w:tc>
          <w:tcPr>
            <w:tcW w:w="3683" w:type="dxa"/>
            <w:shd w:val="clear" w:color="auto" w:fill="FFFFFF"/>
            <w:vAlign w:val="center"/>
          </w:tcPr>
          <w:p w:rsidR="00A001F0" w:rsidRPr="008601D1" w:rsidRDefault="00A001F0" w:rsidP="008D04D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258"/>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601D1">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A001F0" w:rsidRPr="008601D1" w:rsidTr="008D04D4">
        <w:trPr>
          <w:trHeight w:hRule="exact" w:val="711"/>
        </w:trPr>
        <w:tc>
          <w:tcPr>
            <w:tcW w:w="709" w:type="dxa"/>
            <w:vMerge w:val="restart"/>
            <w:shd w:val="clear" w:color="auto" w:fill="FFFFFF"/>
            <w:vAlign w:val="center"/>
          </w:tcPr>
          <w:p w:rsidR="00A001F0" w:rsidRPr="008601D1" w:rsidRDefault="00A001F0" w:rsidP="008D04D4">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6</w:t>
            </w:r>
          </w:p>
        </w:tc>
        <w:tc>
          <w:tcPr>
            <w:tcW w:w="2270"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A001F0" w:rsidRPr="008601D1" w:rsidRDefault="00A001F0" w:rsidP="008D04D4">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 xml:space="preserve">188300, Россия, Ленинградская область, Гатчинский район, </w:t>
            </w:r>
            <w:r w:rsidRPr="008601D1">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711"/>
        </w:trPr>
        <w:tc>
          <w:tcPr>
            <w:tcW w:w="709" w:type="dxa"/>
            <w:vMerge/>
            <w:shd w:val="clear" w:color="auto" w:fill="FFFFFF"/>
            <w:vAlign w:val="center"/>
          </w:tcPr>
          <w:p w:rsidR="00A001F0" w:rsidRPr="008601D1" w:rsidRDefault="00A001F0" w:rsidP="008D04D4">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«Гатчинский» - отдел «Аэродром»</w:t>
            </w:r>
          </w:p>
        </w:tc>
        <w:tc>
          <w:tcPr>
            <w:tcW w:w="3683" w:type="dxa"/>
            <w:shd w:val="clear" w:color="auto" w:fill="FFFFFF"/>
            <w:vAlign w:val="center"/>
          </w:tcPr>
          <w:p w:rsidR="00A001F0" w:rsidRPr="008601D1" w:rsidRDefault="00A001F0" w:rsidP="008D04D4">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711"/>
        </w:trPr>
        <w:tc>
          <w:tcPr>
            <w:tcW w:w="709" w:type="dxa"/>
            <w:vMerge/>
            <w:shd w:val="clear" w:color="auto" w:fill="FFFFFF"/>
            <w:vAlign w:val="center"/>
          </w:tcPr>
          <w:p w:rsidR="00A001F0" w:rsidRPr="008601D1" w:rsidRDefault="00A001F0" w:rsidP="008D04D4">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«Гатчинский» - отдел «Сиверский»</w:t>
            </w:r>
          </w:p>
        </w:tc>
        <w:tc>
          <w:tcPr>
            <w:tcW w:w="3683" w:type="dxa"/>
            <w:shd w:val="clear" w:color="auto" w:fill="FFFFFF"/>
            <w:vAlign w:val="center"/>
          </w:tcPr>
          <w:p w:rsidR="00A001F0" w:rsidRPr="008601D1" w:rsidRDefault="00A001F0" w:rsidP="008D04D4">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711"/>
        </w:trPr>
        <w:tc>
          <w:tcPr>
            <w:tcW w:w="709" w:type="dxa"/>
            <w:vMerge/>
            <w:shd w:val="clear" w:color="auto" w:fill="FFFFFF"/>
            <w:vAlign w:val="center"/>
          </w:tcPr>
          <w:p w:rsidR="00A001F0" w:rsidRPr="008601D1" w:rsidRDefault="00A001F0" w:rsidP="008D04D4">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«Гатчинский» - отдел «Коммунар»</w:t>
            </w:r>
          </w:p>
        </w:tc>
        <w:tc>
          <w:tcPr>
            <w:tcW w:w="3683" w:type="dxa"/>
            <w:shd w:val="clear" w:color="auto" w:fill="FFFFFF"/>
            <w:vAlign w:val="center"/>
          </w:tcPr>
          <w:p w:rsidR="00A001F0" w:rsidRPr="008601D1" w:rsidRDefault="00A001F0" w:rsidP="008D04D4">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43"/>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sz w:val="20"/>
                <w:szCs w:val="20"/>
                <w:lang w:eastAsia="ar-SA"/>
              </w:rPr>
            </w:pPr>
            <w:r w:rsidRPr="008601D1">
              <w:rPr>
                <w:rFonts w:ascii="Times New Roman" w:eastAsia="Times New Roman" w:hAnsi="Times New Roman" w:cs="Times New Roman"/>
                <w:b/>
                <w:bCs/>
                <w:sz w:val="20"/>
                <w:szCs w:val="20"/>
                <w:lang w:eastAsia="ar-SA"/>
              </w:rPr>
              <w:t xml:space="preserve">Предоставление услуг в </w:t>
            </w:r>
            <w:r w:rsidRPr="008601D1">
              <w:rPr>
                <w:rFonts w:ascii="Times New Roman" w:eastAsia="Times New Roman" w:hAnsi="Times New Roman" w:cs="Times New Roman"/>
                <w:b/>
                <w:sz w:val="20"/>
                <w:szCs w:val="20"/>
                <w:lang w:eastAsia="ar-SA"/>
              </w:rPr>
              <w:t xml:space="preserve">Кингисеппском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794"/>
        </w:trPr>
        <w:tc>
          <w:tcPr>
            <w:tcW w:w="709" w:type="dxa"/>
            <w:shd w:val="clear" w:color="auto" w:fill="FFFFFF"/>
            <w:vAlign w:val="center"/>
          </w:tcPr>
          <w:p w:rsidR="00A001F0" w:rsidRPr="008601D1" w:rsidRDefault="00A001F0" w:rsidP="008D04D4">
            <w:pPr>
              <w:widowControl w:val="0"/>
              <w:suppressAutoHyphens/>
              <w:ind w:left="-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7</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«Кингисеппский»</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A001F0" w:rsidRPr="008601D1" w:rsidRDefault="00A001F0" w:rsidP="008D04D4">
            <w:pPr>
              <w:spacing w:after="0" w:line="240" w:lineRule="auto"/>
              <w:ind w:firstLine="87"/>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188480, Россия, Ленинградская область, Кингисеппский район,  г. Кингисепп,</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ул. Карла Маркса, д. 43</w:t>
            </w:r>
          </w:p>
        </w:tc>
        <w:tc>
          <w:tcPr>
            <w:tcW w:w="2125" w:type="dxa"/>
            <w:shd w:val="clear" w:color="auto" w:fill="FFFFFF"/>
            <w:vAlign w:val="center"/>
          </w:tcPr>
          <w:p w:rsidR="00A001F0" w:rsidRPr="008601D1" w:rsidRDefault="00A001F0" w:rsidP="008D04D4">
            <w:pPr>
              <w:widowControl w:val="0"/>
              <w:suppressAutoHyphens/>
              <w:spacing w:after="0" w:line="240" w:lineRule="auto"/>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        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color w:val="000000"/>
                <w:sz w:val="20"/>
                <w:szCs w:val="20"/>
              </w:rPr>
              <w:t>ежедневно,</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u w:val="single"/>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12"/>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601D1">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A001F0" w:rsidRPr="008601D1" w:rsidTr="008D04D4">
        <w:trPr>
          <w:trHeight w:hRule="exact" w:val="822"/>
        </w:trPr>
        <w:tc>
          <w:tcPr>
            <w:tcW w:w="709" w:type="dxa"/>
            <w:shd w:val="clear" w:color="auto" w:fill="FFFFFF"/>
            <w:vAlign w:val="center"/>
          </w:tcPr>
          <w:p w:rsidR="00A001F0" w:rsidRPr="008601D1" w:rsidRDefault="00A001F0" w:rsidP="008D04D4">
            <w:pPr>
              <w:widowControl w:val="0"/>
              <w:suppressAutoHyphens/>
              <w:ind w:left="-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8</w:t>
            </w:r>
          </w:p>
        </w:tc>
        <w:tc>
          <w:tcPr>
            <w:tcW w:w="2270" w:type="dxa"/>
            <w:shd w:val="clear" w:color="auto" w:fill="FFFFFF"/>
            <w:vAlign w:val="center"/>
          </w:tcPr>
          <w:p w:rsidR="00A001F0" w:rsidRPr="008601D1" w:rsidRDefault="00A001F0" w:rsidP="008D04D4">
            <w:pPr>
              <w:widowControl w:val="0"/>
              <w:suppressAutoHyphens/>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A001F0" w:rsidRPr="008601D1" w:rsidRDefault="00A001F0" w:rsidP="008D04D4">
            <w:pPr>
              <w:widowControl w:val="0"/>
              <w:suppressAutoHyphens/>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 xml:space="preserve">187110, Россия, Ленинградская область, Киришский район, г. Кириши, пр. Героев, </w:t>
            </w:r>
            <w:r w:rsidRPr="008601D1">
              <w:rPr>
                <w:rFonts w:ascii="Times New Roman" w:eastAsia="Times New Roman" w:hAnsi="Times New Roman" w:cs="Times New Roman"/>
                <w:sz w:val="20"/>
                <w:szCs w:val="20"/>
              </w:rPr>
              <w:br/>
              <w:t>д. 34А.</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43"/>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bCs/>
                <w:sz w:val="20"/>
                <w:szCs w:val="20"/>
                <w:lang w:eastAsia="ar-SA"/>
              </w:rPr>
            </w:pPr>
            <w:r w:rsidRPr="008601D1">
              <w:rPr>
                <w:rFonts w:ascii="Times New Roman" w:eastAsia="Times New Roman" w:hAnsi="Times New Roman" w:cs="Times New Roman"/>
                <w:b/>
                <w:bCs/>
                <w:sz w:val="20"/>
                <w:szCs w:val="20"/>
                <w:lang w:eastAsia="ar-SA"/>
              </w:rPr>
              <w:t xml:space="preserve">Предоставление услуг в </w:t>
            </w:r>
            <w:r w:rsidRPr="008601D1">
              <w:rPr>
                <w:rFonts w:ascii="Times New Roman" w:eastAsia="Times New Roman" w:hAnsi="Times New Roman" w:cs="Times New Roman"/>
                <w:b/>
                <w:sz w:val="20"/>
                <w:szCs w:val="20"/>
                <w:lang w:eastAsia="ar-SA"/>
              </w:rPr>
              <w:t xml:space="preserve">Кировском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782"/>
        </w:trPr>
        <w:tc>
          <w:tcPr>
            <w:tcW w:w="709" w:type="dxa"/>
            <w:vMerge w:val="restart"/>
            <w:shd w:val="clear" w:color="auto" w:fill="FFFFFF"/>
            <w:vAlign w:val="center"/>
          </w:tcPr>
          <w:p w:rsidR="00A001F0" w:rsidRPr="008601D1" w:rsidRDefault="00A001F0" w:rsidP="008D04D4">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9</w:t>
            </w:r>
          </w:p>
          <w:p w:rsidR="00A001F0" w:rsidRPr="008601D1" w:rsidRDefault="00A001F0" w:rsidP="008D04D4">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«Кировский»</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187340, Россия, Ленинградская область, г. Кировск, Новая улица, 1</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994"/>
        </w:trPr>
        <w:tc>
          <w:tcPr>
            <w:tcW w:w="709" w:type="dxa"/>
            <w:vMerge/>
            <w:shd w:val="clear" w:color="auto" w:fill="FFFFFF"/>
            <w:vAlign w:val="center"/>
          </w:tcPr>
          <w:p w:rsidR="00A001F0" w:rsidRPr="008601D1" w:rsidRDefault="00A001F0" w:rsidP="008D04D4">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«Кировский» - отдел «Старый город»</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187340, Россия, Ленинградская область, г. Кировск, ул. Набережная 29А</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1014"/>
        </w:trPr>
        <w:tc>
          <w:tcPr>
            <w:tcW w:w="709" w:type="dxa"/>
            <w:vMerge/>
            <w:shd w:val="clear" w:color="auto" w:fill="FFFFFF"/>
            <w:vAlign w:val="center"/>
          </w:tcPr>
          <w:p w:rsidR="00A001F0" w:rsidRPr="008601D1" w:rsidRDefault="00A001F0" w:rsidP="008D04D4">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«Кировский» - отдел «Отрадное»</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248"/>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sz w:val="20"/>
                <w:szCs w:val="20"/>
                <w:lang w:eastAsia="ar-SA"/>
              </w:rPr>
            </w:pPr>
            <w:r w:rsidRPr="008601D1">
              <w:rPr>
                <w:rFonts w:ascii="Times New Roman" w:eastAsia="Times New Roman" w:hAnsi="Times New Roman" w:cs="Times New Roman"/>
                <w:b/>
                <w:bCs/>
                <w:sz w:val="20"/>
                <w:szCs w:val="20"/>
                <w:lang w:eastAsia="ar-SA"/>
              </w:rPr>
              <w:t xml:space="preserve">Предоставление услуг в </w:t>
            </w:r>
            <w:r w:rsidRPr="008601D1">
              <w:rPr>
                <w:rFonts w:ascii="Times New Roman" w:eastAsia="Times New Roman" w:hAnsi="Times New Roman" w:cs="Times New Roman"/>
                <w:b/>
                <w:sz w:val="20"/>
                <w:szCs w:val="20"/>
                <w:lang w:eastAsia="ar-SA"/>
              </w:rPr>
              <w:t xml:space="preserve">Лодейнопольском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1024"/>
        </w:trPr>
        <w:tc>
          <w:tcPr>
            <w:tcW w:w="709" w:type="dxa"/>
            <w:shd w:val="clear" w:color="auto" w:fill="FFFFFF"/>
            <w:vAlign w:val="center"/>
          </w:tcPr>
          <w:p w:rsidR="00A001F0" w:rsidRPr="008601D1" w:rsidRDefault="00A001F0" w:rsidP="008D04D4">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10</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187700, Россия,</w:t>
            </w:r>
          </w:p>
          <w:p w:rsidR="00A001F0" w:rsidRPr="008601D1" w:rsidRDefault="00A001F0" w:rsidP="008D04D4">
            <w:pPr>
              <w:spacing w:after="0" w:line="240" w:lineRule="auto"/>
              <w:ind w:firstLine="87"/>
              <w:jc w:val="center"/>
              <w:rPr>
                <w:rFonts w:ascii="Times New Roman" w:eastAsia="Times New Roman" w:hAnsi="Times New Roman" w:cs="Times New Roman"/>
                <w:sz w:val="20"/>
                <w:szCs w:val="20"/>
              </w:rPr>
            </w:pPr>
            <w:r w:rsidRPr="008601D1">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97"/>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b/>
                <w:bCs/>
                <w:sz w:val="20"/>
                <w:szCs w:val="20"/>
                <w:shd w:val="clear" w:color="auto" w:fill="FFFFFF"/>
              </w:rPr>
              <w:t xml:space="preserve">Предоставление услуг в </w:t>
            </w:r>
            <w:r w:rsidRPr="008601D1">
              <w:rPr>
                <w:rFonts w:ascii="Times New Roman" w:eastAsia="Calibri" w:hAnsi="Times New Roman" w:cs="Times New Roman"/>
                <w:b/>
                <w:sz w:val="20"/>
                <w:szCs w:val="20"/>
                <w:shd w:val="clear" w:color="auto" w:fill="FFFFFF"/>
              </w:rPr>
              <w:t xml:space="preserve">Ломоносовском  районе </w:t>
            </w:r>
            <w:r w:rsidRPr="008601D1">
              <w:rPr>
                <w:rFonts w:ascii="Times New Roman" w:eastAsia="Calibri" w:hAnsi="Times New Roman" w:cs="Times New Roman"/>
                <w:b/>
                <w:bCs/>
                <w:sz w:val="20"/>
                <w:szCs w:val="20"/>
                <w:shd w:val="clear" w:color="auto" w:fill="FFFFFF"/>
              </w:rPr>
              <w:t>Ленинградской области</w:t>
            </w:r>
          </w:p>
        </w:tc>
      </w:tr>
      <w:tr w:rsidR="00A001F0" w:rsidRPr="008601D1" w:rsidTr="008D04D4">
        <w:trPr>
          <w:trHeight w:hRule="exact" w:val="733"/>
        </w:trPr>
        <w:tc>
          <w:tcPr>
            <w:tcW w:w="709" w:type="dxa"/>
            <w:shd w:val="clear" w:color="auto" w:fill="FFFFFF"/>
            <w:vAlign w:val="center"/>
          </w:tcPr>
          <w:p w:rsidR="00A001F0" w:rsidRPr="008601D1" w:rsidRDefault="00A001F0" w:rsidP="008D04D4">
            <w:pPr>
              <w:widowControl w:val="0"/>
              <w:suppressAutoHyphens/>
              <w:ind w:left="-10" w:firstLine="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11</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A001F0" w:rsidRPr="008601D1" w:rsidRDefault="00A001F0" w:rsidP="008D04D4">
            <w:pPr>
              <w:spacing w:after="0" w:line="240" w:lineRule="auto"/>
              <w:ind w:firstLine="87"/>
              <w:jc w:val="center"/>
              <w:rPr>
                <w:rFonts w:ascii="Times New Roman" w:eastAsia="Times New Roman" w:hAnsi="Times New Roman" w:cs="Times New Roman"/>
                <w:sz w:val="20"/>
                <w:szCs w:val="20"/>
              </w:rPr>
            </w:pPr>
            <w:r w:rsidRPr="008601D1">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color w:val="000000"/>
                <w:sz w:val="20"/>
                <w:szCs w:val="20"/>
              </w:rPr>
              <w:t>ежедневно,</w:t>
            </w:r>
          </w:p>
          <w:p w:rsidR="00A001F0" w:rsidRPr="008601D1" w:rsidRDefault="00A001F0" w:rsidP="008D04D4">
            <w:pPr>
              <w:widowControl w:val="0"/>
              <w:suppressAutoHyphens/>
              <w:spacing w:after="0" w:line="240" w:lineRule="auto"/>
              <w:jc w:val="center"/>
              <w:rPr>
                <w:rFonts w:ascii="Calibri" w:eastAsia="Calibri" w:hAnsi="Calibri" w:cs="Times New Roman"/>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97"/>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601D1">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A001F0" w:rsidRPr="008601D1" w:rsidTr="008D04D4">
        <w:trPr>
          <w:trHeight w:hRule="exact" w:val="862"/>
        </w:trPr>
        <w:tc>
          <w:tcPr>
            <w:tcW w:w="709" w:type="dxa"/>
            <w:shd w:val="clear" w:color="auto" w:fill="FFFFFF"/>
            <w:vAlign w:val="center"/>
          </w:tcPr>
          <w:p w:rsidR="00A001F0" w:rsidRPr="008601D1" w:rsidRDefault="00A001F0" w:rsidP="008D04D4">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12</w:t>
            </w:r>
          </w:p>
        </w:tc>
        <w:tc>
          <w:tcPr>
            <w:tcW w:w="2270" w:type="dxa"/>
            <w:shd w:val="clear" w:color="auto" w:fill="FFFFFF"/>
            <w:vAlign w:val="center"/>
          </w:tcPr>
          <w:p w:rsidR="00A001F0" w:rsidRPr="008601D1" w:rsidRDefault="00A001F0" w:rsidP="008D04D4">
            <w:pPr>
              <w:widowControl w:val="0"/>
              <w:suppressAutoHyphens/>
              <w:spacing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A001F0" w:rsidRPr="008601D1" w:rsidRDefault="00A001F0" w:rsidP="008D04D4">
            <w:pPr>
              <w:pStyle w:val="2"/>
              <w:shd w:val="clear" w:color="auto" w:fill="FFFFFF"/>
              <w:spacing w:before="0" w:after="0"/>
              <w:jc w:val="center"/>
              <w:rPr>
                <w:rFonts w:ascii="Times New Roman" w:hAnsi="Times New Roman"/>
                <w:b w:val="0"/>
                <w:bCs w:val="0"/>
                <w:i w:val="0"/>
                <w:iCs w:val="0"/>
                <w:sz w:val="20"/>
                <w:szCs w:val="20"/>
              </w:rPr>
            </w:pPr>
            <w:r w:rsidRPr="008601D1">
              <w:rPr>
                <w:rFonts w:ascii="Times New Roman" w:hAnsi="Times New Roman"/>
                <w:b w:val="0"/>
                <w:bCs w:val="0"/>
                <w:i w:val="0"/>
                <w:iCs w:val="0"/>
                <w:sz w:val="20"/>
                <w:szCs w:val="20"/>
              </w:rPr>
              <w:t>188230, Россия, Ленинградская область, Лужский район, г. Луга, ул. Миккели, д. 7, корп. 1</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259"/>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b/>
                <w:bCs/>
                <w:sz w:val="20"/>
                <w:szCs w:val="20"/>
                <w:shd w:val="clear" w:color="auto" w:fill="FFFFFF"/>
              </w:rPr>
              <w:t xml:space="preserve">Предоставление услуг в </w:t>
            </w:r>
            <w:r w:rsidRPr="008601D1">
              <w:rPr>
                <w:rFonts w:ascii="Times New Roman" w:eastAsia="Calibri" w:hAnsi="Times New Roman" w:cs="Times New Roman"/>
                <w:b/>
                <w:sz w:val="20"/>
                <w:szCs w:val="20"/>
                <w:shd w:val="clear" w:color="auto" w:fill="FFFFFF"/>
              </w:rPr>
              <w:t xml:space="preserve">Подпорожском районе </w:t>
            </w:r>
            <w:r w:rsidRPr="008601D1">
              <w:rPr>
                <w:rFonts w:ascii="Times New Roman" w:eastAsia="Calibri" w:hAnsi="Times New Roman" w:cs="Times New Roman"/>
                <w:b/>
                <w:bCs/>
                <w:sz w:val="20"/>
                <w:szCs w:val="20"/>
                <w:shd w:val="clear" w:color="auto" w:fill="FFFFFF"/>
              </w:rPr>
              <w:t>Ленинградской области</w:t>
            </w:r>
          </w:p>
        </w:tc>
      </w:tr>
      <w:tr w:rsidR="00A001F0" w:rsidRPr="008601D1" w:rsidTr="008D04D4">
        <w:trPr>
          <w:trHeight w:hRule="exact" w:val="892"/>
        </w:trPr>
        <w:tc>
          <w:tcPr>
            <w:tcW w:w="709" w:type="dxa"/>
            <w:shd w:val="clear" w:color="auto" w:fill="FFFFFF"/>
            <w:vAlign w:val="center"/>
          </w:tcPr>
          <w:p w:rsidR="00A001F0" w:rsidRPr="008601D1" w:rsidRDefault="00A001F0" w:rsidP="008D04D4">
            <w:pPr>
              <w:widowControl w:val="0"/>
              <w:suppressAutoHyphens/>
              <w:ind w:left="-10" w:firstLine="10"/>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lastRenderedPageBreak/>
              <w:t>13</w:t>
            </w:r>
          </w:p>
        </w:tc>
        <w:tc>
          <w:tcPr>
            <w:tcW w:w="2270" w:type="dxa"/>
            <w:shd w:val="clear" w:color="auto" w:fill="FFFFFF"/>
            <w:vAlign w:val="center"/>
          </w:tcPr>
          <w:p w:rsidR="00A001F0" w:rsidRPr="008601D1" w:rsidRDefault="00A001F0" w:rsidP="008D04D4">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Филиал ГБУ ЛО «МФЦ» «</w:t>
            </w:r>
            <w:r w:rsidRPr="008601D1">
              <w:rPr>
                <w:rFonts w:ascii="Times New Roman" w:eastAsia="Times New Roman" w:hAnsi="Times New Roman" w:cs="Times New Roman"/>
                <w:bCs/>
                <w:sz w:val="20"/>
                <w:szCs w:val="20"/>
                <w:lang w:eastAsia="ar-SA"/>
              </w:rPr>
              <w:t>Лодейнопольский</w:t>
            </w:r>
            <w:r w:rsidRPr="008601D1">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A001F0" w:rsidRPr="008601D1" w:rsidRDefault="00A001F0" w:rsidP="008D04D4">
            <w:pPr>
              <w:shd w:val="clear" w:color="auto" w:fill="FFFFFF"/>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A001F0" w:rsidRPr="008601D1" w:rsidRDefault="00A001F0" w:rsidP="008D04D4">
            <w:pPr>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val="285"/>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601D1">
              <w:rPr>
                <w:rFonts w:ascii="Times New Roman" w:eastAsia="Calibri" w:hAnsi="Times New Roman" w:cs="Times New Roman"/>
                <w:b/>
                <w:bCs/>
                <w:sz w:val="20"/>
                <w:szCs w:val="20"/>
                <w:shd w:val="clear" w:color="auto" w:fill="FFFFFF"/>
              </w:rPr>
              <w:t>Предоставление услуг в</w:t>
            </w:r>
            <w:r w:rsidRPr="008601D1">
              <w:rPr>
                <w:rFonts w:ascii="Times New Roman" w:eastAsia="Calibri" w:hAnsi="Times New Roman" w:cs="Times New Roman"/>
                <w:b/>
                <w:sz w:val="20"/>
                <w:szCs w:val="20"/>
                <w:shd w:val="clear" w:color="auto" w:fill="FFFFFF"/>
              </w:rPr>
              <w:t xml:space="preserve"> Приозерском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918"/>
        </w:trPr>
        <w:tc>
          <w:tcPr>
            <w:tcW w:w="709" w:type="dxa"/>
            <w:vMerge w:val="restart"/>
            <w:shd w:val="clear" w:color="auto" w:fill="FFFFFF"/>
            <w:vAlign w:val="center"/>
          </w:tcPr>
          <w:p w:rsidR="00A001F0" w:rsidRPr="008601D1" w:rsidRDefault="00A001F0" w:rsidP="008D04D4">
            <w:pPr>
              <w:widowControl w:val="0"/>
              <w:suppressAutoHyphens/>
              <w:contextualSpacing/>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sz w:val="20"/>
                <w:szCs w:val="20"/>
                <w:lang w:eastAsia="ar-SA"/>
              </w:rPr>
              <w:t>14</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188731, Россия,</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jc w:val="center"/>
              <w:rPr>
                <w:rFonts w:ascii="Calibri" w:eastAsia="Calibri" w:hAnsi="Calibri" w:cs="Times New Roman"/>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699"/>
        </w:trPr>
        <w:tc>
          <w:tcPr>
            <w:tcW w:w="709" w:type="dxa"/>
            <w:vMerge/>
            <w:shd w:val="clear" w:color="auto" w:fill="FFFFFF"/>
            <w:vAlign w:val="center"/>
          </w:tcPr>
          <w:p w:rsidR="00A001F0" w:rsidRPr="008601D1" w:rsidRDefault="00A001F0" w:rsidP="00A035A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«Приозерск»</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jc w:val="center"/>
              <w:rPr>
                <w:rFonts w:ascii="Calibri" w:eastAsia="Calibri" w:hAnsi="Calibri" w:cs="Times New Roman"/>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59"/>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sz w:val="20"/>
                <w:szCs w:val="20"/>
                <w:lang w:eastAsia="ar-SA"/>
              </w:rPr>
            </w:pPr>
            <w:r w:rsidRPr="008601D1">
              <w:rPr>
                <w:rFonts w:ascii="Times New Roman" w:eastAsia="Times New Roman" w:hAnsi="Times New Roman" w:cs="Times New Roman"/>
                <w:b/>
                <w:bCs/>
                <w:sz w:val="20"/>
                <w:szCs w:val="20"/>
                <w:lang w:eastAsia="ar-SA"/>
              </w:rPr>
              <w:t xml:space="preserve">Предоставление услуг в </w:t>
            </w:r>
            <w:r w:rsidRPr="008601D1">
              <w:rPr>
                <w:rFonts w:ascii="Times New Roman" w:eastAsia="Times New Roman" w:hAnsi="Times New Roman" w:cs="Times New Roman"/>
                <w:b/>
                <w:sz w:val="20"/>
                <w:szCs w:val="20"/>
                <w:lang w:eastAsia="ar-SA"/>
              </w:rPr>
              <w:t xml:space="preserve">Сланцевском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758"/>
        </w:trPr>
        <w:tc>
          <w:tcPr>
            <w:tcW w:w="709" w:type="dxa"/>
            <w:shd w:val="clear" w:color="auto" w:fill="FFFFFF"/>
            <w:vAlign w:val="center"/>
          </w:tcPr>
          <w:p w:rsidR="00A001F0" w:rsidRPr="008601D1" w:rsidRDefault="00A001F0" w:rsidP="008D04D4">
            <w:pPr>
              <w:widowControl w:val="0"/>
              <w:suppressAutoHyphens/>
              <w:contextualSpacing/>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15</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188565, Россия, Ленинградская область,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Calibri" w:hAnsi="Times New Roman" w:cs="Times New Roman"/>
                <w:color w:val="FF0000"/>
                <w:sz w:val="20"/>
                <w:szCs w:val="20"/>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420"/>
        </w:trPr>
        <w:tc>
          <w:tcPr>
            <w:tcW w:w="10206" w:type="dxa"/>
            <w:gridSpan w:val="5"/>
            <w:tcBorders>
              <w:top w:val="nil"/>
            </w:tcBorders>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A001F0" w:rsidRPr="008601D1" w:rsidTr="008D04D4">
        <w:trPr>
          <w:trHeight w:hRule="exact" w:val="808"/>
        </w:trPr>
        <w:tc>
          <w:tcPr>
            <w:tcW w:w="709" w:type="dxa"/>
            <w:shd w:val="clear" w:color="auto" w:fill="FFFFFF"/>
            <w:vAlign w:val="center"/>
          </w:tcPr>
          <w:p w:rsidR="00A001F0" w:rsidRPr="008601D1" w:rsidRDefault="00A001F0" w:rsidP="008D04D4">
            <w:pPr>
              <w:widowControl w:val="0"/>
              <w:suppressAutoHyphens/>
              <w:contextualSpacing/>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16</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 xml:space="preserve">188540, Россия, Ленинградская область,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Calibri" w:eastAsia="Calibri" w:hAnsi="Calibri" w:cs="Times New Roman"/>
                <w:sz w:val="20"/>
                <w:szCs w:val="20"/>
                <w:u w:val="single"/>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273"/>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601D1">
              <w:rPr>
                <w:rFonts w:ascii="Times New Roman" w:eastAsia="Calibri" w:hAnsi="Times New Roman" w:cs="Times New Roman"/>
                <w:b/>
                <w:bCs/>
                <w:sz w:val="20"/>
                <w:szCs w:val="20"/>
                <w:shd w:val="clear" w:color="auto" w:fill="FFFFFF"/>
              </w:rPr>
              <w:t xml:space="preserve">Предоставление услуг в </w:t>
            </w:r>
            <w:r w:rsidRPr="008601D1">
              <w:rPr>
                <w:rFonts w:ascii="Times New Roman" w:eastAsia="Calibri" w:hAnsi="Times New Roman" w:cs="Times New Roman"/>
                <w:b/>
                <w:sz w:val="20"/>
                <w:szCs w:val="20"/>
                <w:shd w:val="clear" w:color="auto" w:fill="FFFFFF"/>
              </w:rPr>
              <w:t xml:space="preserve">Тихвинском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720"/>
        </w:trPr>
        <w:tc>
          <w:tcPr>
            <w:tcW w:w="709" w:type="dxa"/>
            <w:shd w:val="clear" w:color="auto" w:fill="FFFFFF"/>
            <w:vAlign w:val="center"/>
          </w:tcPr>
          <w:p w:rsidR="00A001F0" w:rsidRPr="008601D1" w:rsidRDefault="00A001F0" w:rsidP="008D04D4">
            <w:pPr>
              <w:widowControl w:val="0"/>
              <w:suppressAutoHyphens/>
              <w:contextualSpacing/>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17</w:t>
            </w:r>
          </w:p>
        </w:tc>
        <w:tc>
          <w:tcPr>
            <w:tcW w:w="2270"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«Тихвинский»</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г. Тихвин, 1-й микрорайон, д.2</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292"/>
        </w:trPr>
        <w:tc>
          <w:tcPr>
            <w:tcW w:w="10206" w:type="dxa"/>
            <w:gridSpan w:val="5"/>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601D1">
              <w:rPr>
                <w:rFonts w:ascii="Times New Roman" w:eastAsia="Calibri" w:hAnsi="Times New Roman" w:cs="Times New Roman"/>
                <w:b/>
                <w:bCs/>
                <w:sz w:val="20"/>
                <w:szCs w:val="20"/>
                <w:shd w:val="clear" w:color="auto" w:fill="FFFFFF"/>
              </w:rPr>
              <w:t xml:space="preserve">Предоставление услуг в </w:t>
            </w:r>
            <w:r w:rsidRPr="008601D1">
              <w:rPr>
                <w:rFonts w:ascii="Times New Roman" w:eastAsia="Calibri" w:hAnsi="Times New Roman" w:cs="Times New Roman"/>
                <w:b/>
                <w:sz w:val="20"/>
                <w:szCs w:val="20"/>
                <w:shd w:val="clear" w:color="auto" w:fill="FFFFFF"/>
              </w:rPr>
              <w:t xml:space="preserve">Тосненском районе </w:t>
            </w:r>
            <w:r w:rsidRPr="008601D1">
              <w:rPr>
                <w:rFonts w:ascii="Times New Roman" w:eastAsia="Times New Roman" w:hAnsi="Times New Roman" w:cs="Times New Roman"/>
                <w:b/>
                <w:bCs/>
                <w:sz w:val="20"/>
                <w:szCs w:val="20"/>
                <w:lang w:eastAsia="ar-SA"/>
              </w:rPr>
              <w:t>Ленинградской области</w:t>
            </w:r>
          </w:p>
        </w:tc>
      </w:tr>
      <w:tr w:rsidR="00A001F0" w:rsidRPr="008601D1" w:rsidTr="008D04D4">
        <w:trPr>
          <w:trHeight w:hRule="exact" w:val="694"/>
        </w:trPr>
        <w:tc>
          <w:tcPr>
            <w:tcW w:w="709" w:type="dxa"/>
            <w:shd w:val="clear" w:color="auto" w:fill="auto"/>
            <w:vAlign w:val="center"/>
          </w:tcPr>
          <w:p w:rsidR="00A001F0" w:rsidRPr="008601D1" w:rsidRDefault="00A001F0" w:rsidP="008D04D4">
            <w:pPr>
              <w:suppressAutoHyphens/>
              <w:contextualSpacing/>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18</w:t>
            </w:r>
          </w:p>
        </w:tc>
        <w:tc>
          <w:tcPr>
            <w:tcW w:w="2270"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187000, Россия, Ленинградская область, Тосненский район,</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С 9.00 до 21.00</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bCs/>
                <w:sz w:val="20"/>
                <w:szCs w:val="20"/>
                <w:lang w:eastAsia="ar-SA"/>
              </w:rPr>
            </w:pPr>
            <w:r w:rsidRPr="008601D1">
              <w:rPr>
                <w:rFonts w:ascii="Times New Roman" w:eastAsia="Times New Roman" w:hAnsi="Times New Roman" w:cs="Times New Roman"/>
                <w:bCs/>
                <w:sz w:val="20"/>
                <w:szCs w:val="20"/>
                <w:lang w:eastAsia="ar-SA"/>
              </w:rPr>
              <w:t xml:space="preserve">ежедневно, </w:t>
            </w:r>
          </w:p>
          <w:p w:rsidR="00A001F0" w:rsidRPr="008601D1" w:rsidRDefault="00A001F0" w:rsidP="008D04D4">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8601D1">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r w:rsidR="00A001F0" w:rsidRPr="008601D1" w:rsidTr="008D04D4">
        <w:trPr>
          <w:trHeight w:hRule="exact" w:val="306"/>
        </w:trPr>
        <w:tc>
          <w:tcPr>
            <w:tcW w:w="10206" w:type="dxa"/>
            <w:gridSpan w:val="5"/>
            <w:shd w:val="clear" w:color="auto" w:fill="auto"/>
            <w:vAlign w:val="center"/>
          </w:tcPr>
          <w:p w:rsidR="00A001F0" w:rsidRPr="008601D1" w:rsidRDefault="00A001F0" w:rsidP="008D04D4">
            <w:pPr>
              <w:widowControl w:val="0"/>
              <w:suppressAutoHyphens/>
              <w:spacing w:after="0" w:line="240" w:lineRule="auto"/>
              <w:jc w:val="center"/>
              <w:rPr>
                <w:rFonts w:ascii="Times New Roman" w:eastAsia="Times New Roman" w:hAnsi="Times New Roman" w:cs="Times New Roman"/>
                <w:b/>
                <w:sz w:val="20"/>
                <w:szCs w:val="20"/>
                <w:lang w:eastAsia="ar-SA"/>
              </w:rPr>
            </w:pPr>
            <w:r w:rsidRPr="008601D1">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A001F0" w:rsidRPr="008601D1" w:rsidTr="008D04D4">
        <w:trPr>
          <w:trHeight w:hRule="exact" w:val="2329"/>
        </w:trPr>
        <w:tc>
          <w:tcPr>
            <w:tcW w:w="709" w:type="dxa"/>
            <w:shd w:val="clear" w:color="auto" w:fill="auto"/>
            <w:vAlign w:val="center"/>
          </w:tcPr>
          <w:p w:rsidR="00A001F0" w:rsidRPr="008601D1" w:rsidRDefault="00A001F0" w:rsidP="008D04D4">
            <w:pPr>
              <w:suppressAutoHyphens/>
              <w:ind w:left="-10"/>
              <w:contextualSpacing/>
              <w:jc w:val="center"/>
              <w:rPr>
                <w:rFonts w:ascii="Times New Roman" w:eastAsia="Times New Roman" w:hAnsi="Times New Roman" w:cs="Times New Roman"/>
                <w:sz w:val="20"/>
                <w:szCs w:val="20"/>
              </w:rPr>
            </w:pPr>
            <w:r w:rsidRPr="008601D1">
              <w:rPr>
                <w:rFonts w:ascii="Times New Roman" w:eastAsia="Times New Roman" w:hAnsi="Times New Roman" w:cs="Times New Roman"/>
                <w:sz w:val="20"/>
                <w:szCs w:val="20"/>
              </w:rPr>
              <w:t>19</w:t>
            </w:r>
          </w:p>
        </w:tc>
        <w:tc>
          <w:tcPr>
            <w:tcW w:w="2270" w:type="dxa"/>
            <w:shd w:val="clear" w:color="auto" w:fill="auto"/>
            <w:vAlign w:val="center"/>
          </w:tcPr>
          <w:p w:rsidR="00A001F0" w:rsidRPr="008601D1" w:rsidRDefault="00A001F0" w:rsidP="008D04D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ГБУ ЛО «МФЦ»</w:t>
            </w:r>
          </w:p>
          <w:p w:rsidR="00A001F0" w:rsidRPr="008601D1" w:rsidRDefault="00A001F0" w:rsidP="008D04D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i/>
                <w:color w:val="000000"/>
                <w:sz w:val="20"/>
                <w:szCs w:val="20"/>
                <w:lang w:eastAsia="ar-SA"/>
              </w:rPr>
              <w:t>(обслуживание заявителей не осуществляется</w:t>
            </w:r>
            <w:r w:rsidRPr="008601D1">
              <w:rPr>
                <w:rFonts w:ascii="Times New Roman" w:eastAsia="Calibri" w:hAnsi="Times New Roman" w:cs="Times New Roman"/>
                <w:color w:val="000000"/>
                <w:sz w:val="20"/>
                <w:szCs w:val="20"/>
                <w:lang w:eastAsia="ar-SA"/>
              </w:rPr>
              <w:t>)</w:t>
            </w:r>
          </w:p>
        </w:tc>
        <w:tc>
          <w:tcPr>
            <w:tcW w:w="3683" w:type="dxa"/>
            <w:shd w:val="clear" w:color="auto" w:fill="auto"/>
            <w:vAlign w:val="center"/>
          </w:tcPr>
          <w:p w:rsidR="00A001F0" w:rsidRPr="008601D1" w:rsidRDefault="00A001F0" w:rsidP="008D04D4">
            <w:pPr>
              <w:shd w:val="clear" w:color="auto" w:fill="FFFFFF"/>
              <w:spacing w:after="0" w:line="240" w:lineRule="auto"/>
              <w:jc w:val="center"/>
              <w:rPr>
                <w:rFonts w:ascii="Times New Roman" w:eastAsia="Times New Roman" w:hAnsi="Times New Roman" w:cs="Times New Roman"/>
                <w:bCs/>
                <w:i/>
                <w:color w:val="000000"/>
                <w:sz w:val="20"/>
                <w:szCs w:val="20"/>
              </w:rPr>
            </w:pPr>
            <w:r w:rsidRPr="008601D1">
              <w:rPr>
                <w:rFonts w:ascii="Times New Roman" w:eastAsia="Times New Roman" w:hAnsi="Times New Roman" w:cs="Times New Roman"/>
                <w:bCs/>
                <w:i/>
                <w:color w:val="000000"/>
                <w:sz w:val="20"/>
                <w:szCs w:val="20"/>
              </w:rPr>
              <w:t>Юридический адрес:</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 xml:space="preserve">188641, Ленинградская область, Всеволожский район, </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дер. Новосаратовка-центр, д.8</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bCs/>
                <w:i/>
                <w:color w:val="000000"/>
                <w:sz w:val="20"/>
                <w:szCs w:val="20"/>
              </w:rPr>
            </w:pPr>
            <w:r w:rsidRPr="008601D1">
              <w:rPr>
                <w:rFonts w:ascii="Times New Roman" w:eastAsia="Times New Roman" w:hAnsi="Times New Roman" w:cs="Times New Roman"/>
                <w:bCs/>
                <w:i/>
                <w:color w:val="000000"/>
                <w:sz w:val="20"/>
                <w:szCs w:val="20"/>
              </w:rPr>
              <w:t>Почтовый адрес:</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 xml:space="preserve">191311, г. Санкт-Петербург, </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ул. Смольного, д. 3, лит. А</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i/>
                <w:color w:val="000000"/>
                <w:sz w:val="20"/>
                <w:szCs w:val="20"/>
              </w:rPr>
            </w:pPr>
            <w:r w:rsidRPr="008601D1">
              <w:rPr>
                <w:rFonts w:ascii="Times New Roman" w:eastAsia="Times New Roman" w:hAnsi="Times New Roman" w:cs="Times New Roman"/>
                <w:bCs/>
                <w:i/>
                <w:color w:val="000000"/>
                <w:sz w:val="20"/>
                <w:szCs w:val="20"/>
              </w:rPr>
              <w:t>Фактический адрес</w:t>
            </w:r>
            <w:r w:rsidRPr="008601D1">
              <w:rPr>
                <w:rFonts w:ascii="Times New Roman" w:eastAsia="Times New Roman" w:hAnsi="Times New Roman" w:cs="Times New Roman"/>
                <w:b/>
                <w:i/>
                <w:color w:val="000000"/>
                <w:sz w:val="20"/>
                <w:szCs w:val="20"/>
              </w:rPr>
              <w:t>:</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191024, г. Санкт-Петербург,  </w:t>
            </w:r>
          </w:p>
          <w:p w:rsidR="00A001F0" w:rsidRPr="008601D1" w:rsidRDefault="00A001F0" w:rsidP="008D04D4">
            <w:pPr>
              <w:shd w:val="clear" w:color="auto" w:fill="FFFFFF"/>
              <w:spacing w:after="0" w:line="240" w:lineRule="auto"/>
              <w:jc w:val="center"/>
              <w:rPr>
                <w:rFonts w:ascii="Times New Roman" w:eastAsia="Times New Roman" w:hAnsi="Times New Roman" w:cs="Times New Roman"/>
                <w:color w:val="000000"/>
                <w:sz w:val="20"/>
                <w:szCs w:val="20"/>
              </w:rPr>
            </w:pPr>
            <w:r w:rsidRPr="008601D1">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A001F0" w:rsidRPr="008601D1" w:rsidRDefault="00A001F0" w:rsidP="008D04D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пн-чт –</w:t>
            </w:r>
          </w:p>
          <w:p w:rsidR="00A001F0" w:rsidRPr="008601D1" w:rsidRDefault="00A001F0" w:rsidP="008D04D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с 9.00 до 18.00,</w:t>
            </w:r>
          </w:p>
          <w:p w:rsidR="00A001F0" w:rsidRPr="008601D1" w:rsidRDefault="00A001F0" w:rsidP="008D04D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пт. –</w:t>
            </w:r>
          </w:p>
          <w:p w:rsidR="00A001F0" w:rsidRPr="008601D1" w:rsidRDefault="00A001F0" w:rsidP="008D04D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 xml:space="preserve">с 9.00 до 17.00, </w:t>
            </w:r>
          </w:p>
          <w:p w:rsidR="00A001F0" w:rsidRPr="008601D1" w:rsidRDefault="00A001F0" w:rsidP="008D04D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перерыв с</w:t>
            </w:r>
          </w:p>
          <w:p w:rsidR="00A001F0" w:rsidRPr="008601D1" w:rsidRDefault="00A001F0" w:rsidP="008D04D4">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13.00 до 13.48, выходные дни -</w:t>
            </w:r>
          </w:p>
          <w:p w:rsidR="00A001F0" w:rsidRPr="008601D1" w:rsidRDefault="00A001F0" w:rsidP="008D04D4">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8601D1">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A001F0" w:rsidRPr="008601D1" w:rsidRDefault="00A001F0" w:rsidP="008D04D4">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601D1">
              <w:rPr>
                <w:rFonts w:ascii="Times New Roman" w:eastAsia="Calibri" w:hAnsi="Times New Roman" w:cs="Times New Roman"/>
                <w:sz w:val="20"/>
                <w:szCs w:val="20"/>
                <w:shd w:val="clear" w:color="auto" w:fill="FFFFFF"/>
              </w:rPr>
              <w:t xml:space="preserve">8 (800) </w:t>
            </w:r>
          </w:p>
          <w:p w:rsidR="00A001F0" w:rsidRPr="008601D1" w:rsidRDefault="00A001F0" w:rsidP="008D04D4">
            <w:pPr>
              <w:widowControl w:val="0"/>
              <w:suppressAutoHyphens/>
              <w:spacing w:after="0" w:line="240" w:lineRule="auto"/>
              <w:jc w:val="center"/>
              <w:rPr>
                <w:rFonts w:ascii="Courier New" w:eastAsia="Times New Roman" w:hAnsi="Courier New" w:cs="Courier New"/>
                <w:sz w:val="20"/>
                <w:szCs w:val="20"/>
                <w:lang w:eastAsia="ar-SA"/>
              </w:rPr>
            </w:pPr>
            <w:r w:rsidRPr="008601D1">
              <w:rPr>
                <w:rFonts w:ascii="Times New Roman" w:eastAsia="Calibri" w:hAnsi="Times New Roman" w:cs="Times New Roman"/>
                <w:sz w:val="20"/>
                <w:szCs w:val="20"/>
                <w:shd w:val="clear" w:color="auto" w:fill="FFFFFF"/>
              </w:rPr>
              <w:t>301-47-47</w:t>
            </w:r>
          </w:p>
        </w:tc>
      </w:tr>
    </w:tbl>
    <w:p w:rsidR="009C1E0A" w:rsidRDefault="009C1E0A"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C1E0A" w:rsidRDefault="009C1E0A">
      <w:pPr>
        <w:rPr>
          <w:rFonts w:ascii="Times New Roman" w:hAnsi="Times New Roman" w:cs="Times New Roman"/>
          <w:sz w:val="24"/>
          <w:szCs w:val="24"/>
        </w:rPr>
      </w:pPr>
      <w:r>
        <w:rPr>
          <w:rFonts w:ascii="Times New Roman" w:hAnsi="Times New Roman" w:cs="Times New Roman"/>
          <w:sz w:val="24"/>
          <w:szCs w:val="24"/>
        </w:rPr>
        <w:br w:type="page"/>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lastRenderedPageBreak/>
        <w:t>Приложение № 3</w:t>
      </w:r>
    </w:p>
    <w:p w:rsidR="00A001F0" w:rsidRPr="008601D1" w:rsidRDefault="00A001F0" w:rsidP="00A001F0">
      <w:pPr>
        <w:widowControl w:val="0"/>
        <w:autoSpaceDE w:val="0"/>
        <w:autoSpaceDN w:val="0"/>
        <w:adjustRightInd w:val="0"/>
        <w:spacing w:after="0" w:line="240" w:lineRule="auto"/>
        <w:jc w:val="right"/>
        <w:rPr>
          <w:rFonts w:ascii="Times New Roman" w:hAnsi="Times New Roman" w:cs="Times New Roman"/>
          <w:sz w:val="24"/>
          <w:szCs w:val="24"/>
        </w:rPr>
      </w:pPr>
      <w:r w:rsidRPr="008601D1">
        <w:rPr>
          <w:rFonts w:ascii="Times New Roman" w:hAnsi="Times New Roman" w:cs="Times New Roman"/>
          <w:sz w:val="24"/>
          <w:szCs w:val="24"/>
        </w:rPr>
        <w:t>к Административному регламенту</w:t>
      </w: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4"/>
          <w:szCs w:val="24"/>
        </w:rPr>
      </w:pP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4"/>
          <w:szCs w:val="24"/>
        </w:rPr>
      </w:pP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4"/>
          <w:szCs w:val="24"/>
        </w:rPr>
      </w:pP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0"/>
          <w:szCs w:val="20"/>
        </w:rPr>
      </w:pPr>
      <w:r w:rsidRPr="008601D1">
        <w:rPr>
          <w:rFonts w:ascii="Courier New" w:hAnsi="Courier New" w:cs="Courier New"/>
          <w:sz w:val="20"/>
          <w:szCs w:val="20"/>
        </w:rPr>
        <w:t>В Администрацию 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 xml:space="preserve">                                 </w:t>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 xml:space="preserve">                                 </w:t>
      </w:r>
      <w:r w:rsidRPr="008601D1">
        <w:rPr>
          <w:rFonts w:ascii="Courier New" w:hAnsi="Courier New" w:cs="Courier New"/>
          <w:sz w:val="20"/>
          <w:szCs w:val="20"/>
        </w:rPr>
        <w:tab/>
        <w:t>от 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 xml:space="preserve">                                </w:t>
      </w:r>
      <w:r w:rsidRPr="008601D1">
        <w:rPr>
          <w:rFonts w:ascii="Courier New" w:hAnsi="Courier New" w:cs="Courier New"/>
          <w:sz w:val="20"/>
          <w:szCs w:val="20"/>
        </w:rPr>
        <w:tab/>
        <w:t>фамилия, имя, (при наличии) отчество,</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 xml:space="preserve">  </w:t>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0"/>
          <w:szCs w:val="20"/>
        </w:rPr>
      </w:pPr>
      <w:r w:rsidRPr="008601D1">
        <w:rPr>
          <w:rFonts w:ascii="Courier New" w:hAnsi="Courier New" w:cs="Courier New"/>
          <w:sz w:val="20"/>
          <w:szCs w:val="20"/>
        </w:rPr>
        <w:t>место жительства заявителя, реквизиты</w:t>
      </w: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0"/>
          <w:szCs w:val="20"/>
        </w:rPr>
      </w:pPr>
      <w:r w:rsidRPr="008601D1">
        <w:rPr>
          <w:rFonts w:ascii="Courier New" w:hAnsi="Courier New" w:cs="Courier New"/>
          <w:sz w:val="20"/>
          <w:szCs w:val="20"/>
        </w:rPr>
        <w:t>документа, удостоверяющего личность</w:t>
      </w: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0"/>
          <w:szCs w:val="20"/>
        </w:rPr>
      </w:pPr>
      <w:r w:rsidRPr="008601D1">
        <w:rPr>
          <w:rFonts w:ascii="Courier New" w:hAnsi="Courier New" w:cs="Courier New"/>
          <w:sz w:val="20"/>
          <w:szCs w:val="20"/>
        </w:rPr>
        <w:t>– в случае, если заявление подается</w:t>
      </w: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0"/>
          <w:szCs w:val="20"/>
        </w:rPr>
      </w:pPr>
      <w:r w:rsidRPr="008601D1">
        <w:rPr>
          <w:rFonts w:ascii="Courier New" w:hAnsi="Courier New" w:cs="Courier New"/>
          <w:sz w:val="20"/>
          <w:szCs w:val="20"/>
        </w:rPr>
        <w:t>физическим лицом</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 xml:space="preserve"> </w:t>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 xml:space="preserve">                                </w:t>
      </w:r>
      <w:r w:rsidRPr="008601D1">
        <w:rPr>
          <w:rFonts w:ascii="Courier New" w:hAnsi="Courier New" w:cs="Courier New"/>
          <w:sz w:val="20"/>
          <w:szCs w:val="20"/>
        </w:rPr>
        <w:tab/>
        <w:t>наименование, место нахождения,</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 xml:space="preserve">                                </w:t>
      </w:r>
      <w:r w:rsidRPr="008601D1">
        <w:rPr>
          <w:rFonts w:ascii="Courier New" w:hAnsi="Courier New" w:cs="Courier New"/>
          <w:sz w:val="20"/>
          <w:szCs w:val="20"/>
        </w:rPr>
        <w:tab/>
        <w:t>организационно-правовая форма,</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 xml:space="preserve">                                </w:t>
      </w:r>
      <w:r w:rsidRPr="008601D1">
        <w:rPr>
          <w:rFonts w:ascii="Courier New" w:hAnsi="Courier New" w:cs="Courier New"/>
          <w:sz w:val="20"/>
          <w:szCs w:val="20"/>
        </w:rPr>
        <w:tab/>
        <w:t>сведения о государственной регистрации</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заявителя в Едином государственном</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реестре юридических лиц – в случае, если</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заявление подается юридическим лицом</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фамилия, имя, (при наличии) отчество</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представителя заявителя и реквизиты</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документа, подтверждающего его полномочия</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 в случае, если заявление подается</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представителем заявителя</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r>
      <w:r w:rsidRPr="008601D1">
        <w:rPr>
          <w:rFonts w:ascii="Courier New" w:hAnsi="Courier New" w:cs="Courier New"/>
          <w:sz w:val="20"/>
          <w:szCs w:val="20"/>
        </w:rPr>
        <w:tab/>
        <w:t>_______________________________________</w:t>
      </w:r>
    </w:p>
    <w:p w:rsidR="00A001F0" w:rsidRPr="008601D1" w:rsidRDefault="00A001F0" w:rsidP="00A001F0">
      <w:pPr>
        <w:widowControl w:val="0"/>
        <w:autoSpaceDE w:val="0"/>
        <w:autoSpaceDN w:val="0"/>
        <w:adjustRightInd w:val="0"/>
        <w:spacing w:after="0" w:line="240" w:lineRule="auto"/>
        <w:rPr>
          <w:rFonts w:ascii="Courier New" w:hAnsi="Courier New" w:cs="Courier New"/>
          <w:sz w:val="20"/>
          <w:szCs w:val="20"/>
        </w:rPr>
      </w:pP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0"/>
          <w:szCs w:val="20"/>
        </w:rPr>
      </w:pPr>
      <w:r w:rsidRPr="008601D1">
        <w:rPr>
          <w:rFonts w:ascii="Courier New" w:hAnsi="Courier New" w:cs="Courier New"/>
          <w:sz w:val="20"/>
          <w:szCs w:val="20"/>
        </w:rPr>
        <w:t>почтовый адрес, адрес электронной почты,</w:t>
      </w:r>
    </w:p>
    <w:p w:rsidR="00A001F0" w:rsidRPr="008601D1" w:rsidRDefault="00A001F0" w:rsidP="00A001F0">
      <w:pPr>
        <w:widowControl w:val="0"/>
        <w:autoSpaceDE w:val="0"/>
        <w:autoSpaceDN w:val="0"/>
        <w:adjustRightInd w:val="0"/>
        <w:spacing w:after="0" w:line="240" w:lineRule="auto"/>
        <w:ind w:left="3540" w:firstLine="708"/>
        <w:rPr>
          <w:rFonts w:ascii="Courier New" w:hAnsi="Courier New" w:cs="Courier New"/>
          <w:sz w:val="20"/>
          <w:szCs w:val="20"/>
        </w:rPr>
      </w:pPr>
      <w:r w:rsidRPr="008601D1">
        <w:rPr>
          <w:rFonts w:ascii="Courier New" w:hAnsi="Courier New" w:cs="Courier New"/>
          <w:sz w:val="20"/>
          <w:szCs w:val="20"/>
        </w:rPr>
        <w:t>номер телефона для связи с заявителем или</w:t>
      </w:r>
    </w:p>
    <w:p w:rsidR="00A001F0" w:rsidRPr="008601D1" w:rsidRDefault="00A001F0" w:rsidP="00A001F0">
      <w:pPr>
        <w:widowControl w:val="0"/>
        <w:autoSpaceDE w:val="0"/>
        <w:autoSpaceDN w:val="0"/>
        <w:adjustRightInd w:val="0"/>
        <w:spacing w:after="0" w:line="240" w:lineRule="auto"/>
        <w:ind w:left="4248"/>
        <w:rPr>
          <w:rFonts w:ascii="Courier New" w:hAnsi="Courier New" w:cs="Courier New"/>
          <w:sz w:val="20"/>
          <w:szCs w:val="20"/>
        </w:rPr>
      </w:pPr>
      <w:r w:rsidRPr="008601D1">
        <w:rPr>
          <w:rFonts w:ascii="Courier New" w:hAnsi="Courier New" w:cs="Courier New"/>
          <w:sz w:val="20"/>
          <w:szCs w:val="20"/>
        </w:rPr>
        <w:t>представителем заявителя _______________________________________</w:t>
      </w:r>
    </w:p>
    <w:p w:rsidR="00A001F0" w:rsidRPr="008601D1" w:rsidRDefault="00A001F0" w:rsidP="00A001F0">
      <w:pPr>
        <w:widowControl w:val="0"/>
        <w:autoSpaceDE w:val="0"/>
        <w:autoSpaceDN w:val="0"/>
        <w:adjustRightInd w:val="0"/>
        <w:spacing w:after="0" w:line="240" w:lineRule="auto"/>
        <w:ind w:left="4248"/>
        <w:rPr>
          <w:rFonts w:ascii="Courier New" w:hAnsi="Courier New" w:cs="Courier New"/>
          <w:sz w:val="20"/>
          <w:szCs w:val="20"/>
        </w:rPr>
      </w:pPr>
      <w:r w:rsidRPr="008601D1">
        <w:rPr>
          <w:rFonts w:ascii="Courier New" w:hAnsi="Courier New" w:cs="Courier New"/>
          <w:sz w:val="20"/>
          <w:szCs w:val="20"/>
        </w:rPr>
        <w:t>_______________________________________</w:t>
      </w:r>
    </w:p>
    <w:p w:rsidR="00A001F0" w:rsidRPr="008601D1" w:rsidRDefault="00A001F0" w:rsidP="00A001F0">
      <w:pPr>
        <w:autoSpaceDE w:val="0"/>
        <w:autoSpaceDN w:val="0"/>
        <w:adjustRightInd w:val="0"/>
        <w:spacing w:after="0" w:line="240" w:lineRule="auto"/>
        <w:jc w:val="both"/>
        <w:rPr>
          <w:rFonts w:ascii="Courier New" w:hAnsi="Courier New" w:cs="Courier New"/>
          <w:sz w:val="20"/>
          <w:szCs w:val="20"/>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bookmarkStart w:id="132" w:name="P732"/>
      <w:bookmarkEnd w:id="132"/>
      <w:r w:rsidRPr="008601D1">
        <w:rPr>
          <w:rFonts w:ascii="Courier New" w:eastAsia="Times New Roman" w:hAnsi="Courier New" w:cs="Courier New"/>
          <w:sz w:val="20"/>
          <w:szCs w:val="20"/>
        </w:rPr>
        <w:t xml:space="preserve">                                 Заявление</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Прошу заключить с ________________ договор купли-продажи муниципального</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имущества:</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 встроенного нежилого помещения _____ этажа  /антресоли/  (позиции  по</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экспликации к поэтажному плану: ________________) общей площадью  _________</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кв. м, находящегося по адресу: Ленинградская  область,  ______________  ул.</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____________,  д.  ____,  арендуемого  мной  по  договору  аренды  нежилого</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помещения от ______________ N _____.</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Настоящим подтверждаю, что соответствую условиям отнесения к  категории</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субъектов  малого  и  среднего  предпринимательства,  установленным  </w:t>
      </w:r>
      <w:hyperlink r:id="rId105" w:history="1">
        <w:r w:rsidRPr="008601D1">
          <w:rPr>
            <w:rFonts w:ascii="Courier New" w:eastAsia="Times New Roman" w:hAnsi="Courier New" w:cs="Courier New"/>
            <w:color w:val="0000FF"/>
            <w:sz w:val="20"/>
            <w:szCs w:val="20"/>
          </w:rPr>
          <w:t>ст.  4</w:t>
        </w:r>
      </w:hyperlink>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Федерального закона от 24.07.2007 N 209-ФЗ "О развитии  малого  и  среднего</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предпринимательства в Российской Федерации".</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Сведения о заявителе:</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1. Основной государственный регистрационный номер: __________________</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2. Идентификационный номер: _________________________</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3. Суммарная доля участия Российской  Федерации,  субъектов  Российской</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Федерации,  муниципальных   образований,   иностранных   юридических   лиц,</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иностранных  физических  лиц,  общественных   и   религиозных   организаций</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(объединений), благотворительных и  иных  фондов  в  уставном  (складочном)</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капитале (паевом фонде): _________%</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4. Выручка от реализации товаров (работ, услуг)  без  учета  налога  на</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lastRenderedPageBreak/>
        <w:t>добавленную стоимость за предшествующий календарный год _____________ руб.</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5. Балансовая стоимость активов (остаточная стоимость основных  средств</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и нематериальных активов) за предшествующий календарный год _____ тыс. руб.</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6. Сведения о среднесписочной численности работников за  предшествующий</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календарный год _______________________</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Ответ прошу дать по адресу: __________________________________</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Приложение: /копии документов/ на _____ листах.</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 xml:space="preserve">    Примечание:  на  дату  подачи  заявления   следует  проверить  карточку</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лицевого счета по арендной плате, при  наличии  задолженности  по  арендной</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плате и пени - погасить, к заявлению приложить копии платежных документов о</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погашении задолженности.</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Результат рассмотрения заявления прошу:</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A001F0" w:rsidRPr="008601D1" w:rsidTr="008D04D4">
        <w:tc>
          <w:tcPr>
            <w:tcW w:w="534" w:type="dxa"/>
            <w:tcBorders>
              <w:right w:val="single" w:sz="4" w:space="0" w:color="auto"/>
            </w:tcBorders>
            <w:shd w:val="clear" w:color="auto" w:fill="auto"/>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p>
        </w:tc>
        <w:tc>
          <w:tcPr>
            <w:tcW w:w="9531" w:type="dxa"/>
            <w:tcBorders>
              <w:top w:val="nil"/>
              <w:left w:val="single" w:sz="4" w:space="0" w:color="auto"/>
              <w:bottom w:val="nil"/>
              <w:right w:val="nil"/>
            </w:tcBorders>
            <w:shd w:val="clear" w:color="auto" w:fill="auto"/>
            <w:vAlign w:val="center"/>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выдать на руки в ОИВ/Администрации/ Организации</w:t>
            </w:r>
          </w:p>
        </w:tc>
      </w:tr>
      <w:tr w:rsidR="00A001F0" w:rsidRPr="008601D1" w:rsidTr="008D04D4">
        <w:tc>
          <w:tcPr>
            <w:tcW w:w="534" w:type="dxa"/>
            <w:tcBorders>
              <w:right w:val="single" w:sz="4" w:space="0" w:color="auto"/>
            </w:tcBorders>
            <w:shd w:val="clear" w:color="auto" w:fill="auto"/>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p>
        </w:tc>
        <w:tc>
          <w:tcPr>
            <w:tcW w:w="9531" w:type="dxa"/>
            <w:tcBorders>
              <w:top w:val="nil"/>
              <w:left w:val="single" w:sz="4" w:space="0" w:color="auto"/>
              <w:bottom w:val="nil"/>
              <w:right w:val="nil"/>
            </w:tcBorders>
            <w:shd w:val="clear" w:color="auto" w:fill="auto"/>
            <w:vAlign w:val="center"/>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выдать на руки в МФЦ</w:t>
            </w:r>
          </w:p>
        </w:tc>
      </w:tr>
      <w:tr w:rsidR="00A001F0" w:rsidRPr="008601D1" w:rsidTr="008D04D4">
        <w:tc>
          <w:tcPr>
            <w:tcW w:w="534" w:type="dxa"/>
            <w:tcBorders>
              <w:right w:val="single" w:sz="4" w:space="0" w:color="auto"/>
            </w:tcBorders>
            <w:shd w:val="clear" w:color="auto" w:fill="auto"/>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p>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p>
        </w:tc>
        <w:tc>
          <w:tcPr>
            <w:tcW w:w="9531" w:type="dxa"/>
            <w:tcBorders>
              <w:top w:val="nil"/>
              <w:left w:val="single" w:sz="4" w:space="0" w:color="auto"/>
              <w:bottom w:val="nil"/>
              <w:right w:val="nil"/>
            </w:tcBorders>
            <w:shd w:val="clear" w:color="auto" w:fill="auto"/>
            <w:vAlign w:val="center"/>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направить по почте</w:t>
            </w:r>
          </w:p>
        </w:tc>
      </w:tr>
      <w:tr w:rsidR="00A001F0" w:rsidRPr="008601D1" w:rsidTr="008D04D4">
        <w:tc>
          <w:tcPr>
            <w:tcW w:w="534" w:type="dxa"/>
            <w:tcBorders>
              <w:right w:val="single" w:sz="4" w:space="0" w:color="auto"/>
            </w:tcBorders>
            <w:shd w:val="clear" w:color="auto" w:fill="auto"/>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b/>
                <w:sz w:val="20"/>
                <w:szCs w:val="20"/>
              </w:rPr>
            </w:pPr>
          </w:p>
          <w:p w:rsidR="00A001F0" w:rsidRPr="008601D1" w:rsidRDefault="00A001F0" w:rsidP="008D04D4">
            <w:pPr>
              <w:widowControl w:val="0"/>
              <w:autoSpaceDE w:val="0"/>
              <w:autoSpaceDN w:val="0"/>
              <w:spacing w:after="0" w:line="240" w:lineRule="auto"/>
              <w:jc w:val="both"/>
              <w:rPr>
                <w:rFonts w:ascii="Courier New" w:eastAsia="Times New Roman" w:hAnsi="Courier New" w:cs="Courier New"/>
                <w:b/>
                <w:sz w:val="20"/>
                <w:szCs w:val="20"/>
              </w:rPr>
            </w:pPr>
          </w:p>
        </w:tc>
        <w:tc>
          <w:tcPr>
            <w:tcW w:w="9531" w:type="dxa"/>
            <w:tcBorders>
              <w:top w:val="nil"/>
              <w:left w:val="single" w:sz="4" w:space="0" w:color="auto"/>
              <w:bottom w:val="nil"/>
              <w:right w:val="nil"/>
            </w:tcBorders>
            <w:shd w:val="clear" w:color="auto" w:fill="auto"/>
            <w:vAlign w:val="center"/>
          </w:tcPr>
          <w:p w:rsidR="00A001F0" w:rsidRPr="008601D1" w:rsidRDefault="00A001F0" w:rsidP="008D04D4">
            <w:pPr>
              <w:widowControl w:val="0"/>
              <w:autoSpaceDE w:val="0"/>
              <w:autoSpaceDN w:val="0"/>
              <w:spacing w:after="0" w:line="240" w:lineRule="auto"/>
              <w:jc w:val="both"/>
              <w:rPr>
                <w:rFonts w:ascii="Courier New" w:eastAsia="Times New Roman" w:hAnsi="Courier New" w:cs="Courier New"/>
                <w:sz w:val="20"/>
                <w:szCs w:val="20"/>
              </w:rPr>
            </w:pPr>
            <w:r w:rsidRPr="008601D1">
              <w:rPr>
                <w:rFonts w:ascii="Courier New" w:eastAsia="Times New Roman" w:hAnsi="Courier New" w:cs="Courier New"/>
                <w:sz w:val="20"/>
                <w:szCs w:val="20"/>
              </w:rPr>
              <w:t>направить в электронной форме в личный кабинет на ПГУ</w:t>
            </w:r>
          </w:p>
        </w:tc>
      </w:tr>
    </w:tbl>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4"/>
          <w:szCs w:val="24"/>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4"/>
          <w:szCs w:val="24"/>
        </w:rPr>
      </w:pP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24"/>
          <w:szCs w:val="24"/>
        </w:rPr>
      </w:pPr>
      <w:r w:rsidRPr="008601D1">
        <w:rPr>
          <w:rFonts w:ascii="Courier New" w:eastAsia="Times New Roman" w:hAnsi="Courier New" w:cs="Courier New"/>
          <w:sz w:val="24"/>
          <w:szCs w:val="24"/>
        </w:rPr>
        <w:t xml:space="preserve">   </w:t>
      </w:r>
    </w:p>
    <w:p w:rsidR="00A001F0" w:rsidRPr="008601D1" w:rsidRDefault="00A001F0" w:rsidP="00A001F0">
      <w:pPr>
        <w:widowControl w:val="0"/>
        <w:autoSpaceDE w:val="0"/>
        <w:autoSpaceDN w:val="0"/>
        <w:spacing w:after="0" w:line="240" w:lineRule="auto"/>
        <w:jc w:val="both"/>
        <w:rPr>
          <w:rFonts w:ascii="Calibri" w:eastAsia="Times New Roman" w:hAnsi="Calibri" w:cs="Calibri"/>
          <w:sz w:val="24"/>
          <w:szCs w:val="24"/>
        </w:rPr>
      </w:pPr>
    </w:p>
    <w:p w:rsidR="00A001F0" w:rsidRPr="008601D1" w:rsidRDefault="00A001F0" w:rsidP="00A001F0">
      <w:pPr>
        <w:pStyle w:val="ConsPlusNormal"/>
        <w:jc w:val="right"/>
        <w:rPr>
          <w:rFonts w:ascii="Times New Roman" w:hAnsi="Times New Roman" w:cs="Times New Roman"/>
          <w:sz w:val="24"/>
          <w:szCs w:val="24"/>
        </w:rPr>
      </w:pPr>
      <w:r w:rsidRPr="008601D1">
        <w:rPr>
          <w:rFonts w:ascii="Times New Roman" w:hAnsi="Times New Roman" w:cs="Times New Roman"/>
          <w:sz w:val="24"/>
          <w:szCs w:val="24"/>
        </w:rPr>
        <w:br w:type="page"/>
      </w:r>
      <w:r w:rsidRPr="008601D1">
        <w:rPr>
          <w:rFonts w:ascii="Times New Roman" w:hAnsi="Times New Roman" w:cs="Times New Roman"/>
          <w:sz w:val="24"/>
          <w:szCs w:val="24"/>
        </w:rPr>
        <w:lastRenderedPageBreak/>
        <w:t>Приложение 4</w:t>
      </w:r>
    </w:p>
    <w:p w:rsidR="00A001F0" w:rsidRPr="008601D1" w:rsidRDefault="00A001F0" w:rsidP="00A001F0">
      <w:pPr>
        <w:widowControl w:val="0"/>
        <w:autoSpaceDE w:val="0"/>
        <w:autoSpaceDN w:val="0"/>
        <w:spacing w:after="0" w:line="240" w:lineRule="auto"/>
        <w:jc w:val="right"/>
        <w:rPr>
          <w:rFonts w:ascii="Times New Roman" w:hAnsi="Times New Roman" w:cs="Times New Roman"/>
          <w:sz w:val="24"/>
          <w:szCs w:val="24"/>
        </w:rPr>
      </w:pPr>
      <w:r w:rsidRPr="008601D1">
        <w:rPr>
          <w:rFonts w:ascii="Times New Roman" w:hAnsi="Times New Roman" w:cs="Times New Roman"/>
          <w:sz w:val="24"/>
          <w:szCs w:val="24"/>
        </w:rPr>
        <w:t>к Административному регламенту</w:t>
      </w:r>
    </w:p>
    <w:p w:rsidR="00A001F0" w:rsidRPr="008601D1" w:rsidRDefault="00A001F0" w:rsidP="00A001F0">
      <w:pPr>
        <w:widowControl w:val="0"/>
        <w:autoSpaceDE w:val="0"/>
        <w:autoSpaceDN w:val="0"/>
        <w:spacing w:after="0" w:line="240" w:lineRule="auto"/>
        <w:jc w:val="both"/>
        <w:rPr>
          <w:rFonts w:ascii="Calibri" w:eastAsia="Times New Roman" w:hAnsi="Calibri" w:cs="Calibri"/>
          <w:sz w:val="24"/>
          <w:szCs w:val="24"/>
        </w:rPr>
      </w:pPr>
    </w:p>
    <w:p w:rsidR="00A001F0" w:rsidRPr="008601D1" w:rsidRDefault="00A001F0" w:rsidP="00A001F0">
      <w:pPr>
        <w:widowControl w:val="0"/>
        <w:autoSpaceDE w:val="0"/>
        <w:autoSpaceDN w:val="0"/>
        <w:spacing w:after="0" w:line="240" w:lineRule="auto"/>
        <w:jc w:val="center"/>
        <w:rPr>
          <w:rFonts w:ascii="Calibri" w:eastAsia="Times New Roman" w:hAnsi="Calibri" w:cs="Calibri"/>
          <w:sz w:val="16"/>
          <w:szCs w:val="16"/>
        </w:rPr>
      </w:pPr>
      <w:bookmarkStart w:id="133" w:name="P967"/>
      <w:bookmarkEnd w:id="133"/>
      <w:r w:rsidRPr="008601D1">
        <w:rPr>
          <w:rFonts w:ascii="Calibri" w:eastAsia="Times New Roman" w:hAnsi="Calibri" w:cs="Calibri"/>
          <w:sz w:val="16"/>
          <w:szCs w:val="16"/>
        </w:rPr>
        <w:t>БЛОК-СХЕМА</w:t>
      </w:r>
    </w:p>
    <w:p w:rsidR="00A001F0" w:rsidRPr="008601D1" w:rsidRDefault="00A001F0" w:rsidP="00A001F0">
      <w:pPr>
        <w:widowControl w:val="0"/>
        <w:autoSpaceDE w:val="0"/>
        <w:autoSpaceDN w:val="0"/>
        <w:spacing w:after="0" w:line="240" w:lineRule="auto"/>
        <w:jc w:val="both"/>
        <w:rPr>
          <w:rFonts w:ascii="Calibri" w:eastAsia="Times New Roman" w:hAnsi="Calibri" w:cs="Calibri"/>
          <w:sz w:val="16"/>
          <w:szCs w:val="16"/>
        </w:rPr>
      </w:pP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│Без проведения торгов │&lt;─────────────┤ Продажа муниципального имущества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Прием заявления и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t xml:space="preserve">  </w:t>
      </w:r>
      <w:r w:rsidRPr="008601D1">
        <w:rPr>
          <w:rFonts w:ascii="Courier New" w:eastAsia="Times New Roman" w:hAnsi="Courier New" w:cs="Courier New"/>
          <w:sz w:val="16"/>
          <w:szCs w:val="16"/>
        </w:rPr>
        <w:tab/>
        <w:t xml:space="preserve"> │ документов от заявителя о │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реализации         │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преимущественного права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выкупа муниципального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имущества, арендуемого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│субъектом малого и среднего│</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предпринимательства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sz w:val="16"/>
          <w:szCs w:val="16"/>
        </w:rPr>
        <w:t xml:space="preserve">                                         </w:t>
      </w:r>
      <w:r w:rsidRPr="008601D1">
        <w:rPr>
          <w:rFonts w:ascii="Courier New" w:eastAsia="Times New Roman" w:hAnsi="Courier New" w:cs="Courier New"/>
          <w:sz w:val="16"/>
          <w:szCs w:val="16"/>
        </w:rPr>
        <w:t>│</w:t>
      </w:r>
      <w:r w:rsidRPr="008601D1">
        <w:rPr>
          <w:sz w:val="16"/>
          <w:szCs w:val="16"/>
        </w:rPr>
        <w:t>(</w:t>
      </w:r>
      <w:r w:rsidRPr="008601D1">
        <w:rPr>
          <w:rFonts w:ascii="Courier New" w:eastAsia="Times New Roman" w:hAnsi="Courier New" w:cs="Courier New"/>
          <w:sz w:val="16"/>
          <w:szCs w:val="16"/>
        </w:rPr>
        <w:t>в т.ч. через МФЦ и ПГУ ЛО)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Запрос в организации,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│оказывающие межведомственное│</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и межуровневое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взаимодействие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Рассмотрение документов и принятие решения о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│предоставлении муниципальной услуги либо об отказе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в предоставлении услуги              │</w:t>
      </w:r>
    </w:p>
    <w:p w:rsidR="00A001F0" w:rsidRPr="008601D1" w:rsidRDefault="00A001F0" w:rsidP="00A001F0">
      <w:pPr>
        <w:widowControl w:val="0"/>
        <w:autoSpaceDE w:val="0"/>
        <w:autoSpaceDN w:val="0"/>
        <w:spacing w:after="0" w:line="240" w:lineRule="auto"/>
        <w:ind w:left="708"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Включение муниципального  │ │Отказ в предоставлении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│имущества в Прогнозный план│ │муниципальной  услуги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(программу) приватизации  │ │</w:t>
      </w:r>
      <w:r w:rsidRPr="008601D1">
        <w:rPr>
          <w:sz w:val="16"/>
          <w:szCs w:val="16"/>
        </w:rPr>
        <w:t>(</w:t>
      </w:r>
      <w:r w:rsidRPr="008601D1">
        <w:rPr>
          <w:rFonts w:ascii="Courier New" w:eastAsia="Times New Roman" w:hAnsi="Courier New" w:cs="Courier New"/>
          <w:sz w:val="16"/>
          <w:szCs w:val="16"/>
        </w:rPr>
        <w:t xml:space="preserve">в т.ч. через МФЦ и ПГУ ЛО)│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│Проведение оценки рыночной стоимости│</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имущества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Направление заявителю проекта договора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купли-продажи муниципального имущества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sz w:val="16"/>
          <w:szCs w:val="16"/>
        </w:rPr>
        <w:t>(</w:t>
      </w:r>
      <w:r w:rsidRPr="008601D1">
        <w:rPr>
          <w:rFonts w:ascii="Courier New" w:eastAsia="Times New Roman" w:hAnsi="Courier New" w:cs="Courier New"/>
          <w:sz w:val="16"/>
          <w:szCs w:val="16"/>
        </w:rPr>
        <w:t>в т.ч. через МФЦ и ПГУ ЛО)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Подписание  │        │Проект договора не│</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проекта   │        │     подписан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договора   │        │   заявителем в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заявителем  │        │  установленные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        │      сроки       │     │</w:t>
      </w:r>
    </w:p>
    <w:p w:rsidR="00A001F0" w:rsidRPr="008601D1" w:rsidRDefault="00A001F0" w:rsidP="00A001F0">
      <w:pPr>
        <w:widowControl w:val="0"/>
        <w:autoSpaceDE w:val="0"/>
        <w:autoSpaceDN w:val="0"/>
        <w:spacing w:after="0" w:line="240" w:lineRule="auto"/>
        <w:ind w:left="1416" w:firstLine="708"/>
        <w:jc w:val="both"/>
        <w:rPr>
          <w:rFonts w:ascii="Courier New" w:eastAsia="Times New Roman" w:hAnsi="Courier New" w:cs="Courier New"/>
          <w:sz w:val="16"/>
          <w:szCs w:val="16"/>
        </w:rPr>
      </w:pPr>
      <w:r w:rsidRPr="008601D1">
        <w:rPr>
          <w:rFonts w:ascii="Courier New" w:eastAsia="Times New Roman" w:hAnsi="Courier New" w:cs="Courier New"/>
          <w:sz w:val="16"/>
          <w:szCs w:val="16"/>
        </w:rPr>
        <w:t>└───────────┬─┘        └──────────────────┘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xml:space="preserve">            </w:t>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r>
      <w:r w:rsidRPr="008601D1">
        <w:rPr>
          <w:rFonts w:ascii="Courier New" w:eastAsia="Times New Roman" w:hAnsi="Courier New" w:cs="Courier New"/>
          <w:sz w:val="16"/>
          <w:szCs w:val="16"/>
        </w:rPr>
        <w:tab/>
        <w:t xml:space="preserve">    \/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│Заключение договора купли-продажи муниципального│ │ Утрата преимущественного права выкупа│</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имущества                   │ │ арендуемого муниципального имущества │</w:t>
      </w:r>
    </w:p>
    <w:p w:rsidR="00A001F0" w:rsidRPr="008601D1" w:rsidRDefault="00A001F0" w:rsidP="00A001F0">
      <w:pPr>
        <w:widowControl w:val="0"/>
        <w:autoSpaceDE w:val="0"/>
        <w:autoSpaceDN w:val="0"/>
        <w:spacing w:after="0" w:line="240" w:lineRule="auto"/>
        <w:jc w:val="both"/>
        <w:rPr>
          <w:rFonts w:ascii="Courier New" w:eastAsia="Times New Roman" w:hAnsi="Courier New" w:cs="Courier New"/>
          <w:sz w:val="16"/>
          <w:szCs w:val="16"/>
        </w:rPr>
      </w:pPr>
      <w:r w:rsidRPr="008601D1">
        <w:rPr>
          <w:rFonts w:ascii="Courier New" w:eastAsia="Times New Roman" w:hAnsi="Courier New" w:cs="Courier New"/>
          <w:sz w:val="16"/>
          <w:szCs w:val="16"/>
        </w:rPr>
        <w:t>└────────────────────────────────────────────────┘ └──────────────────────────────────────┘</w:t>
      </w:r>
    </w:p>
    <w:p w:rsidR="009C1E0A" w:rsidRDefault="009C1E0A">
      <w:pPr>
        <w:rPr>
          <w:rFonts w:ascii="Calibri" w:eastAsia="Times New Roman" w:hAnsi="Calibri" w:cs="Calibri"/>
          <w:sz w:val="16"/>
          <w:szCs w:val="16"/>
        </w:rPr>
      </w:pPr>
      <w:r>
        <w:rPr>
          <w:rFonts w:ascii="Calibri" w:eastAsia="Times New Roman" w:hAnsi="Calibri" w:cs="Calibri"/>
          <w:sz w:val="16"/>
          <w:szCs w:val="16"/>
        </w:rPr>
        <w:br w:type="page"/>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lastRenderedPageBreak/>
        <w:t>Приложение № 5</w:t>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t>к Административному регламенту</w:t>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t>____________________________</w:t>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t xml:space="preserve">                           ____________________________</w:t>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t>____________________________</w:t>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t>от  ___________________________</w:t>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t xml:space="preserve">(контактные данные заявителя, </w:t>
      </w:r>
    </w:p>
    <w:p w:rsidR="00A001F0" w:rsidRPr="008601D1" w:rsidRDefault="00A001F0" w:rsidP="00A001F0">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8601D1">
        <w:rPr>
          <w:rFonts w:ascii="Times New Roman" w:hAnsi="Times New Roman" w:cs="Times New Roman"/>
          <w:sz w:val="24"/>
          <w:szCs w:val="24"/>
        </w:rPr>
        <w:t>адрес, телефон)</w:t>
      </w:r>
    </w:p>
    <w:p w:rsidR="00A001F0" w:rsidRPr="008601D1" w:rsidRDefault="00A001F0" w:rsidP="00A001F0">
      <w:pPr>
        <w:widowControl w:val="0"/>
        <w:autoSpaceDE w:val="0"/>
        <w:autoSpaceDN w:val="0"/>
        <w:adjustRightInd w:val="0"/>
        <w:spacing w:after="0" w:line="240" w:lineRule="auto"/>
        <w:jc w:val="both"/>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both"/>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both"/>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rPr>
          <w:rFonts w:ascii="Times New Roman" w:hAnsi="Times New Roman" w:cs="Times New Roman"/>
          <w:sz w:val="24"/>
          <w:szCs w:val="24"/>
        </w:rPr>
      </w:pPr>
      <w:r w:rsidRPr="008601D1">
        <w:rPr>
          <w:rFonts w:ascii="Times New Roman" w:hAnsi="Times New Roman" w:cs="Times New Roman"/>
          <w:sz w:val="24"/>
          <w:szCs w:val="24"/>
        </w:rPr>
        <w:t>ЗАЯВЛЕНИЕ (ЖАЛОБА)</w:t>
      </w:r>
    </w:p>
    <w:p w:rsidR="00A001F0" w:rsidRPr="008601D1" w:rsidRDefault="00A001F0" w:rsidP="00A001F0">
      <w:pPr>
        <w:widowControl w:val="0"/>
        <w:autoSpaceDE w:val="0"/>
        <w:autoSpaceDN w:val="0"/>
        <w:adjustRightInd w:val="0"/>
        <w:spacing w:after="0" w:line="240" w:lineRule="auto"/>
        <w:jc w:val="both"/>
        <w:rPr>
          <w:rFonts w:ascii="Times New Roman" w:hAnsi="Times New Roman" w:cs="Times New Roman"/>
          <w:sz w:val="24"/>
          <w:szCs w:val="24"/>
        </w:rPr>
      </w:pPr>
    </w:p>
    <w:p w:rsidR="00A001F0" w:rsidRPr="008601D1" w:rsidRDefault="00A001F0" w:rsidP="00A001F0">
      <w:pPr>
        <w:widowControl w:val="0"/>
        <w:autoSpaceDE w:val="0"/>
        <w:autoSpaceDN w:val="0"/>
        <w:adjustRightInd w:val="0"/>
        <w:spacing w:after="0" w:line="240" w:lineRule="auto"/>
        <w:jc w:val="center"/>
        <w:rPr>
          <w:rFonts w:ascii="Times New Roman" w:hAnsi="Times New Roman" w:cs="Times New Roman"/>
          <w:sz w:val="24"/>
          <w:szCs w:val="24"/>
        </w:rPr>
      </w:pPr>
      <w:r w:rsidRPr="008601D1">
        <w:rPr>
          <w:rFonts w:ascii="Times New Roman" w:hAnsi="Times New Roman" w:cs="Times New Roman"/>
          <w:sz w:val="24"/>
          <w:szCs w:val="24"/>
        </w:rPr>
        <w:t>_____________________________________________________________________</w:t>
      </w:r>
    </w:p>
    <w:p w:rsidR="00A001F0" w:rsidRPr="008601D1" w:rsidRDefault="00A001F0" w:rsidP="00A001F0">
      <w:pPr>
        <w:widowControl w:val="0"/>
        <w:autoSpaceDE w:val="0"/>
        <w:autoSpaceDN w:val="0"/>
        <w:adjustRightInd w:val="0"/>
        <w:spacing w:after="0" w:line="240" w:lineRule="auto"/>
        <w:jc w:val="center"/>
        <w:rPr>
          <w:rFonts w:ascii="Times New Roman" w:hAnsi="Times New Roman" w:cs="Times New Roman"/>
          <w:sz w:val="24"/>
          <w:szCs w:val="24"/>
        </w:rPr>
      </w:pPr>
      <w:r w:rsidRPr="008601D1">
        <w:rPr>
          <w:rFonts w:ascii="Times New Roman" w:hAnsi="Times New Roman" w:cs="Times New Roman"/>
          <w:sz w:val="24"/>
          <w:szCs w:val="24"/>
        </w:rPr>
        <w:t>____________________________________________________________________</w:t>
      </w:r>
    </w:p>
    <w:p w:rsidR="00A001F0" w:rsidRPr="008601D1" w:rsidRDefault="00A001F0" w:rsidP="00A001F0">
      <w:pPr>
        <w:widowControl w:val="0"/>
        <w:autoSpaceDE w:val="0"/>
        <w:autoSpaceDN w:val="0"/>
        <w:adjustRightInd w:val="0"/>
        <w:spacing w:after="0" w:line="240" w:lineRule="auto"/>
        <w:jc w:val="center"/>
        <w:rPr>
          <w:rFonts w:ascii="Times New Roman" w:hAnsi="Times New Roman" w:cs="Times New Roman"/>
          <w:sz w:val="24"/>
          <w:szCs w:val="24"/>
        </w:rPr>
      </w:pPr>
      <w:r w:rsidRPr="008601D1">
        <w:rPr>
          <w:rFonts w:ascii="Times New Roman" w:hAnsi="Times New Roman" w:cs="Times New Roman"/>
          <w:sz w:val="24"/>
          <w:szCs w:val="24"/>
        </w:rPr>
        <w:t>____________________________________________________________________</w:t>
      </w:r>
    </w:p>
    <w:p w:rsidR="00A001F0" w:rsidRPr="008601D1" w:rsidRDefault="00A001F0" w:rsidP="00A001F0">
      <w:pPr>
        <w:widowControl w:val="0"/>
        <w:autoSpaceDE w:val="0"/>
        <w:autoSpaceDN w:val="0"/>
        <w:adjustRightInd w:val="0"/>
        <w:spacing w:after="0" w:line="240" w:lineRule="auto"/>
        <w:jc w:val="center"/>
        <w:rPr>
          <w:rFonts w:ascii="Times New Roman" w:hAnsi="Times New Roman" w:cs="Times New Roman"/>
          <w:sz w:val="24"/>
          <w:szCs w:val="24"/>
        </w:rPr>
      </w:pPr>
      <w:r w:rsidRPr="008601D1">
        <w:rPr>
          <w:rFonts w:ascii="Times New Roman" w:hAnsi="Times New Roman" w:cs="Times New Roman"/>
          <w:sz w:val="24"/>
          <w:szCs w:val="24"/>
        </w:rPr>
        <w:t>_____________________________________________________________________</w:t>
      </w:r>
    </w:p>
    <w:p w:rsidR="00A001F0" w:rsidRPr="008601D1" w:rsidRDefault="00A001F0" w:rsidP="00A001F0">
      <w:pPr>
        <w:jc w:val="right"/>
        <w:rPr>
          <w:sz w:val="24"/>
          <w:szCs w:val="24"/>
        </w:rPr>
      </w:pPr>
      <w:r w:rsidRPr="008601D1">
        <w:rPr>
          <w:rFonts w:ascii="Times New Roman" w:hAnsi="Times New Roman" w:cs="Times New Roman"/>
          <w:sz w:val="24"/>
          <w:szCs w:val="24"/>
        </w:rPr>
        <w:t>(Дата, подпись заявителя)</w:t>
      </w:r>
    </w:p>
    <w:p w:rsidR="009C1E0A" w:rsidRDefault="009C1E0A">
      <w:pPr>
        <w:rPr>
          <w:rFonts w:ascii="Times New Roman" w:hAnsi="Times New Roman" w:cs="Times New Roman"/>
          <w:sz w:val="24"/>
        </w:rPr>
      </w:pPr>
      <w:r>
        <w:rPr>
          <w:rFonts w:ascii="Times New Roman" w:hAnsi="Times New Roman" w:cs="Times New Roman"/>
          <w:sz w:val="24"/>
        </w:rPr>
        <w:br w:type="page"/>
      </w:r>
    </w:p>
    <w:p w:rsidR="009C1E0A" w:rsidRDefault="009C1E0A" w:rsidP="009C1E0A">
      <w:pPr>
        <w:pStyle w:val="ConsPlusTitle"/>
        <w:jc w:val="right"/>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lastRenderedPageBreak/>
        <w:t>Приложение № 11</w:t>
      </w:r>
    </w:p>
    <w:p w:rsidR="009C1E0A" w:rsidRDefault="009C1E0A" w:rsidP="009C1E0A">
      <w:pPr>
        <w:pStyle w:val="ConsPlusTitle"/>
        <w:jc w:val="right"/>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t xml:space="preserve">к постановлению администрации </w:t>
      </w:r>
    </w:p>
    <w:p w:rsidR="009C1E0A" w:rsidRDefault="009C1E0A" w:rsidP="009C1E0A">
      <w:pPr>
        <w:pStyle w:val="ConsPlusTitle"/>
        <w:jc w:val="right"/>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t>МО «Первомайское сельское поселение»</w:t>
      </w:r>
    </w:p>
    <w:p w:rsidR="009C1E0A" w:rsidRPr="00690DA8" w:rsidRDefault="009C1E0A" w:rsidP="009C1E0A">
      <w:pPr>
        <w:pStyle w:val="ConsPlusTitle"/>
        <w:jc w:val="right"/>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t>от 04.07.2017 г. № 293</w:t>
      </w:r>
    </w:p>
    <w:p w:rsidR="009C1E0A" w:rsidRPr="00690DA8" w:rsidRDefault="009C1E0A" w:rsidP="009C1E0A">
      <w:pPr>
        <w:pStyle w:val="ConsPlusTitle"/>
        <w:jc w:val="right"/>
        <w:rPr>
          <w:rFonts w:ascii="Times New Roman" w:eastAsia="Calibri" w:hAnsi="Times New Roman" w:cs="Times New Roman"/>
          <w:b w:val="0"/>
          <w:sz w:val="24"/>
          <w:szCs w:val="24"/>
          <w:lang w:eastAsia="en-US"/>
        </w:rPr>
      </w:pPr>
    </w:p>
    <w:p w:rsidR="009C1E0A" w:rsidRPr="00690DA8" w:rsidRDefault="009C1E0A" w:rsidP="009C1E0A">
      <w:pPr>
        <w:pStyle w:val="ConsPlusTitle"/>
        <w:jc w:val="center"/>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t>АДМИНИСТРАТИВНЫЙ</w:t>
      </w:r>
      <w:r w:rsidRPr="00690DA8">
        <w:rPr>
          <w:rFonts w:ascii="Times New Roman" w:eastAsia="Calibri" w:hAnsi="Times New Roman" w:cs="Times New Roman"/>
          <w:b w:val="0"/>
          <w:sz w:val="24"/>
          <w:szCs w:val="24"/>
          <w:lang w:eastAsia="en-US"/>
        </w:rPr>
        <w:t xml:space="preserve"> </w:t>
      </w:r>
      <w:r>
        <w:rPr>
          <w:rFonts w:ascii="Times New Roman" w:eastAsia="Calibri" w:hAnsi="Times New Roman" w:cs="Times New Roman"/>
          <w:b w:val="0"/>
          <w:sz w:val="24"/>
          <w:szCs w:val="24"/>
          <w:lang w:eastAsia="en-US"/>
        </w:rPr>
        <w:t>РЕГЛАМЕНТ</w:t>
      </w:r>
      <w:r w:rsidRPr="00690DA8">
        <w:rPr>
          <w:rFonts w:ascii="Times New Roman" w:eastAsia="Calibri" w:hAnsi="Times New Roman" w:cs="Times New Roman"/>
          <w:b w:val="0"/>
          <w:sz w:val="24"/>
          <w:szCs w:val="24"/>
          <w:lang w:eastAsia="en-US"/>
        </w:rPr>
        <w:t xml:space="preserve"> АДМИНИСТРАЦИИ МУНИЦИПАЛЬНОГО ОБРАЗОВАНИЯ «ПЕРВОМАЙСКОЕ СЕЛЬСКОЕ ПОСЕЛЕНИЕ» ВЫБОРГСКОГО РАЙОНА ЛЕНИНГРАДСКОЙ ОБЛАСТИ ПО ПРЕДОСТАВЛЕНИЮ МУНИЦИПАЛЬНОЙ УСЛУГИ «ВЫДАЧА</w:t>
      </w:r>
      <w:r>
        <w:rPr>
          <w:rFonts w:ascii="Times New Roman" w:eastAsia="Calibri" w:hAnsi="Times New Roman" w:cs="Times New Roman"/>
          <w:b w:val="0"/>
          <w:sz w:val="24"/>
          <w:szCs w:val="24"/>
          <w:lang w:eastAsia="en-US"/>
        </w:rPr>
        <w:t xml:space="preserve"> </w:t>
      </w:r>
      <w:r w:rsidRPr="00690DA8">
        <w:rPr>
          <w:rFonts w:ascii="Times New Roman" w:eastAsia="Calibri" w:hAnsi="Times New Roman" w:cs="Times New Roman"/>
          <w:b w:val="0"/>
          <w:sz w:val="24"/>
          <w:szCs w:val="24"/>
          <w:lang w:eastAsia="en-US"/>
        </w:rPr>
        <w:t>РАЗРЕШЕНИЙ НА ИСПОЛЬЗОВАНИЕ ЗЕМЕЛЬ ИЛИ ЗЕМЕЛЬНОГО УЧАСТКА,</w:t>
      </w:r>
    </w:p>
    <w:p w:rsidR="009C1E0A" w:rsidRPr="00690DA8" w:rsidRDefault="009C1E0A" w:rsidP="009C1E0A">
      <w:pPr>
        <w:pStyle w:val="ConsPlusTitle"/>
        <w:jc w:val="center"/>
        <w:rPr>
          <w:rFonts w:ascii="Times New Roman" w:eastAsia="Calibri" w:hAnsi="Times New Roman" w:cs="Times New Roman"/>
          <w:b w:val="0"/>
          <w:sz w:val="24"/>
          <w:szCs w:val="24"/>
          <w:lang w:eastAsia="en-US"/>
        </w:rPr>
      </w:pPr>
      <w:r w:rsidRPr="00690DA8">
        <w:rPr>
          <w:rFonts w:ascii="Times New Roman" w:eastAsia="Calibri" w:hAnsi="Times New Roman" w:cs="Times New Roman"/>
          <w:b w:val="0"/>
          <w:sz w:val="24"/>
          <w:szCs w:val="24"/>
          <w:lang w:eastAsia="en-US"/>
        </w:rPr>
        <w:t>БЕЗ ПРЕДОСТАВЛЕНИЯ ЗЕМЕЛЬНОГО УЧАСТКА И УСТАНОВЛЕНИЯ</w:t>
      </w:r>
    </w:p>
    <w:p w:rsidR="009C1E0A" w:rsidRPr="00690DA8" w:rsidRDefault="009C1E0A" w:rsidP="009C1E0A">
      <w:pPr>
        <w:pStyle w:val="ConsPlusTitle"/>
        <w:jc w:val="center"/>
        <w:rPr>
          <w:rFonts w:ascii="Times New Roman" w:eastAsia="Calibri" w:hAnsi="Times New Roman" w:cs="Times New Roman"/>
          <w:b w:val="0"/>
          <w:sz w:val="24"/>
          <w:szCs w:val="24"/>
          <w:lang w:eastAsia="en-US"/>
        </w:rPr>
      </w:pPr>
      <w:r w:rsidRPr="00690DA8">
        <w:rPr>
          <w:rFonts w:ascii="Times New Roman" w:eastAsia="Calibri" w:hAnsi="Times New Roman" w:cs="Times New Roman"/>
          <w:b w:val="0"/>
          <w:sz w:val="24"/>
          <w:szCs w:val="24"/>
          <w:lang w:eastAsia="en-US"/>
        </w:rPr>
        <w:t>СЕРВИТУТОВ В ЦЕЛЯХ, ПРЕДУСМОТРЕННЫХ ПУНКТОМ 1 СТАТЬИ 39.34</w:t>
      </w:r>
    </w:p>
    <w:p w:rsidR="009C1E0A" w:rsidRPr="00690DA8" w:rsidRDefault="009C1E0A" w:rsidP="009C1E0A">
      <w:pPr>
        <w:pStyle w:val="ConsPlusTitle"/>
        <w:jc w:val="center"/>
        <w:rPr>
          <w:rFonts w:ascii="Times New Roman" w:eastAsia="Calibri" w:hAnsi="Times New Roman" w:cs="Times New Roman"/>
          <w:b w:val="0"/>
          <w:sz w:val="24"/>
          <w:szCs w:val="24"/>
          <w:lang w:eastAsia="en-US"/>
        </w:rPr>
      </w:pPr>
      <w:r w:rsidRPr="00690DA8">
        <w:rPr>
          <w:rFonts w:ascii="Times New Roman" w:eastAsia="Calibri" w:hAnsi="Times New Roman" w:cs="Times New Roman"/>
          <w:b w:val="0"/>
          <w:sz w:val="24"/>
          <w:szCs w:val="24"/>
          <w:lang w:eastAsia="en-US"/>
        </w:rPr>
        <w:t>ЗЕМЕЛЬНОГО КОДЕКСА РОССИЙСКОЙ ФЕДЕРАЦИИ»</w:t>
      </w:r>
    </w:p>
    <w:p w:rsidR="009C1E0A" w:rsidRPr="00690DA8" w:rsidRDefault="009C1E0A" w:rsidP="009C1E0A">
      <w:pPr>
        <w:pStyle w:val="ConsPlusNormal"/>
        <w:jc w:val="both"/>
        <w:rPr>
          <w:rFonts w:ascii="Times New Roman" w:eastAsia="Calibri" w:hAnsi="Times New Roman" w:cs="Times New Roman"/>
          <w:sz w:val="24"/>
          <w:szCs w:val="24"/>
        </w:rPr>
      </w:pPr>
    </w:p>
    <w:p w:rsidR="009C1E0A" w:rsidRPr="00690DA8" w:rsidRDefault="009C1E0A" w:rsidP="009C1E0A">
      <w:pPr>
        <w:pStyle w:val="ConsPlusNormal"/>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690DA8">
        <w:rPr>
          <w:rFonts w:ascii="Times New Roman" w:hAnsi="Times New Roman" w:cs="Times New Roman"/>
          <w:sz w:val="24"/>
          <w:szCs w:val="24"/>
        </w:rPr>
        <w:t>I. Общие положения</w:t>
      </w:r>
    </w:p>
    <w:p w:rsidR="009C1E0A" w:rsidRPr="00690DA8" w:rsidRDefault="009C1E0A" w:rsidP="009C1E0A">
      <w:pPr>
        <w:widowControl w:val="0"/>
        <w:autoSpaceDE w:val="0"/>
        <w:autoSpaceDN w:val="0"/>
        <w:adjustRightInd w:val="0"/>
        <w:spacing w:after="0" w:line="240" w:lineRule="auto"/>
        <w:jc w:val="center"/>
        <w:rPr>
          <w:rFonts w:ascii="Times New Roman" w:hAnsi="Times New Roman" w:cs="Times New Roman"/>
          <w:sz w:val="24"/>
          <w:szCs w:val="24"/>
        </w:rPr>
      </w:pPr>
    </w:p>
    <w:p w:rsidR="009C1E0A" w:rsidRPr="00690DA8" w:rsidRDefault="009C1E0A" w:rsidP="00A035A2">
      <w:pPr>
        <w:pStyle w:val="a4"/>
        <w:widowControl w:val="0"/>
        <w:numPr>
          <w:ilvl w:val="1"/>
          <w:numId w:val="17"/>
        </w:numPr>
        <w:autoSpaceDE w:val="0"/>
        <w:autoSpaceDN w:val="0"/>
        <w:adjustRightInd w:val="0"/>
        <w:spacing w:after="0" w:line="240" w:lineRule="auto"/>
        <w:contextualSpacing w:val="0"/>
        <w:jc w:val="both"/>
        <w:outlineLvl w:val="2"/>
        <w:rPr>
          <w:rFonts w:ascii="Times New Roman" w:hAnsi="Times New Roman" w:cs="Times New Roman"/>
          <w:sz w:val="24"/>
          <w:szCs w:val="24"/>
        </w:rPr>
      </w:pPr>
      <w:r w:rsidRPr="00690DA8">
        <w:rPr>
          <w:rFonts w:ascii="Times New Roman" w:hAnsi="Times New Roman" w:cs="Times New Roman"/>
          <w:sz w:val="24"/>
          <w:szCs w:val="24"/>
        </w:rPr>
        <w:t>Наименование муниципальной услуги: «Выдача разрешений на использование земель или земельного участка, без предоставления земельного участка и установления сервитутов в целях, предусмотренных пунктом 1 статьи 39.34 Земельного кодекса Российской Федерации» (далее - муниципальная услуга).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Наименование  органа местного самоуправления, организации,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исполняющего муниципальную услугу, и его структурных подразделений, ответственных за предоставление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1.2. Предоставление муниципальной услуги осуществляется администрацией муниципального образования «Первомайское сельское поселение» Выборгского района Ленинградской области (далее – администрация МО).</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1.3. Ответственным структурным подразделением администрации МО «Выборгский район» ЛО за предоставление муниципальной услуги является Комитет по управлению муниципальным имуществом и градостроительству администрации МО «Выборгский район» Ленинградской области (далее - КУМИГ).</w:t>
      </w:r>
    </w:p>
    <w:p w:rsidR="009C1E0A" w:rsidRPr="00690DA8" w:rsidRDefault="009C1E0A" w:rsidP="009C1E0A">
      <w:pPr>
        <w:widowControl w:val="0"/>
        <w:autoSpaceDE w:val="0"/>
        <w:autoSpaceDN w:val="0"/>
        <w:adjustRightInd w:val="0"/>
        <w:spacing w:after="0" w:line="240" w:lineRule="auto"/>
        <w:ind w:firstLine="540"/>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Информация о местах нахождения и графике работы органов местного самоуправления, организаций, исполняющих муниципальную услугу, их структурных подразделений, ответственных за предоставление муниципальной услуги, справочных телефонах и адресах электронной почты данных структурных подразделений, в том числе номере телефона-автоинформатора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1.4. 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справочные телефоны органов местного самоуправления для получения информации, связанной с предоставлением муниципальной услуги, приведены в приложении № 1 к настоящему Административному регламенту.</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9C1E0A" w:rsidRPr="00690DA8" w:rsidRDefault="009C1E0A" w:rsidP="009C1E0A">
      <w:pPr>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 2 к Административному регламенту.</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1.6. Муниципальная услуга может быть предоставлена в электронном виде через функционал </w:t>
      </w:r>
      <w:r w:rsidRPr="00690DA8">
        <w:rPr>
          <w:rFonts w:ascii="Times New Roman" w:eastAsia="Calibri" w:hAnsi="Times New Roman" w:cs="Times New Roman"/>
          <w:sz w:val="24"/>
          <w:szCs w:val="24"/>
        </w:rPr>
        <w:lastRenderedPageBreak/>
        <w:t>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Адрес портала государственных и муниципальных услуг (функций) Ленинградской области, адреса официальных сайтов органов местного самоуправления, организаций, предоставляющих услугу, а также органов исполнительной власти (органов местного самоуправления, организаций), участвующих в предоставлении муниципальной услуги (за исключением организаций, оказывающих услуги, являющиеся необходимыми и обязательными для предоставления муниципальной услуги), в сети Интернет, содержащих информацию</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о муниципальной услуге</w:t>
      </w:r>
    </w:p>
    <w:p w:rsidR="009C1E0A" w:rsidRPr="00690DA8" w:rsidRDefault="009C1E0A" w:rsidP="009C1E0A">
      <w:pPr>
        <w:widowControl w:val="0"/>
        <w:autoSpaceDE w:val="0"/>
        <w:autoSpaceDN w:val="0"/>
        <w:adjustRightInd w:val="0"/>
        <w:spacing w:after="0" w:line="240" w:lineRule="auto"/>
        <w:rPr>
          <w:rFonts w:ascii="Times New Roman" w:eastAsia="Calibri" w:hAnsi="Times New Roman" w:cs="Times New Roman"/>
          <w:sz w:val="24"/>
          <w:szCs w:val="24"/>
        </w:rPr>
      </w:pP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Электронный адрес Портала государственных и муниципальных услуг (функций) Ленинградской области: </w:t>
      </w:r>
      <w:hyperlink r:id="rId106" w:history="1">
        <w:r w:rsidRPr="00690DA8">
          <w:rPr>
            <w:rFonts w:ascii="Times New Roman" w:eastAsia="Calibri" w:hAnsi="Times New Roman" w:cs="Times New Roman"/>
            <w:sz w:val="24"/>
            <w:szCs w:val="24"/>
          </w:rPr>
          <w:t>http://gu.lenobl.ru/</w:t>
        </w:r>
      </w:hyperlink>
      <w:r w:rsidRPr="00690DA8">
        <w:rPr>
          <w:rFonts w:ascii="Times New Roman" w:eastAsia="Calibri" w:hAnsi="Times New Roman" w:cs="Times New Roman"/>
          <w:sz w:val="24"/>
          <w:szCs w:val="24"/>
        </w:rPr>
        <w:t>;</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Электронный адрес Единого портала государственных и муниципальных услуг (функций)  (далее – ЕПГУ) в сети Интернет:  </w:t>
      </w:r>
      <w:hyperlink r:id="rId107" w:history="1">
        <w:r w:rsidRPr="00690DA8">
          <w:rPr>
            <w:rFonts w:ascii="Times New Roman" w:eastAsia="Calibri" w:hAnsi="Times New Roman" w:cs="Times New Roman"/>
            <w:sz w:val="24"/>
            <w:szCs w:val="24"/>
          </w:rPr>
          <w:t>http://www.gosuslugi.ru/</w:t>
        </w:r>
      </w:hyperlink>
      <w:r w:rsidRPr="00690DA8">
        <w:rPr>
          <w:rFonts w:ascii="Times New Roman" w:eastAsia="Calibri" w:hAnsi="Times New Roman" w:cs="Times New Roman"/>
          <w:sz w:val="24"/>
          <w:szCs w:val="24"/>
        </w:rPr>
        <w:t>.</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Электронный адрес официального сайта Администрации Ленинградской области </w:t>
      </w:r>
      <w:hyperlink r:id="rId108" w:history="1">
        <w:r w:rsidRPr="00690DA8">
          <w:rPr>
            <w:rFonts w:ascii="Times New Roman" w:eastAsia="Calibri" w:hAnsi="Times New Roman" w:cs="Times New Roman"/>
            <w:sz w:val="24"/>
            <w:szCs w:val="24"/>
          </w:rPr>
          <w:t>http://www.lenobl.ru/</w:t>
        </w:r>
      </w:hyperlink>
      <w:r w:rsidRPr="00690DA8">
        <w:rPr>
          <w:rFonts w:ascii="Times New Roman" w:eastAsia="Calibri" w:hAnsi="Times New Roman" w:cs="Times New Roman"/>
          <w:sz w:val="24"/>
          <w:szCs w:val="24"/>
        </w:rPr>
        <w:t>;</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eastAsia="Calibri" w:hAnsi="Times New Roman"/>
          <w:sz w:val="24"/>
          <w:szCs w:val="24"/>
        </w:rPr>
        <w:t xml:space="preserve">Электронный адрес официального сайта органа местного самоуправления: </w:t>
      </w:r>
      <w:r w:rsidRPr="00690DA8">
        <w:rPr>
          <w:rFonts w:ascii="Times New Roman" w:hAnsi="Times New Roman"/>
          <w:sz w:val="24"/>
          <w:szCs w:val="24"/>
          <w:lang w:val="en-US"/>
        </w:rPr>
        <w:t>http</w:t>
      </w:r>
      <w:r w:rsidRPr="00690DA8">
        <w:rPr>
          <w:rFonts w:ascii="Times New Roman" w:hAnsi="Times New Roman"/>
          <w:sz w:val="24"/>
          <w:szCs w:val="24"/>
        </w:rPr>
        <w:t>://</w:t>
      </w:r>
      <w:r w:rsidRPr="00690DA8">
        <w:rPr>
          <w:rFonts w:ascii="Times New Roman" w:hAnsi="Times New Roman"/>
          <w:sz w:val="24"/>
          <w:szCs w:val="24"/>
          <w:lang w:val="en-US"/>
        </w:rPr>
        <w:t>www</w:t>
      </w:r>
      <w:r w:rsidRPr="00690DA8">
        <w:rPr>
          <w:rFonts w:ascii="Times New Roman" w:hAnsi="Times New Roman"/>
          <w:sz w:val="24"/>
          <w:szCs w:val="24"/>
        </w:rPr>
        <w:t>.</w:t>
      </w:r>
      <w:r w:rsidRPr="00690DA8">
        <w:rPr>
          <w:rFonts w:ascii="Times New Roman" w:hAnsi="Times New Roman"/>
          <w:sz w:val="24"/>
          <w:szCs w:val="24"/>
          <w:lang w:val="en-US"/>
        </w:rPr>
        <w:t>pervomayskoe</w:t>
      </w:r>
      <w:r w:rsidRPr="00690DA8">
        <w:rPr>
          <w:rFonts w:ascii="Times New Roman" w:hAnsi="Times New Roman"/>
          <w:sz w:val="24"/>
          <w:szCs w:val="24"/>
        </w:rPr>
        <w:t>-</w:t>
      </w:r>
      <w:r w:rsidRPr="00690DA8">
        <w:rPr>
          <w:rFonts w:ascii="Times New Roman" w:hAnsi="Times New Roman"/>
          <w:sz w:val="24"/>
          <w:szCs w:val="24"/>
          <w:lang w:val="en-US"/>
        </w:rPr>
        <w:t>sp</w:t>
      </w:r>
      <w:r w:rsidRPr="00690DA8">
        <w:rPr>
          <w:rFonts w:ascii="Times New Roman" w:hAnsi="Times New Roman"/>
          <w:sz w:val="24"/>
          <w:szCs w:val="24"/>
        </w:rPr>
        <w:t>.</w:t>
      </w:r>
      <w:r w:rsidRPr="00690DA8">
        <w:rPr>
          <w:rFonts w:ascii="Times New Roman" w:hAnsi="Times New Roman"/>
          <w:sz w:val="24"/>
          <w:szCs w:val="24"/>
          <w:lang w:val="en-US"/>
        </w:rPr>
        <w:t>ru</w:t>
      </w:r>
      <w:r w:rsidRPr="00690DA8">
        <w:rPr>
          <w:rFonts w:ascii="Times New Roman" w:hAnsi="Times New Roman"/>
          <w:sz w:val="24"/>
          <w:szCs w:val="24"/>
        </w:rPr>
        <w:t xml:space="preserve">/. </w:t>
      </w:r>
    </w:p>
    <w:p w:rsidR="009C1E0A" w:rsidRPr="00690DA8" w:rsidRDefault="009C1E0A" w:rsidP="009C1E0A">
      <w:pPr>
        <w:widowControl w:val="0"/>
        <w:autoSpaceDE w:val="0"/>
        <w:autoSpaceDN w:val="0"/>
        <w:adjustRightInd w:val="0"/>
        <w:spacing w:after="0" w:line="240" w:lineRule="auto"/>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Порядок получения заинтересованными лицами информации по вопросам исполнения муниципальной услуги, сведений о ходе предоставления муниципальной услуги, в том числе с использованием портала государственных и муниципальных услуг (функций) Ленинградской области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C1E0A" w:rsidRPr="00690DA8" w:rsidRDefault="009C1E0A" w:rsidP="009C1E0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Информация о порядке предоставления муниципальной услуги предоставляется:</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Информация о порядке предоставления муниципальной услуги предоставляется:</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 по телефону 8(81378)31970 специалистами отдела по архитектуре и градостроительству МО «Выборгский район» Ленинградской области; (непосредственно в день обращения заинтересованных лиц);</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 xml:space="preserve">- на Интернет–сайте: </w:t>
      </w:r>
      <w:r w:rsidRPr="00690DA8">
        <w:rPr>
          <w:rFonts w:ascii="Times New Roman" w:hAnsi="Times New Roman"/>
          <w:sz w:val="24"/>
          <w:szCs w:val="24"/>
          <w:lang w:val="en-US"/>
        </w:rPr>
        <w:t>http</w:t>
      </w:r>
      <w:r w:rsidRPr="00690DA8">
        <w:rPr>
          <w:rFonts w:ascii="Times New Roman" w:hAnsi="Times New Roman"/>
          <w:sz w:val="24"/>
          <w:szCs w:val="24"/>
        </w:rPr>
        <w:t>://</w:t>
      </w:r>
      <w:r w:rsidRPr="00690DA8">
        <w:rPr>
          <w:rFonts w:ascii="Times New Roman" w:hAnsi="Times New Roman"/>
          <w:sz w:val="24"/>
          <w:szCs w:val="24"/>
          <w:lang w:val="en-US"/>
        </w:rPr>
        <w:t>www</w:t>
      </w:r>
      <w:r w:rsidRPr="00690DA8">
        <w:rPr>
          <w:rFonts w:ascii="Times New Roman" w:hAnsi="Times New Roman"/>
          <w:sz w:val="24"/>
          <w:szCs w:val="24"/>
        </w:rPr>
        <w:t>.</w:t>
      </w:r>
      <w:r w:rsidRPr="00690DA8">
        <w:rPr>
          <w:rFonts w:ascii="Times New Roman" w:hAnsi="Times New Roman"/>
          <w:sz w:val="24"/>
          <w:szCs w:val="24"/>
          <w:lang w:val="en-US"/>
        </w:rPr>
        <w:t>vbglenobl</w:t>
      </w:r>
      <w:r w:rsidRPr="00690DA8">
        <w:rPr>
          <w:rFonts w:ascii="Times New Roman" w:hAnsi="Times New Roman"/>
          <w:sz w:val="24"/>
          <w:szCs w:val="24"/>
        </w:rPr>
        <w:t>.</w:t>
      </w:r>
      <w:r w:rsidRPr="00690DA8">
        <w:rPr>
          <w:rFonts w:ascii="Times New Roman" w:hAnsi="Times New Roman"/>
          <w:sz w:val="24"/>
          <w:szCs w:val="24"/>
          <w:lang w:val="en-US"/>
        </w:rPr>
        <w:t>ru</w:t>
      </w:r>
      <w:r w:rsidRPr="00690DA8">
        <w:rPr>
          <w:rFonts w:ascii="Times New Roman" w:hAnsi="Times New Roman"/>
          <w:sz w:val="24"/>
          <w:szCs w:val="24"/>
        </w:rPr>
        <w:t>/;</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 xml:space="preserve">- на Портале государственных и муниципальных услуг Ленинградской области: </w:t>
      </w:r>
      <w:hyperlink r:id="rId109" w:history="1">
        <w:r w:rsidRPr="00690DA8">
          <w:rPr>
            <w:rStyle w:val="a3"/>
            <w:rFonts w:ascii="Times New Roman" w:hAnsi="Times New Roman"/>
            <w:sz w:val="24"/>
            <w:szCs w:val="24"/>
          </w:rPr>
          <w:t>http://www.gu.lenobl.ru</w:t>
        </w:r>
      </w:hyperlink>
      <w:r w:rsidRPr="00690DA8">
        <w:rPr>
          <w:rFonts w:ascii="Times New Roman" w:hAnsi="Times New Roman"/>
          <w:sz w:val="24"/>
          <w:szCs w:val="24"/>
        </w:rPr>
        <w:t>;</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 на портале Федеральной государственной информационной системы «Единый портал государственных и муниципальных услуг (функций)»: http://www.gosuslugi.ru/.</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 при обращении в МФЦ.</w:t>
      </w:r>
    </w:p>
    <w:p w:rsidR="009C1E0A" w:rsidRPr="00690DA8" w:rsidRDefault="009C1E0A" w:rsidP="009C1E0A">
      <w:pPr>
        <w:pStyle w:val="aff0"/>
        <w:ind w:firstLine="709"/>
        <w:jc w:val="both"/>
        <w:rPr>
          <w:rFonts w:ascii="Times New Roman" w:hAnsi="Times New Roman"/>
          <w:sz w:val="24"/>
          <w:szCs w:val="24"/>
        </w:rPr>
      </w:pPr>
      <w:r w:rsidRPr="00690DA8">
        <w:rPr>
          <w:rFonts w:ascii="Times New Roman" w:hAnsi="Times New Roman"/>
          <w:sz w:val="24"/>
          <w:szCs w:val="24"/>
        </w:rPr>
        <w:t xml:space="preserve">Письменные обращения заинтересованных лиц, поступившие почтовой корреспонденцией, по адресу: 188800, Ленинградская область, г. Выборг, улица Ушакова, дом 1, каб. №4, телефон 207-70, (факс) 219-35, а также в электронном виде на электронный адрес: </w:t>
      </w:r>
      <w:r w:rsidRPr="00690DA8">
        <w:rPr>
          <w:rStyle w:val="FontStyle36"/>
          <w:sz w:val="24"/>
          <w:u w:val="single"/>
          <w:lang w:val="en-US"/>
        </w:rPr>
        <w:t>kumig</w:t>
      </w:r>
      <w:r w:rsidRPr="00690DA8">
        <w:rPr>
          <w:rStyle w:val="FontStyle36"/>
          <w:sz w:val="24"/>
          <w:u w:val="single"/>
        </w:rPr>
        <w:t>.</w:t>
      </w:r>
      <w:r w:rsidRPr="00690DA8">
        <w:rPr>
          <w:rStyle w:val="FontStyle36"/>
          <w:sz w:val="24"/>
          <w:u w:val="single"/>
          <w:lang w:val="en-US"/>
        </w:rPr>
        <w:t>vyborg</w:t>
      </w:r>
      <w:r w:rsidRPr="00690DA8">
        <w:rPr>
          <w:rStyle w:val="FontStyle36"/>
          <w:sz w:val="24"/>
          <w:u w:val="single"/>
        </w:rPr>
        <w:t>@</w:t>
      </w:r>
      <w:r w:rsidRPr="00690DA8">
        <w:rPr>
          <w:rStyle w:val="FontStyle36"/>
          <w:sz w:val="24"/>
          <w:u w:val="single"/>
          <w:lang w:val="en-US"/>
        </w:rPr>
        <w:t>yandex</w:t>
      </w:r>
      <w:r w:rsidRPr="00690DA8">
        <w:rPr>
          <w:rStyle w:val="FontStyle36"/>
          <w:sz w:val="24"/>
          <w:u w:val="single"/>
        </w:rPr>
        <w:t>.</w:t>
      </w:r>
      <w:r w:rsidRPr="00690DA8">
        <w:rPr>
          <w:rStyle w:val="FontStyle36"/>
          <w:sz w:val="24"/>
          <w:u w:val="single"/>
          <w:lang w:val="en-US"/>
        </w:rPr>
        <w:t>ru</w:t>
      </w:r>
      <w:r w:rsidRPr="00690DA8">
        <w:rPr>
          <w:rFonts w:ascii="Times New Roman" w:hAnsi="Times New Roman"/>
          <w:sz w:val="24"/>
          <w:szCs w:val="24"/>
        </w:rPr>
        <w:t xml:space="preserve">, рассматриваются отделом по архитектуре и градостроительству в порядке ч. 1 ст. 12 Федерального закона от 02.05.2006 № 59-ФЗ «О порядке рассмотрения обращений граждан Российской </w:t>
      </w:r>
      <w:r w:rsidRPr="00690DA8">
        <w:rPr>
          <w:rFonts w:ascii="Times New Roman" w:hAnsi="Times New Roman"/>
          <w:sz w:val="24"/>
          <w:szCs w:val="24"/>
        </w:rPr>
        <w:lastRenderedPageBreak/>
        <w:t>Федерации» в течение 30 дней со дня регистрации письменного обращения и даты регистрации электронного документа.</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1.10. Информирование заявителей в электронной форме осуществляется путем размещения информации на ПГУ ЛО либо на ЕПГУ.</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1.11.2.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Описание заявителей и (или) их представителей, имеющих</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право в соответствии с законодательством Российской Федерации,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Ленинградской области взаимодействовать с соответствующими органами исполнительной власти (органами местного самоуправления, организациями)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при предоставлении муниципальной услуги</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1.12. Правом на получение муниципальной услуги, указанной в настоящем Административном регламенте, обладают физические и юридические лица (заявители).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От имени заявителя заявление в предоставлении муниципальной услуги вправе подавать его представитель при предоставлении документа, удостоверяющего представительские полномочия, и документа, удостоверяющего личность.</w:t>
      </w:r>
    </w:p>
    <w:p w:rsidR="009C1E0A" w:rsidRPr="00690DA8" w:rsidRDefault="009C1E0A" w:rsidP="009C1E0A">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9C1E0A" w:rsidRPr="00690DA8" w:rsidRDefault="009C1E0A" w:rsidP="009C1E0A">
      <w:pPr>
        <w:autoSpaceDE w:val="0"/>
        <w:autoSpaceDN w:val="0"/>
        <w:adjustRightInd w:val="0"/>
        <w:spacing w:after="0" w:line="240" w:lineRule="auto"/>
        <w:ind w:firstLine="540"/>
        <w:jc w:val="both"/>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690DA8">
        <w:rPr>
          <w:rFonts w:ascii="Times New Roman" w:eastAsia="Calibri" w:hAnsi="Times New Roman" w:cs="Times New Roman"/>
          <w:sz w:val="24"/>
          <w:szCs w:val="24"/>
        </w:rPr>
        <w:t>II. Стандарт предоставления муниципальной услуги</w:t>
      </w:r>
    </w:p>
    <w:p w:rsidR="009C1E0A" w:rsidRPr="00690DA8" w:rsidRDefault="009C1E0A" w:rsidP="009C1E0A">
      <w:pPr>
        <w:widowControl w:val="0"/>
        <w:autoSpaceDE w:val="0"/>
        <w:autoSpaceDN w:val="0"/>
        <w:adjustRightInd w:val="0"/>
        <w:spacing w:after="0" w:line="240" w:lineRule="auto"/>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Наименование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 Муниципальная услуга: «</w:t>
      </w:r>
      <w:r w:rsidRPr="00690DA8">
        <w:rPr>
          <w:rFonts w:ascii="Times New Roman" w:hAnsi="Times New Roman" w:cs="Times New Roman"/>
          <w:sz w:val="24"/>
          <w:szCs w:val="24"/>
        </w:rPr>
        <w:t>Выдача разрешений на использование земель или земельного участка, без предоставления земельного участка и установления сервитутов в целях, предусмотренных пунктом 1 статьи 39.34 Земельного кодекса Российской Федерации</w:t>
      </w:r>
      <w:r w:rsidRPr="00690DA8">
        <w:rPr>
          <w:rFonts w:ascii="Times New Roman" w:eastAsia="Calibri" w:hAnsi="Times New Roman" w:cs="Times New Roman"/>
          <w:sz w:val="24"/>
          <w:szCs w:val="24"/>
        </w:rPr>
        <w:t>».</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Наименование органа местного самоуправления, непосредственно</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предоставляющего муниципальную услугу</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pStyle w:val="aff0"/>
        <w:ind w:firstLine="709"/>
        <w:jc w:val="both"/>
        <w:rPr>
          <w:rFonts w:ascii="Times New Roman" w:eastAsia="Calibri" w:hAnsi="Times New Roman"/>
          <w:sz w:val="24"/>
          <w:szCs w:val="24"/>
        </w:rPr>
      </w:pPr>
      <w:r w:rsidRPr="00690DA8">
        <w:rPr>
          <w:rFonts w:ascii="Times New Roman" w:eastAsia="Calibri" w:hAnsi="Times New Roman"/>
          <w:sz w:val="24"/>
          <w:szCs w:val="24"/>
        </w:rPr>
        <w:t xml:space="preserve">2.2. </w:t>
      </w:r>
      <w:r w:rsidRPr="00690DA8">
        <w:rPr>
          <w:rFonts w:ascii="Times New Roman" w:hAnsi="Times New Roman"/>
          <w:sz w:val="24"/>
          <w:szCs w:val="24"/>
        </w:rPr>
        <w:t>Предоставление муниципальной услуги осуществляется администрацией МО «Первомайское сельское поселение». Ответственным структурным подразделением администрации Выборгского муниципального района за предоставление муниципальной услуги является КУМИГ.</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2.3. Орган, предоставляющий муниципальную услугу, не вправе требовать:</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представления документов и информации, которые в соответствии с нормативными </w:t>
      </w:r>
      <w:r w:rsidRPr="00690DA8">
        <w:rPr>
          <w:rFonts w:ascii="Times New Roman" w:eastAsia="Calibri" w:hAnsi="Times New Roman" w:cs="Times New Roman"/>
          <w:sz w:val="24"/>
          <w:szCs w:val="24"/>
        </w:rPr>
        <w:lastRenderedPageBreak/>
        <w:t>правовыми актами Российской Федерации, нормативными правовыми актами субъектов Российской Федерации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Результат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2.4. Результатом предоставления муниципальной услуги является: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выдача разрешения на использование земель или земельного участка, без предоставления земельного участка и установления сервитутов (далее - разрешение);</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отказ в выдаче разрешения на использование земель или земельного участка, без предоставления земельного участка и установления сервитутов (далее – отказ в выдаче разрешения).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Срок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2.5. Решение о выдаче или об отказе в выдаче разрешения принимается органом местного самоуправления в течение 25 (двадцати пяти) дней со дня поступления заявления и в течение 3 (трех) рабочих дней со дня принятия указанного решения направляется заявителю заказным письмом с приложением представленных им документов.</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 случае подачи заявителем документов через многофункциональный центр срок предоставления муниципальной услуги исчисляется со дня передачи многофункциональным центром полного пакета документов, необходимых для оказания муниципальной услуги, в Администрацию.</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Перечень нормативных правовых актов, регулирующих отношения,</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возникающие в связи с предоставлением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2.6. Нормативные правовые акты, регулирующие предоставление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Земельный </w:t>
      </w:r>
      <w:hyperlink r:id="rId110" w:history="1">
        <w:r w:rsidRPr="00690DA8">
          <w:rPr>
            <w:rFonts w:ascii="Times New Roman" w:eastAsia="Calibri" w:hAnsi="Times New Roman" w:cs="Times New Roman"/>
            <w:sz w:val="24"/>
            <w:szCs w:val="24"/>
          </w:rPr>
          <w:t>кодекс</w:t>
        </w:r>
      </w:hyperlink>
      <w:r w:rsidRPr="00690DA8">
        <w:rPr>
          <w:rFonts w:ascii="Times New Roman" w:eastAsia="Calibri" w:hAnsi="Times New Roman" w:cs="Times New Roman"/>
          <w:sz w:val="24"/>
          <w:szCs w:val="24"/>
        </w:rPr>
        <w:t xml:space="preserve"> Российской Федерации;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Федеральный </w:t>
      </w:r>
      <w:hyperlink r:id="rId111" w:history="1">
        <w:r w:rsidRPr="00690DA8">
          <w:rPr>
            <w:rFonts w:ascii="Times New Roman" w:eastAsia="Calibri" w:hAnsi="Times New Roman" w:cs="Times New Roman"/>
            <w:sz w:val="24"/>
            <w:szCs w:val="24"/>
          </w:rPr>
          <w:t>закон</w:t>
        </w:r>
      </w:hyperlink>
      <w:r w:rsidRPr="00690DA8">
        <w:rPr>
          <w:rFonts w:ascii="Times New Roman" w:eastAsia="Calibri" w:hAnsi="Times New Roman" w:cs="Times New Roman"/>
          <w:sz w:val="24"/>
          <w:szCs w:val="24"/>
        </w:rPr>
        <w:t xml:space="preserve"> от 02.05.2006 № 59-ФЗ «О порядке рассмотрения обращений граждан Российской Федерации»;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Федеральный </w:t>
      </w:r>
      <w:hyperlink r:id="rId112" w:history="1">
        <w:r w:rsidRPr="00690DA8">
          <w:rPr>
            <w:rFonts w:ascii="Times New Roman" w:eastAsia="Calibri" w:hAnsi="Times New Roman" w:cs="Times New Roman"/>
            <w:sz w:val="24"/>
            <w:szCs w:val="24"/>
          </w:rPr>
          <w:t>закон</w:t>
        </w:r>
      </w:hyperlink>
      <w:r w:rsidRPr="00690DA8">
        <w:rPr>
          <w:rFonts w:ascii="Times New Roman" w:eastAsia="Calibri"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Федеральный закон от 27.07.2010 № 210-ФЗ «Об организации предоставления государственных и муниципальных услуг»;</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Федеральный </w:t>
      </w:r>
      <w:hyperlink r:id="rId113" w:history="1">
        <w:r w:rsidRPr="00690DA8">
          <w:rPr>
            <w:rFonts w:ascii="Times New Roman" w:eastAsia="Calibri" w:hAnsi="Times New Roman" w:cs="Times New Roman"/>
            <w:sz w:val="24"/>
            <w:szCs w:val="24"/>
          </w:rPr>
          <w:t>закон</w:t>
        </w:r>
      </w:hyperlink>
      <w:r w:rsidRPr="00690DA8">
        <w:rPr>
          <w:rFonts w:ascii="Times New Roman" w:eastAsia="Calibri" w:hAnsi="Times New Roman" w:cs="Times New Roman"/>
          <w:sz w:val="24"/>
          <w:szCs w:val="24"/>
        </w:rPr>
        <w:t xml:space="preserve"> от 24.07.2007 № 221-ФЗ «О государственном кадастре недвижимости»;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Федеральный </w:t>
      </w:r>
      <w:hyperlink r:id="rId114" w:history="1">
        <w:r w:rsidRPr="00690DA8">
          <w:rPr>
            <w:rFonts w:ascii="Times New Roman" w:eastAsia="Calibri" w:hAnsi="Times New Roman" w:cs="Times New Roman"/>
            <w:sz w:val="24"/>
            <w:szCs w:val="24"/>
          </w:rPr>
          <w:t>закон</w:t>
        </w:r>
      </w:hyperlink>
      <w:r w:rsidRPr="00690DA8">
        <w:rPr>
          <w:rFonts w:ascii="Times New Roman" w:eastAsia="Calibri" w:hAnsi="Times New Roman" w:cs="Times New Roman"/>
          <w:sz w:val="24"/>
          <w:szCs w:val="24"/>
        </w:rPr>
        <w:t xml:space="preserve"> от 13.07.2015 № 218-ФЗ «О государственной регистрации недвижимости»;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Федеральный </w:t>
      </w:r>
      <w:hyperlink r:id="rId115" w:history="1">
        <w:r w:rsidRPr="00690DA8">
          <w:rPr>
            <w:rFonts w:ascii="Times New Roman" w:eastAsia="Calibri" w:hAnsi="Times New Roman" w:cs="Times New Roman"/>
            <w:sz w:val="24"/>
            <w:szCs w:val="24"/>
          </w:rPr>
          <w:t>закон</w:t>
        </w:r>
      </w:hyperlink>
      <w:r w:rsidRPr="00690DA8">
        <w:rPr>
          <w:rFonts w:ascii="Times New Roman" w:eastAsia="Calibri" w:hAnsi="Times New Roman" w:cs="Times New Roman"/>
          <w:sz w:val="24"/>
          <w:szCs w:val="24"/>
        </w:rPr>
        <w:t xml:space="preserve"> от 25.10.2001 № 137-ФЗ «О введении в действие Земельного кодекса Российской Федерации»;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Федеральный </w:t>
      </w:r>
      <w:hyperlink r:id="rId116" w:history="1">
        <w:r w:rsidRPr="00690DA8">
          <w:rPr>
            <w:rFonts w:ascii="Times New Roman" w:eastAsia="Calibri" w:hAnsi="Times New Roman" w:cs="Times New Roman"/>
            <w:sz w:val="24"/>
            <w:szCs w:val="24"/>
          </w:rPr>
          <w:t>закон</w:t>
        </w:r>
      </w:hyperlink>
      <w:r w:rsidRPr="00690DA8">
        <w:rPr>
          <w:rFonts w:ascii="Times New Roman" w:eastAsia="Calibri" w:hAnsi="Times New Roman" w:cs="Times New Roman"/>
          <w:sz w:val="24"/>
          <w:szCs w:val="24"/>
        </w:rPr>
        <w:t xml:space="preserve"> от 06.04.2011 № 63-ФЗ «Об электронной подписи»;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w:t>
      </w:r>
      <w:hyperlink r:id="rId117" w:history="1">
        <w:r w:rsidRPr="00690DA8">
          <w:rPr>
            <w:rFonts w:ascii="Times New Roman" w:eastAsia="Calibri" w:hAnsi="Times New Roman" w:cs="Times New Roman"/>
            <w:sz w:val="24"/>
            <w:szCs w:val="24"/>
          </w:rPr>
          <w:t>Постановление</w:t>
        </w:r>
      </w:hyperlink>
      <w:r w:rsidRPr="00690DA8">
        <w:rPr>
          <w:rFonts w:ascii="Times New Roman" w:eastAsia="Calibri"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w:t>
      </w:r>
      <w:hyperlink r:id="rId118" w:history="1">
        <w:r w:rsidRPr="00690DA8">
          <w:rPr>
            <w:rFonts w:ascii="Times New Roman" w:eastAsia="Calibri" w:hAnsi="Times New Roman" w:cs="Times New Roman"/>
            <w:sz w:val="24"/>
            <w:szCs w:val="24"/>
          </w:rPr>
          <w:t>Постановление</w:t>
        </w:r>
      </w:hyperlink>
      <w:r w:rsidRPr="00690DA8">
        <w:rPr>
          <w:rFonts w:ascii="Times New Roman" w:eastAsia="Calibri" w:hAnsi="Times New Roman" w:cs="Times New Roman"/>
          <w:sz w:val="24"/>
          <w:szCs w:val="24"/>
        </w:rPr>
        <w:t xml:space="preserve"> Правительства Российской Федерации от 27.11.2014 №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нормативные правовые акты органа местного самоуправления.</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Исчерпывающий перечень документов, необходимых</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для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2.7. Перечень документов, необходимых для предоставления муниципальной услуги: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2.7.1. заявление о выдаче разрешения;</w:t>
      </w:r>
    </w:p>
    <w:p w:rsidR="009C1E0A" w:rsidRPr="00690DA8" w:rsidRDefault="009C1E0A" w:rsidP="009C1E0A">
      <w:pPr>
        <w:autoSpaceDE w:val="0"/>
        <w:autoSpaceDN w:val="0"/>
        <w:adjustRightInd w:val="0"/>
        <w:spacing w:after="0" w:line="240" w:lineRule="auto"/>
        <w:ind w:firstLine="540"/>
        <w:jc w:val="both"/>
        <w:rPr>
          <w:rFonts w:ascii="Times New Roman" w:eastAsia="Calibri" w:hAnsi="Times New Roman" w:cs="Times New Roman"/>
          <w:sz w:val="24"/>
          <w:szCs w:val="24"/>
        </w:rPr>
      </w:pPr>
      <w:bookmarkStart w:id="134" w:name="P169"/>
      <w:bookmarkEnd w:id="134"/>
      <w:r w:rsidRPr="00690DA8">
        <w:rPr>
          <w:rFonts w:ascii="Times New Roman" w:eastAsia="Calibri" w:hAnsi="Times New Roman" w:cs="Times New Roman"/>
          <w:sz w:val="24"/>
          <w:szCs w:val="24"/>
        </w:rPr>
        <w:t>2.7.2.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2.7.3.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в связи с размещением объекта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9C1E0A" w:rsidRPr="00690DA8" w:rsidRDefault="009C1E0A" w:rsidP="009C1E0A">
      <w:pPr>
        <w:pStyle w:val="ConsPlusNormal"/>
        <w:ind w:firstLine="540"/>
        <w:jc w:val="both"/>
        <w:rPr>
          <w:rFonts w:ascii="Times New Roman" w:eastAsia="Calibri" w:hAnsi="Times New Roman" w:cs="Times New Roman"/>
          <w:sz w:val="24"/>
          <w:szCs w:val="24"/>
        </w:rPr>
      </w:pPr>
      <w:bookmarkStart w:id="135" w:name="P173"/>
      <w:bookmarkEnd w:id="135"/>
      <w:r w:rsidRPr="00690DA8">
        <w:rPr>
          <w:rFonts w:ascii="Times New Roman" w:eastAsia="Calibri" w:hAnsi="Times New Roman" w:cs="Times New Roman"/>
          <w:sz w:val="24"/>
          <w:szCs w:val="24"/>
        </w:rPr>
        <w:t>2.7.4. выписка из Единого государственного реестра недвижимости;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2.7.5. копия лицензии, удостоверяющей право проведения работ по геологическому изучению недр;</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2.7.6. иные документы, подтверждающие основания для использования земель или земельного участка в целях, предусмотренных </w:t>
      </w:r>
      <w:hyperlink r:id="rId119" w:history="1">
        <w:r w:rsidRPr="00690DA8">
          <w:rPr>
            <w:rFonts w:ascii="Times New Roman" w:eastAsia="Calibri" w:hAnsi="Times New Roman" w:cs="Times New Roman"/>
            <w:sz w:val="24"/>
            <w:szCs w:val="24"/>
          </w:rPr>
          <w:t>пунктом 1 статьи 39.34</w:t>
        </w:r>
      </w:hyperlink>
      <w:r w:rsidRPr="00690DA8">
        <w:rPr>
          <w:rFonts w:ascii="Times New Roman" w:eastAsia="Calibri" w:hAnsi="Times New Roman" w:cs="Times New Roman"/>
          <w:sz w:val="24"/>
          <w:szCs w:val="24"/>
        </w:rPr>
        <w:t xml:space="preserve"> Земельного кодекса Российской Федерации.</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2.8.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2.8.1. заявление о выдаче разрешения, в котором должны быть указаны:</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г) почтовый адрес, адрес электронной почты, номер телефона для связи с заявителем или представителем заявителя;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д) предполагаемые цели использования земель или земельных участков в соответствии с </w:t>
      </w:r>
      <w:hyperlink r:id="rId120" w:history="1">
        <w:r w:rsidRPr="00690DA8">
          <w:rPr>
            <w:rFonts w:ascii="Times New Roman" w:eastAsia="Calibri" w:hAnsi="Times New Roman" w:cs="Times New Roman"/>
            <w:sz w:val="24"/>
            <w:szCs w:val="24"/>
          </w:rPr>
          <w:t>пунктом 1 статьи 39.34</w:t>
        </w:r>
      </w:hyperlink>
      <w:r w:rsidRPr="00690DA8">
        <w:rPr>
          <w:rFonts w:ascii="Times New Roman" w:eastAsia="Calibri" w:hAnsi="Times New Roman" w:cs="Times New Roman"/>
          <w:sz w:val="24"/>
          <w:szCs w:val="24"/>
        </w:rPr>
        <w:t xml:space="preserve"> Земельного кодекса Российской Федерации;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е) кадастровый номер земельного участка - в случае, если планируется использование всего земельного участка или его части;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ж) срок использования земель или земельного участка (в пределах сроков, установленных </w:t>
      </w:r>
      <w:hyperlink r:id="rId121" w:history="1">
        <w:r w:rsidRPr="00690DA8">
          <w:rPr>
            <w:rFonts w:ascii="Times New Roman" w:eastAsia="Calibri" w:hAnsi="Times New Roman" w:cs="Times New Roman"/>
            <w:sz w:val="24"/>
            <w:szCs w:val="24"/>
          </w:rPr>
          <w:t>пунктом 1 статьи 39.34</w:t>
        </w:r>
      </w:hyperlink>
      <w:r w:rsidRPr="00690DA8">
        <w:rPr>
          <w:rFonts w:ascii="Times New Roman" w:eastAsia="Calibri" w:hAnsi="Times New Roman" w:cs="Times New Roman"/>
          <w:sz w:val="24"/>
          <w:szCs w:val="24"/>
        </w:rPr>
        <w:t xml:space="preserve"> Земельного кодекса Российской Федерации);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з) способ получения результата рассмотрения заявления.</w:t>
      </w:r>
    </w:p>
    <w:p w:rsidR="009C1E0A" w:rsidRPr="00690DA8" w:rsidRDefault="009C1E0A" w:rsidP="009C1E0A">
      <w:pPr>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2.8.2.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2.8.3.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в связи с размещением объекта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lastRenderedPageBreak/>
        <w:t xml:space="preserve">2.8.4. иные документы, подтверждающие основания для использования земель или земельного участка в целях, предусмотренных </w:t>
      </w:r>
      <w:hyperlink r:id="rId122" w:history="1">
        <w:r w:rsidRPr="00690DA8">
          <w:rPr>
            <w:rFonts w:ascii="Times New Roman" w:eastAsia="Calibri" w:hAnsi="Times New Roman" w:cs="Times New Roman"/>
            <w:sz w:val="24"/>
            <w:szCs w:val="24"/>
          </w:rPr>
          <w:t>пунктом 1 статьи 39.34</w:t>
        </w:r>
      </w:hyperlink>
      <w:r w:rsidRPr="00690DA8">
        <w:rPr>
          <w:rFonts w:ascii="Times New Roman" w:eastAsia="Calibri" w:hAnsi="Times New Roman" w:cs="Times New Roman"/>
          <w:sz w:val="24"/>
          <w:szCs w:val="24"/>
        </w:rPr>
        <w:t xml:space="preserve"> Земельного кодекса Российской Федерации.</w:t>
      </w:r>
    </w:p>
    <w:p w:rsidR="009C1E0A" w:rsidRPr="00690DA8" w:rsidRDefault="009C1E0A" w:rsidP="009C1E0A">
      <w:pPr>
        <w:pStyle w:val="ConsPlusNormal"/>
        <w:ind w:firstLine="540"/>
        <w:jc w:val="both"/>
        <w:rPr>
          <w:rFonts w:ascii="Times New Roman" w:eastAsiaTheme="minorHAnsi" w:hAnsi="Times New Roman" w:cs="Times New Roman"/>
          <w:sz w:val="24"/>
          <w:szCs w:val="24"/>
          <w:lang w:eastAsia="en-US"/>
        </w:rPr>
      </w:pPr>
    </w:p>
    <w:p w:rsidR="009C1E0A" w:rsidRPr="00690DA8" w:rsidRDefault="009C1E0A" w:rsidP="009C1E0A">
      <w:pPr>
        <w:widowControl w:val="0"/>
        <w:autoSpaceDE w:val="0"/>
        <w:autoSpaceDN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9C1E0A" w:rsidRPr="00690DA8" w:rsidRDefault="009C1E0A" w:rsidP="009C1E0A">
      <w:pPr>
        <w:widowControl w:val="0"/>
        <w:autoSpaceDE w:val="0"/>
        <w:autoSpaceDN w:val="0"/>
        <w:spacing w:after="0" w:line="240" w:lineRule="auto"/>
        <w:ind w:firstLine="540"/>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2.9.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2.9.1. выписка из Единого государственного реестра недвижимости;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2.9.2. копия лицензии, удостоверяющей право проведения работ по геологическому изучению недр.</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2.10. Заявитель вправе по собственной инициативе представить документы, указанные в п. 2.9. настоящего Административного регламента.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Способы подачи документов, необходимых для предоставления</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2.11. Заявители направляют документы в орган местного самоуправления почтой либо лично подают в  отдел КУМИГ,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r w:rsidRPr="00690DA8">
        <w:rPr>
          <w:rFonts w:ascii="Times New Roman" w:eastAsia="Calibri" w:hAnsi="Times New Roman" w:cs="Times New Roman"/>
          <w:sz w:val="24"/>
          <w:szCs w:val="24"/>
        </w:rPr>
        <w:tab/>
      </w:r>
      <w:r w:rsidRPr="00690DA8">
        <w:rPr>
          <w:rFonts w:ascii="Times New Roman" w:eastAsia="Calibri" w:hAnsi="Times New Roman" w:cs="Times New Roman"/>
          <w:sz w:val="24"/>
          <w:szCs w:val="24"/>
        </w:rPr>
        <w:tab/>
      </w:r>
      <w:r w:rsidRPr="00690DA8">
        <w:rPr>
          <w:rFonts w:ascii="Times New Roman" w:eastAsia="Calibri" w:hAnsi="Times New Roman" w:cs="Times New Roman"/>
          <w:sz w:val="24"/>
          <w:szCs w:val="24"/>
        </w:rPr>
        <w:tab/>
      </w:r>
      <w:r w:rsidRPr="00690DA8">
        <w:rPr>
          <w:rFonts w:ascii="Times New Roman" w:eastAsia="Calibri" w:hAnsi="Times New Roman" w:cs="Times New Roman"/>
          <w:sz w:val="24"/>
          <w:szCs w:val="24"/>
        </w:rPr>
        <w:tab/>
      </w:r>
      <w:r w:rsidRPr="00690DA8">
        <w:rPr>
          <w:rFonts w:ascii="Times New Roman" w:eastAsia="Calibri" w:hAnsi="Times New Roman" w:cs="Times New Roman"/>
          <w:sz w:val="24"/>
          <w:szCs w:val="24"/>
        </w:rPr>
        <w:tab/>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2.12.</w:t>
      </w:r>
      <w:r w:rsidRPr="00690DA8">
        <w:rPr>
          <w:rFonts w:ascii="Times New Roman" w:eastAsia="Calibri" w:hAnsi="Times New Roman" w:cs="Times New Roman"/>
          <w:sz w:val="24"/>
          <w:szCs w:val="24"/>
        </w:rPr>
        <w:tab/>
        <w:t>Основанием для отказа в приеме документов, необходимых для предоставления муниципальной услуги, является наличие хотя бы одного из следующих оснований:</w:t>
      </w:r>
    </w:p>
    <w:p w:rsidR="009C1E0A" w:rsidRPr="00690DA8" w:rsidRDefault="009C1E0A" w:rsidP="009C1E0A">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2.12.1. заявление подано в орган местного самоуправления, неуполномоченный на его рассмотрение;</w:t>
      </w:r>
    </w:p>
    <w:p w:rsidR="009C1E0A" w:rsidRPr="00690DA8" w:rsidRDefault="009C1E0A" w:rsidP="009C1E0A">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2.12.2. с заявлением о предоставлении муниципальной услуги обратилось ненадлежащее лицо;</w:t>
      </w:r>
    </w:p>
    <w:p w:rsidR="009C1E0A" w:rsidRPr="00690DA8" w:rsidRDefault="009C1E0A" w:rsidP="009C1E0A">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2.12.3. заявление не содержит сведения, указанные в подпункте 2.8.1. настоящего Административного регламента;</w:t>
      </w:r>
    </w:p>
    <w:p w:rsidR="009C1E0A" w:rsidRPr="00690DA8" w:rsidRDefault="009C1E0A" w:rsidP="009C1E0A">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2.12.4.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9C1E0A" w:rsidRPr="00690DA8" w:rsidRDefault="009C1E0A" w:rsidP="009C1E0A">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2.12.5. </w:t>
      </w:r>
      <w:r w:rsidRPr="00690DA8">
        <w:rPr>
          <w:rFonts w:ascii="Times New Roman" w:eastAsia="Calibri" w:hAnsi="Times New Roman" w:cs="Times New Roman"/>
          <w:sz w:val="24"/>
          <w:szCs w:val="24"/>
        </w:rPr>
        <w:tab/>
        <w:t>текст заявления не поддается прочтению</w:t>
      </w:r>
      <w:r w:rsidRPr="00690DA8">
        <w:rPr>
          <w:sz w:val="24"/>
          <w:szCs w:val="24"/>
        </w:rPr>
        <w:t xml:space="preserve"> </w:t>
      </w:r>
      <w:r w:rsidRPr="00690DA8">
        <w:rPr>
          <w:rFonts w:ascii="Times New Roman" w:eastAsia="Calibri" w:hAnsi="Times New Roman" w:cs="Times New Roman"/>
          <w:sz w:val="24"/>
          <w:szCs w:val="24"/>
        </w:rPr>
        <w:t>или не подписан уполномоченным лицом;</w:t>
      </w:r>
    </w:p>
    <w:p w:rsidR="009C1E0A" w:rsidRPr="00690DA8" w:rsidRDefault="009C1E0A" w:rsidP="009C1E0A">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2.12.6. к заявлению не приложены документы, предусмотренные подпунктами 2.8.2. – 2.8.4. настоящего Административного регламента;</w:t>
      </w:r>
    </w:p>
    <w:p w:rsidR="009C1E0A" w:rsidRPr="00690DA8" w:rsidRDefault="009C1E0A" w:rsidP="009C1E0A">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2.12.7. документы имеют подчистки, приписки, наличие зачеркнутых слов, нерасшифрованные сокращения, исправления, серьезные повреждения, не позволяющие однозначно истолковать содержание документов;</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2.12.8.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9C1E0A" w:rsidRPr="00690DA8" w:rsidRDefault="009C1E0A" w:rsidP="009C1E0A">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Исчерпывающий перечень оснований для отказа и приостановления в предоставлении </w:t>
      </w:r>
      <w:r w:rsidRPr="00690DA8">
        <w:rPr>
          <w:rFonts w:ascii="Times New Roman" w:eastAsia="Calibri" w:hAnsi="Times New Roman" w:cs="Times New Roman"/>
          <w:sz w:val="24"/>
          <w:szCs w:val="24"/>
        </w:rPr>
        <w:lastRenderedPageBreak/>
        <w:t>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2.13. Основаниями для отказа в постановке гражданина на учет в качестве лица, имеющего право на предоставление земельного участка в собственность бесплатно, являются:</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заявление не соответствует установленным подпунктом 2.8.1. настоящего Административного регламента требованиям;</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заявитель не соответствует требованиям, указанным в </w:t>
      </w:r>
      <w:hyperlink w:anchor="P217" w:history="1">
        <w:r w:rsidRPr="00690DA8">
          <w:rPr>
            <w:rFonts w:ascii="Times New Roman" w:eastAsia="Calibri" w:hAnsi="Times New Roman" w:cs="Times New Roman"/>
            <w:sz w:val="24"/>
            <w:szCs w:val="24"/>
          </w:rPr>
          <w:t>пункте</w:t>
        </w:r>
      </w:hyperlink>
      <w:r w:rsidRPr="00690DA8">
        <w:rPr>
          <w:rFonts w:ascii="Times New Roman" w:eastAsia="Calibri" w:hAnsi="Times New Roman" w:cs="Times New Roman"/>
          <w:sz w:val="24"/>
          <w:szCs w:val="24"/>
        </w:rPr>
        <w:t xml:space="preserve"> 1.12 настоящего Административного регламента;</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предоставление заявителем недостоверных сведений;</w:t>
      </w:r>
    </w:p>
    <w:p w:rsidR="009C1E0A" w:rsidRPr="00690DA8" w:rsidRDefault="009C1E0A" w:rsidP="009C1E0A">
      <w:pPr>
        <w:autoSpaceDE w:val="0"/>
        <w:autoSpaceDN w:val="0"/>
        <w:adjustRightInd w:val="0"/>
        <w:spacing w:after="0" w:line="240" w:lineRule="auto"/>
        <w:ind w:firstLine="540"/>
        <w:jc w:val="both"/>
        <w:rPr>
          <w:rFonts w:ascii="Times New Roman" w:hAnsi="Times New Roman" w:cs="Times New Roman"/>
          <w:sz w:val="24"/>
          <w:szCs w:val="24"/>
        </w:rPr>
      </w:pPr>
      <w:r w:rsidRPr="00690DA8">
        <w:rPr>
          <w:rFonts w:ascii="Times New Roman" w:eastAsia="Calibri" w:hAnsi="Times New Roman" w:cs="Times New Roman"/>
          <w:sz w:val="24"/>
          <w:szCs w:val="24"/>
        </w:rPr>
        <w:t xml:space="preserve">- </w:t>
      </w:r>
      <w:r w:rsidRPr="00690DA8">
        <w:rPr>
          <w:rFonts w:ascii="Times New Roman" w:hAnsi="Times New Roman" w:cs="Times New Roman"/>
          <w:sz w:val="24"/>
          <w:szCs w:val="24"/>
        </w:rPr>
        <w:t>подача заявления лицом, не уполномоченным на осуществление таких действий;</w:t>
      </w:r>
    </w:p>
    <w:p w:rsidR="009C1E0A" w:rsidRPr="00690DA8" w:rsidRDefault="009C1E0A" w:rsidP="009C1E0A">
      <w:pPr>
        <w:autoSpaceDE w:val="0"/>
        <w:autoSpaceDN w:val="0"/>
        <w:adjustRightInd w:val="0"/>
        <w:spacing w:after="0" w:line="240" w:lineRule="auto"/>
        <w:ind w:firstLine="540"/>
        <w:jc w:val="both"/>
        <w:rPr>
          <w:rFonts w:ascii="Times New Roman" w:hAnsi="Times New Roman" w:cs="Times New Roman"/>
          <w:sz w:val="24"/>
          <w:szCs w:val="24"/>
        </w:rPr>
      </w:pPr>
      <w:r w:rsidRPr="00690DA8">
        <w:rPr>
          <w:rFonts w:ascii="Times New Roman" w:hAnsi="Times New Roman" w:cs="Times New Roman"/>
          <w:sz w:val="24"/>
          <w:szCs w:val="24"/>
        </w:rPr>
        <w:t>- к</w:t>
      </w:r>
      <w:r w:rsidRPr="00690DA8">
        <w:rPr>
          <w:rFonts w:ascii="Times New Roman" w:eastAsia="Calibri" w:hAnsi="Times New Roman" w:cs="Times New Roman"/>
          <w:sz w:val="24"/>
          <w:szCs w:val="24"/>
        </w:rPr>
        <w:t xml:space="preserve"> заявлению не приложены документы, предусмотренные подпунктами 2.8.2. – 2.8.4. настоящего Административного регламента.</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в заявлении указаны цели использования земель или земельного участка или объекты, предполагаемые к размещению, не предусмотренные </w:t>
      </w:r>
      <w:hyperlink r:id="rId123" w:history="1">
        <w:r w:rsidRPr="00690DA8">
          <w:rPr>
            <w:rFonts w:ascii="Times New Roman" w:eastAsia="Calibri" w:hAnsi="Times New Roman" w:cs="Times New Roman"/>
            <w:sz w:val="24"/>
            <w:szCs w:val="24"/>
          </w:rPr>
          <w:t>пунктом 1 статьи 39.34</w:t>
        </w:r>
      </w:hyperlink>
      <w:r w:rsidRPr="00690DA8">
        <w:rPr>
          <w:rFonts w:ascii="Times New Roman" w:eastAsia="Calibri" w:hAnsi="Times New Roman" w:cs="Times New Roman"/>
          <w:sz w:val="24"/>
          <w:szCs w:val="24"/>
        </w:rPr>
        <w:t xml:space="preserve"> Земельного кодекса РФ;</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земельный участок, на использование которого испрашивается разрешение, предоставлен физическому или юридическому лицу.</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2.13.1. Оснований для приостановления в предоставлении муниципальной услуги </w:t>
      </w:r>
      <w:r w:rsidRPr="00690DA8">
        <w:rPr>
          <w:sz w:val="24"/>
          <w:szCs w:val="24"/>
        </w:rPr>
        <w:t xml:space="preserve"> </w:t>
      </w:r>
      <w:r w:rsidRPr="00690DA8">
        <w:rPr>
          <w:rFonts w:ascii="Times New Roman" w:eastAsia="Calibri" w:hAnsi="Times New Roman" w:cs="Times New Roman"/>
          <w:sz w:val="24"/>
          <w:szCs w:val="24"/>
        </w:rPr>
        <w:t>отсутствуют.</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Информация о возмездной (безвозмездной) основе</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2.14. Предоставление муниципальной услуги является бесплатным для заявителей.</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Максимальный срок ожидания в очереди при подаче заявления</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о предоставлении муниципальной услуги и при получении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результата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2.15. Срок ожидания в очереди при подаче заявления о предоставлении муниципальной услуги – 15 (пятнадцать) минут.</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2.16. Срок ожидания в очереди при получении результата предоставления муниципальной услуги – 15 (пятнадцать) минут.</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2.17. Срок ожидания в очереди при подаче заявления о предоставлении муниципальной услуги в МФЦ – не более 15 (пятнадцати) минут, при получении результата - не более 15 (пятнадцати) минут.</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Срок регистрации заявления заявителя о предоставлении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2.18. Срок регистрации запроса (заявления) заявителя о предоставлении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 случае личного обращения заявителя заявление регистрируется в день обращения;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 случае поступления документов по почте заявление регистрируется в течение 3 (трех) дней со дня поступления.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Требования к помещениям, в которых предоставляются</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муниципальные и государственные услуги, к залу ожидания, местам</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lastRenderedPageBreak/>
        <w:t>для заполнения запросов о предоставлении муниципальной и (или) государственной услуги, информационным стендам с образцами их заполнения и перечнем документов, необходимых для предоставления каждой муниципальной</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и (или) государственной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2.19.2. Наличие на территории, прилегающей к зданию, не менее 10 (десяти)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2.19.4. Вход в здание (помещение) и выход из него оборудуются, информационными табличками (вывесками), содержащие информацию о режиме его работы.</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2.19.8. Наличие визуальной, текстовой и мультимедийной информации о порядке предоставления государственных и муниципальных услуг, знаков, выполненных рельефно-точечным шрифтом Брайля.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2.19.10.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2.19.11. Помещения приема и выдачи документов должны предусматривать места для ожидания, информирования и приема заявителей.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2.19.12.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2.20.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lastRenderedPageBreak/>
        <w:t>Показатели доступности и качества муниципальной услуги</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2.21. Показатели доступности муниципальной услуги (общие, применимые в отношении всех заявителей):</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 равные права и возможности при получении муниципальной услуги для заявителей;</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 транспортная доступность к месту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2.21.1. Показатели доступности муниципальной услуги (специальные, применимые в отношении инвалидов):</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2.22. Показатели качества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 соблюдение срока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 соблюдение требований стандарта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3) удовлетворенность заявителя профессионализмом должностных лиц ОМСУ, МФЦ при предоставлении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4) соблюдение времени ожидания в очереди при подаче запроса и получении результата;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 отсутствие жалоб на действия или бездействия должностных лиц ОМСУ, поданных в установленном порядке.</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w:t>
      </w:r>
      <w:r w:rsidRPr="00690DA8">
        <w:rPr>
          <w:rFonts w:ascii="Times New Roman" w:eastAsia="Calibri" w:hAnsi="Times New Roman" w:cs="Times New Roman"/>
          <w:sz w:val="24"/>
          <w:szCs w:val="24"/>
        </w:rPr>
        <w:lastRenderedPageBreak/>
        <w:t>при наличии вступившего в силу соглашения о взаимодействии между ГБУ ЛО «МФЦ» и иным МФЦ.</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2.23.1. К целевым показателям доступности и качества муниципальной услуги относятся: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2.23.2. К непосредственным показателям доступности и качества муниципальной услуги относятся: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2.24. Особенности предоставления муниципальной услуги в МФЦ:</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2.24.1. МФЦ осуществляет:</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государственных и муниципальных услуг в рамках заключенных соглашений о взаимодействии;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информирование граждан и организаций по вопросам предоставления государственных и муниципальных услуг;</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прием и выдачу документов, необходимых для предоставления государственных и муниципальных услуг либо являющихся результатом предоставления муниципальных услуг;</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обработку персональных данных, связанных с предоставлением государственных и муниципальных услуг.</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определяет предмет обращения;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проводит проверку полномочий лица, подающего документы;</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пунктах </w:t>
      </w:r>
      <w:hyperlink w:anchor="Par215" w:history="1">
        <w:r w:rsidRPr="00690DA8">
          <w:rPr>
            <w:rFonts w:ascii="Times New Roman" w:eastAsia="Calibri" w:hAnsi="Times New Roman" w:cs="Times New Roman"/>
            <w:sz w:val="24"/>
            <w:szCs w:val="24"/>
          </w:rPr>
          <w:t>2.8</w:t>
        </w:r>
      </w:hyperlink>
      <w:r w:rsidRPr="00690DA8">
        <w:rPr>
          <w:rFonts w:ascii="Times New Roman" w:eastAsia="Calibri" w:hAnsi="Times New Roman" w:cs="Times New Roman"/>
          <w:sz w:val="24"/>
          <w:szCs w:val="24"/>
        </w:rPr>
        <w:t>.1., 2.12. – 2.12.8. настоящего Административного регламента;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заверяет электронное дело своей электронной подписью (далее - ЭП);</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направляет копии документов и реестр документов в орган местного самоуправления: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 электронном виде (в составе пакетов электронных дел) в течение 1 (одного) рабочего дня со дня обращения заявителя в МФЦ;</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на бумажных носителях (в случае необходимости обязательного представления оригиналов документов) - в течение 3 (трех)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2.24.3. При обнаружении несоответствия документов требованиям, указанным в </w:t>
      </w:r>
      <w:hyperlink w:anchor="Par215" w:history="1">
        <w:r w:rsidRPr="00690DA8">
          <w:rPr>
            <w:rFonts w:ascii="Times New Roman" w:eastAsia="Calibri" w:hAnsi="Times New Roman" w:cs="Times New Roman"/>
            <w:sz w:val="24"/>
            <w:szCs w:val="24"/>
          </w:rPr>
          <w:t>пунктах</w:t>
        </w:r>
      </w:hyperlink>
      <w:r w:rsidRPr="00690DA8">
        <w:rPr>
          <w:rFonts w:ascii="Times New Roman" w:eastAsia="Calibri" w:hAnsi="Times New Roman" w:cs="Times New Roman"/>
          <w:sz w:val="24"/>
          <w:szCs w:val="24"/>
        </w:rPr>
        <w:t xml:space="preserve"> 2.12. – 2.12.8.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По окончании приема документов специалист МФЦ выдает заявителю расписку в приеме документов.</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При указании заявителем места получения ответа (результата предоставления </w:t>
      </w:r>
      <w:r w:rsidRPr="00690DA8">
        <w:rPr>
          <w:rFonts w:ascii="Times New Roman" w:eastAsia="Calibri" w:hAnsi="Times New Roman" w:cs="Times New Roman"/>
          <w:sz w:val="24"/>
          <w:szCs w:val="24"/>
        </w:rPr>
        <w:lastRenderedPageBreak/>
        <w:t>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 электронном виде в течение 1 (одного) рабочего дня со дня принятия решения о предоставлении (отказе в предоставлении) заявителю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на бумажном носителе - в срок не более 3 (трех) дней со дня принятия решения о предоставлении (отказе в предоставлении) заявителю услуги, но не позднее 2 (двух) рабочих дней до окончания срока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690DA8">
          <w:rPr>
            <w:rFonts w:ascii="Times New Roman" w:eastAsia="Calibri" w:hAnsi="Times New Roman" w:cs="Times New Roman"/>
            <w:sz w:val="24"/>
            <w:szCs w:val="24"/>
          </w:rPr>
          <w:t>разделе II</w:t>
        </w:r>
      </w:hyperlink>
      <w:r w:rsidRPr="00690DA8">
        <w:rPr>
          <w:rFonts w:ascii="Times New Roman" w:eastAsia="Calibri" w:hAnsi="Times New Roman" w:cs="Times New Roman"/>
          <w:sz w:val="24"/>
          <w:szCs w:val="24"/>
        </w:rPr>
        <w:t xml:space="preserve"> настоящего Административного регламента.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2.25. Особенности предоставления муниципальной услуги в электронном виде.</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2.25.1.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2.25.1.1.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2.25.1.2. муниципальная услуга может быть получена через ПГУ ЛО следующими способами: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с обязательной личной явкой на прием в Администрацию;</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без личной явки на прием в Администрацию.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2.25.1.3.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2.25.1.4. Для подачи заявления через ПГУ ЛО заявитель должен выполнить следующие действия: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пройти идентификацию и аутентификацию в ЕСИА;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 личном кабинете на ПГУ ЛО  заполнить в электронном виде заявление на оказание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 случае, если заявитель выбрал способ оказания услуги без личной явки на прием в Администрацию:</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 заверить заявление усиленной квалифицированной электронной подписью, если иное не </w:t>
      </w:r>
      <w:r w:rsidRPr="00690DA8">
        <w:rPr>
          <w:rFonts w:ascii="Times New Roman" w:eastAsia="Calibri" w:hAnsi="Times New Roman" w:cs="Times New Roman"/>
          <w:sz w:val="24"/>
          <w:szCs w:val="24"/>
        </w:rPr>
        <w:lastRenderedPageBreak/>
        <w:t>установлено действующим законодательством.</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направить пакет электронных документов в Администрацию посредством функционала ПГУ ЛО.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2.25.1.5.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2.25.1.6.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2.25.1.7.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 случае неявки заявителя на прием в назначенное время заявление и документы хранятся в АИС «Межвед ЛО» в течение 30 (тридцати)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w:t>
      </w:r>
      <w:r w:rsidRPr="00690DA8">
        <w:rPr>
          <w:rFonts w:ascii="Times New Roman" w:eastAsia="Calibri" w:hAnsi="Times New Roman" w:cs="Times New Roman"/>
          <w:sz w:val="24"/>
          <w:szCs w:val="24"/>
        </w:rPr>
        <w:lastRenderedPageBreak/>
        <w:t>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2.25.1.8. В случае поступления всех документов, указанных в пунктах 2.8. – 2.8.4.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пунктах 2.8. - 2.8.4. настоящего Административного регламента, и отсутствия оснований, указанных в пунктах 2.12. – 2.12.8. настоящего Административного регламента.</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2.25.1.9.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III. Перечень услуг, которые являются необходимыми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и обязательными для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3.1. </w:t>
      </w:r>
      <w:r w:rsidRPr="00690DA8">
        <w:rPr>
          <w:rFonts w:ascii="Times New Roman" w:hAnsi="Times New Roman" w:cs="Times New Roman"/>
          <w:sz w:val="24"/>
          <w:szCs w:val="24"/>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9C1E0A" w:rsidRPr="00690DA8" w:rsidRDefault="009C1E0A" w:rsidP="009C1E0A">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690DA8">
        <w:rPr>
          <w:rFonts w:ascii="Times New Roman" w:eastAsia="Calibri" w:hAnsi="Times New Roman" w:cs="Times New Roman"/>
          <w:sz w:val="24"/>
          <w:szCs w:val="24"/>
        </w:rPr>
        <w:t>IV.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4.1. Организация предоставления муниципальной услуги включает в себя следующие административные процедуры:</w:t>
      </w:r>
    </w:p>
    <w:p w:rsidR="009C1E0A" w:rsidRPr="00690DA8" w:rsidRDefault="009C1E0A" w:rsidP="009C1E0A">
      <w:pPr>
        <w:widowControl w:val="0"/>
        <w:autoSpaceDE w:val="0"/>
        <w:autoSpaceDN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прием и регистрация заявления и приложенных к нему документов;</w:t>
      </w:r>
    </w:p>
    <w:p w:rsidR="009C1E0A" w:rsidRPr="00690DA8" w:rsidRDefault="009C1E0A" w:rsidP="009C1E0A">
      <w:pPr>
        <w:widowControl w:val="0"/>
        <w:autoSpaceDE w:val="0"/>
        <w:autoSpaceDN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рассмотрение заявления и приложенных к нему документов;</w:t>
      </w:r>
    </w:p>
    <w:p w:rsidR="009C1E0A" w:rsidRPr="00690DA8" w:rsidRDefault="009C1E0A" w:rsidP="009C1E0A">
      <w:pPr>
        <w:widowControl w:val="0"/>
        <w:autoSpaceDE w:val="0"/>
        <w:autoSpaceDN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принятие решения о выдаче (отказе в выдаче) разрешения;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направление копии разрешения в федеральный орган исполнительной власти, уполномоченный на осуществление государственного земельного надзора.</w:t>
      </w:r>
    </w:p>
    <w:p w:rsidR="009C1E0A" w:rsidRPr="00690DA8" w:rsidRDefault="009C1E0A" w:rsidP="009C1E0A">
      <w:pPr>
        <w:widowControl w:val="0"/>
        <w:autoSpaceDE w:val="0"/>
        <w:autoSpaceDN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pStyle w:val="ConsPlusNormal"/>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Прием и регистрация заявления и приложенных к нему документов</w:t>
      </w:r>
    </w:p>
    <w:p w:rsidR="009C1E0A" w:rsidRPr="00690DA8" w:rsidRDefault="009C1E0A" w:rsidP="009C1E0A">
      <w:pPr>
        <w:pStyle w:val="ConsPlusNormal"/>
        <w:ind w:firstLine="540"/>
        <w:jc w:val="both"/>
        <w:rPr>
          <w:rFonts w:ascii="Times New Roman" w:eastAsia="Calibri" w:hAnsi="Times New Roman" w:cs="Times New Roman"/>
          <w:sz w:val="24"/>
          <w:szCs w:val="24"/>
        </w:rPr>
      </w:pP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4.2. Основанием для начала административной процедуры является подача заявления с приложением документов, указанных в </w:t>
      </w:r>
      <w:hyperlink w:anchor="P217" w:history="1">
        <w:r w:rsidRPr="00690DA8">
          <w:rPr>
            <w:rFonts w:ascii="Times New Roman" w:eastAsia="Calibri" w:hAnsi="Times New Roman" w:cs="Times New Roman"/>
            <w:sz w:val="24"/>
            <w:szCs w:val="24"/>
          </w:rPr>
          <w:t>пунктах 2.</w:t>
        </w:r>
      </w:hyperlink>
      <w:r w:rsidRPr="00690DA8">
        <w:rPr>
          <w:rFonts w:ascii="Times New Roman" w:eastAsia="Calibri" w:hAnsi="Times New Roman" w:cs="Times New Roman"/>
          <w:sz w:val="24"/>
          <w:szCs w:val="24"/>
        </w:rPr>
        <w:t>8. – 2.8.4. настоящего Административного регламента.</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4.2.1. Прием документов осуществляется работником, ответственным за прием документов, поступающих в Администрацию, в день поступления документов с последующим представлением главе Администрации для резолюции.</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4.2.2. Гражданину выдается расписка в получении заявления и документов.</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4.2.3. Специалист КУМИГ, ответственный за прием и регистрацию заявлений, осуществляет регистрацию заявления и документов в течение 3 (трех) дней с момента его поступления.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4.2.4. Прием и первичная обработка заявлений, поступивших в электронном виде через Портал, состоит в проверке подлинности электронной подписи через установленный федеральный </w:t>
      </w:r>
      <w:r w:rsidRPr="00690DA8">
        <w:rPr>
          <w:rFonts w:ascii="Times New Roman" w:eastAsia="Calibri" w:hAnsi="Times New Roman" w:cs="Times New Roman"/>
          <w:sz w:val="24"/>
          <w:szCs w:val="24"/>
        </w:rPr>
        <w:lastRenderedPageBreak/>
        <w:t>информационный ресурс, ее соответствия требованиям действующего законодательства, полноты информации, содержащейся в заявлении, необходимой для его исполнения.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4.2.5.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либо электронная подпись не подтверждена, заявителю направляется уведомление об отказе в приеме документов.</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4.2.6. В случае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 документы распечатываются, регистрируются и передаются на рассмотрение уполномоченному лицу.</w:t>
      </w:r>
    </w:p>
    <w:p w:rsidR="009C1E0A" w:rsidRPr="00690DA8" w:rsidRDefault="009C1E0A" w:rsidP="009C1E0A">
      <w:pPr>
        <w:pStyle w:val="ConsPlusNormal"/>
        <w:jc w:val="center"/>
        <w:rPr>
          <w:rFonts w:ascii="Times New Roman" w:eastAsia="Calibri" w:hAnsi="Times New Roman" w:cs="Times New Roman"/>
          <w:sz w:val="24"/>
          <w:szCs w:val="24"/>
        </w:rPr>
      </w:pPr>
    </w:p>
    <w:p w:rsidR="009C1E0A" w:rsidRPr="00690DA8" w:rsidRDefault="009C1E0A" w:rsidP="009C1E0A">
      <w:pPr>
        <w:pStyle w:val="ConsPlusNormal"/>
        <w:jc w:val="center"/>
        <w:rPr>
          <w:rFonts w:ascii="Times New Roman" w:eastAsia="Calibri" w:hAnsi="Times New Roman" w:cs="Times New Roman"/>
          <w:sz w:val="24"/>
          <w:szCs w:val="24"/>
        </w:rPr>
      </w:pPr>
    </w:p>
    <w:p w:rsidR="009C1E0A" w:rsidRPr="00690DA8" w:rsidRDefault="009C1E0A" w:rsidP="009C1E0A">
      <w:pPr>
        <w:pStyle w:val="ConsPlusNormal"/>
        <w:jc w:val="center"/>
        <w:rPr>
          <w:sz w:val="24"/>
          <w:szCs w:val="24"/>
        </w:rPr>
      </w:pPr>
      <w:r w:rsidRPr="00690DA8">
        <w:rPr>
          <w:rFonts w:ascii="Times New Roman" w:eastAsia="Calibri" w:hAnsi="Times New Roman" w:cs="Times New Roman"/>
          <w:sz w:val="24"/>
          <w:szCs w:val="24"/>
        </w:rPr>
        <w:t>Рассмотрение заявления и приложенных к нему документов</w:t>
      </w:r>
    </w:p>
    <w:p w:rsidR="009C1E0A" w:rsidRPr="00690DA8" w:rsidRDefault="009C1E0A" w:rsidP="009C1E0A">
      <w:pPr>
        <w:pStyle w:val="ConsPlusNormal"/>
        <w:jc w:val="both"/>
        <w:rPr>
          <w:rFonts w:ascii="Times New Roman" w:hAnsi="Times New Roman" w:cs="Times New Roman"/>
          <w:sz w:val="24"/>
          <w:szCs w:val="24"/>
        </w:rPr>
      </w:pP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4.3. Основанием для начала административной процедуры является поступление специалисту КУМИГ, ответственному за рассмотрение заявления и приложенных к нему документов, зарегистрированного заявления с документами о предоставлении муниципальной услуги.</w:t>
      </w: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4.3.1. В случае если заявление и приложенные к нему документы не соответствуют положениям пунктов</w:t>
      </w:r>
      <w:r w:rsidRPr="00690DA8">
        <w:rPr>
          <w:rFonts w:ascii="Times New Roman" w:eastAsia="Calibri" w:hAnsi="Times New Roman" w:cs="Times New Roman"/>
          <w:sz w:val="24"/>
          <w:szCs w:val="24"/>
        </w:rPr>
        <w:t xml:space="preserve"> 2.12. – 2.12.8.</w:t>
      </w:r>
      <w:r w:rsidRPr="00690DA8">
        <w:rPr>
          <w:rFonts w:ascii="Times New Roman" w:eastAsia="Times New Roman" w:hAnsi="Times New Roman" w:cs="Times New Roman"/>
          <w:sz w:val="24"/>
          <w:szCs w:val="24"/>
        </w:rPr>
        <w:t xml:space="preserve"> настоящего Административного регламента, специалист принимает решение о возврате заявления.</w:t>
      </w: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Специалист готовит проект уведомления о возврате заявления и документов с указанием причин возврата заявления. Подписанное главой Администрации или его заместителем уведомление (письмо) о возврате заявления и документов регистрируется в журнале исходящей корреспонденции.</w:t>
      </w: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Специалист осуществляет передачу подписанного уведомления о возврате заявления и документов (с приложением документов к письму) заявителю лично, по почте по адресу, указанному в заявлении на предоставление муниципальной услуги, или по электронной почте либо направляет в МФЦ. В случае получения документов лично заявитель на копиях проставляет отметку о получении документов с указанием даты получения документов и расшифровкой подписи лица, получившего документы.</w:t>
      </w: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 xml:space="preserve">4.3.2. В случае если заявление и приложенные к нему документы соответствуют положениям </w:t>
      </w:r>
      <w:r w:rsidRPr="00690DA8">
        <w:rPr>
          <w:rFonts w:ascii="Times New Roman" w:eastAsia="Calibri" w:hAnsi="Times New Roman" w:cs="Times New Roman"/>
          <w:sz w:val="24"/>
          <w:szCs w:val="24"/>
        </w:rPr>
        <w:t>пунктов 2.12. – 2.12.8.</w:t>
      </w:r>
      <w:r w:rsidRPr="00690DA8">
        <w:rPr>
          <w:rFonts w:ascii="Times New Roman" w:eastAsia="Times New Roman" w:hAnsi="Times New Roman" w:cs="Times New Roman"/>
          <w:sz w:val="24"/>
          <w:szCs w:val="24"/>
        </w:rPr>
        <w:t xml:space="preserve"> настоящего Административного регламента, специалист направляет соответствующие запросы в государственные органы, органы местного самоуправления и подведомственные им подразделения и организации о предоставлении необходимых сведений и документов в рамках межведомственного информационного взаимодействия.</w:t>
      </w: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4.3.3. Результатом административной процедуры является направление заявителю уведомления о возврате заявления и документов или направление запроса в рамках межведомственного информационного взаимодействия.</w:t>
      </w: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4.3.4. Максимальный срок выполнения административной процедуры - не более 5 (пяти) дней с момента регистрации заявления на получение муниципальной услуги.</w:t>
      </w: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9C1E0A" w:rsidRPr="00690DA8" w:rsidRDefault="009C1E0A" w:rsidP="009C1E0A">
      <w:pPr>
        <w:widowControl w:val="0"/>
        <w:autoSpaceDE w:val="0"/>
        <w:autoSpaceDN w:val="0"/>
        <w:spacing w:after="0" w:line="240" w:lineRule="auto"/>
        <w:ind w:firstLine="540"/>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Принятие решения о выдаче (отказе в выдаче) разрешения </w:t>
      </w:r>
    </w:p>
    <w:p w:rsidR="009C1E0A" w:rsidRPr="00690DA8" w:rsidRDefault="009C1E0A" w:rsidP="009C1E0A">
      <w:pPr>
        <w:widowControl w:val="0"/>
        <w:autoSpaceDE w:val="0"/>
        <w:autoSpaceDN w:val="0"/>
        <w:spacing w:after="0" w:line="240" w:lineRule="auto"/>
        <w:ind w:firstLine="540"/>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90DA8">
        <w:rPr>
          <w:rFonts w:ascii="Times New Roman" w:eastAsia="Times New Roman" w:hAnsi="Times New Roman" w:cs="Times New Roman"/>
          <w:sz w:val="24"/>
          <w:szCs w:val="24"/>
        </w:rPr>
        <w:t>4.4. Не позднее 2 (двух) дней, следующих за днем поступления запрашиваемых в рамках межведомственного информационного взаимодействия документов, специалист администрации МО направляет заявление и прилагаемые к нему документы в КУМИГ.</w:t>
      </w:r>
    </w:p>
    <w:p w:rsidR="009C1E0A" w:rsidRPr="00690DA8" w:rsidRDefault="009C1E0A" w:rsidP="009C1E0A">
      <w:pPr>
        <w:pStyle w:val="ConsPlusNormal"/>
        <w:ind w:firstLine="540"/>
        <w:jc w:val="both"/>
        <w:rPr>
          <w:rFonts w:ascii="Times New Roman" w:hAnsi="Times New Roman" w:cs="Times New Roman"/>
          <w:sz w:val="24"/>
          <w:szCs w:val="24"/>
        </w:rPr>
      </w:pPr>
      <w:r w:rsidRPr="00690DA8">
        <w:rPr>
          <w:rFonts w:ascii="Times New Roman" w:hAnsi="Times New Roman" w:cs="Times New Roman"/>
          <w:sz w:val="24"/>
          <w:szCs w:val="24"/>
        </w:rPr>
        <w:t>4.4.1. КУМИГ не позднее 25 (двадцати пяти) дней со дня поступления заявления</w:t>
      </w:r>
      <w:r w:rsidRPr="00690DA8">
        <w:rPr>
          <w:rFonts w:ascii="Times New Roman" w:eastAsia="Calibri" w:hAnsi="Times New Roman" w:cs="Times New Roman"/>
          <w:sz w:val="24"/>
          <w:szCs w:val="24"/>
        </w:rPr>
        <w:t xml:space="preserve"> в орган местного самоуправления</w:t>
      </w:r>
      <w:r w:rsidRPr="00690DA8">
        <w:rPr>
          <w:rFonts w:ascii="Times New Roman" w:hAnsi="Times New Roman" w:cs="Times New Roman"/>
          <w:sz w:val="24"/>
          <w:szCs w:val="24"/>
        </w:rPr>
        <w:t xml:space="preserve">, рассматривает заявление и приложенные документы, и принимает решение </w:t>
      </w:r>
      <w:r w:rsidRPr="00690DA8">
        <w:rPr>
          <w:rFonts w:ascii="Times New Roman" w:eastAsia="Calibri" w:hAnsi="Times New Roman" w:cs="Times New Roman"/>
          <w:sz w:val="24"/>
          <w:szCs w:val="24"/>
        </w:rPr>
        <w:t xml:space="preserve">о выдаче разрешения на использование земель или земельного участка, находящегося в муниципальной собственности, без предоставления земельного участка и установления сервитутов, или решение об отказе в выдаче разрешения на использование земель или земельного </w:t>
      </w:r>
      <w:r w:rsidRPr="00690DA8">
        <w:rPr>
          <w:rFonts w:ascii="Times New Roman" w:eastAsia="Calibri" w:hAnsi="Times New Roman" w:cs="Times New Roman"/>
          <w:sz w:val="24"/>
          <w:szCs w:val="24"/>
        </w:rPr>
        <w:lastRenderedPageBreak/>
        <w:t>участка, находящегося в муниципальной собственности, без предоставления земельного участка и установления сервитутов</w:t>
      </w:r>
      <w:r w:rsidRPr="00690DA8">
        <w:rPr>
          <w:rFonts w:ascii="Times New Roman" w:hAnsi="Times New Roman" w:cs="Times New Roman"/>
          <w:sz w:val="24"/>
          <w:szCs w:val="24"/>
        </w:rPr>
        <w:t>.</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hAnsi="Times New Roman" w:cs="Times New Roman"/>
          <w:sz w:val="24"/>
          <w:szCs w:val="24"/>
        </w:rPr>
        <w:t>4.4.2.</w:t>
      </w:r>
      <w:r w:rsidRPr="00690DA8">
        <w:rPr>
          <w:sz w:val="24"/>
          <w:szCs w:val="24"/>
        </w:rPr>
        <w:t xml:space="preserve"> </w:t>
      </w:r>
      <w:r w:rsidRPr="00690DA8">
        <w:rPr>
          <w:rFonts w:ascii="Times New Roman" w:eastAsia="Calibri" w:hAnsi="Times New Roman" w:cs="Times New Roman"/>
          <w:sz w:val="24"/>
          <w:szCs w:val="24"/>
        </w:rPr>
        <w:t xml:space="preserve">При наличии оснований для отказа в предоставлении муниципальной услуги, предусмотренных </w:t>
      </w:r>
      <w:hyperlink w:anchor="P207" w:history="1">
        <w:r w:rsidRPr="00690DA8">
          <w:rPr>
            <w:rFonts w:ascii="Times New Roman" w:eastAsia="Calibri" w:hAnsi="Times New Roman" w:cs="Times New Roman"/>
            <w:sz w:val="24"/>
            <w:szCs w:val="24"/>
          </w:rPr>
          <w:t>пунктом 2.</w:t>
        </w:r>
      </w:hyperlink>
      <w:r w:rsidRPr="00690DA8">
        <w:rPr>
          <w:rFonts w:ascii="Times New Roman" w:eastAsia="Calibri" w:hAnsi="Times New Roman" w:cs="Times New Roman"/>
          <w:sz w:val="24"/>
          <w:szCs w:val="24"/>
        </w:rPr>
        <w:t>13. настоящего Административного регламента, КУМИГ осуществляет подготовку мотивированного решения об отказе в выдаче разрешения, с указанием причин принятого решения.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hAnsi="Times New Roman" w:cs="Times New Roman"/>
          <w:sz w:val="24"/>
          <w:szCs w:val="24"/>
        </w:rPr>
        <w:t xml:space="preserve">4.4.3. </w:t>
      </w:r>
      <w:r w:rsidRPr="00690DA8">
        <w:rPr>
          <w:rFonts w:ascii="Times New Roman" w:eastAsia="Calibri" w:hAnsi="Times New Roman" w:cs="Times New Roman"/>
          <w:sz w:val="24"/>
          <w:szCs w:val="24"/>
        </w:rPr>
        <w:t>При отсутствии оснований для отказа в предоставлении муниципальной услуги КУМИГ обеспечивает подготовку проекта разрешения.</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4.4.4. Подготовленный проект разрешения, либо решение об отказе в предоставлении муниципальной услуги подписывается главой Администрации и регистрируется в установленном порядке.</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4.4.5. Ответственный исполнитель КУМИГ не позднее 3 (трех) рабочих дней со дня подписания разрешения или решения об отказе в выдаче разрешения, уведомляет заявителя посредством телефонной связи о результате предоставления муниципальной услуги и возможности получения результата предоставления муниципальной услуги, или направляет результат предоставления муниципальной услуги в письменной форме в порядке, установленном Административным регламентом.</w:t>
      </w:r>
    </w:p>
    <w:p w:rsidR="009C1E0A" w:rsidRPr="00690DA8" w:rsidRDefault="009C1E0A" w:rsidP="009C1E0A">
      <w:pPr>
        <w:pStyle w:val="ConsPlusNormal"/>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Результат предоставления муниципальной услуги направляется заявителю в соответствии со способом, указанным в заявлении.</w:t>
      </w:r>
    </w:p>
    <w:p w:rsidR="009C1E0A" w:rsidRPr="00690DA8" w:rsidRDefault="009C1E0A" w:rsidP="009C1E0A">
      <w:pPr>
        <w:pStyle w:val="ConsPlusNormal"/>
        <w:jc w:val="both"/>
        <w:rPr>
          <w:rFonts w:ascii="Times New Roman" w:hAnsi="Times New Roman" w:cs="Times New Roman"/>
          <w:sz w:val="24"/>
          <w:szCs w:val="24"/>
        </w:rPr>
      </w:pPr>
    </w:p>
    <w:p w:rsidR="009C1E0A" w:rsidRPr="00690DA8" w:rsidRDefault="009C1E0A" w:rsidP="009C1E0A">
      <w:pPr>
        <w:pStyle w:val="ConsPlusNormal"/>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Направление копии разрешения в федеральный орган исполнительной власти, уполномоченный на осуществление государственного земельного надзора</w:t>
      </w:r>
    </w:p>
    <w:p w:rsidR="009C1E0A" w:rsidRPr="00690DA8" w:rsidRDefault="009C1E0A" w:rsidP="009C1E0A">
      <w:pPr>
        <w:pStyle w:val="ConsPlusNormal"/>
        <w:jc w:val="center"/>
        <w:rPr>
          <w:rFonts w:ascii="Times New Roman" w:hAnsi="Times New Roman" w:cs="Times New Roman"/>
          <w:sz w:val="24"/>
          <w:szCs w:val="24"/>
        </w:rPr>
      </w:pPr>
    </w:p>
    <w:p w:rsidR="009C1E0A" w:rsidRPr="00690DA8" w:rsidRDefault="009C1E0A" w:rsidP="009C1E0A">
      <w:pPr>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hAnsi="Times New Roman" w:cs="Times New Roman"/>
          <w:sz w:val="24"/>
          <w:szCs w:val="24"/>
        </w:rPr>
        <w:t>4.5</w:t>
      </w:r>
      <w:r w:rsidRPr="00690DA8">
        <w:rPr>
          <w:rFonts w:ascii="Times New Roman" w:eastAsia="Calibri" w:hAnsi="Times New Roman" w:cs="Times New Roman"/>
          <w:sz w:val="24"/>
          <w:szCs w:val="24"/>
        </w:rPr>
        <w:t>. В течение 10 (десяти) рабочих дней со дня выдачи разрешения орган местного самоуправления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9C1E0A" w:rsidRPr="00690DA8" w:rsidRDefault="009C1E0A" w:rsidP="009C1E0A">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690DA8">
        <w:rPr>
          <w:rFonts w:ascii="Times New Roman" w:eastAsia="Calibri" w:hAnsi="Times New Roman" w:cs="Times New Roman"/>
          <w:sz w:val="24"/>
          <w:szCs w:val="24"/>
        </w:rPr>
        <w:t>V. Формы контроля за предоставлением муниципальной услуги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5.1. Контроль за надлежащим исполнением Административного регламента осуществляет глава Администрации МО, заместитель главы администрации МО, курирующий деятельность отдела, начальник отдела</w:t>
      </w:r>
      <w:r>
        <w:rPr>
          <w:rFonts w:ascii="Times New Roman" w:eastAsia="Calibri" w:hAnsi="Times New Roman" w:cs="Times New Roman"/>
          <w:sz w:val="24"/>
          <w:szCs w:val="24"/>
        </w:rPr>
        <w:t>.</w:t>
      </w:r>
    </w:p>
    <w:p w:rsidR="009C1E0A" w:rsidRPr="00690DA8" w:rsidRDefault="009C1E0A" w:rsidP="009C1E0A">
      <w:pPr>
        <w:widowControl w:val="0"/>
        <w:tabs>
          <w:tab w:val="left" w:pos="567"/>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5.2. Контроль соблюдения специалистами филиалов ГБУ ЛО «МФЦ» последовательности действий, определенных административными процедурами, осуществляется директором филиала ГБУ ЛО «МФЦ».</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услуги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5.3. Текущий контроль за совершением действий и принятием решений при предоставлении муниципальной услуги осуществляется </w:t>
      </w:r>
      <w:r>
        <w:rPr>
          <w:rFonts w:ascii="Times New Roman" w:eastAsia="Calibri" w:hAnsi="Times New Roman" w:cs="Times New Roman"/>
          <w:sz w:val="24"/>
          <w:szCs w:val="24"/>
        </w:rPr>
        <w:t>главой</w:t>
      </w:r>
      <w:r w:rsidRPr="00690DA8">
        <w:rPr>
          <w:rFonts w:ascii="Times New Roman" w:eastAsia="Calibri" w:hAnsi="Times New Roman" w:cs="Times New Roman"/>
          <w:sz w:val="24"/>
          <w:szCs w:val="24"/>
        </w:rPr>
        <w:t xml:space="preserve"> Администрации МО, заместител</w:t>
      </w:r>
      <w:r>
        <w:rPr>
          <w:rFonts w:ascii="Times New Roman" w:eastAsia="Calibri" w:hAnsi="Times New Roman" w:cs="Times New Roman"/>
          <w:sz w:val="24"/>
          <w:szCs w:val="24"/>
        </w:rPr>
        <w:t>ем</w:t>
      </w:r>
      <w:r w:rsidRPr="00690DA8">
        <w:rPr>
          <w:rFonts w:ascii="Times New Roman" w:eastAsia="Calibri" w:hAnsi="Times New Roman" w:cs="Times New Roman"/>
          <w:sz w:val="24"/>
          <w:szCs w:val="24"/>
        </w:rPr>
        <w:t xml:space="preserve"> главы администрации МО, курирующи</w:t>
      </w:r>
      <w:r>
        <w:rPr>
          <w:rFonts w:ascii="Times New Roman" w:eastAsia="Calibri" w:hAnsi="Times New Roman" w:cs="Times New Roman"/>
          <w:sz w:val="24"/>
          <w:szCs w:val="24"/>
        </w:rPr>
        <w:t>м</w:t>
      </w:r>
      <w:r w:rsidRPr="00690DA8">
        <w:rPr>
          <w:rFonts w:ascii="Times New Roman" w:eastAsia="Calibri" w:hAnsi="Times New Roman" w:cs="Times New Roman"/>
          <w:sz w:val="24"/>
          <w:szCs w:val="24"/>
        </w:rPr>
        <w:t xml:space="preserve"> деятельность отдела</w:t>
      </w:r>
      <w:r>
        <w:rPr>
          <w:rFonts w:ascii="Times New Roman" w:eastAsia="Calibri" w:hAnsi="Times New Roman" w:cs="Times New Roman"/>
          <w:sz w:val="24"/>
          <w:szCs w:val="24"/>
        </w:rPr>
        <w:t xml:space="preserve">, начальником </w:t>
      </w:r>
      <w:r w:rsidRPr="00690DA8">
        <w:rPr>
          <w:rFonts w:ascii="Times New Roman" w:eastAsia="Calibri" w:hAnsi="Times New Roman" w:cs="Times New Roman"/>
          <w:sz w:val="24"/>
          <w:szCs w:val="24"/>
        </w:rPr>
        <w:t>отдела:</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проведения текущего мониторинга предоставления муниципальной услуги;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контроля сроков осуществления административных процедур (выполнения действий и принятия решений);</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lastRenderedPageBreak/>
        <w:t>- проверки процесса выполнения административных процедур (выполнения действий и принятия решений);</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контроля качества выполнения административных процедур (выполнения действий и принятия решений);</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рассмотрения и анализа отчетов, содержащих основные количественные показатели, характеризующие процесс предоставления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9C1E0A" w:rsidRPr="00690DA8" w:rsidRDefault="009C1E0A" w:rsidP="009C1E0A">
      <w:pPr>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5.4.</w:t>
      </w:r>
      <w:r w:rsidRPr="00690DA8">
        <w:rPr>
          <w:rFonts w:ascii="Times New Roman" w:eastAsia="Calibri" w:hAnsi="Times New Roman" w:cs="Times New Roman"/>
          <w:sz w:val="24"/>
          <w:szCs w:val="24"/>
        </w:rPr>
        <w:tab/>
        <w:t xml:space="preserve">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осуществляет начальник отдела </w:t>
      </w:r>
      <w:r>
        <w:rPr>
          <w:rFonts w:ascii="Times New Roman" w:eastAsia="Calibri" w:hAnsi="Times New Roman" w:cs="Times New Roman"/>
          <w:sz w:val="24"/>
          <w:szCs w:val="24"/>
        </w:rPr>
        <w:t>КУМИГ</w:t>
      </w:r>
      <w:r w:rsidRPr="00690DA8">
        <w:rPr>
          <w:rFonts w:ascii="Times New Roman" w:eastAsia="Calibri" w:hAnsi="Times New Roman" w:cs="Times New Roman"/>
          <w:sz w:val="24"/>
          <w:szCs w:val="24"/>
        </w:rPr>
        <w:t>.</w:t>
      </w:r>
    </w:p>
    <w:p w:rsidR="009C1E0A" w:rsidRPr="00690DA8" w:rsidRDefault="009C1E0A" w:rsidP="009C1E0A">
      <w:pPr>
        <w:widowControl w:val="0"/>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5.5.</w:t>
      </w:r>
      <w:r w:rsidRPr="00690DA8">
        <w:rPr>
          <w:rFonts w:ascii="Times New Roman" w:eastAsia="Calibri"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Порядок и периодичность осуществления плановых и внеплановых</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проверок полноты и качества предоставления муниципальной услуги</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5.7. Проверки могут быть внеплановыми и плановыми.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w:t>
      </w:r>
      <w:r>
        <w:rPr>
          <w:rFonts w:ascii="Times New Roman" w:eastAsia="Calibri" w:hAnsi="Times New Roman" w:cs="Times New Roman"/>
          <w:sz w:val="24"/>
          <w:szCs w:val="24"/>
        </w:rPr>
        <w:t>КУМИГ</w:t>
      </w:r>
      <w:r w:rsidRPr="00690DA8">
        <w:rPr>
          <w:rFonts w:ascii="Times New Roman" w:eastAsia="Calibri" w:hAnsi="Times New Roman" w:cs="Times New Roman"/>
          <w:sz w:val="24"/>
          <w:szCs w:val="24"/>
        </w:rPr>
        <w:t xml:space="preserve"> иной информации, указывающей на имеющиеся нарушения, и проводится в отношении конкретного обращения.</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Плановая (комплексная) проверка назначается в случае поступления в </w:t>
      </w:r>
      <w:r>
        <w:rPr>
          <w:rFonts w:ascii="Times New Roman" w:eastAsia="Calibri" w:hAnsi="Times New Roman" w:cs="Times New Roman"/>
          <w:sz w:val="24"/>
          <w:szCs w:val="24"/>
        </w:rPr>
        <w:t>КУМИГ</w:t>
      </w:r>
      <w:r w:rsidRPr="00690DA8">
        <w:rPr>
          <w:rFonts w:ascii="Times New Roman" w:eastAsia="Calibri" w:hAnsi="Times New Roman" w:cs="Times New Roman"/>
          <w:sz w:val="24"/>
          <w:szCs w:val="24"/>
        </w:rPr>
        <w:t xml:space="preserve"> в течение года более </w:t>
      </w:r>
      <w:r>
        <w:rPr>
          <w:rFonts w:ascii="Times New Roman" w:eastAsia="Calibri" w:hAnsi="Times New Roman" w:cs="Times New Roman"/>
          <w:sz w:val="24"/>
          <w:szCs w:val="24"/>
        </w:rPr>
        <w:t>3-х</w:t>
      </w:r>
      <w:r w:rsidRPr="00690DA8">
        <w:rPr>
          <w:rFonts w:ascii="Times New Roman" w:eastAsia="Calibri" w:hAnsi="Times New Roman" w:cs="Times New Roman"/>
          <w:sz w:val="24"/>
          <w:szCs w:val="24"/>
        </w:rPr>
        <w:t xml:space="preserve"> жалоб заявителей о нарушениях, допущенных при предоставлении муниципальной услуги, и проводится в отношении всей документации отдела, осуществлявшего предоставление муниципальной услуги, касающейся оказания муниципальной услуги за последний квартал.</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В случае отсутствия жалоб заявителей периодичность плановых проверок определяет глава администрации </w:t>
      </w:r>
      <w:r>
        <w:rPr>
          <w:rFonts w:ascii="Times New Roman" w:eastAsia="Calibri" w:hAnsi="Times New Roman" w:cs="Times New Roman"/>
          <w:sz w:val="24"/>
          <w:szCs w:val="24"/>
        </w:rPr>
        <w:t>МО</w:t>
      </w:r>
      <w:r w:rsidRPr="00690DA8">
        <w:rPr>
          <w:rFonts w:ascii="Times New Roman" w:eastAsia="Calibri" w:hAnsi="Times New Roman" w:cs="Times New Roman"/>
          <w:sz w:val="24"/>
          <w:szCs w:val="24"/>
        </w:rPr>
        <w:t>.</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5.8. В целях проведения внеплановой / плановой проверки распоряжением главы администрации </w:t>
      </w:r>
      <w:r>
        <w:rPr>
          <w:rFonts w:ascii="Times New Roman" w:eastAsia="Calibri" w:hAnsi="Times New Roman" w:cs="Times New Roman"/>
          <w:sz w:val="24"/>
          <w:szCs w:val="24"/>
        </w:rPr>
        <w:t xml:space="preserve">МО </w:t>
      </w:r>
      <w:r w:rsidRPr="00690DA8">
        <w:rPr>
          <w:rFonts w:ascii="Times New Roman" w:eastAsia="Calibri" w:hAnsi="Times New Roman" w:cs="Times New Roman"/>
          <w:sz w:val="24"/>
          <w:szCs w:val="24"/>
        </w:rPr>
        <w:t xml:space="preserve">из состава специалистов </w:t>
      </w:r>
      <w:r>
        <w:rPr>
          <w:rFonts w:ascii="Times New Roman" w:eastAsia="Calibri" w:hAnsi="Times New Roman" w:cs="Times New Roman"/>
          <w:sz w:val="24"/>
          <w:szCs w:val="24"/>
        </w:rPr>
        <w:t>администрации МО</w:t>
      </w:r>
      <w:r w:rsidRPr="00690DA8">
        <w:rPr>
          <w:rFonts w:ascii="Times New Roman" w:eastAsia="Calibri" w:hAnsi="Times New Roman" w:cs="Times New Roman"/>
          <w:sz w:val="24"/>
          <w:szCs w:val="24"/>
        </w:rPr>
        <w:t xml:space="preserve"> создается комиссия и назначается председатель комиссии. Результаты внеплановой и плановой проверок оформляются актом комиссии, в котором отмечаются выявленные недостатки и предложения по их устранению.</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5.9. Результатами проведения проверок являются:</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выявление нарушения выполнения административных процедур;</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выявление неправомерно принятых решений о предоставлении муниципальной услуги;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устранение  выявленных ошибок (нарушений);</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отсутствие ошибок (нарушений).</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Ответственность должностных лиц за решения и действия (бездействие), принимаемые (осуществляемые) в ходе предоставления</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муниципальной услуги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tabs>
          <w:tab w:val="left" w:pos="993"/>
          <w:tab w:val="left" w:pos="1134"/>
          <w:tab w:val="left" w:pos="141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lastRenderedPageBreak/>
        <w:t>5.10.</w:t>
      </w:r>
      <w:r w:rsidRPr="00690DA8">
        <w:rPr>
          <w:rFonts w:ascii="Times New Roman" w:eastAsia="Calibri" w:hAnsi="Times New Roman" w:cs="Times New Roman"/>
          <w:sz w:val="24"/>
          <w:szCs w:val="24"/>
        </w:rPr>
        <w:tab/>
        <w:t xml:space="preserve">  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9C1E0A" w:rsidRPr="00690DA8" w:rsidRDefault="009C1E0A" w:rsidP="009C1E0A">
      <w:pPr>
        <w:tabs>
          <w:tab w:val="left" w:pos="993"/>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5.11.</w:t>
      </w:r>
      <w:r w:rsidRPr="00690DA8">
        <w:rPr>
          <w:rFonts w:ascii="Times New Roman" w:eastAsia="Calibri" w:hAnsi="Times New Roman" w:cs="Times New Roman"/>
          <w:sz w:val="24"/>
          <w:szCs w:val="24"/>
        </w:rPr>
        <w:tab/>
        <w:t xml:space="preserve">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9C1E0A" w:rsidRPr="00690DA8" w:rsidRDefault="009C1E0A" w:rsidP="009C1E0A">
      <w:pPr>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5.12.</w:t>
      </w:r>
      <w:r w:rsidRPr="00690DA8">
        <w:rPr>
          <w:rFonts w:ascii="Times New Roman" w:eastAsia="Calibri" w:hAnsi="Times New Roman" w:cs="Times New Roman"/>
          <w:sz w:val="24"/>
          <w:szCs w:val="24"/>
        </w:rPr>
        <w:tab/>
        <w:t xml:space="preserve"> Ответственность должностного лица, ответственного за соблюдение требований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690DA8">
        <w:rPr>
          <w:rFonts w:ascii="Times New Roman" w:eastAsia="Calibri" w:hAnsi="Times New Roman" w:cs="Times New Roman"/>
          <w:sz w:val="24"/>
          <w:szCs w:val="24"/>
        </w:rPr>
        <w:t>VI. Досудебный (внесудебный) порядок обжалования решений</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и действий (бездействия) органа, предоставляющего муниципальную услугу,</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а также должностных лиц, государственных служащих</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Право заявителей на досудебное (внесудебное) обжалование</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решений и действий (бездействия), принятых (осуществляемых)</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в ходе предоставления муниципальной услуги</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Предмет досудебного (внесудебного) обжалования</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6.2. Предметом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уполномоченного на предоставление муниципальной услуги должностного лица.</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Заявитель может обратиться с жалобой, в том числе в следующих случаях:</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2) нарушение срока предоставления муниципальной услуги;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Органы местного самоуправления и должностные лица, которым может быть</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адресована жалоба в досудебном (внесудебном) порядке</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6.3. Жалоба подается в письменной форме на бумажном носителе, в электронной форме в орган, предоставляющий муниципальную услугу.</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 1 ст. 11.2. Федерального закона от 27.07.2010 № 210-ФЗ «Об организации предоставления государственных и муниципальных услуг».</w:t>
      </w:r>
    </w:p>
    <w:p w:rsidR="009C1E0A" w:rsidRPr="00690DA8" w:rsidRDefault="009C1E0A" w:rsidP="009C1E0A">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Жалоба может быть направлена через ГБУ ЛО «МФЦ» и филиалы ГБУ ЛО «МФЦ».</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Основания для начала процедуры досудебного (внесудебного) обжалования</w:t>
      </w:r>
    </w:p>
    <w:p w:rsidR="009C1E0A" w:rsidRPr="00690DA8" w:rsidRDefault="009C1E0A" w:rsidP="009C1E0A">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p>
    <w:p w:rsidR="009C1E0A" w:rsidRPr="00690DA8" w:rsidRDefault="009C1E0A" w:rsidP="009C1E0A">
      <w:pPr>
        <w:autoSpaceDE w:val="0"/>
        <w:autoSpaceDN w:val="0"/>
        <w:adjustRightInd w:val="0"/>
        <w:spacing w:after="0" w:line="240" w:lineRule="auto"/>
        <w:ind w:firstLine="567"/>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Права заявителей на получение информации и документов,</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необходимых для составления и обоснования жалобы</w:t>
      </w:r>
    </w:p>
    <w:p w:rsidR="009C1E0A" w:rsidRPr="00690DA8" w:rsidRDefault="009C1E0A" w:rsidP="009C1E0A">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p>
    <w:p w:rsidR="009C1E0A" w:rsidRPr="00690DA8" w:rsidRDefault="009C1E0A" w:rsidP="009C1E0A">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6.5. Заявитель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 </w:t>
      </w: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Сроки рассмотрения жалобы</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6.6. Жалоба, поступившая в орган местного самоуправления, рассматривается в течение 15 (пятнадцати) рабочих дней со дня ее регистрации.</w:t>
      </w: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t>Исчерпывающий перечень случаев, в которых ответ на жалобу не дается</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xml:space="preserve">6.9. Исчерпывающий перечень случаев, в которых ответ на жалобу не дается, отсутствует. </w:t>
      </w:r>
    </w:p>
    <w:p w:rsidR="009C1E0A" w:rsidRPr="00690DA8" w:rsidRDefault="009C1E0A" w:rsidP="009C1E0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690DA8">
        <w:rPr>
          <w:rFonts w:ascii="Times New Roman" w:eastAsia="Calibri" w:hAnsi="Times New Roman" w:cs="Times New Roman"/>
          <w:sz w:val="24"/>
          <w:szCs w:val="24"/>
        </w:rPr>
        <w:lastRenderedPageBreak/>
        <w:t>Результат досудебного (внесудебного) обжалования</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690DA8">
        <w:rPr>
          <w:rFonts w:ascii="Times New Roman" w:eastAsia="Calibri" w:hAnsi="Times New Roman" w:cs="Times New Roman"/>
          <w:sz w:val="24"/>
          <w:szCs w:val="24"/>
        </w:rPr>
        <w:t>применительно к каждой процедуре либо инстанции обжалования</w:t>
      </w:r>
    </w:p>
    <w:p w:rsidR="009C1E0A" w:rsidRPr="00690DA8" w:rsidRDefault="009C1E0A" w:rsidP="009C1E0A">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9C1E0A" w:rsidRPr="00690DA8" w:rsidRDefault="009C1E0A" w:rsidP="009C1E0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6.10. По результатам досудебного (внесудебного) обжалования могут быть приняты следующие решения:</w:t>
      </w:r>
    </w:p>
    <w:p w:rsidR="009C1E0A" w:rsidRPr="00690DA8" w:rsidRDefault="009C1E0A" w:rsidP="009C1E0A">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об удовлетворении жалобы, признании ее обоснованной и устранении выявленных нарушений;</w:t>
      </w:r>
    </w:p>
    <w:p w:rsidR="009C1E0A" w:rsidRPr="00690DA8" w:rsidRDefault="009C1E0A" w:rsidP="009C1E0A">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90DA8">
        <w:rPr>
          <w:rFonts w:ascii="Times New Roman" w:eastAsia="Calibri" w:hAnsi="Times New Roman" w:cs="Times New Roman"/>
          <w:sz w:val="24"/>
          <w:szCs w:val="24"/>
        </w:rPr>
        <w:t>- об отказе в удовлетворении жалобы, признании ее необоснованной с направлением заявителю мотивированного отказа в удовлетворении жалобы.</w:t>
      </w:r>
    </w:p>
    <w:p w:rsidR="009C1E0A" w:rsidRPr="00690DA8" w:rsidRDefault="009C1E0A" w:rsidP="009C1E0A">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sectPr w:rsidR="009C1E0A" w:rsidRPr="00690DA8" w:rsidSect="009F5E1A">
          <w:footerReference w:type="default" r:id="rId124"/>
          <w:pgSz w:w="11905" w:h="16838"/>
          <w:pgMar w:top="1134" w:right="565" w:bottom="1134" w:left="1134" w:header="0" w:footer="0" w:gutter="0"/>
          <w:cols w:space="720"/>
          <w:titlePg/>
          <w:docGrid w:linePitch="299"/>
        </w:sectPr>
      </w:pPr>
    </w:p>
    <w:p w:rsidR="009C1E0A" w:rsidRPr="00D612D4" w:rsidRDefault="009C1E0A" w:rsidP="009C1E0A">
      <w:pPr>
        <w:pStyle w:val="aff0"/>
        <w:jc w:val="right"/>
        <w:rPr>
          <w:rFonts w:ascii="Times New Roman" w:hAnsi="Times New Roman"/>
          <w:sz w:val="24"/>
          <w:szCs w:val="24"/>
        </w:rPr>
      </w:pPr>
      <w:r w:rsidRPr="00D612D4">
        <w:rPr>
          <w:rFonts w:ascii="Times New Roman" w:hAnsi="Times New Roman"/>
          <w:sz w:val="24"/>
          <w:szCs w:val="24"/>
        </w:rPr>
        <w:lastRenderedPageBreak/>
        <w:t>Приложение 1</w:t>
      </w:r>
    </w:p>
    <w:p w:rsidR="009C1E0A" w:rsidRPr="00D612D4" w:rsidRDefault="009C1E0A" w:rsidP="009C1E0A">
      <w:pPr>
        <w:pStyle w:val="aff0"/>
        <w:jc w:val="right"/>
        <w:rPr>
          <w:rFonts w:ascii="Times New Roman" w:hAnsi="Times New Roman"/>
          <w:sz w:val="24"/>
          <w:szCs w:val="24"/>
        </w:rPr>
      </w:pPr>
      <w:r w:rsidRPr="00D612D4">
        <w:rPr>
          <w:rFonts w:ascii="Times New Roman" w:hAnsi="Times New Roman"/>
          <w:sz w:val="24"/>
          <w:szCs w:val="24"/>
        </w:rPr>
        <w:t>к Административному регламенту</w:t>
      </w:r>
    </w:p>
    <w:p w:rsidR="009C1E0A" w:rsidRPr="00D612D4" w:rsidRDefault="009C1E0A" w:rsidP="009C1E0A">
      <w:pPr>
        <w:pStyle w:val="aff0"/>
        <w:rPr>
          <w:rFonts w:ascii="Times New Roman" w:hAnsi="Times New Roman"/>
          <w:sz w:val="24"/>
          <w:szCs w:val="24"/>
        </w:rPr>
      </w:pPr>
    </w:p>
    <w:p w:rsidR="009C1E0A" w:rsidRPr="00D612D4" w:rsidRDefault="009C1E0A" w:rsidP="009C1E0A">
      <w:pPr>
        <w:pStyle w:val="aff0"/>
        <w:jc w:val="both"/>
        <w:rPr>
          <w:rFonts w:ascii="Times New Roman" w:hAnsi="Times New Roman"/>
          <w:sz w:val="24"/>
          <w:szCs w:val="24"/>
        </w:rPr>
      </w:pPr>
      <w:r w:rsidRPr="00D612D4">
        <w:rPr>
          <w:rFonts w:ascii="Times New Roman" w:hAnsi="Times New Roman"/>
          <w:sz w:val="24"/>
          <w:szCs w:val="24"/>
        </w:rPr>
        <w:t xml:space="preserve">Местонахождение администрации </w:t>
      </w:r>
      <w:r>
        <w:rPr>
          <w:rFonts w:ascii="Times New Roman" w:hAnsi="Times New Roman"/>
          <w:sz w:val="24"/>
          <w:szCs w:val="24"/>
        </w:rPr>
        <w:t>МО «Первомайское сельское поселение»</w:t>
      </w:r>
      <w:r w:rsidRPr="00D612D4">
        <w:rPr>
          <w:rFonts w:ascii="Times New Roman" w:hAnsi="Times New Roman"/>
          <w:sz w:val="24"/>
          <w:szCs w:val="24"/>
        </w:rPr>
        <w:t>: 188</w:t>
      </w:r>
      <w:r>
        <w:rPr>
          <w:rFonts w:ascii="Times New Roman" w:hAnsi="Times New Roman"/>
          <w:sz w:val="24"/>
          <w:szCs w:val="24"/>
        </w:rPr>
        <w:t>855, Ленинградская область, Выборгский район, п. Первомайское, ул. Ленина, дом 22</w:t>
      </w:r>
      <w:r w:rsidRPr="00D612D4">
        <w:rPr>
          <w:rFonts w:ascii="Times New Roman" w:hAnsi="Times New Roman"/>
          <w:sz w:val="24"/>
          <w:szCs w:val="24"/>
        </w:rPr>
        <w:t>.</w:t>
      </w:r>
    </w:p>
    <w:p w:rsidR="009C1E0A" w:rsidRPr="00D612D4" w:rsidRDefault="009C1E0A" w:rsidP="009C1E0A">
      <w:pPr>
        <w:pStyle w:val="aff0"/>
        <w:rPr>
          <w:rFonts w:ascii="Times New Roman" w:hAnsi="Times New Roman"/>
          <w:sz w:val="24"/>
          <w:szCs w:val="24"/>
        </w:rPr>
      </w:pPr>
    </w:p>
    <w:p w:rsidR="009C1E0A" w:rsidRPr="00432CA5" w:rsidRDefault="009C1E0A" w:rsidP="009C1E0A">
      <w:pPr>
        <w:pStyle w:val="aff0"/>
        <w:rPr>
          <w:rFonts w:ascii="Times New Roman" w:hAnsi="Times New Roman"/>
          <w:sz w:val="24"/>
          <w:szCs w:val="24"/>
        </w:rPr>
      </w:pPr>
      <w:r w:rsidRPr="00D612D4">
        <w:rPr>
          <w:rFonts w:ascii="Times New Roman" w:hAnsi="Times New Roman"/>
          <w:sz w:val="24"/>
          <w:szCs w:val="24"/>
        </w:rPr>
        <w:t xml:space="preserve">Адрес электронной почты: </w:t>
      </w:r>
      <w:r w:rsidRPr="004572BF">
        <w:rPr>
          <w:rFonts w:ascii="Times New Roman" w:hAnsi="Times New Roman"/>
          <w:lang w:val="en-US"/>
        </w:rPr>
        <w:t>info</w:t>
      </w:r>
      <w:r w:rsidRPr="004572BF">
        <w:rPr>
          <w:rFonts w:ascii="Times New Roman" w:hAnsi="Times New Roman"/>
        </w:rPr>
        <w:t>@</w:t>
      </w:r>
      <w:r w:rsidRPr="004572BF">
        <w:rPr>
          <w:rFonts w:ascii="Times New Roman" w:hAnsi="Times New Roman"/>
          <w:lang w:val="en-US"/>
        </w:rPr>
        <w:t>pervomajskoe</w:t>
      </w:r>
      <w:r w:rsidRPr="004572BF">
        <w:rPr>
          <w:rFonts w:ascii="Times New Roman" w:hAnsi="Times New Roman"/>
        </w:rPr>
        <w:t>.</w:t>
      </w:r>
      <w:r w:rsidRPr="004572BF">
        <w:rPr>
          <w:rFonts w:ascii="Times New Roman" w:hAnsi="Times New Roman"/>
          <w:lang w:val="en-US"/>
        </w:rPr>
        <w:t>ru</w:t>
      </w:r>
    </w:p>
    <w:p w:rsidR="009C1E0A" w:rsidRPr="00D612D4" w:rsidRDefault="009C1E0A" w:rsidP="009C1E0A">
      <w:pPr>
        <w:pStyle w:val="aff0"/>
        <w:rPr>
          <w:rFonts w:ascii="Times New Roman" w:hAnsi="Times New Roman"/>
          <w:sz w:val="24"/>
          <w:szCs w:val="24"/>
        </w:rPr>
      </w:pPr>
    </w:p>
    <w:p w:rsidR="009C1E0A" w:rsidRPr="00D612D4" w:rsidRDefault="009C1E0A" w:rsidP="009C1E0A">
      <w:pPr>
        <w:pStyle w:val="aff0"/>
        <w:rPr>
          <w:rFonts w:ascii="Times New Roman" w:hAnsi="Times New Roman"/>
          <w:sz w:val="24"/>
          <w:szCs w:val="24"/>
        </w:rPr>
      </w:pPr>
      <w:r w:rsidRPr="00D612D4">
        <w:rPr>
          <w:rFonts w:ascii="Times New Roman" w:hAnsi="Times New Roman"/>
          <w:sz w:val="24"/>
          <w:szCs w:val="24"/>
        </w:rPr>
        <w:t xml:space="preserve">График работы администрации </w:t>
      </w:r>
      <w:r>
        <w:rPr>
          <w:rFonts w:ascii="Times New Roman" w:hAnsi="Times New Roman"/>
          <w:sz w:val="24"/>
          <w:szCs w:val="24"/>
        </w:rPr>
        <w:t>Выборгского</w:t>
      </w:r>
      <w:r w:rsidRPr="00D612D4">
        <w:rPr>
          <w:rFonts w:ascii="Times New Roman" w:hAnsi="Times New Roman"/>
          <w:sz w:val="24"/>
          <w:szCs w:val="24"/>
        </w:rPr>
        <w:t xml:space="preserve"> муниципального района:</w:t>
      </w:r>
    </w:p>
    <w:p w:rsidR="009C1E0A" w:rsidRPr="00D612D4" w:rsidRDefault="009C1E0A" w:rsidP="009C1E0A">
      <w:pPr>
        <w:pStyle w:val="aff0"/>
        <w:rPr>
          <w:rFonts w:ascii="Times New Roman" w:hAnsi="Times New Roman"/>
          <w:sz w:val="24"/>
          <w:szCs w:val="24"/>
        </w:rPr>
      </w:pPr>
    </w:p>
    <w:tbl>
      <w:tblPr>
        <w:tblW w:w="9570" w:type="dxa"/>
        <w:tblInd w:w="5" w:type="dxa"/>
        <w:tblLayout w:type="fixed"/>
        <w:tblCellMar>
          <w:left w:w="0" w:type="dxa"/>
          <w:right w:w="0" w:type="dxa"/>
        </w:tblCellMar>
        <w:tblLook w:val="04A0" w:firstRow="1" w:lastRow="0" w:firstColumn="1" w:lastColumn="0" w:noHBand="0" w:noVBand="1"/>
      </w:tblPr>
      <w:tblGrid>
        <w:gridCol w:w="4661"/>
        <w:gridCol w:w="4909"/>
      </w:tblGrid>
      <w:tr w:rsidR="009C1E0A" w:rsidRPr="005849BE" w:rsidTr="007E1990">
        <w:trPr>
          <w:trHeight w:val="307"/>
        </w:trPr>
        <w:tc>
          <w:tcPr>
            <w:tcW w:w="95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C1E0A" w:rsidRPr="00567903" w:rsidRDefault="009C1E0A" w:rsidP="007E1990">
            <w:pPr>
              <w:pStyle w:val="aff0"/>
              <w:jc w:val="both"/>
              <w:rPr>
                <w:rFonts w:ascii="Times New Roman" w:hAnsi="Times New Roman"/>
                <w:sz w:val="24"/>
                <w:szCs w:val="24"/>
              </w:rPr>
            </w:pPr>
            <w:r w:rsidRPr="005849BE">
              <w:rPr>
                <w:rFonts w:ascii="Times New Roman" w:hAnsi="Times New Roman"/>
                <w:sz w:val="24"/>
                <w:szCs w:val="24"/>
              </w:rPr>
              <w:t xml:space="preserve">Дни недели, время работы администрации </w:t>
            </w:r>
            <w:r>
              <w:rPr>
                <w:rFonts w:ascii="Times New Roman" w:hAnsi="Times New Roman"/>
                <w:sz w:val="24"/>
                <w:szCs w:val="24"/>
              </w:rPr>
              <w:t>МО «Первомайское сельское поселение»</w:t>
            </w:r>
          </w:p>
        </w:tc>
      </w:tr>
      <w:tr w:rsidR="009C1E0A" w:rsidRPr="005849BE" w:rsidTr="007E1990">
        <w:trPr>
          <w:trHeight w:val="283"/>
        </w:trPr>
        <w:tc>
          <w:tcPr>
            <w:tcW w:w="4661" w:type="dxa"/>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Дни недели</w:t>
            </w:r>
          </w:p>
        </w:tc>
        <w:tc>
          <w:tcPr>
            <w:tcW w:w="4910" w:type="dxa"/>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Время</w:t>
            </w:r>
          </w:p>
        </w:tc>
      </w:tr>
      <w:tr w:rsidR="009C1E0A" w:rsidRPr="005849BE" w:rsidTr="007E1990">
        <w:trPr>
          <w:trHeight w:val="298"/>
        </w:trPr>
        <w:tc>
          <w:tcPr>
            <w:tcW w:w="4661" w:type="dxa"/>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Понедельник</w:t>
            </w:r>
          </w:p>
        </w:tc>
        <w:tc>
          <w:tcPr>
            <w:tcW w:w="4910" w:type="dxa"/>
            <w:vMerge w:val="restart"/>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 9.00 до 18.00</w:t>
            </w:r>
          </w:p>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9C1E0A" w:rsidRPr="005849BE" w:rsidTr="007E1990">
        <w:trPr>
          <w:trHeight w:val="293"/>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Вторник</w:t>
            </w:r>
          </w:p>
        </w:tc>
        <w:tc>
          <w:tcPr>
            <w:tcW w:w="4910"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283"/>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Среда</w:t>
            </w:r>
          </w:p>
        </w:tc>
        <w:tc>
          <w:tcPr>
            <w:tcW w:w="4910"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269"/>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Четверг</w:t>
            </w:r>
          </w:p>
        </w:tc>
        <w:tc>
          <w:tcPr>
            <w:tcW w:w="4910"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250"/>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Пятница</w:t>
            </w:r>
          </w:p>
        </w:tc>
        <w:tc>
          <w:tcPr>
            <w:tcW w:w="4910" w:type="dxa"/>
            <w:vMerge w:val="restart"/>
            <w:tcBorders>
              <w:top w:val="nil"/>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 9.00 до 17.00</w:t>
            </w:r>
          </w:p>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9C1E0A" w:rsidRPr="005849BE" w:rsidTr="007E1990">
        <w:trPr>
          <w:trHeight w:val="298"/>
        </w:trPr>
        <w:tc>
          <w:tcPr>
            <w:tcW w:w="4661" w:type="dxa"/>
            <w:tcBorders>
              <w:top w:val="nil"/>
              <w:left w:val="single" w:sz="4" w:space="0" w:color="auto"/>
              <w:bottom w:val="single" w:sz="4" w:space="0" w:color="auto"/>
              <w:right w:val="single" w:sz="4" w:space="0" w:color="auto"/>
            </w:tcBorders>
            <w:shd w:val="clear" w:color="auto" w:fill="FFFFFF"/>
          </w:tcPr>
          <w:p w:rsidR="009C1E0A" w:rsidRPr="005849BE" w:rsidRDefault="009C1E0A" w:rsidP="007E1990">
            <w:pPr>
              <w:pStyle w:val="aff0"/>
              <w:rPr>
                <w:rFonts w:ascii="Times New Roman" w:hAnsi="Times New Roman"/>
                <w:sz w:val="24"/>
                <w:szCs w:val="24"/>
              </w:rPr>
            </w:pPr>
          </w:p>
        </w:tc>
        <w:tc>
          <w:tcPr>
            <w:tcW w:w="4910" w:type="dxa"/>
            <w:vMerge/>
            <w:tcBorders>
              <w:top w:val="nil"/>
              <w:left w:val="single" w:sz="4" w:space="0" w:color="auto"/>
              <w:bottom w:val="single" w:sz="4" w:space="0" w:color="auto"/>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bl>
    <w:p w:rsidR="009C1E0A" w:rsidRPr="00D612D4" w:rsidRDefault="009C1E0A" w:rsidP="009C1E0A">
      <w:pPr>
        <w:pStyle w:val="aff0"/>
        <w:rPr>
          <w:rFonts w:ascii="Times New Roman" w:hAnsi="Times New Roman"/>
          <w:sz w:val="24"/>
          <w:szCs w:val="24"/>
        </w:rPr>
      </w:pPr>
    </w:p>
    <w:p w:rsidR="009C1E0A" w:rsidRPr="00D612D4" w:rsidRDefault="009C1E0A" w:rsidP="009C1E0A">
      <w:pPr>
        <w:pStyle w:val="aff0"/>
        <w:rPr>
          <w:rFonts w:ascii="Times New Roman" w:hAnsi="Times New Roman"/>
          <w:sz w:val="24"/>
          <w:szCs w:val="24"/>
        </w:rPr>
      </w:pPr>
      <w:r w:rsidRPr="00D612D4">
        <w:rPr>
          <w:rFonts w:ascii="Times New Roman" w:hAnsi="Times New Roman"/>
          <w:sz w:val="24"/>
          <w:szCs w:val="24"/>
        </w:rPr>
        <w:t>Часы приема корреспонденции:</w:t>
      </w:r>
    </w:p>
    <w:tbl>
      <w:tblPr>
        <w:tblW w:w="9615" w:type="dxa"/>
        <w:tblInd w:w="5" w:type="dxa"/>
        <w:tblLayout w:type="fixed"/>
        <w:tblCellMar>
          <w:left w:w="0" w:type="dxa"/>
          <w:right w:w="0" w:type="dxa"/>
        </w:tblCellMar>
        <w:tblLook w:val="04A0" w:firstRow="1" w:lastRow="0" w:firstColumn="1" w:lastColumn="0" w:noHBand="0" w:noVBand="1"/>
      </w:tblPr>
      <w:tblGrid>
        <w:gridCol w:w="4654"/>
        <w:gridCol w:w="4961"/>
      </w:tblGrid>
      <w:tr w:rsidR="009C1E0A" w:rsidRPr="005849BE" w:rsidTr="007E1990">
        <w:trPr>
          <w:trHeight w:val="317"/>
        </w:trPr>
        <w:tc>
          <w:tcPr>
            <w:tcW w:w="961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jc w:val="both"/>
              <w:rPr>
                <w:rFonts w:ascii="Times New Roman" w:hAnsi="Times New Roman"/>
                <w:sz w:val="24"/>
                <w:szCs w:val="24"/>
              </w:rPr>
            </w:pPr>
            <w:r w:rsidRPr="005849BE">
              <w:rPr>
                <w:rFonts w:ascii="Times New Roman" w:hAnsi="Times New Roman"/>
                <w:sz w:val="24"/>
                <w:szCs w:val="24"/>
              </w:rPr>
              <w:t xml:space="preserve">Дни недели, время работы </w:t>
            </w:r>
            <w:r>
              <w:rPr>
                <w:rFonts w:ascii="Times New Roman" w:hAnsi="Times New Roman"/>
                <w:sz w:val="24"/>
                <w:szCs w:val="24"/>
              </w:rPr>
              <w:t>приемной</w:t>
            </w:r>
            <w:r w:rsidRPr="005849BE">
              <w:rPr>
                <w:rFonts w:ascii="Times New Roman" w:hAnsi="Times New Roman"/>
                <w:sz w:val="24"/>
                <w:szCs w:val="24"/>
              </w:rPr>
              <w:t xml:space="preserve"> администрации </w:t>
            </w:r>
            <w:r>
              <w:rPr>
                <w:rFonts w:ascii="Times New Roman" w:hAnsi="Times New Roman"/>
                <w:sz w:val="24"/>
                <w:szCs w:val="24"/>
              </w:rPr>
              <w:t>МО «Первомайское сельское поселение»</w:t>
            </w:r>
          </w:p>
        </w:tc>
      </w:tr>
      <w:tr w:rsidR="009C1E0A" w:rsidRPr="005849BE" w:rsidTr="007E1990">
        <w:trPr>
          <w:trHeight w:val="293"/>
        </w:trPr>
        <w:tc>
          <w:tcPr>
            <w:tcW w:w="4656" w:type="dxa"/>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Дни недели</w:t>
            </w:r>
          </w:p>
        </w:tc>
        <w:tc>
          <w:tcPr>
            <w:tcW w:w="4963" w:type="dxa"/>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Время</w:t>
            </w:r>
          </w:p>
        </w:tc>
      </w:tr>
      <w:tr w:rsidR="009C1E0A" w:rsidRPr="005849BE" w:rsidTr="007E1990">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Понедельник</w:t>
            </w:r>
          </w:p>
        </w:tc>
        <w:tc>
          <w:tcPr>
            <w:tcW w:w="4963" w:type="dxa"/>
            <w:vMerge w:val="restart"/>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 9.00 до 18.00</w:t>
            </w:r>
          </w:p>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9C1E0A" w:rsidRPr="005849BE" w:rsidTr="007E1990">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Вторник</w:t>
            </w:r>
          </w:p>
        </w:tc>
        <w:tc>
          <w:tcPr>
            <w:tcW w:w="4963"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Среда</w:t>
            </w:r>
          </w:p>
        </w:tc>
        <w:tc>
          <w:tcPr>
            <w:tcW w:w="4963"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Четверг</w:t>
            </w:r>
          </w:p>
        </w:tc>
        <w:tc>
          <w:tcPr>
            <w:tcW w:w="4963"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326"/>
        </w:trPr>
        <w:tc>
          <w:tcPr>
            <w:tcW w:w="4656" w:type="dxa"/>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Пятница</w:t>
            </w:r>
          </w:p>
        </w:tc>
        <w:tc>
          <w:tcPr>
            <w:tcW w:w="4963" w:type="dxa"/>
            <w:vMerge w:val="restart"/>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 9.00 до 17.00</w:t>
            </w:r>
          </w:p>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9C1E0A" w:rsidRPr="005849BE" w:rsidTr="007E1990">
        <w:trPr>
          <w:trHeight w:val="326"/>
        </w:trPr>
        <w:tc>
          <w:tcPr>
            <w:tcW w:w="4656" w:type="dxa"/>
            <w:tcBorders>
              <w:top w:val="single" w:sz="4" w:space="0" w:color="auto"/>
              <w:left w:val="single" w:sz="4" w:space="0" w:color="auto"/>
              <w:bottom w:val="nil"/>
              <w:right w:val="single" w:sz="4" w:space="0" w:color="auto"/>
            </w:tcBorders>
            <w:shd w:val="clear" w:color="auto" w:fill="FFFFFF"/>
          </w:tcPr>
          <w:p w:rsidR="009C1E0A" w:rsidRPr="005849BE" w:rsidRDefault="009C1E0A" w:rsidP="007E1990">
            <w:pPr>
              <w:pStyle w:val="aff0"/>
              <w:rPr>
                <w:rFonts w:ascii="Times New Roman" w:hAnsi="Times New Roman"/>
                <w:sz w:val="24"/>
                <w:szCs w:val="24"/>
              </w:rPr>
            </w:pPr>
          </w:p>
        </w:tc>
        <w:tc>
          <w:tcPr>
            <w:tcW w:w="4963"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bl>
    <w:p w:rsidR="009C1E0A" w:rsidRPr="00D612D4" w:rsidRDefault="009C1E0A" w:rsidP="009C1E0A">
      <w:pPr>
        <w:pStyle w:val="aff0"/>
        <w:rPr>
          <w:rFonts w:ascii="Times New Roman" w:hAnsi="Times New Roman"/>
          <w:sz w:val="24"/>
          <w:szCs w:val="24"/>
        </w:rPr>
      </w:pPr>
    </w:p>
    <w:p w:rsidR="009C1E0A" w:rsidRPr="00D612D4" w:rsidRDefault="009C1E0A" w:rsidP="009C1E0A">
      <w:pPr>
        <w:pStyle w:val="aff0"/>
        <w:rPr>
          <w:rFonts w:ascii="Times New Roman" w:hAnsi="Times New Roman"/>
          <w:sz w:val="24"/>
          <w:szCs w:val="24"/>
        </w:rPr>
      </w:pPr>
      <w:r w:rsidRPr="00D612D4">
        <w:rPr>
          <w:rFonts w:ascii="Times New Roman" w:hAnsi="Times New Roman"/>
          <w:sz w:val="24"/>
          <w:szCs w:val="24"/>
        </w:rPr>
        <w:t xml:space="preserve">График работы </w:t>
      </w:r>
      <w:r>
        <w:rPr>
          <w:rFonts w:ascii="Times New Roman" w:hAnsi="Times New Roman"/>
          <w:sz w:val="24"/>
          <w:szCs w:val="24"/>
        </w:rPr>
        <w:t>КУМИГ</w:t>
      </w:r>
      <w:r w:rsidRPr="00D612D4">
        <w:rPr>
          <w:rFonts w:ascii="Times New Roman" w:hAnsi="Times New Roman"/>
          <w:sz w:val="24"/>
          <w:szCs w:val="24"/>
        </w:rPr>
        <w:t xml:space="preserve">: </w:t>
      </w:r>
    </w:p>
    <w:tbl>
      <w:tblPr>
        <w:tblW w:w="9570" w:type="dxa"/>
        <w:tblInd w:w="5" w:type="dxa"/>
        <w:tblLayout w:type="fixed"/>
        <w:tblCellMar>
          <w:left w:w="0" w:type="dxa"/>
          <w:right w:w="0" w:type="dxa"/>
        </w:tblCellMar>
        <w:tblLook w:val="04A0" w:firstRow="1" w:lastRow="0" w:firstColumn="1" w:lastColumn="0" w:noHBand="0" w:noVBand="1"/>
      </w:tblPr>
      <w:tblGrid>
        <w:gridCol w:w="4661"/>
        <w:gridCol w:w="4909"/>
      </w:tblGrid>
      <w:tr w:rsidR="009C1E0A" w:rsidRPr="005849BE" w:rsidTr="007E1990">
        <w:trPr>
          <w:trHeight w:val="307"/>
        </w:trPr>
        <w:tc>
          <w:tcPr>
            <w:tcW w:w="95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 xml:space="preserve">Дни недели, время работы </w:t>
            </w:r>
            <w:r>
              <w:rPr>
                <w:rFonts w:ascii="Times New Roman" w:hAnsi="Times New Roman"/>
                <w:sz w:val="24"/>
                <w:szCs w:val="24"/>
              </w:rPr>
              <w:t>КУМИГ</w:t>
            </w:r>
          </w:p>
        </w:tc>
      </w:tr>
      <w:tr w:rsidR="009C1E0A" w:rsidRPr="005849BE" w:rsidTr="007E1990">
        <w:trPr>
          <w:trHeight w:val="283"/>
        </w:trPr>
        <w:tc>
          <w:tcPr>
            <w:tcW w:w="4661" w:type="dxa"/>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Дни недели</w:t>
            </w:r>
          </w:p>
        </w:tc>
        <w:tc>
          <w:tcPr>
            <w:tcW w:w="4910" w:type="dxa"/>
            <w:tcBorders>
              <w:top w:val="single" w:sz="4" w:space="0" w:color="auto"/>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Время</w:t>
            </w:r>
          </w:p>
        </w:tc>
      </w:tr>
      <w:tr w:rsidR="009C1E0A" w:rsidRPr="005849BE" w:rsidTr="007E1990">
        <w:trPr>
          <w:trHeight w:val="298"/>
        </w:trPr>
        <w:tc>
          <w:tcPr>
            <w:tcW w:w="4661" w:type="dxa"/>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Понедельник</w:t>
            </w:r>
          </w:p>
        </w:tc>
        <w:tc>
          <w:tcPr>
            <w:tcW w:w="4910" w:type="dxa"/>
            <w:vMerge w:val="restart"/>
            <w:tcBorders>
              <w:top w:val="single" w:sz="4" w:space="0" w:color="auto"/>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 9.00 до 18.00</w:t>
            </w:r>
          </w:p>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9C1E0A" w:rsidRPr="005849BE" w:rsidTr="007E1990">
        <w:trPr>
          <w:trHeight w:val="293"/>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Вторник</w:t>
            </w:r>
          </w:p>
        </w:tc>
        <w:tc>
          <w:tcPr>
            <w:tcW w:w="4910"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283"/>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Среда</w:t>
            </w:r>
          </w:p>
        </w:tc>
        <w:tc>
          <w:tcPr>
            <w:tcW w:w="4910"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269"/>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Четверг</w:t>
            </w:r>
          </w:p>
        </w:tc>
        <w:tc>
          <w:tcPr>
            <w:tcW w:w="4910" w:type="dxa"/>
            <w:vMerge/>
            <w:tcBorders>
              <w:top w:val="single" w:sz="4" w:space="0" w:color="auto"/>
              <w:left w:val="single" w:sz="4" w:space="0" w:color="auto"/>
              <w:bottom w:val="nil"/>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r w:rsidR="009C1E0A" w:rsidRPr="005849BE" w:rsidTr="007E1990">
        <w:trPr>
          <w:trHeight w:val="250"/>
        </w:trPr>
        <w:tc>
          <w:tcPr>
            <w:tcW w:w="4661" w:type="dxa"/>
            <w:tcBorders>
              <w:top w:val="nil"/>
              <w:left w:val="single" w:sz="4" w:space="0" w:color="auto"/>
              <w:bottom w:val="nil"/>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Пятница</w:t>
            </w:r>
          </w:p>
        </w:tc>
        <w:tc>
          <w:tcPr>
            <w:tcW w:w="4910" w:type="dxa"/>
            <w:vMerge w:val="restart"/>
            <w:tcBorders>
              <w:top w:val="nil"/>
              <w:left w:val="single" w:sz="4" w:space="0" w:color="auto"/>
              <w:bottom w:val="single" w:sz="4" w:space="0" w:color="auto"/>
              <w:right w:val="single" w:sz="4" w:space="0" w:color="auto"/>
            </w:tcBorders>
            <w:shd w:val="clear" w:color="auto" w:fill="FFFFFF"/>
            <w:hideMark/>
          </w:tcPr>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с 9.00 до 17.00</w:t>
            </w:r>
          </w:p>
          <w:p w:rsidR="009C1E0A" w:rsidRPr="005849BE" w:rsidRDefault="009C1E0A" w:rsidP="007E1990">
            <w:pPr>
              <w:pStyle w:val="aff0"/>
              <w:rPr>
                <w:rFonts w:ascii="Times New Roman" w:hAnsi="Times New Roman"/>
                <w:sz w:val="24"/>
                <w:szCs w:val="24"/>
              </w:rPr>
            </w:pPr>
            <w:r w:rsidRPr="005849BE">
              <w:rPr>
                <w:rFonts w:ascii="Times New Roman" w:hAnsi="Times New Roman"/>
                <w:sz w:val="24"/>
                <w:szCs w:val="24"/>
              </w:rPr>
              <w:t>перерыв с 13.00 до 14.00</w:t>
            </w:r>
          </w:p>
        </w:tc>
      </w:tr>
      <w:tr w:rsidR="009C1E0A" w:rsidRPr="005849BE" w:rsidTr="007E1990">
        <w:trPr>
          <w:trHeight w:val="298"/>
        </w:trPr>
        <w:tc>
          <w:tcPr>
            <w:tcW w:w="4661" w:type="dxa"/>
            <w:tcBorders>
              <w:top w:val="nil"/>
              <w:left w:val="single" w:sz="4" w:space="0" w:color="auto"/>
              <w:bottom w:val="single" w:sz="4" w:space="0" w:color="auto"/>
              <w:right w:val="single" w:sz="4" w:space="0" w:color="auto"/>
            </w:tcBorders>
            <w:shd w:val="clear" w:color="auto" w:fill="FFFFFF"/>
          </w:tcPr>
          <w:p w:rsidR="009C1E0A" w:rsidRPr="005849BE" w:rsidRDefault="009C1E0A" w:rsidP="007E1990">
            <w:pPr>
              <w:pStyle w:val="aff0"/>
              <w:rPr>
                <w:rFonts w:ascii="Times New Roman" w:hAnsi="Times New Roman"/>
                <w:sz w:val="24"/>
                <w:szCs w:val="24"/>
              </w:rPr>
            </w:pPr>
          </w:p>
        </w:tc>
        <w:tc>
          <w:tcPr>
            <w:tcW w:w="4910" w:type="dxa"/>
            <w:vMerge/>
            <w:tcBorders>
              <w:top w:val="nil"/>
              <w:left w:val="single" w:sz="4" w:space="0" w:color="auto"/>
              <w:bottom w:val="single" w:sz="4" w:space="0" w:color="auto"/>
              <w:right w:val="single" w:sz="4" w:space="0" w:color="auto"/>
            </w:tcBorders>
            <w:vAlign w:val="center"/>
            <w:hideMark/>
          </w:tcPr>
          <w:p w:rsidR="009C1E0A" w:rsidRPr="005849BE" w:rsidRDefault="009C1E0A" w:rsidP="007E1990">
            <w:pPr>
              <w:pStyle w:val="aff0"/>
              <w:rPr>
                <w:rFonts w:ascii="Times New Roman" w:hAnsi="Times New Roman"/>
                <w:sz w:val="24"/>
                <w:szCs w:val="24"/>
              </w:rPr>
            </w:pPr>
          </w:p>
        </w:tc>
      </w:tr>
    </w:tbl>
    <w:p w:rsidR="009C1E0A" w:rsidRPr="00D612D4" w:rsidRDefault="009C1E0A" w:rsidP="009C1E0A">
      <w:pPr>
        <w:pStyle w:val="aff0"/>
        <w:rPr>
          <w:rFonts w:ascii="Times New Roman" w:hAnsi="Times New Roman"/>
          <w:sz w:val="24"/>
          <w:szCs w:val="24"/>
        </w:rPr>
      </w:pPr>
    </w:p>
    <w:p w:rsidR="009C1E0A" w:rsidRPr="00D612D4" w:rsidRDefault="009C1E0A" w:rsidP="009C1E0A">
      <w:pPr>
        <w:pStyle w:val="aff0"/>
        <w:rPr>
          <w:rFonts w:ascii="Times New Roman" w:hAnsi="Times New Roman"/>
          <w:sz w:val="24"/>
          <w:szCs w:val="24"/>
        </w:rPr>
      </w:pPr>
      <w:r w:rsidRPr="00D612D4">
        <w:rPr>
          <w:rFonts w:ascii="Times New Roman" w:hAnsi="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9C1E0A" w:rsidRPr="00D612D4" w:rsidRDefault="009C1E0A" w:rsidP="009C1E0A">
      <w:pPr>
        <w:pStyle w:val="aff0"/>
        <w:rPr>
          <w:rFonts w:ascii="Times New Roman" w:hAnsi="Times New Roman"/>
          <w:sz w:val="24"/>
          <w:szCs w:val="24"/>
        </w:rPr>
      </w:pPr>
    </w:p>
    <w:p w:rsidR="009C1E0A" w:rsidRPr="00D612D4" w:rsidRDefault="009C1E0A" w:rsidP="009C1E0A">
      <w:pPr>
        <w:pStyle w:val="aff0"/>
        <w:rPr>
          <w:rFonts w:ascii="Times New Roman" w:hAnsi="Times New Roman"/>
          <w:sz w:val="24"/>
          <w:szCs w:val="24"/>
        </w:rPr>
      </w:pPr>
      <w:r w:rsidRPr="00D612D4">
        <w:rPr>
          <w:rFonts w:ascii="Times New Roman" w:hAnsi="Times New Roman"/>
          <w:sz w:val="24"/>
          <w:szCs w:val="24"/>
        </w:rPr>
        <w:t xml:space="preserve">Часы личного приема в </w:t>
      </w:r>
      <w:r>
        <w:rPr>
          <w:rFonts w:ascii="Times New Roman" w:hAnsi="Times New Roman"/>
          <w:sz w:val="24"/>
          <w:szCs w:val="24"/>
        </w:rPr>
        <w:t>КУМИГ</w:t>
      </w:r>
      <w:r w:rsidRPr="00D612D4">
        <w:rPr>
          <w:rFonts w:ascii="Times New Roman" w:hAnsi="Times New Roman"/>
          <w:sz w:val="24"/>
          <w:szCs w:val="24"/>
        </w:rPr>
        <w:t xml:space="preserve">: </w:t>
      </w:r>
    </w:p>
    <w:p w:rsidR="009C1E0A" w:rsidRPr="00D612D4" w:rsidRDefault="009C1E0A" w:rsidP="009C1E0A">
      <w:pPr>
        <w:pStyle w:val="aff0"/>
        <w:rPr>
          <w:rFonts w:ascii="Times New Roman" w:hAnsi="Times New Roman"/>
          <w:sz w:val="24"/>
          <w:szCs w:val="24"/>
        </w:rPr>
      </w:pPr>
      <w:r w:rsidRPr="00D612D4">
        <w:rPr>
          <w:rFonts w:ascii="Times New Roman" w:hAnsi="Times New Roman"/>
          <w:sz w:val="24"/>
          <w:szCs w:val="24"/>
        </w:rPr>
        <w:t xml:space="preserve">Председатель Комитета: вторник с 10-00 до 13-00 – физические лица, с 14-00 до 17-00 – юридические лица.  </w:t>
      </w:r>
    </w:p>
    <w:p w:rsidR="009C1E0A" w:rsidRPr="00D612D4" w:rsidRDefault="009C1E0A" w:rsidP="009C1E0A">
      <w:pPr>
        <w:pStyle w:val="aff0"/>
        <w:rPr>
          <w:rFonts w:ascii="Times New Roman" w:hAnsi="Times New Roman"/>
          <w:sz w:val="24"/>
          <w:szCs w:val="24"/>
        </w:rPr>
      </w:pPr>
      <w:r w:rsidRPr="00D612D4">
        <w:rPr>
          <w:rFonts w:ascii="Times New Roman" w:hAnsi="Times New Roman"/>
          <w:sz w:val="24"/>
          <w:szCs w:val="24"/>
        </w:rPr>
        <w:t xml:space="preserve">Начальник отдела по вопросам земельных отношений  вторник с 10-00 до  13-00, с 14-00 до 17-00 </w:t>
      </w:r>
    </w:p>
    <w:p w:rsidR="009C1E0A" w:rsidRDefault="009C1E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lastRenderedPageBreak/>
        <w:t>Приложение № 2</w:t>
      </w:r>
    </w:p>
    <w:p w:rsidR="009C1E0A" w:rsidRPr="00690DA8" w:rsidRDefault="009C1E0A" w:rsidP="009C1E0A">
      <w:pPr>
        <w:widowControl w:val="0"/>
        <w:autoSpaceDE w:val="0"/>
        <w:autoSpaceDN w:val="0"/>
        <w:adjustRightInd w:val="0"/>
        <w:spacing w:after="0" w:line="240" w:lineRule="auto"/>
        <w:jc w:val="right"/>
        <w:rPr>
          <w:rFonts w:ascii="Times New Roman" w:hAnsi="Times New Roman" w:cs="Times New Roman"/>
          <w:sz w:val="24"/>
          <w:szCs w:val="24"/>
        </w:rPr>
      </w:pPr>
      <w:r w:rsidRPr="00690DA8">
        <w:rPr>
          <w:rFonts w:ascii="Times New Roman" w:hAnsi="Times New Roman" w:cs="Times New Roman"/>
          <w:sz w:val="24"/>
          <w:szCs w:val="24"/>
        </w:rPr>
        <w:t>к Административному регламенту</w:t>
      </w:r>
    </w:p>
    <w:p w:rsidR="009C1E0A" w:rsidRPr="00690DA8" w:rsidRDefault="009C1E0A" w:rsidP="009C1E0A">
      <w:pPr>
        <w:suppressAutoHyphens/>
        <w:spacing w:after="0" w:line="240" w:lineRule="auto"/>
        <w:jc w:val="center"/>
        <w:rPr>
          <w:rFonts w:ascii="Times New Roman" w:hAnsi="Times New Roman" w:cs="Times New Roman"/>
          <w:sz w:val="24"/>
          <w:szCs w:val="24"/>
        </w:rPr>
      </w:pPr>
    </w:p>
    <w:p w:rsidR="009C1E0A" w:rsidRPr="00690DA8" w:rsidRDefault="009C1E0A" w:rsidP="009C1E0A">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690DA8">
        <w:rPr>
          <w:rFonts w:ascii="Times New Roman" w:hAnsi="Times New Roman" w:cs="Times New Roman"/>
          <w:sz w:val="24"/>
          <w:szCs w:val="24"/>
        </w:rPr>
        <w:t xml:space="preserve">Информация о местах нахождения, </w:t>
      </w:r>
    </w:p>
    <w:p w:rsidR="009C1E0A" w:rsidRPr="00690DA8" w:rsidRDefault="009C1E0A" w:rsidP="009C1E0A">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690DA8">
        <w:rPr>
          <w:rFonts w:ascii="Times New Roman" w:hAnsi="Times New Roman" w:cs="Times New Roman"/>
          <w:sz w:val="24"/>
          <w:szCs w:val="24"/>
        </w:rPr>
        <w:t>справочных телефонах и адресах электронной почты МФЦ</w:t>
      </w:r>
    </w:p>
    <w:p w:rsidR="009C1E0A" w:rsidRPr="00690DA8" w:rsidRDefault="009C1E0A" w:rsidP="009C1E0A">
      <w:pPr>
        <w:spacing w:after="0" w:line="240" w:lineRule="auto"/>
        <w:ind w:left="142"/>
        <w:jc w:val="both"/>
        <w:rPr>
          <w:rFonts w:ascii="Times New Roman" w:eastAsia="Calibri" w:hAnsi="Times New Roman" w:cs="Times New Roman"/>
          <w:sz w:val="24"/>
          <w:szCs w:val="24"/>
          <w:shd w:val="clear" w:color="auto" w:fill="FFFFFF"/>
        </w:rPr>
      </w:pPr>
    </w:p>
    <w:p w:rsidR="009C1E0A" w:rsidRPr="00690DA8" w:rsidRDefault="009C1E0A" w:rsidP="009C1E0A">
      <w:pPr>
        <w:widowControl w:val="0"/>
        <w:suppressAutoHyphens/>
        <w:spacing w:after="0" w:line="240" w:lineRule="auto"/>
        <w:ind w:left="142" w:firstLine="425"/>
        <w:jc w:val="both"/>
        <w:rPr>
          <w:rFonts w:ascii="Times New Roman" w:eastAsia="Calibri" w:hAnsi="Times New Roman" w:cs="Times New Roman"/>
          <w:sz w:val="24"/>
          <w:szCs w:val="24"/>
          <w:shd w:val="clear" w:color="auto" w:fill="FFFFFF"/>
        </w:rPr>
      </w:pPr>
      <w:r w:rsidRPr="00690DA8">
        <w:rPr>
          <w:rFonts w:ascii="Times New Roman" w:eastAsia="Calibri" w:hAnsi="Times New Roman" w:cs="Times New Roman"/>
          <w:sz w:val="24"/>
          <w:szCs w:val="24"/>
          <w:shd w:val="clear" w:color="auto" w:fill="FFFFFF"/>
        </w:rPr>
        <w:t>Телефон единой справочной службы ГБУ ЛО «МФЦ»: 8 (800) 500-00-47</w:t>
      </w:r>
      <w:r w:rsidRPr="00690DA8">
        <w:rPr>
          <w:rFonts w:ascii="Times New Roman" w:eastAsia="Calibri" w:hAnsi="Times New Roman" w:cs="Times New Roman"/>
          <w:i/>
          <w:sz w:val="24"/>
          <w:szCs w:val="24"/>
          <w:shd w:val="clear" w:color="auto" w:fill="FFFFFF"/>
        </w:rPr>
        <w:t xml:space="preserve"> (на территории России звонок бесплатный), </w:t>
      </w:r>
      <w:r w:rsidRPr="00690DA8">
        <w:rPr>
          <w:rFonts w:ascii="Times New Roman" w:eastAsia="Calibri" w:hAnsi="Times New Roman" w:cs="Times New Roman"/>
          <w:sz w:val="24"/>
          <w:szCs w:val="24"/>
          <w:shd w:val="clear" w:color="auto" w:fill="FFFFFF"/>
        </w:rPr>
        <w:t xml:space="preserve">адрес электронной почты: </w:t>
      </w:r>
      <w:r w:rsidRPr="00690DA8">
        <w:rPr>
          <w:rFonts w:ascii="Times New Roman" w:eastAsia="Calibri" w:hAnsi="Times New Roman" w:cs="Times New Roman"/>
          <w:bCs/>
          <w:sz w:val="24"/>
          <w:szCs w:val="24"/>
          <w:shd w:val="clear" w:color="auto" w:fill="FFFFFF"/>
        </w:rPr>
        <w:t>info@mfc47.ru.</w:t>
      </w:r>
    </w:p>
    <w:p w:rsidR="009C1E0A" w:rsidRPr="00690DA8" w:rsidRDefault="009C1E0A" w:rsidP="009C1E0A">
      <w:pPr>
        <w:spacing w:after="0" w:line="240" w:lineRule="auto"/>
        <w:ind w:left="142" w:firstLine="425"/>
        <w:jc w:val="both"/>
        <w:rPr>
          <w:rFonts w:ascii="Times New Roman" w:eastAsia="Calibri" w:hAnsi="Times New Roman" w:cs="Times New Roman"/>
          <w:color w:val="000000"/>
          <w:sz w:val="24"/>
          <w:szCs w:val="24"/>
        </w:rPr>
      </w:pPr>
      <w:r w:rsidRPr="00690DA8">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25" w:history="1">
        <w:r w:rsidRPr="00690DA8">
          <w:rPr>
            <w:rFonts w:ascii="Times New Roman" w:eastAsia="Calibri" w:hAnsi="Times New Roman" w:cs="Times New Roman"/>
            <w:color w:val="0000FF"/>
            <w:sz w:val="24"/>
            <w:szCs w:val="24"/>
            <w:u w:val="single"/>
            <w:shd w:val="clear" w:color="auto" w:fill="FFFFFF"/>
            <w:lang w:val="en-US"/>
          </w:rPr>
          <w:t>www</w:t>
        </w:r>
        <w:r w:rsidRPr="00690DA8">
          <w:rPr>
            <w:rFonts w:ascii="Times New Roman" w:eastAsia="Calibri" w:hAnsi="Times New Roman" w:cs="Times New Roman"/>
            <w:color w:val="0000FF"/>
            <w:sz w:val="24"/>
            <w:szCs w:val="24"/>
            <w:u w:val="single"/>
            <w:shd w:val="clear" w:color="auto" w:fill="FFFFFF"/>
          </w:rPr>
          <w:t>.</w:t>
        </w:r>
        <w:r w:rsidRPr="00690DA8">
          <w:rPr>
            <w:rFonts w:ascii="Times New Roman" w:eastAsia="Calibri" w:hAnsi="Times New Roman" w:cs="Times New Roman"/>
            <w:color w:val="0000FF"/>
            <w:sz w:val="24"/>
            <w:szCs w:val="24"/>
            <w:u w:val="single"/>
            <w:shd w:val="clear" w:color="auto" w:fill="FFFFFF"/>
            <w:lang w:val="en-US"/>
          </w:rPr>
          <w:t>mfc</w:t>
        </w:r>
        <w:r w:rsidRPr="00690DA8">
          <w:rPr>
            <w:rFonts w:ascii="Times New Roman" w:eastAsia="Calibri" w:hAnsi="Times New Roman" w:cs="Times New Roman"/>
            <w:color w:val="0000FF"/>
            <w:sz w:val="24"/>
            <w:szCs w:val="24"/>
            <w:u w:val="single"/>
            <w:shd w:val="clear" w:color="auto" w:fill="FFFFFF"/>
          </w:rPr>
          <w:t>47.</w:t>
        </w:r>
        <w:r w:rsidRPr="00690DA8">
          <w:rPr>
            <w:rFonts w:ascii="Times New Roman" w:eastAsia="Calibri" w:hAnsi="Times New Roman" w:cs="Times New Roman"/>
            <w:color w:val="0000FF"/>
            <w:sz w:val="24"/>
            <w:szCs w:val="24"/>
            <w:u w:val="single"/>
            <w:shd w:val="clear" w:color="auto" w:fill="FFFFFF"/>
            <w:lang w:val="en-US"/>
          </w:rPr>
          <w:t>ru</w:t>
        </w:r>
      </w:hyperlink>
    </w:p>
    <w:p w:rsidR="009C1E0A" w:rsidRPr="00690DA8" w:rsidRDefault="009C1E0A" w:rsidP="009C1E0A">
      <w:pPr>
        <w:spacing w:after="0" w:line="240" w:lineRule="auto"/>
        <w:ind w:left="142"/>
        <w:jc w:val="both"/>
        <w:rPr>
          <w:rFonts w:ascii="Times New Roman" w:eastAsia="Calibri" w:hAnsi="Times New Roman" w:cs="Times New Roman"/>
          <w:color w:val="000000"/>
          <w:sz w:val="24"/>
          <w:szCs w:val="24"/>
        </w:rPr>
      </w:pPr>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681"/>
        <w:gridCol w:w="2124"/>
        <w:gridCol w:w="1418"/>
      </w:tblGrid>
      <w:tr w:rsidR="009C1E0A" w:rsidRPr="00E4777E" w:rsidTr="007E1990">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E4777E">
              <w:rPr>
                <w:rFonts w:ascii="Times New Roman" w:eastAsia="Times New Roman" w:hAnsi="Times New Roman" w:cs="Times New Roman"/>
                <w:b/>
                <w:sz w:val="20"/>
                <w:szCs w:val="20"/>
                <w:lang w:eastAsia="ar-SA"/>
              </w:rPr>
              <w:t>№</w:t>
            </w:r>
          </w:p>
          <w:p w:rsidR="009C1E0A" w:rsidRPr="00E4777E" w:rsidRDefault="009C1E0A" w:rsidP="007E1990">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b/>
                <w:bCs/>
                <w:sz w:val="20"/>
                <w:szCs w:val="20"/>
                <w:lang w:eastAsia="ar-SA"/>
              </w:rPr>
              <w:t>п/п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r w:rsidRPr="00E4777E">
              <w:rPr>
                <w:rFonts w:ascii="Times New Roman" w:eastAsia="Times New Roman" w:hAnsi="Times New Roman" w:cs="Times New Roman"/>
                <w:b/>
                <w:bCs/>
                <w:sz w:val="20"/>
                <w:szCs w:val="20"/>
                <w:lang w:eastAsia="ar-SA"/>
              </w:rPr>
              <w:t>Телефон</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9C1E0A" w:rsidRPr="00E4777E" w:rsidTr="007E1990">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r w:rsidRPr="00E4777E">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9C1E0A" w:rsidRPr="00E4777E" w:rsidTr="007E1990">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 xml:space="preserve">187650, Россия, Ленинградская область, Бокситогорский район, </w:t>
            </w:r>
            <w:r w:rsidRPr="00E4777E">
              <w:rPr>
                <w:rFonts w:ascii="Times New Roman" w:eastAsia="Times New Roman" w:hAnsi="Times New Roman" w:cs="Times New Roman"/>
                <w:sz w:val="20"/>
                <w:szCs w:val="20"/>
              </w:rPr>
              <w:br/>
              <w:t>г. Бокситогорск,  ул. Заводская,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98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 xml:space="preserve">187602, Россия, Ленинградская область, Бокситогорский район, </w:t>
            </w:r>
            <w:r w:rsidRPr="00E4777E">
              <w:rPr>
                <w:rFonts w:ascii="Times New Roman" w:eastAsia="Times New Roman" w:hAnsi="Times New Roman" w:cs="Times New Roman"/>
                <w:sz w:val="20"/>
                <w:szCs w:val="20"/>
              </w:rPr>
              <w:br/>
              <w:t>г. Пикалево, ул. Заводская, д. 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r w:rsidRPr="00E4777E">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9C1E0A" w:rsidRPr="00E4777E" w:rsidTr="007E1990">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«Волосовский»</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r w:rsidRPr="00E4777E">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9C1E0A" w:rsidRPr="00E4777E" w:rsidTr="007E1990">
        <w:trPr>
          <w:trHeight w:hRule="exact" w:val="8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«Волховский»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r w:rsidRPr="00E4777E">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suppressAutoHyphens/>
              <w:spacing w:after="0" w:line="240" w:lineRule="auto"/>
              <w:jc w:val="center"/>
              <w:rPr>
                <w:rFonts w:ascii="Times New Roman" w:eastAsia="Times New Roman" w:hAnsi="Times New Roman" w:cs="Times New Roman"/>
                <w:bCs/>
                <w:color w:val="000000"/>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E4777E">
              <w:rPr>
                <w:rFonts w:ascii="Times New Roman" w:eastAsia="Calibri" w:hAnsi="Times New Roman" w:cs="Times New Roman"/>
                <w:b/>
                <w:bCs/>
                <w:sz w:val="20"/>
                <w:szCs w:val="20"/>
                <w:shd w:val="clear" w:color="auto" w:fill="FFFFFF"/>
              </w:rPr>
              <w:t xml:space="preserve">Предоставление услуг во </w:t>
            </w:r>
            <w:r w:rsidRPr="00E4777E">
              <w:rPr>
                <w:rFonts w:ascii="Times New Roman" w:eastAsia="Calibri" w:hAnsi="Times New Roman" w:cs="Times New Roman"/>
                <w:b/>
                <w:sz w:val="20"/>
                <w:szCs w:val="20"/>
                <w:shd w:val="clear" w:color="auto" w:fill="FFFFFF"/>
              </w:rPr>
              <w:t xml:space="preserve">Всеволожском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72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«Всеволожский»</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 xml:space="preserve">188643, Россия, Ленинградская область, Всеволожский район,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sz w:val="20"/>
                <w:szCs w:val="20"/>
              </w:rPr>
              <w:t>г. Всеволожск, ул. Пожвинская, д. 4а</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p w:rsidR="009C1E0A" w:rsidRPr="00E4777E" w:rsidRDefault="009C1E0A" w:rsidP="007E1990">
            <w:pPr>
              <w:spacing w:line="240" w:lineRule="auto"/>
              <w:jc w:val="center"/>
              <w:rPr>
                <w:rFonts w:ascii="Times New Roman" w:eastAsia="Calibri" w:hAnsi="Times New Roman" w:cs="Times New Roman"/>
                <w:sz w:val="20"/>
                <w:szCs w:val="20"/>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123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«Всеволожский» - отдел «Новосаратовка»</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188681, Россия, Ленинградская область, Всеволожский район,</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 д. Новосаратовка - центр, д. 8 </w:t>
            </w:r>
            <w:r w:rsidRPr="00E4777E">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spacing w:line="240" w:lineRule="auto"/>
              <w:jc w:val="center"/>
              <w:rPr>
                <w:rFonts w:ascii="Times New Roman" w:eastAsia="Calibri" w:hAnsi="Times New Roman" w:cs="Times New Roman"/>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«Всеволожский» - отдел «Сертолово»</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Филиал ГБУ ЛО «МФЦ» «Всеволожский» - отдел «Мурино» </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188661, Россия, Ленинградская область, Всеволожский район, п. Мурино, ул. Вокзальная, д. 19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120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«Всеволожский» - отдел «Кудрово»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187026, Россия, Ленинградская область, Всеволожский район, д. Кудрово, 13-ый км автодороги "Кола". Автополе, здание 5, 2 этаж</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color w:val="000000"/>
                <w:sz w:val="20"/>
                <w:szCs w:val="20"/>
              </w:rPr>
              <w:t>Понедельник - пятница с 9.00 до 18.00</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sz w:val="20"/>
                <w:szCs w:val="20"/>
                <w:lang w:eastAsia="ar-SA"/>
              </w:rPr>
            </w:pPr>
            <w:r w:rsidRPr="00E4777E">
              <w:rPr>
                <w:rFonts w:ascii="Times New Roman" w:eastAsia="Times New Roman" w:hAnsi="Times New Roman" w:cs="Times New Roman"/>
                <w:b/>
                <w:bCs/>
                <w:sz w:val="20"/>
                <w:szCs w:val="20"/>
                <w:lang w:eastAsia="ar-SA"/>
              </w:rPr>
              <w:t>Предоставление услуг в</w:t>
            </w:r>
            <w:r w:rsidRPr="00E4777E">
              <w:rPr>
                <w:rFonts w:ascii="Times New Roman" w:eastAsia="Times New Roman" w:hAnsi="Times New Roman" w:cs="Times New Roman"/>
                <w:b/>
                <w:sz w:val="20"/>
                <w:szCs w:val="20"/>
                <w:lang w:eastAsia="ar-SA"/>
              </w:rPr>
              <w:t xml:space="preserve"> Выборгском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lastRenderedPageBreak/>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г. Выборг, ул. Вокзальная, д.13</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spacing w:line="240" w:lineRule="auto"/>
              <w:jc w:val="center"/>
              <w:rPr>
                <w:rFonts w:ascii="Calibri" w:eastAsia="Calibri" w:hAnsi="Calibri" w:cs="Times New Roman"/>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735"/>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«Выборгский» - отдел «Рощино»</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188681, Россия, Ленинградская область, Выборгский район,</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sz w:val="20"/>
                <w:szCs w:val="20"/>
              </w:rPr>
              <w:t xml:space="preserve"> п. Рощино, ул. Советская,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spacing w:line="240" w:lineRule="auto"/>
              <w:jc w:val="center"/>
              <w:rPr>
                <w:rFonts w:ascii="Calibri" w:eastAsia="Calibri" w:hAnsi="Calibri" w:cs="Times New Roman"/>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733"/>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 xml:space="preserve">Филиал ГБУ ЛО «МФЦ» </w:t>
            </w:r>
            <w:r w:rsidRPr="00E4777E">
              <w:rPr>
                <w:rFonts w:ascii="Times New Roman" w:eastAsia="Times New Roman" w:hAnsi="Times New Roman" w:cs="Times New Roman"/>
                <w:sz w:val="20"/>
                <w:szCs w:val="20"/>
              </w:rPr>
              <w:t xml:space="preserve">«Выборгский» </w:t>
            </w:r>
            <w:r w:rsidRPr="00E4777E">
              <w:rPr>
                <w:rFonts w:ascii="Times New Roman" w:eastAsia="Times New Roman" w:hAnsi="Times New Roman" w:cs="Times New Roman"/>
                <w:color w:val="000000"/>
                <w:sz w:val="20"/>
                <w:szCs w:val="20"/>
              </w:rPr>
              <w:t>- отдел «Светогорский»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1002"/>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 xml:space="preserve">Филиал ГБУ ЛО «МФЦ» </w:t>
            </w:r>
            <w:r w:rsidRPr="00E4777E">
              <w:rPr>
                <w:rFonts w:ascii="Times New Roman" w:eastAsia="Times New Roman" w:hAnsi="Times New Roman" w:cs="Times New Roman"/>
                <w:sz w:val="20"/>
                <w:szCs w:val="20"/>
              </w:rPr>
              <w:t xml:space="preserve">«Выборгский» </w:t>
            </w:r>
            <w:r w:rsidRPr="00E4777E">
              <w:rPr>
                <w:rFonts w:ascii="Times New Roman" w:eastAsia="Times New Roman" w:hAnsi="Times New Roman" w:cs="Times New Roman"/>
                <w:color w:val="000000"/>
                <w:sz w:val="20"/>
                <w:szCs w:val="20"/>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sz w:val="20"/>
                <w:szCs w:val="20"/>
              </w:rPr>
              <w:t>188910, Россия, Ленинградская область, Выборгский район, г. Приморск, наб. Лебедева, д. 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E4777E">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9C1E0A" w:rsidRPr="00E4777E" w:rsidTr="007E1990">
        <w:trPr>
          <w:trHeight w:hRule="exact" w:val="711"/>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hd w:val="clear" w:color="auto" w:fill="FFFFFF"/>
              <w:spacing w:before="100" w:beforeAutospacing="1" w:after="100" w:afterAutospacing="1"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 xml:space="preserve">188300, Россия, Ленинградская область, Гатчинский район, </w:t>
            </w:r>
            <w:r w:rsidRPr="00E4777E">
              <w:rPr>
                <w:rFonts w:ascii="Times New Roman" w:eastAsia="Times New Roman" w:hAnsi="Times New Roman" w:cs="Times New Roman"/>
                <w:sz w:val="20"/>
                <w:szCs w:val="20"/>
              </w:rPr>
              <w:br/>
              <w:t>г. Гатчина, Пушкинское шоссе, д. 15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hd w:val="clear" w:color="auto" w:fill="FFFFFF"/>
              <w:spacing w:before="100" w:beforeAutospacing="1" w:after="100" w:afterAutospacing="1"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hd w:val="clear" w:color="auto" w:fill="FFFFFF"/>
              <w:spacing w:before="100" w:beforeAutospacing="1" w:after="100" w:afterAutospacing="1"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hd w:val="clear" w:color="auto" w:fill="FFFFFF"/>
              <w:spacing w:before="100" w:beforeAutospacing="1" w:after="100" w:afterAutospacing="1"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sz w:val="20"/>
                <w:szCs w:val="20"/>
                <w:lang w:eastAsia="ar-SA"/>
              </w:rPr>
            </w:pPr>
            <w:r w:rsidRPr="00E4777E">
              <w:rPr>
                <w:rFonts w:ascii="Times New Roman" w:eastAsia="Times New Roman" w:hAnsi="Times New Roman" w:cs="Times New Roman"/>
                <w:b/>
                <w:bCs/>
                <w:sz w:val="20"/>
                <w:szCs w:val="20"/>
                <w:lang w:eastAsia="ar-SA"/>
              </w:rPr>
              <w:t xml:space="preserve">Предоставление услуг в </w:t>
            </w:r>
            <w:r w:rsidRPr="00E4777E">
              <w:rPr>
                <w:rFonts w:ascii="Times New Roman" w:eastAsia="Times New Roman" w:hAnsi="Times New Roman" w:cs="Times New Roman"/>
                <w:b/>
                <w:sz w:val="20"/>
                <w:szCs w:val="20"/>
                <w:lang w:eastAsia="ar-SA"/>
              </w:rPr>
              <w:t xml:space="preserve">Кингисеппском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ind w:left="-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«Кингисеппский»</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pacing w:after="0" w:line="240" w:lineRule="auto"/>
              <w:ind w:firstLine="87"/>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188480, Россия, Ленинградская область, Кингисеппский район,  г. Кингисепп,</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        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color w:val="000000"/>
                <w:sz w:val="20"/>
                <w:szCs w:val="20"/>
              </w:rPr>
              <w:t>ежедневно,</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u w:val="single"/>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E4777E">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9C1E0A" w:rsidRPr="00E4777E" w:rsidTr="007E1990">
        <w:trPr>
          <w:trHeight w:hRule="exact" w:val="8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ind w:left="-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«Киришский»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187113, Россия, Ленинградская область, Киришский район, г. Кириши, ул. Строителей, д. 2</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bCs/>
                <w:sz w:val="20"/>
                <w:szCs w:val="20"/>
                <w:lang w:eastAsia="ar-SA"/>
              </w:rPr>
            </w:pPr>
            <w:r w:rsidRPr="00E4777E">
              <w:rPr>
                <w:rFonts w:ascii="Times New Roman" w:eastAsia="Times New Roman" w:hAnsi="Times New Roman" w:cs="Times New Roman"/>
                <w:b/>
                <w:bCs/>
                <w:sz w:val="20"/>
                <w:szCs w:val="20"/>
                <w:lang w:eastAsia="ar-SA"/>
              </w:rPr>
              <w:t xml:space="preserve">Предоставление услуг в </w:t>
            </w:r>
            <w:r w:rsidRPr="00E4777E">
              <w:rPr>
                <w:rFonts w:ascii="Times New Roman" w:eastAsia="Times New Roman" w:hAnsi="Times New Roman" w:cs="Times New Roman"/>
                <w:b/>
                <w:sz w:val="20"/>
                <w:szCs w:val="20"/>
                <w:lang w:eastAsia="ar-SA"/>
              </w:rPr>
              <w:t xml:space="preserve">Кировском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78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9</w:t>
            </w:r>
          </w:p>
          <w:p w:rsidR="009C1E0A" w:rsidRPr="00E4777E" w:rsidRDefault="009C1E0A" w:rsidP="007E1990">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«Кировский»</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99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«Кировский» - отдел «Старый город»</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101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sz w:val="20"/>
                <w:szCs w:val="20"/>
                <w:lang w:eastAsia="ar-SA"/>
              </w:rPr>
            </w:pPr>
            <w:r w:rsidRPr="00E4777E">
              <w:rPr>
                <w:rFonts w:ascii="Times New Roman" w:eastAsia="Times New Roman" w:hAnsi="Times New Roman" w:cs="Times New Roman"/>
                <w:b/>
                <w:bCs/>
                <w:sz w:val="20"/>
                <w:szCs w:val="20"/>
                <w:lang w:eastAsia="ar-SA"/>
              </w:rPr>
              <w:t xml:space="preserve">Предоставление услуг в </w:t>
            </w:r>
            <w:r w:rsidRPr="00E4777E">
              <w:rPr>
                <w:rFonts w:ascii="Times New Roman" w:eastAsia="Times New Roman" w:hAnsi="Times New Roman" w:cs="Times New Roman"/>
                <w:b/>
                <w:sz w:val="20"/>
                <w:szCs w:val="20"/>
                <w:lang w:eastAsia="ar-SA"/>
              </w:rPr>
              <w:t xml:space="preserve">Лодейнопольском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10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«Лодейнопольский»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187700, Россия,</w:t>
            </w:r>
          </w:p>
          <w:p w:rsidR="009C1E0A" w:rsidRPr="00E4777E" w:rsidRDefault="009C1E0A" w:rsidP="007E1990">
            <w:pPr>
              <w:spacing w:after="0" w:line="240" w:lineRule="auto"/>
              <w:ind w:firstLine="87"/>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Ленинградская область, Лодейнопольский район, г.Лодейное Поле, ул. Республиканская, д. 51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b/>
                <w:bCs/>
                <w:sz w:val="20"/>
                <w:szCs w:val="20"/>
                <w:shd w:val="clear" w:color="auto" w:fill="FFFFFF"/>
              </w:rPr>
              <w:t xml:space="preserve">Предоставление услуг в </w:t>
            </w:r>
            <w:r w:rsidRPr="00E4777E">
              <w:rPr>
                <w:rFonts w:ascii="Times New Roman" w:eastAsia="Calibri" w:hAnsi="Times New Roman" w:cs="Times New Roman"/>
                <w:b/>
                <w:sz w:val="20"/>
                <w:szCs w:val="20"/>
                <w:shd w:val="clear" w:color="auto" w:fill="FFFFFF"/>
              </w:rPr>
              <w:t xml:space="preserve">Ломоносовском  районе </w:t>
            </w:r>
            <w:r w:rsidRPr="00E4777E">
              <w:rPr>
                <w:rFonts w:ascii="Times New Roman" w:eastAsia="Calibri" w:hAnsi="Times New Roman" w:cs="Times New Roman"/>
                <w:b/>
                <w:bCs/>
                <w:sz w:val="20"/>
                <w:szCs w:val="20"/>
                <w:shd w:val="clear" w:color="auto" w:fill="FFFFFF"/>
              </w:rPr>
              <w:t>Ленинградской области</w:t>
            </w:r>
          </w:p>
        </w:tc>
      </w:tr>
      <w:tr w:rsidR="009C1E0A" w:rsidRPr="00E4777E" w:rsidTr="007E1990">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ind w:left="-10" w:firstLine="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pacing w:after="0" w:line="240" w:lineRule="auto"/>
              <w:ind w:firstLine="87"/>
              <w:jc w:val="center"/>
              <w:rPr>
                <w:rFonts w:ascii="Times New Roman" w:eastAsia="Times New Roman" w:hAnsi="Times New Roman" w:cs="Times New Roman"/>
                <w:sz w:val="20"/>
                <w:szCs w:val="20"/>
              </w:rPr>
            </w:pPr>
            <w:r w:rsidRPr="00E4777E">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color w:val="000000"/>
                <w:sz w:val="20"/>
                <w:szCs w:val="20"/>
              </w:rPr>
              <w:t>ежедневно,</w:t>
            </w:r>
          </w:p>
          <w:p w:rsidR="009C1E0A" w:rsidRPr="00E4777E" w:rsidRDefault="009C1E0A" w:rsidP="007E1990">
            <w:pPr>
              <w:widowControl w:val="0"/>
              <w:suppressAutoHyphens/>
              <w:spacing w:after="0" w:line="240" w:lineRule="auto"/>
              <w:jc w:val="center"/>
              <w:rPr>
                <w:rFonts w:ascii="Calibri" w:eastAsia="Calibri" w:hAnsi="Calibri" w:cs="Times New Roman"/>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E4777E">
              <w:rPr>
                <w:rFonts w:ascii="Times New Roman" w:eastAsia="Calibri" w:hAnsi="Times New Roman" w:cs="Times New Roman"/>
                <w:b/>
                <w:sz w:val="20"/>
                <w:szCs w:val="20"/>
                <w:shd w:val="clear" w:color="auto" w:fill="FFFFFF"/>
              </w:rPr>
              <w:lastRenderedPageBreak/>
              <w:t>Предоставление услуг в Лужском районе Ленинградской области</w:t>
            </w:r>
          </w:p>
        </w:tc>
      </w:tr>
      <w:tr w:rsidR="009C1E0A" w:rsidRPr="00E4777E" w:rsidTr="007E1990">
        <w:trPr>
          <w:trHeight w:hRule="exact" w:val="86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Филиал ГБУ ЛО «МФЦ» «Лужский»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pStyle w:val="2"/>
              <w:shd w:val="clear" w:color="auto" w:fill="FFFFFF"/>
              <w:spacing w:before="0" w:after="0" w:line="276" w:lineRule="auto"/>
              <w:jc w:val="center"/>
              <w:rPr>
                <w:rFonts w:ascii="Times New Roman" w:hAnsi="Times New Roman"/>
                <w:b w:val="0"/>
                <w:bCs w:val="0"/>
                <w:i w:val="0"/>
                <w:iCs w:val="0"/>
                <w:sz w:val="20"/>
                <w:szCs w:val="20"/>
                <w:lang w:eastAsia="en-US"/>
              </w:rPr>
            </w:pPr>
            <w:r w:rsidRPr="00E4777E">
              <w:rPr>
                <w:rFonts w:ascii="Times New Roman" w:hAnsi="Times New Roman"/>
                <w:b w:val="0"/>
                <w:bCs w:val="0"/>
                <w:i w:val="0"/>
                <w:iCs w:val="0"/>
                <w:sz w:val="20"/>
                <w:szCs w:val="20"/>
                <w:lang w:eastAsia="en-US"/>
              </w:rPr>
              <w:t>188230, Россия, Ленинградская область, Лужский район, г. Луга, ул. Миккели, д. 7,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b/>
                <w:bCs/>
                <w:sz w:val="20"/>
                <w:szCs w:val="20"/>
                <w:shd w:val="clear" w:color="auto" w:fill="FFFFFF"/>
              </w:rPr>
              <w:t xml:space="preserve">Предоставление услуг в </w:t>
            </w:r>
            <w:r w:rsidRPr="00E4777E">
              <w:rPr>
                <w:rFonts w:ascii="Times New Roman" w:eastAsia="Calibri" w:hAnsi="Times New Roman" w:cs="Times New Roman"/>
                <w:b/>
                <w:sz w:val="20"/>
                <w:szCs w:val="20"/>
                <w:shd w:val="clear" w:color="auto" w:fill="FFFFFF"/>
              </w:rPr>
              <w:t xml:space="preserve">Подпорожском районе </w:t>
            </w:r>
            <w:r w:rsidRPr="00E4777E">
              <w:rPr>
                <w:rFonts w:ascii="Times New Roman" w:eastAsia="Calibri" w:hAnsi="Times New Roman" w:cs="Times New Roman"/>
                <w:b/>
                <w:bCs/>
                <w:sz w:val="20"/>
                <w:szCs w:val="20"/>
                <w:shd w:val="clear" w:color="auto" w:fill="FFFFFF"/>
              </w:rPr>
              <w:t>Ленинградской области</w:t>
            </w:r>
          </w:p>
        </w:tc>
      </w:tr>
      <w:tr w:rsidR="009C1E0A" w:rsidRPr="00E4777E" w:rsidTr="007E1990">
        <w:trPr>
          <w:trHeight w:hRule="exact" w:val="89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ind w:left="-10" w:firstLine="10"/>
              <w:contextualSpacing/>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Филиал ГБУ ЛО «МФЦ» «</w:t>
            </w:r>
            <w:r w:rsidRPr="00E4777E">
              <w:rPr>
                <w:rFonts w:ascii="Times New Roman" w:eastAsia="Times New Roman" w:hAnsi="Times New Roman" w:cs="Times New Roman"/>
                <w:bCs/>
                <w:sz w:val="20"/>
                <w:szCs w:val="20"/>
                <w:lang w:eastAsia="ar-SA"/>
              </w:rPr>
              <w:t>Лодейнопольский</w:t>
            </w:r>
            <w:r w:rsidRPr="00E4777E">
              <w:rPr>
                <w:rFonts w:ascii="Times New Roman" w:eastAsia="Times New Roman" w:hAnsi="Times New Roman" w:cs="Times New Roman"/>
                <w:color w:val="000000"/>
                <w:sz w:val="20"/>
                <w:szCs w:val="20"/>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hd w:val="clear" w:color="auto" w:fill="FFFFFF"/>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E4777E">
              <w:rPr>
                <w:rFonts w:ascii="Times New Roman" w:eastAsia="Calibri" w:hAnsi="Times New Roman" w:cs="Times New Roman"/>
                <w:b/>
                <w:bCs/>
                <w:sz w:val="20"/>
                <w:szCs w:val="20"/>
                <w:shd w:val="clear" w:color="auto" w:fill="FFFFFF"/>
              </w:rPr>
              <w:t>Предоставление услуг в</w:t>
            </w:r>
            <w:r w:rsidRPr="00E4777E">
              <w:rPr>
                <w:rFonts w:ascii="Times New Roman" w:eastAsia="Calibri" w:hAnsi="Times New Roman" w:cs="Times New Roman"/>
                <w:b/>
                <w:sz w:val="20"/>
                <w:szCs w:val="20"/>
                <w:shd w:val="clear" w:color="auto" w:fill="FFFFFF"/>
              </w:rPr>
              <w:t xml:space="preserve"> Приозерском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188731, Россия,</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jc w:val="center"/>
              <w:rPr>
                <w:rFonts w:ascii="Calibri" w:eastAsia="Calibri" w:hAnsi="Calibri" w:cs="Times New Roman"/>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699"/>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«Приозерск»</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jc w:val="center"/>
              <w:rPr>
                <w:rFonts w:ascii="Calibri" w:eastAsia="Calibri" w:hAnsi="Calibri" w:cs="Times New Roman"/>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sz w:val="20"/>
                <w:szCs w:val="20"/>
                <w:lang w:eastAsia="ar-SA"/>
              </w:rPr>
            </w:pPr>
            <w:r w:rsidRPr="00E4777E">
              <w:rPr>
                <w:rFonts w:ascii="Times New Roman" w:eastAsia="Times New Roman" w:hAnsi="Times New Roman" w:cs="Times New Roman"/>
                <w:b/>
                <w:bCs/>
                <w:sz w:val="20"/>
                <w:szCs w:val="20"/>
                <w:lang w:eastAsia="ar-SA"/>
              </w:rPr>
              <w:t xml:space="preserve">Предоставление услуг в </w:t>
            </w:r>
            <w:r w:rsidRPr="00E4777E">
              <w:rPr>
                <w:rFonts w:ascii="Times New Roman" w:eastAsia="Times New Roman" w:hAnsi="Times New Roman" w:cs="Times New Roman"/>
                <w:b/>
                <w:sz w:val="20"/>
                <w:szCs w:val="20"/>
                <w:lang w:eastAsia="ar-SA"/>
              </w:rPr>
              <w:t xml:space="preserve">Сланцевском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«Сланцевский»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188565, Россия, Ленинградская область,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Calibri" w:hAnsi="Times New Roman" w:cs="Times New Roman"/>
                <w:color w:val="FF0000"/>
                <w:sz w:val="20"/>
                <w:szCs w:val="20"/>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9C1E0A" w:rsidRPr="00E4777E" w:rsidTr="007E1990">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sz w:val="20"/>
                <w:szCs w:val="20"/>
              </w:rPr>
              <w:t>Филиал ГБУ ЛО «МФЦ» «Сосновоборский»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 xml:space="preserve">188540, Россия, Ленинградская область,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sz w:val="20"/>
                <w:szCs w:val="20"/>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Calibri" w:eastAsia="Calibri" w:hAnsi="Calibri" w:cs="Times New Roman"/>
                <w:sz w:val="20"/>
                <w:szCs w:val="20"/>
                <w:u w:val="single"/>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E4777E">
              <w:rPr>
                <w:rFonts w:ascii="Times New Roman" w:eastAsia="Calibri" w:hAnsi="Times New Roman" w:cs="Times New Roman"/>
                <w:b/>
                <w:bCs/>
                <w:sz w:val="20"/>
                <w:szCs w:val="20"/>
                <w:shd w:val="clear" w:color="auto" w:fill="FFFFFF"/>
              </w:rPr>
              <w:t xml:space="preserve">Предоставление услуг в </w:t>
            </w:r>
            <w:r w:rsidRPr="00E4777E">
              <w:rPr>
                <w:rFonts w:ascii="Times New Roman" w:eastAsia="Calibri" w:hAnsi="Times New Roman" w:cs="Times New Roman"/>
                <w:b/>
                <w:sz w:val="20"/>
                <w:szCs w:val="20"/>
                <w:shd w:val="clear" w:color="auto" w:fill="FFFFFF"/>
              </w:rPr>
              <w:t xml:space="preserve">Тихвинском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«Тихвинский»</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г. Тихвин, 1-й микрорайон, д.2</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E4777E">
              <w:rPr>
                <w:rFonts w:ascii="Times New Roman" w:eastAsia="Calibri" w:hAnsi="Times New Roman" w:cs="Times New Roman"/>
                <w:b/>
                <w:bCs/>
                <w:sz w:val="20"/>
                <w:szCs w:val="20"/>
                <w:shd w:val="clear" w:color="auto" w:fill="FFFFFF"/>
              </w:rPr>
              <w:t xml:space="preserve">Предоставление услуг в </w:t>
            </w:r>
            <w:r w:rsidRPr="00E4777E">
              <w:rPr>
                <w:rFonts w:ascii="Times New Roman" w:eastAsia="Calibri" w:hAnsi="Times New Roman" w:cs="Times New Roman"/>
                <w:b/>
                <w:sz w:val="20"/>
                <w:szCs w:val="20"/>
                <w:shd w:val="clear" w:color="auto" w:fill="FFFFFF"/>
              </w:rPr>
              <w:t xml:space="preserve">Тосненском районе </w:t>
            </w:r>
            <w:r w:rsidRPr="00E4777E">
              <w:rPr>
                <w:rFonts w:ascii="Times New Roman" w:eastAsia="Times New Roman" w:hAnsi="Times New Roman" w:cs="Times New Roman"/>
                <w:b/>
                <w:bCs/>
                <w:sz w:val="20"/>
                <w:szCs w:val="20"/>
                <w:lang w:eastAsia="ar-SA"/>
              </w:rPr>
              <w:t>Ленинградской области</w:t>
            </w:r>
          </w:p>
        </w:tc>
      </w:tr>
      <w:tr w:rsidR="009C1E0A" w:rsidRPr="00E4777E" w:rsidTr="007E1990">
        <w:trPr>
          <w:trHeight w:hRule="exact" w:val="69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uppressAutoHyphens/>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«Тосненский»</w:t>
            </w:r>
          </w:p>
        </w:tc>
        <w:tc>
          <w:tcPr>
            <w:tcW w:w="3683"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187000, Россия, Ленинградская область, Тосненский район,</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г. Тосно, ул. Советская,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С 9.00 до 21.00</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 xml:space="preserve">ежедневно, </w:t>
            </w:r>
          </w:p>
          <w:p w:rsidR="009C1E0A" w:rsidRPr="00E4777E" w:rsidRDefault="009C1E0A" w:rsidP="007E1990">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E4777E">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1088"/>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«Тосненский» - отдел «Тельмановский»</w:t>
            </w:r>
          </w:p>
        </w:tc>
        <w:tc>
          <w:tcPr>
            <w:tcW w:w="3683"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187032, Россия, Ленинградская область, Тосненский район, пос. Тельмана, д. 2-Б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hRule="exact" w:val="97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pacing w:after="0" w:line="240" w:lineRule="auto"/>
              <w:rPr>
                <w:rFonts w:ascii="Times New Roman" w:eastAsia="Times New Roman" w:hAnsi="Times New Roman" w:cs="Times New Roman"/>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Филиал ГБУ ЛО «МФЦ» «Тосненский» - отдел «Никольское»</w:t>
            </w:r>
          </w:p>
        </w:tc>
        <w:tc>
          <w:tcPr>
            <w:tcW w:w="3683"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sz w:val="20"/>
                <w:szCs w:val="20"/>
                <w:lang w:eastAsia="ar-SA"/>
              </w:rPr>
              <w:t>187026, Россия, Ленинградская область, Тосненский район, г. Никольское, ул. Комсомольская, 18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Cs/>
                <w:sz w:val="20"/>
                <w:szCs w:val="20"/>
                <w:lang w:eastAsia="ar-SA"/>
              </w:rPr>
            </w:pPr>
            <w:r w:rsidRPr="00E4777E">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500-00-47</w:t>
            </w:r>
          </w:p>
        </w:tc>
      </w:tr>
      <w:tr w:rsidR="009C1E0A" w:rsidRPr="00E4777E" w:rsidTr="007E1990">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Times New Roman" w:hAnsi="Times New Roman" w:cs="Times New Roman"/>
                <w:b/>
                <w:sz w:val="20"/>
                <w:szCs w:val="20"/>
                <w:lang w:eastAsia="ar-SA"/>
              </w:rPr>
            </w:pPr>
            <w:r w:rsidRPr="00E4777E">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9C1E0A" w:rsidRPr="00E4777E" w:rsidTr="007E1990">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uppressAutoHyphens/>
              <w:ind w:left="-10"/>
              <w:contextualSpacing/>
              <w:jc w:val="center"/>
              <w:rPr>
                <w:rFonts w:ascii="Times New Roman" w:eastAsia="Times New Roman" w:hAnsi="Times New Roman" w:cs="Times New Roman"/>
                <w:sz w:val="20"/>
                <w:szCs w:val="20"/>
              </w:rPr>
            </w:pPr>
            <w:r w:rsidRPr="00E4777E">
              <w:rPr>
                <w:rFonts w:ascii="Times New Roman" w:eastAsia="Times New Roman" w:hAnsi="Times New Roman" w:cs="Times New Roman"/>
                <w:sz w:val="20"/>
                <w:szCs w:val="20"/>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ГБУ ЛО «МФЦ»</w:t>
            </w:r>
          </w:p>
          <w:p w:rsidR="009C1E0A" w:rsidRPr="00E4777E" w:rsidRDefault="009C1E0A" w:rsidP="007E199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i/>
                <w:color w:val="000000"/>
                <w:sz w:val="20"/>
                <w:szCs w:val="20"/>
                <w:lang w:eastAsia="ar-SA"/>
              </w:rPr>
              <w:t>(обслуживание заявителей не осуществляется</w:t>
            </w:r>
            <w:r w:rsidRPr="00E4777E">
              <w:rPr>
                <w:rFonts w:ascii="Times New Roman" w:eastAsia="Calibri" w:hAnsi="Times New Roman" w:cs="Times New Roman"/>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shd w:val="clear" w:color="auto" w:fill="FFFFFF"/>
              <w:spacing w:after="0" w:line="240" w:lineRule="auto"/>
              <w:jc w:val="center"/>
              <w:rPr>
                <w:rFonts w:ascii="Times New Roman" w:eastAsia="Times New Roman" w:hAnsi="Times New Roman" w:cs="Times New Roman"/>
                <w:bCs/>
                <w:i/>
                <w:color w:val="000000"/>
                <w:sz w:val="20"/>
                <w:szCs w:val="20"/>
              </w:rPr>
            </w:pPr>
            <w:r w:rsidRPr="00E4777E">
              <w:rPr>
                <w:rFonts w:ascii="Times New Roman" w:eastAsia="Times New Roman" w:hAnsi="Times New Roman" w:cs="Times New Roman"/>
                <w:bCs/>
                <w:i/>
                <w:color w:val="000000"/>
                <w:sz w:val="20"/>
                <w:szCs w:val="20"/>
              </w:rPr>
              <w:t>Юридический адрес:</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 xml:space="preserve">188641, Ленинградская область, Всеволожский район, </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дер. Новосаратовка-центр, д.8</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bCs/>
                <w:i/>
                <w:color w:val="000000"/>
                <w:sz w:val="20"/>
                <w:szCs w:val="20"/>
              </w:rPr>
            </w:pPr>
            <w:r w:rsidRPr="00E4777E">
              <w:rPr>
                <w:rFonts w:ascii="Times New Roman" w:eastAsia="Times New Roman" w:hAnsi="Times New Roman" w:cs="Times New Roman"/>
                <w:bCs/>
                <w:i/>
                <w:color w:val="000000"/>
                <w:sz w:val="20"/>
                <w:szCs w:val="20"/>
              </w:rPr>
              <w:t>Почтовый адрес:</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 xml:space="preserve">191311, г. Санкт-Петербург, </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ул. Смольного, д. 3, лит. А</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i/>
                <w:color w:val="000000"/>
                <w:sz w:val="20"/>
                <w:szCs w:val="20"/>
              </w:rPr>
            </w:pPr>
            <w:r w:rsidRPr="00E4777E">
              <w:rPr>
                <w:rFonts w:ascii="Times New Roman" w:eastAsia="Times New Roman" w:hAnsi="Times New Roman" w:cs="Times New Roman"/>
                <w:bCs/>
                <w:i/>
                <w:color w:val="000000"/>
                <w:sz w:val="20"/>
                <w:szCs w:val="20"/>
              </w:rPr>
              <w:t>Фактический адрес</w:t>
            </w:r>
            <w:r w:rsidRPr="00E4777E">
              <w:rPr>
                <w:rFonts w:ascii="Times New Roman" w:eastAsia="Times New Roman" w:hAnsi="Times New Roman" w:cs="Times New Roman"/>
                <w:b/>
                <w:i/>
                <w:color w:val="000000"/>
                <w:sz w:val="20"/>
                <w:szCs w:val="20"/>
              </w:rPr>
              <w:t>:</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191024, г. Санкт-Петербург,  </w:t>
            </w:r>
          </w:p>
          <w:p w:rsidR="009C1E0A" w:rsidRPr="00E4777E" w:rsidRDefault="009C1E0A" w:rsidP="007E1990">
            <w:pPr>
              <w:shd w:val="clear" w:color="auto" w:fill="FFFFFF"/>
              <w:spacing w:after="0" w:line="240" w:lineRule="auto"/>
              <w:jc w:val="center"/>
              <w:rPr>
                <w:rFonts w:ascii="Times New Roman" w:eastAsia="Times New Roman" w:hAnsi="Times New Roman" w:cs="Times New Roman"/>
                <w:color w:val="000000"/>
                <w:sz w:val="20"/>
                <w:szCs w:val="20"/>
              </w:rPr>
            </w:pPr>
            <w:r w:rsidRPr="00E4777E">
              <w:rPr>
                <w:rFonts w:ascii="Times New Roman" w:eastAsia="Times New Roman" w:hAnsi="Times New Roman" w:cs="Times New Roman"/>
                <w:color w:val="000000"/>
                <w:sz w:val="20"/>
                <w:szCs w:val="20"/>
              </w:rPr>
              <w:t>пр. Бакунина, д. 5, лит.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E0A" w:rsidRPr="00E4777E" w:rsidRDefault="009C1E0A" w:rsidP="007E199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пн-чт –</w:t>
            </w:r>
          </w:p>
          <w:p w:rsidR="009C1E0A" w:rsidRPr="00E4777E" w:rsidRDefault="009C1E0A" w:rsidP="007E199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с 9.00 до 18.00,</w:t>
            </w:r>
          </w:p>
          <w:p w:rsidR="009C1E0A" w:rsidRPr="00E4777E" w:rsidRDefault="009C1E0A" w:rsidP="007E199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пт. –</w:t>
            </w:r>
          </w:p>
          <w:p w:rsidR="009C1E0A" w:rsidRPr="00E4777E" w:rsidRDefault="009C1E0A" w:rsidP="007E199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 xml:space="preserve">с 9.00 до 17.00, </w:t>
            </w:r>
          </w:p>
          <w:p w:rsidR="009C1E0A" w:rsidRPr="00E4777E" w:rsidRDefault="009C1E0A" w:rsidP="007E199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перерыв с</w:t>
            </w:r>
          </w:p>
          <w:p w:rsidR="009C1E0A" w:rsidRPr="00E4777E" w:rsidRDefault="009C1E0A" w:rsidP="007E1990">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13.00 до 13.48, выходные дни -</w:t>
            </w:r>
          </w:p>
          <w:p w:rsidR="009C1E0A" w:rsidRPr="00E4777E" w:rsidRDefault="009C1E0A" w:rsidP="007E1990">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E4777E">
              <w:rPr>
                <w:rFonts w:ascii="Times New Roman" w:eastAsia="Calibri" w:hAnsi="Times New Roman" w:cs="Times New Roman"/>
                <w:color w:val="000000"/>
                <w:sz w:val="20"/>
                <w:szCs w:val="20"/>
                <w:lang w:eastAsia="ar-SA"/>
              </w:rPr>
              <w:t>сб, вс.</w:t>
            </w:r>
          </w:p>
        </w:tc>
        <w:tc>
          <w:tcPr>
            <w:tcW w:w="1419" w:type="dxa"/>
            <w:tcBorders>
              <w:top w:val="single" w:sz="4" w:space="0" w:color="auto"/>
              <w:left w:val="single" w:sz="4" w:space="0" w:color="auto"/>
              <w:bottom w:val="single" w:sz="4" w:space="0" w:color="auto"/>
              <w:right w:val="single" w:sz="4" w:space="0" w:color="auto"/>
            </w:tcBorders>
            <w:vAlign w:val="center"/>
            <w:hideMark/>
          </w:tcPr>
          <w:p w:rsidR="009C1E0A" w:rsidRPr="00E4777E" w:rsidRDefault="009C1E0A" w:rsidP="007E199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E4777E">
              <w:rPr>
                <w:rFonts w:ascii="Times New Roman" w:eastAsia="Calibri" w:hAnsi="Times New Roman" w:cs="Times New Roman"/>
                <w:sz w:val="20"/>
                <w:szCs w:val="20"/>
                <w:shd w:val="clear" w:color="auto" w:fill="FFFFFF"/>
              </w:rPr>
              <w:t xml:space="preserve">8 (800) </w:t>
            </w:r>
          </w:p>
          <w:p w:rsidR="009C1E0A" w:rsidRPr="00E4777E" w:rsidRDefault="009C1E0A" w:rsidP="007E1990">
            <w:pPr>
              <w:widowControl w:val="0"/>
              <w:suppressAutoHyphens/>
              <w:spacing w:after="0" w:line="240" w:lineRule="auto"/>
              <w:jc w:val="center"/>
              <w:rPr>
                <w:rFonts w:ascii="Courier New" w:eastAsia="Times New Roman" w:hAnsi="Courier New" w:cs="Courier New"/>
                <w:sz w:val="20"/>
                <w:szCs w:val="20"/>
                <w:lang w:eastAsia="ar-SA"/>
              </w:rPr>
            </w:pPr>
            <w:r w:rsidRPr="00E4777E">
              <w:rPr>
                <w:rFonts w:ascii="Times New Roman" w:eastAsia="Calibri" w:hAnsi="Times New Roman" w:cs="Times New Roman"/>
                <w:sz w:val="20"/>
                <w:szCs w:val="20"/>
                <w:shd w:val="clear" w:color="auto" w:fill="FFFFFF"/>
              </w:rPr>
              <w:t>500-00-47</w:t>
            </w:r>
          </w:p>
        </w:tc>
      </w:tr>
    </w:tbl>
    <w:p w:rsidR="009C1E0A" w:rsidRDefault="009C1E0A">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rsidR="009C1E0A" w:rsidRPr="00E4777E"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E4777E">
        <w:rPr>
          <w:rFonts w:ascii="Times New Roman" w:hAnsi="Times New Roman" w:cs="Times New Roman"/>
          <w:sz w:val="20"/>
          <w:szCs w:val="20"/>
        </w:rPr>
        <w:lastRenderedPageBreak/>
        <w:t>Приложение № 3</w:t>
      </w:r>
    </w:p>
    <w:p w:rsidR="009C1E0A" w:rsidRPr="00E4777E" w:rsidRDefault="009C1E0A" w:rsidP="009C1E0A">
      <w:pPr>
        <w:widowControl w:val="0"/>
        <w:autoSpaceDE w:val="0"/>
        <w:autoSpaceDN w:val="0"/>
        <w:adjustRightInd w:val="0"/>
        <w:spacing w:after="0" w:line="240" w:lineRule="auto"/>
        <w:jc w:val="right"/>
        <w:rPr>
          <w:rFonts w:ascii="Times New Roman" w:hAnsi="Times New Roman" w:cs="Times New Roman"/>
          <w:sz w:val="20"/>
          <w:szCs w:val="20"/>
        </w:rPr>
      </w:pPr>
      <w:r w:rsidRPr="00E4777E">
        <w:rPr>
          <w:rFonts w:ascii="Times New Roman" w:hAnsi="Times New Roman" w:cs="Times New Roman"/>
          <w:sz w:val="20"/>
          <w:szCs w:val="20"/>
        </w:rPr>
        <w:t>к Административному регламенту</w:t>
      </w:r>
    </w:p>
    <w:p w:rsidR="009C1E0A" w:rsidRPr="00E4777E" w:rsidRDefault="009C1E0A" w:rsidP="009C1E0A">
      <w:pPr>
        <w:pStyle w:val="ConsPlusNormal"/>
        <w:jc w:val="both"/>
        <w:rPr>
          <w:sz w:val="20"/>
        </w:rPr>
      </w:pPr>
    </w:p>
    <w:p w:rsidR="009C1E0A" w:rsidRPr="00E4777E" w:rsidRDefault="009C1E0A" w:rsidP="009C1E0A">
      <w:pPr>
        <w:pStyle w:val="ConsPlusNormal"/>
        <w:jc w:val="both"/>
        <w:rPr>
          <w:sz w:val="20"/>
        </w:rPr>
      </w:pPr>
    </w:p>
    <w:p w:rsidR="009C1E0A" w:rsidRPr="00E4777E" w:rsidRDefault="009C1E0A" w:rsidP="009C1E0A">
      <w:pPr>
        <w:pStyle w:val="ConsPlusNonformat"/>
        <w:jc w:val="both"/>
      </w:pPr>
      <w:r w:rsidRPr="00E4777E">
        <w:t xml:space="preserve">                                     В Администрацию _______________</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от ___________________________________</w:t>
      </w:r>
    </w:p>
    <w:p w:rsidR="009C1E0A" w:rsidRPr="00E4777E" w:rsidRDefault="009C1E0A" w:rsidP="009C1E0A">
      <w:pPr>
        <w:pStyle w:val="ConsPlusNonformat"/>
        <w:jc w:val="both"/>
      </w:pPr>
      <w:r w:rsidRPr="00E4777E">
        <w:t xml:space="preserve">                                        (фамилия, имя, отчество гражданина)</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"__" ___________________ года рождения</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(документ, удостоверяющий личность)</w:t>
      </w:r>
    </w:p>
    <w:p w:rsidR="009C1E0A" w:rsidRPr="00E4777E" w:rsidRDefault="009C1E0A" w:rsidP="009C1E0A">
      <w:pPr>
        <w:pStyle w:val="ConsPlusNonformat"/>
        <w:jc w:val="both"/>
      </w:pPr>
      <w:r w:rsidRPr="00E4777E">
        <w:t xml:space="preserve">                                     серия ___________ N ____________ выдан</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"___" __________________________ года,</w:t>
      </w:r>
    </w:p>
    <w:p w:rsidR="009C1E0A" w:rsidRPr="00E4777E" w:rsidRDefault="009C1E0A" w:rsidP="009C1E0A">
      <w:pPr>
        <w:pStyle w:val="ConsPlusNonformat"/>
        <w:jc w:val="both"/>
      </w:pPr>
      <w:r w:rsidRPr="00E4777E">
        <w:t xml:space="preserve">                                     адрес постоянного места жительства</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адрес преимущественного пребывания</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Телефон ______________________________</w:t>
      </w:r>
    </w:p>
    <w:p w:rsidR="009C1E0A" w:rsidRPr="00E4777E" w:rsidRDefault="009C1E0A" w:rsidP="009C1E0A">
      <w:pPr>
        <w:pStyle w:val="ConsPlusNonformat"/>
        <w:jc w:val="both"/>
      </w:pPr>
    </w:p>
    <w:p w:rsidR="009C1E0A" w:rsidRPr="00E4777E" w:rsidRDefault="009C1E0A" w:rsidP="009C1E0A">
      <w:pPr>
        <w:pStyle w:val="ConsPlusNonformat"/>
        <w:jc w:val="both"/>
      </w:pPr>
    </w:p>
    <w:p w:rsidR="009C1E0A" w:rsidRPr="00E4777E" w:rsidRDefault="009C1E0A" w:rsidP="009C1E0A">
      <w:pPr>
        <w:pStyle w:val="ConsPlusNonformat"/>
        <w:ind w:left="4248"/>
        <w:jc w:val="both"/>
      </w:pPr>
      <w:r w:rsidRPr="00E4777E">
        <w:t xml:space="preserve"> от ___________________________________</w:t>
      </w:r>
    </w:p>
    <w:p w:rsidR="009C1E0A" w:rsidRPr="00E4777E" w:rsidRDefault="009C1E0A" w:rsidP="009C1E0A">
      <w:pPr>
        <w:pStyle w:val="ConsPlusNonformat"/>
        <w:jc w:val="both"/>
      </w:pPr>
      <w:r w:rsidRPr="00E4777E">
        <w:t xml:space="preserve">                                          наименование и местонахождение</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ind w:left="4248" w:firstLine="708"/>
        <w:jc w:val="both"/>
      </w:pPr>
      <w:r w:rsidRPr="00E4777E">
        <w:t>юридического лица</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ОГРН, ИНН, почтовый адрес</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w:t>
      </w:r>
      <w:r w:rsidRPr="00E4777E">
        <w:tab/>
      </w:r>
      <w:r w:rsidRPr="00E4777E">
        <w:tab/>
      </w:r>
      <w:r w:rsidRPr="00E4777E">
        <w:tab/>
      </w:r>
      <w:r w:rsidRPr="00E4777E">
        <w:tab/>
      </w:r>
      <w:r w:rsidRPr="00E4777E">
        <w:tab/>
      </w:r>
      <w:r w:rsidRPr="00E4777E">
        <w:tab/>
        <w:t xml:space="preserve">  адрес электронной почты</w:t>
      </w:r>
    </w:p>
    <w:p w:rsidR="009C1E0A" w:rsidRPr="00E4777E" w:rsidRDefault="009C1E0A" w:rsidP="009C1E0A">
      <w:pPr>
        <w:pStyle w:val="ConsPlusNonformat"/>
        <w:jc w:val="both"/>
      </w:pPr>
      <w:r w:rsidRPr="00E4777E">
        <w:t xml:space="preserve">                                     ______________________________________</w:t>
      </w:r>
    </w:p>
    <w:p w:rsidR="009C1E0A" w:rsidRPr="00E4777E" w:rsidRDefault="009C1E0A" w:rsidP="009C1E0A">
      <w:pPr>
        <w:pStyle w:val="ConsPlusNonformat"/>
        <w:jc w:val="both"/>
      </w:pPr>
      <w:r w:rsidRPr="00E4777E">
        <w:t xml:space="preserve">                                     Телефон ______________________________</w:t>
      </w:r>
    </w:p>
    <w:p w:rsidR="009C1E0A" w:rsidRPr="00E4777E" w:rsidRDefault="009C1E0A" w:rsidP="009C1E0A">
      <w:pPr>
        <w:pStyle w:val="ConsPlusNonformat"/>
        <w:jc w:val="both"/>
      </w:pPr>
    </w:p>
    <w:p w:rsidR="009C1E0A" w:rsidRPr="00E4777E" w:rsidRDefault="009C1E0A" w:rsidP="009C1E0A">
      <w:pPr>
        <w:pStyle w:val="ConsPlusNonformat"/>
        <w:jc w:val="both"/>
      </w:pPr>
      <w:r w:rsidRPr="00E4777E">
        <w:t xml:space="preserve">                                 </w:t>
      </w:r>
    </w:p>
    <w:p w:rsidR="009C1E0A" w:rsidRPr="00E4777E" w:rsidRDefault="009C1E0A" w:rsidP="009C1E0A">
      <w:pPr>
        <w:pStyle w:val="ConsPlusNonformat"/>
        <w:jc w:val="both"/>
      </w:pPr>
      <w:bookmarkStart w:id="136" w:name="P702"/>
      <w:bookmarkEnd w:id="136"/>
      <w:r w:rsidRPr="00E4777E">
        <w:t xml:space="preserve">                                 Заявление</w:t>
      </w:r>
    </w:p>
    <w:p w:rsidR="009C1E0A" w:rsidRPr="00E4777E" w:rsidRDefault="009C1E0A" w:rsidP="009C1E0A">
      <w:pPr>
        <w:pStyle w:val="ConsPlusNonformat"/>
        <w:jc w:val="both"/>
      </w:pPr>
      <w:r w:rsidRPr="00E4777E">
        <w:t xml:space="preserve">        о выдаче разрешения на использование земель или земельного</w:t>
      </w:r>
    </w:p>
    <w:p w:rsidR="009C1E0A" w:rsidRPr="00E4777E" w:rsidRDefault="009C1E0A" w:rsidP="009C1E0A">
      <w:pPr>
        <w:pStyle w:val="ConsPlusNonformat"/>
        <w:jc w:val="both"/>
      </w:pPr>
      <w:r w:rsidRPr="00E4777E">
        <w:t xml:space="preserve">              участка, без предоставления земельного участка</w:t>
      </w:r>
    </w:p>
    <w:p w:rsidR="009C1E0A" w:rsidRPr="00E4777E" w:rsidRDefault="009C1E0A" w:rsidP="009C1E0A">
      <w:pPr>
        <w:pStyle w:val="ConsPlusNonformat"/>
        <w:jc w:val="both"/>
      </w:pPr>
      <w:r w:rsidRPr="00E4777E">
        <w:t xml:space="preserve">                         и установления сервитутов</w:t>
      </w:r>
    </w:p>
    <w:p w:rsidR="009C1E0A" w:rsidRPr="00E4777E" w:rsidRDefault="009C1E0A" w:rsidP="009C1E0A">
      <w:pPr>
        <w:pStyle w:val="ConsPlusNonformat"/>
        <w:jc w:val="both"/>
      </w:pPr>
    </w:p>
    <w:p w:rsidR="009C1E0A" w:rsidRPr="00E4777E" w:rsidRDefault="009C1E0A" w:rsidP="009C1E0A">
      <w:pPr>
        <w:pStyle w:val="ConsPlusNonformat"/>
        <w:jc w:val="both"/>
      </w:pPr>
      <w:r w:rsidRPr="00E4777E">
        <w:t xml:space="preserve">    Прошу  Вас  выдать  разрешение  на  использование  земельного участка с</w:t>
      </w:r>
    </w:p>
    <w:p w:rsidR="009C1E0A" w:rsidRPr="00E4777E" w:rsidRDefault="009C1E0A" w:rsidP="009C1E0A">
      <w:pPr>
        <w:pStyle w:val="ConsPlusNonformat"/>
        <w:jc w:val="both"/>
      </w:pPr>
      <w:r w:rsidRPr="00E4777E">
        <w:t>кадастровым номером _________________ (номер указывается в случае наличия).</w:t>
      </w:r>
    </w:p>
    <w:p w:rsidR="009C1E0A" w:rsidRPr="00E4777E" w:rsidRDefault="009C1E0A" w:rsidP="009C1E0A">
      <w:pPr>
        <w:pStyle w:val="ConsPlusNonformat"/>
        <w:jc w:val="both"/>
      </w:pPr>
      <w:r w:rsidRPr="00E4777E">
        <w:t>Цель использования земельного участка: ________________. Срок использования</w:t>
      </w:r>
    </w:p>
    <w:p w:rsidR="009C1E0A" w:rsidRPr="00E4777E" w:rsidRDefault="009C1E0A" w:rsidP="009C1E0A">
      <w:pPr>
        <w:pStyle w:val="ConsPlusNonformat"/>
        <w:jc w:val="both"/>
      </w:pPr>
      <w:r w:rsidRPr="00E4777E">
        <w:t>земельного участка: ____ месяцев.</w:t>
      </w:r>
    </w:p>
    <w:p w:rsidR="009C1E0A" w:rsidRPr="00E4777E" w:rsidRDefault="009C1E0A" w:rsidP="009C1E0A">
      <w:pPr>
        <w:pStyle w:val="ConsPlusNonformat"/>
        <w:jc w:val="both"/>
      </w:pPr>
      <w:r w:rsidRPr="00E4777E">
        <w:t xml:space="preserve">    Приложение:</w:t>
      </w:r>
    </w:p>
    <w:p w:rsidR="009C1E0A" w:rsidRPr="00E4777E" w:rsidRDefault="009C1E0A" w:rsidP="009C1E0A">
      <w:pPr>
        <w:pStyle w:val="ConsPlusNonformat"/>
        <w:jc w:val="both"/>
      </w:pPr>
      <w:r w:rsidRPr="00E4777E">
        <w:t xml:space="preserve">    1. Документ, удостоверяющий личность.</w:t>
      </w:r>
    </w:p>
    <w:p w:rsidR="009C1E0A" w:rsidRPr="00E4777E" w:rsidRDefault="009C1E0A" w:rsidP="009C1E0A">
      <w:pPr>
        <w:pStyle w:val="ConsPlusNonformat"/>
        <w:jc w:val="both"/>
      </w:pPr>
      <w:r w:rsidRPr="00E4777E">
        <w:t xml:space="preserve">    2. Схема границ.</w:t>
      </w:r>
    </w:p>
    <w:p w:rsidR="009C1E0A" w:rsidRPr="00E4777E" w:rsidRDefault="009C1E0A" w:rsidP="009C1E0A">
      <w:pPr>
        <w:pStyle w:val="ConsPlusNonformat"/>
        <w:jc w:val="both"/>
      </w:pPr>
    </w:p>
    <w:p w:rsidR="009C1E0A" w:rsidRPr="00E4777E" w:rsidRDefault="009C1E0A" w:rsidP="009C1E0A">
      <w:pPr>
        <w:pStyle w:val="ConsPlusNonformat"/>
        <w:jc w:val="both"/>
      </w:pPr>
      <w:r w:rsidRPr="00E4777E">
        <w:t xml:space="preserve">    Результат муниципальной услуги выдать следующим способом:</w:t>
      </w:r>
    </w:p>
    <w:p w:rsidR="009C1E0A" w:rsidRPr="00E4777E" w:rsidRDefault="009C1E0A" w:rsidP="009C1E0A">
      <w:pPr>
        <w:pStyle w:val="ConsPlusNonformat"/>
        <w:jc w:val="both"/>
      </w:pPr>
      <w:r w:rsidRPr="00E4777E">
        <w:t>__________________________________________________________________________.</w:t>
      </w:r>
    </w:p>
    <w:p w:rsidR="009C1E0A" w:rsidRPr="00E4777E" w:rsidRDefault="009C1E0A" w:rsidP="009C1E0A">
      <w:pPr>
        <w:pStyle w:val="ConsPlusNonformat"/>
        <w:jc w:val="both"/>
      </w:pPr>
      <w:r w:rsidRPr="00E4777E">
        <w:t xml:space="preserve">    На  обработку  моих  персональных  данных,  содержащихся  в заявлении и</w:t>
      </w:r>
    </w:p>
    <w:p w:rsidR="009C1E0A" w:rsidRPr="00E4777E" w:rsidRDefault="009C1E0A" w:rsidP="009C1E0A">
      <w:pPr>
        <w:pStyle w:val="ConsPlusNonformat"/>
        <w:jc w:val="both"/>
      </w:pPr>
      <w:r w:rsidRPr="00E4777E">
        <w:t>прилагаемых к нему документах, согласен.</w:t>
      </w:r>
    </w:p>
    <w:p w:rsidR="009C1E0A" w:rsidRPr="00E4777E" w:rsidRDefault="009C1E0A" w:rsidP="009C1E0A">
      <w:pPr>
        <w:pStyle w:val="ConsPlusNonformat"/>
        <w:jc w:val="both"/>
      </w:pPr>
    </w:p>
    <w:p w:rsidR="009C1E0A" w:rsidRPr="00E4777E" w:rsidRDefault="009C1E0A" w:rsidP="009C1E0A">
      <w:pPr>
        <w:pStyle w:val="ConsPlusNonformat"/>
        <w:jc w:val="both"/>
      </w:pPr>
      <w:r w:rsidRPr="00E4777E">
        <w:t xml:space="preserve">    Подпись ____________                       Дата ________</w:t>
      </w:r>
    </w:p>
    <w:p w:rsidR="009C1E0A" w:rsidRPr="00E4777E" w:rsidRDefault="009C1E0A" w:rsidP="009C1E0A">
      <w:pPr>
        <w:pStyle w:val="ConsPlusNonformat"/>
        <w:jc w:val="both"/>
      </w:pPr>
    </w:p>
    <w:p w:rsidR="009C1E0A" w:rsidRPr="00E4777E" w:rsidRDefault="009C1E0A" w:rsidP="009C1E0A">
      <w:pPr>
        <w:pStyle w:val="ConsPlusNonformat"/>
        <w:jc w:val="both"/>
      </w:pPr>
      <w:r w:rsidRPr="00E4777E">
        <w:t xml:space="preserve">    Отметка  о  комплекте  документов  (проставляется  в  случае отсутствия</w:t>
      </w:r>
    </w:p>
    <w:p w:rsidR="009C1E0A" w:rsidRPr="00E4777E" w:rsidRDefault="009C1E0A" w:rsidP="009C1E0A">
      <w:pPr>
        <w:pStyle w:val="ConsPlusNonformat"/>
        <w:jc w:val="both"/>
      </w:pPr>
      <w:r w:rsidRPr="00E4777E">
        <w:t>одного  или  более  документов,  не  находящихся  в  распоряжении  органов,</w:t>
      </w:r>
    </w:p>
    <w:p w:rsidR="009C1E0A" w:rsidRPr="00E4777E" w:rsidRDefault="009C1E0A" w:rsidP="009C1E0A">
      <w:pPr>
        <w:pStyle w:val="ConsPlusNonformat"/>
        <w:jc w:val="both"/>
      </w:pPr>
      <w:r w:rsidRPr="00E4777E">
        <w:t>предоставляющих    государственные    или    муниципальные   услуги,   либо</w:t>
      </w:r>
    </w:p>
    <w:p w:rsidR="009C1E0A" w:rsidRPr="00E4777E" w:rsidRDefault="009C1E0A" w:rsidP="009C1E0A">
      <w:pPr>
        <w:pStyle w:val="ConsPlusNonformat"/>
        <w:jc w:val="both"/>
      </w:pPr>
      <w:r w:rsidRPr="00E4777E">
        <w:t>подведомственных   органам  государственной  власти  или  органам  местного</w:t>
      </w:r>
    </w:p>
    <w:p w:rsidR="009C1E0A" w:rsidRPr="00E4777E" w:rsidRDefault="009C1E0A" w:rsidP="009C1E0A">
      <w:pPr>
        <w:pStyle w:val="ConsPlusNonformat"/>
        <w:jc w:val="both"/>
      </w:pPr>
      <w:r w:rsidRPr="00E4777E">
        <w:t>самоуправления  организаций,  участвующих  в  предоставлении  муниципальной</w:t>
      </w:r>
    </w:p>
    <w:p w:rsidR="009C1E0A" w:rsidRPr="00E4777E" w:rsidRDefault="009C1E0A" w:rsidP="009C1E0A">
      <w:pPr>
        <w:pStyle w:val="ConsPlusNonformat"/>
        <w:jc w:val="both"/>
      </w:pPr>
      <w:r w:rsidRPr="00E4777E">
        <w:t>услуги):</w:t>
      </w:r>
    </w:p>
    <w:p w:rsidR="009C1E0A" w:rsidRPr="00E4777E" w:rsidRDefault="009C1E0A" w:rsidP="009C1E0A">
      <w:pPr>
        <w:pStyle w:val="ConsPlusNonformat"/>
        <w:jc w:val="both"/>
      </w:pPr>
      <w:r w:rsidRPr="00E4777E">
        <w:t xml:space="preserve">    О   представлении   неполного  комплекта  документов,  требующихся  для</w:t>
      </w:r>
    </w:p>
    <w:p w:rsidR="009C1E0A" w:rsidRPr="00E4777E" w:rsidRDefault="009C1E0A" w:rsidP="009C1E0A">
      <w:pPr>
        <w:pStyle w:val="ConsPlusNonformat"/>
        <w:jc w:val="both"/>
      </w:pPr>
      <w:r w:rsidRPr="00E4777E">
        <w:lastRenderedPageBreak/>
        <w:t>предоставления  муниципальной  услуги  и представляемых заявителем, так как</w:t>
      </w:r>
    </w:p>
    <w:p w:rsidR="009C1E0A" w:rsidRPr="00E4777E" w:rsidRDefault="009C1E0A" w:rsidP="009C1E0A">
      <w:pPr>
        <w:pStyle w:val="ConsPlusNonformat"/>
        <w:jc w:val="both"/>
      </w:pPr>
      <w:r w:rsidRPr="00E4777E">
        <w:t>сведения   по  ним  отсутствуют  в  распоряжении  органов,  предоставляющих</w:t>
      </w:r>
    </w:p>
    <w:p w:rsidR="009C1E0A" w:rsidRPr="00E4777E" w:rsidRDefault="009C1E0A" w:rsidP="009C1E0A">
      <w:pPr>
        <w:pStyle w:val="ConsPlusNonformat"/>
        <w:jc w:val="both"/>
      </w:pPr>
      <w:r w:rsidRPr="00E4777E">
        <w:t>государственные  или  муниципальные  услуги,  либо подведомственных органам</w:t>
      </w:r>
    </w:p>
    <w:p w:rsidR="009C1E0A" w:rsidRPr="00E4777E" w:rsidRDefault="009C1E0A" w:rsidP="009C1E0A">
      <w:pPr>
        <w:pStyle w:val="ConsPlusNonformat"/>
        <w:jc w:val="both"/>
      </w:pPr>
      <w:r w:rsidRPr="00E4777E">
        <w:t>государственной  власти  или  органам  местного самоуправления организаций,</w:t>
      </w:r>
    </w:p>
    <w:p w:rsidR="009C1E0A" w:rsidRPr="00E4777E" w:rsidRDefault="009C1E0A" w:rsidP="009C1E0A">
      <w:pPr>
        <w:pStyle w:val="ConsPlusNonformat"/>
        <w:jc w:val="both"/>
      </w:pPr>
      <w:r w:rsidRPr="00E4777E">
        <w:t>участвующих в предоставлении муниципальной услуги, предупрежден.</w:t>
      </w:r>
    </w:p>
    <w:p w:rsidR="009C1E0A" w:rsidRPr="00E4777E" w:rsidRDefault="009C1E0A" w:rsidP="009C1E0A">
      <w:pPr>
        <w:pStyle w:val="ConsPlusNonformat"/>
        <w:jc w:val="both"/>
      </w:pPr>
    </w:p>
    <w:p w:rsidR="009C1E0A" w:rsidRPr="00E4777E" w:rsidRDefault="009C1E0A" w:rsidP="009C1E0A">
      <w:pPr>
        <w:pStyle w:val="ConsPlusNonformat"/>
        <w:jc w:val="both"/>
      </w:pPr>
      <w:r w:rsidRPr="00E4777E">
        <w:t>___________________________ _______________________________________________</w:t>
      </w:r>
    </w:p>
    <w:p w:rsidR="009C1E0A" w:rsidRPr="00E4777E" w:rsidRDefault="009C1E0A" w:rsidP="009C1E0A">
      <w:pPr>
        <w:pStyle w:val="ConsPlusNonformat"/>
        <w:jc w:val="both"/>
      </w:pPr>
      <w:r w:rsidRPr="00E4777E">
        <w:t xml:space="preserve">    (подпись заявителя)              (Ф.И.О. заявителя полностью)</w:t>
      </w:r>
    </w:p>
    <w:p w:rsidR="009C1E0A" w:rsidRPr="00E4777E" w:rsidRDefault="009C1E0A" w:rsidP="009C1E0A">
      <w:pPr>
        <w:pStyle w:val="ConsPlusNormal"/>
        <w:jc w:val="both"/>
        <w:rPr>
          <w:sz w:val="20"/>
        </w:rPr>
      </w:pPr>
    </w:p>
    <w:p w:rsidR="009C1E0A" w:rsidRPr="00E4777E" w:rsidRDefault="009C1E0A" w:rsidP="009C1E0A">
      <w:pPr>
        <w:pStyle w:val="ConsPlusNormal"/>
        <w:jc w:val="both"/>
        <w:rPr>
          <w:sz w:val="20"/>
        </w:rPr>
      </w:pPr>
    </w:p>
    <w:p w:rsidR="009C1E0A" w:rsidRPr="00E4777E" w:rsidRDefault="009C1E0A" w:rsidP="009C1E0A">
      <w:pPr>
        <w:pStyle w:val="ConsPlusNormal"/>
        <w:jc w:val="both"/>
        <w:rPr>
          <w:sz w:val="20"/>
        </w:rPr>
      </w:pPr>
    </w:p>
    <w:p w:rsidR="009C1E0A" w:rsidRPr="00E4777E" w:rsidRDefault="009C1E0A" w:rsidP="009C1E0A">
      <w:pPr>
        <w:pStyle w:val="ConsPlusNormal"/>
        <w:jc w:val="both"/>
        <w:rPr>
          <w:sz w:val="20"/>
        </w:rPr>
      </w:pPr>
    </w:p>
    <w:p w:rsidR="009C1E0A" w:rsidRPr="00E4777E" w:rsidRDefault="009C1E0A" w:rsidP="009C1E0A">
      <w:pPr>
        <w:pStyle w:val="ConsPlusNormal"/>
        <w:rPr>
          <w:sz w:val="20"/>
        </w:rPr>
      </w:pPr>
      <w:r w:rsidRPr="00E4777E">
        <w:rPr>
          <w:sz w:val="20"/>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9C1E0A" w:rsidRPr="00E4777E" w:rsidTr="007E1990">
        <w:tc>
          <w:tcPr>
            <w:tcW w:w="534" w:type="dxa"/>
            <w:tcBorders>
              <w:right w:val="single" w:sz="4" w:space="0" w:color="auto"/>
            </w:tcBorders>
            <w:shd w:val="clear" w:color="auto" w:fill="auto"/>
          </w:tcPr>
          <w:p w:rsidR="009C1E0A" w:rsidRPr="00E4777E" w:rsidRDefault="009C1E0A" w:rsidP="007E1990">
            <w:pPr>
              <w:pStyle w:val="ConsPlusNormal"/>
              <w:rPr>
                <w:sz w:val="20"/>
              </w:rPr>
            </w:pPr>
          </w:p>
          <w:p w:rsidR="009C1E0A" w:rsidRPr="00E4777E" w:rsidRDefault="009C1E0A" w:rsidP="007E1990">
            <w:pPr>
              <w:pStyle w:val="ConsPlusNormal"/>
              <w:rPr>
                <w:sz w:val="20"/>
              </w:rPr>
            </w:pPr>
          </w:p>
        </w:tc>
        <w:tc>
          <w:tcPr>
            <w:tcW w:w="9105" w:type="dxa"/>
            <w:tcBorders>
              <w:top w:val="nil"/>
              <w:left w:val="single" w:sz="4" w:space="0" w:color="auto"/>
              <w:bottom w:val="nil"/>
              <w:right w:val="nil"/>
            </w:tcBorders>
            <w:shd w:val="clear" w:color="auto" w:fill="auto"/>
            <w:vAlign w:val="center"/>
          </w:tcPr>
          <w:p w:rsidR="009C1E0A" w:rsidRPr="00E4777E" w:rsidRDefault="009C1E0A" w:rsidP="007E1990">
            <w:pPr>
              <w:pStyle w:val="ConsPlusNormal"/>
              <w:rPr>
                <w:sz w:val="20"/>
              </w:rPr>
            </w:pPr>
            <w:r w:rsidRPr="00E4777E">
              <w:rPr>
                <w:sz w:val="20"/>
              </w:rPr>
              <w:t>выдать на руки в ОИВ/Администрации/ Организации</w:t>
            </w:r>
          </w:p>
        </w:tc>
      </w:tr>
      <w:tr w:rsidR="009C1E0A" w:rsidRPr="00E4777E" w:rsidTr="007E1990">
        <w:tc>
          <w:tcPr>
            <w:tcW w:w="534" w:type="dxa"/>
            <w:tcBorders>
              <w:right w:val="single" w:sz="4" w:space="0" w:color="auto"/>
            </w:tcBorders>
            <w:shd w:val="clear" w:color="auto" w:fill="auto"/>
          </w:tcPr>
          <w:p w:rsidR="009C1E0A" w:rsidRPr="00E4777E" w:rsidRDefault="009C1E0A" w:rsidP="007E1990">
            <w:pPr>
              <w:pStyle w:val="ConsPlusNormal"/>
              <w:rPr>
                <w:sz w:val="20"/>
              </w:rPr>
            </w:pPr>
          </w:p>
          <w:p w:rsidR="009C1E0A" w:rsidRPr="00E4777E" w:rsidRDefault="009C1E0A" w:rsidP="007E1990">
            <w:pPr>
              <w:pStyle w:val="ConsPlusNormal"/>
              <w:rPr>
                <w:sz w:val="20"/>
              </w:rPr>
            </w:pPr>
          </w:p>
        </w:tc>
        <w:tc>
          <w:tcPr>
            <w:tcW w:w="9105" w:type="dxa"/>
            <w:tcBorders>
              <w:top w:val="nil"/>
              <w:left w:val="single" w:sz="4" w:space="0" w:color="auto"/>
              <w:bottom w:val="nil"/>
              <w:right w:val="nil"/>
            </w:tcBorders>
            <w:shd w:val="clear" w:color="auto" w:fill="auto"/>
            <w:vAlign w:val="center"/>
          </w:tcPr>
          <w:p w:rsidR="009C1E0A" w:rsidRPr="00E4777E" w:rsidRDefault="009C1E0A" w:rsidP="007E1990">
            <w:pPr>
              <w:pStyle w:val="ConsPlusNormal"/>
              <w:rPr>
                <w:sz w:val="20"/>
              </w:rPr>
            </w:pPr>
            <w:r w:rsidRPr="00E4777E">
              <w:rPr>
                <w:sz w:val="20"/>
              </w:rPr>
              <w:t>выдать на руки в МФЦ</w:t>
            </w:r>
          </w:p>
        </w:tc>
      </w:tr>
      <w:tr w:rsidR="009C1E0A" w:rsidRPr="00E4777E" w:rsidTr="007E1990">
        <w:tc>
          <w:tcPr>
            <w:tcW w:w="534" w:type="dxa"/>
            <w:tcBorders>
              <w:right w:val="single" w:sz="4" w:space="0" w:color="auto"/>
            </w:tcBorders>
            <w:shd w:val="clear" w:color="auto" w:fill="auto"/>
          </w:tcPr>
          <w:p w:rsidR="009C1E0A" w:rsidRPr="00E4777E" w:rsidRDefault="009C1E0A" w:rsidP="007E1990">
            <w:pPr>
              <w:pStyle w:val="ConsPlusNormal"/>
              <w:rPr>
                <w:sz w:val="20"/>
              </w:rPr>
            </w:pPr>
          </w:p>
          <w:p w:rsidR="009C1E0A" w:rsidRPr="00E4777E" w:rsidRDefault="009C1E0A" w:rsidP="007E1990">
            <w:pPr>
              <w:pStyle w:val="ConsPlusNormal"/>
              <w:rPr>
                <w:sz w:val="20"/>
              </w:rPr>
            </w:pPr>
          </w:p>
        </w:tc>
        <w:tc>
          <w:tcPr>
            <w:tcW w:w="9105" w:type="dxa"/>
            <w:tcBorders>
              <w:top w:val="nil"/>
              <w:left w:val="single" w:sz="4" w:space="0" w:color="auto"/>
              <w:bottom w:val="nil"/>
              <w:right w:val="nil"/>
            </w:tcBorders>
            <w:shd w:val="clear" w:color="auto" w:fill="auto"/>
            <w:vAlign w:val="center"/>
          </w:tcPr>
          <w:p w:rsidR="009C1E0A" w:rsidRPr="00E4777E" w:rsidRDefault="009C1E0A" w:rsidP="007E1990">
            <w:pPr>
              <w:pStyle w:val="ConsPlusNormal"/>
              <w:rPr>
                <w:sz w:val="20"/>
              </w:rPr>
            </w:pPr>
            <w:r w:rsidRPr="00E4777E">
              <w:rPr>
                <w:sz w:val="20"/>
              </w:rPr>
              <w:t>направить по почте</w:t>
            </w:r>
          </w:p>
        </w:tc>
      </w:tr>
      <w:tr w:rsidR="009C1E0A" w:rsidRPr="00E4777E" w:rsidTr="007E1990">
        <w:tc>
          <w:tcPr>
            <w:tcW w:w="534" w:type="dxa"/>
            <w:tcBorders>
              <w:right w:val="single" w:sz="4" w:space="0" w:color="auto"/>
            </w:tcBorders>
            <w:shd w:val="clear" w:color="auto" w:fill="auto"/>
          </w:tcPr>
          <w:p w:rsidR="009C1E0A" w:rsidRPr="00E4777E" w:rsidRDefault="009C1E0A" w:rsidP="007E1990">
            <w:pPr>
              <w:pStyle w:val="ConsPlusNormal"/>
              <w:rPr>
                <w:b/>
                <w:sz w:val="20"/>
              </w:rPr>
            </w:pPr>
          </w:p>
          <w:p w:rsidR="009C1E0A" w:rsidRPr="00E4777E" w:rsidRDefault="009C1E0A" w:rsidP="007E1990">
            <w:pPr>
              <w:pStyle w:val="ConsPlusNormal"/>
              <w:rPr>
                <w:b/>
                <w:sz w:val="20"/>
              </w:rPr>
            </w:pPr>
          </w:p>
        </w:tc>
        <w:tc>
          <w:tcPr>
            <w:tcW w:w="9105" w:type="dxa"/>
            <w:tcBorders>
              <w:top w:val="nil"/>
              <w:left w:val="single" w:sz="4" w:space="0" w:color="auto"/>
              <w:bottom w:val="nil"/>
              <w:right w:val="nil"/>
            </w:tcBorders>
            <w:shd w:val="clear" w:color="auto" w:fill="auto"/>
            <w:vAlign w:val="center"/>
          </w:tcPr>
          <w:p w:rsidR="009C1E0A" w:rsidRPr="00E4777E" w:rsidRDefault="009C1E0A" w:rsidP="007E1990">
            <w:pPr>
              <w:pStyle w:val="ConsPlusNormal"/>
              <w:rPr>
                <w:sz w:val="20"/>
              </w:rPr>
            </w:pPr>
            <w:r w:rsidRPr="00E4777E">
              <w:rPr>
                <w:sz w:val="20"/>
              </w:rPr>
              <w:t>направить в электронной форме в личный кабинет на ПГУ</w:t>
            </w:r>
          </w:p>
        </w:tc>
      </w:tr>
    </w:tbl>
    <w:p w:rsidR="009C1E0A" w:rsidRPr="00E4777E" w:rsidRDefault="009C1E0A" w:rsidP="009C1E0A">
      <w:pPr>
        <w:pStyle w:val="ConsPlusNormal"/>
        <w:jc w:val="both"/>
        <w:rPr>
          <w:sz w:val="20"/>
        </w:rPr>
      </w:pPr>
    </w:p>
    <w:p w:rsidR="009C1E0A" w:rsidRPr="00E4777E" w:rsidRDefault="009C1E0A" w:rsidP="009C1E0A">
      <w:pPr>
        <w:pStyle w:val="ConsPlusNormal"/>
        <w:jc w:val="both"/>
        <w:rPr>
          <w:sz w:val="20"/>
        </w:rPr>
      </w:pPr>
    </w:p>
    <w:p w:rsidR="009C1E0A" w:rsidRPr="00E4777E" w:rsidRDefault="009C1E0A" w:rsidP="009C1E0A">
      <w:pPr>
        <w:rPr>
          <w:rFonts w:ascii="Times New Roman" w:hAnsi="Times New Roman" w:cs="Times New Roman"/>
          <w:sz w:val="20"/>
          <w:szCs w:val="20"/>
        </w:rPr>
      </w:pPr>
      <w:r w:rsidRPr="00E4777E">
        <w:rPr>
          <w:rFonts w:ascii="Times New Roman" w:hAnsi="Times New Roman" w:cs="Times New Roman"/>
          <w:sz w:val="20"/>
          <w:szCs w:val="20"/>
        </w:rPr>
        <w:br w:type="page"/>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lastRenderedPageBreak/>
        <w:t>Приложение № 4</w:t>
      </w:r>
    </w:p>
    <w:p w:rsidR="009C1E0A" w:rsidRPr="00690DA8" w:rsidRDefault="009C1E0A" w:rsidP="009C1E0A">
      <w:pPr>
        <w:widowControl w:val="0"/>
        <w:autoSpaceDE w:val="0"/>
        <w:autoSpaceDN w:val="0"/>
        <w:adjustRightInd w:val="0"/>
        <w:spacing w:after="0" w:line="240" w:lineRule="auto"/>
        <w:jc w:val="right"/>
        <w:rPr>
          <w:rFonts w:ascii="Times New Roman" w:hAnsi="Times New Roman" w:cs="Times New Roman"/>
          <w:sz w:val="24"/>
          <w:szCs w:val="24"/>
        </w:rPr>
      </w:pPr>
      <w:r w:rsidRPr="00690DA8">
        <w:rPr>
          <w:rFonts w:ascii="Times New Roman" w:hAnsi="Times New Roman" w:cs="Times New Roman"/>
          <w:sz w:val="24"/>
          <w:szCs w:val="24"/>
        </w:rPr>
        <w:t>к Административному регламенту</w:t>
      </w:r>
    </w:p>
    <w:p w:rsidR="009C1E0A" w:rsidRPr="00690DA8" w:rsidRDefault="009C1E0A" w:rsidP="009C1E0A">
      <w:pPr>
        <w:pStyle w:val="ConsPlusNormal"/>
        <w:jc w:val="both"/>
        <w:rPr>
          <w:sz w:val="24"/>
          <w:szCs w:val="24"/>
        </w:rPr>
      </w:pPr>
    </w:p>
    <w:p w:rsidR="009C1E0A" w:rsidRPr="00690DA8" w:rsidRDefault="009C1E0A" w:rsidP="009C1E0A">
      <w:pPr>
        <w:pStyle w:val="ConsPlusNormal"/>
        <w:jc w:val="center"/>
        <w:rPr>
          <w:sz w:val="24"/>
          <w:szCs w:val="24"/>
        </w:rPr>
      </w:pPr>
    </w:p>
    <w:p w:rsidR="009C1E0A" w:rsidRPr="00690DA8" w:rsidRDefault="009C1E0A" w:rsidP="009C1E0A">
      <w:pPr>
        <w:pStyle w:val="ConsPlusNormal"/>
        <w:jc w:val="center"/>
        <w:rPr>
          <w:sz w:val="24"/>
          <w:szCs w:val="24"/>
        </w:rPr>
      </w:pPr>
    </w:p>
    <w:p w:rsidR="009C1E0A" w:rsidRPr="00690DA8" w:rsidRDefault="009C1E0A" w:rsidP="009C1E0A">
      <w:pPr>
        <w:pStyle w:val="ConsPlusNormal"/>
        <w:jc w:val="center"/>
        <w:rPr>
          <w:sz w:val="24"/>
          <w:szCs w:val="24"/>
        </w:rPr>
      </w:pPr>
    </w:p>
    <w:p w:rsidR="009C1E0A" w:rsidRPr="00E4777E" w:rsidRDefault="009C1E0A" w:rsidP="009C1E0A">
      <w:pPr>
        <w:pStyle w:val="ConsPlusNormal"/>
        <w:jc w:val="center"/>
        <w:rPr>
          <w:sz w:val="20"/>
        </w:rPr>
      </w:pPr>
      <w:r w:rsidRPr="00E4777E">
        <w:rPr>
          <w:sz w:val="20"/>
        </w:rPr>
        <w:t>БЛОК-СХЕМА</w:t>
      </w:r>
    </w:p>
    <w:p w:rsidR="009C1E0A" w:rsidRPr="00E4777E" w:rsidRDefault="009C1E0A" w:rsidP="009C1E0A">
      <w:pPr>
        <w:pStyle w:val="ConsPlusNormal"/>
        <w:jc w:val="center"/>
        <w:rPr>
          <w:sz w:val="20"/>
        </w:rPr>
      </w:pPr>
      <w:r w:rsidRPr="00E4777E">
        <w:rPr>
          <w:sz w:val="20"/>
        </w:rPr>
        <w:t>ПРЕДОСТАВЛЕНИЯ МУНИЦИПАЛЬНОЙ УСЛУГИ</w:t>
      </w:r>
    </w:p>
    <w:p w:rsidR="009C1E0A" w:rsidRPr="00E4777E" w:rsidRDefault="009C1E0A" w:rsidP="009C1E0A">
      <w:pPr>
        <w:pStyle w:val="ConsPlusNormal"/>
        <w:jc w:val="both"/>
        <w:rPr>
          <w:sz w:val="20"/>
        </w:rPr>
      </w:pP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Обращение заинтересованного лица с заявлением о            │</w:t>
      </w:r>
    </w:p>
    <w:p w:rsidR="009C1E0A" w:rsidRPr="00E4777E" w:rsidRDefault="009C1E0A" w:rsidP="009C1E0A">
      <w:pPr>
        <w:pStyle w:val="ConsPlusNonformat"/>
        <w:jc w:val="both"/>
      </w:pPr>
      <w:r w:rsidRPr="00E4777E">
        <w:t>│    выдаче разрешения на использование земель или земельного участка,   │</w:t>
      </w:r>
    </w:p>
    <w:p w:rsidR="009C1E0A" w:rsidRPr="00E4777E" w:rsidRDefault="009C1E0A" w:rsidP="009C1E0A">
      <w:pPr>
        <w:pStyle w:val="ConsPlusNonformat"/>
        <w:jc w:val="both"/>
      </w:pPr>
      <w:r w:rsidRPr="00E4777E">
        <w:t>│    без предоставления земельного участка и установления сервитутов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xml:space="preserve">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Прием и регистрация заявления и документов               │</w:t>
      </w:r>
    </w:p>
    <w:p w:rsidR="009C1E0A" w:rsidRPr="00E4777E" w:rsidRDefault="009C1E0A" w:rsidP="009C1E0A">
      <w:pPr>
        <w:pStyle w:val="ConsPlusNonformat"/>
        <w:jc w:val="both"/>
      </w:pPr>
      <w:r w:rsidRPr="00E4777E">
        <w:t>│                   в т.ч. посредством МФЦ и ПГУ ЛО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xml:space="preserve">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Рассмотрение заявления и приложенных к нему документов      │</w:t>
      </w:r>
    </w:p>
    <w:p w:rsidR="009C1E0A" w:rsidRPr="00E4777E" w:rsidRDefault="009C1E0A" w:rsidP="009C1E0A">
      <w:pPr>
        <w:pStyle w:val="ConsPlusNonformat"/>
        <w:jc w:val="both"/>
      </w:pPr>
      <w:r w:rsidRPr="00E4777E">
        <w:t>│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xml:space="preserve">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Принятие решения о выдаче (отказе в выдаче) разрешения      │</w:t>
      </w:r>
    </w:p>
    <w:p w:rsidR="009C1E0A" w:rsidRPr="00E4777E" w:rsidRDefault="009C1E0A" w:rsidP="009C1E0A">
      <w:pPr>
        <w:pStyle w:val="ConsPlusNonformat"/>
        <w:jc w:val="both"/>
      </w:pPr>
      <w:r w:rsidRPr="00E4777E">
        <w:t xml:space="preserve">│     на использование земель или земельного участка, без предоставления │ </w:t>
      </w:r>
    </w:p>
    <w:p w:rsidR="009C1E0A" w:rsidRPr="00E4777E" w:rsidRDefault="009C1E0A" w:rsidP="009C1E0A">
      <w:pPr>
        <w:pStyle w:val="ConsPlusNonformat"/>
        <w:jc w:val="both"/>
      </w:pPr>
      <w:r w:rsidRPr="00E4777E">
        <w:t>│            земельного участка и установления сервитутов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xml:space="preserve">                                   \/</w:t>
      </w:r>
    </w:p>
    <w:p w:rsidR="009C1E0A" w:rsidRPr="00E4777E" w:rsidRDefault="009C1E0A" w:rsidP="009C1E0A">
      <w:pPr>
        <w:pStyle w:val="ConsPlusNonformat"/>
        <w:jc w:val="both"/>
      </w:pPr>
      <w:r w:rsidRPr="00E4777E">
        <w:t>┌────────────────────────────────────────────────────────────────────────┐</w:t>
      </w:r>
    </w:p>
    <w:p w:rsidR="009C1E0A" w:rsidRPr="00E4777E" w:rsidRDefault="009C1E0A" w:rsidP="009C1E0A">
      <w:pPr>
        <w:pStyle w:val="ConsPlusNonformat"/>
        <w:jc w:val="both"/>
      </w:pPr>
      <w:r w:rsidRPr="00E4777E">
        <w:t>│         Направление копии разрешения на использование земельного       │</w:t>
      </w:r>
    </w:p>
    <w:p w:rsidR="009C1E0A" w:rsidRPr="00E4777E" w:rsidRDefault="009C1E0A" w:rsidP="009C1E0A">
      <w:pPr>
        <w:pStyle w:val="ConsPlusNonformat"/>
        <w:jc w:val="both"/>
      </w:pPr>
      <w:r w:rsidRPr="00E4777E">
        <w:t>│                участка в ОИВ, уполномоченный на осуществление          │</w:t>
      </w:r>
    </w:p>
    <w:p w:rsidR="009C1E0A" w:rsidRPr="00E4777E" w:rsidRDefault="009C1E0A" w:rsidP="009C1E0A">
      <w:pPr>
        <w:pStyle w:val="ConsPlusNonformat"/>
        <w:jc w:val="both"/>
      </w:pPr>
      <w:r w:rsidRPr="00E4777E">
        <w:t>│                      государственного земельного надзора               │</w:t>
      </w:r>
    </w:p>
    <w:p w:rsidR="009C1E0A" w:rsidRPr="00E4777E" w:rsidRDefault="009C1E0A" w:rsidP="009C1E0A">
      <w:pPr>
        <w:pStyle w:val="ConsPlusNonformat"/>
        <w:jc w:val="both"/>
      </w:pPr>
      <w:r w:rsidRPr="00E4777E">
        <w:t>└─────────────────────────────────--─────────────────────────────────────┘</w:t>
      </w:r>
    </w:p>
    <w:p w:rsidR="009C1E0A" w:rsidRDefault="009C1E0A">
      <w:pPr>
        <w:rPr>
          <w:sz w:val="20"/>
          <w:szCs w:val="20"/>
        </w:rPr>
      </w:pPr>
      <w:r>
        <w:rPr>
          <w:sz w:val="20"/>
          <w:szCs w:val="20"/>
        </w:rPr>
        <w:br w:type="page"/>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lastRenderedPageBreak/>
        <w:t>Приложение № 5</w:t>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t>к Административному регламенту</w:t>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t>____________________________</w:t>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t xml:space="preserve">                           ____________________________</w:t>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t>____________________________</w:t>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t>от  ___________________________</w:t>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t xml:space="preserve">(контактные данные заявителя, </w:t>
      </w:r>
    </w:p>
    <w:p w:rsidR="009C1E0A" w:rsidRPr="00690DA8" w:rsidRDefault="009C1E0A" w:rsidP="009C1E0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90DA8">
        <w:rPr>
          <w:rFonts w:ascii="Times New Roman" w:hAnsi="Times New Roman" w:cs="Times New Roman"/>
          <w:sz w:val="24"/>
          <w:szCs w:val="24"/>
        </w:rPr>
        <w:t>адрес, телефон)</w:t>
      </w:r>
    </w:p>
    <w:p w:rsidR="009C1E0A" w:rsidRPr="00690DA8" w:rsidRDefault="009C1E0A" w:rsidP="009C1E0A">
      <w:pPr>
        <w:widowControl w:val="0"/>
        <w:autoSpaceDE w:val="0"/>
        <w:autoSpaceDN w:val="0"/>
        <w:adjustRightInd w:val="0"/>
        <w:spacing w:after="0" w:line="240" w:lineRule="auto"/>
        <w:jc w:val="both"/>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both"/>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both"/>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rPr>
          <w:rFonts w:ascii="Times New Roman" w:hAnsi="Times New Roman" w:cs="Times New Roman"/>
          <w:sz w:val="24"/>
          <w:szCs w:val="24"/>
        </w:rPr>
      </w:pPr>
      <w:r w:rsidRPr="00690DA8">
        <w:rPr>
          <w:rFonts w:ascii="Times New Roman" w:hAnsi="Times New Roman" w:cs="Times New Roman"/>
          <w:sz w:val="24"/>
          <w:szCs w:val="24"/>
        </w:rPr>
        <w:t>ЗАЯВЛЕНИЕ (ЖАЛОБА)</w:t>
      </w:r>
    </w:p>
    <w:p w:rsidR="009C1E0A" w:rsidRPr="00690DA8" w:rsidRDefault="009C1E0A" w:rsidP="009C1E0A">
      <w:pPr>
        <w:widowControl w:val="0"/>
        <w:autoSpaceDE w:val="0"/>
        <w:autoSpaceDN w:val="0"/>
        <w:adjustRightInd w:val="0"/>
        <w:spacing w:after="0" w:line="240" w:lineRule="auto"/>
        <w:jc w:val="both"/>
        <w:rPr>
          <w:rFonts w:ascii="Times New Roman" w:hAnsi="Times New Roman" w:cs="Times New Roman"/>
          <w:sz w:val="24"/>
          <w:szCs w:val="24"/>
        </w:rPr>
      </w:pPr>
    </w:p>
    <w:p w:rsidR="009C1E0A" w:rsidRPr="00690DA8" w:rsidRDefault="009C1E0A" w:rsidP="009C1E0A">
      <w:pPr>
        <w:widowControl w:val="0"/>
        <w:autoSpaceDE w:val="0"/>
        <w:autoSpaceDN w:val="0"/>
        <w:adjustRightInd w:val="0"/>
        <w:spacing w:after="0" w:line="240" w:lineRule="auto"/>
        <w:jc w:val="center"/>
        <w:rPr>
          <w:rFonts w:ascii="Times New Roman" w:hAnsi="Times New Roman" w:cs="Times New Roman"/>
          <w:sz w:val="24"/>
          <w:szCs w:val="24"/>
        </w:rPr>
      </w:pPr>
      <w:r w:rsidRPr="00690DA8">
        <w:rPr>
          <w:rFonts w:ascii="Times New Roman" w:hAnsi="Times New Roman" w:cs="Times New Roman"/>
          <w:sz w:val="24"/>
          <w:szCs w:val="24"/>
        </w:rPr>
        <w:t>________________________________________________________________</w:t>
      </w:r>
    </w:p>
    <w:p w:rsidR="009C1E0A" w:rsidRPr="00690DA8" w:rsidRDefault="009C1E0A" w:rsidP="009C1E0A">
      <w:pPr>
        <w:widowControl w:val="0"/>
        <w:autoSpaceDE w:val="0"/>
        <w:autoSpaceDN w:val="0"/>
        <w:adjustRightInd w:val="0"/>
        <w:spacing w:after="0" w:line="240" w:lineRule="auto"/>
        <w:jc w:val="center"/>
        <w:rPr>
          <w:rFonts w:ascii="Times New Roman" w:hAnsi="Times New Roman" w:cs="Times New Roman"/>
          <w:sz w:val="24"/>
          <w:szCs w:val="24"/>
        </w:rPr>
      </w:pPr>
      <w:r w:rsidRPr="00690DA8">
        <w:rPr>
          <w:rFonts w:ascii="Times New Roman" w:hAnsi="Times New Roman" w:cs="Times New Roman"/>
          <w:sz w:val="24"/>
          <w:szCs w:val="24"/>
        </w:rPr>
        <w:t>_______________________________________________________________</w:t>
      </w:r>
    </w:p>
    <w:p w:rsidR="009C1E0A" w:rsidRPr="00690DA8" w:rsidRDefault="009C1E0A" w:rsidP="009C1E0A">
      <w:pPr>
        <w:widowControl w:val="0"/>
        <w:autoSpaceDE w:val="0"/>
        <w:autoSpaceDN w:val="0"/>
        <w:adjustRightInd w:val="0"/>
        <w:spacing w:after="0" w:line="240" w:lineRule="auto"/>
        <w:jc w:val="center"/>
        <w:rPr>
          <w:rFonts w:ascii="Times New Roman" w:hAnsi="Times New Roman" w:cs="Times New Roman"/>
          <w:sz w:val="24"/>
          <w:szCs w:val="24"/>
        </w:rPr>
      </w:pPr>
      <w:r w:rsidRPr="00690DA8">
        <w:rPr>
          <w:rFonts w:ascii="Times New Roman" w:hAnsi="Times New Roman" w:cs="Times New Roman"/>
          <w:sz w:val="24"/>
          <w:szCs w:val="24"/>
        </w:rPr>
        <w:t>________________________________________________________________</w:t>
      </w:r>
    </w:p>
    <w:p w:rsidR="009C1E0A" w:rsidRPr="00690DA8" w:rsidRDefault="009C1E0A" w:rsidP="009C1E0A">
      <w:pPr>
        <w:widowControl w:val="0"/>
        <w:autoSpaceDE w:val="0"/>
        <w:autoSpaceDN w:val="0"/>
        <w:adjustRightInd w:val="0"/>
        <w:spacing w:after="0" w:line="240" w:lineRule="auto"/>
        <w:jc w:val="center"/>
        <w:rPr>
          <w:rFonts w:ascii="Times New Roman" w:hAnsi="Times New Roman" w:cs="Times New Roman"/>
          <w:sz w:val="24"/>
          <w:szCs w:val="24"/>
        </w:rPr>
      </w:pPr>
      <w:r w:rsidRPr="00690DA8">
        <w:rPr>
          <w:rFonts w:ascii="Times New Roman" w:hAnsi="Times New Roman" w:cs="Times New Roman"/>
          <w:sz w:val="24"/>
          <w:szCs w:val="24"/>
        </w:rPr>
        <w:t>________________________________________________________________</w:t>
      </w:r>
    </w:p>
    <w:p w:rsidR="009C1E0A" w:rsidRPr="009A677D" w:rsidRDefault="009C1E0A" w:rsidP="009C1E0A">
      <w:pPr>
        <w:jc w:val="right"/>
        <w:rPr>
          <w:sz w:val="24"/>
          <w:szCs w:val="24"/>
        </w:rPr>
      </w:pPr>
      <w:r w:rsidRPr="00690DA8">
        <w:rPr>
          <w:rFonts w:ascii="Times New Roman" w:hAnsi="Times New Roman" w:cs="Times New Roman"/>
          <w:sz w:val="24"/>
          <w:szCs w:val="24"/>
        </w:rPr>
        <w:t>(Дата, подпись заявителя)</w:t>
      </w:r>
    </w:p>
    <w:p w:rsidR="009C1E0A" w:rsidRPr="009A677D" w:rsidRDefault="009C1E0A" w:rsidP="009C1E0A">
      <w:pPr>
        <w:rPr>
          <w:sz w:val="24"/>
          <w:szCs w:val="24"/>
        </w:rPr>
      </w:pPr>
    </w:p>
    <w:p w:rsidR="00DA1B8A" w:rsidRDefault="00DA1B8A" w:rsidP="002E7F53">
      <w:pPr>
        <w:spacing w:after="0" w:line="240" w:lineRule="auto"/>
        <w:jc w:val="right"/>
        <w:rPr>
          <w:rFonts w:ascii="Times New Roman" w:hAnsi="Times New Roman" w:cs="Times New Roman"/>
          <w:sz w:val="24"/>
        </w:rPr>
      </w:pPr>
    </w:p>
    <w:sectPr w:rsidR="00DA1B8A" w:rsidSect="00443019">
      <w:pgSz w:w="11905" w:h="16838"/>
      <w:pgMar w:top="1134" w:right="567"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857" w:rsidRDefault="005C4857" w:rsidP="00A05852">
      <w:pPr>
        <w:spacing w:after="0" w:line="240" w:lineRule="auto"/>
      </w:pPr>
      <w:r>
        <w:separator/>
      </w:r>
    </w:p>
  </w:endnote>
  <w:endnote w:type="continuationSeparator" w:id="0">
    <w:p w:rsidR="005C4857" w:rsidRDefault="005C4857" w:rsidP="00A05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ejaVu San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168616"/>
      <w:docPartObj>
        <w:docPartGallery w:val="Page Numbers (Bottom of Page)"/>
        <w:docPartUnique/>
      </w:docPartObj>
    </w:sdtPr>
    <w:sdtEndPr/>
    <w:sdtContent>
      <w:p w:rsidR="009C1E0A" w:rsidRDefault="009C1E0A">
        <w:pPr>
          <w:pStyle w:val="af6"/>
          <w:jc w:val="center"/>
        </w:pPr>
        <w:r>
          <w:fldChar w:fldCharType="begin"/>
        </w:r>
        <w:r>
          <w:instrText>PAGE   \* MERGEFORMAT</w:instrText>
        </w:r>
        <w:r>
          <w:fldChar w:fldCharType="separate"/>
        </w:r>
        <w:r w:rsidR="004C4541">
          <w:rPr>
            <w:noProof/>
          </w:rPr>
          <w:t>327</w:t>
        </w:r>
        <w:r>
          <w:fldChar w:fldCharType="end"/>
        </w:r>
      </w:p>
    </w:sdtContent>
  </w:sdt>
  <w:p w:rsidR="009C1E0A" w:rsidRDefault="009C1E0A">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857" w:rsidRDefault="005C4857" w:rsidP="00A05852">
      <w:pPr>
        <w:spacing w:after="0" w:line="240" w:lineRule="auto"/>
      </w:pPr>
      <w:r>
        <w:separator/>
      </w:r>
    </w:p>
  </w:footnote>
  <w:footnote w:type="continuationSeparator" w:id="0">
    <w:p w:rsidR="005C4857" w:rsidRDefault="005C4857" w:rsidP="00A058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71EF"/>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A546056"/>
    <w:multiLevelType w:val="hybridMultilevel"/>
    <w:tmpl w:val="05FA8BF8"/>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5B5B00"/>
    <w:multiLevelType w:val="hybridMultilevel"/>
    <w:tmpl w:val="B302F8D6"/>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B3308D"/>
    <w:multiLevelType w:val="hybridMultilevel"/>
    <w:tmpl w:val="B7689BB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E368A3"/>
    <w:multiLevelType w:val="hybridMultilevel"/>
    <w:tmpl w:val="14B6EEC8"/>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166383"/>
    <w:multiLevelType w:val="hybridMultilevel"/>
    <w:tmpl w:val="B192D0D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401D6012"/>
    <w:multiLevelType w:val="hybridMultilevel"/>
    <w:tmpl w:val="A4F60C9C"/>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abstractNum w:abstractNumId="12">
    <w:nsid w:val="62B92F1E"/>
    <w:multiLevelType w:val="hybridMultilevel"/>
    <w:tmpl w:val="8CA87C1A"/>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BC52639"/>
    <w:multiLevelType w:val="hybridMultilevel"/>
    <w:tmpl w:val="06506D54"/>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6E226FCB"/>
    <w:multiLevelType w:val="hybridMultilevel"/>
    <w:tmpl w:val="062654D8"/>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77636AFC"/>
    <w:multiLevelType w:val="hybridMultilevel"/>
    <w:tmpl w:val="AB2C67E4"/>
    <w:lvl w:ilvl="0" w:tplc="E28CC6D0">
      <w:start w:val="1"/>
      <w:numFmt w:val="decimal"/>
      <w:lvlText w:val="%1."/>
      <w:lvlJc w:val="left"/>
      <w:pPr>
        <w:ind w:left="10140" w:hanging="360"/>
      </w:pPr>
      <w:rPr>
        <w:rFonts w:hint="default"/>
      </w:rPr>
    </w:lvl>
    <w:lvl w:ilvl="1" w:tplc="04190019" w:tentative="1">
      <w:start w:val="1"/>
      <w:numFmt w:val="lowerLetter"/>
      <w:lvlText w:val="%2."/>
      <w:lvlJc w:val="left"/>
      <w:pPr>
        <w:ind w:left="10860" w:hanging="360"/>
      </w:pPr>
    </w:lvl>
    <w:lvl w:ilvl="2" w:tplc="0419001B" w:tentative="1">
      <w:start w:val="1"/>
      <w:numFmt w:val="lowerRoman"/>
      <w:lvlText w:val="%3."/>
      <w:lvlJc w:val="right"/>
      <w:pPr>
        <w:ind w:left="11580" w:hanging="180"/>
      </w:pPr>
    </w:lvl>
    <w:lvl w:ilvl="3" w:tplc="0419000F" w:tentative="1">
      <w:start w:val="1"/>
      <w:numFmt w:val="decimal"/>
      <w:lvlText w:val="%4."/>
      <w:lvlJc w:val="left"/>
      <w:pPr>
        <w:ind w:left="12300" w:hanging="360"/>
      </w:pPr>
    </w:lvl>
    <w:lvl w:ilvl="4" w:tplc="04190019" w:tentative="1">
      <w:start w:val="1"/>
      <w:numFmt w:val="lowerLetter"/>
      <w:lvlText w:val="%5."/>
      <w:lvlJc w:val="left"/>
      <w:pPr>
        <w:ind w:left="13020" w:hanging="360"/>
      </w:pPr>
    </w:lvl>
    <w:lvl w:ilvl="5" w:tplc="0419001B" w:tentative="1">
      <w:start w:val="1"/>
      <w:numFmt w:val="lowerRoman"/>
      <w:lvlText w:val="%6."/>
      <w:lvlJc w:val="right"/>
      <w:pPr>
        <w:ind w:left="13740" w:hanging="180"/>
      </w:pPr>
    </w:lvl>
    <w:lvl w:ilvl="6" w:tplc="0419000F" w:tentative="1">
      <w:start w:val="1"/>
      <w:numFmt w:val="decimal"/>
      <w:lvlText w:val="%7."/>
      <w:lvlJc w:val="left"/>
      <w:pPr>
        <w:ind w:left="14460" w:hanging="360"/>
      </w:pPr>
    </w:lvl>
    <w:lvl w:ilvl="7" w:tplc="04190019" w:tentative="1">
      <w:start w:val="1"/>
      <w:numFmt w:val="lowerLetter"/>
      <w:lvlText w:val="%8."/>
      <w:lvlJc w:val="left"/>
      <w:pPr>
        <w:ind w:left="15180" w:hanging="360"/>
      </w:pPr>
    </w:lvl>
    <w:lvl w:ilvl="8" w:tplc="0419001B" w:tentative="1">
      <w:start w:val="1"/>
      <w:numFmt w:val="lowerRoman"/>
      <w:lvlText w:val="%9."/>
      <w:lvlJc w:val="right"/>
      <w:pPr>
        <w:ind w:left="15900" w:hanging="180"/>
      </w:pPr>
    </w:lvl>
  </w:abstractNum>
  <w:num w:numId="1">
    <w:abstractNumId w:val="10"/>
  </w:num>
  <w:num w:numId="2">
    <w:abstractNumId w:val="7"/>
  </w:num>
  <w:num w:numId="3">
    <w:abstractNumId w:val="2"/>
  </w:num>
  <w:num w:numId="4">
    <w:abstractNumId w:val="16"/>
  </w:num>
  <w:num w:numId="5">
    <w:abstractNumId w:val="13"/>
  </w:num>
  <w:num w:numId="6">
    <w:abstractNumId w:val="6"/>
  </w:num>
  <w:num w:numId="7">
    <w:abstractNumId w:val="8"/>
  </w:num>
  <w:num w:numId="8">
    <w:abstractNumId w:val="9"/>
  </w:num>
  <w:num w:numId="9">
    <w:abstractNumId w:val="14"/>
  </w:num>
  <w:num w:numId="10">
    <w:abstractNumId w:val="4"/>
  </w:num>
  <w:num w:numId="11">
    <w:abstractNumId w:val="3"/>
  </w:num>
  <w:num w:numId="12">
    <w:abstractNumId w:val="5"/>
  </w:num>
  <w:num w:numId="13">
    <w:abstractNumId w:val="1"/>
  </w:num>
  <w:num w:numId="14">
    <w:abstractNumId w:val="12"/>
  </w:num>
  <w:num w:numId="15">
    <w:abstractNumId w:val="15"/>
  </w:num>
  <w:num w:numId="16">
    <w:abstractNumId w:val="1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F32"/>
    <w:rsid w:val="00005FB3"/>
    <w:rsid w:val="000273D5"/>
    <w:rsid w:val="00042448"/>
    <w:rsid w:val="00062788"/>
    <w:rsid w:val="00072AC8"/>
    <w:rsid w:val="00091AC3"/>
    <w:rsid w:val="000944A3"/>
    <w:rsid w:val="00097BB9"/>
    <w:rsid w:val="000A20A1"/>
    <w:rsid w:val="000B4B9A"/>
    <w:rsid w:val="000B7BF1"/>
    <w:rsid w:val="000F5284"/>
    <w:rsid w:val="001072C9"/>
    <w:rsid w:val="001102EA"/>
    <w:rsid w:val="001148E9"/>
    <w:rsid w:val="001215E0"/>
    <w:rsid w:val="00123A7B"/>
    <w:rsid w:val="00123C68"/>
    <w:rsid w:val="00136EE9"/>
    <w:rsid w:val="001441B0"/>
    <w:rsid w:val="0014777E"/>
    <w:rsid w:val="0015062E"/>
    <w:rsid w:val="00151DB0"/>
    <w:rsid w:val="00160968"/>
    <w:rsid w:val="00163FD3"/>
    <w:rsid w:val="00170984"/>
    <w:rsid w:val="00177ECF"/>
    <w:rsid w:val="0018463E"/>
    <w:rsid w:val="00187DCC"/>
    <w:rsid w:val="001909A2"/>
    <w:rsid w:val="001941BB"/>
    <w:rsid w:val="001A6369"/>
    <w:rsid w:val="001B55E7"/>
    <w:rsid w:val="001B5F20"/>
    <w:rsid w:val="001B7881"/>
    <w:rsid w:val="001C0351"/>
    <w:rsid w:val="001C719D"/>
    <w:rsid w:val="001D5708"/>
    <w:rsid w:val="00202533"/>
    <w:rsid w:val="00215BD9"/>
    <w:rsid w:val="00225229"/>
    <w:rsid w:val="00267C87"/>
    <w:rsid w:val="00271DB4"/>
    <w:rsid w:val="002736BC"/>
    <w:rsid w:val="00275E77"/>
    <w:rsid w:val="0028395A"/>
    <w:rsid w:val="0029085A"/>
    <w:rsid w:val="002A3567"/>
    <w:rsid w:val="002B35EC"/>
    <w:rsid w:val="002B78B5"/>
    <w:rsid w:val="002C5939"/>
    <w:rsid w:val="002D0F16"/>
    <w:rsid w:val="002D2E07"/>
    <w:rsid w:val="002D44CB"/>
    <w:rsid w:val="002D478D"/>
    <w:rsid w:val="002E7966"/>
    <w:rsid w:val="002E7F53"/>
    <w:rsid w:val="002F4DB7"/>
    <w:rsid w:val="00336F42"/>
    <w:rsid w:val="003421A2"/>
    <w:rsid w:val="00346B9D"/>
    <w:rsid w:val="00355988"/>
    <w:rsid w:val="00356D34"/>
    <w:rsid w:val="00360755"/>
    <w:rsid w:val="0036506D"/>
    <w:rsid w:val="00366C5A"/>
    <w:rsid w:val="003678D7"/>
    <w:rsid w:val="00374A2D"/>
    <w:rsid w:val="003B5D93"/>
    <w:rsid w:val="003D2E1B"/>
    <w:rsid w:val="003D56A0"/>
    <w:rsid w:val="003D5ECD"/>
    <w:rsid w:val="003F6EEA"/>
    <w:rsid w:val="00411C1F"/>
    <w:rsid w:val="00430EA2"/>
    <w:rsid w:val="00434C02"/>
    <w:rsid w:val="00443019"/>
    <w:rsid w:val="00444ED6"/>
    <w:rsid w:val="00494932"/>
    <w:rsid w:val="004C4541"/>
    <w:rsid w:val="004E1082"/>
    <w:rsid w:val="004E1FD3"/>
    <w:rsid w:val="004E64F5"/>
    <w:rsid w:val="004E665E"/>
    <w:rsid w:val="004F2D7C"/>
    <w:rsid w:val="00513289"/>
    <w:rsid w:val="00513D6C"/>
    <w:rsid w:val="00516F5C"/>
    <w:rsid w:val="00520D2E"/>
    <w:rsid w:val="00525A20"/>
    <w:rsid w:val="005270CD"/>
    <w:rsid w:val="00530E67"/>
    <w:rsid w:val="00534B01"/>
    <w:rsid w:val="00537272"/>
    <w:rsid w:val="00540F85"/>
    <w:rsid w:val="005445CA"/>
    <w:rsid w:val="00546BE8"/>
    <w:rsid w:val="0055221E"/>
    <w:rsid w:val="00574149"/>
    <w:rsid w:val="005B1685"/>
    <w:rsid w:val="005B2FC7"/>
    <w:rsid w:val="005B473D"/>
    <w:rsid w:val="005C4857"/>
    <w:rsid w:val="005D0312"/>
    <w:rsid w:val="005E2E5B"/>
    <w:rsid w:val="005E4401"/>
    <w:rsid w:val="005F5923"/>
    <w:rsid w:val="00602D42"/>
    <w:rsid w:val="00603FA4"/>
    <w:rsid w:val="006059C5"/>
    <w:rsid w:val="0061119C"/>
    <w:rsid w:val="00631648"/>
    <w:rsid w:val="00642F08"/>
    <w:rsid w:val="0065073C"/>
    <w:rsid w:val="00651D46"/>
    <w:rsid w:val="006529B9"/>
    <w:rsid w:val="00693D49"/>
    <w:rsid w:val="006A08CD"/>
    <w:rsid w:val="006D04D8"/>
    <w:rsid w:val="006D5504"/>
    <w:rsid w:val="006D7AB0"/>
    <w:rsid w:val="00703B55"/>
    <w:rsid w:val="007176F2"/>
    <w:rsid w:val="00725288"/>
    <w:rsid w:val="0072761A"/>
    <w:rsid w:val="00731BDA"/>
    <w:rsid w:val="007362C5"/>
    <w:rsid w:val="00740A86"/>
    <w:rsid w:val="00747C83"/>
    <w:rsid w:val="00753B45"/>
    <w:rsid w:val="007643A8"/>
    <w:rsid w:val="00776931"/>
    <w:rsid w:val="007A27E5"/>
    <w:rsid w:val="007B0DBA"/>
    <w:rsid w:val="007B1BBD"/>
    <w:rsid w:val="007C769B"/>
    <w:rsid w:val="007F0E5D"/>
    <w:rsid w:val="007F3351"/>
    <w:rsid w:val="007F59F1"/>
    <w:rsid w:val="00803088"/>
    <w:rsid w:val="00804598"/>
    <w:rsid w:val="0081436B"/>
    <w:rsid w:val="00832E83"/>
    <w:rsid w:val="008400F1"/>
    <w:rsid w:val="0084354A"/>
    <w:rsid w:val="00845239"/>
    <w:rsid w:val="008507F9"/>
    <w:rsid w:val="00876DD9"/>
    <w:rsid w:val="00896C7F"/>
    <w:rsid w:val="008D5CE4"/>
    <w:rsid w:val="008D6BDB"/>
    <w:rsid w:val="008F2E67"/>
    <w:rsid w:val="00902EEE"/>
    <w:rsid w:val="00921733"/>
    <w:rsid w:val="009226E7"/>
    <w:rsid w:val="0092618A"/>
    <w:rsid w:val="00942BFF"/>
    <w:rsid w:val="00957E86"/>
    <w:rsid w:val="009715C4"/>
    <w:rsid w:val="00980DA1"/>
    <w:rsid w:val="0098728F"/>
    <w:rsid w:val="00990E76"/>
    <w:rsid w:val="00995F82"/>
    <w:rsid w:val="009A0004"/>
    <w:rsid w:val="009A118F"/>
    <w:rsid w:val="009A4A5F"/>
    <w:rsid w:val="009A4C98"/>
    <w:rsid w:val="009C1E0A"/>
    <w:rsid w:val="009C4E33"/>
    <w:rsid w:val="009D096B"/>
    <w:rsid w:val="009E1751"/>
    <w:rsid w:val="009E217A"/>
    <w:rsid w:val="009E5BBC"/>
    <w:rsid w:val="009F2EC0"/>
    <w:rsid w:val="00A001F0"/>
    <w:rsid w:val="00A0296F"/>
    <w:rsid w:val="00A035A2"/>
    <w:rsid w:val="00A05852"/>
    <w:rsid w:val="00A1391B"/>
    <w:rsid w:val="00A27C6A"/>
    <w:rsid w:val="00A3558A"/>
    <w:rsid w:val="00A725D6"/>
    <w:rsid w:val="00A807CA"/>
    <w:rsid w:val="00AA68E3"/>
    <w:rsid w:val="00AB6A4D"/>
    <w:rsid w:val="00AB73CA"/>
    <w:rsid w:val="00AB778C"/>
    <w:rsid w:val="00AD0180"/>
    <w:rsid w:val="00AE2B70"/>
    <w:rsid w:val="00AE5EA5"/>
    <w:rsid w:val="00B02972"/>
    <w:rsid w:val="00B04D0D"/>
    <w:rsid w:val="00B068FA"/>
    <w:rsid w:val="00B12EDA"/>
    <w:rsid w:val="00B17BAA"/>
    <w:rsid w:val="00B24E0D"/>
    <w:rsid w:val="00B40CC4"/>
    <w:rsid w:val="00B841F0"/>
    <w:rsid w:val="00BA1E63"/>
    <w:rsid w:val="00BA72A9"/>
    <w:rsid w:val="00BB3257"/>
    <w:rsid w:val="00BB34BE"/>
    <w:rsid w:val="00BB3BDF"/>
    <w:rsid w:val="00BC26EA"/>
    <w:rsid w:val="00BC3A5C"/>
    <w:rsid w:val="00BE3F32"/>
    <w:rsid w:val="00BE6E4C"/>
    <w:rsid w:val="00BF6E7D"/>
    <w:rsid w:val="00C0571B"/>
    <w:rsid w:val="00C07ED9"/>
    <w:rsid w:val="00C130D2"/>
    <w:rsid w:val="00C175E6"/>
    <w:rsid w:val="00C26564"/>
    <w:rsid w:val="00CC122F"/>
    <w:rsid w:val="00CE50E4"/>
    <w:rsid w:val="00CF5FAE"/>
    <w:rsid w:val="00D013F7"/>
    <w:rsid w:val="00D11552"/>
    <w:rsid w:val="00D2416F"/>
    <w:rsid w:val="00D25CD8"/>
    <w:rsid w:val="00D30B50"/>
    <w:rsid w:val="00D32B3F"/>
    <w:rsid w:val="00D551DE"/>
    <w:rsid w:val="00D554D6"/>
    <w:rsid w:val="00D64105"/>
    <w:rsid w:val="00D6791D"/>
    <w:rsid w:val="00D70B18"/>
    <w:rsid w:val="00D75446"/>
    <w:rsid w:val="00D75F77"/>
    <w:rsid w:val="00D81206"/>
    <w:rsid w:val="00D91287"/>
    <w:rsid w:val="00D94337"/>
    <w:rsid w:val="00DA0F08"/>
    <w:rsid w:val="00DA1B8A"/>
    <w:rsid w:val="00DA1D27"/>
    <w:rsid w:val="00DC3B36"/>
    <w:rsid w:val="00DC4825"/>
    <w:rsid w:val="00DE02D4"/>
    <w:rsid w:val="00DE2B99"/>
    <w:rsid w:val="00DE7346"/>
    <w:rsid w:val="00DF3921"/>
    <w:rsid w:val="00E339DB"/>
    <w:rsid w:val="00E35CE5"/>
    <w:rsid w:val="00E62644"/>
    <w:rsid w:val="00E628F7"/>
    <w:rsid w:val="00E725E4"/>
    <w:rsid w:val="00E81912"/>
    <w:rsid w:val="00E84F7A"/>
    <w:rsid w:val="00E9005D"/>
    <w:rsid w:val="00EA396D"/>
    <w:rsid w:val="00EB29C0"/>
    <w:rsid w:val="00EE0BF2"/>
    <w:rsid w:val="00EE4C0A"/>
    <w:rsid w:val="00F02CA0"/>
    <w:rsid w:val="00F178C6"/>
    <w:rsid w:val="00F70FB5"/>
    <w:rsid w:val="00F756AE"/>
    <w:rsid w:val="00F76252"/>
    <w:rsid w:val="00F76709"/>
    <w:rsid w:val="00F7773C"/>
    <w:rsid w:val="00F90212"/>
    <w:rsid w:val="00FA323B"/>
    <w:rsid w:val="00FB26F5"/>
    <w:rsid w:val="00FB39D5"/>
    <w:rsid w:val="00FB4874"/>
    <w:rsid w:val="00FB5087"/>
    <w:rsid w:val="00FC3ACB"/>
    <w:rsid w:val="00FC51D4"/>
    <w:rsid w:val="00FC5E4C"/>
    <w:rsid w:val="00FC71A8"/>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4301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44301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link w:val="a5"/>
    <w:uiPriority w:val="99"/>
    <w:qFormat/>
    <w:rsid w:val="002D2E07"/>
    <w:pPr>
      <w:ind w:left="720"/>
      <w:contextualSpacing/>
    </w:pPr>
  </w:style>
  <w:style w:type="paragraph" w:styleId="a6">
    <w:name w:val="Balloon Text"/>
    <w:basedOn w:val="a"/>
    <w:link w:val="a7"/>
    <w:uiPriority w:val="99"/>
    <w:semiHidden/>
    <w:unhideWhenUsed/>
    <w:rsid w:val="00525A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5A20"/>
    <w:rPr>
      <w:rFonts w:ascii="Tahoma" w:hAnsi="Tahoma" w:cs="Tahoma"/>
      <w:sz w:val="16"/>
      <w:szCs w:val="16"/>
    </w:rPr>
  </w:style>
  <w:style w:type="character" w:styleId="a8">
    <w:name w:val="annotation reference"/>
    <w:basedOn w:val="a0"/>
    <w:uiPriority w:val="99"/>
    <w:unhideWhenUsed/>
    <w:rsid w:val="00642F08"/>
    <w:rPr>
      <w:sz w:val="16"/>
      <w:szCs w:val="16"/>
    </w:rPr>
  </w:style>
  <w:style w:type="paragraph" w:styleId="a9">
    <w:name w:val="annotation text"/>
    <w:basedOn w:val="a"/>
    <w:link w:val="aa"/>
    <w:uiPriority w:val="99"/>
    <w:unhideWhenUsed/>
    <w:rsid w:val="00642F08"/>
    <w:pPr>
      <w:spacing w:line="240" w:lineRule="auto"/>
    </w:pPr>
    <w:rPr>
      <w:sz w:val="20"/>
      <w:szCs w:val="20"/>
    </w:rPr>
  </w:style>
  <w:style w:type="character" w:customStyle="1" w:styleId="aa">
    <w:name w:val="Текст примечания Знак"/>
    <w:basedOn w:val="a0"/>
    <w:link w:val="a9"/>
    <w:uiPriority w:val="99"/>
    <w:rsid w:val="00642F08"/>
    <w:rPr>
      <w:sz w:val="20"/>
      <w:szCs w:val="20"/>
    </w:rPr>
  </w:style>
  <w:style w:type="paragraph" w:styleId="ab">
    <w:name w:val="annotation subject"/>
    <w:basedOn w:val="a9"/>
    <w:next w:val="a9"/>
    <w:link w:val="ac"/>
    <w:uiPriority w:val="99"/>
    <w:unhideWhenUsed/>
    <w:rsid w:val="00642F08"/>
    <w:rPr>
      <w:b/>
      <w:bCs/>
    </w:rPr>
  </w:style>
  <w:style w:type="character" w:customStyle="1" w:styleId="ac">
    <w:name w:val="Тема примечания Знак"/>
    <w:basedOn w:val="aa"/>
    <w:link w:val="ab"/>
    <w:uiPriority w:val="99"/>
    <w:rsid w:val="00642F08"/>
    <w:rPr>
      <w:b/>
      <w:bCs/>
      <w:sz w:val="20"/>
      <w:szCs w:val="20"/>
    </w:rPr>
  </w:style>
  <w:style w:type="paragraph" w:styleId="ad">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e">
    <w:name w:val="Strong"/>
    <w:basedOn w:val="a0"/>
    <w:uiPriority w:val="99"/>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styleId="af">
    <w:name w:val="Body Text"/>
    <w:basedOn w:val="a"/>
    <w:link w:val="af0"/>
    <w:unhideWhenUsed/>
    <w:rsid w:val="00980DA1"/>
    <w:pPr>
      <w:spacing w:after="0" w:line="240" w:lineRule="auto"/>
      <w:jc w:val="both"/>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rsid w:val="00980DA1"/>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9A0004"/>
  </w:style>
  <w:style w:type="character" w:customStyle="1" w:styleId="10">
    <w:name w:val="Заголовок 1 Знак"/>
    <w:basedOn w:val="a0"/>
    <w:link w:val="1"/>
    <w:rsid w:val="00443019"/>
    <w:rPr>
      <w:rFonts w:ascii="Arial" w:eastAsia="Times New Roman" w:hAnsi="Arial" w:cs="Arial"/>
      <w:b/>
      <w:bCs/>
      <w:kern w:val="32"/>
      <w:sz w:val="32"/>
      <w:szCs w:val="32"/>
      <w:lang w:eastAsia="ru-RU"/>
    </w:rPr>
  </w:style>
  <w:style w:type="character" w:customStyle="1" w:styleId="30">
    <w:name w:val="Заголовок 3 Знак"/>
    <w:basedOn w:val="a0"/>
    <w:link w:val="3"/>
    <w:rsid w:val="00443019"/>
    <w:rPr>
      <w:rFonts w:ascii="Arial" w:eastAsia="Times New Roman" w:hAnsi="Arial" w:cs="Arial"/>
      <w:b/>
      <w:bCs/>
      <w:sz w:val="26"/>
      <w:szCs w:val="26"/>
      <w:lang w:eastAsia="ru-RU"/>
    </w:rPr>
  </w:style>
  <w:style w:type="numbering" w:customStyle="1" w:styleId="11">
    <w:name w:val="Нет списка1"/>
    <w:next w:val="a2"/>
    <w:semiHidden/>
    <w:unhideWhenUsed/>
    <w:rsid w:val="00443019"/>
  </w:style>
  <w:style w:type="paragraph" w:styleId="af1">
    <w:name w:val="Document Map"/>
    <w:basedOn w:val="a"/>
    <w:link w:val="af2"/>
    <w:semiHidden/>
    <w:rsid w:val="00443019"/>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443019"/>
    <w:rPr>
      <w:rFonts w:ascii="Tahoma" w:eastAsia="Times New Roman" w:hAnsi="Tahoma" w:cs="Tahoma"/>
      <w:sz w:val="20"/>
      <w:szCs w:val="20"/>
      <w:shd w:val="clear" w:color="auto" w:fill="000080"/>
      <w:lang w:eastAsia="ru-RU"/>
    </w:rPr>
  </w:style>
  <w:style w:type="paragraph" w:styleId="af3">
    <w:name w:val="header"/>
    <w:basedOn w:val="a"/>
    <w:link w:val="af4"/>
    <w:uiPriority w:val="99"/>
    <w:rsid w:val="00443019"/>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0"/>
    <w:link w:val="af3"/>
    <w:uiPriority w:val="99"/>
    <w:rsid w:val="00443019"/>
    <w:rPr>
      <w:rFonts w:ascii="Times New Roman" w:eastAsia="Times New Roman" w:hAnsi="Times New Roman" w:cs="Times New Roman"/>
      <w:sz w:val="20"/>
      <w:szCs w:val="20"/>
      <w:lang w:eastAsia="ru-RU"/>
    </w:rPr>
  </w:style>
  <w:style w:type="table" w:styleId="af5">
    <w:name w:val="Table Grid"/>
    <w:basedOn w:val="a1"/>
    <w:rsid w:val="0044301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er"/>
    <w:basedOn w:val="a"/>
    <w:link w:val="af7"/>
    <w:uiPriority w:val="99"/>
    <w:rsid w:val="0044301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443019"/>
    <w:rPr>
      <w:rFonts w:ascii="Times New Roman" w:eastAsia="Times New Roman" w:hAnsi="Times New Roman" w:cs="Times New Roman"/>
      <w:sz w:val="24"/>
      <w:szCs w:val="24"/>
    </w:rPr>
  </w:style>
  <w:style w:type="paragraph" w:styleId="af8">
    <w:name w:val="footnote text"/>
    <w:basedOn w:val="a"/>
    <w:link w:val="af9"/>
    <w:semiHidden/>
    <w:rsid w:val="00443019"/>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semiHidden/>
    <w:rsid w:val="00443019"/>
    <w:rPr>
      <w:rFonts w:ascii="Times New Roman" w:eastAsia="Times New Roman" w:hAnsi="Times New Roman" w:cs="Times New Roman"/>
      <w:sz w:val="20"/>
      <w:szCs w:val="20"/>
      <w:lang w:eastAsia="ru-RU"/>
    </w:rPr>
  </w:style>
  <w:style w:type="character" w:styleId="afa">
    <w:name w:val="footnote reference"/>
    <w:semiHidden/>
    <w:rsid w:val="00443019"/>
    <w:rPr>
      <w:vertAlign w:val="superscript"/>
    </w:rPr>
  </w:style>
  <w:style w:type="paragraph" w:styleId="afb">
    <w:name w:val="Body Text Indent"/>
    <w:basedOn w:val="a"/>
    <w:link w:val="afc"/>
    <w:semiHidden/>
    <w:rsid w:val="00443019"/>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semiHidden/>
    <w:rsid w:val="00443019"/>
    <w:rPr>
      <w:rFonts w:ascii="Times New Roman" w:eastAsia="Times New Roman" w:hAnsi="Times New Roman" w:cs="Times New Roman"/>
      <w:sz w:val="24"/>
      <w:szCs w:val="24"/>
      <w:lang w:eastAsia="ru-RU"/>
    </w:rPr>
  </w:style>
  <w:style w:type="paragraph" w:styleId="21">
    <w:name w:val="Body Text Indent 2"/>
    <w:basedOn w:val="a"/>
    <w:link w:val="22"/>
    <w:rsid w:val="00443019"/>
    <w:pPr>
      <w:autoSpaceDE w:val="0"/>
      <w:autoSpaceDN w:val="0"/>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43019"/>
    <w:rPr>
      <w:rFonts w:ascii="Times New Roman" w:eastAsia="Times New Roman" w:hAnsi="Times New Roman" w:cs="Times New Roman"/>
      <w:sz w:val="24"/>
      <w:szCs w:val="24"/>
      <w:lang w:eastAsia="ru-RU"/>
    </w:rPr>
  </w:style>
  <w:style w:type="character" w:styleId="afd">
    <w:name w:val="page number"/>
    <w:basedOn w:val="a0"/>
    <w:rsid w:val="00443019"/>
  </w:style>
  <w:style w:type="paragraph" w:customStyle="1" w:styleId="text">
    <w:name w:val="text"/>
    <w:basedOn w:val="a"/>
    <w:rsid w:val="00443019"/>
    <w:pPr>
      <w:spacing w:before="120" w:after="0" w:line="240" w:lineRule="auto"/>
      <w:ind w:left="150" w:right="150" w:firstLine="450"/>
    </w:pPr>
    <w:rPr>
      <w:rFonts w:ascii="Verdana" w:eastAsia="Times New Roman" w:hAnsi="Verdana" w:cs="Times New Roman"/>
      <w:color w:val="003366"/>
      <w:sz w:val="24"/>
      <w:szCs w:val="24"/>
      <w:lang w:eastAsia="ru-RU"/>
    </w:rPr>
  </w:style>
  <w:style w:type="paragraph" w:styleId="31">
    <w:name w:val="Body Text 3"/>
    <w:basedOn w:val="a"/>
    <w:link w:val="32"/>
    <w:rsid w:val="00443019"/>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443019"/>
    <w:rPr>
      <w:rFonts w:ascii="Times New Roman" w:eastAsia="Times New Roman" w:hAnsi="Times New Roman" w:cs="Times New Roman"/>
      <w:sz w:val="16"/>
      <w:szCs w:val="16"/>
      <w:lang w:eastAsia="ru-RU"/>
    </w:rPr>
  </w:style>
  <w:style w:type="paragraph" w:customStyle="1" w:styleId="ConsNormal">
    <w:name w:val="ConsNormal"/>
    <w:rsid w:val="0044301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5">
    <w:name w:val="Style5"/>
    <w:basedOn w:val="a"/>
    <w:rsid w:val="00443019"/>
    <w:pPr>
      <w:widowControl w:val="0"/>
      <w:autoSpaceDE w:val="0"/>
      <w:autoSpaceDN w:val="0"/>
      <w:adjustRightInd w:val="0"/>
      <w:spacing w:after="0" w:line="322" w:lineRule="exact"/>
      <w:ind w:firstLine="624"/>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443019"/>
    <w:rPr>
      <w:rFonts w:ascii="Calibri" w:eastAsiaTheme="minorEastAsia" w:hAnsi="Calibri" w:cs="Calibri"/>
      <w:lang w:eastAsia="ru-RU"/>
    </w:rPr>
  </w:style>
  <w:style w:type="paragraph" w:styleId="afe">
    <w:name w:val="Title"/>
    <w:basedOn w:val="a"/>
    <w:link w:val="aff"/>
    <w:qFormat/>
    <w:rsid w:val="00A05852"/>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f">
    <w:name w:val="Название Знак"/>
    <w:basedOn w:val="a0"/>
    <w:link w:val="afe"/>
    <w:rsid w:val="00A05852"/>
    <w:rPr>
      <w:rFonts w:ascii="Times New Roman" w:eastAsia="Times New Roman" w:hAnsi="Times New Roman" w:cs="Times New Roman"/>
      <w:sz w:val="28"/>
      <w:szCs w:val="24"/>
      <w:lang w:val="x-none" w:eastAsia="x-none"/>
    </w:rPr>
  </w:style>
  <w:style w:type="character" w:customStyle="1" w:styleId="a5">
    <w:name w:val="Абзац списка Знак"/>
    <w:link w:val="a4"/>
    <w:uiPriority w:val="34"/>
    <w:locked/>
    <w:rsid w:val="00A05852"/>
  </w:style>
  <w:style w:type="paragraph" w:styleId="aff0">
    <w:name w:val="No Spacing"/>
    <w:uiPriority w:val="1"/>
    <w:qFormat/>
    <w:rsid w:val="00DA1B8A"/>
    <w:pPr>
      <w:spacing w:after="0" w:line="240" w:lineRule="auto"/>
    </w:pPr>
    <w:rPr>
      <w:rFonts w:ascii="Calibri" w:eastAsia="Times New Roman" w:hAnsi="Calibri" w:cs="Times New Roman"/>
      <w:lang w:eastAsia="ru-RU"/>
    </w:rPr>
  </w:style>
  <w:style w:type="character" w:customStyle="1" w:styleId="FontStyle36">
    <w:name w:val="Font Style36"/>
    <w:basedOn w:val="a0"/>
    <w:rsid w:val="00DA1B8A"/>
    <w:rPr>
      <w:rFonts w:ascii="Times New Roman" w:hAnsi="Times New Roman" w:cs="Times New Roman"/>
      <w:sz w:val="22"/>
      <w:szCs w:val="22"/>
    </w:rPr>
  </w:style>
  <w:style w:type="paragraph" w:customStyle="1" w:styleId="ConsPlusDocList">
    <w:name w:val="ConsPlusDocList"/>
    <w:rsid w:val="00072A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2A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2AC8"/>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4301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44301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link w:val="a5"/>
    <w:uiPriority w:val="99"/>
    <w:qFormat/>
    <w:rsid w:val="002D2E07"/>
    <w:pPr>
      <w:ind w:left="720"/>
      <w:contextualSpacing/>
    </w:pPr>
  </w:style>
  <w:style w:type="paragraph" w:styleId="a6">
    <w:name w:val="Balloon Text"/>
    <w:basedOn w:val="a"/>
    <w:link w:val="a7"/>
    <w:uiPriority w:val="99"/>
    <w:semiHidden/>
    <w:unhideWhenUsed/>
    <w:rsid w:val="00525A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5A20"/>
    <w:rPr>
      <w:rFonts w:ascii="Tahoma" w:hAnsi="Tahoma" w:cs="Tahoma"/>
      <w:sz w:val="16"/>
      <w:szCs w:val="16"/>
    </w:rPr>
  </w:style>
  <w:style w:type="character" w:styleId="a8">
    <w:name w:val="annotation reference"/>
    <w:basedOn w:val="a0"/>
    <w:uiPriority w:val="99"/>
    <w:unhideWhenUsed/>
    <w:rsid w:val="00642F08"/>
    <w:rPr>
      <w:sz w:val="16"/>
      <w:szCs w:val="16"/>
    </w:rPr>
  </w:style>
  <w:style w:type="paragraph" w:styleId="a9">
    <w:name w:val="annotation text"/>
    <w:basedOn w:val="a"/>
    <w:link w:val="aa"/>
    <w:uiPriority w:val="99"/>
    <w:unhideWhenUsed/>
    <w:rsid w:val="00642F08"/>
    <w:pPr>
      <w:spacing w:line="240" w:lineRule="auto"/>
    </w:pPr>
    <w:rPr>
      <w:sz w:val="20"/>
      <w:szCs w:val="20"/>
    </w:rPr>
  </w:style>
  <w:style w:type="character" w:customStyle="1" w:styleId="aa">
    <w:name w:val="Текст примечания Знак"/>
    <w:basedOn w:val="a0"/>
    <w:link w:val="a9"/>
    <w:uiPriority w:val="99"/>
    <w:rsid w:val="00642F08"/>
    <w:rPr>
      <w:sz w:val="20"/>
      <w:szCs w:val="20"/>
    </w:rPr>
  </w:style>
  <w:style w:type="paragraph" w:styleId="ab">
    <w:name w:val="annotation subject"/>
    <w:basedOn w:val="a9"/>
    <w:next w:val="a9"/>
    <w:link w:val="ac"/>
    <w:uiPriority w:val="99"/>
    <w:unhideWhenUsed/>
    <w:rsid w:val="00642F08"/>
    <w:rPr>
      <w:b/>
      <w:bCs/>
    </w:rPr>
  </w:style>
  <w:style w:type="character" w:customStyle="1" w:styleId="ac">
    <w:name w:val="Тема примечания Знак"/>
    <w:basedOn w:val="aa"/>
    <w:link w:val="ab"/>
    <w:uiPriority w:val="99"/>
    <w:rsid w:val="00642F08"/>
    <w:rPr>
      <w:b/>
      <w:bCs/>
      <w:sz w:val="20"/>
      <w:szCs w:val="20"/>
    </w:rPr>
  </w:style>
  <w:style w:type="paragraph" w:styleId="ad">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e">
    <w:name w:val="Strong"/>
    <w:basedOn w:val="a0"/>
    <w:uiPriority w:val="99"/>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styleId="af">
    <w:name w:val="Body Text"/>
    <w:basedOn w:val="a"/>
    <w:link w:val="af0"/>
    <w:unhideWhenUsed/>
    <w:rsid w:val="00980DA1"/>
    <w:pPr>
      <w:spacing w:after="0" w:line="240" w:lineRule="auto"/>
      <w:jc w:val="both"/>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rsid w:val="00980DA1"/>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9A0004"/>
  </w:style>
  <w:style w:type="character" w:customStyle="1" w:styleId="10">
    <w:name w:val="Заголовок 1 Знак"/>
    <w:basedOn w:val="a0"/>
    <w:link w:val="1"/>
    <w:rsid w:val="00443019"/>
    <w:rPr>
      <w:rFonts w:ascii="Arial" w:eastAsia="Times New Roman" w:hAnsi="Arial" w:cs="Arial"/>
      <w:b/>
      <w:bCs/>
      <w:kern w:val="32"/>
      <w:sz w:val="32"/>
      <w:szCs w:val="32"/>
      <w:lang w:eastAsia="ru-RU"/>
    </w:rPr>
  </w:style>
  <w:style w:type="character" w:customStyle="1" w:styleId="30">
    <w:name w:val="Заголовок 3 Знак"/>
    <w:basedOn w:val="a0"/>
    <w:link w:val="3"/>
    <w:rsid w:val="00443019"/>
    <w:rPr>
      <w:rFonts w:ascii="Arial" w:eastAsia="Times New Roman" w:hAnsi="Arial" w:cs="Arial"/>
      <w:b/>
      <w:bCs/>
      <w:sz w:val="26"/>
      <w:szCs w:val="26"/>
      <w:lang w:eastAsia="ru-RU"/>
    </w:rPr>
  </w:style>
  <w:style w:type="numbering" w:customStyle="1" w:styleId="11">
    <w:name w:val="Нет списка1"/>
    <w:next w:val="a2"/>
    <w:semiHidden/>
    <w:unhideWhenUsed/>
    <w:rsid w:val="00443019"/>
  </w:style>
  <w:style w:type="paragraph" w:styleId="af1">
    <w:name w:val="Document Map"/>
    <w:basedOn w:val="a"/>
    <w:link w:val="af2"/>
    <w:semiHidden/>
    <w:rsid w:val="00443019"/>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443019"/>
    <w:rPr>
      <w:rFonts w:ascii="Tahoma" w:eastAsia="Times New Roman" w:hAnsi="Tahoma" w:cs="Tahoma"/>
      <w:sz w:val="20"/>
      <w:szCs w:val="20"/>
      <w:shd w:val="clear" w:color="auto" w:fill="000080"/>
      <w:lang w:eastAsia="ru-RU"/>
    </w:rPr>
  </w:style>
  <w:style w:type="paragraph" w:styleId="af3">
    <w:name w:val="header"/>
    <w:basedOn w:val="a"/>
    <w:link w:val="af4"/>
    <w:uiPriority w:val="99"/>
    <w:rsid w:val="00443019"/>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0"/>
    <w:link w:val="af3"/>
    <w:uiPriority w:val="99"/>
    <w:rsid w:val="00443019"/>
    <w:rPr>
      <w:rFonts w:ascii="Times New Roman" w:eastAsia="Times New Roman" w:hAnsi="Times New Roman" w:cs="Times New Roman"/>
      <w:sz w:val="20"/>
      <w:szCs w:val="20"/>
      <w:lang w:eastAsia="ru-RU"/>
    </w:rPr>
  </w:style>
  <w:style w:type="table" w:styleId="af5">
    <w:name w:val="Table Grid"/>
    <w:basedOn w:val="a1"/>
    <w:rsid w:val="0044301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er"/>
    <w:basedOn w:val="a"/>
    <w:link w:val="af7"/>
    <w:uiPriority w:val="99"/>
    <w:rsid w:val="0044301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443019"/>
    <w:rPr>
      <w:rFonts w:ascii="Times New Roman" w:eastAsia="Times New Roman" w:hAnsi="Times New Roman" w:cs="Times New Roman"/>
      <w:sz w:val="24"/>
      <w:szCs w:val="24"/>
    </w:rPr>
  </w:style>
  <w:style w:type="paragraph" w:styleId="af8">
    <w:name w:val="footnote text"/>
    <w:basedOn w:val="a"/>
    <w:link w:val="af9"/>
    <w:semiHidden/>
    <w:rsid w:val="00443019"/>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semiHidden/>
    <w:rsid w:val="00443019"/>
    <w:rPr>
      <w:rFonts w:ascii="Times New Roman" w:eastAsia="Times New Roman" w:hAnsi="Times New Roman" w:cs="Times New Roman"/>
      <w:sz w:val="20"/>
      <w:szCs w:val="20"/>
      <w:lang w:eastAsia="ru-RU"/>
    </w:rPr>
  </w:style>
  <w:style w:type="character" w:styleId="afa">
    <w:name w:val="footnote reference"/>
    <w:semiHidden/>
    <w:rsid w:val="00443019"/>
    <w:rPr>
      <w:vertAlign w:val="superscript"/>
    </w:rPr>
  </w:style>
  <w:style w:type="paragraph" w:styleId="afb">
    <w:name w:val="Body Text Indent"/>
    <w:basedOn w:val="a"/>
    <w:link w:val="afc"/>
    <w:semiHidden/>
    <w:rsid w:val="00443019"/>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semiHidden/>
    <w:rsid w:val="00443019"/>
    <w:rPr>
      <w:rFonts w:ascii="Times New Roman" w:eastAsia="Times New Roman" w:hAnsi="Times New Roman" w:cs="Times New Roman"/>
      <w:sz w:val="24"/>
      <w:szCs w:val="24"/>
      <w:lang w:eastAsia="ru-RU"/>
    </w:rPr>
  </w:style>
  <w:style w:type="paragraph" w:styleId="21">
    <w:name w:val="Body Text Indent 2"/>
    <w:basedOn w:val="a"/>
    <w:link w:val="22"/>
    <w:rsid w:val="00443019"/>
    <w:pPr>
      <w:autoSpaceDE w:val="0"/>
      <w:autoSpaceDN w:val="0"/>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43019"/>
    <w:rPr>
      <w:rFonts w:ascii="Times New Roman" w:eastAsia="Times New Roman" w:hAnsi="Times New Roman" w:cs="Times New Roman"/>
      <w:sz w:val="24"/>
      <w:szCs w:val="24"/>
      <w:lang w:eastAsia="ru-RU"/>
    </w:rPr>
  </w:style>
  <w:style w:type="character" w:styleId="afd">
    <w:name w:val="page number"/>
    <w:basedOn w:val="a0"/>
    <w:rsid w:val="00443019"/>
  </w:style>
  <w:style w:type="paragraph" w:customStyle="1" w:styleId="text">
    <w:name w:val="text"/>
    <w:basedOn w:val="a"/>
    <w:rsid w:val="00443019"/>
    <w:pPr>
      <w:spacing w:before="120" w:after="0" w:line="240" w:lineRule="auto"/>
      <w:ind w:left="150" w:right="150" w:firstLine="450"/>
    </w:pPr>
    <w:rPr>
      <w:rFonts w:ascii="Verdana" w:eastAsia="Times New Roman" w:hAnsi="Verdana" w:cs="Times New Roman"/>
      <w:color w:val="003366"/>
      <w:sz w:val="24"/>
      <w:szCs w:val="24"/>
      <w:lang w:eastAsia="ru-RU"/>
    </w:rPr>
  </w:style>
  <w:style w:type="paragraph" w:styleId="31">
    <w:name w:val="Body Text 3"/>
    <w:basedOn w:val="a"/>
    <w:link w:val="32"/>
    <w:rsid w:val="00443019"/>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443019"/>
    <w:rPr>
      <w:rFonts w:ascii="Times New Roman" w:eastAsia="Times New Roman" w:hAnsi="Times New Roman" w:cs="Times New Roman"/>
      <w:sz w:val="16"/>
      <w:szCs w:val="16"/>
      <w:lang w:eastAsia="ru-RU"/>
    </w:rPr>
  </w:style>
  <w:style w:type="paragraph" w:customStyle="1" w:styleId="ConsNormal">
    <w:name w:val="ConsNormal"/>
    <w:rsid w:val="0044301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5">
    <w:name w:val="Style5"/>
    <w:basedOn w:val="a"/>
    <w:rsid w:val="00443019"/>
    <w:pPr>
      <w:widowControl w:val="0"/>
      <w:autoSpaceDE w:val="0"/>
      <w:autoSpaceDN w:val="0"/>
      <w:adjustRightInd w:val="0"/>
      <w:spacing w:after="0" w:line="322" w:lineRule="exact"/>
      <w:ind w:firstLine="624"/>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443019"/>
    <w:rPr>
      <w:rFonts w:ascii="Calibri" w:eastAsiaTheme="minorEastAsia" w:hAnsi="Calibri" w:cs="Calibri"/>
      <w:lang w:eastAsia="ru-RU"/>
    </w:rPr>
  </w:style>
  <w:style w:type="paragraph" w:styleId="afe">
    <w:name w:val="Title"/>
    <w:basedOn w:val="a"/>
    <w:link w:val="aff"/>
    <w:qFormat/>
    <w:rsid w:val="00A05852"/>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f">
    <w:name w:val="Название Знак"/>
    <w:basedOn w:val="a0"/>
    <w:link w:val="afe"/>
    <w:rsid w:val="00A05852"/>
    <w:rPr>
      <w:rFonts w:ascii="Times New Roman" w:eastAsia="Times New Roman" w:hAnsi="Times New Roman" w:cs="Times New Roman"/>
      <w:sz w:val="28"/>
      <w:szCs w:val="24"/>
      <w:lang w:val="x-none" w:eastAsia="x-none"/>
    </w:rPr>
  </w:style>
  <w:style w:type="character" w:customStyle="1" w:styleId="a5">
    <w:name w:val="Абзац списка Знак"/>
    <w:link w:val="a4"/>
    <w:uiPriority w:val="34"/>
    <w:locked/>
    <w:rsid w:val="00A05852"/>
  </w:style>
  <w:style w:type="paragraph" w:styleId="aff0">
    <w:name w:val="No Spacing"/>
    <w:uiPriority w:val="1"/>
    <w:qFormat/>
    <w:rsid w:val="00DA1B8A"/>
    <w:pPr>
      <w:spacing w:after="0" w:line="240" w:lineRule="auto"/>
    </w:pPr>
    <w:rPr>
      <w:rFonts w:ascii="Calibri" w:eastAsia="Times New Roman" w:hAnsi="Calibri" w:cs="Times New Roman"/>
      <w:lang w:eastAsia="ru-RU"/>
    </w:rPr>
  </w:style>
  <w:style w:type="character" w:customStyle="1" w:styleId="FontStyle36">
    <w:name w:val="Font Style36"/>
    <w:basedOn w:val="a0"/>
    <w:rsid w:val="00DA1B8A"/>
    <w:rPr>
      <w:rFonts w:ascii="Times New Roman" w:hAnsi="Times New Roman" w:cs="Times New Roman"/>
      <w:sz w:val="22"/>
      <w:szCs w:val="22"/>
    </w:rPr>
  </w:style>
  <w:style w:type="paragraph" w:customStyle="1" w:styleId="ConsPlusDocList">
    <w:name w:val="ConsPlusDocList"/>
    <w:rsid w:val="00072A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2A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2AC8"/>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3717">
      <w:bodyDiv w:val="1"/>
      <w:marLeft w:val="0"/>
      <w:marRight w:val="0"/>
      <w:marTop w:val="0"/>
      <w:marBottom w:val="0"/>
      <w:divBdr>
        <w:top w:val="none" w:sz="0" w:space="0" w:color="auto"/>
        <w:left w:val="none" w:sz="0" w:space="0" w:color="auto"/>
        <w:bottom w:val="none" w:sz="0" w:space="0" w:color="auto"/>
        <w:right w:val="none" w:sz="0" w:space="0" w:color="auto"/>
      </w:divBdr>
    </w:div>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115293032">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209338296">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nobl.ru/" TargetMode="External"/><Relationship Id="rId117" Type="http://schemas.openxmlformats.org/officeDocument/2006/relationships/hyperlink" Target="consultantplus://offline/ref=F0E7DDF2C5221CE9EC1B894FB59E603F17B07BEB2B464839CC68E6B6A2dCv3O" TargetMode="External"/><Relationship Id="rId21" Type="http://schemas.openxmlformats.org/officeDocument/2006/relationships/hyperlink" Target="consultantplus://offline/ref=28310B19831431A5AFEED42B237DB4041CE19E28AACBD0AEEDFE1A050089901DD54E472709F54BDBp7mBO" TargetMode="External"/><Relationship Id="rId42" Type="http://schemas.openxmlformats.org/officeDocument/2006/relationships/hyperlink" Target="http://www.gu.lenobl.ru/" TargetMode="External"/><Relationship Id="rId47" Type="http://schemas.openxmlformats.org/officeDocument/2006/relationships/hyperlink" Target="http://www.lenobl.ru/" TargetMode="External"/><Relationship Id="rId63" Type="http://schemas.openxmlformats.org/officeDocument/2006/relationships/hyperlink" Target="http://www.lenobl.ru/" TargetMode="External"/><Relationship Id="rId68" Type="http://schemas.openxmlformats.org/officeDocument/2006/relationships/hyperlink" Target="http://www.gosuslugi.ru/" TargetMode="External"/><Relationship Id="rId84" Type="http://schemas.openxmlformats.org/officeDocument/2006/relationships/hyperlink" Target="http://www.lenobl.ru/" TargetMode="External"/><Relationship Id="rId89" Type="http://schemas.openxmlformats.org/officeDocument/2006/relationships/hyperlink" Target="consultantplus://offline/ref=B8AFB2CA903CC4D165893B2D7D0214CFD6BD96D4B56E00E1E4479482BCf5W9K" TargetMode="External"/><Relationship Id="rId112" Type="http://schemas.openxmlformats.org/officeDocument/2006/relationships/hyperlink" Target="consultantplus://offline/ref=8AC32E0CCD5ED0F7608436B4E74F5519E8CCF188674362EC7CCCFB5FCD87D3E58BAB1312A524041Ec4N3H" TargetMode="External"/><Relationship Id="rId16" Type="http://schemas.openxmlformats.org/officeDocument/2006/relationships/hyperlink" Target="http://www.mfc47.ru" TargetMode="External"/><Relationship Id="rId107" Type="http://schemas.openxmlformats.org/officeDocument/2006/relationships/hyperlink" Target="http://www.gosuslugi.ru/" TargetMode="External"/><Relationship Id="rId11" Type="http://schemas.openxmlformats.org/officeDocument/2006/relationships/hyperlink" Target="http://gu.lenobl.ru/" TargetMode="External"/><Relationship Id="rId32" Type="http://schemas.openxmlformats.org/officeDocument/2006/relationships/hyperlink" Target="http://www.mfc47.ru" TargetMode="External"/><Relationship Id="rId37" Type="http://schemas.openxmlformats.org/officeDocument/2006/relationships/hyperlink" Target="consultantplus://offline/ref=365B2A1E7CFFD80EE674601ECD0E3C2EB0463ADC0D2E965ECD944EE769L3fAI" TargetMode="External"/><Relationship Id="rId53" Type="http://schemas.openxmlformats.org/officeDocument/2006/relationships/hyperlink" Target="http://www.mfc47.ru" TargetMode="External"/><Relationship Id="rId58" Type="http://schemas.openxmlformats.org/officeDocument/2006/relationships/hyperlink" Target="http://www.lenobl.ru/" TargetMode="External"/><Relationship Id="rId74" Type="http://schemas.openxmlformats.org/officeDocument/2006/relationships/hyperlink" Target="consultantplus://offline/ref=8AC32E0CCD5ED0F7608436B4E74F5519E8CCF188674362EC7CCCFB5FCD87D3E58BAB1312A524041Ec4N3H" TargetMode="External"/><Relationship Id="rId79" Type="http://schemas.openxmlformats.org/officeDocument/2006/relationships/hyperlink" Target="consultantplus://offline/ref=7D370ACD4AF445BF35F8D445908BE421F0AB41FC01B3DB939D1A29B836l2FAK" TargetMode="External"/><Relationship Id="rId102" Type="http://schemas.openxmlformats.org/officeDocument/2006/relationships/hyperlink" Target="consultantplus://offline/ref=B8AFB2CA903CC4D165893B2D7D0214CFD6BD96DDB76E00E1E4479482BCf5W9K" TargetMode="External"/><Relationship Id="rId123" Type="http://schemas.openxmlformats.org/officeDocument/2006/relationships/hyperlink" Target="consultantplus://offline/ref=F0E7DDF2C5221CE9EC1B894FB59E603F14B57FE922454839CC68E6B6A2C3218D12687B4AFB00d2vFO" TargetMode="External"/><Relationship Id="rId5" Type="http://schemas.openxmlformats.org/officeDocument/2006/relationships/settings" Target="settings.xml"/><Relationship Id="rId90" Type="http://schemas.openxmlformats.org/officeDocument/2006/relationships/hyperlink" Target="consultantplus://offline/ref=6D268C225BB97D6B95BFB0B9068AC5690C423C3FFB32089423E1678273bEJCO" TargetMode="External"/><Relationship Id="rId95" Type="http://schemas.openxmlformats.org/officeDocument/2006/relationships/hyperlink" Target="consultantplus://offline/ref=B8AFB2CA903CC4D165893B2D7D0214CFD6BD96DDB76E00E1E4479482BCf5W9K" TargetMode="External"/><Relationship Id="rId19" Type="http://schemas.openxmlformats.org/officeDocument/2006/relationships/hyperlink" Target="consultantplus://offline/ref=32204C2BFBE073B8E528BE039E32257861BBFD15A3F1A949D9EF5E8703F02D9DE806C64589452E57r8R8P" TargetMode="External"/><Relationship Id="rId14" Type="http://schemas.openxmlformats.org/officeDocument/2006/relationships/hyperlink" Target="consultantplus://offline/ref=A21D342E2012CCEB072205A01E9A9804567FA13DB706CF490581B3BDf7N" TargetMode="External"/><Relationship Id="rId22" Type="http://schemas.openxmlformats.org/officeDocument/2006/relationships/hyperlink" Target="garantF1://12084522.21" TargetMode="External"/><Relationship Id="rId27" Type="http://schemas.openxmlformats.org/officeDocument/2006/relationships/hyperlink" Target="http://www.pervomayskoe-sp.ru" TargetMode="External"/><Relationship Id="rId30" Type="http://schemas.openxmlformats.org/officeDocument/2006/relationships/hyperlink" Target="consultantplus://offline/ref=22276620835992A9AC60275A13006F276924ABD7086D0D2B44F8D4AD8A3D58440FDF148C8B4F65T6oEI" TargetMode="External"/><Relationship Id="rId35" Type="http://schemas.openxmlformats.org/officeDocument/2006/relationships/hyperlink" Target="consultantplus://offline/ref=365B2A1E7CFFD80EE674601ECD0E3C2EB0453CDC0F29965ECD944EE769L3fAI" TargetMode="External"/><Relationship Id="rId43" Type="http://schemas.openxmlformats.org/officeDocument/2006/relationships/hyperlink" Target="http://www.mfc47.ru/" TargetMode="External"/><Relationship Id="rId48" Type="http://schemas.openxmlformats.org/officeDocument/2006/relationships/hyperlink" Target="http://pervomayskoe-sp.ru/" TargetMode="External"/><Relationship Id="rId56" Type="http://schemas.openxmlformats.org/officeDocument/2006/relationships/hyperlink" Target="http://gu.lenobl.ru/" TargetMode="External"/><Relationship Id="rId64" Type="http://schemas.openxmlformats.org/officeDocument/2006/relationships/hyperlink" Target="http://www.lenobl.ru/" TargetMode="External"/><Relationship Id="rId69" Type="http://schemas.openxmlformats.org/officeDocument/2006/relationships/hyperlink" Target="http://www.lenobl.ru/" TargetMode="External"/><Relationship Id="rId77" Type="http://schemas.openxmlformats.org/officeDocument/2006/relationships/hyperlink" Target="consultantplus://offline/ref=7D370ACD4AF445BF35F8D445908BE421F0A046FD0EB5DB939D1A29B836l2FAK" TargetMode="External"/><Relationship Id="rId100" Type="http://schemas.openxmlformats.org/officeDocument/2006/relationships/hyperlink" Target="consultantplus://offline/ref=B8AFB2CA903CC4D165893B2D7D0214CFD6BD96D4B56E00E1E4479482BCf5W9K" TargetMode="External"/><Relationship Id="rId105" Type="http://schemas.openxmlformats.org/officeDocument/2006/relationships/hyperlink" Target="consultantplus://offline/ref=B8AFB2CA903CC4D165893B2D7D0214CFD5B495D5B76700E1E4479482BC5930165A7A9F6923F7FB06fCW6K" TargetMode="External"/><Relationship Id="rId113" Type="http://schemas.openxmlformats.org/officeDocument/2006/relationships/hyperlink" Target="consultantplus://offline/ref=8AC32E0CCD5ED0F7608436B4E74F5519EBC5F783624F62EC7CCCFB5FCDc8N7H" TargetMode="External"/><Relationship Id="rId118" Type="http://schemas.openxmlformats.org/officeDocument/2006/relationships/hyperlink" Target="consultantplus://offline/ref=F0E7DDF2C5221CE9EC1B894FB59E603F17B27EEF2A434839CC68E6B6A2dCv3O" TargetMode="External"/><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934151FF41F482F82FEBD4C5976541C7FD471CF6B6C3582729208B1026240E27A6D63CE58Cs2a8O" TargetMode="External"/><Relationship Id="rId72" Type="http://schemas.openxmlformats.org/officeDocument/2006/relationships/hyperlink" Target="consultantplus://offline/ref=8AC32E0CCD5ED0F7608436B4E74F5519E8C4F6856E1135EE2D99F5c5NAH" TargetMode="External"/><Relationship Id="rId80" Type="http://schemas.openxmlformats.org/officeDocument/2006/relationships/hyperlink" Target="http://www.mfc47.ru" TargetMode="External"/><Relationship Id="rId85" Type="http://schemas.openxmlformats.org/officeDocument/2006/relationships/hyperlink" Target="http://gu.lenobl.ru/" TargetMode="External"/><Relationship Id="rId93" Type="http://schemas.openxmlformats.org/officeDocument/2006/relationships/hyperlink" Target="consultantplus://offline/ref=6D268C225BB97D6B95BFB0B9068AC5690F4B3936F83B089423E1678273bEJCO" TargetMode="External"/><Relationship Id="rId98" Type="http://schemas.openxmlformats.org/officeDocument/2006/relationships/hyperlink" Target="consultantplus://offline/ref=B8AFB2CA903CC4D165893B2D7D0214CFD5B495D5B76700E1E4479482BC5930165A7A9F6923F7FB06fCW6K" TargetMode="External"/><Relationship Id="rId121" Type="http://schemas.openxmlformats.org/officeDocument/2006/relationships/hyperlink" Target="consultantplus://offline/ref=F0E7DDF2C5221CE9EC1B894FB59E603F14B57FE922454839CC68E6B6A2C3218D12687B4AFB00d2vFO" TargetMode="External"/><Relationship Id="rId3" Type="http://schemas.openxmlformats.org/officeDocument/2006/relationships/styles" Target="styles.xml"/><Relationship Id="rId12" Type="http://schemas.openxmlformats.org/officeDocument/2006/relationships/hyperlink" Target="http://www.gosuslugi.ru" TargetMode="External"/><Relationship Id="rId17" Type="http://schemas.openxmlformats.org/officeDocument/2006/relationships/hyperlink" Target="garantF1://7929266.549" TargetMode="External"/><Relationship Id="rId25" Type="http://schemas.openxmlformats.org/officeDocument/2006/relationships/hyperlink" Target="http://www.gosuslugi.ru/" TargetMode="External"/><Relationship Id="rId33" Type="http://schemas.openxmlformats.org/officeDocument/2006/relationships/hyperlink" Target="garantF1://7929266.549" TargetMode="External"/><Relationship Id="rId38" Type="http://schemas.openxmlformats.org/officeDocument/2006/relationships/hyperlink" Target="mailto:info@pervomajskoe.ru" TargetMode="External"/><Relationship Id="rId46" Type="http://schemas.openxmlformats.org/officeDocument/2006/relationships/hyperlink" Target="http://gu.lenobl.ru/" TargetMode="External"/><Relationship Id="rId59" Type="http://schemas.openxmlformats.org/officeDocument/2006/relationships/hyperlink" Target="http://www.gu.lenobl.ru" TargetMode="External"/><Relationship Id="rId67" Type="http://schemas.openxmlformats.org/officeDocument/2006/relationships/hyperlink" Target="http://gu.lenobl.ru/" TargetMode="External"/><Relationship Id="rId103" Type="http://schemas.openxmlformats.org/officeDocument/2006/relationships/hyperlink" Target="mailto:fond@kumig.vyborg.ru" TargetMode="External"/><Relationship Id="rId108" Type="http://schemas.openxmlformats.org/officeDocument/2006/relationships/hyperlink" Target="http://www.lenobl.ru/" TargetMode="External"/><Relationship Id="rId116" Type="http://schemas.openxmlformats.org/officeDocument/2006/relationships/hyperlink" Target="consultantplus://offline/ref=F0E7DDF2C5221CE9EC1B894FB59E603F14B57FEA23434839CC68E6B6A2dCv3O" TargetMode="External"/><Relationship Id="rId124" Type="http://schemas.openxmlformats.org/officeDocument/2006/relationships/footer" Target="footer1.xml"/><Relationship Id="rId20" Type="http://schemas.openxmlformats.org/officeDocument/2006/relationships/hyperlink" Target="consultantplus://offline/ref=28310B19831431A5AFEED42B237DB4041CE19E28AACBD0AEEDFE1A050089901DD54E472709F54BDBp7mBO" TargetMode="External"/><Relationship Id="rId41" Type="http://schemas.openxmlformats.org/officeDocument/2006/relationships/hyperlink" Target="http://www.lenobl.ru/" TargetMode="External"/><Relationship Id="rId54" Type="http://schemas.openxmlformats.org/officeDocument/2006/relationships/hyperlink" Target="consultantplus://offline/ref=934151FF41F482F82FEBD4C5976541C7FD471CF6B6C3582729208B1026240E27A6D63CE58Ds2a9O" TargetMode="External"/><Relationship Id="rId62" Type="http://schemas.openxmlformats.org/officeDocument/2006/relationships/hyperlink" Target="http://www.gosuslugi.ru/" TargetMode="External"/><Relationship Id="rId70" Type="http://schemas.openxmlformats.org/officeDocument/2006/relationships/hyperlink" Target="http://pervomayskoe-sp.ru/" TargetMode="External"/><Relationship Id="rId75" Type="http://schemas.openxmlformats.org/officeDocument/2006/relationships/hyperlink" Target="consultantplus://offline/ref=7D370ACD4AF445BF35F8D445908BE421F3A943F502B5DB939D1A29B836l2FAK" TargetMode="External"/><Relationship Id="rId83" Type="http://schemas.openxmlformats.org/officeDocument/2006/relationships/hyperlink" Target="http://www.gosuslugi.ru/" TargetMode="External"/><Relationship Id="rId88" Type="http://schemas.openxmlformats.org/officeDocument/2006/relationships/hyperlink" Target="consultantplus://offline/ref=6D268C225BB97D6B95BFB0B9068AC5690F4B393FFA3B089423E1678273bEJCO" TargetMode="External"/><Relationship Id="rId91" Type="http://schemas.openxmlformats.org/officeDocument/2006/relationships/hyperlink" Target="consultantplus://offline/ref=6D268C225BB97D6B95BFB0B9068AC5690C423A37FA32089423E1678273bEJCO" TargetMode="External"/><Relationship Id="rId96" Type="http://schemas.openxmlformats.org/officeDocument/2006/relationships/hyperlink" Target="consultantplus://offline/ref=B8AFB2CA903CC4D165893B2D7D0214CFD5B495D5B76700E1E4479482BC5930165A7A9F6923F7FB06fCW6K" TargetMode="External"/><Relationship Id="rId111" Type="http://schemas.openxmlformats.org/officeDocument/2006/relationships/hyperlink" Target="consultantplus://offline/ref=8AC32E0CCD5ED0F7608436B4E74F5519EBC4F983604F62EC7CCCFB5FCDc8N7H"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info@mfc47.ru" TargetMode="External"/><Relationship Id="rId23" Type="http://schemas.openxmlformats.org/officeDocument/2006/relationships/hyperlink" Target="http://www.mfc47.ru" TargetMode="External"/><Relationship Id="rId28" Type="http://schemas.openxmlformats.org/officeDocument/2006/relationships/hyperlink" Target="http://www.lenobl.ru/" TargetMode="External"/><Relationship Id="rId36" Type="http://schemas.openxmlformats.org/officeDocument/2006/relationships/hyperlink" Target="consultantplus://offline/ref=DFC99CDDE72A0794CF647DA66BED83E35353C79BF3A248C9ADAF7A1AC7c4XAJ" TargetMode="External"/><Relationship Id="rId49" Type="http://schemas.openxmlformats.org/officeDocument/2006/relationships/hyperlink" Target="http://www.gu.lenobl.ru" TargetMode="External"/><Relationship Id="rId57" Type="http://schemas.openxmlformats.org/officeDocument/2006/relationships/hyperlink" Target="http://www.gosuslugi.ru/" TargetMode="External"/><Relationship Id="rId106" Type="http://schemas.openxmlformats.org/officeDocument/2006/relationships/hyperlink" Target="http://gu.lenobl.ru/" TargetMode="External"/><Relationship Id="rId114" Type="http://schemas.openxmlformats.org/officeDocument/2006/relationships/hyperlink" Target="consultantplus://offline/ref=8AC32E0CCD5ED0F7608436B4E74F5519EBC5F484644662EC7CCCFB5FCDc8N7H" TargetMode="External"/><Relationship Id="rId119" Type="http://schemas.openxmlformats.org/officeDocument/2006/relationships/hyperlink" Target="consultantplus://offline/ref=F0E7DDF2C5221CE9EC1B894FB59E603F14B57FE922454839CC68E6B6A2C3218D12687B4AFB00d2vFO" TargetMode="External"/><Relationship Id="rId127" Type="http://schemas.openxmlformats.org/officeDocument/2006/relationships/theme" Target="theme/theme1.xml"/><Relationship Id="rId10" Type="http://schemas.openxmlformats.org/officeDocument/2006/relationships/hyperlink" Target="http://www.lenobl.ru/" TargetMode="External"/><Relationship Id="rId31" Type="http://schemas.openxmlformats.org/officeDocument/2006/relationships/hyperlink" Target="mailto:info@mfc47.ru" TargetMode="External"/><Relationship Id="rId44" Type="http://schemas.openxmlformats.org/officeDocument/2006/relationships/image" Target="media/image1.emf"/><Relationship Id="rId52" Type="http://schemas.openxmlformats.org/officeDocument/2006/relationships/hyperlink" Target="mailto:info@mfc47.ru" TargetMode="External"/><Relationship Id="rId60" Type="http://schemas.openxmlformats.org/officeDocument/2006/relationships/hyperlink" Target="http://www.mfc47.ru" TargetMode="External"/><Relationship Id="rId65" Type="http://schemas.openxmlformats.org/officeDocument/2006/relationships/hyperlink" Target="http://www.gu.lenobl.ru" TargetMode="External"/><Relationship Id="rId73" Type="http://schemas.openxmlformats.org/officeDocument/2006/relationships/hyperlink" Target="consultantplus://offline/ref=8AC32E0CCD5ED0F7608436B4E74F5519EBC4F983604F62EC7CCCFB5FCDc8N7H" TargetMode="External"/><Relationship Id="rId78" Type="http://schemas.openxmlformats.org/officeDocument/2006/relationships/hyperlink" Target="consultantplus://offline/ref=7D370ACD4AF445BF35F8D445908BE421F3A943F500BBDB939D1A29B836l2FAK" TargetMode="External"/><Relationship Id="rId81" Type="http://schemas.openxmlformats.org/officeDocument/2006/relationships/hyperlink" Target="consultantplus://offline/ref=E831FF2DFC4B0F880A555BB732EE11FA8AA14992340636D1FA611C8D982D6DC99EB883BD59F3189Cq6KBL" TargetMode="External"/><Relationship Id="rId86" Type="http://schemas.openxmlformats.org/officeDocument/2006/relationships/hyperlink" Target="http://www.gosuslugi.ru" TargetMode="External"/><Relationship Id="rId94" Type="http://schemas.openxmlformats.org/officeDocument/2006/relationships/hyperlink" Target="consultantplus://offline/ref=B8AFB2CA903CC4D165893B2D7D0214CFD6BD96DDB76E00E1E4479482BC5930165A7A9F6923F7FB05fCWFK" TargetMode="External"/><Relationship Id="rId99" Type="http://schemas.openxmlformats.org/officeDocument/2006/relationships/hyperlink" Target="consultantplus://offline/ref=B8AFB2CA903CC4D165893B2D7D0214CFD6BD96DDB76E00E1E4479482BC5930165A7A9F6923F7FB05fCWFK" TargetMode="External"/><Relationship Id="rId101" Type="http://schemas.openxmlformats.org/officeDocument/2006/relationships/hyperlink" Target="consultantplus://offline/ref=B8AFB2CA903CC4D165893B2D7D0214CFD6BD96DDB76E00E1E4479482BC5930165A7A9F6923F7FB05fCWFK" TargetMode="External"/><Relationship Id="rId122" Type="http://schemas.openxmlformats.org/officeDocument/2006/relationships/hyperlink" Target="consultantplus://offline/ref=F0E7DDF2C5221CE9EC1B894FB59E603F14B57FE922454839CC68E6B6A2C3218D12687B4AFB00d2vFO" TargetMode="External"/><Relationship Id="rId4" Type="http://schemas.microsoft.com/office/2007/relationships/stylesWithEffects" Target="stylesWithEffects.xml"/><Relationship Id="rId9" Type="http://schemas.openxmlformats.org/officeDocument/2006/relationships/hyperlink" Target="http://gu.lenobl.ru/" TargetMode="External"/><Relationship Id="rId13" Type="http://schemas.openxmlformats.org/officeDocument/2006/relationships/hyperlink" Target="mailto:info@pervomajskoe.ru" TargetMode="External"/><Relationship Id="rId18" Type="http://schemas.openxmlformats.org/officeDocument/2006/relationships/hyperlink" Target="consultantplus://offline/ref=32204C2BFBE073B8E528BE039E32257864BCF712A1FDF443D1B6528504FF728AEF4FCA4489452Er5R0P" TargetMode="External"/><Relationship Id="rId39" Type="http://schemas.openxmlformats.org/officeDocument/2006/relationships/hyperlink" Target="http://gu.lenobl.ru/" TargetMode="External"/><Relationship Id="rId109" Type="http://schemas.openxmlformats.org/officeDocument/2006/relationships/hyperlink" Target="http://www.gu.lenobl.ru/" TargetMode="External"/><Relationship Id="rId34" Type="http://schemas.openxmlformats.org/officeDocument/2006/relationships/hyperlink" Target="http://www.pervomayskoe-sp.ru" TargetMode="External"/><Relationship Id="rId50" Type="http://schemas.openxmlformats.org/officeDocument/2006/relationships/hyperlink" Target="mailto:adm@pervomajskoe.ru" TargetMode="External"/><Relationship Id="rId55" Type="http://schemas.openxmlformats.org/officeDocument/2006/relationships/hyperlink" Target="consultantplus://offline/ref=934151FF41F482F82FEBD4C5976541C7FD471CF6B6C3582729208B1026240E27A6D63CE58Ds2a9O" TargetMode="External"/><Relationship Id="rId76" Type="http://schemas.openxmlformats.org/officeDocument/2006/relationships/hyperlink" Target="consultantplus://offline/ref=7D370ACD4AF445BF35F8D445908BE421F0AE4AF302BADB939D1A29B836l2FAK" TargetMode="External"/><Relationship Id="rId97" Type="http://schemas.openxmlformats.org/officeDocument/2006/relationships/hyperlink" Target="consultantplus://offline/ref=B8AFB2CA903CC4D165893B2D7D0214CFD6BD96DDB76E00E1E4479482BC5930165A7A9F6923F7FB05fCWFK" TargetMode="External"/><Relationship Id="rId104" Type="http://schemas.openxmlformats.org/officeDocument/2006/relationships/hyperlink" Target="http://www.mfc47.ru" TargetMode="External"/><Relationship Id="rId120" Type="http://schemas.openxmlformats.org/officeDocument/2006/relationships/hyperlink" Target="consultantplus://offline/ref=F0E7DDF2C5221CE9EC1B894FB59E603F14B57FE922454839CC68E6B6A2C3218D12687B4AFB00d2vFO" TargetMode="External"/><Relationship Id="rId125" Type="http://schemas.openxmlformats.org/officeDocument/2006/relationships/hyperlink" Target="http://www.mfc47.ru" TargetMode="External"/><Relationship Id="rId7" Type="http://schemas.openxmlformats.org/officeDocument/2006/relationships/footnotes" Target="footnotes.xml"/><Relationship Id="rId71" Type="http://schemas.openxmlformats.org/officeDocument/2006/relationships/hyperlink" Target="http://www.gu.lenobl.ru" TargetMode="External"/><Relationship Id="rId92" Type="http://schemas.openxmlformats.org/officeDocument/2006/relationships/hyperlink" Target="consultantplus://offline/ref=6D268C225BB97D6B95BFB0B9068AC5690F4B393FFA3B089423E1678273bEJCO" TargetMode="External"/><Relationship Id="rId2" Type="http://schemas.openxmlformats.org/officeDocument/2006/relationships/numbering" Target="numbering.xml"/><Relationship Id="rId29" Type="http://schemas.openxmlformats.org/officeDocument/2006/relationships/hyperlink" Target="http://www.gu.lenobl.ru" TargetMode="External"/><Relationship Id="rId24" Type="http://schemas.openxmlformats.org/officeDocument/2006/relationships/hyperlink" Target="http://gu.lenobl.ru/" TargetMode="External"/><Relationship Id="rId40" Type="http://schemas.openxmlformats.org/officeDocument/2006/relationships/hyperlink" Target="http://www.gosuslugi.ru/" TargetMode="External"/><Relationship Id="rId45" Type="http://schemas.openxmlformats.org/officeDocument/2006/relationships/oleObject" Target="embeddings/Microsoft_Word_97_-_2003_Document1.doc"/><Relationship Id="rId66" Type="http://schemas.openxmlformats.org/officeDocument/2006/relationships/hyperlink" Target="http://www.mfc47.ru" TargetMode="External"/><Relationship Id="rId87" Type="http://schemas.openxmlformats.org/officeDocument/2006/relationships/hyperlink" Target="mailto:fond@kumig.vyborg.ru" TargetMode="External"/><Relationship Id="rId110" Type="http://schemas.openxmlformats.org/officeDocument/2006/relationships/hyperlink" Target="consultantplus://offline/ref=8AC32E0CCD5ED0F7608436B4E74F5519E8CCF181644362EC7CCCFB5FCD87D3E58BAB1312A524071Fc4N3H" TargetMode="External"/><Relationship Id="rId115" Type="http://schemas.openxmlformats.org/officeDocument/2006/relationships/hyperlink" Target="consultantplus://offline/ref=8AC32E0CCD5ED0F7608436B4E74F5519E8CCF181644562EC7CCCFB5FCDc8N7H" TargetMode="External"/><Relationship Id="rId61" Type="http://schemas.openxmlformats.org/officeDocument/2006/relationships/hyperlink" Target="http://gu.lenobl.ru/" TargetMode="External"/><Relationship Id="rId82" Type="http://schemas.openxmlformats.org/officeDocument/2006/relationships/hyperlink" Target="http://gu.len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E18B5-E33C-4E5F-956A-1A518F498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327</Pages>
  <Words>127186</Words>
  <Characters>724964</Characters>
  <Application>Microsoft Office Word</Application>
  <DocSecurity>0</DocSecurity>
  <Lines>6041</Lines>
  <Paragraphs>1700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6</cp:revision>
  <cp:lastPrinted>2014-11-18T08:57:00Z</cp:lastPrinted>
  <dcterms:created xsi:type="dcterms:W3CDTF">2017-07-06T16:13:00Z</dcterms:created>
  <dcterms:modified xsi:type="dcterms:W3CDTF">2017-07-12T17:01:00Z</dcterms:modified>
</cp:coreProperties>
</file>