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FF69A4" w:rsidRDefault="009F1DB4" w:rsidP="00FF69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9F1DB4" w:rsidRDefault="009F1DB4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inline distT="0" distB="0" distL="0" distR="0" wp14:anchorId="595279FA" wp14:editId="4C1E3E77">
            <wp:extent cx="505395" cy="712382"/>
            <wp:effectExtent l="0" t="0" r="9525" b="0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67" cy="71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5576A" w:rsidRDefault="0055576A" w:rsidP="0055576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C423E2" w:rsidP="0055576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21.01</w:t>
      </w:r>
      <w:r w:rsidR="00180E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28A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               </w:t>
      </w:r>
      <w:r w:rsidR="00DC2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FF69A4" w:rsidRPr="008C20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F69A4" w:rsidRPr="008C20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C28A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F69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29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55576A" w:rsidRDefault="0055576A" w:rsidP="00DC28A7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изменений в Постановление от 14.10.2014 г.  № 280 «Об утверждении  муниципальной  программы «Благоустройство МО «Первомайское  сельское поселение»  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Положением о бюджетном процессе в МО «Первомайское сельское поселение», утвержденным решением Совета депутатов  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814588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814588" w:rsidRDefault="0055576A" w:rsidP="0081458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14.10.2014 г.  № 280 «Об утверждении  муниципальной  программы «Благоустройство МО «Первомайское  сельское поселение»  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30.03.2016 № 108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 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336, от 21.08.2019 № 580/1, от 01.10.2019 № 691</w:t>
      </w:r>
      <w:r w:rsidR="00572C3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11.11.2021 №   587</w:t>
      </w:r>
      <w:r w:rsidR="000616C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</w:p>
    <w:p w:rsidR="003766D9" w:rsidRDefault="003766D9" w:rsidP="00814588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нести  изменения в  Паспорт муниципальной программы «Благоустройство  МО «Первомайское сельское  поселение» изложив в новой редакции.</w:t>
      </w:r>
    </w:p>
    <w:p w:rsidR="008C20A3" w:rsidRDefault="0055576A" w:rsidP="008C20A3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 w:rsidR="003766D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.Выполнить корректировку мероприятий и объемов финансирования с учетом возможностей средств бюджета,  изложив  мероприятия  программы </w:t>
      </w:r>
      <w:r>
        <w:rPr>
          <w:rFonts w:ascii="Times New Roman" w:hAnsi="Times New Roman" w:cs="Times New Roman"/>
          <w:sz w:val="24"/>
          <w:szCs w:val="24"/>
        </w:rPr>
        <w:t>«Благоустройство МО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 Приложение  к программе  в новой редакции, </w:t>
      </w:r>
      <w:r w:rsidR="00D218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объемов бюджетных ассигнований на 20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C20A3" w:rsidRPr="008C20A3" w:rsidRDefault="0055576A" w:rsidP="008C20A3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C20A3" w:rsidRPr="008C20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="008C20A3" w:rsidRPr="001C171A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8C20A3" w:rsidRPr="001C171A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="008C20A3" w:rsidRPr="001C171A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="008C20A3" w:rsidRPr="001C171A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8C20A3" w:rsidRPr="001C171A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8C20A3" w:rsidRPr="008C20A3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</w:t>
      </w:r>
      <w:r w:rsidR="008C20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Карельский перешеек</w:t>
      </w:r>
      <w:r w:rsidR="008C20A3" w:rsidRPr="008C20A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C20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55576A" w:rsidRDefault="0055576A" w:rsidP="00814588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Маликова М.Х.</w:t>
      </w:r>
    </w:p>
    <w:p w:rsidR="00814588" w:rsidRDefault="00814588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С.И. Тищенков</w:t>
      </w:r>
    </w:p>
    <w:p w:rsidR="00814588" w:rsidRDefault="00814588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Согласовано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3419C3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gramEnd"/>
      <w:r w:rsidR="003419C3">
        <w:rPr>
          <w:rFonts w:ascii="Times New Roman" w:eastAsia="Times New Roman" w:hAnsi="Times New Roman" w:cs="Times New Roman"/>
          <w:sz w:val="20"/>
          <w:szCs w:val="20"/>
          <w:lang w:eastAsia="ru-RU"/>
        </w:rPr>
        <w:t>олоярский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046E25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Маликов,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дело,  официальный портал, газета, регистр НПА</w:t>
      </w: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576A" w:rsidRDefault="0055576A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588" w:rsidRDefault="00814588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041B4" w:rsidRPr="008C20A3" w:rsidRDefault="002041B4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11BD" w:rsidRDefault="001311BD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885"/>
      </w:tblGrid>
      <w:tr w:rsidR="003B7DA3" w:rsidTr="002041B4">
        <w:tc>
          <w:tcPr>
            <w:tcW w:w="4686" w:type="dxa"/>
          </w:tcPr>
          <w:p w:rsidR="003B7DA3" w:rsidRDefault="003B7DA3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85" w:type="dxa"/>
          </w:tcPr>
          <w:p w:rsidR="002041B4" w:rsidRDefault="002041B4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3B7DA3" w:rsidRPr="003B7DA3" w:rsidRDefault="003B7DA3" w:rsidP="00046E2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постановлением администрации МО «Первомайское сельское поселение» от 14.10.2014 г.  № 280</w:t>
            </w:r>
            <w:r w:rsidRPr="003B7DA3">
              <w:t xml:space="preserve">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68/1, от 16.03.2016 № 93, № 108 от 30.03.2016</w:t>
            </w:r>
            <w:proofErr w:type="gramEnd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г., № 412 от 23.08.2016, </w:t>
            </w:r>
            <w:r w:rsidRPr="003B7DA3">
              <w:rPr>
                <w:rFonts w:ascii="Times New Roman" w:hAnsi="Times New Roman" w:cs="Times New Roman"/>
              </w:rPr>
              <w:t>№ 605 от 16.11.2016 г., № 680 от 20.12.2016 г., № 82 от 20.02.2017 г., № 186 от 20.04.2017г., № 286 от 22.06.2017 г., № 447 от 19.09.2017 г.</w:t>
            </w:r>
            <w:r w:rsidR="00C72EB6">
              <w:rPr>
                <w:rFonts w:ascii="Times New Roman" w:hAnsi="Times New Roman" w:cs="Times New Roman"/>
              </w:rPr>
              <w:t>, № 551 от 25.10.2017 г., № 613 от 01.12.2017 г.</w:t>
            </w:r>
            <w:r w:rsidR="00B27ED4">
              <w:rPr>
                <w:rFonts w:ascii="Times New Roman" w:hAnsi="Times New Roman" w:cs="Times New Roman"/>
              </w:rPr>
              <w:t>, 648/1 от 21.12.2017 г.</w:t>
            </w:r>
            <w:r w:rsidR="0055576A">
              <w:rPr>
                <w:rFonts w:ascii="Times New Roman" w:hAnsi="Times New Roman" w:cs="Times New Roman"/>
              </w:rPr>
              <w:t>, от 28.02.2018 № 124, от 17.05.2018 № 266</w:t>
            </w:r>
            <w:r w:rsidR="00AC4296">
              <w:rPr>
                <w:rFonts w:ascii="Times New Roman" w:hAnsi="Times New Roman" w:cs="Times New Roman"/>
              </w:rPr>
              <w:t>, от 26.06.2018 № 363</w:t>
            </w:r>
            <w:r w:rsidR="00470165">
              <w:rPr>
                <w:rFonts w:ascii="Times New Roman" w:hAnsi="Times New Roman" w:cs="Times New Roman"/>
              </w:rPr>
              <w:t>, от 20.09.2018 № 596</w:t>
            </w:r>
            <w:r w:rsidR="002674BF">
              <w:rPr>
                <w:rFonts w:ascii="Times New Roman" w:hAnsi="Times New Roman" w:cs="Times New Roman"/>
              </w:rPr>
              <w:t>, от 01.11.2018 № 758, от 07.12.2018 № 849, от</w:t>
            </w:r>
            <w:proofErr w:type="gramEnd"/>
            <w:r w:rsidR="002674B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674BF">
              <w:rPr>
                <w:rFonts w:ascii="Times New Roman" w:hAnsi="Times New Roman" w:cs="Times New Roman"/>
              </w:rPr>
              <w:t>27.12.2018 № 917, от 25.02.2019 № 127, от 17.06.2019 № 336, от 21.08.2019 № 580/1, от 01.10.2019 № 691</w:t>
            </w:r>
            <w:r w:rsidR="00572C35">
              <w:rPr>
                <w:rFonts w:ascii="Times New Roman" w:hAnsi="Times New Roman" w:cs="Times New Roman"/>
              </w:rPr>
              <w:t>, от 22.11.2019 № 874</w:t>
            </w:r>
            <w:r w:rsidR="0055721A">
              <w:rPr>
                <w:rFonts w:ascii="Times New Roman" w:hAnsi="Times New Roman" w:cs="Times New Roman"/>
              </w:rPr>
              <w:t>, от 25.12.2019 № 962, от 20.02.2020 № 78, от 29.06.2020 № 258, от 28.08.2020 № 421</w:t>
            </w:r>
            <w:r w:rsidR="001032E1">
              <w:rPr>
                <w:rFonts w:ascii="Times New Roman" w:hAnsi="Times New Roman" w:cs="Times New Roman"/>
              </w:rPr>
              <w:t>, от 30.11.2020 № 629/1</w:t>
            </w:r>
            <w:r w:rsidR="00046E25">
              <w:rPr>
                <w:rFonts w:ascii="Times New Roman" w:hAnsi="Times New Roman" w:cs="Times New Roman"/>
              </w:rPr>
              <w:t>,от 24.12.2020 № 696, от 15.02.2021 № 95, от 29.03.2021 № 170, от 23.04.2021 № 223, от 23.09.2021 № 486</w:t>
            </w:r>
            <w:r w:rsidR="00814588">
              <w:rPr>
                <w:rFonts w:ascii="Times New Roman" w:hAnsi="Times New Roman" w:cs="Times New Roman"/>
              </w:rPr>
              <w:t>, от 11.11.2021 № 587</w:t>
            </w:r>
            <w:r w:rsidR="003766D9">
              <w:rPr>
                <w:rFonts w:ascii="Times New Roman" w:hAnsi="Times New Roman" w:cs="Times New Roman"/>
              </w:rPr>
              <w:t>, от 26.11.2021 № 626, от 21.12.2021 № 670</w:t>
            </w:r>
            <w:r w:rsidR="00C423E2">
              <w:rPr>
                <w:rFonts w:ascii="Times New Roman" w:hAnsi="Times New Roman" w:cs="Times New Roman"/>
              </w:rPr>
              <w:t>, от 28.12.2021</w:t>
            </w:r>
            <w:proofErr w:type="gramEnd"/>
            <w:r w:rsidR="00C423E2">
              <w:rPr>
                <w:rFonts w:ascii="Times New Roman" w:hAnsi="Times New Roman" w:cs="Times New Roman"/>
              </w:rPr>
              <w:t xml:space="preserve"> №694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5360B" w:rsidRDefault="0055360B" w:rsidP="0055360B"/>
    <w:p w:rsidR="00572C35" w:rsidRDefault="00572C35" w:rsidP="0055360B"/>
    <w:p w:rsidR="0055360B" w:rsidRDefault="0055360B" w:rsidP="0055360B"/>
    <w:p w:rsidR="0055360B" w:rsidRDefault="0055360B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C423E2">
        <w:rPr>
          <w:rFonts w:ascii="Times New Roman" w:hAnsi="Times New Roman" w:cs="Times New Roman"/>
          <w:b/>
          <w:sz w:val="28"/>
          <w:szCs w:val="28"/>
        </w:rPr>
        <w:t>2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p w:rsidR="00F679A9" w:rsidRDefault="00F679A9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Проекты, реализуемые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70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88 135,7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ублей, в </w:t>
            </w:r>
            <w:proofErr w:type="spellStart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449" w:rsidRPr="002C5F43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080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24 193,7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55721A" w:rsidRPr="002C5F43" w:rsidRDefault="0055721A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040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80449" w:rsidRPr="00942E93" w:rsidRDefault="00080449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463EB4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64 946,7 </w:t>
            </w:r>
            <w:proofErr w:type="spellStart"/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ублей</w:t>
            </w:r>
            <w:proofErr w:type="spell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</w:t>
            </w:r>
            <w:proofErr w:type="spellStart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60E" w:rsidRPr="002C5F43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24 193,7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  <w:p w:rsidR="00B6460E" w:rsidRPr="002C5F43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E46D94" w:rsidRDefault="00B6460E" w:rsidP="00B6460E">
      <w:pPr>
        <w:pStyle w:val="a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B79BE"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 -  </w:t>
      </w:r>
      <w:r>
        <w:rPr>
          <w:rFonts w:ascii="Times New Roman" w:eastAsia="Times New Roman" w:hAnsi="Times New Roman" w:cs="Times New Roman"/>
          <w:sz w:val="24"/>
          <w:szCs w:val="24"/>
        </w:rPr>
        <w:t>320</w:t>
      </w:r>
      <w:r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proofErr w:type="gramStart"/>
      <w:r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proofErr w:type="gramStart"/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  <w:proofErr w:type="gramEnd"/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пешеходные дорожки  общей площадью  - 2 9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Лестницы и спуски –  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 xml:space="preserve">Общая протяженность сетей наружного освещения – 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 xml:space="preserve">Обеспечение условий для массового отдыха жителей  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Количество и площадь благоустраиваемых дворовых территорий - 5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    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E2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E20FC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Pr="00AE20FC">
        <w:rPr>
          <w:rFonts w:ascii="Times New Roman" w:hAnsi="Times New Roman" w:cs="Times New Roman"/>
          <w:sz w:val="24"/>
          <w:szCs w:val="24"/>
        </w:rPr>
        <w:t>,      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0F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E20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60E" w:rsidRDefault="00B6460E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FF69A4">
          <w:headerReference w:type="default" r:id="rId11"/>
          <w:footerReference w:type="default" r:id="rId12"/>
          <w:pgSz w:w="11906" w:h="16838"/>
          <w:pgMar w:top="426" w:right="850" w:bottom="1134" w:left="1701" w:header="0" w:footer="0" w:gutter="0"/>
          <w:pgNumType w:start="2"/>
          <w:cols w:space="708"/>
          <w:docGrid w:linePitch="360"/>
        </w:sectPr>
      </w:pP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lastRenderedPageBreak/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- фактических (в сопоставимых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>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- фактических (в сопоставимых </w:t>
      </w:r>
      <w:proofErr w:type="gramStart"/>
      <w:r w:rsidRPr="00CB4386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CB4386">
        <w:rPr>
          <w:rFonts w:ascii="Times New Roman" w:hAnsi="Times New Roman" w:cs="Times New Roman"/>
          <w:sz w:val="24"/>
          <w:szCs w:val="24"/>
        </w:rPr>
        <w:t>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E46D94">
      <w:pPr>
        <w:pStyle w:val="aa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9772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9772D" w:rsidRPr="00C9772D">
        <w:rPr>
          <w:rFonts w:ascii="Times New Roman" w:hAnsi="Times New Roman" w:cs="Times New Roman"/>
          <w:sz w:val="24"/>
          <w:szCs w:val="24"/>
        </w:rPr>
        <w:t>1</w:t>
      </w:r>
      <w:r w:rsidR="00C9772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Pr="00B24B3C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4B3C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  <w:proofErr w:type="gramEnd"/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772D" w:rsidRPr="00C9772D" w:rsidRDefault="00C9772D" w:rsidP="00C9772D">
      <w:pPr>
        <w:pStyle w:val="aa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A574F3">
          <w:pgSz w:w="11906" w:h="16838"/>
          <w:pgMar w:top="720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tbl>
      <w:tblPr>
        <w:tblW w:w="13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1723"/>
        <w:gridCol w:w="291"/>
        <w:gridCol w:w="1091"/>
        <w:gridCol w:w="1192"/>
        <w:gridCol w:w="1545"/>
        <w:gridCol w:w="15"/>
        <w:gridCol w:w="1114"/>
        <w:gridCol w:w="1417"/>
        <w:gridCol w:w="7"/>
        <w:gridCol w:w="1411"/>
        <w:gridCol w:w="7"/>
        <w:gridCol w:w="2261"/>
        <w:gridCol w:w="7"/>
      </w:tblGrid>
      <w:tr w:rsidR="00F9323D" w:rsidTr="00B24B3C">
        <w:trPr>
          <w:gridAfter w:val="13"/>
          <w:wAfter w:w="12081" w:type="dxa"/>
          <w:trHeight w:val="422"/>
          <w:jc w:val="center"/>
        </w:trPr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23D" w:rsidRDefault="00F9323D" w:rsidP="00D56E2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C9772D" w:rsidTr="008C7944">
        <w:trPr>
          <w:trHeight w:val="853"/>
          <w:jc w:val="center"/>
        </w:trPr>
        <w:tc>
          <w:tcPr>
            <w:tcW w:w="134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2D" w:rsidRPr="0050743B" w:rsidRDefault="00C9772D" w:rsidP="00C9772D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 xml:space="preserve">«Первомайское сельское поселение» </w:t>
            </w:r>
          </w:p>
          <w:p w:rsidR="00C9772D" w:rsidRDefault="00C9772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F9323D">
        <w:trPr>
          <w:trHeight w:val="853"/>
          <w:jc w:val="center"/>
        </w:trPr>
        <w:tc>
          <w:tcPr>
            <w:tcW w:w="44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 xml:space="preserve">    Мероприятие</w:t>
            </w:r>
          </w:p>
        </w:tc>
        <w:tc>
          <w:tcPr>
            <w:tcW w:w="5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F9323D">
            <w:pPr>
              <w:widowControl w:val="0"/>
              <w:suppressAutoHyphens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F9323D" w:rsidTr="00F9323D">
        <w:trPr>
          <w:gridAfter w:val="1"/>
          <w:wAfter w:w="7" w:type="dxa"/>
          <w:trHeight w:val="292"/>
          <w:jc w:val="center"/>
        </w:trPr>
        <w:tc>
          <w:tcPr>
            <w:tcW w:w="4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F932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F932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F932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9323D" w:rsidTr="00F9323D">
        <w:trPr>
          <w:gridAfter w:val="1"/>
          <w:wAfter w:w="7" w:type="dxa"/>
          <w:trHeight w:val="70"/>
          <w:jc w:val="center"/>
        </w:trPr>
        <w:tc>
          <w:tcPr>
            <w:tcW w:w="4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B1674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9323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D47C1D" w:rsidRDefault="00F9323D" w:rsidP="00D47C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</w:t>
            </w:r>
            <w:r w:rsidR="00D47C1D">
              <w:rPr>
                <w:rFonts w:ascii="Times New Roman" w:hAnsi="Times New Roman" w:cs="Times New Roman"/>
              </w:rPr>
              <w:t xml:space="preserve">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D47C1D" w:rsidRPr="00D47C1D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</w:tr>
      <w:tr w:rsidR="00493487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487" w:rsidRPr="0035499D" w:rsidRDefault="00493487" w:rsidP="00493487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Комплекс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ы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процессных мероприятий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 xml:space="preserve">  №1 «Благоустройство»</w:t>
            </w:r>
          </w:p>
        </w:tc>
      </w:tr>
      <w:tr w:rsidR="00D47C1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1D" w:rsidRPr="00493487" w:rsidRDefault="00D47C1D" w:rsidP="00493487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F9323D" w:rsidTr="00493487">
        <w:trPr>
          <w:gridAfter w:val="1"/>
          <w:wAfter w:w="7" w:type="dxa"/>
          <w:trHeight w:val="83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3487" w:rsidRPr="00402230" w:rsidRDefault="00493487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493487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F9323D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3487" w:rsidRPr="00402230" w:rsidRDefault="00493487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493487" w:rsidRPr="00402230" w:rsidRDefault="00493487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493487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3487" w:rsidRPr="00402230" w:rsidRDefault="00493487" w:rsidP="00493487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493487" w:rsidP="00493487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28 800,0</w:t>
            </w:r>
          </w:p>
          <w:p w:rsidR="00F9323D" w:rsidRPr="00885D13" w:rsidRDefault="00F9323D" w:rsidP="004934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44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3487" w:rsidRDefault="00493487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493487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Default="00493487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493487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Default="00493487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561543" w:rsidRDefault="00493487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885D13" w:rsidRDefault="00402230" w:rsidP="0049348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24 900,0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и обслуживание сетей уличного освещения, 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протяженность сетей наружного освещения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светильников наружного освещения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распределительных пунктов НО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493487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800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561543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561543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561543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493487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493487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2500,0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868  шт.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93487" w:rsidRDefault="0049348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49348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49348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Default="00493487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FE13D2" w:rsidRDefault="00493487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84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493487" w:rsidRDefault="0049348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Default="00F9323D" w:rsidP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</w:t>
            </w:r>
          </w:p>
          <w:p w:rsidR="00F9323D" w:rsidRDefault="0094243E" w:rsidP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  <w:p w:rsidR="00493487" w:rsidRPr="00FE13D2" w:rsidRDefault="00493487" w:rsidP="00FE13D2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493487" w:rsidP="00517C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493487" w:rsidRDefault="00493487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Pr="0056154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Default="00493487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94243E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 </w:t>
            </w:r>
            <w:r w:rsidR="00F9323D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  <w:p w:rsidR="00F9323D" w:rsidRPr="0056154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D47C1D">
        <w:trPr>
          <w:gridAfter w:val="1"/>
          <w:wAfter w:w="7" w:type="dxa"/>
          <w:trHeight w:val="274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Pr="00402230" w:rsidRDefault="00F9323D" w:rsidP="00D47C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D47C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   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D47C1D" w:rsidP="00D47C1D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Pr="00885D13" w:rsidRDefault="00F9323D" w:rsidP="00D47C1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условиях</w:t>
            </w:r>
            <w:proofErr w:type="gramEnd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гололеда, в том числе: 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Плитные тротуары общей площадью 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Тротуары с асфальтовым покрытием 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Прочие тротуары 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набивные дорожки) 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7C1D" w:rsidRPr="00402230" w:rsidRDefault="00D47C1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47C1D" w:rsidRPr="00402230" w:rsidRDefault="00D47C1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7C1D" w:rsidRPr="00402230" w:rsidRDefault="00D47C1D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CD3256">
        <w:trPr>
          <w:gridAfter w:val="1"/>
          <w:wAfter w:w="7" w:type="dxa"/>
          <w:trHeight w:val="115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3. Озеленение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Pr="00402230" w:rsidRDefault="00F9323D" w:rsidP="00CD3256">
            <w:pPr>
              <w:widowControl w:val="0"/>
              <w:suppressAutoHyphens/>
              <w:spacing w:after="0"/>
              <w:jc w:val="both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3256" w:rsidRPr="00402230" w:rsidRDefault="00CD3256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CD3256" w:rsidRPr="00402230" w:rsidRDefault="00CD3256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CD3256" w:rsidRPr="00402230" w:rsidRDefault="00CD3256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CD3256" w:rsidRPr="00402230" w:rsidRDefault="00CD3256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D3256" w:rsidRPr="00402230" w:rsidRDefault="00CD3256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CD3256" w:rsidRPr="00402230" w:rsidRDefault="00CD3256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  <w:p w:rsidR="00CD3256" w:rsidRPr="00402230" w:rsidRDefault="00CD3256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4650,0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F0280A">
        <w:trPr>
          <w:gridAfter w:val="1"/>
          <w:wAfter w:w="7" w:type="dxa"/>
          <w:trHeight w:val="1674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Окашивание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газонов общей площадью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- 320 000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 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F9323D" w:rsidP="008A520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="008A520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0280A" w:rsidRDefault="00F0280A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0280A" w:rsidRDefault="00F0280A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0280A" w:rsidRDefault="00F0280A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0A0D34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0A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0280A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  <w:p w:rsidR="00F9323D" w:rsidRPr="000A0D34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2700,0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1050,0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 м</w:t>
            </w:r>
            <w:proofErr w:type="gramStart"/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151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F0280A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30" w:rsidRDefault="00402230" w:rsidP="00F028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885D13" w:rsidRDefault="00F0280A" w:rsidP="00F028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F9323D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F028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   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5615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4. Содержание и ремонт воинских 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захоронений и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402230" w:rsidRDefault="00F9323D" w:rsidP="00517C9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lastRenderedPageBreak/>
              <w:t xml:space="preserve"> 800,0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lastRenderedPageBreak/>
              <w:t>1000,0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206" w:rsidRPr="00402230" w:rsidRDefault="008A5206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402230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lastRenderedPageBreak/>
              <w:t>1000,0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Pr="00885D13" w:rsidRDefault="00402230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lastRenderedPageBreak/>
              <w:t>2800,0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Содержание и ремонт воинских захоронений (включая замену памятника)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F9323D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 600,0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0280A" w:rsidRPr="00402230" w:rsidRDefault="00F9323D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</w:t>
            </w:r>
          </w:p>
          <w:p w:rsidR="00F9323D" w:rsidRPr="00402230" w:rsidRDefault="00F9323D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700,0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0A" w:rsidRPr="00402230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F9323D" w:rsidRPr="00402230" w:rsidRDefault="00F9323D" w:rsidP="00B167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03168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81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0280A" w:rsidRDefault="00F0280A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03168C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80A" w:rsidRDefault="00F0280A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  <w:p w:rsidR="00F9323D" w:rsidRPr="0003168C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F9323D">
        <w:trPr>
          <w:gridAfter w:val="10"/>
          <w:wAfter w:w="8976" w:type="dxa"/>
          <w:trHeight w:val="5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</w:tr>
      <w:tr w:rsidR="00F9323D" w:rsidTr="008A5206">
        <w:trPr>
          <w:gridAfter w:val="1"/>
          <w:wAfter w:w="7" w:type="dxa"/>
          <w:trHeight w:val="5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Содержание, ручная уборка </w:t>
            </w:r>
            <w:proofErr w:type="spellStart"/>
            <w:proofErr w:type="gramStart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незакреп</w:t>
            </w:r>
            <w:proofErr w:type="spell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-ленных</w:t>
            </w:r>
            <w:proofErr w:type="gram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благо-устройства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9323D" w:rsidRPr="00402230" w:rsidRDefault="00CD3256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F9323D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F9323D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 w:rsidP="004D69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4D695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4D695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10550,0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99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условиях</w:t>
            </w:r>
            <w:proofErr w:type="gramEnd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гололеда, в том числе: 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Газоны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Лестницы и спуски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Контейнерные площадки  </w:t>
            </w:r>
          </w:p>
          <w:p w:rsidR="00F9323D" w:rsidRDefault="00F9323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Детские площадки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F9323D" w:rsidRPr="00402230" w:rsidRDefault="00F9323D"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F9323D" w:rsidRPr="00402230" w:rsidRDefault="00F9323D">
            <w:pPr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F9323D" w:rsidRPr="00402230" w:rsidRDefault="00F9323D" w:rsidP="00036D25"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</w:t>
            </w:r>
            <w:r w:rsidR="00036D25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/>
          <w:p w:rsidR="00F9323D" w:rsidRDefault="00F9323D"/>
          <w:p w:rsidR="00F9323D" w:rsidRPr="00FE13D2" w:rsidRDefault="00F9323D" w:rsidP="00036D25">
            <w:pPr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</w:t>
            </w:r>
            <w:r w:rsidR="00036D25">
              <w:rPr>
                <w:rFonts w:ascii="Times New Roman" w:hAnsi="Times New Roman" w:cs="Times New Roman"/>
              </w:rPr>
              <w:t>2</w:t>
            </w:r>
            <w:r w:rsidRPr="00FE13D2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F9323D" w:rsidRDefault="00F9323D" w:rsidP="00D56E25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93487">
        <w:trPr>
          <w:gridAfter w:val="1"/>
          <w:wAfter w:w="7" w:type="dxa"/>
          <w:trHeight w:val="47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CD3256" w:rsidP="0065531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85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036D25" w:rsidRPr="00402230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25" w:rsidRDefault="00036D2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FE13D2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1650,0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41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состоянием объектов)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CD325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</w:t>
            </w:r>
            <w:r w:rsidR="00F9323D"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402230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885D13" w:rsidRDefault="00036D2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F51F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A5D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Приобретение малых архитектурных форм и прочего оборудования и элементов </w:t>
            </w:r>
            <w:r w:rsidR="006A5D3D">
              <w:rPr>
                <w:rFonts w:ascii="Times New Roman" w:eastAsia="Times New Roman" w:hAnsi="Times New Roman" w:cs="Times New Roman"/>
              </w:rPr>
              <w:lastRenderedPageBreak/>
              <w:t>б</w:t>
            </w:r>
            <w:r>
              <w:rPr>
                <w:rFonts w:ascii="Times New Roman" w:eastAsia="Times New Roman" w:hAnsi="Times New Roman" w:cs="Times New Roman"/>
              </w:rPr>
              <w:t>лагоустройства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CD325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lastRenderedPageBreak/>
              <w:t>4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885D13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885D13" w:rsidRDefault="00036D2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lastRenderedPageBreak/>
              <w:t>3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lastRenderedPageBreak/>
              <w:t>1000,0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50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036D25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0A0D34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25" w:rsidRDefault="00036D2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  <w:p w:rsidR="00F9323D" w:rsidRPr="000A0D34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0A0D34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F9323D">
        <w:trPr>
          <w:gridAfter w:val="1"/>
          <w:wAfter w:w="7" w:type="dxa"/>
          <w:trHeight w:val="50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885D13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036D25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885D13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25" w:rsidRDefault="00036D2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036D25">
            <w:pP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4D695B">
        <w:trPr>
          <w:gridAfter w:val="1"/>
          <w:wAfter w:w="7" w:type="dxa"/>
          <w:trHeight w:val="55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CD3256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="00CD3256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  Создание условий для массового отдыха жителей МО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Pr="00885D13" w:rsidRDefault="00CD3256" w:rsidP="00CD3E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398</w:t>
            </w:r>
            <w:r w:rsidR="004D69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695B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1060,0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695B" w:rsidP="004D695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9323D" w:rsidRPr="00885D13" w:rsidRDefault="00402230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2628,5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885D13" w:rsidRDefault="00F9323D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23D" w:rsidTr="00493487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CD3256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B1674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402230" w:rsidRDefault="00402230" w:rsidP="000316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A5206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D56E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Pr="00402230" w:rsidRDefault="00CD3256" w:rsidP="00CD325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298</w:t>
            </w:r>
            <w:r w:rsidR="00036D25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,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036D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860,0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036D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402230" w:rsidRDefault="00402230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2128,5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D56E25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2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7E03E5" w:rsidRDefault="00CD3256" w:rsidP="006863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7E03E5" w:rsidRPr="00885554">
              <w:rPr>
                <w:rFonts w:ascii="Times New Roman" w:hAnsi="Times New Roman"/>
                <w:b/>
              </w:rPr>
              <w:t>. Мероприятия по реализации областного закона от 1</w:t>
            </w:r>
            <w:r w:rsidR="00CC01E3">
              <w:rPr>
                <w:rFonts w:ascii="Times New Roman" w:hAnsi="Times New Roman"/>
                <w:b/>
              </w:rPr>
              <w:t xml:space="preserve">5 января </w:t>
            </w:r>
            <w:r w:rsidR="007E03E5" w:rsidRPr="00885554">
              <w:rPr>
                <w:rFonts w:ascii="Times New Roman" w:hAnsi="Times New Roman"/>
                <w:b/>
              </w:rPr>
              <w:t xml:space="preserve"> 201</w:t>
            </w:r>
            <w:r w:rsidR="00CC01E3">
              <w:rPr>
                <w:rFonts w:ascii="Times New Roman" w:hAnsi="Times New Roman"/>
                <w:b/>
              </w:rPr>
              <w:t>8</w:t>
            </w:r>
            <w:r w:rsidR="007E03E5" w:rsidRPr="00885554">
              <w:rPr>
                <w:rFonts w:ascii="Times New Roman" w:hAnsi="Times New Roman"/>
                <w:b/>
              </w:rPr>
              <w:t xml:space="preserve"> года № </w:t>
            </w:r>
            <w:r w:rsidR="007E03E5">
              <w:rPr>
                <w:rFonts w:ascii="Times New Roman" w:hAnsi="Times New Roman"/>
                <w:b/>
              </w:rPr>
              <w:t>3</w:t>
            </w:r>
            <w:r w:rsidR="007E03E5" w:rsidRPr="00885554">
              <w:rPr>
                <w:rFonts w:ascii="Times New Roman" w:hAnsi="Times New Roman"/>
                <w:b/>
              </w:rPr>
              <w:t xml:space="preserve">-оз «О содействии </w:t>
            </w:r>
            <w:r w:rsidR="00CC01E3">
              <w:rPr>
                <w:rFonts w:ascii="Times New Roman" w:hAnsi="Times New Roman"/>
                <w:b/>
              </w:rPr>
              <w:t>участию населения в осуществлении м</w:t>
            </w:r>
            <w:r w:rsidR="007E03E5" w:rsidRPr="00885554">
              <w:rPr>
                <w:rFonts w:ascii="Times New Roman" w:hAnsi="Times New Roman"/>
                <w:b/>
              </w:rPr>
              <w:t>естного самоуправления</w:t>
            </w:r>
            <w:r w:rsidR="00CC01E3">
              <w:rPr>
                <w:rFonts w:ascii="Times New Roman" w:hAnsi="Times New Roman"/>
                <w:b/>
              </w:rPr>
              <w:t xml:space="preserve"> в</w:t>
            </w:r>
            <w:r w:rsidR="00CC01E3" w:rsidRPr="00885554">
              <w:rPr>
                <w:rFonts w:ascii="Times New Roman" w:hAnsi="Times New Roman"/>
                <w:b/>
              </w:rPr>
              <w:t xml:space="preserve"> иных форм</w:t>
            </w:r>
            <w:r w:rsidR="00CC01E3">
              <w:rPr>
                <w:rFonts w:ascii="Times New Roman" w:hAnsi="Times New Roman"/>
                <w:b/>
              </w:rPr>
              <w:t>ах</w:t>
            </w:r>
            <w:r w:rsidR="007E03E5" w:rsidRPr="00885554">
              <w:rPr>
                <w:rFonts w:ascii="Times New Roman" w:hAnsi="Times New Roman"/>
                <w:b/>
              </w:rPr>
              <w:t xml:space="preserve"> на территори</w:t>
            </w:r>
            <w:r w:rsidR="00CC01E3">
              <w:rPr>
                <w:rFonts w:ascii="Times New Roman" w:hAnsi="Times New Roman"/>
                <w:b/>
              </w:rPr>
              <w:t xml:space="preserve">ях административных </w:t>
            </w:r>
            <w:r w:rsidR="0068630B">
              <w:rPr>
                <w:rFonts w:ascii="Times New Roman" w:hAnsi="Times New Roman"/>
                <w:b/>
              </w:rPr>
              <w:t>центров муниципальных образований Ленинградской области</w:t>
            </w:r>
            <w:r w:rsidR="007E03E5" w:rsidRPr="00885554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7E03E5" w:rsidRPr="00402230" w:rsidRDefault="00463EB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7E03E5" w:rsidRPr="00402230" w:rsidRDefault="00463EB4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202"/>
          <w:jc w:val="center"/>
        </w:trPr>
        <w:tc>
          <w:tcPr>
            <w:tcW w:w="30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3E5" w:rsidRPr="00F5580E" w:rsidRDefault="00F5580E" w:rsidP="00F5580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Благоустройство дворовой территории за д.38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ервомайское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(установка детского игрового комплекса с резиновым покрытием и пешеходными дорожками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Default="007E03E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7E03E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286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3E5" w:rsidRDefault="007E03E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Default="007E03E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1054,9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1054,9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7E03E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112F4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C1092D">
        <w:trPr>
          <w:gridAfter w:val="1"/>
          <w:wAfter w:w="7" w:type="dxa"/>
          <w:trHeight w:val="677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Default="007E03E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Default="007E03E5" w:rsidP="00D56E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68630B" w:rsidRDefault="0068630B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1945,1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Default="00402230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1945,1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7268AD" w:rsidRDefault="007E03E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1982"/>
          <w:jc w:val="center"/>
        </w:trPr>
        <w:tc>
          <w:tcPr>
            <w:tcW w:w="443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CD3256" w:rsidRDefault="00CD3256" w:rsidP="006863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7.</w:t>
            </w:r>
            <w:r w:rsidR="0068630B" w:rsidRPr="00CD3256">
              <w:rPr>
                <w:rFonts w:ascii="Times New Roman" w:hAnsi="Times New Roman" w:cs="Times New Roman"/>
                <w:b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68630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3E5" w:rsidRPr="00402230" w:rsidRDefault="007E03E5" w:rsidP="00D56E25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3E5" w:rsidRPr="00822293" w:rsidRDefault="00822293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22293">
              <w:rPr>
                <w:rFonts w:ascii="Times New Roman" w:hAnsi="Times New Roman" w:cs="Times New Roman"/>
                <w:bCs/>
              </w:rPr>
              <w:t xml:space="preserve">Установка детского игрового комплекса с резиновым покрытием по </w:t>
            </w:r>
            <w:proofErr w:type="spellStart"/>
            <w:r w:rsidRPr="00822293">
              <w:rPr>
                <w:rFonts w:ascii="Times New Roman" w:hAnsi="Times New Roman" w:cs="Times New Roman"/>
                <w:bCs/>
              </w:rPr>
              <w:t>ул</w:t>
            </w:r>
            <w:proofErr w:type="gramStart"/>
            <w:r w:rsidRPr="00822293">
              <w:rPr>
                <w:rFonts w:ascii="Times New Roman" w:hAnsi="Times New Roman" w:cs="Times New Roman"/>
                <w:bCs/>
              </w:rPr>
              <w:t>.О</w:t>
            </w:r>
            <w:proofErr w:type="gramEnd"/>
            <w:r w:rsidRPr="00822293">
              <w:rPr>
                <w:rFonts w:ascii="Times New Roman" w:hAnsi="Times New Roman" w:cs="Times New Roman"/>
                <w:bCs/>
              </w:rPr>
              <w:t>льшанская</w:t>
            </w:r>
            <w:proofErr w:type="spellEnd"/>
            <w:r w:rsidRPr="00822293">
              <w:rPr>
                <w:rFonts w:ascii="Times New Roman" w:hAnsi="Times New Roman" w:cs="Times New Roman"/>
                <w:bCs/>
              </w:rPr>
              <w:t xml:space="preserve"> между домами 1 и 2 в </w:t>
            </w:r>
            <w:proofErr w:type="spellStart"/>
            <w:r w:rsidRPr="00822293">
              <w:rPr>
                <w:rFonts w:ascii="Times New Roman" w:hAnsi="Times New Roman" w:cs="Times New Roman"/>
                <w:bCs/>
              </w:rPr>
              <w:t>п.Ольшаники</w:t>
            </w:r>
            <w:proofErr w:type="spell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3E5" w:rsidRDefault="007E03E5" w:rsidP="00F132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463EB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63EB4" w:rsidP="00402230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3E5" w:rsidRPr="007268AD" w:rsidRDefault="007E03E5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3E5" w:rsidRPr="007268AD" w:rsidRDefault="007E03E5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463EB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3E5" w:rsidRPr="007268AD" w:rsidRDefault="007E03E5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3E5" w:rsidRPr="007268AD" w:rsidRDefault="0068630B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="007E03E5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68630B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02230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7268AD" w:rsidRDefault="0035499D" w:rsidP="0035499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комплексу процессных  мероприятий №1 «Благоустройство»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68630B" w:rsidRDefault="0035499D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F1324A" w:rsidRDefault="0035499D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7268AD" w:rsidRDefault="0035499D" w:rsidP="00E36CA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мероприятий  №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дворовых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35499D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Default="0035499D" w:rsidP="0035499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68630B" w:rsidRDefault="0035499D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F1324A" w:rsidRDefault="0035499D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35499D" w:rsidP="00354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Первомайское ул. Ленина </w:t>
            </w:r>
          </w:p>
          <w:p w:rsidR="0035499D" w:rsidRDefault="0035499D" w:rsidP="0035499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38</w:t>
            </w:r>
            <w:r w:rsidR="0093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,56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составление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дизайн-проекта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благоустройства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68630B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8A3619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35499D" w:rsidP="00354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Ленинское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Заречная</w:t>
            </w:r>
          </w:p>
          <w:p w:rsidR="0035499D" w:rsidRPr="0050743B" w:rsidRDefault="0035499D" w:rsidP="00354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  <w:r w:rsidR="00931FB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составление </w:t>
            </w:r>
            <w:proofErr w:type="gramStart"/>
            <w:r w:rsidR="00931FB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дизайн-проекта</w:t>
            </w:r>
            <w:proofErr w:type="gramEnd"/>
            <w:r w:rsidR="00931FB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благоустройства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68630B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402230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E36CAE" w:rsidP="00E3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 адресу: п. 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</w:t>
            </w:r>
            <w:proofErr w:type="spell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</w:p>
          <w:p w:rsidR="00E36CAE" w:rsidRPr="0050743B" w:rsidRDefault="00E36CAE" w:rsidP="00E3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,13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составление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дизайн-проекта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благоустройства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A3619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E36CAE" w:rsidP="00E36C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Итого по комплексу </w:t>
            </w:r>
            <w:r w:rsidR="00117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процессных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мероприятий № 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A3619" w:rsidP="008A36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7268AD" w:rsidRDefault="00E36CAE" w:rsidP="00E36CA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мероприятий  №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общественных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E36CAE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Default="00E36CAE" w:rsidP="008C794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E36CAE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E36CAE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F1324A" w:rsidRDefault="00E36CAE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6F1" w:rsidRPr="0050743B" w:rsidRDefault="00A266F1" w:rsidP="00A2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Выборгского района»</w:t>
            </w:r>
          </w:p>
          <w:p w:rsidR="00E36CAE" w:rsidRPr="0050743B" w:rsidRDefault="00A266F1" w:rsidP="00A266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пересечение ул. Ленина и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Советской</w:t>
            </w:r>
            <w:proofErr w:type="gram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E36CAE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3619" w:rsidRDefault="008A3619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8C7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«Проект благоустройства озера в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Выборгского района»</w:t>
            </w:r>
          </w:p>
          <w:p w:rsidR="00117C91" w:rsidRPr="0050743B" w:rsidRDefault="00117C91" w:rsidP="008C7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ул. Ленина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68630B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1800,0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117C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35499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i/>
                <w:color w:val="92D050"/>
                <w:kern w:val="2"/>
                <w:sz w:val="24"/>
                <w:szCs w:val="24"/>
                <w:lang w:eastAsia="hi-IN" w:bidi="hi-IN"/>
              </w:rPr>
            </w:pP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                                                                        Мероприятия</w:t>
            </w:r>
            <w:r w:rsidR="00DB3559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,</w:t>
            </w: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достижение цели федерального проекта</w:t>
            </w: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7268AD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3E5">
              <w:rPr>
                <w:rFonts w:ascii="Times New Roman" w:hAnsi="Times New Roman" w:cs="Times New Roman"/>
              </w:rPr>
              <w:t>Мероприятия, направленные на достижение цели федерального проекта «Комплексная система обращения с твердыми коммунальными отходами»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C7944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E03E5" w:rsidRDefault="00117C91" w:rsidP="008C794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контейнерных  площадок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7268AD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Мероприятия, направленные на достижение  цели федерального проекта «Содействие развитию инфраструктуры субъектов Российской Федерации </w:t>
            </w:r>
            <w:r>
              <w:rPr>
                <w:rFonts w:ascii="Times New Roman" w:hAnsi="Times New Roman" w:cs="Times New Roman"/>
              </w:rPr>
              <w:lastRenderedPageBreak/>
              <w:t>(муниципальных образований)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C7944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Default="00117C91" w:rsidP="008C7944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Строительство сетей уличного освещения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Pr="00402230" w:rsidRDefault="00117C91" w:rsidP="008C79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1161,5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8C79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8C7944">
            <w:pP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Pr="008A3619" w:rsidRDefault="008A3619" w:rsidP="008C794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4484,5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7268AD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117C91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4B1796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EB4" w:rsidRPr="007268AD" w:rsidRDefault="00463EB4" w:rsidP="00CC01E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B4" w:rsidRDefault="00463EB4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733,7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833,7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BC45C5">
        <w:trPr>
          <w:gridAfter w:val="1"/>
          <w:wAfter w:w="7" w:type="dxa"/>
          <w:trHeight w:val="52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EB4" w:rsidRDefault="00463EB4" w:rsidP="00CC01E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B4" w:rsidRDefault="00463EB4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F9323D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3EB4" w:rsidRDefault="00463EB4" w:rsidP="00CC01E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B4" w:rsidRDefault="00463EB4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ED34E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161,4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F1324A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161,4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Default="00117C91" w:rsidP="00117C9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по мероприятиям, </w:t>
            </w:r>
            <w:r w:rsidR="00DB3559">
              <w:rPr>
                <w:rFonts w:ascii="Times New Roman" w:hAnsi="Times New Roman"/>
                <w:sz w:val="24"/>
                <w:szCs w:val="24"/>
              </w:rPr>
              <w:t>направленным на достижение цели федерального проекта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7268AD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CD3E0B" w:rsidP="008A361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463EB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995,2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8A3619" w:rsidP="008A36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1 761,5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8A3619" w:rsidP="00E21E2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1 661,5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463EB4" w:rsidP="008A36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5 418,2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117C91">
        <w:trPr>
          <w:gridAfter w:val="1"/>
          <w:wAfter w:w="7" w:type="dxa"/>
          <w:trHeight w:val="61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17C91" w:rsidRDefault="00117C91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по программе: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D70903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24 193,7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8A36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20 221,5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B1674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20 531,5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C1680D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64 946,7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D56E25">
            <w:pPr>
              <w:spacing w:after="0" w:line="240" w:lineRule="auto"/>
              <w:ind w:hanging="108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F9323D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17C91" w:rsidRDefault="00117C91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2 683,7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E21E2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C1680D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2 683,7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117C91" w:rsidTr="00117C91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17C91" w:rsidRDefault="00117C91" w:rsidP="00D56E2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D70903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21 510,0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86063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20 221,5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8A361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20 531,5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C1680D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62 263,0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D56E25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69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F69A4" w:rsidRPr="00FF69A4" w:rsidRDefault="00FF69A4" w:rsidP="00FF69A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 реализации мероприятий подпрограммы 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«Первомайское  сельское поселение»  на 2017-2020 годы»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(отчетный период (квартал, год)</w:t>
      </w:r>
      <w:proofErr w:type="gramEnd"/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437"/>
        <w:gridCol w:w="1418"/>
      </w:tblGrid>
      <w:tr w:rsidR="00FF389E" w:rsidTr="00FF389E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Объекты,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по программе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финансирование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43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Выполнение работ    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(целевые   </w:t>
            </w:r>
            <w:proofErr w:type="gram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задания)  </w:t>
            </w:r>
          </w:p>
        </w:tc>
      </w:tr>
      <w:tr w:rsidR="00FF389E" w:rsidTr="00FF389E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FF389E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347DC" w:rsidSect="00CD3256">
          <w:pgSz w:w="16838" w:h="11906" w:orient="landscape"/>
          <w:pgMar w:top="1276" w:right="720" w:bottom="720" w:left="720" w:header="0" w:footer="0" w:gutter="0"/>
          <w:cols w:space="708"/>
          <w:docGrid w:linePitch="360"/>
        </w:sectPr>
      </w:pPr>
    </w:p>
    <w:p w:rsidR="001610E7" w:rsidRPr="00BD0E54" w:rsidRDefault="00A378F3" w:rsidP="00A378F3">
      <w:pPr>
        <w:widowControl w:val="0"/>
        <w:tabs>
          <w:tab w:val="center" w:pos="4819"/>
          <w:tab w:val="left" w:pos="7563"/>
        </w:tabs>
        <w:autoSpaceDE w:val="0"/>
        <w:autoSpaceDN w:val="0"/>
        <w:spacing w:after="0"/>
        <w:outlineLvl w:val="2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ab/>
      </w:r>
      <w:r w:rsidR="001610E7" w:rsidRPr="00BD0E54">
        <w:rPr>
          <w:rFonts w:ascii="Times New Roman" w:hAnsi="Times New Roman" w:cs="Times New Roman"/>
          <w:b/>
          <w:caps/>
          <w:sz w:val="24"/>
          <w:szCs w:val="24"/>
        </w:rPr>
        <w:t>Паспорт подпрограммы №2</w:t>
      </w:r>
      <w:r>
        <w:rPr>
          <w:rFonts w:ascii="Times New Roman" w:hAnsi="Times New Roman" w:cs="Times New Roman"/>
          <w:b/>
          <w:caps/>
          <w:sz w:val="24"/>
          <w:szCs w:val="24"/>
        </w:rPr>
        <w:tab/>
      </w:r>
    </w:p>
    <w:p w:rsidR="00BD0E54" w:rsidRDefault="001610E7" w:rsidP="00BD0E54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E54">
        <w:rPr>
          <w:rFonts w:ascii="Times New Roman" w:hAnsi="Times New Roman" w:cs="Times New Roman"/>
          <w:b/>
          <w:sz w:val="24"/>
          <w:szCs w:val="24"/>
        </w:rPr>
        <w:t xml:space="preserve">«Формирование комфортной городской среды населенных пунктов на территории муниципального образования «Первомайское сельское поселение» </w:t>
      </w:r>
    </w:p>
    <w:p w:rsidR="001610E7" w:rsidRPr="00BD0E54" w:rsidRDefault="001610E7" w:rsidP="00BD0E54">
      <w:pPr>
        <w:widowControl w:val="0"/>
        <w:autoSpaceDE w:val="0"/>
        <w:autoSpaceDN w:val="0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E54">
        <w:rPr>
          <w:rFonts w:ascii="Times New Roman" w:hAnsi="Times New Roman" w:cs="Times New Roman"/>
          <w:b/>
          <w:sz w:val="24"/>
          <w:szCs w:val="24"/>
        </w:rPr>
        <w:t>Выборгског</w:t>
      </w:r>
      <w:r w:rsidR="00BD0E54">
        <w:rPr>
          <w:rFonts w:ascii="Times New Roman" w:hAnsi="Times New Roman" w:cs="Times New Roman"/>
          <w:b/>
          <w:sz w:val="24"/>
          <w:szCs w:val="24"/>
        </w:rPr>
        <w:t>о района Ленинградской области»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8"/>
        <w:gridCol w:w="7204"/>
      </w:tblGrid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BD0E54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610E7" w:rsidRPr="00BD0E54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«Формирование комфортной городской среды населенных пунктов на территории муниципального образования «Первомайское сельское поселение» Выборгского района Ленинградской области»</w:t>
            </w:r>
            <w:r w:rsidRPr="00BD0E54">
              <w:rPr>
                <w:rFonts w:ascii="Times New Roman" w:hAnsi="Times New Roman" w:cs="Times New Roman"/>
                <w:sz w:val="24"/>
                <w:szCs w:val="24"/>
              </w:rPr>
              <w:br/>
              <w:t>(далее – подпрограмма)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A5901" w:rsidRDefault="00BD0E54" w:rsidP="00BA59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610E7" w:rsidRPr="00BD0E54">
              <w:rPr>
                <w:rFonts w:ascii="Times New Roman" w:hAnsi="Times New Roman" w:cs="Times New Roman"/>
                <w:sz w:val="24"/>
                <w:szCs w:val="24"/>
              </w:rPr>
              <w:t>тдел ЖКХ администрации МО «Первомайское сельское поселение»</w:t>
            </w:r>
            <w:r w:rsidR="00BA5901">
              <w:rPr>
                <w:rFonts w:ascii="Times New Roman" w:hAnsi="Times New Roman" w:cs="Times New Roman"/>
                <w:sz w:val="24"/>
                <w:szCs w:val="24"/>
              </w:rPr>
              <w:t>, начальник отдела Нармонтене Н.</w:t>
            </w:r>
            <w:r w:rsidR="00BA5901" w:rsidRPr="00BA5901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комфорта городской среды на территории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pStyle w:val="aa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</w:p>
          <w:p w:rsidR="001610E7" w:rsidRPr="00BD0E54" w:rsidRDefault="001610E7" w:rsidP="00BD0E54">
            <w:pPr>
              <w:pStyle w:val="aa"/>
              <w:widowControl w:val="0"/>
              <w:numPr>
                <w:ilvl w:val="0"/>
                <w:numId w:val="3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Реализация комплекса мероприятий по благоустройству общественных территорий муниципального образования </w:t>
            </w: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«Первомайское сельское поселение» Выборгского района Ленинградской области</w:t>
            </w:r>
          </w:p>
          <w:p w:rsidR="001610E7" w:rsidRPr="00BD0E54" w:rsidRDefault="001610E7" w:rsidP="00BD0E54">
            <w:pPr>
              <w:pStyle w:val="aa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</w:t>
            </w: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«Первомайское сельское поселение» Выборгского района Ленинградской области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BD0E54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  <w:r w:rsidR="001610E7" w:rsidRPr="00BD0E54">
              <w:rPr>
                <w:rFonts w:ascii="Times New Roman" w:hAnsi="Times New Roman" w:cs="Times New Roman"/>
                <w:sz w:val="24"/>
                <w:szCs w:val="24"/>
              </w:rPr>
              <w:t xml:space="preserve"> годы, реализуется поэтапно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подпрограммы – всего, </w:t>
            </w:r>
          </w:p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t>в том числе по источникам финансирования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A060C2" w:rsidRDefault="001610E7" w:rsidP="00BD0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Финансовое обеспечение подпрограммы в 201</w:t>
            </w:r>
            <w:r w:rsidR="008A153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8063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>годах</w:t>
            </w:r>
            <w:proofErr w:type="gramEnd"/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составляет </w:t>
            </w:r>
            <w:r w:rsidR="00885D13" w:rsidRPr="00250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="00806364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  <w:r w:rsidR="00885D13" w:rsidRPr="00250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0,0 </w:t>
            </w:r>
            <w:r w:rsidRPr="00A060C2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том числе: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2019 году составит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>4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 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рублей, в том числе за счет средств: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областного бюджета –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руб.,</w:t>
            </w:r>
          </w:p>
          <w:p w:rsidR="001610E7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бюджета муниципального образования – 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>4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 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>9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8A1536" w:rsidRPr="00BD0E54" w:rsidRDefault="008A1536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2020 году составит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 8</w:t>
            </w:r>
            <w:r w:rsidR="00806364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рублей, в том числе за счет средств: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областного бюджета –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руб.,</w:t>
            </w:r>
          </w:p>
          <w:p w:rsidR="001610E7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бюджета муниципального образования –</w:t>
            </w:r>
            <w:r w:rsidR="008A153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 8</w:t>
            </w:r>
            <w:r w:rsidR="00806364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0,0  руб.</w:t>
            </w:r>
          </w:p>
          <w:p w:rsidR="00885D13" w:rsidRDefault="00885D13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85D13" w:rsidRPr="00BD0E54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202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году составит</w:t>
            </w:r>
          </w:p>
          <w:p w:rsidR="00885D13" w:rsidRPr="00BD0E54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 800,0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рублей, в том числе за счет средств:</w:t>
            </w:r>
          </w:p>
          <w:p w:rsidR="00885D13" w:rsidRPr="00BD0E54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885D13" w:rsidRPr="00BD0E54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областного бюджета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руб.,</w:t>
            </w:r>
          </w:p>
          <w:p w:rsidR="00885D13" w:rsidRDefault="00885D13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бюджета муниципального образования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 800,0  руб.</w:t>
            </w:r>
          </w:p>
          <w:p w:rsidR="008A1536" w:rsidRDefault="008A1536" w:rsidP="00885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A1536" w:rsidRPr="00BD0E54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202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2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году составит</w:t>
            </w:r>
          </w:p>
          <w:p w:rsidR="008A1536" w:rsidRPr="00BD0E54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1 </w:t>
            </w:r>
            <w:r w:rsidR="00806364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рублей, в том числе за счет средств:</w:t>
            </w:r>
          </w:p>
          <w:p w:rsidR="008A1536" w:rsidRPr="00BD0E54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8A1536" w:rsidRPr="00BD0E54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областного бюджета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руб.,</w:t>
            </w:r>
          </w:p>
          <w:p w:rsidR="008A1536" w:rsidRDefault="008A1536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бюджета муниципального образования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1 </w:t>
            </w:r>
            <w:r w:rsidR="00806364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00,0  руб.</w:t>
            </w:r>
          </w:p>
          <w:p w:rsidR="00806364" w:rsidRDefault="00806364" w:rsidP="008A15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  <w:p w:rsidR="00806364" w:rsidRPr="00BD0E54" w:rsidRDefault="00806364" w:rsidP="00806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Общий объем финансирования подпрограммы в 202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3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году составит</w:t>
            </w:r>
          </w:p>
          <w:p w:rsidR="00806364" w:rsidRPr="00BD0E54" w:rsidRDefault="00806364" w:rsidP="00806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1 800,0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рублей, в том числе за счет средств:</w:t>
            </w:r>
          </w:p>
          <w:p w:rsidR="00806364" w:rsidRPr="00BD0E54" w:rsidRDefault="00806364" w:rsidP="00806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федерального бюджета –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руб.</w:t>
            </w:r>
          </w:p>
          <w:p w:rsidR="00806364" w:rsidRPr="00BD0E54" w:rsidRDefault="00806364" w:rsidP="00806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областного бюджета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0,0 </w:t>
            </w: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руб.,</w:t>
            </w:r>
          </w:p>
          <w:p w:rsidR="00806364" w:rsidRPr="00BD0E54" w:rsidRDefault="00806364" w:rsidP="008063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- бюджета муниципального образования –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1 800,0  руб.</w:t>
            </w:r>
          </w:p>
        </w:tc>
      </w:tr>
      <w:tr w:rsidR="001610E7" w:rsidRPr="00BD0E54" w:rsidTr="001610E7"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1610E7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Не менее 1 реализованного проекта по</w:t>
            </w:r>
          </w:p>
          <w:p w:rsidR="00BD0E54" w:rsidRPr="00BD0E54" w:rsidRDefault="001610E7" w:rsidP="00BD0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благоустройству территорий </w:t>
            </w:r>
            <w:r w:rsidR="00BD0E54">
              <w:rPr>
                <w:rFonts w:ascii="Times New Roman" w:eastAsia="TimesNewRomanPSMT" w:hAnsi="Times New Roman" w:cs="Times New Roman"/>
                <w:sz w:val="24"/>
                <w:szCs w:val="24"/>
              </w:rPr>
              <w:t>ежегодно</w:t>
            </w:r>
          </w:p>
          <w:p w:rsidR="001610E7" w:rsidRPr="00BD0E54" w:rsidRDefault="001610E7" w:rsidP="00BD0E54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610E7" w:rsidRPr="00BD0E54" w:rsidRDefault="001610E7" w:rsidP="001610E7">
      <w:pPr>
        <w:widowControl w:val="0"/>
        <w:autoSpaceDE w:val="0"/>
        <w:autoSpaceDN w:val="0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1610E7" w:rsidRPr="00B93DD5" w:rsidRDefault="001610E7" w:rsidP="00A378F3">
      <w:pPr>
        <w:widowControl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93DD5">
        <w:rPr>
          <w:rFonts w:ascii="Times New Roman" w:hAnsi="Times New Roman" w:cs="Times New Roman"/>
          <w:b/>
          <w:sz w:val="24"/>
          <w:szCs w:val="24"/>
        </w:rPr>
        <w:t xml:space="preserve">1. Общая характеристика, основные проблемы и прогноз </w:t>
      </w:r>
    </w:p>
    <w:p w:rsidR="00B93DD5" w:rsidRPr="00B93DD5" w:rsidRDefault="001610E7" w:rsidP="00A060C2">
      <w:pPr>
        <w:widowControl w:val="0"/>
        <w:autoSpaceDE w:val="0"/>
        <w:autoSpaceDN w:val="0"/>
        <w:spacing w:after="0" w:line="240" w:lineRule="auto"/>
        <w:ind w:firstLine="72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93DD5">
        <w:rPr>
          <w:rFonts w:ascii="Times New Roman" w:hAnsi="Times New Roman" w:cs="Times New Roman"/>
          <w:b/>
          <w:sz w:val="24"/>
          <w:szCs w:val="24"/>
        </w:rPr>
        <w:t xml:space="preserve">формирования комфортной городской среды населенных пунктов на территории муниципального образования «Первомайское сельское поселение» </w:t>
      </w:r>
    </w:p>
    <w:p w:rsidR="001610E7" w:rsidRPr="00B93DD5" w:rsidRDefault="001610E7" w:rsidP="00A060C2">
      <w:pPr>
        <w:widowControl w:val="0"/>
        <w:autoSpaceDE w:val="0"/>
        <w:autoSpaceDN w:val="0"/>
        <w:spacing w:after="120" w:line="240" w:lineRule="auto"/>
        <w:ind w:firstLine="72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93DD5">
        <w:rPr>
          <w:rFonts w:ascii="Times New Roman" w:hAnsi="Times New Roman" w:cs="Times New Roman"/>
          <w:b/>
          <w:sz w:val="24"/>
          <w:szCs w:val="24"/>
        </w:rPr>
        <w:t>Выборгског</w:t>
      </w:r>
      <w:r w:rsidR="00BD0E54" w:rsidRPr="00B93DD5">
        <w:rPr>
          <w:rFonts w:ascii="Times New Roman" w:hAnsi="Times New Roman" w:cs="Times New Roman"/>
          <w:b/>
          <w:sz w:val="24"/>
          <w:szCs w:val="24"/>
        </w:rPr>
        <w:t>о района Ленинградской области»</w:t>
      </w:r>
    </w:p>
    <w:p w:rsidR="001610E7" w:rsidRPr="00BD0E54" w:rsidRDefault="001610E7" w:rsidP="00A060C2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Муниципальное образование «Первомайское сельское поселение» входит в состав Выборгского района Ленинградской области и расположено в юго-западной его части, граничит: на юге с Курортным районом города Санкт-Петербурга; на востоке 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Всеволожским муниципальным районом Ленинградской области; на северо-востоке с </w:t>
      </w:r>
      <w:proofErr w:type="spellStart"/>
      <w:r w:rsidRPr="00BD0E54">
        <w:rPr>
          <w:rFonts w:ascii="Times New Roman" w:hAnsi="Times New Roman" w:cs="Times New Roman"/>
          <w:sz w:val="24"/>
          <w:szCs w:val="24"/>
        </w:rPr>
        <w:t>Приозерским</w:t>
      </w:r>
      <w:proofErr w:type="spellEnd"/>
      <w:r w:rsidRPr="00BD0E54">
        <w:rPr>
          <w:rFonts w:ascii="Times New Roman" w:hAnsi="Times New Roman" w:cs="Times New Roman"/>
          <w:sz w:val="24"/>
          <w:szCs w:val="24"/>
        </w:rPr>
        <w:t xml:space="preserve"> муниципальным районом Ленинградской области, на западе с МО «Рощинское городское поселение». Численность всего населения МО «Первомайское сельское поселение» на 1 января 2017 г. составляет </w:t>
      </w:r>
      <w:r w:rsidR="00B93DD5">
        <w:rPr>
          <w:rFonts w:ascii="Times New Roman" w:hAnsi="Times New Roman" w:cs="Times New Roman"/>
          <w:sz w:val="24"/>
          <w:szCs w:val="24"/>
        </w:rPr>
        <w:t>9375</w:t>
      </w:r>
      <w:r w:rsidRPr="00BD0E54">
        <w:rPr>
          <w:rFonts w:ascii="Times New Roman" w:hAnsi="Times New Roman" w:cs="Times New Roman"/>
          <w:sz w:val="24"/>
          <w:szCs w:val="24"/>
        </w:rPr>
        <w:t xml:space="preserve"> человек. Административный центр МО «Первомайское сельское поселение» – п. Первомайское, самый крупный населенный пункт муниципального образования, с численностью населения 4,47 тыс. человек, что составляет 47,2 % от всей численности населения. Общая площадь МО «Первомайское сельское поселение» составляет </w:t>
      </w:r>
      <w:r w:rsidR="00B93DD5" w:rsidRPr="00B93DD5">
        <w:rPr>
          <w:rFonts w:ascii="Times New Roman" w:hAnsi="Times New Roman" w:cs="Times New Roman"/>
          <w:sz w:val="24"/>
          <w:szCs w:val="24"/>
        </w:rPr>
        <w:t>57,9 тыс. га</w:t>
      </w:r>
      <w:r w:rsidRPr="00BD0E54">
        <w:rPr>
          <w:rFonts w:ascii="Times New Roman" w:hAnsi="Times New Roman" w:cs="Times New Roman"/>
          <w:sz w:val="24"/>
          <w:szCs w:val="24"/>
        </w:rPr>
        <w:t>.</w:t>
      </w:r>
      <w:r w:rsidRPr="00BD0E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610E7" w:rsidRPr="00BD0E54" w:rsidRDefault="001610E7" w:rsidP="00A060C2">
      <w:pPr>
        <w:pStyle w:val="ad"/>
        <w:suppressLineNumbers/>
        <w:tabs>
          <w:tab w:val="left" w:pos="1276"/>
        </w:tabs>
        <w:suppressAutoHyphens/>
        <w:spacing w:after="120"/>
        <w:ind w:firstLine="567"/>
        <w:rPr>
          <w:rFonts w:ascii="Times New Roman" w:hAnsi="Times New Roman" w:cs="Times New Roman"/>
        </w:rPr>
      </w:pPr>
      <w:r w:rsidRPr="00BD0E54">
        <w:rPr>
          <w:rFonts w:ascii="Times New Roman" w:hAnsi="Times New Roman" w:cs="Times New Roman"/>
        </w:rPr>
        <w:t xml:space="preserve">В последнее время на территории МО «Первомайское сельское поселение» появляются новые детские площадки, устанавливаются элементы благоустройства (скамейки, урны), контейнерные площадки для сбора мусора, проводится озеленение территории (устройство клумб, высадка цветов). </w:t>
      </w:r>
      <w:proofErr w:type="gramStart"/>
      <w:r w:rsidRPr="00BD0E54">
        <w:rPr>
          <w:rFonts w:ascii="Times New Roman" w:hAnsi="Times New Roman" w:cs="Times New Roman"/>
        </w:rPr>
        <w:t>Но</w:t>
      </w:r>
      <w:proofErr w:type="gramEnd"/>
      <w:r w:rsidRPr="00BD0E54">
        <w:rPr>
          <w:rFonts w:ascii="Times New Roman" w:hAnsi="Times New Roman" w:cs="Times New Roman"/>
        </w:rPr>
        <w:t xml:space="preserve"> несмотря на это, большинство объектов благоустройства МО «Первомайское сельское поселение» до настоящего времени не обеспечивают комфортных условий для жизни и деятельности населения и нуждаются в ремонте и реконструкции.</w:t>
      </w:r>
    </w:p>
    <w:p w:rsidR="001610E7" w:rsidRPr="00B93DD5" w:rsidRDefault="001610E7" w:rsidP="00A060C2">
      <w:pPr>
        <w:pStyle w:val="ConsPlusNormal"/>
        <w:suppressLineNumbers/>
        <w:suppressAutoHyphens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0E54">
        <w:rPr>
          <w:rFonts w:ascii="Times New Roman" w:hAnsi="Times New Roman" w:cs="Times New Roman"/>
          <w:sz w:val="24"/>
          <w:szCs w:val="24"/>
        </w:rPr>
        <w:t>В целях улучшения внешнего облика МО «Первомайское сельское поселение» необходимо продолжать восстановление и новое устройство детских игровых площадок, установку малых архитектурных форм, производить иные виды работ по благоустройству, для чего необходимо разработать дизайн-проекты в отношении дворовых территорий многоквартирных домов, расположенных на территории МО «Первомайское сельское поселение» и</w:t>
      </w:r>
      <w:r w:rsidR="00B93DD5">
        <w:rPr>
          <w:rFonts w:ascii="Times New Roman" w:hAnsi="Times New Roman" w:cs="Times New Roman"/>
          <w:sz w:val="24"/>
          <w:szCs w:val="24"/>
        </w:rPr>
        <w:t xml:space="preserve"> территорий общего пользования.</w:t>
      </w:r>
      <w:proofErr w:type="gramEnd"/>
    </w:p>
    <w:p w:rsidR="001610E7" w:rsidRPr="00BD0E54" w:rsidRDefault="001610E7" w:rsidP="00A060C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Одним из важных условий дальнейшего развития муниципального образования  является решение вопросов благоустройства городской среды, обновление всех элементов инфраструктуры, улучшение качества содержания, создания комфортных условий проживания. 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Благоустройству дворовых территорий уделяется очень мало внимания, несмотря на то, что эти территории используются ежедневно. Существующие программы благоустройства носят точечный и несистемный характер, не имеют критериев оценки эффективности и минимальных параметров необходимых работ. 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lastRenderedPageBreak/>
        <w:t>Двор является местом для прогулок взрослого населения и детей, игровой зоной, территорией для занятий спортом и парковки транспортных средств. Именно поэтому на дворовых территориях необходимо обеспечить рациональное и оптимальное разграничение функциональных зон, безопасность всех элементов, доступность для маломобильных групп и инвалидов. Функциональные зоны должны быть обеспечены качественными износостойкими покрытиями, необходимым уровнем освещения, скамейками, урнами, ограждениями, элементами озеленения, площадками для отдыха и спорта, а также  детскими площадками.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Существенное влияние на здоровье и благополучие жителей оказывают общественные территории, к которым относятся парки, скверы, пешеходные зоны, площадки и другие места массового посещения. Творчески оформленная общественная территория становится центром притяжения жителей разных возрастных и социальных групп. </w:t>
      </w:r>
    </w:p>
    <w:p w:rsidR="001610E7" w:rsidRPr="00A060C2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Для успешной реализации всех мероприятий необходим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программно-целевой метод. Комплексное</w:t>
      </w:r>
      <w:r w:rsidRPr="00BD0E54">
        <w:rPr>
          <w:rFonts w:ascii="Times New Roman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решение проблемы окажет положительный эффект на санитарно-эпидемиологическую обстановку, будет способствовать повышению ур</w:t>
      </w:r>
      <w:r w:rsidR="00A060C2">
        <w:rPr>
          <w:rFonts w:ascii="Times New Roman" w:eastAsia="TimesNewRomanPSMT" w:hAnsi="Times New Roman" w:cs="Times New Roman"/>
          <w:sz w:val="24"/>
          <w:szCs w:val="24"/>
        </w:rPr>
        <w:t>овня их комфортного проживания.</w:t>
      </w:r>
    </w:p>
    <w:p w:rsidR="001610E7" w:rsidRPr="00A060C2" w:rsidRDefault="001610E7" w:rsidP="001610E7">
      <w:pPr>
        <w:widowControl w:val="0"/>
        <w:autoSpaceDE w:val="0"/>
        <w:autoSpaceDN w:val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 xml:space="preserve">2. Приоритеты государственной политики в сфере </w:t>
      </w:r>
      <w:r w:rsidRPr="00A060C2">
        <w:rPr>
          <w:rFonts w:ascii="Times New Roman" w:hAnsi="Times New Roman" w:cs="Times New Roman"/>
          <w:b/>
          <w:sz w:val="24"/>
          <w:szCs w:val="24"/>
        </w:rPr>
        <w:br/>
        <w:t>формиров</w:t>
      </w:r>
      <w:r w:rsidR="00A060C2">
        <w:rPr>
          <w:rFonts w:ascii="Times New Roman" w:hAnsi="Times New Roman" w:cs="Times New Roman"/>
          <w:b/>
          <w:sz w:val="24"/>
          <w:szCs w:val="24"/>
        </w:rPr>
        <w:t>ания комфортной городской среды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Приоритеты государственной политики в сфере реализации подпрограммы сформированы на основе положений федеральных и региональных документов стратегического планирования, в том числе: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Концепции долгосрочного социально-экономического развития Российской Федерации на период до 2020 года (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распоряжением Правительства Российской Федерации от 17 ноября 2008 года № 1662-р);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Стратегии социально-экономического развития Ленинградской области до 2030 года (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областным законом от 8 августа 2016 года № 76-оз);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Государственной программы Российской Федерации "Обеспечение доступным и комфортным жильем и коммунальными услугами граждан Российской Федерации" (</w:t>
      </w:r>
      <w:proofErr w:type="gramStart"/>
      <w:r w:rsidRPr="00BD0E54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BD0E54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</w:t>
      </w:r>
      <w:r w:rsidR="00A060C2">
        <w:rPr>
          <w:rFonts w:ascii="Times New Roman" w:hAnsi="Times New Roman" w:cs="Times New Roman"/>
          <w:sz w:val="24"/>
          <w:szCs w:val="24"/>
        </w:rPr>
        <w:t xml:space="preserve"> от 15 апреля 2014 года № 323).</w:t>
      </w:r>
    </w:p>
    <w:p w:rsidR="001610E7" w:rsidRPr="00A060C2" w:rsidRDefault="001610E7" w:rsidP="00A060C2">
      <w:pPr>
        <w:widowControl w:val="0"/>
        <w:autoSpaceDE w:val="0"/>
        <w:autoSpaceDN w:val="0"/>
        <w:spacing w:after="120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 xml:space="preserve">3. Цели, задачи, ожидаемые результаты, сроки </w:t>
      </w:r>
      <w:r w:rsidR="00A060C2">
        <w:rPr>
          <w:rFonts w:ascii="Times New Roman" w:hAnsi="Times New Roman" w:cs="Times New Roman"/>
          <w:b/>
          <w:sz w:val="24"/>
          <w:szCs w:val="24"/>
        </w:rPr>
        <w:t>и этапы реализации подпрограммы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sz w:val="24"/>
          <w:szCs w:val="24"/>
        </w:rPr>
        <w:t>Целью подпрограммы</w:t>
      </w:r>
      <w:r w:rsidRPr="00BD0E54">
        <w:rPr>
          <w:rFonts w:ascii="Times New Roman" w:hAnsi="Times New Roman" w:cs="Times New Roman"/>
          <w:sz w:val="24"/>
          <w:szCs w:val="24"/>
        </w:rPr>
        <w:t xml:space="preserve"> является повышение качества и комфорта городской среды на территории  муниципального образования «Первомайское сельское поселение» Выборгского района Ленинградской области.</w:t>
      </w:r>
    </w:p>
    <w:p w:rsidR="001610E7" w:rsidRPr="00BD0E54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>Для достижения поставленной цели необходимо реализовать комплекс мероприятий по благоустройству дворовых и общественных территорий в муниципальных образованиях Ленинградской области.</w:t>
      </w:r>
    </w:p>
    <w:p w:rsidR="001610E7" w:rsidRPr="00BD0E54" w:rsidRDefault="001610E7" w:rsidP="00A060C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sz w:val="24"/>
          <w:szCs w:val="24"/>
        </w:rPr>
        <w:t xml:space="preserve">Ожидаемыми результатами реализации подпрограммы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является реализация не менее 1 реализованного проекта по благоустройству территорий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ежегодно.</w:t>
      </w:r>
    </w:p>
    <w:p w:rsidR="001610E7" w:rsidRPr="00A060C2" w:rsidRDefault="001610E7" w:rsidP="00A060C2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E54">
        <w:rPr>
          <w:rFonts w:ascii="Times New Roman" w:hAnsi="Times New Roman" w:cs="Times New Roman"/>
          <w:sz w:val="24"/>
          <w:szCs w:val="24"/>
        </w:rPr>
        <w:t>Срок реализации подпрограммы – 201</w:t>
      </w:r>
      <w:r w:rsidR="00806364">
        <w:rPr>
          <w:rFonts w:ascii="Times New Roman" w:hAnsi="Times New Roman" w:cs="Times New Roman"/>
          <w:sz w:val="24"/>
          <w:szCs w:val="24"/>
        </w:rPr>
        <w:t>9</w:t>
      </w:r>
      <w:r w:rsidRPr="00BD0E54">
        <w:rPr>
          <w:rFonts w:ascii="Times New Roman" w:hAnsi="Times New Roman" w:cs="Times New Roman"/>
          <w:sz w:val="24"/>
          <w:szCs w:val="24"/>
        </w:rPr>
        <w:t>-202</w:t>
      </w:r>
      <w:r w:rsidR="00806364">
        <w:rPr>
          <w:rFonts w:ascii="Times New Roman" w:hAnsi="Times New Roman" w:cs="Times New Roman"/>
          <w:sz w:val="24"/>
          <w:szCs w:val="24"/>
        </w:rPr>
        <w:t>3</w:t>
      </w:r>
      <w:r w:rsidRPr="00BD0E54">
        <w:rPr>
          <w:rFonts w:ascii="Times New Roman" w:hAnsi="Times New Roman" w:cs="Times New Roman"/>
          <w:sz w:val="24"/>
          <w:szCs w:val="24"/>
        </w:rPr>
        <w:t xml:space="preserve"> годы, поэтапно.</w:t>
      </w:r>
    </w:p>
    <w:p w:rsidR="001610E7" w:rsidRPr="00A060C2" w:rsidRDefault="00A060C2" w:rsidP="00A060C2">
      <w:pPr>
        <w:widowControl w:val="0"/>
        <w:autoSpaceDE w:val="0"/>
        <w:autoSpaceDN w:val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060C2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60C2">
        <w:rPr>
          <w:rFonts w:ascii="Times New Roman" w:hAnsi="Times New Roman" w:cs="Times New Roman"/>
          <w:b/>
          <w:sz w:val="24"/>
          <w:szCs w:val="24"/>
        </w:rPr>
        <w:t>Ресурсное обеспечение программы</w:t>
      </w:r>
    </w:p>
    <w:p w:rsidR="00A060C2" w:rsidRDefault="00A060C2" w:rsidP="00E271C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Финансовое обеспечение подпрограммы в 201</w:t>
      </w:r>
      <w:r w:rsidR="008A1536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80636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годах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составляет </w:t>
      </w:r>
      <w:r w:rsidR="00885D13" w:rsidRPr="008A1536">
        <w:rPr>
          <w:rFonts w:ascii="Times New Roman" w:hAnsi="Times New Roman" w:cs="Times New Roman"/>
          <w:b/>
          <w:sz w:val="24"/>
          <w:szCs w:val="24"/>
        </w:rPr>
        <w:t>9</w:t>
      </w:r>
      <w:r w:rsidRPr="008A1536">
        <w:rPr>
          <w:rFonts w:ascii="Times New Roman" w:hAnsi="Times New Roman" w:cs="Times New Roman"/>
          <w:b/>
          <w:sz w:val="24"/>
          <w:szCs w:val="24"/>
        </w:rPr>
        <w:t> </w:t>
      </w:r>
      <w:r w:rsidR="00806364">
        <w:rPr>
          <w:rFonts w:ascii="Times New Roman" w:hAnsi="Times New Roman" w:cs="Times New Roman"/>
          <w:b/>
          <w:sz w:val="24"/>
          <w:szCs w:val="24"/>
        </w:rPr>
        <w:t>96</w:t>
      </w:r>
      <w:r w:rsidRPr="008A1536">
        <w:rPr>
          <w:rFonts w:ascii="Times New Roman" w:hAnsi="Times New Roman" w:cs="Times New Roman"/>
          <w:b/>
          <w:sz w:val="24"/>
          <w:szCs w:val="24"/>
        </w:rPr>
        <w:t>0,0</w:t>
      </w:r>
      <w:r w:rsidRPr="00885D1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тыс. рублей, в том числе:</w:t>
      </w:r>
    </w:p>
    <w:p w:rsidR="00A060C2" w:rsidRDefault="00A060C2" w:rsidP="00E271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2019 году составит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</w:t>
      </w:r>
      <w:r w:rsidR="008A1536">
        <w:rPr>
          <w:rFonts w:ascii="Times New Roman" w:eastAsia="TimesNewRomanPSMT" w:hAnsi="Times New Roman" w:cs="Times New Roman"/>
          <w:sz w:val="24"/>
          <w:szCs w:val="24"/>
        </w:rPr>
        <w:t>4</w:t>
      </w:r>
      <w:r>
        <w:rPr>
          <w:rFonts w:ascii="Times New Roman" w:eastAsia="TimesNewRomanPSMT" w:hAnsi="Times New Roman" w:cs="Times New Roman"/>
          <w:sz w:val="24"/>
          <w:szCs w:val="24"/>
        </w:rPr>
        <w:t> </w:t>
      </w:r>
      <w:r w:rsidR="008A1536">
        <w:rPr>
          <w:rFonts w:ascii="Times New Roman" w:eastAsia="TimesNewRomanPSMT" w:hAnsi="Times New Roman" w:cs="Times New Roman"/>
          <w:sz w:val="24"/>
          <w:szCs w:val="24"/>
        </w:rPr>
        <w:t>9</w:t>
      </w:r>
      <w:r>
        <w:rPr>
          <w:rFonts w:ascii="Times New Roman" w:eastAsia="TimesNewRomanPSMT" w:hAnsi="Times New Roman" w:cs="Times New Roman"/>
          <w:sz w:val="24"/>
          <w:szCs w:val="24"/>
        </w:rPr>
        <w:t>00,0 рублей, в том числе за счет средств: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lastRenderedPageBreak/>
        <w:t>- федерального бюджета – 0,0 руб.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 0,0 руб.,</w:t>
      </w:r>
    </w:p>
    <w:p w:rsidR="00A060C2" w:rsidRDefault="00A060C2" w:rsidP="00A060C2">
      <w:pPr>
        <w:autoSpaceDE w:val="0"/>
        <w:autoSpaceDN w:val="0"/>
        <w:adjustRightInd w:val="0"/>
        <w:spacing w:after="12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- бюджета муниципального образования – </w:t>
      </w:r>
      <w:r w:rsidR="008A1536">
        <w:rPr>
          <w:rFonts w:ascii="Times New Roman" w:eastAsia="TimesNewRomanPSMT" w:hAnsi="Times New Roman" w:cs="Times New Roman"/>
          <w:sz w:val="24"/>
          <w:szCs w:val="24"/>
        </w:rPr>
        <w:t>4</w:t>
      </w:r>
      <w:r>
        <w:rPr>
          <w:rFonts w:ascii="Times New Roman" w:eastAsia="TimesNewRomanPSMT" w:hAnsi="Times New Roman" w:cs="Times New Roman"/>
          <w:sz w:val="24"/>
          <w:szCs w:val="24"/>
        </w:rPr>
        <w:t> </w:t>
      </w:r>
      <w:r w:rsidR="008A1536">
        <w:rPr>
          <w:rFonts w:ascii="Times New Roman" w:eastAsia="TimesNewRomanPSMT" w:hAnsi="Times New Roman" w:cs="Times New Roman"/>
          <w:sz w:val="24"/>
          <w:szCs w:val="24"/>
        </w:rPr>
        <w:t>9</w:t>
      </w:r>
      <w:r>
        <w:rPr>
          <w:rFonts w:ascii="Times New Roman" w:eastAsia="TimesNewRomanPSMT" w:hAnsi="Times New Roman" w:cs="Times New Roman"/>
          <w:sz w:val="24"/>
          <w:szCs w:val="24"/>
        </w:rPr>
        <w:t>00,0 руб.</w:t>
      </w:r>
    </w:p>
    <w:p w:rsidR="00A060C2" w:rsidRDefault="00A060C2" w:rsidP="00E271C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2020 году составит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 8</w:t>
      </w:r>
      <w:r w:rsidR="00806364">
        <w:rPr>
          <w:rFonts w:ascii="Times New Roman" w:eastAsia="TimesNewRomanPSMT" w:hAnsi="Times New Roman" w:cs="Times New Roman"/>
          <w:sz w:val="24"/>
          <w:szCs w:val="24"/>
        </w:rPr>
        <w:t>6</w:t>
      </w:r>
      <w:r>
        <w:rPr>
          <w:rFonts w:ascii="Times New Roman" w:eastAsia="TimesNewRomanPSMT" w:hAnsi="Times New Roman" w:cs="Times New Roman"/>
          <w:sz w:val="24"/>
          <w:szCs w:val="24"/>
        </w:rPr>
        <w:t>0,0  рублей, в том числе за счет средств: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федерального бюджета – 0,0 руб.</w:t>
      </w:r>
    </w:p>
    <w:p w:rsidR="00A060C2" w:rsidRDefault="00A060C2" w:rsidP="00A060C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–0,0  руб.,</w:t>
      </w:r>
    </w:p>
    <w:p w:rsidR="00A060C2" w:rsidRDefault="00A060C2" w:rsidP="00A060C2">
      <w:pPr>
        <w:spacing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бюджета муниципального образования – 8</w:t>
      </w:r>
      <w:r w:rsidR="00806364">
        <w:rPr>
          <w:rFonts w:ascii="Times New Roman" w:eastAsia="TimesNewRomanPSMT" w:hAnsi="Times New Roman" w:cs="Times New Roman"/>
          <w:sz w:val="24"/>
          <w:szCs w:val="24"/>
        </w:rPr>
        <w:t>6</w:t>
      </w:r>
      <w:r>
        <w:rPr>
          <w:rFonts w:ascii="Times New Roman" w:eastAsia="TimesNewRomanPSMT" w:hAnsi="Times New Roman" w:cs="Times New Roman"/>
          <w:sz w:val="24"/>
          <w:szCs w:val="24"/>
        </w:rPr>
        <w:t>0,0  руб.</w:t>
      </w:r>
    </w:p>
    <w:p w:rsidR="00885D13" w:rsidRDefault="00885D13" w:rsidP="00885D1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2021 году составит</w:t>
      </w:r>
    </w:p>
    <w:p w:rsidR="00885D13" w:rsidRDefault="00885D13" w:rsidP="00885D1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 800,0  рублей, в том числе за счет средств:</w:t>
      </w:r>
    </w:p>
    <w:p w:rsidR="00885D13" w:rsidRDefault="00885D13" w:rsidP="00885D1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федерального бюджета – 0,0 руб.</w:t>
      </w:r>
    </w:p>
    <w:p w:rsidR="00885D13" w:rsidRDefault="00885D13" w:rsidP="00885D13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–0,0  руб.,</w:t>
      </w:r>
    </w:p>
    <w:p w:rsidR="00885D13" w:rsidRPr="00A060C2" w:rsidRDefault="00885D13" w:rsidP="00885D13">
      <w:pPr>
        <w:spacing w:line="240" w:lineRule="auto"/>
      </w:pPr>
      <w:r>
        <w:rPr>
          <w:rFonts w:ascii="Times New Roman" w:eastAsia="TimesNewRomanPSMT" w:hAnsi="Times New Roman" w:cs="Times New Roman"/>
          <w:sz w:val="24"/>
          <w:szCs w:val="24"/>
        </w:rPr>
        <w:t>- бюджета муниципального образования – 800,0  руб.</w:t>
      </w:r>
    </w:p>
    <w:p w:rsidR="008A1536" w:rsidRDefault="008A1536" w:rsidP="008A153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2022 году составит</w:t>
      </w:r>
    </w:p>
    <w:p w:rsidR="008A1536" w:rsidRDefault="008A1536" w:rsidP="008A153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- 1</w:t>
      </w:r>
      <w:r w:rsidR="00806364">
        <w:rPr>
          <w:rFonts w:ascii="Times New Roman" w:eastAsia="TimesNewRomanPSMT" w:hAnsi="Times New Roman" w:cs="Times New Roman"/>
          <w:sz w:val="24"/>
          <w:szCs w:val="24"/>
        </w:rPr>
        <w:t>6</w:t>
      </w:r>
      <w:r>
        <w:rPr>
          <w:rFonts w:ascii="Times New Roman" w:eastAsia="TimesNewRomanPSMT" w:hAnsi="Times New Roman" w:cs="Times New Roman"/>
          <w:sz w:val="24"/>
          <w:szCs w:val="24"/>
        </w:rPr>
        <w:t>00,0  рублей, в том числе за счет средств:</w:t>
      </w:r>
    </w:p>
    <w:p w:rsidR="008A1536" w:rsidRDefault="008A1536" w:rsidP="008A153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федерального бюджета – 0,0 руб.</w:t>
      </w:r>
    </w:p>
    <w:p w:rsidR="008A1536" w:rsidRDefault="008A1536" w:rsidP="008A153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–0,0  руб.,</w:t>
      </w:r>
    </w:p>
    <w:p w:rsidR="008A1536" w:rsidRPr="00A060C2" w:rsidRDefault="008A1536" w:rsidP="008A1536">
      <w:pPr>
        <w:spacing w:line="240" w:lineRule="auto"/>
      </w:pPr>
      <w:r>
        <w:rPr>
          <w:rFonts w:ascii="Times New Roman" w:eastAsia="TimesNewRomanPSMT" w:hAnsi="Times New Roman" w:cs="Times New Roman"/>
          <w:sz w:val="24"/>
          <w:szCs w:val="24"/>
        </w:rPr>
        <w:t>- бюджета муниципального образования –1 </w:t>
      </w:r>
      <w:r w:rsidR="00806364">
        <w:rPr>
          <w:rFonts w:ascii="Times New Roman" w:eastAsia="TimesNewRomanPSMT" w:hAnsi="Times New Roman" w:cs="Times New Roman"/>
          <w:sz w:val="24"/>
          <w:szCs w:val="24"/>
        </w:rPr>
        <w:t>6</w:t>
      </w:r>
      <w:r>
        <w:rPr>
          <w:rFonts w:ascii="Times New Roman" w:eastAsia="TimesNewRomanPSMT" w:hAnsi="Times New Roman" w:cs="Times New Roman"/>
          <w:sz w:val="24"/>
          <w:szCs w:val="24"/>
        </w:rPr>
        <w:t>00,0  руб.</w:t>
      </w:r>
    </w:p>
    <w:p w:rsidR="00806364" w:rsidRDefault="00806364" w:rsidP="0080636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Общий объем финансирования подпрограммы в 2023 году составит</w:t>
      </w:r>
    </w:p>
    <w:p w:rsidR="00806364" w:rsidRDefault="00806364" w:rsidP="0080636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- 1 800,0  рублей, в том числе за счет средств:</w:t>
      </w:r>
    </w:p>
    <w:p w:rsidR="00806364" w:rsidRDefault="00806364" w:rsidP="0080636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федерального бюджета – 0,0 руб.</w:t>
      </w:r>
    </w:p>
    <w:p w:rsidR="00806364" w:rsidRDefault="00806364" w:rsidP="0080636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- областного бюджета –0,0  руб.,</w:t>
      </w:r>
    </w:p>
    <w:p w:rsidR="00806364" w:rsidRPr="00A060C2" w:rsidRDefault="00806364" w:rsidP="00806364">
      <w:pPr>
        <w:spacing w:line="240" w:lineRule="auto"/>
      </w:pPr>
      <w:r>
        <w:rPr>
          <w:rFonts w:ascii="Times New Roman" w:eastAsia="TimesNewRomanPSMT" w:hAnsi="Times New Roman" w:cs="Times New Roman"/>
          <w:sz w:val="24"/>
          <w:szCs w:val="24"/>
        </w:rPr>
        <w:t>- бюджета муниципального образования –1 800,0  руб.</w:t>
      </w:r>
    </w:p>
    <w:p w:rsidR="00885D13" w:rsidRPr="00A060C2" w:rsidRDefault="00885D13" w:rsidP="00A060C2">
      <w:pPr>
        <w:spacing w:line="240" w:lineRule="auto"/>
      </w:pPr>
    </w:p>
    <w:p w:rsidR="001610E7" w:rsidRPr="00BD0E54" w:rsidRDefault="001610E7" w:rsidP="00E271CB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 xml:space="preserve">5. Порядок включения объектов в </w:t>
      </w:r>
      <w:r w:rsidR="00E271CB">
        <w:rPr>
          <w:rFonts w:ascii="Times New Roman" w:hAnsi="Times New Roman" w:cs="Times New Roman"/>
          <w:b/>
          <w:bCs/>
          <w:sz w:val="24"/>
          <w:szCs w:val="24"/>
        </w:rPr>
        <w:t>под</w:t>
      </w:r>
      <w:r w:rsidRPr="00BD0E54">
        <w:rPr>
          <w:rFonts w:ascii="Times New Roman" w:hAnsi="Times New Roman" w:cs="Times New Roman"/>
          <w:b/>
          <w:bCs/>
          <w:sz w:val="24"/>
          <w:szCs w:val="24"/>
        </w:rPr>
        <w:t>программу.</w:t>
      </w:r>
    </w:p>
    <w:p w:rsidR="001610E7" w:rsidRPr="00A060C2" w:rsidRDefault="001610E7" w:rsidP="00E271CB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060C2">
        <w:rPr>
          <w:rFonts w:ascii="Times New Roman" w:hAnsi="Times New Roman" w:cs="Times New Roman"/>
          <w:b/>
          <w:bCs/>
          <w:sz w:val="24"/>
          <w:szCs w:val="24"/>
        </w:rPr>
        <w:t xml:space="preserve">5.1.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Президиумом Совета при Президенте РФ по стратегическому развитию</w:t>
      </w:r>
      <w:r w:rsidR="00A060C2">
        <w:rPr>
          <w:rFonts w:ascii="Times New Roman" w:eastAsia="TimesNewRomanPSMT" w:hAnsi="Times New Roman" w:cs="Times New Roman"/>
          <w:sz w:val="24"/>
          <w:szCs w:val="24"/>
        </w:rPr>
        <w:t>,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060C2" w:rsidRPr="00A060C2">
        <w:rPr>
          <w:rFonts w:ascii="Times New Roman" w:eastAsia="TimesNewRomanPSMT" w:hAnsi="Times New Roman" w:cs="Times New Roman"/>
          <w:sz w:val="24"/>
          <w:szCs w:val="24"/>
        </w:rPr>
        <w:t>протоколом от 21.11.2016 №10</w:t>
      </w:r>
      <w:r w:rsidR="00A060C2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приоритетным проектом</w:t>
      </w:r>
      <w:r w:rsidR="00A060C2" w:rsidRPr="00A060C2">
        <w:rPr>
          <w:rFonts w:ascii="Times New Roman" w:eastAsia="TimesNewRomanPSMT" w:hAnsi="Times New Roman" w:cs="Times New Roman"/>
          <w:sz w:val="24"/>
          <w:szCs w:val="24"/>
        </w:rPr>
        <w:t xml:space="preserve"> утвержден </w:t>
      </w:r>
      <w:r w:rsidRPr="00A060C2">
        <w:rPr>
          <w:rFonts w:ascii="Times New Roman" w:eastAsia="TimesNewRomanPSMT" w:hAnsi="Times New Roman" w:cs="Times New Roman"/>
          <w:sz w:val="24"/>
          <w:szCs w:val="24"/>
        </w:rPr>
        <w:t>проект «Формирование комфортной городской среды»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Реализация проекта на территории МО «Первомайское сельское поселение» осуществляется по двум мероприятиям: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благоустройство дворовых территорий;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- благоустройство не менее одной 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муниципальной территории общего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пользования муниципального образования.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Общий объем субсидии распределяется по целям следующим образом: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а) на благоустройство дворовых террит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орий многоквартирных домов – не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менее 2/3 от общего объема субсидии;</w:t>
      </w:r>
    </w:p>
    <w:p w:rsidR="001610E7" w:rsidRPr="00BD0E54" w:rsidRDefault="001610E7" w:rsidP="00E271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б) на благоустройство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не менее одной наиболее посещаемой муниципальной территории общего пользования - 1/3 от общего объема субсидии.</w:t>
      </w:r>
    </w:p>
    <w:p w:rsidR="001610E7" w:rsidRPr="00BD0E54" w:rsidRDefault="001610E7" w:rsidP="006E711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Базовый процент </w:t>
      </w:r>
      <w:proofErr w:type="spellStart"/>
      <w:r w:rsidRPr="00BD0E54">
        <w:rPr>
          <w:rFonts w:ascii="Times New Roman" w:eastAsia="TimesNewRomanPSMT" w:hAnsi="Times New Roman" w:cs="Times New Roman"/>
          <w:sz w:val="24"/>
          <w:szCs w:val="24"/>
        </w:rPr>
        <w:t>софинансирования</w:t>
      </w:r>
      <w:proofErr w:type="spellEnd"/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 мероприятий из средств местного бюджета составляет </w:t>
      </w:r>
      <w:r w:rsidR="00E271CB">
        <w:rPr>
          <w:rFonts w:ascii="Times New Roman" w:eastAsia="TimesNewRomanPSMT" w:hAnsi="Times New Roman" w:cs="Times New Roman"/>
          <w:sz w:val="24"/>
          <w:szCs w:val="24"/>
        </w:rPr>
        <w:t xml:space="preserve">не менее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3%.</w:t>
      </w:r>
    </w:p>
    <w:p w:rsidR="006E7116" w:rsidRDefault="00E271CB" w:rsidP="006E711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271CB">
        <w:rPr>
          <w:rFonts w:ascii="Times New Roman" w:eastAsia="TimesNewRomanPSMT" w:hAnsi="Times New Roman" w:cs="Times New Roman"/>
          <w:b/>
          <w:sz w:val="24"/>
          <w:szCs w:val="24"/>
        </w:rPr>
        <w:t>5.2.</w:t>
      </w:r>
      <w:r w:rsidR="006E7116">
        <w:rPr>
          <w:rFonts w:ascii="Times New Roman" w:eastAsia="TimesNewRomanPSMT" w:hAnsi="Times New Roman" w:cs="Times New Roman"/>
          <w:sz w:val="24"/>
          <w:szCs w:val="24"/>
        </w:rPr>
        <w:t xml:space="preserve"> В мероприятия</w:t>
      </w:r>
      <w:r w:rsidRPr="00E271CB">
        <w:rPr>
          <w:rFonts w:ascii="Times New Roman" w:eastAsia="TimesNewRomanPSMT" w:hAnsi="Times New Roman" w:cs="Times New Roman"/>
          <w:sz w:val="24"/>
          <w:szCs w:val="24"/>
        </w:rPr>
        <w:t xml:space="preserve"> по благоустройству включаются не менее одной</w:t>
      </w:r>
      <w:r w:rsidR="006E711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271CB">
        <w:rPr>
          <w:rFonts w:ascii="Times New Roman" w:eastAsia="TimesNewRomanPSMT" w:hAnsi="Times New Roman" w:cs="Times New Roman"/>
          <w:sz w:val="24"/>
          <w:szCs w:val="24"/>
        </w:rPr>
        <w:t>общественной территории муниципального образования, выявлен</w:t>
      </w:r>
      <w:r w:rsidR="006E7116">
        <w:rPr>
          <w:rFonts w:ascii="Times New Roman" w:eastAsia="TimesNewRomanPSMT" w:hAnsi="Times New Roman" w:cs="Times New Roman"/>
          <w:sz w:val="24"/>
          <w:szCs w:val="24"/>
        </w:rPr>
        <w:t>ные по результатам опроса граждан.</w:t>
      </w:r>
      <w:r w:rsidR="006E7116" w:rsidRPr="006E7116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6E7116" w:rsidRDefault="006E7116" w:rsidP="006E711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П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орядок и сроки представления, рассмотрения и оценки предложений заинтересованных лиц для включения общественной территории в подпрограмму «Формирование комфортной городской среды населенных пунктов муниципального образования «Первомайское сельское 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lastRenderedPageBreak/>
        <w:t>поселение» Выборгского района Ленинградской области» утверждены постановлением администрации МО «Первомайское сельское поселение» от19.10.2017г. № 523.</w:t>
      </w:r>
      <w:r w:rsidRPr="006E71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D0E5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Перечень работ по благоустройству общественных территорий муниципального образования «Первомайское сельское поселение» утверждается в </w:t>
      </w:r>
      <w:proofErr w:type="gramStart"/>
      <w:r w:rsidRPr="00BD0E54">
        <w:rPr>
          <w:rFonts w:ascii="Times New Roman" w:eastAsia="TimesNewRomanPSMT" w:hAnsi="Times New Roman" w:cs="Times New Roman"/>
          <w:sz w:val="24"/>
          <w:szCs w:val="24"/>
        </w:rPr>
        <w:t>соответствии</w:t>
      </w:r>
      <w:proofErr w:type="gramEnd"/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 с Перечнем работ по благоустройству </w:t>
      </w:r>
      <w:r w:rsidRPr="00BD0E54">
        <w:rPr>
          <w:rFonts w:ascii="Times New Roman" w:eastAsia="TimesNewRomanPSMT" w:hAnsi="Times New Roman" w:cs="Times New Roman"/>
          <w:sz w:val="24"/>
          <w:szCs w:val="24"/>
          <w:u w:val="single"/>
        </w:rPr>
        <w:t>общественных территорий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 в рамках реализации муниципальных программ формирования комфортной городской среды на 2018-2022 годы, утвержденным</w:t>
      </w:r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Комитетом по жилищно-коммунальному х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озяйству Ленинградской области,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согласно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приложению № </w:t>
      </w:r>
      <w:r w:rsidR="00EB7476" w:rsidRPr="0024570A">
        <w:rPr>
          <w:rFonts w:ascii="Times New Roman" w:eastAsia="TimesNewRomanPSMT" w:hAnsi="Times New Roman" w:cs="Times New Roman"/>
          <w:sz w:val="24"/>
          <w:szCs w:val="24"/>
        </w:rPr>
        <w:t>5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 к настоящей программе.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D0E5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Мероприятие по благоустройству дворовых территорий осуществляется по</w:t>
      </w:r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минимальному и дополнительному перечням видов работ по благоустройству дворовых территорий (далее – минимальный перечень, дополнительный перечень, минимальный и дополнительный перечни).</w:t>
      </w:r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>Минимальный перечень видов работ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ремонт дворовых проездов;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обеспечение освещения дворовых территорий;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установку скамеек;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установку урн.</w:t>
      </w:r>
    </w:p>
    <w:p w:rsidR="006E7116" w:rsidRPr="00BD0E54" w:rsidRDefault="006E7116" w:rsidP="006E711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hAnsi="Times New Roman" w:cs="Times New Roman"/>
          <w:b/>
          <w:bCs/>
          <w:sz w:val="24"/>
          <w:szCs w:val="24"/>
        </w:rPr>
        <w:t>Перечень дополнительных видов работ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озеленение территории;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установка ограждений;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установка малых архитектурных форм и городской мебели;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- оборудование поверхностной дренажной системы </w:t>
      </w:r>
      <w:proofErr w:type="spellStart"/>
      <w:r w:rsidRPr="00BD0E54">
        <w:rPr>
          <w:rFonts w:ascii="Times New Roman" w:eastAsia="TimesNewRomanPSMT" w:hAnsi="Times New Roman" w:cs="Times New Roman"/>
          <w:sz w:val="24"/>
          <w:szCs w:val="24"/>
        </w:rPr>
        <w:t>внутридворовых</w:t>
      </w:r>
      <w:proofErr w:type="spellEnd"/>
      <w:r w:rsidRPr="00BD0E54">
        <w:rPr>
          <w:rFonts w:ascii="Times New Roman" w:eastAsia="TimesNewRomanPSMT" w:hAnsi="Times New Roman" w:cs="Times New Roman"/>
          <w:sz w:val="24"/>
          <w:szCs w:val="24"/>
        </w:rPr>
        <w:t xml:space="preserve"> проездов;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обустройство площадок для отдыха;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установка детских площадок;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установка спортивных площадок;</w:t>
      </w:r>
    </w:p>
    <w:p w:rsidR="006E7116" w:rsidRPr="00BD0E54" w:rsidRDefault="006E7116" w:rsidP="006E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BD0E54">
        <w:rPr>
          <w:rFonts w:ascii="Times New Roman" w:eastAsia="TimesNewRomanPSMT" w:hAnsi="Times New Roman" w:cs="Times New Roman"/>
          <w:sz w:val="24"/>
          <w:szCs w:val="24"/>
        </w:rPr>
        <w:t>оборудование автомобильных парковок;</w:t>
      </w:r>
    </w:p>
    <w:p w:rsidR="006E7116" w:rsidRPr="00BD0E54" w:rsidRDefault="006E7116" w:rsidP="006E711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D0E54">
        <w:rPr>
          <w:rFonts w:ascii="Times New Roman" w:eastAsia="TimesNewRomanPSMT" w:hAnsi="Times New Roman" w:cs="Times New Roman"/>
          <w:sz w:val="24"/>
          <w:szCs w:val="24"/>
        </w:rPr>
        <w:t>- оборудование площадок для выгула и дрессировки собак.</w:t>
      </w:r>
    </w:p>
    <w:p w:rsidR="001610E7" w:rsidRPr="006E7116" w:rsidRDefault="001610E7" w:rsidP="006E7116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7116">
        <w:rPr>
          <w:rFonts w:ascii="Times New Roman" w:hAnsi="Times New Roman" w:cs="Times New Roman"/>
          <w:b/>
          <w:bCs/>
          <w:sz w:val="24"/>
          <w:szCs w:val="24"/>
        </w:rPr>
        <w:t xml:space="preserve">5.5. 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Нормативная (предельная) стоимость (единичные расценки) работ по благоустройству </w:t>
      </w:r>
      <w:r w:rsidRPr="006E7116">
        <w:rPr>
          <w:rFonts w:ascii="Times New Roman" w:eastAsia="TimesNewRomanPSMT" w:hAnsi="Times New Roman" w:cs="Times New Roman"/>
          <w:sz w:val="24"/>
          <w:szCs w:val="24"/>
          <w:u w:val="single"/>
        </w:rPr>
        <w:t>дворовых территорий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 и общественных территорий устанавливается в соответствии с нормативным правовым актом Комитета по жилищно-коммунальному хозяйству Ленинградской области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согласно приложению № </w:t>
      </w:r>
      <w:r w:rsidR="00EB7476" w:rsidRPr="0024570A">
        <w:rPr>
          <w:rFonts w:ascii="Times New Roman" w:eastAsia="TimesNewRomanPSMT" w:hAnsi="Times New Roman" w:cs="Times New Roman"/>
          <w:sz w:val="24"/>
          <w:szCs w:val="24"/>
        </w:rPr>
        <w:t>6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 к настоящей подпрограмме.</w:t>
      </w:r>
    </w:p>
    <w:p w:rsidR="001610E7" w:rsidRPr="006E7116" w:rsidRDefault="001610E7" w:rsidP="00FE700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6E7116">
        <w:rPr>
          <w:rFonts w:ascii="Times New Roman" w:eastAsia="TimesNewRomanPSMT" w:hAnsi="Times New Roman" w:cs="Times New Roman"/>
          <w:b/>
          <w:sz w:val="24"/>
          <w:szCs w:val="24"/>
        </w:rPr>
        <w:t>5.6.</w:t>
      </w:r>
      <w:r w:rsidRPr="006E7116">
        <w:rPr>
          <w:rFonts w:ascii="Times New Roman" w:eastAsia="TimesNewRomanPSMT" w:hAnsi="Times New Roman" w:cs="Times New Roman"/>
          <w:sz w:val="24"/>
          <w:szCs w:val="24"/>
        </w:rPr>
        <w:t xml:space="preserve"> Участие заинтересованных лиц при выполнении работ по благоустройству дворовых территорий в рамках дополнительного перечня предусмотрено в форме привлечения указанных лиц к проведению демонтажных и общестроительных работ, не требующих специализированных навыков и квалификации, а также мероприятий по уборке территории после завершения работ.</w:t>
      </w:r>
    </w:p>
    <w:p w:rsidR="001610E7" w:rsidRPr="00FE7002" w:rsidRDefault="001610E7" w:rsidP="00FE700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E700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5.7.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Порядок представления, рассмотрения и оценки предложений заинтересованных лиц для включения дворовой территории в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муниципальную программу </w:t>
      </w:r>
      <w:r w:rsidRPr="00B27C43">
        <w:rPr>
          <w:rFonts w:ascii="Times New Roman" w:eastAsia="TimesNewRomanPSMT" w:hAnsi="Times New Roman" w:cs="Times New Roman"/>
          <w:sz w:val="24"/>
          <w:szCs w:val="24"/>
        </w:rPr>
        <w:t>«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Формирование комфортной городской среды</w:t>
      </w:r>
      <w:r w:rsidRPr="00FE7002">
        <w:rPr>
          <w:rFonts w:ascii="Cambria Math" w:eastAsia="TimesNewRomanPSMT" w:hAnsi="Cambria Math" w:cs="Cambria Math"/>
          <w:sz w:val="24"/>
          <w:szCs w:val="24"/>
        </w:rPr>
        <w:t>≫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 муниципального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образования «Первомайское сельское поселение»  Выборгского района Ленинградской области» утвержден постановлением администрации МО «Первомайское сельское поселение»  от 19.10.2017г. </w:t>
      </w:r>
      <w:r w:rsidRPr="00FE7002">
        <w:rPr>
          <w:rFonts w:ascii="Times New Roman" w:eastAsia="TimesNewRomanPSMT" w:hAnsi="Times New Roman" w:cs="Times New Roman"/>
          <w:bCs/>
          <w:sz w:val="24"/>
          <w:szCs w:val="24"/>
        </w:rPr>
        <w:t>№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E7002">
        <w:rPr>
          <w:rFonts w:ascii="Times New Roman" w:eastAsia="TimesNewRomanPSMT" w:hAnsi="Times New Roman" w:cs="Times New Roman"/>
          <w:bCs/>
          <w:sz w:val="24"/>
          <w:szCs w:val="24"/>
        </w:rPr>
        <w:t>523.</w:t>
      </w:r>
    </w:p>
    <w:p w:rsidR="001610E7" w:rsidRPr="00FE7002" w:rsidRDefault="001610E7" w:rsidP="00FE700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E700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5.8.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Проведение мероприятий по благоустройству дворовых территорий многоквартирных домов, расположенных на территории муниципального образования «Первомайское сельское поселение», а также территорий общего пользования муниципального образования «Первомайское сельское поселение» осуществляется с учетом необходимости обеспечения физической,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 </w:t>
      </w:r>
      <w:proofErr w:type="gramStart"/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Мероприятия по благоустройству дворовых территорий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многоквартирных домов, расположенных на территории муниципального образования «Первомайское сельское поселение», а также территорий общего пользования муниципального образования «Первомайское сельское поселение» учитывают требования Правил 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обеспечения условий доступности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для инвалидов жилых помещений и общ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его имущества в многоквартирном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доме, утвержденных постановлением Прави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тельства РФ от 09.07.2016 № 649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«О мерах по приспособлению жилых</w:t>
      </w:r>
      <w:r w:rsidR="00FE7002">
        <w:rPr>
          <w:rFonts w:ascii="Times New Roman" w:eastAsia="TimesNewRomanPSMT" w:hAnsi="Times New Roman" w:cs="Times New Roman"/>
          <w:sz w:val="24"/>
          <w:szCs w:val="24"/>
        </w:rPr>
        <w:t xml:space="preserve"> помещений и общего имущества в </w:t>
      </w:r>
      <w:r w:rsidRPr="00FE7002">
        <w:rPr>
          <w:rFonts w:ascii="Times New Roman" w:eastAsia="TimesNewRomanPSMT" w:hAnsi="Times New Roman" w:cs="Times New Roman"/>
          <w:sz w:val="24"/>
          <w:szCs w:val="24"/>
        </w:rPr>
        <w:t>многоквартирном доме</w:t>
      </w:r>
      <w:proofErr w:type="gramEnd"/>
      <w:r w:rsidRPr="00FE7002">
        <w:rPr>
          <w:rFonts w:ascii="Times New Roman" w:eastAsia="TimesNewRomanPSMT" w:hAnsi="Times New Roman" w:cs="Times New Roman"/>
          <w:sz w:val="24"/>
          <w:szCs w:val="24"/>
        </w:rPr>
        <w:t xml:space="preserve"> с учетом потребностей инвалидов».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6. Порядок разработки, обсуждения с заинтересованными лицами и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утверждения </w:t>
      </w:r>
      <w:proofErr w:type="gramStart"/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дизайн-проектов</w:t>
      </w:r>
      <w:proofErr w:type="gramEnd"/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благоустройства дворовых территорий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многоквартирных домов и общественной территории, включенной в</w:t>
      </w:r>
    </w:p>
    <w:p w:rsidR="001610E7" w:rsidRPr="005645F2" w:rsidRDefault="001610E7" w:rsidP="005645F2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>подпрограмму.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1. Настоящий Порядок определяет условия и критерии внесения изменений в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 дворовых территорий многоквартирных домов и обществе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нных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территорий для формирования окон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чательного вида благоустройства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территорий.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2. Основные понятия, используемые в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настоящем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Порядке: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1)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организатор обсуждения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с заинтер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есованными лицами и утверждения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 благоустройства дворовых территорий м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ногоквартирных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домов и общественных территорий – отдел ЖКХ администрации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муниципального образования «Первомайское сельское поселение»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.</w:t>
      </w:r>
      <w:proofErr w:type="gramEnd"/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2)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благоустройство территорий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- комплекс мероприятий, направленных на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улучшение санитарного, экологического и эстетического состояния территории,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подлежащих благоустройству.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3)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заявка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- заявка на участие в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обсуждении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с заинтересованными лицами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 благоустройства дворовых территорий многоквартирных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домов и общественных территорий муниципального образования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«Перв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>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4)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заинтересованные лица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– собственники помещений в многоквартирных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домах, собственники иных зданий и сооружений, расположенных в границах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дворовой территории, подлежащей благоустройству, а также граждане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организации, заинтересованные в благоустройстве общественных территорий.</w:t>
      </w:r>
      <w:proofErr w:type="gramEnd"/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5) </w:t>
      </w: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участник отбора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- физическое или юридическое лицо, участвующее в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обсуждении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благоустройства дворовых территорий многоквартирных домов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общественных территорий.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3.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Для участия в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обсуждении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с заинтересованными лицами дизайн-проектов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благоустройства дворовых территорий многоквартирных домов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общественных территорий участники отбора должны выполнить следующие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условия: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3.1.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В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отношении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дворовых территорий многоквартирных домов: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1) общим собранием собственников помещений в многоквартирном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доме</w:t>
      </w:r>
      <w:proofErr w:type="gramEnd"/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принять следующие решения: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об избрании представителя заинтересованных лиц, уполномоченных на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представление предложений, согласование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дизайн-проекта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благоустройства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дворовой территории.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3.2.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В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отношении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общественных территорий: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функциональные зоны и их взаимное расположение на выбранной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общественной территории;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виды малых архитектурных форм, включая определение их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функционального назначения, соответствующих габаритов, стилевого решения,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материалов;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типы покрытия, с учетом функционального зонирования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общественной территории;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тип озеленения общественной территории;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определить тип освещения и осветительного оборудования общественной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территории.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4.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Организатор отбора готовит уведомление о проведении обсуждения с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заинтересованными лицами дизайн-проектов дворовых территорий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«П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ервомайское сельское 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lastRenderedPageBreak/>
        <w:t>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, которое подлежит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официальному опубликованию в печатных средствах массовой информации и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размещению на официальном сайте администрации муниципального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«Первомайское сельское поселение»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,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в информационно – телекоммуникационной сети </w:t>
      </w:r>
      <w:r w:rsidR="005645F2">
        <w:rPr>
          <w:rFonts w:ascii="Cambria Math" w:eastAsia="TimesNewRomanPSMT" w:hAnsi="Cambria Math" w:cs="Cambria Math"/>
          <w:sz w:val="24"/>
          <w:szCs w:val="24"/>
        </w:rPr>
        <w:t>«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Интернет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»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не позднее, чем за 3 дня до начала обсуждения дизайн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проектов.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5.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Заявка на участие в обсуждении с заинтересованными лицами дизайн-проектов дворовых территорий многоквартирных домов и общественных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территорий </w:t>
      </w:r>
      <w:r w:rsidR="005645F2">
        <w:rPr>
          <w:rFonts w:ascii="Times New Roman" w:eastAsia="TimesNewRomanPSMT" w:hAnsi="Times New Roman" w:cs="Times New Roman"/>
          <w:sz w:val="24"/>
          <w:szCs w:val="24"/>
        </w:rPr>
        <w:t>муниципального образования «Первомайское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направляется участником отбора Организатору отбора в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письменном виде, по форме, указанной в приложении № 6 к настоящей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одп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рограмме, в срок, установленный в уведомлении о проведении отбора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дворовых территорий многоквартирных домов и общественных территорий.</w:t>
      </w:r>
      <w:proofErr w:type="gramEnd"/>
    </w:p>
    <w:p w:rsidR="000348C1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4570A">
        <w:rPr>
          <w:rFonts w:ascii="Times New Roman" w:eastAsia="TimesNewRomanPSMT" w:hAnsi="Times New Roman" w:cs="Times New Roman"/>
          <w:sz w:val="24"/>
          <w:szCs w:val="24"/>
        </w:rPr>
        <w:t>Организатор общественного отбора направляет поступившие заявки в</w:t>
      </w:r>
      <w:r w:rsidR="000348C1" w:rsidRPr="0024570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>общественную комиссию МО «Первомайское сельское поселение»  по</w:t>
      </w:r>
      <w:r w:rsidR="000348C1" w:rsidRPr="0024570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 xml:space="preserve">развитию городской среды </w:t>
      </w:r>
      <w:r w:rsidR="000348C1" w:rsidRPr="0024570A">
        <w:rPr>
          <w:rFonts w:ascii="Times New Roman" w:eastAsia="TimesNewRomanPSMT" w:hAnsi="Times New Roman" w:cs="Times New Roman"/>
          <w:sz w:val="24"/>
          <w:szCs w:val="24"/>
        </w:rPr>
        <w:t>(</w:t>
      </w:r>
      <w:r w:rsidRPr="0024570A">
        <w:rPr>
          <w:rFonts w:ascii="Times New Roman" w:eastAsia="TimesNewRomanPSMT" w:hAnsi="Times New Roman" w:cs="Times New Roman"/>
          <w:sz w:val="24"/>
          <w:szCs w:val="24"/>
        </w:rPr>
        <w:t>далее –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Комиссия). Поступившие заявки регистрируется в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журнале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учёта, с указанием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даты и времени ее получения. Срок подачи заявок - не более 14 календарных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дней с даты опубликования уведомления на сайте организатора обсуждения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заинтересованными лицами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дворовых территорий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«П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ервомайское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Все листы заявки 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прилагаемые документы на участие в обсуждении с заинтересованными лицами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дизайн-проектов дворовых территорий многоквартирных домов 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общественных территорий 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муниципального образования «Первомайское сельское поселение»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должны быть прошиты и пронумерованы.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Заявка должна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быть скреплена печатью участника обсуждения (для юридических лиц) 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подписана участником обсуждения.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6. Дизайн-проект должен содержать: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1) текстовое и визуальное описание проекта благоустройства, в том числе: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- постановка проблемы о необходимости выполнения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дизайн-проекта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пояснение, почему решение данной проблемы является важным;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- цель разработки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дизайн-проекта</w:t>
      </w:r>
      <w:proofErr w:type="gramEnd"/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 (во имя чего принимается данный проект);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задачи, которые планируют получить в ходе выполнения проекта;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методы (способы), которые будут использоваться для решения поставленных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задач;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- конечный результат, который планируется достичь.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2) перечень соответствующих и визуализированных изображений, элементов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благоустройства, предполагаемых к размещению на соответствующей дворовой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 общественной территории;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3) сметная документация;</w:t>
      </w:r>
    </w:p>
    <w:p w:rsidR="001610E7" w:rsidRPr="005645F2" w:rsidRDefault="001610E7" w:rsidP="000348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sz w:val="24"/>
          <w:szCs w:val="24"/>
        </w:rPr>
        <w:t>4) условия о проведении работ по благоустройству дворовой и общественной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территории в соответствии с требованиями обеспечения доступности для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маломобильных групп населения.</w:t>
      </w:r>
    </w:p>
    <w:p w:rsidR="001610E7" w:rsidRPr="005645F2" w:rsidRDefault="001610E7" w:rsidP="005645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7. </w:t>
      </w:r>
      <w:proofErr w:type="gramStart"/>
      <w:r w:rsidRPr="005645F2">
        <w:rPr>
          <w:rFonts w:ascii="Times New Roman" w:eastAsia="TimesNewRomanPSMT" w:hAnsi="Times New Roman" w:cs="Times New Roman"/>
          <w:sz w:val="24"/>
          <w:szCs w:val="24"/>
        </w:rPr>
        <w:t>Комиссия рассматривает заявки на участие в обсуждении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 з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аинтересованными лицами дизайн-проектов дворовых территорий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образования «Первомайское сельское поселение»  в соответствии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требованиями, установленными настоящим Порядком, о чем составляется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протокол заседания комиссии (далее - Протокол), в котором в обязательном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порядке оцениваются заявки всех участников, с указанием изменений и другой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информации.</w:t>
      </w:r>
      <w:proofErr w:type="gramEnd"/>
    </w:p>
    <w:p w:rsidR="001610E7" w:rsidRPr="000348C1" w:rsidRDefault="001610E7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645F2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8.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Протокол подписывается всеми членами Комиссии, присутствующими на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заседании, и размещается секретарем Комиссии на официальном сайте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администрации 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муниципального образования «Первомайское сельское поселение»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 xml:space="preserve">, в информационно – телекоммуникационной сети 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«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Интернет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>»</w:t>
      </w:r>
      <w:r w:rsidRPr="005645F2">
        <w:rPr>
          <w:rFonts w:ascii="Times New Roman" w:eastAsia="TimesNewRomanPSMT" w:hAnsi="Times New Roman" w:cs="Times New Roman"/>
          <w:sz w:val="24"/>
          <w:szCs w:val="24"/>
        </w:rPr>
        <w:t>, в течение трех рабочих дней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с момента его подписания.</w:t>
      </w:r>
    </w:p>
    <w:p w:rsidR="001610E7" w:rsidRPr="000348C1" w:rsidRDefault="001610E7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348C1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9.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 xml:space="preserve">В </w:t>
      </w:r>
      <w:proofErr w:type="gramStart"/>
      <w:r w:rsidRPr="000348C1">
        <w:rPr>
          <w:rFonts w:ascii="Times New Roman" w:eastAsia="TimesNewRomanPSMT" w:hAnsi="Times New Roman" w:cs="Times New Roman"/>
          <w:sz w:val="24"/>
          <w:szCs w:val="24"/>
        </w:rPr>
        <w:t>случае</w:t>
      </w:r>
      <w:proofErr w:type="gramEnd"/>
      <w:r w:rsidR="000348C1">
        <w:rPr>
          <w:rFonts w:ascii="Times New Roman" w:eastAsia="TimesNewRomanPSMT" w:hAnsi="Times New Roman" w:cs="Times New Roman"/>
          <w:sz w:val="24"/>
          <w:szCs w:val="24"/>
        </w:rPr>
        <w:t>,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 xml:space="preserve"> если по окончании срока подачи заявок на участие в обсуждении с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заи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нтересованными лицами дизайн-проектов дворовых территорий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многоквартирных домов и общественных территорий муниципального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 xml:space="preserve">образования «Первомайское сельское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lastRenderedPageBreak/>
        <w:t>поселение»  подана только одна заявка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на участие в обсуждении, Комиссия признает отбор несостоявшимся и не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рассматривает указанную заявку.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Если заявка соответствует требованиям и условиям настоящего Порядка,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работы, указанные в сметной документации, будут выполняться в соответствии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с внесенными изменениями в дизайн-проект.</w:t>
      </w:r>
    </w:p>
    <w:p w:rsidR="001610E7" w:rsidRDefault="001610E7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348C1">
        <w:rPr>
          <w:rFonts w:ascii="Times New Roman" w:eastAsia="TimesNewRomanPSMT" w:hAnsi="Times New Roman" w:cs="Times New Roman"/>
          <w:b/>
          <w:sz w:val="24"/>
          <w:szCs w:val="24"/>
        </w:rPr>
        <w:t>10.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 xml:space="preserve"> В случае признания обсуждения </w:t>
      </w:r>
      <w:proofErr w:type="gramStart"/>
      <w:r w:rsidRPr="000348C1">
        <w:rPr>
          <w:rFonts w:ascii="Times New Roman" w:eastAsia="TimesNewRomanPSMT" w:hAnsi="Times New Roman" w:cs="Times New Roman"/>
          <w:sz w:val="24"/>
          <w:szCs w:val="24"/>
        </w:rPr>
        <w:t>несостоявшимся</w:t>
      </w:r>
      <w:proofErr w:type="gramEnd"/>
      <w:r w:rsidRPr="000348C1">
        <w:rPr>
          <w:rFonts w:ascii="Times New Roman" w:eastAsia="TimesNewRomanPSMT" w:hAnsi="Times New Roman" w:cs="Times New Roman"/>
          <w:sz w:val="24"/>
          <w:szCs w:val="24"/>
        </w:rPr>
        <w:t>, работы должны</w:t>
      </w:r>
      <w:r w:rsidR="000348C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0348C1">
        <w:rPr>
          <w:rFonts w:ascii="Times New Roman" w:eastAsia="TimesNewRomanPSMT" w:hAnsi="Times New Roman" w:cs="Times New Roman"/>
          <w:sz w:val="24"/>
          <w:szCs w:val="24"/>
        </w:rPr>
        <w:t>выполняться по ранее согласованному комиссией дизайн-проекту.</w:t>
      </w:r>
    </w:p>
    <w:p w:rsidR="000348C1" w:rsidRPr="000348C1" w:rsidRDefault="000348C1" w:rsidP="000348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1610E7" w:rsidRDefault="000348C1" w:rsidP="000348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7</w:t>
      </w:r>
      <w:r w:rsidR="001610E7" w:rsidRPr="000348C1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. Мероприятия </w:t>
      </w:r>
      <w:r w:rsidR="00162109">
        <w:rPr>
          <w:rFonts w:ascii="Times New Roman" w:eastAsia="TimesNewRomanPSMT" w:hAnsi="Times New Roman" w:cs="Times New Roman"/>
          <w:b/>
          <w:bCs/>
          <w:sz w:val="24"/>
          <w:szCs w:val="24"/>
        </w:rPr>
        <w:t>под</w:t>
      </w:r>
      <w:r w:rsidR="001610E7" w:rsidRPr="000348C1">
        <w:rPr>
          <w:rFonts w:ascii="Times New Roman" w:eastAsia="TimesNewRomanPSMT" w:hAnsi="Times New Roman" w:cs="Times New Roman"/>
          <w:b/>
          <w:bCs/>
          <w:sz w:val="24"/>
          <w:szCs w:val="24"/>
        </w:rPr>
        <w:t>программы</w:t>
      </w:r>
    </w:p>
    <w:p w:rsidR="00736DBE" w:rsidRPr="00EB7476" w:rsidRDefault="00736DBE" w:rsidP="00EB747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736DBE" w:rsidRPr="00EB7476" w:rsidRDefault="00736DBE" w:rsidP="00736DBE">
      <w:pPr>
        <w:pStyle w:val="20"/>
        <w:numPr>
          <w:ilvl w:val="1"/>
          <w:numId w:val="35"/>
        </w:numPr>
        <w:shd w:val="clear" w:color="auto" w:fill="auto"/>
        <w:tabs>
          <w:tab w:val="left" w:pos="1112"/>
        </w:tabs>
        <w:spacing w:before="0" w:after="0"/>
        <w:rPr>
          <w:sz w:val="24"/>
          <w:szCs w:val="24"/>
        </w:rPr>
      </w:pPr>
      <w:r w:rsidRPr="00EB7476">
        <w:rPr>
          <w:color w:val="000000"/>
          <w:sz w:val="24"/>
          <w:szCs w:val="24"/>
          <w:lang w:eastAsia="ru-RU" w:bidi="ru-RU"/>
        </w:rPr>
        <w:t>Адресный перечень дворовых территорий нуждающихся в благоустройстве (с учетом их физического состояния) и подлежащих благоустройству в период 201</w:t>
      </w:r>
      <w:r w:rsidR="00667C17">
        <w:rPr>
          <w:color w:val="000000"/>
          <w:sz w:val="24"/>
          <w:szCs w:val="24"/>
          <w:lang w:eastAsia="ru-RU" w:bidi="ru-RU"/>
        </w:rPr>
        <w:t>9</w:t>
      </w:r>
      <w:r w:rsidRPr="00EB7476">
        <w:rPr>
          <w:color w:val="000000"/>
          <w:sz w:val="24"/>
          <w:szCs w:val="24"/>
          <w:lang w:eastAsia="ru-RU" w:bidi="ru-RU"/>
        </w:rPr>
        <w:t xml:space="preserve"> - 202</w:t>
      </w:r>
      <w:r w:rsidR="00667C17">
        <w:rPr>
          <w:color w:val="000000"/>
          <w:sz w:val="24"/>
          <w:szCs w:val="24"/>
          <w:lang w:eastAsia="ru-RU" w:bidi="ru-RU"/>
        </w:rPr>
        <w:t>3</w:t>
      </w:r>
      <w:r w:rsidRPr="00EB7476">
        <w:rPr>
          <w:color w:val="000000"/>
          <w:sz w:val="24"/>
          <w:szCs w:val="24"/>
          <w:lang w:eastAsia="ru-RU" w:bidi="ru-RU"/>
        </w:rPr>
        <w:t xml:space="preserve"> г.</w:t>
      </w:r>
      <w:r w:rsidR="008B5BBC" w:rsidRPr="00EB7476">
        <w:rPr>
          <w:color w:val="000000"/>
          <w:sz w:val="24"/>
          <w:szCs w:val="24"/>
          <w:lang w:eastAsia="ru-RU" w:bidi="ru-RU"/>
        </w:rPr>
        <w:t xml:space="preserve"> (Приложение 1 мероприятие 2)</w:t>
      </w:r>
    </w:p>
    <w:p w:rsidR="00736DBE" w:rsidRPr="00EB7476" w:rsidRDefault="00736DBE" w:rsidP="008B5BBC">
      <w:pPr>
        <w:pStyle w:val="20"/>
        <w:numPr>
          <w:ilvl w:val="1"/>
          <w:numId w:val="35"/>
        </w:numPr>
        <w:shd w:val="clear" w:color="auto" w:fill="auto"/>
        <w:tabs>
          <w:tab w:val="left" w:pos="1112"/>
        </w:tabs>
        <w:spacing w:before="0" w:after="0"/>
        <w:rPr>
          <w:sz w:val="24"/>
          <w:szCs w:val="24"/>
        </w:rPr>
      </w:pPr>
      <w:r w:rsidRPr="00EB7476">
        <w:rPr>
          <w:color w:val="000000"/>
          <w:sz w:val="24"/>
          <w:szCs w:val="24"/>
          <w:lang w:eastAsia="ru-RU" w:bidi="ru-RU"/>
        </w:rPr>
        <w:t xml:space="preserve">Адресный перечень общественных территорий нуждающихся в </w:t>
      </w:r>
      <w:proofErr w:type="gramStart"/>
      <w:r w:rsidRPr="00EB7476">
        <w:rPr>
          <w:color w:val="000000"/>
          <w:sz w:val="24"/>
          <w:szCs w:val="24"/>
          <w:lang w:eastAsia="ru-RU" w:bidi="ru-RU"/>
        </w:rPr>
        <w:t>благоустройстве</w:t>
      </w:r>
      <w:proofErr w:type="gramEnd"/>
      <w:r w:rsidRPr="00EB7476">
        <w:rPr>
          <w:color w:val="000000"/>
          <w:sz w:val="24"/>
          <w:szCs w:val="24"/>
          <w:lang w:eastAsia="ru-RU" w:bidi="ru-RU"/>
        </w:rPr>
        <w:t xml:space="preserve"> (с учетом их физического состояния) и подлежащих благоустройству в период 201</w:t>
      </w:r>
      <w:r w:rsidR="00667C17">
        <w:rPr>
          <w:color w:val="000000"/>
          <w:sz w:val="24"/>
          <w:szCs w:val="24"/>
          <w:lang w:eastAsia="ru-RU" w:bidi="ru-RU"/>
        </w:rPr>
        <w:t>9</w:t>
      </w:r>
      <w:r w:rsidRPr="00EB7476">
        <w:rPr>
          <w:color w:val="000000"/>
          <w:sz w:val="24"/>
          <w:szCs w:val="24"/>
          <w:lang w:eastAsia="ru-RU" w:bidi="ru-RU"/>
        </w:rPr>
        <w:t xml:space="preserve"> - 202</w:t>
      </w:r>
      <w:r w:rsidR="00667C17">
        <w:rPr>
          <w:color w:val="000000"/>
          <w:sz w:val="24"/>
          <w:szCs w:val="24"/>
          <w:lang w:eastAsia="ru-RU" w:bidi="ru-RU"/>
        </w:rPr>
        <w:t>3</w:t>
      </w:r>
      <w:r w:rsidRPr="00EB7476">
        <w:rPr>
          <w:color w:val="000000"/>
          <w:sz w:val="24"/>
          <w:szCs w:val="24"/>
          <w:lang w:eastAsia="ru-RU" w:bidi="ru-RU"/>
        </w:rPr>
        <w:t xml:space="preserve"> г.</w:t>
      </w:r>
      <w:r w:rsidR="008B5BBC" w:rsidRPr="00EB7476">
        <w:rPr>
          <w:sz w:val="24"/>
          <w:szCs w:val="24"/>
        </w:rPr>
        <w:t xml:space="preserve"> </w:t>
      </w:r>
      <w:r w:rsidR="008B5BBC" w:rsidRPr="00EB7476">
        <w:rPr>
          <w:color w:val="000000"/>
          <w:sz w:val="24"/>
          <w:szCs w:val="24"/>
          <w:lang w:eastAsia="ru-RU" w:bidi="ru-RU"/>
        </w:rPr>
        <w:t>(Приложение 1 мероприятие 3)</w:t>
      </w:r>
    </w:p>
    <w:p w:rsidR="00736DBE" w:rsidRDefault="00736DBE" w:rsidP="00736DBE">
      <w:pPr>
        <w:pStyle w:val="20"/>
        <w:shd w:val="clear" w:color="auto" w:fill="auto"/>
        <w:tabs>
          <w:tab w:val="left" w:pos="1112"/>
        </w:tabs>
        <w:spacing w:before="0" w:after="300"/>
        <w:ind w:left="400" w:firstLine="0"/>
      </w:pPr>
    </w:p>
    <w:p w:rsidR="00736DBE" w:rsidRDefault="00736DBE" w:rsidP="000348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  <w:sectPr w:rsidR="00736DBE" w:rsidSect="000348C1">
          <w:pgSz w:w="11906" w:h="16838"/>
          <w:pgMar w:top="1134" w:right="1134" w:bottom="1134" w:left="1134" w:header="709" w:footer="0" w:gutter="0"/>
          <w:cols w:space="720"/>
        </w:sectPr>
      </w:pPr>
    </w:p>
    <w:tbl>
      <w:tblPr>
        <w:tblW w:w="156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4"/>
        <w:gridCol w:w="1653"/>
        <w:gridCol w:w="465"/>
        <w:gridCol w:w="1243"/>
        <w:gridCol w:w="686"/>
        <w:gridCol w:w="873"/>
        <w:gridCol w:w="807"/>
        <w:gridCol w:w="469"/>
        <w:gridCol w:w="142"/>
        <w:gridCol w:w="1069"/>
        <w:gridCol w:w="65"/>
        <w:gridCol w:w="1276"/>
        <w:gridCol w:w="73"/>
        <w:gridCol w:w="1202"/>
        <w:gridCol w:w="148"/>
        <w:gridCol w:w="1128"/>
        <w:gridCol w:w="192"/>
        <w:gridCol w:w="954"/>
        <w:gridCol w:w="355"/>
        <w:gridCol w:w="1618"/>
        <w:gridCol w:w="324"/>
      </w:tblGrid>
      <w:tr w:rsidR="00A378F3" w:rsidRPr="0050743B" w:rsidTr="00073696">
        <w:trPr>
          <w:trHeight w:val="362"/>
        </w:trPr>
        <w:tc>
          <w:tcPr>
            <w:tcW w:w="15634" w:type="dxa"/>
            <w:gridSpan w:val="2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№ 1</w:t>
            </w:r>
          </w:p>
        </w:tc>
      </w:tr>
      <w:tr w:rsidR="00A378F3" w:rsidRPr="0050743B" w:rsidTr="00073696">
        <w:trPr>
          <w:trHeight w:val="300"/>
        </w:trPr>
        <w:tc>
          <w:tcPr>
            <w:tcW w:w="892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18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29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0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0" w:type="dxa"/>
            <w:gridSpan w:val="3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4" w:type="dxa"/>
            <w:gridSpan w:val="3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0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9" w:type="dxa"/>
            <w:gridSpan w:val="2"/>
            <w:noWrap/>
            <w:vAlign w:val="bottom"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2" w:type="dxa"/>
            <w:gridSpan w:val="2"/>
            <w:noWrap/>
          </w:tcPr>
          <w:p w:rsidR="00A378F3" w:rsidRPr="0050743B" w:rsidRDefault="00A378F3" w:rsidP="008C17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78F3" w:rsidRPr="0050743B" w:rsidTr="00073696">
        <w:trPr>
          <w:trHeight w:val="351"/>
        </w:trPr>
        <w:tc>
          <w:tcPr>
            <w:tcW w:w="15634" w:type="dxa"/>
            <w:gridSpan w:val="22"/>
            <w:noWrap/>
            <w:vAlign w:val="bottom"/>
          </w:tcPr>
          <w:p w:rsidR="00B24B3C" w:rsidRPr="0050743B" w:rsidRDefault="00B24B3C" w:rsidP="00B24B3C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 xml:space="preserve">«Первомайское сельское поселение» </w:t>
            </w:r>
          </w:p>
          <w:p w:rsidR="00A378F3" w:rsidRPr="0050743B" w:rsidRDefault="00A378F3" w:rsidP="00B24B3C">
            <w:pPr>
              <w:widowControl w:val="0"/>
              <w:autoSpaceDE w:val="0"/>
              <w:autoSpaceDN w:val="0"/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19E" w:rsidRPr="0050743B" w:rsidTr="00667C17">
        <w:trPr>
          <w:gridAfter w:val="1"/>
          <w:wAfter w:w="324" w:type="dxa"/>
          <w:trHeight w:val="5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  <w:r w:rsidR="00073696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/п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07369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 по реализации подпрограммы, адресный перечень</w:t>
            </w:r>
          </w:p>
        </w:tc>
        <w:tc>
          <w:tcPr>
            <w:tcW w:w="1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073696">
            <w:pPr>
              <w:spacing w:after="0" w:line="240" w:lineRule="auto"/>
              <w:ind w:left="-101" w:right="-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Срок исполнения мероприятия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Всего (тыс. руб.) </w:t>
            </w:r>
          </w:p>
        </w:tc>
        <w:tc>
          <w:tcPr>
            <w:tcW w:w="62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9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19E" w:rsidRPr="0050743B" w:rsidRDefault="00C7019E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Код целевой статьи расходов</w:t>
            </w:r>
          </w:p>
        </w:tc>
      </w:tr>
      <w:tr w:rsidR="004771CA" w:rsidRPr="0050743B" w:rsidTr="00667C17">
        <w:trPr>
          <w:gridAfter w:val="1"/>
          <w:wAfter w:w="324" w:type="dxa"/>
          <w:trHeight w:val="92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667C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667C17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</w:t>
            </w:r>
          </w:p>
        </w:tc>
        <w:tc>
          <w:tcPr>
            <w:tcW w:w="19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771CA" w:rsidRPr="0050743B" w:rsidTr="00667C17">
        <w:trPr>
          <w:gridAfter w:val="1"/>
          <w:wAfter w:w="324" w:type="dxa"/>
          <w:trHeight w:val="1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E00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667C17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667C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A378F3" w:rsidRPr="0050743B" w:rsidTr="00E00E81">
        <w:trPr>
          <w:gridAfter w:val="1"/>
          <w:wAfter w:w="324" w:type="dxa"/>
          <w:trHeight w:val="410"/>
        </w:trPr>
        <w:tc>
          <w:tcPr>
            <w:tcW w:w="1531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F3" w:rsidRPr="0050743B" w:rsidRDefault="006673AB" w:rsidP="00A34C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Основное мероприятие № 2 </w:t>
            </w:r>
            <w:r w:rsidRPr="0050743B">
              <w:rPr>
                <w:rFonts w:ascii="Times New Roman" w:hAnsi="Times New Roman" w:cs="Times New Roman"/>
                <w:b/>
              </w:rPr>
              <w:t xml:space="preserve">«Благоустройство дворовых территорий </w:t>
            </w:r>
            <w:r w:rsidR="008173B8" w:rsidRPr="0050743B">
              <w:rPr>
                <w:rFonts w:ascii="Times New Roman" w:hAnsi="Times New Roman" w:cs="Times New Roman"/>
                <w:b/>
              </w:rPr>
              <w:t>МО</w:t>
            </w:r>
            <w:r w:rsidRPr="0050743B">
              <w:rPr>
                <w:rFonts w:ascii="Times New Roman" w:hAnsi="Times New Roman" w:cs="Times New Roman"/>
                <w:b/>
              </w:rPr>
              <w:t xml:space="preserve"> «Первомайское сельское поселение»</w:t>
            </w:r>
          </w:p>
        </w:tc>
      </w:tr>
      <w:tr w:rsidR="00667C17" w:rsidRPr="0050743B" w:rsidTr="00667C17">
        <w:trPr>
          <w:gridAfter w:val="1"/>
          <w:wAfter w:w="324" w:type="dxa"/>
          <w:trHeight w:val="62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Первомайское ул. Ленина </w:t>
            </w:r>
          </w:p>
          <w:p w:rsidR="00667C17" w:rsidRPr="0050743B" w:rsidRDefault="00667C17" w:rsidP="000429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дом № 38 и составление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дизайн-проекта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благоустройства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3852,6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3852,6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9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областного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27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3852,6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937-0503-0720220520-244-225,226</w:t>
            </w:r>
          </w:p>
        </w:tc>
      </w:tr>
      <w:tr w:rsidR="00667C17" w:rsidRPr="0050743B" w:rsidTr="00667C17">
        <w:trPr>
          <w:gridAfter w:val="1"/>
          <w:wAfter w:w="324" w:type="dxa"/>
          <w:trHeight w:val="26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1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Первомайское </w:t>
            </w:r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Ленина </w:t>
            </w:r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56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11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областного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1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местного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667C17" w:rsidRPr="0050743B" w:rsidTr="00667C17">
        <w:trPr>
          <w:gridAfter w:val="1"/>
          <w:wAfter w:w="324" w:type="dxa"/>
          <w:trHeight w:val="58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42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адресу: п.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Ленинское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Заречная</w:t>
            </w:r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Итого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3F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51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областного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58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04294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667C17" w:rsidRPr="0050743B" w:rsidTr="00667C17">
        <w:trPr>
          <w:gridAfter w:val="1"/>
          <w:wAfter w:w="324" w:type="dxa"/>
          <w:trHeight w:val="40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58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п. 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</w:t>
            </w:r>
            <w:proofErr w:type="spell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дом № 3 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spellStart"/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област-ного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667C17" w:rsidRPr="0050743B" w:rsidTr="00667C17">
        <w:trPr>
          <w:gridAfter w:val="1"/>
          <w:wAfter w:w="324" w:type="dxa"/>
          <w:trHeight w:val="449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5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территории многоквартирных жилых домов по адресу: </w:t>
            </w:r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</w:t>
            </w:r>
            <w:proofErr w:type="spell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Парковая</w:t>
            </w:r>
          </w:p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7837A9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56</w:t>
            </w:r>
            <w:r w:rsidR="00667C17"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26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spellStart"/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област-ного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7837A9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  <w:r w:rsidR="00667C17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1E5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042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937-0503-0720220520-244-225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67C17" w:rsidRPr="0050743B" w:rsidTr="00667C17">
        <w:trPr>
          <w:gridAfter w:val="1"/>
          <w:wAfter w:w="324" w:type="dxa"/>
          <w:trHeight w:val="660"/>
        </w:trPr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 по мероприятию № 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78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5 </w:t>
            </w:r>
            <w:r w:rsidR="007837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B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4152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56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400,0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400,0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C17" w:rsidRPr="0050743B" w:rsidRDefault="00667C17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34C2D" w:rsidRDefault="00A34C2D"/>
    <w:p w:rsidR="00A34C2D" w:rsidRDefault="00A34C2D"/>
    <w:p w:rsidR="00A34C2D" w:rsidRDefault="00A34C2D"/>
    <w:p w:rsidR="00A34C2D" w:rsidRDefault="00A34C2D"/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1984"/>
        <w:gridCol w:w="1843"/>
        <w:gridCol w:w="1417"/>
        <w:gridCol w:w="1276"/>
        <w:gridCol w:w="1276"/>
        <w:gridCol w:w="1276"/>
        <w:gridCol w:w="1275"/>
        <w:gridCol w:w="1276"/>
        <w:gridCol w:w="1134"/>
        <w:gridCol w:w="1985"/>
      </w:tblGrid>
      <w:tr w:rsidR="0050743B" w:rsidRPr="0050743B" w:rsidTr="007837A9">
        <w:trPr>
          <w:trHeight w:val="785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реализации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исполнения мероприяти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Всего (тыс. руб.)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43B" w:rsidRPr="0050743B" w:rsidRDefault="0050743B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целевой статьи расходов</w:t>
            </w:r>
          </w:p>
        </w:tc>
      </w:tr>
      <w:tr w:rsidR="004771CA" w:rsidRPr="0050743B" w:rsidTr="007837A9">
        <w:trPr>
          <w:trHeight w:val="1473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204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204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204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2041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7837A9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771CA" w:rsidRPr="0050743B" w:rsidTr="007837A9">
        <w:trPr>
          <w:trHeight w:val="13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507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1CA" w:rsidRPr="0050743B" w:rsidRDefault="004771CA" w:rsidP="00A34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075692" w:rsidRPr="0050743B" w:rsidTr="00475391">
        <w:trPr>
          <w:trHeight w:val="138"/>
        </w:trPr>
        <w:tc>
          <w:tcPr>
            <w:tcW w:w="151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692" w:rsidRPr="0050743B" w:rsidRDefault="00075692" w:rsidP="00912A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Основное мероприятие №3 </w:t>
            </w:r>
            <w:r w:rsidRPr="0050743B">
              <w:rPr>
                <w:rFonts w:ascii="Times New Roman" w:hAnsi="Times New Roman" w:cs="Times New Roman"/>
                <w:b/>
              </w:rPr>
              <w:t>«Б</w:t>
            </w:r>
            <w:r w:rsidRPr="0050743B">
              <w:rPr>
                <w:rFonts w:ascii="Times New Roman" w:eastAsia="TimesNewRomanPSMT" w:hAnsi="Times New Roman" w:cs="Times New Roman"/>
                <w:b/>
              </w:rPr>
              <w:t xml:space="preserve">лагоустройство общественных территорий </w:t>
            </w:r>
            <w:r w:rsidR="008173B8" w:rsidRPr="0050743B">
              <w:rPr>
                <w:rFonts w:ascii="Times New Roman" w:eastAsia="TimesNewRomanPSMT" w:hAnsi="Times New Roman" w:cs="Times New Roman"/>
                <w:b/>
              </w:rPr>
              <w:t>МО</w:t>
            </w:r>
            <w:r w:rsidRPr="0050743B">
              <w:rPr>
                <w:rFonts w:ascii="Times New Roman" w:eastAsia="TimesNewRomanPSMT" w:hAnsi="Times New Roman" w:cs="Times New Roman"/>
                <w:b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 xml:space="preserve">«Первомайское сельское поселение» </w:t>
            </w:r>
          </w:p>
        </w:tc>
      </w:tr>
      <w:tr w:rsidR="007837A9" w:rsidRPr="0050743B" w:rsidTr="007837A9">
        <w:trPr>
          <w:trHeight w:val="556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«Проект благоустройства административной зоны в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Выборгского района»</w:t>
            </w:r>
          </w:p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пересечение ул. Ленина и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Советской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1E3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36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046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37A9" w:rsidRPr="0050743B" w:rsidTr="007837A9">
        <w:trPr>
          <w:trHeight w:val="615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spellStart"/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област-ного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046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247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1E3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3652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046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937-0503-0720320520-244-225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7837A9" w:rsidRPr="0050743B" w:rsidTr="007837A9">
        <w:trPr>
          <w:trHeight w:val="234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046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146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«Проект благоустройства озера в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Выборгского района»</w:t>
            </w:r>
          </w:p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ул. Ленина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667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3 847,4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B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747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1E3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99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spellStart"/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област-ного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046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137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Средства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мест-</w:t>
            </w:r>
            <w:proofErr w:type="spell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ного</w:t>
            </w:r>
            <w:proofErr w:type="spellEnd"/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F65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3 847,4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BB5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747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lang w:eastAsia="ru-RU"/>
              </w:rPr>
              <w:t>937-0503-0720320520-244-225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,226</w:t>
            </w:r>
          </w:p>
        </w:tc>
      </w:tr>
      <w:tr w:rsidR="007837A9" w:rsidRPr="0050743B" w:rsidTr="007837A9">
        <w:trPr>
          <w:trHeight w:val="517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средства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046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517"/>
        </w:trPr>
        <w:tc>
          <w:tcPr>
            <w:tcW w:w="42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 по мероприятию № 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806364" w:rsidP="008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  <w:r w:rsidR="007837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  <w:r w:rsidR="007837A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F3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Pr="0050743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477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  <w:r w:rsidR="008063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C1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837A9" w:rsidRPr="0050743B" w:rsidTr="007837A9">
        <w:trPr>
          <w:trHeight w:val="38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743B">
              <w:rPr>
                <w:rFonts w:ascii="Times New Roman" w:hAnsi="Times New Roman" w:cs="Times New Roman"/>
                <w:b/>
                <w:bCs/>
              </w:rPr>
              <w:t xml:space="preserve">ИТОГО: </w:t>
            </w:r>
          </w:p>
          <w:p w:rsidR="007837A9" w:rsidRPr="0050743B" w:rsidRDefault="007837A9" w:rsidP="00C26C7B">
            <w:pPr>
              <w:spacing w:after="0" w:line="240" w:lineRule="auto"/>
              <w:ind w:right="-108"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hAnsi="Times New Roman" w:cs="Times New Roman"/>
                <w:b/>
                <w:bCs/>
              </w:rPr>
              <w:t>В том числе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8063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96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1E559B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86</w:t>
            </w: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063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837A9" w:rsidRPr="0050743B" w:rsidTr="007837A9">
        <w:trPr>
          <w:trHeight w:val="51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hAnsi="Times New Roman" w:cs="Times New Roman"/>
                <w:b/>
                <w:bCs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487E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04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7837A9" w:rsidRPr="0050743B" w:rsidTr="007837A9">
        <w:trPr>
          <w:trHeight w:val="51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80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9 </w:t>
            </w:r>
            <w:r w:rsidR="008063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96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1E559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86</w:t>
            </w: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487E9C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7837A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063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046E25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063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50743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A9" w:rsidRPr="0050743B" w:rsidRDefault="007837A9" w:rsidP="00C26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6C35CC" w:rsidRDefault="006C35CC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  <w:sectPr w:rsidR="006C35CC" w:rsidSect="008173B8">
          <w:pgSz w:w="16838" w:h="11906" w:orient="landscape"/>
          <w:pgMar w:top="1134" w:right="1134" w:bottom="568" w:left="1134" w:header="709" w:footer="0" w:gutter="0"/>
          <w:cols w:space="720"/>
        </w:sectPr>
      </w:pPr>
    </w:p>
    <w:p w:rsidR="006C35CC" w:rsidRPr="00742876" w:rsidRDefault="00742876" w:rsidP="006C35CC">
      <w:pPr>
        <w:widowControl w:val="0"/>
        <w:spacing w:after="0" w:line="280" w:lineRule="exact"/>
        <w:ind w:right="28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Приложение № 2</w:t>
      </w:r>
    </w:p>
    <w:p w:rsidR="006C35CC" w:rsidRPr="00742876" w:rsidRDefault="006C35CC" w:rsidP="006C35CC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к </w:t>
      </w:r>
      <w:r w:rsidR="00A74F9C"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под</w:t>
      </w: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программе </w:t>
      </w:r>
    </w:p>
    <w:tbl>
      <w:tblPr>
        <w:tblW w:w="151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"/>
        <w:gridCol w:w="5042"/>
        <w:gridCol w:w="9214"/>
      </w:tblGrid>
      <w:tr w:rsidR="00A74F9C" w:rsidRPr="00A74F9C" w:rsidTr="00475391">
        <w:trPr>
          <w:trHeight w:hRule="exact" w:val="494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№ </w:t>
            </w:r>
            <w:proofErr w:type="gramStart"/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50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Значение показателя</w:t>
            </w:r>
          </w:p>
        </w:tc>
      </w:tr>
      <w:tr w:rsidR="00A74F9C" w:rsidRPr="00A74F9C" w:rsidTr="00475391">
        <w:trPr>
          <w:trHeight w:hRule="exact" w:val="485"/>
        </w:trPr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0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667C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</w:t>
            </w:r>
            <w:r w:rsidR="00667C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-202</w:t>
            </w:r>
            <w:r w:rsidR="00667C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  <w:r w:rsidRPr="00A74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годы</w:t>
            </w:r>
          </w:p>
        </w:tc>
      </w:tr>
      <w:tr w:rsidR="00A74F9C" w:rsidRPr="00A74F9C" w:rsidTr="00475391">
        <w:trPr>
          <w:trHeight w:hRule="exact" w:val="30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</w:tr>
      <w:tr w:rsidR="00A74F9C" w:rsidRPr="00A74F9C" w:rsidTr="00475391">
        <w:trPr>
          <w:trHeight w:hRule="exact" w:val="490"/>
        </w:trPr>
        <w:tc>
          <w:tcPr>
            <w:tcW w:w="15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Минимальный перечень работ по благоустройству дворовых территорий</w:t>
            </w:r>
          </w:p>
        </w:tc>
      </w:tr>
      <w:tr w:rsidR="00A74F9C" w:rsidRPr="00A74F9C" w:rsidTr="00475391">
        <w:trPr>
          <w:trHeight w:hRule="exact" w:val="48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Ремонт дворовых проездов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571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Обеспечение освещения дворовых территорий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282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Установка скамеек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1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Установка урн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85"/>
        </w:trPr>
        <w:tc>
          <w:tcPr>
            <w:tcW w:w="151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Дополнительный перечень работ по благоустройству дворовых территорий</w:t>
            </w:r>
          </w:p>
        </w:tc>
      </w:tr>
      <w:tr w:rsidR="00A74F9C" w:rsidRPr="00A74F9C" w:rsidTr="00475391">
        <w:trPr>
          <w:trHeight w:hRule="exact" w:val="35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Озеленение территорий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65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борудование автомобильных парковок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детских площадок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1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спортивных площадок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9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борудование поверхностной дренажной системы </w:t>
            </w:r>
            <w:proofErr w:type="spellStart"/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внутридворовых</w:t>
            </w:r>
            <w:proofErr w:type="spellEnd"/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проездов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3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бустройство площадок для отдыха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ограждений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70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становка малых архитектурных форм и городской мебели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7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</w:t>
            </w: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борудование площадок для выгула и дрессировки собак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8"/>
        </w:trPr>
        <w:tc>
          <w:tcPr>
            <w:tcW w:w="15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Благоустройство общественных пространств</w:t>
            </w:r>
          </w:p>
        </w:tc>
      </w:tr>
      <w:tr w:rsidR="00A74F9C" w:rsidRPr="00A74F9C" w:rsidTr="00475391">
        <w:trPr>
          <w:trHeight w:hRule="exact" w:val="42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14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Территория: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Пешеходные зоны, кол-во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16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Площади, кол-во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4F9C" w:rsidRPr="00A74F9C" w:rsidTr="00475391">
        <w:trPr>
          <w:trHeight w:hRule="exact" w:val="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17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7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Скверы, кол-во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F9C" w:rsidRPr="00A74F9C" w:rsidRDefault="00A74F9C" w:rsidP="00A74F9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A74F9C" w:rsidRPr="00A74F9C" w:rsidRDefault="00A74F9C" w:rsidP="006C35CC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eastAsia="TimesNewRomanPSMT" w:cs="TimesNewRomanPS-BoldMT"/>
          <w:b/>
          <w:bCs/>
          <w:sz w:val="28"/>
          <w:szCs w:val="28"/>
          <w:lang w:val="en-US"/>
        </w:rPr>
      </w:pPr>
    </w:p>
    <w:p w:rsidR="00FF69A4" w:rsidRDefault="00FF69A4" w:rsidP="008C0FA9">
      <w:pPr>
        <w:autoSpaceDE w:val="0"/>
        <w:autoSpaceDN w:val="0"/>
        <w:adjustRightInd w:val="0"/>
        <w:spacing w:after="0" w:line="240" w:lineRule="auto"/>
        <w:rPr>
          <w:rFonts w:eastAsia="TimesNewRomanPSMT" w:cs="TimesNewRomanPS-BoldMT"/>
          <w:b/>
          <w:bCs/>
          <w:sz w:val="28"/>
          <w:szCs w:val="28"/>
          <w:lang w:val="en-US"/>
        </w:rPr>
      </w:pPr>
    </w:p>
    <w:p w:rsidR="00FF69A4" w:rsidRDefault="00FF69A4" w:rsidP="008C0FA9">
      <w:pPr>
        <w:autoSpaceDE w:val="0"/>
        <w:autoSpaceDN w:val="0"/>
        <w:adjustRightInd w:val="0"/>
        <w:spacing w:after="0" w:line="240" w:lineRule="auto"/>
        <w:rPr>
          <w:rFonts w:eastAsia="TimesNewRomanPSMT" w:cs="TimesNewRomanPS-BoldMT"/>
          <w:b/>
          <w:bCs/>
          <w:sz w:val="28"/>
          <w:szCs w:val="28"/>
          <w:lang w:val="en-US"/>
        </w:rPr>
      </w:pPr>
    </w:p>
    <w:p w:rsidR="00FF69A4" w:rsidRDefault="00FF69A4" w:rsidP="008C0FA9">
      <w:pPr>
        <w:autoSpaceDE w:val="0"/>
        <w:autoSpaceDN w:val="0"/>
        <w:adjustRightInd w:val="0"/>
        <w:spacing w:after="0" w:line="240" w:lineRule="auto"/>
        <w:rPr>
          <w:rFonts w:eastAsia="TimesNewRomanPSMT" w:cs="TimesNewRomanPS-BoldMT"/>
          <w:b/>
          <w:bCs/>
          <w:sz w:val="28"/>
          <w:szCs w:val="28"/>
          <w:lang w:val="en-US"/>
        </w:rPr>
      </w:pPr>
    </w:p>
    <w:p w:rsidR="00FF69A4" w:rsidRDefault="00FF69A4" w:rsidP="008C0FA9">
      <w:pPr>
        <w:autoSpaceDE w:val="0"/>
        <w:autoSpaceDN w:val="0"/>
        <w:adjustRightInd w:val="0"/>
        <w:spacing w:after="0" w:line="240" w:lineRule="auto"/>
        <w:rPr>
          <w:rFonts w:eastAsia="TimesNewRomanPSMT" w:cs="TimesNewRomanPS-BoldMT"/>
          <w:b/>
          <w:bCs/>
          <w:sz w:val="28"/>
          <w:szCs w:val="28"/>
          <w:lang w:val="en-US"/>
        </w:rPr>
      </w:pPr>
    </w:p>
    <w:p w:rsidR="00FF69A4" w:rsidRDefault="00FF69A4" w:rsidP="008C0FA9">
      <w:pPr>
        <w:autoSpaceDE w:val="0"/>
        <w:autoSpaceDN w:val="0"/>
        <w:adjustRightInd w:val="0"/>
        <w:spacing w:after="0" w:line="240" w:lineRule="auto"/>
        <w:rPr>
          <w:rFonts w:eastAsia="TimesNewRomanPSMT" w:cs="TimesNewRomanPS-BoldMT"/>
          <w:b/>
          <w:bCs/>
          <w:sz w:val="28"/>
          <w:szCs w:val="28"/>
          <w:lang w:val="en-US"/>
        </w:rPr>
      </w:pPr>
    </w:p>
    <w:p w:rsidR="00FF69A4" w:rsidRDefault="00FF69A4" w:rsidP="008C0FA9">
      <w:pPr>
        <w:autoSpaceDE w:val="0"/>
        <w:autoSpaceDN w:val="0"/>
        <w:adjustRightInd w:val="0"/>
        <w:spacing w:after="0" w:line="240" w:lineRule="auto"/>
        <w:rPr>
          <w:rFonts w:eastAsia="TimesNewRomanPSMT" w:cs="TimesNewRomanPS-BoldMT"/>
          <w:b/>
          <w:bCs/>
          <w:sz w:val="28"/>
          <w:szCs w:val="28"/>
          <w:lang w:val="en-US"/>
        </w:rPr>
      </w:pPr>
    </w:p>
    <w:p w:rsidR="00FF69A4" w:rsidRDefault="00FF69A4" w:rsidP="008C0FA9">
      <w:pPr>
        <w:autoSpaceDE w:val="0"/>
        <w:autoSpaceDN w:val="0"/>
        <w:adjustRightInd w:val="0"/>
        <w:spacing w:after="0" w:line="240" w:lineRule="auto"/>
        <w:rPr>
          <w:rFonts w:eastAsia="TimesNewRomanPSMT" w:cs="TimesNewRomanPS-BoldMT"/>
          <w:b/>
          <w:bCs/>
          <w:sz w:val="28"/>
          <w:szCs w:val="28"/>
          <w:lang w:val="en-US"/>
        </w:rPr>
      </w:pPr>
    </w:p>
    <w:p w:rsidR="00FF69A4" w:rsidRDefault="00FF69A4" w:rsidP="008C0FA9">
      <w:pPr>
        <w:autoSpaceDE w:val="0"/>
        <w:autoSpaceDN w:val="0"/>
        <w:adjustRightInd w:val="0"/>
        <w:spacing w:after="0" w:line="240" w:lineRule="auto"/>
        <w:rPr>
          <w:rFonts w:eastAsia="TimesNewRomanPSMT" w:cs="TimesNewRomanPS-BoldMT"/>
          <w:b/>
          <w:bCs/>
          <w:sz w:val="28"/>
          <w:szCs w:val="28"/>
          <w:lang w:val="en-US"/>
        </w:rPr>
      </w:pPr>
    </w:p>
    <w:p w:rsidR="00FF69A4" w:rsidRDefault="00FF69A4" w:rsidP="008C0FA9">
      <w:pPr>
        <w:autoSpaceDE w:val="0"/>
        <w:autoSpaceDN w:val="0"/>
        <w:adjustRightInd w:val="0"/>
        <w:spacing w:after="0" w:line="240" w:lineRule="auto"/>
        <w:rPr>
          <w:rFonts w:eastAsia="TimesNewRomanPSMT" w:cs="TimesNewRomanPS-BoldMT"/>
          <w:b/>
          <w:bCs/>
          <w:sz w:val="28"/>
          <w:szCs w:val="28"/>
          <w:lang w:val="en-US"/>
        </w:rPr>
      </w:pPr>
    </w:p>
    <w:p w:rsidR="00FF69A4" w:rsidRDefault="00FF69A4" w:rsidP="008C0FA9">
      <w:pPr>
        <w:autoSpaceDE w:val="0"/>
        <w:autoSpaceDN w:val="0"/>
        <w:adjustRightInd w:val="0"/>
        <w:spacing w:after="0" w:line="240" w:lineRule="auto"/>
        <w:rPr>
          <w:rFonts w:eastAsia="TimesNewRomanPSMT" w:cs="TimesNewRomanPS-BoldMT"/>
          <w:b/>
          <w:bCs/>
          <w:sz w:val="28"/>
          <w:szCs w:val="28"/>
          <w:lang w:val="en-US"/>
        </w:rPr>
      </w:pPr>
    </w:p>
    <w:p w:rsidR="00FF69A4" w:rsidRDefault="00FF69A4" w:rsidP="008C0FA9">
      <w:pPr>
        <w:autoSpaceDE w:val="0"/>
        <w:autoSpaceDN w:val="0"/>
        <w:adjustRightInd w:val="0"/>
        <w:spacing w:after="0" w:line="240" w:lineRule="auto"/>
        <w:rPr>
          <w:rFonts w:eastAsia="TimesNewRomanPSMT" w:cs="TimesNewRomanPS-BoldMT"/>
          <w:b/>
          <w:bCs/>
          <w:sz w:val="28"/>
          <w:szCs w:val="28"/>
          <w:lang w:val="en-US"/>
        </w:rPr>
      </w:pPr>
    </w:p>
    <w:p w:rsidR="00FF69A4" w:rsidRDefault="00FF69A4" w:rsidP="008C0FA9">
      <w:pPr>
        <w:autoSpaceDE w:val="0"/>
        <w:autoSpaceDN w:val="0"/>
        <w:adjustRightInd w:val="0"/>
        <w:spacing w:after="0" w:line="240" w:lineRule="auto"/>
        <w:rPr>
          <w:rFonts w:eastAsia="TimesNewRomanPSMT" w:cs="TimesNewRomanPS-BoldMT"/>
          <w:b/>
          <w:bCs/>
          <w:sz w:val="28"/>
          <w:szCs w:val="28"/>
          <w:lang w:val="en-US"/>
        </w:rPr>
      </w:pPr>
    </w:p>
    <w:p w:rsidR="00FF69A4" w:rsidRDefault="00FF69A4" w:rsidP="008C0FA9">
      <w:pPr>
        <w:autoSpaceDE w:val="0"/>
        <w:autoSpaceDN w:val="0"/>
        <w:adjustRightInd w:val="0"/>
        <w:spacing w:after="0" w:line="240" w:lineRule="auto"/>
        <w:rPr>
          <w:rFonts w:eastAsia="TimesNewRomanPSMT" w:cs="TimesNewRomanPS-BoldMT"/>
          <w:b/>
          <w:bCs/>
          <w:sz w:val="28"/>
          <w:szCs w:val="28"/>
          <w:lang w:val="en-US"/>
        </w:rPr>
      </w:pPr>
    </w:p>
    <w:p w:rsidR="00FF69A4" w:rsidRDefault="00FF69A4" w:rsidP="008C0FA9">
      <w:pPr>
        <w:autoSpaceDE w:val="0"/>
        <w:autoSpaceDN w:val="0"/>
        <w:adjustRightInd w:val="0"/>
        <w:spacing w:after="0" w:line="240" w:lineRule="auto"/>
        <w:rPr>
          <w:rFonts w:eastAsia="TimesNewRomanPSMT" w:cs="TimesNewRomanPS-BoldMT"/>
          <w:b/>
          <w:bCs/>
          <w:sz w:val="28"/>
          <w:szCs w:val="28"/>
          <w:lang w:val="en-US"/>
        </w:rPr>
      </w:pPr>
    </w:p>
    <w:p w:rsidR="00FF69A4" w:rsidRDefault="00FF69A4" w:rsidP="008C0FA9">
      <w:pPr>
        <w:autoSpaceDE w:val="0"/>
        <w:autoSpaceDN w:val="0"/>
        <w:adjustRightInd w:val="0"/>
        <w:spacing w:after="0" w:line="240" w:lineRule="auto"/>
        <w:rPr>
          <w:rFonts w:eastAsia="TimesNewRomanPSMT" w:cs="TimesNewRomanPS-BoldMT"/>
          <w:b/>
          <w:bCs/>
          <w:sz w:val="28"/>
          <w:szCs w:val="28"/>
          <w:lang w:val="en-US"/>
        </w:rPr>
      </w:pPr>
    </w:p>
    <w:p w:rsidR="00FF69A4" w:rsidRDefault="00FF69A4" w:rsidP="008C0FA9">
      <w:pPr>
        <w:autoSpaceDE w:val="0"/>
        <w:autoSpaceDN w:val="0"/>
        <w:adjustRightInd w:val="0"/>
        <w:spacing w:after="0" w:line="240" w:lineRule="auto"/>
        <w:rPr>
          <w:rFonts w:eastAsia="TimesNewRomanPSMT" w:cs="TimesNewRomanPS-BoldMT"/>
          <w:b/>
          <w:bCs/>
          <w:sz w:val="28"/>
          <w:szCs w:val="28"/>
          <w:lang w:val="en-US"/>
        </w:rPr>
      </w:pPr>
    </w:p>
    <w:p w:rsidR="00FF69A4" w:rsidRDefault="00FF69A4" w:rsidP="008C0FA9">
      <w:pPr>
        <w:autoSpaceDE w:val="0"/>
        <w:autoSpaceDN w:val="0"/>
        <w:adjustRightInd w:val="0"/>
        <w:spacing w:after="0" w:line="240" w:lineRule="auto"/>
        <w:rPr>
          <w:rFonts w:eastAsia="TimesNewRomanPSMT" w:cs="TimesNewRomanPS-BoldMT"/>
          <w:b/>
          <w:bCs/>
          <w:sz w:val="28"/>
          <w:szCs w:val="28"/>
          <w:lang w:val="en-US"/>
        </w:rPr>
      </w:pPr>
    </w:p>
    <w:p w:rsidR="00FF69A4" w:rsidRDefault="00FF69A4" w:rsidP="008C0FA9">
      <w:pPr>
        <w:autoSpaceDE w:val="0"/>
        <w:autoSpaceDN w:val="0"/>
        <w:adjustRightInd w:val="0"/>
        <w:spacing w:after="0" w:line="240" w:lineRule="auto"/>
        <w:rPr>
          <w:rFonts w:eastAsia="TimesNewRomanPSMT" w:cs="TimesNewRomanPS-BoldMT"/>
          <w:b/>
          <w:bCs/>
          <w:sz w:val="28"/>
          <w:szCs w:val="28"/>
          <w:lang w:val="en-US"/>
        </w:rPr>
      </w:pPr>
    </w:p>
    <w:p w:rsidR="00FF69A4" w:rsidRDefault="00FF69A4" w:rsidP="008C0FA9">
      <w:pPr>
        <w:autoSpaceDE w:val="0"/>
        <w:autoSpaceDN w:val="0"/>
        <w:adjustRightInd w:val="0"/>
        <w:spacing w:after="0" w:line="240" w:lineRule="auto"/>
        <w:rPr>
          <w:rFonts w:eastAsia="TimesNewRomanPSMT" w:cs="TimesNewRomanPS-BoldMT"/>
          <w:b/>
          <w:bCs/>
          <w:sz w:val="28"/>
          <w:szCs w:val="28"/>
          <w:lang w:val="en-US"/>
        </w:rPr>
      </w:pPr>
    </w:p>
    <w:p w:rsidR="00FF69A4" w:rsidRPr="00FF69A4" w:rsidRDefault="00FF69A4" w:rsidP="008C0FA9">
      <w:pPr>
        <w:autoSpaceDE w:val="0"/>
        <w:autoSpaceDN w:val="0"/>
        <w:adjustRightInd w:val="0"/>
        <w:spacing w:after="0" w:line="240" w:lineRule="auto"/>
        <w:rPr>
          <w:rFonts w:eastAsia="TimesNewRomanPSMT" w:cs="TimesNewRomanPS-BoldMT"/>
          <w:b/>
          <w:bCs/>
          <w:sz w:val="28"/>
          <w:szCs w:val="28"/>
          <w:lang w:val="en-US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p w:rsidR="00742876" w:rsidRPr="00742876" w:rsidRDefault="00742876" w:rsidP="00742876">
      <w:pPr>
        <w:widowControl w:val="0"/>
        <w:spacing w:after="0" w:line="280" w:lineRule="exact"/>
        <w:ind w:right="28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</w:t>
      </w:r>
    </w:p>
    <w:p w:rsidR="00742876" w:rsidRDefault="00742876" w:rsidP="00742876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742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к подпрограмме </w:t>
      </w:r>
    </w:p>
    <w:tbl>
      <w:tblPr>
        <w:tblStyle w:val="ae"/>
        <w:tblW w:w="14033" w:type="dxa"/>
        <w:tblInd w:w="392" w:type="dxa"/>
        <w:tblLook w:val="04A0" w:firstRow="1" w:lastRow="0" w:firstColumn="1" w:lastColumn="0" w:noHBand="0" w:noVBand="1"/>
      </w:tblPr>
      <w:tblGrid>
        <w:gridCol w:w="1132"/>
        <w:gridCol w:w="5942"/>
        <w:gridCol w:w="1406"/>
        <w:gridCol w:w="1388"/>
        <w:gridCol w:w="1388"/>
        <w:gridCol w:w="1388"/>
        <w:gridCol w:w="1389"/>
      </w:tblGrid>
      <w:tr w:rsidR="00322CD6" w:rsidRPr="00322CD6" w:rsidTr="00322CD6">
        <w:trPr>
          <w:trHeight w:val="582"/>
        </w:trPr>
        <w:tc>
          <w:tcPr>
            <w:tcW w:w="14033" w:type="dxa"/>
            <w:gridSpan w:val="7"/>
            <w:vAlign w:val="center"/>
          </w:tcPr>
          <w:p w:rsidR="00322CD6" w:rsidRPr="00322CD6" w:rsidRDefault="00322CD6" w:rsidP="00322CD6">
            <w:pPr>
              <w:keepNext/>
              <w:keepLines/>
              <w:widowControl w:val="0"/>
              <w:spacing w:line="280" w:lineRule="exact"/>
              <w:ind w:left="1540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bookmarkStart w:id="1" w:name="bookmark16"/>
            <w:r w:rsidRPr="00742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Сведения о показателях (индикаторах) муниципальной программы</w:t>
            </w:r>
            <w:bookmarkStart w:id="2" w:name="bookmark17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742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 их значениях</w:t>
            </w:r>
            <w:bookmarkEnd w:id="2"/>
          </w:p>
        </w:tc>
      </w:tr>
      <w:tr w:rsidR="00322CD6" w:rsidRPr="00322CD6" w:rsidTr="00322CD6"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Показатель (индикатор) (наименование)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измерения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2018 год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2019 год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2020 год</w:t>
            </w:r>
          </w:p>
        </w:tc>
        <w:tc>
          <w:tcPr>
            <w:tcW w:w="1389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2021 год</w:t>
            </w:r>
          </w:p>
        </w:tc>
      </w:tr>
      <w:tr w:rsidR="00322CD6" w:rsidRPr="00322CD6" w:rsidTr="00322CD6"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389" w:type="dxa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322CD6" w:rsidRPr="00322CD6" w:rsidTr="00322CD6">
        <w:trPr>
          <w:trHeight w:val="592"/>
        </w:trPr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благоустроенных дворовых территорий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389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322CD6" w:rsidRPr="00322CD6" w:rsidTr="00322CD6">
        <w:trPr>
          <w:trHeight w:val="685"/>
        </w:trPr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%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89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22CD6" w:rsidRPr="00322CD6" w:rsidTr="00322CD6">
        <w:tc>
          <w:tcPr>
            <w:tcW w:w="1132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5942" w:type="dxa"/>
            <w:vAlign w:val="center"/>
          </w:tcPr>
          <w:p w:rsidR="00322CD6" w:rsidRPr="00322CD6" w:rsidRDefault="00322CD6" w:rsidP="00322CD6">
            <w:pPr>
              <w:widowControl w:val="0"/>
              <w:spacing w:line="30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благоустроенных общественных территорий</w:t>
            </w:r>
          </w:p>
        </w:tc>
        <w:tc>
          <w:tcPr>
            <w:tcW w:w="1406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Ед.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0,5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388" w:type="dxa"/>
            <w:vAlign w:val="center"/>
          </w:tcPr>
          <w:p w:rsidR="00322CD6" w:rsidRPr="00322CD6" w:rsidRDefault="00322CD6" w:rsidP="00322CD6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22CD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1389" w:type="dxa"/>
            <w:vAlign w:val="center"/>
          </w:tcPr>
          <w:p w:rsidR="00322CD6" w:rsidRPr="00322CD6" w:rsidRDefault="00322CD6" w:rsidP="00322CD6">
            <w:pPr>
              <w:widowControl w:val="0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</w:tbl>
    <w:p w:rsidR="00742876" w:rsidRDefault="00742876" w:rsidP="00742876">
      <w:pPr>
        <w:widowControl w:val="0"/>
        <w:spacing w:after="320" w:line="230" w:lineRule="exact"/>
        <w:ind w:left="5320" w:right="28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742876" w:rsidRPr="00742876" w:rsidRDefault="00742876" w:rsidP="00742876">
      <w:pPr>
        <w:keepNext/>
        <w:keepLines/>
        <w:widowControl w:val="0"/>
        <w:spacing w:after="544" w:line="280" w:lineRule="exact"/>
        <w:ind w:left="488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42876" w:rsidRPr="00742876" w:rsidRDefault="00742876" w:rsidP="00742876">
      <w:pPr>
        <w:framePr w:w="10517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876" w:rsidRPr="00742876" w:rsidRDefault="00742876" w:rsidP="00742876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742876" w:rsidRPr="00742876" w:rsidRDefault="00742876" w:rsidP="00742876">
      <w:pPr>
        <w:widowControl w:val="0"/>
        <w:spacing w:after="320" w:line="230" w:lineRule="exact"/>
        <w:ind w:left="5320" w:right="2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E57" w:rsidRDefault="00FE5E57" w:rsidP="00713567">
      <w:pPr>
        <w:spacing w:after="0" w:line="240" w:lineRule="auto"/>
      </w:pPr>
      <w:r>
        <w:separator/>
      </w:r>
    </w:p>
  </w:endnote>
  <w:endnote w:type="continuationSeparator" w:id="0">
    <w:p w:rsidR="00FE5E57" w:rsidRDefault="00FE5E57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845" w:rsidRDefault="00D21845">
    <w:pPr>
      <w:pStyle w:val="a8"/>
      <w:jc w:val="right"/>
    </w:pPr>
  </w:p>
  <w:p w:rsidR="00D21845" w:rsidRDefault="00D2184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E57" w:rsidRDefault="00FE5E57" w:rsidP="00713567">
      <w:pPr>
        <w:spacing w:after="0" w:line="240" w:lineRule="auto"/>
      </w:pPr>
      <w:r>
        <w:separator/>
      </w:r>
    </w:p>
  </w:footnote>
  <w:footnote w:type="continuationSeparator" w:id="0">
    <w:p w:rsidR="00FE5E57" w:rsidRDefault="00FE5E57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845" w:rsidRDefault="00D21845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3E17F7"/>
    <w:multiLevelType w:val="hybridMultilevel"/>
    <w:tmpl w:val="BDDC1DD2"/>
    <w:lvl w:ilvl="0" w:tplc="C2CC8086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91203"/>
    <w:multiLevelType w:val="hybridMultilevel"/>
    <w:tmpl w:val="C8AC0172"/>
    <w:lvl w:ilvl="0" w:tplc="FAAAFC1E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2"/>
  </w:num>
  <w:num w:numId="3">
    <w:abstractNumId w:val="30"/>
  </w:num>
  <w:num w:numId="4">
    <w:abstractNumId w:val="25"/>
  </w:num>
  <w:num w:numId="5">
    <w:abstractNumId w:val="11"/>
  </w:num>
  <w:num w:numId="6">
    <w:abstractNumId w:val="13"/>
  </w:num>
  <w:num w:numId="7">
    <w:abstractNumId w:val="9"/>
  </w:num>
  <w:num w:numId="8">
    <w:abstractNumId w:val="21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9"/>
  </w:num>
  <w:num w:numId="13">
    <w:abstractNumId w:val="0"/>
  </w:num>
  <w:num w:numId="14">
    <w:abstractNumId w:val="32"/>
  </w:num>
  <w:num w:numId="15">
    <w:abstractNumId w:val="2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28"/>
  </w:num>
  <w:num w:numId="21">
    <w:abstractNumId w:val="3"/>
  </w:num>
  <w:num w:numId="22">
    <w:abstractNumId w:val="29"/>
  </w:num>
  <w:num w:numId="23">
    <w:abstractNumId w:val="19"/>
  </w:num>
  <w:num w:numId="24">
    <w:abstractNumId w:val="20"/>
  </w:num>
  <w:num w:numId="25">
    <w:abstractNumId w:val="0"/>
  </w:num>
  <w:num w:numId="26">
    <w:abstractNumId w:val="16"/>
  </w:num>
  <w:num w:numId="27">
    <w:abstractNumId w:val="10"/>
  </w:num>
  <w:num w:numId="28">
    <w:abstractNumId w:val="33"/>
  </w:num>
  <w:num w:numId="29">
    <w:abstractNumId w:val="2"/>
  </w:num>
  <w:num w:numId="30">
    <w:abstractNumId w:val="17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2"/>
  </w:num>
  <w:num w:numId="35">
    <w:abstractNumId w:val="31"/>
  </w:num>
  <w:num w:numId="36">
    <w:abstractNumId w:val="26"/>
  </w:num>
  <w:num w:numId="37">
    <w:abstractNumId w:val="26"/>
  </w:num>
  <w:num w:numId="38">
    <w:abstractNumId w:val="18"/>
  </w:num>
  <w:num w:numId="39">
    <w:abstractNumId w:val="15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6E25"/>
    <w:rsid w:val="00055FA7"/>
    <w:rsid w:val="0005788D"/>
    <w:rsid w:val="000616CD"/>
    <w:rsid w:val="000663F4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52CF"/>
    <w:rsid w:val="00097EF2"/>
    <w:rsid w:val="000A0D34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70C0"/>
    <w:rsid w:val="00171984"/>
    <w:rsid w:val="00176C71"/>
    <w:rsid w:val="00176D2E"/>
    <w:rsid w:val="00176EEC"/>
    <w:rsid w:val="00180E3B"/>
    <w:rsid w:val="00186809"/>
    <w:rsid w:val="00190AA1"/>
    <w:rsid w:val="001A2BDF"/>
    <w:rsid w:val="001A7470"/>
    <w:rsid w:val="001B15D9"/>
    <w:rsid w:val="001B657E"/>
    <w:rsid w:val="001C666D"/>
    <w:rsid w:val="001D5D25"/>
    <w:rsid w:val="001E04F5"/>
    <w:rsid w:val="001E3A84"/>
    <w:rsid w:val="001E3D61"/>
    <w:rsid w:val="001E559B"/>
    <w:rsid w:val="001E6E98"/>
    <w:rsid w:val="001E7119"/>
    <w:rsid w:val="001F15E4"/>
    <w:rsid w:val="001F39DE"/>
    <w:rsid w:val="001F78EF"/>
    <w:rsid w:val="002041B4"/>
    <w:rsid w:val="002046ED"/>
    <w:rsid w:val="002104D8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700B"/>
    <w:rsid w:val="002C7CA4"/>
    <w:rsid w:val="002C7DB8"/>
    <w:rsid w:val="002D4F91"/>
    <w:rsid w:val="002D7DDC"/>
    <w:rsid w:val="002E03D7"/>
    <w:rsid w:val="002E0FBF"/>
    <w:rsid w:val="002E3DA8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499D"/>
    <w:rsid w:val="00354EFA"/>
    <w:rsid w:val="00363C56"/>
    <w:rsid w:val="0036521A"/>
    <w:rsid w:val="003707CB"/>
    <w:rsid w:val="003766D9"/>
    <w:rsid w:val="00384773"/>
    <w:rsid w:val="00394A86"/>
    <w:rsid w:val="003A1D6E"/>
    <w:rsid w:val="003A4633"/>
    <w:rsid w:val="003B04EE"/>
    <w:rsid w:val="003B73AA"/>
    <w:rsid w:val="003B7DA3"/>
    <w:rsid w:val="003C1969"/>
    <w:rsid w:val="003C32FF"/>
    <w:rsid w:val="003C6D62"/>
    <w:rsid w:val="003E0D8A"/>
    <w:rsid w:val="003F028A"/>
    <w:rsid w:val="003F4081"/>
    <w:rsid w:val="003F4E23"/>
    <w:rsid w:val="00402230"/>
    <w:rsid w:val="004042E0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421"/>
    <w:rsid w:val="004544EA"/>
    <w:rsid w:val="00460B18"/>
    <w:rsid w:val="00463EB4"/>
    <w:rsid w:val="00466BDE"/>
    <w:rsid w:val="00470165"/>
    <w:rsid w:val="0047371B"/>
    <w:rsid w:val="00474933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5D9A"/>
    <w:rsid w:val="004D695B"/>
    <w:rsid w:val="004E2F25"/>
    <w:rsid w:val="004E4F61"/>
    <w:rsid w:val="004E6CF5"/>
    <w:rsid w:val="004F6DB4"/>
    <w:rsid w:val="00503B85"/>
    <w:rsid w:val="00503DE7"/>
    <w:rsid w:val="00504644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383B"/>
    <w:rsid w:val="00533E96"/>
    <w:rsid w:val="005340D3"/>
    <w:rsid w:val="005435B4"/>
    <w:rsid w:val="00544B77"/>
    <w:rsid w:val="00551E1F"/>
    <w:rsid w:val="0055360B"/>
    <w:rsid w:val="0055576A"/>
    <w:rsid w:val="00556118"/>
    <w:rsid w:val="0055721A"/>
    <w:rsid w:val="00561543"/>
    <w:rsid w:val="005633DC"/>
    <w:rsid w:val="00563AD9"/>
    <w:rsid w:val="005645F2"/>
    <w:rsid w:val="005662F0"/>
    <w:rsid w:val="00567810"/>
    <w:rsid w:val="005713A5"/>
    <w:rsid w:val="005720BD"/>
    <w:rsid w:val="00572C35"/>
    <w:rsid w:val="005735ED"/>
    <w:rsid w:val="00575397"/>
    <w:rsid w:val="005753C2"/>
    <w:rsid w:val="0058461D"/>
    <w:rsid w:val="005A0CD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3E0"/>
    <w:rsid w:val="005D0977"/>
    <w:rsid w:val="005D2453"/>
    <w:rsid w:val="005D35C1"/>
    <w:rsid w:val="005D552C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664B"/>
    <w:rsid w:val="006321CA"/>
    <w:rsid w:val="00634511"/>
    <w:rsid w:val="00635C0D"/>
    <w:rsid w:val="00636389"/>
    <w:rsid w:val="00640064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60C9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D9A"/>
    <w:rsid w:val="0073408F"/>
    <w:rsid w:val="00735243"/>
    <w:rsid w:val="00735299"/>
    <w:rsid w:val="00736DBE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527F"/>
    <w:rsid w:val="0077531F"/>
    <w:rsid w:val="007837A9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7C7E"/>
    <w:rsid w:val="007E03E5"/>
    <w:rsid w:val="007F571F"/>
    <w:rsid w:val="00800870"/>
    <w:rsid w:val="008021DF"/>
    <w:rsid w:val="00806364"/>
    <w:rsid w:val="00807AF3"/>
    <w:rsid w:val="008103B0"/>
    <w:rsid w:val="00811209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40B14"/>
    <w:rsid w:val="00842CB5"/>
    <w:rsid w:val="00843D61"/>
    <w:rsid w:val="008450F3"/>
    <w:rsid w:val="00846477"/>
    <w:rsid w:val="0085204E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920DC"/>
    <w:rsid w:val="00897C4B"/>
    <w:rsid w:val="008A1536"/>
    <w:rsid w:val="008A1813"/>
    <w:rsid w:val="008A3619"/>
    <w:rsid w:val="008A5206"/>
    <w:rsid w:val="008B2950"/>
    <w:rsid w:val="008B5BBC"/>
    <w:rsid w:val="008C0FA9"/>
    <w:rsid w:val="008C17D3"/>
    <w:rsid w:val="008C20A3"/>
    <w:rsid w:val="008C29A0"/>
    <w:rsid w:val="008C5916"/>
    <w:rsid w:val="008C7944"/>
    <w:rsid w:val="008D0F8A"/>
    <w:rsid w:val="008D6B10"/>
    <w:rsid w:val="008D7762"/>
    <w:rsid w:val="008D7B08"/>
    <w:rsid w:val="008E1C96"/>
    <w:rsid w:val="008E3149"/>
    <w:rsid w:val="008E73A3"/>
    <w:rsid w:val="008E75CD"/>
    <w:rsid w:val="008F140F"/>
    <w:rsid w:val="008F2B15"/>
    <w:rsid w:val="008F3711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210FA"/>
    <w:rsid w:val="00931EFC"/>
    <w:rsid w:val="00931FBD"/>
    <w:rsid w:val="00934C50"/>
    <w:rsid w:val="009370EB"/>
    <w:rsid w:val="0094243E"/>
    <w:rsid w:val="00942E93"/>
    <w:rsid w:val="00943C60"/>
    <w:rsid w:val="00944A12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B3815"/>
    <w:rsid w:val="009C0A9B"/>
    <w:rsid w:val="009C3B59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60C2"/>
    <w:rsid w:val="00A21877"/>
    <w:rsid w:val="00A266F1"/>
    <w:rsid w:val="00A34C2D"/>
    <w:rsid w:val="00A378F3"/>
    <w:rsid w:val="00A42BEC"/>
    <w:rsid w:val="00A45FB2"/>
    <w:rsid w:val="00A47C68"/>
    <w:rsid w:val="00A50D7D"/>
    <w:rsid w:val="00A574F3"/>
    <w:rsid w:val="00A64203"/>
    <w:rsid w:val="00A64B9E"/>
    <w:rsid w:val="00A67F7C"/>
    <w:rsid w:val="00A711B1"/>
    <w:rsid w:val="00A74F9C"/>
    <w:rsid w:val="00A76700"/>
    <w:rsid w:val="00A82791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CC8"/>
    <w:rsid w:val="00AE20FC"/>
    <w:rsid w:val="00AE540E"/>
    <w:rsid w:val="00AE5694"/>
    <w:rsid w:val="00AE7DC9"/>
    <w:rsid w:val="00AF0479"/>
    <w:rsid w:val="00B00441"/>
    <w:rsid w:val="00B04697"/>
    <w:rsid w:val="00B06394"/>
    <w:rsid w:val="00B075E2"/>
    <w:rsid w:val="00B13CE4"/>
    <w:rsid w:val="00B16745"/>
    <w:rsid w:val="00B22ED9"/>
    <w:rsid w:val="00B230C8"/>
    <w:rsid w:val="00B24B3C"/>
    <w:rsid w:val="00B27C43"/>
    <w:rsid w:val="00B27CA1"/>
    <w:rsid w:val="00B27ED4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3E33"/>
    <w:rsid w:val="00BF4E2D"/>
    <w:rsid w:val="00BF6579"/>
    <w:rsid w:val="00C01B50"/>
    <w:rsid w:val="00C033A2"/>
    <w:rsid w:val="00C07723"/>
    <w:rsid w:val="00C1092D"/>
    <w:rsid w:val="00C11461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89B"/>
    <w:rsid w:val="00C423E2"/>
    <w:rsid w:val="00C46F2F"/>
    <w:rsid w:val="00C478FF"/>
    <w:rsid w:val="00C500EC"/>
    <w:rsid w:val="00C56EB7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F2E8F"/>
    <w:rsid w:val="00CF307B"/>
    <w:rsid w:val="00CF376F"/>
    <w:rsid w:val="00CF397E"/>
    <w:rsid w:val="00D04885"/>
    <w:rsid w:val="00D0767D"/>
    <w:rsid w:val="00D11F12"/>
    <w:rsid w:val="00D12BE9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8BE"/>
    <w:rsid w:val="00D97E10"/>
    <w:rsid w:val="00DA19EF"/>
    <w:rsid w:val="00DA3914"/>
    <w:rsid w:val="00DA7AFE"/>
    <w:rsid w:val="00DB3559"/>
    <w:rsid w:val="00DB7AD0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6C6E"/>
    <w:rsid w:val="00E271CB"/>
    <w:rsid w:val="00E3333E"/>
    <w:rsid w:val="00E33554"/>
    <w:rsid w:val="00E36CAE"/>
    <w:rsid w:val="00E463CC"/>
    <w:rsid w:val="00E46D94"/>
    <w:rsid w:val="00E47D31"/>
    <w:rsid w:val="00E53223"/>
    <w:rsid w:val="00E57732"/>
    <w:rsid w:val="00E57F56"/>
    <w:rsid w:val="00E640DA"/>
    <w:rsid w:val="00E64CFB"/>
    <w:rsid w:val="00E6694A"/>
    <w:rsid w:val="00E6696A"/>
    <w:rsid w:val="00E72404"/>
    <w:rsid w:val="00E732C6"/>
    <w:rsid w:val="00E74687"/>
    <w:rsid w:val="00E8334D"/>
    <w:rsid w:val="00E86C72"/>
    <w:rsid w:val="00EA38EE"/>
    <w:rsid w:val="00EA42B9"/>
    <w:rsid w:val="00EA5B57"/>
    <w:rsid w:val="00EA62FA"/>
    <w:rsid w:val="00EB3E5E"/>
    <w:rsid w:val="00EB7476"/>
    <w:rsid w:val="00EC5F24"/>
    <w:rsid w:val="00ED34EB"/>
    <w:rsid w:val="00ED61CC"/>
    <w:rsid w:val="00ED730F"/>
    <w:rsid w:val="00EF106C"/>
    <w:rsid w:val="00EF1211"/>
    <w:rsid w:val="00EF775E"/>
    <w:rsid w:val="00EF79A2"/>
    <w:rsid w:val="00F0280A"/>
    <w:rsid w:val="00F03491"/>
    <w:rsid w:val="00F07D39"/>
    <w:rsid w:val="00F1324A"/>
    <w:rsid w:val="00F13470"/>
    <w:rsid w:val="00F14011"/>
    <w:rsid w:val="00F23926"/>
    <w:rsid w:val="00F334D1"/>
    <w:rsid w:val="00F4018D"/>
    <w:rsid w:val="00F40D20"/>
    <w:rsid w:val="00F42809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2BB8"/>
    <w:rsid w:val="00F92D0E"/>
    <w:rsid w:val="00F9323D"/>
    <w:rsid w:val="00F96336"/>
    <w:rsid w:val="00F97800"/>
    <w:rsid w:val="00F97ACA"/>
    <w:rsid w:val="00FA25AF"/>
    <w:rsid w:val="00FA45E0"/>
    <w:rsid w:val="00FA768B"/>
    <w:rsid w:val="00FB17E5"/>
    <w:rsid w:val="00FB7987"/>
    <w:rsid w:val="00FC227D"/>
    <w:rsid w:val="00FC3DF9"/>
    <w:rsid w:val="00FC3E7D"/>
    <w:rsid w:val="00FD29D2"/>
    <w:rsid w:val="00FD3E35"/>
    <w:rsid w:val="00FD5C4F"/>
    <w:rsid w:val="00FD5C8A"/>
    <w:rsid w:val="00FE13D2"/>
    <w:rsid w:val="00FE2D7A"/>
    <w:rsid w:val="00FE3D26"/>
    <w:rsid w:val="00FE5637"/>
    <w:rsid w:val="00FE5E57"/>
    <w:rsid w:val="00FE7002"/>
    <w:rsid w:val="00FE7647"/>
    <w:rsid w:val="00FE7AAB"/>
    <w:rsid w:val="00FF389E"/>
    <w:rsid w:val="00FF55FE"/>
    <w:rsid w:val="00FF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D81C9-64B1-4A7D-B0B3-55567E88B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6673</Words>
  <Characters>38038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3</cp:revision>
  <cp:lastPrinted>2022-01-21T11:13:00Z</cp:lastPrinted>
  <dcterms:created xsi:type="dcterms:W3CDTF">2022-02-07T13:54:00Z</dcterms:created>
  <dcterms:modified xsi:type="dcterms:W3CDTF">2022-02-11T06:15:00Z</dcterms:modified>
</cp:coreProperties>
</file>