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BF" w:rsidRPr="00DB194E" w:rsidRDefault="00A469BF" w:rsidP="00A469BF">
      <w:pPr>
        <w:pStyle w:val="8"/>
        <w:tabs>
          <w:tab w:val="left" w:pos="1134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1D2CFFA2" wp14:editId="6257A6EB">
            <wp:simplePos x="0" y="0"/>
            <wp:positionH relativeFrom="column">
              <wp:posOffset>3004185</wp:posOffset>
            </wp:positionH>
            <wp:positionV relativeFrom="paragraph">
              <wp:posOffset>-553085</wp:posOffset>
            </wp:positionV>
            <wp:extent cx="504825" cy="714375"/>
            <wp:effectExtent l="0" t="0" r="9525" b="9525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9BF" w:rsidRPr="00593E16" w:rsidRDefault="00A469BF" w:rsidP="00A469BF">
      <w:pPr>
        <w:tabs>
          <w:tab w:val="left" w:pos="4820"/>
        </w:tabs>
        <w:ind w:right="-83"/>
        <w:jc w:val="center"/>
        <w:rPr>
          <w:b/>
        </w:rPr>
      </w:pPr>
      <w:r w:rsidRPr="00593E16">
        <w:rPr>
          <w:b/>
        </w:rPr>
        <w:t>АДМИНИСТРАЦИЯ ПЕРВОМАЙСКОГО СЕЛЬСКОГО ПОСЕЛЕНИЯ</w:t>
      </w:r>
    </w:p>
    <w:p w:rsidR="00A469BF" w:rsidRPr="00593E16" w:rsidRDefault="00A469BF" w:rsidP="00A469BF">
      <w:pPr>
        <w:tabs>
          <w:tab w:val="left" w:pos="4820"/>
        </w:tabs>
        <w:ind w:right="-83"/>
        <w:jc w:val="center"/>
        <w:rPr>
          <w:b/>
        </w:rPr>
      </w:pPr>
      <w:r w:rsidRPr="00593E16">
        <w:rPr>
          <w:b/>
        </w:rPr>
        <w:t>ВЫБОРГСКОГО МУНИЦИПАЛЬНОГО РАЙОНА</w:t>
      </w:r>
    </w:p>
    <w:p w:rsidR="00A469BF" w:rsidRPr="00593E16" w:rsidRDefault="00A469BF" w:rsidP="00DB194E">
      <w:pPr>
        <w:tabs>
          <w:tab w:val="left" w:pos="4820"/>
        </w:tabs>
        <w:spacing w:after="240"/>
        <w:ind w:right="-83"/>
        <w:jc w:val="center"/>
        <w:rPr>
          <w:b/>
        </w:rPr>
      </w:pPr>
      <w:r w:rsidRPr="00593E16">
        <w:rPr>
          <w:b/>
        </w:rPr>
        <w:t>ЛЕНИНГРАДСКОЙ ОБЛАСТИ</w:t>
      </w:r>
    </w:p>
    <w:p w:rsidR="00A469BF" w:rsidRPr="009406B3" w:rsidRDefault="00A469BF" w:rsidP="00DB194E">
      <w:pPr>
        <w:tabs>
          <w:tab w:val="left" w:pos="4820"/>
        </w:tabs>
        <w:spacing w:after="240"/>
        <w:ind w:right="-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469BF" w:rsidRPr="003F3A07" w:rsidRDefault="00DB194E" w:rsidP="00DB194E">
      <w:pPr>
        <w:spacing w:after="240"/>
      </w:pPr>
      <w:r>
        <w:t>2</w:t>
      </w:r>
      <w:r w:rsidR="00A36BD5">
        <w:t>8</w:t>
      </w:r>
      <w:r>
        <w:t>.03.</w:t>
      </w:r>
      <w:r w:rsidR="00A469BF" w:rsidRPr="003F3A07">
        <w:t>2025  г</w:t>
      </w:r>
      <w:r>
        <w:t>.</w:t>
      </w:r>
      <w:r w:rsidR="00A469BF" w:rsidRPr="003F3A07">
        <w:t xml:space="preserve">                                                                              </w:t>
      </w:r>
      <w:r>
        <w:t xml:space="preserve">                              </w:t>
      </w:r>
      <w:r>
        <w:tab/>
        <w:t xml:space="preserve">    №</w:t>
      </w:r>
      <w:r w:rsidR="00A36BD5">
        <w:t>302</w:t>
      </w:r>
    </w:p>
    <w:p w:rsidR="00A469BF" w:rsidRDefault="00A469BF" w:rsidP="00DB194E">
      <w:pPr>
        <w:tabs>
          <w:tab w:val="left" w:pos="5387"/>
          <w:tab w:val="left" w:pos="5529"/>
          <w:tab w:val="left" w:pos="5670"/>
        </w:tabs>
        <w:spacing w:after="240"/>
        <w:ind w:right="5272"/>
      </w:pPr>
      <w:r w:rsidRPr="003F3A07">
        <w:rPr>
          <w:snapToGrid w:val="0"/>
        </w:rPr>
        <w:t xml:space="preserve">Об определении видов особо ценного                     движимого имущества бюджетных учреждений   подведомственных администрации </w:t>
      </w:r>
      <w:r>
        <w:rPr>
          <w:snapToGrid w:val="0"/>
        </w:rPr>
        <w:t>Первомайского сельского поселения</w:t>
      </w:r>
      <w:r w:rsidRPr="003F3A07">
        <w:rPr>
          <w:snapToGrid w:val="0"/>
        </w:rPr>
        <w:t xml:space="preserve"> Выборгского</w:t>
      </w:r>
      <w:r>
        <w:rPr>
          <w:snapToGrid w:val="0"/>
        </w:rPr>
        <w:t xml:space="preserve"> муниципального </w:t>
      </w:r>
      <w:r w:rsidRPr="003F3A07">
        <w:rPr>
          <w:snapToGrid w:val="0"/>
        </w:rPr>
        <w:t xml:space="preserve"> района Ленинградской области</w:t>
      </w:r>
      <w:r w:rsidRPr="003F3A07">
        <w:t xml:space="preserve"> </w:t>
      </w:r>
    </w:p>
    <w:p w:rsidR="00A469BF" w:rsidRPr="003F3A07" w:rsidRDefault="00A469BF" w:rsidP="00A469BF">
      <w:pPr>
        <w:pStyle w:val="a3"/>
        <w:tabs>
          <w:tab w:val="left" w:pos="0"/>
        </w:tabs>
        <w:spacing w:line="240" w:lineRule="auto"/>
        <w:ind w:firstLine="709"/>
        <w:jc w:val="both"/>
      </w:pPr>
      <w:proofErr w:type="gramStart"/>
      <w:r w:rsidRPr="003F3A07">
        <w:t xml:space="preserve">В соответствии с Федеральным законом от 12.01.1996 </w:t>
      </w:r>
      <w:r w:rsidR="00DB194E">
        <w:t>года №</w:t>
      </w:r>
      <w:r w:rsidRPr="003F3A07">
        <w:t>7</w:t>
      </w:r>
      <w:r w:rsidRPr="003F3A07">
        <w:rPr>
          <w:b/>
        </w:rPr>
        <w:t>-</w:t>
      </w:r>
      <w:r w:rsidRPr="003F3A07">
        <w:t xml:space="preserve">ФЗ «О некоммерческих организациях», Порядком определения видов и перечней особо ценного движимого имущества бюджетных учреждений, </w:t>
      </w:r>
      <w:r w:rsidRPr="003F3A07">
        <w:rPr>
          <w:snapToGrid w:val="0"/>
        </w:rPr>
        <w:t xml:space="preserve">подведомственных администрации </w:t>
      </w:r>
      <w:r>
        <w:rPr>
          <w:snapToGrid w:val="0"/>
        </w:rPr>
        <w:t>Первомайского сельского поселения</w:t>
      </w:r>
      <w:r w:rsidRPr="003F3A07">
        <w:rPr>
          <w:snapToGrid w:val="0"/>
        </w:rPr>
        <w:t xml:space="preserve"> Выборгского </w:t>
      </w:r>
      <w:r>
        <w:rPr>
          <w:snapToGrid w:val="0"/>
        </w:rPr>
        <w:t xml:space="preserve">муниципального </w:t>
      </w:r>
      <w:r w:rsidRPr="003F3A07">
        <w:rPr>
          <w:snapToGrid w:val="0"/>
        </w:rPr>
        <w:t>района Ленинградской области</w:t>
      </w:r>
      <w:r w:rsidRPr="003F3A07">
        <w:t xml:space="preserve">, утвержденным постановлением администрации </w:t>
      </w:r>
      <w:r>
        <w:t xml:space="preserve">Первомайского сельского </w:t>
      </w:r>
      <w:r w:rsidRPr="00A36BD5">
        <w:t xml:space="preserve">поселения Выборгского муниципального  района Ленинградской области от </w:t>
      </w:r>
      <w:r w:rsidR="00A36BD5" w:rsidRPr="00A36BD5">
        <w:t>28</w:t>
      </w:r>
      <w:r w:rsidRPr="00A36BD5">
        <w:t>.</w:t>
      </w:r>
      <w:r w:rsidR="00A36BD5" w:rsidRPr="00A36BD5">
        <w:t>03</w:t>
      </w:r>
      <w:r w:rsidRPr="00A36BD5">
        <w:t>.2025</w:t>
      </w:r>
      <w:r w:rsidR="00A36BD5" w:rsidRPr="00A36BD5">
        <w:t xml:space="preserve"> года</w:t>
      </w:r>
      <w:r w:rsidRPr="00A36BD5">
        <w:t xml:space="preserve"> №</w:t>
      </w:r>
      <w:r w:rsidR="00A36BD5" w:rsidRPr="00A36BD5">
        <w:t>301</w:t>
      </w:r>
      <w:r w:rsidRPr="00A36BD5">
        <w:t>, уставом Первомайского сельского поселения Выборгского муниципального</w:t>
      </w:r>
      <w:r>
        <w:t xml:space="preserve"> района Ленинградской области</w:t>
      </w:r>
      <w:r w:rsidRPr="003F3A07">
        <w:t xml:space="preserve">, </w:t>
      </w:r>
      <w:proofErr w:type="gramEnd"/>
    </w:p>
    <w:p w:rsidR="00A469BF" w:rsidRPr="003F3A07" w:rsidRDefault="00A469BF" w:rsidP="00A36BD5">
      <w:pPr>
        <w:spacing w:after="240"/>
        <w:jc w:val="center"/>
      </w:pPr>
      <w:r w:rsidRPr="003F3A07">
        <w:t>ПОСТАНОВЛЯЕТ:</w:t>
      </w:r>
    </w:p>
    <w:p w:rsidR="00A469BF" w:rsidRPr="003F3A07" w:rsidRDefault="00A469BF" w:rsidP="00A469BF">
      <w:pPr>
        <w:pStyle w:val="a6"/>
        <w:numPr>
          <w:ilvl w:val="0"/>
          <w:numId w:val="1"/>
        </w:numPr>
        <w:tabs>
          <w:tab w:val="num" w:pos="0"/>
          <w:tab w:val="left" w:pos="900"/>
          <w:tab w:val="left" w:pos="993"/>
          <w:tab w:val="left" w:pos="1276"/>
        </w:tabs>
        <w:autoSpaceDE w:val="0"/>
        <w:autoSpaceDN w:val="0"/>
        <w:spacing w:after="0"/>
        <w:ind w:left="0" w:firstLine="709"/>
        <w:jc w:val="both"/>
      </w:pPr>
      <w:r w:rsidRPr="003F3A07">
        <w:t xml:space="preserve">Определить виды особо ценного движимого имущества бюджетных учреждений </w:t>
      </w:r>
      <w:r w:rsidRPr="003F3A07">
        <w:rPr>
          <w:snapToGrid w:val="0"/>
        </w:rPr>
        <w:t xml:space="preserve">подведомственных администрации </w:t>
      </w:r>
      <w:r>
        <w:t>Первомайского сельского поселения Выборгского муниципального района Ленинградской области</w:t>
      </w:r>
      <w:r w:rsidRPr="003F3A07">
        <w:rPr>
          <w:snapToGrid w:val="0"/>
        </w:rPr>
        <w:t xml:space="preserve"> согласно </w:t>
      </w:r>
      <w:r w:rsidRPr="003F3A07">
        <w:t>приложению.</w:t>
      </w:r>
    </w:p>
    <w:p w:rsidR="00A469BF" w:rsidRPr="003F3A07" w:rsidRDefault="00A469BF" w:rsidP="00A469BF">
      <w:pPr>
        <w:pStyle w:val="a6"/>
        <w:numPr>
          <w:ilvl w:val="0"/>
          <w:numId w:val="1"/>
        </w:numPr>
        <w:tabs>
          <w:tab w:val="num" w:pos="0"/>
          <w:tab w:val="left" w:pos="800"/>
          <w:tab w:val="left" w:pos="993"/>
        </w:tabs>
        <w:autoSpaceDE w:val="0"/>
        <w:autoSpaceDN w:val="0"/>
        <w:spacing w:after="0"/>
        <w:ind w:left="0" w:firstLine="709"/>
        <w:jc w:val="both"/>
      </w:pPr>
      <w:r w:rsidRPr="003F3A07">
        <w:t xml:space="preserve">Отделу бюджетной политики и учета администрации </w:t>
      </w:r>
      <w:r>
        <w:t>Первомайского сельского поселения Выборгского муниципального района Ленинградской области</w:t>
      </w:r>
      <w:r w:rsidRPr="003F3A07">
        <w:t xml:space="preserve"> довести настоящее постановление до сведения руководител</w:t>
      </w:r>
      <w:proofErr w:type="gramStart"/>
      <w:r w:rsidRPr="003F3A07">
        <w:t>я(</w:t>
      </w:r>
      <w:proofErr w:type="gramEnd"/>
      <w:r w:rsidRPr="003F3A07">
        <w:t>ей)  муниципального(</w:t>
      </w:r>
      <w:proofErr w:type="spellStart"/>
      <w:r w:rsidRPr="003F3A07">
        <w:t>ых</w:t>
      </w:r>
      <w:proofErr w:type="spellEnd"/>
      <w:r w:rsidRPr="003F3A07">
        <w:t>) бюджетног</w:t>
      </w:r>
      <w:proofErr w:type="gramStart"/>
      <w:r w:rsidRPr="003F3A07">
        <w:t>о(</w:t>
      </w:r>
      <w:proofErr w:type="spellStart"/>
      <w:proofErr w:type="gramEnd"/>
      <w:r w:rsidRPr="003F3A07">
        <w:t>ых</w:t>
      </w:r>
      <w:proofErr w:type="spellEnd"/>
      <w:r w:rsidRPr="003F3A07">
        <w:t xml:space="preserve">) учреждения(й) </w:t>
      </w:r>
      <w:r>
        <w:t>Первомайского сельского поселения Выборгского муниципального района Ленинградской области</w:t>
      </w:r>
      <w:r w:rsidRPr="003F3A07">
        <w:t>.</w:t>
      </w:r>
    </w:p>
    <w:p w:rsidR="00A469BF" w:rsidRPr="003F3A07" w:rsidRDefault="00A469BF" w:rsidP="00A469BF">
      <w:pPr>
        <w:pStyle w:val="a6"/>
        <w:numPr>
          <w:ilvl w:val="0"/>
          <w:numId w:val="1"/>
        </w:numPr>
        <w:tabs>
          <w:tab w:val="num" w:pos="0"/>
          <w:tab w:val="left" w:pos="800"/>
          <w:tab w:val="left" w:pos="993"/>
        </w:tabs>
        <w:autoSpaceDE w:val="0"/>
        <w:autoSpaceDN w:val="0"/>
        <w:spacing w:after="0"/>
        <w:ind w:left="0" w:firstLine="709"/>
        <w:jc w:val="both"/>
      </w:pPr>
      <w:r w:rsidRPr="003F3A07">
        <w:t>Руководител</w:t>
      </w:r>
      <w:proofErr w:type="gramStart"/>
      <w:r>
        <w:t>ю(</w:t>
      </w:r>
      <w:proofErr w:type="gramEnd"/>
      <w:r>
        <w:t xml:space="preserve">ям) </w:t>
      </w:r>
      <w:r w:rsidRPr="003F3A07">
        <w:t>муниципального(</w:t>
      </w:r>
      <w:proofErr w:type="spellStart"/>
      <w:r w:rsidRPr="003F3A07">
        <w:t>ых</w:t>
      </w:r>
      <w:proofErr w:type="spellEnd"/>
      <w:r w:rsidRPr="003F3A07">
        <w:t>) бюджетного(</w:t>
      </w:r>
      <w:proofErr w:type="spellStart"/>
      <w:r w:rsidRPr="003F3A07">
        <w:t>ых</w:t>
      </w:r>
      <w:proofErr w:type="spellEnd"/>
      <w:r w:rsidRPr="003F3A07">
        <w:t xml:space="preserve">) учреждения(й) </w:t>
      </w:r>
      <w:r>
        <w:t>Первомайского сельского поселения Выборгского муниципального района Ленинградской области</w:t>
      </w:r>
      <w:r w:rsidRPr="003F3A07">
        <w:t xml:space="preserve">: </w:t>
      </w:r>
    </w:p>
    <w:p w:rsidR="00A469BF" w:rsidRPr="003F3A07" w:rsidRDefault="00A469BF" w:rsidP="00A469BF">
      <w:pPr>
        <w:pStyle w:val="a6"/>
        <w:tabs>
          <w:tab w:val="left" w:pos="800"/>
          <w:tab w:val="left" w:pos="993"/>
        </w:tabs>
        <w:spacing w:after="0"/>
        <w:ind w:left="0" w:firstLine="709"/>
        <w:jc w:val="both"/>
      </w:pPr>
      <w:r w:rsidRPr="003F3A07">
        <w:t xml:space="preserve">3.1. Привести перечни особо ценного движимого имущества в соответствие с требованиями настоящего постановления. </w:t>
      </w:r>
    </w:p>
    <w:p w:rsidR="00A469BF" w:rsidRPr="003F3A07" w:rsidRDefault="00A469BF" w:rsidP="00A469BF">
      <w:pPr>
        <w:pStyle w:val="a6"/>
        <w:tabs>
          <w:tab w:val="left" w:pos="851"/>
          <w:tab w:val="left" w:pos="993"/>
        </w:tabs>
        <w:spacing w:after="0"/>
        <w:ind w:left="0" w:firstLine="709"/>
        <w:jc w:val="both"/>
      </w:pPr>
      <w:r w:rsidRPr="003F3A07">
        <w:t>3.2. При формировании предложений о включении имущества в перечень особо ценного движимого имущества руководствоваться утвержденными видами особо ценного движимого имущества.</w:t>
      </w:r>
    </w:p>
    <w:p w:rsidR="00A469BF" w:rsidRPr="003F3A07" w:rsidRDefault="00A469BF" w:rsidP="00A469BF">
      <w:pPr>
        <w:pStyle w:val="a6"/>
        <w:tabs>
          <w:tab w:val="left" w:pos="900"/>
          <w:tab w:val="left" w:pos="993"/>
          <w:tab w:val="left" w:pos="1276"/>
        </w:tabs>
        <w:spacing w:after="0"/>
        <w:ind w:left="0"/>
        <w:jc w:val="both"/>
      </w:pPr>
      <w:r w:rsidRPr="003F3A07">
        <w:t xml:space="preserve">            4. </w:t>
      </w:r>
      <w:proofErr w:type="gramStart"/>
      <w:r w:rsidRPr="003F3A07">
        <w:t>Признать утратившим силу постановление администрации муниципального образования «</w:t>
      </w:r>
      <w:r>
        <w:t xml:space="preserve">Первомайское сельское </w:t>
      </w:r>
      <w:r w:rsidRPr="003F3A07">
        <w:t xml:space="preserve">поселение» Выборгского района Ленинградской </w:t>
      </w:r>
      <w:r w:rsidRPr="00A36BD5">
        <w:t xml:space="preserve">области </w:t>
      </w:r>
      <w:r w:rsidR="00A36BD5" w:rsidRPr="00A36BD5">
        <w:t>от 31</w:t>
      </w:r>
      <w:r w:rsidRPr="00A36BD5">
        <w:t>.</w:t>
      </w:r>
      <w:r w:rsidR="00A36BD5" w:rsidRPr="00A36BD5">
        <w:t>03</w:t>
      </w:r>
      <w:r w:rsidRPr="00A36BD5">
        <w:t>.20</w:t>
      </w:r>
      <w:r w:rsidR="00A36BD5" w:rsidRPr="00A36BD5">
        <w:t>11</w:t>
      </w:r>
      <w:r w:rsidRPr="00A36BD5">
        <w:t xml:space="preserve"> года №</w:t>
      </w:r>
      <w:r w:rsidR="00A36BD5" w:rsidRPr="00A36BD5">
        <w:t>50/1</w:t>
      </w:r>
      <w:r w:rsidRPr="00A36BD5">
        <w:t xml:space="preserve"> «Об определении видов особо ценного движимого</w:t>
      </w:r>
      <w:r w:rsidRPr="003F3A07">
        <w:t xml:space="preserve"> имущества бюджетных </w:t>
      </w:r>
      <w:r w:rsidR="00A36BD5" w:rsidRPr="003F3A07">
        <w:t>и</w:t>
      </w:r>
      <w:r w:rsidR="00A36BD5">
        <w:t>ли</w:t>
      </w:r>
      <w:r w:rsidR="00A36BD5" w:rsidRPr="003F3A07">
        <w:t xml:space="preserve"> автономных </w:t>
      </w:r>
      <w:r w:rsidRPr="003F3A07">
        <w:t>учреждений муниципального образования «</w:t>
      </w:r>
      <w:r>
        <w:t>Первомайское сельское</w:t>
      </w:r>
      <w:r w:rsidRPr="003F3A07">
        <w:t xml:space="preserve"> поселение» Выборгского района Ленинградской области»</w:t>
      </w:r>
      <w:r w:rsidR="00A36BD5">
        <w:t xml:space="preserve"> с изменениями, утвержденными постановлением </w:t>
      </w:r>
      <w:r w:rsidR="00A36BD5" w:rsidRPr="003F3A07">
        <w:t>администрации муниципального образования «</w:t>
      </w:r>
      <w:r w:rsidR="00A36BD5">
        <w:t xml:space="preserve">Первомайское сельское </w:t>
      </w:r>
      <w:r w:rsidR="00A36BD5" w:rsidRPr="003F3A07">
        <w:t xml:space="preserve">поселение» Выборгского района Ленинградской </w:t>
      </w:r>
      <w:r w:rsidR="00A36BD5" w:rsidRPr="00A36BD5">
        <w:t>области</w:t>
      </w:r>
      <w:r w:rsidR="00A36BD5">
        <w:t xml:space="preserve"> от 02.09.2022 года №648</w:t>
      </w:r>
      <w:r w:rsidRPr="003F3A07">
        <w:t>.</w:t>
      </w:r>
      <w:proofErr w:type="gramEnd"/>
    </w:p>
    <w:p w:rsidR="00A469BF" w:rsidRPr="003F3A07" w:rsidRDefault="00A469BF" w:rsidP="00A469BF">
      <w:pPr>
        <w:ind w:firstLine="567"/>
        <w:jc w:val="both"/>
        <w:rPr>
          <w:lang w:eastAsia="zh-CN"/>
        </w:rPr>
      </w:pPr>
      <w:r w:rsidRPr="003F3A07">
        <w:lastRenderedPageBreak/>
        <w:t>5.  Настоящее постановление опубликовать в официальном сетевом издании в сети Интернет (</w:t>
      </w:r>
      <w:hyperlink r:id="rId7" w:history="1">
        <w:r w:rsidRPr="003F3A07">
          <w:rPr>
            <w:rStyle w:val="a5"/>
            <w:lang w:val="en-US"/>
          </w:rPr>
          <w:t>http</w:t>
        </w:r>
        <w:r w:rsidRPr="003F3A07">
          <w:rPr>
            <w:rStyle w:val="a5"/>
          </w:rPr>
          <w:t>://</w:t>
        </w:r>
        <w:proofErr w:type="spellStart"/>
        <w:r w:rsidRPr="003F3A07">
          <w:rPr>
            <w:rStyle w:val="a5"/>
            <w:lang w:val="en-US"/>
          </w:rPr>
          <w:t>npavrlo</w:t>
        </w:r>
        <w:proofErr w:type="spellEnd"/>
        <w:r w:rsidRPr="003F3A07">
          <w:rPr>
            <w:rStyle w:val="a5"/>
          </w:rPr>
          <w:t>.</w:t>
        </w:r>
        <w:proofErr w:type="spellStart"/>
        <w:r w:rsidRPr="003F3A07">
          <w:rPr>
            <w:rStyle w:val="a5"/>
            <w:lang w:val="en-US"/>
          </w:rPr>
          <w:t>ru</w:t>
        </w:r>
        <w:proofErr w:type="spellEnd"/>
      </w:hyperlink>
      <w:r w:rsidRPr="003F3A07">
        <w:t>)</w:t>
      </w:r>
      <w:r w:rsidRPr="003F3A07">
        <w:rPr>
          <w:lang w:eastAsia="zh-CN"/>
        </w:rPr>
        <w:t xml:space="preserve"> и </w:t>
      </w:r>
      <w:r w:rsidRPr="003F3A07">
        <w:t xml:space="preserve">разместить </w:t>
      </w:r>
      <w:r w:rsidRPr="003F3A07">
        <w:rPr>
          <w:lang w:eastAsia="zh-CN"/>
        </w:rPr>
        <w:t xml:space="preserve">на официальном сайте муниципального образования. </w:t>
      </w:r>
    </w:p>
    <w:p w:rsidR="00A469BF" w:rsidRPr="003F3A07" w:rsidRDefault="00A469BF" w:rsidP="00A469BF">
      <w:pPr>
        <w:tabs>
          <w:tab w:val="num" w:pos="142"/>
          <w:tab w:val="left" w:pos="993"/>
        </w:tabs>
        <w:ind w:firstLine="567"/>
        <w:jc w:val="both"/>
      </w:pPr>
      <w:r>
        <w:t>6</w:t>
      </w:r>
      <w:r w:rsidRPr="003F3A07">
        <w:t xml:space="preserve">. </w:t>
      </w:r>
      <w:proofErr w:type="gramStart"/>
      <w:r w:rsidRPr="003F3A07">
        <w:t>Контроль за</w:t>
      </w:r>
      <w:proofErr w:type="gramEnd"/>
      <w:r w:rsidRPr="003F3A07">
        <w:t xml:space="preserve"> исполнением настоящего постановления возложить на начальника отдела бюджетной политики и учета </w:t>
      </w:r>
      <w:r>
        <w:t>Первомайского сельского поселения Выборгского муниципального района Ленинградской области</w:t>
      </w:r>
      <w:r w:rsidRPr="003F3A07">
        <w:t>.</w:t>
      </w:r>
    </w:p>
    <w:p w:rsidR="00A469BF" w:rsidRDefault="00A469BF" w:rsidP="00A469BF">
      <w:r w:rsidRPr="003F3A07">
        <w:t xml:space="preserve">  </w:t>
      </w:r>
    </w:p>
    <w:p w:rsidR="00A469BF" w:rsidRDefault="00A469BF" w:rsidP="00A469BF"/>
    <w:p w:rsidR="00A469BF" w:rsidRDefault="00A469BF" w:rsidP="00A469BF"/>
    <w:p w:rsidR="00A469BF" w:rsidRDefault="00A469BF" w:rsidP="00A469BF"/>
    <w:p w:rsidR="00A469BF" w:rsidRDefault="00A469BF" w:rsidP="00A469BF"/>
    <w:p w:rsidR="00A469BF" w:rsidRDefault="00A469BF" w:rsidP="00A469BF"/>
    <w:p w:rsidR="00A469BF" w:rsidRPr="003F3A07" w:rsidRDefault="00A469BF" w:rsidP="00A469BF">
      <w:r w:rsidRPr="003F3A07">
        <w:t xml:space="preserve"> Глава администрации                                                                                        </w:t>
      </w:r>
      <w:proofErr w:type="gramStart"/>
      <w:r>
        <w:t>С.</w:t>
      </w:r>
      <w:r w:rsidR="00A36BD5">
        <w:t xml:space="preserve"> </w:t>
      </w:r>
      <w:r>
        <w:t>И</w:t>
      </w:r>
      <w:proofErr w:type="gramEnd"/>
      <w:r>
        <w:t>. Тищенков</w:t>
      </w:r>
    </w:p>
    <w:p w:rsidR="00A469BF" w:rsidRDefault="00A469BF" w:rsidP="00A469BF">
      <w:pPr>
        <w:jc w:val="both"/>
        <w:rPr>
          <w:sz w:val="22"/>
          <w:szCs w:val="22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A469BF" w:rsidRDefault="00A36BD5" w:rsidP="00A36BD5">
      <w:pPr>
        <w:tabs>
          <w:tab w:val="left" w:pos="851"/>
          <w:tab w:val="left" w:pos="1134"/>
          <w:tab w:val="left" w:pos="2170"/>
        </w:tabs>
        <w:suppressAutoHyphens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Разослано: дело – 2, КУМИГ, МБУК "Первомайский ЦКД</w:t>
      </w:r>
    </w:p>
    <w:p w:rsidR="00A36BD5" w:rsidRDefault="00A36BD5" w:rsidP="00A36BD5">
      <w:pPr>
        <w:tabs>
          <w:tab w:val="left" w:pos="851"/>
          <w:tab w:val="left" w:pos="1134"/>
          <w:tab w:val="left" w:pos="2170"/>
        </w:tabs>
        <w:suppressAutoHyphens/>
        <w:rPr>
          <w:lang w:eastAsia="zh-CN"/>
        </w:rPr>
      </w:pPr>
    </w:p>
    <w:p w:rsidR="00A469BF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  <w:r w:rsidRPr="00265998">
        <w:rPr>
          <w:lang w:eastAsia="zh-CN"/>
        </w:rPr>
        <w:lastRenderedPageBreak/>
        <w:t xml:space="preserve">Приложение  </w:t>
      </w:r>
    </w:p>
    <w:p w:rsidR="00A469BF" w:rsidRPr="00265998" w:rsidRDefault="00A469BF" w:rsidP="00A469BF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  <w:r w:rsidRPr="00265998">
        <w:rPr>
          <w:lang w:eastAsia="zh-CN"/>
        </w:rPr>
        <w:t>к постановлению администрации</w:t>
      </w:r>
    </w:p>
    <w:p w:rsidR="00A469BF" w:rsidRPr="00265998" w:rsidRDefault="00A469BF" w:rsidP="00A469BF">
      <w:pPr>
        <w:widowControl w:val="0"/>
        <w:suppressAutoHyphens/>
        <w:jc w:val="right"/>
        <w:rPr>
          <w:lang w:eastAsia="zh-CN"/>
        </w:rPr>
      </w:pPr>
      <w:r>
        <w:rPr>
          <w:lang w:eastAsia="zh-CN"/>
        </w:rPr>
        <w:t>Первомайского сельского поселения</w:t>
      </w:r>
      <w:r w:rsidRPr="00265998">
        <w:rPr>
          <w:lang w:eastAsia="zh-CN"/>
        </w:rPr>
        <w:t xml:space="preserve"> </w:t>
      </w:r>
    </w:p>
    <w:p w:rsidR="00A469BF" w:rsidRPr="0097685F" w:rsidRDefault="00A469BF" w:rsidP="005520C7">
      <w:pPr>
        <w:suppressAutoHyphens/>
        <w:spacing w:after="240"/>
        <w:jc w:val="right"/>
        <w:rPr>
          <w:lang w:eastAsia="zh-CN"/>
        </w:rPr>
      </w:pPr>
      <w:r>
        <w:rPr>
          <w:lang w:eastAsia="zh-CN"/>
        </w:rPr>
        <w:t xml:space="preserve">от </w:t>
      </w:r>
      <w:r w:rsidR="00A36BD5">
        <w:rPr>
          <w:lang w:eastAsia="zh-CN"/>
        </w:rPr>
        <w:t>28</w:t>
      </w:r>
      <w:r>
        <w:rPr>
          <w:lang w:eastAsia="zh-CN"/>
        </w:rPr>
        <w:t>.</w:t>
      </w:r>
      <w:r w:rsidR="00A36BD5">
        <w:rPr>
          <w:lang w:eastAsia="zh-CN"/>
        </w:rPr>
        <w:t>03</w:t>
      </w:r>
      <w:r>
        <w:rPr>
          <w:lang w:eastAsia="zh-CN"/>
        </w:rPr>
        <w:t xml:space="preserve">.2025 </w:t>
      </w:r>
      <w:r w:rsidR="00A36BD5">
        <w:rPr>
          <w:lang w:eastAsia="zh-CN"/>
        </w:rPr>
        <w:t xml:space="preserve">г. </w:t>
      </w:r>
      <w:r>
        <w:rPr>
          <w:lang w:eastAsia="zh-CN"/>
        </w:rPr>
        <w:t>№</w:t>
      </w:r>
      <w:r w:rsidR="00A36BD5">
        <w:rPr>
          <w:lang w:eastAsia="zh-CN"/>
        </w:rPr>
        <w:t>302</w:t>
      </w:r>
    </w:p>
    <w:p w:rsidR="00A469BF" w:rsidRPr="0097685F" w:rsidRDefault="00A469BF" w:rsidP="00A469BF">
      <w:pPr>
        <w:widowControl w:val="0"/>
        <w:autoSpaceDE w:val="0"/>
        <w:autoSpaceDN w:val="0"/>
        <w:adjustRightInd w:val="0"/>
        <w:jc w:val="center"/>
      </w:pPr>
      <w:r w:rsidRPr="0097685F">
        <w:t>ВИДЫ ОСОБО ЦЕННОГО ДВИЖИМОГО ИМУЩЕСТВА</w:t>
      </w:r>
    </w:p>
    <w:p w:rsidR="005520C7" w:rsidRDefault="00A469BF" w:rsidP="00A469BF">
      <w:pPr>
        <w:widowControl w:val="0"/>
        <w:autoSpaceDE w:val="0"/>
        <w:autoSpaceDN w:val="0"/>
        <w:adjustRightInd w:val="0"/>
        <w:jc w:val="center"/>
      </w:pPr>
      <w:proofErr w:type="gramStart"/>
      <w:r w:rsidRPr="00713064">
        <w:t>подведомственных</w:t>
      </w:r>
      <w:proofErr w:type="gramEnd"/>
      <w:r w:rsidRPr="00713064">
        <w:t xml:space="preserve"> администрации </w:t>
      </w:r>
      <w:r>
        <w:t>Пе</w:t>
      </w:r>
      <w:r w:rsidR="005520C7">
        <w:t>рвомайского сельского поселения</w:t>
      </w:r>
    </w:p>
    <w:p w:rsidR="00A469BF" w:rsidRDefault="00A469BF" w:rsidP="005520C7">
      <w:pPr>
        <w:widowControl w:val="0"/>
        <w:autoSpaceDE w:val="0"/>
        <w:autoSpaceDN w:val="0"/>
        <w:adjustRightInd w:val="0"/>
        <w:spacing w:after="240"/>
        <w:jc w:val="center"/>
      </w:pPr>
      <w:r>
        <w:t>Выборгского муниципального района Ленинградской области</w:t>
      </w:r>
      <w:r w:rsidRPr="00713064">
        <w:t xml:space="preserve"> учреждений</w:t>
      </w:r>
    </w:p>
    <w:p w:rsidR="00A469BF" w:rsidRPr="0097685F" w:rsidRDefault="00A469BF" w:rsidP="00A469BF">
      <w:pPr>
        <w:widowControl w:val="0"/>
        <w:autoSpaceDE w:val="0"/>
        <w:autoSpaceDN w:val="0"/>
        <w:adjustRightInd w:val="0"/>
        <w:ind w:firstLine="709"/>
        <w:jc w:val="both"/>
      </w:pPr>
      <w:r w:rsidRPr="0097685F">
        <w:t>1. Движимое имущество, балансовая стоимость которого превышает 100 000 рублей.</w:t>
      </w:r>
    </w:p>
    <w:p w:rsidR="00A469BF" w:rsidRPr="0097685F" w:rsidRDefault="00A469BF" w:rsidP="00A469BF">
      <w:pPr>
        <w:widowControl w:val="0"/>
        <w:autoSpaceDE w:val="0"/>
        <w:autoSpaceDN w:val="0"/>
        <w:adjustRightInd w:val="0"/>
        <w:ind w:firstLine="709"/>
        <w:jc w:val="both"/>
      </w:pPr>
      <w:r w:rsidRPr="0097685F">
        <w:t xml:space="preserve">2. Движимое имущество, без которого осуществление </w:t>
      </w:r>
      <w:r>
        <w:t xml:space="preserve">подведомственным </w:t>
      </w:r>
      <w:r w:rsidRPr="0097685F">
        <w:t xml:space="preserve">автономным или бюджетным учреждением предусмотренных его уставом основных видов деятельности будет </w:t>
      </w:r>
      <w:proofErr w:type="gramStart"/>
      <w:r w:rsidRPr="0097685F">
        <w:t>существенно затруднено</w:t>
      </w:r>
      <w:proofErr w:type="gramEnd"/>
      <w:r w:rsidRPr="0097685F">
        <w:t>, согласно кодам Общероссийского классификатора основных фондов (ОКОФ):</w:t>
      </w:r>
    </w:p>
    <w:p w:rsidR="00A469BF" w:rsidRPr="0097685F" w:rsidRDefault="00A469BF" w:rsidP="00A469BF">
      <w:pPr>
        <w:widowControl w:val="0"/>
        <w:autoSpaceDE w:val="0"/>
        <w:autoSpaceDN w:val="0"/>
        <w:adjustRightInd w:val="0"/>
        <w:ind w:firstLine="851"/>
        <w:jc w:val="both"/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7561"/>
      </w:tblGrid>
      <w:tr w:rsidR="00A469BF" w:rsidRPr="0097685F" w:rsidTr="005520C7">
        <w:trPr>
          <w:trHeight w:val="739"/>
          <w:jc w:val="center"/>
        </w:trPr>
        <w:tc>
          <w:tcPr>
            <w:tcW w:w="1896" w:type="dxa"/>
            <w:vAlign w:val="center"/>
          </w:tcPr>
          <w:p w:rsidR="00A469BF" w:rsidRPr="0097685F" w:rsidRDefault="00A469BF" w:rsidP="00B62533">
            <w:pPr>
              <w:widowControl w:val="0"/>
              <w:tabs>
                <w:tab w:val="left" w:pos="142"/>
                <w:tab w:val="left" w:pos="9639"/>
              </w:tabs>
              <w:autoSpaceDE w:val="0"/>
              <w:autoSpaceDN w:val="0"/>
              <w:adjustRightInd w:val="0"/>
              <w:jc w:val="center"/>
            </w:pPr>
            <w:r w:rsidRPr="0097685F">
              <w:t>Код ОКОФ</w:t>
            </w:r>
          </w:p>
        </w:tc>
        <w:tc>
          <w:tcPr>
            <w:tcW w:w="7561" w:type="dxa"/>
            <w:vAlign w:val="center"/>
          </w:tcPr>
          <w:p w:rsidR="00A469BF" w:rsidRPr="0097685F" w:rsidRDefault="00A469BF" w:rsidP="00B62533">
            <w:pPr>
              <w:widowControl w:val="0"/>
              <w:tabs>
                <w:tab w:val="left" w:pos="142"/>
                <w:tab w:val="left" w:pos="9639"/>
              </w:tabs>
              <w:autoSpaceDE w:val="0"/>
              <w:autoSpaceDN w:val="0"/>
              <w:adjustRightInd w:val="0"/>
              <w:jc w:val="center"/>
            </w:pPr>
            <w:r w:rsidRPr="0097685F">
              <w:t>Наименование групп основных фондов</w:t>
            </w:r>
          </w:p>
        </w:tc>
      </w:tr>
      <w:tr w:rsidR="00A469BF" w:rsidRPr="0097685F" w:rsidTr="005520C7">
        <w:trPr>
          <w:jc w:val="center"/>
        </w:trPr>
        <w:tc>
          <w:tcPr>
            <w:tcW w:w="1896" w:type="dxa"/>
          </w:tcPr>
          <w:p w:rsidR="00A469BF" w:rsidRPr="003F3A07" w:rsidRDefault="00A469BF" w:rsidP="00B62533">
            <w:pPr>
              <w:widowControl w:val="0"/>
              <w:tabs>
                <w:tab w:val="left" w:pos="142"/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F3A07">
              <w:rPr>
                <w:i/>
              </w:rPr>
              <w:t>310.00.00.00.000</w:t>
            </w:r>
          </w:p>
        </w:tc>
        <w:tc>
          <w:tcPr>
            <w:tcW w:w="7561" w:type="dxa"/>
          </w:tcPr>
          <w:p w:rsidR="00A469BF" w:rsidRPr="003F3A07" w:rsidRDefault="00A469BF" w:rsidP="00B62533">
            <w:pPr>
              <w:widowControl w:val="0"/>
              <w:tabs>
                <w:tab w:val="left" w:pos="142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3F3A07">
              <w:rPr>
                <w:i/>
              </w:rPr>
              <w:t xml:space="preserve">ТРАНСПОРТНЫЕ СРЕДСТВА </w:t>
            </w:r>
          </w:p>
        </w:tc>
      </w:tr>
      <w:tr w:rsidR="00A469BF" w:rsidRPr="0097685F" w:rsidTr="005520C7">
        <w:trPr>
          <w:jc w:val="center"/>
        </w:trPr>
        <w:tc>
          <w:tcPr>
            <w:tcW w:w="1896" w:type="dxa"/>
          </w:tcPr>
          <w:p w:rsidR="00A469BF" w:rsidRPr="003F3A07" w:rsidRDefault="00A469BF" w:rsidP="00B62533">
            <w:pPr>
              <w:widowControl w:val="0"/>
              <w:tabs>
                <w:tab w:val="left" w:pos="142"/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F3A07">
              <w:rPr>
                <w:i/>
              </w:rPr>
              <w:t>320.00.00.00.000</w:t>
            </w:r>
          </w:p>
        </w:tc>
        <w:tc>
          <w:tcPr>
            <w:tcW w:w="7561" w:type="dxa"/>
          </w:tcPr>
          <w:p w:rsidR="00A469BF" w:rsidRPr="003F3A07" w:rsidRDefault="00A469BF" w:rsidP="00B62533">
            <w:pPr>
              <w:widowControl w:val="0"/>
              <w:tabs>
                <w:tab w:val="left" w:pos="142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3F3A07">
              <w:rPr>
                <w:i/>
              </w:rPr>
              <w:t xml:space="preserve">ИНФОРМАЦИОННОЕ, КОМПЬЮТЕРНОЕ И ТЕЛЕКОММУНИКАЦИОННОЕ (ИКТ) </w:t>
            </w:r>
            <w:proofErr w:type="gramStart"/>
            <w:r w:rsidRPr="003F3A07">
              <w:rPr>
                <w:i/>
              </w:rPr>
              <w:t>ОБОРУДОВАНИЕ</w:t>
            </w:r>
            <w:proofErr w:type="gramEnd"/>
            <w:r w:rsidRPr="003F3A07">
              <w:rPr>
                <w:i/>
              </w:rPr>
              <w:t xml:space="preserve">                      балансовая стоимость которого за единицу равна или превышает                           </w:t>
            </w:r>
            <w:r w:rsidRPr="003F3A07">
              <w:rPr>
                <w:b/>
                <w:i/>
              </w:rPr>
              <w:t>50 000  руб.</w:t>
            </w:r>
          </w:p>
        </w:tc>
      </w:tr>
      <w:tr w:rsidR="00A469BF" w:rsidRPr="0097685F" w:rsidTr="005520C7">
        <w:trPr>
          <w:trHeight w:val="831"/>
          <w:jc w:val="center"/>
        </w:trPr>
        <w:tc>
          <w:tcPr>
            <w:tcW w:w="1896" w:type="dxa"/>
          </w:tcPr>
          <w:p w:rsidR="00A469BF" w:rsidRPr="003F3A07" w:rsidRDefault="00A469BF" w:rsidP="00B62533">
            <w:pPr>
              <w:widowControl w:val="0"/>
              <w:tabs>
                <w:tab w:val="left" w:pos="142"/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F3A07">
              <w:rPr>
                <w:i/>
              </w:rPr>
              <w:t>330.00.00.00.000</w:t>
            </w:r>
          </w:p>
        </w:tc>
        <w:tc>
          <w:tcPr>
            <w:tcW w:w="7561" w:type="dxa"/>
          </w:tcPr>
          <w:p w:rsidR="00A469BF" w:rsidRPr="003F3A07" w:rsidRDefault="00A469BF" w:rsidP="00B62533">
            <w:pPr>
              <w:widowControl w:val="0"/>
              <w:tabs>
                <w:tab w:val="left" w:pos="142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3F3A07">
              <w:rPr>
                <w:i/>
              </w:rPr>
              <w:t>ПРОЧИЕ МАШИНЫ И ОБОРУДОВАНИЕ, ВКЛЮЧАЯ ХОЗЯЙСТВЕННЫЙ ИНВЕНТАРЬ, И ДРУГИЕ ОБЪЕКТЫ</w:t>
            </w:r>
          </w:p>
          <w:p w:rsidR="00A469BF" w:rsidRPr="003F3A07" w:rsidRDefault="00A469BF" w:rsidP="00B62533">
            <w:pPr>
              <w:widowControl w:val="0"/>
              <w:tabs>
                <w:tab w:val="left" w:pos="142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3F3A07">
              <w:rPr>
                <w:i/>
              </w:rPr>
              <w:t xml:space="preserve">балансовая </w:t>
            </w:r>
            <w:proofErr w:type="gramStart"/>
            <w:r w:rsidRPr="003F3A07">
              <w:rPr>
                <w:i/>
              </w:rPr>
              <w:t>стоимость</w:t>
            </w:r>
            <w:proofErr w:type="gramEnd"/>
            <w:r w:rsidRPr="003F3A07">
              <w:rPr>
                <w:i/>
              </w:rPr>
              <w:t xml:space="preserve"> которого за единицу равна или превышает                            </w:t>
            </w:r>
            <w:r w:rsidRPr="003F3A07">
              <w:rPr>
                <w:b/>
                <w:i/>
              </w:rPr>
              <w:t>50 000  руб.</w:t>
            </w:r>
          </w:p>
        </w:tc>
      </w:tr>
      <w:tr w:rsidR="00A469BF" w:rsidRPr="0097685F" w:rsidTr="005520C7">
        <w:trPr>
          <w:jc w:val="center"/>
        </w:trPr>
        <w:tc>
          <w:tcPr>
            <w:tcW w:w="1896" w:type="dxa"/>
          </w:tcPr>
          <w:p w:rsidR="00A469BF" w:rsidRPr="003F3A07" w:rsidRDefault="00A469BF" w:rsidP="00B62533">
            <w:pPr>
              <w:widowControl w:val="0"/>
              <w:tabs>
                <w:tab w:val="left" w:pos="142"/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F3A07">
              <w:rPr>
                <w:i/>
              </w:rPr>
              <w:t>730.00.00.00</w:t>
            </w:r>
          </w:p>
        </w:tc>
        <w:tc>
          <w:tcPr>
            <w:tcW w:w="7561" w:type="dxa"/>
          </w:tcPr>
          <w:p w:rsidR="00A469BF" w:rsidRPr="003F3A07" w:rsidRDefault="00A469BF" w:rsidP="00B62533">
            <w:pPr>
              <w:widowControl w:val="0"/>
              <w:tabs>
                <w:tab w:val="left" w:pos="142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3F3A07">
              <w:rPr>
                <w:i/>
              </w:rPr>
              <w:t xml:space="preserve">ПРОГРАММНОЕ ОБЕСПЕЧЕНИЕ И БАЗЫ ДАННЫХ </w:t>
            </w:r>
          </w:p>
        </w:tc>
      </w:tr>
      <w:tr w:rsidR="00A469BF" w:rsidRPr="0097685F" w:rsidTr="005520C7">
        <w:trPr>
          <w:trHeight w:val="841"/>
          <w:jc w:val="center"/>
        </w:trPr>
        <w:tc>
          <w:tcPr>
            <w:tcW w:w="1896" w:type="dxa"/>
          </w:tcPr>
          <w:p w:rsidR="00A469BF" w:rsidRPr="003F3A07" w:rsidRDefault="00A469BF" w:rsidP="00B62533">
            <w:pPr>
              <w:widowControl w:val="0"/>
              <w:tabs>
                <w:tab w:val="left" w:pos="142"/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F3A07">
              <w:rPr>
                <w:i/>
              </w:rPr>
              <w:t>740.00.00.00</w:t>
            </w:r>
          </w:p>
        </w:tc>
        <w:tc>
          <w:tcPr>
            <w:tcW w:w="7561" w:type="dxa"/>
          </w:tcPr>
          <w:p w:rsidR="00A469BF" w:rsidRPr="003F3A07" w:rsidRDefault="00A469BF" w:rsidP="00B62533">
            <w:pPr>
              <w:widowControl w:val="0"/>
              <w:tabs>
                <w:tab w:val="left" w:pos="142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3F3A07">
              <w:rPr>
                <w:i/>
              </w:rPr>
              <w:t xml:space="preserve">ОРИГИНАЛЫ ПРОИЗВЕДЕНИЙ РАЗВЛЕКАТЕЛЬНОГО ЖАНРА, ЛИТЕРАТУРЫ ИЛИ ИСКУССТВА, балансовая стоимость которых за единицу равна или превышает </w:t>
            </w:r>
            <w:r w:rsidRPr="003F3A07">
              <w:rPr>
                <w:b/>
                <w:i/>
              </w:rPr>
              <w:t>10 000  руб.</w:t>
            </w:r>
          </w:p>
        </w:tc>
      </w:tr>
      <w:tr w:rsidR="00A469BF" w:rsidRPr="0097685F" w:rsidTr="005520C7">
        <w:trPr>
          <w:trHeight w:val="377"/>
          <w:jc w:val="center"/>
        </w:trPr>
        <w:tc>
          <w:tcPr>
            <w:tcW w:w="1896" w:type="dxa"/>
          </w:tcPr>
          <w:p w:rsidR="00A469BF" w:rsidRPr="003F3A07" w:rsidRDefault="00A469BF" w:rsidP="00B62533">
            <w:pPr>
              <w:widowControl w:val="0"/>
              <w:tabs>
                <w:tab w:val="left" w:pos="142"/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F3A07">
              <w:rPr>
                <w:bCs/>
                <w:i/>
                <w:iCs/>
              </w:rPr>
              <w:t>220.00.00.00.000</w:t>
            </w:r>
          </w:p>
        </w:tc>
        <w:tc>
          <w:tcPr>
            <w:tcW w:w="7561" w:type="dxa"/>
          </w:tcPr>
          <w:p w:rsidR="00A469BF" w:rsidRPr="003F3A07" w:rsidRDefault="00A469BF" w:rsidP="00B62533">
            <w:pPr>
              <w:widowControl w:val="0"/>
              <w:tabs>
                <w:tab w:val="left" w:pos="142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3F3A07">
              <w:rPr>
                <w:i/>
              </w:rPr>
              <w:t>СООРУЖЕНИЯ</w:t>
            </w:r>
          </w:p>
        </w:tc>
      </w:tr>
    </w:tbl>
    <w:p w:rsidR="00A469BF" w:rsidRPr="0097685F" w:rsidRDefault="00A469BF" w:rsidP="00A469BF">
      <w:pPr>
        <w:widowControl w:val="0"/>
        <w:tabs>
          <w:tab w:val="left" w:pos="142"/>
          <w:tab w:val="left" w:pos="9639"/>
        </w:tabs>
        <w:autoSpaceDE w:val="0"/>
        <w:autoSpaceDN w:val="0"/>
        <w:adjustRightInd w:val="0"/>
        <w:jc w:val="both"/>
      </w:pPr>
    </w:p>
    <w:p w:rsidR="00A469BF" w:rsidRPr="0097685F" w:rsidRDefault="00A469BF" w:rsidP="00A469BF">
      <w:pPr>
        <w:widowControl w:val="0"/>
        <w:tabs>
          <w:tab w:val="left" w:pos="142"/>
          <w:tab w:val="left" w:pos="9639"/>
        </w:tabs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97685F">
        <w:t xml:space="preserve">3. Имущество, отчуждение которого осуществляется в специальном порядке, установленном законами и иными нормативными правовыми актами Российской Федерации, </w:t>
      </w:r>
      <w:r w:rsidRPr="0097685F">
        <w:rPr>
          <w:bCs/>
        </w:rPr>
        <w:t>в том числе музейные коллекции.</w:t>
      </w:r>
    </w:p>
    <w:p w:rsidR="00A469BF" w:rsidRPr="0097685F" w:rsidRDefault="00A469BF" w:rsidP="00A469BF">
      <w:pPr>
        <w:widowControl w:val="0"/>
        <w:tabs>
          <w:tab w:val="left" w:pos="142"/>
          <w:tab w:val="left" w:pos="9639"/>
        </w:tabs>
        <w:autoSpaceDE w:val="0"/>
        <w:autoSpaceDN w:val="0"/>
        <w:adjustRightInd w:val="0"/>
        <w:ind w:firstLine="709"/>
        <w:jc w:val="both"/>
      </w:pPr>
    </w:p>
    <w:p w:rsidR="00A469BF" w:rsidRPr="0097685F" w:rsidRDefault="00A469BF" w:rsidP="00A469BF">
      <w:pPr>
        <w:widowControl w:val="0"/>
        <w:tabs>
          <w:tab w:val="left" w:pos="142"/>
          <w:tab w:val="left" w:pos="9639"/>
        </w:tabs>
        <w:autoSpaceDE w:val="0"/>
        <w:autoSpaceDN w:val="0"/>
        <w:adjustRightInd w:val="0"/>
        <w:jc w:val="both"/>
      </w:pPr>
    </w:p>
    <w:p w:rsidR="00A469BF" w:rsidRPr="009819F9" w:rsidRDefault="00A469BF" w:rsidP="00A469BF">
      <w:pPr>
        <w:jc w:val="both"/>
      </w:pPr>
    </w:p>
    <w:p w:rsidR="00A469BF" w:rsidRPr="009819F9" w:rsidRDefault="00A469BF" w:rsidP="00A469BF">
      <w:pPr>
        <w:jc w:val="both"/>
      </w:pPr>
    </w:p>
    <w:p w:rsidR="00A469BF" w:rsidRPr="009819F9" w:rsidRDefault="00A469BF" w:rsidP="00A469BF">
      <w:pPr>
        <w:jc w:val="both"/>
      </w:pPr>
    </w:p>
    <w:p w:rsidR="00A469BF" w:rsidRPr="0097685F" w:rsidRDefault="00A469BF" w:rsidP="00A469BF">
      <w:pPr>
        <w:suppressAutoHyphens/>
        <w:rPr>
          <w:lang w:eastAsia="zh-CN"/>
        </w:rPr>
      </w:pPr>
    </w:p>
    <w:p w:rsidR="00A469BF" w:rsidRPr="00CF2339" w:rsidRDefault="00A469BF" w:rsidP="00A469BF">
      <w:pPr>
        <w:widowControl w:val="0"/>
        <w:jc w:val="both"/>
        <w:rPr>
          <w:sz w:val="20"/>
          <w:szCs w:val="20"/>
          <w:lang w:eastAsia="zh-CN"/>
        </w:rPr>
      </w:pPr>
    </w:p>
    <w:p w:rsidR="009F2E56" w:rsidRDefault="009F2E56"/>
    <w:sectPr w:rsidR="009F2E56" w:rsidSect="00DB194E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F625D"/>
    <w:multiLevelType w:val="hybridMultilevel"/>
    <w:tmpl w:val="BA8C0892"/>
    <w:lvl w:ilvl="0" w:tplc="3C749884">
      <w:start w:val="1"/>
      <w:numFmt w:val="decimal"/>
      <w:lvlText w:val="%1."/>
      <w:lvlJc w:val="left"/>
      <w:pPr>
        <w:tabs>
          <w:tab w:val="num" w:pos="350"/>
        </w:tabs>
        <w:ind w:left="350" w:firstLine="76"/>
      </w:pPr>
      <w:rPr>
        <w:rFonts w:hint="default"/>
      </w:rPr>
    </w:lvl>
    <w:lvl w:ilvl="1" w:tplc="9E6055C6">
      <w:numFmt w:val="none"/>
      <w:lvlText w:val=""/>
      <w:lvlJc w:val="left"/>
      <w:pPr>
        <w:tabs>
          <w:tab w:val="num" w:pos="426"/>
        </w:tabs>
      </w:pPr>
    </w:lvl>
    <w:lvl w:ilvl="2" w:tplc="EEBE7754">
      <w:numFmt w:val="none"/>
      <w:lvlText w:val=""/>
      <w:lvlJc w:val="left"/>
      <w:pPr>
        <w:tabs>
          <w:tab w:val="num" w:pos="426"/>
        </w:tabs>
      </w:pPr>
    </w:lvl>
    <w:lvl w:ilvl="3" w:tplc="3CEC8586">
      <w:numFmt w:val="none"/>
      <w:lvlText w:val=""/>
      <w:lvlJc w:val="left"/>
      <w:pPr>
        <w:tabs>
          <w:tab w:val="num" w:pos="426"/>
        </w:tabs>
      </w:pPr>
    </w:lvl>
    <w:lvl w:ilvl="4" w:tplc="D9121674">
      <w:numFmt w:val="none"/>
      <w:lvlText w:val=""/>
      <w:lvlJc w:val="left"/>
      <w:pPr>
        <w:tabs>
          <w:tab w:val="num" w:pos="426"/>
        </w:tabs>
      </w:pPr>
    </w:lvl>
    <w:lvl w:ilvl="5" w:tplc="B75AAAB4">
      <w:numFmt w:val="none"/>
      <w:lvlText w:val=""/>
      <w:lvlJc w:val="left"/>
      <w:pPr>
        <w:tabs>
          <w:tab w:val="num" w:pos="426"/>
        </w:tabs>
      </w:pPr>
    </w:lvl>
    <w:lvl w:ilvl="6" w:tplc="40E06684">
      <w:numFmt w:val="none"/>
      <w:lvlText w:val=""/>
      <w:lvlJc w:val="left"/>
      <w:pPr>
        <w:tabs>
          <w:tab w:val="num" w:pos="426"/>
        </w:tabs>
      </w:pPr>
    </w:lvl>
    <w:lvl w:ilvl="7" w:tplc="766A38C0">
      <w:numFmt w:val="none"/>
      <w:lvlText w:val=""/>
      <w:lvlJc w:val="left"/>
      <w:pPr>
        <w:tabs>
          <w:tab w:val="num" w:pos="426"/>
        </w:tabs>
      </w:pPr>
    </w:lvl>
    <w:lvl w:ilvl="8" w:tplc="9ACAAFE4">
      <w:numFmt w:val="none"/>
      <w:lvlText w:val=""/>
      <w:lvlJc w:val="left"/>
      <w:pPr>
        <w:tabs>
          <w:tab w:val="num" w:pos="426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C45"/>
    <w:rsid w:val="00293953"/>
    <w:rsid w:val="004B6492"/>
    <w:rsid w:val="005520C7"/>
    <w:rsid w:val="00652521"/>
    <w:rsid w:val="007B5C45"/>
    <w:rsid w:val="009444BB"/>
    <w:rsid w:val="00982ABF"/>
    <w:rsid w:val="00985137"/>
    <w:rsid w:val="009F2E56"/>
    <w:rsid w:val="00A36BD5"/>
    <w:rsid w:val="00A469BF"/>
    <w:rsid w:val="00AF3847"/>
    <w:rsid w:val="00DB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BF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A469BF"/>
    <w:pPr>
      <w:keepNext/>
      <w:jc w:val="both"/>
      <w:outlineLvl w:val="7"/>
    </w:pPr>
    <w:rPr>
      <w:b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69BF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A469B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469BF"/>
    <w:rPr>
      <w:color w:val="0000FF"/>
      <w:u w:val="single"/>
    </w:rPr>
  </w:style>
  <w:style w:type="paragraph" w:styleId="a6">
    <w:name w:val="Body Text Indent"/>
    <w:basedOn w:val="a"/>
    <w:link w:val="a7"/>
    <w:uiPriority w:val="99"/>
    <w:semiHidden/>
    <w:unhideWhenUsed/>
    <w:rsid w:val="00A469B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469B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469BF"/>
    <w:rPr>
      <w:rFonts w:ascii="Times New Roman" w:eastAsia="Times New Roman" w:hAnsi="Times New Roman" w:cs="Times New Roman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BF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A469BF"/>
    <w:pPr>
      <w:keepNext/>
      <w:jc w:val="both"/>
      <w:outlineLvl w:val="7"/>
    </w:pPr>
    <w:rPr>
      <w:b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69BF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A469B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469BF"/>
    <w:rPr>
      <w:color w:val="0000FF"/>
      <w:u w:val="single"/>
    </w:rPr>
  </w:style>
  <w:style w:type="paragraph" w:styleId="a6">
    <w:name w:val="Body Text Indent"/>
    <w:basedOn w:val="a"/>
    <w:link w:val="a7"/>
    <w:uiPriority w:val="99"/>
    <w:semiHidden/>
    <w:unhideWhenUsed/>
    <w:rsid w:val="00A469B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469B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469BF"/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С. Рыбакова</dc:creator>
  <cp:lastModifiedBy>Елена А. Севастьянова</cp:lastModifiedBy>
  <cp:revision>2</cp:revision>
  <dcterms:created xsi:type="dcterms:W3CDTF">2025-04-11T07:24:00Z</dcterms:created>
  <dcterms:modified xsi:type="dcterms:W3CDTF">2025-04-11T07:24:00Z</dcterms:modified>
</cp:coreProperties>
</file>