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641" w:rsidRDefault="007C7641" w:rsidP="007C7641">
      <w:pPr>
        <w:jc w:val="center"/>
        <w:rPr>
          <w:b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2971165</wp:posOffset>
            </wp:positionH>
            <wp:positionV relativeFrom="paragraph">
              <wp:posOffset>-390525</wp:posOffset>
            </wp:positionV>
            <wp:extent cx="504825" cy="712470"/>
            <wp:effectExtent l="0" t="0" r="9525" b="0"/>
            <wp:wrapNone/>
            <wp:docPr id="2" name="Рисунок 2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C7641" w:rsidRDefault="007C7641" w:rsidP="007C7641">
      <w:pPr>
        <w:jc w:val="center"/>
        <w:rPr>
          <w:b/>
        </w:rPr>
      </w:pPr>
    </w:p>
    <w:p w:rsidR="007C7641" w:rsidRDefault="007C7641" w:rsidP="007C7641">
      <w:pPr>
        <w:jc w:val="center"/>
        <w:rPr>
          <w:b/>
        </w:rPr>
      </w:pPr>
    </w:p>
    <w:p w:rsidR="007C7641" w:rsidRPr="009424B4" w:rsidRDefault="007C7641" w:rsidP="007C7641">
      <w:pPr>
        <w:jc w:val="center"/>
        <w:rPr>
          <w:b/>
        </w:rPr>
      </w:pPr>
      <w:r w:rsidRPr="00807F22">
        <w:rPr>
          <w:b/>
        </w:rPr>
        <w:t xml:space="preserve">АДМИНИСТРАЦИЯ </w:t>
      </w:r>
      <w:r w:rsidRPr="009424B4">
        <w:rPr>
          <w:b/>
        </w:rPr>
        <w:t>П</w:t>
      </w:r>
      <w:r>
        <w:rPr>
          <w:b/>
        </w:rPr>
        <w:t>ЕРВОМАЙСКО</w:t>
      </w:r>
      <w:r w:rsidR="00CB452C">
        <w:rPr>
          <w:b/>
        </w:rPr>
        <w:t>ГО</w:t>
      </w:r>
      <w:r w:rsidRPr="009424B4">
        <w:rPr>
          <w:b/>
        </w:rPr>
        <w:t xml:space="preserve"> СЕЛЬСКО</w:t>
      </w:r>
      <w:r w:rsidR="00CB452C">
        <w:rPr>
          <w:b/>
        </w:rPr>
        <w:t>ГО</w:t>
      </w:r>
      <w:r w:rsidRPr="009424B4">
        <w:rPr>
          <w:b/>
        </w:rPr>
        <w:t xml:space="preserve"> ПОСЕЛЕНИ</w:t>
      </w:r>
      <w:r w:rsidR="00CB452C">
        <w:rPr>
          <w:b/>
        </w:rPr>
        <w:t>Я</w:t>
      </w:r>
    </w:p>
    <w:p w:rsidR="00CB452C" w:rsidRDefault="007C7641" w:rsidP="007C7641">
      <w:pPr>
        <w:jc w:val="center"/>
        <w:rPr>
          <w:b/>
        </w:rPr>
      </w:pPr>
      <w:r w:rsidRPr="009424B4">
        <w:rPr>
          <w:b/>
        </w:rPr>
        <w:t xml:space="preserve">ВЫБОРГСКОГО </w:t>
      </w:r>
      <w:r w:rsidR="00CB452C">
        <w:rPr>
          <w:b/>
        </w:rPr>
        <w:t xml:space="preserve">МУНИЦИПАЛЬНОГО </w:t>
      </w:r>
      <w:r w:rsidRPr="009424B4">
        <w:rPr>
          <w:b/>
        </w:rPr>
        <w:t xml:space="preserve">РАЙОНА </w:t>
      </w:r>
    </w:p>
    <w:p w:rsidR="007C7641" w:rsidRPr="009424B4" w:rsidRDefault="007C7641" w:rsidP="007C7641">
      <w:pPr>
        <w:jc w:val="center"/>
        <w:rPr>
          <w:b/>
        </w:rPr>
      </w:pPr>
      <w:r w:rsidRPr="009424B4">
        <w:rPr>
          <w:b/>
        </w:rPr>
        <w:t>ЛЕНИНГРАДСКОЙ ОБЛАСТИ</w:t>
      </w:r>
    </w:p>
    <w:p w:rsidR="007C7641" w:rsidRPr="009424B4" w:rsidRDefault="007C7641" w:rsidP="007C7641">
      <w:pPr>
        <w:jc w:val="center"/>
        <w:rPr>
          <w:b/>
        </w:rPr>
      </w:pPr>
    </w:p>
    <w:p w:rsidR="007C7641" w:rsidRPr="00651C99" w:rsidRDefault="007C7641" w:rsidP="007C7641">
      <w:pPr>
        <w:jc w:val="center"/>
        <w:rPr>
          <w:b/>
        </w:rPr>
      </w:pPr>
      <w:r w:rsidRPr="009424B4">
        <w:rPr>
          <w:b/>
        </w:rPr>
        <w:t>ПОСТАНОВЛЕНИЕ</w:t>
      </w:r>
    </w:p>
    <w:p w:rsidR="007C7641" w:rsidRDefault="007C7641" w:rsidP="007C7641"/>
    <w:p w:rsidR="007C7641" w:rsidRDefault="007C7641" w:rsidP="007C7641"/>
    <w:p w:rsidR="007C7641" w:rsidRPr="007B2E32" w:rsidRDefault="00CB452C" w:rsidP="007C7641">
      <w:pPr>
        <w:rPr>
          <w:b/>
          <w:color w:val="FF0000"/>
        </w:rPr>
      </w:pPr>
      <w:r>
        <w:t>21</w:t>
      </w:r>
      <w:r w:rsidR="008D5781">
        <w:t>.04.202</w:t>
      </w:r>
      <w:r>
        <w:t>5</w:t>
      </w:r>
      <w:r w:rsidR="007C7641">
        <w:tab/>
      </w:r>
      <w:r w:rsidR="007C7641">
        <w:tab/>
      </w:r>
      <w:r w:rsidR="007C7641">
        <w:tab/>
      </w:r>
      <w:r w:rsidR="007C7641">
        <w:tab/>
      </w:r>
      <w:r w:rsidR="007813C2">
        <w:t xml:space="preserve">                                                                                 </w:t>
      </w:r>
      <w:r w:rsidR="007B2E32">
        <w:t xml:space="preserve">№ </w:t>
      </w:r>
      <w:r>
        <w:t>370</w:t>
      </w:r>
    </w:p>
    <w:p w:rsidR="007C7641" w:rsidRPr="00B158EE" w:rsidRDefault="007C7641" w:rsidP="007C7641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-80010</wp:posOffset>
                </wp:positionH>
                <wp:positionV relativeFrom="paragraph">
                  <wp:posOffset>161925</wp:posOffset>
                </wp:positionV>
                <wp:extent cx="3244215" cy="1314450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7641" w:rsidRDefault="007C7641" w:rsidP="007C7641">
                            <w:pPr>
                              <w:jc w:val="both"/>
                            </w:pPr>
                            <w:r>
                              <w:t xml:space="preserve">О внесение изменений в постановление администрации МО «Первомайское сельское поселение» от </w:t>
                            </w:r>
                            <w:r w:rsidR="00CB452C">
                              <w:t>17.12.2024</w:t>
                            </w:r>
                            <w:r>
                              <w:t xml:space="preserve">г. № </w:t>
                            </w:r>
                            <w:r w:rsidR="00CB452C">
                              <w:t>1355</w:t>
                            </w:r>
                            <w:r>
                              <w:t xml:space="preserve"> «</w:t>
                            </w:r>
                            <w:r w:rsidR="00CB452C">
                              <w:t>Об утверждении схемы размещения нестационарных торговых объектов</w:t>
                            </w:r>
                            <w:r w:rsidR="00007034">
                              <w:t xml:space="preserve"> в новой редакции</w:t>
                            </w:r>
                            <w:r>
                              <w:t>»</w:t>
                            </w:r>
                          </w:p>
                          <w:p w:rsidR="007C7641" w:rsidRDefault="007C7641" w:rsidP="007C764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6.3pt;margin-top:12.75pt;width:255.45pt;height:10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" stroked="f">
                <v:textbox>
                  <w:txbxContent>
                    <w:p w:rsidR="007C7641" w:rsidRDefault="007C7641" w:rsidP="007C7641">
                      <w:pPr>
                        <w:jc w:val="both"/>
                      </w:pPr>
                      <w:r>
                        <w:t xml:space="preserve">О внесение изменений в постановление администрации МО «Первомайское сельское поселение» от </w:t>
                      </w:r>
                      <w:r w:rsidR="00CB452C">
                        <w:t>17.12.2024</w:t>
                      </w:r>
                      <w:r>
                        <w:t xml:space="preserve">г. № </w:t>
                      </w:r>
                      <w:r w:rsidR="00CB452C">
                        <w:t>1355</w:t>
                      </w:r>
                      <w:r>
                        <w:t xml:space="preserve"> «</w:t>
                      </w:r>
                      <w:r w:rsidR="00CB452C">
                        <w:t>Об утверждении схемы размещения нестационарных торговых объектов</w:t>
                      </w:r>
                      <w:r w:rsidR="00007034">
                        <w:t xml:space="preserve"> в новой редакции</w:t>
                      </w:r>
                      <w:r>
                        <w:t>»</w:t>
                      </w:r>
                    </w:p>
                    <w:p w:rsidR="007C7641" w:rsidRDefault="007C7641" w:rsidP="007C7641"/>
                  </w:txbxContent>
                </v:textbox>
              </v:shape>
            </w:pict>
          </mc:Fallback>
        </mc:AlternateContent>
      </w:r>
    </w:p>
    <w:p w:rsidR="007C7641" w:rsidRPr="00B158EE" w:rsidRDefault="007C7641" w:rsidP="007C7641">
      <w:pPr>
        <w:jc w:val="both"/>
      </w:pPr>
    </w:p>
    <w:p w:rsidR="007C7641" w:rsidRPr="00B158EE" w:rsidRDefault="007C7641" w:rsidP="007C7641">
      <w:pPr>
        <w:jc w:val="both"/>
      </w:pPr>
    </w:p>
    <w:p w:rsidR="007C7641" w:rsidRDefault="007C7641" w:rsidP="007C7641">
      <w:pPr>
        <w:autoSpaceDE w:val="0"/>
        <w:autoSpaceDN w:val="0"/>
        <w:adjustRightInd w:val="0"/>
        <w:ind w:firstLine="708"/>
        <w:jc w:val="both"/>
      </w:pPr>
    </w:p>
    <w:p w:rsidR="007C7641" w:rsidRDefault="007C7641" w:rsidP="007C7641">
      <w:pPr>
        <w:autoSpaceDE w:val="0"/>
        <w:autoSpaceDN w:val="0"/>
        <w:adjustRightInd w:val="0"/>
        <w:ind w:firstLine="708"/>
        <w:jc w:val="both"/>
      </w:pPr>
    </w:p>
    <w:p w:rsidR="007C7641" w:rsidRDefault="007C7641" w:rsidP="007C7641">
      <w:pPr>
        <w:tabs>
          <w:tab w:val="left" w:pos="3435"/>
        </w:tabs>
        <w:autoSpaceDE w:val="0"/>
        <w:autoSpaceDN w:val="0"/>
        <w:adjustRightInd w:val="0"/>
        <w:ind w:firstLine="708"/>
        <w:jc w:val="both"/>
      </w:pPr>
      <w:r>
        <w:tab/>
      </w:r>
    </w:p>
    <w:p w:rsidR="007C7641" w:rsidRDefault="007C7641" w:rsidP="00CC430D">
      <w:pPr>
        <w:jc w:val="both"/>
        <w:rPr>
          <w:szCs w:val="22"/>
        </w:rPr>
      </w:pPr>
    </w:p>
    <w:p w:rsidR="00007034" w:rsidRDefault="00007034" w:rsidP="004E56BC">
      <w:pPr>
        <w:ind w:firstLine="567"/>
        <w:jc w:val="both"/>
        <w:rPr>
          <w:szCs w:val="22"/>
        </w:rPr>
      </w:pPr>
    </w:p>
    <w:p w:rsidR="00007034" w:rsidRDefault="00007034" w:rsidP="004E56BC">
      <w:pPr>
        <w:ind w:firstLine="567"/>
        <w:jc w:val="both"/>
        <w:rPr>
          <w:szCs w:val="22"/>
        </w:rPr>
      </w:pPr>
    </w:p>
    <w:p w:rsidR="00007034" w:rsidRDefault="00007034" w:rsidP="004E56BC">
      <w:pPr>
        <w:ind w:firstLine="567"/>
        <w:jc w:val="both"/>
        <w:rPr>
          <w:szCs w:val="22"/>
        </w:rPr>
      </w:pPr>
    </w:p>
    <w:p w:rsidR="004E56BC" w:rsidRDefault="004E56BC" w:rsidP="004E56BC">
      <w:pPr>
        <w:ind w:firstLine="567"/>
        <w:jc w:val="both"/>
        <w:rPr>
          <w:szCs w:val="22"/>
        </w:rPr>
      </w:pPr>
      <w:proofErr w:type="gramStart"/>
      <w:r>
        <w:rPr>
          <w:szCs w:val="22"/>
        </w:rPr>
        <w:t>В соответствии с Федеральным законом от 28.12.2009 г. №381-ФЗ «Об основах государственного регулирования торговой деятельности в Российской Федерации», постановлением Правительства Российской Федерации от 29.09.2010 г. №772 «Об утверждении Правил включения нестационарных торговых объектов на земельных участках, в зданиях, строениях, сооружениях, находящихся в государственной собственности, приказом комитета по развитию малого, среднего бизнеса и потребительского рынка Ленинградской области от 04.10.2024 г. № 10-п</w:t>
      </w:r>
      <w:proofErr w:type="gramEnd"/>
      <w:r>
        <w:rPr>
          <w:szCs w:val="22"/>
        </w:rPr>
        <w:t xml:space="preserve"> «</w:t>
      </w:r>
      <w:proofErr w:type="gramStart"/>
      <w:r>
        <w:rPr>
          <w:szCs w:val="22"/>
        </w:rPr>
        <w:t xml:space="preserve">О порядке разработки и утверждения схем размещения нестационарных торговых объектов на территории муниципальных образований Ленинградской области», </w:t>
      </w:r>
      <w:r>
        <w:t xml:space="preserve">с учетом </w:t>
      </w:r>
      <w:r>
        <w:rPr>
          <w:bCs/>
        </w:rPr>
        <w:t>протокола № 2 от 16.04.2025г. заседания комиссии по размещению нестационарных торговых объектов на территории Первомайского сельского поселения,</w:t>
      </w:r>
      <w:r>
        <w:rPr>
          <w:szCs w:val="22"/>
        </w:rPr>
        <w:t xml:space="preserve"> администрация </w:t>
      </w:r>
      <w:proofErr w:type="gramEnd"/>
    </w:p>
    <w:p w:rsidR="00CC430D" w:rsidRDefault="00CC430D" w:rsidP="007C7641">
      <w:pPr>
        <w:jc w:val="center"/>
        <w:rPr>
          <w:b/>
        </w:rPr>
      </w:pPr>
    </w:p>
    <w:p w:rsidR="007C7641" w:rsidRPr="00E642B7" w:rsidRDefault="007C7641" w:rsidP="007C7641">
      <w:pPr>
        <w:jc w:val="center"/>
        <w:rPr>
          <w:b/>
        </w:rPr>
      </w:pPr>
      <w:r w:rsidRPr="00E642B7">
        <w:rPr>
          <w:b/>
        </w:rPr>
        <w:t>ПОСТАНОВЛЯЕТ:</w:t>
      </w:r>
    </w:p>
    <w:p w:rsidR="007C7641" w:rsidRPr="00CC430D" w:rsidRDefault="007C7641" w:rsidP="007C7641">
      <w:pPr>
        <w:jc w:val="center"/>
        <w:rPr>
          <w:sz w:val="14"/>
        </w:rPr>
      </w:pPr>
    </w:p>
    <w:p w:rsidR="007C7641" w:rsidRDefault="007C7641" w:rsidP="007C7641">
      <w:pPr>
        <w:pStyle w:val="ConsPlusNormal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D1070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674031">
        <w:rPr>
          <w:rFonts w:ascii="Times New Roman" w:hAnsi="Times New Roman" w:cs="Times New Roman"/>
          <w:sz w:val="24"/>
          <w:szCs w:val="24"/>
        </w:rPr>
        <w:t>изменения</w:t>
      </w:r>
      <w:r w:rsidRPr="00DD1070">
        <w:rPr>
          <w:rFonts w:ascii="Times New Roman" w:hAnsi="Times New Roman" w:cs="Times New Roman"/>
          <w:sz w:val="24"/>
          <w:szCs w:val="24"/>
        </w:rPr>
        <w:t xml:space="preserve"> в </w:t>
      </w:r>
      <w:r w:rsidR="0039550D">
        <w:rPr>
          <w:rFonts w:ascii="Times New Roman" w:hAnsi="Times New Roman" w:cs="Times New Roman"/>
          <w:sz w:val="24"/>
          <w:szCs w:val="24"/>
        </w:rPr>
        <w:t xml:space="preserve">приложение 1 к </w:t>
      </w:r>
      <w:r w:rsidRPr="00DD1070">
        <w:rPr>
          <w:rFonts w:ascii="Times New Roman" w:hAnsi="Times New Roman" w:cs="Times New Roman"/>
          <w:sz w:val="24"/>
          <w:szCs w:val="24"/>
        </w:rPr>
        <w:t>постановлени</w:t>
      </w:r>
      <w:r w:rsidR="0039550D">
        <w:rPr>
          <w:rFonts w:ascii="Times New Roman" w:hAnsi="Times New Roman" w:cs="Times New Roman"/>
          <w:sz w:val="24"/>
          <w:szCs w:val="24"/>
        </w:rPr>
        <w:t>ю</w:t>
      </w:r>
      <w:r w:rsidRPr="00DD1070">
        <w:rPr>
          <w:rFonts w:ascii="Times New Roman" w:hAnsi="Times New Roman" w:cs="Times New Roman"/>
          <w:sz w:val="24"/>
          <w:szCs w:val="24"/>
        </w:rPr>
        <w:t xml:space="preserve"> администрации МО «Первомайское сельское поселение» от </w:t>
      </w:r>
      <w:r w:rsidR="004E56BC">
        <w:rPr>
          <w:rFonts w:ascii="Times New Roman" w:hAnsi="Times New Roman" w:cs="Times New Roman"/>
          <w:sz w:val="24"/>
          <w:szCs w:val="24"/>
        </w:rPr>
        <w:t>17.12.2024г.</w:t>
      </w:r>
      <w:r w:rsidRPr="00DD1070">
        <w:rPr>
          <w:rFonts w:ascii="Times New Roman" w:hAnsi="Times New Roman" w:cs="Times New Roman"/>
          <w:sz w:val="24"/>
          <w:szCs w:val="24"/>
        </w:rPr>
        <w:t xml:space="preserve"> № </w:t>
      </w:r>
      <w:r w:rsidR="004E56BC">
        <w:rPr>
          <w:rFonts w:ascii="Times New Roman" w:hAnsi="Times New Roman" w:cs="Times New Roman"/>
          <w:sz w:val="24"/>
          <w:szCs w:val="24"/>
        </w:rPr>
        <w:t>1355</w:t>
      </w:r>
      <w:r w:rsidRPr="00DD1070">
        <w:rPr>
          <w:rFonts w:ascii="Times New Roman" w:hAnsi="Times New Roman" w:cs="Times New Roman"/>
          <w:sz w:val="24"/>
          <w:szCs w:val="24"/>
        </w:rPr>
        <w:t xml:space="preserve"> </w:t>
      </w:r>
      <w:r w:rsidR="0039550D">
        <w:rPr>
          <w:rFonts w:ascii="Times New Roman" w:hAnsi="Times New Roman" w:cs="Times New Roman"/>
          <w:sz w:val="24"/>
          <w:szCs w:val="24"/>
        </w:rPr>
        <w:t>«Об утверждении схемы размещения нестационарных торговых объектов в новой редакции», дополнив схему размещения нестационарных торговых объектов 2 строками согласно приложению 1 к настоящему постановлению.</w:t>
      </w:r>
    </w:p>
    <w:p w:rsidR="007C7641" w:rsidRPr="007950F0" w:rsidRDefault="007C7641" w:rsidP="007C7641">
      <w:pPr>
        <w:pStyle w:val="ConsPlusNormal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7950F0">
        <w:rPr>
          <w:rFonts w:ascii="Times New Roman" w:hAnsi="Times New Roman" w:cs="Times New Roman"/>
          <w:sz w:val="24"/>
        </w:rPr>
        <w:t xml:space="preserve">Настоящее постановление опубликовать в официальном </w:t>
      </w:r>
      <w:r w:rsidR="0039550D">
        <w:rPr>
          <w:rFonts w:ascii="Times New Roman" w:hAnsi="Times New Roman" w:cs="Times New Roman"/>
          <w:sz w:val="24"/>
        </w:rPr>
        <w:t xml:space="preserve">сетевом издании </w:t>
      </w:r>
      <w:hyperlink r:id="rId9" w:history="1">
        <w:r w:rsidRPr="007950F0">
          <w:rPr>
            <w:rFonts w:ascii="Times New Roman" w:hAnsi="Times New Roman" w:cs="Times New Roman"/>
            <w:color w:val="0000FF"/>
            <w:sz w:val="24"/>
            <w:u w:val="single"/>
          </w:rPr>
          <w:t>http://npavrlo.ru/</w:t>
        </w:r>
      </w:hyperlink>
      <w:r w:rsidRPr="007950F0">
        <w:rPr>
          <w:rFonts w:ascii="Times New Roman" w:hAnsi="Times New Roman" w:cs="Times New Roman"/>
          <w:sz w:val="24"/>
        </w:rPr>
        <w:t>.</w:t>
      </w:r>
    </w:p>
    <w:p w:rsidR="007C7641" w:rsidRPr="004E56BC" w:rsidRDefault="007C7641" w:rsidP="007C7641">
      <w:pPr>
        <w:pStyle w:val="ConsPlusNormal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32"/>
          <w:szCs w:val="24"/>
        </w:rPr>
      </w:pPr>
      <w:proofErr w:type="gramStart"/>
      <w:r w:rsidRPr="007950F0">
        <w:rPr>
          <w:rFonts w:ascii="Times New Roman" w:hAnsi="Times New Roman" w:cs="Times New Roman"/>
          <w:sz w:val="24"/>
        </w:rPr>
        <w:t>Контроль за</w:t>
      </w:r>
      <w:proofErr w:type="gramEnd"/>
      <w:r w:rsidRPr="007950F0">
        <w:rPr>
          <w:rFonts w:ascii="Times New Roman" w:hAnsi="Times New Roman" w:cs="Times New Roman"/>
          <w:sz w:val="24"/>
        </w:rPr>
        <w:t xml:space="preserve"> исполнением настоящего постановления возложить на заместителя главы администрации Маликовым М.Х.</w:t>
      </w:r>
    </w:p>
    <w:p w:rsidR="004E56BC" w:rsidRDefault="004E56BC" w:rsidP="004E56BC">
      <w:pPr>
        <w:pStyle w:val="ConsPlusNormal"/>
        <w:jc w:val="both"/>
        <w:rPr>
          <w:rFonts w:ascii="Times New Roman" w:hAnsi="Times New Roman" w:cs="Times New Roman"/>
          <w:sz w:val="24"/>
        </w:rPr>
      </w:pPr>
    </w:p>
    <w:p w:rsidR="004E56BC" w:rsidRPr="007950F0" w:rsidRDefault="004E56BC" w:rsidP="004E56BC">
      <w:pPr>
        <w:pStyle w:val="ConsPlusNormal"/>
        <w:jc w:val="both"/>
        <w:rPr>
          <w:rFonts w:ascii="Times New Roman" w:hAnsi="Times New Roman" w:cs="Times New Roman"/>
          <w:sz w:val="32"/>
          <w:szCs w:val="24"/>
        </w:rPr>
      </w:pPr>
    </w:p>
    <w:p w:rsidR="007C7641" w:rsidRPr="00B158EE" w:rsidRDefault="007C7641" w:rsidP="007C76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C430D" w:rsidRDefault="007C7641" w:rsidP="007C764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158EE">
        <w:rPr>
          <w:rFonts w:ascii="Times New Roman" w:hAnsi="Times New Roman" w:cs="Times New Roman"/>
          <w:sz w:val="24"/>
          <w:szCs w:val="24"/>
        </w:rPr>
        <w:t xml:space="preserve">Глава администрации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С.И. Тищенков   </w:t>
      </w:r>
    </w:p>
    <w:sectPr w:rsidR="00CC430D" w:rsidSect="00C775D6">
      <w:footerReference w:type="default" r:id="rId10"/>
      <w:pgSz w:w="11906" w:h="16838"/>
      <w:pgMar w:top="1134" w:right="849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384" w:rsidRDefault="00073384" w:rsidP="00007034">
      <w:r>
        <w:separator/>
      </w:r>
    </w:p>
  </w:endnote>
  <w:endnote w:type="continuationSeparator" w:id="0">
    <w:p w:rsidR="00073384" w:rsidRDefault="00073384" w:rsidP="00007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034" w:rsidRPr="0039550D" w:rsidRDefault="00007034" w:rsidP="00007034">
    <w:pPr>
      <w:jc w:val="both"/>
      <w:rPr>
        <w:sz w:val="20"/>
      </w:rPr>
    </w:pPr>
    <w:r>
      <w:rPr>
        <w:sz w:val="20"/>
      </w:rPr>
      <w:t xml:space="preserve">Разослано: дело, </w:t>
    </w:r>
    <w:proofErr w:type="spellStart"/>
    <w:r>
      <w:rPr>
        <w:sz w:val="20"/>
      </w:rPr>
      <w:t>КППиПР</w:t>
    </w:r>
    <w:proofErr w:type="spellEnd"/>
    <w:r>
      <w:rPr>
        <w:sz w:val="20"/>
      </w:rPr>
      <w:t xml:space="preserve">, КУМИГ, портал, </w:t>
    </w:r>
    <w:r>
      <w:rPr>
        <w:sz w:val="20"/>
        <w:lang w:val="en-US"/>
      </w:rPr>
      <w:t>NPAVRLO</w:t>
    </w:r>
    <w:r w:rsidRPr="0039550D">
      <w:rPr>
        <w:sz w:val="20"/>
      </w:rPr>
      <w:t>.</w:t>
    </w:r>
    <w:proofErr w:type="spellStart"/>
    <w:r>
      <w:rPr>
        <w:sz w:val="20"/>
        <w:lang w:val="en-US"/>
      </w:rPr>
      <w:t>ru</w:t>
    </w:r>
    <w:proofErr w:type="spellEnd"/>
  </w:p>
  <w:p w:rsidR="00007034" w:rsidRDefault="0000703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384" w:rsidRDefault="00073384" w:rsidP="00007034">
      <w:r>
        <w:separator/>
      </w:r>
    </w:p>
  </w:footnote>
  <w:footnote w:type="continuationSeparator" w:id="0">
    <w:p w:rsidR="00073384" w:rsidRDefault="00073384" w:rsidP="000070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4C5"/>
    <w:multiLevelType w:val="hybridMultilevel"/>
    <w:tmpl w:val="EA820E1A"/>
    <w:lvl w:ilvl="0" w:tplc="6FD2312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641"/>
    <w:rsid w:val="00007034"/>
    <w:rsid w:val="00073384"/>
    <w:rsid w:val="00127D6D"/>
    <w:rsid w:val="002C14CC"/>
    <w:rsid w:val="002D2F89"/>
    <w:rsid w:val="00311EEF"/>
    <w:rsid w:val="0039550D"/>
    <w:rsid w:val="004A29E1"/>
    <w:rsid w:val="004E56BC"/>
    <w:rsid w:val="005760A2"/>
    <w:rsid w:val="00584C7A"/>
    <w:rsid w:val="005B692B"/>
    <w:rsid w:val="00674031"/>
    <w:rsid w:val="0073471B"/>
    <w:rsid w:val="007813C2"/>
    <w:rsid w:val="007B2E32"/>
    <w:rsid w:val="007C7641"/>
    <w:rsid w:val="008D5781"/>
    <w:rsid w:val="0099242E"/>
    <w:rsid w:val="009D6495"/>
    <w:rsid w:val="00A02832"/>
    <w:rsid w:val="00A30442"/>
    <w:rsid w:val="00A57D39"/>
    <w:rsid w:val="00C775D6"/>
    <w:rsid w:val="00CB452C"/>
    <w:rsid w:val="00CC430D"/>
    <w:rsid w:val="00D5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6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C7641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7C764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7C76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C7641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00703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070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0703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0703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6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C7641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7C764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7C76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C7641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00703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070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0703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0703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npavrl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Н. Политова</dc:creator>
  <cp:lastModifiedBy>Елена А. Севастьянова</cp:lastModifiedBy>
  <cp:revision>2</cp:revision>
  <cp:lastPrinted>2025-04-21T12:12:00Z</cp:lastPrinted>
  <dcterms:created xsi:type="dcterms:W3CDTF">2025-05-06T13:28:00Z</dcterms:created>
  <dcterms:modified xsi:type="dcterms:W3CDTF">2025-05-06T13:28:00Z</dcterms:modified>
</cp:coreProperties>
</file>