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Default="007E266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14.10.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 г.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385</w:t>
      </w:r>
    </w:p>
    <w:p w:rsidR="00C65C67" w:rsidRDefault="00C65C67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Pr="006E5912" w:rsidRDefault="00C65C67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6F2094">
      <w:pPr>
        <w:tabs>
          <w:tab w:val="left" w:pos="3686"/>
        </w:tabs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от 14.10.2014 г.  № 280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Default="006E5912" w:rsidP="001E64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Продлить срок действия муниципальной  программы «Р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автомобильных дорог МО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«Первомайское сельское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поселение»  на 2015-2017 годы» с изменениями от 17.02.2015 №40, от 17.05.2015 №79, от 30.06.2015 №199, от 25.09.2015 №347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финансирование мероприятий муниципальной  программы «Развитие автомобильных дорог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 поселение»  на 2015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-2018 годы», в 2016 году в размере </w:t>
      </w:r>
      <w:r w:rsidR="000750ED">
        <w:rPr>
          <w:rFonts w:ascii="Times New Roman" w:eastAsia="Times New Roman" w:hAnsi="Times New Roman" w:cs="Times New Roman"/>
          <w:sz w:val="24"/>
          <w:szCs w:val="24"/>
          <w:lang w:eastAsia="ru-RU"/>
        </w:rPr>
        <w:t>16 116,2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2017 году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13 900,0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2018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13 900,0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gramStart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название программы изложив в следующей редакции «Об утверждении муниципальной программы </w:t>
      </w:r>
      <w:r w:rsid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2015-2018 годы»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2016-2018 год с учетом возможностей средств бюджета,  изложив  мероприятия  муниципальной  программы </w:t>
      </w:r>
      <w:r w:rsid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2015-2018 годы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новой редакции согласно приложению 1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6E5912" w:rsidRPr="006E5912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6E5912" w:rsidRPr="006E5912" w:rsidRDefault="006E5912" w:rsidP="001E641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061A5" w:rsidRDefault="00C061A5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Default="003902B9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1A5" w:rsidRPr="006E5912" w:rsidRDefault="00C061A5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0A4FEC" w:rsidRDefault="000A4FEC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FEC" w:rsidRDefault="000A4FEC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FE2" w:rsidRDefault="000F6FE2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FE2" w:rsidRDefault="000F6FE2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6F8" w:rsidRDefault="00CC06F8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1A5" w:rsidRPr="006E5912" w:rsidRDefault="00C061A5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7E2662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 w:rsidR="00C061A5"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1356D0" w:rsidRPr="007E0AFF" w:rsidRDefault="001356D0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1356D0" w:rsidRPr="007E0AFF" w:rsidRDefault="001356D0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1356D0" w:rsidRPr="003902B9" w:rsidRDefault="001356D0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</w:t>
      </w:r>
      <w:r w:rsidRPr="00390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C061A5" w:rsidRDefault="001356D0" w:rsidP="001E64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3902B9" w:rsidRPr="003902B9">
        <w:rPr>
          <w:rFonts w:ascii="Times New Roman" w:eastAsia="Times New Roman" w:hAnsi="Times New Roman"/>
          <w:sz w:val="24"/>
          <w:szCs w:val="24"/>
          <w:lang w:eastAsia="ru-RU"/>
        </w:rPr>
        <w:t>от 14.10.2014 г.  № 280</w:t>
      </w:r>
    </w:p>
    <w:p w:rsidR="00CC4FE5" w:rsidRDefault="00CC4FE5" w:rsidP="001E64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редакции постановления </w:t>
      </w:r>
    </w:p>
    <w:p w:rsidR="00CC4FE5" w:rsidRPr="003902B9" w:rsidRDefault="00CC4FE5" w:rsidP="001E64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14.10.2015 г. № 385</w:t>
      </w:r>
      <w:bookmarkStart w:id="0" w:name="_GoBack"/>
      <w:bookmarkEnd w:id="0"/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>«Первомайское сельское  поселение»  на 2015-2018 годы»</w:t>
      </w: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C06F8" w:rsidRDefault="00CC06F8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Pr="001356D0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5A58A9">
        <w:rPr>
          <w:rFonts w:ascii="Times New Roman" w:hAnsi="Times New Roman" w:cs="Times New Roman"/>
          <w:b/>
          <w:sz w:val="28"/>
          <w:szCs w:val="28"/>
        </w:rPr>
        <w:t>5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на 2015-201</w:t>
      </w:r>
      <w:r w:rsidR="005A58A9">
        <w:rPr>
          <w:rFonts w:ascii="Times New Roman" w:hAnsi="Times New Roman" w:cs="Times New Roman"/>
          <w:b/>
          <w:sz w:val="24"/>
          <w:szCs w:val="24"/>
        </w:rPr>
        <w:t>8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815"/>
      </w:tblGrid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контроля  за  реализацией 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C65C67">
        <w:trPr>
          <w:trHeight w:val="100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="000669BC" w:rsidRPr="0095295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B8B7" w:themeFill="accent2" w:themeFillTint="66"/>
              </w:rPr>
              <w:t xml:space="preserve">77 763,4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E5B8B7" w:themeFill="accent2" w:themeFillTint="66"/>
              </w:rPr>
              <w:t>тыс. руб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952952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>873,0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-местный бюджет </w:t>
            </w:r>
            <w:r w:rsidR="006C7C27" w:rsidRPr="0095295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B8B7" w:themeFill="accent2" w:themeFillTint="66"/>
              </w:rPr>
              <w:t>32 974,2</w:t>
            </w:r>
            <w:r w:rsidR="006C7C27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952952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>2 216,2</w:t>
            </w:r>
            <w:r w:rsidR="000669BC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1E7C5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="00CA6B11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3C3F1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CA6B11" w:rsidRPr="003C3F1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3C3F1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  <w:r w:rsidR="00F07D39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Перед органами местного самоуправления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>.</w:t>
      </w: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>Как и любой товар, автомобильная дорога обладает определенными потребительскими свойствами, а именно: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58461D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</w:t>
      </w:r>
      <w:r w:rsidR="00074919" w:rsidRPr="003F409B">
        <w:rPr>
          <w:rFonts w:ascii="Times New Roman" w:hAnsi="Times New Roman" w:cs="Times New Roman"/>
          <w:sz w:val="24"/>
          <w:szCs w:val="24"/>
        </w:rPr>
        <w:t xml:space="preserve">завершенным </w:t>
      </w:r>
      <w:r w:rsidRPr="003F409B">
        <w:rPr>
          <w:rFonts w:ascii="Times New Roman" w:hAnsi="Times New Roman" w:cs="Times New Roman"/>
          <w:sz w:val="24"/>
          <w:szCs w:val="24"/>
        </w:rPr>
        <w:t xml:space="preserve">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</w:r>
      <w:r w:rsidR="008D708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50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% от общей площади покрытий.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ED730F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</w:t>
      </w:r>
      <w:r w:rsidR="009E3CB3">
        <w:rPr>
          <w:rFonts w:ascii="Times New Roman" w:hAnsi="Times New Roman" w:cs="Times New Roman"/>
          <w:sz w:val="24"/>
          <w:szCs w:val="24"/>
        </w:rPr>
        <w:t>вомайское сельское  поселение».</w:t>
      </w:r>
    </w:p>
    <w:p w:rsidR="00ED730F" w:rsidRPr="003F409B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527F" w:rsidRPr="009E3CB3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  <w:r w:rsidR="00F07D39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1. Повышение эффективности и безопасности функционирования улично-дорожной сети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77527F" w:rsidRPr="003F409B" w:rsidRDefault="0099715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2. О</w:t>
      </w:r>
      <w:r w:rsidR="0077527F" w:rsidRPr="003F409B">
        <w:rPr>
          <w:rFonts w:ascii="Times New Roman" w:hAnsi="Times New Roman" w:cs="Times New Roman"/>
          <w:sz w:val="24"/>
          <w:szCs w:val="24"/>
        </w:rPr>
        <w:t xml:space="preserve">беспечение жизненно важных социально-экономических интересов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="0077527F"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3. Создание условий для устойчивого развития 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4. </w:t>
      </w:r>
      <w:r w:rsidR="0015131F" w:rsidRPr="0015131F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="0015131F" w:rsidRPr="0015131F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для обеспечения благоприятных условий проживания населения.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15131F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1. </w:t>
      </w:r>
      <w:r w:rsidR="0015131F" w:rsidRPr="0015131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77527F" w:rsidRPr="003F409B" w:rsidRDefault="0015131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2 . </w:t>
      </w:r>
      <w:r w:rsidR="0077527F" w:rsidRPr="003F409B">
        <w:rPr>
          <w:rFonts w:ascii="Times New Roman" w:hAnsi="Times New Roman" w:cs="Times New Roman"/>
          <w:sz w:val="24"/>
          <w:szCs w:val="24"/>
        </w:rPr>
        <w:t>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77527F" w:rsidRPr="003F409B" w:rsidRDefault="0015131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3. </w:t>
      </w:r>
      <w:r w:rsidR="0077527F" w:rsidRPr="003F409B">
        <w:rPr>
          <w:rFonts w:ascii="Times New Roman" w:hAnsi="Times New Roman" w:cs="Times New Roman"/>
          <w:sz w:val="24"/>
          <w:szCs w:val="24"/>
        </w:rPr>
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77527F" w:rsidRDefault="0015131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7527F" w:rsidRPr="003F409B">
        <w:rPr>
          <w:rFonts w:ascii="Times New Roman" w:hAnsi="Times New Roman" w:cs="Times New Roman"/>
          <w:sz w:val="24"/>
          <w:szCs w:val="24"/>
        </w:rPr>
        <w:t>Сохранность автомобильных дорог общего пользования местного значения.</w:t>
      </w:r>
    </w:p>
    <w:p w:rsidR="003C3F12" w:rsidRPr="003F409B" w:rsidRDefault="003C3F12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A04040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641680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Прог</w:t>
      </w:r>
      <w:r w:rsidR="00427069" w:rsidRPr="003F409B">
        <w:rPr>
          <w:rFonts w:ascii="Times New Roman" w:hAnsi="Times New Roman" w:cs="Times New Roman"/>
          <w:sz w:val="24"/>
          <w:szCs w:val="24"/>
        </w:rPr>
        <w:t xml:space="preserve">рамма реализуется в </w:t>
      </w:r>
      <w:r w:rsidR="00944312">
        <w:rPr>
          <w:rFonts w:ascii="Times New Roman" w:hAnsi="Times New Roman" w:cs="Times New Roman"/>
          <w:sz w:val="24"/>
          <w:szCs w:val="24"/>
        </w:rPr>
        <w:t>один</w:t>
      </w:r>
      <w:r w:rsidR="00427069" w:rsidRPr="003F409B">
        <w:rPr>
          <w:rFonts w:ascii="Times New Roman" w:hAnsi="Times New Roman" w:cs="Times New Roman"/>
          <w:sz w:val="24"/>
          <w:szCs w:val="24"/>
        </w:rPr>
        <w:t xml:space="preserve"> этап в 201</w:t>
      </w:r>
      <w:r w:rsidR="003F409B" w:rsidRPr="003F409B">
        <w:rPr>
          <w:rFonts w:ascii="Times New Roman" w:hAnsi="Times New Roman" w:cs="Times New Roman"/>
          <w:sz w:val="24"/>
          <w:szCs w:val="24"/>
        </w:rPr>
        <w:t>5-201</w:t>
      </w:r>
      <w:r w:rsidR="005C28E5">
        <w:rPr>
          <w:rFonts w:ascii="Times New Roman" w:hAnsi="Times New Roman" w:cs="Times New Roman"/>
          <w:sz w:val="24"/>
          <w:szCs w:val="24"/>
        </w:rPr>
        <w:t>8</w:t>
      </w:r>
      <w:r w:rsidR="00427069" w:rsidRPr="003F409B">
        <w:rPr>
          <w:rFonts w:ascii="Times New Roman" w:hAnsi="Times New Roman" w:cs="Times New Roman"/>
          <w:sz w:val="24"/>
          <w:szCs w:val="24"/>
        </w:rPr>
        <w:t xml:space="preserve"> год</w:t>
      </w:r>
      <w:r w:rsidR="003F409B" w:rsidRPr="003F409B">
        <w:rPr>
          <w:rFonts w:ascii="Times New Roman" w:hAnsi="Times New Roman" w:cs="Times New Roman"/>
          <w:sz w:val="24"/>
          <w:szCs w:val="24"/>
        </w:rPr>
        <w:t>ах</w:t>
      </w:r>
      <w:r w:rsidR="00A04040">
        <w:rPr>
          <w:rFonts w:ascii="Times New Roman" w:hAnsi="Times New Roman" w:cs="Times New Roman"/>
          <w:sz w:val="24"/>
          <w:szCs w:val="24"/>
        </w:rPr>
        <w:t>.</w:t>
      </w:r>
    </w:p>
    <w:p w:rsidR="00C65C67" w:rsidRDefault="00C65C67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31FCC" w:rsidRPr="003F409B" w:rsidRDefault="0077527F" w:rsidP="001E64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</w:t>
      </w:r>
      <w:r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</w:t>
      </w:r>
      <w:r w:rsidR="005F2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ED730F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3F409B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3F409B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3F409B">
        <w:rPr>
          <w:rFonts w:ascii="Times New Roman" w:hAnsi="Times New Roman" w:cs="Times New Roman"/>
          <w:sz w:val="24"/>
          <w:szCs w:val="24"/>
        </w:rPr>
        <w:t xml:space="preserve"> П</w:t>
      </w:r>
      <w:r w:rsidRPr="003F409B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3F409B">
        <w:rPr>
          <w:rFonts w:ascii="Times New Roman" w:hAnsi="Times New Roman" w:cs="Times New Roman"/>
          <w:sz w:val="24"/>
          <w:szCs w:val="24"/>
        </w:rPr>
        <w:t>.</w:t>
      </w: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3F409B" w:rsidRDefault="0077527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D730F" w:rsidRDefault="0077527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</w:t>
      </w:r>
      <w:r w:rsidR="0099715F" w:rsidRPr="003F409B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Pr="003F409B">
        <w:rPr>
          <w:rFonts w:ascii="Times New Roman" w:hAnsi="Times New Roman" w:cs="Times New Roman"/>
          <w:sz w:val="24"/>
          <w:szCs w:val="24"/>
        </w:rPr>
        <w:t xml:space="preserve">организации  и осуществления ремонта  автомобильных дорог общего пользования местного значения и проездов к дворовым территориям </w:t>
      </w:r>
      <w:r w:rsidR="0099715F" w:rsidRPr="003F409B">
        <w:rPr>
          <w:rFonts w:ascii="Times New Roman" w:hAnsi="Times New Roman" w:cs="Times New Roman"/>
          <w:sz w:val="24"/>
          <w:szCs w:val="24"/>
        </w:rPr>
        <w:t xml:space="preserve"> и дворовых территорий</w:t>
      </w:r>
      <w:r w:rsidR="000B35D2" w:rsidRPr="003F409B">
        <w:rPr>
          <w:rFonts w:ascii="Times New Roman" w:hAnsi="Times New Roman" w:cs="Times New Roman"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sz w:val="24"/>
          <w:szCs w:val="24"/>
        </w:rPr>
        <w:t>многоквартирных домов</w:t>
      </w:r>
      <w:r w:rsidR="000B35D2" w:rsidRPr="003F409B">
        <w:rPr>
          <w:rFonts w:ascii="Times New Roman" w:hAnsi="Times New Roman" w:cs="Times New Roman"/>
          <w:sz w:val="24"/>
          <w:szCs w:val="24"/>
        </w:rPr>
        <w:t>.</w:t>
      </w: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Объемы бюджетных ассигнований муниципальной программы на 2015-2018 годы составляют </w:t>
      </w:r>
      <w:r w:rsidR="005379F5" w:rsidRPr="002467F5">
        <w:rPr>
          <w:rFonts w:ascii="Times New Roman" w:hAnsi="Times New Roman" w:cs="Times New Roman"/>
          <w:b/>
          <w:sz w:val="24"/>
          <w:szCs w:val="24"/>
          <w:shd w:val="clear" w:color="auto" w:fill="E5B8B7" w:themeFill="accent2" w:themeFillTint="66"/>
        </w:rPr>
        <w:t xml:space="preserve">77 763,4  </w:t>
      </w:r>
      <w:r w:rsidRPr="002467F5">
        <w:rPr>
          <w:rFonts w:ascii="Times New Roman" w:eastAsia="Calibri" w:hAnsi="Times New Roman" w:cs="Times New Roman"/>
          <w:b/>
          <w:sz w:val="24"/>
          <w:szCs w:val="24"/>
          <w:shd w:val="clear" w:color="auto" w:fill="E5B8B7" w:themeFill="accent2" w:themeFillTint="66"/>
        </w:rPr>
        <w:t>тыс. руб.,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379F5" w:rsidRPr="002467F5">
        <w:rPr>
          <w:rFonts w:ascii="Times New Roman" w:hAnsi="Times New Roman" w:cs="Times New Roman"/>
          <w:sz w:val="24"/>
          <w:szCs w:val="24"/>
          <w:shd w:val="clear" w:color="auto" w:fill="E5B8B7" w:themeFill="accent2" w:themeFillTint="66"/>
        </w:rPr>
        <w:t>873,0</w:t>
      </w:r>
      <w:r w:rsidRPr="002467F5">
        <w:rPr>
          <w:rFonts w:ascii="Times New Roman" w:hAnsi="Times New Roman" w:cs="Times New Roman"/>
          <w:sz w:val="24"/>
          <w:szCs w:val="24"/>
          <w:shd w:val="clear" w:color="auto" w:fill="E5B8B7" w:themeFill="accent2" w:themeFillTint="66"/>
        </w:rPr>
        <w:t xml:space="preserve">  тыс. руб.</w:t>
      </w:r>
    </w:p>
    <w:p w:rsidR="005A58A9" w:rsidRPr="002467F5" w:rsidRDefault="005A58A9" w:rsidP="001E641A">
      <w:pPr>
        <w:shd w:val="clear" w:color="auto" w:fill="E5B8B7" w:themeFill="accent2" w:themeFillTint="66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C7C27" w:rsidRPr="002467F5">
        <w:rPr>
          <w:rFonts w:ascii="Times New Roman" w:hAnsi="Times New Roman" w:cs="Times New Roman"/>
          <w:sz w:val="24"/>
          <w:szCs w:val="24"/>
        </w:rPr>
        <w:t>32 974,2</w:t>
      </w:r>
      <w:r w:rsidRPr="002467F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379F5" w:rsidRPr="002467F5">
        <w:rPr>
          <w:rFonts w:ascii="Times New Roman" w:hAnsi="Times New Roman" w:cs="Times New Roman"/>
          <w:sz w:val="24"/>
          <w:szCs w:val="24"/>
          <w:shd w:val="clear" w:color="auto" w:fill="E5B8B7" w:themeFill="accent2" w:themeFillTint="66"/>
        </w:rPr>
        <w:t xml:space="preserve">2 216,2 </w:t>
      </w:r>
      <w:r w:rsidRPr="002467F5">
        <w:rPr>
          <w:rFonts w:ascii="Times New Roman" w:hAnsi="Times New Roman" w:cs="Times New Roman"/>
          <w:sz w:val="24"/>
          <w:szCs w:val="24"/>
          <w:shd w:val="clear" w:color="auto" w:fill="E5B8B7" w:themeFill="accent2" w:themeFillTint="66"/>
        </w:rPr>
        <w:t>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5C28E5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135462" w:rsidRPr="002467F5" w:rsidRDefault="0013546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2467F5">
        <w:rPr>
          <w:rFonts w:ascii="Times New Roman" w:hAnsi="Times New Roman" w:cs="Times New Roman"/>
          <w:sz w:val="24"/>
          <w:szCs w:val="24"/>
        </w:rPr>
        <w:t>201</w:t>
      </w:r>
      <w:r w:rsidR="00A04040" w:rsidRPr="002467F5">
        <w:rPr>
          <w:rFonts w:ascii="Times New Roman" w:hAnsi="Times New Roman" w:cs="Times New Roman"/>
          <w:sz w:val="24"/>
          <w:szCs w:val="24"/>
        </w:rPr>
        <w:t>5 - 201</w:t>
      </w:r>
      <w:r w:rsidR="005C28E5" w:rsidRPr="002467F5">
        <w:rPr>
          <w:rFonts w:ascii="Times New Roman" w:hAnsi="Times New Roman" w:cs="Times New Roman"/>
          <w:sz w:val="24"/>
          <w:szCs w:val="24"/>
        </w:rPr>
        <w:t>8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 w:rsidRPr="002467F5">
        <w:rPr>
          <w:rFonts w:ascii="Times New Roman" w:hAnsi="Times New Roman" w:cs="Times New Roman"/>
          <w:sz w:val="24"/>
          <w:szCs w:val="24"/>
        </w:rPr>
        <w:t>ы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952952" w:rsidRPr="00A04040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A04040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3F409B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3F4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424E2C" w:rsidRPr="003F409B" w:rsidRDefault="00424E2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9B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  <w:proofErr w:type="gramEnd"/>
    </w:p>
    <w:p w:rsidR="000B35D2" w:rsidRPr="003F409B" w:rsidRDefault="000B35D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Общий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комитет по дорожному хозяйству Ленинградской области.</w:t>
      </w:r>
    </w:p>
    <w:p w:rsidR="000B35D2" w:rsidRPr="003F409B" w:rsidRDefault="000B35D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0B35D2" w:rsidRDefault="000B35D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952952" w:rsidRPr="00A04040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A04040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  <w:r w:rsidR="00F07D39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551E1F" w:rsidRPr="003F409B" w:rsidRDefault="00551E1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551E1F" w:rsidRPr="003F409B" w:rsidRDefault="00551E1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962DD5" w:rsidRPr="003F409B" w:rsidRDefault="00551E1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9B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улучшению технико-эксплуатационного состояния улично-дорожной сети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поселение», возможному росту экономической активности, улучшению условий жизни населения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  <w:proofErr w:type="gramEnd"/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CE35D7" w:rsidRPr="003F409B" w:rsidRDefault="00ED730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E35D7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CE35D7" w:rsidRPr="003F409B">
        <w:rPr>
          <w:rFonts w:ascii="Times New Roman" w:hAnsi="Times New Roman" w:cs="Times New Roman"/>
          <w:sz w:val="24"/>
          <w:szCs w:val="24"/>
        </w:rPr>
        <w:t>1</w:t>
      </w:r>
      <w:r w:rsidR="00960AFB">
        <w:rPr>
          <w:rFonts w:ascii="Times New Roman" w:hAnsi="Times New Roman" w:cs="Times New Roman"/>
          <w:sz w:val="24"/>
          <w:szCs w:val="24"/>
        </w:rPr>
        <w:t>.1.</w:t>
      </w:r>
    </w:p>
    <w:p w:rsidR="00CE35D7" w:rsidRPr="00A04040" w:rsidRDefault="00CE35D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A04040" w:rsidRPr="00A04040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CE35D7" w:rsidRPr="00A04040" w:rsidRDefault="00A0404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5</w:t>
      </w: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>го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д</w:t>
      </w:r>
      <w:r w:rsidRPr="00A0404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3"/>
        <w:gridCol w:w="8"/>
        <w:gridCol w:w="1985"/>
        <w:gridCol w:w="2409"/>
        <w:gridCol w:w="1418"/>
        <w:gridCol w:w="2410"/>
        <w:gridCol w:w="1984"/>
        <w:gridCol w:w="1276"/>
      </w:tblGrid>
      <w:tr w:rsidR="00116563" w:rsidRPr="00116563" w:rsidTr="00153BEC">
        <w:trPr>
          <w:trHeight w:val="155"/>
          <w:tblCellSpacing w:w="5" w:type="nil"/>
        </w:trPr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95295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E35D7" w:rsidRPr="00116563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E35D7"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116563" w:rsidRDefault="0095295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CE35D7"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3C3F1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FC4BB0" w:rsidRPr="00116563" w:rsidTr="00153BEC">
        <w:trPr>
          <w:trHeight w:val="110"/>
          <w:tblCellSpacing w:w="5" w:type="nil"/>
        </w:trPr>
        <w:tc>
          <w:tcPr>
            <w:tcW w:w="411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rHeight w:val="20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5131F" w:rsidRPr="00116563" w:rsidRDefault="001E641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15131F" w:rsidRPr="00116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5131F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CA5EBC">
        <w:trPr>
          <w:trHeight w:val="209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C002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FC4BB0" w:rsidRPr="00116563" w:rsidTr="00CA5EBC">
        <w:trPr>
          <w:trHeight w:val="618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</w:rPr>
              <w:t xml:space="preserve">Механизированная уборка дорог, проездов на территории населенных пунктов МО </w:t>
            </w:r>
            <w:r>
              <w:rPr>
                <w:rFonts w:ascii="Times New Roman" w:hAnsi="Times New Roman" w:cs="Times New Roman"/>
              </w:rPr>
              <w:t>«</w:t>
            </w:r>
            <w:r w:rsidRPr="00116563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ервомайское сельское  поселение»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5 150,00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5 150,00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435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E69BF" w:rsidRDefault="00FC4BB0" w:rsidP="000F6FE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E69BF">
              <w:rPr>
                <w:rFonts w:ascii="Times New Roman" w:hAnsi="Times New Roman" w:cs="Times New Roman"/>
                <w:color w:val="FF0000"/>
              </w:rPr>
              <w:t>Ямочный ремонт автомобильных дорог</w:t>
            </w:r>
            <w:r w:rsidRPr="002E69BF">
              <w:rPr>
                <w:color w:val="FF0000"/>
              </w:rPr>
              <w:t xml:space="preserve"> </w:t>
            </w:r>
            <w:r w:rsidRPr="002E69BF">
              <w:rPr>
                <w:rFonts w:ascii="Times New Roman" w:hAnsi="Times New Roman" w:cs="Times New Roman"/>
                <w:color w:val="FF0000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E69BF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69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E69BF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69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E69BF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69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E69BF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69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 кв. 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658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16563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116563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 кв. 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325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16563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116563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153BEC">
        <w:trPr>
          <w:trHeight w:val="349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B87C39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87C39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315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153BEC" w:rsidP="00153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по 2015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6  1</w:t>
            </w: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CA5EBC">
        <w:trPr>
          <w:trHeight w:val="369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E641A" w:rsidRPr="001E641A" w:rsidRDefault="001E641A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64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15131F"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№2«</w:t>
            </w:r>
            <w:r w:rsidR="0015131F"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15131F" w:rsidRPr="00116563" w:rsidRDefault="0015131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</w:t>
            </w: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домов, проездов к дворовым территориям</w:t>
            </w:r>
            <w:r w:rsid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CA5EBC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C002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F0D6B" w:rsidRPr="00116563" w:rsidRDefault="003F0D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1 859,73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0,405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4 993,47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4 993,47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2 856,5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1 226,2 кв. м. 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0,31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702,45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510,00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1 124,4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1 842,91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3 670,8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3 867,00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/0,75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2 778,23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1905,23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Ольшанская, с ремонтом водопропускной трубы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6 508,71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FC4BB0" w:rsidRPr="00116563" w:rsidTr="007B7EDF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F1D" w:rsidRPr="00116563" w:rsidRDefault="005E7F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C4BB0" w:rsidRPr="00116563" w:rsidTr="007B7EDF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7B7EDF"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7B7EDF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 w:rsidR="00153BEC">
              <w:rPr>
                <w:rFonts w:ascii="Times New Roman" w:hAnsi="Times New Roman" w:cs="Times New Roman"/>
                <w:b/>
              </w:rPr>
              <w:t xml:space="preserve"> №2 на 2015 г.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27 747,2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873,00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26 874,20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7,58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6918" w:rsidRPr="003F409B" w:rsidRDefault="00686918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405C" w:rsidRDefault="0072405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405C" w:rsidRDefault="0072405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3BEC" w:rsidRDefault="00153BE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4BB0" w:rsidRDefault="00FC4BB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4BB0" w:rsidRDefault="00FC4BB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7B7EDF">
        <w:rPr>
          <w:rFonts w:ascii="Times New Roman" w:hAnsi="Times New Roman" w:cs="Times New Roman"/>
          <w:sz w:val="24"/>
          <w:szCs w:val="24"/>
        </w:rPr>
        <w:t>.2</w:t>
      </w:r>
    </w:p>
    <w:p w:rsidR="00686918" w:rsidRPr="00960AFB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960AFB" w:rsidRPr="00960AFB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960AFB" w:rsidRDefault="00960AF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 на 201</w:t>
      </w:r>
      <w:r w:rsidRPr="00960AFB">
        <w:rPr>
          <w:rFonts w:ascii="Times New Roman" w:hAnsi="Times New Roman" w:cs="Times New Roman"/>
          <w:b/>
          <w:sz w:val="24"/>
          <w:szCs w:val="24"/>
        </w:rPr>
        <w:t>6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0"/>
        <w:gridCol w:w="1985"/>
        <w:gridCol w:w="2410"/>
        <w:gridCol w:w="1418"/>
        <w:gridCol w:w="2410"/>
        <w:gridCol w:w="141"/>
        <w:gridCol w:w="1843"/>
        <w:gridCol w:w="1276"/>
      </w:tblGrid>
      <w:tr w:rsidR="00C304E7" w:rsidRPr="00116563" w:rsidTr="00782622">
        <w:trPr>
          <w:trHeight w:val="64"/>
          <w:tblCellSpacing w:w="5" w:type="nil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782622" w:rsidRPr="00116563" w:rsidTr="00782622">
        <w:trPr>
          <w:trHeight w:val="64"/>
          <w:tblCellSpacing w:w="5" w:type="nil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506D" w:rsidRPr="00116563" w:rsidRDefault="00782622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 «</w:t>
            </w:r>
            <w:r w:rsidR="00CC506D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28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C002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782622" w:rsidRPr="00116563" w:rsidTr="00782622">
        <w:trPr>
          <w:trHeight w:val="71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676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69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325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16563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116563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254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№1 за 2016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350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Default="0078262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 «</w:t>
            </w:r>
            <w:r w:rsidR="00476A01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476A01" w:rsidRPr="00116563" w:rsidRDefault="00476A0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782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8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C002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60AFB" w:rsidRPr="00116563" w:rsidRDefault="00960AF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, (дороги у 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водораспределительного узла)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1,10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(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="00F3217C"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CEC" w:rsidRPr="00116563" w:rsidRDefault="008F4C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№2 за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10 216,2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2 216,2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7,187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04E7" w:rsidRDefault="00C304E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425"/>
        <w:gridCol w:w="1134"/>
        <w:gridCol w:w="567"/>
        <w:gridCol w:w="1701"/>
        <w:gridCol w:w="54"/>
        <w:gridCol w:w="1930"/>
        <w:gridCol w:w="1418"/>
      </w:tblGrid>
      <w:tr w:rsidR="00686918" w:rsidRPr="003F409B" w:rsidTr="00A66E7C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A66E7C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0F6FE2">
        <w:trPr>
          <w:trHeight w:val="126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727558">
        <w:trPr>
          <w:trHeight w:val="242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C002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C352FB">
        <w:trPr>
          <w:trHeight w:val="325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727558">
        <w:trPr>
          <w:trHeight w:val="64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C002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3700EB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0EB" w:rsidRPr="003F409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0EB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EB" w:rsidRPr="003F409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(</w:t>
            </w: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3F409B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3F409B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3F409B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Березовая,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061A5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F652F7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Tr="00A66E7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6E7C" w:rsidRDefault="00A66E7C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6E7C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796E" w:rsidRDefault="0046796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796E" w:rsidRDefault="0046796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796E" w:rsidRDefault="0046796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796E" w:rsidRDefault="0046796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796E" w:rsidRDefault="0046796E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96E" w:rsidRDefault="0046796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622" w:rsidRDefault="0078262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796E" w:rsidRPr="003F409B" w:rsidRDefault="0046796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46796E" w:rsidRPr="00F322CA" w:rsidRDefault="0046796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46796E" w:rsidRPr="00F322CA" w:rsidRDefault="0046796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46796E" w:rsidRPr="00F322CA" w:rsidRDefault="0046796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46796E" w:rsidRPr="003F409B" w:rsidTr="000F6FE2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0F6FE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</w:t>
            </w:r>
            <w:r w:rsidR="000F6FE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304E7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251BF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96E" w:rsidRPr="003F409B" w:rsidTr="006A4337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6A433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6796E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№1</w:t>
            </w:r>
            <w:r w:rsidR="00467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67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C251BF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C002A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A289C" w:rsidRDefault="00C304E7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8D479F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2018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96E" w:rsidRPr="003F409B" w:rsidTr="009458ED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C002A8" w:rsidRPr="003F409B" w:rsidTr="006A4337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574D11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46796E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96E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(</w:t>
            </w: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E37F25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E37F25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E37F25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Разъезжая, Торфяная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E37F25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3870D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E37F25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F11009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E37F25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Tr="00C304E7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04E7" w:rsidRDefault="00C304E7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04E7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6918" w:rsidRDefault="00686918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727558">
        <w:rPr>
          <w:rFonts w:ascii="Times New Roman" w:hAnsi="Times New Roman" w:cs="Times New Roman"/>
          <w:b/>
          <w:sz w:val="24"/>
          <w:szCs w:val="24"/>
        </w:rPr>
        <w:t>8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1417"/>
        <w:gridCol w:w="1560"/>
        <w:gridCol w:w="1842"/>
        <w:gridCol w:w="1276"/>
        <w:gridCol w:w="4820"/>
      </w:tblGrid>
      <w:tr w:rsidR="00D54721" w:rsidRPr="003F409B" w:rsidTr="001A5FBE">
        <w:trPr>
          <w:trHeight w:val="155"/>
          <w:tblCellSpacing w:w="5" w:type="nil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1A5FBE">
        <w:trPr>
          <w:trHeight w:val="651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A66452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24757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24757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23 8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A6645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320798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D54721" w:rsidRPr="003F409B" w:rsidTr="001A5FBE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850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4721" w:rsidRPr="003F409B" w:rsidTr="001A5FBE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1 370,0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1 600,0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8B36AA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D54721" w:rsidRPr="003F409B" w:rsidTr="001A5FBE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733,4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D54721" w:rsidRPr="003F409B" w:rsidTr="001A5FBE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2 332,8</w:t>
            </w:r>
          </w:p>
        </w:tc>
      </w:tr>
      <w:tr w:rsidR="00D54721" w:rsidRPr="003F409B" w:rsidTr="001A5FBE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D54721" w:rsidRPr="003F409B" w:rsidTr="001A5FBE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</w:t>
            </w:r>
          </w:p>
        </w:tc>
      </w:tr>
      <w:tr w:rsidR="00D54721" w:rsidRPr="003F409B" w:rsidTr="001A5FBE">
        <w:trPr>
          <w:trHeight w:val="213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1A5FBE">
        <w:trPr>
          <w:trHeight w:val="375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D54721" w:rsidRPr="003F409B" w:rsidTr="001A5FBE">
        <w:trPr>
          <w:trHeight w:val="16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D54721" w:rsidRPr="003F409B" w:rsidTr="001A5FBE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580,00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1 750,00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F2094" w:rsidRPr="003F409B" w:rsidTr="00F60DA6">
        <w:trPr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2094" w:rsidRPr="0024757B" w:rsidRDefault="006F2094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2094" w:rsidRPr="0024757B" w:rsidRDefault="006F209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53 963,4</w:t>
            </w:r>
          </w:p>
        </w:tc>
      </w:tr>
      <w:tr w:rsidR="006F2094" w:rsidRPr="00937DBC" w:rsidTr="003B0F25">
        <w:trPr>
          <w:trHeight w:val="74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2094" w:rsidRPr="0024757B" w:rsidRDefault="006F2094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2094" w:rsidRPr="0024757B" w:rsidRDefault="006F209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77 763,4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5D7" w:rsidRPr="003F409B" w:rsidRDefault="0044642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3</w:t>
      </w:r>
    </w:p>
    <w:p w:rsidR="00446421" w:rsidRPr="003F409B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>о реализации мероприятий программы</w:t>
      </w:r>
    </w:p>
    <w:p w:rsidR="008021DF" w:rsidRPr="00135462" w:rsidRDefault="0077527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 w:rsidRPr="00135462">
        <w:rPr>
          <w:rFonts w:ascii="Times New Roman" w:hAnsi="Times New Roman" w:cs="Times New Roman"/>
          <w:b/>
          <w:sz w:val="24"/>
          <w:szCs w:val="24"/>
        </w:rPr>
        <w:t>МО</w:t>
      </w:r>
      <w:r w:rsidRPr="00135462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 w:rsidR="00145275" w:rsidRPr="00135462">
        <w:rPr>
          <w:rFonts w:ascii="Times New Roman" w:hAnsi="Times New Roman" w:cs="Times New Roman"/>
          <w:b/>
          <w:sz w:val="24"/>
          <w:szCs w:val="24"/>
        </w:rPr>
        <w:t>5-201</w:t>
      </w:r>
      <w:r w:rsidR="00A75364" w:rsidRPr="00135462">
        <w:rPr>
          <w:rFonts w:ascii="Times New Roman" w:hAnsi="Times New Roman" w:cs="Times New Roman"/>
          <w:b/>
          <w:sz w:val="24"/>
          <w:szCs w:val="24"/>
        </w:rPr>
        <w:t>8</w:t>
      </w:r>
      <w:r w:rsidRPr="001354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45275" w:rsidRPr="00135462">
        <w:rPr>
          <w:rFonts w:ascii="Times New Roman" w:hAnsi="Times New Roman" w:cs="Times New Roman"/>
          <w:b/>
          <w:sz w:val="24"/>
          <w:szCs w:val="24"/>
        </w:rPr>
        <w:t>ы</w:t>
      </w:r>
      <w:r w:rsidRPr="00135462">
        <w:rPr>
          <w:rFonts w:ascii="Times New Roman" w:hAnsi="Times New Roman" w:cs="Times New Roman"/>
          <w:b/>
          <w:sz w:val="24"/>
          <w:szCs w:val="24"/>
        </w:rPr>
        <w:t>».</w:t>
      </w: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46421" w:rsidRDefault="00E909D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462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3870DB" w:rsidRPr="00135462" w:rsidRDefault="003870D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3870DB" w:rsidRPr="003870DB" w:rsidTr="003870DB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021DF" w:rsidRDefault="008021D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312" w:rsidRPr="003F409B" w:rsidRDefault="00944312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C061A5" w:rsidRPr="00727558" w:rsidRDefault="0091683B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2755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Паспорт подпрограммы </w:t>
      </w:r>
      <w:r w:rsidR="00C061A5" w:rsidRPr="0072755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№1</w:t>
      </w:r>
    </w:p>
    <w:p w:rsidR="0001589B" w:rsidRPr="00727558" w:rsidRDefault="007433B0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2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3"/>
        <w:gridCol w:w="8396"/>
      </w:tblGrid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01589B" w:rsidRPr="003F409B" w:rsidTr="007433B0">
        <w:trPr>
          <w:trHeight w:val="2479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6C36F4" w:rsidRDefault="0001589B" w:rsidP="001E641A">
            <w:pPr>
              <w:pStyle w:val="aa"/>
              <w:numPr>
                <w:ilvl w:val="0"/>
                <w:numId w:val="11"/>
              </w:numPr>
              <w:tabs>
                <w:tab w:val="left" w:pos="244"/>
              </w:tabs>
              <w:spacing w:after="0" w:line="240" w:lineRule="auto"/>
              <w:ind w:left="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4"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</w:t>
            </w:r>
            <w:r w:rsidR="006C36F4">
              <w:rPr>
                <w:rFonts w:ascii="Times New Roman" w:hAnsi="Times New Roman" w:cs="Times New Roman"/>
                <w:sz w:val="24"/>
                <w:szCs w:val="24"/>
              </w:rPr>
              <w:t>о пользования местного значения;</w:t>
            </w:r>
          </w:p>
          <w:p w:rsidR="006C36F4" w:rsidRPr="006C36F4" w:rsidRDefault="006C36F4" w:rsidP="001E641A">
            <w:pPr>
              <w:pStyle w:val="aa"/>
              <w:numPr>
                <w:ilvl w:val="0"/>
                <w:numId w:val="11"/>
              </w:numPr>
              <w:tabs>
                <w:tab w:val="left" w:pos="2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01589B" w:rsidRPr="00794CA6" w:rsidRDefault="00794CA6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3.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6C36F4"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Организация ямочного ремонта асфальтобетонных покрытий улиц </w:t>
            </w:r>
            <w:r w:rsidR="006C36F4"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</w:t>
            </w:r>
            <w:r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794CA6" w:rsidRPr="00794CA6" w:rsidRDefault="00794CA6" w:rsidP="001E64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</w:t>
            </w:r>
            <w:r w:rsidR="007412DE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дорожной разметки в районах образовательных учреждений и перекрестков дорог с интенсивным движением</w:t>
            </w:r>
            <w:r w:rsidR="00BA50FA">
              <w:t xml:space="preserve"> </w:t>
            </w:r>
            <w:r w:rsidR="00BA50FA" w:rsidRPr="00BA50F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01589B" w:rsidRPr="003F409B" w:rsidTr="007433B0">
        <w:trPr>
          <w:trHeight w:val="553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сроков исполнения, объемов и источников финансирования приведен в приложении №1 к </w:t>
            </w:r>
            <w:r w:rsidR="0094431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программе.</w:t>
            </w:r>
          </w:p>
        </w:tc>
      </w:tr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A5" w:rsidRPr="00C061A5" w:rsidRDefault="00C061A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составляют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23 800,0</w:t>
            </w:r>
            <w:r w:rsidRPr="00C06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 в том числе: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F23EA6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1C4531">
              <w:rPr>
                <w:rFonts w:ascii="Times New Roman" w:hAnsi="Times New Roman" w:cs="Times New Roman"/>
                <w:sz w:val="24"/>
                <w:szCs w:val="24"/>
              </w:rPr>
              <w:t>6 100</w:t>
            </w: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944312" w:rsidRPr="00F23EA6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-местный бюджет 5 900,0  тыс. руб.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1589B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1C4531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531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1C4531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C4531" w:rsidRPr="003F409B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</w:tc>
      </w:tr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механизированной уборки 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52 584,70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км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протяженности  дорог, проездов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в зимнее время на территории МО «Первомайское сельское поселение»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(в т. ч.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27 936,7 км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а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сфальтированные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,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24 648,00 км грунтовые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механизированной уборки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27 936,7 </w:t>
            </w:r>
            <w:r w:rsidR="0052317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км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дорог, проездов в летнее время на территории МО «</w:t>
            </w:r>
            <w:r w:rsidRPr="000919CD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Первомайское сельское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поселение»;</w:t>
            </w:r>
          </w:p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 ремонтируемой площади автомобильных дорог, </w:t>
            </w:r>
            <w:r w:rsidRPr="000919CD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дворовых территорий многоквартирных домов, проездов к дворовым территориям</w:t>
            </w:r>
          </w:p>
          <w:p w:rsidR="007412DE" w:rsidRDefault="007412DE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</w:t>
            </w:r>
            <w:r w:rsidR="003F7D4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м.</w:t>
            </w:r>
          </w:p>
          <w:p w:rsidR="0001589B" w:rsidRPr="007114B5" w:rsidRDefault="007114B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7412DE" w:rsidRPr="009E3CB3" w:rsidRDefault="007412D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1. Содержание проблемы и обоснование необходимости ее решения программными методами.</w:t>
      </w:r>
    </w:p>
    <w:p w:rsidR="007412DE" w:rsidRPr="003F409B" w:rsidRDefault="007412DE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Перед органами местного самоуправления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>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Рост интенсивности движения на дорогах и проездах населенных пунктов                                МО «Первомайское сельское поселение» ведет к возрастанию изнашивающего                                  и разрушающего воздействия автомобилей на дорожно-транспортное полотно, следствием чего явилось увеличение потребности в объемах ремонтно-восстановительных работ. </w:t>
      </w:r>
      <w:r w:rsidR="00A03EC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Эта тенденция с каждым годом будет неизменно возрастать.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Для поддержания улично-дорожной сети </w:t>
      </w:r>
      <w:r w:rsidR="005F2D7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МО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в состоянии, которое отвечает требованиям безопасности дорожного движения, необходимо обеспечить содержание и текущий ремонт покрытия проезжей части</w:t>
      </w:r>
      <w:r w:rsidR="00A03EC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Протяженность улично-дорожной сети МО «Первомайское сельское поселение» составляет 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52 584,7 км.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усовершенствованных покрытий, требующих текущего содержания,  составляет 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27 936,7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км</w:t>
      </w:r>
      <w:proofErr w:type="gramStart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  <w:proofErr w:type="gramEnd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Отраслевые нормы, определяющие сроки службы дорожных покрытий, предписывают следующие сроки проведения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Повышение уровня жизни населения МО </w:t>
      </w:r>
      <w:r w:rsidR="00190B0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«Первомайское сельское поселение»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требует повышения оперативности и качества выполнения работ по содержанию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своевременной санитарной уборке дорог, проездов, пешеходных зон объекто</w:t>
      </w:r>
      <w:r w:rsidR="00A03EC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в благоустройства и озеленения,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расположенных на территории населенных пунктов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 xml:space="preserve">МО </w:t>
      </w:r>
      <w:r w:rsidR="00190B0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«Первомайское сельское поселение».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В рамках работ по санитарному содержанию и механизированной уборке территории населенных пунктов МО </w:t>
      </w:r>
      <w:r w:rsidR="00190B0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«Первомайское сельское поселение»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осуществляются работы по уборке дорог и проездов в зимнее и летнее время.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Летом выполняются </w:t>
      </w: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работы, обеспечивающие  чистоту.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Основная задача уборки дорог и проездов в летнее время заключается в удалении загрязнений, скапливающихся на покрытии дорог. 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Эти загрязнения ухудшают </w:t>
      </w:r>
      <w:proofErr w:type="gramStart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эстетический вид</w:t>
      </w:r>
      <w:proofErr w:type="gramEnd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улиц, являются источником повышенной запыленности воздуха. 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Основными операциями по летней уборке улично-дорожной сети города является подметание, мойка покрытий дорог и проездов,  ручная очистка </w:t>
      </w:r>
      <w:proofErr w:type="spellStart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прибордюрной</w:t>
      </w:r>
      <w:proofErr w:type="spellEnd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зоны, уборка и вывоз мусора.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Зимой проводятся наиболее трудоемкие работы.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При уборке дорог и проездов в зимнее время обеспечивается три основных вида работ: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борьба со снежно-ледяными образованиями путем своевременного удаления свежевыпавшего и уплотненного снега;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погрузка и вывоз снега и скола;</w:t>
      </w:r>
    </w:p>
    <w:p w:rsidR="00523176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посыпка дорог </w:t>
      </w:r>
      <w:proofErr w:type="spellStart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пескосоляной</w:t>
      </w:r>
      <w:proofErr w:type="spellEnd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смесью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(песком из отсевов дробления)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</w:p>
    <w:p w:rsidR="00523176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ab/>
        <w:t xml:space="preserve">Важнейшим условием качественного выполнения работ при  уборке дорог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 xml:space="preserve">и проездов в зимнее   время является ее своевременность.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При несвоевременной уборке под воздействием колес автомобилей снег уплотняется и образуются накаты, что значительно ухудшает условия проезда и осложняет обстановку на дорогах и проездах города, создает  условия для возникновения ДТП.</w:t>
      </w:r>
    </w:p>
    <w:p w:rsidR="0049128F" w:rsidRPr="0049128F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ab/>
        <w:t>Механизированная уборка дорог и проездов позволяет поддерживать покрытие дорог, проездов в состоянии, отвечающем требованиям санитарных норм и правил</w:t>
      </w:r>
      <w:r w:rsidR="006C77E5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ам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 безопасности дорожного движения.</w:t>
      </w:r>
      <w:r w:rsidR="0049128F" w:rsidRPr="0049128F">
        <w:t xml:space="preserve"> 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Увеличение количества автотранспорта, строительство индивидуального жилья и новых объектов,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</w:t>
      </w:r>
      <w:r w:rsid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,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ремонтировать</w:t>
      </w:r>
      <w:r w:rsid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и обеспечивать надлежащее </w:t>
      </w:r>
      <w:r w:rsid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lastRenderedPageBreak/>
        <w:t>состояние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существующи</w:t>
      </w:r>
      <w:r w:rsid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х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дорог. </w:t>
      </w:r>
    </w:p>
    <w:p w:rsidR="00523176" w:rsidRDefault="0049128F" w:rsidP="001E641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Учитывая характер местного бюджета, целесообразность решения проблемы программно-целевым методом для </w:t>
      </w:r>
      <w:r w:rsidR="005F2D7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МО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«Первомайское сельское  поселение»  заключается в планировании деятельности по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обеспечению комплекса работ по содержанию и текущему ремонту 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автомобильных дорог общего пользования местного значения, включая проезды к дворовым территориям и дворовые территории многоквартирных домов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, что обеспечит безопасность дорожного движения и поддержание существующих дорог в нормативном состоянии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  <w:proofErr w:type="gramEnd"/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Утверждение данной программы позволит проводить целенаправленную политику по развитию и совершенствованию улично-дорожной сети </w:t>
      </w:r>
      <w:r w:rsidR="005F2D7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МО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«Первомайское сельское  поселение».</w:t>
      </w:r>
      <w:r w:rsidR="0052317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7433B0" w:rsidRDefault="00523176" w:rsidP="001E641A">
      <w:pPr>
        <w:spacing w:after="0" w:line="240" w:lineRule="auto"/>
        <w:jc w:val="center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ab/>
      </w:r>
    </w:p>
    <w:p w:rsidR="00406464" w:rsidRPr="009E3CB3" w:rsidRDefault="004064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F409B"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Цели муниципальной 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3F409B">
        <w:rPr>
          <w:rFonts w:ascii="Times New Roman" w:hAnsi="Times New Roman" w:cs="Times New Roman"/>
          <w:sz w:val="24"/>
          <w:szCs w:val="24"/>
        </w:rPr>
        <w:t>программы: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Повышение эффективности и безопасности функционирования улично-дорожной сети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Обеспечение жизненно важных социально-экономических интересов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Создание условий для устойчивого развития 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523176" w:rsidRPr="00A03ECF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Повышение уровня благоустройства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для обеспечения благоприятных условий проживания населения.</w:t>
      </w:r>
    </w:p>
    <w:p w:rsidR="0001589B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Cs/>
          <w:sz w:val="24"/>
          <w:szCs w:val="24"/>
        </w:rPr>
        <w:t>подпрограммы</w:t>
      </w:r>
    </w:p>
    <w:p w:rsidR="006F4786" w:rsidRDefault="006F4786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6464" w:rsidRDefault="00406464" w:rsidP="001E641A">
      <w:pPr>
        <w:pStyle w:val="aa"/>
        <w:numPr>
          <w:ilvl w:val="0"/>
          <w:numId w:val="12"/>
        </w:numPr>
        <w:tabs>
          <w:tab w:val="left" w:pos="24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Сохранность автомобильных дорог общего пользования местного значения;</w:t>
      </w:r>
    </w:p>
    <w:p w:rsidR="00406464" w:rsidRDefault="00406464" w:rsidP="001E641A">
      <w:pPr>
        <w:pStyle w:val="aa"/>
        <w:numPr>
          <w:ilvl w:val="0"/>
          <w:numId w:val="12"/>
        </w:numPr>
        <w:tabs>
          <w:tab w:val="left" w:pos="24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Содержание улично-дорожной сети на территории населенных пунктов МО «Первомайское сельское поселение»;</w:t>
      </w:r>
    </w:p>
    <w:p w:rsidR="00406464" w:rsidRPr="00406464" w:rsidRDefault="00406464" w:rsidP="001E641A">
      <w:pPr>
        <w:pStyle w:val="aa"/>
        <w:widowControl w:val="0"/>
        <w:numPr>
          <w:ilvl w:val="0"/>
          <w:numId w:val="12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Организация ямочного ремонта асфальтобетонных покрытий улиц </w:t>
      </w: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проездов на территории населенных пунктов МО «Первомайское сельское поселение»;</w:t>
      </w:r>
    </w:p>
    <w:p w:rsidR="00406464" w:rsidRDefault="00406464" w:rsidP="001E641A">
      <w:pPr>
        <w:pStyle w:val="aa"/>
        <w:widowControl w:val="0"/>
        <w:numPr>
          <w:ilvl w:val="0"/>
          <w:numId w:val="12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Ежегодное нанесение дорожной разметки в районах образовательных учреждений и перекрестков дорог с интенсивным движением</w:t>
      </w:r>
      <w:r>
        <w:t xml:space="preserve"> </w:t>
      </w: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 территории населенных пунктов МО «Первомайское сельское поселение»</w:t>
      </w:r>
    </w:p>
    <w:p w:rsidR="009F71CC" w:rsidRDefault="009F71CC" w:rsidP="001E641A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Сроки и этапы реализации </w:t>
      </w:r>
      <w:r w:rsidR="00880BB3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9F71CC" w:rsidRDefault="00A03EC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</w:t>
      </w:r>
      <w:r w:rsidR="00880BB3">
        <w:rPr>
          <w:rFonts w:ascii="Times New Roman" w:hAnsi="Times New Roman" w:cs="Times New Roman"/>
          <w:sz w:val="24"/>
          <w:szCs w:val="24"/>
        </w:rPr>
        <w:t>а</w:t>
      </w:r>
      <w:r w:rsidR="009F71CC">
        <w:rPr>
          <w:rFonts w:ascii="Times New Roman" w:hAnsi="Times New Roman" w:cs="Times New Roman"/>
          <w:sz w:val="24"/>
          <w:szCs w:val="24"/>
        </w:rPr>
        <w:t xml:space="preserve"> реализуется в 2015-201</w:t>
      </w:r>
      <w:r w:rsidR="000074F1">
        <w:rPr>
          <w:rFonts w:ascii="Times New Roman" w:hAnsi="Times New Roman" w:cs="Times New Roman"/>
          <w:sz w:val="24"/>
          <w:szCs w:val="24"/>
        </w:rPr>
        <w:t>8</w:t>
      </w:r>
      <w:r w:rsidR="009F71CC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Перечень мероприятий </w:t>
      </w:r>
      <w:r w:rsidR="00880BB3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</w:t>
      </w:r>
      <w:r w:rsidR="008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являются обеспечение содержания и текущего ремонта дорог, </w:t>
      </w:r>
      <w:r w:rsidRPr="009F71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дорожной разметки в районах образовательных учреждений и перекрестков дорог с интенсивным движением на территории населенных пунктов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профессионального подхода к решению вышеуказанных задач, местной администрацией </w:t>
      </w:r>
      <w:r w:rsidR="005F2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</w:t>
      </w:r>
      <w:r w:rsidR="00880BB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программы с указанием сроков исполнения, объемов и источников финансирования приведен в приложении №1 к П</w:t>
      </w:r>
      <w:r w:rsidR="00880BB3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рограмме.</w:t>
      </w: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Механизм реализации </w:t>
      </w:r>
      <w:r w:rsidR="006F4786">
        <w:rPr>
          <w:rFonts w:ascii="Times New Roman" w:hAnsi="Times New Roman" w:cs="Times New Roman"/>
          <w:b/>
          <w:sz w:val="24"/>
          <w:szCs w:val="24"/>
        </w:rPr>
        <w:t>подпрограммы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Механизм реализации </w:t>
      </w:r>
      <w:r w:rsidR="00880BB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программы основан на обеспечении достижения запланированных результатов и показателей  эффективности реализации </w:t>
      </w:r>
      <w:r w:rsidR="00880BB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программы.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6F4786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за счет организации  и осуществления </w:t>
      </w:r>
      <w:r w:rsidR="00A03ECF">
        <w:rPr>
          <w:rFonts w:ascii="Times New Roman" w:hAnsi="Times New Roman" w:cs="Times New Roman"/>
          <w:sz w:val="24"/>
          <w:szCs w:val="24"/>
        </w:rPr>
        <w:t xml:space="preserve">содержания, </w:t>
      </w:r>
      <w:r w:rsidR="00A03ECF" w:rsidRPr="00A03ECF">
        <w:rPr>
          <w:rFonts w:ascii="Times New Roman" w:hAnsi="Times New Roman" w:cs="Times New Roman"/>
          <w:sz w:val="24"/>
          <w:szCs w:val="24"/>
        </w:rPr>
        <w:t>механизированной уборки до</w:t>
      </w:r>
      <w:r w:rsidR="00A03ECF">
        <w:rPr>
          <w:rFonts w:ascii="Times New Roman" w:hAnsi="Times New Roman" w:cs="Times New Roman"/>
          <w:sz w:val="24"/>
          <w:szCs w:val="24"/>
        </w:rPr>
        <w:t>рог</w:t>
      </w:r>
      <w:r w:rsidR="00A03ECF" w:rsidRPr="00A03ECF">
        <w:rPr>
          <w:rFonts w:ascii="Times New Roman" w:hAnsi="Times New Roman" w:cs="Times New Roman"/>
          <w:sz w:val="24"/>
          <w:szCs w:val="24"/>
        </w:rPr>
        <w:t xml:space="preserve"> </w:t>
      </w:r>
      <w:r w:rsidR="00A03ECF">
        <w:rPr>
          <w:rFonts w:ascii="Times New Roman" w:hAnsi="Times New Roman" w:cs="Times New Roman"/>
          <w:sz w:val="24"/>
          <w:szCs w:val="24"/>
        </w:rPr>
        <w:t xml:space="preserve">и текущего </w:t>
      </w:r>
      <w:r>
        <w:rPr>
          <w:rFonts w:ascii="Times New Roman" w:hAnsi="Times New Roman" w:cs="Times New Roman"/>
          <w:sz w:val="24"/>
          <w:szCs w:val="24"/>
        </w:rPr>
        <w:t>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944312" w:rsidRDefault="00944312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5258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Расчет потребности произведен на основании </w:t>
      </w:r>
      <w:r w:rsidR="00525873">
        <w:rPr>
          <w:rFonts w:ascii="Times New Roman" w:hAnsi="Times New Roman" w:cs="Times New Roman"/>
          <w:sz w:val="24"/>
          <w:szCs w:val="24"/>
        </w:rPr>
        <w:t xml:space="preserve">действующих нормативов и </w:t>
      </w:r>
      <w:r>
        <w:rPr>
          <w:rFonts w:ascii="Times New Roman" w:hAnsi="Times New Roman" w:cs="Times New Roman"/>
          <w:sz w:val="24"/>
          <w:szCs w:val="24"/>
        </w:rPr>
        <w:t>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6F4786">
        <w:rPr>
          <w:rFonts w:ascii="Times New Roman" w:hAnsi="Times New Roman" w:cs="Times New Roman"/>
          <w:sz w:val="24"/>
          <w:szCs w:val="24"/>
        </w:rPr>
        <w:t>подпрограмму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 объемов дорожных работ, в случае перераспределения средств </w:t>
      </w:r>
      <w:r w:rsidR="00525873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61A5" w:rsidRP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Объемы бюджетных ассигнований муниципальной программы на 2015-2018 годы составляют </w:t>
      </w:r>
      <w:r>
        <w:rPr>
          <w:rFonts w:ascii="Times New Roman" w:hAnsi="Times New Roman" w:cs="Times New Roman"/>
          <w:b/>
          <w:sz w:val="24"/>
          <w:szCs w:val="24"/>
        </w:rPr>
        <w:t>23 800,0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тыс. руб., в том числе: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061A5" w:rsidRPr="00F23EA6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</w:t>
      </w:r>
      <w:r w:rsidRPr="00F23EA6">
        <w:rPr>
          <w:rFonts w:ascii="Times New Roman" w:hAnsi="Times New Roman" w:cs="Times New Roman"/>
          <w:sz w:val="24"/>
          <w:szCs w:val="24"/>
        </w:rPr>
        <w:t xml:space="preserve">местный бюджет </w:t>
      </w:r>
      <w:r>
        <w:rPr>
          <w:rFonts w:ascii="Times New Roman" w:hAnsi="Times New Roman" w:cs="Times New Roman"/>
          <w:sz w:val="24"/>
          <w:szCs w:val="24"/>
        </w:rPr>
        <w:t>6 100</w:t>
      </w:r>
      <w:r w:rsidRPr="00F23EA6">
        <w:rPr>
          <w:rFonts w:ascii="Times New Roman" w:hAnsi="Times New Roman" w:cs="Times New Roman"/>
          <w:sz w:val="24"/>
          <w:szCs w:val="24"/>
        </w:rPr>
        <w:t>,0  тыс. руб.</w:t>
      </w:r>
    </w:p>
    <w:p w:rsidR="00C061A5" w:rsidRPr="00F23EA6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-местный бюджет 5 900,0  тыс. руб.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A58A9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</w:t>
      </w:r>
      <w:r w:rsidR="00525873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525873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 в разрезе планируемых мероприятий приведен в приложении № 1 к настоящей П</w:t>
      </w:r>
      <w:r w:rsidR="00880BB3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рограмме.</w:t>
      </w:r>
    </w:p>
    <w:p w:rsidR="00C061A5" w:rsidRDefault="00C061A5" w:rsidP="001E641A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sectPr w:rsidR="00C061A5" w:rsidSect="00C061A5">
          <w:pgSz w:w="11906" w:h="16838"/>
          <w:pgMar w:top="426" w:right="1134" w:bottom="567" w:left="851" w:header="709" w:footer="709" w:gutter="0"/>
          <w:cols w:space="708"/>
          <w:docGrid w:linePitch="360"/>
        </w:sect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1.1</w:t>
      </w:r>
    </w:p>
    <w:p w:rsidR="006F35FD" w:rsidRPr="00D54721" w:rsidRDefault="00871C44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</w:t>
      </w:r>
      <w:r w:rsidR="00D54721">
        <w:rPr>
          <w:rFonts w:ascii="Times New Roman" w:hAnsi="Times New Roman" w:cs="Times New Roman"/>
          <w:b/>
          <w:sz w:val="24"/>
          <w:szCs w:val="24"/>
        </w:rPr>
        <w:t xml:space="preserve">ЦЕЛЕЙ </w:t>
      </w:r>
      <w:r w:rsidR="006F35FD">
        <w:rPr>
          <w:rFonts w:ascii="Times New Roman" w:hAnsi="Times New Roman" w:cs="Times New Roman"/>
          <w:b/>
          <w:caps/>
          <w:sz w:val="24"/>
          <w:szCs w:val="24"/>
        </w:rPr>
        <w:t>подпрограммы №1</w:t>
      </w:r>
    </w:p>
    <w:p w:rsidR="00871C44" w:rsidRPr="006F4786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478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«</w:t>
      </w:r>
      <w:r w:rsidRP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 на 2015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5"/>
        <w:gridCol w:w="1991"/>
        <w:gridCol w:w="2400"/>
        <w:gridCol w:w="9"/>
        <w:gridCol w:w="1415"/>
        <w:gridCol w:w="2413"/>
        <w:gridCol w:w="1842"/>
        <w:gridCol w:w="1418"/>
      </w:tblGrid>
      <w:tr w:rsidR="00871C44" w:rsidTr="006C26CB">
        <w:trPr>
          <w:trHeight w:val="145"/>
        </w:trPr>
        <w:tc>
          <w:tcPr>
            <w:tcW w:w="4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6F35F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6F35FD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871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6F35FD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6C26CB" w:rsidTr="006C26CB">
        <w:trPr>
          <w:trHeight w:val="646"/>
        </w:trPr>
        <w:tc>
          <w:tcPr>
            <w:tcW w:w="4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1A5FBE">
        <w:trPr>
          <w:trHeight w:val="64"/>
        </w:trPr>
        <w:tc>
          <w:tcPr>
            <w:tcW w:w="155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574D11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  поселение"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EA6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F23EA6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F23EA6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Pr="00F23EA6" w:rsidRDefault="006C26C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Pr="008D40D5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C26CB" w:rsidTr="001A5FBE">
        <w:trPr>
          <w:trHeight w:val="64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26CB" w:rsidRPr="00F23EA6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Pr="00F23EA6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6 100,</w:t>
            </w:r>
            <w:r w:rsidRPr="00F23EA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b/>
                <w:sz w:val="24"/>
                <w:szCs w:val="24"/>
              </w:rPr>
              <w:t>6100,00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C44" w:rsidRDefault="00871C44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462" w:rsidRDefault="0013546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820" w:rsidRDefault="009C182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820" w:rsidRDefault="009C182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820" w:rsidRDefault="009C182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462" w:rsidRDefault="0013546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5FBE" w:rsidRDefault="001A5FB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00C9" w:rsidRDefault="007B00C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D54721" w:rsidRDefault="00871C44" w:rsidP="00D5472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</w:t>
      </w:r>
      <w:r w:rsidR="00D54721">
        <w:rPr>
          <w:rFonts w:ascii="Times New Roman" w:hAnsi="Times New Roman" w:cs="Times New Roman"/>
          <w:b/>
          <w:sz w:val="24"/>
          <w:szCs w:val="24"/>
        </w:rPr>
        <w:t xml:space="preserve">БЕСПЕЧИВАЮЩИХ ДОСТИЖЕНИЕ ЦЕЛЕЙ </w:t>
      </w:r>
      <w:r w:rsidR="009C1820">
        <w:rPr>
          <w:rFonts w:ascii="Times New Roman" w:hAnsi="Times New Roman" w:cs="Times New Roman"/>
          <w:b/>
          <w:caps/>
          <w:sz w:val="24"/>
          <w:szCs w:val="24"/>
        </w:rPr>
        <w:t>подпрограммы №1</w:t>
      </w:r>
      <w:r w:rsidRPr="006F478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871C44" w:rsidRPr="00D54721" w:rsidRDefault="00871C44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</w:t>
      </w:r>
      <w:r w:rsidRPr="006F4786">
        <w:rPr>
          <w:rFonts w:ascii="Times New Roman" w:hAnsi="Times New Roman" w:cs="Times New Roman"/>
          <w:b/>
          <w:caps/>
          <w:sz w:val="24"/>
          <w:szCs w:val="24"/>
        </w:rPr>
        <w:t xml:space="preserve"> на 2016 год»</w:t>
      </w: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4"/>
        <w:gridCol w:w="1980"/>
        <w:gridCol w:w="8"/>
        <w:gridCol w:w="2130"/>
        <w:gridCol w:w="1695"/>
        <w:gridCol w:w="6"/>
        <w:gridCol w:w="2410"/>
        <w:gridCol w:w="1843"/>
        <w:gridCol w:w="1559"/>
      </w:tblGrid>
      <w:tr w:rsidR="00871C44" w:rsidTr="004D5F4D">
        <w:trPr>
          <w:trHeight w:val="296"/>
        </w:trPr>
        <w:tc>
          <w:tcPr>
            <w:tcW w:w="4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4D5F4D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871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9C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9C1820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9C1820" w:rsidTr="00D54721">
        <w:trPr>
          <w:trHeight w:val="277"/>
        </w:trPr>
        <w:tc>
          <w:tcPr>
            <w:tcW w:w="4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9C1820">
        <w:trPr>
          <w:trHeight w:val="99"/>
        </w:trPr>
        <w:tc>
          <w:tcPr>
            <w:tcW w:w="1573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6C2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Механизированная уборка дорог, проездов на территории населенных пунктов МО </w:t>
            </w:r>
            <w:r w:rsidR="006C26C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Пе</w:t>
            </w:r>
            <w:r w:rsidR="006C26CB">
              <w:rPr>
                <w:rFonts w:ascii="Times New Roman" w:hAnsi="Times New Roman" w:cs="Times New Roman"/>
              </w:rPr>
              <w:t>рвомайское сельское  поселение»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</w:t>
            </w:r>
            <w:r w:rsidRPr="007B00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4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C1820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C2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C44" w:rsidRDefault="00871C4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39D3" w:rsidRDefault="000A39D3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39D3" w:rsidRDefault="000A39D3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871C44" w:rsidRDefault="00D54721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871C44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ПОДРОГРАММЫ</w:t>
      </w:r>
      <w:r w:rsidR="004D5F4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871C44" w:rsidRP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 w:rsid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2017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71"/>
        <w:gridCol w:w="1845"/>
        <w:gridCol w:w="1985"/>
        <w:gridCol w:w="51"/>
        <w:gridCol w:w="1933"/>
        <w:gridCol w:w="1418"/>
      </w:tblGrid>
      <w:tr w:rsidR="00871C44" w:rsidTr="00D54721">
        <w:trPr>
          <w:trHeight w:val="429"/>
        </w:trPr>
        <w:tc>
          <w:tcPr>
            <w:tcW w:w="4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871C44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4D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4D5F4D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4D5F4D" w:rsidTr="004D5F4D">
        <w:trPr>
          <w:trHeight w:val="325"/>
        </w:trPr>
        <w:tc>
          <w:tcPr>
            <w:tcW w:w="4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4D5F4D">
        <w:trPr>
          <w:trHeight w:val="126"/>
        </w:trPr>
        <w:tc>
          <w:tcPr>
            <w:tcW w:w="155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574D11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D54721">
        <w:trPr>
          <w:trHeight w:val="64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C44" w:rsidRDefault="00871C44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4721" w:rsidRDefault="00D54721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4721" w:rsidRDefault="00D54721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63E81" w:rsidRDefault="00C63E8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№1.4</w:t>
      </w:r>
    </w:p>
    <w:p w:rsidR="00C63E81" w:rsidRDefault="00D54721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C63E81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C63E81" w:rsidRPr="00871C44" w:rsidRDefault="00C63E81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2018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C63E81" w:rsidTr="004D5F4D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63E81" w:rsidRDefault="004D5F4D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C63E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4D5F4D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4D5F4D" w:rsidTr="004D5F4D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D54721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574D11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D54721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5BEE" w:rsidRDefault="00735BEE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A5FBE" w:rsidRDefault="001A5FBE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A5FBE" w:rsidRDefault="001A5FBE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6F4786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6C26CB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871C44" w:rsidRDefault="006F478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6">
        <w:rPr>
          <w:rFonts w:ascii="Times New Roman" w:hAnsi="Times New Roman" w:cs="Times New Roman"/>
          <w:b/>
          <w:sz w:val="24"/>
          <w:szCs w:val="24"/>
        </w:rPr>
        <w:t>«Содержание и текущий ремонт муниципальных автомобильных доро</w:t>
      </w:r>
      <w:r>
        <w:rPr>
          <w:rFonts w:ascii="Times New Roman" w:hAnsi="Times New Roman" w:cs="Times New Roman"/>
          <w:b/>
          <w:sz w:val="24"/>
          <w:szCs w:val="24"/>
        </w:rPr>
        <w:t xml:space="preserve">г </w:t>
      </w:r>
      <w:r w:rsidR="00871C44">
        <w:rPr>
          <w:rFonts w:ascii="Times New Roman" w:hAnsi="Times New Roman" w:cs="Times New Roman"/>
          <w:b/>
          <w:sz w:val="24"/>
          <w:szCs w:val="24"/>
        </w:rPr>
        <w:t>на 2015-201</w:t>
      </w:r>
      <w:r w:rsidR="006C26CB">
        <w:rPr>
          <w:rFonts w:ascii="Times New Roman" w:hAnsi="Times New Roman" w:cs="Times New Roman"/>
          <w:b/>
          <w:sz w:val="24"/>
          <w:szCs w:val="24"/>
        </w:rPr>
        <w:t>8</w:t>
      </w:r>
      <w:r w:rsidR="00145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C44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87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126"/>
        <w:gridCol w:w="2126"/>
        <w:gridCol w:w="2127"/>
        <w:gridCol w:w="2835"/>
      </w:tblGrid>
      <w:tr w:rsidR="006C26CB" w:rsidTr="003A42A1">
        <w:trPr>
          <w:trHeight w:val="155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 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275ED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C26CB" w:rsidRDefault="00275ED9" w:rsidP="0027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="006C26C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C26CB" w:rsidTr="00275ED9">
        <w:trPr>
          <w:trHeight w:val="702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574D11" w:rsidTr="006C26CB">
        <w:tc>
          <w:tcPr>
            <w:tcW w:w="158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Default="00574D11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</w:p>
        </w:tc>
      </w:tr>
      <w:tr w:rsidR="006C26CB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26CB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26CB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26CB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26CB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26CB" w:rsidTr="00275ED9"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C26CB" w:rsidTr="00275ED9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23 800,0</w:t>
            </w:r>
          </w:p>
        </w:tc>
      </w:tr>
    </w:tbl>
    <w:p w:rsidR="00707E59" w:rsidRDefault="00707E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ED9" w:rsidRDefault="00275ED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ED9" w:rsidRDefault="00275ED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 w:rsidR="003A42A1"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A42A1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="006F4786"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 на 2015 – 201</w:t>
      </w:r>
      <w:r w:rsidR="00E720EA"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F4786"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  <w:r w:rsidRPr="00E720EA">
        <w:rPr>
          <w:rFonts w:ascii="Times New Roman" w:hAnsi="Times New Roman" w:cs="Times New Roman"/>
          <w:b/>
          <w:sz w:val="24"/>
          <w:szCs w:val="24"/>
        </w:rPr>
        <w:t>».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871C44" w:rsidRDefault="00871C4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E720EA" w:rsidRPr="00E720EA" w:rsidTr="003A42A1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E720EA" w:rsidRDefault="00E720EA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EB5" w:rsidRPr="00DA0FCC" w:rsidRDefault="006F1EB5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1EB5" w:rsidRPr="00DA0FCC" w:rsidSect="006F35FD">
          <w:pgSz w:w="16838" w:h="11906" w:orient="landscape"/>
          <w:pgMar w:top="426" w:right="709" w:bottom="709" w:left="567" w:header="0" w:footer="0" w:gutter="0"/>
          <w:cols w:space="708"/>
          <w:docGrid w:linePitch="360"/>
        </w:sect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бъем финансирования подпрограммы на 2015-2018 годы составляет </w:t>
            </w:r>
            <w:r w:rsidR="003560CF" w:rsidRPr="003560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B8B7" w:themeFill="accent2" w:themeFillTint="66"/>
              </w:rPr>
              <w:t>53 963,4</w:t>
            </w:r>
            <w:r w:rsidRPr="003560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B8B7" w:themeFill="accent2" w:themeFillTint="66"/>
              </w:rPr>
              <w:t xml:space="preserve"> 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0CF" w:rsidRPr="003560CF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 xml:space="preserve">2 216,20 </w:t>
            </w:r>
            <w:r w:rsidRPr="003560CF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Pr="00C87A96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82260F" w:rsidRPr="00C87A96" w:rsidRDefault="0082260F" w:rsidP="001E641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 Перед органами местного самоуправления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>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C87A96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C87A96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6C27B2" w:rsidRDefault="0082260F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  <w:r w:rsidR="006C27B2" w:rsidRPr="006C27B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82260F" w:rsidRPr="006C27B2" w:rsidRDefault="006C27B2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8D7088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подпрограммы позволит проводить целенаправленную политику по развитию и совершенствованию улично-дорожной сети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2. Цели и задачи подпрограммы.</w:t>
      </w:r>
    </w:p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Цели муниципальной  подпрограммы: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1. Повышение эффективности и безопасности функционирования улично-дорожной сети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2. Обеспечение жизненно важных социально-экономических интересов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3. Создание условий для устойчивого развития 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4. Улучшение условий жизни населения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Задачи муниципальной подпрограммы: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1.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3. Сохранность автомобильных дорог общего пользования местного значения.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3. Сроки и этапы реализации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П</w:t>
      </w:r>
      <w:r w:rsidR="0061043E">
        <w:rPr>
          <w:rFonts w:ascii="Times New Roman" w:hAnsi="Times New Roman" w:cs="Times New Roman"/>
          <w:sz w:val="24"/>
          <w:szCs w:val="24"/>
        </w:rPr>
        <w:t>од</w:t>
      </w:r>
      <w:r w:rsidR="00944312">
        <w:rPr>
          <w:rFonts w:ascii="Times New Roman" w:hAnsi="Times New Roman" w:cs="Times New Roman"/>
          <w:sz w:val="24"/>
          <w:szCs w:val="24"/>
        </w:rPr>
        <w:t>п</w:t>
      </w:r>
      <w:r w:rsidRPr="00C87A96">
        <w:rPr>
          <w:rFonts w:ascii="Times New Roman" w:hAnsi="Times New Roman" w:cs="Times New Roman"/>
          <w:sz w:val="24"/>
          <w:szCs w:val="24"/>
        </w:rPr>
        <w:t xml:space="preserve">рограмма реализуется в </w:t>
      </w:r>
      <w:r w:rsidR="00944312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C87A96">
        <w:rPr>
          <w:rFonts w:ascii="Times New Roman" w:hAnsi="Times New Roman" w:cs="Times New Roman"/>
          <w:sz w:val="24"/>
          <w:szCs w:val="24"/>
        </w:rPr>
        <w:t>этап в 201</w:t>
      </w:r>
      <w:r w:rsidR="000D0C34" w:rsidRPr="00C87A96">
        <w:rPr>
          <w:rFonts w:ascii="Times New Roman" w:hAnsi="Times New Roman" w:cs="Times New Roman"/>
          <w:sz w:val="24"/>
          <w:szCs w:val="24"/>
        </w:rPr>
        <w:t>5 - 201</w:t>
      </w:r>
      <w:r w:rsidR="00B67815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 xml:space="preserve"> год</w:t>
      </w:r>
      <w:r w:rsidR="000D0C34" w:rsidRPr="00C87A96">
        <w:rPr>
          <w:rFonts w:ascii="Times New Roman" w:hAnsi="Times New Roman" w:cs="Times New Roman"/>
          <w:sz w:val="24"/>
          <w:szCs w:val="24"/>
        </w:rPr>
        <w:t>ах</w:t>
      </w:r>
      <w:r w:rsidRPr="00C87A96">
        <w:rPr>
          <w:rFonts w:ascii="Times New Roman" w:hAnsi="Times New Roman" w:cs="Times New Roman"/>
          <w:sz w:val="24"/>
          <w:szCs w:val="24"/>
        </w:rPr>
        <w:t>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4. Перечень мероприятий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Подпрограммы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</w:t>
      </w:r>
      <w:r w:rsidR="005F2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8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5. Механизм реализации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Механизм реализации подпрограммы основан на обеспечении достижения запланированных результатов и показателей  эффективности реализации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Реализация подпрограммы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0CF" w:rsidRPr="00C8090B">
        <w:rPr>
          <w:rFonts w:ascii="Times New Roman" w:hAnsi="Times New Roman" w:cs="Times New Roman"/>
          <w:b/>
          <w:sz w:val="24"/>
          <w:szCs w:val="24"/>
          <w:shd w:val="clear" w:color="auto" w:fill="E5B8B7" w:themeFill="accent2" w:themeFillTint="66"/>
        </w:rPr>
        <w:t>53 963,4</w:t>
      </w:r>
      <w:r w:rsidR="003560CF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тыс. руб., в </w:t>
      </w:r>
      <w:proofErr w:type="spellStart"/>
      <w:r w:rsidRPr="00C8090B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C8090B">
        <w:rPr>
          <w:rFonts w:ascii="Times New Roman" w:hAnsi="Times New Roman" w:cs="Times New Roman"/>
          <w:b/>
          <w:sz w:val="24"/>
          <w:szCs w:val="24"/>
        </w:rPr>
        <w:t>.: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C3F12" w:rsidRPr="00C8090B">
        <w:rPr>
          <w:rFonts w:ascii="Times New Roman" w:hAnsi="Times New Roman" w:cs="Times New Roman"/>
          <w:sz w:val="24"/>
          <w:szCs w:val="24"/>
        </w:rPr>
        <w:t>10 216,2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8A2C9F" w:rsidRPr="00C8090B">
        <w:rPr>
          <w:rFonts w:ascii="Times New Roman" w:hAnsi="Times New Roman" w:cs="Times New Roman"/>
          <w:sz w:val="24"/>
          <w:szCs w:val="24"/>
          <w:shd w:val="clear" w:color="auto" w:fill="E5B8B7" w:themeFill="accent2" w:themeFillTint="66"/>
        </w:rPr>
        <w:t>2 216,2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0,0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 xml:space="preserve"> 000,00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6F1EB5" w:rsidRPr="0044144E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14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 w:rsidRPr="0044144E">
        <w:rPr>
          <w:rFonts w:ascii="Times New Roman" w:hAnsi="Times New Roman" w:cs="Times New Roman"/>
          <w:sz w:val="24"/>
          <w:szCs w:val="24"/>
        </w:rPr>
        <w:t>№1.1</w:t>
      </w:r>
    </w:p>
    <w:p w:rsidR="006F1EB5" w:rsidRPr="0044144E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44E"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  <w:r w:rsidR="0082260F" w:rsidRPr="0044144E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B6FF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C87A96" w:rsidRPr="0044144E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44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87A96" w:rsidRPr="0044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44144E">
        <w:rPr>
          <w:rFonts w:ascii="Times New Roman" w:hAnsi="Times New Roman" w:cs="Times New Roman"/>
          <w:b/>
          <w:sz w:val="24"/>
          <w:szCs w:val="24"/>
        </w:rPr>
        <w:t xml:space="preserve"> на 2015 год»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4"/>
        <w:gridCol w:w="7"/>
        <w:gridCol w:w="1702"/>
        <w:gridCol w:w="142"/>
        <w:gridCol w:w="992"/>
        <w:gridCol w:w="1551"/>
        <w:gridCol w:w="9"/>
        <w:gridCol w:w="1410"/>
        <w:gridCol w:w="9"/>
        <w:gridCol w:w="1126"/>
        <w:gridCol w:w="9"/>
        <w:gridCol w:w="1180"/>
        <w:gridCol w:w="9"/>
        <w:gridCol w:w="88"/>
        <w:gridCol w:w="1985"/>
        <w:gridCol w:w="1277"/>
      </w:tblGrid>
      <w:tr w:rsidR="0044144E" w:rsidTr="003A42A1">
        <w:trPr>
          <w:trHeight w:val="287"/>
        </w:trPr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52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44144E" w:rsidRDefault="003A42A1" w:rsidP="003A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4414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3C3F1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44144E" w:rsidTr="00574D11">
        <w:trPr>
          <w:trHeight w:val="977"/>
        </w:trPr>
        <w:tc>
          <w:tcPr>
            <w:tcW w:w="41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727558">
        <w:tc>
          <w:tcPr>
            <w:tcW w:w="1560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574D11" w:rsidTr="0044144E">
        <w:tc>
          <w:tcPr>
            <w:tcW w:w="1560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707E59" w:rsidTr="00C002A8">
        <w:tc>
          <w:tcPr>
            <w:tcW w:w="4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8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8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8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1 859,73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0,405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4 993,47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4 993,47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2 856,5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1 226,2 кв. м. </w:t>
            </w:r>
          </w:p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 км.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702,45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510,00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1 124,4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1 842,91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3 670,8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3 867,00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/0,75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44144E" w:rsidTr="0044144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2 778,23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1905,23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Ольшанская, с ремонтом водопропускной трубы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6 508,71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44144E" w:rsidTr="0044144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44144E" w:rsidTr="0044144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727558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144E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27 747,2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873,00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26 874,20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7,58 км.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2016 год</w:t>
      </w:r>
      <w:r w:rsidR="0044144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523"/>
        <w:gridCol w:w="7"/>
        <w:gridCol w:w="10"/>
        <w:gridCol w:w="11"/>
        <w:gridCol w:w="1390"/>
        <w:gridCol w:w="6"/>
        <w:gridCol w:w="10"/>
        <w:gridCol w:w="13"/>
        <w:gridCol w:w="6"/>
        <w:gridCol w:w="2372"/>
        <w:gridCol w:w="31"/>
        <w:gridCol w:w="7"/>
        <w:gridCol w:w="1984"/>
        <w:gridCol w:w="1277"/>
        <w:gridCol w:w="7"/>
      </w:tblGrid>
      <w:tr w:rsidR="00B6466E" w:rsidTr="00B6466E">
        <w:trPr>
          <w:trHeight w:val="42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5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C8090B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B6466E" w:rsidTr="00B6466E">
        <w:trPr>
          <w:trHeight w:val="1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D11" w:rsidRDefault="00574D1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1 370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1 600,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733,4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2 332,8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1 750,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 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rPr>
          <w:trHeight w:val="74"/>
        </w:trPr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СД и исполнения контрактов,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Pr="003C3F12" w:rsidRDefault="00B6466E" w:rsidP="001E641A">
            <w:pPr>
              <w:spacing w:after="0" w:line="240" w:lineRule="auto"/>
              <w:ind w:hanging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10 216,2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2 216,2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7,187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60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985"/>
        <w:gridCol w:w="992"/>
        <w:gridCol w:w="1277"/>
        <w:gridCol w:w="1560"/>
        <w:gridCol w:w="1135"/>
        <w:gridCol w:w="1189"/>
        <w:gridCol w:w="1931"/>
        <w:gridCol w:w="1419"/>
      </w:tblGrid>
      <w:tr w:rsidR="003A42A1" w:rsidTr="003A42A1">
        <w:trPr>
          <w:trHeight w:val="720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1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2B6EE8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44144E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727558">
        <w:trPr>
          <w:trHeight w:val="64"/>
        </w:trPr>
        <w:tc>
          <w:tcPr>
            <w:tcW w:w="156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3A42A1" w:rsidTr="0044144E">
        <w:tc>
          <w:tcPr>
            <w:tcW w:w="1560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3A42A1" w:rsidTr="00C002A8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C002A8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690,00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44144E">
        <w:tc>
          <w:tcPr>
            <w:tcW w:w="15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3A42A1" w:rsidTr="0044144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1 000,00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44144E">
        <w:tc>
          <w:tcPr>
            <w:tcW w:w="15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3A42A1" w:rsidTr="0044144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1 000,00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44144E">
        <w:tc>
          <w:tcPr>
            <w:tcW w:w="15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3A42A1" w:rsidTr="0044144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2 310,00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44144E">
        <w:tc>
          <w:tcPr>
            <w:tcW w:w="15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3A42A1" w:rsidTr="0044144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800,00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44144E">
        <w:tc>
          <w:tcPr>
            <w:tcW w:w="15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3A42A1" w:rsidTr="00C002A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C002A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2B6EE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Итого по подпрограмме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A42A1" w:rsidRPr="00E75FC0" w:rsidRDefault="003A42A1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8 000,00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A1" w:rsidRPr="00116563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1EB5" w:rsidRDefault="006F1EB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44E" w:rsidRDefault="0044144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p w:rsidR="0044144E" w:rsidRDefault="0044144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  <w:r w:rsidR="00727558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4144E" w:rsidRDefault="0044144E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4144E" w:rsidRDefault="0044144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2018 год»</w:t>
      </w:r>
    </w:p>
    <w:tbl>
      <w:tblPr>
        <w:tblW w:w="1560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0"/>
        <w:gridCol w:w="1979"/>
        <w:gridCol w:w="2269"/>
        <w:gridCol w:w="16"/>
        <w:gridCol w:w="1556"/>
        <w:gridCol w:w="2266"/>
        <w:gridCol w:w="56"/>
        <w:gridCol w:w="1931"/>
        <w:gridCol w:w="1420"/>
        <w:gridCol w:w="7"/>
      </w:tblGrid>
      <w:tr w:rsidR="003A42A1" w:rsidTr="002B6EE8">
        <w:trPr>
          <w:trHeight w:val="429"/>
        </w:trPr>
        <w:tc>
          <w:tcPr>
            <w:tcW w:w="4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1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2B6EE8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2B6EE8" w:rsidTr="002B6EE8">
        <w:trPr>
          <w:trHeight w:val="64"/>
        </w:trPr>
        <w:tc>
          <w:tcPr>
            <w:tcW w:w="4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2B6EE8">
        <w:trPr>
          <w:trHeight w:val="64"/>
        </w:trPr>
        <w:tc>
          <w:tcPr>
            <w:tcW w:w="156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574D11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44144E" w:rsidTr="002B6EE8">
        <w:tc>
          <w:tcPr>
            <w:tcW w:w="156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EE8" w:rsidRDefault="002B6EE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EE8" w:rsidRDefault="002B6EE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2B6EE8">
        <w:tc>
          <w:tcPr>
            <w:tcW w:w="15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4E" w:rsidRPr="00E75FC0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2B6EE8">
        <w:tc>
          <w:tcPr>
            <w:tcW w:w="15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4E" w:rsidRPr="00E75FC0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2B6EE8">
        <w:tc>
          <w:tcPr>
            <w:tcW w:w="15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4E" w:rsidRPr="00E75FC0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2B6EE8">
        <w:tc>
          <w:tcPr>
            <w:tcW w:w="15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4E" w:rsidRPr="00E75FC0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Разъезжая, Торфяная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2B6EE8">
        <w:tc>
          <w:tcPr>
            <w:tcW w:w="15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4E" w:rsidRPr="00E75FC0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E8" w:rsidTr="002B6EE8">
        <w:trPr>
          <w:gridAfter w:val="1"/>
          <w:wAfter w:w="7" w:type="dxa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E8" w:rsidTr="002B6EE8">
        <w:trPr>
          <w:gridAfter w:val="1"/>
          <w:wAfter w:w="7" w:type="dxa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6EE8" w:rsidRPr="00E75FC0" w:rsidRDefault="002B6EE8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304F" w:rsidRDefault="00FB304F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2B6EE8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1EB5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B4364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DB4364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2015-201</w:t>
      </w:r>
      <w:r w:rsidR="00A93178">
        <w:rPr>
          <w:rFonts w:ascii="Times New Roman" w:hAnsi="Times New Roman" w:cs="Times New Roman"/>
          <w:b/>
          <w:sz w:val="24"/>
          <w:szCs w:val="24"/>
        </w:rPr>
        <w:t>8</w:t>
      </w:r>
      <w:r w:rsidR="007831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4"/>
        <w:gridCol w:w="1701"/>
        <w:gridCol w:w="1560"/>
        <w:gridCol w:w="1842"/>
        <w:gridCol w:w="1985"/>
        <w:gridCol w:w="4111"/>
      </w:tblGrid>
      <w:tr w:rsidR="00BE0487" w:rsidRPr="003F409B" w:rsidTr="00BE0487">
        <w:trPr>
          <w:trHeight w:val="429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BE0487" w:rsidRPr="003F409B" w:rsidRDefault="00BE0487" w:rsidP="00BE0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BE0487" w:rsidRPr="003F409B" w:rsidTr="00BE0487">
        <w:trPr>
          <w:trHeight w:val="1216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BE0487" w:rsidRPr="003F409B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="00BE0487"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74D11" w:rsidRPr="003F409B" w:rsidTr="001C4B3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Pr="003F409B" w:rsidRDefault="00A6645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E0487" w:rsidRPr="003F409B" w:rsidTr="00BE0487">
        <w:trPr>
          <w:trHeight w:val="31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1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0487" w:rsidRPr="003F409B" w:rsidTr="00BE0487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17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4260D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0D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5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8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1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5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35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5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BE0487" w:rsidRPr="003F409B" w:rsidTr="00BE0487">
        <w:trPr>
          <w:trHeight w:val="30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0487" w:rsidRPr="003F409B" w:rsidTr="00BE0487">
        <w:trPr>
          <w:trHeight w:val="266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</w:tr>
      <w:tr w:rsidR="00BE0487" w:rsidRPr="003F409B" w:rsidTr="00BE0487">
        <w:trPr>
          <w:trHeight w:val="34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BE0487" w:rsidRPr="003F409B" w:rsidTr="002B6EE8">
        <w:trPr>
          <w:trHeight w:val="12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BE0487" w:rsidRPr="003F409B" w:rsidTr="00BE0487">
        <w:trPr>
          <w:trHeight w:val="34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712F0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4 993,47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проездов</w:t>
            </w: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  на ул. </w:t>
            </w:r>
            <w:proofErr w:type="gram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9B59F9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E0487" w:rsidRPr="008B36AA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</w:tr>
      <w:tr w:rsidR="00BE0487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BE0487" w:rsidRPr="003F409B" w:rsidTr="00BE0487">
        <w:trPr>
          <w:trHeight w:val="43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733,40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</w:tr>
      <w:tr w:rsidR="00BE0487" w:rsidRPr="003F409B" w:rsidTr="002B6EE8">
        <w:trPr>
          <w:trHeight w:val="23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2 332,8</w:t>
            </w:r>
          </w:p>
        </w:tc>
      </w:tr>
      <w:tr w:rsidR="00BE0487" w:rsidRPr="003F409B" w:rsidTr="00BE0487">
        <w:trPr>
          <w:trHeight w:val="284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BE0487" w:rsidRPr="003F409B" w:rsidTr="00BE0487">
        <w:trPr>
          <w:trHeight w:val="24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A93178" w:rsidRPr="003F409B" w:rsidTr="003A42A1">
        <w:trPr>
          <w:trHeight w:val="121"/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C53BE6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7745CF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C53BE6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033D0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Ольшаники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2 778,23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Ольшанской с ремонтом водопропускной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0487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FA2B5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63422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</w:tr>
      <w:tr w:rsidR="00BE0487" w:rsidRPr="003F409B" w:rsidTr="00BE0487">
        <w:trPr>
          <w:trHeight w:val="450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E0487" w:rsidRPr="003F409B" w:rsidTr="00BE0487">
        <w:trPr>
          <w:trHeight w:val="336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555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6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ab/>
              <w:t>00,00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A93178" w:rsidRPr="005800BE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5800BE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CB41B1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9669E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53 963,4</w:t>
            </w:r>
          </w:p>
        </w:tc>
      </w:tr>
    </w:tbl>
    <w:p w:rsidR="001C4B33" w:rsidRDefault="001C4B33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F38" w:rsidRDefault="001B4F3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 w:rsidR="0082260F" w:rsidRPr="00E720E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6F1EB5" w:rsidRPr="00E720EA" w:rsidRDefault="00DB4364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</w:p>
    <w:p w:rsidR="007E2662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78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E720EA" w:rsidRPr="00E720EA" w:rsidTr="003560CF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145275" w:rsidRDefault="0014527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275" w:rsidRDefault="0014527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45275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042" w:rsidRDefault="00C55042" w:rsidP="00713567">
      <w:pPr>
        <w:spacing w:after="0" w:line="240" w:lineRule="auto"/>
      </w:pPr>
      <w:r>
        <w:separator/>
      </w:r>
    </w:p>
  </w:endnote>
  <w:endnote w:type="continuationSeparator" w:id="0">
    <w:p w:rsidR="00C55042" w:rsidRDefault="00C5504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042" w:rsidRDefault="00C55042" w:rsidP="00713567">
      <w:pPr>
        <w:spacing w:after="0" w:line="240" w:lineRule="auto"/>
      </w:pPr>
      <w:r>
        <w:separator/>
      </w:r>
    </w:p>
  </w:footnote>
  <w:footnote w:type="continuationSeparator" w:id="0">
    <w:p w:rsidR="00C55042" w:rsidRDefault="00C5504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74F1"/>
    <w:rsid w:val="0001589B"/>
    <w:rsid w:val="00031FCC"/>
    <w:rsid w:val="000353EA"/>
    <w:rsid w:val="00041F25"/>
    <w:rsid w:val="000456A2"/>
    <w:rsid w:val="00061EA4"/>
    <w:rsid w:val="000669BC"/>
    <w:rsid w:val="000716D1"/>
    <w:rsid w:val="00074919"/>
    <w:rsid w:val="000750ED"/>
    <w:rsid w:val="0007710F"/>
    <w:rsid w:val="00085EF8"/>
    <w:rsid w:val="00087573"/>
    <w:rsid w:val="000919CD"/>
    <w:rsid w:val="00097706"/>
    <w:rsid w:val="000A39D3"/>
    <w:rsid w:val="000A4FEC"/>
    <w:rsid w:val="000B35D2"/>
    <w:rsid w:val="000C74F1"/>
    <w:rsid w:val="000D0C34"/>
    <w:rsid w:val="000E3C68"/>
    <w:rsid w:val="000E4DAD"/>
    <w:rsid w:val="000E7E39"/>
    <w:rsid w:val="000F3156"/>
    <w:rsid w:val="000F6FE2"/>
    <w:rsid w:val="001114FD"/>
    <w:rsid w:val="00115BAC"/>
    <w:rsid w:val="00116563"/>
    <w:rsid w:val="00117769"/>
    <w:rsid w:val="00120358"/>
    <w:rsid w:val="00121A8D"/>
    <w:rsid w:val="00123067"/>
    <w:rsid w:val="0012392A"/>
    <w:rsid w:val="00125E80"/>
    <w:rsid w:val="00135462"/>
    <w:rsid w:val="001356D0"/>
    <w:rsid w:val="00135F2E"/>
    <w:rsid w:val="001406A7"/>
    <w:rsid w:val="00145275"/>
    <w:rsid w:val="0014580C"/>
    <w:rsid w:val="001460A9"/>
    <w:rsid w:val="0015131F"/>
    <w:rsid w:val="00151A09"/>
    <w:rsid w:val="00153BEC"/>
    <w:rsid w:val="00162A0E"/>
    <w:rsid w:val="00183301"/>
    <w:rsid w:val="00190B08"/>
    <w:rsid w:val="0019546A"/>
    <w:rsid w:val="001A1164"/>
    <w:rsid w:val="001A2008"/>
    <w:rsid w:val="001A5FBE"/>
    <w:rsid w:val="001A66F1"/>
    <w:rsid w:val="001B0BA6"/>
    <w:rsid w:val="001B15D9"/>
    <w:rsid w:val="001B4F38"/>
    <w:rsid w:val="001C4531"/>
    <w:rsid w:val="001C4B33"/>
    <w:rsid w:val="001C666D"/>
    <w:rsid w:val="001E641A"/>
    <w:rsid w:val="001E66FF"/>
    <w:rsid w:val="001E7C58"/>
    <w:rsid w:val="002010FB"/>
    <w:rsid w:val="00205EAD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6008"/>
    <w:rsid w:val="002674A1"/>
    <w:rsid w:val="002703BD"/>
    <w:rsid w:val="0027151E"/>
    <w:rsid w:val="00275D13"/>
    <w:rsid w:val="00275ED9"/>
    <w:rsid w:val="002B2319"/>
    <w:rsid w:val="002B37C9"/>
    <w:rsid w:val="002B64A9"/>
    <w:rsid w:val="002B6EE8"/>
    <w:rsid w:val="002B6F02"/>
    <w:rsid w:val="002C5153"/>
    <w:rsid w:val="002D25BA"/>
    <w:rsid w:val="002D699C"/>
    <w:rsid w:val="002D72AD"/>
    <w:rsid w:val="002E5BA5"/>
    <w:rsid w:val="002E69BF"/>
    <w:rsid w:val="002F0D9B"/>
    <w:rsid w:val="003136F2"/>
    <w:rsid w:val="0031506A"/>
    <w:rsid w:val="00320798"/>
    <w:rsid w:val="00321D22"/>
    <w:rsid w:val="003231CA"/>
    <w:rsid w:val="00333896"/>
    <w:rsid w:val="003560CF"/>
    <w:rsid w:val="00357D32"/>
    <w:rsid w:val="003700EB"/>
    <w:rsid w:val="003702C6"/>
    <w:rsid w:val="00385A04"/>
    <w:rsid w:val="003870DB"/>
    <w:rsid w:val="003902B9"/>
    <w:rsid w:val="0039087C"/>
    <w:rsid w:val="00390F3B"/>
    <w:rsid w:val="00391A96"/>
    <w:rsid w:val="00392F0A"/>
    <w:rsid w:val="00394A86"/>
    <w:rsid w:val="003A289C"/>
    <w:rsid w:val="003A3927"/>
    <w:rsid w:val="003A42A1"/>
    <w:rsid w:val="003A4A14"/>
    <w:rsid w:val="003A5EA2"/>
    <w:rsid w:val="003B04EE"/>
    <w:rsid w:val="003C0697"/>
    <w:rsid w:val="003C3F12"/>
    <w:rsid w:val="003C4FAA"/>
    <w:rsid w:val="003D5108"/>
    <w:rsid w:val="003F0D6B"/>
    <w:rsid w:val="003F409B"/>
    <w:rsid w:val="003F467A"/>
    <w:rsid w:val="003F7D4A"/>
    <w:rsid w:val="004037DB"/>
    <w:rsid w:val="00406464"/>
    <w:rsid w:val="00424E2C"/>
    <w:rsid w:val="004260DA"/>
    <w:rsid w:val="00427069"/>
    <w:rsid w:val="0043719F"/>
    <w:rsid w:val="00440EC8"/>
    <w:rsid w:val="0044144E"/>
    <w:rsid w:val="004441F2"/>
    <w:rsid w:val="00446421"/>
    <w:rsid w:val="0046796E"/>
    <w:rsid w:val="00476A01"/>
    <w:rsid w:val="0049128F"/>
    <w:rsid w:val="004A4E2A"/>
    <w:rsid w:val="004B248A"/>
    <w:rsid w:val="004B5E4F"/>
    <w:rsid w:val="004C08B8"/>
    <w:rsid w:val="004C527F"/>
    <w:rsid w:val="004C5F03"/>
    <w:rsid w:val="004C72F4"/>
    <w:rsid w:val="004D3537"/>
    <w:rsid w:val="004D5F4D"/>
    <w:rsid w:val="004E27ED"/>
    <w:rsid w:val="00514A09"/>
    <w:rsid w:val="00523176"/>
    <w:rsid w:val="00525873"/>
    <w:rsid w:val="005379F5"/>
    <w:rsid w:val="00544BDE"/>
    <w:rsid w:val="00551E1F"/>
    <w:rsid w:val="005715DC"/>
    <w:rsid w:val="00574D11"/>
    <w:rsid w:val="005800BE"/>
    <w:rsid w:val="0058461D"/>
    <w:rsid w:val="00596824"/>
    <w:rsid w:val="005A13AB"/>
    <w:rsid w:val="005A4449"/>
    <w:rsid w:val="005A58A9"/>
    <w:rsid w:val="005B49A6"/>
    <w:rsid w:val="005C28E5"/>
    <w:rsid w:val="005C73E0"/>
    <w:rsid w:val="005D633A"/>
    <w:rsid w:val="005E0DF0"/>
    <w:rsid w:val="005E7F1D"/>
    <w:rsid w:val="005F2D72"/>
    <w:rsid w:val="0060549E"/>
    <w:rsid w:val="006071B8"/>
    <w:rsid w:val="0061043E"/>
    <w:rsid w:val="00611D6B"/>
    <w:rsid w:val="00613AE4"/>
    <w:rsid w:val="0061772F"/>
    <w:rsid w:val="0062664B"/>
    <w:rsid w:val="00630F97"/>
    <w:rsid w:val="00634E9A"/>
    <w:rsid w:val="00641680"/>
    <w:rsid w:val="00650247"/>
    <w:rsid w:val="00652858"/>
    <w:rsid w:val="0065531C"/>
    <w:rsid w:val="00656450"/>
    <w:rsid w:val="00657F17"/>
    <w:rsid w:val="00686918"/>
    <w:rsid w:val="00690D30"/>
    <w:rsid w:val="006A2D58"/>
    <w:rsid w:val="006A4337"/>
    <w:rsid w:val="006B7F3A"/>
    <w:rsid w:val="006C26CB"/>
    <w:rsid w:val="006C27B2"/>
    <w:rsid w:val="006C36F4"/>
    <w:rsid w:val="006C77E5"/>
    <w:rsid w:val="006C7C27"/>
    <w:rsid w:val="006D60C9"/>
    <w:rsid w:val="006E01FD"/>
    <w:rsid w:val="006E5912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2191F"/>
    <w:rsid w:val="0072405C"/>
    <w:rsid w:val="00727558"/>
    <w:rsid w:val="00731B8E"/>
    <w:rsid w:val="00735BEE"/>
    <w:rsid w:val="007412DE"/>
    <w:rsid w:val="007433B0"/>
    <w:rsid w:val="00743D17"/>
    <w:rsid w:val="007572FC"/>
    <w:rsid w:val="00760D72"/>
    <w:rsid w:val="00761DA5"/>
    <w:rsid w:val="007721EC"/>
    <w:rsid w:val="0077527F"/>
    <w:rsid w:val="00782622"/>
    <w:rsid w:val="007831A3"/>
    <w:rsid w:val="00784272"/>
    <w:rsid w:val="00794BB5"/>
    <w:rsid w:val="00794CA6"/>
    <w:rsid w:val="00795A26"/>
    <w:rsid w:val="007A5FFB"/>
    <w:rsid w:val="007B00C9"/>
    <w:rsid w:val="007B784B"/>
    <w:rsid w:val="007B7EDF"/>
    <w:rsid w:val="007C1AC7"/>
    <w:rsid w:val="007D2BD5"/>
    <w:rsid w:val="007D615B"/>
    <w:rsid w:val="007E2662"/>
    <w:rsid w:val="008021DF"/>
    <w:rsid w:val="008057AC"/>
    <w:rsid w:val="00812DF3"/>
    <w:rsid w:val="0082260F"/>
    <w:rsid w:val="008518B9"/>
    <w:rsid w:val="0085204E"/>
    <w:rsid w:val="0086229E"/>
    <w:rsid w:val="008627D6"/>
    <w:rsid w:val="008656B1"/>
    <w:rsid w:val="00867862"/>
    <w:rsid w:val="00871C44"/>
    <w:rsid w:val="00872D00"/>
    <w:rsid w:val="00880BB3"/>
    <w:rsid w:val="00895FE8"/>
    <w:rsid w:val="008A2C9F"/>
    <w:rsid w:val="008B20B3"/>
    <w:rsid w:val="008B36AA"/>
    <w:rsid w:val="008C29A0"/>
    <w:rsid w:val="008C3226"/>
    <w:rsid w:val="008D40D5"/>
    <w:rsid w:val="008D479F"/>
    <w:rsid w:val="008D7088"/>
    <w:rsid w:val="008F133F"/>
    <w:rsid w:val="008F4CEC"/>
    <w:rsid w:val="009016FF"/>
    <w:rsid w:val="0091683B"/>
    <w:rsid w:val="00932E89"/>
    <w:rsid w:val="00937DBC"/>
    <w:rsid w:val="00944312"/>
    <w:rsid w:val="00944857"/>
    <w:rsid w:val="009458ED"/>
    <w:rsid w:val="00952952"/>
    <w:rsid w:val="00960AFB"/>
    <w:rsid w:val="0096186B"/>
    <w:rsid w:val="00962DD5"/>
    <w:rsid w:val="00962EE6"/>
    <w:rsid w:val="009669EA"/>
    <w:rsid w:val="00967462"/>
    <w:rsid w:val="00970400"/>
    <w:rsid w:val="00977250"/>
    <w:rsid w:val="009837EA"/>
    <w:rsid w:val="0099233A"/>
    <w:rsid w:val="00996AAB"/>
    <w:rsid w:val="0099715F"/>
    <w:rsid w:val="009A0E5C"/>
    <w:rsid w:val="009B2193"/>
    <w:rsid w:val="009B59F9"/>
    <w:rsid w:val="009B6A0E"/>
    <w:rsid w:val="009C1820"/>
    <w:rsid w:val="009C399C"/>
    <w:rsid w:val="009C3B59"/>
    <w:rsid w:val="009D15E0"/>
    <w:rsid w:val="009D2183"/>
    <w:rsid w:val="009D5084"/>
    <w:rsid w:val="009E3CB3"/>
    <w:rsid w:val="009F1622"/>
    <w:rsid w:val="009F71CC"/>
    <w:rsid w:val="00A03ECF"/>
    <w:rsid w:val="00A04040"/>
    <w:rsid w:val="00A06990"/>
    <w:rsid w:val="00A26DD6"/>
    <w:rsid w:val="00A3302B"/>
    <w:rsid w:val="00A338C0"/>
    <w:rsid w:val="00A3503E"/>
    <w:rsid w:val="00A426F2"/>
    <w:rsid w:val="00A45FB2"/>
    <w:rsid w:val="00A6317C"/>
    <w:rsid w:val="00A63D45"/>
    <w:rsid w:val="00A64203"/>
    <w:rsid w:val="00A64B9E"/>
    <w:rsid w:val="00A66452"/>
    <w:rsid w:val="00A66E7C"/>
    <w:rsid w:val="00A75364"/>
    <w:rsid w:val="00A75FCB"/>
    <w:rsid w:val="00A82106"/>
    <w:rsid w:val="00A844C5"/>
    <w:rsid w:val="00A87E34"/>
    <w:rsid w:val="00A93178"/>
    <w:rsid w:val="00AA1C11"/>
    <w:rsid w:val="00AA1ED5"/>
    <w:rsid w:val="00AA69A1"/>
    <w:rsid w:val="00AD0256"/>
    <w:rsid w:val="00AD0C95"/>
    <w:rsid w:val="00AD1A98"/>
    <w:rsid w:val="00AD280D"/>
    <w:rsid w:val="00AF5A42"/>
    <w:rsid w:val="00B0013B"/>
    <w:rsid w:val="00B02AF3"/>
    <w:rsid w:val="00B04697"/>
    <w:rsid w:val="00B21FA1"/>
    <w:rsid w:val="00B22540"/>
    <w:rsid w:val="00B27571"/>
    <w:rsid w:val="00B30075"/>
    <w:rsid w:val="00B4774A"/>
    <w:rsid w:val="00B555B0"/>
    <w:rsid w:val="00B55C4C"/>
    <w:rsid w:val="00B6466E"/>
    <w:rsid w:val="00B64FF7"/>
    <w:rsid w:val="00B67815"/>
    <w:rsid w:val="00B703CE"/>
    <w:rsid w:val="00B767A4"/>
    <w:rsid w:val="00B770E4"/>
    <w:rsid w:val="00B83A55"/>
    <w:rsid w:val="00BA50FA"/>
    <w:rsid w:val="00BC7501"/>
    <w:rsid w:val="00BE0487"/>
    <w:rsid w:val="00BE0E8E"/>
    <w:rsid w:val="00BF5228"/>
    <w:rsid w:val="00C002A8"/>
    <w:rsid w:val="00C00EE7"/>
    <w:rsid w:val="00C033A2"/>
    <w:rsid w:val="00C061A5"/>
    <w:rsid w:val="00C11461"/>
    <w:rsid w:val="00C1509B"/>
    <w:rsid w:val="00C251BF"/>
    <w:rsid w:val="00C304E7"/>
    <w:rsid w:val="00C352FB"/>
    <w:rsid w:val="00C500EC"/>
    <w:rsid w:val="00C55042"/>
    <w:rsid w:val="00C62492"/>
    <w:rsid w:val="00C63E81"/>
    <w:rsid w:val="00C65C67"/>
    <w:rsid w:val="00C8090B"/>
    <w:rsid w:val="00C87A96"/>
    <w:rsid w:val="00C923EC"/>
    <w:rsid w:val="00C94DC9"/>
    <w:rsid w:val="00C9682C"/>
    <w:rsid w:val="00CA5EBC"/>
    <w:rsid w:val="00CA6B11"/>
    <w:rsid w:val="00CB41B1"/>
    <w:rsid w:val="00CB6BA7"/>
    <w:rsid w:val="00CC06F8"/>
    <w:rsid w:val="00CC2362"/>
    <w:rsid w:val="00CC440E"/>
    <w:rsid w:val="00CC4FE5"/>
    <w:rsid w:val="00CC506D"/>
    <w:rsid w:val="00CC7FD8"/>
    <w:rsid w:val="00CD54F5"/>
    <w:rsid w:val="00CE11A1"/>
    <w:rsid w:val="00CE35D7"/>
    <w:rsid w:val="00CE387D"/>
    <w:rsid w:val="00CE5DCE"/>
    <w:rsid w:val="00CF307B"/>
    <w:rsid w:val="00CF55E6"/>
    <w:rsid w:val="00D04885"/>
    <w:rsid w:val="00D1192F"/>
    <w:rsid w:val="00D13998"/>
    <w:rsid w:val="00D32457"/>
    <w:rsid w:val="00D50123"/>
    <w:rsid w:val="00D53951"/>
    <w:rsid w:val="00D54721"/>
    <w:rsid w:val="00D61352"/>
    <w:rsid w:val="00D62410"/>
    <w:rsid w:val="00D77A2B"/>
    <w:rsid w:val="00D87B64"/>
    <w:rsid w:val="00D908BE"/>
    <w:rsid w:val="00DA0FCC"/>
    <w:rsid w:val="00DA498F"/>
    <w:rsid w:val="00DA4F59"/>
    <w:rsid w:val="00DB4364"/>
    <w:rsid w:val="00DC2625"/>
    <w:rsid w:val="00DC3373"/>
    <w:rsid w:val="00DC353A"/>
    <w:rsid w:val="00DD6364"/>
    <w:rsid w:val="00DE58BD"/>
    <w:rsid w:val="00DE5A9D"/>
    <w:rsid w:val="00DE7111"/>
    <w:rsid w:val="00DE718C"/>
    <w:rsid w:val="00E126F4"/>
    <w:rsid w:val="00E15F8F"/>
    <w:rsid w:val="00E208D5"/>
    <w:rsid w:val="00E37F25"/>
    <w:rsid w:val="00E41008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909D3"/>
    <w:rsid w:val="00EA3B46"/>
    <w:rsid w:val="00EB670A"/>
    <w:rsid w:val="00ED2DBD"/>
    <w:rsid w:val="00ED730F"/>
    <w:rsid w:val="00EE268A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E7E"/>
    <w:rsid w:val="00F45396"/>
    <w:rsid w:val="00F47C9C"/>
    <w:rsid w:val="00F64B55"/>
    <w:rsid w:val="00F652F7"/>
    <w:rsid w:val="00F82396"/>
    <w:rsid w:val="00F84410"/>
    <w:rsid w:val="00F84441"/>
    <w:rsid w:val="00F97ACA"/>
    <w:rsid w:val="00FA5CF4"/>
    <w:rsid w:val="00FB24E3"/>
    <w:rsid w:val="00FB304F"/>
    <w:rsid w:val="00FB6FF3"/>
    <w:rsid w:val="00FC3DF9"/>
    <w:rsid w:val="00FC4BB0"/>
    <w:rsid w:val="00FC60C7"/>
    <w:rsid w:val="00FD4905"/>
    <w:rsid w:val="00FE08C3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979C-2005-4BEC-AC71-F3492C33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42</Pages>
  <Words>10823</Words>
  <Characters>61693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FMR</dc:creator>
  <cp:lastModifiedBy>Елена А. Севастьянова</cp:lastModifiedBy>
  <cp:revision>75</cp:revision>
  <cp:lastPrinted>2015-10-27T14:08:00Z</cp:lastPrinted>
  <dcterms:created xsi:type="dcterms:W3CDTF">2015-10-16T11:43:00Z</dcterms:created>
  <dcterms:modified xsi:type="dcterms:W3CDTF">2015-11-09T08:50:00Z</dcterms:modified>
</cp:coreProperties>
</file>