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6.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7.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6062" w:rsidRPr="00E36062" w:rsidRDefault="00E36062" w:rsidP="00E36062">
      <w:pPr>
        <w:suppressAutoHyphens w:val="0"/>
        <w:spacing w:line="240" w:lineRule="auto"/>
        <w:jc w:val="center"/>
        <w:rPr>
          <w:b/>
          <w:kern w:val="0"/>
          <w:sz w:val="24"/>
          <w:szCs w:val="24"/>
          <w:lang w:eastAsia="ru-RU" w:bidi="ar-SA"/>
        </w:rPr>
      </w:pPr>
      <w:r w:rsidRPr="00E36062">
        <w:rPr>
          <w:b/>
          <w:kern w:val="0"/>
          <w:sz w:val="24"/>
          <w:szCs w:val="24"/>
          <w:lang w:eastAsia="ru-RU" w:bidi="ar-SA"/>
        </w:rPr>
        <w:t>АДМИНИСТРАЦИЯ МУНИЦИПАЛЬНОГО ОБРАЗОВАНИЯ</w:t>
      </w:r>
    </w:p>
    <w:p w:rsidR="00E36062" w:rsidRPr="00E36062" w:rsidRDefault="00E36062" w:rsidP="00E36062">
      <w:pPr>
        <w:suppressAutoHyphens w:val="0"/>
        <w:spacing w:line="240" w:lineRule="auto"/>
        <w:jc w:val="center"/>
        <w:rPr>
          <w:b/>
          <w:kern w:val="0"/>
          <w:sz w:val="24"/>
          <w:szCs w:val="24"/>
          <w:lang w:eastAsia="ru-RU" w:bidi="ar-SA"/>
        </w:rPr>
      </w:pPr>
      <w:r w:rsidRPr="00E36062">
        <w:rPr>
          <w:b/>
          <w:kern w:val="0"/>
          <w:sz w:val="24"/>
          <w:szCs w:val="24"/>
          <w:lang w:eastAsia="ru-RU" w:bidi="ar-SA"/>
        </w:rPr>
        <w:t>«ПЕРВОМАЙСКОЕ СЕЛЬСКОЕ ПОСЕЛЕНИЕ»</w:t>
      </w:r>
    </w:p>
    <w:p w:rsidR="00E36062" w:rsidRPr="00E36062" w:rsidRDefault="00E36062" w:rsidP="00E36062">
      <w:pPr>
        <w:suppressAutoHyphens w:val="0"/>
        <w:spacing w:line="240" w:lineRule="auto"/>
        <w:jc w:val="center"/>
        <w:rPr>
          <w:b/>
          <w:kern w:val="0"/>
          <w:sz w:val="24"/>
          <w:szCs w:val="24"/>
          <w:lang w:eastAsia="ru-RU" w:bidi="ar-SA"/>
        </w:rPr>
      </w:pPr>
      <w:r w:rsidRPr="00E36062">
        <w:rPr>
          <w:b/>
          <w:kern w:val="0"/>
          <w:sz w:val="24"/>
          <w:szCs w:val="24"/>
          <w:lang w:eastAsia="ru-RU" w:bidi="ar-SA"/>
        </w:rPr>
        <w:t>ВЫБОРГСКОГО РАЙОНА ЛЕНИНГРАДСКОЙ ОБЛАСТИ</w:t>
      </w:r>
    </w:p>
    <w:p w:rsidR="00E36062" w:rsidRPr="00E36062" w:rsidRDefault="00E36062" w:rsidP="00E36062">
      <w:pPr>
        <w:suppressAutoHyphens w:val="0"/>
        <w:spacing w:line="240" w:lineRule="auto"/>
        <w:jc w:val="center"/>
        <w:rPr>
          <w:kern w:val="0"/>
          <w:sz w:val="24"/>
          <w:szCs w:val="24"/>
          <w:lang w:eastAsia="ru-RU" w:bidi="ar-SA"/>
        </w:rPr>
      </w:pPr>
    </w:p>
    <w:p w:rsidR="00E36062" w:rsidRPr="00E36062" w:rsidRDefault="00E36062" w:rsidP="00E36062">
      <w:pPr>
        <w:suppressAutoHyphens w:val="0"/>
        <w:spacing w:line="240" w:lineRule="auto"/>
        <w:jc w:val="center"/>
        <w:rPr>
          <w:b/>
          <w:kern w:val="0"/>
          <w:sz w:val="24"/>
          <w:szCs w:val="24"/>
          <w:lang w:eastAsia="ru-RU" w:bidi="ar-SA"/>
        </w:rPr>
      </w:pPr>
      <w:proofErr w:type="gramStart"/>
      <w:r w:rsidRPr="00E36062">
        <w:rPr>
          <w:b/>
          <w:kern w:val="0"/>
          <w:sz w:val="24"/>
          <w:szCs w:val="24"/>
          <w:lang w:eastAsia="ru-RU" w:bidi="ar-SA"/>
        </w:rPr>
        <w:t>П</w:t>
      </w:r>
      <w:proofErr w:type="gramEnd"/>
      <w:r w:rsidRPr="00E36062">
        <w:rPr>
          <w:b/>
          <w:kern w:val="0"/>
          <w:sz w:val="24"/>
          <w:szCs w:val="24"/>
          <w:lang w:eastAsia="ru-RU" w:bidi="ar-SA"/>
        </w:rPr>
        <w:t xml:space="preserve"> О С Т А Н О В Л Е Н И Е</w:t>
      </w:r>
    </w:p>
    <w:p w:rsidR="00E36062" w:rsidRPr="00E36062" w:rsidRDefault="00E36062" w:rsidP="00E36062">
      <w:pPr>
        <w:suppressAutoHyphens w:val="0"/>
        <w:spacing w:line="240" w:lineRule="auto"/>
        <w:jc w:val="both"/>
        <w:rPr>
          <w:b/>
          <w:kern w:val="0"/>
          <w:sz w:val="24"/>
          <w:szCs w:val="24"/>
          <w:lang w:eastAsia="ru-RU" w:bidi="ar-SA"/>
        </w:rPr>
      </w:pPr>
      <w:r w:rsidRPr="00E36062">
        <w:rPr>
          <w:b/>
          <w:kern w:val="0"/>
          <w:sz w:val="24"/>
          <w:szCs w:val="24"/>
          <w:lang w:eastAsia="ru-RU" w:bidi="ar-SA"/>
        </w:rPr>
        <w:t xml:space="preserve"> </w:t>
      </w:r>
    </w:p>
    <w:p w:rsidR="00E36062" w:rsidRPr="00E36062" w:rsidRDefault="00B06D27" w:rsidP="00E36062">
      <w:pPr>
        <w:suppressAutoHyphens w:val="0"/>
        <w:spacing w:line="240" w:lineRule="auto"/>
        <w:jc w:val="both"/>
        <w:rPr>
          <w:b/>
          <w:kern w:val="0"/>
          <w:sz w:val="24"/>
          <w:szCs w:val="24"/>
          <w:lang w:eastAsia="ru-RU" w:bidi="ar-SA"/>
        </w:rPr>
      </w:pPr>
      <w:r>
        <w:rPr>
          <w:kern w:val="0"/>
          <w:sz w:val="24"/>
          <w:szCs w:val="24"/>
          <w:lang w:eastAsia="ru-RU" w:bidi="ar-SA"/>
        </w:rPr>
        <w:t>14.10.</w:t>
      </w:r>
      <w:r w:rsidR="00E36062" w:rsidRPr="00E36062">
        <w:rPr>
          <w:kern w:val="0"/>
          <w:sz w:val="24"/>
          <w:szCs w:val="24"/>
          <w:lang w:eastAsia="ru-RU" w:bidi="ar-SA"/>
        </w:rPr>
        <w:t xml:space="preserve">2015 г.                               </w:t>
      </w:r>
      <w:r>
        <w:rPr>
          <w:kern w:val="0"/>
          <w:sz w:val="24"/>
          <w:szCs w:val="24"/>
          <w:lang w:eastAsia="ru-RU" w:bidi="ar-SA"/>
        </w:rPr>
        <w:t xml:space="preserve">         </w:t>
      </w:r>
      <w:r w:rsidR="00E36062" w:rsidRPr="00E36062">
        <w:rPr>
          <w:kern w:val="0"/>
          <w:sz w:val="24"/>
          <w:szCs w:val="24"/>
          <w:lang w:eastAsia="ru-RU" w:bidi="ar-SA"/>
        </w:rPr>
        <w:t xml:space="preserve">                                                                                                 №  </w:t>
      </w:r>
      <w:r>
        <w:rPr>
          <w:kern w:val="0"/>
          <w:sz w:val="24"/>
          <w:szCs w:val="24"/>
          <w:lang w:eastAsia="ru-RU" w:bidi="ar-SA"/>
        </w:rPr>
        <w:t>387</w:t>
      </w:r>
    </w:p>
    <w:p w:rsidR="00E36062" w:rsidRPr="00E36062" w:rsidRDefault="00E36062" w:rsidP="00E36062">
      <w:pPr>
        <w:tabs>
          <w:tab w:val="left" w:pos="3686"/>
        </w:tabs>
        <w:suppressAutoHyphens w:val="0"/>
        <w:spacing w:line="240" w:lineRule="auto"/>
        <w:ind w:right="6945"/>
        <w:jc w:val="both"/>
        <w:rPr>
          <w:kern w:val="0"/>
          <w:sz w:val="24"/>
          <w:szCs w:val="24"/>
          <w:lang w:eastAsia="ru-RU" w:bidi="ar-SA"/>
        </w:rPr>
      </w:pPr>
    </w:p>
    <w:p w:rsidR="00E36062" w:rsidRPr="00E36062" w:rsidRDefault="00E36062" w:rsidP="00E36062">
      <w:pPr>
        <w:tabs>
          <w:tab w:val="left" w:pos="3686"/>
        </w:tabs>
        <w:suppressAutoHyphens w:val="0"/>
        <w:spacing w:line="240" w:lineRule="auto"/>
        <w:ind w:right="6945"/>
        <w:jc w:val="both"/>
        <w:rPr>
          <w:kern w:val="0"/>
          <w:sz w:val="24"/>
          <w:szCs w:val="24"/>
          <w:lang w:eastAsia="ru-RU" w:bidi="ar-SA"/>
        </w:rPr>
      </w:pPr>
    </w:p>
    <w:p w:rsidR="00E36062" w:rsidRPr="00E36062" w:rsidRDefault="00E36062" w:rsidP="00E36062">
      <w:pPr>
        <w:tabs>
          <w:tab w:val="left" w:pos="3686"/>
        </w:tabs>
        <w:suppressAutoHyphens w:val="0"/>
        <w:spacing w:line="240" w:lineRule="auto"/>
        <w:ind w:right="6945"/>
        <w:jc w:val="both"/>
        <w:rPr>
          <w:kern w:val="0"/>
          <w:sz w:val="24"/>
          <w:szCs w:val="24"/>
          <w:lang w:eastAsia="ru-RU" w:bidi="ar-SA"/>
        </w:rPr>
      </w:pPr>
      <w:r w:rsidRPr="00E36062">
        <w:rPr>
          <w:kern w:val="0"/>
          <w:sz w:val="24"/>
          <w:szCs w:val="24"/>
          <w:lang w:eastAsia="ru-RU" w:bidi="ar-SA"/>
        </w:rPr>
        <w:t>О внесении изменений в Постановление от 14.10.2014 года № 28</w:t>
      </w:r>
      <w:r>
        <w:rPr>
          <w:kern w:val="0"/>
          <w:sz w:val="24"/>
          <w:szCs w:val="24"/>
          <w:lang w:eastAsia="ru-RU" w:bidi="ar-SA"/>
        </w:rPr>
        <w:t>2</w:t>
      </w:r>
      <w:r w:rsidRPr="00E36062">
        <w:rPr>
          <w:kern w:val="0"/>
          <w:sz w:val="24"/>
          <w:szCs w:val="24"/>
          <w:lang w:eastAsia="ru-RU" w:bidi="ar-SA"/>
        </w:rPr>
        <w:t xml:space="preserve"> «Обеспечение качественным жильем граждан  на территории </w:t>
      </w:r>
    </w:p>
    <w:p w:rsidR="00E36062" w:rsidRPr="00E36062" w:rsidRDefault="00E36062" w:rsidP="00E36062">
      <w:pPr>
        <w:tabs>
          <w:tab w:val="left" w:pos="3686"/>
        </w:tabs>
        <w:suppressAutoHyphens w:val="0"/>
        <w:spacing w:line="240" w:lineRule="auto"/>
        <w:ind w:right="6945"/>
        <w:jc w:val="both"/>
        <w:rPr>
          <w:kern w:val="0"/>
          <w:sz w:val="24"/>
          <w:szCs w:val="24"/>
          <w:lang w:eastAsia="ru-RU" w:bidi="ar-SA"/>
        </w:rPr>
      </w:pPr>
      <w:r w:rsidRPr="00E36062">
        <w:rPr>
          <w:kern w:val="0"/>
          <w:sz w:val="24"/>
          <w:szCs w:val="24"/>
          <w:lang w:eastAsia="ru-RU" w:bidi="ar-SA"/>
        </w:rPr>
        <w:t xml:space="preserve">МО «Первомайское сельское поселение» на 2015-2017 годы» </w:t>
      </w:r>
    </w:p>
    <w:p w:rsidR="00E36062" w:rsidRPr="00E36062" w:rsidRDefault="00E36062" w:rsidP="00E36062">
      <w:pPr>
        <w:suppressAutoHyphens w:val="0"/>
        <w:spacing w:line="240" w:lineRule="auto"/>
        <w:rPr>
          <w:kern w:val="0"/>
          <w:sz w:val="24"/>
          <w:szCs w:val="24"/>
          <w:lang w:eastAsia="ru-RU" w:bidi="ar-SA"/>
        </w:rPr>
      </w:pPr>
    </w:p>
    <w:p w:rsidR="00E36062" w:rsidRPr="00E36062" w:rsidRDefault="00E36062" w:rsidP="00E36062">
      <w:pPr>
        <w:suppressAutoHyphens w:val="0"/>
        <w:spacing w:line="240" w:lineRule="auto"/>
        <w:ind w:firstLine="709"/>
        <w:jc w:val="both"/>
        <w:rPr>
          <w:kern w:val="0"/>
          <w:sz w:val="24"/>
          <w:szCs w:val="24"/>
          <w:lang w:eastAsia="ru-RU" w:bidi="ar-SA"/>
        </w:rPr>
      </w:pPr>
      <w:r w:rsidRPr="00E36062">
        <w:rPr>
          <w:kern w:val="0"/>
          <w:sz w:val="24"/>
          <w:szCs w:val="24"/>
          <w:lang w:eastAsia="ru-RU" w:bidi="ar-SA"/>
        </w:rPr>
        <w:t xml:space="preserve">  </w:t>
      </w:r>
      <w:proofErr w:type="gramStart"/>
      <w:r w:rsidRPr="00E36062">
        <w:rPr>
          <w:kern w:val="0"/>
          <w:sz w:val="24"/>
          <w:szCs w:val="24"/>
          <w:lang w:eastAsia="ru-RU" w:bidi="ar-SA"/>
        </w:rPr>
        <w:t>В соответствии с Федеральным законом  от 06 октября 2003 года № 131-ФЗ «Об общих принципах организации местного самоуправления в Российской Федерации»,  постановлением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 Положением о бюджетном процессе в МО «Первомайское сельское поселение», утвержденного решением Совета депутатов  от 26.03.2014 года № 9, Решением совета</w:t>
      </w:r>
      <w:proofErr w:type="gramEnd"/>
      <w:r w:rsidRPr="00E36062">
        <w:rPr>
          <w:kern w:val="0"/>
          <w:sz w:val="24"/>
          <w:szCs w:val="24"/>
          <w:lang w:eastAsia="ru-RU" w:bidi="ar-SA"/>
        </w:rPr>
        <w:t xml:space="preserve"> депутатов от 24.04.2013 года № 168, </w:t>
      </w:r>
    </w:p>
    <w:p w:rsidR="00E36062" w:rsidRPr="00E36062" w:rsidRDefault="00E36062" w:rsidP="00E36062">
      <w:pPr>
        <w:suppressAutoHyphens w:val="0"/>
        <w:spacing w:line="240" w:lineRule="auto"/>
        <w:ind w:firstLine="709"/>
        <w:jc w:val="center"/>
        <w:rPr>
          <w:kern w:val="0"/>
          <w:sz w:val="24"/>
          <w:szCs w:val="24"/>
          <w:lang w:eastAsia="ru-RU" w:bidi="ar-SA"/>
        </w:rPr>
      </w:pPr>
    </w:p>
    <w:p w:rsidR="00E36062" w:rsidRDefault="00E36062" w:rsidP="00E36062">
      <w:pPr>
        <w:suppressAutoHyphens w:val="0"/>
        <w:spacing w:line="240" w:lineRule="auto"/>
        <w:ind w:firstLine="709"/>
        <w:jc w:val="center"/>
        <w:rPr>
          <w:kern w:val="0"/>
          <w:sz w:val="24"/>
          <w:szCs w:val="24"/>
          <w:lang w:eastAsia="ru-RU" w:bidi="ar-SA"/>
        </w:rPr>
      </w:pPr>
      <w:r w:rsidRPr="00E36062">
        <w:rPr>
          <w:kern w:val="0"/>
          <w:sz w:val="24"/>
          <w:szCs w:val="24"/>
          <w:lang w:eastAsia="ru-RU" w:bidi="ar-SA"/>
        </w:rPr>
        <w:t>ПОСТАНОВЛЯЮ:</w:t>
      </w:r>
    </w:p>
    <w:p w:rsidR="00812ACB" w:rsidRPr="00E36062" w:rsidRDefault="00812ACB" w:rsidP="00E36062">
      <w:pPr>
        <w:suppressAutoHyphens w:val="0"/>
        <w:spacing w:line="240" w:lineRule="auto"/>
        <w:ind w:firstLine="709"/>
        <w:jc w:val="center"/>
        <w:rPr>
          <w:kern w:val="0"/>
          <w:sz w:val="24"/>
          <w:szCs w:val="24"/>
          <w:lang w:eastAsia="ru-RU" w:bidi="ar-SA"/>
        </w:rPr>
      </w:pPr>
    </w:p>
    <w:p w:rsidR="00812ACB" w:rsidRPr="008449DC" w:rsidRDefault="00812ACB" w:rsidP="00812ACB">
      <w:pPr>
        <w:suppressAutoHyphens w:val="0"/>
        <w:spacing w:line="240" w:lineRule="auto"/>
        <w:ind w:firstLine="709"/>
        <w:jc w:val="both"/>
        <w:rPr>
          <w:kern w:val="0"/>
          <w:sz w:val="24"/>
          <w:szCs w:val="24"/>
          <w:lang w:eastAsia="ru-RU" w:bidi="ar-SA"/>
        </w:rPr>
      </w:pPr>
      <w:r w:rsidRPr="008449DC">
        <w:rPr>
          <w:kern w:val="0"/>
          <w:sz w:val="24"/>
          <w:szCs w:val="24"/>
          <w:lang w:eastAsia="ru-RU" w:bidi="ar-SA"/>
        </w:rPr>
        <w:t xml:space="preserve">1. Продлить срок действия и финансирования муниципальной программы </w:t>
      </w:r>
      <w:r w:rsidRPr="00BC63FE">
        <w:rPr>
          <w:kern w:val="0"/>
          <w:sz w:val="24"/>
          <w:szCs w:val="24"/>
          <w:lang w:eastAsia="ru-RU" w:bidi="ar-SA"/>
        </w:rPr>
        <w:t>«Обеспечение качественным</w:t>
      </w:r>
      <w:r>
        <w:rPr>
          <w:kern w:val="0"/>
          <w:sz w:val="24"/>
          <w:szCs w:val="24"/>
          <w:lang w:eastAsia="ru-RU" w:bidi="ar-SA"/>
        </w:rPr>
        <w:t xml:space="preserve"> жильем граждан  на территории </w:t>
      </w:r>
      <w:r w:rsidRPr="00BC63FE">
        <w:rPr>
          <w:kern w:val="0"/>
          <w:sz w:val="24"/>
          <w:szCs w:val="24"/>
          <w:lang w:eastAsia="ru-RU" w:bidi="ar-SA"/>
        </w:rPr>
        <w:t>МО «Первомайское сельское поселение» на 2015-201</w:t>
      </w:r>
      <w:r>
        <w:rPr>
          <w:kern w:val="0"/>
          <w:sz w:val="24"/>
          <w:szCs w:val="24"/>
          <w:lang w:eastAsia="ru-RU" w:bidi="ar-SA"/>
        </w:rPr>
        <w:t>7</w:t>
      </w:r>
      <w:r w:rsidRPr="00BC63FE">
        <w:rPr>
          <w:kern w:val="0"/>
          <w:sz w:val="24"/>
          <w:szCs w:val="24"/>
          <w:lang w:eastAsia="ru-RU" w:bidi="ar-SA"/>
        </w:rPr>
        <w:t xml:space="preserve"> годы»</w:t>
      </w:r>
      <w:r w:rsidRPr="008449DC">
        <w:rPr>
          <w:kern w:val="0"/>
          <w:sz w:val="24"/>
          <w:szCs w:val="24"/>
          <w:lang w:eastAsia="ru-RU" w:bidi="ar-SA"/>
        </w:rPr>
        <w:t xml:space="preserve"> с изменениями от </w:t>
      </w:r>
      <w:r w:rsidRPr="00746DAC">
        <w:rPr>
          <w:kern w:val="0"/>
          <w:sz w:val="24"/>
          <w:szCs w:val="24"/>
          <w:lang w:eastAsia="ru-RU" w:bidi="ar-SA"/>
        </w:rPr>
        <w:t>23.01</w:t>
      </w:r>
      <w:r w:rsidRPr="008449DC">
        <w:rPr>
          <w:kern w:val="0"/>
          <w:sz w:val="24"/>
          <w:szCs w:val="24"/>
          <w:lang w:eastAsia="ru-RU" w:bidi="ar-SA"/>
        </w:rPr>
        <w:t xml:space="preserve">.2015 г. № </w:t>
      </w:r>
      <w:r w:rsidRPr="00746DAC">
        <w:rPr>
          <w:kern w:val="0"/>
          <w:sz w:val="24"/>
          <w:szCs w:val="24"/>
          <w:lang w:eastAsia="ru-RU" w:bidi="ar-SA"/>
        </w:rPr>
        <w:t>4</w:t>
      </w:r>
      <w:r w:rsidRPr="008449DC">
        <w:rPr>
          <w:kern w:val="0"/>
          <w:sz w:val="24"/>
          <w:szCs w:val="24"/>
          <w:lang w:eastAsia="ru-RU" w:bidi="ar-SA"/>
        </w:rPr>
        <w:t xml:space="preserve">, от </w:t>
      </w:r>
      <w:r w:rsidRPr="00746DAC">
        <w:rPr>
          <w:kern w:val="0"/>
          <w:sz w:val="24"/>
          <w:szCs w:val="24"/>
          <w:lang w:eastAsia="ru-RU" w:bidi="ar-SA"/>
        </w:rPr>
        <w:t>23.04</w:t>
      </w:r>
      <w:r w:rsidRPr="008449DC">
        <w:rPr>
          <w:kern w:val="0"/>
          <w:sz w:val="24"/>
          <w:szCs w:val="24"/>
          <w:lang w:eastAsia="ru-RU" w:bidi="ar-SA"/>
        </w:rPr>
        <w:t xml:space="preserve">.2015 г. № </w:t>
      </w:r>
      <w:r w:rsidRPr="00746DAC">
        <w:rPr>
          <w:kern w:val="0"/>
          <w:sz w:val="24"/>
          <w:szCs w:val="24"/>
          <w:lang w:eastAsia="ru-RU" w:bidi="ar-SA"/>
        </w:rPr>
        <w:t>118</w:t>
      </w:r>
      <w:r w:rsidRPr="008449DC">
        <w:rPr>
          <w:kern w:val="0"/>
          <w:sz w:val="24"/>
          <w:szCs w:val="24"/>
          <w:lang w:eastAsia="ru-RU" w:bidi="ar-SA"/>
        </w:rPr>
        <w:t xml:space="preserve"> на период до 2018 года.</w:t>
      </w:r>
    </w:p>
    <w:p w:rsidR="00E36062" w:rsidRPr="00E36062" w:rsidRDefault="00812ACB" w:rsidP="00E36062">
      <w:pPr>
        <w:suppressAutoHyphens w:val="0"/>
        <w:spacing w:line="240" w:lineRule="auto"/>
        <w:ind w:firstLine="709"/>
        <w:jc w:val="both"/>
        <w:rPr>
          <w:kern w:val="0"/>
          <w:sz w:val="24"/>
          <w:szCs w:val="24"/>
          <w:lang w:eastAsia="ru-RU" w:bidi="ar-SA"/>
        </w:rPr>
      </w:pPr>
      <w:r>
        <w:rPr>
          <w:kern w:val="0"/>
          <w:sz w:val="24"/>
          <w:szCs w:val="24"/>
          <w:lang w:eastAsia="ru-RU" w:bidi="ar-SA"/>
        </w:rPr>
        <w:t>2</w:t>
      </w:r>
      <w:r w:rsidR="00E36062" w:rsidRPr="00E36062">
        <w:rPr>
          <w:kern w:val="0"/>
          <w:sz w:val="24"/>
          <w:szCs w:val="24"/>
          <w:lang w:eastAsia="ru-RU" w:bidi="ar-SA"/>
        </w:rPr>
        <w:t xml:space="preserve">. Внести </w:t>
      </w:r>
      <w:proofErr w:type="gramStart"/>
      <w:r w:rsidR="00E36062" w:rsidRPr="00E36062">
        <w:rPr>
          <w:kern w:val="0"/>
          <w:sz w:val="24"/>
          <w:szCs w:val="24"/>
          <w:lang w:eastAsia="ru-RU" w:bidi="ar-SA"/>
        </w:rPr>
        <w:t>изменение</w:t>
      </w:r>
      <w:proofErr w:type="gramEnd"/>
      <w:r w:rsidR="00E36062" w:rsidRPr="00E36062">
        <w:rPr>
          <w:kern w:val="0"/>
          <w:sz w:val="24"/>
          <w:szCs w:val="24"/>
          <w:lang w:eastAsia="ru-RU" w:bidi="ar-SA"/>
        </w:rPr>
        <w:t xml:space="preserve"> в название программы изложив в следующей редакции «Обеспечение качественным</w:t>
      </w:r>
      <w:r w:rsidR="00E36062">
        <w:rPr>
          <w:kern w:val="0"/>
          <w:sz w:val="24"/>
          <w:szCs w:val="24"/>
          <w:lang w:eastAsia="ru-RU" w:bidi="ar-SA"/>
        </w:rPr>
        <w:t xml:space="preserve"> жильем граждан  на территории </w:t>
      </w:r>
      <w:r w:rsidR="00E36062" w:rsidRPr="00E36062">
        <w:rPr>
          <w:kern w:val="0"/>
          <w:sz w:val="24"/>
          <w:szCs w:val="24"/>
          <w:lang w:eastAsia="ru-RU" w:bidi="ar-SA"/>
        </w:rPr>
        <w:t>МО «Первомайское сельское поселение» на 2015-201</w:t>
      </w:r>
      <w:r w:rsidR="00E36062">
        <w:rPr>
          <w:kern w:val="0"/>
          <w:sz w:val="24"/>
          <w:szCs w:val="24"/>
          <w:lang w:eastAsia="ru-RU" w:bidi="ar-SA"/>
        </w:rPr>
        <w:t>8</w:t>
      </w:r>
      <w:r w:rsidR="00E36062" w:rsidRPr="00E36062">
        <w:rPr>
          <w:kern w:val="0"/>
          <w:sz w:val="24"/>
          <w:szCs w:val="24"/>
          <w:lang w:eastAsia="ru-RU" w:bidi="ar-SA"/>
        </w:rPr>
        <w:t xml:space="preserve"> годы»</w:t>
      </w:r>
      <w:r w:rsidR="00E36062">
        <w:rPr>
          <w:kern w:val="0"/>
          <w:sz w:val="24"/>
          <w:szCs w:val="24"/>
          <w:lang w:eastAsia="ru-RU" w:bidi="ar-SA"/>
        </w:rPr>
        <w:t>.</w:t>
      </w:r>
    </w:p>
    <w:p w:rsidR="00E36062" w:rsidRDefault="00812ACB" w:rsidP="00E36062">
      <w:pPr>
        <w:suppressAutoHyphens w:val="0"/>
        <w:spacing w:line="240" w:lineRule="auto"/>
        <w:ind w:firstLine="709"/>
        <w:jc w:val="both"/>
        <w:rPr>
          <w:kern w:val="0"/>
          <w:sz w:val="24"/>
          <w:szCs w:val="24"/>
          <w:lang w:eastAsia="ru-RU" w:bidi="ar-SA"/>
        </w:rPr>
      </w:pPr>
      <w:r>
        <w:rPr>
          <w:kern w:val="0"/>
          <w:sz w:val="24"/>
          <w:szCs w:val="24"/>
          <w:lang w:eastAsia="ru-RU" w:bidi="ar-SA"/>
        </w:rPr>
        <w:t>3</w:t>
      </w:r>
      <w:r w:rsidR="00E36062" w:rsidRPr="00E36062">
        <w:rPr>
          <w:kern w:val="0"/>
          <w:sz w:val="24"/>
          <w:szCs w:val="24"/>
          <w:lang w:eastAsia="ru-RU" w:bidi="ar-SA"/>
        </w:rPr>
        <w:t>. Выполнить корректировку мероприятий и объемов финансирования на плановый период 2016-2018 год с учетом возможностей средств бюджета,  изложив  мероприятия  муниципальной  программы «Обеспечение качественным</w:t>
      </w:r>
      <w:r w:rsidR="00E36062">
        <w:rPr>
          <w:kern w:val="0"/>
          <w:sz w:val="24"/>
          <w:szCs w:val="24"/>
          <w:lang w:eastAsia="ru-RU" w:bidi="ar-SA"/>
        </w:rPr>
        <w:t xml:space="preserve"> жильем граждан  на территории </w:t>
      </w:r>
      <w:r w:rsidR="00E36062" w:rsidRPr="00E36062">
        <w:rPr>
          <w:kern w:val="0"/>
          <w:sz w:val="24"/>
          <w:szCs w:val="24"/>
          <w:lang w:eastAsia="ru-RU" w:bidi="ar-SA"/>
        </w:rPr>
        <w:t>МО «Первомайское сельское поселение» на 2015-201</w:t>
      </w:r>
      <w:r w:rsidR="00E36062">
        <w:rPr>
          <w:kern w:val="0"/>
          <w:sz w:val="24"/>
          <w:szCs w:val="24"/>
          <w:lang w:eastAsia="ru-RU" w:bidi="ar-SA"/>
        </w:rPr>
        <w:t>8</w:t>
      </w:r>
      <w:r w:rsidR="00E36062" w:rsidRPr="00E36062">
        <w:rPr>
          <w:kern w:val="0"/>
          <w:sz w:val="24"/>
          <w:szCs w:val="24"/>
          <w:lang w:eastAsia="ru-RU" w:bidi="ar-SA"/>
        </w:rPr>
        <w:t xml:space="preserve"> годы» в новой редакции.</w:t>
      </w:r>
    </w:p>
    <w:p w:rsidR="00812ACB" w:rsidRPr="008449DC" w:rsidRDefault="00812ACB" w:rsidP="00812ACB">
      <w:pPr>
        <w:suppressAutoHyphens w:val="0"/>
        <w:spacing w:line="240" w:lineRule="auto"/>
        <w:ind w:firstLine="709"/>
        <w:jc w:val="both"/>
        <w:rPr>
          <w:kern w:val="0"/>
          <w:sz w:val="24"/>
          <w:szCs w:val="24"/>
          <w:lang w:eastAsia="ru-RU" w:bidi="ar-SA"/>
        </w:rPr>
      </w:pPr>
      <w:r>
        <w:rPr>
          <w:kern w:val="0"/>
          <w:sz w:val="24"/>
          <w:szCs w:val="24"/>
          <w:lang w:eastAsia="ru-RU" w:bidi="ar-SA"/>
        </w:rPr>
        <w:t>4</w:t>
      </w:r>
      <w:r w:rsidRPr="008449DC">
        <w:rPr>
          <w:kern w:val="0"/>
          <w:sz w:val="24"/>
          <w:szCs w:val="24"/>
          <w:lang w:eastAsia="ru-RU" w:bidi="ar-SA"/>
        </w:rPr>
        <w:t xml:space="preserve">. Определить финансирование мероприятий муниципальной  программы </w:t>
      </w:r>
      <w:r w:rsidRPr="00746DAC">
        <w:rPr>
          <w:kern w:val="0"/>
          <w:sz w:val="24"/>
          <w:szCs w:val="24"/>
          <w:lang w:eastAsia="ru-RU" w:bidi="ar-SA"/>
        </w:rPr>
        <w:t xml:space="preserve">«Обеспечение качественным жильем граждан  на территории МО «Первомайское сельское поселение» на 2015-2018 годы» </w:t>
      </w:r>
      <w:r w:rsidRPr="008449DC">
        <w:rPr>
          <w:kern w:val="0"/>
          <w:sz w:val="24"/>
          <w:szCs w:val="24"/>
          <w:lang w:eastAsia="ru-RU" w:bidi="ar-SA"/>
        </w:rPr>
        <w:t xml:space="preserve">в 2016 году - в размере </w:t>
      </w:r>
      <w:r w:rsidRPr="00746DAC">
        <w:rPr>
          <w:kern w:val="0"/>
          <w:sz w:val="24"/>
          <w:szCs w:val="24"/>
          <w:lang w:eastAsia="ru-RU" w:bidi="ar-SA"/>
        </w:rPr>
        <w:t>4 044</w:t>
      </w:r>
      <w:r w:rsidRPr="008449DC">
        <w:rPr>
          <w:kern w:val="0"/>
          <w:sz w:val="24"/>
          <w:szCs w:val="24"/>
          <w:lang w:eastAsia="ru-RU" w:bidi="ar-SA"/>
        </w:rPr>
        <w:t xml:space="preserve">,0 тыс. руб., в 2017 году - в размере </w:t>
      </w:r>
      <w:r w:rsidRPr="00746DAC">
        <w:rPr>
          <w:kern w:val="0"/>
          <w:sz w:val="24"/>
          <w:szCs w:val="24"/>
          <w:lang w:eastAsia="ru-RU" w:bidi="ar-SA"/>
        </w:rPr>
        <w:t>4 426</w:t>
      </w:r>
      <w:r w:rsidRPr="008449DC">
        <w:rPr>
          <w:kern w:val="0"/>
          <w:sz w:val="24"/>
          <w:szCs w:val="24"/>
          <w:lang w:eastAsia="ru-RU" w:bidi="ar-SA"/>
        </w:rPr>
        <w:t xml:space="preserve">,0 тыс. руб., в 2018 году – в размере </w:t>
      </w:r>
      <w:r w:rsidRPr="00746DAC">
        <w:rPr>
          <w:kern w:val="0"/>
          <w:sz w:val="24"/>
          <w:szCs w:val="24"/>
          <w:lang w:eastAsia="ru-RU" w:bidi="ar-SA"/>
        </w:rPr>
        <w:t>3 230</w:t>
      </w:r>
      <w:r w:rsidRPr="008449DC">
        <w:rPr>
          <w:kern w:val="0"/>
          <w:sz w:val="24"/>
          <w:szCs w:val="24"/>
          <w:lang w:eastAsia="ru-RU" w:bidi="ar-SA"/>
        </w:rPr>
        <w:t>,0 тыс. руб.</w:t>
      </w:r>
    </w:p>
    <w:p w:rsidR="00E36062" w:rsidRPr="00E36062" w:rsidRDefault="00812ACB" w:rsidP="00E36062">
      <w:pPr>
        <w:suppressAutoHyphens w:val="0"/>
        <w:spacing w:line="240" w:lineRule="auto"/>
        <w:ind w:firstLine="709"/>
        <w:jc w:val="both"/>
        <w:rPr>
          <w:kern w:val="0"/>
          <w:sz w:val="24"/>
          <w:szCs w:val="24"/>
          <w:lang w:eastAsia="ru-RU" w:bidi="ar-SA"/>
        </w:rPr>
      </w:pPr>
      <w:r>
        <w:rPr>
          <w:kern w:val="0"/>
          <w:sz w:val="24"/>
          <w:szCs w:val="24"/>
          <w:lang w:eastAsia="ru-RU" w:bidi="ar-SA"/>
        </w:rPr>
        <w:t>5</w:t>
      </w:r>
      <w:r w:rsidR="00E36062" w:rsidRPr="00E36062">
        <w:rPr>
          <w:kern w:val="0"/>
          <w:sz w:val="24"/>
          <w:szCs w:val="24"/>
          <w:lang w:eastAsia="ru-RU" w:bidi="ar-SA"/>
        </w:rPr>
        <w:t xml:space="preserve">. </w:t>
      </w:r>
      <w:proofErr w:type="gramStart"/>
      <w:r w:rsidR="00E36062" w:rsidRPr="00E36062">
        <w:rPr>
          <w:kern w:val="0"/>
          <w:sz w:val="24"/>
          <w:szCs w:val="24"/>
          <w:lang w:eastAsia="ru-RU" w:bidi="ar-SA"/>
        </w:rPr>
        <w:t>Разместить</w:t>
      </w:r>
      <w:proofErr w:type="gramEnd"/>
      <w:r w:rsidR="00E36062" w:rsidRPr="00E36062">
        <w:rPr>
          <w:kern w:val="0"/>
          <w:sz w:val="24"/>
          <w:szCs w:val="24"/>
          <w:lang w:eastAsia="ru-RU" w:bidi="ar-SA"/>
        </w:rPr>
        <w:t xml:space="preserve"> настоящее постановление с приложениями на официальном сайте администрации МО  «Первомайское сельское поселение» в сети Интернет, опубликовать настоящее постановление с приложениями в газете «Выборг».</w:t>
      </w:r>
    </w:p>
    <w:p w:rsidR="00E36062" w:rsidRPr="00E36062" w:rsidRDefault="00812ACB" w:rsidP="00E36062">
      <w:pPr>
        <w:suppressAutoHyphens w:val="0"/>
        <w:spacing w:line="240" w:lineRule="auto"/>
        <w:ind w:firstLine="709"/>
        <w:jc w:val="both"/>
        <w:rPr>
          <w:kern w:val="0"/>
          <w:sz w:val="24"/>
          <w:szCs w:val="24"/>
          <w:lang w:eastAsia="ru-RU" w:bidi="ar-SA"/>
        </w:rPr>
      </w:pPr>
      <w:r>
        <w:rPr>
          <w:kern w:val="0"/>
          <w:sz w:val="24"/>
          <w:szCs w:val="24"/>
          <w:lang w:eastAsia="ru-RU" w:bidi="ar-SA"/>
        </w:rPr>
        <w:t>6</w:t>
      </w:r>
      <w:r w:rsidR="00E36062" w:rsidRPr="00E36062">
        <w:rPr>
          <w:kern w:val="0"/>
          <w:sz w:val="24"/>
          <w:szCs w:val="24"/>
          <w:lang w:eastAsia="ru-RU" w:bidi="ar-SA"/>
        </w:rPr>
        <w:t xml:space="preserve">. </w:t>
      </w:r>
      <w:proofErr w:type="gramStart"/>
      <w:r w:rsidR="00E36062" w:rsidRPr="00E36062">
        <w:rPr>
          <w:kern w:val="0"/>
          <w:sz w:val="24"/>
          <w:szCs w:val="24"/>
          <w:lang w:eastAsia="ru-RU" w:bidi="ar-SA"/>
        </w:rPr>
        <w:t>Контроль за</w:t>
      </w:r>
      <w:proofErr w:type="gramEnd"/>
      <w:r w:rsidR="00E36062" w:rsidRPr="00E36062">
        <w:rPr>
          <w:kern w:val="0"/>
          <w:sz w:val="24"/>
          <w:szCs w:val="24"/>
          <w:lang w:eastAsia="ru-RU" w:bidi="ar-SA"/>
        </w:rPr>
        <w:t xml:space="preserve"> исполнением настоящего постановления оставляю за собой. </w:t>
      </w: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ind w:firstLine="709"/>
        <w:jc w:val="both"/>
        <w:rPr>
          <w:kern w:val="0"/>
          <w:sz w:val="24"/>
          <w:szCs w:val="24"/>
          <w:lang w:eastAsia="ru-RU" w:bidi="ar-SA"/>
        </w:rPr>
      </w:pPr>
      <w:r w:rsidRPr="00E36062">
        <w:rPr>
          <w:kern w:val="0"/>
          <w:sz w:val="24"/>
          <w:szCs w:val="24"/>
          <w:lang w:eastAsia="ru-RU" w:bidi="ar-SA"/>
        </w:rPr>
        <w:t>Глава администрации                                                                            Ф.Н. Марданов</w:t>
      </w:r>
    </w:p>
    <w:p w:rsidR="00E36062" w:rsidRPr="00E36062" w:rsidRDefault="00E36062" w:rsidP="00E36062">
      <w:pPr>
        <w:suppressAutoHyphens w:val="0"/>
        <w:spacing w:line="240" w:lineRule="auto"/>
        <w:jc w:val="both"/>
        <w:rPr>
          <w:kern w:val="0"/>
          <w:sz w:val="24"/>
          <w:szCs w:val="24"/>
          <w:lang w:eastAsia="ru-RU" w:bidi="ar-SA"/>
        </w:rPr>
      </w:pPr>
    </w:p>
    <w:p w:rsidR="00E36062" w:rsidRDefault="00E36062" w:rsidP="00E36062">
      <w:pPr>
        <w:suppressAutoHyphens w:val="0"/>
        <w:spacing w:line="240" w:lineRule="auto"/>
        <w:jc w:val="both"/>
        <w:rPr>
          <w:kern w:val="0"/>
          <w:sz w:val="24"/>
          <w:szCs w:val="24"/>
          <w:lang w:eastAsia="ru-RU" w:bidi="ar-SA"/>
        </w:rPr>
      </w:pPr>
    </w:p>
    <w:p w:rsidR="00B06D27" w:rsidRDefault="00B06D27"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4"/>
          <w:szCs w:val="24"/>
          <w:lang w:eastAsia="ru-RU" w:bidi="ar-SA"/>
        </w:rPr>
      </w:pPr>
    </w:p>
    <w:p w:rsidR="00E36062" w:rsidRPr="00E36062" w:rsidRDefault="00E36062" w:rsidP="00E36062">
      <w:pPr>
        <w:suppressAutoHyphens w:val="0"/>
        <w:spacing w:line="240" w:lineRule="auto"/>
        <w:jc w:val="both"/>
        <w:rPr>
          <w:kern w:val="0"/>
          <w:sz w:val="22"/>
          <w:szCs w:val="24"/>
          <w:lang w:eastAsia="ru-RU" w:bidi="ar-SA"/>
        </w:rPr>
      </w:pPr>
      <w:r w:rsidRPr="00E36062">
        <w:rPr>
          <w:kern w:val="0"/>
          <w:sz w:val="22"/>
          <w:szCs w:val="24"/>
          <w:lang w:eastAsia="ru-RU" w:bidi="ar-SA"/>
        </w:rPr>
        <w:t xml:space="preserve">Согласовано: Тищенков, </w:t>
      </w:r>
      <w:r w:rsidR="00B06D27">
        <w:rPr>
          <w:kern w:val="0"/>
          <w:sz w:val="22"/>
          <w:szCs w:val="24"/>
          <w:lang w:eastAsia="ru-RU" w:bidi="ar-SA"/>
        </w:rPr>
        <w:t>Белокурова</w:t>
      </w:r>
      <w:r w:rsidRPr="00E36062">
        <w:rPr>
          <w:kern w:val="0"/>
          <w:sz w:val="22"/>
          <w:szCs w:val="24"/>
          <w:lang w:eastAsia="ru-RU" w:bidi="ar-SA"/>
        </w:rPr>
        <w:t>, Трещикова</w:t>
      </w:r>
    </w:p>
    <w:p w:rsidR="00E36062" w:rsidRPr="00E36062" w:rsidRDefault="00E36062" w:rsidP="00E36062">
      <w:pPr>
        <w:suppressAutoHyphens w:val="0"/>
        <w:spacing w:line="240" w:lineRule="auto"/>
        <w:jc w:val="both"/>
        <w:rPr>
          <w:kern w:val="0"/>
          <w:sz w:val="22"/>
          <w:szCs w:val="24"/>
          <w:lang w:eastAsia="ru-RU" w:bidi="ar-SA"/>
        </w:rPr>
      </w:pPr>
      <w:r w:rsidRPr="00E36062">
        <w:rPr>
          <w:kern w:val="0"/>
          <w:sz w:val="22"/>
          <w:szCs w:val="24"/>
          <w:lang w:eastAsia="ru-RU" w:bidi="ar-SA"/>
        </w:rPr>
        <w:t>Разослано: дело, прокуратура, официальный информационный портал МО «СБП» ВР ЛО, газета «Выборг»</w:t>
      </w:r>
    </w:p>
    <w:p w:rsidR="00D71092" w:rsidRPr="005C79D2" w:rsidRDefault="00D71092" w:rsidP="00D71092">
      <w:pPr>
        <w:suppressAutoHyphens w:val="0"/>
        <w:spacing w:line="240" w:lineRule="auto"/>
        <w:jc w:val="right"/>
        <w:rPr>
          <w:kern w:val="0"/>
          <w:sz w:val="18"/>
          <w:lang w:eastAsia="ru-RU" w:bidi="ar-SA"/>
        </w:rPr>
      </w:pPr>
      <w:r w:rsidRPr="005C79D2">
        <w:rPr>
          <w:kern w:val="0"/>
          <w:sz w:val="22"/>
          <w:szCs w:val="24"/>
          <w:lang w:eastAsia="ru-RU" w:bidi="ar-SA"/>
        </w:rPr>
        <w:lastRenderedPageBreak/>
        <w:t>УТВЕРЖДЕНА</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постановлением администрации</w:t>
      </w:r>
    </w:p>
    <w:p w:rsidR="00D71092" w:rsidRPr="005C79D2" w:rsidRDefault="00D71092" w:rsidP="00D71092">
      <w:pPr>
        <w:suppressAutoHyphens w:val="0"/>
        <w:spacing w:line="240" w:lineRule="auto"/>
        <w:ind w:firstLine="709"/>
        <w:jc w:val="right"/>
        <w:rPr>
          <w:kern w:val="0"/>
          <w:sz w:val="22"/>
          <w:szCs w:val="24"/>
          <w:lang w:eastAsia="ru-RU" w:bidi="ar-SA"/>
        </w:rPr>
      </w:pPr>
      <w:r w:rsidRPr="005C79D2">
        <w:rPr>
          <w:kern w:val="0"/>
          <w:sz w:val="22"/>
          <w:szCs w:val="24"/>
          <w:lang w:eastAsia="ru-RU" w:bidi="ar-SA"/>
        </w:rPr>
        <w:t>МО «Первомайское сельское поселение»</w:t>
      </w:r>
    </w:p>
    <w:p w:rsidR="00006149" w:rsidRDefault="00812ACB" w:rsidP="00812ACB">
      <w:pPr>
        <w:jc w:val="right"/>
        <w:rPr>
          <w:kern w:val="0"/>
          <w:sz w:val="24"/>
          <w:szCs w:val="24"/>
          <w:lang w:eastAsia="ru-RU" w:bidi="ar-SA"/>
        </w:rPr>
      </w:pPr>
      <w:r w:rsidRPr="00E36062">
        <w:rPr>
          <w:kern w:val="0"/>
          <w:sz w:val="24"/>
          <w:szCs w:val="24"/>
          <w:lang w:eastAsia="ru-RU" w:bidi="ar-SA"/>
        </w:rPr>
        <w:t>от 14.10.2014 года № 28</w:t>
      </w:r>
      <w:r>
        <w:rPr>
          <w:kern w:val="0"/>
          <w:sz w:val="24"/>
          <w:szCs w:val="24"/>
          <w:lang w:eastAsia="ru-RU" w:bidi="ar-SA"/>
        </w:rPr>
        <w:t>2</w:t>
      </w:r>
    </w:p>
    <w:p w:rsidR="003D7744" w:rsidRDefault="003D7744" w:rsidP="00812ACB">
      <w:pPr>
        <w:jc w:val="right"/>
        <w:rPr>
          <w:kern w:val="0"/>
          <w:sz w:val="24"/>
          <w:szCs w:val="24"/>
          <w:lang w:eastAsia="ru-RU" w:bidi="ar-SA"/>
        </w:rPr>
      </w:pPr>
      <w:r>
        <w:rPr>
          <w:kern w:val="0"/>
          <w:sz w:val="24"/>
          <w:szCs w:val="24"/>
          <w:lang w:eastAsia="ru-RU" w:bidi="ar-SA"/>
        </w:rPr>
        <w:t>в редакции постановления</w:t>
      </w:r>
    </w:p>
    <w:p w:rsidR="003D7744" w:rsidRPr="005C79D2" w:rsidRDefault="003D7744" w:rsidP="00812ACB">
      <w:pPr>
        <w:jc w:val="right"/>
        <w:rPr>
          <w:sz w:val="24"/>
        </w:rPr>
      </w:pPr>
      <w:r>
        <w:rPr>
          <w:kern w:val="0"/>
          <w:sz w:val="24"/>
          <w:szCs w:val="24"/>
          <w:lang w:eastAsia="ru-RU" w:bidi="ar-SA"/>
        </w:rPr>
        <w:t>от 14.10.2015 г. 387</w:t>
      </w:r>
      <w:bookmarkStart w:id="0" w:name="_GoBack"/>
      <w:bookmarkEnd w:id="0"/>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jc w:val="center"/>
        <w:rPr>
          <w:b/>
          <w:bCs/>
          <w:sz w:val="28"/>
          <w:szCs w:val="32"/>
        </w:rPr>
      </w:pPr>
      <w:r w:rsidRPr="005C79D2">
        <w:rPr>
          <w:b/>
          <w:bCs/>
          <w:sz w:val="28"/>
          <w:szCs w:val="32"/>
        </w:rPr>
        <w:t>Муниципальная программа</w:t>
      </w:r>
    </w:p>
    <w:p w:rsidR="00B06D27" w:rsidRPr="005C79D2" w:rsidRDefault="00B06D27" w:rsidP="00006149">
      <w:pPr>
        <w:jc w:val="center"/>
        <w:rPr>
          <w:b/>
          <w:bCs/>
          <w:sz w:val="28"/>
          <w:szCs w:val="32"/>
        </w:rPr>
      </w:pPr>
    </w:p>
    <w:p w:rsidR="005C79D2" w:rsidRDefault="00006149" w:rsidP="005C79D2">
      <w:pPr>
        <w:jc w:val="center"/>
        <w:rPr>
          <w:bCs/>
          <w:sz w:val="28"/>
          <w:szCs w:val="32"/>
        </w:rPr>
      </w:pPr>
      <w:r w:rsidRPr="005C79D2">
        <w:rPr>
          <w:bCs/>
          <w:sz w:val="28"/>
          <w:szCs w:val="32"/>
        </w:rPr>
        <w:t xml:space="preserve">«Обеспечение качественным жильем граждан  на территории </w:t>
      </w:r>
    </w:p>
    <w:p w:rsidR="00006149" w:rsidRPr="005C79D2" w:rsidRDefault="009C2621" w:rsidP="005C79D2">
      <w:pPr>
        <w:jc w:val="center"/>
        <w:rPr>
          <w:bCs/>
          <w:sz w:val="28"/>
          <w:szCs w:val="32"/>
        </w:rPr>
      </w:pPr>
      <w:r w:rsidRPr="005C79D2">
        <w:rPr>
          <w:bCs/>
          <w:sz w:val="28"/>
          <w:szCs w:val="32"/>
        </w:rPr>
        <w:t>МО</w:t>
      </w:r>
      <w:r w:rsidR="00006149" w:rsidRPr="005C79D2">
        <w:rPr>
          <w:bCs/>
          <w:sz w:val="28"/>
          <w:szCs w:val="32"/>
        </w:rPr>
        <w:t xml:space="preserve"> «</w:t>
      </w:r>
      <w:r w:rsidR="00473248" w:rsidRPr="005C79D2">
        <w:rPr>
          <w:bCs/>
          <w:sz w:val="28"/>
          <w:szCs w:val="32"/>
        </w:rPr>
        <w:t>Первомайское</w:t>
      </w:r>
      <w:r w:rsidR="00006149" w:rsidRPr="005C79D2">
        <w:rPr>
          <w:bCs/>
          <w:sz w:val="28"/>
          <w:szCs w:val="32"/>
        </w:rPr>
        <w:t xml:space="preserve"> сельское поселение» </w:t>
      </w:r>
      <w:r w:rsidR="00D71092" w:rsidRPr="005C79D2">
        <w:rPr>
          <w:bCs/>
          <w:sz w:val="28"/>
          <w:szCs w:val="32"/>
        </w:rPr>
        <w:t>на 2015-201</w:t>
      </w:r>
      <w:r w:rsidR="005C79D2">
        <w:rPr>
          <w:bCs/>
          <w:sz w:val="28"/>
          <w:szCs w:val="32"/>
        </w:rPr>
        <w:t>8</w:t>
      </w:r>
      <w:r w:rsidR="00D71092" w:rsidRPr="005C79D2">
        <w:rPr>
          <w:bCs/>
          <w:sz w:val="28"/>
          <w:szCs w:val="32"/>
        </w:rPr>
        <w:t xml:space="preserve"> годы</w:t>
      </w:r>
      <w:r w:rsidR="00006149" w:rsidRPr="005C79D2">
        <w:rPr>
          <w:bCs/>
          <w:sz w:val="28"/>
          <w:szCs w:val="32"/>
        </w:rPr>
        <w:t>»</w:t>
      </w: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32"/>
          <w:szCs w:val="36"/>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E30A8F" w:rsidRPr="005C79D2" w:rsidRDefault="00E30A8F"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Default="00006149"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B06D27" w:rsidRDefault="00B06D27"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510F21" w:rsidRDefault="00510F21" w:rsidP="00006149">
      <w:pPr>
        <w:ind w:left="7090" w:firstLine="709"/>
        <w:jc w:val="both"/>
        <w:rPr>
          <w:color w:val="000000"/>
          <w:spacing w:val="-17"/>
          <w:sz w:val="18"/>
        </w:rPr>
      </w:pPr>
    </w:p>
    <w:p w:rsidR="005C79D2" w:rsidRDefault="005C79D2" w:rsidP="00006149">
      <w:pPr>
        <w:ind w:left="7090" w:firstLine="709"/>
        <w:jc w:val="both"/>
        <w:rPr>
          <w:color w:val="000000"/>
          <w:spacing w:val="-17"/>
          <w:sz w:val="18"/>
        </w:rPr>
      </w:pPr>
    </w:p>
    <w:p w:rsidR="0017261B" w:rsidRDefault="0017261B" w:rsidP="00006149">
      <w:pPr>
        <w:ind w:left="7090" w:firstLine="709"/>
        <w:jc w:val="both"/>
        <w:rPr>
          <w:color w:val="000000"/>
          <w:spacing w:val="-17"/>
          <w:sz w:val="18"/>
        </w:rPr>
      </w:pPr>
    </w:p>
    <w:p w:rsidR="005C79D2" w:rsidRPr="005C79D2" w:rsidRDefault="005C79D2"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5C79D2" w:rsidRDefault="00006149" w:rsidP="00006149">
      <w:pPr>
        <w:ind w:left="7090" w:firstLine="709"/>
        <w:jc w:val="both"/>
        <w:rPr>
          <w:color w:val="000000"/>
          <w:spacing w:val="-17"/>
          <w:sz w:val="18"/>
        </w:rPr>
      </w:pPr>
    </w:p>
    <w:p w:rsidR="00006149" w:rsidRPr="0017261B" w:rsidRDefault="00D71092" w:rsidP="00D71092">
      <w:pPr>
        <w:jc w:val="center"/>
        <w:rPr>
          <w:b/>
          <w:color w:val="000000"/>
          <w:spacing w:val="-17"/>
          <w:sz w:val="32"/>
          <w:szCs w:val="28"/>
        </w:rPr>
      </w:pPr>
      <w:r w:rsidRPr="0017261B">
        <w:rPr>
          <w:b/>
          <w:color w:val="000000"/>
          <w:spacing w:val="-17"/>
          <w:sz w:val="28"/>
          <w:szCs w:val="28"/>
        </w:rPr>
        <w:t>201</w:t>
      </w:r>
      <w:r w:rsidR="005C79D2" w:rsidRPr="0017261B">
        <w:rPr>
          <w:b/>
          <w:color w:val="000000"/>
          <w:spacing w:val="-17"/>
          <w:sz w:val="28"/>
          <w:szCs w:val="28"/>
        </w:rPr>
        <w:t>5</w:t>
      </w:r>
      <w:r w:rsidRPr="0017261B">
        <w:rPr>
          <w:b/>
          <w:color w:val="000000"/>
          <w:spacing w:val="-17"/>
          <w:sz w:val="28"/>
          <w:szCs w:val="28"/>
        </w:rPr>
        <w:t xml:space="preserve"> год</w:t>
      </w:r>
      <w:r w:rsidR="00006149" w:rsidRPr="0017261B">
        <w:rPr>
          <w:b/>
          <w:color w:val="000000"/>
          <w:spacing w:val="-17"/>
          <w:sz w:val="32"/>
          <w:szCs w:val="28"/>
        </w:rPr>
        <w:br w:type="page"/>
      </w:r>
    </w:p>
    <w:tbl>
      <w:tblPr>
        <w:tblW w:w="10965" w:type="dxa"/>
        <w:tblLayout w:type="fixed"/>
        <w:tblCellMar>
          <w:left w:w="0" w:type="dxa"/>
          <w:right w:w="0" w:type="dxa"/>
        </w:tblCellMar>
        <w:tblLook w:val="04A0" w:firstRow="1" w:lastRow="0" w:firstColumn="1" w:lastColumn="0" w:noHBand="0" w:noVBand="1"/>
      </w:tblPr>
      <w:tblGrid>
        <w:gridCol w:w="10915"/>
        <w:gridCol w:w="50"/>
      </w:tblGrid>
      <w:tr w:rsidR="00746D2C" w:rsidRPr="00746D2C" w:rsidTr="00746D2C">
        <w:tc>
          <w:tcPr>
            <w:tcW w:w="10915" w:type="dxa"/>
            <w:tcBorders>
              <w:top w:val="nil"/>
              <w:left w:val="nil"/>
              <w:bottom w:val="single" w:sz="2" w:space="0" w:color="000000"/>
              <w:right w:val="nil"/>
            </w:tcBorders>
            <w:hideMark/>
          </w:tcPr>
          <w:p w:rsidR="00935EE7" w:rsidRDefault="00935EE7" w:rsidP="00746D2C">
            <w:pPr>
              <w:spacing w:line="240" w:lineRule="auto"/>
              <w:jc w:val="center"/>
              <w:rPr>
                <w:b/>
                <w:sz w:val="24"/>
                <w:szCs w:val="24"/>
              </w:rPr>
            </w:pPr>
            <w:r>
              <w:rPr>
                <w:b/>
                <w:sz w:val="24"/>
                <w:szCs w:val="24"/>
              </w:rPr>
              <w:lastRenderedPageBreak/>
              <w:t xml:space="preserve">Паспорт </w:t>
            </w:r>
            <w:r w:rsidR="00746D2C" w:rsidRPr="00746D2C">
              <w:rPr>
                <w:b/>
                <w:sz w:val="24"/>
                <w:szCs w:val="24"/>
              </w:rPr>
              <w:t xml:space="preserve">муниципальной программы </w:t>
            </w:r>
          </w:p>
          <w:p w:rsidR="00E36062" w:rsidRDefault="00746D2C" w:rsidP="00746D2C">
            <w:pPr>
              <w:spacing w:line="240" w:lineRule="auto"/>
              <w:jc w:val="center"/>
              <w:rPr>
                <w:b/>
                <w:bCs/>
                <w:sz w:val="24"/>
                <w:szCs w:val="24"/>
              </w:rPr>
            </w:pPr>
            <w:r w:rsidRPr="00746D2C">
              <w:rPr>
                <w:b/>
                <w:sz w:val="24"/>
                <w:szCs w:val="24"/>
              </w:rPr>
              <w:t>«</w:t>
            </w:r>
            <w:r w:rsidRPr="00746D2C">
              <w:rPr>
                <w:b/>
                <w:bCs/>
                <w:sz w:val="24"/>
                <w:szCs w:val="24"/>
              </w:rPr>
              <w:t xml:space="preserve">Обеспечение качественным жильем граждан  на территории </w:t>
            </w:r>
          </w:p>
          <w:p w:rsidR="00746D2C" w:rsidRPr="00746D2C" w:rsidRDefault="00746D2C" w:rsidP="00746D2C">
            <w:pPr>
              <w:spacing w:line="240" w:lineRule="auto"/>
              <w:jc w:val="center"/>
              <w:rPr>
                <w:b/>
                <w:bCs/>
                <w:sz w:val="24"/>
                <w:szCs w:val="24"/>
              </w:rPr>
            </w:pPr>
            <w:r w:rsidRPr="00746D2C">
              <w:rPr>
                <w:b/>
                <w:bCs/>
                <w:sz w:val="24"/>
                <w:szCs w:val="24"/>
              </w:rPr>
              <w:t>МО «Первомайское сельское поселение»  на 2015-2018 годы»</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6"/>
              <w:gridCol w:w="8158"/>
            </w:tblGrid>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sz w:val="24"/>
                      <w:szCs w:val="24"/>
                    </w:rPr>
                    <w:t>Подпрограммы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pacing w:line="240" w:lineRule="auto"/>
                    <w:jc w:val="both"/>
                    <w:rPr>
                      <w:sz w:val="24"/>
                      <w:szCs w:val="24"/>
                    </w:rPr>
                  </w:pPr>
                  <w:r w:rsidRPr="00746D2C">
                    <w:rPr>
                      <w:sz w:val="24"/>
                      <w:szCs w:val="24"/>
                    </w:rPr>
                    <w:t xml:space="preserve">1. Жилье для молодежи на территории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2. Переселение граждан из аварийного жилищного фонда на территории МО «Первомайское сельское поселение»</w:t>
                  </w:r>
                </w:p>
                <w:p w:rsidR="00746D2C" w:rsidRPr="00746D2C" w:rsidRDefault="00746D2C" w:rsidP="00746D2C">
                  <w:pPr>
                    <w:spacing w:line="240" w:lineRule="auto"/>
                    <w:jc w:val="both"/>
                    <w:rPr>
                      <w:sz w:val="24"/>
                      <w:szCs w:val="24"/>
                    </w:rPr>
                  </w:pPr>
                  <w:r w:rsidRPr="00746D2C">
                    <w:rPr>
                      <w:sz w:val="24"/>
                      <w:szCs w:val="24"/>
                    </w:rPr>
                    <w:t xml:space="preserve">3. 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746D2C">
                  <w:pPr>
                    <w:spacing w:line="240" w:lineRule="auto"/>
                    <w:jc w:val="both"/>
                    <w:rPr>
                      <w:sz w:val="24"/>
                      <w:szCs w:val="24"/>
                    </w:rPr>
                  </w:pPr>
                  <w:r w:rsidRPr="00746D2C">
                    <w:rPr>
                      <w:sz w:val="24"/>
                      <w:szCs w:val="24"/>
                    </w:rPr>
                    <w:t xml:space="preserve">4.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746D2C" w:rsidRPr="00746D2C" w:rsidRDefault="00746D2C" w:rsidP="00746D2C">
                  <w:pPr>
                    <w:spacing w:line="240" w:lineRule="auto"/>
                    <w:jc w:val="both"/>
                    <w:rPr>
                      <w:sz w:val="24"/>
                      <w:szCs w:val="24"/>
                    </w:rPr>
                  </w:pPr>
                  <w:r w:rsidRPr="00746D2C">
                    <w:rPr>
                      <w:sz w:val="24"/>
                      <w:szCs w:val="24"/>
                    </w:rPr>
                    <w:t>5. Развитие жилищного хозяйства МО «Первомайское сельское поселение»</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населения МО «Первомайское сельское  поселение»;</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нуждающимся в улучшении жилищных условий;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sz w:val="24"/>
                      <w:szCs w:val="24"/>
                    </w:rPr>
                    <w:t xml:space="preserve">Снижение доли аварийного жилья в жилищном фонде и создание условий для переселения граждан из аварийного жилья;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r w:rsidRPr="00746D2C">
                    <w:rPr>
                      <w:color w:val="000000"/>
                      <w:kern w:val="1"/>
                      <w:sz w:val="24"/>
                      <w:szCs w:val="24"/>
                    </w:rPr>
                    <w:t xml:space="preserve"> </w:t>
                  </w:r>
                </w:p>
                <w:p w:rsidR="00746D2C" w:rsidRPr="00746D2C" w:rsidRDefault="00746D2C" w:rsidP="00746D2C">
                  <w:pPr>
                    <w:numPr>
                      <w:ilvl w:val="0"/>
                      <w:numId w:val="6"/>
                    </w:numPr>
                    <w:tabs>
                      <w:tab w:val="left" w:pos="468"/>
                    </w:tabs>
                    <w:suppressAutoHyphens w:val="0"/>
                    <w:spacing w:line="240" w:lineRule="auto"/>
                    <w:ind w:left="43" w:firstLine="0"/>
                    <w:contextualSpacing/>
                    <w:jc w:val="both"/>
                    <w:rPr>
                      <w:rFonts w:eastAsiaTheme="minorHAnsi"/>
                      <w:kern w:val="0"/>
                      <w:sz w:val="24"/>
                      <w:szCs w:val="24"/>
                      <w:lang w:eastAsia="en-US" w:bidi="ar-SA"/>
                    </w:rPr>
                  </w:pPr>
                  <w:r w:rsidRPr="00746D2C">
                    <w:rPr>
                      <w:color w:val="000000"/>
                      <w:kern w:val="1"/>
                      <w:sz w:val="24"/>
                      <w:szCs w:val="24"/>
                    </w:rPr>
                    <w:t>О</w:t>
                  </w:r>
                  <w:r w:rsidRPr="00746D2C">
                    <w:rPr>
                      <w:color w:val="000000"/>
                      <w:sz w:val="24"/>
                      <w:szCs w:val="24"/>
                    </w:rPr>
                    <w:t>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w:t>
                  </w:r>
                  <w:r w:rsidRPr="00746D2C">
                    <w:rPr>
                      <w:sz w:val="24"/>
                      <w:szCs w:val="24"/>
                    </w:rPr>
                    <w:t xml:space="preserve">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746D2C">
                  <w:pPr>
                    <w:spacing w:line="240" w:lineRule="auto"/>
                    <w:jc w:val="both"/>
                    <w:rPr>
                      <w:bCs/>
                      <w:kern w:val="0"/>
                      <w:sz w:val="24"/>
                      <w:szCs w:val="24"/>
                      <w:lang w:eastAsia="ru-RU" w:bidi="ar-SA"/>
                    </w:rPr>
                  </w:pPr>
                  <w:r w:rsidRPr="00746D2C">
                    <w:rPr>
                      <w:rFonts w:eastAsiaTheme="minorHAnsi"/>
                      <w:kern w:val="0"/>
                      <w:sz w:val="24"/>
                      <w:szCs w:val="24"/>
                      <w:lang w:eastAsia="en-US" w:bidi="ar-SA"/>
                    </w:rPr>
                    <w:t xml:space="preserve">2.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3. 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5.</w:t>
                  </w:r>
                  <w:r w:rsidRPr="00746D2C">
                    <w:rPr>
                      <w:color w:val="000000"/>
                      <w:kern w:val="1"/>
                      <w:sz w:val="24"/>
                      <w:szCs w:val="24"/>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tc>
            </w:tr>
            <w:tr w:rsidR="00746D2C" w:rsidRPr="00746D2C" w:rsidTr="00746D2C">
              <w:trPr>
                <w:trHeight w:val="26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237065" w:rsidP="00237065">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Основные м</w:t>
                  </w:r>
                  <w:r w:rsidR="00746D2C" w:rsidRPr="00746D2C">
                    <w:rPr>
                      <w:rFonts w:eastAsiaTheme="minorHAnsi"/>
                      <w:kern w:val="0"/>
                      <w:sz w:val="24"/>
                      <w:szCs w:val="24"/>
                      <w:lang w:eastAsia="en-US" w:bidi="ar-SA"/>
                    </w:rPr>
                    <w:t>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237065" w:rsidRDefault="00237065" w:rsidP="00237065">
                  <w:pPr>
                    <w:numPr>
                      <w:ilvl w:val="0"/>
                      <w:numId w:val="7"/>
                    </w:numPr>
                    <w:tabs>
                      <w:tab w:val="left" w:pos="228"/>
                    </w:tabs>
                    <w:suppressAutoHyphens w:val="0"/>
                    <w:spacing w:line="240" w:lineRule="auto"/>
                    <w:ind w:left="0" w:firstLine="0"/>
                    <w:contextualSpacing/>
                    <w:jc w:val="both"/>
                    <w:rPr>
                      <w:rFonts w:eastAsiaTheme="minorHAnsi"/>
                      <w:kern w:val="0"/>
                      <w:sz w:val="24"/>
                      <w:szCs w:val="24"/>
                      <w:lang w:eastAsia="en-US" w:bidi="ar-SA"/>
                    </w:rPr>
                  </w:pPr>
                  <w:r w:rsidRPr="00237065">
                    <w:rPr>
                      <w:rFonts w:eastAsiaTheme="minorHAnsi"/>
                      <w:kern w:val="0"/>
                      <w:sz w:val="24"/>
                      <w:szCs w:val="24"/>
                      <w:lang w:eastAsia="en-US" w:bidi="ar-SA"/>
                    </w:rPr>
                    <w:t>Жилье для молодежи</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2. </w:t>
                  </w:r>
                  <w:r w:rsidRPr="00237065">
                    <w:rPr>
                      <w:rFonts w:eastAsiaTheme="minorHAnsi"/>
                      <w:kern w:val="0"/>
                      <w:sz w:val="24"/>
                      <w:szCs w:val="24"/>
                      <w:lang w:eastAsia="en-US" w:bidi="ar-SA"/>
                    </w:rPr>
                    <w:t>Приобретение объектов недвижимого имущества (жилых помещений) в муниципальную собственность</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3. </w:t>
                  </w:r>
                  <w:r w:rsidRPr="00237065">
                    <w:rPr>
                      <w:rFonts w:eastAsiaTheme="minorHAnsi"/>
                      <w:kern w:val="0"/>
                      <w:sz w:val="24"/>
                      <w:szCs w:val="24"/>
                      <w:lang w:eastAsia="en-US" w:bidi="ar-SA"/>
                    </w:rPr>
                    <w:t>Жилье по социальному найму</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4. </w:t>
                  </w:r>
                  <w:r w:rsidRPr="00237065">
                    <w:rPr>
                      <w:rFonts w:eastAsiaTheme="minorHAnsi"/>
                      <w:kern w:val="0"/>
                      <w:sz w:val="24"/>
                      <w:szCs w:val="24"/>
                      <w:lang w:eastAsia="en-US" w:bidi="ar-SA"/>
                    </w:rPr>
                    <w:t>Поддержка граждан, нуждающихся в улучшении жилищных условий</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5. </w:t>
                  </w:r>
                  <w:r w:rsidRPr="00237065">
                    <w:rPr>
                      <w:rFonts w:eastAsiaTheme="minorHAnsi"/>
                      <w:kern w:val="0"/>
                      <w:sz w:val="24"/>
                      <w:szCs w:val="24"/>
                      <w:lang w:eastAsia="en-US" w:bidi="ar-SA"/>
                    </w:rPr>
                    <w:t>Капитальный ремонт муниципального жилищного фонда</w:t>
                  </w:r>
                </w:p>
                <w:p w:rsid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6. </w:t>
                  </w:r>
                  <w:r w:rsidRPr="00237065">
                    <w:rPr>
                      <w:rFonts w:eastAsiaTheme="minorHAnsi"/>
                      <w:kern w:val="0"/>
                      <w:sz w:val="24"/>
                      <w:szCs w:val="24"/>
                      <w:lang w:eastAsia="en-US" w:bidi="ar-SA"/>
                    </w:rPr>
                    <w:t>Содержание муниципального жилищного фонда</w:t>
                  </w:r>
                </w:p>
                <w:p w:rsidR="00237065" w:rsidRPr="00237065" w:rsidRDefault="00237065" w:rsidP="00237065">
                  <w:pPr>
                    <w:tabs>
                      <w:tab w:val="left" w:pos="228"/>
                    </w:tabs>
                    <w:suppressAutoHyphens w:val="0"/>
                    <w:spacing w:line="240" w:lineRule="auto"/>
                    <w:contextualSpacing/>
                    <w:jc w:val="both"/>
                    <w:rPr>
                      <w:rFonts w:eastAsiaTheme="minorHAnsi"/>
                      <w:kern w:val="0"/>
                      <w:sz w:val="24"/>
                      <w:szCs w:val="24"/>
                      <w:lang w:eastAsia="en-US" w:bidi="ar-SA"/>
                    </w:rPr>
                  </w:pPr>
                  <w:r>
                    <w:rPr>
                      <w:rFonts w:eastAsiaTheme="minorHAnsi"/>
                      <w:kern w:val="0"/>
                      <w:sz w:val="24"/>
                      <w:szCs w:val="24"/>
                      <w:lang w:eastAsia="en-US" w:bidi="ar-SA"/>
                    </w:rPr>
                    <w:t xml:space="preserve">7. </w:t>
                  </w:r>
                  <w:r w:rsidRPr="00237065">
                    <w:rPr>
                      <w:rFonts w:eastAsiaTheme="minorHAnsi"/>
                      <w:kern w:val="0"/>
                      <w:sz w:val="24"/>
                      <w:szCs w:val="24"/>
                      <w:lang w:eastAsia="en-US" w:bidi="ar-SA"/>
                    </w:rPr>
                    <w:t>Строительство внутридомовых сетей газоснабжения</w:t>
                  </w:r>
                </w:p>
              </w:tc>
            </w:tr>
            <w:tr w:rsidR="00746D2C" w:rsidRPr="00746D2C" w:rsidTr="00AE32B1">
              <w:trPr>
                <w:trHeight w:val="2396"/>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lastRenderedPageBreak/>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FD59AB" w:rsidRPr="00FD59AB" w:rsidRDefault="00FD59AB" w:rsidP="00FD59AB">
                  <w:pPr>
                    <w:spacing w:line="240" w:lineRule="auto"/>
                    <w:jc w:val="both"/>
                    <w:rPr>
                      <w:b/>
                      <w:bCs/>
                      <w:sz w:val="24"/>
                      <w:szCs w:val="24"/>
                    </w:rPr>
                  </w:pPr>
                  <w:r w:rsidRPr="00FD59AB">
                    <w:rPr>
                      <w:b/>
                      <w:bCs/>
                      <w:sz w:val="24"/>
                      <w:szCs w:val="24"/>
                    </w:rPr>
                    <w:t xml:space="preserve">Общий объем финансирования программы на 2015-2018 гг. составляет </w:t>
                  </w:r>
                  <w:r w:rsidR="00D5575C">
                    <w:rPr>
                      <w:b/>
                      <w:bCs/>
                      <w:sz w:val="24"/>
                      <w:szCs w:val="24"/>
                    </w:rPr>
                    <w:t>22 002,2</w:t>
                  </w:r>
                  <w:r w:rsidRPr="00FD59AB">
                    <w:rPr>
                      <w:b/>
                      <w:bCs/>
                      <w:sz w:val="24"/>
                      <w:szCs w:val="24"/>
                    </w:rPr>
                    <w:t xml:space="preserve"> тыс. рублей, в </w:t>
                  </w:r>
                  <w:proofErr w:type="spellStart"/>
                  <w:r w:rsidRPr="00FD59AB">
                    <w:rPr>
                      <w:b/>
                      <w:bCs/>
                      <w:sz w:val="24"/>
                      <w:szCs w:val="24"/>
                    </w:rPr>
                    <w:t>т.ч</w:t>
                  </w:r>
                  <w:proofErr w:type="spellEnd"/>
                  <w:r w:rsidRPr="00FD59AB">
                    <w:rPr>
                      <w:b/>
                      <w:bCs/>
                      <w:sz w:val="24"/>
                      <w:szCs w:val="24"/>
                    </w:rPr>
                    <w:t>.:</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Объем финансирования на 2015 год составляет 8 970,2 тыс. рублей:</w:t>
                  </w:r>
                </w:p>
                <w:p w:rsidR="00FD59AB" w:rsidRPr="00FD59AB" w:rsidRDefault="00FD59AB" w:rsidP="00FD59AB">
                  <w:pPr>
                    <w:spacing w:line="240" w:lineRule="auto"/>
                    <w:jc w:val="both"/>
                    <w:rPr>
                      <w:bCs/>
                      <w:sz w:val="24"/>
                      <w:szCs w:val="24"/>
                    </w:rPr>
                  </w:pPr>
                  <w:r w:rsidRPr="00FD59AB">
                    <w:rPr>
                      <w:bCs/>
                      <w:sz w:val="24"/>
                      <w:szCs w:val="24"/>
                    </w:rPr>
                    <w:t>-областной бюджет 1 881,8  тыс. руб.</w:t>
                  </w:r>
                </w:p>
                <w:p w:rsidR="00FD59AB" w:rsidRPr="00FD59AB" w:rsidRDefault="00FD59AB" w:rsidP="00FD59AB">
                  <w:pPr>
                    <w:spacing w:line="240" w:lineRule="auto"/>
                    <w:jc w:val="both"/>
                    <w:rPr>
                      <w:bCs/>
                      <w:sz w:val="24"/>
                      <w:szCs w:val="24"/>
                    </w:rPr>
                  </w:pPr>
                  <w:r w:rsidRPr="00FD59AB">
                    <w:rPr>
                      <w:bCs/>
                      <w:sz w:val="24"/>
                      <w:szCs w:val="24"/>
                    </w:rPr>
                    <w:t>-местный бюджет 7 088,4  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 xml:space="preserve">Объем финансирования на 2016 год составляет </w:t>
                  </w:r>
                  <w:r w:rsidR="00D5575C">
                    <w:rPr>
                      <w:bCs/>
                      <w:sz w:val="24"/>
                      <w:szCs w:val="24"/>
                    </w:rPr>
                    <w:t>5 376,0</w:t>
                  </w:r>
                  <w:r w:rsidRPr="00FD59AB">
                    <w:rPr>
                      <w:bCs/>
                      <w:sz w:val="24"/>
                      <w:szCs w:val="24"/>
                    </w:rPr>
                    <w:t xml:space="preserve"> тыс. рублей:</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 xml:space="preserve">-местный бюджет </w:t>
                  </w:r>
                  <w:r w:rsidR="00D5575C" w:rsidRPr="00D5575C">
                    <w:rPr>
                      <w:bCs/>
                      <w:sz w:val="24"/>
                      <w:szCs w:val="24"/>
                    </w:rPr>
                    <w:t>5 376,0</w:t>
                  </w:r>
                  <w:r w:rsidRPr="00FD59AB">
                    <w:rPr>
                      <w:bCs/>
                      <w:sz w:val="24"/>
                      <w:szCs w:val="24"/>
                    </w:rPr>
                    <w:t xml:space="preserve">  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Объем финансирования на 2017 год составляет 4 426,0 тыс. рублей:</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FD59AB" w:rsidRPr="00FD59AB" w:rsidRDefault="00FD59AB" w:rsidP="00FD59AB">
                  <w:pPr>
                    <w:spacing w:line="240" w:lineRule="auto"/>
                    <w:jc w:val="both"/>
                    <w:rPr>
                      <w:bCs/>
                      <w:sz w:val="24"/>
                      <w:szCs w:val="24"/>
                    </w:rPr>
                  </w:pPr>
                  <w:r w:rsidRPr="00FD59AB">
                    <w:rPr>
                      <w:bCs/>
                      <w:sz w:val="24"/>
                      <w:szCs w:val="24"/>
                    </w:rPr>
                    <w:t>-местный бюджет 4 426,0 тыс. руб.</w:t>
                  </w:r>
                </w:p>
                <w:p w:rsidR="00FD59AB" w:rsidRPr="00FD59AB" w:rsidRDefault="00FD59AB" w:rsidP="00FD59AB">
                  <w:pPr>
                    <w:spacing w:line="240" w:lineRule="auto"/>
                    <w:jc w:val="both"/>
                    <w:rPr>
                      <w:bCs/>
                      <w:sz w:val="24"/>
                      <w:szCs w:val="24"/>
                    </w:rPr>
                  </w:pPr>
                </w:p>
                <w:p w:rsidR="00FD59AB" w:rsidRPr="00FD59AB" w:rsidRDefault="00FD59AB" w:rsidP="00FD59AB">
                  <w:pPr>
                    <w:spacing w:line="240" w:lineRule="auto"/>
                    <w:jc w:val="both"/>
                    <w:rPr>
                      <w:bCs/>
                      <w:sz w:val="24"/>
                      <w:szCs w:val="24"/>
                    </w:rPr>
                  </w:pPr>
                  <w:r w:rsidRPr="00FD59AB">
                    <w:rPr>
                      <w:bCs/>
                      <w:sz w:val="24"/>
                      <w:szCs w:val="24"/>
                    </w:rPr>
                    <w:t>Объем финансирования на 2018 год составляет 3 230,0 тыс. рублей:</w:t>
                  </w:r>
                </w:p>
                <w:p w:rsidR="00FD59AB" w:rsidRPr="00FD59AB" w:rsidRDefault="00FD59AB" w:rsidP="00FD59AB">
                  <w:pPr>
                    <w:spacing w:line="240" w:lineRule="auto"/>
                    <w:jc w:val="both"/>
                    <w:rPr>
                      <w:bCs/>
                      <w:sz w:val="24"/>
                      <w:szCs w:val="24"/>
                    </w:rPr>
                  </w:pPr>
                  <w:r w:rsidRPr="00FD59AB">
                    <w:rPr>
                      <w:bCs/>
                      <w:sz w:val="24"/>
                      <w:szCs w:val="24"/>
                    </w:rPr>
                    <w:t>-областной бюджет 0,0  тыс. руб.</w:t>
                  </w:r>
                </w:p>
                <w:p w:rsidR="00746D2C" w:rsidRPr="00FD59AB" w:rsidRDefault="00FD59AB" w:rsidP="00FD59AB">
                  <w:pPr>
                    <w:spacing w:line="240" w:lineRule="auto"/>
                    <w:jc w:val="both"/>
                    <w:rPr>
                      <w:bCs/>
                      <w:sz w:val="24"/>
                      <w:szCs w:val="24"/>
                    </w:rPr>
                  </w:pPr>
                  <w:r w:rsidRPr="00FD59AB">
                    <w:rPr>
                      <w:bCs/>
                      <w:sz w:val="24"/>
                      <w:szCs w:val="24"/>
                    </w:rPr>
                    <w:t>-местный бюджет 3 230,0 тыс. руб.</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Показатели эффективности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FD59AB" w:rsidRDefault="00746D2C" w:rsidP="00746D2C">
                  <w:pPr>
                    <w:suppressAutoHyphens w:val="0"/>
                    <w:spacing w:line="240" w:lineRule="auto"/>
                    <w:jc w:val="both"/>
                    <w:rPr>
                      <w:rFonts w:eastAsiaTheme="minorHAnsi"/>
                      <w:kern w:val="0"/>
                      <w:sz w:val="24"/>
                      <w:szCs w:val="24"/>
                      <w:lang w:eastAsia="en-US" w:bidi="ar-SA"/>
                    </w:rPr>
                  </w:pPr>
                  <w:r w:rsidRPr="00FD59AB">
                    <w:rPr>
                      <w:sz w:val="24"/>
                      <w:szCs w:val="24"/>
                    </w:rPr>
                    <w:t xml:space="preserve">-увеличение количества </w:t>
                  </w:r>
                  <w:proofErr w:type="gramStart"/>
                  <w:r w:rsidRPr="00FD59AB">
                    <w:rPr>
                      <w:sz w:val="24"/>
                      <w:szCs w:val="24"/>
                    </w:rPr>
                    <w:t>семей, улучшивших жилищные условия составит</w:t>
                  </w:r>
                  <w:proofErr w:type="gramEnd"/>
                  <w:r w:rsidRPr="00FD59AB">
                    <w:rPr>
                      <w:sz w:val="24"/>
                      <w:szCs w:val="24"/>
                    </w:rPr>
                    <w:t xml:space="preserve"> 12 семей;</w:t>
                  </w:r>
                </w:p>
                <w:p w:rsidR="00746D2C" w:rsidRPr="00FD59AB" w:rsidRDefault="00746D2C" w:rsidP="00746D2C">
                  <w:pPr>
                    <w:spacing w:line="240" w:lineRule="auto"/>
                    <w:jc w:val="both"/>
                    <w:rPr>
                      <w:sz w:val="24"/>
                      <w:szCs w:val="24"/>
                    </w:rPr>
                  </w:pPr>
                  <w:r w:rsidRPr="00FD59AB">
                    <w:rPr>
                      <w:sz w:val="24"/>
                      <w:szCs w:val="24"/>
                    </w:rPr>
                    <w:t>-расселенная площадь составит 183,8</w:t>
                  </w:r>
                  <w:r w:rsidRPr="00FD59AB">
                    <w:rPr>
                      <w:b/>
                      <w:sz w:val="24"/>
                      <w:szCs w:val="24"/>
                    </w:rPr>
                    <w:t xml:space="preserve"> </w:t>
                  </w:r>
                  <w:proofErr w:type="spellStart"/>
                  <w:r w:rsidRPr="00FD59AB">
                    <w:rPr>
                      <w:sz w:val="24"/>
                      <w:szCs w:val="24"/>
                    </w:rPr>
                    <w:t>кв.м</w:t>
                  </w:r>
                  <w:proofErr w:type="spellEnd"/>
                  <w:r w:rsidRPr="00FD59AB">
                    <w:rPr>
                      <w:sz w:val="24"/>
                      <w:szCs w:val="24"/>
                    </w:rPr>
                    <w:t>.;</w:t>
                  </w:r>
                </w:p>
                <w:p w:rsidR="00746D2C" w:rsidRPr="00FD59AB" w:rsidRDefault="00746D2C" w:rsidP="00746D2C">
                  <w:pPr>
                    <w:spacing w:line="240" w:lineRule="auto"/>
                    <w:jc w:val="both"/>
                    <w:rPr>
                      <w:sz w:val="24"/>
                      <w:szCs w:val="24"/>
                    </w:rPr>
                  </w:pPr>
                  <w:r w:rsidRPr="00FD59AB">
                    <w:rPr>
                      <w:sz w:val="24"/>
                      <w:szCs w:val="24"/>
                    </w:rPr>
                    <w:t xml:space="preserve">-жилищные условия улучшат 11 человек проживающих в аварийном жилом фонде; </w:t>
                  </w:r>
                </w:p>
                <w:p w:rsidR="00746D2C" w:rsidRPr="00FD59AB" w:rsidRDefault="00746D2C" w:rsidP="00746D2C">
                  <w:pPr>
                    <w:spacing w:line="240" w:lineRule="auto"/>
                    <w:jc w:val="both"/>
                    <w:rPr>
                      <w:sz w:val="24"/>
                      <w:szCs w:val="24"/>
                    </w:rPr>
                  </w:pPr>
                  <w:r w:rsidRPr="00FD59AB">
                    <w:rPr>
                      <w:sz w:val="24"/>
                      <w:szCs w:val="24"/>
                    </w:rPr>
                    <w:t>-снос аварийных многоквартирных жилых домов составит 2 единицы;</w:t>
                  </w:r>
                </w:p>
                <w:p w:rsidR="00746D2C" w:rsidRPr="00FD59AB" w:rsidRDefault="00746D2C" w:rsidP="00746D2C">
                  <w:pPr>
                    <w:spacing w:line="240" w:lineRule="auto"/>
                    <w:jc w:val="both"/>
                    <w:rPr>
                      <w:sz w:val="24"/>
                      <w:szCs w:val="24"/>
                    </w:rPr>
                  </w:pPr>
                  <w:proofErr w:type="gramStart"/>
                  <w:r w:rsidRPr="00FD59AB">
                    <w:rPr>
                      <w:sz w:val="24"/>
                      <w:szCs w:val="24"/>
                    </w:rPr>
                    <w:t>- 3 семьи, состоящие на учете в качестве нуждающихся в жилых помещениях, получат жильё по договорам социального найма.</w:t>
                  </w:r>
                  <w:proofErr w:type="gramEnd"/>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kern w:val="0"/>
                      <w:sz w:val="24"/>
                      <w:szCs w:val="24"/>
                      <w:lang w:eastAsia="en-US" w:bidi="ar-SA"/>
                    </w:rPr>
                    <w:t xml:space="preserve">Основание для разработки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widowControl w:val="0"/>
                    <w:suppressAutoHyphens w:val="0"/>
                    <w:autoSpaceDE w:val="0"/>
                    <w:autoSpaceDN w:val="0"/>
                    <w:adjustRightInd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Федеральный </w:t>
                  </w:r>
                  <w:hyperlink r:id="rId9" w:history="1">
                    <w:r w:rsidRPr="00746D2C">
                      <w:rPr>
                        <w:rFonts w:eastAsiaTheme="minorHAnsi"/>
                        <w:kern w:val="0"/>
                        <w:sz w:val="24"/>
                        <w:szCs w:val="24"/>
                        <w:lang w:eastAsia="en-US" w:bidi="ar-SA"/>
                      </w:rPr>
                      <w:t>закон</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Правительства Российской Федерации от 17 декабря 2010 г. N 1050 «О Федеральной целевой программе  "ЖИЛИЩЕ" на  2011 - 2015 годы».</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 xml:space="preserve">Постановление Правительства Ленинградской области  от 18  июля  2008  года  N  209  "О   Порядке   разработки, утверждения  и  контроля  за  реализацией   </w:t>
                  </w:r>
                  <w:proofErr w:type="gramStart"/>
                  <w:r w:rsidRPr="00746D2C">
                    <w:rPr>
                      <w:kern w:val="0"/>
                      <w:sz w:val="24"/>
                      <w:szCs w:val="24"/>
                      <w:lang w:eastAsia="ru-RU" w:bidi="ar-SA"/>
                    </w:rPr>
                    <w:t>долгосрочных</w:t>
                  </w:r>
                  <w:proofErr w:type="gramEnd"/>
                  <w:r w:rsidRPr="00746D2C">
                    <w:rPr>
                      <w:kern w:val="0"/>
                      <w:sz w:val="24"/>
                      <w:szCs w:val="24"/>
                      <w:lang w:eastAsia="ru-RU" w:bidi="ar-SA"/>
                    </w:rPr>
                    <w:t xml:space="preserve"> целевых программ в Ленинградской области".</w:t>
                  </w:r>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proofErr w:type="gramStart"/>
                  <w:r w:rsidRPr="00746D2C">
                    <w:rPr>
                      <w:kern w:val="0"/>
                      <w:sz w:val="24"/>
                      <w:szCs w:val="24"/>
                      <w:lang w:eastAsia="ru-RU" w:bidi="ar-SA"/>
                    </w:rPr>
                    <w:t>Постановление Правительства Ленинградской области  от 26 июня 2014 года № 263 порядок по реализации подпрограммы «Жилье для молодежи» и Постановление Правительства Ленинградской области от 25 июля 2014 г. № 333 по реализации подпрограммы «Поддержка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w:t>
                  </w:r>
                  <w:proofErr w:type="gramEnd"/>
                </w:p>
                <w:p w:rsidR="00746D2C" w:rsidRPr="00746D2C" w:rsidRDefault="00746D2C" w:rsidP="00746D2C">
                  <w:pPr>
                    <w:widowControl w:val="0"/>
                    <w:suppressAutoHyphens w:val="0"/>
                    <w:autoSpaceDE w:val="0"/>
                    <w:autoSpaceDN w:val="0"/>
                    <w:adjustRightInd w:val="0"/>
                    <w:spacing w:line="240" w:lineRule="auto"/>
                    <w:jc w:val="both"/>
                    <w:rPr>
                      <w:kern w:val="0"/>
                      <w:sz w:val="24"/>
                      <w:szCs w:val="24"/>
                      <w:lang w:eastAsia="ru-RU" w:bidi="ar-SA"/>
                    </w:rPr>
                  </w:pPr>
                  <w:r w:rsidRPr="00746D2C">
                    <w:rPr>
                      <w:kern w:val="0"/>
                      <w:sz w:val="24"/>
                      <w:szCs w:val="24"/>
                      <w:lang w:eastAsia="ru-RU" w:bidi="ar-SA"/>
                    </w:rPr>
                    <w:t>Постановление администрации МО «Первомайское сельское поселение»  от 22.08.2014 года № 212 «Об утверждении Порядка разработки, утверждения, реализации и оценки эффективности муниципальных программ».</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AE32B1" w:rsidRDefault="00AE32B1" w:rsidP="00746D2C">
                  <w:pPr>
                    <w:suppressAutoHyphens w:val="0"/>
                    <w:spacing w:line="240" w:lineRule="auto"/>
                    <w:rPr>
                      <w:rFonts w:eastAsiaTheme="minorHAnsi"/>
                      <w:bCs/>
                      <w:kern w:val="0"/>
                      <w:sz w:val="24"/>
                      <w:szCs w:val="24"/>
                      <w:lang w:eastAsia="en-US" w:bidi="ar-SA"/>
                    </w:rPr>
                  </w:pPr>
                  <w:r>
                    <w:rPr>
                      <w:rFonts w:eastAsiaTheme="minorHAnsi"/>
                      <w:bCs/>
                      <w:kern w:val="0"/>
                      <w:sz w:val="24"/>
                      <w:szCs w:val="24"/>
                      <w:lang w:eastAsia="en-US" w:bidi="ar-SA"/>
                    </w:rPr>
                    <w:t>Разработчик</w:t>
                  </w:r>
                </w:p>
                <w:p w:rsidR="00746D2C" w:rsidRPr="00746D2C" w:rsidRDefault="00746D2C" w:rsidP="00746D2C">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AE32B1" w:rsidP="00AE32B1">
                  <w:pPr>
                    <w:suppressAutoHyphens w:val="0"/>
                    <w:spacing w:line="240" w:lineRule="auto"/>
                    <w:jc w:val="both"/>
                    <w:rPr>
                      <w:rFonts w:eastAsiaTheme="minorHAnsi"/>
                      <w:kern w:val="0"/>
                      <w:sz w:val="24"/>
                      <w:szCs w:val="24"/>
                      <w:lang w:eastAsia="en-US" w:bidi="ar-SA"/>
                    </w:rPr>
                  </w:pPr>
                  <w:proofErr w:type="spellStart"/>
                  <w:r>
                    <w:rPr>
                      <w:rFonts w:eastAsiaTheme="minorHAnsi"/>
                      <w:kern w:val="0"/>
                      <w:sz w:val="24"/>
                      <w:szCs w:val="24"/>
                      <w:lang w:eastAsia="en-US" w:bidi="ar-SA"/>
                    </w:rPr>
                    <w:t>Нармонтене</w:t>
                  </w:r>
                  <w:proofErr w:type="spellEnd"/>
                  <w:r>
                    <w:rPr>
                      <w:rFonts w:eastAsiaTheme="minorHAnsi"/>
                      <w:kern w:val="0"/>
                      <w:sz w:val="24"/>
                      <w:szCs w:val="24"/>
                      <w:lang w:eastAsia="en-US" w:bidi="ar-SA"/>
                    </w:rPr>
                    <w:t xml:space="preserve"> Наталья Игоревна, о</w:t>
                  </w:r>
                  <w:r w:rsidR="00746D2C" w:rsidRPr="00746D2C">
                    <w:rPr>
                      <w:rFonts w:eastAsiaTheme="minorHAnsi"/>
                      <w:kern w:val="0"/>
                      <w:sz w:val="24"/>
                      <w:szCs w:val="24"/>
                      <w:lang w:eastAsia="en-US" w:bidi="ar-SA"/>
                    </w:rPr>
                    <w:t xml:space="preserve">тдел ЖКХ администрации МО «Первомайское сельское поселение» </w:t>
                  </w:r>
                </w:p>
              </w:tc>
            </w:tr>
            <w:tr w:rsidR="00746D2C" w:rsidRPr="00746D2C" w:rsidTr="00AE32B1">
              <w:trPr>
                <w:trHeight w:val="377"/>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ar-SA" w:bidi="ar-SA"/>
                    </w:rPr>
                    <w:t>С</w:t>
                  </w:r>
                  <w:r w:rsidR="00746D2C" w:rsidRPr="00746D2C">
                    <w:rPr>
                      <w:rFonts w:eastAsiaTheme="minorHAnsi"/>
                      <w:kern w:val="0"/>
                      <w:sz w:val="24"/>
                      <w:szCs w:val="24"/>
                      <w:lang w:eastAsia="ar-SA" w:bidi="ar-SA"/>
                    </w:rPr>
                    <w:t>роки реализации программы</w:t>
                  </w:r>
                  <w:r w:rsidR="00746D2C" w:rsidRPr="00746D2C">
                    <w:rPr>
                      <w:rFonts w:eastAsiaTheme="minorHAnsi"/>
                      <w:kern w:val="0"/>
                      <w:sz w:val="24"/>
                      <w:szCs w:val="24"/>
                      <w:lang w:eastAsia="en-US" w:bidi="ar-SA"/>
                    </w:rPr>
                    <w:t xml:space="preserve"> </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pacing w:line="240" w:lineRule="auto"/>
                    <w:rPr>
                      <w:sz w:val="24"/>
                      <w:szCs w:val="24"/>
                    </w:rPr>
                  </w:pPr>
                  <w:r w:rsidRPr="00746D2C">
                    <w:rPr>
                      <w:sz w:val="24"/>
                      <w:szCs w:val="24"/>
                    </w:rPr>
                    <w:t>2015-201</w:t>
                  </w:r>
                  <w:r w:rsidR="00AE32B1">
                    <w:rPr>
                      <w:sz w:val="24"/>
                      <w:szCs w:val="24"/>
                    </w:rPr>
                    <w:t>8</w:t>
                  </w:r>
                  <w:r w:rsidRPr="00746D2C">
                    <w:rPr>
                      <w:sz w:val="24"/>
                      <w:szCs w:val="24"/>
                    </w:rPr>
                    <w:t xml:space="preserve"> годы  </w:t>
                  </w:r>
                </w:p>
              </w:tc>
            </w:tr>
            <w:tr w:rsidR="00746D2C" w:rsidRPr="00746D2C" w:rsidTr="00746D2C">
              <w:tc>
                <w:tcPr>
                  <w:tcW w:w="1221" w:type="pct"/>
                  <w:tcBorders>
                    <w:top w:val="single" w:sz="4" w:space="0" w:color="auto"/>
                    <w:left w:val="single" w:sz="4" w:space="0" w:color="auto"/>
                    <w:bottom w:val="single" w:sz="4" w:space="0" w:color="auto"/>
                    <w:right w:val="single" w:sz="4" w:space="0" w:color="auto"/>
                  </w:tcBorders>
                </w:tcPr>
                <w:p w:rsidR="00746D2C" w:rsidRPr="00746D2C" w:rsidRDefault="00AE32B1" w:rsidP="00746D2C">
                  <w:pPr>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t>Ф.И.О.</w:t>
                  </w:r>
                  <w:r w:rsidR="00746D2C" w:rsidRPr="00746D2C">
                    <w:rPr>
                      <w:rFonts w:eastAsiaTheme="minorHAnsi"/>
                      <w:kern w:val="0"/>
                      <w:sz w:val="24"/>
                      <w:szCs w:val="24"/>
                      <w:lang w:eastAsia="en-US" w:bidi="ar-SA"/>
                    </w:rPr>
                    <w:t>, должность, телефон руководителя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AE32B1" w:rsidRDefault="00746D2C" w:rsidP="00746D2C">
                  <w:pPr>
                    <w:suppressAutoHyphens w:val="0"/>
                    <w:spacing w:line="240" w:lineRule="auto"/>
                    <w:jc w:val="both"/>
                    <w:rPr>
                      <w:rFonts w:eastAsiaTheme="minorHAnsi"/>
                      <w:kern w:val="0"/>
                      <w:sz w:val="24"/>
                      <w:szCs w:val="24"/>
                      <w:lang w:eastAsia="ar-SA" w:bidi="ar-SA"/>
                    </w:rPr>
                  </w:pPr>
                  <w:r w:rsidRPr="00746D2C">
                    <w:rPr>
                      <w:rFonts w:eastAsiaTheme="minorHAnsi"/>
                      <w:kern w:val="0"/>
                      <w:sz w:val="24"/>
                      <w:szCs w:val="24"/>
                      <w:lang w:eastAsia="ar-SA" w:bidi="ar-SA"/>
                    </w:rPr>
                    <w:t>Бе</w:t>
                  </w:r>
                  <w:r w:rsidR="00AE32B1">
                    <w:rPr>
                      <w:rFonts w:eastAsiaTheme="minorHAnsi"/>
                      <w:kern w:val="0"/>
                      <w:sz w:val="24"/>
                      <w:szCs w:val="24"/>
                      <w:lang w:eastAsia="ar-SA" w:bidi="ar-SA"/>
                    </w:rPr>
                    <w:t>локурова Светлана Владимировна,</w:t>
                  </w:r>
                  <w:r w:rsidRPr="00746D2C">
                    <w:rPr>
                      <w:rFonts w:eastAsiaTheme="minorHAnsi"/>
                      <w:kern w:val="0"/>
                      <w:sz w:val="24"/>
                      <w:szCs w:val="24"/>
                      <w:lang w:eastAsia="ar-SA" w:bidi="ar-SA"/>
                    </w:rPr>
                    <w:t xml:space="preserve"> заместитель главы администрации МО «Пер</w:t>
                  </w:r>
                  <w:r w:rsidR="00AE32B1">
                    <w:rPr>
                      <w:rFonts w:eastAsiaTheme="minorHAnsi"/>
                      <w:kern w:val="0"/>
                      <w:sz w:val="24"/>
                      <w:szCs w:val="24"/>
                      <w:lang w:eastAsia="ar-SA" w:bidi="ar-SA"/>
                    </w:rPr>
                    <w:t>вомайское сельское поселение»</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ar-SA" w:bidi="ar-SA"/>
                    </w:rPr>
                    <w:t>8(81378)68764</w:t>
                  </w:r>
                </w:p>
              </w:tc>
            </w:tr>
            <w:tr w:rsidR="00746D2C" w:rsidRPr="00746D2C" w:rsidTr="00746D2C">
              <w:trPr>
                <w:trHeight w:val="681"/>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Система управления и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Реализация и финансирование Программы  осуществляются в соответствии с планом  мероприятий. Общий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комитет финансов Ленинградской области.</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Текущий контроль за выполнением Программы осуществляет </w:t>
                  </w:r>
                  <w:r w:rsidRPr="00746D2C">
                    <w:rPr>
                      <w:rFonts w:eastAsiaTheme="minorHAnsi"/>
                      <w:kern w:val="0"/>
                      <w:sz w:val="24"/>
                      <w:szCs w:val="24"/>
                      <w:lang w:eastAsia="en-US" w:bidi="ar-SA"/>
                    </w:rPr>
                    <w:lastRenderedPageBreak/>
                    <w:t>администрация МО «Первомайское сельское  поселение»</w:t>
                  </w:r>
                  <w:proofErr w:type="gramStart"/>
                  <w:r w:rsidRPr="00746D2C">
                    <w:rPr>
                      <w:rFonts w:eastAsiaTheme="minorHAnsi"/>
                      <w:kern w:val="0"/>
                      <w:sz w:val="24"/>
                      <w:szCs w:val="24"/>
                      <w:lang w:eastAsia="en-US" w:bidi="ar-SA"/>
                    </w:rPr>
                    <w:t xml:space="preserve"> .</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Отчеты  о  ходе   выполнения  (об  итогах выполнения)    Программы  представляет начальник отдела бюджетной политики и  учета в комитет экономики и финансов  Ленинградской области по установленным формам и  в установленные сроки.</w:t>
                  </w:r>
                </w:p>
              </w:tc>
            </w:tr>
          </w:tbl>
          <w:p w:rsidR="00746D2C" w:rsidRPr="00746D2C" w:rsidRDefault="00746D2C" w:rsidP="00746D2C">
            <w:pPr>
              <w:spacing w:after="120" w:line="240" w:lineRule="auto"/>
              <w:rPr>
                <w:sz w:val="24"/>
                <w:szCs w:val="24"/>
              </w:rPr>
            </w:pPr>
          </w:p>
        </w:tc>
        <w:tc>
          <w:tcPr>
            <w:tcW w:w="50" w:type="dxa"/>
          </w:tcPr>
          <w:p w:rsidR="00746D2C" w:rsidRPr="00746D2C" w:rsidRDefault="00746D2C" w:rsidP="00746D2C">
            <w:pPr>
              <w:snapToGrid w:val="0"/>
              <w:spacing w:line="240" w:lineRule="auto"/>
              <w:rPr>
                <w:sz w:val="24"/>
                <w:szCs w:val="24"/>
              </w:rPr>
            </w:pPr>
          </w:p>
        </w:tc>
      </w:tr>
    </w:tbl>
    <w:p w:rsidR="00746D2C" w:rsidRDefault="00746D2C" w:rsidP="00746D2C">
      <w:pPr>
        <w:suppressAutoHyphens w:val="0"/>
        <w:spacing w:line="240" w:lineRule="auto"/>
        <w:rPr>
          <w:rFonts w:eastAsiaTheme="minorHAnsi"/>
          <w:b/>
          <w:kern w:val="0"/>
          <w:sz w:val="24"/>
          <w:szCs w:val="24"/>
          <w:lang w:eastAsia="en-US" w:bidi="ar-SA"/>
        </w:rPr>
      </w:pPr>
    </w:p>
    <w:p w:rsidR="00AE32B1" w:rsidRDefault="00AE32B1" w:rsidP="00AE32B1">
      <w:pPr>
        <w:suppressAutoHyphens w:val="0"/>
        <w:spacing w:line="240" w:lineRule="auto"/>
        <w:ind w:left="1260"/>
        <w:contextualSpacing/>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746D2C" w:rsidRPr="00746D2C">
        <w:rPr>
          <w:rFonts w:eastAsiaTheme="minorHAnsi"/>
          <w:b/>
          <w:kern w:val="0"/>
          <w:sz w:val="24"/>
          <w:szCs w:val="24"/>
          <w:lang w:eastAsia="en-US" w:bidi="ar-SA"/>
        </w:rPr>
        <w:t>Содержание проблемы и обоснование необходимости ее решения</w:t>
      </w:r>
    </w:p>
    <w:p w:rsidR="00746D2C" w:rsidRPr="00AE32B1" w:rsidRDefault="00746D2C" w:rsidP="00AE32B1">
      <w:pPr>
        <w:suppressAutoHyphens w:val="0"/>
        <w:spacing w:line="240" w:lineRule="auto"/>
        <w:ind w:left="1260"/>
        <w:contextualSpacing/>
        <w:jc w:val="center"/>
        <w:rPr>
          <w:rFonts w:eastAsiaTheme="minorHAnsi"/>
          <w:b/>
          <w:kern w:val="0"/>
          <w:sz w:val="24"/>
          <w:szCs w:val="24"/>
          <w:lang w:eastAsia="en-US" w:bidi="ar-SA"/>
        </w:rPr>
      </w:pPr>
      <w:r w:rsidRPr="00AE32B1">
        <w:rPr>
          <w:rFonts w:eastAsiaTheme="minorHAnsi"/>
          <w:b/>
          <w:kern w:val="0"/>
          <w:sz w:val="24"/>
          <w:szCs w:val="24"/>
          <w:lang w:eastAsia="en-US" w:bidi="ar-SA"/>
        </w:rPr>
        <w:t>программными методами.</w:t>
      </w:r>
    </w:p>
    <w:p w:rsidR="00746D2C" w:rsidRPr="00746D2C" w:rsidRDefault="00746D2C" w:rsidP="00746D2C">
      <w:pPr>
        <w:spacing w:line="240" w:lineRule="auto"/>
        <w:ind w:firstLine="567"/>
        <w:jc w:val="both"/>
        <w:rPr>
          <w:sz w:val="24"/>
          <w:szCs w:val="24"/>
        </w:rPr>
      </w:pPr>
      <w:r w:rsidRPr="00746D2C">
        <w:rPr>
          <w:sz w:val="24"/>
          <w:szCs w:val="24"/>
        </w:rPr>
        <w:t>Одним из ключевых направлений развития МО «Первомайское сельское поселение» является решение одной из острых социально-экономических проблем – жилищной проблемы, способствующей повышению качества жизни населения. В рамках данного направления улучшение жилищной обеспеченности населения занимает одно из важных мест.</w:t>
      </w:r>
    </w:p>
    <w:p w:rsidR="00746D2C" w:rsidRPr="00746D2C" w:rsidRDefault="00746D2C" w:rsidP="00746D2C">
      <w:pPr>
        <w:spacing w:line="240" w:lineRule="auto"/>
        <w:ind w:firstLine="567"/>
        <w:jc w:val="both"/>
        <w:rPr>
          <w:sz w:val="24"/>
          <w:szCs w:val="24"/>
        </w:rPr>
      </w:pPr>
      <w:r w:rsidRPr="00746D2C">
        <w:rPr>
          <w:sz w:val="24"/>
          <w:szCs w:val="24"/>
        </w:rPr>
        <w:t>Характер социально-экономических преобразований в МО, нуждаемость граждан в улучшении жилищных условий, объективно высокая стоимость жилья по сравнению с доходами граждан обуславливают необходимость принятия мер для разрешения обозначенных проблем программно-целевым методом.</w:t>
      </w:r>
      <w:r w:rsidRPr="00746D2C">
        <w:rPr>
          <w:rFonts w:eastAsiaTheme="minorHAnsi"/>
          <w:kern w:val="0"/>
          <w:sz w:val="24"/>
          <w:szCs w:val="24"/>
          <w:lang w:eastAsia="en-US" w:bidi="ar-SA"/>
        </w:rPr>
        <w:t xml:space="preserve"> </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МО  «Первомайское сельское  поселение»  в качестве нуждающихся в улучшении жилищных условий по состоянию на 01.01. 2014 года состоит на учете 30 семей, 95 чело</w:t>
      </w:r>
      <w:r w:rsidR="00FD7516">
        <w:rPr>
          <w:rFonts w:eastAsiaTheme="minorHAnsi"/>
          <w:kern w:val="0"/>
          <w:sz w:val="24"/>
          <w:szCs w:val="24"/>
          <w:lang w:eastAsia="en-US" w:bidi="ar-SA"/>
        </w:rPr>
        <w:t xml:space="preserve">век, из них – 2 </w:t>
      </w:r>
      <w:r w:rsidRPr="00746D2C">
        <w:rPr>
          <w:rFonts w:eastAsiaTheme="minorHAnsi"/>
          <w:kern w:val="0"/>
          <w:sz w:val="24"/>
          <w:szCs w:val="24"/>
          <w:lang w:eastAsia="en-US" w:bidi="ar-SA"/>
        </w:rPr>
        <w:t>семьи работников бюджетной сферы.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 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746D2C">
      <w:pPr>
        <w:spacing w:line="240" w:lineRule="auto"/>
        <w:ind w:firstLine="567"/>
        <w:jc w:val="both"/>
        <w:rPr>
          <w:color w:val="000000"/>
          <w:sz w:val="24"/>
          <w:szCs w:val="24"/>
        </w:rPr>
      </w:pPr>
      <w:r w:rsidRPr="00746D2C">
        <w:rPr>
          <w:sz w:val="24"/>
          <w:szCs w:val="24"/>
        </w:rPr>
        <w:t>На территории МО «Первомайское сельское поселение» расположены 2</w:t>
      </w:r>
      <w:r w:rsidRPr="00746D2C">
        <w:rPr>
          <w:color w:val="FF0000"/>
          <w:sz w:val="24"/>
          <w:szCs w:val="24"/>
        </w:rPr>
        <w:t xml:space="preserve"> </w:t>
      </w:r>
      <w:r w:rsidRPr="00746D2C">
        <w:rPr>
          <w:color w:val="000000"/>
          <w:sz w:val="24"/>
          <w:szCs w:val="24"/>
        </w:rPr>
        <w:t>многоквартирных</w:t>
      </w:r>
      <w:r w:rsidRPr="00746D2C">
        <w:rPr>
          <w:color w:val="FF0000"/>
          <w:sz w:val="24"/>
          <w:szCs w:val="24"/>
        </w:rPr>
        <w:t xml:space="preserve"> </w:t>
      </w:r>
      <w:r w:rsidRPr="00746D2C">
        <w:rPr>
          <w:color w:val="000000"/>
          <w:sz w:val="24"/>
          <w:szCs w:val="24"/>
        </w:rPr>
        <w:t>дома признанных непригодными для проживания до 1 января 2012 г. Аварийные дома не оборудованы элементарными удобствами и имеют низкий уровень благоустройства. Переселение граждан из аварийного жилищного фонда является наиболее актуальной задачей, а с учетом состояния жилья требует скорейшего решения.</w:t>
      </w:r>
    </w:p>
    <w:p w:rsidR="00746D2C" w:rsidRPr="00746D2C" w:rsidRDefault="00746D2C" w:rsidP="00746D2C">
      <w:pPr>
        <w:spacing w:line="240" w:lineRule="auto"/>
        <w:ind w:firstLine="567"/>
        <w:jc w:val="both"/>
        <w:rPr>
          <w:color w:val="FF0000"/>
          <w:sz w:val="24"/>
          <w:szCs w:val="24"/>
        </w:rPr>
      </w:pPr>
      <w:r w:rsidRPr="00746D2C">
        <w:rPr>
          <w:color w:val="000000"/>
          <w:sz w:val="24"/>
          <w:szCs w:val="24"/>
        </w:rPr>
        <w:t xml:space="preserve">Не менее актуальной является задача предоставления жилых помещений по договорам социального найма гражданам, поставленным на учет в качестве нуждающихся в жилье. В </w:t>
      </w:r>
      <w:proofErr w:type="gramStart"/>
      <w:r w:rsidRPr="00746D2C">
        <w:rPr>
          <w:color w:val="000000"/>
          <w:sz w:val="24"/>
          <w:szCs w:val="24"/>
        </w:rPr>
        <w:t>списках, нуждающихся в предоставлении жилых помещений по договорам социального найма состоит</w:t>
      </w:r>
      <w:proofErr w:type="gramEnd"/>
      <w:r w:rsidRPr="00746D2C">
        <w:rPr>
          <w:color w:val="000000"/>
          <w:sz w:val="24"/>
          <w:szCs w:val="24"/>
        </w:rPr>
        <w:t xml:space="preserve"> 30 семей – 95 человек. Из них 21 семья – 30 человек  приняты на учет до 1 марта 2005 года. Учитывая, что  продолжительность </w:t>
      </w:r>
      <w:proofErr w:type="gramStart"/>
      <w:r w:rsidRPr="00746D2C">
        <w:rPr>
          <w:color w:val="000000"/>
          <w:sz w:val="24"/>
          <w:szCs w:val="24"/>
        </w:rPr>
        <w:t>ожидания улучшения жилищных условий части граждан поставленных</w:t>
      </w:r>
      <w:proofErr w:type="gramEnd"/>
      <w:r w:rsidRPr="00746D2C">
        <w:rPr>
          <w:color w:val="000000"/>
          <w:sz w:val="24"/>
          <w:szCs w:val="24"/>
        </w:rPr>
        <w:t xml:space="preserve"> на учет составляет 13 лет, необходимо в кратчайшие сроки обеспечить решение этой задачи.</w:t>
      </w:r>
    </w:p>
    <w:p w:rsidR="00746D2C" w:rsidRPr="00746D2C" w:rsidRDefault="00746D2C" w:rsidP="00746D2C">
      <w:pPr>
        <w:autoSpaceDE w:val="0"/>
        <w:spacing w:line="240" w:lineRule="auto"/>
        <w:ind w:firstLine="540"/>
        <w:jc w:val="both"/>
        <w:rPr>
          <w:color w:val="000000"/>
          <w:sz w:val="24"/>
          <w:szCs w:val="24"/>
        </w:rPr>
      </w:pPr>
      <w:r w:rsidRPr="00746D2C">
        <w:rPr>
          <w:sz w:val="24"/>
          <w:szCs w:val="24"/>
        </w:rPr>
        <w:t>Для преодоления критического положения в сфере  поддержки граждан необходимо провести мероприятия по реализации муниципальной программы «Обеспечение качественным жильём граждан на территории МО «Пе</w:t>
      </w:r>
      <w:r w:rsidR="00870A4B">
        <w:rPr>
          <w:sz w:val="24"/>
          <w:szCs w:val="24"/>
        </w:rPr>
        <w:t xml:space="preserve">рвомайское сельское поселение» </w:t>
      </w:r>
      <w:r w:rsidRPr="00746D2C">
        <w:rPr>
          <w:sz w:val="24"/>
          <w:szCs w:val="24"/>
        </w:rPr>
        <w:t>в 2015-2017 годах» (далее – программа), направленной на улучшение жилищных условий, повышение уровня и качества жизни населения.</w:t>
      </w:r>
    </w:p>
    <w:p w:rsidR="00746D2C" w:rsidRPr="00746D2C" w:rsidRDefault="00746D2C" w:rsidP="00870A4B">
      <w:pPr>
        <w:spacing w:line="240" w:lineRule="auto"/>
        <w:jc w:val="center"/>
        <w:rPr>
          <w:b/>
          <w:bCs/>
          <w:color w:val="000000"/>
          <w:sz w:val="24"/>
          <w:szCs w:val="24"/>
        </w:rPr>
      </w:pPr>
      <w:r w:rsidRPr="00746D2C">
        <w:rPr>
          <w:b/>
          <w:bCs/>
          <w:color w:val="000000"/>
          <w:sz w:val="24"/>
          <w:szCs w:val="24"/>
        </w:rPr>
        <w:t>2. Цели и задачи программы.</w:t>
      </w:r>
    </w:p>
    <w:p w:rsidR="00746D2C" w:rsidRPr="00746D2C" w:rsidRDefault="00746D2C" w:rsidP="00746D2C">
      <w:pPr>
        <w:spacing w:line="240" w:lineRule="auto"/>
        <w:jc w:val="both"/>
        <w:rPr>
          <w:color w:val="000000"/>
          <w:sz w:val="24"/>
          <w:szCs w:val="24"/>
        </w:rPr>
      </w:pPr>
      <w:r w:rsidRPr="00746D2C">
        <w:rPr>
          <w:b/>
          <w:bCs/>
          <w:color w:val="000000"/>
          <w:sz w:val="24"/>
          <w:szCs w:val="24"/>
        </w:rPr>
        <w:tab/>
      </w:r>
      <w:r w:rsidRPr="00746D2C">
        <w:rPr>
          <w:color w:val="000000"/>
          <w:sz w:val="24"/>
          <w:szCs w:val="24"/>
        </w:rPr>
        <w:t>Основными целями муниципальной Программы являются: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bCs/>
          <w:kern w:val="0"/>
          <w:sz w:val="24"/>
          <w:szCs w:val="24"/>
          <w:lang w:eastAsia="ru-RU" w:bidi="ar-SA"/>
        </w:rPr>
        <w:lastRenderedPageBreak/>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Снижение доли аварийного жилья в жилищном фонде МО «Первомайское сельское поселение» и создание условий для переселения граждан из аварийного жилья;</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 xml:space="preserve">Обеспечение благоустроенным жильем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E01799">
      <w:pPr>
        <w:widowControl w:val="0"/>
        <w:numPr>
          <w:ilvl w:val="0"/>
          <w:numId w:val="23"/>
        </w:numPr>
        <w:tabs>
          <w:tab w:val="left" w:pos="993"/>
        </w:tabs>
        <w:suppressAutoHyphens w:val="0"/>
        <w:autoSpaceDE w:val="0"/>
        <w:autoSpaceDN w:val="0"/>
        <w:adjustRightInd w:val="0"/>
        <w:spacing w:line="240" w:lineRule="auto"/>
        <w:ind w:left="0" w:firstLine="567"/>
        <w:contextualSpacing/>
        <w:jc w:val="both"/>
        <w:rPr>
          <w:bCs/>
          <w:kern w:val="0"/>
          <w:sz w:val="24"/>
          <w:szCs w:val="24"/>
          <w:lang w:eastAsia="ru-RU" w:bidi="ar-SA"/>
        </w:rPr>
      </w:pPr>
      <w:r w:rsidRPr="00746D2C">
        <w:rPr>
          <w:color w:val="000000"/>
          <w:sz w:val="24"/>
          <w:szCs w:val="24"/>
        </w:rPr>
        <w:t>Создание благоприятных и комфортных условий проживания граждан.</w:t>
      </w:r>
    </w:p>
    <w:p w:rsidR="00746D2C" w:rsidRPr="00746D2C" w:rsidRDefault="00746D2C" w:rsidP="00E01799">
      <w:pPr>
        <w:spacing w:line="240" w:lineRule="auto"/>
        <w:ind w:firstLine="540"/>
        <w:jc w:val="both"/>
        <w:rPr>
          <w:color w:val="000000"/>
          <w:sz w:val="24"/>
          <w:szCs w:val="24"/>
        </w:rPr>
      </w:pPr>
      <w:r w:rsidRPr="00746D2C">
        <w:rPr>
          <w:color w:val="000000"/>
          <w:sz w:val="24"/>
          <w:szCs w:val="24"/>
        </w:rPr>
        <w:t>Для достижения целей программы необходимо решение следующих задач:</w:t>
      </w:r>
    </w:p>
    <w:p w:rsidR="00746D2C" w:rsidRPr="00746D2C" w:rsidRDefault="00746D2C" w:rsidP="00E01799">
      <w:pPr>
        <w:spacing w:line="240" w:lineRule="auto"/>
        <w:ind w:firstLine="567"/>
        <w:contextualSpacing/>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w:t>
      </w:r>
    </w:p>
    <w:p w:rsidR="00746D2C" w:rsidRPr="00746D2C" w:rsidRDefault="00746D2C" w:rsidP="00E01799">
      <w:pPr>
        <w:spacing w:line="240" w:lineRule="auto"/>
        <w:ind w:firstLine="567"/>
        <w:contextualSpacing/>
        <w:jc w:val="both"/>
        <w:rPr>
          <w:bCs/>
          <w:kern w:val="0"/>
          <w:sz w:val="24"/>
          <w:szCs w:val="24"/>
          <w:lang w:eastAsia="ru-RU" w:bidi="ar-SA"/>
        </w:rPr>
      </w:pPr>
      <w:r w:rsidRPr="00746D2C">
        <w:rPr>
          <w:sz w:val="24"/>
          <w:szCs w:val="24"/>
        </w:rPr>
        <w:t xml:space="preserve">- </w:t>
      </w:r>
      <w:r w:rsidRPr="00746D2C">
        <w:rPr>
          <w:bCs/>
          <w:kern w:val="0"/>
          <w:sz w:val="24"/>
          <w:szCs w:val="24"/>
          <w:lang w:eastAsia="ru-RU" w:bidi="ar-SA"/>
        </w:rPr>
        <w:t xml:space="preserve">Обеспечение предоставления гражданам – участникам Программы социальных выплат на строительство (приобретение) жилья, создание условий для привлечения гражданами средств  ипотечных жилищных кредитов для строительства (приобретения) жилых помещений. </w:t>
      </w:r>
    </w:p>
    <w:p w:rsidR="00746D2C" w:rsidRPr="00746D2C" w:rsidRDefault="00746D2C" w:rsidP="00E01799">
      <w:pPr>
        <w:spacing w:line="240" w:lineRule="auto"/>
        <w:ind w:firstLine="567"/>
        <w:contextualSpacing/>
        <w:jc w:val="both"/>
        <w:rPr>
          <w:rFonts w:eastAsiaTheme="minorHAnsi"/>
          <w:kern w:val="0"/>
          <w:sz w:val="24"/>
          <w:szCs w:val="24"/>
          <w:lang w:eastAsia="en-US" w:bidi="ar-SA"/>
        </w:rPr>
      </w:pPr>
      <w:r w:rsidRPr="00746D2C">
        <w:rPr>
          <w:bCs/>
          <w:kern w:val="0"/>
          <w:sz w:val="24"/>
          <w:szCs w:val="24"/>
          <w:lang w:eastAsia="ru-RU" w:bidi="ar-SA"/>
        </w:rPr>
        <w:t xml:space="preserve">- </w:t>
      </w:r>
      <w:r w:rsidRPr="00746D2C">
        <w:rPr>
          <w:rFonts w:eastAsiaTheme="minorHAnsi"/>
          <w:kern w:val="0"/>
          <w:sz w:val="24"/>
          <w:szCs w:val="24"/>
          <w:lang w:eastAsia="en-US" w:bidi="ar-SA"/>
        </w:rPr>
        <w:t>Ликвидация двух многоквартирных домов, признанных аварийными и подлежащими сносу до 1 января 2012 года в связи с физическим износом в процессе их эксплуатации; Приобретение гражданам благоустроенных жилых помещений в многоквартирных жилых домах для переселения граждан из аварийного жилищного фонда в соответствии со статьей 89 Жилищного кодекса Российской Федерации.</w:t>
      </w:r>
    </w:p>
    <w:p w:rsidR="00746D2C" w:rsidRDefault="00746D2C" w:rsidP="00E01799">
      <w:pPr>
        <w:spacing w:line="240" w:lineRule="auto"/>
        <w:ind w:firstLine="567"/>
        <w:contextualSpacing/>
        <w:jc w:val="both"/>
        <w:rPr>
          <w:kern w:val="1"/>
          <w:sz w:val="24"/>
          <w:szCs w:val="24"/>
        </w:rPr>
      </w:pPr>
      <w:r w:rsidRPr="00746D2C">
        <w:rPr>
          <w:rFonts w:eastAsiaTheme="minorHAnsi"/>
          <w:kern w:val="0"/>
          <w:sz w:val="24"/>
          <w:szCs w:val="24"/>
          <w:lang w:eastAsia="en-US" w:bidi="ar-SA"/>
        </w:rPr>
        <w:t xml:space="preserve">- </w:t>
      </w:r>
      <w:r w:rsidRPr="00746D2C">
        <w:rPr>
          <w:color w:val="000000"/>
          <w:sz w:val="24"/>
          <w:szCs w:val="24"/>
        </w:rPr>
        <w:t>Приобретение жилых помещений</w:t>
      </w:r>
      <w:r w:rsidRPr="00746D2C">
        <w:rPr>
          <w:color w:val="000000"/>
          <w:kern w:val="1"/>
          <w:sz w:val="24"/>
          <w:szCs w:val="24"/>
        </w:rPr>
        <w:t xml:space="preserve"> для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p>
    <w:p w:rsidR="00AE32B1" w:rsidRPr="00746D2C" w:rsidRDefault="00AE32B1" w:rsidP="00E01799">
      <w:pPr>
        <w:spacing w:line="240" w:lineRule="auto"/>
        <w:ind w:firstLine="567"/>
        <w:contextualSpacing/>
        <w:jc w:val="both"/>
        <w:rPr>
          <w:bCs/>
          <w:kern w:val="0"/>
          <w:sz w:val="24"/>
          <w:szCs w:val="24"/>
          <w:lang w:eastAsia="ru-RU" w:bidi="ar-SA"/>
        </w:rPr>
      </w:pPr>
    </w:p>
    <w:p w:rsidR="00746D2C" w:rsidRPr="00746D2C" w:rsidRDefault="00746D2C" w:rsidP="00E01799">
      <w:pPr>
        <w:spacing w:line="240" w:lineRule="auto"/>
        <w:jc w:val="center"/>
        <w:rPr>
          <w:b/>
          <w:sz w:val="24"/>
          <w:szCs w:val="24"/>
        </w:rPr>
      </w:pPr>
      <w:r w:rsidRPr="00746D2C">
        <w:rPr>
          <w:b/>
          <w:sz w:val="24"/>
          <w:szCs w:val="24"/>
        </w:rPr>
        <w:t>3. Сроки реализации программы.</w:t>
      </w:r>
    </w:p>
    <w:p w:rsidR="00746D2C" w:rsidRPr="00746D2C" w:rsidRDefault="00746D2C" w:rsidP="00E01799">
      <w:pPr>
        <w:spacing w:line="240" w:lineRule="auto"/>
        <w:jc w:val="both"/>
        <w:rPr>
          <w:sz w:val="24"/>
          <w:szCs w:val="24"/>
        </w:rPr>
      </w:pPr>
      <w:r w:rsidRPr="00746D2C">
        <w:rPr>
          <w:sz w:val="24"/>
          <w:szCs w:val="24"/>
        </w:rPr>
        <w:t xml:space="preserve">          Срок реализации Программы рассчитан на </w:t>
      </w:r>
      <w:r w:rsidR="00AE32B1">
        <w:rPr>
          <w:sz w:val="24"/>
          <w:szCs w:val="24"/>
        </w:rPr>
        <w:t>4</w:t>
      </w:r>
      <w:r w:rsidRPr="00746D2C">
        <w:rPr>
          <w:sz w:val="24"/>
          <w:szCs w:val="24"/>
        </w:rPr>
        <w:t xml:space="preserve"> года с 2015 по 201</w:t>
      </w:r>
      <w:r w:rsidR="00AE32B1">
        <w:rPr>
          <w:sz w:val="24"/>
          <w:szCs w:val="24"/>
        </w:rPr>
        <w:t xml:space="preserve">8 годы. </w:t>
      </w:r>
      <w:r w:rsidRPr="00746D2C">
        <w:rPr>
          <w:sz w:val="24"/>
          <w:szCs w:val="24"/>
        </w:rPr>
        <w:t>Реализация всех подпрограммных мероприятий рассчитана на весь период реализации Программы с 1 января 2015 года по 31 декабря 201</w:t>
      </w:r>
      <w:r w:rsidR="00AE32B1">
        <w:rPr>
          <w:sz w:val="24"/>
          <w:szCs w:val="24"/>
        </w:rPr>
        <w:t>8</w:t>
      </w:r>
      <w:r w:rsidRPr="00746D2C">
        <w:rPr>
          <w:sz w:val="24"/>
          <w:szCs w:val="24"/>
        </w:rPr>
        <w:t xml:space="preserve"> года включительно. </w:t>
      </w:r>
    </w:p>
    <w:p w:rsidR="00746D2C" w:rsidRPr="00746D2C" w:rsidRDefault="00746D2C" w:rsidP="00E01799">
      <w:pPr>
        <w:widowControl w:val="0"/>
        <w:tabs>
          <w:tab w:val="num" w:pos="0"/>
        </w:tabs>
        <w:suppressAutoHyphens w:val="0"/>
        <w:autoSpaceDE w:val="0"/>
        <w:autoSpaceDN w:val="0"/>
        <w:adjustRightInd w:val="0"/>
        <w:spacing w:line="240" w:lineRule="auto"/>
        <w:jc w:val="both"/>
        <w:rPr>
          <w:b/>
          <w:bCs/>
          <w:kern w:val="0"/>
          <w:sz w:val="24"/>
          <w:szCs w:val="24"/>
          <w:lang w:eastAsia="ru-RU" w:bidi="ar-SA"/>
        </w:rPr>
      </w:pPr>
    </w:p>
    <w:p w:rsidR="00746D2C" w:rsidRPr="00746D2C" w:rsidRDefault="00746D2C" w:rsidP="00E01799">
      <w:pPr>
        <w:widowControl w:val="0"/>
        <w:tabs>
          <w:tab w:val="num" w:pos="0"/>
        </w:tabs>
        <w:suppressAutoHyphens w:val="0"/>
        <w:autoSpaceDE w:val="0"/>
        <w:autoSpaceDN w:val="0"/>
        <w:adjustRightInd w:val="0"/>
        <w:spacing w:line="240" w:lineRule="auto"/>
        <w:jc w:val="center"/>
        <w:rPr>
          <w:b/>
          <w:bCs/>
          <w:kern w:val="0"/>
          <w:sz w:val="24"/>
          <w:szCs w:val="24"/>
          <w:lang w:eastAsia="ru-RU" w:bidi="ar-SA"/>
        </w:rPr>
      </w:pPr>
      <w:r w:rsidRPr="00746D2C">
        <w:rPr>
          <w:b/>
          <w:bCs/>
          <w:kern w:val="0"/>
          <w:sz w:val="24"/>
          <w:szCs w:val="24"/>
          <w:lang w:eastAsia="ru-RU" w:bidi="ar-SA"/>
        </w:rPr>
        <w:t>4. Перечень мероприятий программы.</w:t>
      </w:r>
    </w:p>
    <w:p w:rsidR="00746D2C" w:rsidRPr="00746D2C" w:rsidRDefault="00746D2C" w:rsidP="00746D2C">
      <w:pPr>
        <w:suppressAutoHyphens w:val="0"/>
        <w:spacing w:line="240" w:lineRule="auto"/>
        <w:ind w:firstLine="567"/>
        <w:jc w:val="both"/>
        <w:rPr>
          <w:rFonts w:eastAsiaTheme="minorHAnsi"/>
          <w:kern w:val="0"/>
          <w:sz w:val="24"/>
          <w:szCs w:val="24"/>
          <w:lang w:eastAsia="en-US" w:bidi="ar-SA"/>
        </w:rPr>
      </w:pPr>
      <w:r w:rsidRPr="00746D2C">
        <w:rPr>
          <w:bCs/>
          <w:kern w:val="0"/>
          <w:sz w:val="24"/>
          <w:szCs w:val="24"/>
          <w:lang w:eastAsia="ru-RU" w:bidi="ar-SA"/>
        </w:rPr>
        <w:t>В рамках Муниципальной программы предусматривается реализация следующих основных мероприятий:</w:t>
      </w:r>
      <w:r w:rsidRPr="00746D2C">
        <w:rPr>
          <w:rFonts w:eastAsiaTheme="minorHAnsi"/>
          <w:kern w:val="0"/>
          <w:sz w:val="24"/>
          <w:szCs w:val="24"/>
          <w:lang w:eastAsia="en-US" w:bidi="ar-SA"/>
        </w:rPr>
        <w:t xml:space="preserve"> </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и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kern w:val="0"/>
          <w:sz w:val="24"/>
          <w:szCs w:val="24"/>
          <w:lang w:eastAsia="ru-RU" w:bidi="ar-SA"/>
        </w:rPr>
        <w:t>Взносы на капитальный ремонт муниципального жилищного фонда и содержание муниципального жилищного фонда</w:t>
      </w:r>
    </w:p>
    <w:p w:rsidR="00746D2C" w:rsidRPr="00746D2C" w:rsidRDefault="00746D2C" w:rsidP="00746D2C">
      <w:pPr>
        <w:numPr>
          <w:ilvl w:val="0"/>
          <w:numId w:val="19"/>
        </w:numPr>
        <w:suppressAutoHyphens w:val="0"/>
        <w:spacing w:line="240" w:lineRule="auto"/>
        <w:contextualSpacing/>
        <w:jc w:val="both"/>
        <w:rPr>
          <w:rFonts w:eastAsiaTheme="minorHAnsi"/>
          <w:kern w:val="0"/>
          <w:sz w:val="24"/>
          <w:szCs w:val="24"/>
          <w:lang w:eastAsia="en-US" w:bidi="ar-SA"/>
        </w:rPr>
      </w:pPr>
      <w:r w:rsidRPr="00746D2C">
        <w:rPr>
          <w:rFonts w:eastAsiaTheme="minorHAnsi"/>
          <w:kern w:val="0"/>
          <w:sz w:val="24"/>
          <w:szCs w:val="24"/>
          <w:lang w:eastAsia="en-US" w:bidi="ar-SA"/>
        </w:rPr>
        <w:t xml:space="preserve">Приобретение жилых помещений в муниципальную собственность </w:t>
      </w:r>
      <w:r w:rsidRPr="00746D2C">
        <w:rPr>
          <w:rFonts w:eastAsia="Calibri"/>
          <w:kern w:val="0"/>
          <w:sz w:val="24"/>
          <w:szCs w:val="24"/>
          <w:lang w:eastAsia="en-US" w:bidi="ar-SA"/>
        </w:rPr>
        <w:t>для последующей передачи</w:t>
      </w:r>
      <w:r w:rsidRPr="00746D2C">
        <w:rPr>
          <w:bCs/>
          <w:kern w:val="0"/>
          <w:sz w:val="24"/>
          <w:szCs w:val="24"/>
          <w:lang w:eastAsia="ru-RU" w:bidi="ar-SA"/>
        </w:rPr>
        <w:t xml:space="preserve"> гражданам, поставленным на учет в качестве нуждающихся в жилых помещениях, </w:t>
      </w:r>
      <w:r w:rsidRPr="00746D2C">
        <w:rPr>
          <w:sz w:val="24"/>
          <w:szCs w:val="24"/>
        </w:rPr>
        <w:t>предоставляемых по договорам социального найма.</w:t>
      </w:r>
    </w:p>
    <w:p w:rsidR="00746D2C" w:rsidRPr="00746D2C" w:rsidRDefault="00746D2C" w:rsidP="00746D2C">
      <w:pPr>
        <w:widowControl w:val="0"/>
        <w:tabs>
          <w:tab w:val="num" w:pos="0"/>
        </w:tabs>
        <w:suppressAutoHyphens w:val="0"/>
        <w:autoSpaceDE w:val="0"/>
        <w:autoSpaceDN w:val="0"/>
        <w:adjustRightInd w:val="0"/>
        <w:spacing w:line="240" w:lineRule="auto"/>
        <w:jc w:val="both"/>
        <w:rPr>
          <w:bCs/>
          <w:color w:val="FF0000"/>
          <w:kern w:val="0"/>
          <w:sz w:val="24"/>
          <w:szCs w:val="24"/>
          <w:lang w:eastAsia="ru-RU" w:bidi="ar-SA"/>
        </w:rPr>
      </w:pPr>
    </w:p>
    <w:p w:rsidR="00746D2C" w:rsidRPr="00746D2C" w:rsidRDefault="00746D2C" w:rsidP="00746D2C">
      <w:pPr>
        <w:widowControl w:val="0"/>
        <w:suppressAutoHyphens w:val="0"/>
        <w:autoSpaceDE w:val="0"/>
        <w:autoSpaceDN w:val="0"/>
        <w:adjustRightInd w:val="0"/>
        <w:spacing w:line="240" w:lineRule="auto"/>
        <w:ind w:left="720"/>
        <w:jc w:val="center"/>
        <w:rPr>
          <w:b/>
          <w:bCs/>
          <w:kern w:val="0"/>
          <w:sz w:val="24"/>
          <w:szCs w:val="24"/>
          <w:lang w:eastAsia="ru-RU" w:bidi="ar-SA"/>
        </w:rPr>
      </w:pPr>
      <w:r w:rsidRPr="00746D2C">
        <w:rPr>
          <w:b/>
          <w:bCs/>
          <w:kern w:val="0"/>
          <w:sz w:val="24"/>
          <w:szCs w:val="24"/>
          <w:lang w:eastAsia="ru-RU" w:bidi="ar-SA"/>
        </w:rPr>
        <w:t>5. Механизм реализации 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746D2C">
      <w:pPr>
        <w:suppressAutoHyphens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Default="00746D2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r w:rsidRPr="00746D2C">
        <w:rPr>
          <w:rFonts w:eastAsiaTheme="minorHAnsi"/>
          <w:kern w:val="0"/>
          <w:sz w:val="24"/>
          <w:szCs w:val="24"/>
          <w:lang w:eastAsia="en-US" w:bidi="ar-SA"/>
        </w:rPr>
        <w:t>Бюджетная эффективность: Привлечения собственных (в том числе заемных) сре</w:t>
      </w:r>
      <w:proofErr w:type="gramStart"/>
      <w:r w:rsidRPr="00746D2C">
        <w:rPr>
          <w:rFonts w:eastAsiaTheme="minorHAnsi"/>
          <w:kern w:val="0"/>
          <w:sz w:val="24"/>
          <w:szCs w:val="24"/>
          <w:lang w:eastAsia="en-US" w:bidi="ar-SA"/>
        </w:rPr>
        <w:t>дств гр</w:t>
      </w:r>
      <w:proofErr w:type="gramEnd"/>
      <w:r w:rsidRPr="00746D2C">
        <w:rPr>
          <w:rFonts w:eastAsiaTheme="minorHAnsi"/>
          <w:kern w:val="0"/>
          <w:sz w:val="24"/>
          <w:szCs w:val="24"/>
          <w:lang w:eastAsia="en-US" w:bidi="ar-SA"/>
        </w:rPr>
        <w:t>аждан в строительство (приобретение) жилья.</w:t>
      </w:r>
    </w:p>
    <w:p w:rsidR="00870A4B" w:rsidRDefault="00870A4B"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D5575C" w:rsidRDefault="00D5575C" w:rsidP="00746D2C">
      <w:pPr>
        <w:widowControl w:val="0"/>
        <w:tabs>
          <w:tab w:val="num" w:pos="0"/>
        </w:tabs>
        <w:suppressAutoHyphens w:val="0"/>
        <w:autoSpaceDE w:val="0"/>
        <w:autoSpaceDN w:val="0"/>
        <w:adjustRightInd w:val="0"/>
        <w:spacing w:line="240" w:lineRule="auto"/>
        <w:ind w:firstLine="426"/>
        <w:jc w:val="both"/>
        <w:rPr>
          <w:rFonts w:eastAsiaTheme="minorHAnsi"/>
          <w:kern w:val="0"/>
          <w:sz w:val="24"/>
          <w:szCs w:val="24"/>
          <w:lang w:eastAsia="en-US" w:bidi="ar-SA"/>
        </w:rPr>
      </w:pPr>
    </w:p>
    <w:p w:rsidR="00746D2C" w:rsidRDefault="00746D2C" w:rsidP="00746D2C">
      <w:pPr>
        <w:spacing w:line="240" w:lineRule="auto"/>
        <w:ind w:firstLine="709"/>
        <w:jc w:val="center"/>
        <w:rPr>
          <w:b/>
          <w:bCs/>
          <w:color w:val="000000"/>
          <w:sz w:val="24"/>
          <w:szCs w:val="24"/>
        </w:rPr>
      </w:pPr>
      <w:r w:rsidRPr="00746D2C">
        <w:rPr>
          <w:b/>
          <w:bCs/>
          <w:color w:val="000000"/>
          <w:sz w:val="24"/>
          <w:szCs w:val="24"/>
        </w:rPr>
        <w:lastRenderedPageBreak/>
        <w:t xml:space="preserve">6. Ресурсное обеспечение </w:t>
      </w:r>
      <w:r w:rsidR="00AE32B1">
        <w:rPr>
          <w:b/>
          <w:bCs/>
          <w:color w:val="000000"/>
          <w:sz w:val="24"/>
          <w:szCs w:val="24"/>
        </w:rPr>
        <w:t>п</w:t>
      </w:r>
      <w:r w:rsidRPr="00746D2C">
        <w:rPr>
          <w:b/>
          <w:bCs/>
          <w:color w:val="000000"/>
          <w:sz w:val="24"/>
          <w:szCs w:val="24"/>
        </w:rPr>
        <w:t>рограммы.</w:t>
      </w:r>
    </w:p>
    <w:p w:rsidR="002F2DEA" w:rsidRDefault="002F2DEA" w:rsidP="008E39AA">
      <w:pPr>
        <w:spacing w:line="240" w:lineRule="auto"/>
        <w:ind w:firstLine="709"/>
        <w:jc w:val="both"/>
        <w:rPr>
          <w:b/>
          <w:bCs/>
          <w:color w:val="000000"/>
          <w:sz w:val="24"/>
          <w:szCs w:val="24"/>
        </w:rPr>
      </w:pPr>
    </w:p>
    <w:p w:rsidR="00D5575C" w:rsidRPr="00FD59AB" w:rsidRDefault="00D5575C" w:rsidP="00D5575C">
      <w:pPr>
        <w:spacing w:line="240" w:lineRule="auto"/>
        <w:ind w:firstLine="709"/>
        <w:jc w:val="both"/>
        <w:rPr>
          <w:b/>
          <w:bCs/>
          <w:sz w:val="24"/>
          <w:szCs w:val="24"/>
        </w:rPr>
      </w:pPr>
      <w:r w:rsidRPr="00FD59AB">
        <w:rPr>
          <w:b/>
          <w:bCs/>
          <w:sz w:val="24"/>
          <w:szCs w:val="24"/>
        </w:rPr>
        <w:t xml:space="preserve">Общий объем финансирования программы на 2015-2018 гг. составляет </w:t>
      </w:r>
      <w:r>
        <w:rPr>
          <w:b/>
          <w:bCs/>
          <w:sz w:val="24"/>
          <w:szCs w:val="24"/>
        </w:rPr>
        <w:t>22 002,2</w:t>
      </w:r>
      <w:r w:rsidRPr="00FD59AB">
        <w:rPr>
          <w:b/>
          <w:bCs/>
          <w:sz w:val="24"/>
          <w:szCs w:val="24"/>
        </w:rPr>
        <w:t xml:space="preserve"> тыс. рублей, в </w:t>
      </w:r>
      <w:proofErr w:type="spellStart"/>
      <w:r w:rsidRPr="00FD59AB">
        <w:rPr>
          <w:b/>
          <w:bCs/>
          <w:sz w:val="24"/>
          <w:szCs w:val="24"/>
        </w:rPr>
        <w:t>т.ч</w:t>
      </w:r>
      <w:proofErr w:type="spellEnd"/>
      <w:r w:rsidRPr="00FD59AB">
        <w:rPr>
          <w:b/>
          <w:bCs/>
          <w:sz w:val="24"/>
          <w:szCs w:val="24"/>
        </w:rPr>
        <w:t>.:</w:t>
      </w: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2015 год составляет 8 970,2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1 881,8  тыс. руб.</w:t>
      </w:r>
    </w:p>
    <w:p w:rsidR="00D5575C" w:rsidRPr="00FD59AB" w:rsidRDefault="00D5575C" w:rsidP="00D5575C">
      <w:pPr>
        <w:spacing w:line="240" w:lineRule="auto"/>
        <w:ind w:firstLine="709"/>
        <w:jc w:val="both"/>
        <w:rPr>
          <w:bCs/>
          <w:sz w:val="24"/>
          <w:szCs w:val="24"/>
        </w:rPr>
      </w:pPr>
      <w:r w:rsidRPr="00FD59AB">
        <w:rPr>
          <w:bCs/>
          <w:sz w:val="24"/>
          <w:szCs w:val="24"/>
        </w:rPr>
        <w:t>-местный бюджет 7 088,4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 xml:space="preserve">Объем финансирования на 2016 год составляет </w:t>
      </w:r>
      <w:r>
        <w:rPr>
          <w:bCs/>
          <w:sz w:val="24"/>
          <w:szCs w:val="24"/>
        </w:rPr>
        <w:t>5 376,0</w:t>
      </w:r>
      <w:r w:rsidRPr="00FD59AB">
        <w:rPr>
          <w:bCs/>
          <w:sz w:val="24"/>
          <w:szCs w:val="24"/>
        </w:rPr>
        <w:t xml:space="preserve">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 xml:space="preserve">-местный бюджет </w:t>
      </w:r>
      <w:r w:rsidRPr="00D5575C">
        <w:rPr>
          <w:bCs/>
          <w:sz w:val="24"/>
          <w:szCs w:val="24"/>
        </w:rPr>
        <w:t>5 376,0</w:t>
      </w:r>
      <w:r w:rsidRPr="00FD59AB">
        <w:rPr>
          <w:bCs/>
          <w:sz w:val="24"/>
          <w:szCs w:val="24"/>
        </w:rPr>
        <w:t xml:space="preserve">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2017 год составляет 4 426,0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D5575C" w:rsidRPr="00FD59AB" w:rsidRDefault="00D5575C" w:rsidP="00D5575C">
      <w:pPr>
        <w:spacing w:line="240" w:lineRule="auto"/>
        <w:ind w:firstLine="709"/>
        <w:jc w:val="both"/>
        <w:rPr>
          <w:bCs/>
          <w:sz w:val="24"/>
          <w:szCs w:val="24"/>
        </w:rPr>
      </w:pPr>
      <w:r w:rsidRPr="00FD59AB">
        <w:rPr>
          <w:bCs/>
          <w:sz w:val="24"/>
          <w:szCs w:val="24"/>
        </w:rPr>
        <w:t>-местный бюджет 4 426,0 тыс. руб.</w:t>
      </w:r>
    </w:p>
    <w:p w:rsidR="00D5575C" w:rsidRPr="00FD59AB" w:rsidRDefault="00D5575C" w:rsidP="00D5575C">
      <w:pPr>
        <w:spacing w:line="240" w:lineRule="auto"/>
        <w:ind w:firstLine="709"/>
        <w:jc w:val="both"/>
        <w:rPr>
          <w:bCs/>
          <w:sz w:val="24"/>
          <w:szCs w:val="24"/>
        </w:rPr>
      </w:pPr>
    </w:p>
    <w:p w:rsidR="00D5575C" w:rsidRPr="00FD59AB" w:rsidRDefault="00D5575C" w:rsidP="00D5575C">
      <w:pPr>
        <w:spacing w:line="240" w:lineRule="auto"/>
        <w:ind w:firstLine="709"/>
        <w:jc w:val="both"/>
        <w:rPr>
          <w:bCs/>
          <w:sz w:val="24"/>
          <w:szCs w:val="24"/>
        </w:rPr>
      </w:pPr>
      <w:r w:rsidRPr="00FD59AB">
        <w:rPr>
          <w:bCs/>
          <w:sz w:val="24"/>
          <w:szCs w:val="24"/>
        </w:rPr>
        <w:t>Объем финансирования на 2018 год составляет 3 230,0 тыс. рублей:</w:t>
      </w:r>
    </w:p>
    <w:p w:rsidR="00D5575C" w:rsidRPr="00FD59AB" w:rsidRDefault="00D5575C" w:rsidP="00D5575C">
      <w:pPr>
        <w:spacing w:line="240" w:lineRule="auto"/>
        <w:ind w:firstLine="709"/>
        <w:jc w:val="both"/>
        <w:rPr>
          <w:bCs/>
          <w:sz w:val="24"/>
          <w:szCs w:val="24"/>
        </w:rPr>
      </w:pPr>
      <w:r w:rsidRPr="00FD59AB">
        <w:rPr>
          <w:bCs/>
          <w:sz w:val="24"/>
          <w:szCs w:val="24"/>
        </w:rPr>
        <w:t>-областной бюджет 0,0  тыс. руб.</w:t>
      </w:r>
    </w:p>
    <w:p w:rsidR="008E39AA" w:rsidRDefault="00D5575C" w:rsidP="00D5575C">
      <w:pPr>
        <w:spacing w:line="240" w:lineRule="auto"/>
        <w:ind w:firstLine="709"/>
        <w:jc w:val="both"/>
        <w:rPr>
          <w:bCs/>
          <w:color w:val="000000"/>
          <w:sz w:val="24"/>
          <w:szCs w:val="24"/>
        </w:rPr>
      </w:pPr>
      <w:r w:rsidRPr="00FD59AB">
        <w:rPr>
          <w:bCs/>
          <w:sz w:val="24"/>
          <w:szCs w:val="24"/>
        </w:rPr>
        <w:t>-местный бюджет 3 230,0 тыс. руб.</w:t>
      </w:r>
    </w:p>
    <w:p w:rsidR="00746D2C" w:rsidRPr="00746D2C" w:rsidRDefault="00746D2C" w:rsidP="00746D2C">
      <w:pPr>
        <w:suppressAutoHyphens w:val="0"/>
        <w:overflowPunct w:val="0"/>
        <w:autoSpaceDE w:val="0"/>
        <w:autoSpaceDN w:val="0"/>
        <w:adjustRightInd w:val="0"/>
        <w:spacing w:line="240" w:lineRule="auto"/>
        <w:ind w:firstLine="709"/>
        <w:jc w:val="both"/>
        <w:textAlignment w:val="baseline"/>
        <w:rPr>
          <w:kern w:val="0"/>
          <w:sz w:val="24"/>
          <w:szCs w:val="24"/>
          <w:lang w:eastAsia="ru-RU" w:bidi="ar-SA"/>
        </w:rPr>
      </w:pPr>
      <w:r w:rsidRPr="00746D2C">
        <w:rPr>
          <w:kern w:val="0"/>
          <w:sz w:val="24"/>
          <w:szCs w:val="24"/>
          <w:lang w:eastAsia="ru-RU" w:bidi="ar-SA"/>
        </w:rPr>
        <w:t>Объем финансирования из местного бюджета 2015-201</w:t>
      </w:r>
      <w:r w:rsidR="00E01799">
        <w:rPr>
          <w:kern w:val="0"/>
          <w:sz w:val="24"/>
          <w:szCs w:val="24"/>
          <w:lang w:eastAsia="ru-RU" w:bidi="ar-SA"/>
        </w:rPr>
        <w:t>8</w:t>
      </w:r>
      <w:r w:rsidRPr="00746D2C">
        <w:rPr>
          <w:kern w:val="0"/>
          <w:sz w:val="24"/>
          <w:szCs w:val="24"/>
          <w:lang w:eastAsia="ru-RU" w:bidi="ar-SA"/>
        </w:rPr>
        <w:t xml:space="preserve"> годов рассчитан на основе предварительной оценки расходов на реализацию программы с учетом объемов финансирования, предусмотренных долгосрочными и региональными целевыми жилищными программами.</w:t>
      </w:r>
    </w:p>
    <w:p w:rsidR="00746D2C" w:rsidRPr="00746D2C" w:rsidRDefault="00746D2C" w:rsidP="00746D2C">
      <w:pPr>
        <w:spacing w:line="240" w:lineRule="auto"/>
        <w:rPr>
          <w:sz w:val="24"/>
          <w:szCs w:val="24"/>
        </w:rPr>
      </w:pPr>
    </w:p>
    <w:p w:rsidR="00746D2C" w:rsidRPr="00746D2C" w:rsidRDefault="00746D2C" w:rsidP="00AE32B1">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7. Управление реализацией программы и </w:t>
      </w:r>
      <w:proofErr w:type="gramStart"/>
      <w:r w:rsidRPr="00746D2C">
        <w:rPr>
          <w:rFonts w:eastAsiaTheme="minorHAnsi"/>
          <w:b/>
          <w:kern w:val="0"/>
          <w:sz w:val="24"/>
          <w:szCs w:val="24"/>
          <w:lang w:eastAsia="en-US" w:bidi="ar-SA"/>
        </w:rPr>
        <w:t>контроль за</w:t>
      </w:r>
      <w:proofErr w:type="gramEnd"/>
      <w:r w:rsidRPr="00746D2C">
        <w:rPr>
          <w:rFonts w:eastAsiaTheme="minorHAnsi"/>
          <w:b/>
          <w:kern w:val="0"/>
          <w:sz w:val="24"/>
          <w:szCs w:val="24"/>
          <w:lang w:eastAsia="en-US" w:bidi="ar-SA"/>
        </w:rPr>
        <w:t xml:space="preserve"> ходом ее реализации.</w:t>
      </w:r>
    </w:p>
    <w:p w:rsidR="00746D2C" w:rsidRPr="00AE32B1" w:rsidRDefault="00746D2C" w:rsidP="00AE32B1">
      <w:pPr>
        <w:widowControl w:val="0"/>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 xml:space="preserve">  Общий </w:t>
      </w:r>
      <w:proofErr w:type="gramStart"/>
      <w:r w:rsidRPr="00746D2C">
        <w:rPr>
          <w:kern w:val="0"/>
          <w:sz w:val="24"/>
          <w:szCs w:val="24"/>
          <w:lang w:eastAsia="ru-RU" w:bidi="ar-SA"/>
        </w:rPr>
        <w:t>контроль за</w:t>
      </w:r>
      <w:proofErr w:type="gramEnd"/>
      <w:r w:rsidRPr="00746D2C">
        <w:rPr>
          <w:kern w:val="0"/>
          <w:sz w:val="24"/>
          <w:szCs w:val="24"/>
          <w:lang w:eastAsia="ru-RU" w:bidi="ar-SA"/>
        </w:rPr>
        <w:t xml:space="preserve"> выполнением Программы осуществляет комитет </w:t>
      </w:r>
      <w:r w:rsidR="00AE32B1">
        <w:rPr>
          <w:kern w:val="0"/>
          <w:sz w:val="24"/>
          <w:szCs w:val="24"/>
          <w:lang w:eastAsia="ru-RU" w:bidi="ar-SA"/>
        </w:rPr>
        <w:t>финансов Ленинградской области.</w:t>
      </w:r>
      <w:r w:rsidR="00E01799">
        <w:rPr>
          <w:kern w:val="0"/>
          <w:sz w:val="24"/>
          <w:szCs w:val="24"/>
          <w:lang w:eastAsia="ru-RU" w:bidi="ar-SA"/>
        </w:rPr>
        <w:t xml:space="preserve"> </w:t>
      </w:r>
      <w:r w:rsidRPr="00746D2C">
        <w:rPr>
          <w:rFonts w:eastAsiaTheme="minorHAnsi"/>
          <w:kern w:val="0"/>
          <w:sz w:val="24"/>
          <w:szCs w:val="24"/>
          <w:lang w:eastAsia="en-US" w:bidi="ar-SA"/>
        </w:rPr>
        <w:t xml:space="preserve">Текущий </w:t>
      </w:r>
      <w:proofErr w:type="gramStart"/>
      <w:r w:rsidRPr="00746D2C">
        <w:rPr>
          <w:rFonts w:eastAsiaTheme="minorHAnsi"/>
          <w:kern w:val="0"/>
          <w:sz w:val="24"/>
          <w:szCs w:val="24"/>
          <w:lang w:eastAsia="en-US" w:bidi="ar-SA"/>
        </w:rPr>
        <w:t>контроль за</w:t>
      </w:r>
      <w:proofErr w:type="gramEnd"/>
      <w:r w:rsidRPr="00746D2C">
        <w:rPr>
          <w:rFonts w:eastAsiaTheme="minorHAnsi"/>
          <w:kern w:val="0"/>
          <w:sz w:val="24"/>
          <w:szCs w:val="24"/>
          <w:lang w:eastAsia="en-US" w:bidi="ar-SA"/>
        </w:rPr>
        <w:t xml:space="preserve"> выполнением Программы осуществляет администрация МО «Первомайское сельское  поселение».</w:t>
      </w:r>
    </w:p>
    <w:p w:rsidR="00746D2C" w:rsidRPr="00746D2C" w:rsidRDefault="00746D2C" w:rsidP="00746D2C">
      <w:pPr>
        <w:spacing w:line="240" w:lineRule="auto"/>
        <w:jc w:val="both"/>
        <w:rPr>
          <w:sz w:val="24"/>
          <w:szCs w:val="24"/>
        </w:rPr>
      </w:pPr>
    </w:p>
    <w:p w:rsidR="00746D2C" w:rsidRPr="00746D2C" w:rsidRDefault="00746D2C" w:rsidP="00746D2C">
      <w:pPr>
        <w:keepNext/>
        <w:numPr>
          <w:ilvl w:val="3"/>
          <w:numId w:val="1"/>
        </w:numPr>
        <w:spacing w:line="240" w:lineRule="auto"/>
        <w:jc w:val="center"/>
        <w:outlineLvl w:val="3"/>
        <w:rPr>
          <w:rFonts w:eastAsia="SimSun"/>
          <w:b/>
          <w:bCs/>
          <w:sz w:val="24"/>
          <w:szCs w:val="24"/>
        </w:rPr>
      </w:pPr>
      <w:r w:rsidRPr="00746D2C">
        <w:rPr>
          <w:rFonts w:eastAsia="SimSun"/>
          <w:b/>
          <w:bCs/>
          <w:sz w:val="24"/>
          <w:szCs w:val="24"/>
        </w:rPr>
        <w:t xml:space="preserve">8. Ожидаемые результаты реализации </w:t>
      </w:r>
      <w:r w:rsidR="00935EE7">
        <w:rPr>
          <w:rFonts w:eastAsia="SimSun"/>
          <w:b/>
          <w:bCs/>
          <w:sz w:val="24"/>
          <w:szCs w:val="24"/>
        </w:rPr>
        <w:t>п</w:t>
      </w:r>
      <w:r w:rsidRPr="00746D2C">
        <w:rPr>
          <w:rFonts w:eastAsia="SimSun"/>
          <w:b/>
          <w:bCs/>
          <w:sz w:val="24"/>
          <w:szCs w:val="24"/>
        </w:rPr>
        <w:t>рограммы.</w:t>
      </w:r>
    </w:p>
    <w:p w:rsidR="00746D2C" w:rsidRPr="00746D2C" w:rsidRDefault="00746D2C" w:rsidP="00746D2C">
      <w:pPr>
        <w:spacing w:line="240" w:lineRule="auto"/>
        <w:ind w:firstLine="360"/>
        <w:rPr>
          <w:sz w:val="24"/>
          <w:szCs w:val="24"/>
        </w:rPr>
      </w:pPr>
      <w:r w:rsidRPr="00746D2C">
        <w:rPr>
          <w:sz w:val="24"/>
          <w:szCs w:val="24"/>
        </w:rPr>
        <w:t>В результате реализации Программы планируется:</w:t>
      </w:r>
    </w:p>
    <w:p w:rsidR="00746D2C" w:rsidRPr="00746D2C" w:rsidRDefault="00746D2C" w:rsidP="00746D2C">
      <w:pPr>
        <w:spacing w:line="240" w:lineRule="auto"/>
        <w:ind w:firstLine="360"/>
        <w:rPr>
          <w:color w:val="000000"/>
          <w:sz w:val="24"/>
          <w:szCs w:val="24"/>
        </w:rPr>
      </w:pPr>
      <w:r w:rsidRPr="00746D2C">
        <w:rPr>
          <w:sz w:val="24"/>
          <w:szCs w:val="24"/>
        </w:rPr>
        <w:t xml:space="preserve">-увеличение количества </w:t>
      </w:r>
      <w:proofErr w:type="gramStart"/>
      <w:r w:rsidRPr="00746D2C">
        <w:rPr>
          <w:sz w:val="24"/>
          <w:szCs w:val="24"/>
        </w:rPr>
        <w:t>семей, улучшивших жилищные условия составит</w:t>
      </w:r>
      <w:proofErr w:type="gramEnd"/>
      <w:r w:rsidRPr="00746D2C">
        <w:rPr>
          <w:sz w:val="24"/>
          <w:szCs w:val="24"/>
        </w:rPr>
        <w:t xml:space="preserve"> 12 семей;</w:t>
      </w:r>
    </w:p>
    <w:p w:rsidR="00746D2C" w:rsidRPr="00746D2C" w:rsidRDefault="00746D2C" w:rsidP="00746D2C">
      <w:pPr>
        <w:spacing w:line="240" w:lineRule="auto"/>
        <w:ind w:left="360"/>
        <w:jc w:val="both"/>
        <w:rPr>
          <w:color w:val="000000"/>
          <w:sz w:val="24"/>
          <w:szCs w:val="24"/>
        </w:rPr>
      </w:pPr>
      <w:r w:rsidRPr="00746D2C">
        <w:rPr>
          <w:color w:val="000000"/>
          <w:sz w:val="24"/>
          <w:szCs w:val="24"/>
        </w:rPr>
        <w:t>- переселить 11 человек из аварийного жилищного фонда;</w:t>
      </w:r>
    </w:p>
    <w:p w:rsidR="00746D2C" w:rsidRPr="00746D2C" w:rsidRDefault="00746D2C" w:rsidP="00746D2C">
      <w:pPr>
        <w:spacing w:line="240" w:lineRule="auto"/>
        <w:ind w:left="360"/>
        <w:jc w:val="both"/>
        <w:rPr>
          <w:color w:val="000000"/>
          <w:sz w:val="24"/>
          <w:szCs w:val="24"/>
        </w:rPr>
      </w:pPr>
      <w:r w:rsidRPr="00746D2C">
        <w:rPr>
          <w:color w:val="000000"/>
          <w:sz w:val="24"/>
          <w:szCs w:val="24"/>
        </w:rPr>
        <w:t>- снос 2 аварийных многоквартирных домов;</w:t>
      </w:r>
    </w:p>
    <w:p w:rsidR="00746D2C" w:rsidRPr="00746D2C" w:rsidRDefault="00746D2C" w:rsidP="00746D2C">
      <w:pPr>
        <w:spacing w:line="240" w:lineRule="auto"/>
        <w:ind w:firstLine="360"/>
        <w:jc w:val="both"/>
        <w:rPr>
          <w:sz w:val="24"/>
          <w:szCs w:val="24"/>
        </w:rPr>
      </w:pPr>
      <w:r w:rsidRPr="00746D2C">
        <w:rPr>
          <w:color w:val="000000"/>
          <w:sz w:val="24"/>
          <w:szCs w:val="24"/>
        </w:rPr>
        <w:t>- обеспечить жильем 3</w:t>
      </w:r>
      <w:r w:rsidRPr="00746D2C">
        <w:rPr>
          <w:color w:val="FF0000"/>
          <w:sz w:val="24"/>
          <w:szCs w:val="24"/>
        </w:rPr>
        <w:t xml:space="preserve"> </w:t>
      </w:r>
      <w:r w:rsidRPr="00746D2C">
        <w:rPr>
          <w:color w:val="000000"/>
          <w:sz w:val="24"/>
          <w:szCs w:val="24"/>
        </w:rPr>
        <w:t>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746D2C">
      <w:pPr>
        <w:widowControl w:val="0"/>
        <w:spacing w:line="240" w:lineRule="auto"/>
        <w:ind w:firstLine="360"/>
        <w:jc w:val="both"/>
        <w:rPr>
          <w:sz w:val="24"/>
          <w:szCs w:val="24"/>
        </w:rPr>
      </w:pPr>
      <w:r w:rsidRPr="00746D2C">
        <w:rPr>
          <w:sz w:val="24"/>
          <w:szCs w:val="24"/>
        </w:rPr>
        <w:t>- создание безопасных и благоприятных условий проживания граждан в многоквартирных жилых домах;</w:t>
      </w:r>
    </w:p>
    <w:p w:rsidR="00746D2C" w:rsidRPr="00746D2C" w:rsidRDefault="00746D2C" w:rsidP="00746D2C">
      <w:pPr>
        <w:widowControl w:val="0"/>
        <w:spacing w:line="240" w:lineRule="auto"/>
        <w:ind w:firstLine="360"/>
        <w:jc w:val="both"/>
        <w:rPr>
          <w:color w:val="000000"/>
          <w:sz w:val="24"/>
          <w:szCs w:val="24"/>
        </w:rPr>
      </w:pPr>
      <w:r w:rsidRPr="00746D2C">
        <w:rPr>
          <w:sz w:val="24"/>
          <w:szCs w:val="24"/>
        </w:rPr>
        <w:t>- снижение социальной напряженности;</w:t>
      </w:r>
    </w:p>
    <w:p w:rsidR="00746D2C" w:rsidRPr="00746D2C" w:rsidRDefault="00746D2C" w:rsidP="00746D2C">
      <w:pPr>
        <w:widowControl w:val="0"/>
        <w:spacing w:line="240" w:lineRule="auto"/>
        <w:ind w:firstLine="360"/>
        <w:jc w:val="both"/>
        <w:rPr>
          <w:sz w:val="24"/>
          <w:szCs w:val="24"/>
        </w:rPr>
      </w:pPr>
      <w:r w:rsidRPr="00746D2C">
        <w:rPr>
          <w:color w:val="000000"/>
          <w:sz w:val="24"/>
          <w:szCs w:val="24"/>
        </w:rPr>
        <w:t>- повышение энергетической эффективности внутридомовых инженерных систем теплоснабжения  многоквартирных домов, сокращение потерь энергоресурсов в инженерных сетях;</w:t>
      </w:r>
    </w:p>
    <w:p w:rsidR="00746D2C" w:rsidRPr="00746D2C" w:rsidRDefault="00746D2C" w:rsidP="00746D2C">
      <w:pPr>
        <w:widowControl w:val="0"/>
        <w:spacing w:line="240" w:lineRule="auto"/>
        <w:ind w:firstLine="360"/>
        <w:jc w:val="both"/>
        <w:rPr>
          <w:color w:val="000000"/>
          <w:spacing w:val="-17"/>
          <w:sz w:val="24"/>
          <w:szCs w:val="24"/>
        </w:rPr>
      </w:pPr>
      <w:r w:rsidRPr="00746D2C">
        <w:rPr>
          <w:sz w:val="24"/>
          <w:szCs w:val="24"/>
        </w:rPr>
        <w:t>- создание условий для развития жилищного строительства;</w:t>
      </w:r>
    </w:p>
    <w:p w:rsidR="00746D2C" w:rsidRPr="00746D2C" w:rsidRDefault="00746D2C" w:rsidP="00746D2C">
      <w:pPr>
        <w:widowControl w:val="0"/>
        <w:spacing w:line="240" w:lineRule="auto"/>
        <w:jc w:val="both"/>
        <w:rPr>
          <w:color w:val="000000"/>
          <w:spacing w:val="-17"/>
          <w:sz w:val="24"/>
          <w:szCs w:val="24"/>
        </w:rPr>
      </w:pPr>
      <w:r w:rsidRPr="00746D2C">
        <w:rPr>
          <w:color w:val="000000"/>
          <w:spacing w:val="-17"/>
          <w:sz w:val="24"/>
          <w:szCs w:val="24"/>
        </w:rPr>
        <w:t xml:space="preserve">   - улучшение внешнего облика населенных пунктов МО «Первомайское сельское поселение». </w:t>
      </w:r>
      <w:r w:rsidRPr="00746D2C">
        <w:rPr>
          <w:color w:val="000000"/>
          <w:spacing w:val="-17"/>
          <w:sz w:val="24"/>
          <w:szCs w:val="24"/>
        </w:rPr>
        <w:tab/>
      </w:r>
      <w:r w:rsidRPr="00746D2C">
        <w:rPr>
          <w:color w:val="000000"/>
          <w:spacing w:val="-17"/>
          <w:sz w:val="24"/>
          <w:szCs w:val="24"/>
        </w:rPr>
        <w:tab/>
      </w:r>
    </w:p>
    <w:p w:rsidR="00746D2C" w:rsidRPr="00746D2C" w:rsidRDefault="00746D2C"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Необходимо учитывать, что указанные данные (количество семей) являются прогнозными, т.к. участие граждан Российской Федерации, проживающих на территории МО «Первомайское сельское поселение»  и признанных нуждающимися в жилых помещениях, в программных мероприятиях является добровольным и носит заявительный характер.</w:t>
      </w:r>
      <w:proofErr w:type="gramEnd"/>
      <w:r w:rsidRPr="00746D2C">
        <w:rPr>
          <w:rFonts w:eastAsiaTheme="minorHAnsi"/>
          <w:kern w:val="0"/>
          <w:sz w:val="24"/>
          <w:szCs w:val="24"/>
          <w:lang w:eastAsia="en-US" w:bidi="ar-SA"/>
        </w:rPr>
        <w:t xml:space="preserve"> Окончательное количество семей, подлежащих жилищному обеспечению, определяется нормативным правовым актом администрации МО «Первомайское сельское поселение» путем утверждения данным нормативным правовым актом МО «Первомайское сельское поселение» списков граждан - получателей средств областного бюджета Ленинградской области и местного бюджета. </w:t>
      </w:r>
    </w:p>
    <w:p w:rsidR="00746D2C" w:rsidRPr="00746D2C" w:rsidRDefault="00746D2C" w:rsidP="00746D2C">
      <w:pPr>
        <w:spacing w:line="240" w:lineRule="auto"/>
        <w:jc w:val="both"/>
        <w:rPr>
          <w:color w:val="000000"/>
          <w:spacing w:val="-17"/>
          <w:kern w:val="1"/>
          <w:sz w:val="24"/>
          <w:szCs w:val="24"/>
        </w:rPr>
      </w:pPr>
    </w:p>
    <w:p w:rsidR="00746D2C" w:rsidRPr="00746D2C" w:rsidRDefault="00746D2C" w:rsidP="00746D2C">
      <w:pPr>
        <w:spacing w:line="240" w:lineRule="auto"/>
        <w:jc w:val="both"/>
        <w:rPr>
          <w:color w:val="000000"/>
          <w:spacing w:val="-17"/>
          <w:kern w:val="1"/>
          <w:sz w:val="24"/>
          <w:szCs w:val="24"/>
        </w:rPr>
      </w:pPr>
    </w:p>
    <w:p w:rsidR="00746D2C" w:rsidRDefault="00746D2C" w:rsidP="00746D2C">
      <w:pPr>
        <w:spacing w:line="240" w:lineRule="auto"/>
        <w:jc w:val="both"/>
        <w:rPr>
          <w:color w:val="000000"/>
          <w:spacing w:val="-17"/>
          <w:kern w:val="1"/>
          <w:sz w:val="24"/>
          <w:szCs w:val="24"/>
        </w:rPr>
      </w:pPr>
    </w:p>
    <w:p w:rsidR="002F2DEA" w:rsidRDefault="002F2DEA" w:rsidP="00746D2C">
      <w:pPr>
        <w:spacing w:line="240" w:lineRule="auto"/>
        <w:jc w:val="both"/>
        <w:rPr>
          <w:color w:val="000000"/>
          <w:spacing w:val="-17"/>
          <w:kern w:val="1"/>
          <w:sz w:val="24"/>
          <w:szCs w:val="24"/>
        </w:rPr>
      </w:pPr>
    </w:p>
    <w:p w:rsidR="002F2DEA" w:rsidRDefault="002F2DEA" w:rsidP="00746D2C">
      <w:pPr>
        <w:spacing w:line="240" w:lineRule="auto"/>
        <w:jc w:val="both"/>
        <w:rPr>
          <w:color w:val="000000"/>
          <w:spacing w:val="-17"/>
          <w:kern w:val="1"/>
          <w:sz w:val="24"/>
          <w:szCs w:val="24"/>
        </w:rPr>
      </w:pPr>
    </w:p>
    <w:p w:rsidR="002F2DEA" w:rsidRDefault="002F2DEA" w:rsidP="00746D2C">
      <w:pPr>
        <w:spacing w:line="240" w:lineRule="auto"/>
        <w:jc w:val="both"/>
        <w:rPr>
          <w:color w:val="000000"/>
          <w:spacing w:val="-17"/>
          <w:kern w:val="1"/>
          <w:sz w:val="24"/>
          <w:szCs w:val="24"/>
        </w:rPr>
      </w:pPr>
    </w:p>
    <w:p w:rsidR="002F2DEA" w:rsidRDefault="002F2DEA" w:rsidP="00746D2C">
      <w:pPr>
        <w:spacing w:line="240" w:lineRule="auto"/>
        <w:jc w:val="both"/>
        <w:rPr>
          <w:color w:val="000000"/>
          <w:spacing w:val="-17"/>
          <w:kern w:val="1"/>
          <w:sz w:val="24"/>
          <w:szCs w:val="24"/>
        </w:rPr>
      </w:pPr>
    </w:p>
    <w:p w:rsidR="009A245E" w:rsidRDefault="009A245E" w:rsidP="009A245E">
      <w:pPr>
        <w:tabs>
          <w:tab w:val="left" w:pos="4155"/>
          <w:tab w:val="right" w:pos="9638"/>
        </w:tabs>
        <w:spacing w:line="240" w:lineRule="auto"/>
        <w:jc w:val="center"/>
        <w:rPr>
          <w:rFonts w:eastAsiaTheme="minorHAnsi"/>
          <w:b/>
          <w:kern w:val="0"/>
          <w:sz w:val="24"/>
          <w:szCs w:val="24"/>
          <w:lang w:eastAsia="en-US" w:bidi="ar-SA"/>
        </w:rPr>
      </w:pPr>
      <w:r>
        <w:rPr>
          <w:rFonts w:eastAsiaTheme="minorHAnsi"/>
          <w:b/>
          <w:kern w:val="0"/>
          <w:sz w:val="24"/>
          <w:szCs w:val="24"/>
          <w:lang w:eastAsia="en-US" w:bidi="ar-SA"/>
        </w:rPr>
        <w:lastRenderedPageBreak/>
        <w:t xml:space="preserve">ПАСПОРТ </w:t>
      </w:r>
      <w:r w:rsidR="00FD7516">
        <w:rPr>
          <w:rFonts w:eastAsiaTheme="minorHAnsi"/>
          <w:b/>
          <w:kern w:val="0"/>
          <w:sz w:val="24"/>
          <w:szCs w:val="24"/>
          <w:lang w:eastAsia="en-US" w:bidi="ar-SA"/>
        </w:rPr>
        <w:t>ПОДПРОГРАММЫ</w:t>
      </w:r>
      <w:r w:rsidR="00746D2C" w:rsidRPr="00AE32B1">
        <w:rPr>
          <w:rFonts w:eastAsiaTheme="minorHAnsi"/>
          <w:b/>
          <w:kern w:val="0"/>
          <w:sz w:val="24"/>
          <w:szCs w:val="24"/>
          <w:lang w:eastAsia="en-US" w:bidi="ar-SA"/>
        </w:rPr>
        <w:t xml:space="preserve"> </w:t>
      </w:r>
      <w:r>
        <w:rPr>
          <w:rFonts w:eastAsiaTheme="minorHAnsi"/>
          <w:b/>
          <w:kern w:val="0"/>
          <w:sz w:val="24"/>
          <w:szCs w:val="24"/>
          <w:lang w:eastAsia="en-US" w:bidi="ar-SA"/>
        </w:rPr>
        <w:t>№1</w:t>
      </w:r>
    </w:p>
    <w:p w:rsidR="00746D2C" w:rsidRPr="00AE32B1" w:rsidRDefault="00746D2C" w:rsidP="00746D2C">
      <w:pPr>
        <w:tabs>
          <w:tab w:val="right" w:pos="9638"/>
        </w:tabs>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tbl>
      <w:tblP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56"/>
        <w:gridCol w:w="8220"/>
      </w:tblGrid>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779"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tabs>
                <w:tab w:val="left" w:pos="453"/>
              </w:tabs>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1. Обеспечение качественным жильем населения МО «Первомайское сельское  поселение» .</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sz w:val="24"/>
                <w:szCs w:val="24"/>
              </w:rPr>
              <w:t>2. Создание условий для реализации конституционных прав на жилище молодыми гражданами и членами их семей, признанными в установленном порядке, нуждающимися в улучшении жилищных условий, муниципальная поддержка решения жилищной проблемы молодых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widowControl w:val="0"/>
              <w:spacing w:line="240" w:lineRule="auto"/>
              <w:jc w:val="both"/>
              <w:rPr>
                <w:sz w:val="24"/>
                <w:szCs w:val="24"/>
              </w:rPr>
            </w:pPr>
            <w:proofErr w:type="gramStart"/>
            <w:r w:rsidRPr="00746D2C">
              <w:rPr>
                <w:sz w:val="24"/>
                <w:szCs w:val="24"/>
              </w:rPr>
              <w:t>Основными задачами программы являются:</w:t>
            </w:r>
            <w:r w:rsidRPr="00746D2C">
              <w:rPr>
                <w:sz w:val="24"/>
                <w:szCs w:val="24"/>
              </w:rPr>
              <w:b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roofErr w:type="gramEnd"/>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tc>
      </w:tr>
      <w:tr w:rsidR="00746D2C" w:rsidRPr="00746D2C" w:rsidTr="00AE32B1">
        <w:trPr>
          <w:trHeight w:val="404"/>
        </w:trPr>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tc>
      </w:tr>
      <w:tr w:rsidR="00746D2C" w:rsidRPr="00746D2C" w:rsidTr="00AE32B1">
        <w:tc>
          <w:tcPr>
            <w:tcW w:w="1221" w:type="pct"/>
            <w:tcBorders>
              <w:top w:val="single" w:sz="4" w:space="0" w:color="auto"/>
              <w:left w:val="single" w:sz="4" w:space="0" w:color="auto"/>
              <w:bottom w:val="single" w:sz="4" w:space="0" w:color="auto"/>
              <w:right w:val="single" w:sz="4" w:space="0" w:color="auto"/>
            </w:tcBorders>
          </w:tcPr>
          <w:p w:rsidR="00746D2C" w:rsidRPr="00746D2C" w:rsidRDefault="00746D2C" w:rsidP="00AE32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779" w:type="pct"/>
            <w:tcBorders>
              <w:top w:val="single" w:sz="4" w:space="0" w:color="auto"/>
              <w:left w:val="single" w:sz="4" w:space="0" w:color="auto"/>
              <w:bottom w:val="single" w:sz="4" w:space="0" w:color="auto"/>
              <w:right w:val="single" w:sz="4" w:space="0" w:color="auto"/>
            </w:tcBorders>
            <w:vAlign w:val="center"/>
          </w:tcPr>
          <w:p w:rsidR="00510F21" w:rsidRPr="00510F21" w:rsidRDefault="00510F21" w:rsidP="00510F21">
            <w:pPr>
              <w:suppressAutoHyphens w:val="0"/>
              <w:spacing w:line="240" w:lineRule="auto"/>
              <w:jc w:val="both"/>
              <w:rPr>
                <w:rFonts w:eastAsiaTheme="minorHAnsi"/>
                <w:b/>
                <w:kern w:val="0"/>
                <w:sz w:val="24"/>
                <w:szCs w:val="24"/>
                <w:lang w:eastAsia="en-US" w:bidi="ar-SA"/>
              </w:rPr>
            </w:pPr>
            <w:r w:rsidRPr="00510F21">
              <w:rPr>
                <w:rFonts w:eastAsiaTheme="minorHAnsi"/>
                <w:b/>
                <w:kern w:val="0"/>
                <w:sz w:val="24"/>
                <w:szCs w:val="24"/>
                <w:lang w:eastAsia="en-US" w:bidi="ar-SA"/>
              </w:rPr>
              <w:t xml:space="preserve">Общий объем финансирования подпрограммы на 2015-2018 гг. составляет 2 881,8 тыс. рублей,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2015 год составляет 2 131,8 тыс. рублей:</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1 881,8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2016 год составляет 250,0 тыс. рублей:</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2017 год составляет 250,0 тыс. рублей:</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510F21" w:rsidRPr="00510F21" w:rsidRDefault="00510F21" w:rsidP="00510F21">
            <w:pPr>
              <w:suppressAutoHyphens w:val="0"/>
              <w:spacing w:line="240" w:lineRule="auto"/>
              <w:jc w:val="both"/>
              <w:rPr>
                <w:rFonts w:eastAsiaTheme="minorHAnsi"/>
                <w:kern w:val="0"/>
                <w:sz w:val="24"/>
                <w:szCs w:val="24"/>
                <w:lang w:eastAsia="en-US" w:bidi="ar-SA"/>
              </w:rPr>
            </w:pP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2018 год составляет 250,0 тыс. рублей:</w:t>
            </w:r>
          </w:p>
          <w:p w:rsidR="00510F21"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746D2C" w:rsidRPr="00510F21" w:rsidRDefault="00510F21" w:rsidP="00510F21">
            <w:pPr>
              <w:suppressAutoHyphens w:val="0"/>
              <w:spacing w:line="240" w:lineRule="auto"/>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746D2C" w:rsidRPr="00746D2C" w:rsidRDefault="00746D2C" w:rsidP="00E01799">
      <w:pPr>
        <w:widowControl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color w:val="FF0000"/>
          <w:kern w:val="0"/>
          <w:sz w:val="24"/>
          <w:szCs w:val="24"/>
          <w:lang w:eastAsia="en-US" w:bidi="ar-SA"/>
        </w:rPr>
        <w:t xml:space="preserve"> </w:t>
      </w:r>
      <w:r w:rsidRPr="00746D2C">
        <w:rPr>
          <w:rFonts w:eastAsiaTheme="minorHAnsi"/>
          <w:kern w:val="0"/>
          <w:sz w:val="24"/>
          <w:szCs w:val="24"/>
          <w:lang w:eastAsia="en-US" w:bidi="ar-SA"/>
        </w:rPr>
        <w:t>Жилищная проблема была и остается одной из наиболее сложных проблем в МО «Первомайское сельское  поселение».</w:t>
      </w:r>
      <w:r w:rsidRPr="00746D2C">
        <w:rPr>
          <w:sz w:val="24"/>
          <w:szCs w:val="24"/>
        </w:rPr>
        <w:t xml:space="preserve"> Она оказывают негативное воздействие в целом на социальное состояние молодежной среды, в том числе на здоровье, образование, трудоустройство.</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Жилищным кодексом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rFonts w:eastAsiaTheme="minorHAnsi"/>
          <w:kern w:val="0"/>
          <w:sz w:val="24"/>
          <w:szCs w:val="24"/>
          <w:lang w:eastAsia="en-US" w:bidi="ar-SA"/>
        </w:rPr>
        <w:t>дств дл</w:t>
      </w:r>
      <w:proofErr w:type="gramEnd"/>
      <w:r w:rsidRPr="00746D2C">
        <w:rPr>
          <w:rFonts w:eastAsiaTheme="minorHAnsi"/>
          <w:kern w:val="0"/>
          <w:sz w:val="24"/>
          <w:szCs w:val="24"/>
          <w:lang w:eastAsia="en-US" w:bidi="ar-SA"/>
        </w:rPr>
        <w:t>я предоставления в установленном порядке социальных выплат (субсидий) для строительства или приобретения жилых помещений.</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На территории Ленинградской области такой вид государственной поддержки граждан, нуждающихся в улучшении жилищных условий, применяется с 2003 года в рамках реализации мероприятий федеральных и региональных целевых программ по улучшению жилищных условий граждан.</w:t>
      </w:r>
    </w:p>
    <w:p w:rsidR="00E01799"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Поддержка молодых семей в улучшении жилищных условий является важнейшим направлением жилищной политики. Острота проблемы определяется низкой доступностью жилья и ипотечных </w:t>
      </w:r>
      <w:r w:rsidRPr="00746D2C">
        <w:rPr>
          <w:rFonts w:eastAsiaTheme="minorHAnsi"/>
          <w:kern w:val="0"/>
          <w:sz w:val="24"/>
          <w:szCs w:val="24"/>
          <w:lang w:eastAsia="en-US" w:bidi="ar-SA"/>
        </w:rPr>
        <w:lastRenderedPageBreak/>
        <w:t>жилищных кредитов для всего населения.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Молодые семьи в основном являются приобретателями первого в своей жизни жилья, а значит, не имеют в собственности жилого помещения, которое можно было бы использовать в качестве обеспечения уплаты первоначального взноса при получении ипотечного жилищного кредита или займа. К тому же, как правило, они еще не имеют возможности накопить на эти цели необходимые средства.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Однако данная категория населения имеет хорошие перспективы роста заработной платы по мере повышения квалификации, и государственная помощь в предоставлении средств на уплату первоначального взноса при получении ипотечных жилищных кредитов или займов будет являться для них хорошим стимулом дальнейшего профессионального роста.</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настоящее время важным и необходимым условием стабилизации демографической обстановки в МО «Первомайское сельское  поселение»  является повышение уровня жизни молодого населения через создание механизма поддержки молодых семей по приобретению и строительству жилья, обеспечение поддержки органами местного самоуправления инициативы молодежных организаций по улучшению жилищных и социально-бытовых условий молодых семей. А для этого молодым семьям необходимо создать условия.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Улучшение жилищных условий в виде отдельной квартиры в наибольшей степени способствует увеличению размеров семьи. В целом средняя населенность семей, занимающих отдельную квартиру или дом, значительно выше, чем в семьях, которые снимают жилое помещение.</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 современных условиях улучшение жилищных условий молодых семей связано, в первую очередь, с оказанием им финансовой помощи в целях приобретения и строительства жилья.</w:t>
      </w:r>
    </w:p>
    <w:p w:rsidR="00746D2C" w:rsidRPr="00746D2C" w:rsidRDefault="00746D2C" w:rsidP="00AE32B1">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Муниципальная поддержка </w:t>
      </w:r>
      <w:proofErr w:type="gramStart"/>
      <w:r w:rsidRPr="00746D2C">
        <w:rPr>
          <w:rFonts w:eastAsiaTheme="minorHAnsi"/>
          <w:kern w:val="0"/>
          <w:sz w:val="24"/>
          <w:szCs w:val="24"/>
          <w:lang w:eastAsia="en-US" w:bidi="ar-SA"/>
        </w:rPr>
        <w:t>граждан, нуждающихся в улучшении жилищных условий в рамках реализации мероприятий  Подпрограммы содействует</w:t>
      </w:r>
      <w:proofErr w:type="gramEnd"/>
      <w:r w:rsidRPr="00746D2C">
        <w:rPr>
          <w:rFonts w:eastAsiaTheme="minorHAnsi"/>
          <w:kern w:val="0"/>
          <w:sz w:val="24"/>
          <w:szCs w:val="24"/>
          <w:lang w:eastAsia="en-US" w:bidi="ar-SA"/>
        </w:rPr>
        <w:t xml:space="preserve"> решению жилищной проблемы на территории МО «Первомайское сельское  поселение», что в свою очередь создает стимул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746D2C" w:rsidRPr="00746D2C" w:rsidRDefault="00746D2C" w:rsidP="00746D2C">
      <w:pPr>
        <w:suppressAutoHyphens w:val="0"/>
        <w:spacing w:line="240" w:lineRule="auto"/>
        <w:jc w:val="center"/>
        <w:rPr>
          <w:color w:val="4E4E4E"/>
          <w:kern w:val="0"/>
          <w:sz w:val="24"/>
          <w:szCs w:val="24"/>
          <w:lang w:eastAsia="ru-RU"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AE32B1" w:rsidRDefault="00AE32B1" w:rsidP="00AE32B1">
      <w:pPr>
        <w:suppressAutoHyphens w:val="0"/>
        <w:spacing w:line="240" w:lineRule="auto"/>
        <w:ind w:firstLine="567"/>
        <w:jc w:val="both"/>
        <w:rPr>
          <w:sz w:val="24"/>
          <w:szCs w:val="24"/>
        </w:rPr>
      </w:pPr>
      <w:r>
        <w:rPr>
          <w:rFonts w:eastAsiaTheme="minorHAnsi"/>
          <w:kern w:val="0"/>
          <w:sz w:val="24"/>
          <w:szCs w:val="24"/>
          <w:lang w:eastAsia="en-US" w:bidi="ar-SA"/>
        </w:rPr>
        <w:t xml:space="preserve">  </w:t>
      </w:r>
      <w:r w:rsidR="00746D2C" w:rsidRPr="00746D2C">
        <w:rPr>
          <w:rFonts w:eastAsiaTheme="minorHAnsi"/>
          <w:kern w:val="0"/>
          <w:sz w:val="24"/>
          <w:szCs w:val="24"/>
          <w:lang w:eastAsia="en-US" w:bidi="ar-SA"/>
        </w:rPr>
        <w:t>Основной целью программы является обеспечение качественным жильем населения МО «Пе</w:t>
      </w:r>
      <w:r>
        <w:rPr>
          <w:rFonts w:eastAsiaTheme="minorHAnsi"/>
          <w:kern w:val="0"/>
          <w:sz w:val="24"/>
          <w:szCs w:val="24"/>
          <w:lang w:eastAsia="en-US" w:bidi="ar-SA"/>
        </w:rPr>
        <w:t>рвомайское сельское  поселение»</w:t>
      </w:r>
      <w:r w:rsidR="00746D2C" w:rsidRPr="00746D2C">
        <w:rPr>
          <w:rFonts w:eastAsiaTheme="minorHAnsi"/>
          <w:kern w:val="0"/>
          <w:sz w:val="24"/>
          <w:szCs w:val="24"/>
          <w:lang w:eastAsia="en-US" w:bidi="ar-SA"/>
        </w:rPr>
        <w:t xml:space="preserve">, а также </w:t>
      </w:r>
      <w:r w:rsidR="00746D2C" w:rsidRPr="00746D2C">
        <w:rPr>
          <w:sz w:val="24"/>
          <w:szCs w:val="24"/>
        </w:rPr>
        <w:t xml:space="preserve">создание условий для реализации конституционных прав на жилище молодыми гражданами и членами их семей, признанными в установленном </w:t>
      </w:r>
      <w:proofErr w:type="gramStart"/>
      <w:r w:rsidR="00746D2C" w:rsidRPr="00746D2C">
        <w:rPr>
          <w:sz w:val="24"/>
          <w:szCs w:val="24"/>
        </w:rPr>
        <w:t>порядке</w:t>
      </w:r>
      <w:proofErr w:type="gramEnd"/>
      <w:r w:rsidR="00746D2C" w:rsidRPr="00746D2C">
        <w:rPr>
          <w:sz w:val="24"/>
          <w:szCs w:val="24"/>
        </w:rPr>
        <w:t xml:space="preserve"> нуждающимися в улучшении жилищных условий, муниципальная поддержка решения жилищной проблемы мо</w:t>
      </w:r>
      <w:r>
        <w:rPr>
          <w:sz w:val="24"/>
          <w:szCs w:val="24"/>
        </w:rPr>
        <w:t>лодых граждан на территории МО.</w:t>
      </w:r>
    </w:p>
    <w:p w:rsidR="00746D2C" w:rsidRPr="00AE32B1" w:rsidRDefault="00746D2C" w:rsidP="00AE32B1">
      <w:pPr>
        <w:suppressAutoHyphens w:val="0"/>
        <w:spacing w:line="240" w:lineRule="auto"/>
        <w:ind w:firstLine="567"/>
        <w:jc w:val="both"/>
        <w:rPr>
          <w:sz w:val="24"/>
          <w:szCs w:val="24"/>
        </w:rPr>
      </w:pPr>
      <w:r w:rsidRPr="00746D2C">
        <w:rPr>
          <w:rFonts w:eastAsiaTheme="minorHAnsi"/>
          <w:kern w:val="0"/>
          <w:sz w:val="24"/>
          <w:szCs w:val="24"/>
          <w:lang w:eastAsia="en-US" w:bidi="ar-SA"/>
        </w:rPr>
        <w:t>Задачи муниципальной подпрограммы:</w:t>
      </w:r>
    </w:p>
    <w:p w:rsidR="00746D2C" w:rsidRPr="00746D2C" w:rsidRDefault="00746D2C" w:rsidP="00746D2C">
      <w:pPr>
        <w:spacing w:line="240" w:lineRule="auto"/>
        <w:ind w:firstLine="567"/>
        <w:jc w:val="both"/>
        <w:rPr>
          <w:sz w:val="24"/>
          <w:szCs w:val="24"/>
        </w:rPr>
      </w:pPr>
      <w:r w:rsidRPr="00746D2C">
        <w:rPr>
          <w:sz w:val="24"/>
          <w:szCs w:val="24"/>
        </w:rPr>
        <w:t>- предоставление молодым гражданам (семьям, неполным семьям) социальных выплат на приобретение жилья или строительство индивидуального жилого дома (далее – социальная выплата);</w:t>
      </w:r>
      <w:r w:rsidRPr="00746D2C">
        <w:rPr>
          <w:sz w:val="24"/>
          <w:szCs w:val="24"/>
        </w:rPr>
        <w:br/>
        <w:t>- создание условий для привлечения молодыми гражданами собственных средств, дополнительных финансовых средств банков и других организаций, предоставляющих ипотечные жилищные кредиты и займы для приобретения жилья или строительства индивидуального жилья;</w:t>
      </w:r>
    </w:p>
    <w:p w:rsidR="00746D2C" w:rsidRPr="00746D2C" w:rsidRDefault="00746D2C" w:rsidP="00746D2C">
      <w:pPr>
        <w:suppressAutoHyphens w:val="0"/>
        <w:spacing w:line="240" w:lineRule="auto"/>
        <w:ind w:firstLine="567"/>
        <w:jc w:val="both"/>
        <w:rPr>
          <w:sz w:val="24"/>
          <w:szCs w:val="24"/>
        </w:rPr>
      </w:pPr>
      <w:r w:rsidRPr="00746D2C">
        <w:rPr>
          <w:color w:val="000000"/>
          <w:sz w:val="24"/>
          <w:szCs w:val="24"/>
        </w:rPr>
        <w:t>-с</w:t>
      </w:r>
      <w:r w:rsidRPr="00746D2C">
        <w:rPr>
          <w:sz w:val="24"/>
          <w:szCs w:val="24"/>
        </w:rPr>
        <w:t>оздание между органами местного самоуправления, кредитными и иными организациями механизма взаимодействия, обеспечивающего для молодых граждан строительство (приобретение) жилье на доступных условиях.</w:t>
      </w:r>
    </w:p>
    <w:p w:rsidR="00746D2C" w:rsidRPr="00746D2C" w:rsidRDefault="00746D2C" w:rsidP="00746D2C">
      <w:pPr>
        <w:suppressAutoHyphens w:val="0"/>
        <w:spacing w:line="240" w:lineRule="auto"/>
        <w:ind w:firstLine="567"/>
        <w:jc w:val="both"/>
        <w:rPr>
          <w:sz w:val="24"/>
          <w:szCs w:val="24"/>
        </w:rPr>
      </w:pPr>
    </w:p>
    <w:p w:rsidR="00746D2C" w:rsidRPr="00746D2C" w:rsidRDefault="00746D2C" w:rsidP="00746D2C">
      <w:pPr>
        <w:suppressAutoHyphens w:val="0"/>
        <w:spacing w:line="240" w:lineRule="auto"/>
        <w:ind w:left="540"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3.Сроки и этапы реализации подпрограммы.</w:t>
      </w:r>
    </w:p>
    <w:p w:rsidR="00746D2C" w:rsidRPr="00746D2C" w:rsidRDefault="00746D2C" w:rsidP="00746D2C">
      <w:pPr>
        <w:spacing w:line="240" w:lineRule="auto"/>
        <w:ind w:firstLine="567"/>
        <w:jc w:val="both"/>
        <w:rPr>
          <w:sz w:val="24"/>
          <w:szCs w:val="24"/>
        </w:rPr>
      </w:pPr>
      <w:r w:rsidRPr="00746D2C">
        <w:rPr>
          <w:sz w:val="24"/>
          <w:szCs w:val="24"/>
        </w:rPr>
        <w:t xml:space="preserve">Срок реализации Подпрограммы рассчитан на </w:t>
      </w:r>
      <w:r w:rsidR="00AE32B1">
        <w:rPr>
          <w:sz w:val="24"/>
          <w:szCs w:val="24"/>
        </w:rPr>
        <w:t>4</w:t>
      </w:r>
      <w:r w:rsidRPr="00746D2C">
        <w:rPr>
          <w:sz w:val="24"/>
          <w:szCs w:val="24"/>
        </w:rPr>
        <w:t xml:space="preserve"> года с 2015 по 201</w:t>
      </w:r>
      <w:r w:rsidR="00AE32B1">
        <w:rPr>
          <w:sz w:val="24"/>
          <w:szCs w:val="24"/>
        </w:rPr>
        <w:t>8</w:t>
      </w:r>
      <w:r w:rsidRPr="00746D2C">
        <w:rPr>
          <w:sz w:val="24"/>
          <w:szCs w:val="24"/>
        </w:rPr>
        <w:t xml:space="preserve"> годы.</w:t>
      </w:r>
    </w:p>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746D2C" w:rsidRPr="00746D2C" w:rsidRDefault="00746D2C"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Подпрограмма  предполагает реализацию </w:t>
      </w:r>
      <w:r w:rsidR="00AE32B1">
        <w:rPr>
          <w:sz w:val="24"/>
          <w:szCs w:val="24"/>
        </w:rPr>
        <w:t>следующих основных мероприятий.</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 xml:space="preserve">1. </w:t>
      </w:r>
      <w:r w:rsidRPr="00746D2C">
        <w:rPr>
          <w:rFonts w:eastAsiaTheme="minorHAnsi"/>
          <w:kern w:val="0"/>
          <w:sz w:val="24"/>
          <w:szCs w:val="24"/>
          <w:lang w:eastAsia="en-US" w:bidi="ar-SA"/>
        </w:rPr>
        <w:t>Обеспечение качественным жильем граждан на территории МО «Первомайское сельское поселение»</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2. Предоставление социальных выплат молодым семьям на приобретение (строительство) жилья и дополнительных социальных выплат в случае рождения (усыновления) детей.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Данное мероприятие направлено на оказание государственной поддержки в виде социальных выплат молодым гражданам и членам их семей за счет средств областного бюджета Ленинградской области и бюджетов муниципальных образований на приобретение ими готового жилья, участие в долевом строительстве многоквартирного дома или на строительство индивидуального жилого дома.</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lastRenderedPageBreak/>
        <w:t>Мероприятие предусматривает перечисление субсидий из областного бюджета в бюджеты муниципальных образований на софинансирование расходных обязательств муниципальных образований по предоставлению социальных выплат молодым гражданам и членам их семей.</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подпрограммы с указанием сроков исполнения, объемов и источников финансирования приведен в приложении №2 к Подпрограмме.</w:t>
      </w:r>
      <w:r w:rsidRPr="00746D2C">
        <w:rPr>
          <w:sz w:val="24"/>
          <w:szCs w:val="24"/>
        </w:rPr>
        <w:t xml:space="preserve"> </w:t>
      </w:r>
    </w:p>
    <w:p w:rsidR="00746D2C" w:rsidRPr="00746D2C" w:rsidRDefault="00746D2C" w:rsidP="00746D2C">
      <w:pPr>
        <w:widowControl w:val="0"/>
        <w:autoSpaceDE w:val="0"/>
        <w:autoSpaceDN w:val="0"/>
        <w:adjustRightInd w:val="0"/>
        <w:spacing w:line="240" w:lineRule="auto"/>
        <w:ind w:firstLine="567"/>
        <w:jc w:val="both"/>
        <w:rPr>
          <w:sz w:val="24"/>
          <w:szCs w:val="24"/>
        </w:rPr>
      </w:pPr>
      <w:r w:rsidRPr="00746D2C">
        <w:rPr>
          <w:sz w:val="24"/>
          <w:szCs w:val="24"/>
        </w:rPr>
        <w:t>Характеристика основных мероприятий, реализуемых администрацией</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муниципальным образованием «Первомайское сельское поселение»:</w:t>
      </w:r>
    </w:p>
    <w:p w:rsidR="00746D2C" w:rsidRPr="00746D2C" w:rsidRDefault="00746D2C" w:rsidP="00746D2C">
      <w:pPr>
        <w:widowControl w:val="0"/>
        <w:autoSpaceDE w:val="0"/>
        <w:autoSpaceDN w:val="0"/>
        <w:adjustRightInd w:val="0"/>
        <w:spacing w:line="240" w:lineRule="auto"/>
        <w:ind w:firstLine="567"/>
        <w:jc w:val="both"/>
        <w:rPr>
          <w:b/>
          <w:sz w:val="24"/>
          <w:szCs w:val="24"/>
        </w:rPr>
      </w:pPr>
      <w:r w:rsidRPr="00746D2C">
        <w:rPr>
          <w:b/>
          <w:sz w:val="24"/>
          <w:szCs w:val="24"/>
        </w:rPr>
        <w:t xml:space="preserve"> </w:t>
      </w:r>
      <w:r w:rsidRPr="00746D2C">
        <w:rPr>
          <w:sz w:val="24"/>
          <w:szCs w:val="24"/>
        </w:rPr>
        <w:t>Осуществляют прием молодых семей в участники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Принимают правовые акты об утверждении списков участников программы (мероприятия).</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Формируют списки молодых семей и их документы, а также документы, необходимые для участия муниципальных образований в конкурсном отборе.</w:t>
      </w: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Заключают соглашение о предоставлении субсидии из областного бюджета в целях реализации программы (мероприятия).</w:t>
      </w:r>
    </w:p>
    <w:p w:rsidR="00AE32B1"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Осуществляют выдачу молодым семьям свидетельств о предоставлении с</w:t>
      </w:r>
      <w:r w:rsidR="00AE32B1">
        <w:rPr>
          <w:sz w:val="24"/>
          <w:szCs w:val="24"/>
        </w:rPr>
        <w:t>оциальной выплаты.</w:t>
      </w:r>
    </w:p>
    <w:p w:rsidR="00746D2C" w:rsidRPr="00AE32B1" w:rsidRDefault="00746D2C" w:rsidP="00AE32B1">
      <w:pPr>
        <w:widowControl w:val="0"/>
        <w:autoSpaceDE w:val="0"/>
        <w:autoSpaceDN w:val="0"/>
        <w:adjustRightInd w:val="0"/>
        <w:spacing w:line="240" w:lineRule="auto"/>
        <w:ind w:firstLine="540"/>
        <w:jc w:val="both"/>
        <w:rPr>
          <w:sz w:val="24"/>
          <w:szCs w:val="24"/>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Подпрограмме.</w:t>
      </w:r>
    </w:p>
    <w:p w:rsidR="00746D2C" w:rsidRPr="00746D2C" w:rsidRDefault="00746D2C" w:rsidP="00746D2C">
      <w:pPr>
        <w:widowControl w:val="0"/>
        <w:spacing w:line="240" w:lineRule="auto"/>
        <w:ind w:firstLine="567"/>
        <w:jc w:val="both"/>
        <w:rPr>
          <w:sz w:val="24"/>
          <w:szCs w:val="24"/>
        </w:rPr>
      </w:pPr>
      <w:r w:rsidRPr="00746D2C">
        <w:rPr>
          <w:sz w:val="24"/>
          <w:szCs w:val="24"/>
        </w:rPr>
        <w:t xml:space="preserve">Участником мероприятия подпрограммы по предоставлению социальных выплат на строительство (приобретение) жилья (далее – социальные выплаты) могут быть: </w:t>
      </w:r>
    </w:p>
    <w:p w:rsidR="00746D2C" w:rsidRPr="00746D2C" w:rsidRDefault="00746D2C" w:rsidP="00746D2C">
      <w:pPr>
        <w:widowControl w:val="0"/>
        <w:autoSpaceDE w:val="0"/>
        <w:autoSpaceDN w:val="0"/>
        <w:adjustRightInd w:val="0"/>
        <w:spacing w:line="240" w:lineRule="auto"/>
        <w:ind w:firstLine="540"/>
        <w:jc w:val="both"/>
        <w:rPr>
          <w:sz w:val="24"/>
          <w:szCs w:val="24"/>
        </w:rPr>
      </w:pPr>
      <w:proofErr w:type="gramStart"/>
      <w:r w:rsidRPr="00746D2C">
        <w:rPr>
          <w:sz w:val="24"/>
          <w:szCs w:val="24"/>
        </w:rPr>
        <w:t>Молодые гражданине - гражданин Российской Федерации в возрасте на дату подачи заявления не моложе 18 и не старше 35 лет, под членами семьи молодого гражданина, на которых возможно начисление социальной выплаты, предоставляемой молодому гражданину за счет средств областного бюджета и бюджетов муниципальных образований, понимаются постоянно проживающие с ним, признанные нуждающимися в улучшении жилищных условий его супруга (супруг), дети, изъявившие желание участвовать</w:t>
      </w:r>
      <w:proofErr w:type="gramEnd"/>
      <w:r w:rsidRPr="00746D2C">
        <w:rPr>
          <w:sz w:val="24"/>
          <w:szCs w:val="24"/>
        </w:rPr>
        <w:t xml:space="preserve"> в мероприятии подпрограммы "Жилье для молодежи".</w:t>
      </w:r>
    </w:p>
    <w:p w:rsidR="00746D2C" w:rsidRPr="00746D2C" w:rsidRDefault="00746D2C" w:rsidP="00746D2C">
      <w:pPr>
        <w:widowControl w:val="0"/>
        <w:autoSpaceDE w:val="0"/>
        <w:autoSpaceDN w:val="0"/>
        <w:adjustRightInd w:val="0"/>
        <w:spacing w:line="240" w:lineRule="auto"/>
        <w:jc w:val="both"/>
        <w:rPr>
          <w:sz w:val="24"/>
          <w:szCs w:val="24"/>
        </w:rPr>
      </w:pPr>
      <w:r w:rsidRPr="00746D2C">
        <w:rPr>
          <w:sz w:val="24"/>
          <w:szCs w:val="24"/>
        </w:rPr>
        <w:t xml:space="preserve"> Молодой гражданин с членами его семьи имеет право на получение социальной выплаты при соблюдении следующих условий:</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наличие постоянной регистрации в Ленинградской области молодого гражданина и членов его семьи;</w:t>
      </w:r>
    </w:p>
    <w:p w:rsidR="00746D2C" w:rsidRPr="00746D2C"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наличие собственных </w:t>
      </w:r>
      <w:proofErr w:type="gramStart"/>
      <w:r w:rsidRPr="00746D2C">
        <w:rPr>
          <w:sz w:val="24"/>
          <w:szCs w:val="24"/>
        </w:rPr>
        <w:t>и(</w:t>
      </w:r>
      <w:proofErr w:type="gramEnd"/>
      <w:r w:rsidRPr="00746D2C">
        <w:rPr>
          <w:sz w:val="24"/>
          <w:szCs w:val="24"/>
        </w:rPr>
        <w:t>или) заемных средств в размере части стоимости строительства (приобретения) жилья, не обеспеченной за счет средств социальной выплаты;</w:t>
      </w:r>
    </w:p>
    <w:p w:rsidR="00C56704" w:rsidRDefault="00746D2C" w:rsidP="00746D2C">
      <w:pPr>
        <w:widowControl w:val="0"/>
        <w:numPr>
          <w:ilvl w:val="0"/>
          <w:numId w:val="21"/>
        </w:numPr>
        <w:autoSpaceDE w:val="0"/>
        <w:autoSpaceDN w:val="0"/>
        <w:adjustRightInd w:val="0"/>
        <w:spacing w:line="240" w:lineRule="auto"/>
        <w:ind w:left="142" w:firstLine="398"/>
        <w:contextualSpacing/>
        <w:jc w:val="both"/>
        <w:rPr>
          <w:sz w:val="24"/>
          <w:szCs w:val="24"/>
        </w:rPr>
      </w:pPr>
      <w:r w:rsidRPr="00746D2C">
        <w:rPr>
          <w:sz w:val="24"/>
          <w:szCs w:val="24"/>
        </w:rPr>
        <w:t xml:space="preserve">признание </w:t>
      </w:r>
      <w:proofErr w:type="gramStart"/>
      <w:r w:rsidRPr="00746D2C">
        <w:rPr>
          <w:sz w:val="24"/>
          <w:szCs w:val="24"/>
        </w:rPr>
        <w:t>нуждающимися</w:t>
      </w:r>
      <w:proofErr w:type="gramEnd"/>
      <w:r w:rsidRPr="00746D2C">
        <w:rPr>
          <w:sz w:val="24"/>
          <w:szCs w:val="24"/>
        </w:rPr>
        <w:t xml:space="preserve"> в улучшении жилищных условий молодого гражданина и членов его семьи. </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xml:space="preserve">        В рамках данной программы под </w:t>
      </w:r>
      <w:proofErr w:type="gramStart"/>
      <w:r w:rsidRPr="00746D2C">
        <w:rPr>
          <w:sz w:val="24"/>
          <w:szCs w:val="24"/>
        </w:rPr>
        <w:t>нуждающимися</w:t>
      </w:r>
      <w:proofErr w:type="gramEnd"/>
      <w:r w:rsidRPr="00746D2C">
        <w:rPr>
          <w:sz w:val="24"/>
          <w:szCs w:val="24"/>
        </w:rPr>
        <w:t xml:space="preserve"> в улучшении жилищных условий понимаются молодые семьи:</w:t>
      </w:r>
    </w:p>
    <w:p w:rsidR="00B64F59"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принятые в администрации МО «Первомайское сельское поселение»  на учет в качестве нуждающихся в улучшении жилищных условий до 1 марта 2005 года;</w:t>
      </w:r>
    </w:p>
    <w:p w:rsidR="00746D2C" w:rsidRPr="00746D2C" w:rsidRDefault="00746D2C" w:rsidP="00C56704">
      <w:pPr>
        <w:widowControl w:val="0"/>
        <w:tabs>
          <w:tab w:val="left" w:pos="709"/>
          <w:tab w:val="left" w:pos="2268"/>
        </w:tabs>
        <w:autoSpaceDE w:val="0"/>
        <w:autoSpaceDN w:val="0"/>
        <w:adjustRightInd w:val="0"/>
        <w:spacing w:line="240" w:lineRule="auto"/>
        <w:contextualSpacing/>
        <w:jc w:val="both"/>
        <w:rPr>
          <w:sz w:val="24"/>
          <w:szCs w:val="24"/>
        </w:rPr>
      </w:pPr>
      <w:r w:rsidRPr="00746D2C">
        <w:rPr>
          <w:sz w:val="24"/>
          <w:szCs w:val="24"/>
        </w:rPr>
        <w:t>- признанные в администрации МО «Первомайское сельское поселение»  нуждающимися в улучшении жилищных   условий с целью участия в данной программе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w:t>
      </w:r>
      <w:r w:rsidRPr="00746D2C">
        <w:rPr>
          <w:kern w:val="1"/>
          <w:sz w:val="24"/>
          <w:szCs w:val="24"/>
        </w:rPr>
        <w:t>.</w:t>
      </w:r>
    </w:p>
    <w:p w:rsidR="00746D2C" w:rsidRPr="00746D2C" w:rsidRDefault="00746D2C" w:rsidP="00746D2C">
      <w:pPr>
        <w:widowControl w:val="0"/>
        <w:autoSpaceDE w:val="0"/>
        <w:autoSpaceDN w:val="0"/>
        <w:adjustRightInd w:val="0"/>
        <w:spacing w:line="240" w:lineRule="auto"/>
        <w:ind w:left="540"/>
        <w:contextualSpacing/>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Основным ожидаемым результатом реализации подпрограммы является улучшение к 201</w:t>
      </w:r>
      <w:r w:rsidR="00FD7516">
        <w:rPr>
          <w:sz w:val="24"/>
          <w:szCs w:val="24"/>
        </w:rPr>
        <w:t>8</w:t>
      </w:r>
      <w:r w:rsidRPr="00746D2C">
        <w:rPr>
          <w:sz w:val="24"/>
          <w:szCs w:val="24"/>
        </w:rPr>
        <w:t xml:space="preserve"> году жилищных условий за счет средств областного  и местного бюджетов не менее 6 молодых семей (18 чел.), проживающих на территории МО «Первомайское сельское поселение»</w:t>
      </w:r>
      <w:r w:rsidR="00510F21">
        <w:rPr>
          <w:sz w:val="24"/>
          <w:szCs w:val="24"/>
        </w:rPr>
        <w:t>.</w:t>
      </w:r>
    </w:p>
    <w:p w:rsidR="00746D2C" w:rsidRPr="00746D2C" w:rsidRDefault="00746D2C" w:rsidP="00510F21">
      <w:pPr>
        <w:widowControl w:val="0"/>
        <w:autoSpaceDE w:val="0"/>
        <w:autoSpaceDN w:val="0"/>
        <w:adjustRightInd w:val="0"/>
        <w:spacing w:line="240" w:lineRule="auto"/>
        <w:ind w:firstLine="540"/>
        <w:jc w:val="both"/>
        <w:rPr>
          <w:sz w:val="24"/>
          <w:szCs w:val="24"/>
        </w:rPr>
      </w:pPr>
      <w:r w:rsidRPr="00746D2C">
        <w:rPr>
          <w:sz w:val="24"/>
          <w:szCs w:val="24"/>
        </w:rPr>
        <w:t>Общая площадь строящегося (приобретаемого) для молодых семей 324</w:t>
      </w:r>
      <w:r w:rsidRPr="00746D2C">
        <w:rPr>
          <w:b/>
          <w:sz w:val="24"/>
          <w:szCs w:val="24"/>
        </w:rPr>
        <w:t xml:space="preserve"> </w:t>
      </w:r>
      <w:r w:rsidRPr="00746D2C">
        <w:rPr>
          <w:sz w:val="24"/>
          <w:szCs w:val="24"/>
        </w:rPr>
        <w:t>кв. метров</w:t>
      </w:r>
      <w:r w:rsidR="00510F21">
        <w:rPr>
          <w:sz w:val="24"/>
          <w:szCs w:val="24"/>
        </w:rPr>
        <w:t>.</w:t>
      </w:r>
    </w:p>
    <w:p w:rsidR="00746D2C" w:rsidRPr="00746D2C" w:rsidRDefault="00746D2C" w:rsidP="00746D2C">
      <w:pPr>
        <w:spacing w:line="240" w:lineRule="auto"/>
        <w:ind w:firstLine="567"/>
        <w:jc w:val="both"/>
        <w:rPr>
          <w:sz w:val="24"/>
          <w:szCs w:val="24"/>
        </w:rPr>
      </w:pPr>
      <w:proofErr w:type="gramStart"/>
      <w:r w:rsidRPr="00746D2C">
        <w:rPr>
          <w:sz w:val="24"/>
          <w:szCs w:val="24"/>
        </w:rPr>
        <w:t xml:space="preserve">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roofErr w:type="gramEnd"/>
    </w:p>
    <w:p w:rsidR="00746D2C" w:rsidRPr="00746D2C" w:rsidRDefault="00746D2C" w:rsidP="00510F21">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w:t>
      </w:r>
      <w:proofErr w:type="gramStart"/>
      <w:r w:rsidRPr="00746D2C">
        <w:rPr>
          <w:sz w:val="24"/>
          <w:szCs w:val="24"/>
        </w:rPr>
        <w:t>объемы</w:t>
      </w:r>
      <w:proofErr w:type="gramEnd"/>
      <w:r w:rsidRPr="00746D2C">
        <w:rPr>
          <w:sz w:val="24"/>
          <w:szCs w:val="24"/>
        </w:rPr>
        <w:t xml:space="preserve"> которых предположительно составляют около 30 процентов расчетной стоимости строящегося (приобретаемого) </w:t>
      </w:r>
      <w:r w:rsidRPr="00746D2C">
        <w:rPr>
          <w:sz w:val="24"/>
          <w:szCs w:val="24"/>
        </w:rPr>
        <w:lastRenderedPageBreak/>
        <w:t>жилья. Так, исходя из социальной нормы общей площади жилья для семьи из трех человек, равной</w:t>
      </w:r>
      <w:r w:rsidR="00510F21">
        <w:rPr>
          <w:sz w:val="24"/>
          <w:szCs w:val="24"/>
        </w:rPr>
        <w:t xml:space="preserve"> 54 кв. метрам, и установленной. </w:t>
      </w:r>
      <w:proofErr w:type="gramStart"/>
      <w:r w:rsidRPr="00746D2C">
        <w:rPr>
          <w:sz w:val="24"/>
          <w:szCs w:val="24"/>
        </w:rPr>
        <w:t>Исходя из среднестатистического размера семьи в составе трех человек, социальной нормы общей площади жилья - 54 кв.</w:t>
      </w:r>
      <w:r w:rsidR="00B64F59">
        <w:rPr>
          <w:sz w:val="24"/>
          <w:szCs w:val="24"/>
        </w:rPr>
        <w:t xml:space="preserve"> </w:t>
      </w:r>
      <w:r w:rsidRPr="00746D2C">
        <w:rPr>
          <w:sz w:val="24"/>
          <w:szCs w:val="24"/>
        </w:rPr>
        <w:t>метра, действующей среднерыночной стоимости 1 кв.</w:t>
      </w:r>
      <w:r w:rsidR="00B64F59">
        <w:rPr>
          <w:sz w:val="24"/>
          <w:szCs w:val="24"/>
        </w:rPr>
        <w:t xml:space="preserve"> </w:t>
      </w:r>
      <w:r w:rsidRPr="00746D2C">
        <w:rPr>
          <w:sz w:val="24"/>
          <w:szCs w:val="24"/>
        </w:rPr>
        <w:t>метра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- 44080), суммарные</w:t>
      </w:r>
      <w:proofErr w:type="gramEnd"/>
      <w:r w:rsidRPr="00746D2C">
        <w:rPr>
          <w:sz w:val="24"/>
          <w:szCs w:val="24"/>
        </w:rPr>
        <w:t xml:space="preserve"> средства социальной выплаты   на строительство (приобретение) жилья (не более 70 процентов расчетной стоимости жилья)</w:t>
      </w:r>
      <w:r w:rsidR="00510F21">
        <w:rPr>
          <w:sz w:val="24"/>
          <w:szCs w:val="24"/>
        </w:rPr>
        <w:t xml:space="preserve">.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746D2C" w:rsidRPr="00746D2C" w:rsidRDefault="00746D2C"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746D2C" w:rsidRPr="00746D2C" w:rsidRDefault="00746D2C" w:rsidP="00746D2C">
      <w:pPr>
        <w:spacing w:line="240" w:lineRule="auto"/>
        <w:ind w:firstLine="567"/>
        <w:jc w:val="both"/>
        <w:rPr>
          <w:sz w:val="24"/>
          <w:szCs w:val="24"/>
        </w:rPr>
      </w:pPr>
    </w:p>
    <w:p w:rsidR="00746D2C" w:rsidRPr="00746D2C" w:rsidRDefault="00746D2C"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746D2C" w:rsidRDefault="00746D2C" w:rsidP="00746D2C">
      <w:pPr>
        <w:spacing w:line="240" w:lineRule="auto"/>
        <w:ind w:firstLine="567"/>
        <w:jc w:val="both"/>
        <w:rPr>
          <w:sz w:val="24"/>
          <w:szCs w:val="24"/>
        </w:rPr>
      </w:pPr>
      <w:r w:rsidRPr="00746D2C">
        <w:rPr>
          <w:sz w:val="24"/>
          <w:szCs w:val="24"/>
        </w:rPr>
        <w:t>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(собственных и заемных сре</w:t>
      </w:r>
      <w:proofErr w:type="gramStart"/>
      <w:r w:rsidRPr="00746D2C">
        <w:rPr>
          <w:sz w:val="24"/>
          <w:szCs w:val="24"/>
        </w:rPr>
        <w:t>дств гр</w:t>
      </w:r>
      <w:proofErr w:type="gramEnd"/>
      <w:r w:rsidRPr="00746D2C">
        <w:rPr>
          <w:sz w:val="24"/>
          <w:szCs w:val="24"/>
        </w:rPr>
        <w:t xml:space="preserve">аждан). </w:t>
      </w:r>
    </w:p>
    <w:p w:rsidR="002F2DEA" w:rsidRDefault="002F2DEA" w:rsidP="00510F21">
      <w:pPr>
        <w:widowControl w:val="0"/>
        <w:spacing w:line="240" w:lineRule="auto"/>
        <w:ind w:firstLine="567"/>
        <w:jc w:val="both"/>
        <w:rPr>
          <w:rFonts w:eastAsiaTheme="minorHAnsi"/>
          <w:b/>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b/>
          <w:kern w:val="0"/>
          <w:sz w:val="24"/>
          <w:szCs w:val="24"/>
          <w:lang w:eastAsia="en-US" w:bidi="ar-SA"/>
        </w:rPr>
      </w:pPr>
      <w:r w:rsidRPr="00510F21">
        <w:rPr>
          <w:rFonts w:eastAsiaTheme="minorHAnsi"/>
          <w:b/>
          <w:kern w:val="0"/>
          <w:sz w:val="24"/>
          <w:szCs w:val="24"/>
          <w:lang w:eastAsia="en-US" w:bidi="ar-SA"/>
        </w:rPr>
        <w:t xml:space="preserve">Общий объем финансирования подпрограммы на 2015-2018 гг. составляет 2 881,8 тыс. рублей, в </w:t>
      </w:r>
      <w:proofErr w:type="spellStart"/>
      <w:r w:rsidRPr="00510F21">
        <w:rPr>
          <w:rFonts w:eastAsiaTheme="minorHAnsi"/>
          <w:b/>
          <w:kern w:val="0"/>
          <w:sz w:val="24"/>
          <w:szCs w:val="24"/>
          <w:lang w:eastAsia="en-US" w:bidi="ar-SA"/>
        </w:rPr>
        <w:t>т.ч</w:t>
      </w:r>
      <w:proofErr w:type="spellEnd"/>
      <w:r w:rsidRPr="00510F21">
        <w:rPr>
          <w:rFonts w:eastAsiaTheme="minorHAnsi"/>
          <w:b/>
          <w:kern w:val="0"/>
          <w:sz w:val="24"/>
          <w:szCs w:val="24"/>
          <w:lang w:eastAsia="en-US" w:bidi="ar-SA"/>
        </w:rPr>
        <w:t>.:</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Объем финансирования на 2015 год составляет </w:t>
      </w:r>
      <w:r>
        <w:rPr>
          <w:rFonts w:eastAsiaTheme="minorHAnsi"/>
          <w:kern w:val="0"/>
          <w:sz w:val="24"/>
          <w:szCs w:val="24"/>
          <w:lang w:eastAsia="en-US" w:bidi="ar-SA"/>
        </w:rPr>
        <w:t>2 131,8</w:t>
      </w:r>
      <w:r w:rsidRPr="00510F21">
        <w:rPr>
          <w:rFonts w:eastAsiaTheme="minorHAnsi"/>
          <w:kern w:val="0"/>
          <w:sz w:val="24"/>
          <w:szCs w:val="24"/>
          <w:lang w:eastAsia="en-US" w:bidi="ar-SA"/>
        </w:rPr>
        <w:t xml:space="preserve">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1 881,8</w:t>
      </w:r>
      <w:r w:rsidRPr="00510F21">
        <w:rPr>
          <w:rFonts w:eastAsiaTheme="minorHAnsi"/>
          <w:kern w:val="0"/>
          <w:sz w:val="24"/>
          <w:szCs w:val="24"/>
          <w:lang w:eastAsia="en-US" w:bidi="ar-SA"/>
        </w:rPr>
        <w:t xml:space="preserve">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 xml:space="preserve">-местный бюджет </w:t>
      </w:r>
      <w:r>
        <w:rPr>
          <w:rFonts w:eastAsiaTheme="minorHAnsi"/>
          <w:kern w:val="0"/>
          <w:sz w:val="24"/>
          <w:szCs w:val="24"/>
          <w:lang w:eastAsia="en-US" w:bidi="ar-SA"/>
        </w:rPr>
        <w:t>250</w:t>
      </w:r>
      <w:r w:rsidRPr="00510F21">
        <w:rPr>
          <w:rFonts w:eastAsiaTheme="minorHAnsi"/>
          <w:kern w:val="0"/>
          <w:sz w:val="24"/>
          <w:szCs w:val="24"/>
          <w:lang w:eastAsia="en-US" w:bidi="ar-SA"/>
        </w:rPr>
        <w:t>,0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2016 год составляет 250,0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2017 год составляет 250,0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w:t>
      </w:r>
      <w:r>
        <w:rPr>
          <w:rFonts w:eastAsiaTheme="minorHAnsi"/>
          <w:kern w:val="0"/>
          <w:sz w:val="24"/>
          <w:szCs w:val="24"/>
          <w:lang w:eastAsia="en-US" w:bidi="ar-SA"/>
        </w:rPr>
        <w:t xml:space="preserve"> </w:t>
      </w:r>
      <w:r w:rsidRPr="00510F21">
        <w:rPr>
          <w:rFonts w:eastAsiaTheme="minorHAnsi"/>
          <w:kern w:val="0"/>
          <w:sz w:val="24"/>
          <w:szCs w:val="24"/>
          <w:lang w:eastAsia="en-US" w:bidi="ar-SA"/>
        </w:rPr>
        <w:t>тыс. руб.</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Объем финансирования на 2018 год составляет 250,0 тыс. рублей:</w:t>
      </w:r>
    </w:p>
    <w:p w:rsidR="00510F21" w:rsidRPr="00510F21"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-областной бюджет 0,0  тыс. руб.</w:t>
      </w:r>
    </w:p>
    <w:p w:rsidR="00E01799" w:rsidRDefault="00510F21" w:rsidP="00510F21">
      <w:pPr>
        <w:widowControl w:val="0"/>
        <w:spacing w:line="240" w:lineRule="auto"/>
        <w:ind w:firstLine="567"/>
        <w:jc w:val="both"/>
        <w:rPr>
          <w:rFonts w:eastAsiaTheme="minorHAnsi"/>
          <w:kern w:val="0"/>
          <w:sz w:val="24"/>
          <w:szCs w:val="24"/>
          <w:lang w:eastAsia="en-US" w:bidi="ar-SA"/>
        </w:rPr>
      </w:pPr>
      <w:r w:rsidRPr="00510F21">
        <w:rPr>
          <w:rFonts w:eastAsiaTheme="minorHAnsi"/>
          <w:kern w:val="0"/>
          <w:sz w:val="24"/>
          <w:szCs w:val="24"/>
          <w:lang w:eastAsia="en-US" w:bidi="ar-SA"/>
        </w:rPr>
        <w:t>-местный бюджет 250,0 тыс. руб.</w:t>
      </w:r>
    </w:p>
    <w:p w:rsidR="00510F21" w:rsidRDefault="00510F21" w:rsidP="00510F21">
      <w:pPr>
        <w:widowControl w:val="0"/>
        <w:spacing w:line="240" w:lineRule="auto"/>
        <w:ind w:firstLine="567"/>
        <w:jc w:val="both"/>
        <w:rPr>
          <w:rFonts w:eastAsiaTheme="minorHAnsi"/>
          <w:kern w:val="0"/>
          <w:sz w:val="24"/>
          <w:szCs w:val="24"/>
          <w:lang w:eastAsia="en-US" w:bidi="ar-SA"/>
        </w:rPr>
      </w:pPr>
    </w:p>
    <w:p w:rsidR="00746D2C" w:rsidRPr="00746D2C" w:rsidRDefault="00746D2C"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746D2C" w:rsidRPr="00746D2C" w:rsidRDefault="00746D2C" w:rsidP="00AE32B1">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r w:rsidRPr="00746D2C">
        <w:rPr>
          <w:kern w:val="1"/>
          <w:sz w:val="24"/>
          <w:szCs w:val="24"/>
        </w:rPr>
        <w:t>.</w:t>
      </w:r>
    </w:p>
    <w:p w:rsidR="00746D2C" w:rsidRPr="00746D2C" w:rsidRDefault="00746D2C" w:rsidP="00746D2C">
      <w:pPr>
        <w:spacing w:line="240" w:lineRule="auto"/>
        <w:ind w:firstLine="567"/>
        <w:jc w:val="both"/>
        <w:rPr>
          <w:sz w:val="24"/>
          <w:szCs w:val="24"/>
        </w:rPr>
      </w:pPr>
      <w:r w:rsidRPr="00746D2C">
        <w:rPr>
          <w:sz w:val="24"/>
          <w:szCs w:val="24"/>
        </w:rPr>
        <w:t xml:space="preserve">Объем финансирования </w:t>
      </w:r>
      <w:r w:rsidR="00510F21">
        <w:rPr>
          <w:sz w:val="24"/>
          <w:szCs w:val="24"/>
        </w:rPr>
        <w:t>под</w:t>
      </w:r>
      <w:r w:rsidRPr="00746D2C">
        <w:rPr>
          <w:sz w:val="24"/>
          <w:szCs w:val="24"/>
        </w:rPr>
        <w:t xml:space="preserve">программы в разрезе планируемых мероприятий приведен в приложении № 2 к настоящей </w:t>
      </w:r>
      <w:r w:rsidR="00510F21">
        <w:rPr>
          <w:sz w:val="24"/>
          <w:szCs w:val="24"/>
        </w:rPr>
        <w:t>под</w:t>
      </w:r>
      <w:r w:rsidRPr="00746D2C">
        <w:rPr>
          <w:sz w:val="24"/>
          <w:szCs w:val="24"/>
        </w:rPr>
        <w:t>программе.</w:t>
      </w:r>
    </w:p>
    <w:p w:rsidR="00746D2C" w:rsidRDefault="00746D2C"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510F21" w:rsidRDefault="00510F21" w:rsidP="00746D2C">
      <w:pPr>
        <w:widowControl w:val="0"/>
        <w:autoSpaceDE w:val="0"/>
        <w:autoSpaceDN w:val="0"/>
        <w:adjustRightInd w:val="0"/>
        <w:spacing w:line="240" w:lineRule="auto"/>
        <w:ind w:firstLine="540"/>
        <w:jc w:val="both"/>
        <w:rPr>
          <w:sz w:val="24"/>
          <w:szCs w:val="24"/>
        </w:rPr>
      </w:pPr>
    </w:p>
    <w:p w:rsidR="00935EE7" w:rsidRDefault="00935EE7" w:rsidP="00746D2C">
      <w:pPr>
        <w:widowControl w:val="0"/>
        <w:autoSpaceDE w:val="0"/>
        <w:autoSpaceDN w:val="0"/>
        <w:adjustRightInd w:val="0"/>
        <w:spacing w:line="240" w:lineRule="auto"/>
        <w:ind w:firstLine="540"/>
        <w:jc w:val="both"/>
        <w:rPr>
          <w:sz w:val="24"/>
          <w:szCs w:val="24"/>
        </w:rPr>
      </w:pPr>
    </w:p>
    <w:p w:rsidR="00935EE7" w:rsidRDefault="00935EE7" w:rsidP="00746D2C">
      <w:pPr>
        <w:widowControl w:val="0"/>
        <w:autoSpaceDE w:val="0"/>
        <w:autoSpaceDN w:val="0"/>
        <w:adjustRightInd w:val="0"/>
        <w:spacing w:line="240" w:lineRule="auto"/>
        <w:ind w:firstLine="540"/>
        <w:jc w:val="both"/>
        <w:rPr>
          <w:sz w:val="24"/>
          <w:szCs w:val="24"/>
        </w:rPr>
      </w:pPr>
    </w:p>
    <w:p w:rsidR="00935EE7" w:rsidRDefault="00935EE7" w:rsidP="00746D2C">
      <w:pPr>
        <w:widowControl w:val="0"/>
        <w:autoSpaceDE w:val="0"/>
        <w:autoSpaceDN w:val="0"/>
        <w:adjustRightInd w:val="0"/>
        <w:spacing w:line="240" w:lineRule="auto"/>
        <w:ind w:firstLine="540"/>
        <w:jc w:val="both"/>
        <w:rPr>
          <w:sz w:val="24"/>
          <w:szCs w:val="24"/>
        </w:rPr>
      </w:pPr>
    </w:p>
    <w:p w:rsidR="00746D2C" w:rsidRPr="00746D2C" w:rsidRDefault="00746D2C" w:rsidP="00746D2C">
      <w:pPr>
        <w:spacing w:line="240" w:lineRule="auto"/>
        <w:jc w:val="right"/>
        <w:rPr>
          <w:sz w:val="24"/>
          <w:szCs w:val="24"/>
        </w:rPr>
      </w:pPr>
      <w:r w:rsidRPr="00746D2C">
        <w:rPr>
          <w:sz w:val="24"/>
          <w:szCs w:val="24"/>
        </w:rPr>
        <w:lastRenderedPageBreak/>
        <w:t>Приложение № 1</w:t>
      </w:r>
    </w:p>
    <w:p w:rsidR="00746D2C" w:rsidRPr="00746D2C" w:rsidRDefault="00746D2C" w:rsidP="00746D2C">
      <w:pPr>
        <w:spacing w:line="240" w:lineRule="auto"/>
        <w:jc w:val="right"/>
        <w:rPr>
          <w:sz w:val="24"/>
          <w:szCs w:val="24"/>
        </w:rPr>
      </w:pPr>
      <w:r w:rsidRPr="00746D2C">
        <w:rPr>
          <w:sz w:val="24"/>
          <w:szCs w:val="24"/>
        </w:rPr>
        <w:t xml:space="preserve"> </w:t>
      </w:r>
    </w:p>
    <w:p w:rsidR="00AE32B1" w:rsidRPr="00AE32B1" w:rsidRDefault="00746D2C" w:rsidP="00AE32B1">
      <w:pPr>
        <w:spacing w:line="240" w:lineRule="auto"/>
        <w:jc w:val="center"/>
        <w:rPr>
          <w:b/>
          <w:sz w:val="24"/>
          <w:szCs w:val="24"/>
        </w:rPr>
      </w:pPr>
      <w:r w:rsidRPr="00AE32B1">
        <w:rPr>
          <w:b/>
          <w:sz w:val="24"/>
          <w:szCs w:val="24"/>
        </w:rPr>
        <w:t xml:space="preserve">План мероприятий </w:t>
      </w:r>
    </w:p>
    <w:p w:rsidR="00AE32B1" w:rsidRPr="00AE32B1" w:rsidRDefault="00AE32B1" w:rsidP="00746D2C">
      <w:pPr>
        <w:suppressAutoHyphens w:val="0"/>
        <w:spacing w:line="240" w:lineRule="auto"/>
        <w:jc w:val="center"/>
        <w:rPr>
          <w:rFonts w:eastAsiaTheme="minorHAnsi"/>
          <w:b/>
          <w:kern w:val="0"/>
          <w:sz w:val="24"/>
          <w:szCs w:val="24"/>
          <w:lang w:eastAsia="en-US" w:bidi="ar-SA"/>
        </w:rPr>
      </w:pPr>
      <w:r>
        <w:rPr>
          <w:b/>
          <w:sz w:val="24"/>
          <w:szCs w:val="24"/>
        </w:rPr>
        <w:t xml:space="preserve">по </w:t>
      </w:r>
      <w:r w:rsidR="00746D2C" w:rsidRPr="00AE32B1">
        <w:rPr>
          <w:b/>
          <w:sz w:val="24"/>
          <w:szCs w:val="24"/>
        </w:rPr>
        <w:t xml:space="preserve">предоставлению социальных выплат молодым семьям, молодым гражданам  в рамках реализации  подпрограммы  </w:t>
      </w:r>
      <w:r w:rsidR="00746D2C" w:rsidRPr="00AE32B1">
        <w:rPr>
          <w:rFonts w:eastAsiaTheme="minorHAnsi"/>
          <w:b/>
          <w:kern w:val="0"/>
          <w:sz w:val="24"/>
          <w:szCs w:val="24"/>
          <w:lang w:eastAsia="en-US" w:bidi="ar-SA"/>
        </w:rPr>
        <w:t xml:space="preserve">«Жилье для молодежи </w:t>
      </w:r>
    </w:p>
    <w:p w:rsidR="00746D2C" w:rsidRPr="00AE32B1" w:rsidRDefault="00746D2C"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на территории МО «Первомайское сельское  поселение» </w:t>
      </w:r>
    </w:p>
    <w:p w:rsidR="00746D2C" w:rsidRPr="00746D2C" w:rsidRDefault="00746D2C" w:rsidP="00746D2C">
      <w:pPr>
        <w:spacing w:line="240" w:lineRule="auto"/>
        <w:jc w:val="center"/>
        <w:rPr>
          <w:sz w:val="24"/>
          <w:szCs w:val="24"/>
        </w:rPr>
      </w:pPr>
    </w:p>
    <w:tbl>
      <w:tblPr>
        <w:tblStyle w:val="13"/>
        <w:tblW w:w="10881" w:type="dxa"/>
        <w:tblLook w:val="01E0" w:firstRow="1" w:lastRow="1" w:firstColumn="1" w:lastColumn="1" w:noHBand="0" w:noVBand="0"/>
      </w:tblPr>
      <w:tblGrid>
        <w:gridCol w:w="445"/>
        <w:gridCol w:w="6467"/>
        <w:gridCol w:w="3969"/>
      </w:tblGrid>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Наименование мероприятий</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Сроки исполнения</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1</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Прием граждан, заявлений и документов по вопросу включения молодых семей в состав участников программы;</w:t>
            </w:r>
            <w:r w:rsidRPr="00746D2C">
              <w:rPr>
                <w:sz w:val="24"/>
                <w:szCs w:val="24"/>
              </w:rPr>
              <w:br/>
              <w:t>Рассмотрение документов и принятие решения о включении либо отказе во включении молодой семьи в состав участников подпрограммы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года: с 01.01. по 01.09.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2</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Формирование списка молодых семей-участников подпрограммы, изъявивших желание получить социальную выплату в планируемом году, утверждение списка.</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Сентябрь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3</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0E2557">
            <w:pPr>
              <w:spacing w:line="240" w:lineRule="auto"/>
              <w:jc w:val="both"/>
              <w:rPr>
                <w:sz w:val="24"/>
                <w:szCs w:val="24"/>
              </w:rPr>
            </w:pPr>
            <w:r w:rsidRPr="00746D2C">
              <w:rPr>
                <w:sz w:val="24"/>
                <w:szCs w:val="24"/>
              </w:rPr>
              <w:t xml:space="preserve">Подготовка и подача заявки </w:t>
            </w:r>
            <w:proofErr w:type="gramStart"/>
            <w:r w:rsidRPr="00746D2C">
              <w:rPr>
                <w:sz w:val="24"/>
                <w:szCs w:val="24"/>
              </w:rPr>
              <w:t>на участие в конкурсном отборе муниципальных образований Ленинградской области для участия в планируемом году в реализации</w:t>
            </w:r>
            <w:proofErr w:type="gramEnd"/>
            <w:r w:rsidRPr="00746D2C">
              <w:rPr>
                <w:sz w:val="24"/>
                <w:szCs w:val="24"/>
              </w:rPr>
              <w:t xml:space="preserve"> подпрограммы «Жилье для молодежи»  на 2015-201</w:t>
            </w:r>
            <w:r w:rsidR="000E2557">
              <w:rPr>
                <w:sz w:val="24"/>
                <w:szCs w:val="24"/>
              </w:rPr>
              <w:t>8</w:t>
            </w:r>
            <w:r w:rsidRPr="00746D2C">
              <w:rPr>
                <w:sz w:val="24"/>
                <w:szCs w:val="24"/>
              </w:rPr>
              <w:t xml:space="preserve"> годы</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До 01.10. текущего года</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4</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10 дней  после оформления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5</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При выдаче свидетельств  получателям социальных выплат</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6</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В течение срока действия свидетельств.</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7</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w:t>
            </w:r>
            <w:proofErr w:type="gramStart"/>
            <w:r w:rsidRPr="00746D2C">
              <w:rPr>
                <w:sz w:val="24"/>
                <w:szCs w:val="24"/>
              </w:rPr>
              <w:t>и</w:t>
            </w:r>
            <w:proofErr w:type="gramEnd"/>
            <w:r w:rsidRPr="00746D2C">
              <w:rPr>
                <w:sz w:val="24"/>
                <w:szCs w:val="24"/>
              </w:rPr>
              <w:t xml:space="preserve"> 5 рабочих дней.</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8</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 областного и местного бюджетов.</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 xml:space="preserve">Ежемесячно, до 5-го числа, следующего за </w:t>
            </w:r>
            <w:proofErr w:type="gramStart"/>
            <w:r w:rsidRPr="00746D2C">
              <w:rPr>
                <w:sz w:val="24"/>
                <w:szCs w:val="24"/>
              </w:rPr>
              <w:t>отчетным</w:t>
            </w:r>
            <w:proofErr w:type="gramEnd"/>
            <w:r w:rsidRPr="00746D2C">
              <w:rPr>
                <w:sz w:val="24"/>
                <w:szCs w:val="24"/>
              </w:rPr>
              <w:t>.</w:t>
            </w:r>
          </w:p>
        </w:tc>
      </w:tr>
      <w:tr w:rsidR="00746D2C" w:rsidRPr="00746D2C" w:rsidTr="00AE32B1">
        <w:tc>
          <w:tcPr>
            <w:tcW w:w="445"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center"/>
              <w:rPr>
                <w:sz w:val="24"/>
                <w:szCs w:val="24"/>
              </w:rPr>
            </w:pPr>
            <w:r w:rsidRPr="00746D2C">
              <w:rPr>
                <w:sz w:val="24"/>
                <w:szCs w:val="24"/>
              </w:rPr>
              <w:t>9</w:t>
            </w:r>
          </w:p>
        </w:tc>
        <w:tc>
          <w:tcPr>
            <w:tcW w:w="6467"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молодым гражданам (молодым семьям) </w:t>
            </w:r>
          </w:p>
        </w:tc>
        <w:tc>
          <w:tcPr>
            <w:tcW w:w="3969" w:type="dxa"/>
            <w:tcBorders>
              <w:top w:val="single" w:sz="4" w:space="0" w:color="auto"/>
              <w:left w:val="single" w:sz="4" w:space="0" w:color="auto"/>
              <w:bottom w:val="single" w:sz="4" w:space="0" w:color="auto"/>
              <w:right w:val="single" w:sz="4" w:space="0" w:color="auto"/>
            </w:tcBorders>
            <w:hideMark/>
          </w:tcPr>
          <w:p w:rsidR="00746D2C" w:rsidRPr="00746D2C" w:rsidRDefault="00746D2C" w:rsidP="00746D2C">
            <w:pPr>
              <w:spacing w:line="240" w:lineRule="auto"/>
              <w:rPr>
                <w:sz w:val="24"/>
                <w:szCs w:val="24"/>
              </w:rPr>
            </w:pPr>
            <w:r w:rsidRPr="00746D2C">
              <w:rPr>
                <w:sz w:val="24"/>
                <w:szCs w:val="24"/>
              </w:rPr>
              <w:t>Ежеквартально  до 5 числа, следующего за отчетным кварталом.</w:t>
            </w:r>
          </w:p>
        </w:tc>
      </w:tr>
    </w:tbl>
    <w:p w:rsidR="00E01799" w:rsidRDefault="00E01799" w:rsidP="00746D2C">
      <w:pPr>
        <w:spacing w:line="240" w:lineRule="auto"/>
        <w:jc w:val="both"/>
        <w:rPr>
          <w:b/>
          <w:color w:val="000000"/>
          <w:spacing w:val="-17"/>
          <w:kern w:val="1"/>
          <w:sz w:val="24"/>
          <w:szCs w:val="24"/>
        </w:rPr>
        <w:sectPr w:rsidR="00E01799" w:rsidSect="00E01799">
          <w:footerReference w:type="default" r:id="rId10"/>
          <w:pgSz w:w="11906" w:h="16838"/>
          <w:pgMar w:top="567" w:right="425"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№2</w:t>
      </w:r>
    </w:p>
    <w:p w:rsidR="00E01799" w:rsidRDefault="00E01799" w:rsidP="00746D2C">
      <w:pPr>
        <w:suppressAutoHyphens w:val="0"/>
        <w:spacing w:line="240" w:lineRule="auto"/>
        <w:jc w:val="center"/>
        <w:rPr>
          <w:rFonts w:eastAsiaTheme="minorHAnsi"/>
          <w:b/>
          <w:kern w:val="0"/>
          <w:sz w:val="24"/>
          <w:szCs w:val="24"/>
          <w:lang w:eastAsia="en-US" w:bidi="ar-SA"/>
        </w:rPr>
      </w:pPr>
    </w:p>
    <w:p w:rsidR="00746D2C" w:rsidRPr="00AE32B1" w:rsidRDefault="00746D2C" w:rsidP="00E01799">
      <w:pPr>
        <w:tabs>
          <w:tab w:val="left" w:pos="14246"/>
        </w:tabs>
        <w:jc w:val="center"/>
        <w:rPr>
          <w:rFonts w:eastAsiaTheme="minorHAnsi"/>
          <w:b/>
          <w:kern w:val="0"/>
          <w:sz w:val="24"/>
          <w:szCs w:val="24"/>
          <w:lang w:eastAsia="en-US" w:bidi="ar-SA"/>
        </w:rPr>
      </w:pPr>
      <w:r w:rsidRPr="00AE32B1">
        <w:rPr>
          <w:rFonts w:eastAsiaTheme="minorHAnsi"/>
          <w:b/>
          <w:kern w:val="0"/>
          <w:sz w:val="24"/>
          <w:szCs w:val="24"/>
          <w:lang w:eastAsia="en-US" w:bidi="ar-SA"/>
        </w:rPr>
        <w:t>ПЛАН МЕРОПРИЯТИЙ,</w:t>
      </w:r>
    </w:p>
    <w:p w:rsidR="00746D2C" w:rsidRPr="00AE32B1"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№1</w:t>
      </w:r>
    </w:p>
    <w:p w:rsidR="00746D2C" w:rsidRDefault="00746D2C" w:rsidP="00E01799">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«Жилье для молодежи на территории МО «Первомайское сельское  поселение»</w:t>
      </w:r>
    </w:p>
    <w:p w:rsidR="0069490D" w:rsidRPr="00AE32B1" w:rsidRDefault="0069490D" w:rsidP="00E01799">
      <w:pPr>
        <w:suppressAutoHyphens w:val="0"/>
        <w:spacing w:line="240" w:lineRule="auto"/>
        <w:jc w:val="center"/>
        <w:rPr>
          <w:rFonts w:eastAsiaTheme="minorHAnsi"/>
          <w:b/>
          <w:kern w:val="0"/>
          <w:sz w:val="24"/>
          <w:szCs w:val="24"/>
          <w:lang w:eastAsia="en-US" w:bidi="ar-SA"/>
        </w:rPr>
      </w:pPr>
    </w:p>
    <w:tbl>
      <w:tblPr>
        <w:tblW w:w="15593" w:type="dxa"/>
        <w:tblCellSpacing w:w="5" w:type="nil"/>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520"/>
        <w:gridCol w:w="1843"/>
        <w:gridCol w:w="2126"/>
        <w:gridCol w:w="142"/>
        <w:gridCol w:w="1134"/>
        <w:gridCol w:w="2268"/>
        <w:gridCol w:w="1560"/>
      </w:tblGrid>
      <w:tr w:rsidR="0069490D" w:rsidRPr="0069490D" w:rsidTr="00935EE7">
        <w:trPr>
          <w:trHeight w:val="720"/>
          <w:tblCellSpacing w:w="5" w:type="nil"/>
        </w:trPr>
        <w:tc>
          <w:tcPr>
            <w:tcW w:w="652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4"/>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69490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69490D" w:rsidRPr="0069490D">
              <w:rPr>
                <w:rFonts w:eastAsiaTheme="minorHAnsi"/>
                <w:kern w:val="0"/>
                <w:sz w:val="22"/>
                <w:szCs w:val="22"/>
                <w:lang w:eastAsia="en-US" w:bidi="ar-SA"/>
              </w:rPr>
              <w:t>)</w:t>
            </w:r>
          </w:p>
        </w:tc>
        <w:tc>
          <w:tcPr>
            <w:tcW w:w="1560" w:type="dxa"/>
            <w:vMerge w:val="restart"/>
            <w:vAlign w:val="center"/>
          </w:tcPr>
          <w:p w:rsidR="0069490D" w:rsidRPr="0069490D" w:rsidRDefault="0069490D"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DD009C">
        <w:trPr>
          <w:trHeight w:val="325"/>
          <w:tblCellSpacing w:w="5" w:type="nil"/>
        </w:trPr>
        <w:tc>
          <w:tcPr>
            <w:tcW w:w="652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c>
          <w:tcPr>
            <w:tcW w:w="2268" w:type="dxa"/>
            <w:gridSpan w:val="2"/>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134"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935EE7" w:rsidRPr="0069490D" w:rsidRDefault="00935EE7" w:rsidP="0069490D">
            <w:pPr>
              <w:suppressAutoHyphens w:val="0"/>
              <w:spacing w:line="240" w:lineRule="auto"/>
              <w:jc w:val="center"/>
              <w:rPr>
                <w:rFonts w:eastAsiaTheme="minorHAnsi"/>
                <w:kern w:val="0"/>
                <w:sz w:val="22"/>
                <w:szCs w:val="22"/>
                <w:lang w:eastAsia="en-US" w:bidi="ar-SA"/>
              </w:rPr>
            </w:pPr>
          </w:p>
        </w:tc>
      </w:tr>
      <w:tr w:rsidR="0069490D" w:rsidRPr="0069490D" w:rsidTr="00935EE7">
        <w:trPr>
          <w:trHeight w:val="223"/>
          <w:tblCellSpacing w:w="5" w:type="nil"/>
        </w:trPr>
        <w:tc>
          <w:tcPr>
            <w:tcW w:w="15593" w:type="dxa"/>
            <w:gridSpan w:val="7"/>
            <w:shd w:val="clear" w:color="auto" w:fill="D9D9D9" w:themeFill="background1" w:themeFillShade="D9"/>
          </w:tcPr>
          <w:p w:rsidR="0069490D" w:rsidRPr="0069490D" w:rsidRDefault="000D2513" w:rsidP="0069490D">
            <w:pPr>
              <w:suppressAutoHyphens w:val="0"/>
              <w:spacing w:line="240" w:lineRule="auto"/>
              <w:jc w:val="center"/>
              <w:rPr>
                <w:rFonts w:eastAsiaTheme="minorHAnsi"/>
                <w:b/>
                <w:kern w:val="0"/>
                <w:sz w:val="22"/>
                <w:szCs w:val="22"/>
                <w:lang w:eastAsia="en-US" w:bidi="ar-SA"/>
              </w:rPr>
            </w:pPr>
            <w:r w:rsidRPr="000D2513">
              <w:rPr>
                <w:rFonts w:eastAsiaTheme="minorHAnsi"/>
                <w:b/>
                <w:kern w:val="0"/>
                <w:sz w:val="22"/>
                <w:szCs w:val="22"/>
                <w:lang w:eastAsia="en-US" w:bidi="ar-SA"/>
              </w:rPr>
              <w:t>Жилье для молодежи</w:t>
            </w:r>
          </w:p>
        </w:tc>
      </w:tr>
      <w:tr w:rsidR="00935EE7" w:rsidRPr="0069490D" w:rsidTr="00935EE7">
        <w:trPr>
          <w:trHeight w:val="223"/>
          <w:tblCellSpacing w:w="5" w:type="nil"/>
        </w:trPr>
        <w:tc>
          <w:tcPr>
            <w:tcW w:w="6520" w:type="dxa"/>
            <w:vMerge w:val="restart"/>
          </w:tcPr>
          <w:p w:rsidR="00935EE7" w:rsidRPr="0069490D" w:rsidRDefault="00935EE7" w:rsidP="0069490D">
            <w:pPr>
              <w:suppressAutoHyphens w:val="0"/>
              <w:spacing w:line="240" w:lineRule="auto"/>
              <w:jc w:val="both"/>
              <w:rPr>
                <w:rFonts w:eastAsiaTheme="minorHAnsi"/>
                <w:kern w:val="0"/>
                <w:sz w:val="22"/>
                <w:szCs w:val="22"/>
                <w:lang w:eastAsia="en-US" w:bidi="ar-SA"/>
              </w:rPr>
            </w:pPr>
            <w:r w:rsidRPr="0069490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w:t>
            </w:r>
            <w:r>
              <w:rPr>
                <w:rFonts w:eastAsiaTheme="minorHAnsi"/>
                <w:kern w:val="0"/>
                <w:sz w:val="22"/>
                <w:szCs w:val="22"/>
                <w:lang w:eastAsia="en-US" w:bidi="ar-SA"/>
              </w:rPr>
              <w:t>ае рождения (усыновления) детей</w:t>
            </w:r>
          </w:p>
        </w:tc>
        <w:tc>
          <w:tcPr>
            <w:tcW w:w="1843" w:type="dxa"/>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2126" w:type="dxa"/>
          </w:tcPr>
          <w:p w:rsidR="00935EE7" w:rsidRPr="0069490D" w:rsidRDefault="00935EE7" w:rsidP="00510F21">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2 131,8</w:t>
            </w:r>
          </w:p>
        </w:tc>
        <w:tc>
          <w:tcPr>
            <w:tcW w:w="1276" w:type="dxa"/>
            <w:gridSpan w:val="2"/>
          </w:tcPr>
          <w:p w:rsidR="00935EE7" w:rsidRPr="0069490D" w:rsidRDefault="00935EE7"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1 881,8</w:t>
            </w:r>
          </w:p>
        </w:tc>
        <w:tc>
          <w:tcPr>
            <w:tcW w:w="2268" w:type="dxa"/>
          </w:tcPr>
          <w:p w:rsidR="00935EE7" w:rsidRPr="0069490D" w:rsidRDefault="00935EE7" w:rsidP="0069490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vMerge w:val="restart"/>
          </w:tcPr>
          <w:p w:rsidR="00935EE7" w:rsidRPr="0069490D" w:rsidRDefault="00935EE7" w:rsidP="0069490D">
            <w:pPr>
              <w:suppressAutoHyphens w:val="0"/>
              <w:spacing w:line="240" w:lineRule="auto"/>
              <w:rPr>
                <w:rFonts w:eastAsiaTheme="minorHAnsi"/>
                <w:kern w:val="0"/>
                <w:sz w:val="22"/>
                <w:szCs w:val="22"/>
                <w:lang w:eastAsia="en-US" w:bidi="ar-SA"/>
              </w:rPr>
            </w:pPr>
          </w:p>
        </w:tc>
      </w:tr>
      <w:tr w:rsidR="00935EE7" w:rsidRPr="0069490D" w:rsidTr="00935EE7">
        <w:trPr>
          <w:trHeight w:val="137"/>
          <w:tblCellSpacing w:w="5" w:type="nil"/>
        </w:trPr>
        <w:tc>
          <w:tcPr>
            <w:tcW w:w="6520" w:type="dxa"/>
            <w:vMerge/>
          </w:tcPr>
          <w:p w:rsidR="00935EE7" w:rsidRPr="0069490D" w:rsidRDefault="00935EE7" w:rsidP="0069490D">
            <w:pPr>
              <w:suppressAutoHyphens w:val="0"/>
              <w:spacing w:line="240" w:lineRule="auto"/>
              <w:rPr>
                <w:rFonts w:eastAsiaTheme="minorHAnsi"/>
                <w:kern w:val="0"/>
                <w:sz w:val="22"/>
                <w:szCs w:val="22"/>
                <w:lang w:eastAsia="en-US" w:bidi="ar-SA"/>
              </w:rPr>
            </w:pPr>
          </w:p>
        </w:tc>
        <w:tc>
          <w:tcPr>
            <w:tcW w:w="1843" w:type="dxa"/>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2126" w:type="dxa"/>
          </w:tcPr>
          <w:p w:rsidR="00935EE7" w:rsidRPr="0069490D" w:rsidRDefault="00935EE7" w:rsidP="00F27175">
            <w:pPr>
              <w:suppressAutoHyphens w:val="0"/>
              <w:spacing w:line="240" w:lineRule="auto"/>
              <w:jc w:val="right"/>
              <w:rPr>
                <w:rFonts w:eastAsiaTheme="minorHAnsi"/>
                <w:b/>
                <w:kern w:val="0"/>
                <w:sz w:val="22"/>
                <w:szCs w:val="22"/>
                <w:lang w:eastAsia="en-US" w:bidi="ar-SA"/>
              </w:rPr>
            </w:pPr>
            <w:r w:rsidRPr="0069490D">
              <w:rPr>
                <w:rFonts w:eastAsiaTheme="minorHAnsi"/>
                <w:b/>
                <w:kern w:val="0"/>
                <w:sz w:val="22"/>
                <w:szCs w:val="22"/>
                <w:lang w:eastAsia="en-US" w:bidi="ar-SA"/>
              </w:rPr>
              <w:t>250,0</w:t>
            </w:r>
          </w:p>
        </w:tc>
        <w:tc>
          <w:tcPr>
            <w:tcW w:w="1276" w:type="dxa"/>
            <w:gridSpan w:val="2"/>
          </w:tcPr>
          <w:p w:rsidR="00935EE7" w:rsidRPr="0069490D" w:rsidRDefault="00935EE7"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vMerge/>
          </w:tcPr>
          <w:p w:rsidR="00935EE7" w:rsidRPr="0069490D" w:rsidRDefault="00935EE7" w:rsidP="0069490D">
            <w:pPr>
              <w:suppressAutoHyphens w:val="0"/>
              <w:spacing w:line="240" w:lineRule="auto"/>
              <w:rPr>
                <w:rFonts w:eastAsiaTheme="minorHAnsi"/>
                <w:kern w:val="0"/>
                <w:sz w:val="22"/>
                <w:szCs w:val="22"/>
                <w:lang w:eastAsia="en-US" w:bidi="ar-SA"/>
              </w:rPr>
            </w:pPr>
          </w:p>
        </w:tc>
      </w:tr>
      <w:tr w:rsidR="00935EE7" w:rsidRPr="0069490D" w:rsidTr="00935EE7">
        <w:trPr>
          <w:trHeight w:val="155"/>
          <w:tblCellSpacing w:w="5" w:type="nil"/>
        </w:trPr>
        <w:tc>
          <w:tcPr>
            <w:tcW w:w="6520" w:type="dxa"/>
            <w:vMerge/>
          </w:tcPr>
          <w:p w:rsidR="00935EE7" w:rsidRPr="0069490D" w:rsidRDefault="00935EE7" w:rsidP="0069490D">
            <w:pPr>
              <w:suppressAutoHyphens w:val="0"/>
              <w:spacing w:line="240" w:lineRule="auto"/>
              <w:rPr>
                <w:rFonts w:eastAsiaTheme="minorHAnsi"/>
                <w:kern w:val="0"/>
                <w:sz w:val="22"/>
                <w:szCs w:val="22"/>
                <w:lang w:eastAsia="en-US" w:bidi="ar-SA"/>
              </w:rPr>
            </w:pPr>
          </w:p>
        </w:tc>
        <w:tc>
          <w:tcPr>
            <w:tcW w:w="1843" w:type="dxa"/>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2126" w:type="dxa"/>
          </w:tcPr>
          <w:p w:rsidR="00935EE7" w:rsidRPr="0069490D" w:rsidRDefault="00935EE7" w:rsidP="00F27175">
            <w:pPr>
              <w:suppressAutoHyphens w:val="0"/>
              <w:spacing w:line="240" w:lineRule="auto"/>
              <w:jc w:val="right"/>
              <w:rPr>
                <w:rFonts w:eastAsiaTheme="minorHAnsi"/>
                <w:b/>
                <w:kern w:val="0"/>
                <w:sz w:val="22"/>
                <w:szCs w:val="22"/>
                <w:lang w:eastAsia="en-US" w:bidi="ar-SA"/>
              </w:rPr>
            </w:pPr>
            <w:r w:rsidRPr="0069490D">
              <w:rPr>
                <w:rFonts w:eastAsiaTheme="minorHAnsi"/>
                <w:b/>
                <w:kern w:val="0"/>
                <w:sz w:val="22"/>
                <w:szCs w:val="22"/>
                <w:lang w:eastAsia="en-US" w:bidi="ar-SA"/>
              </w:rPr>
              <w:t>250,0</w:t>
            </w:r>
          </w:p>
        </w:tc>
        <w:tc>
          <w:tcPr>
            <w:tcW w:w="1276" w:type="dxa"/>
            <w:gridSpan w:val="2"/>
          </w:tcPr>
          <w:p w:rsidR="00935EE7" w:rsidRPr="0069490D" w:rsidRDefault="00935EE7"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vMerge/>
          </w:tcPr>
          <w:p w:rsidR="00935EE7" w:rsidRPr="0069490D" w:rsidRDefault="00935EE7" w:rsidP="0069490D">
            <w:pPr>
              <w:suppressAutoHyphens w:val="0"/>
              <w:spacing w:line="240" w:lineRule="auto"/>
              <w:rPr>
                <w:rFonts w:eastAsiaTheme="minorHAnsi"/>
                <w:kern w:val="0"/>
                <w:sz w:val="22"/>
                <w:szCs w:val="22"/>
                <w:lang w:eastAsia="en-US" w:bidi="ar-SA"/>
              </w:rPr>
            </w:pPr>
          </w:p>
        </w:tc>
      </w:tr>
      <w:tr w:rsidR="00935EE7" w:rsidRPr="0069490D" w:rsidTr="00935EE7">
        <w:trPr>
          <w:trHeight w:val="173"/>
          <w:tblCellSpacing w:w="5" w:type="nil"/>
        </w:trPr>
        <w:tc>
          <w:tcPr>
            <w:tcW w:w="6520" w:type="dxa"/>
            <w:vMerge/>
          </w:tcPr>
          <w:p w:rsidR="00935EE7" w:rsidRPr="0069490D" w:rsidRDefault="00935EE7" w:rsidP="0069490D">
            <w:pPr>
              <w:suppressAutoHyphens w:val="0"/>
              <w:spacing w:line="240" w:lineRule="auto"/>
              <w:rPr>
                <w:rFonts w:eastAsiaTheme="minorHAnsi"/>
                <w:kern w:val="0"/>
                <w:sz w:val="22"/>
                <w:szCs w:val="22"/>
                <w:lang w:eastAsia="en-US" w:bidi="ar-SA"/>
              </w:rPr>
            </w:pPr>
          </w:p>
        </w:tc>
        <w:tc>
          <w:tcPr>
            <w:tcW w:w="1843" w:type="dxa"/>
          </w:tcPr>
          <w:p w:rsidR="00935EE7" w:rsidRPr="0069490D" w:rsidRDefault="00935EE7" w:rsidP="0069490D">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2126" w:type="dxa"/>
          </w:tcPr>
          <w:p w:rsidR="00935EE7" w:rsidRPr="0069490D" w:rsidRDefault="00935EE7" w:rsidP="00F27175">
            <w:pPr>
              <w:suppressAutoHyphens w:val="0"/>
              <w:spacing w:line="240" w:lineRule="auto"/>
              <w:jc w:val="right"/>
              <w:rPr>
                <w:rFonts w:eastAsiaTheme="minorHAnsi"/>
                <w:b/>
                <w:kern w:val="0"/>
                <w:sz w:val="22"/>
                <w:szCs w:val="22"/>
                <w:lang w:eastAsia="en-US" w:bidi="ar-SA"/>
              </w:rPr>
            </w:pPr>
            <w:r w:rsidRPr="0069490D">
              <w:rPr>
                <w:rFonts w:eastAsiaTheme="minorHAnsi"/>
                <w:b/>
                <w:kern w:val="0"/>
                <w:sz w:val="22"/>
                <w:szCs w:val="22"/>
                <w:lang w:eastAsia="en-US" w:bidi="ar-SA"/>
              </w:rPr>
              <w:t>250,0</w:t>
            </w:r>
          </w:p>
        </w:tc>
        <w:tc>
          <w:tcPr>
            <w:tcW w:w="1276" w:type="dxa"/>
            <w:gridSpan w:val="2"/>
          </w:tcPr>
          <w:p w:rsidR="00935EE7" w:rsidRPr="0069490D" w:rsidRDefault="00935EE7" w:rsidP="0069490D">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560" w:type="dxa"/>
            <w:vMerge/>
          </w:tcPr>
          <w:p w:rsidR="00935EE7" w:rsidRPr="0069490D" w:rsidRDefault="00935EE7" w:rsidP="0069490D">
            <w:pPr>
              <w:suppressAutoHyphens w:val="0"/>
              <w:spacing w:line="240" w:lineRule="auto"/>
              <w:rPr>
                <w:rFonts w:eastAsiaTheme="minorHAnsi"/>
                <w:kern w:val="0"/>
                <w:sz w:val="22"/>
                <w:szCs w:val="22"/>
                <w:lang w:eastAsia="en-US" w:bidi="ar-SA"/>
              </w:rPr>
            </w:pPr>
          </w:p>
        </w:tc>
      </w:tr>
      <w:tr w:rsidR="00935EE7" w:rsidRPr="0069490D" w:rsidTr="00935EE7">
        <w:trPr>
          <w:trHeight w:val="71"/>
          <w:tblCellSpacing w:w="5" w:type="nil"/>
        </w:trPr>
        <w:tc>
          <w:tcPr>
            <w:tcW w:w="8363" w:type="dxa"/>
            <w:gridSpan w:val="2"/>
            <w:shd w:val="clear" w:color="auto" w:fill="D9D9D9" w:themeFill="background1" w:themeFillShade="D9"/>
          </w:tcPr>
          <w:p w:rsidR="00935EE7" w:rsidRPr="0069490D" w:rsidRDefault="00935EE7" w:rsidP="0069490D">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2126" w:type="dxa"/>
            <w:shd w:val="clear" w:color="auto" w:fill="D9D9D9" w:themeFill="background1" w:themeFillShade="D9"/>
          </w:tcPr>
          <w:p w:rsidR="00935EE7" w:rsidRPr="0069490D" w:rsidRDefault="00935EE7"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2 881,8</w:t>
            </w:r>
          </w:p>
        </w:tc>
        <w:tc>
          <w:tcPr>
            <w:tcW w:w="1276" w:type="dxa"/>
            <w:gridSpan w:val="2"/>
            <w:shd w:val="clear" w:color="auto" w:fill="D9D9D9" w:themeFill="background1" w:themeFillShade="D9"/>
          </w:tcPr>
          <w:p w:rsidR="00935EE7" w:rsidRPr="0069490D" w:rsidRDefault="00935EE7"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1 881,8</w:t>
            </w:r>
          </w:p>
        </w:tc>
        <w:tc>
          <w:tcPr>
            <w:tcW w:w="2268" w:type="dxa"/>
            <w:shd w:val="clear" w:color="auto" w:fill="D9D9D9" w:themeFill="background1" w:themeFillShade="D9"/>
          </w:tcPr>
          <w:p w:rsidR="00935EE7" w:rsidRPr="0069490D" w:rsidRDefault="00935EE7" w:rsidP="0069490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1 000,0</w:t>
            </w:r>
          </w:p>
        </w:tc>
        <w:tc>
          <w:tcPr>
            <w:tcW w:w="1560" w:type="dxa"/>
            <w:shd w:val="clear" w:color="auto" w:fill="D9D9D9" w:themeFill="background1" w:themeFillShade="D9"/>
          </w:tcPr>
          <w:p w:rsidR="00935EE7" w:rsidRPr="0069490D" w:rsidRDefault="00935EE7" w:rsidP="0069490D">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746D2C" w:rsidRPr="00AE32B1" w:rsidRDefault="00746D2C" w:rsidP="00746D2C">
      <w:pPr>
        <w:suppressAutoHyphens w:val="0"/>
        <w:spacing w:line="240" w:lineRule="auto"/>
        <w:rPr>
          <w:rFonts w:eastAsiaTheme="minorHAnsi"/>
          <w:b/>
          <w:kern w:val="0"/>
          <w:sz w:val="24"/>
          <w:szCs w:val="24"/>
          <w:lang w:eastAsia="en-US" w:bidi="ar-SA"/>
        </w:rPr>
      </w:pPr>
    </w:p>
    <w:p w:rsidR="00AE32B1" w:rsidRDefault="00AE32B1" w:rsidP="00746D2C">
      <w:pPr>
        <w:suppressAutoHyphens w:val="0"/>
        <w:spacing w:after="200" w:line="240" w:lineRule="auto"/>
        <w:rPr>
          <w:rFonts w:eastAsiaTheme="minorHAnsi"/>
          <w:kern w:val="0"/>
          <w:sz w:val="24"/>
          <w:szCs w:val="24"/>
          <w:lang w:eastAsia="en-US" w:bidi="ar-SA"/>
        </w:rPr>
        <w:sectPr w:rsidR="00AE32B1" w:rsidSect="00AE32B1">
          <w:pgSz w:w="16838" w:h="11906" w:orient="landscape"/>
          <w:pgMar w:top="709" w:right="567" w:bottom="425" w:left="284" w:header="0" w:footer="0" w:gutter="0"/>
          <w:pgNumType w:start="1"/>
          <w:cols w:space="708"/>
          <w:docGrid w:linePitch="360"/>
        </w:sectPr>
      </w:pPr>
    </w:p>
    <w:p w:rsidR="0085179E" w:rsidRPr="00746D2C" w:rsidRDefault="005F390D"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B47611" w:rsidRPr="00746D2C">
        <w:rPr>
          <w:rFonts w:eastAsiaTheme="minorHAnsi"/>
          <w:kern w:val="0"/>
          <w:sz w:val="24"/>
          <w:szCs w:val="24"/>
          <w:lang w:eastAsia="en-US" w:bidi="ar-SA"/>
        </w:rPr>
        <w:t>№</w:t>
      </w:r>
      <w:r w:rsidR="00AE32B1">
        <w:rPr>
          <w:rFonts w:eastAsiaTheme="minorHAnsi"/>
          <w:kern w:val="0"/>
          <w:sz w:val="24"/>
          <w:szCs w:val="24"/>
          <w:lang w:eastAsia="en-US" w:bidi="ar-SA"/>
        </w:rPr>
        <w:t>3</w:t>
      </w:r>
    </w:p>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Отчет</w:t>
      </w:r>
    </w:p>
    <w:p w:rsidR="0069490D" w:rsidRDefault="0085179E"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о реализации мероприятий </w:t>
      </w:r>
      <w:r w:rsidR="00AE32B1" w:rsidRPr="00AE32B1">
        <w:rPr>
          <w:rFonts w:eastAsiaTheme="minorHAnsi"/>
          <w:b/>
          <w:kern w:val="0"/>
          <w:sz w:val="24"/>
          <w:szCs w:val="24"/>
          <w:lang w:eastAsia="en-US" w:bidi="ar-SA"/>
        </w:rPr>
        <w:t>п</w:t>
      </w:r>
      <w:r w:rsidR="00CF127A" w:rsidRPr="00AE32B1">
        <w:rPr>
          <w:rFonts w:eastAsiaTheme="minorHAnsi"/>
          <w:b/>
          <w:kern w:val="0"/>
          <w:sz w:val="24"/>
          <w:szCs w:val="24"/>
          <w:lang w:eastAsia="en-US" w:bidi="ar-SA"/>
        </w:rPr>
        <w:t>одпрограмм</w:t>
      </w:r>
      <w:r w:rsidR="00AE32B1" w:rsidRPr="00AE32B1">
        <w:rPr>
          <w:rFonts w:eastAsiaTheme="minorHAnsi"/>
          <w:b/>
          <w:kern w:val="0"/>
          <w:sz w:val="24"/>
          <w:szCs w:val="24"/>
          <w:lang w:eastAsia="en-US" w:bidi="ar-SA"/>
        </w:rPr>
        <w:t>ы</w:t>
      </w:r>
      <w:r w:rsidR="00CF127A" w:rsidRPr="00AE32B1">
        <w:rPr>
          <w:rFonts w:eastAsiaTheme="minorHAnsi"/>
          <w:b/>
          <w:kern w:val="0"/>
          <w:sz w:val="24"/>
          <w:szCs w:val="24"/>
          <w:lang w:eastAsia="en-US" w:bidi="ar-SA"/>
        </w:rPr>
        <w:t xml:space="preserve"> </w:t>
      </w:r>
      <w:r w:rsidR="00935EE7">
        <w:rPr>
          <w:rFonts w:eastAsiaTheme="minorHAnsi"/>
          <w:b/>
          <w:kern w:val="0"/>
          <w:sz w:val="24"/>
          <w:szCs w:val="24"/>
          <w:lang w:eastAsia="en-US" w:bidi="ar-SA"/>
        </w:rPr>
        <w:t xml:space="preserve"> №1</w:t>
      </w:r>
    </w:p>
    <w:p w:rsidR="00CF127A" w:rsidRPr="00AE32B1" w:rsidRDefault="00CF127A" w:rsidP="0069490D">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«Жилье для молодежи на территории </w:t>
      </w:r>
      <w:r w:rsidR="009C2621" w:rsidRPr="00AE32B1">
        <w:rPr>
          <w:rFonts w:eastAsiaTheme="minorHAnsi"/>
          <w:b/>
          <w:kern w:val="0"/>
          <w:sz w:val="24"/>
          <w:szCs w:val="24"/>
          <w:lang w:eastAsia="en-US" w:bidi="ar-SA"/>
        </w:rPr>
        <w:t>МО</w:t>
      </w:r>
      <w:r w:rsidRPr="00AE32B1">
        <w:rPr>
          <w:rFonts w:eastAsiaTheme="minorHAnsi"/>
          <w:b/>
          <w:kern w:val="0"/>
          <w:sz w:val="24"/>
          <w:szCs w:val="24"/>
          <w:lang w:eastAsia="en-US" w:bidi="ar-SA"/>
        </w:rPr>
        <w:t xml:space="preserve"> «Первомайское сельское  поселение»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 xml:space="preserve">по итогам </w:t>
      </w:r>
    </w:p>
    <w:p w:rsidR="0085179E" w:rsidRPr="00AE32B1" w:rsidRDefault="0085179E" w:rsidP="00746D2C">
      <w:pPr>
        <w:suppressAutoHyphens w:val="0"/>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t>_____________________________________________</w:t>
      </w:r>
    </w:p>
    <w:p w:rsidR="0085179E" w:rsidRPr="00AE32B1" w:rsidRDefault="0085179E" w:rsidP="00746D2C">
      <w:pPr>
        <w:suppressAutoHyphens w:val="0"/>
        <w:spacing w:line="240" w:lineRule="auto"/>
        <w:jc w:val="center"/>
        <w:rPr>
          <w:rFonts w:eastAsiaTheme="minorHAnsi"/>
          <w:b/>
          <w:kern w:val="0"/>
          <w:sz w:val="24"/>
          <w:szCs w:val="24"/>
          <w:lang w:eastAsia="en-US" w:bidi="ar-SA"/>
        </w:rPr>
      </w:pPr>
      <w:proofErr w:type="gramStart"/>
      <w:r w:rsidRPr="00AE32B1">
        <w:rPr>
          <w:rFonts w:eastAsiaTheme="minorHAnsi"/>
          <w:b/>
          <w:kern w:val="0"/>
          <w:sz w:val="24"/>
          <w:szCs w:val="24"/>
          <w:lang w:eastAsia="en-US" w:bidi="ar-SA"/>
        </w:rPr>
        <w:t>(отчетный период (год)</w:t>
      </w:r>
      <w:proofErr w:type="gramEnd"/>
    </w:p>
    <w:p w:rsidR="0085179E" w:rsidRPr="00746D2C" w:rsidRDefault="0085179E" w:rsidP="00746D2C">
      <w:pPr>
        <w:suppressAutoHyphens w:val="0"/>
        <w:spacing w:line="240" w:lineRule="auto"/>
        <w:jc w:val="center"/>
        <w:rPr>
          <w:rFonts w:eastAsiaTheme="minorHAnsi"/>
          <w:kern w:val="0"/>
          <w:sz w:val="24"/>
          <w:szCs w:val="24"/>
          <w:lang w:eastAsia="en-US" w:bidi="ar-SA"/>
        </w:rPr>
      </w:pPr>
    </w:p>
    <w:tbl>
      <w:tblPr>
        <w:tblStyle w:val="23"/>
        <w:tblW w:w="15778" w:type="dxa"/>
        <w:tblLook w:val="04A0" w:firstRow="1" w:lastRow="0" w:firstColumn="1" w:lastColumn="0" w:noHBand="0" w:noVBand="1"/>
      </w:tblPr>
      <w:tblGrid>
        <w:gridCol w:w="3944"/>
        <w:gridCol w:w="3944"/>
        <w:gridCol w:w="3945"/>
        <w:gridCol w:w="3945"/>
      </w:tblGrid>
      <w:tr w:rsidR="00AE32B1" w:rsidRPr="00AE32B1" w:rsidTr="00F27175">
        <w:trPr>
          <w:trHeight w:val="519"/>
        </w:trPr>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 xml:space="preserve">План по программе на 201_ г., </w:t>
            </w:r>
          </w:p>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Фактическое исполнение,</w:t>
            </w:r>
            <w:r w:rsidRPr="00AE32B1">
              <w:rPr>
                <w:rFonts w:eastAsiaTheme="minorHAnsi"/>
                <w:bCs/>
                <w:kern w:val="0"/>
                <w:sz w:val="22"/>
                <w:szCs w:val="24"/>
                <w:lang w:eastAsia="en-US" w:bidi="ar-SA"/>
              </w:rPr>
              <w:br/>
              <w:t>тыс. руб.</w:t>
            </w:r>
          </w:p>
        </w:tc>
        <w:tc>
          <w:tcPr>
            <w:tcW w:w="3945" w:type="dxa"/>
            <w:vAlign w:val="center"/>
            <w:hideMark/>
          </w:tcPr>
          <w:p w:rsidR="00AE32B1" w:rsidRPr="00AE32B1" w:rsidRDefault="00AE32B1" w:rsidP="00AE32B1">
            <w:pPr>
              <w:suppressAutoHyphens w:val="0"/>
              <w:spacing w:line="240" w:lineRule="auto"/>
              <w:jc w:val="center"/>
              <w:rPr>
                <w:rFonts w:eastAsiaTheme="minorHAnsi"/>
                <w:bCs/>
                <w:kern w:val="0"/>
                <w:sz w:val="22"/>
                <w:szCs w:val="24"/>
                <w:lang w:eastAsia="en-US" w:bidi="ar-SA"/>
              </w:rPr>
            </w:pPr>
            <w:r w:rsidRPr="00AE32B1">
              <w:rPr>
                <w:rFonts w:eastAsiaTheme="minorHAnsi"/>
                <w:bCs/>
                <w:kern w:val="0"/>
                <w:sz w:val="22"/>
                <w:szCs w:val="24"/>
                <w:lang w:eastAsia="en-US" w:bidi="ar-SA"/>
              </w:rPr>
              <w:t>Процент освоения от программных расходов, %</w:t>
            </w:r>
          </w:p>
        </w:tc>
      </w:tr>
      <w:tr w:rsidR="00AE32B1" w:rsidRPr="00AE32B1" w:rsidTr="00F27175">
        <w:trPr>
          <w:trHeight w:val="271"/>
        </w:trPr>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1</w:t>
            </w: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2</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3</w:t>
            </w: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r w:rsidRPr="00AE32B1">
              <w:rPr>
                <w:rFonts w:eastAsiaTheme="minorHAnsi"/>
                <w:kern w:val="0"/>
                <w:sz w:val="22"/>
                <w:szCs w:val="24"/>
                <w:lang w:eastAsia="en-US" w:bidi="ar-SA"/>
              </w:rPr>
              <w:t>4</w:t>
            </w: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r w:rsidR="00AE32B1" w:rsidRPr="00AE32B1" w:rsidTr="00F27175">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4"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c>
          <w:tcPr>
            <w:tcW w:w="3945" w:type="dxa"/>
          </w:tcPr>
          <w:p w:rsidR="00AE32B1" w:rsidRPr="00AE32B1" w:rsidRDefault="00AE32B1" w:rsidP="00AE32B1">
            <w:pPr>
              <w:suppressAutoHyphens w:val="0"/>
              <w:spacing w:line="240" w:lineRule="auto"/>
              <w:jc w:val="center"/>
              <w:rPr>
                <w:rFonts w:eastAsiaTheme="minorHAnsi"/>
                <w:kern w:val="0"/>
                <w:sz w:val="22"/>
                <w:szCs w:val="24"/>
                <w:lang w:eastAsia="en-US" w:bidi="ar-SA"/>
              </w:rPr>
            </w:pPr>
          </w:p>
        </w:tc>
      </w:tr>
    </w:tbl>
    <w:p w:rsidR="0085179E" w:rsidRPr="00746D2C" w:rsidRDefault="0085179E" w:rsidP="00746D2C">
      <w:pPr>
        <w:suppressAutoHyphens w:val="0"/>
        <w:spacing w:line="240" w:lineRule="auto"/>
        <w:jc w:val="center"/>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85179E" w:rsidRPr="00746D2C" w:rsidRDefault="0085179E" w:rsidP="00746D2C">
      <w:pPr>
        <w:suppressAutoHyphens w:val="0"/>
        <w:spacing w:line="240" w:lineRule="auto"/>
        <w:rPr>
          <w:rFonts w:eastAsiaTheme="minorHAnsi"/>
          <w:i/>
          <w:kern w:val="0"/>
          <w:sz w:val="24"/>
          <w:szCs w:val="24"/>
          <w:lang w:eastAsia="en-US" w:bidi="ar-SA"/>
        </w:rPr>
      </w:pPr>
    </w:p>
    <w:p w:rsidR="00B47611" w:rsidRPr="00746D2C" w:rsidRDefault="00B47611" w:rsidP="00746D2C">
      <w:pPr>
        <w:suppressAutoHyphens w:val="0"/>
        <w:spacing w:line="240" w:lineRule="auto"/>
        <w:rPr>
          <w:rFonts w:eastAsiaTheme="minorHAnsi"/>
          <w:i/>
          <w:kern w:val="0"/>
          <w:sz w:val="24"/>
          <w:szCs w:val="24"/>
          <w:lang w:eastAsia="en-US" w:bidi="ar-SA"/>
        </w:rPr>
        <w:sectPr w:rsidR="00B47611" w:rsidRPr="00746D2C" w:rsidSect="00AE32B1">
          <w:footerReference w:type="default" r:id="rId11"/>
          <w:pgSz w:w="16838" w:h="11906" w:orient="landscape"/>
          <w:pgMar w:top="567" w:right="1134" w:bottom="567" w:left="567" w:header="709" w:footer="709" w:gutter="0"/>
          <w:pgNumType w:start="1"/>
          <w:cols w:space="708"/>
          <w:docGrid w:linePitch="360"/>
        </w:sectPr>
      </w:pPr>
    </w:p>
    <w:p w:rsidR="009A245E" w:rsidRDefault="00615A83" w:rsidP="009A245E">
      <w:pPr>
        <w:tabs>
          <w:tab w:val="left" w:pos="3735"/>
          <w:tab w:val="right" w:pos="9638"/>
        </w:tabs>
        <w:spacing w:line="240" w:lineRule="auto"/>
        <w:jc w:val="center"/>
        <w:rPr>
          <w:rFonts w:eastAsiaTheme="minorHAnsi"/>
          <w:b/>
          <w:kern w:val="0"/>
          <w:sz w:val="24"/>
          <w:szCs w:val="24"/>
          <w:lang w:eastAsia="en-US" w:bidi="ar-SA"/>
        </w:rPr>
      </w:pPr>
      <w:r w:rsidRPr="00AE32B1">
        <w:rPr>
          <w:rFonts w:eastAsiaTheme="minorHAnsi"/>
          <w:b/>
          <w:kern w:val="0"/>
          <w:sz w:val="24"/>
          <w:szCs w:val="24"/>
          <w:lang w:eastAsia="en-US" w:bidi="ar-SA"/>
        </w:rPr>
        <w:lastRenderedPageBreak/>
        <w:t>ПАСПОРТ</w:t>
      </w:r>
      <w:r w:rsidR="009A245E">
        <w:rPr>
          <w:b/>
          <w:kern w:val="1"/>
          <w:sz w:val="24"/>
          <w:szCs w:val="24"/>
        </w:rPr>
        <w:t xml:space="preserve"> </w:t>
      </w:r>
      <w:r w:rsidR="009A245E">
        <w:rPr>
          <w:b/>
          <w:bCs/>
          <w:color w:val="26282F"/>
          <w:kern w:val="1"/>
          <w:sz w:val="24"/>
          <w:szCs w:val="24"/>
        </w:rPr>
        <w:t>ПОДПРОГРАММЫ</w:t>
      </w:r>
      <w:r w:rsidRPr="00AE32B1">
        <w:rPr>
          <w:rFonts w:eastAsiaTheme="minorHAnsi"/>
          <w:b/>
          <w:kern w:val="0"/>
          <w:sz w:val="24"/>
          <w:szCs w:val="24"/>
          <w:lang w:eastAsia="en-US" w:bidi="ar-SA"/>
        </w:rPr>
        <w:t xml:space="preserve"> </w:t>
      </w:r>
      <w:r w:rsidR="009A245E">
        <w:rPr>
          <w:rFonts w:eastAsiaTheme="minorHAnsi"/>
          <w:b/>
          <w:kern w:val="0"/>
          <w:sz w:val="24"/>
          <w:szCs w:val="24"/>
          <w:lang w:eastAsia="en-US" w:bidi="ar-SA"/>
        </w:rPr>
        <w:t>№2</w:t>
      </w:r>
    </w:p>
    <w:p w:rsidR="00325459" w:rsidRPr="009A245E" w:rsidRDefault="00615A83" w:rsidP="009A245E">
      <w:pPr>
        <w:tabs>
          <w:tab w:val="left" w:pos="3735"/>
          <w:tab w:val="right" w:pos="9638"/>
        </w:tabs>
        <w:spacing w:line="240" w:lineRule="auto"/>
        <w:jc w:val="center"/>
        <w:rPr>
          <w:b/>
          <w:kern w:val="1"/>
          <w:sz w:val="24"/>
          <w:szCs w:val="24"/>
        </w:rPr>
      </w:pPr>
      <w:r w:rsidRPr="00AE32B1">
        <w:rPr>
          <w:rFonts w:eastAsiaTheme="minorHAnsi"/>
          <w:b/>
          <w:kern w:val="0"/>
          <w:sz w:val="24"/>
          <w:szCs w:val="24"/>
          <w:lang w:eastAsia="en-US" w:bidi="ar-SA"/>
        </w:rPr>
        <w:t>«</w:t>
      </w:r>
      <w:r w:rsidR="00265177" w:rsidRPr="00AE32B1">
        <w:rPr>
          <w:b/>
          <w:sz w:val="24"/>
          <w:szCs w:val="24"/>
        </w:rPr>
        <w:t>Переселение гражда</w:t>
      </w:r>
      <w:r w:rsidR="00557D69" w:rsidRPr="00AE32B1">
        <w:rPr>
          <w:b/>
          <w:sz w:val="24"/>
          <w:szCs w:val="24"/>
        </w:rPr>
        <w:t>н из аварийного жилищного фонда</w:t>
      </w:r>
    </w:p>
    <w:p w:rsidR="00615A83" w:rsidRDefault="00265177" w:rsidP="00325459">
      <w:pPr>
        <w:suppressAutoHyphens w:val="0"/>
        <w:spacing w:line="240" w:lineRule="auto"/>
        <w:jc w:val="center"/>
        <w:rPr>
          <w:rFonts w:eastAsiaTheme="minorHAnsi"/>
          <w:b/>
          <w:kern w:val="0"/>
          <w:sz w:val="24"/>
          <w:szCs w:val="24"/>
          <w:lang w:eastAsia="en-US" w:bidi="ar-SA"/>
        </w:rPr>
      </w:pPr>
      <w:r w:rsidRPr="00AE32B1">
        <w:rPr>
          <w:b/>
          <w:sz w:val="24"/>
          <w:szCs w:val="24"/>
        </w:rPr>
        <w:t>на территории МО «Первомайское сельское поселение»</w:t>
      </w:r>
    </w:p>
    <w:tbl>
      <w:tblPr>
        <w:tblW w:w="490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32"/>
        <w:gridCol w:w="8242"/>
      </w:tblGrid>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Цели программы</w:t>
            </w:r>
          </w:p>
        </w:tc>
        <w:tc>
          <w:tcPr>
            <w:tcW w:w="3825" w:type="pct"/>
            <w:tcBorders>
              <w:top w:val="single" w:sz="4" w:space="0" w:color="auto"/>
              <w:left w:val="single" w:sz="4" w:space="0" w:color="auto"/>
              <w:bottom w:val="single" w:sz="4" w:space="0" w:color="auto"/>
              <w:right w:val="single" w:sz="4" w:space="0" w:color="auto"/>
            </w:tcBorders>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Pr="00746D2C">
              <w:rPr>
                <w:rFonts w:eastAsiaTheme="minorHAnsi"/>
                <w:kern w:val="0"/>
                <w:sz w:val="24"/>
                <w:szCs w:val="24"/>
                <w:lang w:eastAsia="ar-SA" w:bidi="ar-SA"/>
              </w:rPr>
              <w:t>.</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325459">
              <w:rPr>
                <w:rFonts w:eastAsiaTheme="minorHAnsi"/>
                <w:kern w:val="0"/>
                <w:sz w:val="24"/>
                <w:szCs w:val="24"/>
                <w:lang w:eastAsia="en-US" w:bidi="ar-SA"/>
              </w:rPr>
              <w:t>.</w:t>
            </w:r>
            <w:r w:rsidRPr="00746D2C">
              <w:rPr>
                <w:rFonts w:eastAsiaTheme="minorHAnsi"/>
                <w:kern w:val="0"/>
                <w:sz w:val="24"/>
                <w:szCs w:val="24"/>
                <w:lang w:eastAsia="ar-SA" w:bidi="ar-SA"/>
              </w:rPr>
              <w:t xml:space="preserve"> </w:t>
            </w:r>
            <w:r w:rsidRPr="00746D2C">
              <w:rPr>
                <w:rFonts w:eastAsiaTheme="minorHAnsi"/>
                <w:kern w:val="0"/>
                <w:sz w:val="24"/>
                <w:szCs w:val="24"/>
                <w:lang w:eastAsia="en-US" w:bidi="ar-SA"/>
              </w:rPr>
              <w:t xml:space="preserve"> </w:t>
            </w:r>
            <w:r w:rsidRPr="00746D2C">
              <w:rPr>
                <w:kern w:val="1"/>
                <w:sz w:val="24"/>
                <w:szCs w:val="24"/>
              </w:rPr>
              <w:t xml:space="preserve"> </w:t>
            </w:r>
          </w:p>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p>
          <w:p w:rsidR="00615A83" w:rsidRPr="00746D2C" w:rsidRDefault="00615A83" w:rsidP="00746D2C">
            <w:pPr>
              <w:spacing w:line="240" w:lineRule="auto"/>
              <w:rPr>
                <w:kern w:val="1"/>
                <w:sz w:val="24"/>
                <w:szCs w:val="24"/>
              </w:rPr>
            </w:pPr>
            <w:r w:rsidRPr="00746D2C">
              <w:rPr>
                <w:kern w:val="1"/>
                <w:sz w:val="24"/>
                <w:szCs w:val="24"/>
              </w:rPr>
              <w:t xml:space="preserve">4. Обеспечение доступности и качества жилья на территории </w:t>
            </w:r>
            <w:r w:rsidR="009C2621" w:rsidRPr="00746D2C">
              <w:rPr>
                <w:kern w:val="1"/>
                <w:sz w:val="24"/>
                <w:szCs w:val="24"/>
              </w:rPr>
              <w:t>МО</w:t>
            </w:r>
            <w:r w:rsidRPr="00746D2C">
              <w:rPr>
                <w:kern w:val="1"/>
                <w:sz w:val="24"/>
                <w:szCs w:val="24"/>
              </w:rPr>
              <w:t xml:space="preserve"> </w:t>
            </w:r>
          </w:p>
          <w:p w:rsidR="00615A83" w:rsidRPr="00746D2C" w:rsidRDefault="00615A83" w:rsidP="00746D2C">
            <w:pPr>
              <w:spacing w:line="240" w:lineRule="auto"/>
              <w:rPr>
                <w:kern w:val="0"/>
                <w:sz w:val="24"/>
                <w:szCs w:val="24"/>
                <w:lang w:eastAsia="ar-SA" w:bidi="ar-SA"/>
              </w:rPr>
            </w:pPr>
            <w:r w:rsidRPr="00746D2C">
              <w:rPr>
                <w:kern w:val="1"/>
                <w:sz w:val="24"/>
                <w:szCs w:val="24"/>
              </w:rPr>
              <w:t>5. Создание безопасных, благоприятных  и комфортных условий проживания в граждан.</w:t>
            </w:r>
          </w:p>
        </w:tc>
      </w:tr>
      <w:tr w:rsidR="00615A83" w:rsidRPr="00746D2C" w:rsidTr="00325459">
        <w:trPr>
          <w:trHeight w:val="3048"/>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Pr="00746D2C">
              <w:rPr>
                <w:rFonts w:eastAsiaTheme="minorHAnsi"/>
                <w:bCs/>
                <w:kern w:val="0"/>
                <w:sz w:val="24"/>
                <w:szCs w:val="24"/>
                <w:lang w:eastAsia="en-US" w:bidi="ar-SA"/>
              </w:rPr>
              <w:t>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615A83" w:rsidRPr="00746D2C" w:rsidRDefault="00615A83"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w:t>
            </w:r>
            <w:r w:rsidR="00215731" w:rsidRPr="00746D2C">
              <w:rPr>
                <w:rFonts w:eastAsiaTheme="minorHAnsi"/>
                <w:kern w:val="0"/>
                <w:sz w:val="24"/>
                <w:szCs w:val="24"/>
                <w:lang w:eastAsia="en-US" w:bidi="ar-SA"/>
              </w:rPr>
              <w:t>жилищно-коммунального хозяйства</w:t>
            </w:r>
            <w:r w:rsidRPr="00746D2C">
              <w:rPr>
                <w:rFonts w:eastAsiaTheme="minorHAnsi"/>
                <w:kern w:val="0"/>
                <w:sz w:val="24"/>
                <w:szCs w:val="24"/>
                <w:lang w:eastAsia="en-US" w:bidi="ar-SA"/>
              </w:rPr>
              <w:t>.</w:t>
            </w:r>
          </w:p>
          <w:p w:rsidR="00615A83" w:rsidRPr="00746D2C" w:rsidRDefault="00DA573E"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746D2C">
            <w:pPr>
              <w:spacing w:after="120" w:line="240" w:lineRule="auto"/>
              <w:jc w:val="both"/>
              <w:rPr>
                <w:kern w:val="1"/>
                <w:sz w:val="24"/>
                <w:szCs w:val="24"/>
              </w:rPr>
            </w:pPr>
            <w:r w:rsidRPr="00746D2C">
              <w:rPr>
                <w:rFonts w:eastAsiaTheme="minorHAnsi"/>
                <w:kern w:val="0"/>
                <w:sz w:val="24"/>
                <w:szCs w:val="24"/>
                <w:lang w:eastAsia="en-US" w:bidi="ar-SA"/>
              </w:rPr>
              <w:t>3. Приобретение</w:t>
            </w:r>
            <w:r w:rsidR="00584023" w:rsidRPr="00746D2C">
              <w:rPr>
                <w:rFonts w:eastAsiaTheme="minorHAnsi"/>
                <w:kern w:val="0"/>
                <w:sz w:val="24"/>
                <w:szCs w:val="24"/>
                <w:lang w:eastAsia="en-US" w:bidi="ar-SA"/>
              </w:rPr>
              <w:t xml:space="preserve"> благоустроенных </w:t>
            </w:r>
            <w:r w:rsidRPr="00746D2C">
              <w:rPr>
                <w:rFonts w:eastAsiaTheme="minorHAnsi"/>
                <w:kern w:val="0"/>
                <w:sz w:val="24"/>
                <w:szCs w:val="24"/>
                <w:lang w:eastAsia="en-US" w:bidi="ar-SA"/>
              </w:rPr>
              <w:t>жилых помещений в многоквартирных жилых домах для переселения граждан из аварийного жилищного фонда</w:t>
            </w:r>
            <w:r w:rsidR="00584023" w:rsidRPr="00746D2C">
              <w:rPr>
                <w:rFonts w:eastAsiaTheme="minorHAnsi"/>
                <w:kern w:val="0"/>
                <w:sz w:val="24"/>
                <w:szCs w:val="24"/>
                <w:lang w:eastAsia="en-US" w:bidi="ar-SA"/>
              </w:rPr>
              <w:t xml:space="preserve"> в соответствии со статьей 89 Жилищного кодекса Российской Федерации</w:t>
            </w:r>
            <w:r w:rsidRPr="00746D2C">
              <w:rPr>
                <w:rFonts w:eastAsiaTheme="minorHAnsi"/>
                <w:kern w:val="0"/>
                <w:sz w:val="24"/>
                <w:szCs w:val="24"/>
                <w:lang w:eastAsia="en-US" w:bidi="ar-SA"/>
              </w:rPr>
              <w:t>.</w:t>
            </w:r>
            <w:r w:rsidRPr="00746D2C">
              <w:rPr>
                <w:kern w:val="1"/>
                <w:sz w:val="24"/>
                <w:szCs w:val="24"/>
              </w:rPr>
              <w:t xml:space="preserve"> </w:t>
            </w:r>
          </w:p>
        </w:tc>
      </w:tr>
      <w:tr w:rsidR="00615A83" w:rsidRPr="00746D2C" w:rsidTr="00CC5574">
        <w:trPr>
          <w:trHeight w:val="1350"/>
        </w:trPr>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Мероприятия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8A176C" w:rsidRPr="00746D2C" w:rsidRDefault="008A176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r w:rsidRPr="00746D2C">
              <w:rPr>
                <w:color w:val="FF0000"/>
                <w:kern w:val="0"/>
                <w:sz w:val="24"/>
                <w:szCs w:val="24"/>
                <w:lang w:eastAsia="ru-RU" w:bidi="ar-SA"/>
              </w:rPr>
              <w:t xml:space="preserve"> </w:t>
            </w:r>
            <w:r w:rsidRPr="00746D2C">
              <w:rPr>
                <w:kern w:val="0"/>
                <w:sz w:val="24"/>
                <w:szCs w:val="24"/>
                <w:lang w:eastAsia="ru-RU" w:bidi="ar-SA"/>
              </w:rPr>
              <w:t>переселение граждан из аварийного жилищного фонда на территории</w:t>
            </w:r>
            <w:r w:rsidRPr="00746D2C">
              <w:rPr>
                <w:rFonts w:eastAsiaTheme="minorHAnsi"/>
                <w:kern w:val="0"/>
                <w:sz w:val="24"/>
                <w:szCs w:val="24"/>
                <w:lang w:eastAsia="en-US" w:bidi="ar-SA"/>
              </w:rPr>
              <w:t xml:space="preserve"> МО «Первомайское сельское поселение»,</w:t>
            </w:r>
            <w:r w:rsidRPr="00746D2C">
              <w:rPr>
                <w:kern w:val="0"/>
                <w:sz w:val="24"/>
                <w:szCs w:val="24"/>
                <w:lang w:eastAsia="ru-RU" w:bidi="ar-SA"/>
              </w:rPr>
              <w:t xml:space="preserve"> ликвидация объектов жилья</w:t>
            </w:r>
          </w:p>
          <w:p w:rsidR="00615A83" w:rsidRPr="00746D2C" w:rsidRDefault="00615A83" w:rsidP="000D2513">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с указанием сроков исполнения, объемов и источников финанси</w:t>
            </w:r>
            <w:r w:rsidR="00D23047" w:rsidRPr="00746D2C">
              <w:rPr>
                <w:rFonts w:eastAsiaTheme="minorHAnsi"/>
                <w:kern w:val="0"/>
                <w:sz w:val="24"/>
                <w:szCs w:val="24"/>
                <w:lang w:eastAsia="en-US" w:bidi="ar-SA"/>
              </w:rPr>
              <w:t>рования приведен в приложении №1</w:t>
            </w:r>
            <w:r w:rsidRPr="00746D2C">
              <w:rPr>
                <w:rFonts w:eastAsiaTheme="minorHAnsi"/>
                <w:kern w:val="0"/>
                <w:sz w:val="24"/>
                <w:szCs w:val="24"/>
                <w:lang w:eastAsia="en-US" w:bidi="ar-SA"/>
              </w:rPr>
              <w:t xml:space="preserve"> к п</w:t>
            </w:r>
            <w:r w:rsidR="00DA573E"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p>
        </w:tc>
      </w:tr>
      <w:tr w:rsidR="00615A83" w:rsidRPr="00746D2C" w:rsidTr="00CC5574">
        <w:tc>
          <w:tcPr>
            <w:tcW w:w="1175" w:type="pct"/>
            <w:tcBorders>
              <w:top w:val="single" w:sz="4" w:space="0" w:color="auto"/>
              <w:left w:val="single" w:sz="4" w:space="0" w:color="auto"/>
              <w:bottom w:val="single" w:sz="4" w:space="0" w:color="auto"/>
              <w:right w:val="single" w:sz="4" w:space="0" w:color="auto"/>
            </w:tcBorders>
          </w:tcPr>
          <w:p w:rsidR="00615A83" w:rsidRPr="00746D2C" w:rsidRDefault="00615A83" w:rsidP="005D372A">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Объем финансовых ресурсов с указанием источников финансирования программы</w:t>
            </w:r>
          </w:p>
        </w:tc>
        <w:tc>
          <w:tcPr>
            <w:tcW w:w="3825" w:type="pct"/>
            <w:tcBorders>
              <w:top w:val="single" w:sz="4" w:space="0" w:color="auto"/>
              <w:left w:val="single" w:sz="4" w:space="0" w:color="auto"/>
              <w:bottom w:val="single" w:sz="4" w:space="0" w:color="auto"/>
              <w:right w:val="single" w:sz="4" w:space="0" w:color="auto"/>
            </w:tcBorders>
            <w:vAlign w:val="center"/>
          </w:tcPr>
          <w:p w:rsidR="000E2557" w:rsidRPr="000E2557" w:rsidRDefault="000E2557" w:rsidP="000E2557">
            <w:pPr>
              <w:suppressAutoHyphens w:val="0"/>
              <w:spacing w:line="240" w:lineRule="auto"/>
              <w:jc w:val="both"/>
              <w:rPr>
                <w:rFonts w:eastAsiaTheme="minorHAnsi"/>
                <w:b/>
                <w:kern w:val="0"/>
                <w:sz w:val="24"/>
                <w:szCs w:val="24"/>
                <w:lang w:eastAsia="en-US" w:bidi="ar-SA"/>
              </w:rPr>
            </w:pPr>
            <w:r w:rsidRPr="000E2557">
              <w:rPr>
                <w:rFonts w:eastAsiaTheme="minorHAnsi"/>
                <w:b/>
                <w:kern w:val="0"/>
                <w:sz w:val="24"/>
                <w:szCs w:val="24"/>
                <w:lang w:eastAsia="en-US" w:bidi="ar-SA"/>
              </w:rPr>
              <w:t xml:space="preserve">Общий объем финансирования подпрограммы на 2015-2018 гг. составляет </w:t>
            </w:r>
            <w:r w:rsidR="004F0C08">
              <w:rPr>
                <w:rFonts w:eastAsiaTheme="minorHAnsi"/>
                <w:b/>
                <w:kern w:val="0"/>
                <w:sz w:val="24"/>
                <w:szCs w:val="24"/>
                <w:lang w:eastAsia="en-US" w:bidi="ar-SA"/>
              </w:rPr>
              <w:t>4 092,0</w:t>
            </w:r>
            <w:r w:rsidRPr="000E2557">
              <w:rPr>
                <w:rFonts w:eastAsiaTheme="minorHAnsi"/>
                <w:b/>
                <w:kern w:val="0"/>
                <w:sz w:val="24"/>
                <w:szCs w:val="24"/>
                <w:lang w:eastAsia="en-US" w:bidi="ar-SA"/>
              </w:rPr>
              <w:t xml:space="preserve"> 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2015 год составляет 0,0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2016 год составляет </w:t>
            </w:r>
            <w:r w:rsidR="004F0C08">
              <w:rPr>
                <w:rFonts w:eastAsiaTheme="minorHAnsi"/>
                <w:kern w:val="0"/>
                <w:sz w:val="24"/>
                <w:szCs w:val="24"/>
                <w:lang w:eastAsia="en-US" w:bidi="ar-SA"/>
              </w:rPr>
              <w:t>2 396,0</w:t>
            </w:r>
            <w:r w:rsidRPr="000E2557">
              <w:rPr>
                <w:rFonts w:eastAsiaTheme="minorHAnsi"/>
                <w:kern w:val="0"/>
                <w:sz w:val="24"/>
                <w:szCs w:val="24"/>
                <w:lang w:eastAsia="en-US" w:bidi="ar-SA"/>
              </w:rPr>
              <w:t xml:space="preserve">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sidR="004F0C08" w:rsidRPr="004F0C08">
              <w:rPr>
                <w:rFonts w:eastAsiaTheme="minorHAnsi"/>
                <w:kern w:val="0"/>
                <w:sz w:val="24"/>
                <w:szCs w:val="24"/>
                <w:lang w:eastAsia="en-US" w:bidi="ar-SA"/>
              </w:rPr>
              <w:t>2 396,0</w:t>
            </w:r>
            <w:r w:rsidRPr="000E2557">
              <w:rPr>
                <w:rFonts w:eastAsiaTheme="minorHAnsi"/>
                <w:kern w:val="0"/>
                <w:sz w:val="24"/>
                <w:szCs w:val="24"/>
                <w:lang w:eastAsia="en-US" w:bidi="ar-SA"/>
              </w:rPr>
              <w:t xml:space="preserve">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2017 год составляет 1 446,0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1 446,0 тыс. руб.</w:t>
            </w:r>
          </w:p>
          <w:p w:rsidR="000E2557" w:rsidRPr="000E2557" w:rsidRDefault="000E2557" w:rsidP="000E2557">
            <w:pPr>
              <w:suppressAutoHyphens w:val="0"/>
              <w:spacing w:line="240" w:lineRule="auto"/>
              <w:jc w:val="both"/>
              <w:rPr>
                <w:rFonts w:eastAsiaTheme="minorHAnsi"/>
                <w:kern w:val="0"/>
                <w:sz w:val="24"/>
                <w:szCs w:val="24"/>
                <w:lang w:eastAsia="en-US" w:bidi="ar-SA"/>
              </w:rPr>
            </w:pP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250,0 тыс. рублей:</w:t>
            </w:r>
          </w:p>
          <w:p w:rsidR="000E2557" w:rsidRPr="000E2557" w:rsidRDefault="000E2557" w:rsidP="000E2557">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615A83" w:rsidRPr="00746D2C" w:rsidRDefault="000E2557" w:rsidP="00746D2C">
            <w:pPr>
              <w:suppressAutoHyphens w:val="0"/>
              <w:spacing w:line="240" w:lineRule="auto"/>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tc>
      </w:tr>
    </w:tbl>
    <w:p w:rsidR="00615A83" w:rsidRPr="00746D2C" w:rsidRDefault="00615A83" w:rsidP="00746D2C">
      <w:pPr>
        <w:suppressAutoHyphens w:val="0"/>
        <w:spacing w:line="240" w:lineRule="auto"/>
        <w:rPr>
          <w:rFonts w:eastAsiaTheme="minorHAnsi"/>
          <w:kern w:val="0"/>
          <w:sz w:val="24"/>
          <w:szCs w:val="24"/>
          <w:lang w:eastAsia="en-US" w:bidi="ar-SA"/>
        </w:rPr>
      </w:pPr>
    </w:p>
    <w:p w:rsidR="005D372A" w:rsidRDefault="005D372A"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Pr>
          <w:rFonts w:eastAsiaTheme="minorHAnsi"/>
          <w:b/>
          <w:kern w:val="0"/>
          <w:sz w:val="24"/>
          <w:szCs w:val="24"/>
          <w:lang w:eastAsia="en-US" w:bidi="ar-SA"/>
        </w:rPr>
        <w:t xml:space="preserve">1. </w:t>
      </w:r>
      <w:r w:rsidR="00615A83" w:rsidRPr="00746D2C">
        <w:rPr>
          <w:rFonts w:eastAsiaTheme="minorHAnsi"/>
          <w:b/>
          <w:kern w:val="0"/>
          <w:sz w:val="24"/>
          <w:szCs w:val="24"/>
          <w:lang w:eastAsia="en-US" w:bidi="ar-SA"/>
        </w:rPr>
        <w:t>Содержание проблемы и обоснование необходимости ее решения</w:t>
      </w:r>
    </w:p>
    <w:p w:rsidR="00615A83" w:rsidRPr="005D372A" w:rsidRDefault="00615A83" w:rsidP="00CC5574">
      <w:pPr>
        <w:pStyle w:val="a4"/>
        <w:tabs>
          <w:tab w:val="left" w:pos="851"/>
        </w:tabs>
        <w:suppressAutoHyphens w:val="0"/>
        <w:spacing w:line="240" w:lineRule="auto"/>
        <w:ind w:left="0" w:firstLine="567"/>
        <w:jc w:val="center"/>
        <w:rPr>
          <w:rFonts w:eastAsiaTheme="minorHAnsi"/>
          <w:b/>
          <w:kern w:val="0"/>
          <w:sz w:val="24"/>
          <w:szCs w:val="24"/>
          <w:lang w:eastAsia="en-US" w:bidi="ar-SA"/>
        </w:rPr>
      </w:pPr>
      <w:r w:rsidRPr="005D372A">
        <w:rPr>
          <w:rFonts w:eastAsiaTheme="minorHAnsi"/>
          <w:b/>
          <w:kern w:val="0"/>
          <w:sz w:val="24"/>
          <w:szCs w:val="24"/>
          <w:lang w:eastAsia="en-US" w:bidi="ar-SA"/>
        </w:rPr>
        <w:t>программными методами.</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kern w:val="0"/>
          <w:sz w:val="24"/>
          <w:szCs w:val="24"/>
          <w:lang w:eastAsia="ru-RU" w:bidi="ar-SA"/>
        </w:rPr>
        <w:t xml:space="preserve"> </w:t>
      </w:r>
      <w:r w:rsidRPr="00746D2C">
        <w:rPr>
          <w:color w:val="000001"/>
          <w:kern w:val="0"/>
          <w:sz w:val="24"/>
          <w:szCs w:val="24"/>
          <w:lang w:eastAsia="ru-RU" w:bidi="ar-SA"/>
        </w:rPr>
        <w:t xml:space="preserve">Одним из приоритетных направлений жилищной политики в Российской Федерации является обеспечение комфортных условий проживания, в том числе выполнение обязательств государства по реализации права на улучшение жилищных условий граждан, проживающих в жилых домах, не соответствующих установленным санитарным и техническим требованиям. В настоящее время дефицит жилых помещений в Ленинградской области усугубляется большой степенью износа жилищного фонда, несоответствием условий проживания нормативным требованиям. </w:t>
      </w:r>
    </w:p>
    <w:p w:rsidR="005D372A" w:rsidRDefault="00615A83" w:rsidP="00CC5574">
      <w:pPr>
        <w:widowControl w:val="0"/>
        <w:tabs>
          <w:tab w:val="left" w:pos="851"/>
        </w:tabs>
        <w:suppressAutoHyphens w:val="0"/>
        <w:autoSpaceDE w:val="0"/>
        <w:autoSpaceDN w:val="0"/>
        <w:adjustRightInd w:val="0"/>
        <w:spacing w:line="240" w:lineRule="auto"/>
        <w:ind w:firstLine="567"/>
        <w:jc w:val="both"/>
        <w:rPr>
          <w:color w:val="000001"/>
          <w:kern w:val="0"/>
          <w:sz w:val="24"/>
          <w:szCs w:val="24"/>
          <w:lang w:eastAsia="ru-RU" w:bidi="ar-SA"/>
        </w:rPr>
      </w:pPr>
      <w:r w:rsidRPr="00746D2C">
        <w:rPr>
          <w:color w:val="000001"/>
          <w:kern w:val="0"/>
          <w:sz w:val="24"/>
          <w:szCs w:val="24"/>
          <w:lang w:eastAsia="ru-RU" w:bidi="ar-SA"/>
        </w:rPr>
        <w:t xml:space="preserve">Проблема аварийного жилищного фонда является причиной некоторых отрицательных </w:t>
      </w:r>
      <w:r w:rsidRPr="00746D2C">
        <w:rPr>
          <w:color w:val="000001"/>
          <w:kern w:val="0"/>
          <w:sz w:val="24"/>
          <w:szCs w:val="24"/>
          <w:lang w:eastAsia="ru-RU" w:bidi="ar-SA"/>
        </w:rPr>
        <w:lastRenderedPageBreak/>
        <w:t>социальных тенденций. Условия проживания в аварийном жилищном фонде оказывают негативное влияние на здоровье граждан и на демографическую ситуацию, понижают социальный статус гражданина. Проживание в аварийных жилых помещениях практически всегда связно с низким уровнем благоустройства, что создает неравные условия доступа граждан к ресурсам городского хозяйства и снижает возможности их использования. Переселение граждан из аварийного жилищного фонда является одной из наиболее актуальных задач на территории МО «П</w:t>
      </w:r>
      <w:r w:rsidR="001B5980" w:rsidRPr="00746D2C">
        <w:rPr>
          <w:color w:val="000001"/>
          <w:kern w:val="0"/>
          <w:sz w:val="24"/>
          <w:szCs w:val="24"/>
          <w:lang w:eastAsia="ru-RU" w:bidi="ar-SA"/>
        </w:rPr>
        <w:t>ервомайское сельское поселение»</w:t>
      </w:r>
      <w:r w:rsidRPr="00746D2C">
        <w:rPr>
          <w:color w:val="000001"/>
          <w:kern w:val="0"/>
          <w:sz w:val="24"/>
          <w:szCs w:val="24"/>
          <w:lang w:eastAsia="ru-RU" w:bidi="ar-SA"/>
        </w:rPr>
        <w:t>.</w:t>
      </w:r>
    </w:p>
    <w:p w:rsidR="00615A83" w:rsidRPr="00746D2C" w:rsidRDefault="00615A83" w:rsidP="00CC5574">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По состоянию на 01.01.2014 года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признаны аварийными и подлежащими сносу 2  домов, в которых проживает 3 семьи - 11 человек.</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Для расселения семей, проживающих в данных домах, ориентировочно требуется построить 184 </w:t>
      </w:r>
      <w:proofErr w:type="spellStart"/>
      <w:r w:rsidRPr="00746D2C">
        <w:rPr>
          <w:rFonts w:eastAsiaTheme="minorHAnsi"/>
          <w:kern w:val="0"/>
          <w:sz w:val="24"/>
          <w:szCs w:val="24"/>
          <w:lang w:eastAsia="en-US" w:bidi="ar-SA"/>
        </w:rPr>
        <w:t>кв.м</w:t>
      </w:r>
      <w:proofErr w:type="spellEnd"/>
      <w:r w:rsidRPr="00746D2C">
        <w:rPr>
          <w:rFonts w:eastAsiaTheme="minorHAnsi"/>
          <w:kern w:val="0"/>
          <w:sz w:val="24"/>
          <w:szCs w:val="24"/>
          <w:lang w:eastAsia="en-US" w:bidi="ar-SA"/>
        </w:rPr>
        <w:t xml:space="preserve">. общей площади жилых помещений. </w:t>
      </w:r>
      <w:r w:rsidRPr="00746D2C">
        <w:rPr>
          <w:kern w:val="1"/>
          <w:sz w:val="24"/>
          <w:szCs w:val="24"/>
        </w:rPr>
        <w:tab/>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r>
    </w:p>
    <w:p w:rsidR="00615A83" w:rsidRPr="00746D2C" w:rsidRDefault="00615A83" w:rsidP="00CC5574">
      <w:pPr>
        <w:tabs>
          <w:tab w:val="left" w:pos="851"/>
        </w:tabs>
        <w:spacing w:line="240" w:lineRule="auto"/>
        <w:ind w:firstLine="567"/>
        <w:jc w:val="center"/>
        <w:rPr>
          <w:kern w:val="1"/>
          <w:sz w:val="24"/>
          <w:szCs w:val="24"/>
        </w:rPr>
      </w:pPr>
      <w:r w:rsidRPr="00746D2C">
        <w:rPr>
          <w:bCs/>
          <w:kern w:val="1"/>
          <w:sz w:val="24"/>
          <w:szCs w:val="24"/>
        </w:rPr>
        <w:t>Перечень аварийных многоквартирных домов, в отношении которых планируется выполнение мероприятий подпрограммы.</w:t>
      </w:r>
    </w:p>
    <w:tbl>
      <w:tblPr>
        <w:tblW w:w="0" w:type="auto"/>
        <w:jc w:val="center"/>
        <w:tblInd w:w="-532" w:type="dxa"/>
        <w:tblLayout w:type="fixed"/>
        <w:tblCellMar>
          <w:top w:w="55" w:type="dxa"/>
          <w:left w:w="55" w:type="dxa"/>
          <w:bottom w:w="55" w:type="dxa"/>
          <w:right w:w="55" w:type="dxa"/>
        </w:tblCellMar>
        <w:tblLook w:val="0000" w:firstRow="0" w:lastRow="0" w:firstColumn="0" w:lastColumn="0" w:noHBand="0" w:noVBand="0"/>
      </w:tblPr>
      <w:tblGrid>
        <w:gridCol w:w="4698"/>
        <w:gridCol w:w="2125"/>
        <w:gridCol w:w="3491"/>
      </w:tblGrid>
      <w:tr w:rsidR="00615A83" w:rsidRPr="00746D2C" w:rsidTr="002F2DEA">
        <w:trPr>
          <w:trHeight w:val="182"/>
          <w:jc w:val="center"/>
        </w:trPr>
        <w:tc>
          <w:tcPr>
            <w:tcW w:w="4698"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Адрес МКД</w:t>
            </w:r>
          </w:p>
        </w:tc>
        <w:tc>
          <w:tcPr>
            <w:tcW w:w="2125" w:type="dxa"/>
            <w:tcBorders>
              <w:top w:val="single" w:sz="2" w:space="0" w:color="000000"/>
              <w:left w:val="single" w:sz="2" w:space="0" w:color="000000"/>
              <w:bottom w:val="single" w:sz="2" w:space="0" w:color="000000"/>
            </w:tcBorders>
            <w:vAlign w:val="center"/>
          </w:tcPr>
          <w:p w:rsidR="00615A83" w:rsidRPr="00746D2C" w:rsidRDefault="00615A83" w:rsidP="000E2557">
            <w:pPr>
              <w:suppressLineNumbers/>
              <w:tabs>
                <w:tab w:val="left" w:pos="851"/>
              </w:tabs>
              <w:spacing w:line="240" w:lineRule="auto"/>
              <w:jc w:val="center"/>
              <w:rPr>
                <w:bCs/>
                <w:kern w:val="1"/>
                <w:sz w:val="24"/>
                <w:szCs w:val="24"/>
              </w:rPr>
            </w:pPr>
            <w:r w:rsidRPr="00746D2C">
              <w:rPr>
                <w:bCs/>
                <w:kern w:val="1"/>
                <w:sz w:val="24"/>
                <w:szCs w:val="24"/>
              </w:rPr>
              <w:t>Количество проживающих, чел.</w:t>
            </w:r>
          </w:p>
        </w:tc>
        <w:tc>
          <w:tcPr>
            <w:tcW w:w="3491" w:type="dxa"/>
            <w:tcBorders>
              <w:top w:val="single" w:sz="2" w:space="0" w:color="000000"/>
              <w:left w:val="single" w:sz="2" w:space="0" w:color="000000"/>
              <w:bottom w:val="single" w:sz="2" w:space="0" w:color="000000"/>
              <w:right w:val="single" w:sz="2" w:space="0" w:color="000000"/>
            </w:tcBorders>
            <w:vAlign w:val="center"/>
          </w:tcPr>
          <w:p w:rsidR="00615A83" w:rsidRPr="00746D2C" w:rsidRDefault="002F2DEA" w:rsidP="000E2557">
            <w:pPr>
              <w:suppressLineNumbers/>
              <w:tabs>
                <w:tab w:val="left" w:pos="851"/>
              </w:tabs>
              <w:spacing w:line="240" w:lineRule="auto"/>
              <w:jc w:val="center"/>
              <w:rPr>
                <w:kern w:val="1"/>
                <w:sz w:val="24"/>
                <w:szCs w:val="24"/>
              </w:rPr>
            </w:pPr>
            <w:r>
              <w:rPr>
                <w:bCs/>
                <w:kern w:val="1"/>
                <w:sz w:val="24"/>
                <w:szCs w:val="24"/>
              </w:rPr>
              <w:t>Площадь помещений, м</w:t>
            </w:r>
            <w:proofErr w:type="gramStart"/>
            <w:r w:rsidRPr="002F2DEA">
              <w:rPr>
                <w:bCs/>
                <w:kern w:val="1"/>
                <w:sz w:val="24"/>
                <w:szCs w:val="24"/>
                <w:vertAlign w:val="superscript"/>
              </w:rPr>
              <w:t>2</w:t>
            </w:r>
            <w:proofErr w:type="gramEnd"/>
          </w:p>
        </w:tc>
      </w:tr>
      <w:tr w:rsidR="00615A83" w:rsidRPr="00746D2C" w:rsidTr="002F2DEA">
        <w:trPr>
          <w:trHeight w:val="78"/>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w:t>
            </w:r>
            <w:r w:rsidR="00041E55">
              <w:rPr>
                <w:bCs/>
                <w:kern w:val="1"/>
                <w:sz w:val="24"/>
                <w:szCs w:val="24"/>
              </w:rPr>
              <w:t xml:space="preserve"> </w:t>
            </w:r>
            <w:r w:rsidRPr="00746D2C">
              <w:rPr>
                <w:bCs/>
                <w:kern w:val="1"/>
                <w:sz w:val="24"/>
                <w:szCs w:val="24"/>
              </w:rPr>
              <w:t>Заречная д.22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3</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77,9</w:t>
            </w:r>
          </w:p>
        </w:tc>
      </w:tr>
      <w:tr w:rsidR="00615A83" w:rsidRPr="00746D2C" w:rsidTr="000E2557">
        <w:trPr>
          <w:trHeight w:val="30"/>
          <w:jc w:val="center"/>
        </w:trPr>
        <w:tc>
          <w:tcPr>
            <w:tcW w:w="4698"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п. Ильичево ул. Лесная д.12</w:t>
            </w:r>
          </w:p>
        </w:tc>
        <w:tc>
          <w:tcPr>
            <w:tcW w:w="2125" w:type="dxa"/>
            <w:tcBorders>
              <w:top w:val="single" w:sz="2" w:space="0" w:color="000000"/>
              <w:left w:val="single" w:sz="2" w:space="0" w:color="000000"/>
              <w:bottom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8</w:t>
            </w:r>
          </w:p>
        </w:tc>
        <w:tc>
          <w:tcPr>
            <w:tcW w:w="3491" w:type="dxa"/>
            <w:tcBorders>
              <w:top w:val="single" w:sz="2" w:space="0" w:color="000000"/>
              <w:left w:val="single" w:sz="2" w:space="0" w:color="000000"/>
              <w:bottom w:val="single" w:sz="2" w:space="0" w:color="000000"/>
              <w:right w:val="single" w:sz="2" w:space="0" w:color="000000"/>
            </w:tcBorders>
          </w:tcPr>
          <w:p w:rsidR="00615A83" w:rsidRPr="00746D2C" w:rsidRDefault="00615A83" w:rsidP="000E2557">
            <w:pPr>
              <w:suppressLineNumbers/>
              <w:tabs>
                <w:tab w:val="left" w:pos="851"/>
              </w:tabs>
              <w:spacing w:line="240" w:lineRule="auto"/>
              <w:ind w:firstLine="567"/>
              <w:jc w:val="center"/>
              <w:rPr>
                <w:bCs/>
                <w:kern w:val="1"/>
                <w:sz w:val="24"/>
                <w:szCs w:val="24"/>
              </w:rPr>
            </w:pPr>
            <w:r w:rsidRPr="00746D2C">
              <w:rPr>
                <w:bCs/>
                <w:kern w:val="1"/>
                <w:sz w:val="24"/>
                <w:szCs w:val="24"/>
              </w:rPr>
              <w:t>105,9</w:t>
            </w:r>
          </w:p>
        </w:tc>
      </w:tr>
      <w:tr w:rsidR="00615A83" w:rsidRPr="00746D2C" w:rsidTr="00E270F7">
        <w:trPr>
          <w:jc w:val="center"/>
        </w:trPr>
        <w:tc>
          <w:tcPr>
            <w:tcW w:w="4698"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Всего</w:t>
            </w:r>
          </w:p>
        </w:tc>
        <w:tc>
          <w:tcPr>
            <w:tcW w:w="2125" w:type="dxa"/>
            <w:tcBorders>
              <w:top w:val="single" w:sz="2" w:space="0" w:color="000000"/>
              <w:left w:val="single" w:sz="2" w:space="0" w:color="000000"/>
              <w:bottom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11</w:t>
            </w:r>
          </w:p>
        </w:tc>
        <w:tc>
          <w:tcPr>
            <w:tcW w:w="3491" w:type="dxa"/>
            <w:tcBorders>
              <w:top w:val="single" w:sz="2" w:space="0" w:color="000000"/>
              <w:left w:val="single" w:sz="2" w:space="0" w:color="000000"/>
              <w:bottom w:val="single" w:sz="2" w:space="0" w:color="000000"/>
              <w:right w:val="single" w:sz="2" w:space="0" w:color="000000"/>
            </w:tcBorders>
          </w:tcPr>
          <w:p w:rsidR="00615A83" w:rsidRPr="00CC5574" w:rsidRDefault="00615A83" w:rsidP="000E2557">
            <w:pPr>
              <w:suppressLineNumbers/>
              <w:tabs>
                <w:tab w:val="left" w:pos="851"/>
              </w:tabs>
              <w:spacing w:line="240" w:lineRule="auto"/>
              <w:ind w:firstLine="567"/>
              <w:jc w:val="center"/>
              <w:rPr>
                <w:b/>
                <w:bCs/>
                <w:kern w:val="1"/>
                <w:sz w:val="24"/>
                <w:szCs w:val="24"/>
              </w:rPr>
            </w:pPr>
            <w:r w:rsidRPr="00CC5574">
              <w:rPr>
                <w:b/>
                <w:bCs/>
                <w:kern w:val="1"/>
                <w:sz w:val="24"/>
                <w:szCs w:val="24"/>
              </w:rPr>
              <w:t>183,8</w:t>
            </w:r>
          </w:p>
        </w:tc>
      </w:tr>
    </w:tbl>
    <w:p w:rsidR="00615A83" w:rsidRPr="00746D2C" w:rsidRDefault="00615A83" w:rsidP="00CC5574">
      <w:pPr>
        <w:tabs>
          <w:tab w:val="left" w:pos="851"/>
        </w:tabs>
        <w:suppressAutoHyphens w:val="0"/>
        <w:spacing w:line="240" w:lineRule="auto"/>
        <w:ind w:firstLine="567"/>
        <w:jc w:val="both"/>
        <w:rPr>
          <w:rFonts w:eastAsiaTheme="minorHAnsi"/>
          <w:i/>
          <w:kern w:val="0"/>
          <w:sz w:val="24"/>
          <w:szCs w:val="24"/>
          <w:lang w:eastAsia="en-US" w:bidi="ar-SA"/>
        </w:rPr>
      </w:pP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Наличие непригодного для проживания жилищного фонда ухудшает внешний облик населенных пунктов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создает угрозу безопасности и комфортности проживания граждан.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Переселению в рамках выполнения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подлежат граждане, проживающие в жилых домах, признанных в установленном порядке аварийными и подлежащими сносу до 1 января 2012 г.  </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Выполнение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п</w:t>
      </w:r>
      <w:r w:rsidR="00394B07" w:rsidRPr="00746D2C">
        <w:rPr>
          <w:rFonts w:eastAsiaTheme="minorHAnsi"/>
          <w:kern w:val="0"/>
          <w:sz w:val="24"/>
          <w:szCs w:val="24"/>
          <w:lang w:eastAsia="en-US" w:bidi="ar-SA"/>
        </w:rPr>
        <w:t>редусмотрено в течение 2015-2017</w:t>
      </w:r>
      <w:r w:rsidRPr="00746D2C">
        <w:rPr>
          <w:rFonts w:eastAsiaTheme="minorHAnsi"/>
          <w:kern w:val="0"/>
          <w:sz w:val="24"/>
          <w:szCs w:val="24"/>
          <w:lang w:eastAsia="en-US" w:bidi="ar-SA"/>
        </w:rPr>
        <w:t xml:space="preserve"> годов, планируемая дата  окончания переселения </w:t>
      </w:r>
      <w:r w:rsidR="00394B07" w:rsidRPr="00746D2C">
        <w:rPr>
          <w:rFonts w:eastAsiaTheme="minorHAnsi"/>
          <w:kern w:val="0"/>
          <w:sz w:val="24"/>
          <w:szCs w:val="24"/>
          <w:lang w:eastAsia="en-US" w:bidi="ar-SA"/>
        </w:rPr>
        <w:t>31.12.2017</w:t>
      </w:r>
      <w:r w:rsidRPr="00746D2C">
        <w:rPr>
          <w:rFonts w:eastAsiaTheme="minorHAnsi"/>
          <w:kern w:val="0"/>
          <w:sz w:val="24"/>
          <w:szCs w:val="24"/>
          <w:lang w:eastAsia="en-US" w:bidi="ar-SA"/>
        </w:rPr>
        <w:t xml:space="preserve"> г.</w:t>
      </w:r>
    </w:p>
    <w:p w:rsidR="00615A83" w:rsidRPr="00746D2C" w:rsidRDefault="00615A83" w:rsidP="00CC5574">
      <w:pPr>
        <w:tabs>
          <w:tab w:val="left" w:pos="851"/>
        </w:tabs>
        <w:spacing w:line="240" w:lineRule="auto"/>
        <w:ind w:firstLine="567"/>
        <w:jc w:val="center"/>
        <w:rPr>
          <w:kern w:val="1"/>
          <w:sz w:val="24"/>
          <w:szCs w:val="24"/>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Цели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1. Сокращение доли аварийного жилья в жилищном фонде, расположенном на территории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w:t>
      </w:r>
      <w:r w:rsidR="000444A1" w:rsidRPr="00746D2C">
        <w:rPr>
          <w:rFonts w:eastAsiaTheme="minorHAnsi"/>
          <w:kern w:val="0"/>
          <w:sz w:val="24"/>
          <w:szCs w:val="24"/>
          <w:lang w:eastAsia="ar-SA"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2. Обеспечение социально-экономических интересов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w:t>
      </w:r>
      <w:r w:rsidR="000444A1" w:rsidRPr="00746D2C">
        <w:rPr>
          <w:rFonts w:eastAsiaTheme="minorHAnsi"/>
          <w:kern w:val="0"/>
          <w:sz w:val="24"/>
          <w:szCs w:val="24"/>
          <w:lang w:eastAsia="en-US" w:bidi="ar-SA"/>
        </w:rPr>
        <w:t>рвомайское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3. Создание условий для устойчивого развития </w:t>
      </w:r>
      <w:r w:rsidR="009C2621" w:rsidRPr="00746D2C">
        <w:rPr>
          <w:rFonts w:eastAsiaTheme="minorHAnsi"/>
          <w:kern w:val="0"/>
          <w:sz w:val="24"/>
          <w:szCs w:val="24"/>
          <w:lang w:eastAsia="en-US" w:bidi="ar-SA"/>
        </w:rPr>
        <w:t>МО</w:t>
      </w:r>
      <w:r w:rsidRPr="00746D2C">
        <w:rPr>
          <w:rFonts w:eastAsiaTheme="minorHAnsi"/>
          <w:kern w:val="0"/>
          <w:sz w:val="24"/>
          <w:szCs w:val="24"/>
          <w:lang w:eastAsia="en-US" w:bidi="ar-SA"/>
        </w:rPr>
        <w:t xml:space="preserve"> «Первомайское сельское  поселение» и улучшение условий жизни населения</w:t>
      </w:r>
      <w:r w:rsidR="000444A1" w:rsidRPr="00746D2C">
        <w:rPr>
          <w:rFonts w:eastAsiaTheme="minorHAnsi"/>
          <w:kern w:val="0"/>
          <w:sz w:val="24"/>
          <w:szCs w:val="24"/>
          <w:lang w:eastAsia="en-US" w:bidi="ar-SA"/>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4. </w:t>
      </w:r>
      <w:r w:rsidR="004C0248" w:rsidRPr="00746D2C">
        <w:rPr>
          <w:kern w:val="1"/>
          <w:sz w:val="24"/>
          <w:szCs w:val="24"/>
        </w:rPr>
        <w:t>О</w:t>
      </w:r>
      <w:r w:rsidRPr="00746D2C">
        <w:rPr>
          <w:kern w:val="1"/>
          <w:sz w:val="24"/>
          <w:szCs w:val="24"/>
        </w:rPr>
        <w:t xml:space="preserve">беспечение доступности и качества жилья на территории </w:t>
      </w:r>
      <w:r w:rsidR="009C2621" w:rsidRPr="00746D2C">
        <w:rPr>
          <w:kern w:val="1"/>
          <w:sz w:val="24"/>
          <w:szCs w:val="24"/>
        </w:rPr>
        <w:t>МО</w:t>
      </w:r>
      <w:r w:rsidR="000444A1" w:rsidRPr="00746D2C">
        <w:rPr>
          <w:kern w:val="1"/>
          <w:sz w:val="24"/>
          <w:szCs w:val="24"/>
        </w:rPr>
        <w:t>;</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5. </w:t>
      </w:r>
      <w:r w:rsidR="00B34C5D" w:rsidRPr="00746D2C">
        <w:rPr>
          <w:color w:val="000000"/>
          <w:kern w:val="1"/>
          <w:sz w:val="24"/>
          <w:szCs w:val="24"/>
        </w:rPr>
        <w:t>С</w:t>
      </w:r>
      <w:r w:rsidRPr="00746D2C">
        <w:rPr>
          <w:color w:val="000000"/>
          <w:kern w:val="1"/>
          <w:sz w:val="24"/>
          <w:szCs w:val="24"/>
        </w:rPr>
        <w:t>оздание безопасных,  благоприятных и комфортных условий проживания граждан;</w:t>
      </w:r>
    </w:p>
    <w:p w:rsidR="00615A83" w:rsidRPr="00746D2C" w:rsidRDefault="00615A83" w:rsidP="00CC5574">
      <w:pPr>
        <w:tabs>
          <w:tab w:val="left" w:pos="851"/>
        </w:tabs>
        <w:suppressAutoHyphens w:val="0"/>
        <w:spacing w:line="240" w:lineRule="auto"/>
        <w:ind w:firstLine="567"/>
        <w:jc w:val="both"/>
        <w:rPr>
          <w:color w:val="000000"/>
          <w:kern w:val="1"/>
          <w:sz w:val="24"/>
          <w:szCs w:val="24"/>
        </w:rPr>
      </w:pPr>
      <w:r w:rsidRPr="00746D2C">
        <w:rPr>
          <w:rFonts w:eastAsiaTheme="minorHAnsi"/>
          <w:kern w:val="0"/>
          <w:sz w:val="24"/>
          <w:szCs w:val="24"/>
          <w:lang w:eastAsia="en-US" w:bidi="ar-SA"/>
        </w:rPr>
        <w:t xml:space="preserve">6. </w:t>
      </w:r>
      <w:r w:rsidR="00B34C5D" w:rsidRPr="00746D2C">
        <w:rPr>
          <w:color w:val="000000"/>
          <w:kern w:val="1"/>
          <w:sz w:val="24"/>
          <w:szCs w:val="24"/>
        </w:rPr>
        <w:t>С</w:t>
      </w:r>
      <w:r w:rsidRPr="00746D2C">
        <w:rPr>
          <w:color w:val="000000"/>
          <w:kern w:val="1"/>
          <w:sz w:val="24"/>
          <w:szCs w:val="24"/>
        </w:rPr>
        <w:t>оздание условий для переселения граждан из аварийного жилья;</w:t>
      </w:r>
    </w:p>
    <w:p w:rsidR="00615A83" w:rsidRPr="00746D2C" w:rsidRDefault="000444A1" w:rsidP="00CC5574">
      <w:pPr>
        <w:tabs>
          <w:tab w:val="left" w:pos="851"/>
        </w:tabs>
        <w:suppressAutoHyphens w:val="0"/>
        <w:spacing w:line="240" w:lineRule="auto"/>
        <w:ind w:firstLine="567"/>
        <w:jc w:val="both"/>
        <w:rPr>
          <w:color w:val="000000"/>
          <w:kern w:val="1"/>
          <w:sz w:val="24"/>
          <w:szCs w:val="24"/>
        </w:rPr>
      </w:pPr>
      <w:r w:rsidRPr="00746D2C">
        <w:rPr>
          <w:color w:val="000000"/>
          <w:kern w:val="1"/>
          <w:sz w:val="24"/>
          <w:szCs w:val="24"/>
        </w:rPr>
        <w:t>7.</w:t>
      </w:r>
      <w:r w:rsidR="00B34C5D" w:rsidRPr="00746D2C">
        <w:rPr>
          <w:color w:val="000001"/>
          <w:kern w:val="0"/>
          <w:sz w:val="24"/>
          <w:szCs w:val="24"/>
          <w:lang w:eastAsia="ru-RU" w:bidi="ar-SA"/>
        </w:rPr>
        <w:t>Р</w:t>
      </w:r>
      <w:r w:rsidR="00615A83" w:rsidRPr="00746D2C">
        <w:rPr>
          <w:color w:val="000001"/>
          <w:kern w:val="0"/>
          <w:sz w:val="24"/>
          <w:szCs w:val="24"/>
          <w:lang w:eastAsia="ru-RU" w:bidi="ar-SA"/>
        </w:rPr>
        <w:t xml:space="preserve">азвитие  жилищного строительства на территории МО «Первомайское сельское поселение»  и </w:t>
      </w:r>
      <w:r w:rsidR="00615A83" w:rsidRPr="00746D2C">
        <w:rPr>
          <w:color w:val="000000"/>
          <w:kern w:val="1"/>
          <w:sz w:val="24"/>
          <w:szCs w:val="24"/>
        </w:rPr>
        <w:t>дальнейшее развитие  территорий,  занятых  в  настоящее время аварийным жилищным фонд;</w:t>
      </w:r>
    </w:p>
    <w:p w:rsidR="00615A83" w:rsidRPr="00746D2C" w:rsidRDefault="00B34C5D"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color w:val="000000"/>
          <w:kern w:val="1"/>
          <w:sz w:val="24"/>
          <w:szCs w:val="24"/>
        </w:rPr>
        <w:t>8. О</w:t>
      </w:r>
      <w:r w:rsidR="00615A83" w:rsidRPr="00746D2C">
        <w:rPr>
          <w:color w:val="000000"/>
          <w:kern w:val="1"/>
          <w:sz w:val="24"/>
          <w:szCs w:val="24"/>
        </w:rPr>
        <w:t>беспечение выполнения обязательств органа местного самоуправления перед собственниками, проживающими в жилых помещениях, признанных непригодными для проживания и расположенных в аварийных многоквартирных домах;</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9. </w:t>
      </w:r>
      <w:r w:rsidR="00B34C5D" w:rsidRPr="00746D2C">
        <w:rPr>
          <w:kern w:val="1"/>
          <w:sz w:val="24"/>
          <w:szCs w:val="24"/>
        </w:rPr>
        <w:t>Л</w:t>
      </w:r>
      <w:r w:rsidRPr="00746D2C">
        <w:rPr>
          <w:kern w:val="1"/>
          <w:sz w:val="24"/>
          <w:szCs w:val="24"/>
        </w:rPr>
        <w:t xml:space="preserve">иквидация аварийного жилищного фонда на территории </w:t>
      </w:r>
      <w:r w:rsidR="009C2621" w:rsidRPr="00746D2C">
        <w:rPr>
          <w:kern w:val="1"/>
          <w:sz w:val="24"/>
          <w:szCs w:val="24"/>
        </w:rPr>
        <w:t>МО</w:t>
      </w:r>
      <w:r w:rsidRPr="00746D2C">
        <w:rPr>
          <w:kern w:val="1"/>
          <w:sz w:val="24"/>
          <w:szCs w:val="24"/>
        </w:rPr>
        <w:t>, признанного аварийным до 1 января 2012 года.</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Задачи муниципальной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1. Консолидация финансовых ресурсов для обеспечения благоустроенным жильем граждан, проживающих в жилищном фонде, признанном непригодным для постоянного проживания, в том числе за счет привлечения финансовой поддержки государственной корпорации – Фонда содействия  реформированию жилищно-коммунального хозяйства;</w:t>
      </w:r>
    </w:p>
    <w:p w:rsidR="00615A83" w:rsidRPr="00746D2C" w:rsidRDefault="00394B07"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2. Ликвидация до 2017</w:t>
      </w:r>
      <w:r w:rsidR="00615A83" w:rsidRPr="00746D2C">
        <w:rPr>
          <w:rFonts w:eastAsiaTheme="minorHAnsi"/>
          <w:kern w:val="0"/>
          <w:sz w:val="24"/>
          <w:szCs w:val="24"/>
          <w:lang w:eastAsia="en-US" w:bidi="ar-SA"/>
        </w:rPr>
        <w:t xml:space="preserve"> года включительно двух многоквартирных домов, признанных аварийными и подлежащими сносу до 1 января 2012 года в связи с физическим износом в процессе их эксплуатации;</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3. Приобретение жилых помещений в строящихся многоквартирных жилых домах для переселения граждан из аварийного жилищного фонда.</w:t>
      </w:r>
    </w:p>
    <w:p w:rsidR="00615A83"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0E2557" w:rsidRDefault="000E2557" w:rsidP="00CC5574">
      <w:pPr>
        <w:tabs>
          <w:tab w:val="left" w:pos="851"/>
        </w:tabs>
        <w:suppressAutoHyphens w:val="0"/>
        <w:spacing w:line="240" w:lineRule="auto"/>
        <w:ind w:firstLine="567"/>
        <w:jc w:val="center"/>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lastRenderedPageBreak/>
        <w:t>3. Сроки и этапы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рограмма реализуется в один этап. </w:t>
      </w:r>
      <w:r w:rsidRPr="00746D2C">
        <w:rPr>
          <w:kern w:val="1"/>
          <w:sz w:val="24"/>
          <w:szCs w:val="24"/>
        </w:rPr>
        <w:t>Срок реализации П</w:t>
      </w:r>
      <w:r w:rsidR="000444A1" w:rsidRPr="00746D2C">
        <w:rPr>
          <w:kern w:val="1"/>
          <w:sz w:val="24"/>
          <w:szCs w:val="24"/>
        </w:rPr>
        <w:t>одп</w:t>
      </w:r>
      <w:r w:rsidRPr="00746D2C">
        <w:rPr>
          <w:kern w:val="1"/>
          <w:sz w:val="24"/>
          <w:szCs w:val="24"/>
        </w:rPr>
        <w:t>рограммы расс</w:t>
      </w:r>
      <w:r w:rsidR="00394B07" w:rsidRPr="00746D2C">
        <w:rPr>
          <w:kern w:val="1"/>
          <w:sz w:val="24"/>
          <w:szCs w:val="24"/>
        </w:rPr>
        <w:t xml:space="preserve">читан на </w:t>
      </w:r>
      <w:r w:rsidR="005D372A">
        <w:rPr>
          <w:kern w:val="1"/>
          <w:sz w:val="24"/>
          <w:szCs w:val="24"/>
        </w:rPr>
        <w:t>4</w:t>
      </w:r>
      <w:r w:rsidR="00394B07" w:rsidRPr="00746D2C">
        <w:rPr>
          <w:kern w:val="1"/>
          <w:sz w:val="24"/>
          <w:szCs w:val="24"/>
        </w:rPr>
        <w:t xml:space="preserve"> года с 2015 по 201</w:t>
      </w:r>
      <w:r w:rsidR="005D372A">
        <w:rPr>
          <w:kern w:val="1"/>
          <w:sz w:val="24"/>
          <w:szCs w:val="24"/>
        </w:rPr>
        <w:t>8</w:t>
      </w:r>
      <w:r w:rsidRPr="00746D2C">
        <w:rPr>
          <w:kern w:val="1"/>
          <w:sz w:val="24"/>
          <w:szCs w:val="24"/>
        </w:rPr>
        <w:t xml:space="preserve"> годы.</w:t>
      </w:r>
    </w:p>
    <w:p w:rsidR="00615A83" w:rsidRPr="00746D2C" w:rsidRDefault="00615A83" w:rsidP="00CC5574">
      <w:pPr>
        <w:tabs>
          <w:tab w:val="left" w:pos="851"/>
        </w:tabs>
        <w:spacing w:line="240" w:lineRule="auto"/>
        <w:ind w:firstLine="567"/>
        <w:jc w:val="both"/>
        <w:rPr>
          <w:kern w:val="1"/>
          <w:sz w:val="24"/>
          <w:szCs w:val="24"/>
        </w:rPr>
      </w:pPr>
      <w:r w:rsidRPr="00746D2C">
        <w:rPr>
          <w:kern w:val="1"/>
          <w:sz w:val="24"/>
          <w:szCs w:val="24"/>
        </w:rPr>
        <w:tab/>
        <w:t>Реализация всех программных мероприятий рассчитана на весь период реализации П</w:t>
      </w:r>
      <w:r w:rsidR="000444A1" w:rsidRPr="00746D2C">
        <w:rPr>
          <w:kern w:val="1"/>
          <w:sz w:val="24"/>
          <w:szCs w:val="24"/>
        </w:rPr>
        <w:t>одп</w:t>
      </w:r>
      <w:r w:rsidRPr="00746D2C">
        <w:rPr>
          <w:kern w:val="1"/>
          <w:sz w:val="24"/>
          <w:szCs w:val="24"/>
        </w:rPr>
        <w:t>рограммы с 1 янв</w:t>
      </w:r>
      <w:r w:rsidR="00394B07" w:rsidRPr="00746D2C">
        <w:rPr>
          <w:kern w:val="1"/>
          <w:sz w:val="24"/>
          <w:szCs w:val="24"/>
        </w:rPr>
        <w:t>аря 2015 года по 31 декабря 201</w:t>
      </w:r>
      <w:r w:rsidR="005D372A">
        <w:rPr>
          <w:kern w:val="1"/>
          <w:sz w:val="24"/>
          <w:szCs w:val="24"/>
        </w:rPr>
        <w:t>8</w:t>
      </w:r>
      <w:r w:rsidR="00394B07" w:rsidRPr="00746D2C">
        <w:rPr>
          <w:kern w:val="1"/>
          <w:sz w:val="24"/>
          <w:szCs w:val="24"/>
        </w:rPr>
        <w:t xml:space="preserve"> года</w:t>
      </w:r>
      <w:r w:rsidRPr="00746D2C">
        <w:rPr>
          <w:kern w:val="1"/>
          <w:sz w:val="24"/>
          <w:szCs w:val="24"/>
        </w:rPr>
        <w:t xml:space="preserve"> включительно.</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Принятие решений и проведение мероприятий по переселению граждан из аварийного жилищного фонда осуществляются в соответствии со </w:t>
      </w:r>
      <w:hyperlink r:id="rId12" w:history="1">
        <w:r w:rsidRPr="00746D2C">
          <w:rPr>
            <w:rStyle w:val="ad"/>
            <w:rFonts w:ascii="Times New Roman" w:hAnsi="Times New Roman" w:cs="Times New Roman"/>
            <w:sz w:val="24"/>
            <w:szCs w:val="24"/>
          </w:rPr>
          <w:t>статьями 32</w:t>
        </w:r>
      </w:hyperlink>
      <w:r w:rsidRPr="00746D2C">
        <w:rPr>
          <w:rFonts w:ascii="Times New Roman" w:hAnsi="Times New Roman" w:cs="Times New Roman"/>
          <w:sz w:val="24"/>
          <w:szCs w:val="24"/>
        </w:rPr>
        <w:t xml:space="preserve"> и </w:t>
      </w:r>
      <w:hyperlink r:id="rId13" w:history="1">
        <w:r w:rsidRPr="00746D2C">
          <w:rPr>
            <w:rStyle w:val="ad"/>
            <w:rFonts w:ascii="Times New Roman" w:hAnsi="Times New Roman" w:cs="Times New Roman"/>
            <w:sz w:val="24"/>
            <w:szCs w:val="24"/>
          </w:rPr>
          <w:t>86</w:t>
        </w:r>
      </w:hyperlink>
      <w:r w:rsidRPr="00746D2C">
        <w:rPr>
          <w:rFonts w:ascii="Times New Roman" w:hAnsi="Times New Roman" w:cs="Times New Roman"/>
          <w:sz w:val="24"/>
          <w:szCs w:val="24"/>
        </w:rPr>
        <w:t xml:space="preserve"> Жилищного кодекса Российской Федерации, а также жилищным законодательством.</w:t>
      </w:r>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Гражданам, переселяемым из жилых помещений  аварийного многоквартирного дома, занимаемых по договорам социального найма, в соответствии со статьями 86 и 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площади, ранее занимаемым жилым помещением, отвечающим установленным жилищным законодательством требованиям. </w:t>
      </w:r>
      <w:proofErr w:type="gramEnd"/>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proofErr w:type="gramStart"/>
      <w:r w:rsidRPr="00746D2C">
        <w:rPr>
          <w:rFonts w:ascii="Times New Roman" w:hAnsi="Times New Roman" w:cs="Times New Roman"/>
          <w:sz w:val="24"/>
          <w:szCs w:val="24"/>
        </w:rPr>
        <w:t xml:space="preserve">Жилое помещение, предоставляемое гражданам при переселении их в соответствии с Федеральным </w:t>
      </w:r>
      <w:hyperlink r:id="rId14" w:history="1">
        <w:r w:rsidRPr="00746D2C">
          <w:rPr>
            <w:rStyle w:val="ad"/>
            <w:rFonts w:ascii="Times New Roman" w:hAnsi="Times New Roman" w:cs="Times New Roman"/>
            <w:sz w:val="24"/>
            <w:szCs w:val="24"/>
          </w:rPr>
          <w:t>законом</w:t>
        </w:r>
      </w:hyperlink>
      <w:r w:rsidRPr="00746D2C">
        <w:rPr>
          <w:rFonts w:ascii="Times New Roman" w:hAnsi="Times New Roman" w:cs="Times New Roman"/>
          <w:sz w:val="24"/>
          <w:szCs w:val="24"/>
        </w:rPr>
        <w:t xml:space="preserve"> от 21 июля 2007 года N 185-ФЗ "О Фонде содействия реформированию жилищно-коммунального хозяйства" из аварийного жилищного фонда,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Ленинградской области.</w:t>
      </w:r>
      <w:proofErr w:type="gramEnd"/>
      <w:r w:rsidRPr="00746D2C">
        <w:rPr>
          <w:rFonts w:ascii="Times New Roman" w:hAnsi="Times New Roman" w:cs="Times New Roman"/>
          <w:sz w:val="24"/>
          <w:szCs w:val="24"/>
        </w:rPr>
        <w:t xml:space="preserve"> </w:t>
      </w:r>
      <w:proofErr w:type="gramStart"/>
      <w:r w:rsidRPr="00746D2C">
        <w:rPr>
          <w:rFonts w:ascii="Times New Roman" w:hAnsi="Times New Roman" w:cs="Times New Roman"/>
          <w:sz w:val="24"/>
          <w:szCs w:val="24"/>
        </w:rPr>
        <w:t>При этом отказы граждан, в том числе неоднократные,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Ленинградской области.</w:t>
      </w:r>
      <w:proofErr w:type="gramEnd"/>
    </w:p>
    <w:p w:rsidR="00D34EA7" w:rsidRPr="00746D2C" w:rsidRDefault="00D34EA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Способами переселения граждан из аварийного жилищного фонда могут являться:</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социального найма;</w:t>
      </w:r>
    </w:p>
    <w:p w:rsidR="00D34EA7" w:rsidRPr="00746D2C" w:rsidRDefault="00265177" w:rsidP="00CC5574">
      <w:pPr>
        <w:pStyle w:val="ConsPlusNormal"/>
        <w:widowControl/>
        <w:tabs>
          <w:tab w:val="left" w:pos="851"/>
        </w:tabs>
        <w:spacing w:line="240" w:lineRule="auto"/>
        <w:ind w:firstLine="567"/>
        <w:jc w:val="both"/>
        <w:rPr>
          <w:rFonts w:ascii="Times New Roman" w:hAnsi="Times New Roman" w:cs="Times New Roman"/>
          <w:sz w:val="24"/>
          <w:szCs w:val="24"/>
        </w:rPr>
      </w:pPr>
      <w:r w:rsidRPr="00746D2C">
        <w:rPr>
          <w:rFonts w:ascii="Times New Roman" w:hAnsi="Times New Roman" w:cs="Times New Roman"/>
          <w:sz w:val="24"/>
          <w:szCs w:val="24"/>
        </w:rPr>
        <w:t xml:space="preserve">- </w:t>
      </w:r>
      <w:r w:rsidR="00D34EA7" w:rsidRPr="00746D2C">
        <w:rPr>
          <w:rFonts w:ascii="Times New Roman" w:hAnsi="Times New Roman" w:cs="Times New Roman"/>
          <w:sz w:val="24"/>
          <w:szCs w:val="24"/>
        </w:rPr>
        <w:t>предоставление гражданам, переселяемым в соответствии с Программой из аварийного жилищного фонда, жилого помещения по договору мены на другое, вновь построенное помещение.</w:t>
      </w:r>
    </w:p>
    <w:p w:rsidR="00E123C2"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kern w:val="0"/>
          <w:sz w:val="24"/>
          <w:szCs w:val="24"/>
          <w:lang w:eastAsia="ru-RU" w:bidi="ar-SA"/>
        </w:rPr>
        <w:t>Основными мероприятиями П</w:t>
      </w:r>
      <w:r w:rsidR="000444A1" w:rsidRPr="00746D2C">
        <w:rPr>
          <w:kern w:val="0"/>
          <w:sz w:val="24"/>
          <w:szCs w:val="24"/>
          <w:lang w:eastAsia="ru-RU" w:bidi="ar-SA"/>
        </w:rPr>
        <w:t>одп</w:t>
      </w:r>
      <w:r w:rsidRPr="00746D2C">
        <w:rPr>
          <w:kern w:val="0"/>
          <w:sz w:val="24"/>
          <w:szCs w:val="24"/>
          <w:lang w:eastAsia="ru-RU" w:bidi="ar-SA"/>
        </w:rPr>
        <w:t xml:space="preserve">рограммы являются </w:t>
      </w:r>
      <w:r w:rsidR="00E123C2" w:rsidRPr="00746D2C">
        <w:rPr>
          <w:rFonts w:eastAsiaTheme="minorHAnsi"/>
          <w:kern w:val="0"/>
          <w:sz w:val="24"/>
          <w:szCs w:val="24"/>
          <w:lang w:eastAsia="en-US" w:bidi="ar-SA"/>
        </w:rPr>
        <w:t>приобретение жилых помещений в муниципальную собственность,</w:t>
      </w:r>
      <w:r w:rsidR="00E123C2" w:rsidRPr="00746D2C">
        <w:rPr>
          <w:color w:val="FF0000"/>
          <w:kern w:val="0"/>
          <w:sz w:val="24"/>
          <w:szCs w:val="24"/>
          <w:lang w:eastAsia="ru-RU" w:bidi="ar-SA"/>
        </w:rPr>
        <w:t xml:space="preserve"> </w:t>
      </w:r>
      <w:r w:rsidR="00E123C2" w:rsidRPr="00746D2C">
        <w:rPr>
          <w:kern w:val="0"/>
          <w:sz w:val="24"/>
          <w:szCs w:val="24"/>
          <w:lang w:eastAsia="ru-RU" w:bidi="ar-SA"/>
        </w:rPr>
        <w:t>переселение граждан из аварийного жилищного фонда на территории</w:t>
      </w:r>
      <w:r w:rsidR="00E123C2" w:rsidRPr="00746D2C">
        <w:rPr>
          <w:rFonts w:eastAsiaTheme="minorHAnsi"/>
          <w:kern w:val="0"/>
          <w:sz w:val="24"/>
          <w:szCs w:val="24"/>
          <w:lang w:eastAsia="en-US" w:bidi="ar-SA"/>
        </w:rPr>
        <w:t xml:space="preserve"> МО «Первомайское сельское поселение»,</w:t>
      </w:r>
      <w:r w:rsidR="00E123C2" w:rsidRPr="00746D2C">
        <w:rPr>
          <w:kern w:val="0"/>
          <w:sz w:val="24"/>
          <w:szCs w:val="24"/>
          <w:lang w:eastAsia="ru-RU" w:bidi="ar-SA"/>
        </w:rPr>
        <w:t xml:space="preserve"> ликвидация объектов жилья</w:t>
      </w:r>
      <w:r w:rsidRPr="00746D2C">
        <w:rPr>
          <w:kern w:val="0"/>
          <w:sz w:val="24"/>
          <w:szCs w:val="24"/>
          <w:lang w:eastAsia="ru-RU" w:bidi="ar-SA"/>
        </w:rPr>
        <w:t xml:space="preserve">, признанных аварийными.  В целях профессионального подхода к решению вышеуказанных задач, местной администрацией </w:t>
      </w:r>
      <w:r w:rsidR="009C2621" w:rsidRPr="00746D2C">
        <w:rPr>
          <w:kern w:val="0"/>
          <w:sz w:val="24"/>
          <w:szCs w:val="24"/>
          <w:lang w:eastAsia="ru-RU" w:bidi="ar-SA"/>
        </w:rPr>
        <w:t>МО</w:t>
      </w:r>
      <w:r w:rsidRPr="00746D2C">
        <w:rPr>
          <w:kern w:val="0"/>
          <w:sz w:val="24"/>
          <w:szCs w:val="24"/>
          <w:lang w:eastAsia="ru-RU" w:bidi="ar-SA"/>
        </w:rPr>
        <w:t xml:space="preserve"> «Первомайское сельское  поселение» будут  заключены договорные отношения со специализированными организациями.</w:t>
      </w:r>
      <w:r w:rsidR="00E123C2" w:rsidRPr="00746D2C">
        <w:rPr>
          <w:rFonts w:eastAsiaTheme="minorHAnsi"/>
          <w:kern w:val="0"/>
          <w:sz w:val="24"/>
          <w:szCs w:val="24"/>
          <w:lang w:eastAsia="en-US" w:bidi="ar-SA"/>
        </w:rPr>
        <w:t xml:space="preserve"> </w:t>
      </w:r>
    </w:p>
    <w:p w:rsidR="00615A83" w:rsidRPr="00746D2C" w:rsidRDefault="00615A83" w:rsidP="00CC5574">
      <w:pPr>
        <w:tabs>
          <w:tab w:val="left" w:pos="851"/>
        </w:tabs>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 xml:space="preserve"> Перечень основных мероприятий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 xml:space="preserve">рограммы с указанием сроков исполнения, объемов и источников финансирования приведен в приложении №1 к </w:t>
      </w:r>
      <w:r w:rsidR="00265177" w:rsidRPr="00746D2C">
        <w:rPr>
          <w:rFonts w:eastAsiaTheme="minorHAnsi"/>
          <w:kern w:val="0"/>
          <w:sz w:val="24"/>
          <w:szCs w:val="24"/>
          <w:lang w:eastAsia="en-US" w:bidi="ar-SA"/>
        </w:rPr>
        <w:t>подп</w:t>
      </w:r>
      <w:r w:rsidRPr="00746D2C">
        <w:rPr>
          <w:rFonts w:eastAsiaTheme="minorHAnsi"/>
          <w:kern w:val="0"/>
          <w:sz w:val="24"/>
          <w:szCs w:val="24"/>
          <w:lang w:eastAsia="en-US" w:bidi="ar-SA"/>
        </w:rPr>
        <w:t>рограмме.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основан на обеспечении достижения запланированных результатов и показателей  эффективности реализации программы.</w:t>
      </w:r>
    </w:p>
    <w:p w:rsidR="00615A83" w:rsidRPr="00746D2C" w:rsidRDefault="00615A83" w:rsidP="00CC5574">
      <w:pPr>
        <w:tabs>
          <w:tab w:val="left" w:pos="851"/>
        </w:tabs>
        <w:spacing w:line="240" w:lineRule="auto"/>
        <w:ind w:firstLine="567"/>
        <w:contextualSpacing/>
        <w:rPr>
          <w:rFonts w:eastAsiaTheme="minorHAnsi"/>
          <w:color w:val="000000"/>
          <w:kern w:val="1"/>
          <w:sz w:val="24"/>
          <w:szCs w:val="24"/>
        </w:rPr>
      </w:pPr>
      <w:r w:rsidRPr="00746D2C">
        <w:rPr>
          <w:rFonts w:eastAsiaTheme="minorHAnsi"/>
          <w:kern w:val="1"/>
          <w:sz w:val="24"/>
          <w:szCs w:val="24"/>
        </w:rPr>
        <w:t>В результате реализации П</w:t>
      </w:r>
      <w:r w:rsidR="000444A1" w:rsidRPr="00746D2C">
        <w:rPr>
          <w:rFonts w:eastAsiaTheme="minorHAnsi"/>
          <w:kern w:val="1"/>
          <w:sz w:val="24"/>
          <w:szCs w:val="24"/>
        </w:rPr>
        <w:t>одп</w:t>
      </w:r>
      <w:r w:rsidRPr="00746D2C">
        <w:rPr>
          <w:rFonts w:eastAsiaTheme="minorHAnsi"/>
          <w:kern w:val="1"/>
          <w:sz w:val="24"/>
          <w:szCs w:val="24"/>
        </w:rPr>
        <w:t>рограммы планируется:</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переселить 11 человек из аварийного жилищного фонда;</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color w:val="000000"/>
          <w:kern w:val="1"/>
          <w:sz w:val="24"/>
          <w:szCs w:val="24"/>
        </w:rPr>
        <w:t xml:space="preserve"> снос 2 аварийных многоквартирных домов;</w:t>
      </w:r>
    </w:p>
    <w:p w:rsidR="00615A83" w:rsidRPr="00746D2C" w:rsidRDefault="00615A83" w:rsidP="00CC5574">
      <w:pPr>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color w:val="000000"/>
          <w:kern w:val="1"/>
          <w:sz w:val="24"/>
          <w:szCs w:val="24"/>
        </w:rPr>
        <w:t>обеспечить жильем 3 семей,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kern w:val="1"/>
          <w:sz w:val="24"/>
          <w:szCs w:val="24"/>
        </w:rPr>
      </w:pPr>
      <w:r w:rsidRPr="00746D2C">
        <w:rPr>
          <w:rFonts w:eastAsiaTheme="minorHAnsi"/>
          <w:kern w:val="1"/>
          <w:sz w:val="24"/>
          <w:szCs w:val="24"/>
        </w:rPr>
        <w:t>создание безопасных и благоприятных условий проживания граждан в многоквартирных жилых домах;</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снижение социальной напряженности;</w:t>
      </w:r>
    </w:p>
    <w:p w:rsidR="00615A83" w:rsidRPr="00746D2C" w:rsidRDefault="00615A83"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kern w:val="1"/>
          <w:sz w:val="24"/>
          <w:szCs w:val="24"/>
        </w:rPr>
      </w:pPr>
      <w:r w:rsidRPr="00746D2C">
        <w:rPr>
          <w:rFonts w:eastAsiaTheme="minorHAnsi"/>
          <w:kern w:val="1"/>
          <w:sz w:val="24"/>
          <w:szCs w:val="24"/>
        </w:rPr>
        <w:t xml:space="preserve"> создание условий для развития жилищного строительства;</w:t>
      </w:r>
    </w:p>
    <w:p w:rsidR="00C53283" w:rsidRPr="00746D2C" w:rsidRDefault="00E04327" w:rsidP="00CC5574">
      <w:pPr>
        <w:widowControl w:val="0"/>
        <w:numPr>
          <w:ilvl w:val="0"/>
          <w:numId w:val="2"/>
        </w:numPr>
        <w:tabs>
          <w:tab w:val="clear" w:pos="720"/>
          <w:tab w:val="left" w:pos="567"/>
          <w:tab w:val="left" w:pos="851"/>
        </w:tabs>
        <w:suppressAutoHyphens w:val="0"/>
        <w:spacing w:line="240" w:lineRule="auto"/>
        <w:ind w:left="0" w:firstLine="567"/>
        <w:contextualSpacing/>
        <w:jc w:val="both"/>
        <w:rPr>
          <w:rFonts w:eastAsiaTheme="minorHAnsi"/>
          <w:color w:val="000000"/>
          <w:spacing w:val="-17"/>
          <w:kern w:val="1"/>
          <w:sz w:val="24"/>
          <w:szCs w:val="24"/>
        </w:rPr>
      </w:pPr>
      <w:r w:rsidRPr="00746D2C">
        <w:rPr>
          <w:rFonts w:eastAsiaTheme="minorHAnsi"/>
          <w:color w:val="000000"/>
          <w:spacing w:val="-17"/>
          <w:kern w:val="1"/>
          <w:sz w:val="24"/>
          <w:szCs w:val="24"/>
        </w:rPr>
        <w:t xml:space="preserve"> </w:t>
      </w:r>
      <w:r w:rsidR="00615A83" w:rsidRPr="00746D2C">
        <w:rPr>
          <w:rFonts w:eastAsiaTheme="minorHAnsi"/>
          <w:color w:val="000000"/>
          <w:spacing w:val="-17"/>
          <w:kern w:val="1"/>
          <w:sz w:val="24"/>
          <w:szCs w:val="24"/>
        </w:rPr>
        <w:t xml:space="preserve">улучшение внешнего облика населенных пунктов </w:t>
      </w:r>
      <w:r w:rsidR="009C2621" w:rsidRPr="00746D2C">
        <w:rPr>
          <w:rFonts w:eastAsiaTheme="minorHAnsi"/>
          <w:color w:val="000000"/>
          <w:spacing w:val="-17"/>
          <w:kern w:val="1"/>
          <w:sz w:val="24"/>
          <w:szCs w:val="24"/>
        </w:rPr>
        <w:t>МО</w:t>
      </w:r>
      <w:r w:rsidR="00615A83" w:rsidRPr="00746D2C">
        <w:rPr>
          <w:rFonts w:eastAsiaTheme="minorHAnsi"/>
          <w:color w:val="000000"/>
          <w:spacing w:val="-17"/>
          <w:kern w:val="1"/>
          <w:sz w:val="24"/>
          <w:szCs w:val="24"/>
        </w:rPr>
        <w:t xml:space="preserve"> «Перв</w:t>
      </w:r>
      <w:r w:rsidR="00D62707" w:rsidRPr="00746D2C">
        <w:rPr>
          <w:rFonts w:eastAsiaTheme="minorHAnsi"/>
          <w:color w:val="000000"/>
          <w:spacing w:val="-17"/>
          <w:kern w:val="1"/>
          <w:sz w:val="24"/>
          <w:szCs w:val="24"/>
        </w:rPr>
        <w:t>омайское сельское поселение».</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
    <w:p w:rsidR="00615A83" w:rsidRPr="00746D2C" w:rsidRDefault="00615A83" w:rsidP="00CC5574">
      <w:pPr>
        <w:tabs>
          <w:tab w:val="left" w:pos="851"/>
        </w:tabs>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w:t>
      </w:r>
      <w:r w:rsidR="000444A1" w:rsidRPr="00746D2C">
        <w:rPr>
          <w:rFonts w:eastAsiaTheme="minorHAnsi"/>
          <w:b/>
          <w:kern w:val="0"/>
          <w:sz w:val="24"/>
          <w:szCs w:val="24"/>
          <w:lang w:eastAsia="en-US" w:bidi="ar-SA"/>
        </w:rPr>
        <w:t>одп</w:t>
      </w:r>
      <w:r w:rsidRPr="00746D2C">
        <w:rPr>
          <w:rFonts w:eastAsiaTheme="minorHAnsi"/>
          <w:b/>
          <w:kern w:val="0"/>
          <w:sz w:val="24"/>
          <w:szCs w:val="24"/>
          <w:lang w:eastAsia="en-US" w:bidi="ar-SA"/>
        </w:rPr>
        <w:t>рограммы.</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Общий объем финансирования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обоснован:</w:t>
      </w:r>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 предельной стоимостью строительства (приобретения) одного квадратного метра общей площади жилых помещений. </w:t>
      </w:r>
      <w:proofErr w:type="gramStart"/>
      <w:r w:rsidRPr="00746D2C">
        <w:rPr>
          <w:rFonts w:eastAsiaTheme="minorHAnsi"/>
          <w:kern w:val="0"/>
          <w:sz w:val="24"/>
          <w:szCs w:val="24"/>
          <w:lang w:eastAsia="en-US" w:bidi="ar-SA"/>
        </w:rPr>
        <w:t>При этом предельная стоимость одного квадратного метра общей площади таких жилых помещений не должна превышать стоимость одного квадратного метра общей площади жилого помещения, определяемую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(за исключением государственного технического учета и технической инвентаризации объектов капитального строительства) и жилищно-коммунального хозяйства, с учетом средней стоимости</w:t>
      </w:r>
      <w:proofErr w:type="gramEnd"/>
      <w:r w:rsidRPr="00746D2C">
        <w:rPr>
          <w:rFonts w:eastAsiaTheme="minorHAnsi"/>
          <w:kern w:val="0"/>
          <w:sz w:val="24"/>
          <w:szCs w:val="24"/>
          <w:lang w:eastAsia="en-US" w:bidi="ar-SA"/>
        </w:rPr>
        <w:t xml:space="preserve"> строительства многоквартирных домов для каждого субъекта Российской Федерации;</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общей площадью жилых помещений, строящихся (приобретаемых) для расселения аварийных жилых домов в рамках П</w:t>
      </w:r>
      <w:r w:rsidR="000444A1" w:rsidRPr="00746D2C">
        <w:rPr>
          <w:rFonts w:eastAsiaTheme="minorHAnsi"/>
          <w:kern w:val="0"/>
          <w:sz w:val="24"/>
          <w:szCs w:val="24"/>
          <w:lang w:eastAsia="en-US" w:bidi="ar-SA"/>
        </w:rPr>
        <w:t>одп</w:t>
      </w:r>
      <w:r w:rsidR="005D372A">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Объем финансирования программы  в разрезе планируемых мероп</w:t>
      </w:r>
      <w:r w:rsidR="00D23047" w:rsidRPr="00746D2C">
        <w:rPr>
          <w:rFonts w:eastAsiaTheme="minorHAnsi"/>
          <w:kern w:val="0"/>
          <w:sz w:val="24"/>
          <w:szCs w:val="24"/>
          <w:lang w:eastAsia="en-US" w:bidi="ar-SA"/>
        </w:rPr>
        <w:t xml:space="preserve">риятий приведен в приложении № </w:t>
      </w:r>
      <w:r w:rsidR="00265177" w:rsidRPr="00746D2C">
        <w:rPr>
          <w:rFonts w:eastAsiaTheme="minorHAnsi"/>
          <w:kern w:val="0"/>
          <w:sz w:val="24"/>
          <w:szCs w:val="24"/>
          <w:lang w:eastAsia="en-US" w:bidi="ar-SA"/>
        </w:rPr>
        <w:t>1</w:t>
      </w:r>
      <w:r w:rsidRPr="00746D2C">
        <w:rPr>
          <w:rFonts w:eastAsiaTheme="minorHAnsi"/>
          <w:kern w:val="0"/>
          <w:sz w:val="24"/>
          <w:szCs w:val="24"/>
          <w:lang w:eastAsia="en-US" w:bidi="ar-SA"/>
        </w:rPr>
        <w:t xml:space="preserve"> к настоящей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рограмме.</w:t>
      </w:r>
      <w:r w:rsidR="005D372A">
        <w:rPr>
          <w:rFonts w:eastAsiaTheme="minorHAnsi"/>
          <w:kern w:val="0"/>
          <w:sz w:val="24"/>
          <w:szCs w:val="24"/>
          <w:lang w:eastAsia="en-US" w:bidi="ar-SA"/>
        </w:rPr>
        <w:t xml:space="preserve"> </w:t>
      </w:r>
      <w:r w:rsidRPr="00746D2C">
        <w:rPr>
          <w:rFonts w:eastAsiaTheme="minorHAnsi"/>
          <w:kern w:val="0"/>
          <w:sz w:val="24"/>
          <w:szCs w:val="24"/>
          <w:lang w:eastAsia="en-US" w:bidi="ar-SA"/>
        </w:rPr>
        <w:t>Объем средств на проведение мероприятий по переселению граждан из аварийных жилых домов определен исходя из перечня аварийных многоквартирных домов, площади расселяемых жилых помещений и размера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w:t>
      </w:r>
    </w:p>
    <w:p w:rsidR="005D372A"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proofErr w:type="gramStart"/>
      <w:r w:rsidRPr="00746D2C">
        <w:rPr>
          <w:rFonts w:eastAsiaTheme="minorHAnsi"/>
          <w:kern w:val="0"/>
          <w:sz w:val="24"/>
          <w:szCs w:val="24"/>
          <w:lang w:eastAsia="en-US" w:bidi="ar-SA"/>
        </w:rPr>
        <w:t xml:space="preserve">В соответствии с Федеральным </w:t>
      </w:r>
      <w:hyperlink r:id="rId15" w:history="1">
        <w:r w:rsidRPr="00746D2C">
          <w:rPr>
            <w:rFonts w:eastAsiaTheme="minorHAnsi"/>
            <w:kern w:val="0"/>
            <w:sz w:val="24"/>
            <w:szCs w:val="24"/>
            <w:lang w:eastAsia="en-US" w:bidi="ar-SA"/>
          </w:rPr>
          <w:t>законом</w:t>
        </w:r>
      </w:hyperlink>
      <w:r w:rsidRPr="00746D2C">
        <w:rPr>
          <w:rFonts w:eastAsiaTheme="minorHAnsi"/>
          <w:kern w:val="0"/>
          <w:sz w:val="24"/>
          <w:szCs w:val="24"/>
          <w:lang w:eastAsia="en-US" w:bidi="ar-SA"/>
        </w:rPr>
        <w:t xml:space="preserve"> от 21 июля 2007 года N 185-ФЗ "О Фонде содействия реформированию жилищно-коммунального хозяйства" размер стоимости одного квадратного метра общей площади жилых помещений, предоставляемых гражданам в рамках реализации П</w:t>
      </w:r>
      <w:r w:rsidR="000444A1" w:rsidRPr="00746D2C">
        <w:rPr>
          <w:rFonts w:eastAsiaTheme="minorHAnsi"/>
          <w:kern w:val="0"/>
          <w:sz w:val="24"/>
          <w:szCs w:val="24"/>
          <w:lang w:eastAsia="en-US" w:bidi="ar-SA"/>
        </w:rPr>
        <w:t>одп</w:t>
      </w:r>
      <w:r w:rsidRPr="00746D2C">
        <w:rPr>
          <w:rFonts w:eastAsiaTheme="minorHAnsi"/>
          <w:kern w:val="0"/>
          <w:sz w:val="24"/>
          <w:szCs w:val="24"/>
          <w:lang w:eastAsia="en-US" w:bidi="ar-SA"/>
        </w:rPr>
        <w:t>рограммы,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архитектуры, градостроительства и жилищно-коммунального хозяйства.</w:t>
      </w:r>
      <w:proofErr w:type="gramEnd"/>
    </w:p>
    <w:p w:rsidR="00615A83" w:rsidRPr="00746D2C" w:rsidRDefault="00615A83" w:rsidP="00CC5574">
      <w:pPr>
        <w:tabs>
          <w:tab w:val="left" w:pos="851"/>
        </w:tabs>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Размер стоимости одного квадратного метра общей площади жилого помещения на 2014 год составляет 36430 рублей (приказ Министерства строительства и жилищно-коммунального хозяйства Российской Федерации (Минстрой России) от 27.02.2014 №67/</w:t>
      </w:r>
      <w:proofErr w:type="spellStart"/>
      <w:proofErr w:type="gramStart"/>
      <w:r w:rsidRPr="00746D2C">
        <w:rPr>
          <w:rFonts w:eastAsiaTheme="minorHAnsi"/>
          <w:kern w:val="0"/>
          <w:sz w:val="24"/>
          <w:szCs w:val="24"/>
          <w:lang w:eastAsia="en-US" w:bidi="ar-SA"/>
        </w:rPr>
        <w:t>пр</w:t>
      </w:r>
      <w:proofErr w:type="spellEnd"/>
      <w:proofErr w:type="gramEnd"/>
      <w:r w:rsidRPr="00746D2C">
        <w:rPr>
          <w:rFonts w:eastAsiaTheme="minorHAnsi"/>
          <w:kern w:val="0"/>
          <w:sz w:val="24"/>
          <w:szCs w:val="24"/>
          <w:lang w:eastAsia="en-US" w:bidi="ar-SA"/>
        </w:rPr>
        <w:t xml:space="preserve"> "О стоимости одного квадратного метра общей площади жилого помещения, предназначенной для определения в 2014 году размера предельной стоимости одного квадратного метра общей площади жилых помещений, используемой при приобретении жилых помещений в </w:t>
      </w:r>
      <w:proofErr w:type="gramStart"/>
      <w:r w:rsidRPr="00746D2C">
        <w:rPr>
          <w:rFonts w:eastAsiaTheme="minorHAnsi"/>
          <w:kern w:val="0"/>
          <w:sz w:val="24"/>
          <w:szCs w:val="24"/>
          <w:lang w:eastAsia="en-US" w:bidi="ar-SA"/>
        </w:rPr>
        <w:t>рамках</w:t>
      </w:r>
      <w:proofErr w:type="gramEnd"/>
      <w:r w:rsidRPr="00746D2C">
        <w:rPr>
          <w:rFonts w:eastAsiaTheme="minorHAnsi"/>
          <w:kern w:val="0"/>
          <w:sz w:val="24"/>
          <w:szCs w:val="24"/>
          <w:lang w:eastAsia="en-US" w:bidi="ar-SA"/>
        </w:rPr>
        <w:t xml:space="preserve"> реализации Федерального закона от 21 июля 2007 г. N 185-ФЗ "О Фонде содействия реформированию жилищно-коммунального хозяйства",).</w:t>
      </w:r>
    </w:p>
    <w:p w:rsidR="00870A4B" w:rsidRDefault="00870A4B"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 xml:space="preserve">Общий объем финансирования подпрограммы на 2015-2018 гг. составляет </w:t>
      </w:r>
      <w:r w:rsidR="00BB3C55">
        <w:rPr>
          <w:rFonts w:eastAsiaTheme="minorHAnsi"/>
          <w:b/>
          <w:kern w:val="0"/>
          <w:sz w:val="24"/>
          <w:szCs w:val="24"/>
          <w:lang w:eastAsia="en-US" w:bidi="ar-SA"/>
        </w:rPr>
        <w:t>4 092</w:t>
      </w:r>
      <w:r>
        <w:rPr>
          <w:rFonts w:eastAsiaTheme="minorHAnsi"/>
          <w:b/>
          <w:kern w:val="0"/>
          <w:sz w:val="24"/>
          <w:szCs w:val="24"/>
          <w:lang w:eastAsia="en-US" w:bidi="ar-SA"/>
        </w:rPr>
        <w:t>,0</w:t>
      </w:r>
      <w:r w:rsidRPr="000E2557">
        <w:rPr>
          <w:rFonts w:eastAsiaTheme="minorHAnsi"/>
          <w:b/>
          <w:kern w:val="0"/>
          <w:sz w:val="24"/>
          <w:szCs w:val="24"/>
          <w:lang w:eastAsia="en-US" w:bidi="ar-SA"/>
        </w:rPr>
        <w:t xml:space="preserve"> 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Default="002F2DEA"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2015 год составляет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0</w:t>
      </w:r>
      <w:r w:rsidRPr="000E2557">
        <w:rPr>
          <w:rFonts w:eastAsiaTheme="minorHAnsi"/>
          <w:kern w:val="0"/>
          <w:sz w:val="24"/>
          <w:szCs w:val="24"/>
          <w:lang w:eastAsia="en-US" w:bidi="ar-SA"/>
        </w:rPr>
        <w:t>,0  тыс. руб.</w:t>
      </w:r>
    </w:p>
    <w:p w:rsid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2016 год составляет </w:t>
      </w:r>
      <w:r w:rsidR="00BB3C55">
        <w:rPr>
          <w:rFonts w:eastAsiaTheme="minorHAnsi"/>
          <w:kern w:val="0"/>
          <w:sz w:val="24"/>
          <w:szCs w:val="24"/>
          <w:lang w:eastAsia="en-US" w:bidi="ar-SA"/>
        </w:rPr>
        <w:t>2 396,0</w:t>
      </w:r>
      <w:r w:rsidRPr="000E2557">
        <w:rPr>
          <w:rFonts w:eastAsiaTheme="minorHAnsi"/>
          <w:kern w:val="0"/>
          <w:sz w:val="24"/>
          <w:szCs w:val="24"/>
          <w:lang w:eastAsia="en-US" w:bidi="ar-SA"/>
        </w:rPr>
        <w:t xml:space="preserve">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1 064</w:t>
      </w:r>
      <w:r w:rsidRPr="000E2557">
        <w:rPr>
          <w:rFonts w:eastAsiaTheme="minorHAnsi"/>
          <w:kern w:val="0"/>
          <w:sz w:val="24"/>
          <w:szCs w:val="24"/>
          <w:lang w:eastAsia="en-US" w:bidi="ar-SA"/>
        </w:rPr>
        <w:t>,0  тыс. руб.</w:t>
      </w:r>
    </w:p>
    <w:p w:rsid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Pr>
          <w:rFonts w:eastAsiaTheme="minorHAnsi"/>
          <w:kern w:val="0"/>
          <w:sz w:val="24"/>
          <w:szCs w:val="24"/>
          <w:lang w:eastAsia="en-US" w:bidi="ar-SA"/>
        </w:rPr>
        <w:t>1 446</w:t>
      </w:r>
      <w:r w:rsidRPr="000E2557">
        <w:rPr>
          <w:rFonts w:eastAsiaTheme="minorHAnsi"/>
          <w:kern w:val="0"/>
          <w:sz w:val="24"/>
          <w:szCs w:val="24"/>
          <w:lang w:eastAsia="en-US" w:bidi="ar-SA"/>
        </w:rPr>
        <w:t>,0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1 446</w:t>
      </w:r>
      <w:r w:rsidRPr="000E2557">
        <w:rPr>
          <w:rFonts w:eastAsiaTheme="minorHAnsi"/>
          <w:kern w:val="0"/>
          <w:sz w:val="24"/>
          <w:szCs w:val="24"/>
          <w:lang w:eastAsia="en-US" w:bidi="ar-SA"/>
        </w:rPr>
        <w:t>,0 тыс. руб.</w:t>
      </w:r>
    </w:p>
    <w:p w:rsid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250,0 тыс. рублей:</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0E2557" w:rsidRPr="000E2557" w:rsidRDefault="000E2557" w:rsidP="000E2557">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250,0 тыс. руб.</w:t>
      </w:r>
    </w:p>
    <w:p w:rsidR="00CC5574" w:rsidRDefault="00CC5574" w:rsidP="00CC5574">
      <w:pPr>
        <w:widowControl w:val="0"/>
        <w:tabs>
          <w:tab w:val="left" w:pos="851"/>
        </w:tabs>
        <w:suppressAutoHyphens w:val="0"/>
        <w:autoSpaceDE w:val="0"/>
        <w:autoSpaceDN w:val="0"/>
        <w:adjustRightInd w:val="0"/>
        <w:spacing w:after="200" w:line="240" w:lineRule="auto"/>
        <w:ind w:firstLine="567"/>
        <w:jc w:val="both"/>
        <w:rPr>
          <w:rFonts w:eastAsiaTheme="minorHAnsi"/>
          <w:kern w:val="0"/>
          <w:sz w:val="24"/>
          <w:szCs w:val="24"/>
          <w:lang w:eastAsia="en-US" w:bidi="ar-SA"/>
        </w:rPr>
      </w:pPr>
    </w:p>
    <w:p w:rsidR="00CC5574" w:rsidRDefault="00CC5574" w:rsidP="00746D2C">
      <w:pPr>
        <w:pStyle w:val="ConsPlusNormal"/>
        <w:widowControl/>
        <w:spacing w:line="240" w:lineRule="auto"/>
        <w:ind w:firstLine="540"/>
        <w:jc w:val="both"/>
        <w:rPr>
          <w:rFonts w:ascii="Times New Roman" w:hAnsi="Times New Roman" w:cs="Times New Roman"/>
          <w:sz w:val="24"/>
          <w:szCs w:val="24"/>
        </w:rPr>
        <w:sectPr w:rsidR="00CC5574" w:rsidSect="00E270F7">
          <w:footerReference w:type="default" r:id="rId16"/>
          <w:pgSz w:w="11906" w:h="16838"/>
          <w:pgMar w:top="567" w:right="566" w:bottom="567" w:left="567" w:header="0" w:footer="0" w:gutter="0"/>
          <w:pgNumType w:start="1"/>
          <w:cols w:space="708"/>
          <w:docGrid w:linePitch="360"/>
        </w:sectPr>
      </w:pPr>
    </w:p>
    <w:p w:rsidR="00284371" w:rsidRPr="00746D2C" w:rsidRDefault="00284371"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265177" w:rsidRPr="00746D2C">
        <w:rPr>
          <w:rFonts w:eastAsiaTheme="minorHAnsi"/>
          <w:kern w:val="0"/>
          <w:sz w:val="24"/>
          <w:szCs w:val="24"/>
          <w:lang w:eastAsia="en-US" w:bidi="ar-SA"/>
        </w:rPr>
        <w:t xml:space="preserve">№ </w:t>
      </w:r>
      <w:r w:rsidRPr="00746D2C">
        <w:rPr>
          <w:rFonts w:eastAsiaTheme="minorHAnsi"/>
          <w:kern w:val="0"/>
          <w:sz w:val="24"/>
          <w:szCs w:val="24"/>
          <w:lang w:eastAsia="en-US" w:bidi="ar-SA"/>
        </w:rPr>
        <w:t>1</w:t>
      </w:r>
    </w:p>
    <w:p w:rsidR="00CC5574" w:rsidRPr="00CC5574" w:rsidRDefault="00CC5574" w:rsidP="00CC5574">
      <w:pPr>
        <w:rPr>
          <w:rFonts w:eastAsiaTheme="minorHAnsi"/>
          <w:sz w:val="24"/>
          <w:szCs w:val="24"/>
          <w:lang w:eastAsia="en-US" w:bidi="ar-SA"/>
        </w:rPr>
      </w:pPr>
    </w:p>
    <w:p w:rsidR="00284371" w:rsidRPr="00CC5574" w:rsidRDefault="00284371" w:rsidP="00CC5574">
      <w:pPr>
        <w:tabs>
          <w:tab w:val="left" w:pos="10150"/>
        </w:tabs>
        <w:jc w:val="center"/>
        <w:rPr>
          <w:rFonts w:eastAsiaTheme="minorHAnsi"/>
          <w:b/>
          <w:kern w:val="0"/>
          <w:sz w:val="24"/>
          <w:szCs w:val="24"/>
          <w:lang w:eastAsia="en-US" w:bidi="ar-SA"/>
        </w:rPr>
      </w:pPr>
      <w:r w:rsidRPr="00CC5574">
        <w:rPr>
          <w:rFonts w:eastAsiaTheme="minorHAnsi"/>
          <w:b/>
          <w:kern w:val="0"/>
          <w:sz w:val="24"/>
          <w:szCs w:val="24"/>
          <w:lang w:eastAsia="en-US" w:bidi="ar-SA"/>
        </w:rPr>
        <w:t>ПЛАН МЕРОПРИЯТИЙ,</w:t>
      </w:r>
    </w:p>
    <w:p w:rsidR="00284371" w:rsidRPr="00CC5574"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 xml:space="preserve">ОБЕСПЕЧИВАЮЩИХ ДОСТИЖЕНИЕ ЦЕЛЕЙ </w:t>
      </w:r>
      <w:r w:rsidR="005D372A" w:rsidRPr="00CC5574">
        <w:rPr>
          <w:rFonts w:eastAsiaTheme="minorHAnsi"/>
          <w:b/>
          <w:kern w:val="0"/>
          <w:sz w:val="24"/>
          <w:szCs w:val="24"/>
          <w:lang w:eastAsia="en-US" w:bidi="ar-SA"/>
        </w:rPr>
        <w:t>ПОД</w:t>
      </w:r>
      <w:r w:rsidRPr="00CC5574">
        <w:rPr>
          <w:rFonts w:eastAsiaTheme="minorHAnsi"/>
          <w:b/>
          <w:kern w:val="0"/>
          <w:sz w:val="24"/>
          <w:szCs w:val="24"/>
          <w:lang w:eastAsia="en-US" w:bidi="ar-SA"/>
        </w:rPr>
        <w:t>ПРОГРАММЫ</w:t>
      </w:r>
      <w:r w:rsidR="009A245E">
        <w:rPr>
          <w:rFonts w:eastAsiaTheme="minorHAnsi"/>
          <w:b/>
          <w:kern w:val="0"/>
          <w:sz w:val="24"/>
          <w:szCs w:val="24"/>
          <w:lang w:eastAsia="en-US" w:bidi="ar-SA"/>
        </w:rPr>
        <w:t xml:space="preserve"> №2</w:t>
      </w:r>
    </w:p>
    <w:p w:rsidR="00284371" w:rsidRDefault="00284371" w:rsidP="00CC5574">
      <w:pPr>
        <w:suppressAutoHyphens w:val="0"/>
        <w:spacing w:line="240" w:lineRule="auto"/>
        <w:jc w:val="center"/>
        <w:rPr>
          <w:rFonts w:eastAsiaTheme="minorHAnsi"/>
          <w:b/>
          <w:kern w:val="0"/>
          <w:sz w:val="24"/>
          <w:szCs w:val="24"/>
          <w:lang w:eastAsia="en-US" w:bidi="ar-SA"/>
        </w:rPr>
      </w:pPr>
      <w:r w:rsidRPr="00CC5574">
        <w:rPr>
          <w:rFonts w:eastAsiaTheme="minorHAnsi"/>
          <w:b/>
          <w:kern w:val="0"/>
          <w:sz w:val="24"/>
          <w:szCs w:val="24"/>
          <w:lang w:eastAsia="en-US" w:bidi="ar-SA"/>
        </w:rPr>
        <w:t>«Переселение граждан</w:t>
      </w:r>
      <w:r w:rsidR="00265177" w:rsidRPr="00CC5574">
        <w:rPr>
          <w:rFonts w:eastAsiaTheme="minorHAnsi"/>
          <w:b/>
          <w:kern w:val="0"/>
          <w:sz w:val="24"/>
          <w:szCs w:val="24"/>
          <w:lang w:eastAsia="en-US" w:bidi="ar-SA"/>
        </w:rPr>
        <w:t xml:space="preserve"> из аварийного жилищного фонда </w:t>
      </w:r>
      <w:r w:rsidRPr="00CC5574">
        <w:rPr>
          <w:rFonts w:eastAsiaTheme="minorHAnsi"/>
          <w:b/>
          <w:kern w:val="0"/>
          <w:sz w:val="24"/>
          <w:szCs w:val="24"/>
          <w:lang w:eastAsia="en-US" w:bidi="ar-SA"/>
        </w:rPr>
        <w:t xml:space="preserve">на территории  </w:t>
      </w:r>
      <w:r w:rsidR="009C2621" w:rsidRPr="00CC5574">
        <w:rPr>
          <w:rFonts w:eastAsiaTheme="minorHAnsi"/>
          <w:b/>
          <w:kern w:val="0"/>
          <w:sz w:val="24"/>
          <w:szCs w:val="24"/>
          <w:lang w:eastAsia="en-US" w:bidi="ar-SA"/>
        </w:rPr>
        <w:t>МО</w:t>
      </w:r>
      <w:r w:rsidRPr="00CC5574">
        <w:rPr>
          <w:rFonts w:eastAsiaTheme="minorHAnsi"/>
          <w:b/>
          <w:kern w:val="0"/>
          <w:sz w:val="24"/>
          <w:szCs w:val="24"/>
          <w:lang w:eastAsia="en-US" w:bidi="ar-SA"/>
        </w:rPr>
        <w:t xml:space="preserve"> «Первомайское сельское  поселение»</w:t>
      </w: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2268"/>
        <w:gridCol w:w="1276"/>
      </w:tblGrid>
      <w:tr w:rsidR="002E06BD" w:rsidRPr="0069490D" w:rsidTr="00935EE7">
        <w:trPr>
          <w:trHeight w:val="720"/>
          <w:tblCellSpacing w:w="5" w:type="nil"/>
        </w:trPr>
        <w:tc>
          <w:tcPr>
            <w:tcW w:w="6804"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E06BD" w:rsidRPr="0069490D" w:rsidRDefault="00935EE7" w:rsidP="00935EE7">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E06BD" w:rsidRPr="0069490D">
              <w:rPr>
                <w:rFonts w:eastAsiaTheme="minorHAnsi"/>
                <w:kern w:val="0"/>
                <w:sz w:val="22"/>
                <w:szCs w:val="22"/>
                <w:lang w:eastAsia="en-US" w:bidi="ar-SA"/>
              </w:rPr>
              <w:t>)</w:t>
            </w:r>
          </w:p>
        </w:tc>
        <w:tc>
          <w:tcPr>
            <w:tcW w:w="1276" w:type="dxa"/>
            <w:vMerge w:val="restart"/>
            <w:vAlign w:val="center"/>
          </w:tcPr>
          <w:p w:rsidR="002E06BD" w:rsidRPr="0069490D" w:rsidRDefault="002E06BD"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935EE7" w:rsidRPr="0069490D" w:rsidTr="00935EE7">
        <w:trPr>
          <w:trHeight w:val="325"/>
          <w:tblCellSpacing w:w="5" w:type="nil"/>
        </w:trPr>
        <w:tc>
          <w:tcPr>
            <w:tcW w:w="6804"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2268" w:type="dxa"/>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935EE7" w:rsidRPr="0069490D" w:rsidRDefault="00935EE7" w:rsidP="00F27175">
            <w:pPr>
              <w:suppressAutoHyphens w:val="0"/>
              <w:spacing w:line="240" w:lineRule="auto"/>
              <w:jc w:val="center"/>
              <w:rPr>
                <w:rFonts w:eastAsiaTheme="minorHAnsi"/>
                <w:kern w:val="0"/>
                <w:sz w:val="22"/>
                <w:szCs w:val="22"/>
                <w:lang w:eastAsia="en-US" w:bidi="ar-SA"/>
              </w:rPr>
            </w:pPr>
          </w:p>
        </w:tc>
      </w:tr>
      <w:tr w:rsidR="002E06BD" w:rsidRPr="0069490D" w:rsidTr="00C45440">
        <w:trPr>
          <w:trHeight w:val="223"/>
          <w:tblCellSpacing w:w="5" w:type="nil"/>
        </w:trPr>
        <w:tc>
          <w:tcPr>
            <w:tcW w:w="15593" w:type="dxa"/>
            <w:gridSpan w:val="6"/>
            <w:shd w:val="clear" w:color="auto" w:fill="D9D9D9" w:themeFill="background1" w:themeFillShade="D9"/>
          </w:tcPr>
          <w:p w:rsidR="002E06BD" w:rsidRPr="0069490D" w:rsidRDefault="000D2513" w:rsidP="00F27175">
            <w:pPr>
              <w:suppressAutoHyphens w:val="0"/>
              <w:spacing w:line="240" w:lineRule="auto"/>
              <w:jc w:val="center"/>
              <w:rPr>
                <w:rFonts w:eastAsiaTheme="minorHAnsi"/>
                <w:b/>
                <w:kern w:val="0"/>
                <w:sz w:val="22"/>
                <w:szCs w:val="22"/>
                <w:lang w:eastAsia="en-US" w:bidi="ar-SA"/>
              </w:rPr>
            </w:pPr>
            <w:r w:rsidRPr="000D2513">
              <w:rPr>
                <w:rFonts w:eastAsiaTheme="minorHAnsi"/>
                <w:b/>
                <w:kern w:val="0"/>
                <w:sz w:val="22"/>
                <w:szCs w:val="22"/>
                <w:lang w:eastAsia="en-US" w:bidi="ar-SA"/>
              </w:rPr>
              <w:t>Переселение граждан из аварийного жилищного фонда</w:t>
            </w:r>
          </w:p>
        </w:tc>
      </w:tr>
      <w:tr w:rsidR="00935EE7" w:rsidRPr="0069490D" w:rsidTr="00935EE7">
        <w:trPr>
          <w:trHeight w:val="223"/>
          <w:tblCellSpacing w:w="5" w:type="nil"/>
        </w:trPr>
        <w:tc>
          <w:tcPr>
            <w:tcW w:w="6804" w:type="dxa"/>
            <w:vMerge w:val="restart"/>
          </w:tcPr>
          <w:p w:rsidR="00935EE7" w:rsidRPr="0069490D" w:rsidRDefault="00935EE7" w:rsidP="00F27175">
            <w:pPr>
              <w:suppressAutoHyphens w:val="0"/>
              <w:spacing w:line="240" w:lineRule="auto"/>
              <w:jc w:val="both"/>
              <w:rPr>
                <w:rFonts w:eastAsiaTheme="minorHAnsi"/>
                <w:kern w:val="0"/>
                <w:sz w:val="22"/>
                <w:szCs w:val="22"/>
                <w:lang w:eastAsia="en-US" w:bidi="ar-SA"/>
              </w:rPr>
            </w:pPr>
            <w:r>
              <w:rPr>
                <w:rFonts w:eastAsiaTheme="minorHAnsi"/>
                <w:kern w:val="0"/>
                <w:sz w:val="22"/>
                <w:szCs w:val="22"/>
                <w:lang w:eastAsia="en-US" w:bidi="ar-SA"/>
              </w:rPr>
              <w:t xml:space="preserve">1. </w:t>
            </w:r>
            <w:r w:rsidRPr="002E06BD">
              <w:rPr>
                <w:rFonts w:eastAsiaTheme="minorHAnsi"/>
                <w:kern w:val="0"/>
                <w:sz w:val="22"/>
                <w:szCs w:val="22"/>
                <w:lang w:eastAsia="en-US" w:bidi="ar-SA"/>
              </w:rPr>
              <w:t>Приобретение жилых помещени</w:t>
            </w:r>
            <w:r>
              <w:rPr>
                <w:rFonts w:eastAsiaTheme="minorHAnsi"/>
                <w:kern w:val="0"/>
                <w:sz w:val="22"/>
                <w:szCs w:val="22"/>
                <w:lang w:eastAsia="en-US" w:bidi="ar-SA"/>
              </w:rPr>
              <w:t>й в муниципальную собственность для 4 семей, п</w:t>
            </w:r>
            <w:r w:rsidRPr="002E06BD">
              <w:rPr>
                <w:rFonts w:eastAsiaTheme="minorHAnsi"/>
                <w:kern w:val="0"/>
                <w:sz w:val="22"/>
                <w:szCs w:val="22"/>
                <w:lang w:eastAsia="en-US" w:bidi="ar-SA"/>
              </w:rPr>
              <w:t>ереселение граждан из аварийного жилого фонда на территории МО «Первомайское сельское поселение», ликвидация объектов жилья</w:t>
            </w:r>
          </w:p>
        </w:tc>
        <w:tc>
          <w:tcPr>
            <w:tcW w:w="1843" w:type="dxa"/>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1984" w:type="dxa"/>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418" w:type="dxa"/>
          </w:tcPr>
          <w:p w:rsidR="00935EE7" w:rsidRPr="0069490D" w:rsidRDefault="00935EE7" w:rsidP="002E06BD">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69490D">
              <w:rPr>
                <w:rFonts w:eastAsiaTheme="minorHAnsi"/>
                <w:kern w:val="0"/>
                <w:sz w:val="22"/>
                <w:szCs w:val="22"/>
                <w:lang w:eastAsia="en-US" w:bidi="ar-SA"/>
              </w:rPr>
              <w:t>,</w:t>
            </w:r>
            <w:r>
              <w:rPr>
                <w:rFonts w:eastAsiaTheme="minorHAnsi"/>
                <w:kern w:val="0"/>
                <w:sz w:val="22"/>
                <w:szCs w:val="22"/>
                <w:lang w:eastAsia="en-US" w:bidi="ar-SA"/>
              </w:rPr>
              <w:t>0</w:t>
            </w:r>
          </w:p>
        </w:tc>
        <w:tc>
          <w:tcPr>
            <w:tcW w:w="226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276" w:type="dxa"/>
            <w:vMerge w:val="restart"/>
          </w:tcPr>
          <w:p w:rsidR="00935EE7" w:rsidRPr="0069490D" w:rsidRDefault="00935EE7" w:rsidP="00F27175">
            <w:pPr>
              <w:suppressAutoHyphens w:val="0"/>
              <w:spacing w:line="240" w:lineRule="auto"/>
              <w:rPr>
                <w:rFonts w:eastAsiaTheme="minorHAnsi"/>
                <w:kern w:val="0"/>
                <w:sz w:val="22"/>
                <w:szCs w:val="22"/>
                <w:lang w:eastAsia="en-US" w:bidi="ar-SA"/>
              </w:rPr>
            </w:pPr>
          </w:p>
        </w:tc>
      </w:tr>
      <w:tr w:rsidR="00935EE7" w:rsidRPr="0069490D" w:rsidTr="00935EE7">
        <w:trPr>
          <w:trHeight w:val="137"/>
          <w:tblCellSpacing w:w="5" w:type="nil"/>
        </w:trPr>
        <w:tc>
          <w:tcPr>
            <w:tcW w:w="6804" w:type="dxa"/>
            <w:vMerge/>
          </w:tcPr>
          <w:p w:rsidR="00935EE7" w:rsidRPr="0069490D" w:rsidRDefault="00935EE7" w:rsidP="00F27175">
            <w:pPr>
              <w:suppressAutoHyphens w:val="0"/>
              <w:spacing w:line="240" w:lineRule="auto"/>
              <w:rPr>
                <w:rFonts w:eastAsiaTheme="minorHAnsi"/>
                <w:kern w:val="0"/>
                <w:sz w:val="22"/>
                <w:szCs w:val="22"/>
                <w:lang w:eastAsia="en-US" w:bidi="ar-SA"/>
              </w:rPr>
            </w:pPr>
          </w:p>
        </w:tc>
        <w:tc>
          <w:tcPr>
            <w:tcW w:w="1843" w:type="dxa"/>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1984" w:type="dxa"/>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1 396,0</w:t>
            </w:r>
          </w:p>
        </w:tc>
        <w:tc>
          <w:tcPr>
            <w:tcW w:w="141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1 396,0</w:t>
            </w:r>
          </w:p>
        </w:tc>
        <w:tc>
          <w:tcPr>
            <w:tcW w:w="1276" w:type="dxa"/>
            <w:vMerge/>
          </w:tcPr>
          <w:p w:rsidR="00935EE7" w:rsidRPr="0069490D" w:rsidRDefault="00935EE7" w:rsidP="00F27175">
            <w:pPr>
              <w:suppressAutoHyphens w:val="0"/>
              <w:spacing w:line="240" w:lineRule="auto"/>
              <w:rPr>
                <w:rFonts w:eastAsiaTheme="minorHAnsi"/>
                <w:kern w:val="0"/>
                <w:sz w:val="22"/>
                <w:szCs w:val="22"/>
                <w:lang w:eastAsia="en-US" w:bidi="ar-SA"/>
              </w:rPr>
            </w:pPr>
          </w:p>
        </w:tc>
      </w:tr>
      <w:tr w:rsidR="00935EE7" w:rsidRPr="0069490D" w:rsidTr="00935EE7">
        <w:trPr>
          <w:trHeight w:val="155"/>
          <w:tblCellSpacing w:w="5" w:type="nil"/>
        </w:trPr>
        <w:tc>
          <w:tcPr>
            <w:tcW w:w="6804" w:type="dxa"/>
            <w:vMerge/>
          </w:tcPr>
          <w:p w:rsidR="00935EE7" w:rsidRPr="0069490D" w:rsidRDefault="00935EE7" w:rsidP="00F27175">
            <w:pPr>
              <w:suppressAutoHyphens w:val="0"/>
              <w:spacing w:line="240" w:lineRule="auto"/>
              <w:rPr>
                <w:rFonts w:eastAsiaTheme="minorHAnsi"/>
                <w:kern w:val="0"/>
                <w:sz w:val="22"/>
                <w:szCs w:val="22"/>
                <w:lang w:eastAsia="en-US" w:bidi="ar-SA"/>
              </w:rPr>
            </w:pPr>
          </w:p>
        </w:tc>
        <w:tc>
          <w:tcPr>
            <w:tcW w:w="1843" w:type="dxa"/>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935EE7" w:rsidRPr="0069490D" w:rsidRDefault="00935EE7" w:rsidP="00F27175">
            <w:pPr>
              <w:suppressAutoHyphens w:val="0"/>
              <w:spacing w:line="240" w:lineRule="auto"/>
              <w:jc w:val="right"/>
              <w:rPr>
                <w:rFonts w:eastAsiaTheme="minorHAnsi"/>
                <w:b/>
                <w:kern w:val="0"/>
                <w:sz w:val="22"/>
                <w:szCs w:val="22"/>
                <w:lang w:eastAsia="en-US" w:bidi="ar-SA"/>
              </w:rPr>
            </w:pPr>
            <w:r w:rsidRPr="00BD411E">
              <w:rPr>
                <w:rFonts w:eastAsiaTheme="minorHAnsi"/>
                <w:b/>
                <w:kern w:val="0"/>
                <w:sz w:val="22"/>
                <w:szCs w:val="22"/>
                <w:lang w:eastAsia="en-US" w:bidi="ar-SA"/>
              </w:rPr>
              <w:t>1 446,0</w:t>
            </w:r>
          </w:p>
        </w:tc>
        <w:tc>
          <w:tcPr>
            <w:tcW w:w="141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1 446,0</w:t>
            </w:r>
          </w:p>
        </w:tc>
        <w:tc>
          <w:tcPr>
            <w:tcW w:w="1276" w:type="dxa"/>
            <w:vMerge/>
          </w:tcPr>
          <w:p w:rsidR="00935EE7" w:rsidRPr="0069490D" w:rsidRDefault="00935EE7" w:rsidP="00F27175">
            <w:pPr>
              <w:suppressAutoHyphens w:val="0"/>
              <w:spacing w:line="240" w:lineRule="auto"/>
              <w:rPr>
                <w:rFonts w:eastAsiaTheme="minorHAnsi"/>
                <w:kern w:val="0"/>
                <w:sz w:val="22"/>
                <w:szCs w:val="22"/>
                <w:lang w:eastAsia="en-US" w:bidi="ar-SA"/>
              </w:rPr>
            </w:pPr>
          </w:p>
        </w:tc>
      </w:tr>
      <w:tr w:rsidR="00935EE7" w:rsidRPr="0069490D" w:rsidTr="00935EE7">
        <w:trPr>
          <w:trHeight w:val="276"/>
          <w:tblCellSpacing w:w="5" w:type="nil"/>
        </w:trPr>
        <w:tc>
          <w:tcPr>
            <w:tcW w:w="6804" w:type="dxa"/>
            <w:vMerge/>
          </w:tcPr>
          <w:p w:rsidR="00935EE7" w:rsidRPr="0069490D" w:rsidRDefault="00935EE7" w:rsidP="00F27175">
            <w:pPr>
              <w:suppressAutoHyphens w:val="0"/>
              <w:spacing w:line="240" w:lineRule="auto"/>
              <w:rPr>
                <w:rFonts w:eastAsiaTheme="minorHAnsi"/>
                <w:kern w:val="0"/>
                <w:sz w:val="22"/>
                <w:szCs w:val="22"/>
                <w:lang w:eastAsia="en-US" w:bidi="ar-SA"/>
              </w:rPr>
            </w:pPr>
          </w:p>
        </w:tc>
        <w:tc>
          <w:tcPr>
            <w:tcW w:w="1843" w:type="dxa"/>
          </w:tcPr>
          <w:p w:rsidR="00935EE7" w:rsidRPr="0069490D" w:rsidRDefault="00935EE7"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41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226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250,0</w:t>
            </w:r>
          </w:p>
        </w:tc>
        <w:tc>
          <w:tcPr>
            <w:tcW w:w="1276" w:type="dxa"/>
            <w:vMerge/>
          </w:tcPr>
          <w:p w:rsidR="00935EE7" w:rsidRPr="0069490D" w:rsidRDefault="00935EE7" w:rsidP="00F27175">
            <w:pPr>
              <w:suppressAutoHyphens w:val="0"/>
              <w:spacing w:line="240" w:lineRule="auto"/>
              <w:rPr>
                <w:rFonts w:eastAsiaTheme="minorHAnsi"/>
                <w:kern w:val="0"/>
                <w:sz w:val="22"/>
                <w:szCs w:val="22"/>
                <w:lang w:eastAsia="en-US" w:bidi="ar-SA"/>
              </w:rPr>
            </w:pPr>
          </w:p>
        </w:tc>
      </w:tr>
      <w:tr w:rsidR="00935EE7" w:rsidRPr="0069490D" w:rsidTr="00935EE7">
        <w:trPr>
          <w:trHeight w:val="134"/>
          <w:tblCellSpacing w:w="5" w:type="nil"/>
        </w:trPr>
        <w:tc>
          <w:tcPr>
            <w:tcW w:w="6804" w:type="dxa"/>
          </w:tcPr>
          <w:p w:rsidR="00935EE7" w:rsidRPr="0069490D" w:rsidRDefault="00935EE7" w:rsidP="00F27175">
            <w:pPr>
              <w:suppressAutoHyphens w:val="0"/>
              <w:spacing w:line="240" w:lineRule="auto"/>
              <w:rPr>
                <w:rFonts w:eastAsiaTheme="minorHAnsi"/>
                <w:kern w:val="0"/>
                <w:sz w:val="22"/>
                <w:szCs w:val="22"/>
                <w:lang w:eastAsia="en-US" w:bidi="ar-SA"/>
              </w:rPr>
            </w:pPr>
            <w:r>
              <w:rPr>
                <w:rFonts w:eastAsiaTheme="minorHAnsi"/>
                <w:kern w:val="0"/>
                <w:sz w:val="22"/>
                <w:szCs w:val="22"/>
                <w:lang w:eastAsia="en-US" w:bidi="ar-SA"/>
              </w:rPr>
              <w:t>2. Обеспечение норм предоставления жилья</w:t>
            </w:r>
          </w:p>
        </w:tc>
        <w:tc>
          <w:tcPr>
            <w:tcW w:w="1843" w:type="dxa"/>
          </w:tcPr>
          <w:p w:rsidR="00935EE7" w:rsidRPr="0069490D" w:rsidRDefault="00935EE7" w:rsidP="00F27175">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2016</w:t>
            </w:r>
          </w:p>
        </w:tc>
        <w:tc>
          <w:tcPr>
            <w:tcW w:w="1984" w:type="dxa"/>
          </w:tcPr>
          <w:p w:rsidR="00935EE7"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1 000,0</w:t>
            </w:r>
          </w:p>
        </w:tc>
        <w:tc>
          <w:tcPr>
            <w:tcW w:w="1418" w:type="dxa"/>
          </w:tcPr>
          <w:p w:rsidR="00935EE7" w:rsidRPr="0069490D"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2268" w:type="dxa"/>
          </w:tcPr>
          <w:p w:rsidR="00935EE7" w:rsidRDefault="00935EE7"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1 000,0</w:t>
            </w:r>
          </w:p>
        </w:tc>
        <w:tc>
          <w:tcPr>
            <w:tcW w:w="1276" w:type="dxa"/>
          </w:tcPr>
          <w:p w:rsidR="00935EE7" w:rsidRPr="0069490D" w:rsidRDefault="00935EE7" w:rsidP="00F27175">
            <w:pPr>
              <w:suppressAutoHyphens w:val="0"/>
              <w:spacing w:line="240" w:lineRule="auto"/>
              <w:rPr>
                <w:rFonts w:eastAsiaTheme="minorHAnsi"/>
                <w:kern w:val="0"/>
                <w:sz w:val="22"/>
                <w:szCs w:val="22"/>
                <w:lang w:eastAsia="en-US" w:bidi="ar-SA"/>
              </w:rPr>
            </w:pPr>
          </w:p>
        </w:tc>
      </w:tr>
      <w:tr w:rsidR="00935EE7" w:rsidRPr="0069490D" w:rsidTr="00935EE7">
        <w:trPr>
          <w:trHeight w:val="66"/>
          <w:tblCellSpacing w:w="5" w:type="nil"/>
        </w:trPr>
        <w:tc>
          <w:tcPr>
            <w:tcW w:w="8647" w:type="dxa"/>
            <w:gridSpan w:val="2"/>
            <w:shd w:val="clear" w:color="auto" w:fill="D9D9D9" w:themeFill="background1" w:themeFillShade="D9"/>
          </w:tcPr>
          <w:p w:rsidR="00935EE7" w:rsidRPr="0069490D" w:rsidRDefault="00935EE7"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935EE7" w:rsidRPr="0069490D" w:rsidRDefault="00935EE7" w:rsidP="00BD411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4 092,0</w:t>
            </w:r>
          </w:p>
        </w:tc>
        <w:tc>
          <w:tcPr>
            <w:tcW w:w="141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2268" w:type="dxa"/>
            <w:shd w:val="clear" w:color="auto" w:fill="D9D9D9" w:themeFill="background1" w:themeFillShade="D9"/>
          </w:tcPr>
          <w:p w:rsidR="00935EE7" w:rsidRPr="0069490D" w:rsidRDefault="00935EE7"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4 092,0</w:t>
            </w:r>
          </w:p>
        </w:tc>
        <w:tc>
          <w:tcPr>
            <w:tcW w:w="1276" w:type="dxa"/>
            <w:shd w:val="clear" w:color="auto" w:fill="D9D9D9" w:themeFill="background1" w:themeFillShade="D9"/>
          </w:tcPr>
          <w:p w:rsidR="00935EE7" w:rsidRPr="0069490D" w:rsidRDefault="00935EE7"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BF54F4" w:rsidRPr="00CC5574" w:rsidRDefault="00BF54F4" w:rsidP="00CC5574">
      <w:pPr>
        <w:suppressAutoHyphens w:val="0"/>
        <w:spacing w:line="240" w:lineRule="auto"/>
        <w:jc w:val="center"/>
        <w:rPr>
          <w:rFonts w:eastAsiaTheme="minorHAnsi"/>
          <w:b/>
          <w:kern w:val="0"/>
          <w:sz w:val="24"/>
          <w:szCs w:val="24"/>
          <w:lang w:eastAsia="en-US" w:bidi="ar-SA"/>
        </w:rPr>
      </w:pPr>
    </w:p>
    <w:p w:rsidR="005D372A" w:rsidRDefault="005D372A" w:rsidP="00746D2C">
      <w:pPr>
        <w:suppressAutoHyphens w:val="0"/>
        <w:spacing w:line="240" w:lineRule="auto"/>
        <w:rPr>
          <w:rFonts w:eastAsiaTheme="minorHAnsi"/>
          <w:kern w:val="0"/>
          <w:sz w:val="24"/>
          <w:szCs w:val="24"/>
          <w:lang w:eastAsia="en-US" w:bidi="ar-SA"/>
        </w:rPr>
        <w:sectPr w:rsidR="005D372A" w:rsidSect="00CC5574">
          <w:pgSz w:w="16838" w:h="11906" w:orient="landscape"/>
          <w:pgMar w:top="567" w:right="567" w:bottom="1134" w:left="567" w:header="0" w:footer="0" w:gutter="0"/>
          <w:pgNumType w:start="1"/>
          <w:cols w:space="708"/>
          <w:docGrid w:linePitch="360"/>
        </w:sectPr>
      </w:pPr>
    </w:p>
    <w:p w:rsidR="00284371" w:rsidRPr="00746D2C" w:rsidRDefault="00BD411E" w:rsidP="00746D2C">
      <w:pPr>
        <w:suppressAutoHyphens w:val="0"/>
        <w:spacing w:line="240" w:lineRule="auto"/>
        <w:jc w:val="right"/>
        <w:rPr>
          <w:rFonts w:eastAsiaTheme="minorHAnsi"/>
          <w:kern w:val="0"/>
          <w:sz w:val="24"/>
          <w:szCs w:val="24"/>
          <w:lang w:eastAsia="en-US" w:bidi="ar-SA"/>
        </w:rPr>
      </w:pPr>
      <w:r>
        <w:rPr>
          <w:rFonts w:eastAsiaTheme="minorHAnsi"/>
          <w:kern w:val="0"/>
          <w:sz w:val="24"/>
          <w:szCs w:val="24"/>
          <w:lang w:eastAsia="en-US" w:bidi="ar-SA"/>
        </w:rPr>
        <w:lastRenderedPageBreak/>
        <w:t>П</w:t>
      </w:r>
      <w:r w:rsidR="00284371" w:rsidRPr="00746D2C">
        <w:rPr>
          <w:rFonts w:eastAsiaTheme="minorHAnsi"/>
          <w:kern w:val="0"/>
          <w:sz w:val="24"/>
          <w:szCs w:val="24"/>
          <w:lang w:eastAsia="en-US" w:bidi="ar-SA"/>
        </w:rPr>
        <w:t xml:space="preserve">риложение </w:t>
      </w:r>
      <w:r w:rsidR="00265177" w:rsidRPr="00746D2C">
        <w:rPr>
          <w:rFonts w:eastAsiaTheme="minorHAnsi"/>
          <w:kern w:val="0"/>
          <w:sz w:val="24"/>
          <w:szCs w:val="24"/>
          <w:lang w:eastAsia="en-US" w:bidi="ar-SA"/>
        </w:rPr>
        <w:t>№</w:t>
      </w:r>
      <w:r w:rsidR="005D372A">
        <w:rPr>
          <w:rFonts w:eastAsiaTheme="minorHAnsi"/>
          <w:kern w:val="0"/>
          <w:sz w:val="24"/>
          <w:szCs w:val="24"/>
          <w:lang w:eastAsia="en-US" w:bidi="ar-SA"/>
        </w:rPr>
        <w:t>2</w:t>
      </w:r>
    </w:p>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5D372A" w:rsidRPr="005D372A">
        <w:rPr>
          <w:rFonts w:eastAsiaTheme="minorHAnsi"/>
          <w:b/>
          <w:kern w:val="0"/>
          <w:sz w:val="24"/>
          <w:szCs w:val="24"/>
          <w:lang w:eastAsia="en-US" w:bidi="ar-SA"/>
        </w:rPr>
        <w:t>под</w:t>
      </w:r>
      <w:r w:rsidRPr="005D372A">
        <w:rPr>
          <w:rFonts w:eastAsiaTheme="minorHAnsi"/>
          <w:b/>
          <w:kern w:val="0"/>
          <w:sz w:val="24"/>
          <w:szCs w:val="24"/>
          <w:lang w:eastAsia="en-US" w:bidi="ar-SA"/>
        </w:rPr>
        <w:t>программы</w:t>
      </w:r>
      <w:r w:rsidR="008623F0">
        <w:rPr>
          <w:rFonts w:eastAsiaTheme="minorHAnsi"/>
          <w:b/>
          <w:kern w:val="0"/>
          <w:sz w:val="24"/>
          <w:szCs w:val="24"/>
          <w:lang w:eastAsia="en-US" w:bidi="ar-SA"/>
        </w:rPr>
        <w:t xml:space="preserve"> №2</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«Переселение граждан из аварийного жилищного фонда на территории  </w:t>
      </w:r>
      <w:r w:rsidR="009C2621" w:rsidRPr="005D372A">
        <w:rPr>
          <w:rFonts w:eastAsiaTheme="minorHAnsi"/>
          <w:b/>
          <w:kern w:val="0"/>
          <w:sz w:val="24"/>
          <w:szCs w:val="24"/>
          <w:lang w:eastAsia="en-US" w:bidi="ar-SA"/>
        </w:rPr>
        <w:t>МО</w:t>
      </w:r>
      <w:r w:rsidRPr="005D372A">
        <w:rPr>
          <w:rFonts w:eastAsiaTheme="minorHAnsi"/>
          <w:b/>
          <w:kern w:val="0"/>
          <w:sz w:val="24"/>
          <w:szCs w:val="24"/>
          <w:lang w:eastAsia="en-US" w:bidi="ar-SA"/>
        </w:rPr>
        <w:t xml:space="preserve"> «Первомайское сельское  поселение»</w:t>
      </w:r>
      <w:r w:rsidRPr="005D372A">
        <w:rPr>
          <w:rFonts w:eastAsiaTheme="minorHAnsi"/>
          <w:b/>
          <w:kern w:val="0"/>
          <w:sz w:val="24"/>
          <w:szCs w:val="24"/>
          <w:lang w:eastAsia="ar-SA" w:bidi="ar-SA"/>
        </w:rPr>
        <w:t xml:space="preserve"> </w:t>
      </w:r>
      <w:r w:rsidR="00215731" w:rsidRPr="005D372A">
        <w:rPr>
          <w:rFonts w:eastAsiaTheme="minorHAnsi"/>
          <w:b/>
          <w:kern w:val="0"/>
          <w:sz w:val="24"/>
          <w:szCs w:val="24"/>
          <w:lang w:eastAsia="en-US" w:bidi="ar-SA"/>
        </w:rPr>
        <w:t xml:space="preserve"> </w:t>
      </w:r>
      <w:r w:rsidRPr="005D372A">
        <w:rPr>
          <w:rFonts w:eastAsiaTheme="minorHAnsi"/>
          <w:b/>
          <w:kern w:val="0"/>
          <w:sz w:val="24"/>
          <w:szCs w:val="24"/>
          <w:lang w:eastAsia="en-US" w:bidi="ar-SA"/>
        </w:rPr>
        <w:t>по итогам</w:t>
      </w:r>
    </w:p>
    <w:p w:rsidR="00284371" w:rsidRPr="005D372A" w:rsidRDefault="00284371" w:rsidP="005D372A">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284371" w:rsidRPr="005D372A" w:rsidRDefault="00284371" w:rsidP="005D372A">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284371" w:rsidRPr="00746D2C" w:rsidRDefault="00284371" w:rsidP="00746D2C">
      <w:pPr>
        <w:suppressAutoHyphens w:val="0"/>
        <w:spacing w:line="240" w:lineRule="auto"/>
        <w:jc w:val="center"/>
        <w:rPr>
          <w:rFonts w:eastAsiaTheme="minorHAnsi"/>
          <w:kern w:val="0"/>
          <w:sz w:val="24"/>
          <w:szCs w:val="24"/>
          <w:lang w:eastAsia="en-US" w:bidi="ar-SA"/>
        </w:rPr>
      </w:pPr>
    </w:p>
    <w:tbl>
      <w:tblPr>
        <w:tblStyle w:val="51"/>
        <w:tblW w:w="15778" w:type="dxa"/>
        <w:tblLook w:val="04A0" w:firstRow="1" w:lastRow="0" w:firstColumn="1" w:lastColumn="0" w:noHBand="0" w:noVBand="1"/>
      </w:tblPr>
      <w:tblGrid>
        <w:gridCol w:w="3944"/>
        <w:gridCol w:w="3944"/>
        <w:gridCol w:w="3945"/>
        <w:gridCol w:w="3945"/>
      </w:tblGrid>
      <w:tr w:rsidR="00BD411E" w:rsidRPr="00BD411E" w:rsidTr="00F27175">
        <w:trPr>
          <w:trHeight w:val="519"/>
        </w:trPr>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Наименование муниципальной программы (подпрограммы)</w:t>
            </w:r>
          </w:p>
        </w:tc>
        <w:tc>
          <w:tcPr>
            <w:tcW w:w="3944"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 xml:space="preserve">План по программе на 201_ г., </w:t>
            </w:r>
          </w:p>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Фактическое исполнение,</w:t>
            </w:r>
            <w:r w:rsidRPr="00BD411E">
              <w:rPr>
                <w:rFonts w:eastAsiaTheme="minorHAnsi"/>
                <w:bCs/>
                <w:kern w:val="0"/>
                <w:sz w:val="22"/>
                <w:szCs w:val="22"/>
                <w:lang w:eastAsia="en-US" w:bidi="ar-SA"/>
              </w:rPr>
              <w:br/>
              <w:t>тыс. руб.</w:t>
            </w:r>
          </w:p>
        </w:tc>
        <w:tc>
          <w:tcPr>
            <w:tcW w:w="3945" w:type="dxa"/>
            <w:vAlign w:val="center"/>
            <w:hideMark/>
          </w:tcPr>
          <w:p w:rsidR="00BD411E" w:rsidRPr="00BD411E" w:rsidRDefault="00BD411E" w:rsidP="00BD411E">
            <w:pPr>
              <w:suppressAutoHyphens w:val="0"/>
              <w:spacing w:line="240" w:lineRule="auto"/>
              <w:jc w:val="center"/>
              <w:rPr>
                <w:rFonts w:eastAsiaTheme="minorHAnsi"/>
                <w:bCs/>
                <w:kern w:val="0"/>
                <w:sz w:val="22"/>
                <w:szCs w:val="22"/>
                <w:lang w:eastAsia="en-US" w:bidi="ar-SA"/>
              </w:rPr>
            </w:pPr>
            <w:r w:rsidRPr="00BD411E">
              <w:rPr>
                <w:rFonts w:eastAsiaTheme="minorHAnsi"/>
                <w:bCs/>
                <w:kern w:val="0"/>
                <w:sz w:val="22"/>
                <w:szCs w:val="22"/>
                <w:lang w:eastAsia="en-US" w:bidi="ar-SA"/>
              </w:rPr>
              <w:t>Процент освоения от программных расходов, %</w:t>
            </w:r>
          </w:p>
        </w:tc>
      </w:tr>
      <w:tr w:rsidR="00BD411E" w:rsidRPr="00BD411E" w:rsidTr="00F27175">
        <w:trPr>
          <w:trHeight w:val="271"/>
        </w:trPr>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1</w:t>
            </w: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2</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3</w:t>
            </w: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r w:rsidRPr="00BD411E">
              <w:rPr>
                <w:rFonts w:eastAsiaTheme="minorHAnsi"/>
                <w:kern w:val="0"/>
                <w:sz w:val="22"/>
                <w:szCs w:val="22"/>
                <w:lang w:eastAsia="en-US" w:bidi="ar-SA"/>
              </w:rPr>
              <w:t>4</w:t>
            </w: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r w:rsidR="00BD411E" w:rsidRPr="00BD411E" w:rsidTr="00F27175">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4"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c>
          <w:tcPr>
            <w:tcW w:w="3945" w:type="dxa"/>
          </w:tcPr>
          <w:p w:rsidR="00BD411E" w:rsidRPr="00BD411E" w:rsidRDefault="00BD411E" w:rsidP="00BD411E">
            <w:pPr>
              <w:suppressAutoHyphens w:val="0"/>
              <w:spacing w:line="240" w:lineRule="auto"/>
              <w:jc w:val="center"/>
              <w:rPr>
                <w:rFonts w:eastAsiaTheme="minorHAnsi"/>
                <w:kern w:val="0"/>
                <w:sz w:val="22"/>
                <w:szCs w:val="22"/>
                <w:lang w:eastAsia="en-US" w:bidi="ar-SA"/>
              </w:rPr>
            </w:pPr>
          </w:p>
        </w:tc>
      </w:tr>
    </w:tbl>
    <w:p w:rsidR="00284371" w:rsidRPr="00746D2C" w:rsidRDefault="00284371" w:rsidP="00746D2C">
      <w:pPr>
        <w:suppressAutoHyphens w:val="0"/>
        <w:spacing w:line="240" w:lineRule="auto"/>
        <w:jc w:val="center"/>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265177" w:rsidRPr="00746D2C" w:rsidRDefault="00265177" w:rsidP="00746D2C">
      <w:pPr>
        <w:suppressAutoHyphens w:val="0"/>
        <w:spacing w:line="240" w:lineRule="auto"/>
        <w:rPr>
          <w:rFonts w:eastAsiaTheme="minorHAnsi"/>
          <w:i/>
          <w:kern w:val="0"/>
          <w:sz w:val="24"/>
          <w:szCs w:val="24"/>
          <w:lang w:eastAsia="en-US" w:bidi="ar-SA"/>
        </w:rPr>
      </w:pPr>
    </w:p>
    <w:p w:rsidR="006B366A" w:rsidRPr="00746D2C" w:rsidRDefault="006B366A"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284371" w:rsidRPr="00746D2C" w:rsidRDefault="00284371"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sectPr w:rsidR="00D23047" w:rsidRPr="00746D2C" w:rsidSect="005D372A">
          <w:pgSz w:w="16838" w:h="11906" w:orient="landscape"/>
          <w:pgMar w:top="567" w:right="1134" w:bottom="1134" w:left="567" w:header="709" w:footer="0" w:gutter="0"/>
          <w:pgNumType w:start="1"/>
          <w:cols w:space="708"/>
          <w:docGrid w:linePitch="360"/>
        </w:sectPr>
      </w:pPr>
    </w:p>
    <w:p w:rsidR="009A245E" w:rsidRDefault="009A245E" w:rsidP="00746D2C">
      <w:pPr>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5D372A">
        <w:rPr>
          <w:b/>
          <w:bCs/>
          <w:color w:val="26282F"/>
          <w:kern w:val="1"/>
          <w:sz w:val="24"/>
          <w:szCs w:val="24"/>
        </w:rPr>
        <w:t xml:space="preserve"> </w:t>
      </w:r>
      <w:r>
        <w:rPr>
          <w:b/>
          <w:bCs/>
          <w:color w:val="26282F"/>
          <w:kern w:val="1"/>
          <w:sz w:val="24"/>
          <w:szCs w:val="24"/>
        </w:rPr>
        <w:t>№3</w:t>
      </w:r>
    </w:p>
    <w:p w:rsidR="00746D2C" w:rsidRPr="00746D2C" w:rsidRDefault="00746D2C" w:rsidP="00746D2C">
      <w:pPr>
        <w:spacing w:line="240" w:lineRule="auto"/>
        <w:jc w:val="center"/>
        <w:rPr>
          <w:b/>
          <w:kern w:val="1"/>
          <w:sz w:val="24"/>
          <w:szCs w:val="24"/>
        </w:rPr>
      </w:pPr>
      <w:r w:rsidRPr="005D372A">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r w:rsidRPr="00746D2C">
        <w:rPr>
          <w:color w:val="000000"/>
          <w:spacing w:val="-17"/>
          <w:kern w:val="1"/>
          <w:sz w:val="24"/>
          <w:szCs w:val="24"/>
        </w:rPr>
        <w:t xml:space="preserve">                                                                                                </w:t>
      </w:r>
    </w:p>
    <w:tbl>
      <w:tblPr>
        <w:tblW w:w="496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0"/>
        <w:gridCol w:w="8504"/>
      </w:tblGrid>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 xml:space="preserve">1. </w:t>
            </w:r>
            <w:r w:rsidRPr="00746D2C">
              <w:rPr>
                <w:kern w:val="1"/>
                <w:sz w:val="24"/>
                <w:szCs w:val="24"/>
              </w:rPr>
              <w:t xml:space="preserve">Увеличение муниципального жилищного фонда. 2.Приобретение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pacing w:line="240" w:lineRule="auto"/>
              <w:jc w:val="both"/>
              <w:rPr>
                <w:kern w:val="1"/>
                <w:sz w:val="24"/>
                <w:szCs w:val="24"/>
              </w:rPr>
            </w:pPr>
            <w:r w:rsidRPr="00746D2C">
              <w:rPr>
                <w:color w:val="000000"/>
                <w:kern w:val="1"/>
                <w:sz w:val="24"/>
                <w:szCs w:val="24"/>
              </w:rPr>
              <w:t xml:space="preserve">Обеспечение благоустроенным жильем  граждан </w:t>
            </w:r>
            <w:r w:rsidRPr="00746D2C">
              <w:rPr>
                <w:kern w:val="1"/>
                <w:sz w:val="24"/>
                <w:szCs w:val="24"/>
              </w:rPr>
              <w:t>МО «Первомайское сельское поселение»,</w:t>
            </w:r>
            <w:r w:rsidRPr="00746D2C">
              <w:rPr>
                <w:color w:val="000000"/>
                <w:kern w:val="1"/>
                <w:sz w:val="24"/>
                <w:szCs w:val="24"/>
              </w:rPr>
              <w:t xml:space="preserve">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 xml:space="preserve"> </w:t>
            </w:r>
          </w:p>
        </w:tc>
      </w:tr>
      <w:tr w:rsidR="00746D2C" w:rsidRPr="00746D2C" w:rsidTr="00AA0A6D">
        <w:trPr>
          <w:trHeight w:val="1350"/>
        </w:trPr>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Приобретение жилых помещений в муниципальную собственность.</w:t>
            </w:r>
          </w:p>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 приложении №1 к программе.</w:t>
            </w:r>
          </w:p>
        </w:tc>
      </w:tr>
      <w:tr w:rsidR="00746D2C" w:rsidRPr="00746D2C" w:rsidTr="00AA0A6D">
        <w:tc>
          <w:tcPr>
            <w:tcW w:w="1104" w:type="pct"/>
            <w:tcBorders>
              <w:top w:val="single" w:sz="4" w:space="0" w:color="auto"/>
              <w:left w:val="single" w:sz="4" w:space="0" w:color="auto"/>
              <w:bottom w:val="single" w:sz="4" w:space="0" w:color="auto"/>
              <w:right w:val="single" w:sz="4" w:space="0" w:color="auto"/>
            </w:tcBorders>
          </w:tcPr>
          <w:p w:rsidR="00746D2C" w:rsidRPr="00746D2C" w:rsidRDefault="00746D2C" w:rsidP="00AA0A6D">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96" w:type="pct"/>
            <w:tcBorders>
              <w:top w:val="single" w:sz="4" w:space="0" w:color="auto"/>
              <w:left w:val="single" w:sz="4" w:space="0" w:color="auto"/>
              <w:bottom w:val="single" w:sz="4" w:space="0" w:color="auto"/>
              <w:right w:val="single" w:sz="4" w:space="0" w:color="auto"/>
            </w:tcBorders>
            <w:vAlign w:val="center"/>
          </w:tcPr>
          <w:p w:rsidR="00AA0A6D" w:rsidRPr="00AA0A6D" w:rsidRDefault="00AA0A6D" w:rsidP="00AA0A6D">
            <w:pPr>
              <w:spacing w:line="240" w:lineRule="auto"/>
              <w:jc w:val="both"/>
              <w:rPr>
                <w:b/>
                <w:kern w:val="1"/>
                <w:sz w:val="24"/>
                <w:szCs w:val="24"/>
              </w:rPr>
            </w:pPr>
            <w:r w:rsidRPr="00AA0A6D">
              <w:rPr>
                <w:b/>
                <w:kern w:val="1"/>
                <w:sz w:val="24"/>
                <w:szCs w:val="24"/>
              </w:rPr>
              <w:t xml:space="preserve">Общий объем финансирования подпрограммы на 2015-2018 гг. составляет 6 300,0 тыс. рублей, в </w:t>
            </w:r>
            <w:proofErr w:type="spellStart"/>
            <w:r w:rsidRPr="00AA0A6D">
              <w:rPr>
                <w:b/>
                <w:kern w:val="1"/>
                <w:sz w:val="24"/>
                <w:szCs w:val="24"/>
              </w:rPr>
              <w:t>т.ч</w:t>
            </w:r>
            <w:proofErr w:type="spellEnd"/>
            <w:r w:rsidRPr="00AA0A6D">
              <w:rPr>
                <w:b/>
                <w:kern w:val="1"/>
                <w:sz w:val="24"/>
                <w:szCs w:val="24"/>
              </w:rPr>
              <w:t>.:</w:t>
            </w:r>
          </w:p>
          <w:p w:rsidR="00AA0A6D" w:rsidRPr="00AA0A6D" w:rsidRDefault="00AA0A6D" w:rsidP="00AA0A6D">
            <w:pPr>
              <w:spacing w:line="240" w:lineRule="auto"/>
              <w:jc w:val="both"/>
              <w:rPr>
                <w:kern w:val="1"/>
                <w:sz w:val="24"/>
                <w:szCs w:val="24"/>
              </w:rPr>
            </w:pPr>
            <w:r w:rsidRPr="00AA0A6D">
              <w:rPr>
                <w:kern w:val="1"/>
                <w:sz w:val="24"/>
                <w:szCs w:val="24"/>
              </w:rPr>
              <w:t>Объем финансирования на 2015 год составляет 5 700,0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-местный бюджет 5 700,0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Объем финансирования на 2016 год составляет 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-местный бюджет 200,0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Объем финансирования на 2017 год составляет 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AA0A6D" w:rsidRPr="00AA0A6D" w:rsidRDefault="00AA0A6D" w:rsidP="00AA0A6D">
            <w:pPr>
              <w:spacing w:line="240" w:lineRule="auto"/>
              <w:jc w:val="both"/>
              <w:rPr>
                <w:kern w:val="1"/>
                <w:sz w:val="24"/>
                <w:szCs w:val="24"/>
              </w:rPr>
            </w:pPr>
            <w:r w:rsidRPr="00AA0A6D">
              <w:rPr>
                <w:kern w:val="1"/>
                <w:sz w:val="24"/>
                <w:szCs w:val="24"/>
              </w:rPr>
              <w:t>-местный бюджет 200,0 тыс. руб.</w:t>
            </w:r>
          </w:p>
          <w:p w:rsidR="00AA0A6D" w:rsidRPr="00AA0A6D" w:rsidRDefault="00AA0A6D" w:rsidP="00AA0A6D">
            <w:pPr>
              <w:spacing w:line="240" w:lineRule="auto"/>
              <w:jc w:val="both"/>
              <w:rPr>
                <w:kern w:val="1"/>
                <w:sz w:val="24"/>
                <w:szCs w:val="24"/>
              </w:rPr>
            </w:pPr>
          </w:p>
          <w:p w:rsidR="00AA0A6D" w:rsidRPr="00AA0A6D" w:rsidRDefault="00AA0A6D" w:rsidP="00AA0A6D">
            <w:pPr>
              <w:spacing w:line="240" w:lineRule="auto"/>
              <w:jc w:val="both"/>
              <w:rPr>
                <w:kern w:val="1"/>
                <w:sz w:val="24"/>
                <w:szCs w:val="24"/>
              </w:rPr>
            </w:pPr>
            <w:r w:rsidRPr="00AA0A6D">
              <w:rPr>
                <w:kern w:val="1"/>
                <w:sz w:val="24"/>
                <w:szCs w:val="24"/>
              </w:rPr>
              <w:t>Объем финансирования на 2018 год составляет 200,0 тыс. рублей:</w:t>
            </w:r>
          </w:p>
          <w:p w:rsidR="00AA0A6D" w:rsidRPr="00AA0A6D" w:rsidRDefault="00AA0A6D" w:rsidP="00AA0A6D">
            <w:pPr>
              <w:spacing w:line="240" w:lineRule="auto"/>
              <w:jc w:val="both"/>
              <w:rPr>
                <w:kern w:val="1"/>
                <w:sz w:val="24"/>
                <w:szCs w:val="24"/>
              </w:rPr>
            </w:pPr>
            <w:r w:rsidRPr="00AA0A6D">
              <w:rPr>
                <w:kern w:val="1"/>
                <w:sz w:val="24"/>
                <w:szCs w:val="24"/>
              </w:rPr>
              <w:t>-областной бюджет 0,0  тыс. руб.</w:t>
            </w:r>
          </w:p>
          <w:p w:rsidR="00746D2C" w:rsidRPr="00746D2C" w:rsidRDefault="00AA0A6D" w:rsidP="00746D2C">
            <w:pPr>
              <w:spacing w:line="240" w:lineRule="auto"/>
              <w:jc w:val="both"/>
              <w:rPr>
                <w:kern w:val="1"/>
                <w:sz w:val="24"/>
                <w:szCs w:val="24"/>
              </w:rPr>
            </w:pPr>
            <w:r w:rsidRPr="00AA0A6D">
              <w:rPr>
                <w:kern w:val="1"/>
                <w:sz w:val="24"/>
                <w:szCs w:val="24"/>
              </w:rPr>
              <w:t>-местный бюджет 200,0 тыс. руб.</w:t>
            </w:r>
          </w:p>
        </w:tc>
      </w:tr>
    </w:tbl>
    <w:p w:rsidR="00746D2C" w:rsidRPr="00746D2C" w:rsidRDefault="00746D2C" w:rsidP="00746D2C">
      <w:pPr>
        <w:suppressAutoHyphens w:val="0"/>
        <w:spacing w:line="240" w:lineRule="auto"/>
        <w:jc w:val="center"/>
        <w:rPr>
          <w:rFonts w:eastAsiaTheme="minorHAnsi"/>
          <w:b/>
          <w:kern w:val="0"/>
          <w:sz w:val="24"/>
          <w:szCs w:val="24"/>
          <w:lang w:eastAsia="en-US" w:bidi="ar-SA"/>
        </w:rPr>
      </w:pPr>
    </w:p>
    <w:p w:rsidR="00F1167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5D372A"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p>
    <w:p w:rsidR="00746D2C" w:rsidRPr="005D372A" w:rsidRDefault="00746D2C" w:rsidP="00F1167C">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 xml:space="preserve">Жилищный вопрос был и остается одним из наиболее </w:t>
      </w:r>
      <w:proofErr w:type="gramStart"/>
      <w:r w:rsidRPr="00746D2C">
        <w:rPr>
          <w:kern w:val="1"/>
          <w:sz w:val="24"/>
          <w:szCs w:val="24"/>
        </w:rPr>
        <w:t>сложных</w:t>
      </w:r>
      <w:proofErr w:type="gramEnd"/>
      <w:r w:rsidRPr="00746D2C">
        <w:rPr>
          <w:kern w:val="1"/>
          <w:sz w:val="24"/>
          <w:szCs w:val="24"/>
        </w:rPr>
        <w:t xml:space="preserve"> на территории Первомайского сельского поселения. Жилищные проблемы оказывают негативное воздействие на многие аспекты социальной сферы. В том числе на здоровье, образование, демографическую ситуацию,  количество правонарушений. В связи с переходом в 1991 году Российской Федерации к рыночной экономике резко сократились объемы государственных капитальных вложений на жилищное строительство в Ленинградской области. Кроме того, в связи с принятием </w:t>
      </w:r>
      <w:hyperlink r:id="rId17" w:history="1">
        <w:r w:rsidRPr="00746D2C">
          <w:rPr>
            <w:color w:val="000000"/>
            <w:kern w:val="1"/>
            <w:sz w:val="24"/>
            <w:szCs w:val="24"/>
          </w:rPr>
          <w:t>Жилищного кодекса Российской Федерации</w:t>
        </w:r>
      </w:hyperlink>
      <w:r w:rsidRPr="00746D2C">
        <w:rPr>
          <w:kern w:val="1"/>
          <w:sz w:val="24"/>
          <w:szCs w:val="24"/>
        </w:rPr>
        <w:t xml:space="preserve"> правом на бесплатное предоставление муниципального жилья пользуются только малоимущие граждане. В связи с этим особое значение приобрел вопрос обеспечения жилой площадью граждан, принятых на учет до 1 марта 2005 года.</w:t>
      </w:r>
    </w:p>
    <w:p w:rsidR="00746D2C" w:rsidRPr="00746D2C" w:rsidRDefault="00746D2C" w:rsidP="00F1167C">
      <w:pPr>
        <w:spacing w:line="240" w:lineRule="auto"/>
        <w:ind w:firstLine="567"/>
        <w:jc w:val="both"/>
        <w:rPr>
          <w:kern w:val="1"/>
          <w:sz w:val="24"/>
          <w:szCs w:val="24"/>
        </w:rPr>
      </w:pPr>
      <w:r w:rsidRPr="00746D2C">
        <w:rPr>
          <w:kern w:val="1"/>
          <w:sz w:val="24"/>
          <w:szCs w:val="24"/>
        </w:rPr>
        <w:tab/>
        <w:t>В настоящее время на учете  МО «Первомайское сельское поселение», в качестве нуждающихся в жилых помещениях, предоставляемых по договорам социального найма, состоит 30 семей – 95 человек. При этом</w:t>
      </w:r>
      <w:proofErr w:type="gramStart"/>
      <w:r w:rsidRPr="00746D2C">
        <w:rPr>
          <w:kern w:val="1"/>
          <w:sz w:val="24"/>
          <w:szCs w:val="24"/>
        </w:rPr>
        <w:t>,</w:t>
      </w:r>
      <w:proofErr w:type="gramEnd"/>
      <w:r w:rsidRPr="00746D2C">
        <w:rPr>
          <w:kern w:val="1"/>
          <w:sz w:val="24"/>
          <w:szCs w:val="24"/>
        </w:rPr>
        <w:t xml:space="preserve">  принятых на учет до 1 марта 2005 года в списке состоит 21 семья – 65 человек.</w:t>
      </w:r>
    </w:p>
    <w:p w:rsidR="00746D2C" w:rsidRPr="00746D2C" w:rsidRDefault="00746D2C" w:rsidP="00F1167C">
      <w:pPr>
        <w:spacing w:line="240" w:lineRule="auto"/>
        <w:ind w:firstLine="567"/>
        <w:jc w:val="both"/>
        <w:rPr>
          <w:kern w:val="1"/>
          <w:sz w:val="24"/>
          <w:szCs w:val="24"/>
        </w:rPr>
      </w:pPr>
      <w:r w:rsidRPr="00746D2C">
        <w:rPr>
          <w:kern w:val="1"/>
          <w:sz w:val="24"/>
          <w:szCs w:val="24"/>
        </w:rPr>
        <w:tab/>
        <w:t>В ходе реализации программы для граждан, состоящих в списке учета,  в качестве нуждающихся в жилых помещениях, предоставляемых по договорам социального найма, планируется обеспечить жильем 3 семьи.</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2. Цели и задачи подпрограммы.</w:t>
      </w:r>
    </w:p>
    <w:p w:rsidR="00746D2C" w:rsidRPr="00746D2C" w:rsidRDefault="005D372A" w:rsidP="00F1167C">
      <w:pPr>
        <w:spacing w:line="240" w:lineRule="auto"/>
        <w:ind w:firstLine="567"/>
        <w:jc w:val="both"/>
        <w:rPr>
          <w:kern w:val="1"/>
          <w:sz w:val="24"/>
          <w:szCs w:val="24"/>
        </w:rPr>
      </w:pPr>
      <w:r>
        <w:rPr>
          <w:kern w:val="1"/>
          <w:sz w:val="24"/>
          <w:szCs w:val="24"/>
        </w:rPr>
        <w:t xml:space="preserve">   </w:t>
      </w:r>
      <w:r w:rsidR="00746D2C" w:rsidRPr="00746D2C">
        <w:rPr>
          <w:kern w:val="1"/>
          <w:sz w:val="24"/>
          <w:szCs w:val="24"/>
        </w:rPr>
        <w:t>Основными целями подпрограммы являются:</w:t>
      </w:r>
    </w:p>
    <w:p w:rsidR="005D372A" w:rsidRDefault="00746D2C" w:rsidP="00F1167C">
      <w:pPr>
        <w:spacing w:line="240" w:lineRule="auto"/>
        <w:ind w:firstLine="567"/>
        <w:jc w:val="both"/>
        <w:rPr>
          <w:color w:val="000000"/>
          <w:kern w:val="1"/>
          <w:sz w:val="24"/>
          <w:szCs w:val="24"/>
        </w:rPr>
      </w:pPr>
      <w:r w:rsidRPr="00746D2C">
        <w:rPr>
          <w:kern w:val="1"/>
          <w:sz w:val="24"/>
          <w:szCs w:val="24"/>
        </w:rPr>
        <w:t xml:space="preserve">- обеспечение благоустроенным жильем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color w:val="000000"/>
          <w:kern w:val="1"/>
          <w:sz w:val="24"/>
          <w:szCs w:val="24"/>
        </w:rPr>
      </w:pPr>
      <w:r w:rsidRPr="00746D2C">
        <w:rPr>
          <w:color w:val="000000"/>
          <w:kern w:val="1"/>
          <w:sz w:val="24"/>
          <w:szCs w:val="24"/>
        </w:rPr>
        <w:lastRenderedPageBreak/>
        <w:t>- создание благоприятных условий проживания граждан,</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обеспечение выполнения обязательств органа местного самоуправления перед гражданами, </w:t>
      </w:r>
      <w:r w:rsidRPr="00746D2C">
        <w:rPr>
          <w:kern w:val="1"/>
          <w:sz w:val="24"/>
          <w:szCs w:val="24"/>
        </w:rPr>
        <w:t>состоящими в списке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i/>
          <w:iCs/>
          <w:kern w:val="1"/>
          <w:sz w:val="24"/>
          <w:szCs w:val="24"/>
        </w:rPr>
      </w:pPr>
      <w:r w:rsidRPr="00746D2C">
        <w:rPr>
          <w:kern w:val="1"/>
          <w:sz w:val="24"/>
          <w:szCs w:val="24"/>
        </w:rPr>
        <w:tab/>
        <w:t>Для достижения программных целей необходимо решить следующие задачи:</w:t>
      </w:r>
    </w:p>
    <w:p w:rsidR="00F1167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F1167C" w:rsidRDefault="00746D2C" w:rsidP="00F1167C">
      <w:pPr>
        <w:spacing w:line="240" w:lineRule="auto"/>
        <w:ind w:firstLine="567"/>
        <w:jc w:val="both"/>
        <w:rPr>
          <w:rFonts w:eastAsia="NSimSun"/>
          <w:kern w:val="1"/>
          <w:sz w:val="24"/>
          <w:szCs w:val="24"/>
        </w:rPr>
      </w:pPr>
      <w:proofErr w:type="gramStart"/>
      <w:r w:rsidRPr="00746D2C">
        <w:rPr>
          <w:kern w:val="1"/>
          <w:sz w:val="24"/>
          <w:szCs w:val="24"/>
        </w:rPr>
        <w:t>-  мониторинг и инвентаризация муниципального жилищного фонда, с целью выявления освободившегося жилья,  для предоставления его нуждающимся в жилых помещениях,  предоставляемым по договорам социального найма,</w:t>
      </w:r>
      <w:proofErr w:type="gramEnd"/>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Default="00746D2C" w:rsidP="00F1167C">
      <w:pPr>
        <w:spacing w:line="240" w:lineRule="auto"/>
        <w:ind w:firstLine="567"/>
        <w:jc w:val="both"/>
        <w:rPr>
          <w:kern w:val="1"/>
          <w:sz w:val="24"/>
          <w:szCs w:val="24"/>
        </w:rPr>
      </w:pPr>
      <w:r w:rsidRPr="00746D2C">
        <w:rPr>
          <w:kern w:val="1"/>
          <w:sz w:val="24"/>
          <w:szCs w:val="24"/>
        </w:rPr>
        <w:t xml:space="preserve">- ремонт высвободившегося муниципального жилищного фонда с последующим его предоставлением гражданам, нуждающимся в жилых помещениях. </w:t>
      </w:r>
    </w:p>
    <w:p w:rsidR="005D372A" w:rsidRPr="00746D2C" w:rsidRDefault="005D372A"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Pr="00746D2C" w:rsidRDefault="00746D2C" w:rsidP="00F1167C">
      <w:pPr>
        <w:spacing w:line="240" w:lineRule="auto"/>
        <w:ind w:firstLine="567"/>
        <w:jc w:val="both"/>
        <w:rPr>
          <w:kern w:val="1"/>
          <w:sz w:val="24"/>
          <w:szCs w:val="24"/>
        </w:rPr>
      </w:pPr>
      <w:r w:rsidRPr="00746D2C">
        <w:rPr>
          <w:kern w:val="1"/>
          <w:sz w:val="24"/>
          <w:szCs w:val="24"/>
        </w:rPr>
        <w:t>Реализация мероприятий подпрограммы планируется в течение  2015- 201</w:t>
      </w:r>
      <w:r w:rsidR="005D372A">
        <w:rPr>
          <w:kern w:val="1"/>
          <w:sz w:val="24"/>
          <w:szCs w:val="24"/>
        </w:rPr>
        <w:t>8</w:t>
      </w:r>
      <w:r w:rsidRPr="00746D2C">
        <w:rPr>
          <w:kern w:val="1"/>
          <w:sz w:val="24"/>
          <w:szCs w:val="24"/>
        </w:rPr>
        <w:t xml:space="preserve"> годов.</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F1167C">
      <w:pPr>
        <w:spacing w:line="240" w:lineRule="auto"/>
        <w:ind w:firstLine="567"/>
        <w:jc w:val="both"/>
        <w:rPr>
          <w:rFonts w:eastAsia="NSimSun"/>
          <w:kern w:val="1"/>
          <w:sz w:val="24"/>
          <w:szCs w:val="24"/>
        </w:rPr>
      </w:pPr>
      <w:r w:rsidRPr="00746D2C">
        <w:rPr>
          <w:rFonts w:eastAsia="NSimSun"/>
          <w:i/>
          <w:iCs/>
          <w:kern w:val="1"/>
          <w:sz w:val="24"/>
          <w:szCs w:val="24"/>
        </w:rPr>
        <w:t xml:space="preserve">- </w:t>
      </w:r>
      <w:r w:rsidRPr="00746D2C">
        <w:rPr>
          <w:rFonts w:eastAsia="NSimSun"/>
          <w:kern w:val="1"/>
          <w:sz w:val="24"/>
          <w:szCs w:val="24"/>
        </w:rPr>
        <w:t xml:space="preserve">ведение и актуализация списка граждан,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proofErr w:type="gramStart"/>
      <w:r w:rsidRPr="00746D2C">
        <w:rPr>
          <w:kern w:val="1"/>
          <w:sz w:val="24"/>
          <w:szCs w:val="24"/>
        </w:rPr>
        <w:t>- мониторинг и инвентаризация муниципального жилищного ф</w:t>
      </w:r>
      <w:r w:rsidR="00187FDB">
        <w:rPr>
          <w:kern w:val="1"/>
          <w:sz w:val="24"/>
          <w:szCs w:val="24"/>
        </w:rPr>
        <w:t xml:space="preserve">онда,  с целью  </w:t>
      </w:r>
      <w:r w:rsidRPr="00746D2C">
        <w:rPr>
          <w:kern w:val="1"/>
          <w:sz w:val="24"/>
          <w:szCs w:val="24"/>
        </w:rPr>
        <w:t>выявления освободившегося жилья,   для предоставления его гражданам, состоящим на учете, в качестве нуждающихся в жилых помещениях,  предоставляемых по договорам социального найма</w:t>
      </w:r>
      <w:r w:rsidRPr="00746D2C">
        <w:rPr>
          <w:color w:val="000000"/>
          <w:kern w:val="1"/>
          <w:sz w:val="24"/>
          <w:szCs w:val="24"/>
        </w:rPr>
        <w:t>.</w:t>
      </w:r>
      <w:proofErr w:type="gramEnd"/>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xml:space="preserve"> </w:t>
      </w:r>
      <w:r w:rsidRPr="00746D2C">
        <w:rPr>
          <w:rFonts w:eastAsia="NSimSun"/>
          <w:color w:val="000000"/>
          <w:kern w:val="1"/>
          <w:sz w:val="24"/>
          <w:szCs w:val="24"/>
        </w:rPr>
        <w:t xml:space="preserve">- приобретение квартир для обеспечения граждан </w:t>
      </w:r>
      <w:r w:rsidRPr="00746D2C">
        <w:rPr>
          <w:rFonts w:eastAsia="NSimSun"/>
          <w:kern w:val="1"/>
          <w:sz w:val="24"/>
          <w:szCs w:val="24"/>
        </w:rPr>
        <w:t>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color w:val="FF0000"/>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помещениях.</w:t>
      </w:r>
    </w:p>
    <w:p w:rsidR="00746D2C" w:rsidRPr="00746D2C" w:rsidRDefault="00746D2C" w:rsidP="00F1167C">
      <w:pPr>
        <w:spacing w:line="240" w:lineRule="auto"/>
        <w:ind w:firstLine="567"/>
        <w:jc w:val="both"/>
        <w:rPr>
          <w:kern w:val="1"/>
          <w:sz w:val="24"/>
          <w:szCs w:val="24"/>
        </w:rPr>
      </w:pPr>
      <w:r w:rsidRPr="00746D2C">
        <w:rPr>
          <w:kern w:val="1"/>
          <w:sz w:val="24"/>
          <w:szCs w:val="24"/>
        </w:rPr>
        <w:t xml:space="preserve">Система мероприятий подпрограммы разработана на основании мониторинга имеющегося муниципального жилищного фонда, актуализации списка граждан  МО «Первомайское сельское поселение», состоящих на учете, в  качестве нуждающихся в жилых помещениях, предоставляемых по договорам социального найма </w:t>
      </w:r>
    </w:p>
    <w:p w:rsidR="00746D2C" w:rsidRPr="00746D2C" w:rsidRDefault="00746D2C" w:rsidP="00F1167C">
      <w:pPr>
        <w:spacing w:line="240" w:lineRule="auto"/>
        <w:ind w:firstLine="567"/>
        <w:jc w:val="both"/>
        <w:rPr>
          <w:kern w:val="1"/>
          <w:sz w:val="24"/>
          <w:szCs w:val="24"/>
        </w:rPr>
      </w:pPr>
      <w:r w:rsidRPr="00746D2C">
        <w:rPr>
          <w:kern w:val="1"/>
          <w:sz w:val="24"/>
          <w:szCs w:val="24"/>
        </w:rPr>
        <w:t>Администрация МО формирует и ведет списки граждан, состоящих на учете, в  качестве нуждающихся в жилых помещениях, предоставляемых по договорам социального найма МО «Первомайское сельское поселение», уточняет объем приобретаемого жилья и численность нуждающихся граждан. С учетом показателей Списка формируется перечень необходимого жилья, предназначенного для обеспечения граждан, нуждающихся в жилых помещениях, исходя из запланированных объемов финансирования.</w:t>
      </w:r>
    </w:p>
    <w:p w:rsidR="00746D2C" w:rsidRPr="00746D2C" w:rsidRDefault="00746D2C" w:rsidP="00F1167C">
      <w:pPr>
        <w:spacing w:line="240" w:lineRule="auto"/>
        <w:ind w:firstLine="567"/>
        <w:jc w:val="both"/>
        <w:rPr>
          <w:kern w:val="1"/>
          <w:sz w:val="24"/>
          <w:szCs w:val="24"/>
        </w:rPr>
      </w:pPr>
    </w:p>
    <w:p w:rsidR="00746D2C" w:rsidRPr="00746D2C" w:rsidRDefault="00746D2C" w:rsidP="00F1167C">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Социальная эффективность: Рост  обеспеченности жильем граждан (семей).</w:t>
      </w:r>
    </w:p>
    <w:p w:rsidR="00746D2C" w:rsidRPr="00746D2C" w:rsidRDefault="00746D2C" w:rsidP="00F1167C">
      <w:pPr>
        <w:suppressAutoHyphens w:val="0"/>
        <w:spacing w:line="240" w:lineRule="auto"/>
        <w:ind w:firstLine="567"/>
        <w:jc w:val="both"/>
        <w:rPr>
          <w:rFonts w:eastAsiaTheme="minorHAnsi"/>
          <w:kern w:val="0"/>
          <w:sz w:val="24"/>
          <w:szCs w:val="24"/>
          <w:lang w:eastAsia="en-US" w:bidi="ar-SA"/>
        </w:rPr>
      </w:pPr>
      <w:r w:rsidRPr="00746D2C">
        <w:rPr>
          <w:rFonts w:eastAsiaTheme="minorHAnsi"/>
          <w:kern w:val="0"/>
          <w:sz w:val="24"/>
          <w:szCs w:val="24"/>
          <w:lang w:eastAsia="en-US" w:bidi="ar-SA"/>
        </w:rPr>
        <w:t xml:space="preserve">Бюджетная эффективность: </w:t>
      </w:r>
      <w:r w:rsidRPr="00746D2C">
        <w:rPr>
          <w:kern w:val="1"/>
          <w:sz w:val="24"/>
          <w:szCs w:val="24"/>
        </w:rPr>
        <w:t>Приобретение жилья,  для граждан, состоящих на учете  МО «Первомайское сельское поселение», в качестве нуждающихся в жилых помещениях, предоставляемых по договорам социального найма.</w:t>
      </w:r>
    </w:p>
    <w:p w:rsidR="00746D2C" w:rsidRPr="00746D2C" w:rsidRDefault="00746D2C" w:rsidP="00F1167C">
      <w:pPr>
        <w:spacing w:line="240" w:lineRule="auto"/>
        <w:ind w:firstLine="567"/>
        <w:jc w:val="both"/>
        <w:rPr>
          <w:kern w:val="1"/>
          <w:sz w:val="24"/>
          <w:szCs w:val="24"/>
        </w:rPr>
      </w:pPr>
      <w:r w:rsidRPr="00746D2C">
        <w:rPr>
          <w:kern w:val="1"/>
          <w:sz w:val="24"/>
          <w:szCs w:val="24"/>
        </w:rPr>
        <w:t>В результате выполнения Подпрограммы предполагается достичь следующих показателей:</w:t>
      </w:r>
    </w:p>
    <w:p w:rsidR="00746D2C" w:rsidRPr="00746D2C" w:rsidRDefault="00746D2C" w:rsidP="00F1167C">
      <w:pPr>
        <w:spacing w:line="240" w:lineRule="auto"/>
        <w:ind w:firstLine="567"/>
        <w:jc w:val="both"/>
        <w:rPr>
          <w:rFonts w:eastAsia="NSimSun"/>
          <w:kern w:val="1"/>
          <w:sz w:val="24"/>
          <w:szCs w:val="24"/>
        </w:rPr>
      </w:pPr>
      <w:r w:rsidRPr="00746D2C">
        <w:rPr>
          <w:rFonts w:eastAsia="NSimSun"/>
          <w:kern w:val="1"/>
          <w:sz w:val="24"/>
          <w:szCs w:val="24"/>
        </w:rPr>
        <w:t>- актуализация списка граждан, состоящих на учете, в  качестве нуждающихся в жилых помещениях, предоставляемых по договорам социального найма, исходя из естественной убыли, а также приобретения гражданами жилья из других источников финансирования</w:t>
      </w:r>
      <w:r w:rsidRPr="00746D2C">
        <w:rPr>
          <w:rFonts w:eastAsia="NSimSun"/>
          <w:color w:val="000000"/>
          <w:kern w:val="1"/>
          <w:sz w:val="24"/>
          <w:szCs w:val="24"/>
        </w:rPr>
        <w:t>;</w:t>
      </w:r>
    </w:p>
    <w:p w:rsidR="00746D2C" w:rsidRPr="00746D2C" w:rsidRDefault="00746D2C" w:rsidP="00F1167C">
      <w:pPr>
        <w:spacing w:line="240" w:lineRule="auto"/>
        <w:ind w:firstLine="567"/>
        <w:jc w:val="both"/>
        <w:rPr>
          <w:color w:val="000000"/>
          <w:kern w:val="1"/>
          <w:sz w:val="24"/>
          <w:szCs w:val="24"/>
        </w:rPr>
      </w:pPr>
      <w:r w:rsidRPr="00746D2C">
        <w:rPr>
          <w:kern w:val="1"/>
          <w:sz w:val="24"/>
          <w:szCs w:val="24"/>
        </w:rPr>
        <w:t xml:space="preserve">- мониторинг и инвентаризация муниципального жилищного </w:t>
      </w:r>
      <w:r w:rsidR="00187FDB">
        <w:rPr>
          <w:kern w:val="1"/>
          <w:sz w:val="24"/>
          <w:szCs w:val="24"/>
        </w:rPr>
        <w:t xml:space="preserve">фонда, с целью </w:t>
      </w:r>
      <w:r w:rsidRPr="00746D2C">
        <w:rPr>
          <w:kern w:val="1"/>
          <w:sz w:val="24"/>
          <w:szCs w:val="24"/>
        </w:rPr>
        <w:t>выявления освободившегося жилья,  для предоставления его гражданам, нуждающимся в жилых помещениях,  предоставляемых по договорам социального найма</w:t>
      </w:r>
      <w:r w:rsidRPr="00746D2C">
        <w:rPr>
          <w:color w:val="000000"/>
          <w:kern w:val="1"/>
          <w:sz w:val="24"/>
          <w:szCs w:val="24"/>
        </w:rPr>
        <w:t>;</w:t>
      </w:r>
    </w:p>
    <w:p w:rsidR="00746D2C" w:rsidRPr="00746D2C" w:rsidRDefault="00746D2C" w:rsidP="00F1167C">
      <w:pPr>
        <w:spacing w:line="240" w:lineRule="auto"/>
        <w:ind w:firstLine="567"/>
        <w:jc w:val="both"/>
        <w:rPr>
          <w:kern w:val="1"/>
          <w:sz w:val="24"/>
          <w:szCs w:val="24"/>
        </w:rPr>
      </w:pPr>
      <w:r w:rsidRPr="00746D2C">
        <w:rPr>
          <w:color w:val="000000"/>
          <w:kern w:val="1"/>
          <w:sz w:val="24"/>
          <w:szCs w:val="24"/>
        </w:rPr>
        <w:t xml:space="preserve">- приобретение жилья, для обеспечения граждан, состоящих на учете, в качестве </w:t>
      </w:r>
      <w:r w:rsidRPr="00746D2C">
        <w:rPr>
          <w:kern w:val="1"/>
          <w:sz w:val="24"/>
          <w:szCs w:val="24"/>
        </w:rPr>
        <w:t>нуждающихся в жилых помещениях,  предоставляемых по договорам социального найма</w:t>
      </w:r>
      <w:r w:rsidRPr="00746D2C">
        <w:rPr>
          <w:color w:val="000000"/>
          <w:kern w:val="1"/>
          <w:sz w:val="24"/>
          <w:szCs w:val="24"/>
        </w:rPr>
        <w:t>;</w:t>
      </w:r>
    </w:p>
    <w:p w:rsidR="005D372A" w:rsidRDefault="00746D2C" w:rsidP="00F1167C">
      <w:pPr>
        <w:spacing w:line="240" w:lineRule="auto"/>
        <w:ind w:firstLine="567"/>
        <w:jc w:val="both"/>
        <w:rPr>
          <w:kern w:val="1"/>
          <w:sz w:val="24"/>
          <w:szCs w:val="24"/>
        </w:rPr>
      </w:pPr>
      <w:r w:rsidRPr="00746D2C">
        <w:rPr>
          <w:kern w:val="1"/>
          <w:sz w:val="24"/>
          <w:szCs w:val="24"/>
        </w:rPr>
        <w:t>-  ремонт высвободившегося муниципального жилищного фонда с последующим его предоставлением гражданам, нуждающимся в жилых помещен</w:t>
      </w:r>
      <w:r w:rsidR="005D372A">
        <w:rPr>
          <w:kern w:val="1"/>
          <w:sz w:val="24"/>
          <w:szCs w:val="24"/>
        </w:rPr>
        <w:t xml:space="preserve">иях. </w:t>
      </w:r>
    </w:p>
    <w:p w:rsidR="00746D2C" w:rsidRDefault="00746D2C" w:rsidP="00F1167C">
      <w:pPr>
        <w:spacing w:line="240" w:lineRule="auto"/>
        <w:ind w:firstLine="567"/>
        <w:jc w:val="both"/>
        <w:rPr>
          <w:kern w:val="1"/>
          <w:sz w:val="24"/>
          <w:szCs w:val="24"/>
        </w:rPr>
      </w:pPr>
      <w:r w:rsidRPr="00746D2C">
        <w:rPr>
          <w:kern w:val="1"/>
          <w:sz w:val="24"/>
          <w:szCs w:val="24"/>
        </w:rPr>
        <w:lastRenderedPageBreak/>
        <w:t xml:space="preserve">        Выполнение  мероприятий программы позволит обеспечить в 2015-2017 годах, исходя из имеющейся в распоряжении администрации МО «Первомайское сельское поселение» жилой площади, планируемой приобрести жилой площади, и высвобождающейся при предоставлении новых жилых помещений</w:t>
      </w:r>
      <w:r w:rsidRPr="00746D2C">
        <w:rPr>
          <w:kern w:val="1"/>
          <w:sz w:val="24"/>
          <w:szCs w:val="24"/>
          <w:u w:val="single"/>
        </w:rPr>
        <w:t>, 3 семьи</w:t>
      </w:r>
      <w:r w:rsidRPr="00746D2C">
        <w:rPr>
          <w:kern w:val="1"/>
          <w:sz w:val="24"/>
          <w:szCs w:val="24"/>
        </w:rPr>
        <w:t>. Выполнение  мероприятий программы уменьшит количество семей, состоящих на учете, в  качестве нуждающихся в жилых помещениях, предоставляемых по договорам социального найма МО «Первомайское сельское поселение»  н</w:t>
      </w:r>
      <w:r w:rsidRPr="00746D2C">
        <w:rPr>
          <w:kern w:val="1"/>
          <w:sz w:val="24"/>
          <w:szCs w:val="24"/>
          <w:u w:val="single"/>
        </w:rPr>
        <w:t>а</w:t>
      </w:r>
      <w:r w:rsidR="005D372A">
        <w:rPr>
          <w:kern w:val="1"/>
          <w:sz w:val="24"/>
          <w:szCs w:val="24"/>
          <w:u w:val="single"/>
        </w:rPr>
        <w:t xml:space="preserve"> </w:t>
      </w:r>
      <w:r w:rsidRPr="00746D2C">
        <w:rPr>
          <w:kern w:val="1"/>
          <w:sz w:val="24"/>
          <w:szCs w:val="24"/>
          <w:u w:val="single"/>
        </w:rPr>
        <w:t>10 процентов</w:t>
      </w:r>
      <w:r w:rsidRPr="00746D2C">
        <w:rPr>
          <w:kern w:val="1"/>
          <w:sz w:val="24"/>
          <w:szCs w:val="24"/>
        </w:rPr>
        <w:t>.</w:t>
      </w:r>
    </w:p>
    <w:p w:rsidR="00AA0A6D" w:rsidRPr="00746D2C" w:rsidRDefault="00AA0A6D" w:rsidP="00F1167C">
      <w:pPr>
        <w:spacing w:line="240" w:lineRule="auto"/>
        <w:ind w:firstLine="567"/>
        <w:jc w:val="both"/>
        <w:rPr>
          <w:kern w:val="1"/>
          <w:sz w:val="24"/>
          <w:szCs w:val="24"/>
        </w:rPr>
      </w:pPr>
    </w:p>
    <w:p w:rsidR="00F1167C" w:rsidRDefault="00746D2C" w:rsidP="00F1167C">
      <w:pPr>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AA0A6D" w:rsidRDefault="00AA0A6D" w:rsidP="00F1167C">
      <w:pPr>
        <w:spacing w:line="240" w:lineRule="auto"/>
        <w:ind w:firstLine="567"/>
        <w:jc w:val="center"/>
        <w:rPr>
          <w:rFonts w:eastAsiaTheme="minorHAnsi"/>
          <w:b/>
          <w:kern w:val="0"/>
          <w:sz w:val="24"/>
          <w:szCs w:val="24"/>
          <w:lang w:eastAsia="en-US" w:bidi="ar-SA"/>
        </w:rPr>
      </w:pP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r w:rsidRPr="000E2557">
        <w:rPr>
          <w:rFonts w:eastAsiaTheme="minorHAnsi"/>
          <w:b/>
          <w:kern w:val="0"/>
          <w:sz w:val="24"/>
          <w:szCs w:val="24"/>
          <w:lang w:eastAsia="en-US" w:bidi="ar-SA"/>
        </w:rPr>
        <w:t xml:space="preserve">Общий объем финансирования подпрограммы на 2015-2018 гг. составляет </w:t>
      </w:r>
      <w:r>
        <w:rPr>
          <w:rFonts w:eastAsiaTheme="minorHAnsi"/>
          <w:b/>
          <w:kern w:val="0"/>
          <w:sz w:val="24"/>
          <w:szCs w:val="24"/>
          <w:lang w:eastAsia="en-US" w:bidi="ar-SA"/>
        </w:rPr>
        <w:t>6 300,0</w:t>
      </w:r>
      <w:r w:rsidRPr="000E2557">
        <w:rPr>
          <w:rFonts w:eastAsiaTheme="minorHAnsi"/>
          <w:b/>
          <w:kern w:val="0"/>
          <w:sz w:val="24"/>
          <w:szCs w:val="24"/>
          <w:lang w:eastAsia="en-US" w:bidi="ar-SA"/>
        </w:rPr>
        <w:t xml:space="preserve"> тыс. рублей, в </w:t>
      </w:r>
      <w:proofErr w:type="spellStart"/>
      <w:r w:rsidRPr="000E2557">
        <w:rPr>
          <w:rFonts w:eastAsiaTheme="minorHAnsi"/>
          <w:b/>
          <w:kern w:val="0"/>
          <w:sz w:val="24"/>
          <w:szCs w:val="24"/>
          <w:lang w:eastAsia="en-US" w:bidi="ar-SA"/>
        </w:rPr>
        <w:t>т.ч</w:t>
      </w:r>
      <w:proofErr w:type="spellEnd"/>
      <w:r w:rsidRPr="000E2557">
        <w:rPr>
          <w:rFonts w:eastAsiaTheme="minorHAnsi"/>
          <w:b/>
          <w:kern w:val="0"/>
          <w:sz w:val="24"/>
          <w:szCs w:val="24"/>
          <w:lang w:eastAsia="en-US" w:bidi="ar-SA"/>
        </w:rPr>
        <w:t>.:</w:t>
      </w:r>
    </w:p>
    <w:p w:rsidR="002F2DEA" w:rsidRPr="000E2557" w:rsidRDefault="002F2DEA" w:rsidP="00AA0A6D">
      <w:pPr>
        <w:widowControl w:val="0"/>
        <w:tabs>
          <w:tab w:val="left" w:pos="851"/>
        </w:tabs>
        <w:suppressAutoHyphens w:val="0"/>
        <w:autoSpaceDE w:val="0"/>
        <w:autoSpaceDN w:val="0"/>
        <w:adjustRightInd w:val="0"/>
        <w:spacing w:line="240" w:lineRule="auto"/>
        <w:ind w:firstLine="567"/>
        <w:jc w:val="both"/>
        <w:rPr>
          <w:rFonts w:eastAsiaTheme="minorHAnsi"/>
          <w:b/>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2015 год составляет </w:t>
      </w:r>
      <w:r>
        <w:rPr>
          <w:rFonts w:eastAsiaTheme="minorHAnsi"/>
          <w:kern w:val="0"/>
          <w:sz w:val="24"/>
          <w:szCs w:val="24"/>
          <w:lang w:eastAsia="en-US" w:bidi="ar-SA"/>
        </w:rPr>
        <w:t>5 700,0</w:t>
      </w:r>
      <w:r w:rsidRPr="000E2557">
        <w:rPr>
          <w:rFonts w:eastAsiaTheme="minorHAnsi"/>
          <w:kern w:val="0"/>
          <w:sz w:val="24"/>
          <w:szCs w:val="24"/>
          <w:lang w:eastAsia="en-US" w:bidi="ar-SA"/>
        </w:rPr>
        <w:t xml:space="preserve">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-областной бюджет </w:t>
      </w:r>
      <w:r>
        <w:rPr>
          <w:rFonts w:eastAsiaTheme="minorHAnsi"/>
          <w:kern w:val="0"/>
          <w:sz w:val="24"/>
          <w:szCs w:val="24"/>
          <w:lang w:eastAsia="en-US" w:bidi="ar-SA"/>
        </w:rPr>
        <w:t>0,0</w:t>
      </w:r>
      <w:r w:rsidRPr="000E2557">
        <w:rPr>
          <w:rFonts w:eastAsiaTheme="minorHAnsi"/>
          <w:kern w:val="0"/>
          <w:sz w:val="24"/>
          <w:szCs w:val="24"/>
          <w:lang w:eastAsia="en-US" w:bidi="ar-SA"/>
        </w:rPr>
        <w:t xml:space="preserve">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5 700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2016 год составляет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Объем финансирования на 2017 год составляет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 xml:space="preserve">-местный бюджет </w:t>
      </w:r>
      <w:r>
        <w:rPr>
          <w:rFonts w:eastAsiaTheme="minorHAnsi"/>
          <w:kern w:val="0"/>
          <w:sz w:val="24"/>
          <w:szCs w:val="24"/>
          <w:lang w:eastAsia="en-US" w:bidi="ar-SA"/>
        </w:rPr>
        <w:t>200</w:t>
      </w:r>
      <w:r w:rsidRPr="000E2557">
        <w:rPr>
          <w:rFonts w:eastAsiaTheme="minorHAnsi"/>
          <w:kern w:val="0"/>
          <w:sz w:val="24"/>
          <w:szCs w:val="24"/>
          <w:lang w:eastAsia="en-US" w:bidi="ar-SA"/>
        </w:rPr>
        <w:t>,0 тыс. руб.</w:t>
      </w:r>
    </w:p>
    <w:p w:rsidR="00AA0A6D"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Объем финансирования на 2018 год составляет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рублей:</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-областной бюджет 0,0  тыс. руб.</w:t>
      </w:r>
    </w:p>
    <w:p w:rsidR="00AA0A6D" w:rsidRPr="000E2557" w:rsidRDefault="00AA0A6D" w:rsidP="00AA0A6D">
      <w:pPr>
        <w:widowControl w:val="0"/>
        <w:tabs>
          <w:tab w:val="left" w:pos="851"/>
        </w:tabs>
        <w:suppressAutoHyphens w:val="0"/>
        <w:autoSpaceDE w:val="0"/>
        <w:autoSpaceDN w:val="0"/>
        <w:adjustRightInd w:val="0"/>
        <w:spacing w:line="240" w:lineRule="auto"/>
        <w:ind w:firstLine="567"/>
        <w:jc w:val="both"/>
        <w:rPr>
          <w:rFonts w:eastAsiaTheme="minorHAnsi"/>
          <w:kern w:val="0"/>
          <w:sz w:val="24"/>
          <w:szCs w:val="24"/>
          <w:lang w:eastAsia="en-US" w:bidi="ar-SA"/>
        </w:rPr>
      </w:pPr>
      <w:r w:rsidRPr="000E2557">
        <w:rPr>
          <w:rFonts w:eastAsiaTheme="minorHAnsi"/>
          <w:kern w:val="0"/>
          <w:sz w:val="24"/>
          <w:szCs w:val="24"/>
          <w:lang w:eastAsia="en-US" w:bidi="ar-SA"/>
        </w:rPr>
        <w:t>-местный бюджет 2</w:t>
      </w:r>
      <w:r>
        <w:rPr>
          <w:rFonts w:eastAsiaTheme="minorHAnsi"/>
          <w:kern w:val="0"/>
          <w:sz w:val="24"/>
          <w:szCs w:val="24"/>
          <w:lang w:eastAsia="en-US" w:bidi="ar-SA"/>
        </w:rPr>
        <w:t>0</w:t>
      </w:r>
      <w:r w:rsidRPr="000E2557">
        <w:rPr>
          <w:rFonts w:eastAsiaTheme="minorHAnsi"/>
          <w:kern w:val="0"/>
          <w:sz w:val="24"/>
          <w:szCs w:val="24"/>
          <w:lang w:eastAsia="en-US" w:bidi="ar-SA"/>
        </w:rPr>
        <w:t>0,0 тыс. руб.</w:t>
      </w:r>
    </w:p>
    <w:p w:rsidR="00F1167C" w:rsidRDefault="00F1167C" w:rsidP="00F1167C">
      <w:pPr>
        <w:spacing w:line="240" w:lineRule="auto"/>
        <w:ind w:firstLine="567"/>
        <w:rPr>
          <w:rFonts w:eastAsiaTheme="minorHAnsi"/>
          <w:b/>
          <w:kern w:val="0"/>
          <w:sz w:val="24"/>
          <w:szCs w:val="24"/>
          <w:lang w:eastAsia="en-US" w:bidi="ar-SA"/>
        </w:rPr>
      </w:pPr>
    </w:p>
    <w:p w:rsidR="00746D2C" w:rsidRPr="00746D2C" w:rsidRDefault="00746D2C" w:rsidP="005D372A">
      <w:pPr>
        <w:spacing w:line="240" w:lineRule="auto"/>
        <w:ind w:firstLine="708"/>
        <w:jc w:val="both"/>
        <w:rPr>
          <w:color w:val="000000"/>
          <w:spacing w:val="-17"/>
          <w:kern w:val="1"/>
          <w:sz w:val="24"/>
          <w:szCs w:val="24"/>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5D372A">
      <w:pPr>
        <w:suppressAutoHyphens w:val="0"/>
        <w:spacing w:line="240" w:lineRule="auto"/>
        <w:ind w:firstLine="851"/>
        <w:jc w:val="center"/>
        <w:rPr>
          <w:rFonts w:eastAsiaTheme="minorHAnsi"/>
          <w:b/>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Pr="00746D2C" w:rsidRDefault="00746D2C" w:rsidP="00746D2C">
      <w:pPr>
        <w:suppressAutoHyphens w:val="0"/>
        <w:spacing w:line="240" w:lineRule="auto"/>
        <w:ind w:firstLine="851"/>
        <w:jc w:val="both"/>
        <w:rPr>
          <w:rFonts w:eastAsiaTheme="minorHAnsi"/>
          <w:kern w:val="0"/>
          <w:sz w:val="24"/>
          <w:szCs w:val="24"/>
          <w:lang w:eastAsia="en-US" w:bidi="ar-SA"/>
        </w:rPr>
      </w:pPr>
    </w:p>
    <w:p w:rsidR="00746D2C" w:rsidRDefault="00746D2C" w:rsidP="00746D2C">
      <w:pPr>
        <w:suppressAutoHyphens w:val="0"/>
        <w:spacing w:line="240" w:lineRule="auto"/>
        <w:ind w:firstLine="851"/>
        <w:jc w:val="both"/>
        <w:rPr>
          <w:rFonts w:eastAsiaTheme="minorHAnsi"/>
          <w:kern w:val="0"/>
          <w:sz w:val="24"/>
          <w:szCs w:val="24"/>
          <w:lang w:eastAsia="en-US" w:bidi="ar-SA"/>
        </w:rPr>
      </w:pPr>
    </w:p>
    <w:p w:rsidR="00F27175" w:rsidRDefault="00F27175" w:rsidP="00746D2C">
      <w:pPr>
        <w:suppressAutoHyphens w:val="0"/>
        <w:spacing w:line="240" w:lineRule="auto"/>
        <w:jc w:val="right"/>
        <w:rPr>
          <w:rFonts w:eastAsiaTheme="minorHAnsi"/>
          <w:kern w:val="0"/>
          <w:sz w:val="24"/>
          <w:szCs w:val="24"/>
          <w:lang w:eastAsia="en-US" w:bidi="ar-SA"/>
        </w:rPr>
        <w:sectPr w:rsidR="00F27175" w:rsidSect="00AA0A6D">
          <w:headerReference w:type="default" r:id="rId18"/>
          <w:footerReference w:type="even" r:id="rId19"/>
          <w:footerReference w:type="default" r:id="rId20"/>
          <w:headerReference w:type="first" r:id="rId21"/>
          <w:footerReference w:type="first" r:id="rId22"/>
          <w:pgSz w:w="11906" w:h="16838"/>
          <w:pgMar w:top="567" w:right="424" w:bottom="426" w:left="709" w:header="0" w:footer="0" w:gutter="0"/>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F27175" w:rsidRDefault="00746D2C" w:rsidP="00746D2C">
      <w:pPr>
        <w:suppressAutoHyphens w:val="0"/>
        <w:spacing w:line="240" w:lineRule="auto"/>
        <w:jc w:val="center"/>
        <w:rPr>
          <w:rFonts w:eastAsiaTheme="minorHAnsi"/>
          <w:b/>
          <w:kern w:val="0"/>
          <w:sz w:val="24"/>
          <w:szCs w:val="24"/>
          <w:lang w:eastAsia="en-US" w:bidi="ar-SA"/>
        </w:rPr>
      </w:pPr>
      <w:r w:rsidRPr="00F27175">
        <w:rPr>
          <w:rFonts w:eastAsiaTheme="minorHAnsi"/>
          <w:b/>
          <w:kern w:val="0"/>
          <w:sz w:val="24"/>
          <w:szCs w:val="24"/>
          <w:lang w:eastAsia="en-US" w:bidi="ar-SA"/>
        </w:rPr>
        <w:t xml:space="preserve">ПЛАН МЕРОПРИЯТИЙ, </w:t>
      </w:r>
    </w:p>
    <w:p w:rsidR="009A245E" w:rsidRDefault="00746D2C" w:rsidP="009A245E">
      <w:pPr>
        <w:suppressAutoHyphens w:val="0"/>
        <w:spacing w:line="240" w:lineRule="auto"/>
        <w:jc w:val="center"/>
        <w:rPr>
          <w:b/>
          <w:kern w:val="1"/>
          <w:sz w:val="24"/>
          <w:szCs w:val="24"/>
        </w:rPr>
      </w:pPr>
      <w:r w:rsidRPr="00F27175">
        <w:rPr>
          <w:rFonts w:eastAsiaTheme="minorHAnsi"/>
          <w:b/>
          <w:kern w:val="0"/>
          <w:sz w:val="24"/>
          <w:szCs w:val="24"/>
          <w:lang w:eastAsia="en-US" w:bidi="ar-SA"/>
        </w:rPr>
        <w:t>ОБЕСПЕЧИВАЮЩИХ ДОСТИЖЕНИЕ ЦЕЛЕЙ</w:t>
      </w:r>
      <w:r w:rsidR="009A245E">
        <w:rPr>
          <w:rFonts w:eastAsiaTheme="minorHAnsi"/>
          <w:b/>
          <w:kern w:val="0"/>
          <w:sz w:val="24"/>
          <w:szCs w:val="24"/>
          <w:lang w:eastAsia="en-US" w:bidi="ar-SA"/>
        </w:rPr>
        <w:t xml:space="preserve">  </w:t>
      </w:r>
      <w:r w:rsidR="009A245E">
        <w:rPr>
          <w:b/>
          <w:kern w:val="1"/>
          <w:sz w:val="24"/>
          <w:szCs w:val="24"/>
        </w:rPr>
        <w:t>ПОДПРОГРАММЫ №3</w:t>
      </w:r>
      <w:r w:rsidRPr="00F27175">
        <w:rPr>
          <w:b/>
          <w:kern w:val="1"/>
          <w:sz w:val="24"/>
          <w:szCs w:val="24"/>
        </w:rPr>
        <w:t xml:space="preserve"> </w:t>
      </w:r>
    </w:p>
    <w:p w:rsidR="00746D2C" w:rsidRDefault="00746D2C" w:rsidP="009A245E">
      <w:pPr>
        <w:suppressAutoHyphens w:val="0"/>
        <w:spacing w:line="240" w:lineRule="auto"/>
        <w:jc w:val="center"/>
        <w:rPr>
          <w:b/>
          <w:bCs/>
          <w:color w:val="26282F"/>
          <w:kern w:val="1"/>
          <w:sz w:val="24"/>
          <w:szCs w:val="24"/>
        </w:rPr>
      </w:pPr>
      <w:r w:rsidRPr="00F27175">
        <w:rPr>
          <w:b/>
          <w:bCs/>
          <w:color w:val="26282F"/>
          <w:kern w:val="1"/>
          <w:sz w:val="24"/>
          <w:szCs w:val="24"/>
        </w:rPr>
        <w:t>«Обеспечение жильем граждан, проживающих на территории МО «Первомайское сельское поселение», состоящих на учете, в качестве нуждающихся в жилых помещениях, предоставляемых по договорам социального найма»</w:t>
      </w:r>
    </w:p>
    <w:p w:rsidR="002F2DEA" w:rsidRPr="009A245E" w:rsidRDefault="002F2DEA" w:rsidP="009A245E">
      <w:pPr>
        <w:suppressAutoHyphens w:val="0"/>
        <w:spacing w:line="240" w:lineRule="auto"/>
        <w:jc w:val="center"/>
        <w:rPr>
          <w:rFonts w:eastAsiaTheme="minorHAnsi"/>
          <w:b/>
          <w:kern w:val="0"/>
          <w:sz w:val="24"/>
          <w:szCs w:val="24"/>
          <w:lang w:eastAsia="en-US" w:bidi="ar-SA"/>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418"/>
        <w:gridCol w:w="1984"/>
        <w:gridCol w:w="1560"/>
      </w:tblGrid>
      <w:tr w:rsidR="00F27175" w:rsidRPr="0069490D" w:rsidTr="008623F0">
        <w:trPr>
          <w:trHeight w:val="720"/>
          <w:tblCellSpacing w:w="5" w:type="nil"/>
        </w:trPr>
        <w:tc>
          <w:tcPr>
            <w:tcW w:w="6804"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386" w:type="dxa"/>
            <w:gridSpan w:val="3"/>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F27175" w:rsidRPr="0069490D" w:rsidRDefault="008623F0" w:rsidP="008623F0">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F27175" w:rsidRPr="0069490D">
              <w:rPr>
                <w:rFonts w:eastAsiaTheme="minorHAnsi"/>
                <w:kern w:val="0"/>
                <w:sz w:val="22"/>
                <w:szCs w:val="22"/>
                <w:lang w:eastAsia="en-US" w:bidi="ar-SA"/>
              </w:rPr>
              <w:t>)</w:t>
            </w:r>
          </w:p>
        </w:tc>
        <w:tc>
          <w:tcPr>
            <w:tcW w:w="1560" w:type="dxa"/>
            <w:vMerge w:val="restart"/>
            <w:vAlign w:val="center"/>
          </w:tcPr>
          <w:p w:rsidR="00F27175" w:rsidRPr="0069490D" w:rsidRDefault="00F27175"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8623F0" w:rsidRPr="0069490D" w:rsidTr="008623F0">
        <w:trPr>
          <w:trHeight w:val="325"/>
          <w:tblCellSpacing w:w="5" w:type="nil"/>
        </w:trPr>
        <w:tc>
          <w:tcPr>
            <w:tcW w:w="6804"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843"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418"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984" w:type="dxa"/>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560" w:type="dxa"/>
            <w:vMerge/>
            <w:vAlign w:val="center"/>
          </w:tcPr>
          <w:p w:rsidR="008623F0" w:rsidRPr="0069490D" w:rsidRDefault="008623F0" w:rsidP="00F27175">
            <w:pPr>
              <w:suppressAutoHyphens w:val="0"/>
              <w:spacing w:line="240" w:lineRule="auto"/>
              <w:jc w:val="center"/>
              <w:rPr>
                <w:rFonts w:eastAsiaTheme="minorHAnsi"/>
                <w:kern w:val="0"/>
                <w:sz w:val="22"/>
                <w:szCs w:val="22"/>
                <w:lang w:eastAsia="en-US" w:bidi="ar-SA"/>
              </w:rPr>
            </w:pPr>
          </w:p>
        </w:tc>
      </w:tr>
      <w:tr w:rsidR="00F27175" w:rsidRPr="0069490D" w:rsidTr="008623F0">
        <w:trPr>
          <w:trHeight w:val="223"/>
          <w:tblCellSpacing w:w="5" w:type="nil"/>
        </w:trPr>
        <w:tc>
          <w:tcPr>
            <w:tcW w:w="15593" w:type="dxa"/>
            <w:gridSpan w:val="6"/>
            <w:shd w:val="clear" w:color="auto" w:fill="D9D9D9" w:themeFill="background1" w:themeFillShade="D9"/>
          </w:tcPr>
          <w:p w:rsidR="00F27175" w:rsidRPr="0069490D" w:rsidRDefault="000D2513" w:rsidP="00F27175">
            <w:pPr>
              <w:suppressAutoHyphens w:val="0"/>
              <w:spacing w:line="240" w:lineRule="auto"/>
              <w:jc w:val="center"/>
              <w:rPr>
                <w:rFonts w:eastAsiaTheme="minorHAnsi"/>
                <w:b/>
                <w:kern w:val="0"/>
                <w:sz w:val="22"/>
                <w:szCs w:val="22"/>
                <w:lang w:eastAsia="en-US" w:bidi="ar-SA"/>
              </w:rPr>
            </w:pPr>
            <w:r w:rsidRPr="000D2513">
              <w:rPr>
                <w:rFonts w:eastAsiaTheme="minorHAnsi"/>
                <w:b/>
                <w:kern w:val="0"/>
                <w:sz w:val="22"/>
                <w:szCs w:val="22"/>
                <w:lang w:eastAsia="en-US" w:bidi="ar-SA"/>
              </w:rPr>
              <w:t>Жилье по социальному найму</w:t>
            </w:r>
          </w:p>
        </w:tc>
      </w:tr>
      <w:tr w:rsidR="008623F0" w:rsidRPr="0069490D" w:rsidTr="008623F0">
        <w:trPr>
          <w:trHeight w:val="223"/>
          <w:tblCellSpacing w:w="5" w:type="nil"/>
        </w:trPr>
        <w:tc>
          <w:tcPr>
            <w:tcW w:w="6804" w:type="dxa"/>
            <w:vMerge w:val="restart"/>
          </w:tcPr>
          <w:p w:rsidR="008623F0" w:rsidRPr="0069490D" w:rsidRDefault="008623F0" w:rsidP="00BC4153">
            <w:pPr>
              <w:suppressAutoHyphens w:val="0"/>
              <w:spacing w:line="240" w:lineRule="auto"/>
              <w:jc w:val="both"/>
              <w:rPr>
                <w:rFonts w:eastAsiaTheme="minorHAnsi"/>
                <w:kern w:val="0"/>
                <w:sz w:val="22"/>
                <w:szCs w:val="22"/>
                <w:lang w:eastAsia="en-US" w:bidi="ar-SA"/>
              </w:rPr>
            </w:pPr>
            <w:r>
              <w:rPr>
                <w:rFonts w:eastAsiaTheme="minorHAnsi"/>
                <w:kern w:val="0"/>
                <w:sz w:val="22"/>
                <w:szCs w:val="22"/>
                <w:lang w:eastAsia="en-US" w:bidi="ar-SA"/>
              </w:rPr>
              <w:t>П</w:t>
            </w:r>
            <w:r w:rsidRPr="00BC4153">
              <w:rPr>
                <w:rFonts w:eastAsiaTheme="minorHAnsi"/>
                <w:kern w:val="0"/>
                <w:sz w:val="22"/>
                <w:szCs w:val="22"/>
                <w:lang w:eastAsia="en-US" w:bidi="ar-SA"/>
              </w:rPr>
              <w:t xml:space="preserve">риобретение квартир для обеспечения граждан нуждающихся в жилых помещениях,  предоставляемых по договорам социального найма </w:t>
            </w:r>
          </w:p>
        </w:tc>
        <w:tc>
          <w:tcPr>
            <w:tcW w:w="1843" w:type="dxa"/>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1984" w:type="dxa"/>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5 700,0</w:t>
            </w:r>
          </w:p>
        </w:tc>
        <w:tc>
          <w:tcPr>
            <w:tcW w:w="1418" w:type="dxa"/>
          </w:tcPr>
          <w:p w:rsidR="008623F0" w:rsidRPr="0069490D" w:rsidRDefault="008623F0" w:rsidP="00F27175">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69490D">
              <w:rPr>
                <w:rFonts w:eastAsiaTheme="minorHAnsi"/>
                <w:kern w:val="0"/>
                <w:sz w:val="22"/>
                <w:szCs w:val="22"/>
                <w:lang w:eastAsia="en-US" w:bidi="ar-SA"/>
              </w:rPr>
              <w:t>,</w:t>
            </w:r>
            <w:r>
              <w:rPr>
                <w:rFonts w:eastAsiaTheme="minorHAnsi"/>
                <w:kern w:val="0"/>
                <w:sz w:val="22"/>
                <w:szCs w:val="22"/>
                <w:lang w:eastAsia="en-US" w:bidi="ar-SA"/>
              </w:rPr>
              <w:t>0</w:t>
            </w:r>
          </w:p>
        </w:tc>
        <w:tc>
          <w:tcPr>
            <w:tcW w:w="1984" w:type="dxa"/>
          </w:tcPr>
          <w:p w:rsidR="008623F0" w:rsidRPr="0069490D" w:rsidRDefault="008623F0"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5 700,0</w:t>
            </w:r>
          </w:p>
        </w:tc>
        <w:tc>
          <w:tcPr>
            <w:tcW w:w="1560" w:type="dxa"/>
            <w:vMerge w:val="restart"/>
          </w:tcPr>
          <w:p w:rsidR="008623F0" w:rsidRPr="0069490D" w:rsidRDefault="008623F0" w:rsidP="00F27175">
            <w:pPr>
              <w:suppressAutoHyphens w:val="0"/>
              <w:spacing w:line="240" w:lineRule="auto"/>
              <w:rPr>
                <w:rFonts w:eastAsiaTheme="minorHAnsi"/>
                <w:kern w:val="0"/>
                <w:sz w:val="22"/>
                <w:szCs w:val="22"/>
                <w:lang w:eastAsia="en-US" w:bidi="ar-SA"/>
              </w:rPr>
            </w:pPr>
          </w:p>
        </w:tc>
      </w:tr>
      <w:tr w:rsidR="008623F0" w:rsidRPr="0069490D" w:rsidTr="008623F0">
        <w:trPr>
          <w:trHeight w:val="137"/>
          <w:tblCellSpacing w:w="5" w:type="nil"/>
        </w:trPr>
        <w:tc>
          <w:tcPr>
            <w:tcW w:w="6804"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c>
          <w:tcPr>
            <w:tcW w:w="1843" w:type="dxa"/>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1984" w:type="dxa"/>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w:t>
            </w:r>
            <w:r w:rsidRPr="00BD411E">
              <w:rPr>
                <w:rFonts w:eastAsiaTheme="minorHAnsi"/>
                <w:b/>
                <w:kern w:val="0"/>
                <w:sz w:val="22"/>
                <w:szCs w:val="22"/>
                <w:lang w:eastAsia="en-US" w:bidi="ar-SA"/>
              </w:rPr>
              <w:t>,0</w:t>
            </w:r>
          </w:p>
        </w:tc>
        <w:tc>
          <w:tcPr>
            <w:tcW w:w="1418" w:type="dxa"/>
          </w:tcPr>
          <w:p w:rsidR="008623F0" w:rsidRPr="0069490D" w:rsidRDefault="008623F0"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8623F0" w:rsidRPr="0069490D" w:rsidRDefault="008623F0"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w:t>
            </w:r>
            <w:r w:rsidRPr="00BD411E">
              <w:rPr>
                <w:rFonts w:eastAsiaTheme="minorHAnsi"/>
                <w:b/>
                <w:kern w:val="0"/>
                <w:sz w:val="22"/>
                <w:szCs w:val="22"/>
                <w:lang w:eastAsia="en-US" w:bidi="ar-SA"/>
              </w:rPr>
              <w:t>,0</w:t>
            </w:r>
          </w:p>
        </w:tc>
        <w:tc>
          <w:tcPr>
            <w:tcW w:w="1560"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r>
      <w:tr w:rsidR="008623F0" w:rsidRPr="0069490D" w:rsidTr="008623F0">
        <w:trPr>
          <w:trHeight w:val="155"/>
          <w:tblCellSpacing w:w="5" w:type="nil"/>
        </w:trPr>
        <w:tc>
          <w:tcPr>
            <w:tcW w:w="6804"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c>
          <w:tcPr>
            <w:tcW w:w="1843" w:type="dxa"/>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w:t>
            </w:r>
            <w:r w:rsidRPr="00BD411E">
              <w:rPr>
                <w:rFonts w:eastAsiaTheme="minorHAnsi"/>
                <w:b/>
                <w:kern w:val="0"/>
                <w:sz w:val="22"/>
                <w:szCs w:val="22"/>
                <w:lang w:eastAsia="en-US" w:bidi="ar-SA"/>
              </w:rPr>
              <w:t>,0</w:t>
            </w:r>
          </w:p>
        </w:tc>
        <w:tc>
          <w:tcPr>
            <w:tcW w:w="1418" w:type="dxa"/>
          </w:tcPr>
          <w:p w:rsidR="008623F0" w:rsidRPr="0069490D" w:rsidRDefault="008623F0"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8623F0" w:rsidRPr="0069490D" w:rsidRDefault="008623F0"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w:t>
            </w:r>
            <w:r w:rsidRPr="00BD411E">
              <w:rPr>
                <w:rFonts w:eastAsiaTheme="minorHAnsi"/>
                <w:b/>
                <w:kern w:val="0"/>
                <w:sz w:val="22"/>
                <w:szCs w:val="22"/>
                <w:lang w:eastAsia="en-US" w:bidi="ar-SA"/>
              </w:rPr>
              <w:t>,0</w:t>
            </w:r>
          </w:p>
        </w:tc>
        <w:tc>
          <w:tcPr>
            <w:tcW w:w="1560"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r>
      <w:tr w:rsidR="008623F0" w:rsidRPr="0069490D" w:rsidTr="008623F0">
        <w:trPr>
          <w:trHeight w:val="66"/>
          <w:tblCellSpacing w:w="5" w:type="nil"/>
        </w:trPr>
        <w:tc>
          <w:tcPr>
            <w:tcW w:w="6804"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c>
          <w:tcPr>
            <w:tcW w:w="1843" w:type="dxa"/>
          </w:tcPr>
          <w:p w:rsidR="008623F0" w:rsidRPr="0069490D" w:rsidRDefault="008623F0" w:rsidP="00F27175">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418" w:type="dxa"/>
          </w:tcPr>
          <w:p w:rsidR="008623F0" w:rsidRPr="0069490D" w:rsidRDefault="008623F0" w:rsidP="00F27175">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984" w:type="dxa"/>
          </w:tcPr>
          <w:p w:rsidR="008623F0" w:rsidRPr="0069490D" w:rsidRDefault="008623F0"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200,0</w:t>
            </w:r>
          </w:p>
        </w:tc>
        <w:tc>
          <w:tcPr>
            <w:tcW w:w="1560" w:type="dxa"/>
            <w:vMerge/>
          </w:tcPr>
          <w:p w:rsidR="008623F0" w:rsidRPr="0069490D" w:rsidRDefault="008623F0" w:rsidP="00F27175">
            <w:pPr>
              <w:suppressAutoHyphens w:val="0"/>
              <w:spacing w:line="240" w:lineRule="auto"/>
              <w:rPr>
                <w:rFonts w:eastAsiaTheme="minorHAnsi"/>
                <w:kern w:val="0"/>
                <w:sz w:val="22"/>
                <w:szCs w:val="22"/>
                <w:lang w:eastAsia="en-US" w:bidi="ar-SA"/>
              </w:rPr>
            </w:pPr>
          </w:p>
        </w:tc>
      </w:tr>
      <w:tr w:rsidR="008623F0" w:rsidRPr="0069490D" w:rsidTr="008623F0">
        <w:trPr>
          <w:trHeight w:val="71"/>
          <w:tblCellSpacing w:w="5" w:type="nil"/>
        </w:trPr>
        <w:tc>
          <w:tcPr>
            <w:tcW w:w="8647" w:type="dxa"/>
            <w:gridSpan w:val="2"/>
            <w:shd w:val="clear" w:color="auto" w:fill="D9D9D9" w:themeFill="background1" w:themeFillShade="D9"/>
          </w:tcPr>
          <w:p w:rsidR="008623F0" w:rsidRPr="0069490D" w:rsidRDefault="008623F0" w:rsidP="00F27175">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6 300,0</w:t>
            </w:r>
          </w:p>
        </w:tc>
        <w:tc>
          <w:tcPr>
            <w:tcW w:w="1418"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984" w:type="dxa"/>
            <w:shd w:val="clear" w:color="auto" w:fill="D9D9D9" w:themeFill="background1" w:themeFillShade="D9"/>
          </w:tcPr>
          <w:p w:rsidR="008623F0" w:rsidRPr="0069490D" w:rsidRDefault="008623F0" w:rsidP="00F27175">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6 300,0</w:t>
            </w:r>
          </w:p>
        </w:tc>
        <w:tc>
          <w:tcPr>
            <w:tcW w:w="1560" w:type="dxa"/>
            <w:shd w:val="clear" w:color="auto" w:fill="D9D9D9" w:themeFill="background1" w:themeFillShade="D9"/>
          </w:tcPr>
          <w:p w:rsidR="008623F0" w:rsidRPr="0069490D" w:rsidRDefault="008623F0" w:rsidP="00F27175">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F27175" w:rsidRPr="00F27175" w:rsidRDefault="00F27175" w:rsidP="00746D2C">
      <w:pPr>
        <w:spacing w:line="240" w:lineRule="auto"/>
        <w:jc w:val="center"/>
        <w:rPr>
          <w:b/>
          <w:kern w:val="1"/>
          <w:sz w:val="24"/>
          <w:szCs w:val="24"/>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pPr>
    </w:p>
    <w:p w:rsidR="00F27175" w:rsidRDefault="00F27175" w:rsidP="00746D2C">
      <w:pPr>
        <w:suppressAutoHyphens w:val="0"/>
        <w:spacing w:after="200" w:line="240" w:lineRule="auto"/>
        <w:ind w:firstLine="567"/>
        <w:jc w:val="center"/>
        <w:rPr>
          <w:rFonts w:eastAsiaTheme="minorHAnsi"/>
          <w:kern w:val="0"/>
          <w:sz w:val="24"/>
          <w:szCs w:val="24"/>
          <w:lang w:eastAsia="en-US" w:bidi="ar-SA"/>
        </w:rPr>
        <w:sectPr w:rsidR="00F27175" w:rsidSect="00F27175">
          <w:pgSz w:w="16838" w:h="11906" w:orient="landscape"/>
          <w:pgMar w:top="709" w:right="567" w:bottom="425" w:left="567" w:header="0" w:footer="0" w:gutter="0"/>
          <w:cols w:space="708"/>
          <w:docGrid w:linePitch="360"/>
        </w:sectPr>
      </w:pPr>
    </w:p>
    <w:p w:rsidR="001B5980" w:rsidRPr="00746D2C" w:rsidRDefault="001B5980"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sidR="005D372A">
        <w:rPr>
          <w:rFonts w:eastAsiaTheme="minorHAnsi"/>
          <w:kern w:val="0"/>
          <w:sz w:val="24"/>
          <w:szCs w:val="24"/>
          <w:lang w:eastAsia="en-US" w:bidi="ar-SA"/>
        </w:rPr>
        <w:t>2</w:t>
      </w: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о реализации мероприятий </w:t>
      </w:r>
      <w:r w:rsidR="001B66CE">
        <w:rPr>
          <w:rFonts w:eastAsiaTheme="minorHAnsi"/>
          <w:b/>
          <w:kern w:val="0"/>
          <w:sz w:val="24"/>
          <w:szCs w:val="24"/>
          <w:lang w:eastAsia="en-US" w:bidi="ar-SA"/>
        </w:rPr>
        <w:t>№3</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b/>
          <w:bCs/>
          <w:color w:val="26282F"/>
          <w:kern w:val="1"/>
          <w:sz w:val="24"/>
          <w:szCs w:val="24"/>
        </w:rPr>
        <w:t>подпрограммы «Обеспечение жильем граждан, проживающих на территории МО «Первомайское сельское поселение»</w:t>
      </w:r>
      <w:proofErr w:type="gramStart"/>
      <w:r w:rsidRPr="005D372A">
        <w:rPr>
          <w:b/>
          <w:bCs/>
          <w:color w:val="26282F"/>
          <w:kern w:val="1"/>
          <w:sz w:val="24"/>
          <w:szCs w:val="24"/>
        </w:rPr>
        <w:t xml:space="preserve"> ,</w:t>
      </w:r>
      <w:proofErr w:type="gramEnd"/>
      <w:r w:rsidRPr="005D372A">
        <w:rPr>
          <w:b/>
          <w:bCs/>
          <w:color w:val="26282F"/>
          <w:kern w:val="1"/>
          <w:sz w:val="24"/>
          <w:szCs w:val="24"/>
        </w:rPr>
        <w:t xml:space="preserve"> состоящих на учете, в качестве нуждающихся в жилых помещениях, предоставляемых по договорам социального найма»</w:t>
      </w:r>
      <w:r w:rsidRPr="005D372A">
        <w:rPr>
          <w:b/>
          <w:color w:val="000000"/>
          <w:spacing w:val="-17"/>
          <w:kern w:val="1"/>
          <w:sz w:val="24"/>
          <w:szCs w:val="24"/>
        </w:rPr>
        <w:t xml:space="preserve">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1B5980" w:rsidRPr="005D372A" w:rsidRDefault="001B5980" w:rsidP="00746D2C">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1B5980" w:rsidRPr="005D372A" w:rsidRDefault="001B5980" w:rsidP="00746D2C">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1B5980" w:rsidRPr="00746D2C" w:rsidRDefault="001B5980" w:rsidP="00746D2C">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5D372A" w:rsidRPr="005D372A" w:rsidTr="00F27175">
        <w:trPr>
          <w:trHeight w:val="519"/>
        </w:trPr>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5D372A" w:rsidRPr="005D372A" w:rsidRDefault="005D372A" w:rsidP="005D372A">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5D372A" w:rsidRPr="005D372A" w:rsidTr="00F27175">
        <w:trPr>
          <w:trHeight w:val="271"/>
        </w:trPr>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r w:rsidR="005D372A" w:rsidRPr="005D372A" w:rsidTr="00F27175">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4"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c>
          <w:tcPr>
            <w:tcW w:w="3945" w:type="dxa"/>
          </w:tcPr>
          <w:p w:rsidR="005D372A" w:rsidRPr="005D372A" w:rsidRDefault="005D372A" w:rsidP="005D372A">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suppressAutoHyphens w:val="0"/>
        <w:spacing w:line="240" w:lineRule="auto"/>
        <w:jc w:val="center"/>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pPr>
    </w:p>
    <w:p w:rsidR="001B5980" w:rsidRPr="00746D2C" w:rsidRDefault="001B5980" w:rsidP="00746D2C">
      <w:pPr>
        <w:suppressAutoHyphens w:val="0"/>
        <w:spacing w:line="240" w:lineRule="auto"/>
        <w:rPr>
          <w:rFonts w:eastAsiaTheme="minorHAnsi"/>
          <w:i/>
          <w:kern w:val="0"/>
          <w:sz w:val="24"/>
          <w:szCs w:val="24"/>
          <w:lang w:eastAsia="en-US" w:bidi="ar-SA"/>
        </w:rPr>
        <w:sectPr w:rsidR="001B5980" w:rsidRPr="00746D2C" w:rsidSect="005D372A">
          <w:footerReference w:type="default" r:id="rId23"/>
          <w:pgSz w:w="16838" w:h="11906" w:orient="landscape"/>
          <w:pgMar w:top="567" w:right="1134" w:bottom="1134" w:left="567" w:header="0" w:footer="0" w:gutter="0"/>
          <w:pgNumType w:start="1"/>
          <w:cols w:space="708"/>
          <w:docGrid w:linePitch="360"/>
        </w:sectPr>
      </w:pPr>
    </w:p>
    <w:p w:rsidR="009A245E" w:rsidRDefault="009A245E" w:rsidP="009A245E">
      <w:pPr>
        <w:suppressAutoHyphens w:val="0"/>
        <w:spacing w:line="240" w:lineRule="auto"/>
        <w:jc w:val="center"/>
        <w:rPr>
          <w:b/>
          <w:sz w:val="24"/>
          <w:szCs w:val="24"/>
        </w:rPr>
      </w:pPr>
      <w:r>
        <w:rPr>
          <w:rFonts w:eastAsiaTheme="minorHAnsi"/>
          <w:b/>
          <w:kern w:val="0"/>
          <w:sz w:val="24"/>
          <w:szCs w:val="24"/>
          <w:lang w:eastAsia="en-US" w:bidi="ar-SA"/>
        </w:rPr>
        <w:lastRenderedPageBreak/>
        <w:t xml:space="preserve">ПАСПОРТ ПОДПРОГРАММЫ </w:t>
      </w:r>
      <w:r>
        <w:rPr>
          <w:b/>
          <w:sz w:val="24"/>
          <w:szCs w:val="24"/>
        </w:rPr>
        <w:t>№4</w:t>
      </w:r>
    </w:p>
    <w:p w:rsidR="001B5980" w:rsidRPr="009A245E" w:rsidRDefault="001B5980" w:rsidP="009A245E">
      <w:pPr>
        <w:suppressAutoHyphens w:val="0"/>
        <w:spacing w:line="240" w:lineRule="auto"/>
        <w:jc w:val="center"/>
        <w:rPr>
          <w:rFonts w:eastAsiaTheme="minorHAnsi"/>
          <w:b/>
          <w:kern w:val="0"/>
          <w:sz w:val="24"/>
          <w:szCs w:val="24"/>
          <w:lang w:eastAsia="en-US" w:bidi="ar-SA"/>
        </w:rPr>
      </w:pPr>
      <w:r w:rsidRPr="005D372A">
        <w:rPr>
          <w:b/>
          <w:sz w:val="24"/>
          <w:szCs w:val="24"/>
        </w:rPr>
        <w:t>«Поддержка граждан нуждающихся в улучшении жилищных условий, на основе принципов ипотечного кредитования в МО «Первомайское сельское поселение»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0"/>
        <w:gridCol w:w="8307"/>
      </w:tblGrid>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9A245E">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tcPr>
          <w:p w:rsidR="001B5980" w:rsidRPr="00746D2C" w:rsidRDefault="001B5980" w:rsidP="008436B0">
            <w:pPr>
              <w:pStyle w:val="a4"/>
              <w:widowControl w:val="0"/>
              <w:numPr>
                <w:ilvl w:val="0"/>
                <w:numId w:val="13"/>
              </w:numPr>
              <w:tabs>
                <w:tab w:val="left" w:pos="295"/>
              </w:tabs>
              <w:suppressAutoHyphens w:val="0"/>
              <w:autoSpaceDE w:val="0"/>
              <w:autoSpaceDN w:val="0"/>
              <w:adjustRightInd w:val="0"/>
              <w:spacing w:line="240" w:lineRule="auto"/>
              <w:ind w:left="28" w:firstLine="0"/>
              <w:jc w:val="both"/>
              <w:rPr>
                <w:bCs/>
                <w:kern w:val="0"/>
                <w:sz w:val="24"/>
                <w:szCs w:val="24"/>
                <w:lang w:eastAsia="ru-RU" w:bidi="ar-SA"/>
              </w:rPr>
            </w:pPr>
            <w:r w:rsidRPr="00746D2C">
              <w:rPr>
                <w:bCs/>
                <w:kern w:val="0"/>
                <w:sz w:val="24"/>
                <w:szCs w:val="24"/>
                <w:lang w:eastAsia="ru-RU" w:bidi="ar-SA"/>
              </w:rPr>
              <w:t xml:space="preserve">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в МО «Первомайское сельское население»;</w:t>
            </w:r>
          </w:p>
          <w:p w:rsidR="001B5980" w:rsidRPr="00746D2C" w:rsidRDefault="001B5980" w:rsidP="008436B0">
            <w:pPr>
              <w:pStyle w:val="a4"/>
              <w:numPr>
                <w:ilvl w:val="0"/>
                <w:numId w:val="13"/>
              </w:numPr>
              <w:tabs>
                <w:tab w:val="left" w:pos="295"/>
              </w:tabs>
              <w:spacing w:line="240" w:lineRule="auto"/>
              <w:ind w:left="28" w:firstLine="0"/>
              <w:jc w:val="both"/>
              <w:rPr>
                <w:color w:val="000000"/>
                <w:sz w:val="24"/>
                <w:szCs w:val="24"/>
              </w:rPr>
            </w:pPr>
            <w:r w:rsidRPr="00746D2C">
              <w:rPr>
                <w:bCs/>
                <w:kern w:val="0"/>
                <w:sz w:val="24"/>
                <w:szCs w:val="24"/>
                <w:lang w:eastAsia="ru-RU" w:bidi="ar-SA"/>
              </w:rPr>
              <w:t xml:space="preserve"> Содействие развитию системы ипотечного жилищного кредитования на территории МО «Первомайское сельское поселение».</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9A245E">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bCs/>
                <w:kern w:val="0"/>
                <w:sz w:val="24"/>
                <w:szCs w:val="24"/>
                <w:lang w:eastAsia="ru-RU" w:bidi="ar-SA"/>
              </w:rPr>
              <w:t>Обеспечение предоставления гражданам – участникам Подпрограммы социальных выплат на строительство (приобретение) жилья.</w:t>
            </w:r>
          </w:p>
          <w:p w:rsidR="001B5980" w:rsidRPr="00746D2C" w:rsidRDefault="001B5980" w:rsidP="008436B0">
            <w:pPr>
              <w:pStyle w:val="a4"/>
              <w:numPr>
                <w:ilvl w:val="0"/>
                <w:numId w:val="15"/>
              </w:numPr>
              <w:tabs>
                <w:tab w:val="left" w:pos="295"/>
              </w:tabs>
              <w:spacing w:line="240" w:lineRule="auto"/>
              <w:ind w:left="28" w:firstLine="0"/>
              <w:jc w:val="both"/>
              <w:rPr>
                <w:bCs/>
                <w:kern w:val="0"/>
                <w:sz w:val="24"/>
                <w:szCs w:val="24"/>
                <w:lang w:eastAsia="ru-RU" w:bidi="ar-SA"/>
              </w:rPr>
            </w:pP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tc>
      </w:tr>
      <w:tr w:rsidR="001B5980" w:rsidRPr="00746D2C" w:rsidTr="00532EA4">
        <w:trPr>
          <w:trHeight w:val="1350"/>
        </w:trPr>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autoSpaceDE w:val="0"/>
              <w:autoSpaceDN w:val="0"/>
              <w:adjustRightInd w:val="0"/>
              <w:spacing w:line="240" w:lineRule="auto"/>
              <w:jc w:val="both"/>
              <w:rPr>
                <w:bCs/>
                <w:kern w:val="0"/>
                <w:sz w:val="24"/>
                <w:szCs w:val="24"/>
                <w:lang w:eastAsia="ru-RU" w:bidi="ar-SA"/>
              </w:rPr>
            </w:pPr>
            <w:r w:rsidRPr="00746D2C">
              <w:rPr>
                <w:rFonts w:eastAsiaTheme="minorHAnsi"/>
                <w:kern w:val="0"/>
                <w:sz w:val="24"/>
                <w:szCs w:val="24"/>
                <w:lang w:eastAsia="en-US" w:bidi="ar-SA"/>
              </w:rPr>
              <w:t>Поддержка граждан нуждающихся в улучшении жилищных условий</w:t>
            </w:r>
            <w:r w:rsidRPr="00746D2C">
              <w:rPr>
                <w:bCs/>
                <w:kern w:val="0"/>
                <w:sz w:val="24"/>
                <w:szCs w:val="24"/>
                <w:lang w:eastAsia="ru-RU" w:bidi="ar-SA"/>
              </w:rPr>
              <w:t xml:space="preserve">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tc>
      </w:tr>
      <w:tr w:rsidR="001B5980" w:rsidRPr="00746D2C" w:rsidTr="00532EA4">
        <w:tc>
          <w:tcPr>
            <w:tcW w:w="1171" w:type="pct"/>
            <w:tcBorders>
              <w:top w:val="single" w:sz="4" w:space="0" w:color="auto"/>
              <w:left w:val="single" w:sz="4" w:space="0" w:color="auto"/>
              <w:bottom w:val="single" w:sz="4" w:space="0" w:color="auto"/>
              <w:right w:val="single" w:sz="4" w:space="0" w:color="auto"/>
            </w:tcBorders>
            <w:vAlign w:val="center"/>
          </w:tcPr>
          <w:p w:rsidR="001B5980" w:rsidRPr="00746D2C" w:rsidRDefault="001B5980" w:rsidP="00746D2C">
            <w:pPr>
              <w:suppressAutoHyphens w:val="0"/>
              <w:spacing w:line="240" w:lineRule="auto"/>
              <w:jc w:val="center"/>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9A245E">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9" w:type="pct"/>
            <w:tcBorders>
              <w:top w:val="single" w:sz="4" w:space="0" w:color="auto"/>
              <w:left w:val="single" w:sz="4" w:space="0" w:color="auto"/>
              <w:bottom w:val="single" w:sz="4" w:space="0" w:color="auto"/>
              <w:right w:val="single" w:sz="4" w:space="0" w:color="auto"/>
            </w:tcBorders>
            <w:vAlign w:val="center"/>
          </w:tcPr>
          <w:p w:rsidR="009A245E" w:rsidRPr="009A245E" w:rsidRDefault="001B5980" w:rsidP="009A245E">
            <w:pPr>
              <w:pStyle w:val="a8"/>
              <w:rPr>
                <w:rFonts w:eastAsiaTheme="minorHAnsi"/>
                <w:b/>
                <w:kern w:val="0"/>
                <w:lang w:eastAsia="en-US" w:bidi="ar-SA"/>
              </w:rPr>
            </w:pPr>
            <w:r w:rsidRPr="00746D2C">
              <w:rPr>
                <w:color w:val="FF0000"/>
              </w:rPr>
              <w:t xml:space="preserve"> </w:t>
            </w:r>
            <w:r w:rsidR="009A245E" w:rsidRPr="009A245E">
              <w:rPr>
                <w:rFonts w:eastAsiaTheme="minorHAnsi"/>
                <w:b/>
                <w:kern w:val="0"/>
                <w:lang w:eastAsia="en-US" w:bidi="ar-SA"/>
              </w:rPr>
              <w:t xml:space="preserve">Общий объем финансирования подпрограммы на 2015-2018 гг. составляет </w:t>
            </w:r>
            <w:r w:rsidR="009A245E">
              <w:rPr>
                <w:rFonts w:eastAsiaTheme="minorHAnsi"/>
                <w:b/>
                <w:kern w:val="0"/>
                <w:lang w:eastAsia="en-US" w:bidi="ar-SA"/>
              </w:rPr>
              <w:t>1 0</w:t>
            </w:r>
            <w:r w:rsidR="009A245E" w:rsidRPr="009A245E">
              <w:rPr>
                <w:rFonts w:eastAsiaTheme="minorHAnsi"/>
                <w:b/>
                <w:kern w:val="0"/>
                <w:lang w:eastAsia="en-US" w:bidi="ar-SA"/>
              </w:rPr>
              <w:t xml:space="preserve">00,0 тыс. рублей, в </w:t>
            </w:r>
            <w:proofErr w:type="spellStart"/>
            <w:r w:rsidR="009A245E" w:rsidRPr="009A245E">
              <w:rPr>
                <w:rFonts w:eastAsiaTheme="minorHAnsi"/>
                <w:b/>
                <w:kern w:val="0"/>
                <w:lang w:eastAsia="en-US" w:bidi="ar-SA"/>
              </w:rPr>
              <w:t>т.ч</w:t>
            </w:r>
            <w:proofErr w:type="spellEnd"/>
            <w:r w:rsidR="009A245E" w:rsidRPr="009A245E">
              <w:rPr>
                <w:rFonts w:eastAsiaTheme="minorHAnsi"/>
                <w:b/>
                <w:kern w:val="0"/>
                <w:lang w:eastAsia="en-US" w:bidi="ar-SA"/>
              </w:rPr>
              <w:t>.:</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 xml:space="preserve">Объем финансирования на 2015 год составляет </w:t>
            </w:r>
            <w:r>
              <w:rPr>
                <w:rFonts w:eastAsiaTheme="minorHAnsi"/>
                <w:kern w:val="0"/>
                <w:lang w:eastAsia="en-US" w:bidi="ar-SA"/>
              </w:rPr>
              <w:t>250</w:t>
            </w:r>
            <w:r w:rsidRPr="009A245E">
              <w:rPr>
                <w:rFonts w:eastAsiaTheme="minorHAnsi"/>
                <w:kern w:val="0"/>
                <w:lang w:eastAsia="en-US" w:bidi="ar-SA"/>
              </w:rPr>
              <w:t>,0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 xml:space="preserve">-местный бюджет </w:t>
            </w:r>
            <w:r>
              <w:rPr>
                <w:rFonts w:eastAsiaTheme="minorHAnsi"/>
                <w:kern w:val="0"/>
                <w:lang w:eastAsia="en-US" w:bidi="ar-SA"/>
              </w:rPr>
              <w:t>250</w:t>
            </w:r>
            <w:r w:rsidRPr="009A245E">
              <w:rPr>
                <w:rFonts w:eastAsiaTheme="minorHAnsi"/>
                <w:kern w:val="0"/>
                <w:lang w:eastAsia="en-US" w:bidi="ar-SA"/>
              </w:rPr>
              <w:t>,0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2016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2017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p w:rsidR="009A245E" w:rsidRPr="009A245E" w:rsidRDefault="009A245E" w:rsidP="009A245E">
            <w:pPr>
              <w:pStyle w:val="a8"/>
              <w:rPr>
                <w:rFonts w:eastAsiaTheme="minorHAnsi"/>
                <w:kern w:val="0"/>
                <w:lang w:eastAsia="en-US" w:bidi="ar-SA"/>
              </w:rPr>
            </w:pP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Объем финансирования на 2018 год составляет 2</w:t>
            </w:r>
            <w:r>
              <w:rPr>
                <w:rFonts w:eastAsiaTheme="minorHAnsi"/>
                <w:kern w:val="0"/>
                <w:lang w:eastAsia="en-US" w:bidi="ar-SA"/>
              </w:rPr>
              <w:t>5</w:t>
            </w:r>
            <w:r w:rsidRPr="009A245E">
              <w:rPr>
                <w:rFonts w:eastAsiaTheme="minorHAnsi"/>
                <w:kern w:val="0"/>
                <w:lang w:eastAsia="en-US" w:bidi="ar-SA"/>
              </w:rPr>
              <w:t>0,0 тыс. рублей:</w:t>
            </w:r>
          </w:p>
          <w:p w:rsidR="009A245E" w:rsidRPr="009A245E" w:rsidRDefault="009A245E" w:rsidP="009A245E">
            <w:pPr>
              <w:pStyle w:val="a8"/>
              <w:rPr>
                <w:rFonts w:eastAsiaTheme="minorHAnsi"/>
                <w:kern w:val="0"/>
                <w:lang w:eastAsia="en-US" w:bidi="ar-SA"/>
              </w:rPr>
            </w:pPr>
            <w:r w:rsidRPr="009A245E">
              <w:rPr>
                <w:rFonts w:eastAsiaTheme="minorHAnsi"/>
                <w:kern w:val="0"/>
                <w:lang w:eastAsia="en-US" w:bidi="ar-SA"/>
              </w:rPr>
              <w:t>-областной бюджет 0,0  тыс. руб.</w:t>
            </w:r>
          </w:p>
          <w:p w:rsidR="001B5980" w:rsidRPr="009A245E" w:rsidRDefault="009A245E" w:rsidP="009A245E">
            <w:pPr>
              <w:pStyle w:val="a8"/>
              <w:rPr>
                <w:rFonts w:eastAsiaTheme="minorHAnsi"/>
                <w:kern w:val="0"/>
                <w:lang w:eastAsia="en-US" w:bidi="ar-SA"/>
              </w:rPr>
            </w:pPr>
            <w:r w:rsidRPr="009A245E">
              <w:rPr>
                <w:rFonts w:eastAsiaTheme="minorHAnsi"/>
                <w:kern w:val="0"/>
                <w:lang w:eastAsia="en-US" w:bidi="ar-SA"/>
              </w:rPr>
              <w:t>-местный бюджет 2</w:t>
            </w:r>
            <w:r>
              <w:rPr>
                <w:rFonts w:eastAsiaTheme="minorHAnsi"/>
                <w:kern w:val="0"/>
                <w:lang w:eastAsia="en-US" w:bidi="ar-SA"/>
              </w:rPr>
              <w:t>5</w:t>
            </w:r>
            <w:r w:rsidRPr="009A245E">
              <w:rPr>
                <w:rFonts w:eastAsiaTheme="minorHAnsi"/>
                <w:kern w:val="0"/>
                <w:lang w:eastAsia="en-US" w:bidi="ar-SA"/>
              </w:rPr>
              <w:t>0,0 тыс. руб.</w:t>
            </w:r>
          </w:p>
        </w:tc>
      </w:tr>
    </w:tbl>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pPr>
    </w:p>
    <w:p w:rsidR="001B5980"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1. Содержание проблемы и обоснование необходимости ее решения программными методами.</w:t>
      </w:r>
    </w:p>
    <w:p w:rsidR="001B5980" w:rsidRPr="00746D2C" w:rsidRDefault="001B5980" w:rsidP="002535F1">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Жилищная проблема была и остается одной из наиболее сложных проблем в МО «П</w:t>
      </w:r>
      <w:r w:rsidR="008436B0">
        <w:rPr>
          <w:bCs/>
          <w:kern w:val="0"/>
          <w:sz w:val="24"/>
          <w:szCs w:val="24"/>
          <w:lang w:eastAsia="ru-RU" w:bidi="ar-SA"/>
        </w:rPr>
        <w:t>ервомайское сельское поселение»</w:t>
      </w:r>
      <w:r w:rsidR="002535F1">
        <w:rPr>
          <w:bCs/>
          <w:kern w:val="0"/>
          <w:sz w:val="24"/>
          <w:szCs w:val="24"/>
          <w:lang w:eastAsia="ru-RU" w:bidi="ar-SA"/>
        </w:rPr>
        <w:t xml:space="preserve">. </w:t>
      </w:r>
      <w:r w:rsidRPr="00746D2C">
        <w:rPr>
          <w:bCs/>
          <w:kern w:val="0"/>
          <w:sz w:val="24"/>
          <w:szCs w:val="24"/>
          <w:lang w:eastAsia="ru-RU" w:bidi="ar-SA"/>
        </w:rPr>
        <w:t xml:space="preserve">Жилищным </w:t>
      </w:r>
      <w:hyperlink r:id="rId24" w:history="1">
        <w:r w:rsidRPr="00746D2C">
          <w:rPr>
            <w:bCs/>
            <w:kern w:val="0"/>
            <w:sz w:val="24"/>
            <w:szCs w:val="24"/>
            <w:lang w:eastAsia="ru-RU" w:bidi="ar-SA"/>
          </w:rPr>
          <w:t>кодексом</w:t>
        </w:r>
      </w:hyperlink>
      <w:r w:rsidRPr="00746D2C">
        <w:rPr>
          <w:bCs/>
          <w:kern w:val="0"/>
          <w:sz w:val="24"/>
          <w:szCs w:val="24"/>
          <w:lang w:eastAsia="ru-RU" w:bidi="ar-SA"/>
        </w:rPr>
        <w:t xml:space="preserve"> Российской Федерации предусмотрено создание органами государственной власти и органами местного самоуправления условий для осуществления гражданами права на жилище путем предоставления бюджетных средств и иных не запрещенных законом источников денежных сре</w:t>
      </w:r>
      <w:proofErr w:type="gramStart"/>
      <w:r w:rsidRPr="00746D2C">
        <w:rPr>
          <w:bCs/>
          <w:kern w:val="0"/>
          <w:sz w:val="24"/>
          <w:szCs w:val="24"/>
          <w:lang w:eastAsia="ru-RU" w:bidi="ar-SA"/>
        </w:rPr>
        <w:t>дств дл</w:t>
      </w:r>
      <w:proofErr w:type="gramEnd"/>
      <w:r w:rsidRPr="00746D2C">
        <w:rPr>
          <w:bCs/>
          <w:kern w:val="0"/>
          <w:sz w:val="24"/>
          <w:szCs w:val="24"/>
          <w:lang w:eastAsia="ru-RU" w:bidi="ar-SA"/>
        </w:rPr>
        <w:t>я предоставления в установленном порядке социальных выплат (субсидий) для строительства или приобретения жилых помещений.</w:t>
      </w:r>
      <w:r w:rsidR="002535F1">
        <w:rPr>
          <w:bCs/>
          <w:kern w:val="0"/>
          <w:sz w:val="24"/>
          <w:szCs w:val="24"/>
          <w:lang w:eastAsia="ru-RU" w:bidi="ar-SA"/>
        </w:rPr>
        <w:t xml:space="preserve"> </w:t>
      </w:r>
      <w:r w:rsidRPr="00746D2C">
        <w:rPr>
          <w:bCs/>
          <w:kern w:val="0"/>
          <w:sz w:val="24"/>
          <w:szCs w:val="24"/>
          <w:lang w:eastAsia="ru-RU" w:bidi="ar-SA"/>
        </w:rPr>
        <w:t>Поддержка граждан, нуждающихся в улучшении жилищных условий, в рамках реализации мероприятий Подпрограммы содействует решению жилищной проблемы на территории МО «Первомайское сельское поселение», что в свою очередь создает стимул у граждан к повышению качества трудовой деятельности, уровня квалификации в целях роста заработной платы, позволяет сформировать экономически активный слой населения.</w:t>
      </w:r>
    </w:p>
    <w:p w:rsidR="001B5980" w:rsidRPr="00746D2C" w:rsidRDefault="001B5980" w:rsidP="00746D2C">
      <w:pPr>
        <w:widowControl w:val="0"/>
        <w:suppressAutoHyphens w:val="0"/>
        <w:autoSpaceDE w:val="0"/>
        <w:autoSpaceDN w:val="0"/>
        <w:adjustRightInd w:val="0"/>
        <w:spacing w:line="240" w:lineRule="auto"/>
        <w:ind w:firstLine="709"/>
        <w:jc w:val="both"/>
        <w:rPr>
          <w:bCs/>
          <w:kern w:val="0"/>
          <w:sz w:val="24"/>
          <w:szCs w:val="24"/>
          <w:lang w:eastAsia="ru-RU" w:bidi="ar-SA"/>
        </w:rPr>
      </w:pPr>
      <w:r w:rsidRPr="00746D2C">
        <w:rPr>
          <w:bCs/>
          <w:kern w:val="0"/>
          <w:sz w:val="24"/>
          <w:szCs w:val="24"/>
          <w:lang w:eastAsia="ru-RU" w:bidi="ar-SA"/>
        </w:rPr>
        <w:t xml:space="preserve">Направлениями действий администрации МО «Первомайское сельское поселение» по решению одной из приоритетных задач программы  </w:t>
      </w:r>
      <w:r w:rsidRPr="00746D2C">
        <w:rPr>
          <w:b/>
          <w:bCs/>
          <w:kern w:val="0"/>
          <w:sz w:val="24"/>
          <w:szCs w:val="24"/>
          <w:lang w:eastAsia="ru-RU" w:bidi="ar-SA"/>
        </w:rPr>
        <w:t>«</w:t>
      </w:r>
      <w:r w:rsidRPr="00746D2C">
        <w:rPr>
          <w:bCs/>
          <w:kern w:val="0"/>
          <w:sz w:val="24"/>
          <w:szCs w:val="24"/>
          <w:lang w:eastAsia="ru-RU" w:bidi="ar-SA"/>
        </w:rPr>
        <w:t>Обеспечение качественным жильем граждан на территории  МО «Первомайское сельское поселение»  на 2015-2017 годы», являются:</w:t>
      </w:r>
    </w:p>
    <w:p w:rsidR="001B5980" w:rsidRPr="00746D2C" w:rsidRDefault="001B5980" w:rsidP="00746D2C">
      <w:pPr>
        <w:suppressAutoHyphens w:val="0"/>
        <w:spacing w:line="240" w:lineRule="auto"/>
        <w:ind w:firstLine="709"/>
        <w:jc w:val="both"/>
        <w:rPr>
          <w:bCs/>
          <w:kern w:val="0"/>
          <w:sz w:val="24"/>
          <w:szCs w:val="24"/>
          <w:lang w:eastAsia="ru-RU" w:bidi="ar-SA"/>
        </w:rPr>
      </w:pPr>
      <w:r w:rsidRPr="00746D2C">
        <w:rPr>
          <w:bCs/>
          <w:kern w:val="0"/>
          <w:sz w:val="24"/>
          <w:szCs w:val="24"/>
          <w:lang w:eastAsia="ru-RU" w:bidi="ar-SA"/>
        </w:rPr>
        <w:t>- создание условий для привлечения гражданами, нуждающимися в улучшении жилищных условий, собственных средств, финансовых средств банков и других организаций, предоставляющих ипотечные жилищные кредиты  или займы на строительство;</w:t>
      </w:r>
    </w:p>
    <w:p w:rsidR="001B5980" w:rsidRPr="00746D2C" w:rsidRDefault="001B5980" w:rsidP="00746D2C">
      <w:pPr>
        <w:suppressAutoHyphens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 xml:space="preserve">- предоставление гражданам государственной поддержки на строительство (приобретение) жилья, в том числе на уплату первоначального взноса при получении ипотечного жилищного кредита или займа на строительство           (приобретение) жилья, а также на погашение   основной суммы </w:t>
      </w:r>
      <w:r w:rsidRPr="00746D2C">
        <w:rPr>
          <w:bCs/>
          <w:kern w:val="0"/>
          <w:sz w:val="24"/>
          <w:szCs w:val="24"/>
          <w:lang w:eastAsia="ru-RU" w:bidi="ar-SA"/>
        </w:rPr>
        <w:lastRenderedPageBreak/>
        <w:t>долга и уплату процентов по этим ипотечным кредитам, за исключением иных процентов, штрафов, комиссий и пеней за просрочку исполнения обязательств по этим    кредитам или займам.</w:t>
      </w:r>
      <w:proofErr w:type="gramEnd"/>
      <w:r w:rsidRPr="00746D2C">
        <w:rPr>
          <w:bCs/>
          <w:kern w:val="0"/>
          <w:sz w:val="24"/>
          <w:szCs w:val="24"/>
          <w:lang w:eastAsia="ru-RU" w:bidi="ar-SA"/>
        </w:rPr>
        <w:t xml:space="preserve"> Цели Подпрограммы соответствуют приоритетам жилищной политики МО «Первомайское сельское поселение».</w:t>
      </w:r>
    </w:p>
    <w:p w:rsidR="00E94CCE" w:rsidRDefault="00E94CCE" w:rsidP="00532EA4">
      <w:pPr>
        <w:suppressAutoHyphens w:val="0"/>
        <w:spacing w:line="240" w:lineRule="auto"/>
        <w:jc w:val="center"/>
        <w:rPr>
          <w:b/>
          <w:kern w:val="0"/>
          <w:sz w:val="24"/>
          <w:szCs w:val="24"/>
          <w:lang w:eastAsia="ru-RU" w:bidi="ar-SA"/>
        </w:rPr>
      </w:pPr>
    </w:p>
    <w:p w:rsidR="001B5980" w:rsidRPr="00746D2C" w:rsidRDefault="00532EA4" w:rsidP="00532EA4">
      <w:pPr>
        <w:suppressAutoHyphens w:val="0"/>
        <w:spacing w:line="240" w:lineRule="auto"/>
        <w:jc w:val="center"/>
        <w:rPr>
          <w:b/>
          <w:bCs/>
          <w:kern w:val="0"/>
          <w:sz w:val="24"/>
          <w:szCs w:val="24"/>
          <w:lang w:eastAsia="ru-RU" w:bidi="ar-SA"/>
        </w:rPr>
      </w:pPr>
      <w:r>
        <w:rPr>
          <w:b/>
          <w:kern w:val="0"/>
          <w:sz w:val="24"/>
          <w:szCs w:val="24"/>
          <w:lang w:eastAsia="ru-RU" w:bidi="ar-SA"/>
        </w:rPr>
        <w:t xml:space="preserve">2. </w:t>
      </w:r>
      <w:r w:rsidR="001B5980" w:rsidRPr="00746D2C">
        <w:rPr>
          <w:b/>
          <w:kern w:val="0"/>
          <w:sz w:val="24"/>
          <w:szCs w:val="24"/>
          <w:lang w:eastAsia="ru-RU" w:bidi="ar-SA"/>
        </w:rPr>
        <w:t>Цели и задачи</w:t>
      </w:r>
      <w:r w:rsidR="001B5980" w:rsidRPr="00746D2C">
        <w:rPr>
          <w:b/>
          <w:bCs/>
          <w:kern w:val="0"/>
          <w:sz w:val="24"/>
          <w:szCs w:val="24"/>
          <w:lang w:eastAsia="ru-RU" w:bidi="ar-SA"/>
        </w:rPr>
        <w:t xml:space="preserve"> подпрограммы.</w:t>
      </w:r>
    </w:p>
    <w:p w:rsidR="001B5980" w:rsidRPr="00746D2C" w:rsidRDefault="001B5980" w:rsidP="00746D2C">
      <w:pPr>
        <w:suppressAutoHyphens w:val="0"/>
        <w:spacing w:line="240" w:lineRule="auto"/>
        <w:ind w:firstLine="540"/>
        <w:jc w:val="both"/>
        <w:rPr>
          <w:kern w:val="0"/>
          <w:sz w:val="24"/>
          <w:szCs w:val="24"/>
          <w:lang w:eastAsia="ru-RU" w:bidi="ar-SA"/>
        </w:rPr>
      </w:pPr>
      <w:r w:rsidRPr="00746D2C">
        <w:rPr>
          <w:kern w:val="0"/>
          <w:sz w:val="24"/>
          <w:szCs w:val="24"/>
          <w:lang w:eastAsia="ru-RU" w:bidi="ar-SA"/>
        </w:rPr>
        <w:t>Цели подпрограммы.</w:t>
      </w:r>
    </w:p>
    <w:p w:rsidR="001B5980" w:rsidRPr="00746D2C" w:rsidRDefault="001B5980" w:rsidP="00746D2C">
      <w:pPr>
        <w:widowControl w:val="0"/>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xml:space="preserve">- создание условий для реализации конституционных прав на жилище гражданами и членами их семей, признанными в установленном </w:t>
      </w:r>
      <w:proofErr w:type="gramStart"/>
      <w:r w:rsidRPr="00746D2C">
        <w:rPr>
          <w:bCs/>
          <w:kern w:val="0"/>
          <w:sz w:val="24"/>
          <w:szCs w:val="24"/>
          <w:lang w:eastAsia="ru-RU" w:bidi="ar-SA"/>
        </w:rPr>
        <w:t>порядке</w:t>
      </w:r>
      <w:proofErr w:type="gramEnd"/>
      <w:r w:rsidRPr="00746D2C">
        <w:rPr>
          <w:bCs/>
          <w:kern w:val="0"/>
          <w:sz w:val="24"/>
          <w:szCs w:val="24"/>
          <w:lang w:eastAsia="ru-RU" w:bidi="ar-SA"/>
        </w:rPr>
        <w:t xml:space="preserve"> нуждающимися в улучшении жилищных условий; </w:t>
      </w:r>
    </w:p>
    <w:p w:rsidR="001B5980" w:rsidRPr="00746D2C" w:rsidRDefault="001B5980" w:rsidP="00746D2C">
      <w:pPr>
        <w:suppressAutoHyphens w:val="0"/>
        <w:spacing w:line="240" w:lineRule="auto"/>
        <w:ind w:firstLine="567"/>
        <w:jc w:val="both"/>
        <w:rPr>
          <w:b/>
          <w:bCs/>
          <w:kern w:val="0"/>
          <w:sz w:val="24"/>
          <w:szCs w:val="24"/>
          <w:lang w:eastAsia="ru-RU" w:bidi="ar-SA"/>
        </w:rPr>
      </w:pPr>
      <w:r w:rsidRPr="00746D2C">
        <w:rPr>
          <w:bCs/>
          <w:kern w:val="0"/>
          <w:sz w:val="24"/>
          <w:szCs w:val="24"/>
          <w:lang w:eastAsia="ru-RU" w:bidi="ar-SA"/>
        </w:rPr>
        <w:t>- содействие развитию системы ипотечного жилищного кредитования в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kern w:val="0"/>
          <w:sz w:val="24"/>
          <w:szCs w:val="24"/>
          <w:lang w:eastAsia="ru-RU" w:bidi="ar-SA"/>
        </w:rPr>
      </w:pPr>
      <w:r w:rsidRPr="00746D2C">
        <w:rPr>
          <w:kern w:val="0"/>
          <w:sz w:val="24"/>
          <w:szCs w:val="24"/>
          <w:lang w:eastAsia="ru-RU" w:bidi="ar-SA"/>
        </w:rPr>
        <w:t>Задачи подпрограммы.</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 xml:space="preserve">- обеспечение предоставления гражданам – участникам Подпрограммы социальных выплат на строительство (приобретение) жилья; </w:t>
      </w:r>
    </w:p>
    <w:p w:rsidR="001B5980" w:rsidRPr="00746D2C" w:rsidRDefault="001B5980" w:rsidP="00746D2C">
      <w:pPr>
        <w:spacing w:line="240" w:lineRule="auto"/>
        <w:ind w:firstLine="567"/>
        <w:jc w:val="both"/>
        <w:rPr>
          <w:bCs/>
          <w:kern w:val="0"/>
          <w:sz w:val="24"/>
          <w:szCs w:val="24"/>
          <w:lang w:eastAsia="ru-RU" w:bidi="ar-SA"/>
        </w:rPr>
      </w:pPr>
      <w:r w:rsidRPr="00746D2C">
        <w:rPr>
          <w:bCs/>
          <w:kern w:val="0"/>
          <w:sz w:val="24"/>
          <w:szCs w:val="24"/>
          <w:lang w:eastAsia="ru-RU" w:bidi="ar-SA"/>
        </w:rPr>
        <w:t>-</w:t>
      </w:r>
      <w:r w:rsidRPr="00746D2C">
        <w:rPr>
          <w:sz w:val="24"/>
          <w:szCs w:val="24"/>
        </w:rPr>
        <w:t>создание условий для привлечения  гражданами средств  ипотечных жилищных кредитов для строительства (приобретения) жилых помещений</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Задачи Подпрограммы выполняются в ходе реализации мероприятий по предоставлению гражданам (в том числе молодым  учителям) социальных выплат на строительство (приобретение) жилья (в том числе на уплату первоначального взноса по ипотечным жилищным кредитам, на погашение основной суммы долга по ипотечным жилищным кредитам), а также по предоставлению компенсации части расходов, связанных с уплатой процентов по ипотечным жилищным кредитам, в соответствии с условиями</w:t>
      </w:r>
      <w:proofErr w:type="gramEnd"/>
      <w:r w:rsidRPr="00746D2C">
        <w:rPr>
          <w:bCs/>
          <w:kern w:val="0"/>
          <w:sz w:val="24"/>
          <w:szCs w:val="24"/>
          <w:lang w:eastAsia="ru-RU" w:bidi="ar-SA"/>
        </w:rPr>
        <w:t xml:space="preserve"> и порядком реализации Подпрограммы, </w:t>
      </w:r>
      <w:proofErr w:type="gramStart"/>
      <w:r w:rsidRPr="00746D2C">
        <w:rPr>
          <w:bCs/>
          <w:kern w:val="0"/>
          <w:sz w:val="24"/>
          <w:szCs w:val="24"/>
          <w:lang w:eastAsia="ru-RU" w:bidi="ar-SA"/>
        </w:rPr>
        <w:t>устанавливаемыми</w:t>
      </w:r>
      <w:proofErr w:type="gramEnd"/>
      <w:r w:rsidRPr="00746D2C">
        <w:rPr>
          <w:bCs/>
          <w:kern w:val="0"/>
          <w:sz w:val="24"/>
          <w:szCs w:val="24"/>
          <w:lang w:eastAsia="ru-RU" w:bidi="ar-SA"/>
        </w:rPr>
        <w:t xml:space="preserve"> нормативным правовым актом администрации «П</w:t>
      </w:r>
      <w:r w:rsidR="00532EA4">
        <w:rPr>
          <w:bCs/>
          <w:kern w:val="0"/>
          <w:sz w:val="24"/>
          <w:szCs w:val="24"/>
          <w:lang w:eastAsia="ru-RU" w:bidi="ar-SA"/>
        </w:rPr>
        <w:t>ервомайское сельское поселение»</w:t>
      </w:r>
      <w:r w:rsidRPr="00746D2C">
        <w:rPr>
          <w:bCs/>
          <w:kern w:val="0"/>
          <w:sz w:val="24"/>
          <w:szCs w:val="24"/>
          <w:lang w:eastAsia="ru-RU" w:bidi="ar-SA"/>
        </w:rPr>
        <w:t xml:space="preserve">. </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1B5980" w:rsidRPr="00746D2C" w:rsidRDefault="001B5980" w:rsidP="00E94CCE">
      <w:pPr>
        <w:spacing w:after="120" w:line="240" w:lineRule="auto"/>
        <w:ind w:firstLine="567"/>
        <w:jc w:val="both"/>
        <w:rPr>
          <w:kern w:val="1"/>
          <w:sz w:val="24"/>
          <w:szCs w:val="24"/>
        </w:rPr>
      </w:pPr>
      <w:r w:rsidRPr="00746D2C">
        <w:rPr>
          <w:kern w:val="1"/>
          <w:sz w:val="24"/>
          <w:szCs w:val="24"/>
        </w:rPr>
        <w:t>Реализация мероприятий подпрограммы планируется в течение  2015- 201</w:t>
      </w:r>
      <w:r w:rsidR="005D372A">
        <w:rPr>
          <w:kern w:val="1"/>
          <w:sz w:val="24"/>
          <w:szCs w:val="24"/>
        </w:rPr>
        <w:t>8</w:t>
      </w:r>
      <w:r w:rsidRPr="00746D2C">
        <w:rPr>
          <w:kern w:val="1"/>
          <w:sz w:val="24"/>
          <w:szCs w:val="24"/>
        </w:rPr>
        <w:t xml:space="preserve"> годов</w:t>
      </w:r>
      <w:r w:rsidR="005D372A">
        <w:rPr>
          <w:kern w:val="1"/>
          <w:sz w:val="24"/>
          <w:szCs w:val="24"/>
        </w:rPr>
        <w:t>.</w:t>
      </w:r>
    </w:p>
    <w:p w:rsidR="001B5980" w:rsidRPr="00746D2C" w:rsidRDefault="001B5980" w:rsidP="00746D2C">
      <w:pPr>
        <w:suppressAutoHyphens w:val="0"/>
        <w:spacing w:line="240" w:lineRule="auto"/>
        <w:jc w:val="center"/>
        <w:rPr>
          <w:rFonts w:eastAsiaTheme="minorHAnsi"/>
          <w:b/>
          <w:kern w:val="0"/>
          <w:sz w:val="24"/>
          <w:szCs w:val="24"/>
          <w:lang w:eastAsia="en-US" w:bidi="ar-SA"/>
        </w:rPr>
      </w:pPr>
    </w:p>
    <w:p w:rsidR="001B5980" w:rsidRPr="00746D2C" w:rsidRDefault="001B5980" w:rsidP="00746D2C">
      <w:pPr>
        <w:suppressAutoHyphens w:val="0"/>
        <w:spacing w:line="240" w:lineRule="auto"/>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1B5980" w:rsidRPr="00746D2C" w:rsidRDefault="001B5980" w:rsidP="00746D2C">
      <w:pPr>
        <w:suppressAutoHyphens w:val="0"/>
        <w:autoSpaceDE w:val="0"/>
        <w:autoSpaceDN w:val="0"/>
        <w:adjustRightInd w:val="0"/>
        <w:spacing w:line="240" w:lineRule="auto"/>
        <w:ind w:firstLine="567"/>
        <w:jc w:val="both"/>
        <w:rPr>
          <w:bCs/>
          <w:kern w:val="0"/>
          <w:sz w:val="24"/>
          <w:szCs w:val="24"/>
          <w:lang w:eastAsia="ru-RU" w:bidi="ar-SA"/>
        </w:rPr>
      </w:pPr>
      <w:r w:rsidRPr="00746D2C">
        <w:rPr>
          <w:bCs/>
          <w:kern w:val="0"/>
          <w:sz w:val="24"/>
          <w:szCs w:val="24"/>
          <w:lang w:eastAsia="ru-RU" w:bidi="ar-SA"/>
        </w:rPr>
        <w:t>Подпрограмма «Поддержка граждан, нуждающихся в улучшении жилищных условий, на основе принципов ипотечного кредитования в МО «Первомайское сельское поселение» предполагает реализацию следующих основных мероприятий:</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 поддержка граждан, нуждающихся в улучшении жилищных условий, путем предоставления социальных выплат и компенсаций части расходов, связанных с уплатой процентов по ипотечным жилищным кредитам, предоставление социальных выплат молодым учителям на оплату первоначального взноса по ипотечным жилищным кредитам.</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proofErr w:type="gramStart"/>
      <w:r w:rsidRPr="00746D2C">
        <w:rPr>
          <w:bCs/>
          <w:kern w:val="0"/>
          <w:sz w:val="24"/>
          <w:szCs w:val="24"/>
          <w:lang w:eastAsia="ru-RU" w:bidi="ar-SA"/>
        </w:rPr>
        <w:t>Данное мероприятие направлено на оказание поддержки в виде социальных выплат за счет средств областного бюджета Ленинградской области и бюджета МО «Первомайское сельское поселение» гражданам и  членам их семей, привлекающих средства ипотечного кредита на приобретение ими готового жилья, участие в долевом строительстве многоквартирного дома, или на строительство индивидуального жилого дома, а также в виде компенсации части расходов на уплату процентов по</w:t>
      </w:r>
      <w:proofErr w:type="gramEnd"/>
      <w:r w:rsidRPr="00746D2C">
        <w:rPr>
          <w:bCs/>
          <w:kern w:val="0"/>
          <w:sz w:val="24"/>
          <w:szCs w:val="24"/>
          <w:lang w:eastAsia="ru-RU" w:bidi="ar-SA"/>
        </w:rPr>
        <w:t xml:space="preserve"> ипотечным жилищным кредитам (займам), предоставленным на строительство (приобретение) жилья гражданам, которые построили (приобрели) жилье с использованием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Предоставление социальной выплаты осуществляется путем перечисления средств областного  бюджета и бюджета МО «Первомайское сельское поселение» на банковский счет молодого учителя - участника мероприятия Подпрограммы.</w:t>
      </w:r>
    </w:p>
    <w:p w:rsid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Перечень основных мероприятий программы с указанием сроков исполнения, объемов и источников финансирования приведен в</w:t>
      </w:r>
      <w:r w:rsidR="00E94CCE">
        <w:rPr>
          <w:rFonts w:eastAsiaTheme="minorHAnsi"/>
          <w:kern w:val="0"/>
          <w:sz w:val="24"/>
          <w:szCs w:val="24"/>
          <w:lang w:eastAsia="en-US" w:bidi="ar-SA"/>
        </w:rPr>
        <w:t xml:space="preserve"> приложении № 2 к подпрограмме.</w:t>
      </w:r>
    </w:p>
    <w:p w:rsidR="001B5980" w:rsidRPr="00E94CCE" w:rsidRDefault="001B5980" w:rsidP="00E94CCE">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Характеристика основных мероприятий, реализуемых администрацией МО «Первомайское сельское поселение»: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Осуществляют прием граждан в участники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Принимает правовые акты об утверждении списков участников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Формирует списки граждан (семей) и их документы, а также документы, необходимые для участия муниципальных образований в конкурсном отборе.</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t>Заключает соглашение о предоставлении субсидии из областного бюджета в целях реализации подпрограммы (мероприятия).</w:t>
      </w:r>
    </w:p>
    <w:p w:rsidR="001B5980" w:rsidRPr="00746D2C" w:rsidRDefault="001B5980" w:rsidP="00746D2C">
      <w:pPr>
        <w:suppressAutoHyphens w:val="0"/>
        <w:autoSpaceDE w:val="0"/>
        <w:autoSpaceDN w:val="0"/>
        <w:adjustRightInd w:val="0"/>
        <w:spacing w:line="240" w:lineRule="auto"/>
        <w:ind w:firstLine="540"/>
        <w:jc w:val="both"/>
        <w:rPr>
          <w:rFonts w:eastAsiaTheme="minorHAnsi"/>
          <w:kern w:val="0"/>
          <w:sz w:val="24"/>
          <w:szCs w:val="24"/>
          <w:lang w:eastAsia="en-US" w:bidi="ar-SA"/>
        </w:rPr>
      </w:pPr>
      <w:r w:rsidRPr="00746D2C">
        <w:rPr>
          <w:rFonts w:eastAsiaTheme="minorHAnsi"/>
          <w:kern w:val="0"/>
          <w:sz w:val="24"/>
          <w:szCs w:val="24"/>
          <w:lang w:eastAsia="en-US" w:bidi="ar-SA"/>
        </w:rPr>
        <w:lastRenderedPageBreak/>
        <w:t>Осуществляет выдачу гражданам свидетельств о предоставлении социальной выплаты.</w:t>
      </w:r>
    </w:p>
    <w:p w:rsidR="001B5980" w:rsidRPr="00746D2C" w:rsidRDefault="001B5980" w:rsidP="00746D2C">
      <w:pPr>
        <w:suppressAutoHyphens w:val="0"/>
        <w:autoSpaceDE w:val="0"/>
        <w:autoSpaceDN w:val="0"/>
        <w:adjustRightInd w:val="0"/>
        <w:spacing w:line="240" w:lineRule="auto"/>
        <w:ind w:firstLine="540"/>
        <w:jc w:val="both"/>
        <w:rPr>
          <w:bCs/>
          <w:kern w:val="0"/>
          <w:sz w:val="24"/>
          <w:szCs w:val="24"/>
          <w:lang w:eastAsia="ru-RU" w:bidi="ar-SA"/>
        </w:rPr>
      </w:pPr>
      <w:r w:rsidRPr="00746D2C">
        <w:rPr>
          <w:bCs/>
          <w:kern w:val="0"/>
          <w:sz w:val="24"/>
          <w:szCs w:val="24"/>
          <w:lang w:eastAsia="ru-RU" w:bidi="ar-SA"/>
        </w:rPr>
        <w:t>Участниками данного мероприятия Подпрограммы могут быть граждане Российской Федерации, постоянно проживающие на территории МО «Первомайское сельское поселение»</w:t>
      </w:r>
      <w:proofErr w:type="gramStart"/>
      <w:r w:rsidRPr="00746D2C">
        <w:rPr>
          <w:bCs/>
          <w:kern w:val="0"/>
          <w:sz w:val="24"/>
          <w:szCs w:val="24"/>
          <w:lang w:eastAsia="ru-RU" w:bidi="ar-SA"/>
        </w:rPr>
        <w:t xml:space="preserve"> ,</w:t>
      </w:r>
      <w:proofErr w:type="gramEnd"/>
      <w:r w:rsidRPr="00746D2C">
        <w:rPr>
          <w:bCs/>
          <w:kern w:val="0"/>
          <w:sz w:val="24"/>
          <w:szCs w:val="24"/>
          <w:lang w:eastAsia="ru-RU" w:bidi="ar-SA"/>
        </w:rPr>
        <w:t xml:space="preserve"> признанные в установленном  порядке нуждающимися в улучшении жилищных условий.</w:t>
      </w:r>
    </w:p>
    <w:p w:rsidR="001B5980" w:rsidRPr="00746D2C" w:rsidRDefault="001B5980" w:rsidP="00746D2C">
      <w:pPr>
        <w:spacing w:line="240" w:lineRule="auto"/>
        <w:ind w:firstLine="567"/>
        <w:jc w:val="both"/>
        <w:rPr>
          <w:sz w:val="24"/>
          <w:szCs w:val="24"/>
        </w:rPr>
      </w:pPr>
      <w:r w:rsidRPr="00746D2C">
        <w:rPr>
          <w:sz w:val="24"/>
          <w:szCs w:val="24"/>
        </w:rPr>
        <w:t xml:space="preserve">Участниками мероприятия Подпрограммы по предоставлению социальных выплат молодым педагогам на строительство (приобретение) жилья с использованием средств ипотечного жилищного кредита  могут быть граждане, имеющие зарегистрированное в МО «Первомайское сельское поселение» постоянное место жительства, возраст на дату подачи заявления об участии в мероприятиях Программы не старше 35 лет, признанные в установленном </w:t>
      </w:r>
      <w:proofErr w:type="gramStart"/>
      <w:r w:rsidRPr="00746D2C">
        <w:rPr>
          <w:sz w:val="24"/>
          <w:szCs w:val="24"/>
        </w:rPr>
        <w:t>порядке</w:t>
      </w:r>
      <w:proofErr w:type="gramEnd"/>
      <w:r w:rsidRPr="00746D2C">
        <w:rPr>
          <w:sz w:val="24"/>
          <w:szCs w:val="24"/>
        </w:rPr>
        <w:t xml:space="preserve"> нуждающимися в улучшении жилищных условий, имеющие среднее специальное или высшее </w:t>
      </w:r>
      <w:proofErr w:type="gramStart"/>
      <w:r w:rsidRPr="00746D2C">
        <w:rPr>
          <w:sz w:val="24"/>
          <w:szCs w:val="24"/>
        </w:rPr>
        <w:t>педагогическое образование, работающие в дошкольных, средних общеобразовательных или средних специальных образовательных муниципальных или государственных учреждениях Ленинградской области.</w:t>
      </w:r>
      <w:proofErr w:type="gramEnd"/>
    </w:p>
    <w:p w:rsidR="001B5980" w:rsidRPr="00746D2C" w:rsidRDefault="001B5980" w:rsidP="00746D2C">
      <w:pPr>
        <w:spacing w:line="240" w:lineRule="auto"/>
        <w:ind w:firstLine="567"/>
        <w:jc w:val="both"/>
        <w:rPr>
          <w:sz w:val="24"/>
          <w:szCs w:val="24"/>
        </w:rPr>
      </w:pPr>
      <w:proofErr w:type="gramStart"/>
      <w:r w:rsidRPr="00746D2C">
        <w:rPr>
          <w:sz w:val="24"/>
          <w:szCs w:val="24"/>
        </w:rPr>
        <w:t>Участниками мероприятия Программы по предоставлению дополнительной социальной выплаты в случае рождения (усыновления) детей для погашения части расходов, связанных со строительством (приобретением) жилого помещения, в том числе на погашение основной суммы долга и уплату процентов по ипотечным жилищным кредитам (займам) на строительство (приобретение) жилья, могут быть участники мероприятий ДЦП «Поддержка граждан, нуждающихся в улучшении жилищных условий на основе принципов ипотечного кредитования</w:t>
      </w:r>
      <w:proofErr w:type="gramEnd"/>
      <w:r w:rsidRPr="00746D2C">
        <w:rPr>
          <w:sz w:val="24"/>
          <w:szCs w:val="24"/>
        </w:rPr>
        <w:t xml:space="preserve"> в Ленинградской области на 2013-2015 годы».</w:t>
      </w:r>
    </w:p>
    <w:p w:rsidR="009A245E" w:rsidRDefault="009A245E" w:rsidP="00746D2C">
      <w:pPr>
        <w:suppressAutoHyphens w:val="0"/>
        <w:spacing w:line="240" w:lineRule="auto"/>
        <w:ind w:firstLine="851"/>
        <w:jc w:val="center"/>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5. Механизм реализации подпрограммы.</w:t>
      </w:r>
    </w:p>
    <w:p w:rsidR="001B5980" w:rsidRPr="00746D2C" w:rsidRDefault="001B5980" w:rsidP="00746D2C">
      <w:pPr>
        <w:suppressAutoHyphens w:val="0"/>
        <w:spacing w:line="240" w:lineRule="auto"/>
        <w:ind w:firstLine="851"/>
        <w:jc w:val="both"/>
        <w:rPr>
          <w:rFonts w:eastAsiaTheme="minorHAnsi"/>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подпрограммы.</w:t>
      </w:r>
    </w:p>
    <w:p w:rsidR="001B5980" w:rsidRPr="00746D2C" w:rsidRDefault="001B5980" w:rsidP="00746D2C">
      <w:pPr>
        <w:spacing w:line="240" w:lineRule="auto"/>
        <w:ind w:firstLine="567"/>
        <w:jc w:val="both"/>
        <w:rPr>
          <w:sz w:val="24"/>
          <w:szCs w:val="24"/>
        </w:rPr>
      </w:pPr>
      <w:r w:rsidRPr="00746D2C">
        <w:rPr>
          <w:kern w:val="0"/>
          <w:sz w:val="24"/>
          <w:szCs w:val="24"/>
          <w:lang w:eastAsia="ru-RU" w:bidi="ar-SA"/>
        </w:rPr>
        <w:t xml:space="preserve">Благодаря реализации муниципальной подпрограммы к концу 2017 года планируется </w:t>
      </w:r>
      <w:r w:rsidRPr="00746D2C">
        <w:rPr>
          <w:bCs/>
          <w:kern w:val="0"/>
          <w:sz w:val="24"/>
          <w:szCs w:val="24"/>
          <w:lang w:eastAsia="ru-RU" w:bidi="ar-SA"/>
        </w:rPr>
        <w:t>увеличение количества семей, улучшивших жилищные условия  на 6 семей</w:t>
      </w:r>
      <w:r w:rsidRPr="00746D2C">
        <w:rPr>
          <w:sz w:val="24"/>
          <w:szCs w:val="24"/>
        </w:rPr>
        <w:t xml:space="preserve"> (18 чел.) и приобрести 324 м. кв. жилья.</w:t>
      </w:r>
    </w:p>
    <w:p w:rsidR="001B5980" w:rsidRPr="00746D2C" w:rsidRDefault="001B5980" w:rsidP="00746D2C">
      <w:pPr>
        <w:spacing w:line="240" w:lineRule="auto"/>
        <w:ind w:firstLine="567"/>
        <w:jc w:val="both"/>
        <w:rPr>
          <w:sz w:val="24"/>
          <w:szCs w:val="24"/>
        </w:rPr>
      </w:pPr>
      <w:r w:rsidRPr="00746D2C">
        <w:rPr>
          <w:sz w:val="24"/>
          <w:szCs w:val="24"/>
        </w:rPr>
        <w:t>Средства местного бюджета направляются на предоставление субсидий:</w:t>
      </w:r>
    </w:p>
    <w:p w:rsidR="001B5980" w:rsidRPr="00746D2C" w:rsidRDefault="001B5980" w:rsidP="00746D2C">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на строительство (приобретение) жилья гражданам, нуждающимся в улучшении жилищных условий, в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xml:space="preserve">- для </w:t>
      </w:r>
      <w:proofErr w:type="spellStart"/>
      <w:r w:rsidRPr="00746D2C">
        <w:rPr>
          <w:sz w:val="24"/>
          <w:szCs w:val="24"/>
        </w:rPr>
        <w:t>софинансирования</w:t>
      </w:r>
      <w:proofErr w:type="spellEnd"/>
      <w:r w:rsidRPr="00746D2C">
        <w:rPr>
          <w:sz w:val="24"/>
          <w:szCs w:val="24"/>
        </w:rPr>
        <w:t xml:space="preserve"> социальных выплат молодым педагогам на строительство (приобретение) жилья с использованием средств ипотечного жилищного кредита;</w:t>
      </w:r>
    </w:p>
    <w:p w:rsidR="001B5980" w:rsidRPr="00746D2C" w:rsidRDefault="001B5980" w:rsidP="00746D2C">
      <w:pPr>
        <w:spacing w:line="240" w:lineRule="auto"/>
        <w:ind w:firstLine="567"/>
        <w:jc w:val="both"/>
        <w:rPr>
          <w:sz w:val="24"/>
          <w:szCs w:val="24"/>
        </w:rPr>
      </w:pPr>
      <w:r w:rsidRPr="00746D2C">
        <w:rPr>
          <w:sz w:val="24"/>
          <w:szCs w:val="24"/>
        </w:rPr>
        <w:t>- для предоставления дополнительной поддержки в случае рождения (усыновления) детей на погашение части расходов по строительству (приобретению) жилья.</w:t>
      </w:r>
    </w:p>
    <w:p w:rsidR="001B5980" w:rsidRPr="00746D2C" w:rsidRDefault="001B5980" w:rsidP="00746D2C">
      <w:pPr>
        <w:spacing w:line="240" w:lineRule="auto"/>
        <w:ind w:firstLine="567"/>
        <w:jc w:val="both"/>
        <w:rPr>
          <w:sz w:val="24"/>
          <w:szCs w:val="24"/>
        </w:rPr>
      </w:pPr>
      <w:r w:rsidRPr="00746D2C">
        <w:rPr>
          <w:sz w:val="24"/>
          <w:szCs w:val="24"/>
        </w:rPr>
        <w:t>Социальная эффективность Подпрограммы достигается за счет роста обеспеченности жильем граждан (семей).</w:t>
      </w:r>
    </w:p>
    <w:p w:rsidR="001B5980" w:rsidRPr="00746D2C" w:rsidRDefault="001B5980" w:rsidP="00746D2C">
      <w:pPr>
        <w:spacing w:line="240" w:lineRule="auto"/>
        <w:ind w:firstLine="567"/>
        <w:jc w:val="both"/>
        <w:rPr>
          <w:sz w:val="24"/>
          <w:szCs w:val="24"/>
        </w:rPr>
      </w:pPr>
      <w:proofErr w:type="gramStart"/>
      <w:r w:rsidRPr="00746D2C">
        <w:rPr>
          <w:sz w:val="24"/>
          <w:szCs w:val="24"/>
        </w:rPr>
        <w:t xml:space="preserve">Кроме того, социальная эффективность Подпрограммы достигается за счет максимального обеспечения жильем граждан, поставленных на учет в качестве нуждающихся в улучшении жилищных условий до 1 марта 2005 года, а также граждан, признанных органами местного самоуправления по месту их постоянного жительства нуждающимися в улучшении жилищных условий после 1 марта 2005 года по основаниям, установленным статьей 51 Жилищного кодекса Российской Федерации.  </w:t>
      </w:r>
      <w:proofErr w:type="gramEnd"/>
    </w:p>
    <w:p w:rsidR="001B5980" w:rsidRPr="00746D2C" w:rsidRDefault="001B5980" w:rsidP="009A245E">
      <w:pPr>
        <w:spacing w:line="240" w:lineRule="auto"/>
        <w:ind w:firstLine="567"/>
        <w:jc w:val="both"/>
        <w:rPr>
          <w:sz w:val="24"/>
          <w:szCs w:val="24"/>
        </w:rPr>
      </w:pPr>
      <w:r w:rsidRPr="00746D2C">
        <w:rPr>
          <w:sz w:val="24"/>
          <w:szCs w:val="24"/>
        </w:rPr>
        <w:t xml:space="preserve">Бюджетная эффективность Подпрограммы достигается за счет привлечения собственных (в том числе заемных) средств граждан в строительство (приобретение) жилья, суммарные </w:t>
      </w:r>
      <w:proofErr w:type="gramStart"/>
      <w:r w:rsidRPr="00746D2C">
        <w:rPr>
          <w:sz w:val="24"/>
          <w:szCs w:val="24"/>
        </w:rPr>
        <w:t>объемы</w:t>
      </w:r>
      <w:proofErr w:type="gramEnd"/>
      <w:r w:rsidRPr="00746D2C">
        <w:rPr>
          <w:sz w:val="24"/>
          <w:szCs w:val="24"/>
        </w:rPr>
        <w:t xml:space="preserve"> которых предположительно составляют около 30 процентов расчетной стоимости строящегося (приобретаемого) жилья. </w:t>
      </w:r>
    </w:p>
    <w:p w:rsidR="001B5980" w:rsidRPr="00746D2C" w:rsidRDefault="001B5980" w:rsidP="009A245E">
      <w:pPr>
        <w:spacing w:line="240" w:lineRule="auto"/>
        <w:ind w:firstLine="567"/>
        <w:jc w:val="both"/>
        <w:rPr>
          <w:sz w:val="24"/>
          <w:szCs w:val="24"/>
        </w:rPr>
      </w:pPr>
      <w:r w:rsidRPr="00746D2C">
        <w:rPr>
          <w:sz w:val="24"/>
          <w:szCs w:val="24"/>
        </w:rPr>
        <w:t xml:space="preserve">Исходя из среднестатистического размера семьи в составе трех человек, социальной нормы общей площади жилья -54 </w:t>
      </w:r>
      <w:proofErr w:type="spellStart"/>
      <w:r w:rsidRPr="00746D2C">
        <w:rPr>
          <w:sz w:val="24"/>
          <w:szCs w:val="24"/>
        </w:rPr>
        <w:t>кв</w:t>
      </w:r>
      <w:proofErr w:type="gramStart"/>
      <w:r w:rsidRPr="00746D2C">
        <w:rPr>
          <w:sz w:val="24"/>
          <w:szCs w:val="24"/>
        </w:rPr>
        <w:t>.м</w:t>
      </w:r>
      <w:proofErr w:type="gramEnd"/>
      <w:r w:rsidRPr="00746D2C">
        <w:rPr>
          <w:sz w:val="24"/>
          <w:szCs w:val="24"/>
        </w:rPr>
        <w:t>етра</w:t>
      </w:r>
      <w:proofErr w:type="spellEnd"/>
      <w:r w:rsidRPr="00746D2C">
        <w:rPr>
          <w:sz w:val="24"/>
          <w:szCs w:val="24"/>
        </w:rPr>
        <w:t xml:space="preserve">, действующей среднерыночной стоимости 1 </w:t>
      </w:r>
      <w:proofErr w:type="spellStart"/>
      <w:r w:rsidRPr="00746D2C">
        <w:rPr>
          <w:sz w:val="24"/>
          <w:szCs w:val="24"/>
        </w:rPr>
        <w:t>кв.метра</w:t>
      </w:r>
      <w:proofErr w:type="spellEnd"/>
      <w:r w:rsidRPr="00746D2C">
        <w:rPr>
          <w:sz w:val="24"/>
          <w:szCs w:val="24"/>
        </w:rPr>
        <w:t xml:space="preserve"> общей площади жилья, установленного для Ленинградской области на первый квартал 2014 года Министерством регионального развития Российской Федерации для Ленинградской области в  размере 40210 рублей (с учетом индексов дефляторов на  2015 год - 42180 руб., 2016 год -44080), суммарные средства социальной выплаты   на строительство (приобретение) жилья (не более 70 процен</w:t>
      </w:r>
      <w:r w:rsidR="009A245E">
        <w:rPr>
          <w:sz w:val="24"/>
          <w:szCs w:val="24"/>
        </w:rPr>
        <w:t xml:space="preserve">тов расчетной стоимости жилья). </w:t>
      </w:r>
      <w:r w:rsidRPr="00746D2C">
        <w:rPr>
          <w:sz w:val="24"/>
          <w:szCs w:val="24"/>
        </w:rPr>
        <w:t>Оценка эффективности реализации мероприятий Подпрограммы осуществляется на основе следующих показателей:</w:t>
      </w:r>
    </w:p>
    <w:p w:rsidR="001B5980" w:rsidRPr="00746D2C" w:rsidRDefault="001B5980" w:rsidP="00746D2C">
      <w:pPr>
        <w:spacing w:line="240" w:lineRule="auto"/>
        <w:ind w:firstLine="567"/>
        <w:jc w:val="both"/>
        <w:rPr>
          <w:sz w:val="24"/>
          <w:szCs w:val="24"/>
        </w:rPr>
      </w:pPr>
      <w:r w:rsidRPr="00746D2C">
        <w:rPr>
          <w:sz w:val="24"/>
          <w:szCs w:val="24"/>
        </w:rPr>
        <w:t>- количество участников Подпрограммы, улучшивших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lastRenderedPageBreak/>
        <w:t>- количество молодых педагогов, улучшившие жилищные условия при оказании поддержки за счет средств областного бюджета Ленинградской области и местного бюджета МО «Первомайское сельское поселение»;</w:t>
      </w:r>
    </w:p>
    <w:p w:rsidR="001B5980" w:rsidRPr="00746D2C" w:rsidRDefault="001B5980" w:rsidP="00746D2C">
      <w:pPr>
        <w:spacing w:line="240" w:lineRule="auto"/>
        <w:ind w:firstLine="567"/>
        <w:jc w:val="both"/>
        <w:rPr>
          <w:sz w:val="24"/>
          <w:szCs w:val="24"/>
        </w:rPr>
      </w:pPr>
      <w:r w:rsidRPr="00746D2C">
        <w:rPr>
          <w:sz w:val="24"/>
          <w:szCs w:val="24"/>
        </w:rPr>
        <w:t>- количество получателей дополнительной государственной поддержки в случае рождения (усыновления) детей, за счет средств областного бюджета Ленинградской области и местного бюджета МО.</w:t>
      </w:r>
    </w:p>
    <w:p w:rsidR="009A245E" w:rsidRDefault="009A245E" w:rsidP="009A245E">
      <w:pPr>
        <w:suppressAutoHyphens w:val="0"/>
        <w:spacing w:line="240" w:lineRule="auto"/>
        <w:rPr>
          <w:rFonts w:eastAsiaTheme="minorHAnsi"/>
          <w:b/>
          <w:kern w:val="0"/>
          <w:sz w:val="24"/>
          <w:szCs w:val="24"/>
          <w:lang w:eastAsia="en-US" w:bidi="ar-SA"/>
        </w:rPr>
      </w:pPr>
    </w:p>
    <w:p w:rsidR="001B5980" w:rsidRPr="00746D2C" w:rsidRDefault="001B5980" w:rsidP="00746D2C">
      <w:pPr>
        <w:suppressAutoHyphens w:val="0"/>
        <w:spacing w:line="240" w:lineRule="auto"/>
        <w:ind w:firstLine="851"/>
        <w:jc w:val="center"/>
        <w:rPr>
          <w:rFonts w:eastAsiaTheme="minorHAnsi"/>
          <w:b/>
          <w:kern w:val="0"/>
          <w:sz w:val="24"/>
          <w:szCs w:val="24"/>
          <w:lang w:eastAsia="en-US" w:bidi="ar-SA"/>
        </w:rPr>
      </w:pPr>
      <w:r w:rsidRPr="00746D2C">
        <w:rPr>
          <w:rFonts w:eastAsiaTheme="minorHAnsi"/>
          <w:b/>
          <w:kern w:val="0"/>
          <w:sz w:val="24"/>
          <w:szCs w:val="24"/>
          <w:lang w:eastAsia="en-US" w:bidi="ar-SA"/>
        </w:rPr>
        <w:t>6. Ресурсное обеспечение подпрограммы.</w:t>
      </w:r>
    </w:p>
    <w:p w:rsidR="001B5980" w:rsidRPr="002535F1" w:rsidRDefault="001B5980" w:rsidP="002535F1">
      <w:pPr>
        <w:spacing w:line="240" w:lineRule="auto"/>
        <w:ind w:firstLine="567"/>
        <w:jc w:val="both"/>
        <w:rPr>
          <w:sz w:val="24"/>
          <w:szCs w:val="24"/>
        </w:rPr>
      </w:pPr>
      <w:r w:rsidRPr="00746D2C">
        <w:rPr>
          <w:sz w:val="24"/>
          <w:szCs w:val="24"/>
        </w:rPr>
        <w:t>Финансирование мероприятий Подпрограммы осуществляется за счет средств областного бюджета Ленинградской области, местного бюджета МО «Первомайское сельское поселение» (в размере не менее 5% от стоимости жилья)  и внебюджетных источников (собственн</w:t>
      </w:r>
      <w:r w:rsidR="002535F1">
        <w:rPr>
          <w:sz w:val="24"/>
          <w:szCs w:val="24"/>
        </w:rPr>
        <w:t>ых и заемных сре</w:t>
      </w:r>
      <w:proofErr w:type="gramStart"/>
      <w:r w:rsidR="002535F1">
        <w:rPr>
          <w:sz w:val="24"/>
          <w:szCs w:val="24"/>
        </w:rPr>
        <w:t>дств гр</w:t>
      </w:r>
      <w:proofErr w:type="gramEnd"/>
      <w:r w:rsidR="002535F1">
        <w:rPr>
          <w:sz w:val="24"/>
          <w:szCs w:val="24"/>
        </w:rPr>
        <w:t xml:space="preserve">аждан). </w:t>
      </w:r>
      <w:proofErr w:type="gramStart"/>
      <w:r w:rsidRPr="00746D2C">
        <w:rPr>
          <w:sz w:val="24"/>
          <w:szCs w:val="24"/>
        </w:rPr>
        <w:t xml:space="preserve">Порядок финансирования осуществляется: в соответствии с Положением о предоставлении социальных выплат на строительство (приобретение) жилья гражданам, нуждающимся в улучшении жилищных условий, ДЦП «Поддержка граждан, нуждающихся в улучшении жилищных условий на основе принципов ипотечного кредитования в Ленинградской области на 2013-2015 годы», утвержденным постановлением Правительства Ленинградской области  от 27.02.2013 года № 42, </w:t>
      </w:r>
      <w:r w:rsidRPr="00746D2C">
        <w:rPr>
          <w:kern w:val="0"/>
          <w:sz w:val="24"/>
          <w:szCs w:val="24"/>
          <w:lang w:eastAsia="ru-RU" w:bidi="ar-SA"/>
        </w:rPr>
        <w:t>Постановление Правительства Ленинградской области  от 25 июля 2014 г. № 333 «Поддержка</w:t>
      </w:r>
      <w:proofErr w:type="gramEnd"/>
      <w:r w:rsidRPr="00746D2C">
        <w:rPr>
          <w:kern w:val="0"/>
          <w:sz w:val="24"/>
          <w:szCs w:val="24"/>
          <w:lang w:eastAsia="ru-RU" w:bidi="ar-SA"/>
        </w:rPr>
        <w:t xml:space="preserve"> граждан, нуждающихся в улучшении жилищных условий на основе принципов ипотечного кредитования в Ленинградской области» государственной программы Ленинградской области «Обеспечения качественным жильем граждан на территории Ленинградской области», </w:t>
      </w:r>
      <w:r w:rsidRPr="00746D2C">
        <w:rPr>
          <w:sz w:val="24"/>
          <w:szCs w:val="24"/>
        </w:rPr>
        <w:t>в том числе:</w:t>
      </w:r>
    </w:p>
    <w:p w:rsidR="001B5980" w:rsidRPr="00746D2C" w:rsidRDefault="00A4681C" w:rsidP="00746D2C">
      <w:pPr>
        <w:spacing w:line="240" w:lineRule="auto"/>
        <w:ind w:firstLine="567"/>
        <w:jc w:val="both"/>
        <w:rPr>
          <w:sz w:val="24"/>
          <w:szCs w:val="24"/>
        </w:rPr>
      </w:pPr>
      <w:hyperlink r:id="rId25" w:anchor="Par564" w:history="1">
        <w:r w:rsidR="001B5980" w:rsidRPr="00746D2C">
          <w:rPr>
            <w:rStyle w:val="ad"/>
            <w:color w:val="auto"/>
            <w:sz w:val="24"/>
            <w:szCs w:val="24"/>
          </w:rPr>
          <w:t>Положением</w:t>
        </w:r>
      </w:hyperlink>
      <w:r w:rsidR="001B5980" w:rsidRPr="00746D2C">
        <w:rPr>
          <w:sz w:val="24"/>
          <w:szCs w:val="24"/>
        </w:rPr>
        <w:t xml:space="preserve">  № 1 «О предоставлении социальных выплат на строительство (приобретение) жилья гражданам, нуждающимся в улучшении жилищных условий, в Ленинградской области»</w:t>
      </w:r>
    </w:p>
    <w:p w:rsidR="001B5980" w:rsidRPr="00746D2C" w:rsidRDefault="001B5980" w:rsidP="00746D2C">
      <w:pPr>
        <w:spacing w:line="240" w:lineRule="auto"/>
        <w:ind w:firstLine="567"/>
        <w:jc w:val="both"/>
        <w:rPr>
          <w:sz w:val="24"/>
          <w:szCs w:val="24"/>
        </w:rPr>
      </w:pPr>
      <w:r w:rsidRPr="00746D2C">
        <w:rPr>
          <w:sz w:val="24"/>
          <w:szCs w:val="24"/>
        </w:rPr>
        <w:t xml:space="preserve"> </w:t>
      </w:r>
      <w:hyperlink r:id="rId26" w:anchor="Par1448" w:history="1">
        <w:r w:rsidRPr="00746D2C">
          <w:rPr>
            <w:rStyle w:val="ad"/>
            <w:color w:val="auto"/>
            <w:sz w:val="24"/>
            <w:szCs w:val="24"/>
          </w:rPr>
          <w:t>Положение</w:t>
        </w:r>
      </w:hyperlink>
      <w:r w:rsidRPr="00746D2C">
        <w:rPr>
          <w:sz w:val="24"/>
          <w:szCs w:val="24"/>
        </w:rPr>
        <w:t xml:space="preserve"> № 2 «О предоставлении социальных выплат молодым педагогам на приобретение (строительство) жилья с использованием средств ипотечного жилищного  кредита» </w:t>
      </w:r>
    </w:p>
    <w:p w:rsidR="001B5980" w:rsidRDefault="001B5980" w:rsidP="00746D2C">
      <w:pPr>
        <w:spacing w:line="240" w:lineRule="auto"/>
        <w:ind w:firstLine="567"/>
        <w:jc w:val="both"/>
        <w:rPr>
          <w:sz w:val="24"/>
          <w:szCs w:val="24"/>
        </w:rPr>
      </w:pPr>
      <w:r w:rsidRPr="00746D2C">
        <w:rPr>
          <w:sz w:val="24"/>
          <w:szCs w:val="24"/>
        </w:rPr>
        <w:t xml:space="preserve"> </w:t>
      </w:r>
      <w:hyperlink r:id="rId27" w:anchor="Par2006" w:history="1">
        <w:r w:rsidRPr="00746D2C">
          <w:rPr>
            <w:rStyle w:val="ad"/>
            <w:color w:val="auto"/>
            <w:sz w:val="24"/>
            <w:szCs w:val="24"/>
          </w:rPr>
          <w:t>Положение</w:t>
        </w:r>
      </w:hyperlink>
      <w:r w:rsidRPr="00746D2C">
        <w:rPr>
          <w:sz w:val="24"/>
          <w:szCs w:val="24"/>
        </w:rPr>
        <w:t xml:space="preserve"> № 3  «О предоставлении дополнительной поддержки в случае рождения (усыновления) детей на погашение части расходов по строительству (приобретению) жилья».</w:t>
      </w:r>
    </w:p>
    <w:p w:rsidR="002F2DEA" w:rsidRPr="00746D2C" w:rsidRDefault="002F2DEA" w:rsidP="00746D2C">
      <w:pPr>
        <w:spacing w:line="240" w:lineRule="auto"/>
        <w:ind w:firstLine="567"/>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b/>
          <w:sz w:val="24"/>
          <w:szCs w:val="24"/>
        </w:rPr>
      </w:pPr>
      <w:r w:rsidRPr="009A245E">
        <w:rPr>
          <w:b/>
          <w:sz w:val="24"/>
          <w:szCs w:val="24"/>
        </w:rPr>
        <w:t xml:space="preserve">Общий объем финансирования подпрограммы на 2015-2018 гг. составляет 1 000,0 тыс. рублей, в </w:t>
      </w:r>
      <w:proofErr w:type="spellStart"/>
      <w:r w:rsidRPr="009A245E">
        <w:rPr>
          <w:b/>
          <w:sz w:val="24"/>
          <w:szCs w:val="24"/>
        </w:rPr>
        <w:t>т.ч</w:t>
      </w:r>
      <w:proofErr w:type="spellEnd"/>
      <w:r w:rsidRPr="009A245E">
        <w:rPr>
          <w:b/>
          <w:sz w:val="24"/>
          <w:szCs w:val="24"/>
        </w:rPr>
        <w:t>.:</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2015 год составляет 250,0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2016 год составляет 250,0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2017 год составляет 250,0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9A245E" w:rsidRPr="009A245E" w:rsidRDefault="009A245E" w:rsidP="009A245E">
      <w:pPr>
        <w:widowControl w:val="0"/>
        <w:autoSpaceDE w:val="0"/>
        <w:autoSpaceDN w:val="0"/>
        <w:adjustRightInd w:val="0"/>
        <w:spacing w:line="240" w:lineRule="auto"/>
        <w:ind w:firstLine="540"/>
        <w:jc w:val="both"/>
        <w:rPr>
          <w:sz w:val="24"/>
          <w:szCs w:val="24"/>
        </w:rPr>
      </w:pP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Объем финансирования на 2018 год составляет 250,0 тыс. рублей:</w:t>
      </w:r>
    </w:p>
    <w:p w:rsidR="009A245E" w:rsidRP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-областной бюджет 0,0  тыс. руб.</w:t>
      </w:r>
    </w:p>
    <w:p w:rsidR="009A245E" w:rsidRDefault="009A245E" w:rsidP="009A245E">
      <w:pPr>
        <w:widowControl w:val="0"/>
        <w:autoSpaceDE w:val="0"/>
        <w:autoSpaceDN w:val="0"/>
        <w:adjustRightInd w:val="0"/>
        <w:spacing w:line="240" w:lineRule="auto"/>
        <w:ind w:firstLine="540"/>
        <w:jc w:val="both"/>
        <w:rPr>
          <w:sz w:val="24"/>
          <w:szCs w:val="24"/>
        </w:rPr>
      </w:pPr>
      <w:r w:rsidRPr="009A245E">
        <w:rPr>
          <w:sz w:val="24"/>
          <w:szCs w:val="24"/>
        </w:rPr>
        <w:t>-местный бюджет 250,0 тыс. руб.</w:t>
      </w:r>
    </w:p>
    <w:p w:rsidR="002F2DEA" w:rsidRPr="009A245E" w:rsidRDefault="002F2DEA" w:rsidP="009A245E">
      <w:pPr>
        <w:widowControl w:val="0"/>
        <w:autoSpaceDE w:val="0"/>
        <w:autoSpaceDN w:val="0"/>
        <w:adjustRightInd w:val="0"/>
        <w:spacing w:line="240" w:lineRule="auto"/>
        <w:ind w:firstLine="540"/>
        <w:jc w:val="both"/>
        <w:rPr>
          <w:sz w:val="24"/>
          <w:szCs w:val="24"/>
        </w:rPr>
      </w:pPr>
    </w:p>
    <w:p w:rsidR="001B5980" w:rsidRPr="00746D2C"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Средства федерального бюджета привлекаются путем подачи заявки на участие Ленинградской области в конкурсном отборе субъектов Российской Федерации для получения субсидии из федерального бюджета на софинансирование предоставления социальных выплат молодым семьям в соответствии с порядком, определенным федеральным законодательством. Получение средств федерального бюджета осуществляется на основании соглашения с федеральным органом исполнительной власти по результатам конкурсного отбора субъектов РФ.</w:t>
      </w:r>
    </w:p>
    <w:p w:rsidR="001B5980" w:rsidRPr="00746D2C" w:rsidRDefault="001B5980" w:rsidP="00746D2C">
      <w:pPr>
        <w:widowControl w:val="0"/>
        <w:autoSpaceDE w:val="0"/>
        <w:autoSpaceDN w:val="0"/>
        <w:adjustRightInd w:val="0"/>
        <w:spacing w:line="240" w:lineRule="auto"/>
        <w:ind w:firstLine="540"/>
        <w:jc w:val="both"/>
        <w:rPr>
          <w:sz w:val="24"/>
          <w:szCs w:val="24"/>
        </w:rPr>
      </w:pPr>
      <w:r w:rsidRPr="00746D2C">
        <w:rPr>
          <w:sz w:val="24"/>
          <w:szCs w:val="24"/>
        </w:rPr>
        <w:t>Средства местного бюджета привлекаются путем участия муниципальных образований в реализации подпрограммы при соблюдении муниципальными образованиями условий участия в конкурсном отборе муниципальных образований, а также на основании соглашений с администрациями муниципальных образований, прошедших конкурсный отбор и ставших получателями субсидии из областного бюджета.</w:t>
      </w:r>
    </w:p>
    <w:p w:rsidR="001B5980" w:rsidRPr="00746D2C" w:rsidRDefault="001B5980" w:rsidP="00746D2C">
      <w:pPr>
        <w:spacing w:line="240" w:lineRule="auto"/>
        <w:jc w:val="right"/>
        <w:rPr>
          <w:sz w:val="24"/>
          <w:szCs w:val="24"/>
        </w:rPr>
      </w:pPr>
      <w:r w:rsidRPr="00746D2C">
        <w:rPr>
          <w:sz w:val="24"/>
          <w:szCs w:val="24"/>
        </w:rPr>
        <w:lastRenderedPageBreak/>
        <w:t>Приложение № 1</w:t>
      </w:r>
    </w:p>
    <w:p w:rsidR="001B5980" w:rsidRPr="00746D2C" w:rsidRDefault="001B5980" w:rsidP="00746D2C">
      <w:pPr>
        <w:spacing w:line="240" w:lineRule="auto"/>
        <w:jc w:val="center"/>
        <w:rPr>
          <w:b/>
          <w:sz w:val="24"/>
          <w:szCs w:val="24"/>
        </w:rPr>
      </w:pPr>
    </w:p>
    <w:p w:rsidR="00532EA4" w:rsidRPr="009A245E" w:rsidRDefault="001B5980" w:rsidP="00532EA4">
      <w:pPr>
        <w:spacing w:line="240" w:lineRule="auto"/>
        <w:jc w:val="center"/>
        <w:rPr>
          <w:b/>
          <w:sz w:val="24"/>
          <w:szCs w:val="24"/>
        </w:rPr>
      </w:pPr>
      <w:r w:rsidRPr="009A245E">
        <w:rPr>
          <w:b/>
          <w:sz w:val="24"/>
          <w:szCs w:val="24"/>
        </w:rPr>
        <w:t>План мероприятий</w:t>
      </w:r>
    </w:p>
    <w:p w:rsidR="001B5980" w:rsidRPr="009A245E" w:rsidRDefault="001B5980" w:rsidP="00746D2C">
      <w:pPr>
        <w:spacing w:line="240" w:lineRule="auto"/>
        <w:jc w:val="center"/>
        <w:rPr>
          <w:b/>
          <w:sz w:val="24"/>
          <w:szCs w:val="24"/>
        </w:rPr>
      </w:pPr>
      <w:r w:rsidRPr="009A245E">
        <w:rPr>
          <w:b/>
          <w:sz w:val="24"/>
          <w:szCs w:val="24"/>
        </w:rPr>
        <w:t xml:space="preserve">  подпрограммы  «Поддержка граждан нуждающихся в улучшении жилищных условий, на основе принципов ипотечного кредитования в МО «Первомайское сельское поселение»  </w:t>
      </w:r>
    </w:p>
    <w:p w:rsidR="001B5980" w:rsidRPr="00746D2C" w:rsidRDefault="001B5980" w:rsidP="00746D2C">
      <w:pPr>
        <w:spacing w:line="240" w:lineRule="auto"/>
        <w:jc w:val="center"/>
        <w:rPr>
          <w:sz w:val="24"/>
          <w:szCs w:val="24"/>
        </w:rPr>
      </w:pPr>
    </w:p>
    <w:tbl>
      <w:tblPr>
        <w:tblStyle w:val="ae"/>
        <w:tblW w:w="10740" w:type="dxa"/>
        <w:tblLook w:val="01E0" w:firstRow="1" w:lastRow="1" w:firstColumn="1" w:lastColumn="1" w:noHBand="0" w:noVBand="0"/>
      </w:tblPr>
      <w:tblGrid>
        <w:gridCol w:w="445"/>
        <w:gridCol w:w="6751"/>
        <w:gridCol w:w="3544"/>
      </w:tblGrid>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Наименование мероприятий</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Сроки исполнения</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1</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Прием граждан, заявлений и документов по вопросу включения граждан в состав участников программы;</w:t>
            </w:r>
            <w:r w:rsidRPr="00746D2C">
              <w:rPr>
                <w:sz w:val="24"/>
                <w:szCs w:val="24"/>
              </w:rPr>
              <w:br/>
              <w:t>Рассмотрение документов и принятие решения о включении либо отказе во включении граждан в состав участников подпрограммы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года: с 01.01. по 01.09.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2</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Формирование списка граждан-участников подпрограммы, изъявивших желание получить социальную выплату в плани</w:t>
            </w:r>
            <w:r w:rsidR="005B2574">
              <w:rPr>
                <w:sz w:val="24"/>
                <w:szCs w:val="24"/>
              </w:rPr>
              <w:t>руемом году, утверждение списка</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Сентябрь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3</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Подготовка и подача заявки </w:t>
            </w:r>
            <w:proofErr w:type="gramStart"/>
            <w:r w:rsidRPr="00746D2C">
              <w:rPr>
                <w:sz w:val="24"/>
                <w:szCs w:val="24"/>
              </w:rPr>
              <w:t>на участие в конкурсном отборе муниципальных образований Ленинградской области для участия в планируемом году в реализации</w:t>
            </w:r>
            <w:proofErr w:type="gramEnd"/>
            <w:r w:rsidRPr="00746D2C">
              <w:rPr>
                <w:sz w:val="24"/>
                <w:szCs w:val="24"/>
              </w:rPr>
              <w:t xml:space="preserve"> подпрограммы «Жилье для молодежи»  на 2015-2017 годы</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До 01.10. текущего года</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4</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Вручение свидетельств  о предоставлении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течение 10 дней</w:t>
            </w:r>
            <w:r w:rsidR="005B2574">
              <w:rPr>
                <w:sz w:val="24"/>
                <w:szCs w:val="24"/>
              </w:rPr>
              <w:t xml:space="preserve">  после оформления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5</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Ведение реестра выданных свидетельств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При выдаче свидетельств  получателям социальных выплат</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6</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 Оказание помощи в подборе жилых помещений для приобретения, проверка оформления договоров  купли - продажи, договоров участия в долевом строительстве и др.</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В тече</w:t>
            </w:r>
            <w:r w:rsidR="005B2574">
              <w:rPr>
                <w:sz w:val="24"/>
                <w:szCs w:val="24"/>
              </w:rPr>
              <w:t>ние срока действия свидетельств</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7</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Перечисление средств социальных выплат на банковские счета  получателей социальных выплат</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both"/>
              <w:rPr>
                <w:sz w:val="24"/>
                <w:szCs w:val="24"/>
              </w:rPr>
            </w:pPr>
            <w:r w:rsidRPr="00746D2C">
              <w:rPr>
                <w:sz w:val="24"/>
                <w:szCs w:val="24"/>
              </w:rPr>
              <w:t xml:space="preserve">После проверки документов (дог. купли-продажи, догов. участия в долевом строительстве,  догов. подряда  выполнения  строительных работ, получения копий </w:t>
            </w:r>
            <w:proofErr w:type="spellStart"/>
            <w:r w:rsidRPr="00746D2C">
              <w:rPr>
                <w:sz w:val="24"/>
                <w:szCs w:val="24"/>
              </w:rPr>
              <w:t>св-ва</w:t>
            </w:r>
            <w:proofErr w:type="spellEnd"/>
            <w:r w:rsidRPr="00746D2C">
              <w:rPr>
                <w:sz w:val="24"/>
                <w:szCs w:val="24"/>
              </w:rPr>
              <w:t xml:space="preserve"> о праве собственности на получателя соц. выплаты и на членов его семьи, получения заявки из банка) в течени</w:t>
            </w:r>
            <w:proofErr w:type="gramStart"/>
            <w:r w:rsidRPr="00746D2C">
              <w:rPr>
                <w:sz w:val="24"/>
                <w:szCs w:val="24"/>
              </w:rPr>
              <w:t>и</w:t>
            </w:r>
            <w:proofErr w:type="gramEnd"/>
            <w:r w:rsidRPr="00746D2C">
              <w:rPr>
                <w:sz w:val="24"/>
                <w:szCs w:val="24"/>
              </w:rPr>
              <w:t xml:space="preserve"> 5 рабочих дней.</w:t>
            </w:r>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8</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 xml:space="preserve">Предоставление отчетности  комитету по </w:t>
            </w:r>
            <w:proofErr w:type="spellStart"/>
            <w:r w:rsidRPr="00746D2C">
              <w:rPr>
                <w:sz w:val="24"/>
                <w:szCs w:val="24"/>
              </w:rPr>
              <w:t>стр-ву</w:t>
            </w:r>
            <w:proofErr w:type="spellEnd"/>
            <w:r w:rsidRPr="00746D2C">
              <w:rPr>
                <w:sz w:val="24"/>
                <w:szCs w:val="24"/>
              </w:rPr>
              <w:t xml:space="preserve"> Ленинградской области о расходовании средств</w:t>
            </w:r>
            <w:r w:rsidR="005B2574">
              <w:rPr>
                <w:sz w:val="24"/>
                <w:szCs w:val="24"/>
              </w:rPr>
              <w:t xml:space="preserve"> областного и местного бюджетов</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Ежемесячно, до 5-г</w:t>
            </w:r>
            <w:r w:rsidR="005B2574">
              <w:rPr>
                <w:sz w:val="24"/>
                <w:szCs w:val="24"/>
              </w:rPr>
              <w:t xml:space="preserve">о числа, следующего за </w:t>
            </w:r>
            <w:proofErr w:type="gramStart"/>
            <w:r w:rsidR="005B2574">
              <w:rPr>
                <w:sz w:val="24"/>
                <w:szCs w:val="24"/>
              </w:rPr>
              <w:t>отчетным</w:t>
            </w:r>
            <w:proofErr w:type="gramEnd"/>
          </w:p>
        </w:tc>
      </w:tr>
      <w:tr w:rsidR="001B5980" w:rsidRPr="00746D2C" w:rsidTr="005B2574">
        <w:tc>
          <w:tcPr>
            <w:tcW w:w="445"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jc w:val="center"/>
              <w:rPr>
                <w:sz w:val="24"/>
                <w:szCs w:val="24"/>
              </w:rPr>
            </w:pPr>
            <w:r w:rsidRPr="00746D2C">
              <w:rPr>
                <w:sz w:val="24"/>
                <w:szCs w:val="24"/>
              </w:rPr>
              <w:t>9</w:t>
            </w:r>
          </w:p>
        </w:tc>
        <w:tc>
          <w:tcPr>
            <w:tcW w:w="6751"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pStyle w:val="a7"/>
              <w:spacing w:line="240" w:lineRule="auto"/>
              <w:jc w:val="both"/>
              <w:rPr>
                <w:sz w:val="24"/>
                <w:szCs w:val="24"/>
              </w:rPr>
            </w:pPr>
            <w:r w:rsidRPr="00746D2C">
              <w:rPr>
                <w:sz w:val="24"/>
                <w:szCs w:val="24"/>
              </w:rPr>
              <w:t xml:space="preserve">Предоставление реестра   об использовании социальных выплат по свидетельствам, выданным гражданам-участникам подпрограммы </w:t>
            </w:r>
          </w:p>
        </w:tc>
        <w:tc>
          <w:tcPr>
            <w:tcW w:w="3544" w:type="dxa"/>
            <w:tcBorders>
              <w:top w:val="single" w:sz="4" w:space="0" w:color="auto"/>
              <w:left w:val="single" w:sz="4" w:space="0" w:color="auto"/>
              <w:bottom w:val="single" w:sz="4" w:space="0" w:color="auto"/>
              <w:right w:val="single" w:sz="4" w:space="0" w:color="auto"/>
            </w:tcBorders>
            <w:hideMark/>
          </w:tcPr>
          <w:p w:rsidR="001B5980" w:rsidRPr="00746D2C" w:rsidRDefault="001B5980" w:rsidP="00746D2C">
            <w:pPr>
              <w:spacing w:line="240" w:lineRule="auto"/>
              <w:rPr>
                <w:sz w:val="24"/>
                <w:szCs w:val="24"/>
              </w:rPr>
            </w:pPr>
            <w:r w:rsidRPr="00746D2C">
              <w:rPr>
                <w:sz w:val="24"/>
                <w:szCs w:val="24"/>
              </w:rPr>
              <w:t>Ежеквартально  до 5 числа, с</w:t>
            </w:r>
            <w:r w:rsidR="005B2574">
              <w:rPr>
                <w:sz w:val="24"/>
                <w:szCs w:val="24"/>
              </w:rPr>
              <w:t>ледующего за отчетным кварталом</w:t>
            </w:r>
          </w:p>
        </w:tc>
      </w:tr>
    </w:tbl>
    <w:p w:rsidR="001B5980" w:rsidRPr="00746D2C" w:rsidRDefault="001B5980" w:rsidP="00746D2C">
      <w:pPr>
        <w:spacing w:line="240" w:lineRule="auto"/>
        <w:jc w:val="both"/>
        <w:rPr>
          <w:b/>
          <w:color w:val="000000"/>
          <w:spacing w:val="-17"/>
          <w:kern w:val="1"/>
          <w:sz w:val="24"/>
          <w:szCs w:val="24"/>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Pr="00746D2C" w:rsidRDefault="001B5980" w:rsidP="00746D2C">
      <w:pPr>
        <w:suppressAutoHyphens w:val="0"/>
        <w:spacing w:line="240" w:lineRule="auto"/>
        <w:jc w:val="right"/>
        <w:rPr>
          <w:rFonts w:eastAsiaTheme="minorHAnsi"/>
          <w:kern w:val="0"/>
          <w:sz w:val="24"/>
          <w:szCs w:val="24"/>
          <w:lang w:eastAsia="en-US" w:bidi="ar-SA"/>
        </w:rPr>
      </w:pPr>
    </w:p>
    <w:p w:rsidR="001B5980" w:rsidRDefault="001B5980"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pPr>
    </w:p>
    <w:p w:rsidR="00532EA4" w:rsidRDefault="00532EA4" w:rsidP="00746D2C">
      <w:pPr>
        <w:suppressAutoHyphens w:val="0"/>
        <w:spacing w:line="240" w:lineRule="auto"/>
        <w:jc w:val="right"/>
        <w:rPr>
          <w:rFonts w:eastAsiaTheme="minorHAnsi"/>
          <w:kern w:val="0"/>
          <w:sz w:val="24"/>
          <w:szCs w:val="24"/>
          <w:lang w:eastAsia="en-US" w:bidi="ar-SA"/>
        </w:rPr>
        <w:sectPr w:rsidR="00532EA4" w:rsidSect="002535F1">
          <w:pgSz w:w="11906" w:h="16838"/>
          <w:pgMar w:top="567" w:right="566" w:bottom="426" w:left="709" w:header="0" w:footer="0" w:gutter="0"/>
          <w:pgNumType w:start="1"/>
          <w:cols w:space="708"/>
          <w:docGrid w:linePitch="360"/>
        </w:sectPr>
      </w:pPr>
    </w:p>
    <w:p w:rsidR="001B5980" w:rsidRPr="00746D2C" w:rsidRDefault="007B7AB1" w:rsidP="007B7AB1">
      <w:pPr>
        <w:tabs>
          <w:tab w:val="left" w:pos="12722"/>
        </w:tabs>
        <w:suppressAutoHyphens w:val="0"/>
        <w:spacing w:line="240" w:lineRule="auto"/>
        <w:rPr>
          <w:rFonts w:eastAsiaTheme="minorHAnsi"/>
          <w:kern w:val="0"/>
          <w:sz w:val="24"/>
          <w:szCs w:val="24"/>
          <w:lang w:eastAsia="en-US" w:bidi="ar-SA"/>
        </w:rPr>
      </w:pPr>
      <w:r>
        <w:rPr>
          <w:rFonts w:eastAsiaTheme="minorHAnsi"/>
          <w:kern w:val="0"/>
          <w:sz w:val="24"/>
          <w:szCs w:val="24"/>
          <w:lang w:eastAsia="en-US" w:bidi="ar-SA"/>
        </w:rPr>
        <w:lastRenderedPageBreak/>
        <w:tab/>
      </w:r>
      <w:r w:rsidR="001B5980" w:rsidRPr="00746D2C">
        <w:rPr>
          <w:rFonts w:eastAsiaTheme="minorHAnsi"/>
          <w:kern w:val="0"/>
          <w:sz w:val="24"/>
          <w:szCs w:val="24"/>
          <w:lang w:eastAsia="en-US" w:bidi="ar-SA"/>
        </w:rPr>
        <w:t>Приложение №2</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 xml:space="preserve">ПЛАН МЕРОПРИЯТИЙ, </w:t>
      </w:r>
    </w:p>
    <w:p w:rsidR="001B5980" w:rsidRPr="00532EA4" w:rsidRDefault="001B5980" w:rsidP="008449DC">
      <w:pPr>
        <w:suppressAutoHyphens w:val="0"/>
        <w:spacing w:line="240" w:lineRule="auto"/>
        <w:jc w:val="center"/>
        <w:rPr>
          <w:rFonts w:eastAsiaTheme="minorHAnsi"/>
          <w:b/>
          <w:kern w:val="0"/>
          <w:sz w:val="24"/>
          <w:szCs w:val="24"/>
          <w:lang w:eastAsia="en-US" w:bidi="ar-SA"/>
        </w:rPr>
      </w:pPr>
      <w:r w:rsidRPr="00532EA4">
        <w:rPr>
          <w:rFonts w:eastAsiaTheme="minorHAnsi"/>
          <w:b/>
          <w:kern w:val="0"/>
          <w:sz w:val="24"/>
          <w:szCs w:val="24"/>
          <w:lang w:eastAsia="en-US" w:bidi="ar-SA"/>
        </w:rPr>
        <w:t>ОБЕСПЕЧИВАЮЩИХ ДОСТИЖЕНИЕ ЦЕЛЕЙ ПОДПРОГРАММЫ</w:t>
      </w:r>
      <w:r w:rsidR="009A245E">
        <w:rPr>
          <w:rFonts w:eastAsiaTheme="minorHAnsi"/>
          <w:b/>
          <w:kern w:val="0"/>
          <w:sz w:val="24"/>
          <w:szCs w:val="24"/>
          <w:lang w:eastAsia="en-US" w:bidi="ar-SA"/>
        </w:rPr>
        <w:t xml:space="preserve"> №4</w:t>
      </w:r>
    </w:p>
    <w:p w:rsidR="008449DC" w:rsidRDefault="001B5980" w:rsidP="008449DC">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1B5980" w:rsidRDefault="001B5980" w:rsidP="008449DC">
      <w:pPr>
        <w:suppressAutoHyphens w:val="0"/>
        <w:spacing w:line="240" w:lineRule="auto"/>
        <w:jc w:val="center"/>
        <w:rPr>
          <w:b/>
          <w:sz w:val="24"/>
          <w:szCs w:val="24"/>
        </w:rPr>
      </w:pPr>
      <w:r w:rsidRPr="00532EA4">
        <w:rPr>
          <w:b/>
          <w:sz w:val="24"/>
          <w:szCs w:val="24"/>
        </w:rPr>
        <w:t xml:space="preserve">на территории МО «Первомайское сельское поселение»  </w:t>
      </w:r>
    </w:p>
    <w:p w:rsidR="005B2574" w:rsidRDefault="005B2574" w:rsidP="008449DC">
      <w:pPr>
        <w:suppressAutoHyphens w:val="0"/>
        <w:spacing w:line="240" w:lineRule="auto"/>
        <w:jc w:val="center"/>
        <w:rPr>
          <w:b/>
          <w:sz w:val="24"/>
          <w:szCs w:val="24"/>
        </w:rPr>
      </w:pPr>
    </w:p>
    <w:tbl>
      <w:tblPr>
        <w:tblW w:w="15593"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804"/>
        <w:gridCol w:w="1843"/>
        <w:gridCol w:w="1984"/>
        <w:gridCol w:w="1843"/>
        <w:gridCol w:w="1843"/>
        <w:gridCol w:w="1276"/>
      </w:tblGrid>
      <w:tr w:rsidR="0023078D" w:rsidRPr="0069490D" w:rsidTr="001B66CE">
        <w:trPr>
          <w:trHeight w:val="720"/>
          <w:tblCellSpacing w:w="5" w:type="nil"/>
        </w:trPr>
        <w:tc>
          <w:tcPr>
            <w:tcW w:w="6804"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Мероприятие</w:t>
            </w:r>
          </w:p>
        </w:tc>
        <w:tc>
          <w:tcPr>
            <w:tcW w:w="1843"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Срок</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финансирования</w:t>
            </w:r>
          </w:p>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мероприятия</w:t>
            </w:r>
          </w:p>
        </w:tc>
        <w:tc>
          <w:tcPr>
            <w:tcW w:w="5670" w:type="dxa"/>
            <w:gridSpan w:val="3"/>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Планируемые объемы финансирования</w:t>
            </w:r>
          </w:p>
          <w:p w:rsidR="0023078D" w:rsidRPr="0069490D"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23078D" w:rsidRPr="0069490D">
              <w:rPr>
                <w:rFonts w:eastAsiaTheme="minorHAnsi"/>
                <w:kern w:val="0"/>
                <w:sz w:val="22"/>
                <w:szCs w:val="22"/>
                <w:lang w:eastAsia="en-US" w:bidi="ar-SA"/>
              </w:rPr>
              <w:t>)</w:t>
            </w:r>
          </w:p>
        </w:tc>
        <w:tc>
          <w:tcPr>
            <w:tcW w:w="1276" w:type="dxa"/>
            <w:vMerge w:val="restart"/>
            <w:vAlign w:val="center"/>
          </w:tcPr>
          <w:p w:rsidR="0023078D" w:rsidRPr="0069490D" w:rsidRDefault="0023078D"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Код целевой статьи расходов</w:t>
            </w:r>
          </w:p>
        </w:tc>
      </w:tr>
      <w:tr w:rsidR="001B66CE" w:rsidRPr="0069490D" w:rsidTr="001B66CE">
        <w:trPr>
          <w:trHeight w:val="325"/>
          <w:tblCellSpacing w:w="5" w:type="nil"/>
        </w:trPr>
        <w:tc>
          <w:tcPr>
            <w:tcW w:w="6804"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843"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c>
          <w:tcPr>
            <w:tcW w:w="1984"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всего</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областной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843" w:type="dxa"/>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местный</w:t>
            </w:r>
          </w:p>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бюджет</w:t>
            </w:r>
          </w:p>
        </w:tc>
        <w:tc>
          <w:tcPr>
            <w:tcW w:w="1276" w:type="dxa"/>
            <w:vMerge/>
            <w:vAlign w:val="center"/>
          </w:tcPr>
          <w:p w:rsidR="001B66CE" w:rsidRPr="0069490D" w:rsidRDefault="001B66CE" w:rsidP="0019196E">
            <w:pPr>
              <w:suppressAutoHyphens w:val="0"/>
              <w:spacing w:line="240" w:lineRule="auto"/>
              <w:jc w:val="center"/>
              <w:rPr>
                <w:rFonts w:eastAsiaTheme="minorHAnsi"/>
                <w:kern w:val="0"/>
                <w:sz w:val="22"/>
                <w:szCs w:val="22"/>
                <w:lang w:eastAsia="en-US" w:bidi="ar-SA"/>
              </w:rPr>
            </w:pPr>
          </w:p>
        </w:tc>
      </w:tr>
      <w:tr w:rsidR="0023078D" w:rsidRPr="0069490D" w:rsidTr="001B66CE">
        <w:trPr>
          <w:trHeight w:val="223"/>
          <w:tblCellSpacing w:w="5" w:type="nil"/>
        </w:trPr>
        <w:tc>
          <w:tcPr>
            <w:tcW w:w="15593" w:type="dxa"/>
            <w:gridSpan w:val="6"/>
            <w:shd w:val="clear" w:color="auto" w:fill="D9D9D9" w:themeFill="background1" w:themeFillShade="D9"/>
          </w:tcPr>
          <w:p w:rsidR="0023078D" w:rsidRPr="0069490D" w:rsidRDefault="000D2513" w:rsidP="0019196E">
            <w:pPr>
              <w:suppressAutoHyphens w:val="0"/>
              <w:spacing w:line="240" w:lineRule="auto"/>
              <w:jc w:val="center"/>
              <w:rPr>
                <w:rFonts w:eastAsiaTheme="minorHAnsi"/>
                <w:b/>
                <w:kern w:val="0"/>
                <w:sz w:val="22"/>
                <w:szCs w:val="22"/>
                <w:lang w:eastAsia="en-US" w:bidi="ar-SA"/>
              </w:rPr>
            </w:pPr>
            <w:r w:rsidRPr="000D2513">
              <w:rPr>
                <w:rFonts w:eastAsiaTheme="minorHAnsi"/>
                <w:b/>
                <w:kern w:val="0"/>
                <w:sz w:val="22"/>
                <w:szCs w:val="22"/>
                <w:lang w:eastAsia="en-US" w:bidi="ar-SA"/>
              </w:rPr>
              <w:t>Жилье на основе принципов ипотечного кредитования</w:t>
            </w:r>
          </w:p>
        </w:tc>
      </w:tr>
      <w:tr w:rsidR="001B66CE" w:rsidRPr="0069490D" w:rsidTr="001B66CE">
        <w:trPr>
          <w:trHeight w:val="223"/>
          <w:tblCellSpacing w:w="5" w:type="nil"/>
        </w:trPr>
        <w:tc>
          <w:tcPr>
            <w:tcW w:w="6804" w:type="dxa"/>
            <w:vMerge w:val="restart"/>
          </w:tcPr>
          <w:p w:rsidR="001B66CE" w:rsidRPr="0023078D" w:rsidRDefault="001B66CE" w:rsidP="0023078D">
            <w:pPr>
              <w:suppressAutoHyphens w:val="0"/>
              <w:spacing w:line="240" w:lineRule="auto"/>
              <w:jc w:val="both"/>
              <w:rPr>
                <w:rFonts w:eastAsiaTheme="minorHAnsi"/>
                <w:kern w:val="0"/>
                <w:sz w:val="22"/>
                <w:szCs w:val="22"/>
                <w:lang w:eastAsia="en-US" w:bidi="ar-SA"/>
              </w:rPr>
            </w:pPr>
            <w:r w:rsidRPr="0023078D">
              <w:rPr>
                <w:rFonts w:eastAsiaTheme="minorHAnsi"/>
                <w:kern w:val="0"/>
                <w:sz w:val="22"/>
                <w:szCs w:val="22"/>
                <w:lang w:eastAsia="en-US" w:bidi="ar-SA"/>
              </w:rPr>
              <w:t>Предоставление  участникам программы поддержки на приобретение (строительство) жилья и дополнительных социальных выплат в случае рождения (усыновления) детей.</w:t>
            </w:r>
          </w:p>
          <w:p w:rsidR="001B66CE" w:rsidRPr="0069490D" w:rsidRDefault="001B66CE" w:rsidP="0019196E">
            <w:pPr>
              <w:suppressAutoHyphens w:val="0"/>
              <w:spacing w:line="240" w:lineRule="auto"/>
              <w:jc w:val="both"/>
              <w:rPr>
                <w:rFonts w:eastAsiaTheme="minorHAnsi"/>
                <w:kern w:val="0"/>
                <w:sz w:val="22"/>
                <w:szCs w:val="22"/>
                <w:lang w:eastAsia="en-US" w:bidi="ar-SA"/>
              </w:rPr>
            </w:pPr>
          </w:p>
        </w:tc>
        <w:tc>
          <w:tcPr>
            <w:tcW w:w="1843" w:type="dxa"/>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2015</w:t>
            </w:r>
          </w:p>
        </w:tc>
        <w:tc>
          <w:tcPr>
            <w:tcW w:w="1984" w:type="dxa"/>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1B66CE" w:rsidRPr="0069490D"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w:t>
            </w:r>
            <w:r w:rsidRPr="0069490D">
              <w:rPr>
                <w:rFonts w:eastAsiaTheme="minorHAnsi"/>
                <w:kern w:val="0"/>
                <w:sz w:val="22"/>
                <w:szCs w:val="22"/>
                <w:lang w:eastAsia="en-US" w:bidi="ar-SA"/>
              </w:rPr>
              <w:t>,</w:t>
            </w:r>
            <w:r>
              <w:rPr>
                <w:rFonts w:eastAsiaTheme="minorHAnsi"/>
                <w:kern w:val="0"/>
                <w:sz w:val="22"/>
                <w:szCs w:val="22"/>
                <w:lang w:eastAsia="en-US" w:bidi="ar-SA"/>
              </w:rPr>
              <w:t>0</w:t>
            </w:r>
          </w:p>
        </w:tc>
        <w:tc>
          <w:tcPr>
            <w:tcW w:w="1843" w:type="dxa"/>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w:t>
            </w:r>
            <w:r w:rsidRPr="00BD411E">
              <w:rPr>
                <w:rFonts w:eastAsiaTheme="minorHAnsi"/>
                <w:b/>
                <w:kern w:val="0"/>
                <w:sz w:val="22"/>
                <w:szCs w:val="22"/>
                <w:lang w:eastAsia="en-US" w:bidi="ar-SA"/>
              </w:rPr>
              <w:t>,0</w:t>
            </w:r>
          </w:p>
        </w:tc>
        <w:tc>
          <w:tcPr>
            <w:tcW w:w="1276" w:type="dxa"/>
            <w:vMerge w:val="restart"/>
          </w:tcPr>
          <w:p w:rsidR="001B66CE" w:rsidRPr="0069490D" w:rsidRDefault="001B66CE" w:rsidP="0019196E">
            <w:pPr>
              <w:suppressAutoHyphens w:val="0"/>
              <w:spacing w:line="240" w:lineRule="auto"/>
              <w:rPr>
                <w:rFonts w:eastAsiaTheme="minorHAnsi"/>
                <w:kern w:val="0"/>
                <w:sz w:val="22"/>
                <w:szCs w:val="22"/>
                <w:lang w:eastAsia="en-US" w:bidi="ar-SA"/>
              </w:rPr>
            </w:pPr>
          </w:p>
        </w:tc>
      </w:tr>
      <w:tr w:rsidR="001B66CE" w:rsidRPr="0069490D" w:rsidTr="001B66CE">
        <w:trPr>
          <w:trHeight w:val="137"/>
          <w:tblCellSpacing w:w="5" w:type="nil"/>
        </w:trPr>
        <w:tc>
          <w:tcPr>
            <w:tcW w:w="6804" w:type="dxa"/>
            <w:vMerge/>
          </w:tcPr>
          <w:p w:rsidR="001B66CE" w:rsidRPr="0069490D" w:rsidRDefault="001B66CE" w:rsidP="0019196E">
            <w:pPr>
              <w:suppressAutoHyphens w:val="0"/>
              <w:spacing w:line="240" w:lineRule="auto"/>
              <w:rPr>
                <w:rFonts w:eastAsiaTheme="minorHAnsi"/>
                <w:kern w:val="0"/>
                <w:sz w:val="22"/>
                <w:szCs w:val="22"/>
                <w:lang w:eastAsia="en-US" w:bidi="ar-SA"/>
              </w:rPr>
            </w:pPr>
          </w:p>
        </w:tc>
        <w:tc>
          <w:tcPr>
            <w:tcW w:w="1843" w:type="dxa"/>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2016</w:t>
            </w:r>
          </w:p>
        </w:tc>
        <w:tc>
          <w:tcPr>
            <w:tcW w:w="1984" w:type="dxa"/>
          </w:tcPr>
          <w:p w:rsidR="001B66CE" w:rsidRPr="0069490D" w:rsidRDefault="001B66CE"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w:t>
            </w:r>
            <w:r w:rsidRPr="00BD411E">
              <w:rPr>
                <w:rFonts w:eastAsiaTheme="minorHAnsi"/>
                <w:b/>
                <w:kern w:val="0"/>
                <w:sz w:val="22"/>
                <w:szCs w:val="22"/>
                <w:lang w:eastAsia="en-US" w:bidi="ar-SA"/>
              </w:rPr>
              <w:t>,0</w:t>
            </w:r>
          </w:p>
        </w:tc>
        <w:tc>
          <w:tcPr>
            <w:tcW w:w="1843" w:type="dxa"/>
          </w:tcPr>
          <w:p w:rsidR="001B66CE" w:rsidRPr="0069490D" w:rsidRDefault="001B66CE"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w:t>
            </w:r>
            <w:r w:rsidRPr="00BD411E">
              <w:rPr>
                <w:rFonts w:eastAsiaTheme="minorHAnsi"/>
                <w:b/>
                <w:kern w:val="0"/>
                <w:sz w:val="22"/>
                <w:szCs w:val="22"/>
                <w:lang w:eastAsia="en-US" w:bidi="ar-SA"/>
              </w:rPr>
              <w:t>,0</w:t>
            </w:r>
          </w:p>
        </w:tc>
        <w:tc>
          <w:tcPr>
            <w:tcW w:w="1276" w:type="dxa"/>
            <w:vMerge/>
          </w:tcPr>
          <w:p w:rsidR="001B66CE" w:rsidRPr="0069490D" w:rsidRDefault="001B66CE" w:rsidP="0019196E">
            <w:pPr>
              <w:suppressAutoHyphens w:val="0"/>
              <w:spacing w:line="240" w:lineRule="auto"/>
              <w:rPr>
                <w:rFonts w:eastAsiaTheme="minorHAnsi"/>
                <w:kern w:val="0"/>
                <w:sz w:val="22"/>
                <w:szCs w:val="22"/>
                <w:lang w:eastAsia="en-US" w:bidi="ar-SA"/>
              </w:rPr>
            </w:pPr>
          </w:p>
        </w:tc>
      </w:tr>
      <w:tr w:rsidR="001B66CE" w:rsidRPr="0069490D" w:rsidTr="001B66CE">
        <w:trPr>
          <w:trHeight w:val="155"/>
          <w:tblCellSpacing w:w="5" w:type="nil"/>
        </w:trPr>
        <w:tc>
          <w:tcPr>
            <w:tcW w:w="6804" w:type="dxa"/>
            <w:vMerge/>
          </w:tcPr>
          <w:p w:rsidR="001B66CE" w:rsidRPr="0069490D" w:rsidRDefault="001B66CE" w:rsidP="0019196E">
            <w:pPr>
              <w:suppressAutoHyphens w:val="0"/>
              <w:spacing w:line="240" w:lineRule="auto"/>
              <w:rPr>
                <w:rFonts w:eastAsiaTheme="minorHAnsi"/>
                <w:kern w:val="0"/>
                <w:sz w:val="22"/>
                <w:szCs w:val="22"/>
                <w:lang w:eastAsia="en-US" w:bidi="ar-SA"/>
              </w:rPr>
            </w:pPr>
          </w:p>
        </w:tc>
        <w:tc>
          <w:tcPr>
            <w:tcW w:w="1843" w:type="dxa"/>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2017</w:t>
            </w:r>
          </w:p>
        </w:tc>
        <w:tc>
          <w:tcPr>
            <w:tcW w:w="1984" w:type="dxa"/>
          </w:tcPr>
          <w:p w:rsidR="001B66CE" w:rsidRPr="0069490D" w:rsidRDefault="001B66CE"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w:t>
            </w:r>
            <w:r w:rsidRPr="00BD411E">
              <w:rPr>
                <w:rFonts w:eastAsiaTheme="minorHAnsi"/>
                <w:b/>
                <w:kern w:val="0"/>
                <w:sz w:val="22"/>
                <w:szCs w:val="22"/>
                <w:lang w:eastAsia="en-US" w:bidi="ar-SA"/>
              </w:rPr>
              <w:t>,0</w:t>
            </w:r>
          </w:p>
        </w:tc>
        <w:tc>
          <w:tcPr>
            <w:tcW w:w="1843" w:type="dxa"/>
          </w:tcPr>
          <w:p w:rsidR="001B66CE" w:rsidRPr="0069490D" w:rsidRDefault="001B66CE"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w:t>
            </w:r>
            <w:r w:rsidRPr="00BD411E">
              <w:rPr>
                <w:rFonts w:eastAsiaTheme="minorHAnsi"/>
                <w:b/>
                <w:kern w:val="0"/>
                <w:sz w:val="22"/>
                <w:szCs w:val="22"/>
                <w:lang w:eastAsia="en-US" w:bidi="ar-SA"/>
              </w:rPr>
              <w:t>,0</w:t>
            </w:r>
          </w:p>
        </w:tc>
        <w:tc>
          <w:tcPr>
            <w:tcW w:w="1276" w:type="dxa"/>
            <w:vMerge/>
          </w:tcPr>
          <w:p w:rsidR="001B66CE" w:rsidRPr="0069490D" w:rsidRDefault="001B66CE" w:rsidP="0019196E">
            <w:pPr>
              <w:suppressAutoHyphens w:val="0"/>
              <w:spacing w:line="240" w:lineRule="auto"/>
              <w:rPr>
                <w:rFonts w:eastAsiaTheme="minorHAnsi"/>
                <w:kern w:val="0"/>
                <w:sz w:val="22"/>
                <w:szCs w:val="22"/>
                <w:lang w:eastAsia="en-US" w:bidi="ar-SA"/>
              </w:rPr>
            </w:pPr>
          </w:p>
        </w:tc>
      </w:tr>
      <w:tr w:rsidR="001B66CE" w:rsidRPr="0069490D" w:rsidTr="001B66CE">
        <w:trPr>
          <w:trHeight w:val="150"/>
          <w:tblCellSpacing w:w="5" w:type="nil"/>
        </w:trPr>
        <w:tc>
          <w:tcPr>
            <w:tcW w:w="6804" w:type="dxa"/>
            <w:vMerge/>
          </w:tcPr>
          <w:p w:rsidR="001B66CE" w:rsidRPr="0069490D" w:rsidRDefault="001B66CE" w:rsidP="0019196E">
            <w:pPr>
              <w:suppressAutoHyphens w:val="0"/>
              <w:spacing w:line="240" w:lineRule="auto"/>
              <w:rPr>
                <w:rFonts w:eastAsiaTheme="minorHAnsi"/>
                <w:kern w:val="0"/>
                <w:sz w:val="22"/>
                <w:szCs w:val="22"/>
                <w:lang w:eastAsia="en-US" w:bidi="ar-SA"/>
              </w:rPr>
            </w:pPr>
          </w:p>
        </w:tc>
        <w:tc>
          <w:tcPr>
            <w:tcW w:w="1843" w:type="dxa"/>
          </w:tcPr>
          <w:p w:rsidR="001B66CE" w:rsidRPr="0069490D" w:rsidRDefault="001B66CE" w:rsidP="0019196E">
            <w:pPr>
              <w:suppressAutoHyphens w:val="0"/>
              <w:spacing w:line="240" w:lineRule="auto"/>
              <w:jc w:val="center"/>
              <w:rPr>
                <w:rFonts w:eastAsiaTheme="minorHAnsi"/>
                <w:kern w:val="0"/>
                <w:sz w:val="22"/>
                <w:szCs w:val="22"/>
                <w:lang w:eastAsia="en-US" w:bidi="ar-SA"/>
              </w:rPr>
            </w:pPr>
            <w:r w:rsidRPr="0069490D">
              <w:rPr>
                <w:rFonts w:eastAsiaTheme="minorHAnsi"/>
                <w:kern w:val="0"/>
                <w:sz w:val="22"/>
                <w:szCs w:val="22"/>
                <w:lang w:eastAsia="en-US" w:bidi="ar-SA"/>
              </w:rPr>
              <w:t>2018</w:t>
            </w:r>
          </w:p>
        </w:tc>
        <w:tc>
          <w:tcPr>
            <w:tcW w:w="1984" w:type="dxa"/>
          </w:tcPr>
          <w:p w:rsidR="001B66CE" w:rsidRPr="0069490D" w:rsidRDefault="001B66CE" w:rsidP="0023078D">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250,0</w:t>
            </w:r>
          </w:p>
        </w:tc>
        <w:tc>
          <w:tcPr>
            <w:tcW w:w="1843" w:type="dxa"/>
          </w:tcPr>
          <w:p w:rsidR="001B66CE" w:rsidRPr="0069490D" w:rsidRDefault="001B66CE" w:rsidP="0019196E">
            <w:pPr>
              <w:suppressAutoHyphens w:val="0"/>
              <w:spacing w:line="240" w:lineRule="auto"/>
              <w:jc w:val="right"/>
              <w:rPr>
                <w:rFonts w:eastAsiaTheme="minorHAnsi"/>
                <w:kern w:val="0"/>
                <w:sz w:val="22"/>
                <w:szCs w:val="22"/>
                <w:lang w:eastAsia="en-US" w:bidi="ar-SA"/>
              </w:rPr>
            </w:pPr>
            <w:r w:rsidRPr="0069490D">
              <w:rPr>
                <w:rFonts w:eastAsiaTheme="minorHAnsi"/>
                <w:kern w:val="0"/>
                <w:sz w:val="22"/>
                <w:szCs w:val="22"/>
                <w:lang w:eastAsia="en-US" w:bidi="ar-SA"/>
              </w:rPr>
              <w:t>0,0</w:t>
            </w:r>
          </w:p>
        </w:tc>
        <w:tc>
          <w:tcPr>
            <w:tcW w:w="1843" w:type="dxa"/>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250</w:t>
            </w:r>
            <w:r w:rsidRPr="00BD411E">
              <w:rPr>
                <w:rFonts w:eastAsiaTheme="minorHAnsi"/>
                <w:b/>
                <w:kern w:val="0"/>
                <w:sz w:val="22"/>
                <w:szCs w:val="22"/>
                <w:lang w:eastAsia="en-US" w:bidi="ar-SA"/>
              </w:rPr>
              <w:t>,0</w:t>
            </w:r>
          </w:p>
        </w:tc>
        <w:tc>
          <w:tcPr>
            <w:tcW w:w="1276" w:type="dxa"/>
            <w:vMerge/>
          </w:tcPr>
          <w:p w:rsidR="001B66CE" w:rsidRPr="0069490D" w:rsidRDefault="001B66CE" w:rsidP="0019196E">
            <w:pPr>
              <w:suppressAutoHyphens w:val="0"/>
              <w:spacing w:line="240" w:lineRule="auto"/>
              <w:rPr>
                <w:rFonts w:eastAsiaTheme="minorHAnsi"/>
                <w:kern w:val="0"/>
                <w:sz w:val="22"/>
                <w:szCs w:val="22"/>
                <w:lang w:eastAsia="en-US" w:bidi="ar-SA"/>
              </w:rPr>
            </w:pPr>
          </w:p>
        </w:tc>
      </w:tr>
      <w:tr w:rsidR="001B66CE" w:rsidRPr="0069490D" w:rsidTr="001B66CE">
        <w:trPr>
          <w:trHeight w:val="71"/>
          <w:tblCellSpacing w:w="5" w:type="nil"/>
        </w:trPr>
        <w:tc>
          <w:tcPr>
            <w:tcW w:w="8647" w:type="dxa"/>
            <w:gridSpan w:val="2"/>
            <w:shd w:val="clear" w:color="auto" w:fill="D9D9D9" w:themeFill="background1" w:themeFillShade="D9"/>
          </w:tcPr>
          <w:p w:rsidR="001B66CE" w:rsidRPr="0069490D" w:rsidRDefault="001B66CE" w:rsidP="0019196E">
            <w:pPr>
              <w:suppressAutoHyphens w:val="0"/>
              <w:spacing w:line="240" w:lineRule="auto"/>
              <w:jc w:val="center"/>
              <w:rPr>
                <w:rFonts w:eastAsiaTheme="minorHAnsi"/>
                <w:b/>
                <w:kern w:val="0"/>
                <w:sz w:val="22"/>
                <w:szCs w:val="22"/>
                <w:lang w:eastAsia="en-US" w:bidi="ar-SA"/>
              </w:rPr>
            </w:pPr>
            <w:r w:rsidRPr="0069490D">
              <w:rPr>
                <w:rFonts w:eastAsiaTheme="minorHAnsi"/>
                <w:b/>
                <w:kern w:val="0"/>
                <w:sz w:val="22"/>
                <w:szCs w:val="22"/>
                <w:lang w:eastAsia="en-US" w:bidi="ar-SA"/>
              </w:rPr>
              <w:t>ИТОГО:</w:t>
            </w:r>
          </w:p>
        </w:tc>
        <w:tc>
          <w:tcPr>
            <w:tcW w:w="1984" w:type="dxa"/>
            <w:shd w:val="clear" w:color="auto" w:fill="D9D9D9" w:themeFill="background1" w:themeFillShade="D9"/>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1 000,0</w:t>
            </w:r>
          </w:p>
        </w:tc>
        <w:tc>
          <w:tcPr>
            <w:tcW w:w="1843" w:type="dxa"/>
            <w:shd w:val="clear" w:color="auto" w:fill="D9D9D9" w:themeFill="background1" w:themeFillShade="D9"/>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0,0</w:t>
            </w:r>
          </w:p>
        </w:tc>
        <w:tc>
          <w:tcPr>
            <w:tcW w:w="1843" w:type="dxa"/>
            <w:shd w:val="clear" w:color="auto" w:fill="D9D9D9" w:themeFill="background1" w:themeFillShade="D9"/>
          </w:tcPr>
          <w:p w:rsidR="001B66CE" w:rsidRPr="0069490D" w:rsidRDefault="001B66CE" w:rsidP="0019196E">
            <w:pPr>
              <w:suppressAutoHyphens w:val="0"/>
              <w:spacing w:line="240" w:lineRule="auto"/>
              <w:jc w:val="right"/>
              <w:rPr>
                <w:rFonts w:eastAsiaTheme="minorHAnsi"/>
                <w:b/>
                <w:kern w:val="0"/>
                <w:sz w:val="22"/>
                <w:szCs w:val="22"/>
                <w:lang w:eastAsia="en-US" w:bidi="ar-SA"/>
              </w:rPr>
            </w:pPr>
            <w:r>
              <w:rPr>
                <w:rFonts w:eastAsiaTheme="minorHAnsi"/>
                <w:b/>
                <w:kern w:val="0"/>
                <w:sz w:val="22"/>
                <w:szCs w:val="22"/>
                <w:lang w:eastAsia="en-US" w:bidi="ar-SA"/>
              </w:rPr>
              <w:t>1 000,0</w:t>
            </w:r>
          </w:p>
        </w:tc>
        <w:tc>
          <w:tcPr>
            <w:tcW w:w="1276" w:type="dxa"/>
            <w:shd w:val="clear" w:color="auto" w:fill="D9D9D9" w:themeFill="background1" w:themeFillShade="D9"/>
          </w:tcPr>
          <w:p w:rsidR="001B66CE" w:rsidRPr="0069490D" w:rsidRDefault="001B66CE" w:rsidP="0019196E">
            <w:pPr>
              <w:suppressAutoHyphens w:val="0"/>
              <w:spacing w:line="240" w:lineRule="auto"/>
              <w:jc w:val="center"/>
              <w:rPr>
                <w:rFonts w:asciiTheme="minorHAnsi" w:eastAsiaTheme="minorHAnsi" w:hAnsiTheme="minorHAnsi" w:cstheme="minorBidi"/>
                <w:kern w:val="0"/>
                <w:sz w:val="22"/>
                <w:szCs w:val="22"/>
                <w:lang w:eastAsia="en-US" w:bidi="ar-SA"/>
              </w:rPr>
            </w:pPr>
          </w:p>
        </w:tc>
      </w:tr>
    </w:tbl>
    <w:p w:rsidR="0023078D" w:rsidRPr="00532EA4" w:rsidRDefault="0023078D" w:rsidP="00746D2C">
      <w:pPr>
        <w:suppressAutoHyphens w:val="0"/>
        <w:spacing w:after="200" w:line="240" w:lineRule="auto"/>
        <w:jc w:val="center"/>
        <w:rPr>
          <w:rFonts w:eastAsiaTheme="minorHAnsi"/>
          <w:b/>
          <w:kern w:val="0"/>
          <w:sz w:val="24"/>
          <w:szCs w:val="24"/>
          <w:lang w:eastAsia="en-US" w:bidi="ar-SA"/>
        </w:rPr>
      </w:pPr>
    </w:p>
    <w:p w:rsidR="001B5980" w:rsidRPr="00746D2C" w:rsidRDefault="001B5980" w:rsidP="00746D2C">
      <w:pPr>
        <w:pStyle w:val="a7"/>
        <w:spacing w:line="240" w:lineRule="auto"/>
        <w:jc w:val="both"/>
        <w:rPr>
          <w:color w:val="FF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8449DC" w:rsidRDefault="008449DC"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23078D" w:rsidRDefault="0023078D" w:rsidP="00E94CCE">
      <w:pPr>
        <w:suppressAutoHyphens w:val="0"/>
        <w:spacing w:line="240" w:lineRule="auto"/>
        <w:jc w:val="right"/>
        <w:rPr>
          <w:rFonts w:eastAsiaTheme="minorHAnsi"/>
          <w:kern w:val="0"/>
          <w:sz w:val="24"/>
          <w:szCs w:val="24"/>
          <w:lang w:eastAsia="en-US" w:bidi="ar-SA"/>
        </w:rPr>
      </w:pPr>
    </w:p>
    <w:p w:rsidR="00E94CCE" w:rsidRPr="00746D2C" w:rsidRDefault="00E94CCE" w:rsidP="00E94CCE">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w:t>
      </w:r>
      <w:r>
        <w:rPr>
          <w:rFonts w:eastAsiaTheme="minorHAnsi"/>
          <w:kern w:val="0"/>
          <w:sz w:val="24"/>
          <w:szCs w:val="24"/>
          <w:lang w:eastAsia="en-US" w:bidi="ar-SA"/>
        </w:rPr>
        <w:t>3</w:t>
      </w:r>
    </w:p>
    <w:p w:rsidR="00E94CCE" w:rsidRPr="00746D2C" w:rsidRDefault="00E94CCE" w:rsidP="00E94CCE">
      <w:pPr>
        <w:suppressAutoHyphens w:val="0"/>
        <w:spacing w:line="240" w:lineRule="auto"/>
        <w:rPr>
          <w:rFonts w:eastAsiaTheme="minorHAnsi"/>
          <w:kern w:val="0"/>
          <w:sz w:val="24"/>
          <w:szCs w:val="24"/>
          <w:lang w:eastAsia="en-US" w:bidi="ar-SA"/>
        </w:rPr>
      </w:pP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Отчет</w:t>
      </w:r>
    </w:p>
    <w:p w:rsidR="001B66CE" w:rsidRDefault="00E94CCE" w:rsidP="00E94CCE">
      <w:pPr>
        <w:suppressAutoHyphens w:val="0"/>
        <w:spacing w:line="240" w:lineRule="auto"/>
        <w:jc w:val="center"/>
        <w:rPr>
          <w:b/>
          <w:bCs/>
          <w:color w:val="26282F"/>
          <w:kern w:val="1"/>
          <w:sz w:val="24"/>
          <w:szCs w:val="24"/>
        </w:rPr>
      </w:pPr>
      <w:r w:rsidRPr="005D372A">
        <w:rPr>
          <w:rFonts w:eastAsiaTheme="minorHAnsi"/>
          <w:b/>
          <w:kern w:val="0"/>
          <w:sz w:val="24"/>
          <w:szCs w:val="24"/>
          <w:lang w:eastAsia="en-US" w:bidi="ar-SA"/>
        </w:rPr>
        <w:t xml:space="preserve">о реализации мероприятий </w:t>
      </w:r>
      <w:r w:rsidRPr="005D372A">
        <w:rPr>
          <w:b/>
          <w:bCs/>
          <w:color w:val="26282F"/>
          <w:kern w:val="1"/>
          <w:sz w:val="24"/>
          <w:szCs w:val="24"/>
        </w:rPr>
        <w:t xml:space="preserve">подпрограммы </w:t>
      </w:r>
      <w:r w:rsidR="001B66CE">
        <w:rPr>
          <w:b/>
          <w:bCs/>
          <w:color w:val="26282F"/>
          <w:kern w:val="1"/>
          <w:sz w:val="24"/>
          <w:szCs w:val="24"/>
        </w:rPr>
        <w:t xml:space="preserve">№4 </w:t>
      </w:r>
    </w:p>
    <w:p w:rsidR="001B66CE" w:rsidRDefault="00E94CCE" w:rsidP="00E94CCE">
      <w:pPr>
        <w:suppressAutoHyphens w:val="0"/>
        <w:spacing w:line="240" w:lineRule="auto"/>
        <w:jc w:val="center"/>
        <w:rPr>
          <w:b/>
          <w:sz w:val="24"/>
          <w:szCs w:val="24"/>
        </w:rPr>
      </w:pPr>
      <w:r w:rsidRPr="00532EA4">
        <w:rPr>
          <w:b/>
          <w:sz w:val="24"/>
          <w:szCs w:val="24"/>
        </w:rPr>
        <w:t xml:space="preserve">«Поддержка граждан, нуждающихся в улучшении жилищных  условий, на основе принципов ипотечного кредитования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32EA4">
        <w:rPr>
          <w:b/>
          <w:sz w:val="24"/>
          <w:szCs w:val="24"/>
        </w:rPr>
        <w:t>на территории МО «Первомайское сельское поселение»</w:t>
      </w:r>
      <w:r w:rsidRPr="005D372A">
        <w:rPr>
          <w:b/>
          <w:color w:val="000000"/>
          <w:spacing w:val="-17"/>
          <w:kern w:val="1"/>
          <w:sz w:val="24"/>
          <w:szCs w:val="24"/>
        </w:rPr>
        <w:t xml:space="preserve">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 xml:space="preserve">по итогам </w:t>
      </w:r>
    </w:p>
    <w:p w:rsidR="00E94CCE" w:rsidRPr="005D372A" w:rsidRDefault="00E94CCE" w:rsidP="00E94CCE">
      <w:pPr>
        <w:suppressAutoHyphens w:val="0"/>
        <w:spacing w:line="240" w:lineRule="auto"/>
        <w:jc w:val="center"/>
        <w:rPr>
          <w:rFonts w:eastAsiaTheme="minorHAnsi"/>
          <w:b/>
          <w:kern w:val="0"/>
          <w:sz w:val="24"/>
          <w:szCs w:val="24"/>
          <w:lang w:eastAsia="en-US" w:bidi="ar-SA"/>
        </w:rPr>
      </w:pPr>
      <w:r w:rsidRPr="005D372A">
        <w:rPr>
          <w:rFonts w:eastAsiaTheme="minorHAnsi"/>
          <w:b/>
          <w:kern w:val="0"/>
          <w:sz w:val="24"/>
          <w:szCs w:val="24"/>
          <w:lang w:eastAsia="en-US" w:bidi="ar-SA"/>
        </w:rPr>
        <w:t>_____________________________________________</w:t>
      </w:r>
    </w:p>
    <w:p w:rsidR="00E94CCE" w:rsidRPr="005D372A" w:rsidRDefault="00E94CCE" w:rsidP="00E94CCE">
      <w:pPr>
        <w:suppressAutoHyphens w:val="0"/>
        <w:spacing w:line="240" w:lineRule="auto"/>
        <w:jc w:val="center"/>
        <w:rPr>
          <w:rFonts w:eastAsiaTheme="minorHAnsi"/>
          <w:b/>
          <w:kern w:val="0"/>
          <w:sz w:val="24"/>
          <w:szCs w:val="24"/>
          <w:lang w:eastAsia="en-US" w:bidi="ar-SA"/>
        </w:rPr>
      </w:pPr>
      <w:proofErr w:type="gramStart"/>
      <w:r w:rsidRPr="005D372A">
        <w:rPr>
          <w:rFonts w:eastAsiaTheme="minorHAnsi"/>
          <w:b/>
          <w:kern w:val="0"/>
          <w:sz w:val="24"/>
          <w:szCs w:val="24"/>
          <w:lang w:eastAsia="en-US" w:bidi="ar-SA"/>
        </w:rPr>
        <w:t>(отчетный период (год)</w:t>
      </w:r>
      <w:proofErr w:type="gramEnd"/>
    </w:p>
    <w:p w:rsidR="00E94CCE" w:rsidRPr="00746D2C" w:rsidRDefault="00E94CCE" w:rsidP="00E94CCE">
      <w:pPr>
        <w:suppressAutoHyphens w:val="0"/>
        <w:spacing w:line="240" w:lineRule="auto"/>
        <w:jc w:val="center"/>
        <w:rPr>
          <w:rFonts w:eastAsiaTheme="minorHAnsi"/>
          <w:kern w:val="0"/>
          <w:sz w:val="24"/>
          <w:szCs w:val="24"/>
          <w:lang w:eastAsia="en-US" w:bidi="ar-SA"/>
        </w:rPr>
      </w:pPr>
    </w:p>
    <w:tbl>
      <w:tblPr>
        <w:tblStyle w:val="3"/>
        <w:tblW w:w="15778" w:type="dxa"/>
        <w:tblLook w:val="04A0" w:firstRow="1" w:lastRow="0" w:firstColumn="1" w:lastColumn="0" w:noHBand="0" w:noVBand="1"/>
      </w:tblPr>
      <w:tblGrid>
        <w:gridCol w:w="3944"/>
        <w:gridCol w:w="3944"/>
        <w:gridCol w:w="3945"/>
        <w:gridCol w:w="3945"/>
      </w:tblGrid>
      <w:tr w:rsidR="00E94CCE" w:rsidRPr="005D372A" w:rsidTr="0019196E">
        <w:trPr>
          <w:trHeight w:val="519"/>
        </w:trPr>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 xml:space="preserve">План по программе на 201_ г., </w:t>
            </w:r>
          </w:p>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Фактическое исполнение,</w:t>
            </w:r>
            <w:r w:rsidRPr="005D372A">
              <w:rPr>
                <w:rFonts w:eastAsiaTheme="minorHAnsi"/>
                <w:bCs/>
                <w:kern w:val="0"/>
                <w:sz w:val="22"/>
                <w:szCs w:val="24"/>
                <w:lang w:eastAsia="en-US" w:bidi="ar-SA"/>
              </w:rPr>
              <w:br/>
              <w:t>тыс. руб.</w:t>
            </w:r>
          </w:p>
        </w:tc>
        <w:tc>
          <w:tcPr>
            <w:tcW w:w="3945" w:type="dxa"/>
            <w:vAlign w:val="center"/>
            <w:hideMark/>
          </w:tcPr>
          <w:p w:rsidR="00E94CCE" w:rsidRPr="005D372A" w:rsidRDefault="00E94CCE" w:rsidP="0019196E">
            <w:pPr>
              <w:suppressAutoHyphens w:val="0"/>
              <w:spacing w:line="240" w:lineRule="auto"/>
              <w:jc w:val="center"/>
              <w:rPr>
                <w:rFonts w:eastAsiaTheme="minorHAnsi"/>
                <w:bCs/>
                <w:kern w:val="0"/>
                <w:sz w:val="22"/>
                <w:szCs w:val="24"/>
                <w:lang w:eastAsia="en-US" w:bidi="ar-SA"/>
              </w:rPr>
            </w:pPr>
            <w:r w:rsidRPr="005D372A">
              <w:rPr>
                <w:rFonts w:eastAsiaTheme="minorHAnsi"/>
                <w:bCs/>
                <w:kern w:val="0"/>
                <w:sz w:val="22"/>
                <w:szCs w:val="24"/>
                <w:lang w:eastAsia="en-US" w:bidi="ar-SA"/>
              </w:rPr>
              <w:t>Процент освоения от программных расходов, %</w:t>
            </w:r>
          </w:p>
        </w:tc>
      </w:tr>
      <w:tr w:rsidR="00E94CCE" w:rsidRPr="005D372A" w:rsidTr="0019196E">
        <w:trPr>
          <w:trHeight w:val="271"/>
        </w:trPr>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1</w:t>
            </w: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2</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3</w:t>
            </w: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r w:rsidRPr="005D372A">
              <w:rPr>
                <w:rFonts w:eastAsiaTheme="minorHAnsi"/>
                <w:kern w:val="0"/>
                <w:sz w:val="22"/>
                <w:szCs w:val="24"/>
                <w:lang w:eastAsia="en-US" w:bidi="ar-SA"/>
              </w:rPr>
              <w:t>4</w:t>
            </w: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r w:rsidR="00E94CCE" w:rsidRPr="005D372A" w:rsidTr="0019196E">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4"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c>
          <w:tcPr>
            <w:tcW w:w="3945" w:type="dxa"/>
          </w:tcPr>
          <w:p w:rsidR="00E94CCE" w:rsidRPr="005D372A" w:rsidRDefault="00E94CCE" w:rsidP="0019196E">
            <w:pPr>
              <w:suppressAutoHyphens w:val="0"/>
              <w:spacing w:line="240" w:lineRule="auto"/>
              <w:jc w:val="center"/>
              <w:rPr>
                <w:rFonts w:eastAsiaTheme="minorHAnsi"/>
                <w:kern w:val="0"/>
                <w:sz w:val="22"/>
                <w:szCs w:val="24"/>
                <w:lang w:eastAsia="en-US" w:bidi="ar-SA"/>
              </w:rPr>
            </w:pPr>
          </w:p>
        </w:tc>
      </w:tr>
    </w:tbl>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pStyle w:val="a7"/>
        <w:spacing w:line="240" w:lineRule="auto"/>
        <w:jc w:val="both"/>
        <w:rPr>
          <w:color w:val="000000"/>
          <w:spacing w:val="-17"/>
          <w:sz w:val="24"/>
          <w:szCs w:val="24"/>
        </w:rPr>
      </w:pPr>
    </w:p>
    <w:p w:rsidR="001B5980" w:rsidRPr="00746D2C" w:rsidRDefault="001B5980" w:rsidP="00746D2C">
      <w:pPr>
        <w:suppressAutoHyphens w:val="0"/>
        <w:spacing w:line="240" w:lineRule="auto"/>
        <w:ind w:firstLine="851"/>
        <w:jc w:val="right"/>
        <w:rPr>
          <w:rFonts w:eastAsiaTheme="minorHAnsi"/>
          <w:kern w:val="0"/>
          <w:sz w:val="24"/>
          <w:szCs w:val="24"/>
          <w:lang w:eastAsia="en-US" w:bidi="ar-SA"/>
        </w:rPr>
        <w:sectPr w:rsidR="001B5980" w:rsidRPr="00746D2C" w:rsidSect="007B7AB1">
          <w:pgSz w:w="16838" w:h="11906" w:orient="landscape"/>
          <w:pgMar w:top="568" w:right="567" w:bottom="1134" w:left="567" w:header="0" w:footer="0" w:gutter="0"/>
          <w:pgNumType w:start="1"/>
          <w:cols w:space="708"/>
          <w:docGrid w:linePitch="360"/>
        </w:sectPr>
      </w:pPr>
    </w:p>
    <w:p w:rsidR="006C3821" w:rsidRDefault="006C3821" w:rsidP="00746D2C">
      <w:pPr>
        <w:tabs>
          <w:tab w:val="left" w:pos="3735"/>
          <w:tab w:val="right" w:pos="9638"/>
        </w:tabs>
        <w:spacing w:line="240" w:lineRule="auto"/>
        <w:jc w:val="center"/>
        <w:rPr>
          <w:b/>
          <w:bCs/>
          <w:color w:val="26282F"/>
          <w:kern w:val="1"/>
          <w:sz w:val="24"/>
          <w:szCs w:val="24"/>
        </w:rPr>
      </w:pPr>
      <w:r>
        <w:rPr>
          <w:b/>
          <w:bCs/>
          <w:color w:val="26282F"/>
          <w:kern w:val="1"/>
          <w:sz w:val="24"/>
          <w:szCs w:val="24"/>
        </w:rPr>
        <w:lastRenderedPageBreak/>
        <w:t>ПАСПОРТ ПОДПРОГРАММЫ</w:t>
      </w:r>
      <w:r w:rsidR="00746D2C" w:rsidRPr="00E94CCE">
        <w:rPr>
          <w:b/>
          <w:bCs/>
          <w:color w:val="26282F"/>
          <w:kern w:val="1"/>
          <w:sz w:val="24"/>
          <w:szCs w:val="24"/>
        </w:rPr>
        <w:t xml:space="preserve"> </w:t>
      </w:r>
      <w:r>
        <w:rPr>
          <w:b/>
          <w:bCs/>
          <w:color w:val="26282F"/>
          <w:kern w:val="1"/>
          <w:sz w:val="24"/>
          <w:szCs w:val="24"/>
        </w:rPr>
        <w:t>№5</w:t>
      </w:r>
    </w:p>
    <w:p w:rsidR="00746D2C" w:rsidRPr="00E94CCE" w:rsidRDefault="00746D2C" w:rsidP="00746D2C">
      <w:pPr>
        <w:tabs>
          <w:tab w:val="left" w:pos="3735"/>
          <w:tab w:val="right" w:pos="9638"/>
        </w:tabs>
        <w:spacing w:line="240" w:lineRule="auto"/>
        <w:jc w:val="center"/>
        <w:rPr>
          <w:b/>
          <w:sz w:val="24"/>
          <w:szCs w:val="24"/>
        </w:rPr>
      </w:pPr>
      <w:r w:rsidRPr="00E94CCE">
        <w:rPr>
          <w:b/>
          <w:bCs/>
          <w:color w:val="26282F"/>
          <w:kern w:val="1"/>
          <w:sz w:val="24"/>
          <w:szCs w:val="24"/>
        </w:rPr>
        <w:t>«</w:t>
      </w:r>
      <w:r w:rsidRPr="00E94CCE">
        <w:rPr>
          <w:b/>
          <w:sz w:val="24"/>
          <w:szCs w:val="24"/>
        </w:rPr>
        <w:t>Развитие жилищного хозяйства МО «Первомайское сельское поселение»</w:t>
      </w:r>
    </w:p>
    <w:tbl>
      <w:tblPr>
        <w:tblW w:w="49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8235"/>
      </w:tblGrid>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bCs/>
                <w:kern w:val="0"/>
                <w:sz w:val="24"/>
                <w:szCs w:val="24"/>
                <w:lang w:eastAsia="en-US" w:bidi="ar-SA"/>
              </w:rPr>
            </w:pPr>
            <w:r w:rsidRPr="00746D2C">
              <w:rPr>
                <w:rFonts w:eastAsiaTheme="minorHAnsi"/>
                <w:bCs/>
                <w:kern w:val="0"/>
                <w:sz w:val="24"/>
                <w:szCs w:val="24"/>
                <w:lang w:eastAsia="en-US" w:bidi="ar-SA"/>
              </w:rPr>
              <w:t xml:space="preserve">Цели </w:t>
            </w:r>
            <w:r w:rsidR="00B008C3">
              <w:rPr>
                <w:rFonts w:eastAsiaTheme="minorHAnsi"/>
                <w:bCs/>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autoSpaceDE w:val="0"/>
              <w:autoSpaceDN w:val="0"/>
              <w:adjustRightInd w:val="0"/>
              <w:spacing w:line="240" w:lineRule="auto"/>
              <w:ind w:right="34"/>
              <w:jc w:val="both"/>
              <w:rPr>
                <w:kern w:val="0"/>
                <w:sz w:val="24"/>
                <w:szCs w:val="24"/>
                <w:lang w:eastAsia="ru-RU" w:bidi="ar-SA"/>
              </w:rPr>
            </w:pPr>
            <w:r w:rsidRPr="00746D2C">
              <w:rPr>
                <w:kern w:val="0"/>
                <w:sz w:val="24"/>
                <w:szCs w:val="24"/>
                <w:lang w:eastAsia="ru-RU" w:bidi="ar-SA"/>
              </w:rPr>
              <w:t>Создание комфортных и безопасных условий проживания граждан в домах, соответствующих установленным стандартам качества</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Задачи </w:t>
            </w:r>
            <w:r w:rsidR="00B008C3">
              <w:rPr>
                <w:rFonts w:eastAsiaTheme="minorHAnsi"/>
                <w:kern w:val="0"/>
                <w:sz w:val="24"/>
                <w:szCs w:val="24"/>
                <w:lang w:eastAsia="en-US" w:bidi="ar-SA"/>
              </w:rPr>
              <w:t>под</w:t>
            </w:r>
            <w:r w:rsidRPr="00746D2C">
              <w:rPr>
                <w:rFonts w:eastAsiaTheme="minorHAnsi"/>
                <w:bCs/>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rFonts w:eastAsiaTheme="minorHAnsi"/>
                <w:kern w:val="0"/>
                <w:sz w:val="24"/>
                <w:szCs w:val="24"/>
                <w:lang w:eastAsia="en-US" w:bidi="ar-SA"/>
              </w:rPr>
            </w:pPr>
            <w:r w:rsidRPr="00746D2C">
              <w:rPr>
                <w:color w:val="000000"/>
                <w:kern w:val="1"/>
                <w:sz w:val="24"/>
                <w:szCs w:val="24"/>
              </w:rPr>
              <w:t xml:space="preserve">Приведение муниципального жилого фонда в соответствие с установленными стандартами качества, </w:t>
            </w:r>
            <w:proofErr w:type="gramStart"/>
            <w:r w:rsidRPr="00746D2C">
              <w:rPr>
                <w:color w:val="000000"/>
                <w:kern w:val="1"/>
                <w:sz w:val="24"/>
                <w:szCs w:val="24"/>
              </w:rPr>
              <w:t>обеспечивающих</w:t>
            </w:r>
            <w:proofErr w:type="gramEnd"/>
            <w:r w:rsidRPr="00746D2C">
              <w:rPr>
                <w:color w:val="000000"/>
                <w:kern w:val="1"/>
                <w:sz w:val="24"/>
                <w:szCs w:val="24"/>
              </w:rPr>
              <w:t xml:space="preserve"> благоустройство жилья и комфортные условия проживания.</w:t>
            </w:r>
          </w:p>
        </w:tc>
      </w:tr>
      <w:tr w:rsidR="00746D2C" w:rsidRPr="00746D2C" w:rsidTr="009E015A">
        <w:trPr>
          <w:trHeight w:val="873"/>
        </w:trPr>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Мероприятия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746D2C" w:rsidRPr="00746D2C" w:rsidRDefault="00746D2C" w:rsidP="00746D2C">
            <w:pPr>
              <w:suppressAutoHyphens w:val="0"/>
              <w:spacing w:line="240" w:lineRule="auto"/>
              <w:jc w:val="both"/>
              <w:rPr>
                <w:kern w:val="0"/>
                <w:sz w:val="24"/>
                <w:szCs w:val="24"/>
                <w:lang w:eastAsia="ru-RU" w:bidi="ar-SA"/>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Содержание муниципального жилищного фонда.</w:t>
            </w:r>
          </w:p>
          <w:p w:rsidR="00746D2C" w:rsidRPr="00746D2C" w:rsidRDefault="00746D2C" w:rsidP="00746D2C">
            <w:pPr>
              <w:suppressAutoHyphens w:val="0"/>
              <w:autoSpaceDE w:val="0"/>
              <w:autoSpaceDN w:val="0"/>
              <w:adjustRightInd w:val="0"/>
              <w:spacing w:line="240" w:lineRule="auto"/>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по годам приведен в приложение № 4.1.</w:t>
            </w:r>
          </w:p>
        </w:tc>
      </w:tr>
      <w:tr w:rsidR="00746D2C" w:rsidRPr="00746D2C" w:rsidTr="009E015A">
        <w:tc>
          <w:tcPr>
            <w:tcW w:w="1178" w:type="pct"/>
            <w:tcBorders>
              <w:top w:val="single" w:sz="4" w:space="0" w:color="auto"/>
              <w:left w:val="single" w:sz="4" w:space="0" w:color="auto"/>
              <w:bottom w:val="single" w:sz="4" w:space="0" w:color="auto"/>
              <w:right w:val="single" w:sz="4" w:space="0" w:color="auto"/>
            </w:tcBorders>
          </w:tcPr>
          <w:p w:rsidR="00746D2C" w:rsidRPr="00746D2C" w:rsidRDefault="00746D2C" w:rsidP="007B7AB1">
            <w:pPr>
              <w:suppressAutoHyphens w:val="0"/>
              <w:spacing w:line="240" w:lineRule="auto"/>
              <w:rPr>
                <w:rFonts w:eastAsiaTheme="minorHAnsi"/>
                <w:kern w:val="0"/>
                <w:sz w:val="24"/>
                <w:szCs w:val="24"/>
                <w:lang w:eastAsia="en-US" w:bidi="ar-SA"/>
              </w:rPr>
            </w:pPr>
            <w:r w:rsidRPr="00746D2C">
              <w:rPr>
                <w:rFonts w:eastAsiaTheme="minorHAnsi"/>
                <w:kern w:val="0"/>
                <w:sz w:val="24"/>
                <w:szCs w:val="24"/>
                <w:lang w:eastAsia="en-US" w:bidi="ar-SA"/>
              </w:rPr>
              <w:t xml:space="preserve">Объем финансовых ресурсов с указанием источников финансирования </w:t>
            </w:r>
            <w:r w:rsidR="00B008C3">
              <w:rPr>
                <w:rFonts w:eastAsiaTheme="minorHAnsi"/>
                <w:kern w:val="0"/>
                <w:sz w:val="24"/>
                <w:szCs w:val="24"/>
                <w:lang w:eastAsia="en-US" w:bidi="ar-SA"/>
              </w:rPr>
              <w:t>под</w:t>
            </w:r>
            <w:r w:rsidRPr="00746D2C">
              <w:rPr>
                <w:rFonts w:eastAsiaTheme="minorHAnsi"/>
                <w:kern w:val="0"/>
                <w:sz w:val="24"/>
                <w:szCs w:val="24"/>
                <w:lang w:eastAsia="en-US" w:bidi="ar-SA"/>
              </w:rPr>
              <w:t>программы</w:t>
            </w:r>
          </w:p>
        </w:tc>
        <w:tc>
          <w:tcPr>
            <w:tcW w:w="3822" w:type="pct"/>
            <w:tcBorders>
              <w:top w:val="single" w:sz="4" w:space="0" w:color="auto"/>
              <w:left w:val="single" w:sz="4" w:space="0" w:color="auto"/>
              <w:bottom w:val="single" w:sz="4" w:space="0" w:color="auto"/>
              <w:right w:val="single" w:sz="4" w:space="0" w:color="auto"/>
            </w:tcBorders>
            <w:vAlign w:val="center"/>
          </w:tcPr>
          <w:p w:rsidR="009E54DB" w:rsidRPr="009E54DB" w:rsidRDefault="009E54DB" w:rsidP="009E54DB">
            <w:pPr>
              <w:spacing w:line="240" w:lineRule="auto"/>
              <w:rPr>
                <w:b/>
                <w:bCs/>
                <w:sz w:val="24"/>
                <w:szCs w:val="24"/>
              </w:rPr>
            </w:pPr>
            <w:r w:rsidRPr="009E54DB">
              <w:rPr>
                <w:b/>
                <w:bCs/>
                <w:sz w:val="24"/>
                <w:szCs w:val="24"/>
              </w:rPr>
              <w:t xml:space="preserve">Общий объем финансирования подпрограммы на 2015-2018 гг. составляет 7 728,4 тыс. рублей, в </w:t>
            </w:r>
            <w:proofErr w:type="spellStart"/>
            <w:r w:rsidRPr="009E54DB">
              <w:rPr>
                <w:b/>
                <w:bCs/>
                <w:sz w:val="24"/>
                <w:szCs w:val="24"/>
              </w:rPr>
              <w:t>т.ч</w:t>
            </w:r>
            <w:proofErr w:type="spellEnd"/>
            <w:r w:rsidRPr="009E54DB">
              <w:rPr>
                <w:b/>
                <w:bCs/>
                <w:sz w:val="24"/>
                <w:szCs w:val="24"/>
              </w:rPr>
              <w:t>.:</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2015</w:t>
            </w:r>
            <w:r w:rsidRPr="009E54DB">
              <w:rPr>
                <w:bCs/>
                <w:sz w:val="24"/>
                <w:szCs w:val="24"/>
              </w:rPr>
              <w:t xml:space="preserve"> год составляет 888,4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888,4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2016</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2 280,0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2017</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9E54DB" w:rsidRPr="009E54DB" w:rsidRDefault="009E54DB" w:rsidP="009E54DB">
            <w:pPr>
              <w:spacing w:line="240" w:lineRule="auto"/>
              <w:rPr>
                <w:bCs/>
                <w:sz w:val="24"/>
                <w:szCs w:val="24"/>
              </w:rPr>
            </w:pPr>
            <w:r w:rsidRPr="009E54DB">
              <w:rPr>
                <w:bCs/>
                <w:sz w:val="24"/>
                <w:szCs w:val="24"/>
              </w:rPr>
              <w:t>-местный бюджет 2 280,0 тыс. руб.</w:t>
            </w:r>
          </w:p>
          <w:p w:rsidR="009E54DB" w:rsidRPr="009E54DB" w:rsidRDefault="009E54DB" w:rsidP="009E54DB">
            <w:pPr>
              <w:spacing w:line="240" w:lineRule="auto"/>
              <w:rPr>
                <w:bCs/>
                <w:sz w:val="24"/>
                <w:szCs w:val="24"/>
              </w:rPr>
            </w:pPr>
            <w:r w:rsidRPr="009E54DB">
              <w:rPr>
                <w:bCs/>
                <w:sz w:val="24"/>
                <w:szCs w:val="24"/>
              </w:rPr>
              <w:t xml:space="preserve">Объем финансирования на </w:t>
            </w:r>
            <w:r w:rsidRPr="009E54DB">
              <w:rPr>
                <w:b/>
                <w:bCs/>
                <w:sz w:val="24"/>
                <w:szCs w:val="24"/>
              </w:rPr>
              <w:t>2018</w:t>
            </w:r>
            <w:r w:rsidRPr="009E54DB">
              <w:rPr>
                <w:bCs/>
                <w:sz w:val="24"/>
                <w:szCs w:val="24"/>
              </w:rPr>
              <w:t xml:space="preserve"> год составляет 2 280,0 тыс. рублей:</w:t>
            </w:r>
          </w:p>
          <w:p w:rsidR="009E54DB" w:rsidRPr="009E54DB" w:rsidRDefault="009E54DB" w:rsidP="009E54DB">
            <w:pPr>
              <w:spacing w:line="240" w:lineRule="auto"/>
              <w:rPr>
                <w:bCs/>
                <w:sz w:val="24"/>
                <w:szCs w:val="24"/>
              </w:rPr>
            </w:pPr>
            <w:r w:rsidRPr="009E54DB">
              <w:rPr>
                <w:bCs/>
                <w:sz w:val="24"/>
                <w:szCs w:val="24"/>
              </w:rPr>
              <w:t>-областной бюджет 0,0  тыс. руб.</w:t>
            </w:r>
          </w:p>
          <w:p w:rsidR="00746D2C" w:rsidRPr="0019196E" w:rsidRDefault="009E54DB" w:rsidP="009E54DB">
            <w:pPr>
              <w:spacing w:line="240" w:lineRule="auto"/>
              <w:rPr>
                <w:bCs/>
                <w:sz w:val="24"/>
                <w:szCs w:val="24"/>
              </w:rPr>
            </w:pPr>
            <w:r w:rsidRPr="009E54DB">
              <w:rPr>
                <w:bCs/>
                <w:sz w:val="24"/>
                <w:szCs w:val="24"/>
              </w:rPr>
              <w:t>-местный бюджет 2 280,0 тыс. руб.</w:t>
            </w:r>
          </w:p>
        </w:tc>
      </w:tr>
    </w:tbl>
    <w:p w:rsidR="00746D2C" w:rsidRPr="00746D2C" w:rsidRDefault="00746D2C" w:rsidP="00746D2C">
      <w:pPr>
        <w:widowControl w:val="0"/>
        <w:suppressAutoHyphens w:val="0"/>
        <w:autoSpaceDE w:val="0"/>
        <w:autoSpaceDN w:val="0"/>
        <w:adjustRightInd w:val="0"/>
        <w:spacing w:line="240" w:lineRule="auto"/>
        <w:rPr>
          <w:bCs/>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 xml:space="preserve">1. Содержание проблемы и обоснование необходимости ее решения </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программными методами.</w:t>
      </w:r>
      <w:r w:rsidRPr="00746D2C">
        <w:rPr>
          <w:color w:val="FF0000"/>
          <w:sz w:val="24"/>
          <w:szCs w:val="24"/>
        </w:rPr>
        <w:t xml:space="preserve"> </w:t>
      </w:r>
    </w:p>
    <w:p w:rsidR="00746D2C" w:rsidRPr="00746D2C" w:rsidRDefault="00746D2C" w:rsidP="007B7AB1">
      <w:pPr>
        <w:spacing w:line="240" w:lineRule="auto"/>
        <w:ind w:firstLine="567"/>
        <w:jc w:val="both"/>
        <w:rPr>
          <w:sz w:val="24"/>
          <w:szCs w:val="24"/>
        </w:rPr>
      </w:pPr>
      <w:r w:rsidRPr="00746D2C">
        <w:rPr>
          <w:color w:val="000000"/>
          <w:spacing w:val="-9"/>
          <w:sz w:val="24"/>
          <w:szCs w:val="24"/>
        </w:rPr>
        <w:t>Одним из приоритетов жилищной политики</w:t>
      </w:r>
      <w:r w:rsidRPr="00746D2C">
        <w:rPr>
          <w:sz w:val="24"/>
          <w:szCs w:val="24"/>
        </w:rPr>
        <w:t xml:space="preserve"> МО «Первомайское сельское поселение» </w:t>
      </w:r>
      <w:r w:rsidRPr="00746D2C">
        <w:rPr>
          <w:color w:val="000000"/>
          <w:spacing w:val="-11"/>
          <w:sz w:val="24"/>
          <w:szCs w:val="24"/>
        </w:rPr>
        <w:t>является обеспечение комфортных усло</w:t>
      </w:r>
      <w:r w:rsidRPr="00746D2C">
        <w:rPr>
          <w:color w:val="000000"/>
          <w:spacing w:val="-11"/>
          <w:sz w:val="24"/>
          <w:szCs w:val="24"/>
        </w:rPr>
        <w:softHyphen/>
      </w:r>
      <w:r w:rsidRPr="00746D2C">
        <w:rPr>
          <w:color w:val="000000"/>
          <w:spacing w:val="-10"/>
          <w:sz w:val="24"/>
          <w:szCs w:val="24"/>
        </w:rPr>
        <w:t xml:space="preserve">вий проживания граждан и доступности коммунальных услуг для </w:t>
      </w:r>
      <w:r w:rsidRPr="00746D2C">
        <w:rPr>
          <w:color w:val="000000"/>
          <w:spacing w:val="-11"/>
          <w:sz w:val="24"/>
          <w:szCs w:val="24"/>
        </w:rPr>
        <w:t>населения.</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Важнейшими вопросами являются организация содержания муниципального жилищного фонда и участие в финансировании (</w:t>
      </w:r>
      <w:proofErr w:type="spellStart"/>
      <w:r w:rsidRPr="00746D2C">
        <w:rPr>
          <w:kern w:val="0"/>
          <w:sz w:val="24"/>
          <w:szCs w:val="24"/>
          <w:lang w:eastAsia="ru-RU" w:bidi="ar-SA"/>
        </w:rPr>
        <w:t>софинансировании</w:t>
      </w:r>
      <w:proofErr w:type="spellEnd"/>
      <w:r w:rsidRPr="00746D2C">
        <w:rPr>
          <w:kern w:val="0"/>
          <w:sz w:val="24"/>
          <w:szCs w:val="24"/>
          <w:lang w:eastAsia="ru-RU" w:bidi="ar-SA"/>
        </w:rPr>
        <w:t xml:space="preserve">) капитального ремонта многоквартирных домов (далее - МКД). </w:t>
      </w:r>
    </w:p>
    <w:p w:rsidR="00746D2C" w:rsidRPr="00746D2C" w:rsidRDefault="00746D2C" w:rsidP="007B7AB1">
      <w:pPr>
        <w:suppressAutoHyphens w:val="0"/>
        <w:spacing w:line="240" w:lineRule="auto"/>
        <w:ind w:firstLine="567"/>
        <w:jc w:val="both"/>
        <w:rPr>
          <w:iCs/>
          <w:color w:val="000000"/>
          <w:kern w:val="0"/>
          <w:sz w:val="24"/>
          <w:szCs w:val="24"/>
          <w:lang w:eastAsia="ru-RU" w:bidi="ar-SA"/>
        </w:rPr>
      </w:pPr>
      <w:r w:rsidRPr="00746D2C">
        <w:rPr>
          <w:iCs/>
          <w:color w:val="000000"/>
          <w:kern w:val="0"/>
          <w:sz w:val="24"/>
          <w:szCs w:val="24"/>
          <w:lang w:eastAsia="ru-RU" w:bidi="ar-SA"/>
        </w:rPr>
        <w:t xml:space="preserve">Жилищный фонд, требующий капитального ремонта, создает практически такие же проблемы в его эксплуатации и содержании, как и аварийный фонд. Проблема усугубляется еще и тем, что в сознании подавляющего большинства граждан, являющихся собственниками помещений в МКД, отсутствует понимание и принятие того, что капитальный ремонт это исключительно их прямая обязанность как собственников. В настоящее время преобладающей является позиция, согласно которой указанная обязанность лежит исключительно на государстве. </w:t>
      </w:r>
    </w:p>
    <w:p w:rsidR="00746D2C" w:rsidRPr="00746D2C" w:rsidRDefault="00746D2C" w:rsidP="007B7AB1">
      <w:pPr>
        <w:suppressAutoHyphens w:val="0"/>
        <w:spacing w:line="240" w:lineRule="auto"/>
        <w:ind w:firstLine="567"/>
        <w:jc w:val="both"/>
        <w:rPr>
          <w:kern w:val="0"/>
          <w:sz w:val="24"/>
          <w:szCs w:val="24"/>
          <w:lang w:eastAsia="ru-RU" w:bidi="ar-SA"/>
        </w:rPr>
      </w:pPr>
      <w:proofErr w:type="gramStart"/>
      <w:r w:rsidRPr="00746D2C">
        <w:rPr>
          <w:sz w:val="24"/>
          <w:szCs w:val="24"/>
        </w:rPr>
        <w:t>Содержание муниципального жилищного фонда - комплекс работ и услуг по содержанию общего имущества жилого дома и техническому обслуживанию общих коммуникаций, технических устройств и технических коммуникаций жилого дома, выполняемых в течение всего жизненного цикла жилого дома постоянно или с установленной нормативными документами периодичностью с целью поддержания его сохранности и надлежащего санитарно-гигиенического состояния</w:t>
      </w:r>
      <w:r w:rsidRPr="00746D2C">
        <w:rPr>
          <w:b/>
          <w:sz w:val="24"/>
          <w:szCs w:val="24"/>
        </w:rPr>
        <w:t>.</w:t>
      </w:r>
      <w:proofErr w:type="gramEnd"/>
      <w:r w:rsidRPr="00746D2C">
        <w:rPr>
          <w:b/>
          <w:sz w:val="24"/>
          <w:szCs w:val="24"/>
        </w:rPr>
        <w:t xml:space="preserve"> </w:t>
      </w:r>
      <w:r w:rsidRPr="00746D2C">
        <w:rPr>
          <w:sz w:val="24"/>
          <w:szCs w:val="24"/>
        </w:rPr>
        <w:t>Содержание муниципального жилищного фонда на территории МО «Первомайское сельское поселение»  осуществляться в соответствии с действующим законодательством, строительными и санитарными нормами и правилами.</w:t>
      </w:r>
      <w:r w:rsidRPr="00746D2C">
        <w:rPr>
          <w:kern w:val="0"/>
          <w:sz w:val="24"/>
          <w:szCs w:val="24"/>
          <w:lang w:eastAsia="ru-RU" w:bidi="ar-SA"/>
        </w:rPr>
        <w:t xml:space="preserve"> Система технического обслуживания (содержания и текущего ремонта) муниципального жилищного фонда обеспечивает нормальное функционирование жилых домов и инженерных систем в течение установленного срока службы жилого дома с использованием в необходимых объемах материальных и финансовых ресурсов.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Оптимальным способом организации работы по приведению в нормативное состояние и соответствие установленным санитарным и техническим правилам и нормам инженерных сетей, строительных конструкций и элементов МКД является реализация настоящей Подпрограммы. </w:t>
      </w:r>
    </w:p>
    <w:p w:rsidR="00746D2C" w:rsidRPr="00746D2C" w:rsidRDefault="00746D2C" w:rsidP="007B7AB1">
      <w:pPr>
        <w:suppressAutoHyphens w:val="0"/>
        <w:spacing w:line="240" w:lineRule="auto"/>
        <w:ind w:firstLine="567"/>
        <w:jc w:val="both"/>
        <w:rPr>
          <w:kern w:val="0"/>
          <w:sz w:val="24"/>
          <w:szCs w:val="24"/>
          <w:lang w:eastAsia="ru-RU" w:bidi="ar-SA"/>
        </w:rPr>
      </w:pPr>
      <w:r w:rsidRPr="00746D2C">
        <w:rPr>
          <w:kern w:val="0"/>
          <w:sz w:val="24"/>
          <w:szCs w:val="24"/>
          <w:lang w:eastAsia="ru-RU" w:bidi="ar-SA"/>
        </w:rPr>
        <w:t xml:space="preserve">Осуществляемая в ее рамках деятельность позволит построить последовательную и системную работу на каждом объекте, подлежащем капитальному ремонту, и проводить мероприятия по капитальному ремонту в рамках утвержденного графика с использованием системы контроля, </w:t>
      </w:r>
      <w:r w:rsidRPr="00746D2C">
        <w:rPr>
          <w:kern w:val="0"/>
          <w:sz w:val="24"/>
          <w:szCs w:val="24"/>
          <w:lang w:eastAsia="ru-RU" w:bidi="ar-SA"/>
        </w:rPr>
        <w:lastRenderedPageBreak/>
        <w:t>исключив тем самым возможность отклонения от сроков и содержания запланированных мероприятий.</w:t>
      </w:r>
    </w:p>
    <w:p w:rsidR="00746D2C" w:rsidRPr="00746D2C" w:rsidRDefault="00746D2C" w:rsidP="007B7AB1">
      <w:pPr>
        <w:suppressAutoHyphens w:val="0"/>
        <w:spacing w:line="240" w:lineRule="auto"/>
        <w:ind w:firstLine="567"/>
        <w:jc w:val="both"/>
        <w:rPr>
          <w:color w:val="FF0000"/>
          <w:kern w:val="0"/>
          <w:sz w:val="24"/>
          <w:szCs w:val="24"/>
          <w:lang w:eastAsia="ru-RU" w:bidi="ar-SA"/>
        </w:rPr>
      </w:pPr>
      <w:r w:rsidRPr="00746D2C">
        <w:rPr>
          <w:kern w:val="0"/>
          <w:sz w:val="24"/>
          <w:szCs w:val="24"/>
          <w:lang w:eastAsia="ru-RU" w:bidi="ar-SA"/>
        </w:rPr>
        <w:t xml:space="preserve">В МО «Первомайское сельское поселение»  имеется 87 МКД, находящихся в реестре муниципального имущества, общей жилой площадью </w:t>
      </w:r>
      <w:r w:rsidRPr="00746D2C">
        <w:rPr>
          <w:kern w:val="0"/>
          <w:sz w:val="24"/>
          <w:szCs w:val="24"/>
          <w:u w:val="single"/>
          <w:lang w:eastAsia="ru-RU" w:bidi="ar-SA"/>
        </w:rPr>
        <w:t xml:space="preserve">115, 5 </w:t>
      </w:r>
      <w:r w:rsidRPr="00746D2C">
        <w:rPr>
          <w:kern w:val="0"/>
          <w:sz w:val="24"/>
          <w:szCs w:val="24"/>
          <w:lang w:eastAsia="ru-RU" w:bidi="ar-SA"/>
        </w:rPr>
        <w:t xml:space="preserve">тыс. </w:t>
      </w:r>
      <w:proofErr w:type="spellStart"/>
      <w:r w:rsidRPr="00746D2C">
        <w:rPr>
          <w:kern w:val="0"/>
          <w:sz w:val="24"/>
          <w:szCs w:val="24"/>
          <w:lang w:eastAsia="ru-RU" w:bidi="ar-SA"/>
        </w:rPr>
        <w:t>м.кв</w:t>
      </w:r>
      <w:proofErr w:type="spellEnd"/>
      <w:r w:rsidRPr="00746D2C">
        <w:rPr>
          <w:kern w:val="0"/>
          <w:sz w:val="24"/>
          <w:szCs w:val="24"/>
          <w:lang w:eastAsia="ru-RU" w:bidi="ar-SA"/>
        </w:rPr>
        <w:t xml:space="preserve">., из которых более половины требуют комплексного и выборочного капитального ремонта. </w:t>
      </w:r>
    </w:p>
    <w:p w:rsidR="00746D2C" w:rsidRPr="00746D2C" w:rsidRDefault="00746D2C" w:rsidP="007B7AB1">
      <w:pPr>
        <w:spacing w:line="240" w:lineRule="auto"/>
        <w:ind w:firstLine="567"/>
        <w:jc w:val="center"/>
        <w:rPr>
          <w:b/>
          <w:sz w:val="24"/>
          <w:szCs w:val="24"/>
        </w:rPr>
      </w:pPr>
    </w:p>
    <w:p w:rsidR="00746D2C" w:rsidRPr="00746D2C" w:rsidRDefault="00746D2C" w:rsidP="007B7AB1">
      <w:pPr>
        <w:spacing w:line="240" w:lineRule="auto"/>
        <w:ind w:firstLine="567"/>
        <w:jc w:val="center"/>
        <w:rPr>
          <w:b/>
          <w:sz w:val="24"/>
          <w:szCs w:val="24"/>
        </w:rPr>
      </w:pPr>
      <w:r w:rsidRPr="00746D2C">
        <w:rPr>
          <w:b/>
          <w:sz w:val="24"/>
          <w:szCs w:val="24"/>
        </w:rPr>
        <w:t>2. Цели и задачи Подпрограммы</w:t>
      </w:r>
    </w:p>
    <w:p w:rsidR="00746D2C" w:rsidRPr="00746D2C" w:rsidRDefault="00746D2C" w:rsidP="007B7AB1">
      <w:pPr>
        <w:spacing w:line="240" w:lineRule="auto"/>
        <w:ind w:firstLine="567"/>
        <w:jc w:val="both"/>
        <w:rPr>
          <w:sz w:val="24"/>
          <w:szCs w:val="24"/>
        </w:rPr>
      </w:pPr>
      <w:r w:rsidRPr="00746D2C">
        <w:rPr>
          <w:sz w:val="24"/>
          <w:szCs w:val="24"/>
        </w:rPr>
        <w:t>Целями Программы являются:</w:t>
      </w:r>
    </w:p>
    <w:p w:rsidR="00746D2C" w:rsidRPr="00746D2C" w:rsidRDefault="00746D2C" w:rsidP="007B7AB1">
      <w:pPr>
        <w:spacing w:line="240" w:lineRule="auto"/>
        <w:ind w:firstLine="567"/>
        <w:jc w:val="both"/>
        <w:rPr>
          <w:sz w:val="24"/>
          <w:szCs w:val="24"/>
        </w:rPr>
      </w:pPr>
      <w:r w:rsidRPr="00746D2C">
        <w:rPr>
          <w:sz w:val="24"/>
          <w:szCs w:val="24"/>
        </w:rPr>
        <w:t>-Создание благоприятных условий для проживания населения;</w:t>
      </w:r>
    </w:p>
    <w:p w:rsidR="00746D2C" w:rsidRPr="00746D2C" w:rsidRDefault="00746D2C" w:rsidP="007B7AB1">
      <w:pPr>
        <w:spacing w:line="240" w:lineRule="auto"/>
        <w:ind w:firstLine="567"/>
        <w:jc w:val="both"/>
        <w:rPr>
          <w:sz w:val="24"/>
          <w:szCs w:val="24"/>
        </w:rPr>
      </w:pPr>
      <w:r w:rsidRPr="00746D2C">
        <w:rPr>
          <w:sz w:val="24"/>
          <w:szCs w:val="24"/>
        </w:rPr>
        <w:t>-Создание комфортных и безопасных условий проживания в многоквартирных домах, соответствующих установленным стандартам качества;</w:t>
      </w:r>
    </w:p>
    <w:p w:rsidR="00746D2C" w:rsidRPr="00746D2C" w:rsidRDefault="00746D2C" w:rsidP="007B7AB1">
      <w:pPr>
        <w:spacing w:line="240" w:lineRule="auto"/>
        <w:ind w:firstLine="567"/>
        <w:jc w:val="both"/>
        <w:rPr>
          <w:sz w:val="24"/>
          <w:szCs w:val="24"/>
        </w:rPr>
      </w:pPr>
      <w:r w:rsidRPr="00746D2C">
        <w:rPr>
          <w:sz w:val="24"/>
          <w:szCs w:val="24"/>
        </w:rPr>
        <w:t>-Приведение многоквартирных домов в нормативное состояние и соответствие установленным санитарным и техническим правилам и нормам.</w:t>
      </w:r>
    </w:p>
    <w:p w:rsidR="00746D2C" w:rsidRPr="00746D2C" w:rsidRDefault="00746D2C" w:rsidP="007B7AB1">
      <w:pPr>
        <w:spacing w:line="240" w:lineRule="auto"/>
        <w:ind w:firstLine="567"/>
        <w:jc w:val="both"/>
        <w:rPr>
          <w:sz w:val="24"/>
          <w:szCs w:val="24"/>
        </w:rPr>
      </w:pPr>
      <w:r w:rsidRPr="00746D2C">
        <w:rPr>
          <w:sz w:val="24"/>
          <w:szCs w:val="24"/>
        </w:rPr>
        <w:t>-</w:t>
      </w:r>
      <w:r w:rsidRPr="00746D2C">
        <w:rPr>
          <w:kern w:val="0"/>
          <w:sz w:val="24"/>
          <w:szCs w:val="24"/>
          <w:lang w:eastAsia="ru-RU" w:bidi="ar-SA"/>
        </w:rPr>
        <w:t>Повышение их энергоэффективности путем организации и проведения в них капитального ремонта.</w:t>
      </w:r>
    </w:p>
    <w:p w:rsidR="00746D2C" w:rsidRPr="00746D2C" w:rsidRDefault="00746D2C" w:rsidP="007B7AB1">
      <w:pPr>
        <w:spacing w:line="240" w:lineRule="auto"/>
        <w:ind w:firstLine="567"/>
        <w:jc w:val="both"/>
        <w:rPr>
          <w:sz w:val="24"/>
          <w:szCs w:val="24"/>
        </w:rPr>
      </w:pPr>
      <w:r w:rsidRPr="00746D2C">
        <w:rPr>
          <w:sz w:val="24"/>
          <w:szCs w:val="24"/>
        </w:rPr>
        <w:t xml:space="preserve">В ходе реализации </w:t>
      </w:r>
      <w:r w:rsidRPr="00746D2C">
        <w:rPr>
          <w:kern w:val="0"/>
          <w:sz w:val="24"/>
          <w:szCs w:val="24"/>
          <w:lang w:eastAsia="ru-RU" w:bidi="ar-SA"/>
        </w:rPr>
        <w:t>Подпрограммы</w:t>
      </w:r>
      <w:r w:rsidRPr="00746D2C">
        <w:rPr>
          <w:sz w:val="24"/>
          <w:szCs w:val="24"/>
        </w:rPr>
        <w:t xml:space="preserve"> предусматривается решение следующих задач:</w:t>
      </w:r>
    </w:p>
    <w:p w:rsidR="00746D2C" w:rsidRPr="00746D2C" w:rsidRDefault="00746D2C" w:rsidP="007B7AB1">
      <w:pPr>
        <w:spacing w:line="240" w:lineRule="auto"/>
        <w:ind w:firstLine="567"/>
        <w:jc w:val="both"/>
        <w:rPr>
          <w:sz w:val="24"/>
          <w:szCs w:val="24"/>
        </w:rPr>
      </w:pPr>
      <w:r w:rsidRPr="00746D2C">
        <w:rPr>
          <w:sz w:val="24"/>
          <w:szCs w:val="24"/>
        </w:rPr>
        <w:t>-Проведение комплексного и выборочного капитального ремонта в объемах, обеспечивающих приведение многоквартирных домов в надлежащее техническое состояние, с целью обеспечения сохранности жилищного фонда и увеличения срока его эксплуатации;</w:t>
      </w:r>
    </w:p>
    <w:p w:rsidR="00746D2C" w:rsidRPr="00746D2C" w:rsidRDefault="00746D2C" w:rsidP="007B7AB1">
      <w:pPr>
        <w:spacing w:line="240" w:lineRule="auto"/>
        <w:ind w:firstLine="567"/>
        <w:jc w:val="both"/>
        <w:rPr>
          <w:sz w:val="24"/>
          <w:szCs w:val="24"/>
        </w:rPr>
      </w:pPr>
      <w:r w:rsidRPr="00746D2C">
        <w:rPr>
          <w:sz w:val="24"/>
          <w:szCs w:val="24"/>
        </w:rPr>
        <w:t>-Повышение эффективности и надежности функционирования внутренних инженерных систем.</w:t>
      </w:r>
    </w:p>
    <w:p w:rsidR="00746D2C" w:rsidRPr="00746D2C" w:rsidRDefault="00746D2C" w:rsidP="007B7AB1">
      <w:pPr>
        <w:suppressAutoHyphens w:val="0"/>
        <w:autoSpaceDE w:val="0"/>
        <w:autoSpaceDN w:val="0"/>
        <w:adjustRightInd w:val="0"/>
        <w:spacing w:line="240" w:lineRule="auto"/>
        <w:ind w:firstLine="567"/>
        <w:jc w:val="both"/>
        <w:outlineLvl w:val="2"/>
        <w:rPr>
          <w:bCs/>
          <w:kern w:val="0"/>
          <w:sz w:val="24"/>
          <w:szCs w:val="24"/>
          <w:lang w:eastAsia="ru-RU" w:bidi="ar-SA"/>
        </w:rPr>
      </w:pP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3. Сроки и этапы реализации подпрограммы.</w:t>
      </w:r>
    </w:p>
    <w:p w:rsidR="00746D2C" w:rsidRDefault="00746D2C" w:rsidP="007B7AB1">
      <w:pPr>
        <w:spacing w:after="120" w:line="240" w:lineRule="auto"/>
        <w:ind w:firstLine="567"/>
        <w:jc w:val="both"/>
        <w:rPr>
          <w:kern w:val="1"/>
          <w:sz w:val="24"/>
          <w:szCs w:val="24"/>
        </w:rPr>
      </w:pPr>
      <w:r w:rsidRPr="00746D2C">
        <w:rPr>
          <w:kern w:val="1"/>
          <w:sz w:val="24"/>
          <w:szCs w:val="24"/>
        </w:rPr>
        <w:t>Реализация мероприятий подпрограммы планируется в течение  2015- 201</w:t>
      </w:r>
      <w:r w:rsidR="0023078D">
        <w:rPr>
          <w:kern w:val="1"/>
          <w:sz w:val="24"/>
          <w:szCs w:val="24"/>
        </w:rPr>
        <w:t>8</w:t>
      </w:r>
      <w:r w:rsidRPr="00746D2C">
        <w:rPr>
          <w:kern w:val="1"/>
          <w:sz w:val="24"/>
          <w:szCs w:val="24"/>
        </w:rPr>
        <w:t xml:space="preserve"> годов.</w:t>
      </w:r>
    </w:p>
    <w:p w:rsidR="00746D2C" w:rsidRPr="00746D2C"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4. Перечень мероприятий подпрограммы.</w:t>
      </w:r>
    </w:p>
    <w:p w:rsidR="00746D2C" w:rsidRPr="00746D2C" w:rsidRDefault="00746D2C" w:rsidP="007B7AB1">
      <w:pPr>
        <w:spacing w:line="240" w:lineRule="auto"/>
        <w:ind w:firstLine="567"/>
        <w:rPr>
          <w:b/>
          <w:i/>
          <w:sz w:val="24"/>
          <w:szCs w:val="24"/>
        </w:rPr>
      </w:pPr>
      <w:r w:rsidRPr="00746D2C">
        <w:rPr>
          <w:kern w:val="0"/>
          <w:sz w:val="24"/>
          <w:szCs w:val="24"/>
          <w:lang w:eastAsia="ru-RU" w:bidi="ar-SA"/>
        </w:rPr>
        <w:t>Основными мероприятиями Подпрограммы являются:</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Взносы на капитальный ремонт муниципального жилищного фонда;</w:t>
      </w:r>
    </w:p>
    <w:p w:rsidR="00746D2C" w:rsidRPr="00746D2C" w:rsidRDefault="00746D2C" w:rsidP="007B7AB1">
      <w:pPr>
        <w:numPr>
          <w:ilvl w:val="0"/>
          <w:numId w:val="29"/>
        </w:numPr>
        <w:spacing w:line="240" w:lineRule="auto"/>
        <w:ind w:firstLine="567"/>
        <w:contextualSpacing/>
        <w:rPr>
          <w:b/>
          <w:sz w:val="24"/>
          <w:szCs w:val="24"/>
        </w:rPr>
      </w:pPr>
      <w:r w:rsidRPr="00746D2C">
        <w:rPr>
          <w:kern w:val="0"/>
          <w:sz w:val="24"/>
          <w:szCs w:val="24"/>
          <w:lang w:eastAsia="ru-RU" w:bidi="ar-SA"/>
        </w:rPr>
        <w:t>Содержание муниципального жилищного фонда.</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r w:rsidRPr="00746D2C">
        <w:rPr>
          <w:kern w:val="0"/>
          <w:sz w:val="24"/>
          <w:szCs w:val="24"/>
          <w:lang w:eastAsia="ru-RU" w:bidi="ar-SA"/>
        </w:rPr>
        <w:t>Перечень мероприятий Подпрограммы с указанием объема финансирования п</w:t>
      </w:r>
      <w:r w:rsidR="0023078D">
        <w:rPr>
          <w:kern w:val="0"/>
          <w:sz w:val="24"/>
          <w:szCs w:val="24"/>
          <w:lang w:eastAsia="ru-RU" w:bidi="ar-SA"/>
        </w:rPr>
        <w:t xml:space="preserve">о годам приведен в приложении </w:t>
      </w:r>
      <w:r w:rsidRPr="00746D2C">
        <w:rPr>
          <w:kern w:val="0"/>
          <w:sz w:val="24"/>
          <w:szCs w:val="24"/>
          <w:lang w:eastAsia="ru-RU" w:bidi="ar-SA"/>
        </w:rPr>
        <w:t>№1.</w:t>
      </w:r>
    </w:p>
    <w:p w:rsidR="00746D2C" w:rsidRPr="00746D2C" w:rsidRDefault="00746D2C" w:rsidP="007B7AB1">
      <w:pPr>
        <w:suppressAutoHyphens w:val="0"/>
        <w:autoSpaceDE w:val="0"/>
        <w:autoSpaceDN w:val="0"/>
        <w:adjustRightInd w:val="0"/>
        <w:spacing w:line="240" w:lineRule="auto"/>
        <w:ind w:firstLine="567"/>
        <w:jc w:val="both"/>
        <w:outlineLvl w:val="2"/>
        <w:rPr>
          <w:kern w:val="0"/>
          <w:sz w:val="24"/>
          <w:szCs w:val="24"/>
          <w:lang w:eastAsia="ru-RU" w:bidi="ar-SA"/>
        </w:rPr>
      </w:pP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rFonts w:eastAsiaTheme="minorHAnsi"/>
          <w:b/>
          <w:kern w:val="0"/>
          <w:sz w:val="24"/>
          <w:szCs w:val="24"/>
          <w:lang w:eastAsia="en-US" w:bidi="ar-SA"/>
        </w:rPr>
        <w:t>5. Ме</w:t>
      </w:r>
      <w:r w:rsidR="007B7AB1">
        <w:rPr>
          <w:rFonts w:eastAsiaTheme="minorHAnsi"/>
          <w:b/>
          <w:kern w:val="0"/>
          <w:sz w:val="24"/>
          <w:szCs w:val="24"/>
          <w:lang w:eastAsia="en-US" w:bidi="ar-SA"/>
        </w:rPr>
        <w:t>ханизм реализации подпрограммы.</w:t>
      </w:r>
    </w:p>
    <w:p w:rsid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rFonts w:eastAsiaTheme="minorHAnsi"/>
          <w:kern w:val="0"/>
          <w:sz w:val="24"/>
          <w:szCs w:val="24"/>
          <w:lang w:eastAsia="en-US" w:bidi="ar-SA"/>
        </w:rPr>
        <w:t>Механизм реализации подпрограммы основан на обеспечении достижения запланированных результатов и показателей  эффективности реализации программы.</w:t>
      </w:r>
      <w:r w:rsidR="0023078D">
        <w:rPr>
          <w:rFonts w:eastAsiaTheme="minorHAnsi"/>
          <w:b/>
          <w:kern w:val="0"/>
          <w:sz w:val="24"/>
          <w:szCs w:val="24"/>
          <w:lang w:eastAsia="en-US" w:bidi="ar-SA"/>
        </w:rPr>
        <w:t xml:space="preserve"> </w:t>
      </w:r>
      <w:r w:rsidRPr="00746D2C">
        <w:rPr>
          <w:sz w:val="24"/>
          <w:szCs w:val="24"/>
        </w:rPr>
        <w:t>Планируемые результаты реализации Программы по го</w:t>
      </w:r>
      <w:r w:rsidR="0023078D">
        <w:rPr>
          <w:sz w:val="24"/>
          <w:szCs w:val="24"/>
        </w:rPr>
        <w:t xml:space="preserve">дам представлены в приложении </w:t>
      </w:r>
      <w:r w:rsidRPr="00746D2C">
        <w:rPr>
          <w:sz w:val="24"/>
          <w:szCs w:val="24"/>
        </w:rPr>
        <w:t>№1</w:t>
      </w:r>
      <w:r w:rsidR="0023078D">
        <w:rPr>
          <w:sz w:val="24"/>
          <w:szCs w:val="24"/>
        </w:rPr>
        <w:t>.</w:t>
      </w:r>
    </w:p>
    <w:p w:rsidR="00746D2C" w:rsidRPr="0023078D" w:rsidRDefault="00746D2C" w:rsidP="0023078D">
      <w:pPr>
        <w:suppressAutoHyphens w:val="0"/>
        <w:spacing w:line="240" w:lineRule="auto"/>
        <w:ind w:firstLine="567"/>
        <w:jc w:val="both"/>
        <w:rPr>
          <w:rFonts w:eastAsiaTheme="minorHAnsi"/>
          <w:b/>
          <w:kern w:val="0"/>
          <w:sz w:val="24"/>
          <w:szCs w:val="24"/>
          <w:lang w:eastAsia="en-US" w:bidi="ar-SA"/>
        </w:rPr>
      </w:pPr>
      <w:r w:rsidRPr="00746D2C">
        <w:rPr>
          <w:kern w:val="1"/>
          <w:sz w:val="24"/>
          <w:szCs w:val="24"/>
        </w:rPr>
        <w:t>Ожидаемыми результатами реализации программы являются:</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улучшение безопасных и благоприятных условий проживания граждан в жилых домах, расположенных на территории МО «Первомайское сельское поселение»;</w:t>
      </w:r>
    </w:p>
    <w:p w:rsidR="00746D2C" w:rsidRPr="00746D2C" w:rsidRDefault="00746D2C" w:rsidP="007B7AB1">
      <w:pPr>
        <w:widowControl w:val="0"/>
        <w:spacing w:line="240" w:lineRule="auto"/>
        <w:ind w:firstLine="567"/>
        <w:jc w:val="both"/>
        <w:rPr>
          <w:kern w:val="1"/>
          <w:sz w:val="24"/>
          <w:szCs w:val="24"/>
        </w:rPr>
      </w:pPr>
      <w:r w:rsidRPr="00746D2C">
        <w:rPr>
          <w:kern w:val="1"/>
          <w:sz w:val="24"/>
          <w:szCs w:val="24"/>
        </w:rPr>
        <w:t>- решение вопроса планомерного капитального ремонта общего имущества многоквартирных жилых домов.</w:t>
      </w:r>
    </w:p>
    <w:p w:rsidR="007B7AB1" w:rsidRDefault="00746D2C" w:rsidP="007B7AB1">
      <w:pPr>
        <w:suppressAutoHyphens w:val="0"/>
        <w:spacing w:line="240" w:lineRule="auto"/>
        <w:ind w:firstLine="567"/>
        <w:jc w:val="center"/>
        <w:rPr>
          <w:rFonts w:eastAsiaTheme="minorHAnsi"/>
          <w:b/>
          <w:kern w:val="0"/>
          <w:sz w:val="24"/>
          <w:szCs w:val="24"/>
          <w:lang w:eastAsia="en-US" w:bidi="ar-SA"/>
        </w:rPr>
      </w:pPr>
      <w:r w:rsidRPr="00746D2C">
        <w:rPr>
          <w:kern w:val="1"/>
          <w:sz w:val="24"/>
          <w:szCs w:val="24"/>
        </w:rPr>
        <w:t xml:space="preserve">    </w:t>
      </w:r>
      <w:r w:rsidRPr="00746D2C">
        <w:rPr>
          <w:rFonts w:eastAsiaTheme="minorHAnsi"/>
          <w:b/>
          <w:kern w:val="0"/>
          <w:sz w:val="24"/>
          <w:szCs w:val="24"/>
          <w:lang w:eastAsia="en-US" w:bidi="ar-SA"/>
        </w:rPr>
        <w:t>6. Ресу</w:t>
      </w:r>
      <w:r w:rsidR="007B7AB1">
        <w:rPr>
          <w:rFonts w:eastAsiaTheme="minorHAnsi"/>
          <w:b/>
          <w:kern w:val="0"/>
          <w:sz w:val="24"/>
          <w:szCs w:val="24"/>
          <w:lang w:eastAsia="en-US" w:bidi="ar-SA"/>
        </w:rPr>
        <w:t>рсное обеспечение подпрограммы.</w:t>
      </w:r>
    </w:p>
    <w:p w:rsidR="009E015A" w:rsidRPr="009E54DB" w:rsidRDefault="009E015A" w:rsidP="009E015A">
      <w:pPr>
        <w:spacing w:line="240" w:lineRule="auto"/>
        <w:ind w:firstLine="567"/>
        <w:jc w:val="both"/>
        <w:rPr>
          <w:b/>
          <w:bCs/>
          <w:kern w:val="1"/>
          <w:sz w:val="24"/>
          <w:szCs w:val="24"/>
        </w:rPr>
      </w:pPr>
      <w:r w:rsidRPr="009E015A">
        <w:rPr>
          <w:b/>
          <w:bCs/>
          <w:kern w:val="1"/>
          <w:sz w:val="24"/>
          <w:szCs w:val="24"/>
        </w:rPr>
        <w:t xml:space="preserve">Общий объем финансирования подпрограммы на 2015-2018 гг. составляет </w:t>
      </w:r>
      <w:r w:rsidR="00286E70" w:rsidRPr="00286E70">
        <w:rPr>
          <w:b/>
          <w:bCs/>
          <w:kern w:val="1"/>
          <w:sz w:val="24"/>
          <w:szCs w:val="24"/>
        </w:rPr>
        <w:t>7 728,4</w:t>
      </w:r>
      <w:r w:rsidRPr="009E015A">
        <w:rPr>
          <w:b/>
          <w:bCs/>
          <w:kern w:val="1"/>
          <w:sz w:val="24"/>
          <w:szCs w:val="24"/>
        </w:rPr>
        <w:t xml:space="preserve"> тыс. рублей, в </w:t>
      </w:r>
      <w:proofErr w:type="spellStart"/>
      <w:r w:rsidRPr="009E015A">
        <w:rPr>
          <w:b/>
          <w:bCs/>
          <w:kern w:val="1"/>
          <w:sz w:val="24"/>
          <w:szCs w:val="24"/>
        </w:rPr>
        <w:t>т.ч</w:t>
      </w:r>
      <w:proofErr w:type="spellEnd"/>
      <w:r w:rsidRPr="009E015A">
        <w:rPr>
          <w:b/>
          <w:bCs/>
          <w:kern w:val="1"/>
          <w:sz w:val="24"/>
          <w:szCs w:val="24"/>
        </w:rPr>
        <w:t>.:</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2015 год составляет </w:t>
      </w:r>
      <w:r w:rsidR="009E54DB" w:rsidRPr="009E54DB">
        <w:rPr>
          <w:bCs/>
          <w:kern w:val="1"/>
          <w:sz w:val="24"/>
          <w:szCs w:val="24"/>
        </w:rPr>
        <w:t>888,4</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888,4</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2016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2017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870A4B" w:rsidRDefault="00870A4B" w:rsidP="009E015A">
      <w:pPr>
        <w:spacing w:line="240" w:lineRule="auto"/>
        <w:ind w:firstLine="567"/>
        <w:jc w:val="both"/>
        <w:rPr>
          <w:bCs/>
          <w:kern w:val="1"/>
          <w:sz w:val="24"/>
          <w:szCs w:val="24"/>
        </w:rPr>
      </w:pPr>
    </w:p>
    <w:p w:rsidR="009E015A" w:rsidRPr="009E54DB" w:rsidRDefault="009E015A" w:rsidP="009E015A">
      <w:pPr>
        <w:spacing w:line="240" w:lineRule="auto"/>
        <w:ind w:firstLine="567"/>
        <w:jc w:val="both"/>
        <w:rPr>
          <w:bCs/>
          <w:kern w:val="1"/>
          <w:sz w:val="24"/>
          <w:szCs w:val="24"/>
        </w:rPr>
      </w:pPr>
      <w:r w:rsidRPr="009E54DB">
        <w:rPr>
          <w:bCs/>
          <w:kern w:val="1"/>
          <w:sz w:val="24"/>
          <w:szCs w:val="24"/>
        </w:rPr>
        <w:t xml:space="preserve">Объем финансирования на 2018 год составляет </w:t>
      </w:r>
      <w:r w:rsidR="009E54DB" w:rsidRPr="009E54DB">
        <w:rPr>
          <w:bCs/>
          <w:kern w:val="1"/>
          <w:sz w:val="24"/>
          <w:szCs w:val="24"/>
        </w:rPr>
        <w:t>2 280,0</w:t>
      </w:r>
      <w:r w:rsidRPr="009E54DB">
        <w:rPr>
          <w:bCs/>
          <w:kern w:val="1"/>
          <w:sz w:val="24"/>
          <w:szCs w:val="24"/>
        </w:rPr>
        <w:t xml:space="preserve"> тыс. рублей:</w:t>
      </w:r>
    </w:p>
    <w:p w:rsidR="009E015A" w:rsidRPr="009E54DB" w:rsidRDefault="009E015A" w:rsidP="009E015A">
      <w:pPr>
        <w:spacing w:line="240" w:lineRule="auto"/>
        <w:ind w:firstLine="567"/>
        <w:jc w:val="both"/>
        <w:rPr>
          <w:bCs/>
          <w:kern w:val="1"/>
          <w:sz w:val="24"/>
          <w:szCs w:val="24"/>
        </w:rPr>
      </w:pPr>
      <w:r w:rsidRPr="009E54DB">
        <w:rPr>
          <w:bCs/>
          <w:kern w:val="1"/>
          <w:sz w:val="24"/>
          <w:szCs w:val="24"/>
        </w:rPr>
        <w:t>-областной бюджет 0,0  тыс. руб.</w:t>
      </w:r>
    </w:p>
    <w:p w:rsidR="00746D2C" w:rsidRPr="009E54DB" w:rsidRDefault="009E015A" w:rsidP="009E015A">
      <w:pPr>
        <w:spacing w:line="240" w:lineRule="auto"/>
        <w:ind w:firstLine="567"/>
        <w:jc w:val="both"/>
        <w:rPr>
          <w:kern w:val="0"/>
          <w:sz w:val="24"/>
          <w:szCs w:val="24"/>
          <w:lang w:eastAsia="ru-RU" w:bidi="ar-SA"/>
        </w:rPr>
      </w:pPr>
      <w:r w:rsidRPr="009E54DB">
        <w:rPr>
          <w:bCs/>
          <w:kern w:val="1"/>
          <w:sz w:val="24"/>
          <w:szCs w:val="24"/>
        </w:rPr>
        <w:t xml:space="preserve">-местный бюджет </w:t>
      </w:r>
      <w:r w:rsidR="009E54DB" w:rsidRPr="009E54DB">
        <w:rPr>
          <w:bCs/>
          <w:kern w:val="1"/>
          <w:sz w:val="24"/>
          <w:szCs w:val="24"/>
        </w:rPr>
        <w:t>2 280,0</w:t>
      </w:r>
      <w:r w:rsidRPr="009E54DB">
        <w:rPr>
          <w:bCs/>
          <w:kern w:val="1"/>
          <w:sz w:val="24"/>
          <w:szCs w:val="24"/>
        </w:rPr>
        <w:t xml:space="preserve"> тыс. руб.</w:t>
      </w:r>
    </w:p>
    <w:p w:rsidR="007B7AB1" w:rsidRDefault="007B7AB1" w:rsidP="00746D2C">
      <w:pPr>
        <w:suppressAutoHyphens w:val="0"/>
        <w:spacing w:line="240" w:lineRule="auto"/>
        <w:jc w:val="right"/>
        <w:rPr>
          <w:rFonts w:eastAsiaTheme="minorHAnsi"/>
          <w:kern w:val="0"/>
          <w:sz w:val="24"/>
          <w:szCs w:val="24"/>
          <w:lang w:eastAsia="en-US" w:bidi="ar-SA"/>
        </w:rPr>
        <w:sectPr w:rsidR="007B7AB1" w:rsidSect="009E015A">
          <w:pgSz w:w="11906" w:h="16838"/>
          <w:pgMar w:top="568" w:right="566" w:bottom="284" w:left="709" w:header="0" w:footer="0" w:gutter="0"/>
          <w:pgNumType w:start="1"/>
          <w:cols w:space="708"/>
          <w:docGrid w:linePitch="360"/>
        </w:sectPr>
      </w:pPr>
    </w:p>
    <w:p w:rsidR="00746D2C" w:rsidRPr="00746D2C" w:rsidRDefault="00746D2C"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Приложение №1</w:t>
      </w:r>
    </w:p>
    <w:p w:rsidR="00746D2C" w:rsidRPr="00746D2C" w:rsidRDefault="00746D2C" w:rsidP="00746D2C">
      <w:pPr>
        <w:suppressAutoHyphens w:val="0"/>
        <w:spacing w:line="240" w:lineRule="auto"/>
        <w:jc w:val="right"/>
        <w:rPr>
          <w:rFonts w:eastAsiaTheme="minorHAnsi"/>
          <w:kern w:val="0"/>
          <w:sz w:val="24"/>
          <w:szCs w:val="24"/>
          <w:lang w:eastAsia="en-US" w:bidi="ar-SA"/>
        </w:rPr>
      </w:pP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ПЛАН МЕРОПРИЯТИЙ, </w:t>
      </w:r>
    </w:p>
    <w:p w:rsidR="00746D2C" w:rsidRPr="0023078D" w:rsidRDefault="00746D2C" w:rsidP="00746D2C">
      <w:pPr>
        <w:suppressAutoHyphens w:val="0"/>
        <w:spacing w:line="240" w:lineRule="auto"/>
        <w:jc w:val="center"/>
        <w:rPr>
          <w:rFonts w:eastAsiaTheme="minorHAnsi"/>
          <w:b/>
          <w:kern w:val="0"/>
          <w:sz w:val="24"/>
          <w:szCs w:val="24"/>
          <w:lang w:eastAsia="en-US" w:bidi="ar-SA"/>
        </w:rPr>
      </w:pPr>
      <w:r w:rsidRPr="0023078D">
        <w:rPr>
          <w:rFonts w:eastAsiaTheme="minorHAnsi"/>
          <w:b/>
          <w:kern w:val="0"/>
          <w:sz w:val="24"/>
          <w:szCs w:val="24"/>
          <w:lang w:eastAsia="en-US" w:bidi="ar-SA"/>
        </w:rPr>
        <w:t xml:space="preserve">ОБЕСПЕЧИВАЮЩИХ ДОСТИЖЕНИЕ ЦЕЛЕЙ </w:t>
      </w:r>
      <w:r w:rsidR="001B66CE">
        <w:rPr>
          <w:rFonts w:eastAsiaTheme="minorHAnsi"/>
          <w:b/>
          <w:kern w:val="0"/>
          <w:sz w:val="24"/>
          <w:szCs w:val="24"/>
          <w:lang w:eastAsia="en-US" w:bidi="ar-SA"/>
        </w:rPr>
        <w:t>ПОД</w:t>
      </w:r>
      <w:r w:rsidRPr="0023078D">
        <w:rPr>
          <w:rFonts w:eastAsiaTheme="minorHAnsi"/>
          <w:b/>
          <w:kern w:val="0"/>
          <w:sz w:val="24"/>
          <w:szCs w:val="24"/>
          <w:lang w:eastAsia="en-US" w:bidi="ar-SA"/>
        </w:rPr>
        <w:t>ПРОГРАММЫ</w:t>
      </w:r>
      <w:r w:rsidR="00B008C3">
        <w:rPr>
          <w:rFonts w:eastAsiaTheme="minorHAnsi"/>
          <w:b/>
          <w:kern w:val="0"/>
          <w:sz w:val="24"/>
          <w:szCs w:val="24"/>
          <w:lang w:eastAsia="en-US" w:bidi="ar-SA"/>
        </w:rPr>
        <w:t xml:space="preserve"> №5</w:t>
      </w:r>
    </w:p>
    <w:p w:rsidR="00746D2C" w:rsidRDefault="00746D2C" w:rsidP="00746D2C">
      <w:pPr>
        <w:spacing w:line="240" w:lineRule="auto"/>
        <w:jc w:val="center"/>
        <w:rPr>
          <w:b/>
          <w:sz w:val="24"/>
          <w:szCs w:val="24"/>
        </w:rPr>
      </w:pPr>
      <w:r w:rsidRPr="0023078D">
        <w:rPr>
          <w:b/>
          <w:bCs/>
          <w:color w:val="26282F"/>
          <w:kern w:val="1"/>
          <w:sz w:val="24"/>
          <w:szCs w:val="24"/>
        </w:rPr>
        <w:t>«</w:t>
      </w:r>
      <w:r w:rsidRPr="0023078D">
        <w:rPr>
          <w:b/>
          <w:sz w:val="24"/>
          <w:szCs w:val="24"/>
        </w:rPr>
        <w:t xml:space="preserve">Развитие жилищного хозяйства МО «Первомайское сельское поселение» </w:t>
      </w:r>
    </w:p>
    <w:tbl>
      <w:tblPr>
        <w:tblW w:w="15735" w:type="dxa"/>
        <w:tblCellSpacing w:w="5" w:type="nil"/>
        <w:tblInd w:w="75" w:type="dxa"/>
        <w:tblLayout w:type="fixed"/>
        <w:tblCellMar>
          <w:left w:w="75" w:type="dxa"/>
          <w:right w:w="75" w:type="dxa"/>
        </w:tblCellMar>
        <w:tblLook w:val="0000" w:firstRow="0" w:lastRow="0" w:firstColumn="0" w:lastColumn="0" w:noHBand="0" w:noVBand="0"/>
      </w:tblPr>
      <w:tblGrid>
        <w:gridCol w:w="6379"/>
        <w:gridCol w:w="1843"/>
        <w:gridCol w:w="2268"/>
        <w:gridCol w:w="1276"/>
        <w:gridCol w:w="2268"/>
        <w:gridCol w:w="1701"/>
      </w:tblGrid>
      <w:tr w:rsidR="00025F8E" w:rsidRPr="00025F8E" w:rsidTr="0019196E">
        <w:trPr>
          <w:trHeight w:val="720"/>
          <w:tblCellSpacing w:w="5" w:type="nil"/>
        </w:trPr>
        <w:tc>
          <w:tcPr>
            <w:tcW w:w="6379"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 xml:space="preserve">Мероприятие </w:t>
            </w:r>
          </w:p>
        </w:tc>
        <w:tc>
          <w:tcPr>
            <w:tcW w:w="1843" w:type="dxa"/>
            <w:vMerge w:val="restart"/>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Срок</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финансирования</w:t>
            </w:r>
          </w:p>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мероприятия</w:t>
            </w:r>
          </w:p>
        </w:tc>
        <w:tc>
          <w:tcPr>
            <w:tcW w:w="5812" w:type="dxa"/>
            <w:gridSpan w:val="3"/>
            <w:tcBorders>
              <w:top w:val="single" w:sz="8" w:space="0" w:color="auto"/>
              <w:left w:val="single" w:sz="8" w:space="0" w:color="auto"/>
              <w:bottom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Планируемые объемы финансирования</w:t>
            </w:r>
          </w:p>
          <w:p w:rsidR="00025F8E" w:rsidRPr="00025F8E" w:rsidRDefault="001B66CE" w:rsidP="001B66CE">
            <w:pPr>
              <w:suppressAutoHyphens w:val="0"/>
              <w:spacing w:line="240" w:lineRule="auto"/>
              <w:jc w:val="center"/>
              <w:rPr>
                <w:rFonts w:eastAsiaTheme="minorHAnsi"/>
                <w:kern w:val="0"/>
                <w:sz w:val="22"/>
                <w:szCs w:val="22"/>
                <w:lang w:eastAsia="en-US" w:bidi="ar-SA"/>
              </w:rPr>
            </w:pPr>
            <w:r>
              <w:rPr>
                <w:rFonts w:eastAsiaTheme="minorHAnsi"/>
                <w:kern w:val="0"/>
                <w:sz w:val="22"/>
                <w:szCs w:val="22"/>
                <w:lang w:eastAsia="en-US" w:bidi="ar-SA"/>
              </w:rPr>
              <w:t>(тыс. руб.</w:t>
            </w:r>
            <w:r w:rsidR="00025F8E" w:rsidRPr="00025F8E">
              <w:rPr>
                <w:rFonts w:eastAsiaTheme="minorHAnsi"/>
                <w:kern w:val="0"/>
                <w:sz w:val="22"/>
                <w:szCs w:val="22"/>
                <w:lang w:eastAsia="en-US" w:bidi="ar-SA"/>
              </w:rPr>
              <w:t>)</w:t>
            </w:r>
          </w:p>
        </w:tc>
        <w:tc>
          <w:tcPr>
            <w:tcW w:w="1701" w:type="dxa"/>
            <w:vMerge w:val="restart"/>
            <w:tcBorders>
              <w:top w:val="single" w:sz="8" w:space="0" w:color="auto"/>
              <w:left w:val="single" w:sz="8" w:space="0" w:color="auto"/>
              <w:right w:val="single" w:sz="8" w:space="0" w:color="auto"/>
            </w:tcBorders>
            <w:vAlign w:val="center"/>
          </w:tcPr>
          <w:p w:rsidR="00025F8E" w:rsidRPr="00025F8E" w:rsidRDefault="00025F8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Код целевой статьи расходов</w:t>
            </w:r>
          </w:p>
        </w:tc>
      </w:tr>
      <w:tr w:rsidR="001B66CE" w:rsidRPr="00025F8E" w:rsidTr="001B66CE">
        <w:trPr>
          <w:trHeight w:val="325"/>
          <w:tblCellSpacing w:w="5" w:type="nil"/>
        </w:trPr>
        <w:tc>
          <w:tcPr>
            <w:tcW w:w="6379"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1843"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всего</w:t>
            </w:r>
          </w:p>
        </w:tc>
        <w:tc>
          <w:tcPr>
            <w:tcW w:w="1276"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областной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2268" w:type="dxa"/>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местный</w:t>
            </w:r>
          </w:p>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бюджет</w:t>
            </w:r>
          </w:p>
        </w:tc>
        <w:tc>
          <w:tcPr>
            <w:tcW w:w="1701" w:type="dxa"/>
            <w:vMerge/>
            <w:tcBorders>
              <w:left w:val="single" w:sz="8" w:space="0" w:color="auto"/>
              <w:bottom w:val="single" w:sz="4" w:space="0" w:color="auto"/>
              <w:right w:val="single" w:sz="8" w:space="0" w:color="auto"/>
            </w:tcBorders>
            <w:vAlign w:val="center"/>
          </w:tcPr>
          <w:p w:rsidR="001B66CE" w:rsidRPr="00025F8E" w:rsidRDefault="001B66CE" w:rsidP="00025F8E">
            <w:pPr>
              <w:suppressAutoHyphens w:val="0"/>
              <w:spacing w:line="240" w:lineRule="auto"/>
              <w:jc w:val="center"/>
              <w:rPr>
                <w:rFonts w:eastAsiaTheme="minorHAnsi"/>
                <w:kern w:val="0"/>
                <w:sz w:val="22"/>
                <w:szCs w:val="22"/>
                <w:lang w:eastAsia="en-US" w:bidi="ar-SA"/>
              </w:rPr>
            </w:pPr>
          </w:p>
        </w:tc>
      </w:tr>
      <w:tr w:rsidR="00025F8E" w:rsidRPr="00025F8E" w:rsidTr="001B66CE">
        <w:trPr>
          <w:trHeight w:val="160"/>
          <w:tblCellSpacing w:w="5" w:type="nil"/>
        </w:trPr>
        <w:tc>
          <w:tcPr>
            <w:tcW w:w="15735" w:type="dxa"/>
            <w:gridSpan w:val="6"/>
            <w:tcBorders>
              <w:top w:val="single" w:sz="4" w:space="0" w:color="auto"/>
              <w:left w:val="single" w:sz="4" w:space="0" w:color="auto"/>
              <w:bottom w:val="single" w:sz="4" w:space="0" w:color="auto"/>
              <w:right w:val="single" w:sz="8" w:space="0" w:color="auto"/>
            </w:tcBorders>
            <w:shd w:val="clear" w:color="auto" w:fill="D9D9D9" w:themeFill="background1" w:themeFillShade="D9"/>
          </w:tcPr>
          <w:p w:rsidR="00025F8E" w:rsidRPr="00025F8E" w:rsidRDefault="000D2513" w:rsidP="00025F8E">
            <w:pPr>
              <w:suppressAutoHyphens w:val="0"/>
              <w:spacing w:line="240" w:lineRule="auto"/>
              <w:jc w:val="center"/>
              <w:rPr>
                <w:rFonts w:eastAsiaTheme="minorHAnsi"/>
                <w:b/>
                <w:kern w:val="0"/>
                <w:sz w:val="22"/>
                <w:szCs w:val="22"/>
                <w:lang w:eastAsia="en-US" w:bidi="ar-SA"/>
              </w:rPr>
            </w:pPr>
            <w:r w:rsidRPr="000D2513">
              <w:rPr>
                <w:rFonts w:eastAsiaTheme="minorHAnsi"/>
                <w:b/>
                <w:kern w:val="0"/>
                <w:sz w:val="22"/>
                <w:szCs w:val="22"/>
                <w:lang w:eastAsia="en-US" w:bidi="ar-SA"/>
              </w:rPr>
              <w:t>Жилищное хозяйство</w:t>
            </w:r>
          </w:p>
        </w:tc>
      </w:tr>
      <w:tr w:rsidR="001B66CE" w:rsidRPr="00025F8E" w:rsidTr="001B66CE">
        <w:trPr>
          <w:trHeight w:val="250"/>
          <w:tblCellSpacing w:w="5" w:type="nil"/>
        </w:trPr>
        <w:tc>
          <w:tcPr>
            <w:tcW w:w="6379" w:type="dxa"/>
            <w:vMerge w:val="restart"/>
            <w:tcBorders>
              <w:top w:val="single" w:sz="4" w:space="0" w:color="auto"/>
              <w:left w:val="single" w:sz="8" w:space="0" w:color="auto"/>
              <w:right w:val="single" w:sz="8" w:space="0" w:color="auto"/>
            </w:tcBorders>
          </w:tcPr>
          <w:p w:rsidR="001B66CE" w:rsidRPr="0056701F" w:rsidRDefault="001B66CE" w:rsidP="008A05AF">
            <w:pPr>
              <w:suppressAutoHyphens w:val="0"/>
              <w:spacing w:line="240" w:lineRule="auto"/>
              <w:rPr>
                <w:kern w:val="0"/>
                <w:sz w:val="22"/>
                <w:szCs w:val="22"/>
                <w:lang w:eastAsia="ru-RU" w:bidi="ar-SA"/>
              </w:rPr>
            </w:pPr>
            <w:r>
              <w:rPr>
                <w:kern w:val="0"/>
                <w:sz w:val="22"/>
                <w:szCs w:val="22"/>
                <w:lang w:eastAsia="ru-RU" w:bidi="ar-SA"/>
              </w:rPr>
              <w:t xml:space="preserve">1. Содержание </w:t>
            </w:r>
            <w:r w:rsidRPr="0056701F">
              <w:rPr>
                <w:kern w:val="0"/>
                <w:sz w:val="22"/>
                <w:szCs w:val="22"/>
                <w:lang w:eastAsia="ru-RU" w:bidi="ar-SA"/>
              </w:rPr>
              <w:t>муниципального жилищного фонда</w:t>
            </w:r>
          </w:p>
          <w:p w:rsidR="001B66CE" w:rsidRPr="0056701F" w:rsidRDefault="001B66CE" w:rsidP="008A05AF">
            <w:pPr>
              <w:suppressAutoHyphens w:val="0"/>
              <w:spacing w:line="240" w:lineRule="auto"/>
              <w:rPr>
                <w:kern w:val="0"/>
                <w:sz w:val="22"/>
                <w:szCs w:val="22"/>
                <w:lang w:eastAsia="ru-RU" w:bidi="ar-SA"/>
              </w:rPr>
            </w:pPr>
          </w:p>
        </w:tc>
        <w:tc>
          <w:tcPr>
            <w:tcW w:w="1843" w:type="dxa"/>
            <w:tcBorders>
              <w:top w:val="single" w:sz="4" w:space="0" w:color="auto"/>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125,2</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125,2</w:t>
            </w:r>
          </w:p>
        </w:tc>
        <w:tc>
          <w:tcPr>
            <w:tcW w:w="1701" w:type="dxa"/>
            <w:vMerge w:val="restart"/>
            <w:tcBorders>
              <w:top w:val="single" w:sz="4" w:space="0" w:color="auto"/>
              <w:left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71"/>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2"/>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2"/>
          <w:tblCellSpacing w:w="5" w:type="nil"/>
        </w:trPr>
        <w:tc>
          <w:tcPr>
            <w:tcW w:w="6379" w:type="dxa"/>
            <w:vMerge/>
            <w:tcBorders>
              <w:left w:val="single" w:sz="8" w:space="0" w:color="auto"/>
              <w:bottom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800,0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800</w:t>
            </w:r>
            <w:r w:rsidRPr="00025F8E">
              <w:rPr>
                <w:rFonts w:eastAsiaTheme="minorHAnsi"/>
                <w:kern w:val="0"/>
                <w:sz w:val="22"/>
                <w:szCs w:val="22"/>
                <w:lang w:eastAsia="en-US" w:bidi="ar-SA"/>
              </w:rPr>
              <w:t>,0</w:t>
            </w:r>
          </w:p>
        </w:tc>
        <w:tc>
          <w:tcPr>
            <w:tcW w:w="1701" w:type="dxa"/>
            <w:vMerge/>
            <w:tcBorders>
              <w:left w:val="single" w:sz="8" w:space="0" w:color="auto"/>
              <w:bottom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6"/>
          <w:tblCellSpacing w:w="5" w:type="nil"/>
        </w:trPr>
        <w:tc>
          <w:tcPr>
            <w:tcW w:w="6379" w:type="dxa"/>
            <w:vMerge w:val="restart"/>
            <w:tcBorders>
              <w:left w:val="single" w:sz="8" w:space="0" w:color="auto"/>
              <w:right w:val="single" w:sz="8" w:space="0" w:color="auto"/>
            </w:tcBorders>
          </w:tcPr>
          <w:p w:rsidR="001B66CE" w:rsidRPr="0056701F" w:rsidRDefault="001B66CE" w:rsidP="008A05AF">
            <w:pPr>
              <w:suppressAutoHyphens w:val="0"/>
              <w:spacing w:line="240" w:lineRule="auto"/>
              <w:rPr>
                <w:kern w:val="0"/>
                <w:sz w:val="22"/>
                <w:szCs w:val="22"/>
                <w:lang w:eastAsia="ru-RU" w:bidi="ar-SA"/>
              </w:rPr>
            </w:pPr>
            <w:r>
              <w:rPr>
                <w:kern w:val="0"/>
                <w:sz w:val="22"/>
                <w:szCs w:val="22"/>
                <w:lang w:eastAsia="ru-RU" w:bidi="ar-SA"/>
              </w:rPr>
              <w:t xml:space="preserve">2. </w:t>
            </w:r>
            <w:r w:rsidRPr="0056701F">
              <w:rPr>
                <w:kern w:val="0"/>
                <w:sz w:val="22"/>
                <w:szCs w:val="22"/>
                <w:lang w:eastAsia="ru-RU" w:bidi="ar-SA"/>
              </w:rPr>
              <w:t xml:space="preserve">Взносы на капитальный ремонт муниципального жилищного фонда </w:t>
            </w:r>
          </w:p>
          <w:p w:rsidR="001B66CE" w:rsidRPr="0056701F" w:rsidRDefault="001B66CE" w:rsidP="008A05AF">
            <w:pPr>
              <w:suppressAutoHyphens w:val="0"/>
              <w:spacing w:after="200"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763,2</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763,2</w:t>
            </w:r>
          </w:p>
        </w:tc>
        <w:tc>
          <w:tcPr>
            <w:tcW w:w="1701" w:type="dxa"/>
            <w:vMerge w:val="restart"/>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56"/>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8" w:space="0" w:color="auto"/>
              <w:bottom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700,0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700</w:t>
            </w:r>
            <w:r w:rsidRPr="00025F8E">
              <w:rPr>
                <w:rFonts w:eastAsiaTheme="minorHAnsi"/>
                <w:kern w:val="0"/>
                <w:sz w:val="22"/>
                <w:szCs w:val="22"/>
                <w:lang w:eastAsia="en-US" w:bidi="ar-SA"/>
              </w:rPr>
              <w:t>,0</w:t>
            </w:r>
          </w:p>
        </w:tc>
        <w:tc>
          <w:tcPr>
            <w:tcW w:w="1701" w:type="dxa"/>
            <w:vMerge/>
            <w:tcBorders>
              <w:left w:val="single" w:sz="4" w:space="0" w:color="auto"/>
              <w:bottom w:val="single" w:sz="8"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77"/>
          <w:tblCellSpacing w:w="5" w:type="nil"/>
        </w:trPr>
        <w:tc>
          <w:tcPr>
            <w:tcW w:w="6379" w:type="dxa"/>
            <w:vMerge w:val="restart"/>
            <w:tcBorders>
              <w:left w:val="single" w:sz="8" w:space="0" w:color="auto"/>
              <w:right w:val="single" w:sz="8" w:space="0" w:color="auto"/>
            </w:tcBorders>
          </w:tcPr>
          <w:p w:rsidR="001B66CE" w:rsidRPr="0056701F" w:rsidRDefault="001B66CE"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3. </w:t>
            </w:r>
            <w:r w:rsidRPr="0056701F">
              <w:rPr>
                <w:rFonts w:eastAsiaTheme="minorHAnsi"/>
                <w:kern w:val="0"/>
                <w:sz w:val="22"/>
                <w:szCs w:val="22"/>
                <w:lang w:eastAsia="en-US" w:bidi="ar-SA"/>
              </w:rPr>
              <w:t>Капитальный ремонт муниципального жилищного фонда</w:t>
            </w: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0,0</w:t>
            </w:r>
          </w:p>
        </w:tc>
        <w:tc>
          <w:tcPr>
            <w:tcW w:w="1701" w:type="dxa"/>
            <w:vMerge w:val="restart"/>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7"/>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0"/>
          <w:tblCellSpacing w:w="5" w:type="nil"/>
        </w:trPr>
        <w:tc>
          <w:tcPr>
            <w:tcW w:w="6379" w:type="dxa"/>
            <w:vMerge/>
            <w:tcBorders>
              <w:left w:val="single" w:sz="8"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0"/>
          <w:tblCellSpacing w:w="5" w:type="nil"/>
        </w:trPr>
        <w:tc>
          <w:tcPr>
            <w:tcW w:w="6379" w:type="dxa"/>
            <w:vMerge/>
            <w:tcBorders>
              <w:left w:val="single" w:sz="8" w:space="0" w:color="auto"/>
              <w:bottom w:val="single" w:sz="4" w:space="0" w:color="auto"/>
              <w:right w:val="single" w:sz="8" w:space="0" w:color="auto"/>
            </w:tcBorders>
          </w:tcPr>
          <w:p w:rsidR="001B66CE" w:rsidRPr="00025F8E" w:rsidRDefault="001B66CE" w:rsidP="008A05AF">
            <w:pPr>
              <w:suppressAutoHyphens w:val="0"/>
              <w:spacing w:line="240" w:lineRule="auto"/>
              <w:rPr>
                <w:rFonts w:eastAsiaTheme="minorHAnsi"/>
                <w:kern w:val="0"/>
                <w:sz w:val="22"/>
                <w:szCs w:val="22"/>
                <w:lang w:eastAsia="en-US" w:bidi="ar-SA"/>
              </w:rPr>
            </w:pPr>
          </w:p>
        </w:tc>
        <w:tc>
          <w:tcPr>
            <w:tcW w:w="1843" w:type="dxa"/>
            <w:tcBorders>
              <w:left w:val="single" w:sz="8"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280,0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280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8"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51"/>
          <w:tblCellSpacing w:w="5" w:type="nil"/>
        </w:trPr>
        <w:tc>
          <w:tcPr>
            <w:tcW w:w="6379" w:type="dxa"/>
            <w:vMerge w:val="restart"/>
            <w:tcBorders>
              <w:top w:val="single" w:sz="4" w:space="0" w:color="auto"/>
              <w:left w:val="single" w:sz="4" w:space="0" w:color="auto"/>
              <w:right w:val="single" w:sz="4" w:space="0" w:color="auto"/>
            </w:tcBorders>
          </w:tcPr>
          <w:p w:rsidR="001B66CE" w:rsidRPr="0056701F" w:rsidRDefault="001B66CE" w:rsidP="008A05AF">
            <w:pPr>
              <w:suppressAutoHyphens w:val="0"/>
              <w:spacing w:after="200" w:line="240" w:lineRule="auto"/>
              <w:rPr>
                <w:rFonts w:eastAsiaTheme="minorHAnsi"/>
                <w:kern w:val="0"/>
                <w:sz w:val="22"/>
                <w:szCs w:val="22"/>
                <w:lang w:eastAsia="en-US" w:bidi="ar-SA"/>
              </w:rPr>
            </w:pPr>
            <w:r>
              <w:rPr>
                <w:rFonts w:eastAsiaTheme="minorHAnsi"/>
                <w:kern w:val="0"/>
                <w:sz w:val="22"/>
                <w:szCs w:val="22"/>
                <w:lang w:eastAsia="en-US" w:bidi="ar-SA"/>
              </w:rPr>
              <w:t xml:space="preserve">4. </w:t>
            </w:r>
            <w:r w:rsidRPr="0056701F">
              <w:rPr>
                <w:rFonts w:eastAsiaTheme="minorHAnsi"/>
                <w:kern w:val="0"/>
                <w:sz w:val="22"/>
                <w:szCs w:val="22"/>
                <w:lang w:eastAsia="en-US" w:bidi="ar-SA"/>
              </w:rPr>
              <w:t>Строительство внутридомовых сетей газоснабжения</w:t>
            </w:r>
          </w:p>
        </w:tc>
        <w:tc>
          <w:tcPr>
            <w:tcW w:w="1843" w:type="dxa"/>
            <w:tcBorders>
              <w:left w:val="single" w:sz="4" w:space="0" w:color="auto"/>
              <w:bottom w:val="single" w:sz="8"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2015</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1701" w:type="dxa"/>
            <w:vMerge w:val="restart"/>
            <w:tcBorders>
              <w:top w:val="single" w:sz="4" w:space="0" w:color="auto"/>
              <w:left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269"/>
          <w:tblCellSpacing w:w="5" w:type="nil"/>
        </w:trPr>
        <w:tc>
          <w:tcPr>
            <w:tcW w:w="6379" w:type="dxa"/>
            <w:vMerge/>
            <w:tcBorders>
              <w:left w:val="single" w:sz="4" w:space="0" w:color="auto"/>
              <w:right w:val="single" w:sz="4" w:space="0" w:color="auto"/>
            </w:tcBorders>
          </w:tcPr>
          <w:p w:rsidR="001B66CE" w:rsidRPr="00025F8E" w:rsidRDefault="001B66CE" w:rsidP="00025F8E">
            <w:pPr>
              <w:suppressAutoHyphens w:val="0"/>
              <w:spacing w:line="240" w:lineRule="auto"/>
              <w:jc w:val="both"/>
              <w:rPr>
                <w:rFonts w:eastAsiaTheme="minorHAnsi"/>
                <w:kern w:val="0"/>
                <w:sz w:val="22"/>
                <w:szCs w:val="22"/>
                <w:lang w:eastAsia="en-US" w:bidi="ar-SA"/>
              </w:rPr>
            </w:pPr>
          </w:p>
        </w:tc>
        <w:tc>
          <w:tcPr>
            <w:tcW w:w="1843" w:type="dxa"/>
            <w:tcBorders>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2016</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4" w:space="0" w:color="auto"/>
              <w:right w:val="single" w:sz="4" w:space="0" w:color="auto"/>
            </w:tcBorders>
          </w:tcPr>
          <w:p w:rsidR="001B66CE" w:rsidRPr="00025F8E" w:rsidRDefault="001B66CE"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2017</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6379" w:type="dxa"/>
            <w:vMerge/>
            <w:tcBorders>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both"/>
              <w:rPr>
                <w:rFonts w:eastAsiaTheme="minorHAnsi"/>
                <w:kern w:val="0"/>
                <w:sz w:val="22"/>
                <w:szCs w:val="22"/>
                <w:lang w:eastAsia="en-US" w:bidi="ar-SA"/>
              </w:rPr>
            </w:pPr>
          </w:p>
        </w:tc>
        <w:tc>
          <w:tcPr>
            <w:tcW w:w="1843"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center"/>
              <w:rPr>
                <w:rFonts w:eastAsiaTheme="minorHAnsi"/>
                <w:kern w:val="0"/>
                <w:sz w:val="22"/>
                <w:szCs w:val="22"/>
                <w:lang w:eastAsia="en-US" w:bidi="ar-SA"/>
              </w:rPr>
            </w:pPr>
            <w:r w:rsidRPr="00025F8E">
              <w:rPr>
                <w:rFonts w:eastAsiaTheme="minorHAnsi"/>
                <w:kern w:val="0"/>
                <w:sz w:val="22"/>
                <w:szCs w:val="22"/>
                <w:lang w:eastAsia="en-US" w:bidi="ar-SA"/>
              </w:rPr>
              <w:t>2018</w:t>
            </w:r>
          </w:p>
        </w:tc>
        <w:tc>
          <w:tcPr>
            <w:tcW w:w="2268" w:type="dxa"/>
            <w:tcBorders>
              <w:top w:val="single" w:sz="4" w:space="0" w:color="auto"/>
              <w:left w:val="single" w:sz="4" w:space="0" w:color="auto"/>
              <w:bottom w:val="single" w:sz="4" w:space="0" w:color="auto"/>
              <w:right w:val="single" w:sz="4" w:space="0" w:color="auto"/>
            </w:tcBorders>
          </w:tcPr>
          <w:p w:rsidR="001B66CE" w:rsidRPr="009E54DB" w:rsidRDefault="001B66CE" w:rsidP="0019196E">
            <w:pPr>
              <w:suppressAutoHyphens w:val="0"/>
              <w:spacing w:line="240" w:lineRule="auto"/>
              <w:jc w:val="right"/>
              <w:rPr>
                <w:rFonts w:eastAsiaTheme="minorHAnsi"/>
                <w:b/>
                <w:kern w:val="0"/>
                <w:sz w:val="22"/>
                <w:szCs w:val="22"/>
                <w:lang w:eastAsia="en-US" w:bidi="ar-SA"/>
              </w:rPr>
            </w:pPr>
            <w:r w:rsidRPr="009E54DB">
              <w:rPr>
                <w:rFonts w:eastAsiaTheme="minorHAnsi"/>
                <w:b/>
                <w:kern w:val="0"/>
                <w:sz w:val="22"/>
                <w:szCs w:val="22"/>
                <w:lang w:eastAsia="en-US" w:bidi="ar-SA"/>
              </w:rPr>
              <w:t>500,0</w:t>
            </w:r>
          </w:p>
        </w:tc>
        <w:tc>
          <w:tcPr>
            <w:tcW w:w="1276" w:type="dxa"/>
            <w:tcBorders>
              <w:top w:val="single" w:sz="4" w:space="0" w:color="auto"/>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jc w:val="right"/>
              <w:rPr>
                <w:rFonts w:eastAsiaTheme="minorHAnsi"/>
                <w:kern w:val="0"/>
                <w:sz w:val="22"/>
                <w:szCs w:val="22"/>
                <w:lang w:eastAsia="en-US" w:bidi="ar-SA"/>
              </w:rPr>
            </w:pPr>
            <w:r w:rsidRPr="00025F8E">
              <w:rPr>
                <w:rFonts w:eastAsiaTheme="minorHAnsi"/>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tcPr>
          <w:p w:rsidR="001B66CE" w:rsidRPr="00025F8E" w:rsidRDefault="001B66CE" w:rsidP="0019196E">
            <w:pPr>
              <w:suppressAutoHyphens w:val="0"/>
              <w:spacing w:line="240" w:lineRule="auto"/>
              <w:jc w:val="right"/>
              <w:rPr>
                <w:rFonts w:eastAsiaTheme="minorHAnsi"/>
                <w:kern w:val="0"/>
                <w:sz w:val="22"/>
                <w:szCs w:val="22"/>
                <w:lang w:eastAsia="en-US" w:bidi="ar-SA"/>
              </w:rPr>
            </w:pPr>
            <w:r>
              <w:rPr>
                <w:rFonts w:eastAsiaTheme="minorHAnsi"/>
                <w:kern w:val="0"/>
                <w:sz w:val="22"/>
                <w:szCs w:val="22"/>
                <w:lang w:eastAsia="en-US" w:bidi="ar-SA"/>
              </w:rPr>
              <w:t>500</w:t>
            </w:r>
            <w:r w:rsidRPr="00025F8E">
              <w:rPr>
                <w:rFonts w:eastAsiaTheme="minorHAnsi"/>
                <w:kern w:val="0"/>
                <w:sz w:val="22"/>
                <w:szCs w:val="22"/>
                <w:lang w:eastAsia="en-US" w:bidi="ar-SA"/>
              </w:rPr>
              <w:t>,0</w:t>
            </w:r>
          </w:p>
        </w:tc>
        <w:tc>
          <w:tcPr>
            <w:tcW w:w="1701" w:type="dxa"/>
            <w:vMerge/>
            <w:tcBorders>
              <w:left w:val="single" w:sz="4" w:space="0" w:color="auto"/>
              <w:bottom w:val="single" w:sz="4" w:space="0" w:color="auto"/>
              <w:right w:val="single" w:sz="4" w:space="0" w:color="auto"/>
            </w:tcBorders>
          </w:tcPr>
          <w:p w:rsidR="001B66CE" w:rsidRPr="00025F8E" w:rsidRDefault="001B66CE" w:rsidP="00025F8E">
            <w:pPr>
              <w:suppressAutoHyphens w:val="0"/>
              <w:spacing w:line="240" w:lineRule="auto"/>
              <w:rPr>
                <w:rFonts w:eastAsiaTheme="minorHAnsi"/>
                <w:kern w:val="0"/>
                <w:sz w:val="22"/>
                <w:szCs w:val="22"/>
                <w:lang w:eastAsia="en-US" w:bidi="ar-SA"/>
              </w:rPr>
            </w:pPr>
          </w:p>
        </w:tc>
      </w:tr>
      <w:tr w:rsidR="001B66CE" w:rsidRPr="00025F8E" w:rsidTr="001B66CE">
        <w:trPr>
          <w:trHeight w:val="127"/>
          <w:tblCellSpacing w:w="5" w:type="nil"/>
        </w:trPr>
        <w:tc>
          <w:tcPr>
            <w:tcW w:w="82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56701F" w:rsidRDefault="001B66CE" w:rsidP="00025F8E">
            <w:pPr>
              <w:suppressAutoHyphens w:val="0"/>
              <w:spacing w:line="240" w:lineRule="auto"/>
              <w:jc w:val="center"/>
              <w:rPr>
                <w:rFonts w:eastAsiaTheme="minorHAnsi"/>
                <w:b/>
                <w:kern w:val="0"/>
                <w:sz w:val="22"/>
                <w:szCs w:val="22"/>
                <w:lang w:eastAsia="en-US" w:bidi="ar-SA"/>
              </w:rPr>
            </w:pPr>
            <w:r w:rsidRPr="0056701F">
              <w:rPr>
                <w:rFonts w:eastAsiaTheme="minorHAnsi"/>
                <w:b/>
                <w:kern w:val="0"/>
                <w:sz w:val="22"/>
                <w:szCs w:val="22"/>
                <w:lang w:eastAsia="en-US" w:bidi="ar-SA"/>
              </w:rPr>
              <w:t>ИТОГО:</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B66CE" w:rsidP="0056701F">
            <w:pPr>
              <w:suppressAutoHyphens w:val="0"/>
              <w:spacing w:line="240" w:lineRule="auto"/>
              <w:jc w:val="right"/>
              <w:rPr>
                <w:rFonts w:eastAsiaTheme="minorHAnsi"/>
                <w:b/>
                <w:kern w:val="0"/>
                <w:sz w:val="22"/>
                <w:szCs w:val="22"/>
                <w:lang w:eastAsia="en-US" w:bidi="ar-SA"/>
              </w:rPr>
            </w:pPr>
            <w:r w:rsidRPr="00187FDB">
              <w:rPr>
                <w:rFonts w:eastAsiaTheme="minorHAnsi"/>
                <w:b/>
                <w:kern w:val="0"/>
                <w:sz w:val="22"/>
                <w:szCs w:val="22"/>
                <w:lang w:eastAsia="en-US" w:bidi="ar-SA"/>
              </w:rPr>
              <w:t>7 728,4</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B66CE" w:rsidP="00025F8E">
            <w:pPr>
              <w:suppressAutoHyphens w:val="0"/>
              <w:spacing w:line="240" w:lineRule="auto"/>
              <w:jc w:val="right"/>
              <w:rPr>
                <w:rFonts w:eastAsiaTheme="minorHAnsi"/>
                <w:b/>
                <w:kern w:val="0"/>
                <w:sz w:val="22"/>
                <w:szCs w:val="22"/>
                <w:lang w:eastAsia="en-US" w:bidi="ar-SA"/>
              </w:rPr>
            </w:pPr>
            <w:r w:rsidRPr="00187FDB">
              <w:rPr>
                <w:rFonts w:eastAsiaTheme="minorHAnsi"/>
                <w:b/>
                <w:kern w:val="0"/>
                <w:sz w:val="22"/>
                <w:szCs w:val="22"/>
                <w:lang w:eastAsia="en-US" w:bidi="ar-SA"/>
              </w:rPr>
              <w:t>0,0</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187FDB" w:rsidRDefault="001B66CE" w:rsidP="0019196E">
            <w:pPr>
              <w:suppressAutoHyphens w:val="0"/>
              <w:spacing w:line="240" w:lineRule="auto"/>
              <w:jc w:val="right"/>
              <w:rPr>
                <w:rFonts w:eastAsiaTheme="minorHAnsi"/>
                <w:b/>
                <w:kern w:val="0"/>
                <w:sz w:val="22"/>
                <w:szCs w:val="22"/>
                <w:lang w:eastAsia="en-US" w:bidi="ar-SA"/>
              </w:rPr>
            </w:pPr>
            <w:r w:rsidRPr="00187FDB">
              <w:rPr>
                <w:rFonts w:eastAsiaTheme="minorHAnsi"/>
                <w:b/>
                <w:kern w:val="0"/>
                <w:sz w:val="22"/>
                <w:szCs w:val="22"/>
                <w:lang w:eastAsia="en-US" w:bidi="ar-SA"/>
              </w:rPr>
              <w:t>7 728,4</w:t>
            </w: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1B66CE" w:rsidRPr="00025F8E" w:rsidRDefault="001B66CE" w:rsidP="00025F8E">
            <w:pPr>
              <w:suppressAutoHyphens w:val="0"/>
              <w:spacing w:line="240" w:lineRule="auto"/>
              <w:rPr>
                <w:rFonts w:eastAsiaTheme="minorHAnsi"/>
                <w:kern w:val="0"/>
                <w:sz w:val="22"/>
                <w:szCs w:val="22"/>
                <w:lang w:eastAsia="en-US" w:bidi="ar-SA"/>
              </w:rPr>
            </w:pPr>
          </w:p>
        </w:tc>
      </w:tr>
    </w:tbl>
    <w:p w:rsidR="00025F8E" w:rsidRDefault="00025F8E" w:rsidP="00746D2C">
      <w:pPr>
        <w:spacing w:line="240" w:lineRule="auto"/>
        <w:jc w:val="center"/>
        <w:rPr>
          <w:rFonts w:eastAsiaTheme="minorHAnsi"/>
          <w:b/>
          <w:kern w:val="0"/>
          <w:sz w:val="24"/>
          <w:szCs w:val="24"/>
          <w:lang w:eastAsia="en-US" w:bidi="ar-SA"/>
        </w:rPr>
      </w:pPr>
    </w:p>
    <w:p w:rsidR="00025F8E" w:rsidRPr="0023078D" w:rsidRDefault="00025F8E" w:rsidP="00746D2C">
      <w:pPr>
        <w:spacing w:line="240" w:lineRule="auto"/>
        <w:jc w:val="center"/>
        <w:rPr>
          <w:rFonts w:eastAsiaTheme="minorHAnsi"/>
          <w:b/>
          <w:kern w:val="0"/>
          <w:sz w:val="24"/>
          <w:szCs w:val="24"/>
          <w:lang w:eastAsia="en-US" w:bidi="ar-SA"/>
        </w:rPr>
      </w:pPr>
    </w:p>
    <w:p w:rsidR="00746D2C" w:rsidRDefault="00746D2C" w:rsidP="00746D2C">
      <w:pPr>
        <w:suppressAutoHyphens w:val="0"/>
        <w:spacing w:line="240" w:lineRule="auto"/>
        <w:jc w:val="both"/>
        <w:rPr>
          <w:rFonts w:eastAsiaTheme="minorHAnsi"/>
          <w:kern w:val="0"/>
          <w:sz w:val="24"/>
          <w:szCs w:val="24"/>
          <w:lang w:eastAsia="en-US" w:bidi="ar-SA"/>
        </w:rPr>
      </w:pPr>
    </w:p>
    <w:p w:rsidR="00025F8E" w:rsidRDefault="00025F8E" w:rsidP="00746D2C">
      <w:pPr>
        <w:suppressAutoHyphens w:val="0"/>
        <w:spacing w:line="240" w:lineRule="auto"/>
        <w:jc w:val="both"/>
        <w:rPr>
          <w:rFonts w:eastAsiaTheme="minorHAnsi"/>
          <w:kern w:val="0"/>
          <w:sz w:val="24"/>
          <w:szCs w:val="24"/>
          <w:lang w:eastAsia="en-US" w:bidi="ar-SA"/>
        </w:rPr>
      </w:pPr>
    </w:p>
    <w:p w:rsidR="00025F8E" w:rsidRPr="00746D2C" w:rsidRDefault="00025F8E" w:rsidP="00746D2C">
      <w:pPr>
        <w:suppressAutoHyphens w:val="0"/>
        <w:spacing w:line="240" w:lineRule="auto"/>
        <w:jc w:val="both"/>
        <w:rPr>
          <w:rFonts w:eastAsiaTheme="minorHAnsi"/>
          <w:kern w:val="0"/>
          <w:sz w:val="24"/>
          <w:szCs w:val="24"/>
          <w:lang w:eastAsia="en-US" w:bidi="ar-SA"/>
        </w:rPr>
      </w:pPr>
    </w:p>
    <w:p w:rsidR="007B7AB1" w:rsidRDefault="007B7AB1" w:rsidP="00746D2C">
      <w:pPr>
        <w:suppressAutoHyphens w:val="0"/>
        <w:spacing w:line="240" w:lineRule="auto"/>
        <w:ind w:firstLine="540"/>
        <w:jc w:val="both"/>
        <w:rPr>
          <w:kern w:val="0"/>
          <w:sz w:val="24"/>
          <w:szCs w:val="24"/>
          <w:lang w:eastAsia="ru-RU" w:bidi="ar-SA"/>
        </w:rPr>
        <w:sectPr w:rsidR="007B7AB1" w:rsidSect="007B7AB1">
          <w:pgSz w:w="16838" w:h="11906" w:orient="landscape"/>
          <w:pgMar w:top="709" w:right="567" w:bottom="567" w:left="425" w:header="0" w:footer="0" w:gutter="0"/>
          <w:pgNumType w:start="1"/>
          <w:cols w:space="708"/>
          <w:docGrid w:linePitch="360"/>
        </w:sectPr>
      </w:pPr>
    </w:p>
    <w:p w:rsidR="00D23047" w:rsidRPr="00746D2C" w:rsidRDefault="00D23047" w:rsidP="00746D2C">
      <w:pPr>
        <w:suppressAutoHyphens w:val="0"/>
        <w:spacing w:line="240" w:lineRule="auto"/>
        <w:jc w:val="right"/>
        <w:rPr>
          <w:rFonts w:eastAsiaTheme="minorHAnsi"/>
          <w:kern w:val="0"/>
          <w:sz w:val="24"/>
          <w:szCs w:val="24"/>
          <w:lang w:eastAsia="en-US" w:bidi="ar-SA"/>
        </w:rPr>
      </w:pPr>
      <w:r w:rsidRPr="00746D2C">
        <w:rPr>
          <w:rFonts w:eastAsiaTheme="minorHAnsi"/>
          <w:kern w:val="0"/>
          <w:sz w:val="24"/>
          <w:szCs w:val="24"/>
          <w:lang w:eastAsia="en-US" w:bidi="ar-SA"/>
        </w:rPr>
        <w:lastRenderedPageBreak/>
        <w:t xml:space="preserve">Приложение </w:t>
      </w:r>
      <w:r w:rsidR="003B14AF" w:rsidRPr="00746D2C">
        <w:rPr>
          <w:rFonts w:eastAsiaTheme="minorHAnsi"/>
          <w:kern w:val="0"/>
          <w:sz w:val="24"/>
          <w:szCs w:val="24"/>
          <w:lang w:eastAsia="en-US" w:bidi="ar-SA"/>
        </w:rPr>
        <w:t>№</w:t>
      </w:r>
      <w:r w:rsidR="007B7AB1">
        <w:rPr>
          <w:rFonts w:eastAsiaTheme="minorHAnsi"/>
          <w:kern w:val="0"/>
          <w:sz w:val="24"/>
          <w:szCs w:val="24"/>
          <w:lang w:eastAsia="en-US" w:bidi="ar-SA"/>
        </w:rPr>
        <w:t>2</w:t>
      </w:r>
    </w:p>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о реализации мероприятий </w:t>
      </w:r>
      <w:r w:rsidR="007B7AB1">
        <w:rPr>
          <w:rFonts w:eastAsiaTheme="minorHAnsi"/>
          <w:b/>
          <w:kern w:val="0"/>
          <w:sz w:val="24"/>
          <w:szCs w:val="24"/>
          <w:lang w:eastAsia="en-US" w:bidi="ar-SA"/>
        </w:rPr>
        <w:t>под</w:t>
      </w:r>
      <w:r w:rsidRPr="007B7AB1">
        <w:rPr>
          <w:rFonts w:eastAsiaTheme="minorHAnsi"/>
          <w:b/>
          <w:kern w:val="0"/>
          <w:sz w:val="24"/>
          <w:szCs w:val="24"/>
          <w:lang w:eastAsia="en-US" w:bidi="ar-SA"/>
        </w:rPr>
        <w:t>программы</w:t>
      </w:r>
      <w:r w:rsidR="000D2513">
        <w:rPr>
          <w:rFonts w:eastAsiaTheme="minorHAnsi"/>
          <w:b/>
          <w:kern w:val="0"/>
          <w:sz w:val="24"/>
          <w:szCs w:val="24"/>
          <w:lang w:eastAsia="en-US" w:bidi="ar-SA"/>
        </w:rPr>
        <w:t xml:space="preserve"> </w:t>
      </w:r>
      <w:r w:rsidR="001B66CE">
        <w:rPr>
          <w:rFonts w:eastAsiaTheme="minorHAnsi"/>
          <w:b/>
          <w:kern w:val="0"/>
          <w:sz w:val="24"/>
          <w:szCs w:val="24"/>
          <w:lang w:eastAsia="en-US" w:bidi="ar-SA"/>
        </w:rPr>
        <w:t>№5</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 xml:space="preserve">«Переселение граждан из аварийного жилищного фонда, расположенного на территории  </w:t>
      </w:r>
      <w:r w:rsidR="009C2621" w:rsidRPr="007B7AB1">
        <w:rPr>
          <w:rFonts w:eastAsiaTheme="minorHAnsi"/>
          <w:b/>
          <w:kern w:val="0"/>
          <w:sz w:val="24"/>
          <w:szCs w:val="24"/>
          <w:lang w:eastAsia="en-US" w:bidi="ar-SA"/>
        </w:rPr>
        <w:t>МО</w:t>
      </w:r>
      <w:r w:rsidRPr="007B7AB1">
        <w:rPr>
          <w:rFonts w:eastAsiaTheme="minorHAnsi"/>
          <w:b/>
          <w:kern w:val="0"/>
          <w:sz w:val="24"/>
          <w:szCs w:val="24"/>
          <w:lang w:eastAsia="en-US" w:bidi="ar-SA"/>
        </w:rPr>
        <w:t xml:space="preserve"> «Первомайское сельское  поселение»</w:t>
      </w:r>
      <w:r w:rsidRPr="007B7AB1">
        <w:rPr>
          <w:rFonts w:eastAsiaTheme="minorHAnsi"/>
          <w:b/>
          <w:kern w:val="0"/>
          <w:sz w:val="24"/>
          <w:szCs w:val="24"/>
          <w:lang w:eastAsia="ar-SA" w:bidi="ar-SA"/>
        </w:rPr>
        <w:t xml:space="preserve"> </w:t>
      </w:r>
      <w:r w:rsidRPr="007B7AB1">
        <w:rPr>
          <w:rFonts w:eastAsiaTheme="minorHAnsi"/>
          <w:b/>
          <w:kern w:val="0"/>
          <w:sz w:val="24"/>
          <w:szCs w:val="24"/>
          <w:lang w:eastAsia="en-US" w:bidi="ar-SA"/>
        </w:rPr>
        <w:t xml:space="preserve"> по итогам </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_____________________________________________</w:t>
      </w:r>
    </w:p>
    <w:p w:rsidR="00D23047" w:rsidRPr="007B7AB1" w:rsidRDefault="00D23047" w:rsidP="00746D2C">
      <w:pPr>
        <w:suppressAutoHyphens w:val="0"/>
        <w:spacing w:line="240" w:lineRule="auto"/>
        <w:jc w:val="center"/>
        <w:rPr>
          <w:rFonts w:eastAsiaTheme="minorHAnsi"/>
          <w:b/>
          <w:kern w:val="0"/>
          <w:sz w:val="24"/>
          <w:szCs w:val="24"/>
          <w:lang w:eastAsia="en-US" w:bidi="ar-SA"/>
        </w:rPr>
      </w:pPr>
      <w:r w:rsidRPr="007B7AB1">
        <w:rPr>
          <w:rFonts w:eastAsiaTheme="minorHAnsi"/>
          <w:b/>
          <w:kern w:val="0"/>
          <w:sz w:val="24"/>
          <w:szCs w:val="24"/>
          <w:lang w:eastAsia="en-US" w:bidi="ar-SA"/>
        </w:rPr>
        <w:t>(отчетный период (год)</w:t>
      </w:r>
    </w:p>
    <w:p w:rsidR="00D23047" w:rsidRPr="00746D2C" w:rsidRDefault="00D23047" w:rsidP="00746D2C">
      <w:pPr>
        <w:suppressAutoHyphens w:val="0"/>
        <w:spacing w:line="240" w:lineRule="auto"/>
        <w:jc w:val="center"/>
        <w:rPr>
          <w:rFonts w:eastAsiaTheme="minorHAnsi"/>
          <w:kern w:val="0"/>
          <w:sz w:val="24"/>
          <w:szCs w:val="24"/>
          <w:lang w:eastAsia="en-US" w:bidi="ar-SA"/>
        </w:rPr>
      </w:pPr>
    </w:p>
    <w:tbl>
      <w:tblPr>
        <w:tblStyle w:val="41"/>
        <w:tblW w:w="14992" w:type="dxa"/>
        <w:tblLook w:val="04A0" w:firstRow="1" w:lastRow="0" w:firstColumn="1" w:lastColumn="0" w:noHBand="0" w:noVBand="1"/>
      </w:tblPr>
      <w:tblGrid>
        <w:gridCol w:w="3944"/>
        <w:gridCol w:w="3944"/>
        <w:gridCol w:w="3945"/>
        <w:gridCol w:w="3159"/>
      </w:tblGrid>
      <w:tr w:rsidR="007B7AB1" w:rsidRPr="007B7AB1" w:rsidTr="007B7AB1">
        <w:trPr>
          <w:trHeight w:val="519"/>
        </w:trPr>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Наименование муниципальной программы (подпрограммы)</w:t>
            </w:r>
          </w:p>
        </w:tc>
        <w:tc>
          <w:tcPr>
            <w:tcW w:w="3944"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 xml:space="preserve">План по программе на 201_ г., </w:t>
            </w:r>
          </w:p>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тыс. руб.</w:t>
            </w:r>
          </w:p>
        </w:tc>
        <w:tc>
          <w:tcPr>
            <w:tcW w:w="3945"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Фактическое исполнение,</w:t>
            </w:r>
            <w:r w:rsidRPr="007B7AB1">
              <w:rPr>
                <w:rFonts w:eastAsiaTheme="minorHAnsi"/>
                <w:bCs/>
                <w:kern w:val="0"/>
                <w:sz w:val="22"/>
                <w:szCs w:val="24"/>
                <w:lang w:eastAsia="en-US" w:bidi="ar-SA"/>
              </w:rPr>
              <w:br/>
              <w:t>тыс. руб.</w:t>
            </w:r>
          </w:p>
        </w:tc>
        <w:tc>
          <w:tcPr>
            <w:tcW w:w="3159" w:type="dxa"/>
            <w:vAlign w:val="center"/>
            <w:hideMark/>
          </w:tcPr>
          <w:p w:rsidR="007B7AB1" w:rsidRPr="007B7AB1" w:rsidRDefault="007B7AB1" w:rsidP="007B7AB1">
            <w:pPr>
              <w:suppressAutoHyphens w:val="0"/>
              <w:spacing w:line="240" w:lineRule="auto"/>
              <w:jc w:val="center"/>
              <w:rPr>
                <w:rFonts w:eastAsiaTheme="minorHAnsi"/>
                <w:bCs/>
                <w:kern w:val="0"/>
                <w:sz w:val="22"/>
                <w:szCs w:val="24"/>
                <w:lang w:eastAsia="en-US" w:bidi="ar-SA"/>
              </w:rPr>
            </w:pPr>
            <w:r w:rsidRPr="007B7AB1">
              <w:rPr>
                <w:rFonts w:eastAsiaTheme="minorHAnsi"/>
                <w:bCs/>
                <w:kern w:val="0"/>
                <w:sz w:val="22"/>
                <w:szCs w:val="24"/>
                <w:lang w:eastAsia="en-US" w:bidi="ar-SA"/>
              </w:rPr>
              <w:t>Процент освоения от программных расходов, %</w:t>
            </w:r>
          </w:p>
        </w:tc>
      </w:tr>
      <w:tr w:rsidR="007B7AB1" w:rsidRPr="007B7AB1" w:rsidTr="007B7AB1">
        <w:trPr>
          <w:trHeight w:val="271"/>
        </w:trPr>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1</w:t>
            </w: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2</w:t>
            </w: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3</w:t>
            </w: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r w:rsidRPr="007B7AB1">
              <w:rPr>
                <w:rFonts w:eastAsiaTheme="minorHAnsi"/>
                <w:kern w:val="0"/>
                <w:sz w:val="22"/>
                <w:szCs w:val="24"/>
                <w:lang w:eastAsia="en-US" w:bidi="ar-SA"/>
              </w:rPr>
              <w:t>4</w:t>
            </w: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r w:rsidR="007B7AB1" w:rsidRPr="007B7AB1" w:rsidTr="007B7AB1">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4"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945"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c>
          <w:tcPr>
            <w:tcW w:w="3159" w:type="dxa"/>
          </w:tcPr>
          <w:p w:rsidR="007B7AB1" w:rsidRPr="007B7AB1" w:rsidRDefault="007B7AB1" w:rsidP="007B7AB1">
            <w:pPr>
              <w:suppressAutoHyphens w:val="0"/>
              <w:spacing w:line="240" w:lineRule="auto"/>
              <w:jc w:val="center"/>
              <w:rPr>
                <w:rFonts w:eastAsiaTheme="minorHAnsi"/>
                <w:kern w:val="0"/>
                <w:sz w:val="22"/>
                <w:szCs w:val="24"/>
                <w:lang w:eastAsia="en-US" w:bidi="ar-SA"/>
              </w:rPr>
            </w:pPr>
          </w:p>
        </w:tc>
      </w:tr>
    </w:tbl>
    <w:p w:rsidR="00D23047" w:rsidRPr="00746D2C" w:rsidRDefault="00D23047" w:rsidP="00746D2C">
      <w:pPr>
        <w:suppressAutoHyphens w:val="0"/>
        <w:spacing w:line="240" w:lineRule="auto"/>
        <w:jc w:val="center"/>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D23047" w:rsidRPr="00746D2C" w:rsidRDefault="00D23047" w:rsidP="00746D2C">
      <w:pPr>
        <w:suppressAutoHyphens w:val="0"/>
        <w:spacing w:line="240" w:lineRule="auto"/>
        <w:rPr>
          <w:rFonts w:eastAsiaTheme="minorHAnsi"/>
          <w:kern w:val="0"/>
          <w:sz w:val="24"/>
          <w:szCs w:val="24"/>
          <w:lang w:eastAsia="en-US" w:bidi="ar-SA"/>
        </w:rPr>
      </w:pPr>
    </w:p>
    <w:p w:rsidR="00D23047" w:rsidRPr="00746D2C" w:rsidRDefault="00D23047" w:rsidP="00746D2C">
      <w:pPr>
        <w:suppressAutoHyphens w:val="0"/>
        <w:spacing w:line="240" w:lineRule="auto"/>
        <w:rPr>
          <w:rFonts w:eastAsiaTheme="minorHAnsi"/>
          <w:i/>
          <w:kern w:val="0"/>
          <w:sz w:val="24"/>
          <w:szCs w:val="24"/>
          <w:lang w:eastAsia="en-US" w:bidi="ar-SA"/>
        </w:rPr>
      </w:pPr>
    </w:p>
    <w:p w:rsidR="003B14AF" w:rsidRPr="00746D2C" w:rsidRDefault="003B14AF" w:rsidP="00746D2C">
      <w:pPr>
        <w:suppressAutoHyphens w:val="0"/>
        <w:spacing w:line="240" w:lineRule="auto"/>
        <w:rPr>
          <w:rFonts w:eastAsiaTheme="minorHAnsi"/>
          <w:i/>
          <w:kern w:val="0"/>
          <w:sz w:val="24"/>
          <w:szCs w:val="24"/>
          <w:lang w:eastAsia="en-US" w:bidi="ar-SA"/>
        </w:rPr>
      </w:pPr>
    </w:p>
    <w:p w:rsidR="008501E3" w:rsidRPr="00746D2C" w:rsidRDefault="008501E3" w:rsidP="00746D2C">
      <w:pPr>
        <w:spacing w:line="240" w:lineRule="auto"/>
        <w:rPr>
          <w:color w:val="000000"/>
          <w:spacing w:val="-17"/>
          <w:kern w:val="1"/>
          <w:sz w:val="24"/>
          <w:szCs w:val="24"/>
        </w:rPr>
      </w:pPr>
    </w:p>
    <w:sectPr w:rsidR="008501E3" w:rsidRPr="00746D2C" w:rsidSect="007B7AB1">
      <w:pgSz w:w="16838" w:h="11906" w:orient="landscape"/>
      <w:pgMar w:top="426" w:right="851" w:bottom="426"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81C" w:rsidRDefault="00A4681C">
      <w:pPr>
        <w:spacing w:line="240" w:lineRule="auto"/>
      </w:pPr>
      <w:r>
        <w:separator/>
      </w:r>
    </w:p>
  </w:endnote>
  <w:endnote w:type="continuationSeparator" w:id="0">
    <w:p w:rsidR="00A4681C" w:rsidRDefault="00A468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59" w:rsidRDefault="00B64F59">
    <w:pPr>
      <w:pStyle w:val="a9"/>
      <w:jc w:val="right"/>
    </w:pPr>
  </w:p>
  <w:p w:rsidR="00B64F59" w:rsidRDefault="00B64F59" w:rsidP="0061743C">
    <w:pPr>
      <w:pStyle w:val="a9"/>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59" w:rsidRDefault="00B64F59">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59" w:rsidRDefault="00B64F59">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59" w:rsidRDefault="00B64F5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59" w:rsidRDefault="00B64F5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59" w:rsidRDefault="00B64F5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59" w:rsidRDefault="00B64F5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81C" w:rsidRDefault="00A4681C">
      <w:pPr>
        <w:spacing w:line="240" w:lineRule="auto"/>
      </w:pPr>
      <w:r>
        <w:separator/>
      </w:r>
    </w:p>
  </w:footnote>
  <w:footnote w:type="continuationSeparator" w:id="0">
    <w:p w:rsidR="00A4681C" w:rsidRDefault="00A4681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59" w:rsidRDefault="00B64F59">
    <w:pPr>
      <w:pStyle w:val="ab"/>
      <w:jc w:val="right"/>
    </w:pPr>
  </w:p>
  <w:p w:rsidR="00B64F59" w:rsidRDefault="00B64F59">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F59" w:rsidRDefault="00B64F5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0"/>
        </w:tabs>
        <w:ind w:left="432" w:hanging="432"/>
      </w:pPr>
      <w:rPr>
        <w:rFonts w:cs="Times New Roman"/>
      </w:rPr>
    </w:lvl>
    <w:lvl w:ilvl="1">
      <w:start w:val="1"/>
      <w:numFmt w:val="none"/>
      <w:pStyle w:val="2"/>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pStyle w:val="4"/>
      <w:suff w:val="nothing"/>
      <w:lvlText w:val=""/>
      <w:lvlJc w:val="left"/>
      <w:pPr>
        <w:tabs>
          <w:tab w:val="num" w:pos="0"/>
        </w:tabs>
        <w:ind w:left="864" w:hanging="864"/>
      </w:pPr>
      <w:rPr>
        <w:rFonts w:cs="Times New Roman"/>
      </w:rPr>
    </w:lvl>
    <w:lvl w:ilvl="4">
      <w:start w:val="1"/>
      <w:numFmt w:val="none"/>
      <w:pStyle w:val="5"/>
      <w:suff w:val="nothing"/>
      <w:lvlText w:val=""/>
      <w:lvlJc w:val="left"/>
      <w:pPr>
        <w:tabs>
          <w:tab w:val="num" w:pos="0"/>
        </w:tabs>
        <w:ind w:left="1008" w:hanging="1008"/>
      </w:pPr>
      <w:rPr>
        <w:rFonts w:cs="Times New Roman"/>
      </w:rPr>
    </w:lvl>
    <w:lvl w:ilvl="5">
      <w:start w:val="1"/>
      <w:numFmt w:val="none"/>
      <w:pStyle w:val="6"/>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000002"/>
    <w:multiLevelType w:val="multilevel"/>
    <w:tmpl w:val="30964B48"/>
    <w:name w:val="WW8Num2"/>
    <w:lvl w:ilvl="0">
      <w:start w:val="1"/>
      <w:numFmt w:val="bullet"/>
      <w:lvlText w:val=""/>
      <w:lvlJc w:val="left"/>
      <w:pPr>
        <w:tabs>
          <w:tab w:val="num" w:pos="720"/>
        </w:tabs>
        <w:ind w:left="720" w:hanging="360"/>
      </w:pPr>
      <w:rPr>
        <w:rFonts w:ascii="Symbol" w:hAnsi="Symbol"/>
        <w:color w:val="auto"/>
        <w:sz w:val="28"/>
      </w:rPr>
    </w:lvl>
    <w:lvl w:ilvl="1">
      <w:start w:val="1"/>
      <w:numFmt w:val="bullet"/>
      <w:lvlText w:val=""/>
      <w:lvlJc w:val="left"/>
      <w:pPr>
        <w:tabs>
          <w:tab w:val="num" w:pos="1080"/>
        </w:tabs>
        <w:ind w:left="1080" w:hanging="360"/>
      </w:pPr>
      <w:rPr>
        <w:rFonts w:ascii="Symbol" w:hAnsi="Symbol"/>
        <w:color w:val="FF0000"/>
        <w:sz w:val="28"/>
      </w:rPr>
    </w:lvl>
    <w:lvl w:ilvl="2">
      <w:start w:val="1"/>
      <w:numFmt w:val="bullet"/>
      <w:lvlText w:val=""/>
      <w:lvlJc w:val="left"/>
      <w:pPr>
        <w:tabs>
          <w:tab w:val="num" w:pos="1440"/>
        </w:tabs>
        <w:ind w:left="1440" w:hanging="360"/>
      </w:pPr>
      <w:rPr>
        <w:rFonts w:ascii="Symbol" w:hAnsi="Symbol"/>
        <w:color w:val="FF0000"/>
        <w:sz w:val="28"/>
      </w:rPr>
    </w:lvl>
    <w:lvl w:ilvl="3">
      <w:start w:val="1"/>
      <w:numFmt w:val="bullet"/>
      <w:lvlText w:val=""/>
      <w:lvlJc w:val="left"/>
      <w:pPr>
        <w:tabs>
          <w:tab w:val="num" w:pos="1800"/>
        </w:tabs>
        <w:ind w:left="1800" w:hanging="360"/>
      </w:pPr>
      <w:rPr>
        <w:rFonts w:ascii="Symbol" w:hAnsi="Symbol"/>
        <w:color w:val="FF0000"/>
        <w:sz w:val="28"/>
      </w:rPr>
    </w:lvl>
    <w:lvl w:ilvl="4">
      <w:start w:val="1"/>
      <w:numFmt w:val="bullet"/>
      <w:lvlText w:val=""/>
      <w:lvlJc w:val="left"/>
      <w:pPr>
        <w:tabs>
          <w:tab w:val="num" w:pos="2160"/>
        </w:tabs>
        <w:ind w:left="2160" w:hanging="360"/>
      </w:pPr>
      <w:rPr>
        <w:rFonts w:ascii="Symbol" w:hAnsi="Symbol"/>
        <w:color w:val="FF0000"/>
        <w:sz w:val="28"/>
      </w:rPr>
    </w:lvl>
    <w:lvl w:ilvl="5">
      <w:start w:val="1"/>
      <w:numFmt w:val="bullet"/>
      <w:lvlText w:val=""/>
      <w:lvlJc w:val="left"/>
      <w:pPr>
        <w:tabs>
          <w:tab w:val="num" w:pos="2520"/>
        </w:tabs>
        <w:ind w:left="2520" w:hanging="360"/>
      </w:pPr>
      <w:rPr>
        <w:rFonts w:ascii="Symbol" w:hAnsi="Symbol"/>
        <w:color w:val="FF0000"/>
        <w:sz w:val="28"/>
      </w:rPr>
    </w:lvl>
    <w:lvl w:ilvl="6">
      <w:start w:val="1"/>
      <w:numFmt w:val="bullet"/>
      <w:lvlText w:val=""/>
      <w:lvlJc w:val="left"/>
      <w:pPr>
        <w:tabs>
          <w:tab w:val="num" w:pos="2880"/>
        </w:tabs>
        <w:ind w:left="2880" w:hanging="360"/>
      </w:pPr>
      <w:rPr>
        <w:rFonts w:ascii="Symbol" w:hAnsi="Symbol"/>
        <w:color w:val="FF0000"/>
        <w:sz w:val="28"/>
      </w:rPr>
    </w:lvl>
    <w:lvl w:ilvl="7">
      <w:start w:val="1"/>
      <w:numFmt w:val="bullet"/>
      <w:lvlText w:val=""/>
      <w:lvlJc w:val="left"/>
      <w:pPr>
        <w:tabs>
          <w:tab w:val="num" w:pos="3240"/>
        </w:tabs>
        <w:ind w:left="3240" w:hanging="360"/>
      </w:pPr>
      <w:rPr>
        <w:rFonts w:ascii="Symbol" w:hAnsi="Symbol"/>
        <w:color w:val="FF0000"/>
        <w:sz w:val="28"/>
      </w:rPr>
    </w:lvl>
    <w:lvl w:ilvl="8">
      <w:start w:val="1"/>
      <w:numFmt w:val="bullet"/>
      <w:lvlText w:val=""/>
      <w:lvlJc w:val="left"/>
      <w:pPr>
        <w:tabs>
          <w:tab w:val="num" w:pos="3600"/>
        </w:tabs>
        <w:ind w:left="3600" w:hanging="360"/>
      </w:pPr>
      <w:rPr>
        <w:rFonts w:ascii="Symbol" w:hAnsi="Symbol"/>
        <w:color w:val="FF0000"/>
        <w:sz w:val="28"/>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3">
    <w:nsid w:val="02884C34"/>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49613BB"/>
    <w:multiLevelType w:val="hybridMultilevel"/>
    <w:tmpl w:val="E2BCC5D8"/>
    <w:lvl w:ilvl="0" w:tplc="9A483D4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0F62659D"/>
    <w:multiLevelType w:val="hybridMultilevel"/>
    <w:tmpl w:val="E3EEDF76"/>
    <w:lvl w:ilvl="0" w:tplc="2DEC2348">
      <w:start w:val="1"/>
      <w:numFmt w:val="decimal"/>
      <w:lvlText w:val="%1."/>
      <w:lvlJc w:val="left"/>
      <w:pPr>
        <w:ind w:left="900" w:hanging="360"/>
      </w:pPr>
      <w:rPr>
        <w:rFonts w:ascii="Times New Roman" w:hAnsi="Times New Roman"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16D92656"/>
    <w:multiLevelType w:val="hybridMultilevel"/>
    <w:tmpl w:val="8F927488"/>
    <w:lvl w:ilvl="0" w:tplc="6B02A968">
      <w:start w:val="1"/>
      <w:numFmt w:val="decimal"/>
      <w:lvlText w:val="%1."/>
      <w:lvlJc w:val="left"/>
      <w:pPr>
        <w:ind w:left="870" w:hanging="5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91590A"/>
    <w:multiLevelType w:val="hybridMultilevel"/>
    <w:tmpl w:val="031A5F06"/>
    <w:lvl w:ilvl="0" w:tplc="CE0C62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nsid w:val="191A36C4"/>
    <w:multiLevelType w:val="multilevel"/>
    <w:tmpl w:val="67CEA1D4"/>
    <w:lvl w:ilvl="0">
      <w:start w:val="2015"/>
      <w:numFmt w:val="decimal"/>
      <w:lvlText w:val="%1"/>
      <w:lvlJc w:val="left"/>
      <w:pPr>
        <w:ind w:left="1260" w:hanging="1260"/>
      </w:pPr>
      <w:rPr>
        <w:rFonts w:hint="default"/>
      </w:rPr>
    </w:lvl>
    <w:lvl w:ilvl="1">
      <w:start w:val="2016"/>
      <w:numFmt w:val="decimal"/>
      <w:lvlText w:val="%1-%2"/>
      <w:lvlJc w:val="left"/>
      <w:pPr>
        <w:ind w:left="1260" w:hanging="1260"/>
      </w:pPr>
      <w:rPr>
        <w:rFonts w:hint="default"/>
      </w:rPr>
    </w:lvl>
    <w:lvl w:ilvl="2">
      <w:start w:val="1"/>
      <w:numFmt w:val="decimal"/>
      <w:lvlText w:val="%1-%2.%3"/>
      <w:lvlJc w:val="left"/>
      <w:pPr>
        <w:ind w:left="1260" w:hanging="1260"/>
      </w:pPr>
      <w:rPr>
        <w:rFonts w:hint="default"/>
      </w:rPr>
    </w:lvl>
    <w:lvl w:ilvl="3">
      <w:start w:val="1"/>
      <w:numFmt w:val="decimal"/>
      <w:lvlText w:val="%1-%2.%3.%4"/>
      <w:lvlJc w:val="left"/>
      <w:pPr>
        <w:ind w:left="1260" w:hanging="1260"/>
      </w:pPr>
      <w:rPr>
        <w:rFonts w:hint="default"/>
      </w:rPr>
    </w:lvl>
    <w:lvl w:ilvl="4">
      <w:start w:val="1"/>
      <w:numFmt w:val="decimal"/>
      <w:lvlText w:val="%1-%2.%3.%4.%5"/>
      <w:lvlJc w:val="left"/>
      <w:pPr>
        <w:ind w:left="1260" w:hanging="126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AA676DB"/>
    <w:multiLevelType w:val="hybridMultilevel"/>
    <w:tmpl w:val="85849F6C"/>
    <w:lvl w:ilvl="0" w:tplc="38BE51E8">
      <w:start w:val="2015"/>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5B10AB"/>
    <w:multiLevelType w:val="multilevel"/>
    <w:tmpl w:val="298C2BBE"/>
    <w:lvl w:ilvl="0">
      <w:start w:val="1"/>
      <w:numFmt w:val="decimal"/>
      <w:lvlText w:val="%1."/>
      <w:lvlJc w:val="left"/>
      <w:pPr>
        <w:tabs>
          <w:tab w:val="num" w:pos="990"/>
        </w:tabs>
        <w:ind w:left="990" w:hanging="990"/>
      </w:pPr>
    </w:lvl>
    <w:lvl w:ilvl="1">
      <w:start w:val="1"/>
      <w:numFmt w:val="decimal"/>
      <w:lvlText w:val="%1.%2."/>
      <w:lvlJc w:val="left"/>
      <w:pPr>
        <w:tabs>
          <w:tab w:val="num" w:pos="1530"/>
        </w:tabs>
        <w:ind w:left="1530" w:hanging="990"/>
      </w:pPr>
    </w:lvl>
    <w:lvl w:ilvl="2">
      <w:start w:val="1"/>
      <w:numFmt w:val="decimal"/>
      <w:lvlText w:val="%1.%2.%3."/>
      <w:lvlJc w:val="left"/>
      <w:pPr>
        <w:tabs>
          <w:tab w:val="num" w:pos="2070"/>
        </w:tabs>
        <w:ind w:left="2070" w:hanging="990"/>
      </w:pPr>
    </w:lvl>
    <w:lvl w:ilvl="3">
      <w:start w:val="1"/>
      <w:numFmt w:val="decimal"/>
      <w:lvlText w:val="%1.%2.%3.%4."/>
      <w:lvlJc w:val="left"/>
      <w:pPr>
        <w:tabs>
          <w:tab w:val="num" w:pos="2610"/>
        </w:tabs>
        <w:ind w:left="2610" w:hanging="99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1">
    <w:nsid w:val="41CC6F0C"/>
    <w:multiLevelType w:val="hybridMultilevel"/>
    <w:tmpl w:val="20223596"/>
    <w:lvl w:ilvl="0" w:tplc="03D6865C">
      <w:start w:val="1"/>
      <w:numFmt w:val="decimal"/>
      <w:lvlText w:val="%1."/>
      <w:lvlJc w:val="left"/>
      <w:pPr>
        <w:ind w:left="644" w:hanging="360"/>
      </w:pPr>
      <w:rPr>
        <w:rFonts w:hint="default"/>
        <w:b w:val="0"/>
        <w:i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42C8220B"/>
    <w:multiLevelType w:val="hybridMultilevel"/>
    <w:tmpl w:val="B7327D50"/>
    <w:lvl w:ilvl="0" w:tplc="09C293A8">
      <w:start w:val="2"/>
      <w:numFmt w:val="decimal"/>
      <w:lvlText w:val="%1."/>
      <w:lvlJc w:val="left"/>
      <w:pPr>
        <w:tabs>
          <w:tab w:val="num" w:pos="3039"/>
        </w:tabs>
        <w:ind w:left="3039" w:hanging="360"/>
      </w:pPr>
      <w:rPr>
        <w:rFonts w:hint="default"/>
      </w:rPr>
    </w:lvl>
    <w:lvl w:ilvl="1" w:tplc="14125304">
      <w:numFmt w:val="none"/>
      <w:lvlText w:val=""/>
      <w:lvlJc w:val="left"/>
      <w:pPr>
        <w:tabs>
          <w:tab w:val="num" w:pos="360"/>
        </w:tabs>
      </w:pPr>
    </w:lvl>
    <w:lvl w:ilvl="2" w:tplc="17883816">
      <w:numFmt w:val="none"/>
      <w:lvlText w:val=""/>
      <w:lvlJc w:val="left"/>
      <w:pPr>
        <w:tabs>
          <w:tab w:val="num" w:pos="360"/>
        </w:tabs>
      </w:pPr>
    </w:lvl>
    <w:lvl w:ilvl="3" w:tplc="1CF2BAB4">
      <w:numFmt w:val="none"/>
      <w:lvlText w:val=""/>
      <w:lvlJc w:val="left"/>
      <w:pPr>
        <w:tabs>
          <w:tab w:val="num" w:pos="360"/>
        </w:tabs>
      </w:pPr>
    </w:lvl>
    <w:lvl w:ilvl="4" w:tplc="FF480F98">
      <w:numFmt w:val="none"/>
      <w:lvlText w:val=""/>
      <w:lvlJc w:val="left"/>
      <w:pPr>
        <w:tabs>
          <w:tab w:val="num" w:pos="360"/>
        </w:tabs>
      </w:pPr>
    </w:lvl>
    <w:lvl w:ilvl="5" w:tplc="BF3E23B6">
      <w:numFmt w:val="none"/>
      <w:lvlText w:val=""/>
      <w:lvlJc w:val="left"/>
      <w:pPr>
        <w:tabs>
          <w:tab w:val="num" w:pos="360"/>
        </w:tabs>
      </w:pPr>
    </w:lvl>
    <w:lvl w:ilvl="6" w:tplc="6658D3D0">
      <w:numFmt w:val="none"/>
      <w:lvlText w:val=""/>
      <w:lvlJc w:val="left"/>
      <w:pPr>
        <w:tabs>
          <w:tab w:val="num" w:pos="360"/>
        </w:tabs>
      </w:pPr>
    </w:lvl>
    <w:lvl w:ilvl="7" w:tplc="926A879A">
      <w:numFmt w:val="none"/>
      <w:lvlText w:val=""/>
      <w:lvlJc w:val="left"/>
      <w:pPr>
        <w:tabs>
          <w:tab w:val="num" w:pos="360"/>
        </w:tabs>
      </w:pPr>
    </w:lvl>
    <w:lvl w:ilvl="8" w:tplc="826C0132">
      <w:numFmt w:val="none"/>
      <w:lvlText w:val=""/>
      <w:lvlJc w:val="left"/>
      <w:pPr>
        <w:tabs>
          <w:tab w:val="num" w:pos="360"/>
        </w:tabs>
      </w:pPr>
    </w:lvl>
  </w:abstractNum>
  <w:abstractNum w:abstractNumId="13">
    <w:nsid w:val="4A764F54"/>
    <w:multiLevelType w:val="hybridMultilevel"/>
    <w:tmpl w:val="926A4F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FA0855"/>
    <w:multiLevelType w:val="hybridMultilevel"/>
    <w:tmpl w:val="E32CA66E"/>
    <w:lvl w:ilvl="0" w:tplc="4552C6B0">
      <w:start w:val="1"/>
      <w:numFmt w:val="decimal"/>
      <w:lvlText w:val="%1."/>
      <w:lvlJc w:val="left"/>
      <w:pPr>
        <w:tabs>
          <w:tab w:val="num" w:pos="759"/>
        </w:tabs>
        <w:ind w:left="759" w:hanging="360"/>
      </w:pPr>
      <w:rPr>
        <w:rFonts w:ascii="Calibri" w:hAnsi="Calibri" w:cs="Calibri" w:hint="default"/>
      </w:rPr>
    </w:lvl>
    <w:lvl w:ilvl="1" w:tplc="04190019" w:tentative="1">
      <w:start w:val="1"/>
      <w:numFmt w:val="lowerLetter"/>
      <w:lvlText w:val="%2."/>
      <w:lvlJc w:val="left"/>
      <w:pPr>
        <w:tabs>
          <w:tab w:val="num" w:pos="1079"/>
        </w:tabs>
        <w:ind w:left="1079" w:hanging="360"/>
      </w:pPr>
    </w:lvl>
    <w:lvl w:ilvl="2" w:tplc="0419001B" w:tentative="1">
      <w:start w:val="1"/>
      <w:numFmt w:val="lowerRoman"/>
      <w:lvlText w:val="%3."/>
      <w:lvlJc w:val="right"/>
      <w:pPr>
        <w:tabs>
          <w:tab w:val="num" w:pos="1799"/>
        </w:tabs>
        <w:ind w:left="1799" w:hanging="180"/>
      </w:pPr>
    </w:lvl>
    <w:lvl w:ilvl="3" w:tplc="0419000F" w:tentative="1">
      <w:start w:val="1"/>
      <w:numFmt w:val="decimal"/>
      <w:lvlText w:val="%4."/>
      <w:lvlJc w:val="left"/>
      <w:pPr>
        <w:tabs>
          <w:tab w:val="num" w:pos="2519"/>
        </w:tabs>
        <w:ind w:left="2519" w:hanging="360"/>
      </w:pPr>
    </w:lvl>
    <w:lvl w:ilvl="4" w:tplc="04190019" w:tentative="1">
      <w:start w:val="1"/>
      <w:numFmt w:val="lowerLetter"/>
      <w:lvlText w:val="%5."/>
      <w:lvlJc w:val="left"/>
      <w:pPr>
        <w:tabs>
          <w:tab w:val="num" w:pos="3239"/>
        </w:tabs>
        <w:ind w:left="3239" w:hanging="360"/>
      </w:pPr>
    </w:lvl>
    <w:lvl w:ilvl="5" w:tplc="0419001B" w:tentative="1">
      <w:start w:val="1"/>
      <w:numFmt w:val="lowerRoman"/>
      <w:lvlText w:val="%6."/>
      <w:lvlJc w:val="right"/>
      <w:pPr>
        <w:tabs>
          <w:tab w:val="num" w:pos="3959"/>
        </w:tabs>
        <w:ind w:left="3959" w:hanging="180"/>
      </w:pPr>
    </w:lvl>
    <w:lvl w:ilvl="6" w:tplc="0419000F" w:tentative="1">
      <w:start w:val="1"/>
      <w:numFmt w:val="decimal"/>
      <w:lvlText w:val="%7."/>
      <w:lvlJc w:val="left"/>
      <w:pPr>
        <w:tabs>
          <w:tab w:val="num" w:pos="4679"/>
        </w:tabs>
        <w:ind w:left="4679" w:hanging="360"/>
      </w:pPr>
    </w:lvl>
    <w:lvl w:ilvl="7" w:tplc="04190019" w:tentative="1">
      <w:start w:val="1"/>
      <w:numFmt w:val="lowerLetter"/>
      <w:lvlText w:val="%8."/>
      <w:lvlJc w:val="left"/>
      <w:pPr>
        <w:tabs>
          <w:tab w:val="num" w:pos="5399"/>
        </w:tabs>
        <w:ind w:left="5399" w:hanging="360"/>
      </w:pPr>
    </w:lvl>
    <w:lvl w:ilvl="8" w:tplc="0419001B" w:tentative="1">
      <w:start w:val="1"/>
      <w:numFmt w:val="lowerRoman"/>
      <w:lvlText w:val="%9."/>
      <w:lvlJc w:val="right"/>
      <w:pPr>
        <w:tabs>
          <w:tab w:val="num" w:pos="6119"/>
        </w:tabs>
        <w:ind w:left="6119" w:hanging="180"/>
      </w:pPr>
    </w:lvl>
  </w:abstractNum>
  <w:abstractNum w:abstractNumId="15">
    <w:nsid w:val="5BCE37A1"/>
    <w:multiLevelType w:val="hybridMultilevel"/>
    <w:tmpl w:val="E1121CE4"/>
    <w:lvl w:ilvl="0" w:tplc="860296D4">
      <w:start w:val="1"/>
      <w:numFmt w:val="decimal"/>
      <w:lvlText w:val="%1."/>
      <w:lvlJc w:val="left"/>
      <w:pPr>
        <w:tabs>
          <w:tab w:val="num" w:pos="1614"/>
        </w:tabs>
        <w:ind w:left="1614" w:hanging="360"/>
      </w:pPr>
      <w:rPr>
        <w:rFonts w:hint="default"/>
      </w:rPr>
    </w:lvl>
    <w:lvl w:ilvl="1" w:tplc="04190019" w:tentative="1">
      <w:start w:val="1"/>
      <w:numFmt w:val="lowerLetter"/>
      <w:lvlText w:val="%2."/>
      <w:lvlJc w:val="left"/>
      <w:pPr>
        <w:tabs>
          <w:tab w:val="num" w:pos="2334"/>
        </w:tabs>
        <w:ind w:left="2334" w:hanging="360"/>
      </w:pPr>
    </w:lvl>
    <w:lvl w:ilvl="2" w:tplc="0419001B" w:tentative="1">
      <w:start w:val="1"/>
      <w:numFmt w:val="lowerRoman"/>
      <w:lvlText w:val="%3."/>
      <w:lvlJc w:val="right"/>
      <w:pPr>
        <w:tabs>
          <w:tab w:val="num" w:pos="3054"/>
        </w:tabs>
        <w:ind w:left="3054" w:hanging="180"/>
      </w:pPr>
    </w:lvl>
    <w:lvl w:ilvl="3" w:tplc="0419000F" w:tentative="1">
      <w:start w:val="1"/>
      <w:numFmt w:val="decimal"/>
      <w:lvlText w:val="%4."/>
      <w:lvlJc w:val="left"/>
      <w:pPr>
        <w:tabs>
          <w:tab w:val="num" w:pos="3774"/>
        </w:tabs>
        <w:ind w:left="3774" w:hanging="360"/>
      </w:pPr>
    </w:lvl>
    <w:lvl w:ilvl="4" w:tplc="04190019" w:tentative="1">
      <w:start w:val="1"/>
      <w:numFmt w:val="lowerLetter"/>
      <w:lvlText w:val="%5."/>
      <w:lvlJc w:val="left"/>
      <w:pPr>
        <w:tabs>
          <w:tab w:val="num" w:pos="4494"/>
        </w:tabs>
        <w:ind w:left="4494" w:hanging="360"/>
      </w:pPr>
    </w:lvl>
    <w:lvl w:ilvl="5" w:tplc="0419001B" w:tentative="1">
      <w:start w:val="1"/>
      <w:numFmt w:val="lowerRoman"/>
      <w:lvlText w:val="%6."/>
      <w:lvlJc w:val="right"/>
      <w:pPr>
        <w:tabs>
          <w:tab w:val="num" w:pos="5214"/>
        </w:tabs>
        <w:ind w:left="5214" w:hanging="180"/>
      </w:pPr>
    </w:lvl>
    <w:lvl w:ilvl="6" w:tplc="0419000F" w:tentative="1">
      <w:start w:val="1"/>
      <w:numFmt w:val="decimal"/>
      <w:lvlText w:val="%7."/>
      <w:lvlJc w:val="left"/>
      <w:pPr>
        <w:tabs>
          <w:tab w:val="num" w:pos="5934"/>
        </w:tabs>
        <w:ind w:left="5934" w:hanging="360"/>
      </w:pPr>
    </w:lvl>
    <w:lvl w:ilvl="7" w:tplc="04190019" w:tentative="1">
      <w:start w:val="1"/>
      <w:numFmt w:val="lowerLetter"/>
      <w:lvlText w:val="%8."/>
      <w:lvlJc w:val="left"/>
      <w:pPr>
        <w:tabs>
          <w:tab w:val="num" w:pos="6654"/>
        </w:tabs>
        <w:ind w:left="6654" w:hanging="360"/>
      </w:pPr>
    </w:lvl>
    <w:lvl w:ilvl="8" w:tplc="0419001B" w:tentative="1">
      <w:start w:val="1"/>
      <w:numFmt w:val="lowerRoman"/>
      <w:lvlText w:val="%9."/>
      <w:lvlJc w:val="right"/>
      <w:pPr>
        <w:tabs>
          <w:tab w:val="num" w:pos="7374"/>
        </w:tabs>
        <w:ind w:left="7374" w:hanging="180"/>
      </w:pPr>
    </w:lvl>
  </w:abstractNum>
  <w:abstractNum w:abstractNumId="16">
    <w:nsid w:val="5E135982"/>
    <w:multiLevelType w:val="hybridMultilevel"/>
    <w:tmpl w:val="90FC8A98"/>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83020E"/>
    <w:multiLevelType w:val="hybridMultilevel"/>
    <w:tmpl w:val="B8924C8A"/>
    <w:lvl w:ilvl="0" w:tplc="286E8988">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8">
    <w:nsid w:val="6AAF10FA"/>
    <w:multiLevelType w:val="hybridMultilevel"/>
    <w:tmpl w:val="7B8042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C4F61A6"/>
    <w:multiLevelType w:val="hybridMultilevel"/>
    <w:tmpl w:val="3B569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C542ED9"/>
    <w:multiLevelType w:val="hybridMultilevel"/>
    <w:tmpl w:val="DD049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C680FBF"/>
    <w:multiLevelType w:val="hybridMultilevel"/>
    <w:tmpl w:val="22A22D0A"/>
    <w:lvl w:ilvl="0" w:tplc="E600431E">
      <w:start w:val="1"/>
      <w:numFmt w:val="decimal"/>
      <w:lvlText w:val="%1."/>
      <w:lvlJc w:val="left"/>
      <w:pPr>
        <w:ind w:left="795" w:hanging="435"/>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A61661"/>
    <w:multiLevelType w:val="hybridMultilevel"/>
    <w:tmpl w:val="AD96F530"/>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2EF04BE"/>
    <w:multiLevelType w:val="hybridMultilevel"/>
    <w:tmpl w:val="A2DC5AA4"/>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3D62AA3"/>
    <w:multiLevelType w:val="hybridMultilevel"/>
    <w:tmpl w:val="FFF2B1FA"/>
    <w:lvl w:ilvl="0" w:tplc="ADC84C34">
      <w:start w:val="1"/>
      <w:numFmt w:val="decimal"/>
      <w:lvlText w:val="%1."/>
      <w:lvlJc w:val="left"/>
      <w:pPr>
        <w:ind w:left="900" w:hanging="360"/>
      </w:pPr>
      <w:rPr>
        <w:rFonts w:eastAsiaTheme="minorHAnsi"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nsid w:val="78116602"/>
    <w:multiLevelType w:val="hybridMultilevel"/>
    <w:tmpl w:val="F532166E"/>
    <w:lvl w:ilvl="0" w:tplc="7A34B4B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nsid w:val="7939619B"/>
    <w:multiLevelType w:val="hybridMultilevel"/>
    <w:tmpl w:val="D112467A"/>
    <w:lvl w:ilvl="0" w:tplc="CE74DA9C">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250263"/>
    <w:multiLevelType w:val="hybridMultilevel"/>
    <w:tmpl w:val="0C322B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BBF16FE"/>
    <w:multiLevelType w:val="hybridMultilevel"/>
    <w:tmpl w:val="0BF06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0"/>
  </w:num>
  <w:num w:numId="5">
    <w:abstractNumId w:val="8"/>
  </w:num>
  <w:num w:numId="6">
    <w:abstractNumId w:val="6"/>
  </w:num>
  <w:num w:numId="7">
    <w:abstractNumId w:val="16"/>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21"/>
  </w:num>
  <w:num w:numId="11">
    <w:abstractNumId w:val="19"/>
  </w:num>
  <w:num w:numId="12">
    <w:abstractNumId w:val="7"/>
  </w:num>
  <w:num w:numId="13">
    <w:abstractNumId w:val="20"/>
  </w:num>
  <w:num w:numId="14">
    <w:abstractNumId w:val="12"/>
  </w:num>
  <w:num w:numId="15">
    <w:abstractNumId w:val="18"/>
  </w:num>
  <w:num w:numId="16">
    <w:abstractNumId w:val="5"/>
  </w:num>
  <w:num w:numId="17">
    <w:abstractNumId w:val="14"/>
  </w:num>
  <w:num w:numId="18">
    <w:abstractNumId w:val="15"/>
  </w:num>
  <w:num w:numId="19">
    <w:abstractNumId w:val="27"/>
  </w:num>
  <w:num w:numId="20">
    <w:abstractNumId w:val="28"/>
  </w:num>
  <w:num w:numId="21">
    <w:abstractNumId w:val="4"/>
  </w:num>
  <w:num w:numId="22">
    <w:abstractNumId w:val="9"/>
  </w:num>
  <w:num w:numId="23">
    <w:abstractNumId w:val="24"/>
  </w:num>
  <w:num w:numId="24">
    <w:abstractNumId w:val="25"/>
  </w:num>
  <w:num w:numId="25">
    <w:abstractNumId w:val="22"/>
  </w:num>
  <w:num w:numId="26">
    <w:abstractNumId w:val="26"/>
  </w:num>
  <w:num w:numId="27">
    <w:abstractNumId w:val="13"/>
  </w:num>
  <w:num w:numId="28">
    <w:abstractNumId w:val="23"/>
  </w:num>
  <w:num w:numId="29">
    <w:abstractNumId w:val="11"/>
  </w:num>
  <w:num w:numId="3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04FA"/>
    <w:rsid w:val="000008EE"/>
    <w:rsid w:val="00006149"/>
    <w:rsid w:val="0002234F"/>
    <w:rsid w:val="00025F8E"/>
    <w:rsid w:val="00037628"/>
    <w:rsid w:val="00041E55"/>
    <w:rsid w:val="000444A1"/>
    <w:rsid w:val="00056979"/>
    <w:rsid w:val="00094C1A"/>
    <w:rsid w:val="000C6B10"/>
    <w:rsid w:val="000D2513"/>
    <w:rsid w:val="000E2557"/>
    <w:rsid w:val="000F24EE"/>
    <w:rsid w:val="000F53B5"/>
    <w:rsid w:val="000F53FA"/>
    <w:rsid w:val="00103C0F"/>
    <w:rsid w:val="00111F5D"/>
    <w:rsid w:val="00115EF8"/>
    <w:rsid w:val="00126663"/>
    <w:rsid w:val="00164F6C"/>
    <w:rsid w:val="0017261B"/>
    <w:rsid w:val="00173CF5"/>
    <w:rsid w:val="0017653A"/>
    <w:rsid w:val="00181AC4"/>
    <w:rsid w:val="00187FDB"/>
    <w:rsid w:val="0019196E"/>
    <w:rsid w:val="001A548F"/>
    <w:rsid w:val="001A592F"/>
    <w:rsid w:val="001B5980"/>
    <w:rsid w:val="001B66CE"/>
    <w:rsid w:val="001D40D5"/>
    <w:rsid w:val="001F5BD7"/>
    <w:rsid w:val="00207A13"/>
    <w:rsid w:val="00210A7C"/>
    <w:rsid w:val="00215731"/>
    <w:rsid w:val="002260F1"/>
    <w:rsid w:val="0023078D"/>
    <w:rsid w:val="00237065"/>
    <w:rsid w:val="002379C7"/>
    <w:rsid w:val="002423FE"/>
    <w:rsid w:val="002535F1"/>
    <w:rsid w:val="00254104"/>
    <w:rsid w:val="00265177"/>
    <w:rsid w:val="00284371"/>
    <w:rsid w:val="00286E70"/>
    <w:rsid w:val="002E06BD"/>
    <w:rsid w:val="002F2DEA"/>
    <w:rsid w:val="003005B4"/>
    <w:rsid w:val="00307937"/>
    <w:rsid w:val="00317B65"/>
    <w:rsid w:val="00325459"/>
    <w:rsid w:val="00325CA5"/>
    <w:rsid w:val="00327AA2"/>
    <w:rsid w:val="00340072"/>
    <w:rsid w:val="00371ADC"/>
    <w:rsid w:val="00384510"/>
    <w:rsid w:val="00385CD1"/>
    <w:rsid w:val="00394B07"/>
    <w:rsid w:val="003A0153"/>
    <w:rsid w:val="003A0259"/>
    <w:rsid w:val="003A04D5"/>
    <w:rsid w:val="003A3084"/>
    <w:rsid w:val="003B14AF"/>
    <w:rsid w:val="003B6945"/>
    <w:rsid w:val="003D7744"/>
    <w:rsid w:val="003E4812"/>
    <w:rsid w:val="004079DD"/>
    <w:rsid w:val="0041137C"/>
    <w:rsid w:val="00413016"/>
    <w:rsid w:val="00423CB3"/>
    <w:rsid w:val="00467D60"/>
    <w:rsid w:val="00473248"/>
    <w:rsid w:val="004856CA"/>
    <w:rsid w:val="00491805"/>
    <w:rsid w:val="00496498"/>
    <w:rsid w:val="004A2564"/>
    <w:rsid w:val="004C0248"/>
    <w:rsid w:val="004C0559"/>
    <w:rsid w:val="004D7056"/>
    <w:rsid w:val="004E699B"/>
    <w:rsid w:val="004F0C08"/>
    <w:rsid w:val="004F22B4"/>
    <w:rsid w:val="00503B29"/>
    <w:rsid w:val="00504702"/>
    <w:rsid w:val="00510047"/>
    <w:rsid w:val="00510F21"/>
    <w:rsid w:val="00514A1F"/>
    <w:rsid w:val="00532EA4"/>
    <w:rsid w:val="0053446B"/>
    <w:rsid w:val="00536AB9"/>
    <w:rsid w:val="00537943"/>
    <w:rsid w:val="0055210F"/>
    <w:rsid w:val="00557D69"/>
    <w:rsid w:val="0056701F"/>
    <w:rsid w:val="00584023"/>
    <w:rsid w:val="00590793"/>
    <w:rsid w:val="0059713F"/>
    <w:rsid w:val="005A2CD9"/>
    <w:rsid w:val="005B2574"/>
    <w:rsid w:val="005B43C3"/>
    <w:rsid w:val="005B5152"/>
    <w:rsid w:val="005C79D2"/>
    <w:rsid w:val="005D2051"/>
    <w:rsid w:val="005D372A"/>
    <w:rsid w:val="005D670F"/>
    <w:rsid w:val="005E4650"/>
    <w:rsid w:val="005F390D"/>
    <w:rsid w:val="00600172"/>
    <w:rsid w:val="00615A83"/>
    <w:rsid w:val="0061743C"/>
    <w:rsid w:val="0062670F"/>
    <w:rsid w:val="00653F01"/>
    <w:rsid w:val="00672D55"/>
    <w:rsid w:val="00680265"/>
    <w:rsid w:val="00683D9C"/>
    <w:rsid w:val="0068588C"/>
    <w:rsid w:val="0069490D"/>
    <w:rsid w:val="006B1AD3"/>
    <w:rsid w:val="006B366A"/>
    <w:rsid w:val="006C0DF9"/>
    <w:rsid w:val="006C3821"/>
    <w:rsid w:val="00723ADB"/>
    <w:rsid w:val="00746D2C"/>
    <w:rsid w:val="00746DAC"/>
    <w:rsid w:val="00763D89"/>
    <w:rsid w:val="00783F0D"/>
    <w:rsid w:val="00795FB7"/>
    <w:rsid w:val="00797A35"/>
    <w:rsid w:val="007A1193"/>
    <w:rsid w:val="007B4D71"/>
    <w:rsid w:val="007B7AB1"/>
    <w:rsid w:val="007F5BEC"/>
    <w:rsid w:val="00812ACB"/>
    <w:rsid w:val="008436B0"/>
    <w:rsid w:val="008449DC"/>
    <w:rsid w:val="008501E3"/>
    <w:rsid w:val="0085179E"/>
    <w:rsid w:val="008623F0"/>
    <w:rsid w:val="00870A4B"/>
    <w:rsid w:val="008725BD"/>
    <w:rsid w:val="00880B99"/>
    <w:rsid w:val="00881824"/>
    <w:rsid w:val="008A05AF"/>
    <w:rsid w:val="008A176C"/>
    <w:rsid w:val="008A539C"/>
    <w:rsid w:val="008A6FCC"/>
    <w:rsid w:val="008C1D77"/>
    <w:rsid w:val="008E39AA"/>
    <w:rsid w:val="008F0247"/>
    <w:rsid w:val="0090138D"/>
    <w:rsid w:val="00904810"/>
    <w:rsid w:val="0090663F"/>
    <w:rsid w:val="00912318"/>
    <w:rsid w:val="0092447D"/>
    <w:rsid w:val="00935EE7"/>
    <w:rsid w:val="00937D7D"/>
    <w:rsid w:val="00995D05"/>
    <w:rsid w:val="009965AA"/>
    <w:rsid w:val="009A245E"/>
    <w:rsid w:val="009A3E63"/>
    <w:rsid w:val="009B2B69"/>
    <w:rsid w:val="009C2621"/>
    <w:rsid w:val="009C78DD"/>
    <w:rsid w:val="009E015A"/>
    <w:rsid w:val="009E4369"/>
    <w:rsid w:val="009E54DB"/>
    <w:rsid w:val="009E713E"/>
    <w:rsid w:val="00A11860"/>
    <w:rsid w:val="00A22B3E"/>
    <w:rsid w:val="00A4681C"/>
    <w:rsid w:val="00A622D1"/>
    <w:rsid w:val="00A62770"/>
    <w:rsid w:val="00A84284"/>
    <w:rsid w:val="00A97BE3"/>
    <w:rsid w:val="00A97DDF"/>
    <w:rsid w:val="00AA0A6D"/>
    <w:rsid w:val="00AB0D15"/>
    <w:rsid w:val="00AE32B1"/>
    <w:rsid w:val="00AE3E32"/>
    <w:rsid w:val="00AE609E"/>
    <w:rsid w:val="00AF2DC4"/>
    <w:rsid w:val="00B008C3"/>
    <w:rsid w:val="00B05357"/>
    <w:rsid w:val="00B06D27"/>
    <w:rsid w:val="00B135D7"/>
    <w:rsid w:val="00B16320"/>
    <w:rsid w:val="00B30200"/>
    <w:rsid w:val="00B33A83"/>
    <w:rsid w:val="00B34C5D"/>
    <w:rsid w:val="00B36366"/>
    <w:rsid w:val="00B40F0A"/>
    <w:rsid w:val="00B45624"/>
    <w:rsid w:val="00B47611"/>
    <w:rsid w:val="00B5727D"/>
    <w:rsid w:val="00B64423"/>
    <w:rsid w:val="00B64F59"/>
    <w:rsid w:val="00B9113E"/>
    <w:rsid w:val="00B91614"/>
    <w:rsid w:val="00BA1EC7"/>
    <w:rsid w:val="00BA304A"/>
    <w:rsid w:val="00BB3C55"/>
    <w:rsid w:val="00BC2A4C"/>
    <w:rsid w:val="00BC4153"/>
    <w:rsid w:val="00BC63FE"/>
    <w:rsid w:val="00BD411E"/>
    <w:rsid w:val="00BD4EC7"/>
    <w:rsid w:val="00BE1AF1"/>
    <w:rsid w:val="00BE4EFB"/>
    <w:rsid w:val="00BF54F4"/>
    <w:rsid w:val="00C16162"/>
    <w:rsid w:val="00C26659"/>
    <w:rsid w:val="00C27A08"/>
    <w:rsid w:val="00C316CB"/>
    <w:rsid w:val="00C45440"/>
    <w:rsid w:val="00C53283"/>
    <w:rsid w:val="00C56704"/>
    <w:rsid w:val="00C656F8"/>
    <w:rsid w:val="00C70723"/>
    <w:rsid w:val="00CA4A57"/>
    <w:rsid w:val="00CC0589"/>
    <w:rsid w:val="00CC5574"/>
    <w:rsid w:val="00CF127A"/>
    <w:rsid w:val="00D17309"/>
    <w:rsid w:val="00D204FA"/>
    <w:rsid w:val="00D23047"/>
    <w:rsid w:val="00D34EA7"/>
    <w:rsid w:val="00D5575C"/>
    <w:rsid w:val="00D57B5E"/>
    <w:rsid w:val="00D62707"/>
    <w:rsid w:val="00D71092"/>
    <w:rsid w:val="00D810EC"/>
    <w:rsid w:val="00D84211"/>
    <w:rsid w:val="00D95CE9"/>
    <w:rsid w:val="00DA573E"/>
    <w:rsid w:val="00DD74FB"/>
    <w:rsid w:val="00DE6AA2"/>
    <w:rsid w:val="00DF4EDE"/>
    <w:rsid w:val="00E01799"/>
    <w:rsid w:val="00E0193B"/>
    <w:rsid w:val="00E04327"/>
    <w:rsid w:val="00E123C2"/>
    <w:rsid w:val="00E270F7"/>
    <w:rsid w:val="00E30A8F"/>
    <w:rsid w:val="00E326DF"/>
    <w:rsid w:val="00E337CC"/>
    <w:rsid w:val="00E36062"/>
    <w:rsid w:val="00E53A10"/>
    <w:rsid w:val="00E63836"/>
    <w:rsid w:val="00E76F04"/>
    <w:rsid w:val="00E771C1"/>
    <w:rsid w:val="00E94CCE"/>
    <w:rsid w:val="00EB74F2"/>
    <w:rsid w:val="00EB7960"/>
    <w:rsid w:val="00EC0EB3"/>
    <w:rsid w:val="00EC7555"/>
    <w:rsid w:val="00ED489A"/>
    <w:rsid w:val="00EE5322"/>
    <w:rsid w:val="00EE5D02"/>
    <w:rsid w:val="00F0079F"/>
    <w:rsid w:val="00F1167C"/>
    <w:rsid w:val="00F125CA"/>
    <w:rsid w:val="00F26A92"/>
    <w:rsid w:val="00F27175"/>
    <w:rsid w:val="00F27D0A"/>
    <w:rsid w:val="00F33B49"/>
    <w:rsid w:val="00F54975"/>
    <w:rsid w:val="00F54AC1"/>
    <w:rsid w:val="00F5564B"/>
    <w:rsid w:val="00F867E2"/>
    <w:rsid w:val="00FB1009"/>
    <w:rsid w:val="00FC067B"/>
    <w:rsid w:val="00FC757A"/>
    <w:rsid w:val="00FD59AB"/>
    <w:rsid w:val="00FD7516"/>
    <w:rsid w:val="00FE0A3C"/>
    <w:rsid w:val="00FE599A"/>
    <w:rsid w:val="00FE7535"/>
    <w:rsid w:val="00FF3753"/>
    <w:rsid w:val="00FF49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75C"/>
    <w:pPr>
      <w:suppressAutoHyphens/>
      <w:spacing w:after="0" w:line="100" w:lineRule="atLeast"/>
    </w:pPr>
    <w:rPr>
      <w:rFonts w:ascii="Times New Roman" w:eastAsia="Times New Roman" w:hAnsi="Times New Roman" w:cs="Times New Roman"/>
      <w:kern w:val="2"/>
      <w:sz w:val="20"/>
      <w:szCs w:val="20"/>
      <w:lang w:eastAsia="hi-IN" w:bidi="hi-IN"/>
    </w:rPr>
  </w:style>
  <w:style w:type="paragraph" w:styleId="1">
    <w:name w:val="heading 1"/>
    <w:basedOn w:val="a"/>
    <w:next w:val="a0"/>
    <w:link w:val="10"/>
    <w:uiPriority w:val="9"/>
    <w:qFormat/>
    <w:rsid w:val="00006149"/>
    <w:pPr>
      <w:numPr>
        <w:numId w:val="1"/>
      </w:numPr>
      <w:spacing w:before="108" w:after="108"/>
      <w:jc w:val="center"/>
      <w:outlineLvl w:val="0"/>
    </w:pPr>
    <w:rPr>
      <w:b/>
      <w:bCs/>
      <w:color w:val="26282F"/>
      <w:sz w:val="24"/>
      <w:szCs w:val="24"/>
    </w:rPr>
  </w:style>
  <w:style w:type="paragraph" w:styleId="2">
    <w:name w:val="heading 2"/>
    <w:basedOn w:val="a"/>
    <w:next w:val="a0"/>
    <w:link w:val="20"/>
    <w:uiPriority w:val="9"/>
    <w:unhideWhenUsed/>
    <w:qFormat/>
    <w:rsid w:val="00006149"/>
    <w:pPr>
      <w:keepNext/>
      <w:numPr>
        <w:ilvl w:val="1"/>
        <w:numId w:val="1"/>
      </w:numPr>
      <w:spacing w:before="240" w:after="120"/>
      <w:outlineLvl w:val="1"/>
    </w:pPr>
    <w:rPr>
      <w:rFonts w:eastAsia="SimSun" w:cs="Mangal"/>
      <w:b/>
      <w:bCs/>
      <w:sz w:val="36"/>
      <w:szCs w:val="36"/>
    </w:rPr>
  </w:style>
  <w:style w:type="paragraph" w:styleId="4">
    <w:name w:val="heading 4"/>
    <w:basedOn w:val="a"/>
    <w:next w:val="a0"/>
    <w:link w:val="40"/>
    <w:uiPriority w:val="9"/>
    <w:unhideWhenUsed/>
    <w:qFormat/>
    <w:rsid w:val="00006149"/>
    <w:pPr>
      <w:keepNext/>
      <w:numPr>
        <w:ilvl w:val="3"/>
        <w:numId w:val="1"/>
      </w:numPr>
      <w:spacing w:before="240" w:after="120"/>
      <w:outlineLvl w:val="3"/>
    </w:pPr>
    <w:rPr>
      <w:rFonts w:eastAsia="SimSun" w:cs="Mangal"/>
      <w:b/>
      <w:bCs/>
      <w:sz w:val="24"/>
      <w:szCs w:val="24"/>
    </w:rPr>
  </w:style>
  <w:style w:type="paragraph" w:styleId="5">
    <w:name w:val="heading 5"/>
    <w:basedOn w:val="a"/>
    <w:next w:val="a0"/>
    <w:link w:val="50"/>
    <w:uiPriority w:val="9"/>
    <w:unhideWhenUsed/>
    <w:qFormat/>
    <w:rsid w:val="00006149"/>
    <w:pPr>
      <w:keepNext/>
      <w:numPr>
        <w:ilvl w:val="4"/>
        <w:numId w:val="1"/>
      </w:numPr>
      <w:spacing w:before="240" w:after="120"/>
      <w:outlineLvl w:val="4"/>
    </w:pPr>
    <w:rPr>
      <w:rFonts w:ascii="Arial" w:eastAsia="Arial Unicode MS" w:hAnsi="Arial" w:cs="Mangal"/>
      <w:b/>
      <w:bCs/>
      <w:sz w:val="24"/>
      <w:szCs w:val="24"/>
    </w:rPr>
  </w:style>
  <w:style w:type="paragraph" w:styleId="6">
    <w:name w:val="heading 6"/>
    <w:basedOn w:val="a"/>
    <w:next w:val="a0"/>
    <w:link w:val="60"/>
    <w:uiPriority w:val="9"/>
    <w:unhideWhenUsed/>
    <w:qFormat/>
    <w:rsid w:val="00006149"/>
    <w:pPr>
      <w:keepNext/>
      <w:numPr>
        <w:ilvl w:val="5"/>
        <w:numId w:val="1"/>
      </w:numPr>
      <w:spacing w:before="240" w:after="120"/>
      <w:outlineLvl w:val="5"/>
    </w:pPr>
    <w:rPr>
      <w:rFonts w:ascii="Arial" w:eastAsia="Arial Unicode MS" w:hAnsi="Arial" w:cs="Mangal"/>
      <w:b/>
      <w:b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uiPriority w:val="34"/>
    <w:qFormat/>
    <w:rsid w:val="00A622D1"/>
    <w:pPr>
      <w:ind w:left="720"/>
      <w:contextualSpacing/>
    </w:pPr>
  </w:style>
  <w:style w:type="character" w:customStyle="1" w:styleId="10">
    <w:name w:val="Заголовок 1 Знак"/>
    <w:basedOn w:val="a1"/>
    <w:link w:val="1"/>
    <w:uiPriority w:val="9"/>
    <w:rsid w:val="00006149"/>
    <w:rPr>
      <w:rFonts w:ascii="Times New Roman" w:eastAsia="Times New Roman" w:hAnsi="Times New Roman" w:cs="Times New Roman"/>
      <w:b/>
      <w:bCs/>
      <w:color w:val="26282F"/>
      <w:kern w:val="2"/>
      <w:sz w:val="24"/>
      <w:szCs w:val="24"/>
      <w:lang w:eastAsia="hi-IN" w:bidi="hi-IN"/>
    </w:rPr>
  </w:style>
  <w:style w:type="character" w:customStyle="1" w:styleId="20">
    <w:name w:val="Заголовок 2 Знак"/>
    <w:basedOn w:val="a1"/>
    <w:link w:val="2"/>
    <w:uiPriority w:val="9"/>
    <w:semiHidden/>
    <w:rsid w:val="00006149"/>
    <w:rPr>
      <w:rFonts w:ascii="Times New Roman" w:eastAsia="SimSun" w:hAnsi="Times New Roman" w:cs="Mangal"/>
      <w:b/>
      <w:bCs/>
      <w:kern w:val="2"/>
      <w:sz w:val="36"/>
      <w:szCs w:val="36"/>
      <w:lang w:eastAsia="hi-IN" w:bidi="hi-IN"/>
    </w:rPr>
  </w:style>
  <w:style w:type="character" w:customStyle="1" w:styleId="40">
    <w:name w:val="Заголовок 4 Знак"/>
    <w:basedOn w:val="a1"/>
    <w:link w:val="4"/>
    <w:uiPriority w:val="9"/>
    <w:semiHidden/>
    <w:rsid w:val="00006149"/>
    <w:rPr>
      <w:rFonts w:ascii="Times New Roman" w:eastAsia="SimSun" w:hAnsi="Times New Roman" w:cs="Mangal"/>
      <w:b/>
      <w:bCs/>
      <w:kern w:val="2"/>
      <w:sz w:val="24"/>
      <w:szCs w:val="24"/>
      <w:lang w:eastAsia="hi-IN" w:bidi="hi-IN"/>
    </w:rPr>
  </w:style>
  <w:style w:type="character" w:customStyle="1" w:styleId="50">
    <w:name w:val="Заголовок 5 Знак"/>
    <w:basedOn w:val="a1"/>
    <w:link w:val="5"/>
    <w:uiPriority w:val="9"/>
    <w:semiHidden/>
    <w:rsid w:val="00006149"/>
    <w:rPr>
      <w:rFonts w:ascii="Arial" w:eastAsia="Arial Unicode MS" w:hAnsi="Arial" w:cs="Mangal"/>
      <w:b/>
      <w:bCs/>
      <w:kern w:val="2"/>
      <w:sz w:val="24"/>
      <w:szCs w:val="24"/>
      <w:lang w:eastAsia="hi-IN" w:bidi="hi-IN"/>
    </w:rPr>
  </w:style>
  <w:style w:type="character" w:customStyle="1" w:styleId="60">
    <w:name w:val="Заголовок 6 Знак"/>
    <w:basedOn w:val="a1"/>
    <w:link w:val="6"/>
    <w:uiPriority w:val="9"/>
    <w:semiHidden/>
    <w:rsid w:val="00006149"/>
    <w:rPr>
      <w:rFonts w:ascii="Arial" w:eastAsia="Arial Unicode MS" w:hAnsi="Arial" w:cs="Mangal"/>
      <w:b/>
      <w:bCs/>
      <w:kern w:val="2"/>
      <w:sz w:val="21"/>
      <w:szCs w:val="21"/>
      <w:lang w:eastAsia="hi-IN" w:bidi="hi-IN"/>
    </w:rPr>
  </w:style>
  <w:style w:type="paragraph" w:styleId="a0">
    <w:name w:val="Body Text"/>
    <w:basedOn w:val="a"/>
    <w:link w:val="11"/>
    <w:uiPriority w:val="99"/>
    <w:semiHidden/>
    <w:unhideWhenUsed/>
    <w:rsid w:val="00006149"/>
    <w:pPr>
      <w:spacing w:after="120"/>
    </w:pPr>
  </w:style>
  <w:style w:type="character" w:customStyle="1" w:styleId="a5">
    <w:name w:val="Основной текст Знак"/>
    <w:basedOn w:val="a1"/>
    <w:uiPriority w:val="99"/>
    <w:semiHidden/>
    <w:rsid w:val="00006149"/>
    <w:rPr>
      <w:rFonts w:ascii="Times New Roman" w:eastAsia="Times New Roman" w:hAnsi="Times New Roman" w:cs="Mangal"/>
      <w:kern w:val="2"/>
      <w:sz w:val="20"/>
      <w:szCs w:val="18"/>
      <w:lang w:eastAsia="hi-IN" w:bidi="hi-IN"/>
    </w:rPr>
  </w:style>
  <w:style w:type="character" w:styleId="a6">
    <w:name w:val="Strong"/>
    <w:basedOn w:val="a1"/>
    <w:qFormat/>
    <w:rsid w:val="00006149"/>
    <w:rPr>
      <w:b/>
      <w:bCs w:val="0"/>
    </w:rPr>
  </w:style>
  <w:style w:type="paragraph" w:styleId="a7">
    <w:name w:val="No Spacing"/>
    <w:uiPriority w:val="1"/>
    <w:qFormat/>
    <w:rsid w:val="00006149"/>
    <w:pPr>
      <w:suppressAutoHyphens/>
      <w:spacing w:after="0" w:line="100" w:lineRule="atLeast"/>
    </w:pPr>
    <w:rPr>
      <w:rFonts w:ascii="Times New Roman" w:eastAsia="Times New Roman" w:hAnsi="Times New Roman" w:cs="Times New Roman"/>
      <w:kern w:val="2"/>
      <w:sz w:val="20"/>
      <w:szCs w:val="20"/>
      <w:lang w:eastAsia="hi-IN" w:bidi="hi-IN"/>
    </w:rPr>
  </w:style>
  <w:style w:type="paragraph" w:customStyle="1" w:styleId="ConsPlusNormal">
    <w:name w:val="ConsPlusNormal"/>
    <w:rsid w:val="00006149"/>
    <w:pPr>
      <w:widowControl w:val="0"/>
      <w:suppressAutoHyphens/>
      <w:spacing w:after="0" w:line="100" w:lineRule="atLeast"/>
      <w:ind w:firstLine="720"/>
    </w:pPr>
    <w:rPr>
      <w:rFonts w:ascii="Arial" w:eastAsia="Times New Roman" w:hAnsi="Arial" w:cs="Arial"/>
      <w:kern w:val="2"/>
      <w:sz w:val="20"/>
      <w:szCs w:val="20"/>
      <w:lang w:eastAsia="hi-IN" w:bidi="hi-IN"/>
    </w:rPr>
  </w:style>
  <w:style w:type="paragraph" w:customStyle="1" w:styleId="a8">
    <w:name w:val="Нормальный (таблица)"/>
    <w:basedOn w:val="a"/>
    <w:next w:val="a"/>
    <w:rsid w:val="00006149"/>
    <w:pPr>
      <w:jc w:val="both"/>
    </w:pPr>
    <w:rPr>
      <w:sz w:val="24"/>
      <w:szCs w:val="24"/>
    </w:rPr>
  </w:style>
  <w:style w:type="paragraph" w:customStyle="1" w:styleId="12">
    <w:name w:val="Без интервала1"/>
    <w:rsid w:val="00006149"/>
    <w:pPr>
      <w:suppressAutoHyphens/>
      <w:spacing w:after="0" w:line="240" w:lineRule="auto"/>
    </w:pPr>
    <w:rPr>
      <w:rFonts w:ascii="Calibri" w:eastAsia="Times New Roman" w:hAnsi="Calibri" w:cs="Calibri"/>
      <w:kern w:val="2"/>
      <w:lang w:eastAsia="ar-SA"/>
    </w:rPr>
  </w:style>
  <w:style w:type="character" w:customStyle="1" w:styleId="11">
    <w:name w:val="Основной текст Знак1"/>
    <w:basedOn w:val="a1"/>
    <w:link w:val="a0"/>
    <w:uiPriority w:val="99"/>
    <w:semiHidden/>
    <w:locked/>
    <w:rsid w:val="00006149"/>
    <w:rPr>
      <w:rFonts w:ascii="Times New Roman" w:eastAsia="Times New Roman" w:hAnsi="Times New Roman" w:cs="Times New Roman"/>
      <w:kern w:val="2"/>
      <w:sz w:val="20"/>
      <w:szCs w:val="20"/>
      <w:lang w:eastAsia="hi-IN" w:bidi="hi-IN"/>
    </w:rPr>
  </w:style>
  <w:style w:type="paragraph" w:styleId="a9">
    <w:name w:val="footer"/>
    <w:basedOn w:val="a"/>
    <w:link w:val="aa"/>
    <w:uiPriority w:val="99"/>
    <w:unhideWhenUsed/>
    <w:rsid w:val="00615A83"/>
    <w:pPr>
      <w:tabs>
        <w:tab w:val="center" w:pos="4677"/>
        <w:tab w:val="right" w:pos="9355"/>
      </w:tabs>
      <w:suppressAutoHyphens w:val="0"/>
      <w:spacing w:line="240" w:lineRule="auto"/>
    </w:pPr>
    <w:rPr>
      <w:rFonts w:asciiTheme="minorHAnsi" w:eastAsiaTheme="minorHAnsi" w:hAnsiTheme="minorHAnsi" w:cstheme="minorBidi"/>
      <w:kern w:val="0"/>
      <w:sz w:val="22"/>
      <w:szCs w:val="22"/>
      <w:lang w:eastAsia="en-US" w:bidi="ar-SA"/>
    </w:rPr>
  </w:style>
  <w:style w:type="character" w:customStyle="1" w:styleId="aa">
    <w:name w:val="Нижний колонтитул Знак"/>
    <w:basedOn w:val="a1"/>
    <w:link w:val="a9"/>
    <w:uiPriority w:val="99"/>
    <w:rsid w:val="00615A83"/>
  </w:style>
  <w:style w:type="paragraph" w:styleId="ab">
    <w:name w:val="header"/>
    <w:basedOn w:val="a"/>
    <w:link w:val="ac"/>
    <w:uiPriority w:val="99"/>
    <w:unhideWhenUsed/>
    <w:rsid w:val="008501E3"/>
    <w:pPr>
      <w:tabs>
        <w:tab w:val="center" w:pos="4677"/>
        <w:tab w:val="right" w:pos="9355"/>
      </w:tabs>
      <w:spacing w:line="240" w:lineRule="auto"/>
    </w:pPr>
    <w:rPr>
      <w:rFonts w:cs="Mangal"/>
      <w:szCs w:val="18"/>
    </w:rPr>
  </w:style>
  <w:style w:type="character" w:customStyle="1" w:styleId="ac">
    <w:name w:val="Верхний колонтитул Знак"/>
    <w:basedOn w:val="a1"/>
    <w:link w:val="ab"/>
    <w:uiPriority w:val="99"/>
    <w:rsid w:val="008501E3"/>
    <w:rPr>
      <w:rFonts w:ascii="Times New Roman" w:eastAsia="Times New Roman" w:hAnsi="Times New Roman" w:cs="Mangal"/>
      <w:kern w:val="2"/>
      <w:sz w:val="20"/>
      <w:szCs w:val="18"/>
      <w:lang w:eastAsia="hi-IN" w:bidi="hi-IN"/>
    </w:rPr>
  </w:style>
  <w:style w:type="paragraph" w:customStyle="1" w:styleId="ConsPlusCell">
    <w:name w:val="ConsPlusCell"/>
    <w:rsid w:val="007F5BEC"/>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d">
    <w:name w:val="Hyperlink"/>
    <w:basedOn w:val="a1"/>
    <w:uiPriority w:val="99"/>
    <w:semiHidden/>
    <w:unhideWhenUsed/>
    <w:rsid w:val="007F5BEC"/>
    <w:rPr>
      <w:color w:val="0000FF" w:themeColor="hyperlink"/>
      <w:u w:val="single"/>
    </w:rPr>
  </w:style>
  <w:style w:type="paragraph" w:customStyle="1" w:styleId="ConsPlusNonformat">
    <w:name w:val="ConsPlusNonformat"/>
    <w:rsid w:val="007F5BE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B7960"/>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styleId="ae">
    <w:name w:val="Table Grid"/>
    <w:basedOn w:val="a2"/>
    <w:rsid w:val="00EB796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Indent"/>
    <w:basedOn w:val="a"/>
    <w:link w:val="af0"/>
    <w:uiPriority w:val="99"/>
    <w:semiHidden/>
    <w:unhideWhenUsed/>
    <w:rsid w:val="00C53283"/>
    <w:pPr>
      <w:spacing w:after="120"/>
      <w:ind w:left="283"/>
    </w:pPr>
    <w:rPr>
      <w:rFonts w:cs="Mangal"/>
      <w:szCs w:val="18"/>
    </w:rPr>
  </w:style>
  <w:style w:type="character" w:customStyle="1" w:styleId="af0">
    <w:name w:val="Основной текст с отступом Знак"/>
    <w:basedOn w:val="a1"/>
    <w:link w:val="af"/>
    <w:uiPriority w:val="99"/>
    <w:semiHidden/>
    <w:rsid w:val="00C53283"/>
    <w:rPr>
      <w:rFonts w:ascii="Times New Roman" w:eastAsia="Times New Roman" w:hAnsi="Times New Roman" w:cs="Mangal"/>
      <w:kern w:val="2"/>
      <w:sz w:val="20"/>
      <w:szCs w:val="18"/>
      <w:lang w:eastAsia="hi-IN" w:bidi="hi-IN"/>
    </w:rPr>
  </w:style>
  <w:style w:type="character" w:styleId="af1">
    <w:name w:val="FollowedHyperlink"/>
    <w:basedOn w:val="a1"/>
    <w:uiPriority w:val="99"/>
    <w:semiHidden/>
    <w:unhideWhenUsed/>
    <w:rsid w:val="004D7056"/>
    <w:rPr>
      <w:color w:val="800080" w:themeColor="followedHyperlink"/>
      <w:u w:val="single"/>
    </w:rPr>
  </w:style>
  <w:style w:type="paragraph" w:styleId="af2">
    <w:name w:val="Balloon Text"/>
    <w:basedOn w:val="a"/>
    <w:link w:val="af3"/>
    <w:uiPriority w:val="99"/>
    <w:semiHidden/>
    <w:unhideWhenUsed/>
    <w:rsid w:val="00FE0A3C"/>
    <w:pPr>
      <w:spacing w:line="240" w:lineRule="auto"/>
    </w:pPr>
    <w:rPr>
      <w:rFonts w:ascii="Tahoma" w:hAnsi="Tahoma" w:cs="Mangal"/>
      <w:sz w:val="16"/>
      <w:szCs w:val="14"/>
    </w:rPr>
  </w:style>
  <w:style w:type="character" w:customStyle="1" w:styleId="af3">
    <w:name w:val="Текст выноски Знак"/>
    <w:basedOn w:val="a1"/>
    <w:link w:val="af2"/>
    <w:uiPriority w:val="99"/>
    <w:semiHidden/>
    <w:rsid w:val="00FE0A3C"/>
    <w:rPr>
      <w:rFonts w:ascii="Tahoma" w:eastAsia="Times New Roman" w:hAnsi="Tahoma" w:cs="Mangal"/>
      <w:kern w:val="2"/>
      <w:sz w:val="16"/>
      <w:szCs w:val="14"/>
      <w:lang w:eastAsia="hi-IN" w:bidi="hi-IN"/>
    </w:rPr>
  </w:style>
  <w:style w:type="paragraph" w:styleId="21">
    <w:name w:val="Body Text Indent 2"/>
    <w:basedOn w:val="a"/>
    <w:link w:val="22"/>
    <w:uiPriority w:val="99"/>
    <w:semiHidden/>
    <w:unhideWhenUsed/>
    <w:rsid w:val="009C78DD"/>
    <w:pPr>
      <w:spacing w:after="120" w:line="480" w:lineRule="auto"/>
      <w:ind w:left="283"/>
    </w:pPr>
    <w:rPr>
      <w:rFonts w:cs="Mangal"/>
      <w:szCs w:val="18"/>
    </w:rPr>
  </w:style>
  <w:style w:type="character" w:customStyle="1" w:styleId="22">
    <w:name w:val="Основной текст с отступом 2 Знак"/>
    <w:basedOn w:val="a1"/>
    <w:link w:val="21"/>
    <w:uiPriority w:val="99"/>
    <w:semiHidden/>
    <w:rsid w:val="009C78DD"/>
    <w:rPr>
      <w:rFonts w:ascii="Times New Roman" w:eastAsia="Times New Roman" w:hAnsi="Times New Roman" w:cs="Mangal"/>
      <w:kern w:val="2"/>
      <w:sz w:val="20"/>
      <w:szCs w:val="18"/>
      <w:lang w:eastAsia="hi-IN" w:bidi="hi-IN"/>
    </w:rPr>
  </w:style>
  <w:style w:type="paragraph" w:customStyle="1" w:styleId="tekstob">
    <w:name w:val="tekstob"/>
    <w:basedOn w:val="a"/>
    <w:rsid w:val="00340072"/>
    <w:pPr>
      <w:suppressAutoHyphens w:val="0"/>
      <w:spacing w:before="100" w:beforeAutospacing="1" w:after="100" w:afterAutospacing="1" w:line="240" w:lineRule="auto"/>
    </w:pPr>
    <w:rPr>
      <w:kern w:val="0"/>
      <w:sz w:val="24"/>
      <w:szCs w:val="24"/>
      <w:lang w:eastAsia="ru-RU" w:bidi="ar-SA"/>
    </w:rPr>
  </w:style>
  <w:style w:type="character" w:styleId="af4">
    <w:name w:val="line number"/>
    <w:basedOn w:val="a1"/>
    <w:uiPriority w:val="99"/>
    <w:semiHidden/>
    <w:unhideWhenUsed/>
    <w:rsid w:val="004E699B"/>
  </w:style>
  <w:style w:type="table" w:customStyle="1" w:styleId="13">
    <w:name w:val="Сетка таблицы1"/>
    <w:basedOn w:val="a2"/>
    <w:next w:val="ae"/>
    <w:rsid w:val="00746D2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2"/>
    <w:next w:val="ae"/>
    <w:uiPriority w:val="59"/>
    <w:rsid w:val="00AE32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
    <w:name w:val="Сетка таблицы3"/>
    <w:basedOn w:val="a2"/>
    <w:next w:val="ae"/>
    <w:uiPriority w:val="59"/>
    <w:rsid w:val="005D372A"/>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1">
    <w:name w:val="Сетка таблицы4"/>
    <w:basedOn w:val="a2"/>
    <w:next w:val="ae"/>
    <w:uiPriority w:val="59"/>
    <w:rsid w:val="007B7AB1"/>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1">
    <w:name w:val="Сетка таблицы5"/>
    <w:basedOn w:val="a2"/>
    <w:next w:val="ae"/>
    <w:uiPriority w:val="59"/>
    <w:rsid w:val="00BD411E"/>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714375">
      <w:bodyDiv w:val="1"/>
      <w:marLeft w:val="0"/>
      <w:marRight w:val="0"/>
      <w:marTop w:val="0"/>
      <w:marBottom w:val="0"/>
      <w:divBdr>
        <w:top w:val="none" w:sz="0" w:space="0" w:color="auto"/>
        <w:left w:val="none" w:sz="0" w:space="0" w:color="auto"/>
        <w:bottom w:val="none" w:sz="0" w:space="0" w:color="auto"/>
        <w:right w:val="none" w:sz="0" w:space="0" w:color="auto"/>
      </w:divBdr>
    </w:div>
    <w:div w:id="334917882">
      <w:bodyDiv w:val="1"/>
      <w:marLeft w:val="0"/>
      <w:marRight w:val="0"/>
      <w:marTop w:val="0"/>
      <w:marBottom w:val="0"/>
      <w:divBdr>
        <w:top w:val="none" w:sz="0" w:space="0" w:color="auto"/>
        <w:left w:val="none" w:sz="0" w:space="0" w:color="auto"/>
        <w:bottom w:val="none" w:sz="0" w:space="0" w:color="auto"/>
        <w:right w:val="none" w:sz="0" w:space="0" w:color="auto"/>
      </w:divBdr>
    </w:div>
    <w:div w:id="495461667">
      <w:bodyDiv w:val="1"/>
      <w:marLeft w:val="0"/>
      <w:marRight w:val="0"/>
      <w:marTop w:val="0"/>
      <w:marBottom w:val="0"/>
      <w:divBdr>
        <w:top w:val="none" w:sz="0" w:space="0" w:color="auto"/>
        <w:left w:val="none" w:sz="0" w:space="0" w:color="auto"/>
        <w:bottom w:val="none" w:sz="0" w:space="0" w:color="auto"/>
        <w:right w:val="none" w:sz="0" w:space="0" w:color="auto"/>
      </w:divBdr>
    </w:div>
    <w:div w:id="544215694">
      <w:bodyDiv w:val="1"/>
      <w:marLeft w:val="0"/>
      <w:marRight w:val="0"/>
      <w:marTop w:val="0"/>
      <w:marBottom w:val="0"/>
      <w:divBdr>
        <w:top w:val="none" w:sz="0" w:space="0" w:color="auto"/>
        <w:left w:val="none" w:sz="0" w:space="0" w:color="auto"/>
        <w:bottom w:val="none" w:sz="0" w:space="0" w:color="auto"/>
        <w:right w:val="none" w:sz="0" w:space="0" w:color="auto"/>
      </w:divBdr>
    </w:div>
    <w:div w:id="589780698">
      <w:bodyDiv w:val="1"/>
      <w:marLeft w:val="0"/>
      <w:marRight w:val="0"/>
      <w:marTop w:val="0"/>
      <w:marBottom w:val="0"/>
      <w:divBdr>
        <w:top w:val="none" w:sz="0" w:space="0" w:color="auto"/>
        <w:left w:val="none" w:sz="0" w:space="0" w:color="auto"/>
        <w:bottom w:val="none" w:sz="0" w:space="0" w:color="auto"/>
        <w:right w:val="none" w:sz="0" w:space="0" w:color="auto"/>
      </w:divBdr>
    </w:div>
    <w:div w:id="814832562">
      <w:bodyDiv w:val="1"/>
      <w:marLeft w:val="0"/>
      <w:marRight w:val="0"/>
      <w:marTop w:val="0"/>
      <w:marBottom w:val="0"/>
      <w:divBdr>
        <w:top w:val="none" w:sz="0" w:space="0" w:color="auto"/>
        <w:left w:val="none" w:sz="0" w:space="0" w:color="auto"/>
        <w:bottom w:val="none" w:sz="0" w:space="0" w:color="auto"/>
        <w:right w:val="none" w:sz="0" w:space="0" w:color="auto"/>
      </w:divBdr>
    </w:div>
    <w:div w:id="841895026">
      <w:bodyDiv w:val="1"/>
      <w:marLeft w:val="0"/>
      <w:marRight w:val="0"/>
      <w:marTop w:val="0"/>
      <w:marBottom w:val="0"/>
      <w:divBdr>
        <w:top w:val="none" w:sz="0" w:space="0" w:color="auto"/>
        <w:left w:val="none" w:sz="0" w:space="0" w:color="auto"/>
        <w:bottom w:val="none" w:sz="0" w:space="0" w:color="auto"/>
        <w:right w:val="none" w:sz="0" w:space="0" w:color="auto"/>
      </w:divBdr>
    </w:div>
    <w:div w:id="888683231">
      <w:bodyDiv w:val="1"/>
      <w:marLeft w:val="0"/>
      <w:marRight w:val="0"/>
      <w:marTop w:val="0"/>
      <w:marBottom w:val="0"/>
      <w:divBdr>
        <w:top w:val="none" w:sz="0" w:space="0" w:color="auto"/>
        <w:left w:val="none" w:sz="0" w:space="0" w:color="auto"/>
        <w:bottom w:val="none" w:sz="0" w:space="0" w:color="auto"/>
        <w:right w:val="none" w:sz="0" w:space="0" w:color="auto"/>
      </w:divBdr>
    </w:div>
    <w:div w:id="915356377">
      <w:bodyDiv w:val="1"/>
      <w:marLeft w:val="0"/>
      <w:marRight w:val="0"/>
      <w:marTop w:val="0"/>
      <w:marBottom w:val="0"/>
      <w:divBdr>
        <w:top w:val="none" w:sz="0" w:space="0" w:color="auto"/>
        <w:left w:val="none" w:sz="0" w:space="0" w:color="auto"/>
        <w:bottom w:val="none" w:sz="0" w:space="0" w:color="auto"/>
        <w:right w:val="none" w:sz="0" w:space="0" w:color="auto"/>
      </w:divBdr>
      <w:divsChild>
        <w:div w:id="1347904518">
          <w:marLeft w:val="0"/>
          <w:marRight w:val="0"/>
          <w:marTop w:val="0"/>
          <w:marBottom w:val="0"/>
          <w:divBdr>
            <w:top w:val="none" w:sz="0" w:space="0" w:color="auto"/>
            <w:left w:val="none" w:sz="0" w:space="0" w:color="auto"/>
            <w:bottom w:val="none" w:sz="0" w:space="0" w:color="auto"/>
            <w:right w:val="none" w:sz="0" w:space="0" w:color="auto"/>
          </w:divBdr>
          <w:divsChild>
            <w:div w:id="187191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46002">
      <w:bodyDiv w:val="1"/>
      <w:marLeft w:val="0"/>
      <w:marRight w:val="0"/>
      <w:marTop w:val="0"/>
      <w:marBottom w:val="0"/>
      <w:divBdr>
        <w:top w:val="none" w:sz="0" w:space="0" w:color="auto"/>
        <w:left w:val="none" w:sz="0" w:space="0" w:color="auto"/>
        <w:bottom w:val="none" w:sz="0" w:space="0" w:color="auto"/>
        <w:right w:val="none" w:sz="0" w:space="0" w:color="auto"/>
      </w:divBdr>
    </w:div>
    <w:div w:id="1095513576">
      <w:bodyDiv w:val="1"/>
      <w:marLeft w:val="0"/>
      <w:marRight w:val="0"/>
      <w:marTop w:val="0"/>
      <w:marBottom w:val="0"/>
      <w:divBdr>
        <w:top w:val="none" w:sz="0" w:space="0" w:color="auto"/>
        <w:left w:val="none" w:sz="0" w:space="0" w:color="auto"/>
        <w:bottom w:val="none" w:sz="0" w:space="0" w:color="auto"/>
        <w:right w:val="none" w:sz="0" w:space="0" w:color="auto"/>
      </w:divBdr>
    </w:div>
    <w:div w:id="1417363538">
      <w:bodyDiv w:val="1"/>
      <w:marLeft w:val="0"/>
      <w:marRight w:val="0"/>
      <w:marTop w:val="0"/>
      <w:marBottom w:val="0"/>
      <w:divBdr>
        <w:top w:val="none" w:sz="0" w:space="0" w:color="auto"/>
        <w:left w:val="none" w:sz="0" w:space="0" w:color="auto"/>
        <w:bottom w:val="none" w:sz="0" w:space="0" w:color="auto"/>
        <w:right w:val="none" w:sz="0" w:space="0" w:color="auto"/>
      </w:divBdr>
    </w:div>
    <w:div w:id="1595867545">
      <w:bodyDiv w:val="1"/>
      <w:marLeft w:val="0"/>
      <w:marRight w:val="0"/>
      <w:marTop w:val="0"/>
      <w:marBottom w:val="0"/>
      <w:divBdr>
        <w:top w:val="none" w:sz="0" w:space="0" w:color="auto"/>
        <w:left w:val="none" w:sz="0" w:space="0" w:color="auto"/>
        <w:bottom w:val="none" w:sz="0" w:space="0" w:color="auto"/>
        <w:right w:val="none" w:sz="0" w:space="0" w:color="auto"/>
      </w:divBdr>
    </w:div>
    <w:div w:id="1679699316">
      <w:bodyDiv w:val="1"/>
      <w:marLeft w:val="0"/>
      <w:marRight w:val="0"/>
      <w:marTop w:val="0"/>
      <w:marBottom w:val="0"/>
      <w:divBdr>
        <w:top w:val="none" w:sz="0" w:space="0" w:color="auto"/>
        <w:left w:val="none" w:sz="0" w:space="0" w:color="auto"/>
        <w:bottom w:val="none" w:sz="0" w:space="0" w:color="auto"/>
        <w:right w:val="none" w:sz="0" w:space="0" w:color="auto"/>
      </w:divBdr>
    </w:div>
    <w:div w:id="1680157245">
      <w:bodyDiv w:val="1"/>
      <w:marLeft w:val="0"/>
      <w:marRight w:val="0"/>
      <w:marTop w:val="0"/>
      <w:marBottom w:val="0"/>
      <w:divBdr>
        <w:top w:val="none" w:sz="0" w:space="0" w:color="auto"/>
        <w:left w:val="none" w:sz="0" w:space="0" w:color="auto"/>
        <w:bottom w:val="none" w:sz="0" w:space="0" w:color="auto"/>
        <w:right w:val="none" w:sz="0" w:space="0" w:color="auto"/>
      </w:divBdr>
    </w:div>
    <w:div w:id="1704012264">
      <w:bodyDiv w:val="1"/>
      <w:marLeft w:val="0"/>
      <w:marRight w:val="0"/>
      <w:marTop w:val="0"/>
      <w:marBottom w:val="0"/>
      <w:divBdr>
        <w:top w:val="none" w:sz="0" w:space="0" w:color="auto"/>
        <w:left w:val="none" w:sz="0" w:space="0" w:color="auto"/>
        <w:bottom w:val="none" w:sz="0" w:space="0" w:color="auto"/>
        <w:right w:val="none" w:sz="0" w:space="0" w:color="auto"/>
      </w:divBdr>
    </w:div>
    <w:div w:id="1808477029">
      <w:bodyDiv w:val="1"/>
      <w:marLeft w:val="0"/>
      <w:marRight w:val="0"/>
      <w:marTop w:val="0"/>
      <w:marBottom w:val="0"/>
      <w:divBdr>
        <w:top w:val="none" w:sz="0" w:space="0" w:color="auto"/>
        <w:left w:val="none" w:sz="0" w:space="0" w:color="auto"/>
        <w:bottom w:val="none" w:sz="0" w:space="0" w:color="auto"/>
        <w:right w:val="none" w:sz="0" w:space="0" w:color="auto"/>
      </w:divBdr>
    </w:div>
    <w:div w:id="1826044338">
      <w:bodyDiv w:val="1"/>
      <w:marLeft w:val="0"/>
      <w:marRight w:val="0"/>
      <w:marTop w:val="0"/>
      <w:marBottom w:val="0"/>
      <w:divBdr>
        <w:top w:val="none" w:sz="0" w:space="0" w:color="auto"/>
        <w:left w:val="none" w:sz="0" w:space="0" w:color="auto"/>
        <w:bottom w:val="none" w:sz="0" w:space="0" w:color="auto"/>
        <w:right w:val="none" w:sz="0" w:space="0" w:color="auto"/>
      </w:divBdr>
    </w:div>
    <w:div w:id="1853106896">
      <w:bodyDiv w:val="1"/>
      <w:marLeft w:val="0"/>
      <w:marRight w:val="0"/>
      <w:marTop w:val="0"/>
      <w:marBottom w:val="0"/>
      <w:divBdr>
        <w:top w:val="none" w:sz="0" w:space="0" w:color="auto"/>
        <w:left w:val="none" w:sz="0" w:space="0" w:color="auto"/>
        <w:bottom w:val="none" w:sz="0" w:space="0" w:color="auto"/>
        <w:right w:val="none" w:sz="0" w:space="0" w:color="auto"/>
      </w:divBdr>
    </w:div>
    <w:div w:id="1989357395">
      <w:bodyDiv w:val="1"/>
      <w:marLeft w:val="0"/>
      <w:marRight w:val="0"/>
      <w:marTop w:val="0"/>
      <w:marBottom w:val="0"/>
      <w:divBdr>
        <w:top w:val="none" w:sz="0" w:space="0" w:color="auto"/>
        <w:left w:val="none" w:sz="0" w:space="0" w:color="auto"/>
        <w:bottom w:val="none" w:sz="0" w:space="0" w:color="auto"/>
        <w:right w:val="none" w:sz="0" w:space="0" w:color="auto"/>
      </w:divBdr>
    </w:div>
    <w:div w:id="2070107924">
      <w:bodyDiv w:val="1"/>
      <w:marLeft w:val="0"/>
      <w:marRight w:val="0"/>
      <w:marTop w:val="0"/>
      <w:marBottom w:val="0"/>
      <w:divBdr>
        <w:top w:val="none" w:sz="0" w:space="0" w:color="auto"/>
        <w:left w:val="none" w:sz="0" w:space="0" w:color="auto"/>
        <w:bottom w:val="none" w:sz="0" w:space="0" w:color="auto"/>
        <w:right w:val="none" w:sz="0" w:space="0" w:color="auto"/>
      </w:divBdr>
    </w:div>
    <w:div w:id="208918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main?base=LAW;n=117057;fld=134;dst=100551" TargetMode="External"/><Relationship Id="rId18" Type="http://schemas.openxmlformats.org/officeDocument/2006/relationships/header" Target="header1.xml"/><Relationship Id="rId26" Type="http://schemas.openxmlformats.org/officeDocument/2006/relationships/hyperlink" Target="file:///C:\Users\Narmontene\Desktop\&#1055;&#1056;&#1054;&#1043;&#1056;&#1040;&#1052;&#1067;\&#1042;&#1080;&#1083;&#1086;&#1079;&#1080;%20&#1087;&#1086;&#1089;&#1090;.doc"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main?base=LAW;n=117057;fld=134;dst=100247" TargetMode="External"/><Relationship Id="rId17" Type="http://schemas.openxmlformats.org/officeDocument/2006/relationships/hyperlink" Target="http://docs.cntd.ru/document/901919946" TargetMode="External"/><Relationship Id="rId25" Type="http://schemas.openxmlformats.org/officeDocument/2006/relationships/hyperlink" Target="file:///C:\Users\Narmontene\Desktop\&#1055;&#1056;&#1054;&#1043;&#1056;&#1040;&#1052;&#1067;\&#1042;&#1080;&#1083;&#1086;&#1079;&#1080;%20&#1087;&#1086;&#1089;&#1090;.doc"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consultantplus://offline/main?base=LAW;n=117057;fld=134;dst=100017" TargetMode="External"/><Relationship Id="rId5" Type="http://schemas.openxmlformats.org/officeDocument/2006/relationships/settings" Target="settings.xml"/><Relationship Id="rId15" Type="http://schemas.openxmlformats.org/officeDocument/2006/relationships/hyperlink" Target="consultantplus://offline/ref=0C6EC23DC81B678140FF75E8153B10F667338CCC8330AEE1F57F21B194W3yEG" TargetMode="External"/><Relationship Id="rId23" Type="http://schemas.openxmlformats.org/officeDocument/2006/relationships/footer" Target="footer7.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0C6EC23DC81B678140FF75E8153B10F667338CCC8330AEE1F57F21B194W3yEG" TargetMode="External"/><Relationship Id="rId14" Type="http://schemas.openxmlformats.org/officeDocument/2006/relationships/hyperlink" Target="consultantplus://offline/main?base=LAW;n=116780;fld=134" TargetMode="External"/><Relationship Id="rId22" Type="http://schemas.openxmlformats.org/officeDocument/2006/relationships/footer" Target="footer6.xml"/><Relationship Id="rId27" Type="http://schemas.openxmlformats.org/officeDocument/2006/relationships/hyperlink" Target="file:///C:\Users\Narmontene\Desktop\&#1055;&#1056;&#1054;&#1043;&#1056;&#1040;&#1052;&#1067;\&#1042;&#1080;&#1083;&#1086;&#1079;&#1080;%20&#1087;&#1086;&#1089;&#1090;.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F9C3F-4D31-494A-B1D5-36A5F8B43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TotalTime>
  <Pages>37</Pages>
  <Words>13167</Words>
  <Characters>75056</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И. Нармонтене</dc:creator>
  <cp:lastModifiedBy>Елена А. Севастьянова</cp:lastModifiedBy>
  <cp:revision>74</cp:revision>
  <cp:lastPrinted>2015-10-20T11:48:00Z</cp:lastPrinted>
  <dcterms:created xsi:type="dcterms:W3CDTF">2014-10-07T09:11:00Z</dcterms:created>
  <dcterms:modified xsi:type="dcterms:W3CDTF">2015-11-09T09:02:00Z</dcterms:modified>
</cp:coreProperties>
</file>