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39B" w:rsidRPr="003B4A81" w:rsidRDefault="00A1139B" w:rsidP="00A1139B">
      <w:pPr>
        <w:tabs>
          <w:tab w:val="left" w:pos="7655"/>
        </w:tabs>
        <w:ind w:left="1701" w:right="1700"/>
        <w:jc w:val="center"/>
        <w:rPr>
          <w:rFonts w:ascii="Times New Roman" w:eastAsia="Times New Roman" w:hAnsi="Times New Roman" w:cs="Times New Roman"/>
          <w:b/>
          <w:color w:val="000000"/>
          <w:sz w:val="24"/>
          <w:szCs w:val="24"/>
        </w:rPr>
      </w:pPr>
      <w:bookmarkStart w:id="0" w:name="_Hlk98756667"/>
      <w:bookmarkStart w:id="1" w:name="_Hlk94627791"/>
      <w:bookmarkStart w:id="2" w:name="_GoBack"/>
      <w:bookmarkEnd w:id="2"/>
      <w:r w:rsidRPr="003B4A81">
        <w:rPr>
          <w:rFonts w:ascii="Times New Roman" w:eastAsia="Times New Roman" w:hAnsi="Times New Roman" w:cs="Times New Roman"/>
          <w:noProof/>
          <w:sz w:val="24"/>
          <w:szCs w:val="24"/>
        </w:rPr>
        <w:drawing>
          <wp:inline distT="0" distB="0" distL="0" distR="0" wp14:anchorId="4BFA2A59" wp14:editId="5737843A">
            <wp:extent cx="510540" cy="712470"/>
            <wp:effectExtent l="0" t="0" r="3810" b="0"/>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0540" cy="712470"/>
                    </a:xfrm>
                    <a:prstGeom prst="rect">
                      <a:avLst/>
                    </a:prstGeom>
                    <a:noFill/>
                    <a:ln>
                      <a:noFill/>
                    </a:ln>
                  </pic:spPr>
                </pic:pic>
              </a:graphicData>
            </a:graphic>
          </wp:inline>
        </w:drawing>
      </w:r>
    </w:p>
    <w:p w:rsidR="00A1139B" w:rsidRPr="003B4A81" w:rsidRDefault="00A1139B" w:rsidP="00A1139B">
      <w:pPr>
        <w:tabs>
          <w:tab w:val="left" w:pos="9356"/>
        </w:tabs>
        <w:spacing w:after="0"/>
        <w:ind w:left="142"/>
        <w:jc w:val="center"/>
        <w:rPr>
          <w:rFonts w:ascii="Times New Roman" w:eastAsia="Times New Roman" w:hAnsi="Times New Roman" w:cs="Times New Roman"/>
          <w:b/>
          <w:color w:val="000000"/>
          <w:sz w:val="28"/>
          <w:szCs w:val="28"/>
        </w:rPr>
      </w:pPr>
      <w:r w:rsidRPr="003B4A81">
        <w:rPr>
          <w:rFonts w:ascii="Times New Roman" w:eastAsia="Times New Roman" w:hAnsi="Times New Roman" w:cs="Times New Roman"/>
          <w:b/>
          <w:color w:val="000000"/>
          <w:sz w:val="28"/>
          <w:szCs w:val="28"/>
        </w:rPr>
        <w:t xml:space="preserve">АДМИНИСТРАЦИЯ МУНИЦИПАЛЬНОГО ОБРАЗОВАНИЯ </w:t>
      </w:r>
    </w:p>
    <w:p w:rsidR="00A1139B" w:rsidRPr="003B4A81" w:rsidRDefault="00A1139B" w:rsidP="00A1139B">
      <w:pPr>
        <w:tabs>
          <w:tab w:val="left" w:pos="9356"/>
        </w:tabs>
        <w:spacing w:after="0"/>
        <w:ind w:left="142"/>
        <w:jc w:val="center"/>
        <w:rPr>
          <w:rFonts w:ascii="Times New Roman" w:eastAsia="Times New Roman" w:hAnsi="Times New Roman" w:cs="Times New Roman"/>
          <w:b/>
          <w:color w:val="000000"/>
          <w:sz w:val="28"/>
          <w:szCs w:val="28"/>
        </w:rPr>
      </w:pPr>
      <w:r w:rsidRPr="003B4A81">
        <w:rPr>
          <w:rFonts w:ascii="Times New Roman" w:eastAsia="Times New Roman" w:hAnsi="Times New Roman" w:cs="Times New Roman"/>
          <w:b/>
          <w:color w:val="000000"/>
          <w:sz w:val="28"/>
          <w:szCs w:val="28"/>
        </w:rPr>
        <w:t xml:space="preserve">«ПЕРВОМАЙСКОЕ СЕЛЬСКОЕ ПОСЕЛЕНИЕ» </w:t>
      </w:r>
    </w:p>
    <w:p w:rsidR="00A1139B" w:rsidRPr="003B4A81" w:rsidRDefault="00A1139B" w:rsidP="00A1139B">
      <w:pPr>
        <w:tabs>
          <w:tab w:val="left" w:pos="9356"/>
        </w:tabs>
        <w:spacing w:after="0"/>
        <w:ind w:left="142"/>
        <w:jc w:val="center"/>
        <w:rPr>
          <w:rFonts w:ascii="Times New Roman" w:eastAsia="Times New Roman" w:hAnsi="Times New Roman" w:cs="Times New Roman"/>
          <w:b/>
          <w:color w:val="000000"/>
          <w:sz w:val="28"/>
          <w:szCs w:val="28"/>
        </w:rPr>
      </w:pPr>
      <w:r w:rsidRPr="003B4A81">
        <w:rPr>
          <w:rFonts w:ascii="Times New Roman" w:eastAsia="Times New Roman" w:hAnsi="Times New Roman" w:cs="Times New Roman"/>
          <w:b/>
          <w:color w:val="000000"/>
          <w:sz w:val="28"/>
          <w:szCs w:val="28"/>
        </w:rPr>
        <w:t>ВЫБОРГСКОГО РАЙОНА ЛЕНИНГРАДСКОЙ ОБЛАСТИ</w:t>
      </w:r>
    </w:p>
    <w:p w:rsidR="00A1139B" w:rsidRPr="003B4A81" w:rsidRDefault="00A1139B" w:rsidP="00A1139B">
      <w:pPr>
        <w:spacing w:after="0" w:line="240" w:lineRule="auto"/>
        <w:jc w:val="center"/>
        <w:rPr>
          <w:rFonts w:ascii="Times New Roman" w:eastAsia="Times New Roman" w:hAnsi="Times New Roman" w:cs="Times New Roman"/>
          <w:b/>
          <w:sz w:val="28"/>
          <w:szCs w:val="28"/>
        </w:rPr>
      </w:pPr>
    </w:p>
    <w:p w:rsidR="00A1139B" w:rsidRPr="003B4A81" w:rsidRDefault="00A1139B" w:rsidP="00A1139B">
      <w:pPr>
        <w:spacing w:after="0" w:line="240" w:lineRule="auto"/>
        <w:jc w:val="center"/>
        <w:rPr>
          <w:rFonts w:ascii="Times New Roman" w:eastAsia="Times New Roman" w:hAnsi="Times New Roman" w:cs="Times New Roman"/>
          <w:b/>
          <w:sz w:val="28"/>
          <w:szCs w:val="28"/>
        </w:rPr>
      </w:pPr>
      <w:r w:rsidRPr="003B4A81">
        <w:rPr>
          <w:rFonts w:ascii="Times New Roman" w:eastAsia="Times New Roman" w:hAnsi="Times New Roman" w:cs="Times New Roman"/>
          <w:b/>
          <w:sz w:val="28"/>
          <w:szCs w:val="28"/>
        </w:rPr>
        <w:t>ПОСТАНОВЛЕНИЕ</w:t>
      </w:r>
    </w:p>
    <w:p w:rsidR="00A1139B" w:rsidRPr="00A1139B" w:rsidRDefault="00A1139B" w:rsidP="00A1139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01</w:t>
      </w:r>
      <w:r w:rsidRPr="003B4A81">
        <w:rPr>
          <w:rFonts w:ascii="Times New Roman" w:eastAsia="Times New Roman" w:hAnsi="Times New Roman" w:cs="Times New Roman"/>
          <w:b/>
          <w:sz w:val="28"/>
          <w:szCs w:val="28"/>
        </w:rPr>
        <w:t>.0</w:t>
      </w:r>
      <w:r>
        <w:rPr>
          <w:rFonts w:ascii="Times New Roman" w:eastAsia="Times New Roman" w:hAnsi="Times New Roman" w:cs="Times New Roman"/>
          <w:b/>
          <w:sz w:val="28"/>
          <w:szCs w:val="28"/>
        </w:rPr>
        <w:t>6</w:t>
      </w:r>
      <w:r w:rsidRPr="003B4A81">
        <w:rPr>
          <w:rFonts w:ascii="Times New Roman" w:eastAsia="Times New Roman" w:hAnsi="Times New Roman" w:cs="Times New Roman"/>
          <w:b/>
          <w:sz w:val="28"/>
          <w:szCs w:val="28"/>
        </w:rPr>
        <w:t xml:space="preserve">.2022 г.                                                                                                          </w:t>
      </w:r>
      <w:r>
        <w:rPr>
          <w:rFonts w:ascii="Times New Roman" w:eastAsia="Times New Roman" w:hAnsi="Times New Roman" w:cs="Times New Roman"/>
          <w:b/>
          <w:sz w:val="28"/>
          <w:szCs w:val="28"/>
        </w:rPr>
        <w:t>№398</w:t>
      </w:r>
    </w:p>
    <w:p w:rsidR="00A1139B" w:rsidRPr="003B4A81" w:rsidRDefault="00A1139B" w:rsidP="00A1139B">
      <w:pPr>
        <w:spacing w:after="0" w:line="240" w:lineRule="auto"/>
        <w:jc w:val="center"/>
        <w:rPr>
          <w:rFonts w:ascii="Times New Roman" w:eastAsia="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5"/>
      </w:tblGrid>
      <w:tr w:rsidR="00A1139B" w:rsidRPr="003B4A81" w:rsidTr="006D68A1">
        <w:trPr>
          <w:trHeight w:val="624"/>
        </w:trPr>
        <w:tc>
          <w:tcPr>
            <w:tcW w:w="7845" w:type="dxa"/>
            <w:tcBorders>
              <w:top w:val="nil"/>
              <w:left w:val="nil"/>
              <w:bottom w:val="nil"/>
              <w:right w:val="nil"/>
            </w:tcBorders>
            <w:hideMark/>
          </w:tcPr>
          <w:p w:rsidR="00A1139B" w:rsidRPr="003B4A81" w:rsidRDefault="00A1139B" w:rsidP="006D68A1">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rPr>
            </w:pPr>
            <w:r w:rsidRPr="003B4A81">
              <w:rPr>
                <w:rFonts w:ascii="Times New Roman" w:eastAsia="Times New Roman" w:hAnsi="Times New Roman" w:cs="Times New Roman"/>
                <w:sz w:val="28"/>
                <w:szCs w:val="28"/>
              </w:rPr>
              <w:t xml:space="preserve">Об утверждении административного регламента по предоставлению муниципальной услуги </w:t>
            </w:r>
            <w:r w:rsidRPr="00FE1C67">
              <w:rPr>
                <w:rFonts w:ascii="Times New Roman" w:eastAsia="Times New Roman" w:hAnsi="Times New Roman" w:cs="Times New Roman"/>
                <w:sz w:val="28"/>
                <w:szCs w:val="28"/>
              </w:rPr>
              <w:t>«</w:t>
            </w:r>
            <w:r w:rsidRPr="00A1139B">
              <w:rPr>
                <w:rFonts w:ascii="Times New Roman" w:eastAsia="Times New Roman" w:hAnsi="Times New Roman" w:cs="Times New Roman"/>
                <w:sz w:val="28"/>
                <w:szCs w:val="28"/>
              </w:rPr>
              <w:t>Выдача разрешения на использование 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Pr="00FE1C67">
              <w:rPr>
                <w:rFonts w:ascii="Times New Roman" w:eastAsia="Times New Roman" w:hAnsi="Times New Roman" w:cs="Times New Roman"/>
                <w:sz w:val="28"/>
                <w:szCs w:val="28"/>
              </w:rPr>
              <w:t>»</w:t>
            </w:r>
          </w:p>
        </w:tc>
      </w:tr>
    </w:tbl>
    <w:p w:rsidR="00A1139B" w:rsidRPr="003B4A81" w:rsidRDefault="00A1139B" w:rsidP="00A1139B">
      <w:pPr>
        <w:spacing w:after="0" w:line="240" w:lineRule="auto"/>
        <w:rPr>
          <w:rFonts w:ascii="Times New Roman" w:eastAsia="Times New Roman" w:hAnsi="Times New Roman" w:cs="Times New Roman"/>
          <w:sz w:val="28"/>
          <w:szCs w:val="28"/>
        </w:rPr>
      </w:pPr>
    </w:p>
    <w:p w:rsidR="00A1139B" w:rsidRPr="003B4A81" w:rsidRDefault="00A1139B" w:rsidP="00A1139B">
      <w:pPr>
        <w:spacing w:after="0" w:line="240" w:lineRule="auto"/>
        <w:jc w:val="both"/>
        <w:rPr>
          <w:rFonts w:ascii="Times New Roman" w:eastAsia="Times New Roman" w:hAnsi="Times New Roman" w:cs="Times New Roman"/>
          <w:sz w:val="28"/>
          <w:szCs w:val="28"/>
        </w:rPr>
      </w:pPr>
      <w:r w:rsidRPr="003B4A81">
        <w:rPr>
          <w:rFonts w:ascii="Times New Roman" w:eastAsia="Times New Roman" w:hAnsi="Times New Roman" w:cs="Times New Roman"/>
          <w:sz w:val="28"/>
          <w:szCs w:val="28"/>
        </w:rPr>
        <w:t xml:space="preserve">           </w:t>
      </w:r>
      <w:r w:rsidR="0068075F" w:rsidRPr="0068075F">
        <w:rPr>
          <w:rFonts w:ascii="Times New Roman" w:eastAsia="Times New Roman" w:hAnsi="Times New Roman" w:cs="Times New Roman"/>
          <w:sz w:val="28"/>
          <w:szCs w:val="28"/>
        </w:rPr>
        <w:t>В соответствии с Градостроительным кодексом РФ, Земельным кодексом РФ, Федеральными законами от 27.07.2010 № 210-ФЗ «Об организации предоставления государственных и муниципальных услуг», от 06.10.2003 № 131-ФЗ «Об общих принципах организации местного самоуправления в Российской Федерации», от 25.10.2001 № 137-ФЗ «О введении в действие Земельного кодекса Российской Федерации», от 05.04.2021 № 79-ФЗ «О внесении изменений в отдельные законодательные акты Российской Федерации», соглашениями о передаче полномочий,</w:t>
      </w:r>
      <w:r w:rsidR="0068075F">
        <w:rPr>
          <w:rFonts w:ascii="Times New Roman" w:eastAsia="Times New Roman" w:hAnsi="Times New Roman" w:cs="Times New Roman"/>
          <w:sz w:val="28"/>
          <w:szCs w:val="28"/>
        </w:rPr>
        <w:t xml:space="preserve"> администрация</w:t>
      </w:r>
    </w:p>
    <w:p w:rsidR="00A1139B" w:rsidRPr="003B4A81" w:rsidRDefault="00A1139B" w:rsidP="00A1139B">
      <w:pPr>
        <w:spacing w:after="0" w:line="240" w:lineRule="auto"/>
        <w:jc w:val="center"/>
        <w:rPr>
          <w:rFonts w:ascii="Times New Roman" w:eastAsia="Times New Roman" w:hAnsi="Times New Roman" w:cs="Times New Roman"/>
          <w:b/>
          <w:sz w:val="28"/>
          <w:szCs w:val="28"/>
        </w:rPr>
      </w:pPr>
      <w:r w:rsidRPr="003B4A81">
        <w:rPr>
          <w:rFonts w:ascii="Times New Roman" w:eastAsia="Times New Roman" w:hAnsi="Times New Roman" w:cs="Times New Roman"/>
          <w:b/>
          <w:sz w:val="28"/>
          <w:szCs w:val="28"/>
        </w:rPr>
        <w:t>ПОСТАНОВЛЯЕТ:</w:t>
      </w:r>
    </w:p>
    <w:p w:rsidR="00A1139B" w:rsidRPr="003B4A81" w:rsidRDefault="00A1139B" w:rsidP="00A1139B">
      <w:pPr>
        <w:spacing w:after="0" w:line="240" w:lineRule="auto"/>
        <w:jc w:val="center"/>
        <w:rPr>
          <w:rFonts w:ascii="Times New Roman" w:eastAsia="Times New Roman" w:hAnsi="Times New Roman" w:cs="Times New Roman"/>
          <w:sz w:val="28"/>
          <w:szCs w:val="28"/>
        </w:rPr>
      </w:pPr>
    </w:p>
    <w:p w:rsidR="00A1139B" w:rsidRPr="003B4A81" w:rsidRDefault="00A1139B" w:rsidP="00A1139B">
      <w:pPr>
        <w:numPr>
          <w:ilvl w:val="0"/>
          <w:numId w:val="13"/>
        </w:numPr>
        <w:spacing w:after="0" w:line="240" w:lineRule="auto"/>
        <w:ind w:left="0" w:firstLine="360"/>
        <w:contextualSpacing/>
        <w:jc w:val="both"/>
        <w:rPr>
          <w:rFonts w:ascii="Times New Roman" w:eastAsia="Times New Roman" w:hAnsi="Times New Roman" w:cs="Times New Roman"/>
          <w:sz w:val="28"/>
          <w:szCs w:val="28"/>
        </w:rPr>
      </w:pPr>
      <w:r w:rsidRPr="003B4A81">
        <w:rPr>
          <w:rFonts w:ascii="Times New Roman" w:eastAsia="Times New Roman" w:hAnsi="Times New Roman" w:cs="Times New Roman"/>
          <w:sz w:val="28"/>
          <w:szCs w:val="28"/>
        </w:rPr>
        <w:t xml:space="preserve">Утвердить Административный регламент по предоставлению муниципальной услуги </w:t>
      </w:r>
      <w:r w:rsidRPr="00DF1CCC">
        <w:rPr>
          <w:rFonts w:ascii="Times New Roman" w:eastAsia="Times New Roman" w:hAnsi="Times New Roman" w:cs="Times New Roman"/>
          <w:sz w:val="28"/>
          <w:szCs w:val="28"/>
        </w:rPr>
        <w:t>«</w:t>
      </w:r>
      <w:r w:rsidRPr="00A1139B">
        <w:rPr>
          <w:rFonts w:ascii="Times New Roman" w:eastAsia="Times New Roman" w:hAnsi="Times New Roman" w:cs="Times New Roman"/>
          <w:sz w:val="28"/>
          <w:szCs w:val="28"/>
        </w:rPr>
        <w:t>Выдача разрешения на использование 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Pr="00DF1CCC">
        <w:rPr>
          <w:rFonts w:ascii="Times New Roman" w:eastAsia="Times New Roman" w:hAnsi="Times New Roman" w:cs="Times New Roman"/>
          <w:sz w:val="28"/>
          <w:szCs w:val="28"/>
        </w:rPr>
        <w:t xml:space="preserve">» </w:t>
      </w:r>
      <w:r w:rsidRPr="003B4A81">
        <w:rPr>
          <w:rFonts w:ascii="Times New Roman" w:eastAsia="Times New Roman" w:hAnsi="Times New Roman" w:cs="Times New Roman"/>
          <w:sz w:val="28"/>
          <w:szCs w:val="28"/>
        </w:rPr>
        <w:t>(приложение №1);</w:t>
      </w:r>
    </w:p>
    <w:p w:rsidR="00A1139B" w:rsidRPr="00C941C0" w:rsidRDefault="00A1139B" w:rsidP="00A1139B">
      <w:pPr>
        <w:numPr>
          <w:ilvl w:val="0"/>
          <w:numId w:val="13"/>
        </w:numPr>
        <w:spacing w:after="0" w:line="240" w:lineRule="auto"/>
        <w:ind w:left="0" w:firstLine="360"/>
        <w:contextualSpacing/>
        <w:jc w:val="both"/>
        <w:rPr>
          <w:rFonts w:ascii="Times New Roman" w:eastAsia="Times New Roman" w:hAnsi="Times New Roman" w:cs="Times New Roman"/>
          <w:sz w:val="28"/>
          <w:szCs w:val="28"/>
        </w:rPr>
      </w:pPr>
      <w:r w:rsidRPr="00C941C0">
        <w:rPr>
          <w:rFonts w:ascii="Times New Roman" w:eastAsia="Times New Roman" w:hAnsi="Times New Roman" w:cs="Times New Roman"/>
          <w:sz w:val="28"/>
          <w:szCs w:val="28"/>
        </w:rPr>
        <w:t>Лицам, ответственным за предоставление муниципальной услуги, оказывать муниципальную услугу в соответствии с административным регламентом, утвержденным настоящим постановлением.</w:t>
      </w:r>
    </w:p>
    <w:p w:rsidR="00A1139B" w:rsidRPr="003B4A81" w:rsidRDefault="00A1139B" w:rsidP="00A1139B">
      <w:pPr>
        <w:numPr>
          <w:ilvl w:val="0"/>
          <w:numId w:val="13"/>
        </w:numPr>
        <w:spacing w:after="0" w:line="240" w:lineRule="auto"/>
        <w:ind w:left="0" w:firstLine="360"/>
        <w:contextualSpacing/>
        <w:jc w:val="both"/>
        <w:rPr>
          <w:rFonts w:ascii="Times New Roman" w:eastAsia="Times New Roman" w:hAnsi="Times New Roman" w:cs="Times New Roman"/>
          <w:sz w:val="28"/>
          <w:szCs w:val="28"/>
        </w:rPr>
      </w:pPr>
      <w:r w:rsidRPr="003B4A81">
        <w:rPr>
          <w:rFonts w:ascii="Times New Roman" w:eastAsia="Times New Roman" w:hAnsi="Times New Roman" w:cs="Times New Roman"/>
          <w:sz w:val="28"/>
          <w:szCs w:val="28"/>
        </w:rPr>
        <w:t>Настоящее постановление опубликовать в официальном сетевом издании в сети Интернет (http://npavrlo.ru) и газете «Карельский перешеек».</w:t>
      </w:r>
    </w:p>
    <w:p w:rsidR="00A1139B" w:rsidRPr="003B4A81" w:rsidRDefault="00A1139B" w:rsidP="00A1139B">
      <w:pPr>
        <w:numPr>
          <w:ilvl w:val="0"/>
          <w:numId w:val="13"/>
        </w:numPr>
        <w:spacing w:after="0" w:line="240" w:lineRule="auto"/>
        <w:ind w:left="0" w:firstLine="360"/>
        <w:contextualSpacing/>
        <w:jc w:val="both"/>
        <w:rPr>
          <w:rFonts w:ascii="Times New Roman" w:eastAsia="Times New Roman" w:hAnsi="Times New Roman" w:cs="Times New Roman"/>
          <w:sz w:val="28"/>
          <w:szCs w:val="28"/>
        </w:rPr>
      </w:pPr>
      <w:r w:rsidRPr="003B4A81">
        <w:rPr>
          <w:rFonts w:ascii="Times New Roman" w:eastAsia="Times New Roman" w:hAnsi="Times New Roman" w:cs="Times New Roman"/>
          <w:sz w:val="28"/>
          <w:szCs w:val="28"/>
        </w:rPr>
        <w:t>Контроль исполнения настоящего постановления  возложить на заместителя  главы администрации Маликова М.Х.</w:t>
      </w:r>
    </w:p>
    <w:p w:rsidR="00A1139B" w:rsidRPr="003B4A81" w:rsidRDefault="00A1139B" w:rsidP="00A1139B">
      <w:pPr>
        <w:shd w:val="clear" w:color="auto" w:fill="FFFFFF"/>
        <w:tabs>
          <w:tab w:val="left" w:pos="1152"/>
        </w:tabs>
        <w:spacing w:after="0" w:line="240" w:lineRule="auto"/>
        <w:ind w:firstLine="709"/>
        <w:jc w:val="both"/>
        <w:rPr>
          <w:rFonts w:ascii="Times New Roman" w:eastAsia="Times New Roman" w:hAnsi="Times New Roman" w:cs="Times New Roman"/>
          <w:sz w:val="28"/>
          <w:szCs w:val="28"/>
        </w:rPr>
      </w:pPr>
    </w:p>
    <w:p w:rsidR="00A1139B" w:rsidRPr="003B4A81" w:rsidRDefault="00A1139B" w:rsidP="00A1139B">
      <w:pPr>
        <w:spacing w:after="120" w:line="240" w:lineRule="auto"/>
        <w:rPr>
          <w:rFonts w:ascii="Times New Roman" w:eastAsia="Times New Roman" w:hAnsi="Times New Roman" w:cs="Times New Roman"/>
          <w:sz w:val="28"/>
          <w:szCs w:val="28"/>
        </w:rPr>
      </w:pPr>
      <w:r w:rsidRPr="003B4A81">
        <w:rPr>
          <w:rFonts w:ascii="Times New Roman" w:eastAsia="Times New Roman" w:hAnsi="Times New Roman" w:cs="Times New Roman"/>
          <w:sz w:val="28"/>
          <w:szCs w:val="28"/>
        </w:rPr>
        <w:t>Глава администрации                                                                             С.И. Тищенков</w:t>
      </w:r>
    </w:p>
    <w:p w:rsidR="00A1139B" w:rsidRDefault="00A1139B" w:rsidP="00A1139B">
      <w:pPr>
        <w:spacing w:after="0" w:line="240" w:lineRule="auto"/>
        <w:jc w:val="both"/>
        <w:rPr>
          <w:rFonts w:ascii="Times New Roman" w:eastAsia="Times New Roman" w:hAnsi="Times New Roman" w:cs="Times New Roman"/>
          <w:szCs w:val="28"/>
        </w:rPr>
      </w:pPr>
    </w:p>
    <w:p w:rsidR="00A1139B" w:rsidRPr="003B4A81" w:rsidRDefault="00A1139B" w:rsidP="00A1139B">
      <w:pPr>
        <w:spacing w:after="0" w:line="240" w:lineRule="auto"/>
        <w:jc w:val="both"/>
        <w:rPr>
          <w:rFonts w:ascii="Times New Roman" w:eastAsia="Times New Roman" w:hAnsi="Times New Roman" w:cs="Times New Roman"/>
          <w:sz w:val="24"/>
          <w:szCs w:val="28"/>
        </w:rPr>
      </w:pPr>
      <w:r w:rsidRPr="003B4A81">
        <w:rPr>
          <w:rFonts w:ascii="Times New Roman" w:eastAsia="Times New Roman" w:hAnsi="Times New Roman" w:cs="Times New Roman"/>
          <w:szCs w:val="28"/>
        </w:rPr>
        <w:t>Разослано: дело, официальный портал МО, сетевое издание, газета, регистр НПА</w:t>
      </w:r>
    </w:p>
    <w:bookmarkEnd w:id="0"/>
    <w:p w:rsidR="00A1139B" w:rsidRPr="007E0D8F" w:rsidRDefault="00A1139B" w:rsidP="00A1139B">
      <w:pPr>
        <w:widowControl w:val="0"/>
        <w:autoSpaceDE w:val="0"/>
        <w:spacing w:after="0" w:line="240" w:lineRule="auto"/>
        <w:jc w:val="right"/>
        <w:rPr>
          <w:rFonts w:ascii="Times New Roman" w:hAnsi="Times New Roman" w:cs="Times New Roman"/>
        </w:rPr>
      </w:pPr>
      <w:r w:rsidRPr="007E0D8F">
        <w:rPr>
          <w:rFonts w:ascii="Times New Roman" w:hAnsi="Times New Roman" w:cs="Times New Roman"/>
        </w:rPr>
        <w:lastRenderedPageBreak/>
        <w:t>Приложение №1</w:t>
      </w:r>
    </w:p>
    <w:p w:rsidR="00A1139B" w:rsidRPr="007E0D8F" w:rsidRDefault="00A1139B" w:rsidP="00A1139B">
      <w:pPr>
        <w:widowControl w:val="0"/>
        <w:autoSpaceDE w:val="0"/>
        <w:spacing w:after="0" w:line="240" w:lineRule="auto"/>
        <w:jc w:val="right"/>
        <w:rPr>
          <w:rFonts w:ascii="Times New Roman" w:hAnsi="Times New Roman" w:cs="Times New Roman"/>
        </w:rPr>
      </w:pPr>
      <w:r w:rsidRPr="007E0D8F">
        <w:rPr>
          <w:rFonts w:ascii="Times New Roman" w:hAnsi="Times New Roman" w:cs="Times New Roman"/>
        </w:rPr>
        <w:t xml:space="preserve">к постановлению администрации </w:t>
      </w:r>
    </w:p>
    <w:p w:rsidR="00A1139B" w:rsidRPr="007E0D8F" w:rsidRDefault="00A1139B" w:rsidP="00A1139B">
      <w:pPr>
        <w:widowControl w:val="0"/>
        <w:autoSpaceDE w:val="0"/>
        <w:spacing w:after="0" w:line="240" w:lineRule="auto"/>
        <w:jc w:val="right"/>
        <w:rPr>
          <w:rFonts w:ascii="Times New Roman" w:hAnsi="Times New Roman" w:cs="Times New Roman"/>
        </w:rPr>
      </w:pPr>
      <w:r w:rsidRPr="007E0D8F">
        <w:rPr>
          <w:rFonts w:ascii="Times New Roman" w:hAnsi="Times New Roman" w:cs="Times New Roman"/>
        </w:rPr>
        <w:t xml:space="preserve">МО «Первомайское сельское поселение» </w:t>
      </w:r>
    </w:p>
    <w:p w:rsidR="00A1139B" w:rsidRPr="00A1139B" w:rsidRDefault="00A1139B" w:rsidP="00A1139B">
      <w:pPr>
        <w:widowControl w:val="0"/>
        <w:autoSpaceDE w:val="0"/>
        <w:spacing w:after="0" w:line="240" w:lineRule="auto"/>
        <w:jc w:val="right"/>
        <w:rPr>
          <w:rFonts w:ascii="Times New Roman" w:hAnsi="Times New Roman" w:cs="Times New Roman"/>
        </w:rPr>
      </w:pPr>
      <w:r w:rsidRPr="007E0D8F">
        <w:rPr>
          <w:rFonts w:ascii="Times New Roman" w:hAnsi="Times New Roman" w:cs="Times New Roman"/>
        </w:rPr>
        <w:t xml:space="preserve">от </w:t>
      </w:r>
      <w:r>
        <w:rPr>
          <w:rFonts w:ascii="Times New Roman" w:hAnsi="Times New Roman" w:cs="Times New Roman"/>
        </w:rPr>
        <w:t>01</w:t>
      </w:r>
      <w:r w:rsidRPr="007E0D8F">
        <w:rPr>
          <w:rFonts w:ascii="Times New Roman" w:hAnsi="Times New Roman" w:cs="Times New Roman"/>
        </w:rPr>
        <w:t>.0</w:t>
      </w:r>
      <w:r>
        <w:rPr>
          <w:rFonts w:ascii="Times New Roman" w:hAnsi="Times New Roman" w:cs="Times New Roman"/>
        </w:rPr>
        <w:t>6</w:t>
      </w:r>
      <w:r w:rsidRPr="007E0D8F">
        <w:rPr>
          <w:rFonts w:ascii="Times New Roman" w:hAnsi="Times New Roman" w:cs="Times New Roman"/>
        </w:rPr>
        <w:t>.2022 г. №</w:t>
      </w:r>
      <w:r>
        <w:rPr>
          <w:rFonts w:ascii="Times New Roman" w:hAnsi="Times New Roman" w:cs="Times New Roman"/>
        </w:rPr>
        <w:t>398</w:t>
      </w:r>
    </w:p>
    <w:p w:rsidR="00A1139B" w:rsidRPr="00FB23C2" w:rsidRDefault="00A1139B" w:rsidP="00A1139B">
      <w:pPr>
        <w:suppressAutoHyphens/>
        <w:spacing w:after="0" w:line="240" w:lineRule="auto"/>
        <w:rPr>
          <w:rFonts w:ascii="Times New Roman" w:hAnsi="Times New Roman" w:cs="Times New Roman"/>
          <w:lang w:eastAsia="zh-CN"/>
        </w:rPr>
      </w:pPr>
    </w:p>
    <w:bookmarkEnd w:id="1"/>
    <w:p w:rsidR="00170CEB" w:rsidRPr="0068075F" w:rsidRDefault="00170CEB" w:rsidP="00F733FD">
      <w:pPr>
        <w:autoSpaceDE w:val="0"/>
        <w:autoSpaceDN w:val="0"/>
        <w:adjustRightInd w:val="0"/>
        <w:spacing w:after="0" w:line="240" w:lineRule="auto"/>
        <w:jc w:val="center"/>
        <w:rPr>
          <w:rFonts w:ascii="Times New Roman" w:hAnsi="Times New Roman" w:cs="Times New Roman"/>
          <w:b/>
          <w:bCs/>
          <w:sz w:val="28"/>
          <w:szCs w:val="28"/>
        </w:rPr>
      </w:pPr>
      <w:r w:rsidRPr="0068075F">
        <w:rPr>
          <w:rFonts w:ascii="Times New Roman" w:hAnsi="Times New Roman" w:cs="Times New Roman"/>
          <w:b/>
          <w:bCs/>
          <w:sz w:val="28"/>
          <w:szCs w:val="28"/>
        </w:rPr>
        <w:t xml:space="preserve">Административный регламент </w:t>
      </w:r>
    </w:p>
    <w:p w:rsidR="00170CEB" w:rsidRPr="0068075F" w:rsidRDefault="0068075F" w:rsidP="00F733FD">
      <w:pPr>
        <w:autoSpaceDE w:val="0"/>
        <w:autoSpaceDN w:val="0"/>
        <w:adjustRightInd w:val="0"/>
        <w:spacing w:after="0" w:line="240" w:lineRule="auto"/>
        <w:jc w:val="center"/>
        <w:rPr>
          <w:rFonts w:ascii="Times New Roman" w:hAnsi="Times New Roman" w:cs="Times New Roman"/>
          <w:b/>
          <w:bCs/>
          <w:sz w:val="28"/>
          <w:szCs w:val="28"/>
        </w:rPr>
      </w:pPr>
      <w:r w:rsidRPr="0068075F">
        <w:rPr>
          <w:rFonts w:ascii="Times New Roman" w:hAnsi="Times New Roman" w:cs="Times New Roman"/>
          <w:b/>
          <w:bCs/>
          <w:sz w:val="28"/>
          <w:szCs w:val="28"/>
        </w:rPr>
        <w:t>по предоставлению</w:t>
      </w:r>
      <w:r w:rsidR="00170CEB" w:rsidRPr="0068075F">
        <w:rPr>
          <w:rFonts w:ascii="Times New Roman" w:hAnsi="Times New Roman" w:cs="Times New Roman"/>
          <w:b/>
          <w:bCs/>
          <w:sz w:val="28"/>
          <w:szCs w:val="28"/>
        </w:rPr>
        <w:t xml:space="preserve"> муниципальной услуги «Выдача разрешения на использование 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p>
    <w:p w:rsidR="00170CEB" w:rsidRPr="0068075F" w:rsidRDefault="00170CEB" w:rsidP="00F733FD">
      <w:pPr>
        <w:widowControl w:val="0"/>
        <w:autoSpaceDE w:val="0"/>
        <w:autoSpaceDN w:val="0"/>
        <w:adjustRightInd w:val="0"/>
        <w:spacing w:after="0" w:line="240" w:lineRule="auto"/>
        <w:jc w:val="center"/>
        <w:rPr>
          <w:rFonts w:ascii="Times New Roman" w:hAnsi="Times New Roman" w:cs="Times New Roman"/>
          <w:b/>
          <w:sz w:val="28"/>
          <w:szCs w:val="28"/>
        </w:rPr>
      </w:pPr>
    </w:p>
    <w:p w:rsidR="00170CEB" w:rsidRPr="0068075F" w:rsidRDefault="00170CEB" w:rsidP="00F733FD">
      <w:pPr>
        <w:widowControl w:val="0"/>
        <w:autoSpaceDE w:val="0"/>
        <w:autoSpaceDN w:val="0"/>
        <w:adjustRightInd w:val="0"/>
        <w:spacing w:after="0" w:line="240" w:lineRule="auto"/>
        <w:jc w:val="center"/>
        <w:outlineLvl w:val="1"/>
        <w:rPr>
          <w:rFonts w:ascii="Times New Roman" w:hAnsi="Times New Roman" w:cs="Times New Roman"/>
          <w:b/>
          <w:sz w:val="28"/>
          <w:szCs w:val="28"/>
        </w:rPr>
      </w:pPr>
      <w:bookmarkStart w:id="3" w:name="Par36"/>
      <w:bookmarkEnd w:id="3"/>
      <w:r w:rsidRPr="0068075F">
        <w:rPr>
          <w:rFonts w:ascii="Times New Roman" w:hAnsi="Times New Roman" w:cs="Times New Roman"/>
          <w:b/>
          <w:sz w:val="28"/>
          <w:szCs w:val="28"/>
        </w:rPr>
        <w:t>1. Общие положения</w:t>
      </w:r>
    </w:p>
    <w:p w:rsidR="00170CEB" w:rsidRPr="0068075F" w:rsidRDefault="00170CEB" w:rsidP="00F733FD">
      <w:pPr>
        <w:widowControl w:val="0"/>
        <w:autoSpaceDE w:val="0"/>
        <w:autoSpaceDN w:val="0"/>
        <w:adjustRightInd w:val="0"/>
        <w:spacing w:after="0" w:line="240" w:lineRule="auto"/>
        <w:jc w:val="both"/>
        <w:rPr>
          <w:rFonts w:ascii="Times New Roman" w:hAnsi="Times New Roman" w:cs="Times New Roman"/>
          <w:sz w:val="28"/>
          <w:szCs w:val="28"/>
        </w:rPr>
      </w:pP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bookmarkStart w:id="4" w:name="Par38"/>
      <w:bookmarkEnd w:id="4"/>
      <w:r w:rsidRPr="0068075F">
        <w:rPr>
          <w:rFonts w:ascii="Times New Roman" w:hAnsi="Times New Roman" w:cs="Times New Roman"/>
          <w:sz w:val="28"/>
          <w:szCs w:val="28"/>
        </w:rPr>
        <w:t xml:space="preserve">1.1. </w:t>
      </w:r>
      <w:bookmarkStart w:id="5" w:name="P54"/>
      <w:bookmarkEnd w:id="5"/>
      <w:r w:rsidRPr="0068075F">
        <w:rPr>
          <w:rFonts w:ascii="Times New Roman" w:hAnsi="Times New Roman" w:cs="Times New Roman"/>
          <w:sz w:val="28"/>
          <w:szCs w:val="28"/>
        </w:rPr>
        <w:t>Административный регламент устанавливает порядок и стандарт предоставления муниципальной услуги.</w:t>
      </w:r>
    </w:p>
    <w:p w:rsidR="00170CEB" w:rsidRPr="0068075F" w:rsidRDefault="00170CEB" w:rsidP="00F733FD">
      <w:pPr>
        <w:widowControl w:val="0"/>
        <w:shd w:val="clear" w:color="auto" w:fill="FFFFFF"/>
        <w:tabs>
          <w:tab w:val="left" w:pos="993"/>
        </w:tabs>
        <w:autoSpaceDE w:val="0"/>
        <w:autoSpaceDN w:val="0"/>
        <w:adjustRightInd w:val="0"/>
        <w:spacing w:after="0" w:line="240" w:lineRule="auto"/>
        <w:ind w:firstLine="709"/>
        <w:contextualSpacing/>
        <w:jc w:val="both"/>
        <w:outlineLvl w:val="2"/>
        <w:rPr>
          <w:rFonts w:ascii="Times New Roman" w:hAnsi="Times New Roman" w:cs="Times New Roman"/>
          <w:sz w:val="28"/>
          <w:szCs w:val="28"/>
        </w:rPr>
      </w:pPr>
      <w:bookmarkStart w:id="6" w:name="Par60"/>
      <w:bookmarkEnd w:id="6"/>
      <w:r w:rsidRPr="0068075F">
        <w:rPr>
          <w:rFonts w:ascii="Times New Roman" w:hAnsi="Times New Roman" w:cs="Times New Roman"/>
          <w:sz w:val="28"/>
          <w:szCs w:val="28"/>
        </w:rPr>
        <w:t>1.2. Заявителями, имеющими право на получение муниципальной услуги, являются:</w:t>
      </w:r>
    </w:p>
    <w:p w:rsidR="00170CEB" w:rsidRPr="0068075F" w:rsidRDefault="00170CEB" w:rsidP="00F733FD">
      <w:pPr>
        <w:pStyle w:val="afff5"/>
        <w:widowControl w:val="0"/>
        <w:numPr>
          <w:ilvl w:val="0"/>
          <w:numId w:val="4"/>
        </w:numPr>
        <w:shd w:val="clear" w:color="auto" w:fill="FFFFFF"/>
        <w:tabs>
          <w:tab w:val="left" w:pos="993"/>
        </w:tabs>
        <w:autoSpaceDE w:val="0"/>
        <w:autoSpaceDN w:val="0"/>
        <w:adjustRightInd w:val="0"/>
        <w:ind w:left="0" w:firstLine="709"/>
        <w:jc w:val="both"/>
        <w:outlineLvl w:val="2"/>
        <w:rPr>
          <w:sz w:val="28"/>
          <w:szCs w:val="28"/>
        </w:rPr>
      </w:pPr>
      <w:r w:rsidRPr="0068075F">
        <w:rPr>
          <w:sz w:val="28"/>
          <w:szCs w:val="28"/>
        </w:rPr>
        <w:t>физические лица (далее - заявитель).</w:t>
      </w:r>
    </w:p>
    <w:p w:rsidR="00170CEB" w:rsidRPr="0068075F" w:rsidRDefault="00170CEB" w:rsidP="00F733FD">
      <w:pPr>
        <w:widowControl w:val="0"/>
        <w:tabs>
          <w:tab w:val="left" w:pos="993"/>
        </w:tabs>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170CEB" w:rsidRPr="0068075F" w:rsidRDefault="00170CEB" w:rsidP="00F733FD">
      <w:pPr>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1.3. Информация о местах нахождения органа местного самоуправления (далее – Администрация), предоставляющего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размещается:</w:t>
      </w:r>
    </w:p>
    <w:p w:rsidR="00170CEB" w:rsidRPr="0068075F" w:rsidRDefault="00170CEB" w:rsidP="00F733FD">
      <w:pPr>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xml:space="preserve">на портале Администрации: </w:t>
      </w:r>
      <w:r w:rsidRPr="0068075F">
        <w:rPr>
          <w:rFonts w:ascii="Times New Roman" w:hAnsi="Times New Roman" w:cs="Times New Roman"/>
          <w:sz w:val="28"/>
          <w:szCs w:val="28"/>
          <w:lang w:val="en-US"/>
        </w:rPr>
        <w:t>http</w:t>
      </w:r>
      <w:r w:rsidRPr="0068075F">
        <w:rPr>
          <w:rFonts w:ascii="Times New Roman" w:hAnsi="Times New Roman" w:cs="Times New Roman"/>
          <w:sz w:val="28"/>
          <w:szCs w:val="28"/>
        </w:rPr>
        <w:t>://</w:t>
      </w:r>
      <w:hyperlink r:id="rId9" w:history="1">
        <w:r w:rsidRPr="0068075F">
          <w:rPr>
            <w:rStyle w:val="af9"/>
            <w:rFonts w:ascii="Times New Roman" w:hAnsi="Times New Roman"/>
            <w:color w:val="auto"/>
            <w:sz w:val="28"/>
            <w:szCs w:val="28"/>
            <w:u w:val="none"/>
          </w:rPr>
          <w:t>vbglenobl.ru</w:t>
        </w:r>
      </w:hyperlink>
      <w:r w:rsidRPr="0068075F">
        <w:rPr>
          <w:rFonts w:ascii="Times New Roman" w:hAnsi="Times New Roman" w:cs="Times New Roman"/>
          <w:sz w:val="28"/>
          <w:szCs w:val="28"/>
        </w:rPr>
        <w:t>;</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www.gu.le№obl.ru, </w:t>
      </w:r>
      <w:hyperlink r:id="rId10" w:history="1">
        <w:r w:rsidRPr="0068075F">
          <w:rPr>
            <w:rStyle w:val="af9"/>
            <w:rFonts w:ascii="Times New Roman" w:hAnsi="Times New Roman"/>
            <w:color w:val="auto"/>
            <w:sz w:val="28"/>
            <w:szCs w:val="28"/>
            <w:u w:val="none"/>
          </w:rPr>
          <w:t>www.gosuslugi.ru</w:t>
        </w:r>
      </w:hyperlink>
      <w:r w:rsidRPr="0068075F">
        <w:rPr>
          <w:rFonts w:ascii="Times New Roman" w:hAnsi="Times New Roman" w:cs="Times New Roman"/>
          <w:sz w:val="28"/>
          <w:szCs w:val="28"/>
        </w:rPr>
        <w:t>;</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p>
    <w:p w:rsidR="00170CEB" w:rsidRPr="0068075F" w:rsidRDefault="00170CEB" w:rsidP="00F733FD">
      <w:pPr>
        <w:widowControl w:val="0"/>
        <w:tabs>
          <w:tab w:val="left" w:pos="992"/>
          <w:tab w:val="center" w:pos="4677"/>
        </w:tabs>
        <w:autoSpaceDE w:val="0"/>
        <w:autoSpaceDN w:val="0"/>
        <w:spacing w:after="0" w:line="240" w:lineRule="auto"/>
        <w:jc w:val="center"/>
        <w:outlineLvl w:val="1"/>
        <w:rPr>
          <w:rFonts w:ascii="Times New Roman" w:hAnsi="Times New Roman" w:cs="Times New Roman"/>
          <w:b/>
          <w:sz w:val="28"/>
          <w:szCs w:val="28"/>
        </w:rPr>
      </w:pPr>
      <w:bookmarkStart w:id="7" w:name="Par130"/>
      <w:bookmarkEnd w:id="7"/>
      <w:r w:rsidRPr="0068075F">
        <w:rPr>
          <w:rFonts w:ascii="Times New Roman" w:hAnsi="Times New Roman" w:cs="Times New Roman"/>
          <w:b/>
          <w:sz w:val="28"/>
          <w:szCs w:val="28"/>
        </w:rPr>
        <w:t>2. Стандарт предоставления муниципальной услуги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2.1. Полное наименование услуги: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xml:space="preserve">Выдача разрешения на использование земель или земельных участков, находящихся в муниципальной собственности (государственная собственность на </w:t>
      </w:r>
      <w:r w:rsidRPr="0068075F">
        <w:rPr>
          <w:rFonts w:ascii="Times New Roman" w:hAnsi="Times New Roman" w:cs="Times New Roman"/>
          <w:sz w:val="28"/>
          <w:szCs w:val="28"/>
        </w:rPr>
        <w:lastRenderedPageBreak/>
        <w:t>которые не разграничена),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Сокращенное наименование услуги:</w:t>
      </w:r>
    </w:p>
    <w:p w:rsidR="00170CEB" w:rsidRPr="0068075F" w:rsidRDefault="00170CEB" w:rsidP="00F733FD">
      <w:pPr>
        <w:widowControl w:val="0"/>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68075F">
        <w:rPr>
          <w:rFonts w:ascii="Times New Roman" w:hAnsi="Times New Roman" w:cs="Times New Roman"/>
          <w:sz w:val="28"/>
          <w:szCs w:val="28"/>
        </w:rPr>
        <w:t>Выдача разрешения на использование земельных участков для возведения гражданами гаражей, являющихся некапитальными сооружениями, либо для стоянки технических средств инвалидов.</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2.2. Муниципальную услугу предоставляет:</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Администрация МО «Выборгский район»</w:t>
      </w:r>
      <w:r w:rsidR="00F733FD" w:rsidRPr="0068075F">
        <w:rPr>
          <w:rFonts w:ascii="Times New Roman" w:hAnsi="Times New Roman" w:cs="Times New Roman"/>
          <w:sz w:val="28"/>
          <w:szCs w:val="28"/>
        </w:rPr>
        <w:t xml:space="preserve"> на основании соглашения о передаче части полномочий Поселений Муниципальному району</w:t>
      </w:r>
      <w:r w:rsidRPr="0068075F">
        <w:rPr>
          <w:rFonts w:ascii="Times New Roman" w:hAnsi="Times New Roman" w:cs="Times New Roman"/>
          <w:sz w:val="28"/>
          <w:szCs w:val="28"/>
        </w:rPr>
        <w:t>.</w:t>
      </w:r>
    </w:p>
    <w:p w:rsidR="00170CEB" w:rsidRPr="0068075F" w:rsidRDefault="00170CEB" w:rsidP="00F733FD">
      <w:pPr>
        <w:widowControl w:val="0"/>
        <w:tabs>
          <w:tab w:val="left" w:pos="993"/>
        </w:tabs>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В предоставлении услуги участвуют:</w:t>
      </w:r>
    </w:p>
    <w:p w:rsidR="00170CEB" w:rsidRPr="0068075F" w:rsidRDefault="00170CEB" w:rsidP="00F733FD">
      <w:pPr>
        <w:pStyle w:val="afff5"/>
        <w:widowControl w:val="0"/>
        <w:numPr>
          <w:ilvl w:val="0"/>
          <w:numId w:val="5"/>
        </w:numPr>
        <w:tabs>
          <w:tab w:val="left" w:pos="993"/>
        </w:tabs>
        <w:autoSpaceDE w:val="0"/>
        <w:autoSpaceDN w:val="0"/>
        <w:ind w:left="0" w:firstLine="709"/>
        <w:jc w:val="both"/>
        <w:rPr>
          <w:sz w:val="28"/>
          <w:szCs w:val="28"/>
        </w:rPr>
      </w:pPr>
      <w:r w:rsidRPr="0068075F">
        <w:rPr>
          <w:sz w:val="28"/>
          <w:szCs w:val="28"/>
        </w:rPr>
        <w:t>Государственное бюджетное учреждение Ленинградской области «Многофункциональный центр предоставления государственных и муниципальных услуг» (сокращенное наименование - ГБУ ЛО «МФЦ», МФЦ);</w:t>
      </w:r>
    </w:p>
    <w:p w:rsidR="00170CEB" w:rsidRPr="0068075F" w:rsidRDefault="00170CEB" w:rsidP="00F733FD">
      <w:pPr>
        <w:pStyle w:val="afff5"/>
        <w:widowControl w:val="0"/>
        <w:numPr>
          <w:ilvl w:val="0"/>
          <w:numId w:val="5"/>
        </w:numPr>
        <w:tabs>
          <w:tab w:val="left" w:pos="993"/>
        </w:tabs>
        <w:autoSpaceDE w:val="0"/>
        <w:autoSpaceDN w:val="0"/>
        <w:ind w:left="0" w:firstLine="709"/>
        <w:jc w:val="both"/>
        <w:rPr>
          <w:sz w:val="28"/>
          <w:szCs w:val="28"/>
        </w:rPr>
      </w:pPr>
      <w:r w:rsidRPr="0068075F">
        <w:rPr>
          <w:sz w:val="28"/>
          <w:szCs w:val="28"/>
        </w:rPr>
        <w:t>Управление Федеральной службы государственной регистрации, кадастра и картографии по Ленинградской области.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Заявление на получение муниципальной услуги с комплектом документов принимается:</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1) при личной явке:</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в Администрации;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в филиалах, отделах, удаленных рабочих местах ГБУ ЛО «МФЦ» (при наличии соглашения);</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 без личной явки: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почтовым отправлением в Администрацию;</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в электронной форме через личный кабинет заявителя на ПГУ ЛО/ЕПГУ.</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Заявитель может записаться на прием для подачи заявления о предоставлении услуги следующими способами: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1) посредством ПГУ ЛО/ЕПГУ - в Администрацию, МФЦ;</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 посредством сайта ОМСУ, МФЦ (при технической реализации) - в Администрацию, МФЦ;</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3) по телефону - в Администрацию, МФЦ.</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в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xml:space="preserve">1) единой системы идентификации и аутентификации или иных государственных информационных систем, если такие государственные </w:t>
      </w:r>
      <w:r w:rsidRPr="0068075F">
        <w:rPr>
          <w:rFonts w:ascii="Times New Roman" w:hAnsi="Times New Roman" w:cs="Times New Roman"/>
          <w:sz w:val="28"/>
          <w:szCs w:val="28"/>
        </w:rPr>
        <w:lastRenderedPageBreak/>
        <w:t>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170CEB" w:rsidRPr="0068075F" w:rsidRDefault="00170CEB" w:rsidP="00F733FD">
      <w:pPr>
        <w:widowControl w:val="0"/>
        <w:tabs>
          <w:tab w:val="left" w:pos="993"/>
        </w:tabs>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170CEB" w:rsidRPr="0068075F" w:rsidRDefault="00170CEB" w:rsidP="00F733FD">
      <w:pPr>
        <w:widowControl w:val="0"/>
        <w:tabs>
          <w:tab w:val="left" w:pos="993"/>
        </w:tabs>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2.3. Результатом предоставления муниципальной услуги является:</w:t>
      </w:r>
    </w:p>
    <w:p w:rsidR="00170CEB" w:rsidRPr="0068075F" w:rsidRDefault="00170CEB" w:rsidP="00F733FD">
      <w:pPr>
        <w:pStyle w:val="afff5"/>
        <w:widowControl w:val="0"/>
        <w:numPr>
          <w:ilvl w:val="0"/>
          <w:numId w:val="6"/>
        </w:numPr>
        <w:shd w:val="clear" w:color="auto" w:fill="FFFFFF"/>
        <w:tabs>
          <w:tab w:val="left" w:pos="993"/>
        </w:tabs>
        <w:autoSpaceDE w:val="0"/>
        <w:autoSpaceDN w:val="0"/>
        <w:adjustRightInd w:val="0"/>
        <w:ind w:left="0" w:firstLine="709"/>
        <w:jc w:val="both"/>
        <w:rPr>
          <w:sz w:val="28"/>
          <w:szCs w:val="28"/>
        </w:rPr>
      </w:pPr>
      <w:r w:rsidRPr="0068075F">
        <w:rPr>
          <w:sz w:val="28"/>
          <w:szCs w:val="28"/>
        </w:rPr>
        <w:t>Решение о выдаче разрешения на использование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жительства(далее – решение о выдаче разрешения, разрешение) (приложение 2 к административному регламенту);</w:t>
      </w:r>
    </w:p>
    <w:p w:rsidR="00170CEB" w:rsidRPr="0068075F" w:rsidRDefault="00170CEB" w:rsidP="00F733FD">
      <w:pPr>
        <w:pStyle w:val="afff5"/>
        <w:widowControl w:val="0"/>
        <w:numPr>
          <w:ilvl w:val="0"/>
          <w:numId w:val="6"/>
        </w:numPr>
        <w:shd w:val="clear" w:color="auto" w:fill="FFFFFF"/>
        <w:tabs>
          <w:tab w:val="left" w:pos="993"/>
        </w:tabs>
        <w:autoSpaceDE w:val="0"/>
        <w:autoSpaceDN w:val="0"/>
        <w:adjustRightInd w:val="0"/>
        <w:ind w:left="0" w:firstLine="709"/>
        <w:jc w:val="both"/>
        <w:rPr>
          <w:sz w:val="28"/>
          <w:szCs w:val="28"/>
        </w:rPr>
      </w:pPr>
      <w:r w:rsidRPr="0068075F">
        <w:rPr>
          <w:sz w:val="28"/>
          <w:szCs w:val="28"/>
        </w:rPr>
        <w:t>решение об отказе в предоставлении муниципальной услуги (приложение 3 к административному регламенту).</w:t>
      </w:r>
    </w:p>
    <w:p w:rsidR="00170CEB" w:rsidRPr="0068075F" w:rsidRDefault="00170CEB" w:rsidP="00F733FD">
      <w:pPr>
        <w:widowControl w:val="0"/>
        <w:shd w:val="clear" w:color="auto" w:fill="FFFFFF"/>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2.3.1. Решение о выдаче разрешения должно содержать:</w:t>
      </w:r>
    </w:p>
    <w:p w:rsidR="00170CEB" w:rsidRPr="0068075F" w:rsidRDefault="00170CEB" w:rsidP="00F733FD">
      <w:pPr>
        <w:widowControl w:val="0"/>
        <w:shd w:val="clear" w:color="auto" w:fill="FFFFFF"/>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1) срок, на который выдается разрешение; (максимальный срок, на который выдается разрешение, устанавливается постановлением Администрации, но не более чем на 3 года);</w:t>
      </w:r>
    </w:p>
    <w:p w:rsidR="00170CEB" w:rsidRPr="0068075F" w:rsidRDefault="00170CEB" w:rsidP="00F733FD">
      <w:pPr>
        <w:widowControl w:val="0"/>
        <w:shd w:val="clear" w:color="auto" w:fill="FFFFFF"/>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 условия платы по решению о выдаче разрешения, за исключением случаев выдачи разрешения на использование земель или земельных участков для стоянки технических или других средств передвижения инвалидов вблизи их места жительства; (в отношении земельных участков, находящихся в муниципальной собственности, порядок определения платы устанавливается нормативным правовым актом органа местного самоуправления);</w:t>
      </w:r>
    </w:p>
    <w:p w:rsidR="00170CEB" w:rsidRPr="0068075F" w:rsidRDefault="00170CEB" w:rsidP="00F733FD">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68075F">
        <w:rPr>
          <w:rFonts w:ascii="Times New Roman" w:hAnsi="Times New Roman" w:cs="Times New Roman"/>
          <w:sz w:val="28"/>
          <w:szCs w:val="28"/>
        </w:rPr>
        <w:t>3) указание на цель выдачи разрешения - размещение гаража или стоянки технического или другого средства передвижения инвалида вблизи его места жительства;</w:t>
      </w:r>
    </w:p>
    <w:p w:rsidR="00170CEB" w:rsidRPr="0068075F" w:rsidRDefault="00170CEB" w:rsidP="00F733FD">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68075F">
        <w:rPr>
          <w:rFonts w:ascii="Times New Roman" w:hAnsi="Times New Roman" w:cs="Times New Roman"/>
          <w:sz w:val="28"/>
          <w:szCs w:val="28"/>
        </w:rPr>
        <w:t>4) условия использования земель или земельных участков на основании решения о выдаче разрешения;</w:t>
      </w:r>
    </w:p>
    <w:p w:rsidR="00170CEB" w:rsidRPr="0068075F" w:rsidRDefault="00170CEB" w:rsidP="00F733FD">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68075F">
        <w:rPr>
          <w:rFonts w:ascii="Times New Roman" w:hAnsi="Times New Roman" w:cs="Times New Roman"/>
          <w:sz w:val="28"/>
          <w:szCs w:val="28"/>
        </w:rPr>
        <w:t>5) указание на обязанность соблюдать установленный законодательством режим осуществления деятельности в зонах с особыми условиями использования территорий;</w:t>
      </w:r>
    </w:p>
    <w:p w:rsidR="00170CEB" w:rsidRPr="0068075F" w:rsidRDefault="00170CEB" w:rsidP="00F733FD">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68075F">
        <w:rPr>
          <w:rFonts w:ascii="Times New Roman" w:hAnsi="Times New Roman" w:cs="Times New Roman"/>
          <w:sz w:val="28"/>
          <w:szCs w:val="28"/>
        </w:rPr>
        <w:t>6) указание на предусмотренную пунктами 2.3.2 и 2.3.3 административного регламента возможность досрочного прекращения действия решения о выдаче разрешения;</w:t>
      </w:r>
    </w:p>
    <w:p w:rsidR="00170CEB" w:rsidRPr="0068075F" w:rsidRDefault="00170CEB" w:rsidP="00F733FD">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68075F">
        <w:rPr>
          <w:rFonts w:ascii="Times New Roman" w:hAnsi="Times New Roman" w:cs="Times New Roman"/>
          <w:sz w:val="28"/>
          <w:szCs w:val="28"/>
        </w:rPr>
        <w:t>7) указание на запрет передачи юридическим лицам, индивидуальным предпринимателям или гражданам прав, предусмотренных решением о выдаче разрешения;</w:t>
      </w:r>
    </w:p>
    <w:p w:rsidR="00170CEB" w:rsidRPr="0068075F" w:rsidRDefault="00170CEB" w:rsidP="00F733FD">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68075F">
        <w:rPr>
          <w:rFonts w:ascii="Times New Roman" w:hAnsi="Times New Roman" w:cs="Times New Roman"/>
          <w:sz w:val="28"/>
          <w:szCs w:val="28"/>
        </w:rPr>
        <w:t>8) указание на прекращение действия решения о выдаче разрешения в случае нарушения условий разрешения;</w:t>
      </w:r>
    </w:p>
    <w:p w:rsidR="00170CEB" w:rsidRPr="0068075F" w:rsidRDefault="00170CEB" w:rsidP="00F733FD">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68075F">
        <w:rPr>
          <w:rFonts w:ascii="Times New Roman" w:hAnsi="Times New Roman" w:cs="Times New Roman"/>
          <w:sz w:val="28"/>
          <w:szCs w:val="28"/>
        </w:rPr>
        <w:t>9) указание на недопустимость повреждения сетей инженерно-технического обеспечения и иных подземных линейных объектов, находящихся в границах используемых земель или земельного участка (его части);</w:t>
      </w:r>
    </w:p>
    <w:p w:rsidR="00170CEB" w:rsidRPr="0068075F" w:rsidRDefault="00170CEB" w:rsidP="00F733FD">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68075F">
        <w:rPr>
          <w:rFonts w:ascii="Times New Roman" w:hAnsi="Times New Roman" w:cs="Times New Roman"/>
          <w:sz w:val="28"/>
          <w:szCs w:val="28"/>
        </w:rPr>
        <w:lastRenderedPageBreak/>
        <w:t>10) указание на обязанность соблюдать требования санитарно-эпидемиологических правил и норм, строительных норм и правил, технических регламентов, правил благоустройства территории органа местного самоуправления, на территории которого размещается гараж или стоянка технического или другого средства передвижения инвалида вблизи его места жительства, иных нормативных правовых актов Российской Федерации, Ленинградской области и соответствующего органа местного самоуправления.</w:t>
      </w:r>
    </w:p>
    <w:p w:rsidR="00170CEB" w:rsidRPr="0068075F" w:rsidRDefault="00170CEB" w:rsidP="00F733FD">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68075F">
        <w:rPr>
          <w:rFonts w:ascii="Times New Roman" w:hAnsi="Times New Roman" w:cs="Times New Roman"/>
          <w:sz w:val="28"/>
          <w:szCs w:val="28"/>
        </w:rPr>
        <w:t>Обязательным приложением к решению о выдаче разрешения является:</w:t>
      </w:r>
    </w:p>
    <w:p w:rsidR="00170CEB" w:rsidRPr="0068075F" w:rsidRDefault="00170CEB" w:rsidP="00F733FD">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68075F">
        <w:rPr>
          <w:rFonts w:ascii="Times New Roman" w:hAnsi="Times New Roman" w:cs="Times New Roman"/>
          <w:sz w:val="28"/>
          <w:szCs w:val="28"/>
        </w:rPr>
        <w:t>1. схема границ предполагаемых к использованию земель или части земельного участка в случае, если планируется использовать земли или часть земельного участка;</w:t>
      </w:r>
    </w:p>
    <w:p w:rsidR="00170CEB" w:rsidRPr="0068075F" w:rsidRDefault="00170CEB" w:rsidP="00F733FD">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68075F">
        <w:rPr>
          <w:rFonts w:ascii="Times New Roman" w:hAnsi="Times New Roman" w:cs="Times New Roman"/>
          <w:sz w:val="28"/>
          <w:szCs w:val="28"/>
        </w:rPr>
        <w:t>2. расчет платы за использование земель с указанием периода оплаты и платежных реквизитов, за исключением случаев выдачи разрешения на использование земель или земельных участков для стоянки технических или других средств передвижения инвалидов вблизи их места жительства.</w:t>
      </w:r>
    </w:p>
    <w:p w:rsidR="00170CEB" w:rsidRPr="0068075F" w:rsidRDefault="00170CEB" w:rsidP="00F733FD">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68075F">
        <w:rPr>
          <w:rFonts w:ascii="Times New Roman" w:hAnsi="Times New Roman" w:cs="Times New Roman"/>
          <w:sz w:val="28"/>
          <w:szCs w:val="28"/>
        </w:rPr>
        <w:t>2.3.2. Действие решения о выдаче разрешения прекращается по истечении срока, на который оно выдано, либо досрочно со дня предоставления земельного участка в части, соответствующей границам предоставленного земельного участка, юридическому лицу, индивидуальному предпринимателю или гражданину, либо в связи с нарушением условий разрешения, либо со дня получения уполномоченным органом уведомления лица, которое пользуется землями или земельным участком на основании разрешения, о досрочном прекращении действия разрешения.</w:t>
      </w:r>
    </w:p>
    <w:p w:rsidR="00170CEB" w:rsidRPr="0068075F" w:rsidRDefault="00170CEB" w:rsidP="00F733FD">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68075F">
        <w:rPr>
          <w:rFonts w:ascii="Times New Roman" w:hAnsi="Times New Roman" w:cs="Times New Roman"/>
          <w:sz w:val="28"/>
          <w:szCs w:val="28"/>
        </w:rPr>
        <w:t>2.3.3. Использование инвалидами земель или земельных участков для стоянок технических или других средств передвижения инвалидов вблизи их места жительства наряду со случаями, указанными в пункте 2.3.2 административного регламента, прекращается досрочно со дня утраты гражданином статуса инвалида, если такая утрата наступает ранее истечения срока действия разрешения, или со дня получения Администрацией уведомления инвалида об отказе от использования земли или земельного участка.</w:t>
      </w:r>
    </w:p>
    <w:p w:rsidR="00170CEB" w:rsidRPr="0068075F" w:rsidRDefault="00170CEB" w:rsidP="00F733FD">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68075F">
        <w:rPr>
          <w:rFonts w:ascii="Times New Roman" w:hAnsi="Times New Roman" w:cs="Times New Roman"/>
          <w:sz w:val="28"/>
          <w:szCs w:val="28"/>
        </w:rPr>
        <w:t>2.3.4. Администрация уведомляет лицо, которое пользуется землями или земельным участком на основании решения о выдаче разрешения, о принятом решении о предоставлении земельного участка либо о заключении договора купли-продажи, договора аренды земельного участка или договора безвозмездного пользования земельным участком, о заключении соглашения о перераспределении земель и (или) земельных участков в течение 5 рабочих дней со дня принятия указанного решения или заключения соответствующего договора.</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2.3.5. Результат предоставления муниципальной услуги выдается:</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1) при личной явке:</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в Администрации;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в филиалах, отделах, удаленных рабочих местах ГБУ ЛО «МФЦ»;</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 без личной явки: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посредством ПГУ ЛО/ЕПГУ (при технической реализации);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почтовым отправлением.</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2.4. Срок предоставления муниципальной услуги составляет не более 30 календарных дней с даты поступления заявления в Администрацию.</w:t>
      </w:r>
    </w:p>
    <w:p w:rsidR="00170CEB" w:rsidRPr="0068075F" w:rsidRDefault="00170CEB" w:rsidP="00F733FD">
      <w:pPr>
        <w:widowControl w:val="0"/>
        <w:tabs>
          <w:tab w:val="left" w:pos="993"/>
        </w:tabs>
        <w:autoSpaceDE w:val="0"/>
        <w:autoSpaceDN w:val="0"/>
        <w:spacing w:after="0" w:line="240" w:lineRule="auto"/>
        <w:ind w:firstLine="709"/>
        <w:jc w:val="both"/>
        <w:rPr>
          <w:rFonts w:ascii="Times New Roman" w:hAnsi="Times New Roman" w:cs="Times New Roman"/>
          <w:sz w:val="28"/>
          <w:szCs w:val="28"/>
        </w:rPr>
      </w:pPr>
      <w:bookmarkStart w:id="8" w:name="Par187"/>
      <w:bookmarkEnd w:id="8"/>
      <w:r w:rsidRPr="0068075F">
        <w:rPr>
          <w:rFonts w:ascii="Times New Roman" w:hAnsi="Times New Roman" w:cs="Times New Roman"/>
          <w:sz w:val="28"/>
          <w:szCs w:val="28"/>
        </w:rPr>
        <w:lastRenderedPageBreak/>
        <w:t>2.5. Правовые основания для предоставления муниципальной услуги.</w:t>
      </w:r>
    </w:p>
    <w:p w:rsidR="00170CEB" w:rsidRPr="0068075F" w:rsidRDefault="00170CEB" w:rsidP="00F733FD">
      <w:pPr>
        <w:widowControl w:val="0"/>
        <w:shd w:val="clear" w:color="auto" w:fill="FFFFFF"/>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w:t>
      </w:r>
      <w:r w:rsidRPr="0068075F">
        <w:rPr>
          <w:rFonts w:ascii="Times New Roman" w:hAnsi="Times New Roman" w:cs="Times New Roman"/>
          <w:sz w:val="28"/>
          <w:szCs w:val="28"/>
        </w:rPr>
        <w:tab/>
        <w:t>Земельный кодекс Российской Федерации;</w:t>
      </w:r>
    </w:p>
    <w:p w:rsidR="00170CEB" w:rsidRPr="0068075F" w:rsidRDefault="00170CEB" w:rsidP="00F733FD">
      <w:pPr>
        <w:pStyle w:val="afff5"/>
        <w:widowControl w:val="0"/>
        <w:numPr>
          <w:ilvl w:val="0"/>
          <w:numId w:val="7"/>
        </w:numPr>
        <w:shd w:val="clear" w:color="auto" w:fill="FFFFFF"/>
        <w:tabs>
          <w:tab w:val="left" w:pos="993"/>
        </w:tabs>
        <w:autoSpaceDE w:val="0"/>
        <w:autoSpaceDN w:val="0"/>
        <w:adjustRightInd w:val="0"/>
        <w:ind w:left="0" w:firstLine="709"/>
        <w:jc w:val="both"/>
        <w:rPr>
          <w:sz w:val="28"/>
          <w:szCs w:val="28"/>
        </w:rPr>
      </w:pPr>
      <w:r w:rsidRPr="0068075F">
        <w:rPr>
          <w:sz w:val="28"/>
          <w:szCs w:val="28"/>
        </w:rPr>
        <w:t>Федеральный закон от 25 октября 2001 года № 137-ФЗ «О введении в действие Земельного кодекса Российской Федерации»;</w:t>
      </w:r>
    </w:p>
    <w:p w:rsidR="00170CEB" w:rsidRPr="0068075F" w:rsidRDefault="00170CEB" w:rsidP="00F733FD">
      <w:pPr>
        <w:pStyle w:val="afff5"/>
        <w:widowControl w:val="0"/>
        <w:numPr>
          <w:ilvl w:val="0"/>
          <w:numId w:val="7"/>
        </w:numPr>
        <w:shd w:val="clear" w:color="auto" w:fill="FFFFFF"/>
        <w:tabs>
          <w:tab w:val="left" w:pos="993"/>
        </w:tabs>
        <w:autoSpaceDE w:val="0"/>
        <w:autoSpaceDN w:val="0"/>
        <w:adjustRightInd w:val="0"/>
        <w:ind w:left="0" w:firstLine="709"/>
        <w:jc w:val="both"/>
        <w:rPr>
          <w:sz w:val="28"/>
          <w:szCs w:val="28"/>
        </w:rPr>
      </w:pPr>
      <w:r w:rsidRPr="0068075F">
        <w:rPr>
          <w:sz w:val="28"/>
          <w:szCs w:val="28"/>
        </w:rPr>
        <w:t>Федеральный закон от 13.07.2015 № 218-ФЗ «О государственной регистрации недвижимости»;</w:t>
      </w:r>
    </w:p>
    <w:p w:rsidR="00170CEB" w:rsidRPr="0068075F" w:rsidRDefault="00170CEB" w:rsidP="00F733FD">
      <w:pPr>
        <w:numPr>
          <w:ilvl w:val="0"/>
          <w:numId w:val="12"/>
        </w:numPr>
        <w:tabs>
          <w:tab w:val="left" w:pos="142"/>
          <w:tab w:val="left" w:pos="709"/>
          <w:tab w:val="left" w:pos="993"/>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68075F">
        <w:rPr>
          <w:rFonts w:ascii="Times New Roman" w:eastAsia="Calibri" w:hAnsi="Times New Roman" w:cs="Times New Roman"/>
          <w:sz w:val="28"/>
          <w:szCs w:val="28"/>
        </w:rPr>
        <w:t>Федеральный закон от 05.04.2021 № 79-ФЗ «О внесении изменений в отдельные законодательные акты Российской Федерации»;</w:t>
      </w:r>
    </w:p>
    <w:p w:rsidR="00170CEB" w:rsidRPr="0068075F" w:rsidRDefault="00170CEB" w:rsidP="00F733FD">
      <w:pPr>
        <w:numPr>
          <w:ilvl w:val="0"/>
          <w:numId w:val="12"/>
        </w:numPr>
        <w:tabs>
          <w:tab w:val="left" w:pos="142"/>
          <w:tab w:val="left" w:pos="709"/>
          <w:tab w:val="left" w:pos="993"/>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68075F">
        <w:rPr>
          <w:rFonts w:ascii="Times New Roman" w:eastAsia="Calibri" w:hAnsi="Times New Roman" w:cs="Times New Roman"/>
          <w:sz w:val="28"/>
          <w:szCs w:val="28"/>
        </w:rPr>
        <w:t>Постановление Правительства Ленинградской области от 14.09.2021 № 594 «Об утверждении Порядка определения платы за использование земельных участков, находящихся в собственности Ленинградской области, земель или земельных участков, государственная собственность на которые не разграничена, для возведения гражданами гаражей, являющихся некапитальными сооружениями» (далее – Постановление № 594);</w:t>
      </w:r>
    </w:p>
    <w:p w:rsidR="00170CEB" w:rsidRPr="0068075F" w:rsidRDefault="00170CEB" w:rsidP="00F733FD">
      <w:pPr>
        <w:numPr>
          <w:ilvl w:val="0"/>
          <w:numId w:val="12"/>
        </w:numPr>
        <w:tabs>
          <w:tab w:val="left" w:pos="142"/>
          <w:tab w:val="left" w:pos="709"/>
          <w:tab w:val="left" w:pos="993"/>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68075F">
        <w:rPr>
          <w:rFonts w:ascii="Times New Roman" w:eastAsia="Calibri" w:hAnsi="Times New Roman" w:cs="Times New Roman"/>
          <w:sz w:val="28"/>
          <w:szCs w:val="28"/>
        </w:rPr>
        <w:t>Постановление Правительства Ленинградской области от 03.12.2021 № 777 «Об утверждении Порядка утверждения органами местного самоуправления муниципальных образований Ленинградской области схем размещения гражданами гаражей, являющихся некапитальными сооружениями, стоянок технических или других средств передвижения инвалидов вблизи их места жительства на территории Ленинградской области»;</w:t>
      </w:r>
    </w:p>
    <w:p w:rsidR="00170CEB" w:rsidRPr="0068075F" w:rsidRDefault="00170CEB" w:rsidP="00F733FD">
      <w:pPr>
        <w:numPr>
          <w:ilvl w:val="0"/>
          <w:numId w:val="12"/>
        </w:numPr>
        <w:tabs>
          <w:tab w:val="left" w:pos="142"/>
          <w:tab w:val="left" w:pos="709"/>
          <w:tab w:val="left" w:pos="993"/>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68075F">
        <w:rPr>
          <w:rFonts w:ascii="Times New Roman" w:eastAsia="Calibri" w:hAnsi="Times New Roman" w:cs="Times New Roman"/>
          <w:sz w:val="28"/>
          <w:szCs w:val="28"/>
        </w:rPr>
        <w:t>нормативные правовые акты органа местного самоуправления.</w:t>
      </w:r>
    </w:p>
    <w:p w:rsidR="00170CEB" w:rsidRPr="0068075F" w:rsidRDefault="00170CEB" w:rsidP="00F733FD">
      <w:pPr>
        <w:widowControl w:val="0"/>
        <w:tabs>
          <w:tab w:val="left" w:pos="993"/>
        </w:tabs>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Для предоставления муниципальной услуги заполняется заявление с одновременным заполнением согласия заявителя на обработку персональных данных в соответствии с пунктом 4 статьи 9 Федерального закона от 27.07.2006 № 152-ФЗ «О персональных данных» (заявление оформляется по форме согласно приложению 1 к административному регламенту):</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лично заявителем при обращении, в том числе на ЕПГУ/ПГУ ЛО;</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специалистом МФЦ при личном обращении заявителя (представителя заявителя) в МФЦ.</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xml:space="preserve">при обращении в Администрацию, МФЦ необходимо предъявить документ, удостоверяющий личность: </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временное удостоверение личности гражданина Российской Федерации по форме № 2П, удостоверение личности военнослужащего Российской Федерации);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иностранного гражданина, лица без гражданства, включая вид на жительство и удостоверение беженца;</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w:t>
      </w:r>
      <w:r w:rsidRPr="0068075F">
        <w:rPr>
          <w:rFonts w:ascii="Times New Roman" w:hAnsi="Times New Roman" w:cs="Times New Roman"/>
          <w:sz w:val="28"/>
          <w:szCs w:val="28"/>
        </w:rPr>
        <w:lastRenderedPageBreak/>
        <w:t>личность;</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должностным лицом консульского учреждения Российской Федерации, уполномоченным на совершение этих действий; </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доверенности лиц, находящихся в местах лишения свободы, которые удостоверены начальником соответствующего места лишения свободы;</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в)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170CEB" w:rsidRPr="0068075F" w:rsidRDefault="00170CEB" w:rsidP="00F733FD">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1)</w:t>
      </w:r>
      <w:r w:rsidRPr="0068075F">
        <w:rPr>
          <w:rFonts w:ascii="Times New Roman" w:hAnsi="Times New Roman" w:cs="Times New Roman"/>
          <w:sz w:val="28"/>
          <w:szCs w:val="28"/>
        </w:rPr>
        <w:tab/>
        <w:t>заявление о выдаче разрешения на использование земель или земельного участка для возведения гаражей, являющихся некапитальными сооружениями, либо для стоянки технических или других средств передвижения инвалидов вблизи их места жительства (приложение 1 к административному регламенту), которое должно содержать следующую информацию:</w:t>
      </w:r>
    </w:p>
    <w:p w:rsidR="00170CEB" w:rsidRPr="0068075F" w:rsidRDefault="00170CEB" w:rsidP="00F733FD">
      <w:pPr>
        <w:pStyle w:val="afff5"/>
        <w:widowControl w:val="0"/>
        <w:numPr>
          <w:ilvl w:val="0"/>
          <w:numId w:val="8"/>
        </w:numPr>
        <w:tabs>
          <w:tab w:val="left" w:pos="1134"/>
        </w:tabs>
        <w:autoSpaceDE w:val="0"/>
        <w:autoSpaceDN w:val="0"/>
        <w:adjustRightInd w:val="0"/>
        <w:ind w:left="0" w:firstLine="709"/>
        <w:jc w:val="both"/>
        <w:rPr>
          <w:sz w:val="28"/>
          <w:szCs w:val="28"/>
        </w:rPr>
      </w:pPr>
      <w:r w:rsidRPr="0068075F">
        <w:rPr>
          <w:sz w:val="28"/>
          <w:szCs w:val="28"/>
        </w:rPr>
        <w:t>фамилию, имя и (при наличии) отчество, место жительства заявителя, реквизиты документа, удостоверяющего личность заявителя;</w:t>
      </w:r>
    </w:p>
    <w:p w:rsidR="00170CEB" w:rsidRPr="0068075F" w:rsidRDefault="00170CEB" w:rsidP="00F733FD">
      <w:pPr>
        <w:pStyle w:val="afff5"/>
        <w:widowControl w:val="0"/>
        <w:numPr>
          <w:ilvl w:val="0"/>
          <w:numId w:val="8"/>
        </w:numPr>
        <w:tabs>
          <w:tab w:val="left" w:pos="1134"/>
        </w:tabs>
        <w:autoSpaceDE w:val="0"/>
        <w:autoSpaceDN w:val="0"/>
        <w:adjustRightInd w:val="0"/>
        <w:ind w:left="0" w:firstLine="709"/>
        <w:jc w:val="both"/>
        <w:rPr>
          <w:sz w:val="28"/>
          <w:szCs w:val="28"/>
        </w:rPr>
      </w:pPr>
      <w:r w:rsidRPr="0068075F">
        <w:rPr>
          <w:sz w:val="28"/>
          <w:szCs w:val="28"/>
        </w:rPr>
        <w:t>фамилию, имя и (при наличии) отчество представителя заявителя и реквизиты документа, удостоверяющего личность (в случае если заявление подается представителем заявителя);</w:t>
      </w:r>
    </w:p>
    <w:p w:rsidR="00170CEB" w:rsidRPr="0068075F" w:rsidRDefault="00170CEB" w:rsidP="00F733FD">
      <w:pPr>
        <w:pStyle w:val="afff5"/>
        <w:widowControl w:val="0"/>
        <w:numPr>
          <w:ilvl w:val="0"/>
          <w:numId w:val="8"/>
        </w:numPr>
        <w:tabs>
          <w:tab w:val="left" w:pos="1134"/>
        </w:tabs>
        <w:autoSpaceDE w:val="0"/>
        <w:autoSpaceDN w:val="0"/>
        <w:adjustRightInd w:val="0"/>
        <w:ind w:left="0" w:firstLine="709"/>
        <w:jc w:val="both"/>
        <w:rPr>
          <w:sz w:val="28"/>
          <w:szCs w:val="28"/>
        </w:rPr>
      </w:pPr>
      <w:r w:rsidRPr="0068075F">
        <w:rPr>
          <w:sz w:val="28"/>
          <w:szCs w:val="28"/>
        </w:rPr>
        <w:t xml:space="preserve">сведения о том, что заявитель является инвалидом (в случае если </w:t>
      </w:r>
      <w:r w:rsidRPr="0068075F">
        <w:rPr>
          <w:sz w:val="28"/>
          <w:szCs w:val="28"/>
        </w:rPr>
        <w:lastRenderedPageBreak/>
        <w:t>заявление подается инвалидом);</w:t>
      </w:r>
    </w:p>
    <w:p w:rsidR="00170CEB" w:rsidRPr="0068075F" w:rsidRDefault="00170CEB" w:rsidP="00F733FD">
      <w:pPr>
        <w:pStyle w:val="afff5"/>
        <w:widowControl w:val="0"/>
        <w:numPr>
          <w:ilvl w:val="0"/>
          <w:numId w:val="8"/>
        </w:numPr>
        <w:tabs>
          <w:tab w:val="left" w:pos="1134"/>
        </w:tabs>
        <w:autoSpaceDE w:val="0"/>
        <w:autoSpaceDN w:val="0"/>
        <w:adjustRightInd w:val="0"/>
        <w:ind w:left="0" w:firstLine="709"/>
        <w:jc w:val="both"/>
        <w:rPr>
          <w:sz w:val="28"/>
          <w:szCs w:val="28"/>
        </w:rPr>
      </w:pPr>
      <w:r w:rsidRPr="0068075F">
        <w:rPr>
          <w:sz w:val="28"/>
          <w:szCs w:val="28"/>
        </w:rPr>
        <w:t>кадастровый номер земельного участка (в случае если планируется использование всего земельного участка или его части);</w:t>
      </w:r>
    </w:p>
    <w:p w:rsidR="00170CEB" w:rsidRPr="0068075F" w:rsidRDefault="00170CEB" w:rsidP="00F733FD">
      <w:pPr>
        <w:pStyle w:val="afff5"/>
        <w:widowControl w:val="0"/>
        <w:numPr>
          <w:ilvl w:val="0"/>
          <w:numId w:val="8"/>
        </w:numPr>
        <w:tabs>
          <w:tab w:val="left" w:pos="1134"/>
        </w:tabs>
        <w:autoSpaceDE w:val="0"/>
        <w:autoSpaceDN w:val="0"/>
        <w:adjustRightInd w:val="0"/>
        <w:ind w:left="0" w:firstLine="709"/>
        <w:jc w:val="both"/>
        <w:rPr>
          <w:sz w:val="28"/>
          <w:szCs w:val="28"/>
        </w:rPr>
      </w:pPr>
      <w:r w:rsidRPr="0068075F">
        <w:rPr>
          <w:sz w:val="28"/>
          <w:szCs w:val="28"/>
        </w:rPr>
        <w:t>вид объекта, для размещения которого испрашивается разрешение в соответствии с пунктом 1 статьи 39.36-1 Земельного кодекса Российской Федерации;</w:t>
      </w:r>
    </w:p>
    <w:p w:rsidR="00170CEB" w:rsidRPr="0068075F" w:rsidRDefault="00170CEB" w:rsidP="00F733FD">
      <w:pPr>
        <w:pStyle w:val="afff5"/>
        <w:widowControl w:val="0"/>
        <w:numPr>
          <w:ilvl w:val="0"/>
          <w:numId w:val="8"/>
        </w:numPr>
        <w:tabs>
          <w:tab w:val="left" w:pos="1134"/>
        </w:tabs>
        <w:autoSpaceDE w:val="0"/>
        <w:autoSpaceDN w:val="0"/>
        <w:adjustRightInd w:val="0"/>
        <w:ind w:left="0" w:firstLine="709"/>
        <w:jc w:val="both"/>
        <w:rPr>
          <w:sz w:val="28"/>
          <w:szCs w:val="28"/>
        </w:rPr>
      </w:pPr>
      <w:r w:rsidRPr="0068075F">
        <w:rPr>
          <w:sz w:val="28"/>
          <w:szCs w:val="28"/>
        </w:rPr>
        <w:t>срок использования земель или земельного участка;</w:t>
      </w:r>
    </w:p>
    <w:p w:rsidR="00170CEB" w:rsidRPr="0068075F" w:rsidRDefault="00170CEB" w:rsidP="00F733FD">
      <w:pPr>
        <w:pStyle w:val="afff5"/>
        <w:widowControl w:val="0"/>
        <w:numPr>
          <w:ilvl w:val="0"/>
          <w:numId w:val="8"/>
        </w:numPr>
        <w:tabs>
          <w:tab w:val="left" w:pos="1134"/>
        </w:tabs>
        <w:autoSpaceDE w:val="0"/>
        <w:autoSpaceDN w:val="0"/>
        <w:adjustRightInd w:val="0"/>
        <w:ind w:left="0" w:firstLine="709"/>
        <w:jc w:val="both"/>
        <w:rPr>
          <w:sz w:val="28"/>
          <w:szCs w:val="28"/>
        </w:rPr>
      </w:pPr>
      <w:r w:rsidRPr="0068075F">
        <w:rPr>
          <w:sz w:val="28"/>
          <w:szCs w:val="28"/>
        </w:rPr>
        <w:t>почтовый адрес, адрес электронной почты, номер телефона для связи с заявителем или представителем заявителя;</w:t>
      </w:r>
    </w:p>
    <w:p w:rsidR="00170CEB" w:rsidRPr="0068075F" w:rsidRDefault="00170CEB" w:rsidP="00F733FD">
      <w:pPr>
        <w:pStyle w:val="ConsPlusNormal"/>
        <w:tabs>
          <w:tab w:val="left" w:pos="1134"/>
        </w:tabs>
        <w:ind w:firstLine="709"/>
        <w:jc w:val="both"/>
        <w:rPr>
          <w:rFonts w:ascii="Times New Roman" w:hAnsi="Times New Roman" w:cs="Times New Roman"/>
          <w:sz w:val="28"/>
          <w:szCs w:val="28"/>
        </w:rPr>
      </w:pPr>
      <w:r w:rsidRPr="0068075F">
        <w:rPr>
          <w:rFonts w:ascii="Times New Roman" w:hAnsi="Times New Roman" w:cs="Times New Roman"/>
          <w:sz w:val="28"/>
          <w:szCs w:val="28"/>
        </w:rPr>
        <w:t>2)</w:t>
      </w:r>
      <w:r w:rsidRPr="0068075F">
        <w:rPr>
          <w:rFonts w:ascii="Times New Roman" w:hAnsi="Times New Roman" w:cs="Times New Roman"/>
          <w:sz w:val="28"/>
          <w:szCs w:val="28"/>
        </w:rPr>
        <w:tab/>
        <w:t>документ, удостоверяющий личность заявителя: гражданина Российской Федерации, в том числе военнослужащего, или документы, удостоверяющие личность иностранного гражданина, лица без гражданства, включая вид на жительство и удостоверение беженца. 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и третья документа);</w:t>
      </w:r>
    </w:p>
    <w:p w:rsidR="00170CEB" w:rsidRPr="0068075F" w:rsidRDefault="00170CEB" w:rsidP="00F733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xml:space="preserve">3)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170CEB" w:rsidRPr="0068075F" w:rsidRDefault="00170CEB" w:rsidP="00F733FD">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Представитель заявителя из числа уполномоченных лиц дополнительно представляет документ, удостоверяющий личность. 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и третья документа);</w:t>
      </w:r>
    </w:p>
    <w:p w:rsidR="00170CEB" w:rsidRPr="0068075F" w:rsidRDefault="00170CEB" w:rsidP="00F733FD">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xml:space="preserve">4) </w:t>
      </w:r>
      <w:r w:rsidRPr="0068075F">
        <w:rPr>
          <w:rFonts w:ascii="Times New Roman" w:hAnsi="Times New Roman" w:cs="Times New Roman"/>
          <w:sz w:val="28"/>
          <w:szCs w:val="28"/>
        </w:rPr>
        <w:tab/>
        <w:t>схема границ предполагаемых к использованию земель или части земельного участка в случае, если планируется использовать земли или часть земельного участка.</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170CEB" w:rsidRPr="0068075F" w:rsidRDefault="00170CEB" w:rsidP="00F733FD">
      <w:pPr>
        <w:widowControl w:val="0"/>
        <w:tabs>
          <w:tab w:val="left" w:pos="1134"/>
        </w:tabs>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170CEB" w:rsidRPr="0068075F" w:rsidRDefault="00170CEB" w:rsidP="00F733FD">
      <w:pPr>
        <w:pStyle w:val="afff5"/>
        <w:widowControl w:val="0"/>
        <w:numPr>
          <w:ilvl w:val="0"/>
          <w:numId w:val="9"/>
        </w:numPr>
        <w:shd w:val="clear" w:color="auto" w:fill="FFFFFF"/>
        <w:tabs>
          <w:tab w:val="left" w:pos="1134"/>
        </w:tabs>
        <w:autoSpaceDE w:val="0"/>
        <w:autoSpaceDN w:val="0"/>
        <w:adjustRightInd w:val="0"/>
        <w:ind w:left="0" w:firstLine="709"/>
        <w:jc w:val="both"/>
        <w:rPr>
          <w:sz w:val="28"/>
          <w:szCs w:val="28"/>
        </w:rPr>
      </w:pPr>
      <w:r w:rsidRPr="0068075F">
        <w:rPr>
          <w:sz w:val="28"/>
          <w:szCs w:val="28"/>
        </w:rPr>
        <w:t xml:space="preserve">выписка из Единого государственного реестра недвижимости (далее – ЕГРН) </w:t>
      </w:r>
      <w:bookmarkStart w:id="9" w:name="Par248"/>
      <w:bookmarkStart w:id="10" w:name="Par261"/>
      <w:bookmarkEnd w:id="9"/>
      <w:bookmarkEnd w:id="10"/>
      <w:r w:rsidRPr="0068075F">
        <w:rPr>
          <w:sz w:val="28"/>
          <w:szCs w:val="28"/>
        </w:rPr>
        <w:t>о земельном участке, на котором планируется возведение гаража;</w:t>
      </w:r>
    </w:p>
    <w:p w:rsidR="00170CEB" w:rsidRPr="0068075F" w:rsidRDefault="00170CEB" w:rsidP="00F733FD">
      <w:pPr>
        <w:pStyle w:val="afff5"/>
        <w:widowControl w:val="0"/>
        <w:numPr>
          <w:ilvl w:val="0"/>
          <w:numId w:val="9"/>
        </w:numPr>
        <w:shd w:val="clear" w:color="auto" w:fill="FFFFFF"/>
        <w:tabs>
          <w:tab w:val="left" w:pos="1134"/>
        </w:tabs>
        <w:autoSpaceDE w:val="0"/>
        <w:autoSpaceDN w:val="0"/>
        <w:adjustRightInd w:val="0"/>
        <w:ind w:left="0" w:firstLine="709"/>
        <w:jc w:val="both"/>
        <w:rPr>
          <w:sz w:val="28"/>
          <w:szCs w:val="28"/>
        </w:rPr>
      </w:pPr>
      <w:r w:rsidRPr="0068075F">
        <w:rPr>
          <w:sz w:val="28"/>
          <w:szCs w:val="28"/>
        </w:rPr>
        <w:t>документы, подтверждающие инвалидность заявителя в случае, если заявление подается инвалидом.</w:t>
      </w:r>
    </w:p>
    <w:p w:rsidR="00170CEB" w:rsidRPr="0068075F" w:rsidRDefault="00170CEB" w:rsidP="00F733FD">
      <w:pPr>
        <w:widowControl w:val="0"/>
        <w:shd w:val="clear" w:color="auto" w:fill="FFFFFF"/>
        <w:tabs>
          <w:tab w:val="left" w:pos="1134"/>
        </w:tabs>
        <w:autoSpaceDE w:val="0"/>
        <w:autoSpaceDN w:val="0"/>
        <w:adjustRightInd w:val="0"/>
        <w:spacing w:after="0" w:line="240" w:lineRule="auto"/>
        <w:ind w:firstLine="709"/>
        <w:jc w:val="both"/>
        <w:rPr>
          <w:rFonts w:ascii="Times New Roman" w:hAnsi="Times New Roman" w:cs="Times New Roman"/>
          <w:sz w:val="28"/>
          <w:szCs w:val="28"/>
        </w:rPr>
      </w:pPr>
      <w:bookmarkStart w:id="11" w:name="Par211"/>
      <w:bookmarkStart w:id="12" w:name="Par226"/>
      <w:bookmarkEnd w:id="11"/>
      <w:bookmarkEnd w:id="12"/>
      <w:r w:rsidRPr="0068075F">
        <w:rPr>
          <w:rFonts w:ascii="Times New Roman" w:hAnsi="Times New Roman" w:cs="Times New Roman"/>
          <w:sz w:val="28"/>
          <w:szCs w:val="28"/>
        </w:rPr>
        <w:t xml:space="preserve">Заявитель вправе представить документы, указанные в настоящем пункте, а также копии документов, указанных в пункте 2.6 административного регламента, </w:t>
      </w:r>
      <w:r w:rsidRPr="0068075F">
        <w:rPr>
          <w:rFonts w:ascii="Times New Roman" w:hAnsi="Times New Roman" w:cs="Times New Roman"/>
          <w:sz w:val="28"/>
          <w:szCs w:val="28"/>
        </w:rPr>
        <w:lastRenderedPageBreak/>
        <w:t>по собственной инициативе.</w:t>
      </w:r>
    </w:p>
    <w:p w:rsidR="00170CEB" w:rsidRPr="0068075F" w:rsidRDefault="00170CEB" w:rsidP="00F733FD">
      <w:pPr>
        <w:widowControl w:val="0"/>
        <w:tabs>
          <w:tab w:val="left" w:pos="1134"/>
        </w:tabs>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2.7.1. При предоставлении муниципальной услуги запрещается требовать от заявителя:</w:t>
      </w:r>
    </w:p>
    <w:p w:rsidR="00170CEB" w:rsidRPr="0068075F" w:rsidRDefault="00170CEB" w:rsidP="00F733FD">
      <w:pPr>
        <w:widowControl w:val="0"/>
        <w:tabs>
          <w:tab w:val="left" w:pos="1134"/>
        </w:tabs>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1.</w:t>
      </w:r>
      <w:r w:rsidRPr="0068075F">
        <w:rPr>
          <w:rFonts w:ascii="Times New Roman" w:hAnsi="Times New Roman" w:cs="Times New Roman"/>
          <w:sz w:val="28"/>
          <w:szCs w:val="28"/>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170CEB" w:rsidRPr="0068075F" w:rsidRDefault="00170CEB" w:rsidP="00F733FD">
      <w:pPr>
        <w:widowControl w:val="0"/>
        <w:tabs>
          <w:tab w:val="left" w:pos="1134"/>
        </w:tabs>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w:t>
      </w:r>
      <w:r w:rsidRPr="0068075F">
        <w:rPr>
          <w:rFonts w:ascii="Times New Roman" w:hAnsi="Times New Roman" w:cs="Times New Roman"/>
          <w:sz w:val="28"/>
          <w:szCs w:val="28"/>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170CEB" w:rsidRPr="0068075F" w:rsidRDefault="00170CEB" w:rsidP="00F733FD">
      <w:pPr>
        <w:widowControl w:val="0"/>
        <w:tabs>
          <w:tab w:val="left" w:pos="1134"/>
        </w:tabs>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3.</w:t>
      </w:r>
      <w:r w:rsidRPr="0068075F">
        <w:rPr>
          <w:rFonts w:ascii="Times New Roman" w:hAnsi="Times New Roman" w:cs="Times New Roman"/>
          <w:sz w:val="28"/>
          <w:szCs w:val="28"/>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170CEB" w:rsidRPr="0068075F" w:rsidRDefault="00170CEB" w:rsidP="00F733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170CEB" w:rsidRPr="0068075F" w:rsidRDefault="00170CEB" w:rsidP="00F733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2.7.2. При наступлении событий, являющихся основанием для предоставления муниципальной услуги, Администрация вправе:</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xml:space="preserve">2) при условии наличия запроса заявителя о предоставлении муниципальной услуги, в отношении которых у заявителя могут появиться </w:t>
      </w:r>
      <w:r w:rsidRPr="0068075F">
        <w:rPr>
          <w:rFonts w:ascii="Times New Roman" w:hAnsi="Times New Roman" w:cs="Times New Roman"/>
          <w:sz w:val="28"/>
          <w:szCs w:val="28"/>
        </w:rPr>
        <w:lastRenderedPageBreak/>
        <w:t>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Основания для приостановления предоставления муниципальной услуги не предусмотрены.</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2.9. Основания для отказа в приеме документов, необходимых для предоставления муниципальной услуги, отсутствуют.</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bookmarkStart w:id="13" w:name="P124"/>
      <w:bookmarkEnd w:id="13"/>
      <w:r w:rsidRPr="0068075F">
        <w:rPr>
          <w:rFonts w:ascii="Times New Roman" w:hAnsi="Times New Roman" w:cs="Times New Roman"/>
          <w:sz w:val="28"/>
          <w:szCs w:val="28"/>
        </w:rPr>
        <w:t>2.10. Исчерпывающий перечень оснований для отказа в предоставлении муниципальной услуги: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1. заявление на получение муниципальной услуги оформлено не в соответствии с административным регламентом:</w:t>
      </w:r>
    </w:p>
    <w:p w:rsidR="00170CEB" w:rsidRPr="0068075F" w:rsidRDefault="00170CEB" w:rsidP="00F733FD">
      <w:pPr>
        <w:autoSpaceDE w:val="0"/>
        <w:autoSpaceDN w:val="0"/>
        <w:adjustRightInd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1.1)</w:t>
      </w:r>
      <w:r w:rsidRPr="0068075F">
        <w:rPr>
          <w:rFonts w:ascii="Times New Roman" w:hAnsi="Times New Roman" w:cs="Times New Roman"/>
          <w:sz w:val="28"/>
          <w:szCs w:val="28"/>
        </w:rPr>
        <w:tab/>
        <w:t>заявление подано в уполномоченный орган, не обладающий правом принятия решения о выдаче разрешения, либо с нарушением требований, установленных пунктом 2.6 Административного регламента;</w:t>
      </w:r>
    </w:p>
    <w:p w:rsidR="00170CEB" w:rsidRPr="0068075F" w:rsidRDefault="00170CEB" w:rsidP="00F733FD">
      <w:pPr>
        <w:autoSpaceDE w:val="0"/>
        <w:autoSpaceDN w:val="0"/>
        <w:adjustRightInd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 отсутствие права на предоставление муниципальной услуги: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xml:space="preserve">2.1) испрашивается разрешение для размещения объекта, не предусмотренного </w:t>
      </w:r>
      <w:hyperlink r:id="rId11" w:history="1">
        <w:r w:rsidRPr="0068075F">
          <w:rPr>
            <w:rFonts w:ascii="Times New Roman" w:hAnsi="Times New Roman" w:cs="Times New Roman"/>
            <w:sz w:val="28"/>
            <w:szCs w:val="28"/>
          </w:rPr>
          <w:t>пунктом 1 статьи 39.36-1</w:t>
        </w:r>
      </w:hyperlink>
      <w:r w:rsidRPr="0068075F">
        <w:rPr>
          <w:rFonts w:ascii="Times New Roman" w:hAnsi="Times New Roman" w:cs="Times New Roman"/>
          <w:sz w:val="28"/>
          <w:szCs w:val="28"/>
        </w:rPr>
        <w:t xml:space="preserve"> Земельного кодекса Российской Федерации;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2.2) земельный участок, на использование которого испрашивается разрешение, предоставлен юридическому лицу, индивидуальному предпринимателю или гражданину, либо в отношении испрашиваемого участка принято решение об утверждении схемы расположения земельного участка на кадастровом плане территории, срок действия которого не истек, либо решение о предварительном согласовании предоставления испрашиваемого земельного участка в соответствии со статьей 39.15 Земельного кодекса Российской Федерации, либо решение о проведении аукциона по продаже испрашиваемого земельного участка или аукциона на право заключения договора аренды испрашиваемого земельного участка в соответствии со статьей 39.11 Земельного кодекса Российской Федерации;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xml:space="preserve">2.3) земельный участок, на использование которого испрашивается разрешение, в заявленный период используется на основании решения о выдаче разрешения либо разрешения на использование земель или земельного участка, выданного в порядке, установленном в соответствии с </w:t>
      </w:r>
      <w:hyperlink r:id="rId12" w:history="1">
        <w:r w:rsidRPr="0068075F">
          <w:rPr>
            <w:rFonts w:ascii="Times New Roman" w:hAnsi="Times New Roman" w:cs="Times New Roman"/>
            <w:sz w:val="28"/>
            <w:szCs w:val="28"/>
          </w:rPr>
          <w:t>пунктом 1 статьи 39.34</w:t>
        </w:r>
      </w:hyperlink>
      <w:r w:rsidRPr="0068075F">
        <w:rPr>
          <w:rFonts w:ascii="Times New Roman" w:hAnsi="Times New Roman" w:cs="Times New Roman"/>
          <w:sz w:val="28"/>
          <w:szCs w:val="28"/>
        </w:rPr>
        <w:t xml:space="preserve">, </w:t>
      </w:r>
      <w:hyperlink r:id="rId13" w:history="1">
        <w:r w:rsidRPr="0068075F">
          <w:rPr>
            <w:rFonts w:ascii="Times New Roman" w:hAnsi="Times New Roman" w:cs="Times New Roman"/>
            <w:sz w:val="28"/>
            <w:szCs w:val="28"/>
          </w:rPr>
          <w:t>пунктом 3 статьи 39.36</w:t>
        </w:r>
      </w:hyperlink>
      <w:r w:rsidRPr="0068075F">
        <w:rPr>
          <w:rFonts w:ascii="Times New Roman" w:hAnsi="Times New Roman" w:cs="Times New Roman"/>
          <w:sz w:val="28"/>
          <w:szCs w:val="28"/>
        </w:rPr>
        <w:t xml:space="preserve"> Земельного кодекса Российской Федерации, юридическим лицом, индивидуальным предпринимателем или гражданином, а также инвалидом для целей, предусмотренных статьей 39.36-1 Земельного кодекса Российской Федерации;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xml:space="preserve">2.4) отсутствие гаража или стоянки технического или другого средства передвижения инвалида вблизи его места жительства в утвержденной органом местного самоуправления схеме размещения гражданами гаражей, являющихся </w:t>
      </w:r>
      <w:r w:rsidRPr="0068075F">
        <w:rPr>
          <w:rFonts w:ascii="Times New Roman" w:hAnsi="Times New Roman" w:cs="Times New Roman"/>
          <w:sz w:val="28"/>
          <w:szCs w:val="28"/>
        </w:rPr>
        <w:lastRenderedPageBreak/>
        <w:t>некапитальными сооружениями, стоянок технических или других средств передвижения инвалидов вблизи их места жительства на территории Ленинградской области;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2.5) использование земель или земельных участков для возведения гаража или стоянки технического или другого средства передвижения инвалида вблизи его места жительства нарушает установленный законодательством режим осуществления деятельности в зонах с особыми условиями использования территорий;</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2.6) использование земель или земельных участков для возведения гаража или стоянки технического или другого средства передвижения инвалида вблизи его места жительства приведет к невозможности использования земельного участка в соответствии с его разрешенным использованием;</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2.7) наличие на землях, земельном участке или части земельного участка, на использование которых испрашивается разрешение, здания, сооружения, объекта незавершенного строительства;</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2.8) на землях или земельном участке, на использование которых испрашивается разрешение, предполагается размещение нестационарного торгового объекта, включенного в схему размещения нестационарных торговых объектов;</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2.9) земельный участок, на использование которого испрашивается разрешение, включен в перечень земельных участков, подлежащих предоставлению гражданам, имеющим трех и более детей, в соответствии с нормативными правовыми актами Ленинградской области;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2.10) использование земель или земельных участков для возведения гаража или стоянки технического или другого средства передвижения инвалида вблизи его места жительства не соответствует утвержденным документам территориального планирования, правилам землепользования и застройки, документации по планировке территории или землеустроительной документации;</w:t>
      </w:r>
    </w:p>
    <w:p w:rsidR="00170CEB" w:rsidRPr="0068075F" w:rsidRDefault="00170CEB" w:rsidP="00F733FD">
      <w:pPr>
        <w:autoSpaceDE w:val="0"/>
        <w:autoSpaceDN w:val="0"/>
        <w:adjustRightInd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2.11)</w:t>
      </w:r>
      <w:r w:rsidRPr="0068075F">
        <w:rPr>
          <w:rFonts w:ascii="Times New Roman" w:hAnsi="Times New Roman" w:cs="Times New Roman"/>
          <w:sz w:val="28"/>
          <w:szCs w:val="28"/>
        </w:rPr>
        <w:tab/>
        <w:t>использование земель или земельных участков для возведения гаража или стоянки технического или другого средства передвижения инвалида вблизи его места жительства не соответствует требованиям технических регламентов, противопожарным, санитарно-эпидемиологическим, гигиеническим, экологическим и (или) иным установленным в соответствии с законодательством Российской Федерации правилам, нормативам, в том числе правилам благоустройства и (или) нормативам градостроительного проектирования.</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2.12) земельный участок, на использование которого испрашивается разрешение, включен в одну из схем, предусмотренных постановлением Правительства Ленинградской области от 03.08.2015 № 301 «Об утверждении Порядка и условий размещения отдельных видов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на территории Ленинградской области».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bookmarkStart w:id="14" w:name="Par256"/>
      <w:bookmarkEnd w:id="14"/>
      <w:r w:rsidRPr="0068075F">
        <w:rPr>
          <w:rFonts w:ascii="Times New Roman" w:hAnsi="Times New Roman" w:cs="Times New Roman"/>
          <w:sz w:val="28"/>
          <w:szCs w:val="28"/>
        </w:rPr>
        <w:t>2.11. Порядок, размер и основания взимания государственной пошлины или иной платы, взимаемой за предоставление государственной услуги.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xml:space="preserve">2.11.1. Использование 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w:t>
      </w:r>
      <w:r w:rsidRPr="0068075F">
        <w:rPr>
          <w:rFonts w:ascii="Times New Roman" w:hAnsi="Times New Roman" w:cs="Times New Roman"/>
          <w:sz w:val="28"/>
          <w:szCs w:val="28"/>
        </w:rPr>
        <w:lastRenderedPageBreak/>
        <w:t>сооружениями, осуществляется за плату.</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Порядок определения платы устанавливается:</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в отношении земель или земельных участков, государственная собственность на которые не разграничена, - Постановлением № 594;</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в отношении земель или земельных участков, находящихся в муниципальной собственности, - нормативным правовым актом органа местного самоуправления.</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2.11.2. Использование земель или земельных участков, находящихся в муниципальной собственности (государственная собственность на которые не разграничена), для стоянки технических или других средств передвижения инвалидов вблизи их места жительства осуществляется бесплатно.</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170CEB" w:rsidRPr="0068075F" w:rsidRDefault="00170CEB" w:rsidP="00F733FD">
      <w:pPr>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2.13. Срок регистрации заявления о предоставлении муниципальной услуги составляет в Администрации:</w:t>
      </w:r>
    </w:p>
    <w:p w:rsidR="00170CEB" w:rsidRPr="0068075F" w:rsidRDefault="00170CEB" w:rsidP="00F733FD">
      <w:pPr>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при личном обращении заявителя - в день поступления заявления в Администрацию;</w:t>
      </w:r>
    </w:p>
    <w:p w:rsidR="00170CEB" w:rsidRPr="0068075F" w:rsidRDefault="00170CEB" w:rsidP="00F733FD">
      <w:pPr>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при направлении заявления почтовой связью в Администрацию - в день поступления заявления в Администрацию;</w:t>
      </w:r>
    </w:p>
    <w:p w:rsidR="00170CEB" w:rsidRPr="0068075F" w:rsidRDefault="00170CEB" w:rsidP="00F733FD">
      <w:pPr>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rsidR="00170CEB" w:rsidRPr="0068075F" w:rsidRDefault="00170CEB" w:rsidP="00F733FD">
      <w:pPr>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2.14.1. Предоставление муниципальной услуги осуществляется в специально выделенных для этих целей помещениях Администрации и МФЦ.</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xml:space="preserve">2.14.5. Вход в здание (помещение) и выход из него оборудуются </w:t>
      </w:r>
      <w:r w:rsidRPr="0068075F">
        <w:rPr>
          <w:rFonts w:ascii="Times New Roman" w:hAnsi="Times New Roman" w:cs="Times New Roman"/>
          <w:sz w:val="28"/>
          <w:szCs w:val="28"/>
        </w:rPr>
        <w:lastRenderedPageBreak/>
        <w:t>лестницами с поручнями и пандусами для передвижения детских и инвалидных колясок.</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68075F">
        <w:rPr>
          <w:rFonts w:ascii="Times New Roman" w:hAnsi="Times New Roman" w:cs="Times New Roman"/>
          <w:sz w:val="28"/>
          <w:szCs w:val="28"/>
        </w:rPr>
        <w:t>сурдопереводчика</w:t>
      </w:r>
      <w:proofErr w:type="spellEnd"/>
      <w:r w:rsidRPr="0068075F">
        <w:rPr>
          <w:rFonts w:ascii="Times New Roman" w:hAnsi="Times New Roman" w:cs="Times New Roman"/>
          <w:sz w:val="28"/>
          <w:szCs w:val="28"/>
        </w:rPr>
        <w:t xml:space="preserve"> и </w:t>
      </w:r>
      <w:proofErr w:type="spellStart"/>
      <w:r w:rsidRPr="0068075F">
        <w:rPr>
          <w:rFonts w:ascii="Times New Roman" w:hAnsi="Times New Roman" w:cs="Times New Roman"/>
          <w:sz w:val="28"/>
          <w:szCs w:val="28"/>
        </w:rPr>
        <w:t>тифлосурдопереводчика</w:t>
      </w:r>
      <w:proofErr w:type="spellEnd"/>
      <w:r w:rsidRPr="0068075F">
        <w:rPr>
          <w:rFonts w:ascii="Times New Roman" w:hAnsi="Times New Roman" w:cs="Times New Roman"/>
          <w:sz w:val="28"/>
          <w:szCs w:val="28"/>
        </w:rPr>
        <w:t>.</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2.15. Показатели доступности и качества муниципальной услуги.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2.15.1. Показатели доступности муниципальной услуги (общие, применимые в отношении всех заявителей):</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1) транспортная доступность к месту предоставления муниципальной услуги;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3) возможность получения полной и достоверной информации о муниципальной услуге в Администрации по телефону, на официальном сайте;</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rsidR="00170CEB" w:rsidRPr="0068075F" w:rsidRDefault="00170CEB" w:rsidP="00F733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услуга предоставляется посредством ЕПГУ и(или) ПГУ ЛО)</w:t>
      </w:r>
    </w:p>
    <w:p w:rsidR="00170CEB" w:rsidRPr="0068075F" w:rsidRDefault="00170CEB" w:rsidP="00F733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lastRenderedPageBreak/>
        <w:t>6) возможность получения муниципальной услуги по экстерриториальному принципу.</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2.15.2. Показатели доступности муниципальной услуги (специальные, применимые в отношении инвалидов):</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xml:space="preserve">1) наличие инфраструктуры, указанной в </w:t>
      </w:r>
      <w:hyperlink w:anchor="P200" w:history="1">
        <w:r w:rsidRPr="0068075F">
          <w:rPr>
            <w:rFonts w:ascii="Times New Roman" w:hAnsi="Times New Roman" w:cs="Times New Roman"/>
            <w:sz w:val="28"/>
            <w:szCs w:val="28"/>
          </w:rPr>
          <w:t>п. 2.14</w:t>
        </w:r>
      </w:hyperlink>
      <w:r w:rsidRPr="0068075F">
        <w:rPr>
          <w:rFonts w:ascii="Times New Roman" w:hAnsi="Times New Roman" w:cs="Times New Roman"/>
          <w:sz w:val="28"/>
          <w:szCs w:val="28"/>
        </w:rPr>
        <w:t xml:space="preserve"> регламента;</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 исполнение требований доступности услуг для инвалидов;</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3) обеспечение беспрепятственного доступа инвалидов к помещениям, в которых предоставляется муниципальная услуга.</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2.15.3. Показатели качества муниципальной услуги: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1) соблюдение срока предоставления муниципальной услуги;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 соблюдение времени ожидания в очереди при подаче заявления и получении результата;</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4) отсутствие жалоб на действия или бездействие должностных лиц Администрации, поданных в установленном порядке.</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2.16. Получения услуг, которые являются необходимыми и обязательными для предоставления муниципальной услуги, не требуется.</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Согласований, необходимых для получения муниципальной услуги, не требуется.</w:t>
      </w:r>
    </w:p>
    <w:p w:rsidR="00170CEB" w:rsidRPr="0068075F" w:rsidRDefault="00170CEB" w:rsidP="00F733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170CEB" w:rsidRPr="0068075F" w:rsidRDefault="00170CEB" w:rsidP="00F733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2.17.1. Подача запросов, документов, информации, необходимых для получения муниципальной услуги, предоставляемой Администрацией, а также получение результатов предоставления муниципальной услуги осуществляется в любом предоставляющем такие услуги подразделении соответствующей Администрации или МФЦ при наличии соглашения, указанного в статье 15 Федерального закона № 210-ФЗ, в пределах территории Ленинградской области по выбору заявителя независимо от его места нахождения.</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F733FD" w:rsidRPr="0068075F" w:rsidRDefault="00F733FD" w:rsidP="00F733FD">
      <w:pPr>
        <w:widowControl w:val="0"/>
        <w:autoSpaceDE w:val="0"/>
        <w:autoSpaceDN w:val="0"/>
        <w:spacing w:after="0" w:line="240" w:lineRule="auto"/>
        <w:jc w:val="center"/>
        <w:rPr>
          <w:rFonts w:ascii="Times New Roman" w:hAnsi="Times New Roman" w:cs="Times New Roman"/>
          <w:sz w:val="28"/>
          <w:szCs w:val="28"/>
        </w:rPr>
      </w:pPr>
    </w:p>
    <w:p w:rsidR="00170CEB" w:rsidRPr="0068075F" w:rsidRDefault="00170CEB" w:rsidP="0068075F">
      <w:pPr>
        <w:widowControl w:val="0"/>
        <w:autoSpaceDE w:val="0"/>
        <w:autoSpaceDN w:val="0"/>
        <w:spacing w:after="0" w:line="240" w:lineRule="auto"/>
        <w:jc w:val="center"/>
        <w:rPr>
          <w:rFonts w:ascii="Times New Roman" w:hAnsi="Times New Roman" w:cs="Times New Roman"/>
          <w:b/>
          <w:sz w:val="28"/>
          <w:szCs w:val="28"/>
        </w:rPr>
      </w:pPr>
      <w:r w:rsidRPr="0068075F">
        <w:rPr>
          <w:rFonts w:ascii="Times New Roman" w:hAnsi="Times New Roman" w:cs="Times New Roman"/>
          <w:b/>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w:t>
      </w:r>
      <w:r w:rsidR="0068075F">
        <w:rPr>
          <w:rFonts w:ascii="Times New Roman" w:hAnsi="Times New Roman" w:cs="Times New Roman"/>
          <w:b/>
          <w:sz w:val="28"/>
          <w:szCs w:val="28"/>
        </w:rPr>
        <w:t xml:space="preserve"> </w:t>
      </w:r>
      <w:r w:rsidRPr="0068075F">
        <w:rPr>
          <w:rFonts w:ascii="Times New Roman" w:hAnsi="Times New Roman" w:cs="Times New Roman"/>
          <w:b/>
          <w:sz w:val="28"/>
          <w:szCs w:val="28"/>
        </w:rPr>
        <w:t>административных процедур в электронной форме</w:t>
      </w:r>
    </w:p>
    <w:p w:rsidR="00170CEB" w:rsidRPr="0068075F" w:rsidRDefault="00170CEB" w:rsidP="00F733FD">
      <w:pPr>
        <w:widowControl w:val="0"/>
        <w:autoSpaceDE w:val="0"/>
        <w:autoSpaceDN w:val="0"/>
        <w:spacing w:after="0" w:line="240" w:lineRule="auto"/>
        <w:ind w:firstLine="540"/>
        <w:jc w:val="both"/>
        <w:rPr>
          <w:rFonts w:ascii="Times New Roman" w:hAnsi="Times New Roman" w:cs="Times New Roman"/>
          <w:sz w:val="28"/>
          <w:szCs w:val="28"/>
        </w:rPr>
      </w:pP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rsidR="00170CEB" w:rsidRPr="0068075F" w:rsidRDefault="00170CEB" w:rsidP="00F733FD">
      <w:pPr>
        <w:widowControl w:val="0"/>
        <w:tabs>
          <w:tab w:val="left" w:pos="1134"/>
        </w:tabs>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lastRenderedPageBreak/>
        <w:t>3.1.1. Предоставление муниципальной услуги включает в себя следующие административные процедуры:</w:t>
      </w:r>
    </w:p>
    <w:p w:rsidR="00170CEB" w:rsidRPr="0068075F" w:rsidRDefault="00170CEB" w:rsidP="00F733FD">
      <w:pPr>
        <w:widowControl w:val="0"/>
        <w:shd w:val="clear" w:color="auto" w:fill="FFFFFF"/>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xml:space="preserve">1) </w:t>
      </w:r>
      <w:r w:rsidRPr="0068075F">
        <w:rPr>
          <w:rFonts w:ascii="Times New Roman" w:hAnsi="Times New Roman" w:cs="Times New Roman"/>
          <w:sz w:val="28"/>
          <w:szCs w:val="28"/>
        </w:rPr>
        <w:tab/>
        <w:t>прием и регистрация заявления и документов о предоставлении муниципальной услуги – не более 1 дня;</w:t>
      </w:r>
    </w:p>
    <w:p w:rsidR="00170CEB" w:rsidRPr="0068075F" w:rsidRDefault="00170CEB" w:rsidP="00F733FD">
      <w:pPr>
        <w:widowControl w:val="0"/>
        <w:shd w:val="clear" w:color="auto" w:fill="FFFFFF"/>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xml:space="preserve">2) </w:t>
      </w:r>
      <w:r w:rsidRPr="0068075F">
        <w:rPr>
          <w:rFonts w:ascii="Times New Roman" w:hAnsi="Times New Roman" w:cs="Times New Roman"/>
          <w:sz w:val="28"/>
          <w:szCs w:val="28"/>
        </w:rPr>
        <w:tab/>
        <w:t xml:space="preserve">рассмотрение заявления и документов о предоставлении муниципальной услуги – не более 26дней; </w:t>
      </w:r>
    </w:p>
    <w:p w:rsidR="00170CEB" w:rsidRPr="0068075F" w:rsidRDefault="00170CEB" w:rsidP="00F733FD">
      <w:pPr>
        <w:widowControl w:val="0"/>
        <w:shd w:val="clear" w:color="auto" w:fill="FFFFFF"/>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xml:space="preserve">3) </w:t>
      </w:r>
      <w:r w:rsidRPr="0068075F">
        <w:rPr>
          <w:rFonts w:ascii="Times New Roman" w:hAnsi="Times New Roman" w:cs="Times New Roman"/>
          <w:sz w:val="28"/>
          <w:szCs w:val="28"/>
        </w:rPr>
        <w:tab/>
        <w:t>принятие решения о предоставлении муниципальной услуги или об отказе в предоставлении муниципальной услуги – не более 2 дней;</w:t>
      </w:r>
    </w:p>
    <w:p w:rsidR="00170CEB" w:rsidRPr="0068075F" w:rsidRDefault="00170CEB" w:rsidP="00F733FD">
      <w:pPr>
        <w:widowControl w:val="0"/>
        <w:shd w:val="clear" w:color="auto" w:fill="FFFFFF"/>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xml:space="preserve">4) </w:t>
      </w:r>
      <w:r w:rsidRPr="0068075F">
        <w:rPr>
          <w:rFonts w:ascii="Times New Roman" w:hAnsi="Times New Roman" w:cs="Times New Roman"/>
          <w:sz w:val="28"/>
          <w:szCs w:val="28"/>
        </w:rPr>
        <w:tab/>
        <w:t>выдача результата – не более 1 дня.</w:t>
      </w:r>
    </w:p>
    <w:p w:rsidR="00170CEB" w:rsidRPr="0068075F" w:rsidRDefault="00170CEB" w:rsidP="00F733FD">
      <w:pPr>
        <w:widowControl w:val="0"/>
        <w:tabs>
          <w:tab w:val="left" w:pos="1134"/>
        </w:tabs>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3.1.2. Прием и регистрация заявления о предоставлении муниципальной услуги.</w:t>
      </w:r>
    </w:p>
    <w:p w:rsidR="00170CEB" w:rsidRPr="0068075F" w:rsidRDefault="00170CEB" w:rsidP="00F733FD">
      <w:pPr>
        <w:widowControl w:val="0"/>
        <w:tabs>
          <w:tab w:val="left" w:pos="1134"/>
        </w:tabs>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xml:space="preserve">3.1.2.1. Основанием для начала административной процедуры является поступление в Администрацию заявления и документов, установленных </w:t>
      </w:r>
      <w:hyperlink w:anchor="P109" w:history="1">
        <w:r w:rsidRPr="0068075F">
          <w:rPr>
            <w:rFonts w:ascii="Times New Roman" w:hAnsi="Times New Roman" w:cs="Times New Roman"/>
            <w:sz w:val="28"/>
            <w:szCs w:val="28"/>
          </w:rPr>
          <w:t>п. 2.6</w:t>
        </w:r>
      </w:hyperlink>
      <w:r w:rsidRPr="0068075F">
        <w:rPr>
          <w:rFonts w:ascii="Times New Roman" w:hAnsi="Times New Roman" w:cs="Times New Roman"/>
          <w:sz w:val="28"/>
          <w:szCs w:val="28"/>
        </w:rPr>
        <w:t xml:space="preserve"> административного регламента.</w:t>
      </w:r>
    </w:p>
    <w:p w:rsidR="00170CEB" w:rsidRPr="0068075F" w:rsidRDefault="00170CEB" w:rsidP="00F733FD">
      <w:pPr>
        <w:widowControl w:val="0"/>
        <w:tabs>
          <w:tab w:val="left" w:pos="1134"/>
        </w:tabs>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 в течение не более 1 дня.</w:t>
      </w:r>
    </w:p>
    <w:p w:rsidR="00170CEB" w:rsidRPr="0068075F" w:rsidRDefault="00170CEB" w:rsidP="00F733FD">
      <w:pPr>
        <w:widowControl w:val="0"/>
        <w:tabs>
          <w:tab w:val="left" w:pos="1134"/>
        </w:tabs>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3.1.2.3. Лицо, ответственное за выполнение административной процедуры: работник Администрации, ответственный за обработку входящих документов.</w:t>
      </w:r>
    </w:p>
    <w:p w:rsidR="00170CEB" w:rsidRPr="0068075F" w:rsidRDefault="00170CEB" w:rsidP="00F733FD">
      <w:pPr>
        <w:widowControl w:val="0"/>
        <w:tabs>
          <w:tab w:val="left" w:pos="1134"/>
        </w:tabs>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xml:space="preserve">3.1.2.4. Критерии принятия решения: поступление в Администрацию в установленном административным регламентом порядке заявления и документов о предоставлении муниципальной услуги. </w:t>
      </w:r>
    </w:p>
    <w:p w:rsidR="00170CEB" w:rsidRPr="0068075F" w:rsidRDefault="00170CEB" w:rsidP="00F733FD">
      <w:pPr>
        <w:widowControl w:val="0"/>
        <w:tabs>
          <w:tab w:val="left" w:pos="1134"/>
        </w:tabs>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3.1.2.5. Результат выполнения административной процедуры: регистрация заявления и документов о предоставлении муниципальной услуги.</w:t>
      </w:r>
    </w:p>
    <w:p w:rsidR="00170CEB" w:rsidRPr="0068075F" w:rsidRDefault="00170CEB" w:rsidP="00F733FD">
      <w:pPr>
        <w:widowControl w:val="0"/>
        <w:tabs>
          <w:tab w:val="left" w:pos="1134"/>
        </w:tabs>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3.1.3. Рассмотрение заявления о предоставлении муниципальной услуги и прилагаемых к нему документов.</w:t>
      </w:r>
    </w:p>
    <w:p w:rsidR="00170CEB" w:rsidRPr="0068075F" w:rsidRDefault="00170CEB" w:rsidP="00F733FD">
      <w:pPr>
        <w:widowControl w:val="0"/>
        <w:tabs>
          <w:tab w:val="left" w:pos="1134"/>
        </w:tabs>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3.1.3.1. Основание для начала административной процедуры: поступление зарегистрированного заявления и документов работнику Администрации, ответственному за формирование проекта решения.</w:t>
      </w:r>
    </w:p>
    <w:p w:rsidR="00170CEB" w:rsidRPr="0068075F" w:rsidRDefault="00170CEB" w:rsidP="00F733FD">
      <w:pPr>
        <w:widowControl w:val="0"/>
        <w:tabs>
          <w:tab w:val="left" w:pos="1134"/>
        </w:tabs>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3.1.3.2. Содержание административного действия, продолжительность и(или) максимальный срок его (их) выполнения:</w:t>
      </w:r>
    </w:p>
    <w:p w:rsidR="00170CEB" w:rsidRPr="0068075F" w:rsidRDefault="00170CEB" w:rsidP="00F733FD">
      <w:pPr>
        <w:pStyle w:val="afff5"/>
        <w:widowControl w:val="0"/>
        <w:numPr>
          <w:ilvl w:val="0"/>
          <w:numId w:val="10"/>
        </w:numPr>
        <w:tabs>
          <w:tab w:val="left" w:pos="1134"/>
        </w:tabs>
        <w:autoSpaceDE w:val="0"/>
        <w:autoSpaceDN w:val="0"/>
        <w:ind w:left="0" w:firstLine="709"/>
        <w:jc w:val="both"/>
        <w:rPr>
          <w:sz w:val="28"/>
          <w:szCs w:val="28"/>
        </w:rPr>
      </w:pPr>
      <w:r w:rsidRPr="0068075F">
        <w:rPr>
          <w:sz w:val="28"/>
          <w:szCs w:val="28"/>
        </w:rPr>
        <w:t>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rsidR="00170CEB" w:rsidRPr="0068075F" w:rsidRDefault="00170CEB" w:rsidP="00F733FD">
      <w:pPr>
        <w:pStyle w:val="afff5"/>
        <w:widowControl w:val="0"/>
        <w:numPr>
          <w:ilvl w:val="0"/>
          <w:numId w:val="10"/>
        </w:numPr>
        <w:tabs>
          <w:tab w:val="left" w:pos="1134"/>
        </w:tabs>
        <w:autoSpaceDE w:val="0"/>
        <w:autoSpaceDN w:val="0"/>
        <w:ind w:left="0" w:firstLine="709"/>
        <w:jc w:val="both"/>
        <w:rPr>
          <w:sz w:val="28"/>
          <w:szCs w:val="28"/>
        </w:rPr>
      </w:pPr>
      <w:r w:rsidRPr="0068075F">
        <w:rPr>
          <w:sz w:val="28"/>
          <w:szCs w:val="28"/>
        </w:rPr>
        <w:t>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 и, при наличии технической возможности, системы межведомственного электронного взаимодействия;</w:t>
      </w:r>
    </w:p>
    <w:p w:rsidR="00170CEB" w:rsidRPr="0068075F" w:rsidRDefault="00170CEB" w:rsidP="00F733FD">
      <w:pPr>
        <w:pStyle w:val="afff5"/>
        <w:widowControl w:val="0"/>
        <w:numPr>
          <w:ilvl w:val="0"/>
          <w:numId w:val="10"/>
        </w:numPr>
        <w:tabs>
          <w:tab w:val="left" w:pos="1134"/>
        </w:tabs>
        <w:autoSpaceDE w:val="0"/>
        <w:autoSpaceDN w:val="0"/>
        <w:ind w:left="0" w:firstLine="709"/>
        <w:jc w:val="both"/>
        <w:rPr>
          <w:sz w:val="28"/>
          <w:szCs w:val="28"/>
        </w:rPr>
      </w:pPr>
      <w:r w:rsidRPr="0068075F">
        <w:rPr>
          <w:sz w:val="28"/>
          <w:szCs w:val="28"/>
        </w:rPr>
        <w:t>формирование и представление проекта решения, заявления и документов должностному лицу Администрации, ответственному за принятие и подписание соответствующего решения.</w:t>
      </w:r>
    </w:p>
    <w:p w:rsidR="00170CEB" w:rsidRPr="0068075F" w:rsidRDefault="00170CEB" w:rsidP="00F733FD">
      <w:pPr>
        <w:widowControl w:val="0"/>
        <w:tabs>
          <w:tab w:val="left" w:pos="1134"/>
        </w:tabs>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3.1.3.3. Лицо, ответственное за выполнение административной процедуры: работник Администрации, ответственный за формирование проекта решения.</w:t>
      </w:r>
    </w:p>
    <w:p w:rsidR="00170CEB" w:rsidRPr="0068075F" w:rsidRDefault="00170CEB" w:rsidP="00F733FD">
      <w:pPr>
        <w:widowControl w:val="0"/>
        <w:tabs>
          <w:tab w:val="left" w:pos="1134"/>
        </w:tabs>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lastRenderedPageBreak/>
        <w:t>3.1.3.4. Критерии принятия решения: наличие/отсутствие оснований для отказа в предоставлении муниципальной услуги, перечисленных в пункте 2.10 административного регламента.</w:t>
      </w:r>
    </w:p>
    <w:p w:rsidR="00170CEB" w:rsidRPr="0068075F" w:rsidRDefault="00170CEB" w:rsidP="00F733FD">
      <w:pPr>
        <w:widowControl w:val="0"/>
        <w:tabs>
          <w:tab w:val="left" w:pos="1134"/>
        </w:tabs>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3.1.3.5. Результат выполнения административной процедуры:</w:t>
      </w:r>
    </w:p>
    <w:p w:rsidR="00170CEB" w:rsidRPr="0068075F" w:rsidRDefault="00170CEB" w:rsidP="00F733FD">
      <w:pPr>
        <w:pStyle w:val="afff5"/>
        <w:widowControl w:val="0"/>
        <w:numPr>
          <w:ilvl w:val="0"/>
          <w:numId w:val="11"/>
        </w:numPr>
        <w:tabs>
          <w:tab w:val="left" w:pos="1134"/>
        </w:tabs>
        <w:autoSpaceDE w:val="0"/>
        <w:autoSpaceDN w:val="0"/>
        <w:ind w:left="0" w:firstLine="709"/>
        <w:jc w:val="both"/>
        <w:rPr>
          <w:sz w:val="28"/>
          <w:szCs w:val="28"/>
        </w:rPr>
      </w:pPr>
      <w:r w:rsidRPr="0068075F">
        <w:rPr>
          <w:sz w:val="28"/>
          <w:szCs w:val="28"/>
        </w:rPr>
        <w:t>подготовка проекта решения о выдаче разрешения на использование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p>
    <w:p w:rsidR="00170CEB" w:rsidRPr="0068075F" w:rsidRDefault="00170CEB" w:rsidP="00F733FD">
      <w:pPr>
        <w:pStyle w:val="afff5"/>
        <w:widowControl w:val="0"/>
        <w:numPr>
          <w:ilvl w:val="0"/>
          <w:numId w:val="11"/>
        </w:numPr>
        <w:tabs>
          <w:tab w:val="left" w:pos="1134"/>
        </w:tabs>
        <w:autoSpaceDE w:val="0"/>
        <w:autoSpaceDN w:val="0"/>
        <w:ind w:left="0" w:firstLine="709"/>
        <w:jc w:val="both"/>
        <w:rPr>
          <w:sz w:val="28"/>
          <w:szCs w:val="28"/>
        </w:rPr>
      </w:pPr>
      <w:r w:rsidRPr="0068075F">
        <w:rPr>
          <w:sz w:val="28"/>
          <w:szCs w:val="28"/>
        </w:rPr>
        <w:t>подготовка проекта решения об отказе в предоставлении муниципальной услуги.</w:t>
      </w:r>
    </w:p>
    <w:p w:rsidR="00170CEB" w:rsidRPr="0068075F" w:rsidRDefault="00170CEB" w:rsidP="00F733FD">
      <w:pPr>
        <w:widowControl w:val="0"/>
        <w:tabs>
          <w:tab w:val="left" w:pos="1134"/>
        </w:tabs>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Решение об отказе в предоставлении муниципальной услуги должно быть обоснованным и содержать все основания отказа.</w:t>
      </w:r>
    </w:p>
    <w:p w:rsidR="00170CEB" w:rsidRPr="0068075F" w:rsidRDefault="00170CEB" w:rsidP="00F733FD">
      <w:pPr>
        <w:widowControl w:val="0"/>
        <w:tabs>
          <w:tab w:val="left" w:pos="1134"/>
        </w:tabs>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3.1.4. Принятие решения о предоставлении муниципальной услуги или об отказе в предоставлении муниципальной услуги.</w:t>
      </w:r>
    </w:p>
    <w:p w:rsidR="00170CEB" w:rsidRPr="0068075F" w:rsidRDefault="00170CEB" w:rsidP="00F733FD">
      <w:pPr>
        <w:widowControl w:val="0"/>
        <w:shd w:val="clear" w:color="auto" w:fill="FFFFFF"/>
        <w:tabs>
          <w:tab w:val="left" w:pos="1134"/>
        </w:tabs>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3.1.4.1. Основание для начала административной процедуры: представление проекта решения, заявления и документов должностному лицу Администрации, ответственному за принятие и подписание соответствующего решения.</w:t>
      </w:r>
    </w:p>
    <w:p w:rsidR="00170CEB" w:rsidRPr="0068075F" w:rsidRDefault="00170CEB" w:rsidP="00F733FD">
      <w:pPr>
        <w:tabs>
          <w:tab w:val="left" w:pos="1134"/>
        </w:tabs>
        <w:spacing w:after="0" w:line="240" w:lineRule="auto"/>
        <w:ind w:firstLine="709"/>
        <w:contextualSpacing/>
        <w:jc w:val="both"/>
        <w:rPr>
          <w:rFonts w:ascii="Times New Roman" w:hAnsi="Times New Roman" w:cs="Times New Roman"/>
          <w:sz w:val="28"/>
          <w:szCs w:val="28"/>
        </w:rPr>
      </w:pPr>
      <w:r w:rsidRPr="0068075F">
        <w:rPr>
          <w:rFonts w:ascii="Times New Roman" w:hAnsi="Times New Roman" w:cs="Times New Roman"/>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170CEB" w:rsidRPr="0068075F" w:rsidRDefault="00170CEB" w:rsidP="00F733FD">
      <w:pPr>
        <w:widowControl w:val="0"/>
        <w:shd w:val="clear" w:color="auto" w:fill="FFFFFF"/>
        <w:tabs>
          <w:tab w:val="left" w:pos="1134"/>
        </w:tabs>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рассмотрение проекта решения, а также заявления и документов о предоставлении муниципальной услуги в течение не более 2 дней с даты окончания второй административной процедуры.</w:t>
      </w:r>
    </w:p>
    <w:p w:rsidR="00170CEB" w:rsidRPr="0068075F" w:rsidRDefault="00170CEB" w:rsidP="00F733FD">
      <w:pPr>
        <w:tabs>
          <w:tab w:val="left" w:pos="1134"/>
        </w:tabs>
        <w:spacing w:after="0" w:line="240" w:lineRule="auto"/>
        <w:ind w:firstLine="709"/>
        <w:contextualSpacing/>
        <w:jc w:val="both"/>
        <w:rPr>
          <w:rFonts w:ascii="Times New Roman" w:hAnsi="Times New Roman" w:cs="Times New Roman"/>
          <w:sz w:val="28"/>
          <w:szCs w:val="28"/>
        </w:rPr>
      </w:pPr>
      <w:r w:rsidRPr="0068075F">
        <w:rPr>
          <w:rFonts w:ascii="Times New Roman" w:hAnsi="Times New Roman" w:cs="Times New Roman"/>
          <w:sz w:val="28"/>
          <w:szCs w:val="28"/>
        </w:rPr>
        <w:t xml:space="preserve">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 </w:t>
      </w:r>
    </w:p>
    <w:p w:rsidR="00170CEB" w:rsidRPr="0068075F" w:rsidRDefault="00170CEB" w:rsidP="00F733FD">
      <w:pPr>
        <w:tabs>
          <w:tab w:val="left" w:pos="1134"/>
        </w:tabs>
        <w:spacing w:after="0" w:line="240" w:lineRule="auto"/>
        <w:ind w:firstLine="709"/>
        <w:contextualSpacing/>
        <w:jc w:val="both"/>
        <w:rPr>
          <w:rFonts w:ascii="Times New Roman" w:hAnsi="Times New Roman" w:cs="Times New Roman"/>
          <w:sz w:val="28"/>
          <w:szCs w:val="28"/>
        </w:rPr>
      </w:pPr>
      <w:r w:rsidRPr="0068075F">
        <w:rPr>
          <w:rFonts w:ascii="Times New Roman" w:hAnsi="Times New Roman" w:cs="Times New Roman"/>
          <w:sz w:val="28"/>
          <w:szCs w:val="28"/>
        </w:rPr>
        <w:t>3.1.4.4. Критерии принятия решения: соответствие заявления и документов требованиям действующего законодательства, наличие/отсутствие у заявителя права на получение муниципальной услуги.</w:t>
      </w:r>
    </w:p>
    <w:p w:rsidR="00170CEB" w:rsidRPr="0068075F" w:rsidRDefault="00170CEB" w:rsidP="00F733FD">
      <w:pPr>
        <w:widowControl w:val="0"/>
        <w:tabs>
          <w:tab w:val="left" w:pos="1134"/>
        </w:tabs>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3.1.4.5. Результат выполнения административной процедуры: подписание и регистрация решения о выдаче разрешения на использование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 либо подписание решения об отказе в предоставлении муниципальной услуги.</w:t>
      </w:r>
    </w:p>
    <w:p w:rsidR="00170CEB" w:rsidRPr="0068075F" w:rsidRDefault="00170CEB" w:rsidP="00F733FD">
      <w:pPr>
        <w:widowControl w:val="0"/>
        <w:tabs>
          <w:tab w:val="left" w:pos="1134"/>
        </w:tabs>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3.1.5. Выдача результата.</w:t>
      </w:r>
    </w:p>
    <w:p w:rsidR="00170CEB" w:rsidRPr="0068075F" w:rsidRDefault="00170CEB" w:rsidP="00F733FD">
      <w:pPr>
        <w:spacing w:after="0" w:line="240" w:lineRule="auto"/>
        <w:ind w:firstLine="709"/>
        <w:contextualSpacing/>
        <w:jc w:val="both"/>
        <w:rPr>
          <w:rFonts w:ascii="Times New Roman" w:hAnsi="Times New Roman" w:cs="Times New Roman"/>
          <w:sz w:val="28"/>
          <w:szCs w:val="28"/>
        </w:rPr>
      </w:pPr>
      <w:r w:rsidRPr="0068075F">
        <w:rPr>
          <w:rFonts w:ascii="Times New Roman" w:hAnsi="Times New Roman" w:cs="Times New Roman"/>
          <w:sz w:val="28"/>
          <w:szCs w:val="28"/>
        </w:rPr>
        <w:t>3.1.5.1. Основание для начала административной процедуры: подписанное решение, являющееся результатом предоставления муниципальной услуги.</w:t>
      </w:r>
    </w:p>
    <w:p w:rsidR="00170CEB" w:rsidRPr="0068075F" w:rsidRDefault="00170CEB" w:rsidP="00F733FD">
      <w:pPr>
        <w:spacing w:after="0" w:line="240" w:lineRule="auto"/>
        <w:ind w:firstLine="709"/>
        <w:contextualSpacing/>
        <w:jc w:val="both"/>
        <w:rPr>
          <w:rFonts w:ascii="Times New Roman" w:hAnsi="Times New Roman" w:cs="Times New Roman"/>
          <w:sz w:val="28"/>
          <w:szCs w:val="28"/>
        </w:rPr>
      </w:pPr>
      <w:r w:rsidRPr="0068075F">
        <w:rPr>
          <w:rFonts w:ascii="Times New Roman" w:hAnsi="Times New Roman" w:cs="Times New Roman"/>
          <w:sz w:val="28"/>
          <w:szCs w:val="28"/>
        </w:rPr>
        <w:t>3.1.5.2. Содержание административного действия, продолжительность и(или) максимальный срок его выполнения: регистрация и направление заявителю результата предоставления муниципальной услуги способом, указанным в заявлении в течение 1 дня.</w:t>
      </w:r>
    </w:p>
    <w:p w:rsidR="00170CEB" w:rsidRPr="0068075F" w:rsidRDefault="00170CEB" w:rsidP="00F733FD">
      <w:pPr>
        <w:spacing w:after="0" w:line="240" w:lineRule="auto"/>
        <w:ind w:firstLine="709"/>
        <w:contextualSpacing/>
        <w:jc w:val="both"/>
        <w:rPr>
          <w:rFonts w:ascii="Times New Roman" w:hAnsi="Times New Roman" w:cs="Times New Roman"/>
          <w:sz w:val="28"/>
          <w:szCs w:val="28"/>
        </w:rPr>
      </w:pPr>
      <w:r w:rsidRPr="0068075F">
        <w:rPr>
          <w:rFonts w:ascii="Times New Roman" w:hAnsi="Times New Roman" w:cs="Times New Roman"/>
          <w:sz w:val="28"/>
          <w:szCs w:val="28"/>
        </w:rPr>
        <w:t>3.1.5.3. Лицо, ответственное за выполнение административной процедуры: работник канцелярии Администрации.</w:t>
      </w:r>
    </w:p>
    <w:p w:rsidR="00170CEB" w:rsidRPr="0068075F" w:rsidRDefault="00170CEB" w:rsidP="00F733FD">
      <w:pPr>
        <w:spacing w:after="0" w:line="240" w:lineRule="auto"/>
        <w:ind w:firstLine="709"/>
        <w:contextualSpacing/>
        <w:jc w:val="both"/>
        <w:rPr>
          <w:rFonts w:ascii="Times New Roman" w:hAnsi="Times New Roman" w:cs="Times New Roman"/>
          <w:sz w:val="28"/>
          <w:szCs w:val="28"/>
        </w:rPr>
      </w:pPr>
      <w:r w:rsidRPr="0068075F">
        <w:rPr>
          <w:rFonts w:ascii="Times New Roman" w:hAnsi="Times New Roman" w:cs="Times New Roman"/>
          <w:sz w:val="28"/>
          <w:szCs w:val="28"/>
        </w:rPr>
        <w:lastRenderedPageBreak/>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bookmarkStart w:id="15" w:name="Par396"/>
      <w:bookmarkStart w:id="16" w:name="Par413"/>
      <w:bookmarkEnd w:id="15"/>
      <w:bookmarkEnd w:id="16"/>
      <w:r w:rsidRPr="0068075F">
        <w:rPr>
          <w:rFonts w:ascii="Times New Roman" w:hAnsi="Times New Roman" w:cs="Times New Roman"/>
          <w:sz w:val="28"/>
          <w:szCs w:val="28"/>
        </w:rPr>
        <w:t>3.2. Особенности выполнения административных процедур в электронной форме.</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3.2.1. Предоставление муниципальной услуги на ЕПГУ и ПГУ ЛО осуществляется в соответствии с Федеральным законом № 210-ФЗ, Фед</w:t>
      </w:r>
      <w:r w:rsidR="0068075F">
        <w:rPr>
          <w:rFonts w:ascii="Times New Roman" w:hAnsi="Times New Roman" w:cs="Times New Roman"/>
          <w:sz w:val="28"/>
          <w:szCs w:val="28"/>
        </w:rPr>
        <w:t>еральным законом от 27.07.2006</w:t>
      </w:r>
      <w:r w:rsidRPr="0068075F">
        <w:rPr>
          <w:rFonts w:ascii="Times New Roman" w:hAnsi="Times New Roman" w:cs="Times New Roman"/>
          <w:sz w:val="28"/>
          <w:szCs w:val="28"/>
        </w:rPr>
        <w:t xml:space="preserve">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3.2.3. Муниципальная услуга может быть получена через ПГУ ЛО либо через ЕПГУ следующими способами: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без личной явки на прием в Администрацию.</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пройти идентификацию и аутентификацию в ЕСИА;</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3.2.5. В результате направления пакета электронных документов посредством ПГУ ЛО либо через ЕПГУ, АИС «</w:t>
      </w:r>
      <w:proofErr w:type="spellStart"/>
      <w:r w:rsidRPr="0068075F">
        <w:rPr>
          <w:rFonts w:ascii="Times New Roman" w:hAnsi="Times New Roman" w:cs="Times New Roman"/>
          <w:sz w:val="28"/>
          <w:szCs w:val="28"/>
        </w:rPr>
        <w:t>Межвед</w:t>
      </w:r>
      <w:proofErr w:type="spellEnd"/>
      <w:r w:rsidRPr="0068075F">
        <w:rPr>
          <w:rFonts w:ascii="Times New Roman" w:hAnsi="Times New Roman" w:cs="Times New Roman"/>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68075F">
        <w:rPr>
          <w:rFonts w:ascii="Times New Roman" w:hAnsi="Times New Roman" w:cs="Times New Roman"/>
          <w:sz w:val="28"/>
          <w:szCs w:val="28"/>
        </w:rPr>
        <w:t>Межвед</w:t>
      </w:r>
      <w:proofErr w:type="spellEnd"/>
      <w:r w:rsidRPr="0068075F">
        <w:rPr>
          <w:rFonts w:ascii="Times New Roman" w:hAnsi="Times New Roman" w:cs="Times New Roman"/>
          <w:sz w:val="28"/>
          <w:szCs w:val="28"/>
        </w:rPr>
        <w:t xml:space="preserve"> ЛО» формы о принятом решении и переводит дело в архив АИС «</w:t>
      </w:r>
      <w:proofErr w:type="spellStart"/>
      <w:r w:rsidRPr="0068075F">
        <w:rPr>
          <w:rFonts w:ascii="Times New Roman" w:hAnsi="Times New Roman" w:cs="Times New Roman"/>
          <w:sz w:val="28"/>
          <w:szCs w:val="28"/>
        </w:rPr>
        <w:t>Межвед</w:t>
      </w:r>
      <w:proofErr w:type="spellEnd"/>
      <w:r w:rsidRPr="0068075F">
        <w:rPr>
          <w:rFonts w:ascii="Times New Roman" w:hAnsi="Times New Roman" w:cs="Times New Roman"/>
          <w:sz w:val="28"/>
          <w:szCs w:val="28"/>
        </w:rPr>
        <w:t xml:space="preserve"> ЛО»;</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xml:space="preserve">3.2.7. В случае поступления всех документов, указанных в пункте 2.6 </w:t>
      </w:r>
      <w:r w:rsidRPr="0068075F">
        <w:rPr>
          <w:rFonts w:ascii="Times New Roman" w:hAnsi="Times New Roman" w:cs="Times New Roman"/>
          <w:sz w:val="28"/>
          <w:szCs w:val="28"/>
        </w:rPr>
        <w:lastRenderedPageBreak/>
        <w:t>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3.3.2. В течение 3 (трех)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p>
    <w:p w:rsidR="00170CEB" w:rsidRPr="0068075F" w:rsidRDefault="00170CEB" w:rsidP="00F733FD">
      <w:pPr>
        <w:widowControl w:val="0"/>
        <w:autoSpaceDE w:val="0"/>
        <w:autoSpaceDN w:val="0"/>
        <w:spacing w:after="0" w:line="240" w:lineRule="auto"/>
        <w:jc w:val="center"/>
        <w:outlineLvl w:val="1"/>
        <w:rPr>
          <w:rFonts w:ascii="Times New Roman" w:hAnsi="Times New Roman" w:cs="Times New Roman"/>
          <w:b/>
          <w:sz w:val="28"/>
          <w:szCs w:val="28"/>
        </w:rPr>
      </w:pPr>
      <w:r w:rsidRPr="0068075F">
        <w:rPr>
          <w:rFonts w:ascii="Times New Roman" w:hAnsi="Times New Roman" w:cs="Times New Roman"/>
          <w:b/>
          <w:sz w:val="28"/>
          <w:szCs w:val="28"/>
        </w:rPr>
        <w:t>4. Формы контроля за исполнением административного регламента</w:t>
      </w:r>
    </w:p>
    <w:p w:rsidR="00170CEB" w:rsidRPr="0068075F" w:rsidRDefault="00170CEB" w:rsidP="00F733FD">
      <w:pPr>
        <w:widowControl w:val="0"/>
        <w:autoSpaceDE w:val="0"/>
        <w:autoSpaceDN w:val="0"/>
        <w:spacing w:after="0" w:line="240" w:lineRule="auto"/>
        <w:jc w:val="center"/>
        <w:outlineLvl w:val="1"/>
        <w:rPr>
          <w:rFonts w:ascii="Times New Roman" w:hAnsi="Times New Roman" w:cs="Times New Roman"/>
          <w:b/>
          <w:sz w:val="28"/>
          <w:szCs w:val="28"/>
        </w:rPr>
      </w:pP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xml:space="preserve">Текущий контроль осуществляется ответственными работниками Администрации по каждой процедуре в соответствии с установленными </w:t>
      </w:r>
      <w:r w:rsidRPr="0068075F">
        <w:rPr>
          <w:rFonts w:ascii="Times New Roman" w:hAnsi="Times New Roman" w:cs="Times New Roman"/>
          <w:sz w:val="28"/>
          <w:szCs w:val="28"/>
        </w:rPr>
        <w:lastRenderedPageBreak/>
        <w:t>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По результатам рассмотрения обращений обратившемуся дается письменный ответ.</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Руководитель Администрации несет ответственность за обеспечение предоставления муниципальной услуги.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xml:space="preserve">Работники Администрации при предоставлении муниципальной услуги </w:t>
      </w:r>
      <w:r w:rsidRPr="0068075F">
        <w:rPr>
          <w:rFonts w:ascii="Times New Roman" w:hAnsi="Times New Roman" w:cs="Times New Roman"/>
          <w:sz w:val="28"/>
          <w:szCs w:val="28"/>
        </w:rPr>
        <w:lastRenderedPageBreak/>
        <w:t>несут ответственность:</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170CEB" w:rsidRPr="0068075F" w:rsidRDefault="00170CEB" w:rsidP="00F733FD">
      <w:pPr>
        <w:autoSpaceDE w:val="0"/>
        <w:autoSpaceDN w:val="0"/>
        <w:adjustRightInd w:val="0"/>
        <w:spacing w:after="0" w:line="240" w:lineRule="auto"/>
        <w:jc w:val="center"/>
        <w:outlineLvl w:val="0"/>
        <w:rPr>
          <w:rFonts w:ascii="Times New Roman" w:eastAsia="Calibri" w:hAnsi="Times New Roman" w:cs="Times New Roman"/>
          <w:b/>
          <w:sz w:val="28"/>
          <w:szCs w:val="28"/>
        </w:rPr>
      </w:pPr>
    </w:p>
    <w:p w:rsidR="00170CEB" w:rsidRPr="0068075F" w:rsidRDefault="00170CEB" w:rsidP="00F733FD">
      <w:pPr>
        <w:autoSpaceDE w:val="0"/>
        <w:autoSpaceDN w:val="0"/>
        <w:adjustRightInd w:val="0"/>
        <w:spacing w:after="0" w:line="240" w:lineRule="auto"/>
        <w:jc w:val="center"/>
        <w:outlineLvl w:val="0"/>
        <w:rPr>
          <w:rFonts w:ascii="Times New Roman" w:eastAsia="Calibri" w:hAnsi="Times New Roman" w:cs="Times New Roman"/>
          <w:b/>
          <w:sz w:val="28"/>
          <w:szCs w:val="28"/>
        </w:rPr>
      </w:pPr>
      <w:r w:rsidRPr="0068075F">
        <w:rPr>
          <w:rFonts w:ascii="Times New Roman" w:eastAsia="Calibri" w:hAnsi="Times New Roman" w:cs="Times New Roman"/>
          <w:b/>
          <w:sz w:val="28"/>
          <w:szCs w:val="28"/>
        </w:rPr>
        <w:t>5. Досудебный (внесудебный) порядок обжалования решений</w:t>
      </w:r>
    </w:p>
    <w:p w:rsidR="00170CEB" w:rsidRPr="0068075F" w:rsidRDefault="00170CEB" w:rsidP="00F733FD">
      <w:pPr>
        <w:autoSpaceDE w:val="0"/>
        <w:autoSpaceDN w:val="0"/>
        <w:adjustRightInd w:val="0"/>
        <w:spacing w:after="0" w:line="240" w:lineRule="auto"/>
        <w:jc w:val="center"/>
        <w:rPr>
          <w:rFonts w:ascii="Times New Roman" w:eastAsia="Calibri" w:hAnsi="Times New Roman" w:cs="Times New Roman"/>
          <w:b/>
          <w:sz w:val="28"/>
          <w:szCs w:val="28"/>
        </w:rPr>
      </w:pPr>
      <w:r w:rsidRPr="0068075F">
        <w:rPr>
          <w:rFonts w:ascii="Times New Roman" w:eastAsia="Calibri" w:hAnsi="Times New Roman" w:cs="Times New Roman"/>
          <w:b/>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170CEB" w:rsidRPr="0068075F" w:rsidRDefault="00170CEB" w:rsidP="00F733FD">
      <w:pPr>
        <w:autoSpaceDE w:val="0"/>
        <w:autoSpaceDN w:val="0"/>
        <w:adjustRightInd w:val="0"/>
        <w:spacing w:after="0" w:line="240" w:lineRule="auto"/>
        <w:jc w:val="center"/>
        <w:rPr>
          <w:rFonts w:ascii="Times New Roman" w:eastAsia="Calibri" w:hAnsi="Times New Roman" w:cs="Times New Roman"/>
          <w:b/>
          <w:sz w:val="28"/>
          <w:szCs w:val="28"/>
        </w:rPr>
      </w:pP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 в том числе следующие случаи: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w:t>
      </w:r>
      <w:r w:rsidRPr="0068075F">
        <w:rPr>
          <w:rFonts w:ascii="Times New Roman" w:hAnsi="Times New Roman" w:cs="Times New Roman"/>
          <w:sz w:val="28"/>
          <w:szCs w:val="28"/>
        </w:rPr>
        <w:lastRenderedPageBreak/>
        <w:t>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4" w:history="1">
        <w:r w:rsidRPr="0068075F">
          <w:rPr>
            <w:rFonts w:ascii="Times New Roman" w:hAnsi="Times New Roman" w:cs="Times New Roman"/>
            <w:sz w:val="28"/>
            <w:szCs w:val="28"/>
          </w:rPr>
          <w:t>ч. 5 ст. 11.2</w:t>
        </w:r>
      </w:hyperlink>
      <w:r w:rsidRPr="0068075F">
        <w:rPr>
          <w:rFonts w:ascii="Times New Roman" w:hAnsi="Times New Roman" w:cs="Times New Roman"/>
          <w:sz w:val="28"/>
          <w:szCs w:val="28"/>
        </w:rPr>
        <w:t xml:space="preserve"> Федерального закона № 210-ФЗ.</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В письменной жалобе в обязательном порядке указываются:</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w:t>
      </w:r>
      <w:r w:rsidRPr="0068075F">
        <w:rPr>
          <w:rFonts w:ascii="Times New Roman" w:hAnsi="Times New Roman" w:cs="Times New Roman"/>
          <w:sz w:val="28"/>
          <w:szCs w:val="28"/>
        </w:rPr>
        <w:lastRenderedPageBreak/>
        <w:t>муниципального служащего, филиала, отдела, удаленного рабочего места ГБУ ЛО «МФЦ», его работника;</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5" w:history="1">
        <w:r w:rsidRPr="0068075F">
          <w:rPr>
            <w:rFonts w:ascii="Times New Roman" w:hAnsi="Times New Roman" w:cs="Times New Roman"/>
            <w:sz w:val="28"/>
            <w:szCs w:val="28"/>
          </w:rPr>
          <w:t>ст. 11.1</w:t>
        </w:r>
      </w:hyperlink>
      <w:r w:rsidRPr="0068075F">
        <w:rPr>
          <w:rFonts w:ascii="Times New Roman" w:hAnsi="Times New Roman" w:cs="Times New Roman"/>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5.7. По результатам рассмотрения жалобы принимается одно из следующих решений:</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2) в удовлетворении жалобы отказывается.</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xml:space="preserve">В случае установления в ходе или по результатам рассмотрения жалобы </w:t>
      </w:r>
      <w:r w:rsidRPr="0068075F">
        <w:rPr>
          <w:rFonts w:ascii="Times New Roman" w:hAnsi="Times New Roman" w:cs="Times New Roman"/>
          <w:sz w:val="28"/>
          <w:szCs w:val="28"/>
        </w:rPr>
        <w:lastRenderedPageBreak/>
        <w:t>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733FD" w:rsidRPr="0068075F" w:rsidRDefault="00F733FD" w:rsidP="00F733FD">
      <w:pPr>
        <w:widowControl w:val="0"/>
        <w:autoSpaceDE w:val="0"/>
        <w:autoSpaceDN w:val="0"/>
        <w:spacing w:after="0" w:line="240" w:lineRule="auto"/>
        <w:jc w:val="center"/>
        <w:rPr>
          <w:rFonts w:ascii="Times New Roman" w:hAnsi="Times New Roman" w:cs="Times New Roman"/>
          <w:sz w:val="28"/>
          <w:szCs w:val="28"/>
        </w:rPr>
      </w:pPr>
    </w:p>
    <w:p w:rsidR="00170CEB" w:rsidRPr="0068075F" w:rsidRDefault="00170CEB" w:rsidP="00F733FD">
      <w:pPr>
        <w:widowControl w:val="0"/>
        <w:autoSpaceDE w:val="0"/>
        <w:autoSpaceDN w:val="0"/>
        <w:spacing w:after="0" w:line="240" w:lineRule="auto"/>
        <w:jc w:val="center"/>
        <w:rPr>
          <w:rFonts w:ascii="Times New Roman" w:hAnsi="Times New Roman" w:cs="Times New Roman"/>
          <w:b/>
          <w:sz w:val="28"/>
          <w:szCs w:val="28"/>
        </w:rPr>
      </w:pPr>
      <w:r w:rsidRPr="0068075F">
        <w:rPr>
          <w:rFonts w:ascii="Times New Roman" w:hAnsi="Times New Roman" w:cs="Times New Roman"/>
          <w:b/>
          <w:sz w:val="28"/>
          <w:szCs w:val="28"/>
        </w:rPr>
        <w:t>6. Особенности выполнения административных процедур</w:t>
      </w:r>
    </w:p>
    <w:p w:rsidR="00170CEB" w:rsidRPr="0068075F" w:rsidRDefault="00170CEB" w:rsidP="00F733FD">
      <w:pPr>
        <w:widowControl w:val="0"/>
        <w:autoSpaceDE w:val="0"/>
        <w:autoSpaceDN w:val="0"/>
        <w:spacing w:after="0" w:line="240" w:lineRule="auto"/>
        <w:jc w:val="center"/>
        <w:rPr>
          <w:rFonts w:ascii="Times New Roman" w:hAnsi="Times New Roman" w:cs="Times New Roman"/>
          <w:b/>
          <w:sz w:val="28"/>
          <w:szCs w:val="28"/>
        </w:rPr>
      </w:pPr>
      <w:r w:rsidRPr="0068075F">
        <w:rPr>
          <w:rFonts w:ascii="Times New Roman" w:hAnsi="Times New Roman" w:cs="Times New Roman"/>
          <w:b/>
          <w:sz w:val="28"/>
          <w:szCs w:val="28"/>
        </w:rPr>
        <w:t>в многофункциональных центрах</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государственной услуги в иных МФЦ осуществляется при наличии вступившего в силу соглашения о взаимодействии между ГБУ ЛО «МФЦ» и иным МФЦ.</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6.2. В случае подачи документов в Администрацию посредством МФЦ специалист МФЦ, осуществляющий прием документов, представленных для получения государственной услуги, выполняет следующие действия:</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б) определяет предмет обращения;</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в) проводит проверку правильности заполнения обращения;</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г) проводит проверку укомплектованности пакета документов;</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е) заверяет каждый документ дела своей электронной подписью (далее - ЭП);</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ж) направляет копии документов и реестр документов в Администрацию:</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в электронном виде (в составе пакетов электронных дел) в день обращения заявителя в МФЦ;</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xml:space="preserve">- в электронном виде в течение 1 рабочего дня со дня принятия решения о </w:t>
      </w:r>
      <w:r w:rsidRPr="0068075F">
        <w:rPr>
          <w:rFonts w:ascii="Times New Roman" w:hAnsi="Times New Roman" w:cs="Times New Roman"/>
          <w:sz w:val="28"/>
          <w:szCs w:val="28"/>
        </w:rPr>
        <w:lastRenderedPageBreak/>
        <w:t>предоставлении (отказе в предоставлении) муниципальной услуги заявителю;</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r w:rsidRPr="0068075F">
        <w:rPr>
          <w:rFonts w:ascii="Times New Roman" w:hAnsi="Times New Roman" w:cs="Times New Roman"/>
          <w:sz w:val="28"/>
          <w:szCs w:val="28"/>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170CEB" w:rsidRPr="0068075F" w:rsidRDefault="00170CEB" w:rsidP="00F733FD">
      <w:pPr>
        <w:widowControl w:val="0"/>
        <w:autoSpaceDE w:val="0"/>
        <w:autoSpaceDN w:val="0"/>
        <w:spacing w:after="0" w:line="240" w:lineRule="auto"/>
        <w:ind w:firstLine="709"/>
        <w:jc w:val="both"/>
        <w:rPr>
          <w:rFonts w:ascii="Times New Roman" w:hAnsi="Times New Roman" w:cs="Times New Roman"/>
          <w:sz w:val="28"/>
          <w:szCs w:val="28"/>
        </w:rPr>
      </w:pPr>
      <w:bookmarkStart w:id="17" w:name="P588"/>
      <w:bookmarkEnd w:id="17"/>
      <w:r w:rsidRPr="0068075F">
        <w:rPr>
          <w:rFonts w:ascii="Times New Roman" w:hAnsi="Times New Roman" w:cs="Times New Roman"/>
          <w:sz w:val="28"/>
          <w:szCs w:val="28"/>
        </w:rPr>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услуг.</w:t>
      </w:r>
    </w:p>
    <w:p w:rsidR="00170CEB" w:rsidRPr="0068075F" w:rsidRDefault="00170CEB" w:rsidP="00F733FD">
      <w:pPr>
        <w:spacing w:after="0" w:line="240" w:lineRule="auto"/>
        <w:rPr>
          <w:rFonts w:ascii="Times New Roman" w:hAnsi="Times New Roman" w:cs="Times New Roman"/>
          <w:sz w:val="28"/>
          <w:szCs w:val="28"/>
        </w:rPr>
      </w:pPr>
    </w:p>
    <w:p w:rsidR="00170CEB" w:rsidRPr="00F733FD" w:rsidRDefault="00170CEB" w:rsidP="00F733FD">
      <w:pPr>
        <w:spacing w:after="0" w:line="240" w:lineRule="auto"/>
        <w:rPr>
          <w:rFonts w:ascii="Times New Roman" w:hAnsi="Times New Roman" w:cs="Times New Roman"/>
        </w:rPr>
        <w:sectPr w:rsidR="00170CEB" w:rsidRPr="00F733FD" w:rsidSect="0068075F">
          <w:headerReference w:type="default" r:id="rId16"/>
          <w:pgSz w:w="11905" w:h="16838"/>
          <w:pgMar w:top="284" w:right="567" w:bottom="426" w:left="1418" w:header="720" w:footer="720" w:gutter="0"/>
          <w:cols w:space="720"/>
          <w:noEndnote/>
          <w:titlePg/>
          <w:docGrid w:linePitch="299"/>
        </w:sectPr>
      </w:pPr>
    </w:p>
    <w:p w:rsidR="00170CEB" w:rsidRPr="00F733FD" w:rsidRDefault="00170CEB" w:rsidP="00F733FD">
      <w:pPr>
        <w:widowControl w:val="0"/>
        <w:autoSpaceDE w:val="0"/>
        <w:autoSpaceDN w:val="0"/>
        <w:adjustRightInd w:val="0"/>
        <w:spacing w:after="0" w:line="240" w:lineRule="auto"/>
        <w:jc w:val="right"/>
        <w:outlineLvl w:val="1"/>
        <w:rPr>
          <w:rFonts w:ascii="Times New Roman" w:hAnsi="Times New Roman" w:cs="Times New Roman"/>
        </w:rPr>
      </w:pPr>
      <w:bookmarkStart w:id="18" w:name="Par508"/>
      <w:bookmarkEnd w:id="18"/>
      <w:r w:rsidRPr="00F733FD">
        <w:rPr>
          <w:rFonts w:ascii="Times New Roman" w:hAnsi="Times New Roman" w:cs="Times New Roman"/>
        </w:rPr>
        <w:lastRenderedPageBreak/>
        <w:t>Приложение 1</w:t>
      </w:r>
    </w:p>
    <w:p w:rsidR="00170CEB" w:rsidRPr="00F733FD" w:rsidRDefault="00170CEB" w:rsidP="00F733FD">
      <w:pPr>
        <w:widowControl w:val="0"/>
        <w:autoSpaceDE w:val="0"/>
        <w:autoSpaceDN w:val="0"/>
        <w:adjustRightInd w:val="0"/>
        <w:spacing w:after="0" w:line="240" w:lineRule="auto"/>
        <w:jc w:val="right"/>
        <w:rPr>
          <w:rFonts w:ascii="Times New Roman" w:hAnsi="Times New Roman" w:cs="Times New Roman"/>
        </w:rPr>
      </w:pPr>
      <w:r w:rsidRPr="00F733FD">
        <w:rPr>
          <w:rFonts w:ascii="Times New Roman" w:hAnsi="Times New Roman" w:cs="Times New Roman"/>
        </w:rPr>
        <w:t>к административному регламенту</w:t>
      </w:r>
    </w:p>
    <w:p w:rsidR="00170CEB" w:rsidRPr="00F733FD" w:rsidRDefault="00170CEB" w:rsidP="00F733FD">
      <w:pPr>
        <w:spacing w:after="0" w:line="240" w:lineRule="auto"/>
        <w:jc w:val="right"/>
        <w:rPr>
          <w:rFonts w:ascii="Times New Roman" w:hAnsi="Times New Roman" w:cs="Times New Roman"/>
        </w:rPr>
      </w:pPr>
    </w:p>
    <w:p w:rsidR="00170CEB" w:rsidRPr="00F733FD" w:rsidRDefault="00170CEB" w:rsidP="00F733FD">
      <w:pPr>
        <w:widowControl w:val="0"/>
        <w:autoSpaceDE w:val="0"/>
        <w:autoSpaceDN w:val="0"/>
        <w:adjustRightInd w:val="0"/>
        <w:spacing w:after="0" w:line="240" w:lineRule="auto"/>
        <w:ind w:left="3540" w:firstLine="708"/>
        <w:jc w:val="right"/>
        <w:rPr>
          <w:rFonts w:ascii="Times New Roman" w:hAnsi="Times New Roman" w:cs="Times New Roman"/>
        </w:rPr>
      </w:pPr>
      <w:r w:rsidRPr="00F733FD">
        <w:rPr>
          <w:rFonts w:ascii="Times New Roman" w:hAnsi="Times New Roman" w:cs="Times New Roman"/>
        </w:rPr>
        <w:t xml:space="preserve">          В Администрацию МО «Выборгский район»</w:t>
      </w:r>
    </w:p>
    <w:p w:rsidR="00170CEB" w:rsidRPr="00F733FD" w:rsidRDefault="00170CEB" w:rsidP="00F733FD">
      <w:pPr>
        <w:widowControl w:val="0"/>
        <w:autoSpaceDE w:val="0"/>
        <w:autoSpaceDN w:val="0"/>
        <w:adjustRightInd w:val="0"/>
        <w:spacing w:after="0" w:line="240" w:lineRule="auto"/>
        <w:jc w:val="right"/>
        <w:rPr>
          <w:rFonts w:ascii="Times New Roman" w:hAnsi="Times New Roman" w:cs="Times New Roman"/>
        </w:rPr>
      </w:pPr>
      <w:r w:rsidRPr="00F733FD">
        <w:rPr>
          <w:rFonts w:ascii="Times New Roman" w:hAnsi="Times New Roman" w:cs="Times New Roman"/>
        </w:rPr>
        <w:tab/>
      </w:r>
      <w:r w:rsidRPr="00F733FD">
        <w:rPr>
          <w:rFonts w:ascii="Times New Roman" w:hAnsi="Times New Roman" w:cs="Times New Roman"/>
        </w:rPr>
        <w:tab/>
        <w:t>от ____________________________________</w:t>
      </w:r>
    </w:p>
    <w:p w:rsidR="00170CEB" w:rsidRPr="00F733FD" w:rsidRDefault="00170CEB" w:rsidP="00F733FD">
      <w:pPr>
        <w:widowControl w:val="0"/>
        <w:autoSpaceDE w:val="0"/>
        <w:autoSpaceDN w:val="0"/>
        <w:adjustRightInd w:val="0"/>
        <w:spacing w:after="0" w:line="240" w:lineRule="auto"/>
        <w:jc w:val="right"/>
        <w:rPr>
          <w:rFonts w:ascii="Times New Roman" w:hAnsi="Times New Roman" w:cs="Times New Roman"/>
        </w:rPr>
      </w:pPr>
      <w:r w:rsidRPr="00F733FD">
        <w:rPr>
          <w:rFonts w:ascii="Times New Roman" w:hAnsi="Times New Roman" w:cs="Times New Roman"/>
        </w:rPr>
        <w:tab/>
        <w:t>фамилия, имя, отчество (при наличии),</w:t>
      </w:r>
    </w:p>
    <w:p w:rsidR="00170CEB" w:rsidRPr="00F733FD" w:rsidRDefault="00170CEB" w:rsidP="00F733FD">
      <w:pPr>
        <w:widowControl w:val="0"/>
        <w:autoSpaceDE w:val="0"/>
        <w:autoSpaceDN w:val="0"/>
        <w:adjustRightInd w:val="0"/>
        <w:spacing w:after="0" w:line="240" w:lineRule="auto"/>
        <w:jc w:val="right"/>
        <w:rPr>
          <w:rFonts w:ascii="Times New Roman" w:hAnsi="Times New Roman" w:cs="Times New Roman"/>
        </w:rPr>
      </w:pPr>
      <w:r w:rsidRPr="00F733FD">
        <w:rPr>
          <w:rFonts w:ascii="Times New Roman" w:hAnsi="Times New Roman" w:cs="Times New Roman"/>
        </w:rPr>
        <w:tab/>
      </w:r>
      <w:r w:rsidRPr="00F733FD">
        <w:rPr>
          <w:rFonts w:ascii="Times New Roman" w:hAnsi="Times New Roman" w:cs="Times New Roman"/>
        </w:rPr>
        <w:tab/>
      </w:r>
      <w:r w:rsidRPr="00F733FD">
        <w:rPr>
          <w:rFonts w:ascii="Times New Roman" w:hAnsi="Times New Roman" w:cs="Times New Roman"/>
        </w:rPr>
        <w:tab/>
      </w:r>
      <w:r w:rsidRPr="00F733FD">
        <w:rPr>
          <w:rFonts w:ascii="Times New Roman" w:hAnsi="Times New Roman" w:cs="Times New Roman"/>
        </w:rPr>
        <w:tab/>
      </w:r>
      <w:r w:rsidRPr="00F733FD">
        <w:rPr>
          <w:rFonts w:ascii="Times New Roman" w:hAnsi="Times New Roman" w:cs="Times New Roman"/>
        </w:rPr>
        <w:tab/>
      </w:r>
      <w:r w:rsidRPr="00F733FD">
        <w:rPr>
          <w:rFonts w:ascii="Times New Roman" w:hAnsi="Times New Roman" w:cs="Times New Roman"/>
        </w:rPr>
        <w:tab/>
      </w:r>
      <w:r w:rsidRPr="00F733FD">
        <w:rPr>
          <w:rFonts w:ascii="Times New Roman" w:hAnsi="Times New Roman" w:cs="Times New Roman"/>
        </w:rPr>
        <w:tab/>
        <w:t xml:space="preserve">  _______________________________________</w:t>
      </w:r>
    </w:p>
    <w:p w:rsidR="00170CEB" w:rsidRPr="00F733FD" w:rsidRDefault="00170CEB" w:rsidP="00F733FD">
      <w:pPr>
        <w:widowControl w:val="0"/>
        <w:autoSpaceDE w:val="0"/>
        <w:autoSpaceDN w:val="0"/>
        <w:adjustRightInd w:val="0"/>
        <w:spacing w:after="0" w:line="240" w:lineRule="auto"/>
        <w:jc w:val="right"/>
        <w:rPr>
          <w:rFonts w:ascii="Times New Roman" w:hAnsi="Times New Roman" w:cs="Times New Roman"/>
        </w:rPr>
      </w:pPr>
      <w:r w:rsidRPr="00F733FD">
        <w:rPr>
          <w:rFonts w:ascii="Times New Roman" w:hAnsi="Times New Roman" w:cs="Times New Roman"/>
        </w:rPr>
        <w:tab/>
      </w:r>
      <w:r w:rsidRPr="00F733FD">
        <w:rPr>
          <w:rFonts w:ascii="Times New Roman" w:hAnsi="Times New Roman" w:cs="Times New Roman"/>
        </w:rPr>
        <w:tab/>
      </w:r>
      <w:r w:rsidRPr="00F733FD">
        <w:rPr>
          <w:rFonts w:ascii="Times New Roman" w:hAnsi="Times New Roman" w:cs="Times New Roman"/>
        </w:rPr>
        <w:tab/>
      </w:r>
      <w:r w:rsidRPr="00F733FD">
        <w:rPr>
          <w:rFonts w:ascii="Times New Roman" w:hAnsi="Times New Roman" w:cs="Times New Roman"/>
        </w:rPr>
        <w:tab/>
      </w:r>
      <w:r w:rsidRPr="00F733FD">
        <w:rPr>
          <w:rFonts w:ascii="Times New Roman" w:hAnsi="Times New Roman" w:cs="Times New Roman"/>
        </w:rPr>
        <w:tab/>
      </w:r>
      <w:r w:rsidRPr="00F733FD">
        <w:rPr>
          <w:rFonts w:ascii="Times New Roman" w:hAnsi="Times New Roman" w:cs="Times New Roman"/>
        </w:rPr>
        <w:tab/>
        <w:t xml:space="preserve">        _______________________________________</w:t>
      </w:r>
    </w:p>
    <w:p w:rsidR="00170CEB" w:rsidRPr="00F733FD" w:rsidRDefault="00170CEB" w:rsidP="00F733FD">
      <w:pPr>
        <w:widowControl w:val="0"/>
        <w:autoSpaceDE w:val="0"/>
        <w:autoSpaceDN w:val="0"/>
        <w:adjustRightInd w:val="0"/>
        <w:spacing w:after="0" w:line="240" w:lineRule="auto"/>
        <w:ind w:left="4536" w:firstLine="708"/>
        <w:jc w:val="right"/>
        <w:rPr>
          <w:rFonts w:ascii="Times New Roman" w:hAnsi="Times New Roman" w:cs="Times New Roman"/>
        </w:rPr>
      </w:pPr>
      <w:r w:rsidRPr="00F733FD">
        <w:rPr>
          <w:rFonts w:ascii="Times New Roman" w:hAnsi="Times New Roman" w:cs="Times New Roman"/>
        </w:rPr>
        <w:t>место жительства заявителя, реквизиты</w:t>
      </w:r>
    </w:p>
    <w:p w:rsidR="00170CEB" w:rsidRPr="00F733FD" w:rsidRDefault="00170CEB" w:rsidP="00F733FD">
      <w:pPr>
        <w:widowControl w:val="0"/>
        <w:autoSpaceDE w:val="0"/>
        <w:autoSpaceDN w:val="0"/>
        <w:adjustRightInd w:val="0"/>
        <w:spacing w:after="0" w:line="240" w:lineRule="auto"/>
        <w:ind w:left="4536" w:firstLine="708"/>
        <w:jc w:val="right"/>
        <w:rPr>
          <w:rFonts w:ascii="Times New Roman" w:hAnsi="Times New Roman" w:cs="Times New Roman"/>
        </w:rPr>
      </w:pPr>
      <w:r w:rsidRPr="00F733FD">
        <w:rPr>
          <w:rFonts w:ascii="Times New Roman" w:hAnsi="Times New Roman" w:cs="Times New Roman"/>
        </w:rPr>
        <w:t>документа, удостоверяющего личность</w:t>
      </w:r>
    </w:p>
    <w:p w:rsidR="00170CEB" w:rsidRPr="00F733FD" w:rsidRDefault="00170CEB" w:rsidP="00F733FD">
      <w:pPr>
        <w:widowControl w:val="0"/>
        <w:autoSpaceDE w:val="0"/>
        <w:autoSpaceDN w:val="0"/>
        <w:adjustRightInd w:val="0"/>
        <w:spacing w:after="0" w:line="240" w:lineRule="auto"/>
        <w:jc w:val="right"/>
        <w:rPr>
          <w:rFonts w:ascii="Times New Roman" w:hAnsi="Times New Roman" w:cs="Times New Roman"/>
        </w:rPr>
      </w:pPr>
      <w:r w:rsidRPr="00F733FD">
        <w:rPr>
          <w:rFonts w:ascii="Times New Roman" w:hAnsi="Times New Roman" w:cs="Times New Roman"/>
        </w:rPr>
        <w:tab/>
      </w:r>
      <w:r w:rsidRPr="00F733FD">
        <w:rPr>
          <w:rFonts w:ascii="Times New Roman" w:hAnsi="Times New Roman" w:cs="Times New Roman"/>
        </w:rPr>
        <w:tab/>
      </w:r>
      <w:r w:rsidRPr="00F733FD">
        <w:rPr>
          <w:rFonts w:ascii="Times New Roman" w:hAnsi="Times New Roman" w:cs="Times New Roman"/>
        </w:rPr>
        <w:tab/>
      </w:r>
      <w:r w:rsidRPr="00F733FD">
        <w:rPr>
          <w:rFonts w:ascii="Times New Roman" w:hAnsi="Times New Roman" w:cs="Times New Roman"/>
        </w:rPr>
        <w:tab/>
      </w:r>
      <w:r w:rsidRPr="00F733FD">
        <w:rPr>
          <w:rFonts w:ascii="Times New Roman" w:hAnsi="Times New Roman" w:cs="Times New Roman"/>
        </w:rPr>
        <w:tab/>
      </w:r>
      <w:r w:rsidRPr="00F733FD">
        <w:rPr>
          <w:rFonts w:ascii="Times New Roman" w:hAnsi="Times New Roman" w:cs="Times New Roman"/>
        </w:rPr>
        <w:tab/>
        <w:t xml:space="preserve">        _______________________________________</w:t>
      </w:r>
    </w:p>
    <w:p w:rsidR="00170CEB" w:rsidRPr="00F733FD" w:rsidRDefault="00170CEB" w:rsidP="00F733FD">
      <w:pPr>
        <w:widowControl w:val="0"/>
        <w:autoSpaceDE w:val="0"/>
        <w:autoSpaceDN w:val="0"/>
        <w:adjustRightInd w:val="0"/>
        <w:spacing w:after="0" w:line="240" w:lineRule="auto"/>
        <w:jc w:val="right"/>
        <w:rPr>
          <w:rFonts w:ascii="Times New Roman" w:hAnsi="Times New Roman" w:cs="Times New Roman"/>
        </w:rPr>
      </w:pPr>
      <w:r w:rsidRPr="00F733FD">
        <w:rPr>
          <w:rFonts w:ascii="Times New Roman" w:hAnsi="Times New Roman" w:cs="Times New Roman"/>
        </w:rPr>
        <w:t xml:space="preserve">                                           _______________________________________</w:t>
      </w:r>
    </w:p>
    <w:p w:rsidR="00170CEB" w:rsidRPr="00F733FD" w:rsidRDefault="00170CEB" w:rsidP="00F733FD">
      <w:pPr>
        <w:widowControl w:val="0"/>
        <w:autoSpaceDE w:val="0"/>
        <w:autoSpaceDN w:val="0"/>
        <w:adjustRightInd w:val="0"/>
        <w:spacing w:after="0" w:line="240" w:lineRule="auto"/>
        <w:jc w:val="right"/>
        <w:rPr>
          <w:rFonts w:ascii="Times New Roman" w:hAnsi="Times New Roman" w:cs="Times New Roman"/>
        </w:rPr>
      </w:pPr>
      <w:r w:rsidRPr="00F733FD">
        <w:rPr>
          <w:rFonts w:ascii="Times New Roman" w:hAnsi="Times New Roman" w:cs="Times New Roman"/>
        </w:rPr>
        <w:t xml:space="preserve">                                          </w:t>
      </w:r>
    </w:p>
    <w:p w:rsidR="00170CEB" w:rsidRPr="00F733FD" w:rsidRDefault="00170CEB" w:rsidP="00F733FD">
      <w:pPr>
        <w:widowControl w:val="0"/>
        <w:autoSpaceDE w:val="0"/>
        <w:autoSpaceDN w:val="0"/>
        <w:adjustRightInd w:val="0"/>
        <w:spacing w:after="0" w:line="240" w:lineRule="auto"/>
        <w:ind w:left="5103" w:hanging="1843"/>
        <w:jc w:val="right"/>
        <w:rPr>
          <w:rFonts w:ascii="Times New Roman" w:hAnsi="Times New Roman" w:cs="Times New Roman"/>
        </w:rPr>
      </w:pPr>
      <w:r w:rsidRPr="00F733FD">
        <w:rPr>
          <w:rFonts w:ascii="Times New Roman" w:hAnsi="Times New Roman" w:cs="Times New Roman"/>
        </w:rPr>
        <w:tab/>
        <w:t>фамилия, имя, отчество (при наличии) представителя заявителя и реквизиты документа, подтверждающего его                           полномочия</w:t>
      </w:r>
      <w:r w:rsidRPr="00F733FD">
        <w:rPr>
          <w:rFonts w:ascii="Times New Roman" w:hAnsi="Times New Roman" w:cs="Times New Roman"/>
        </w:rPr>
        <w:tab/>
        <w:t>(в случае если заявление подается представителем заявителя)</w:t>
      </w:r>
    </w:p>
    <w:p w:rsidR="00170CEB" w:rsidRPr="00F733FD" w:rsidRDefault="00170CEB" w:rsidP="00F733FD">
      <w:pPr>
        <w:widowControl w:val="0"/>
        <w:autoSpaceDE w:val="0"/>
        <w:autoSpaceDN w:val="0"/>
        <w:adjustRightInd w:val="0"/>
        <w:spacing w:after="0" w:line="240" w:lineRule="auto"/>
        <w:jc w:val="right"/>
        <w:rPr>
          <w:rFonts w:ascii="Times New Roman" w:hAnsi="Times New Roman" w:cs="Times New Roman"/>
        </w:rPr>
      </w:pPr>
      <w:r w:rsidRPr="00F733FD">
        <w:rPr>
          <w:rFonts w:ascii="Times New Roman" w:hAnsi="Times New Roman" w:cs="Times New Roman"/>
        </w:rPr>
        <w:tab/>
      </w:r>
      <w:r w:rsidRPr="00F733FD">
        <w:rPr>
          <w:rFonts w:ascii="Times New Roman" w:hAnsi="Times New Roman" w:cs="Times New Roman"/>
        </w:rPr>
        <w:tab/>
      </w:r>
      <w:r w:rsidRPr="00F733FD">
        <w:rPr>
          <w:rFonts w:ascii="Times New Roman" w:hAnsi="Times New Roman" w:cs="Times New Roman"/>
        </w:rPr>
        <w:tab/>
      </w:r>
      <w:r w:rsidRPr="00F733FD">
        <w:rPr>
          <w:rFonts w:ascii="Times New Roman" w:hAnsi="Times New Roman" w:cs="Times New Roman"/>
        </w:rPr>
        <w:tab/>
      </w:r>
      <w:r w:rsidRPr="00F733FD">
        <w:rPr>
          <w:rFonts w:ascii="Times New Roman" w:hAnsi="Times New Roman" w:cs="Times New Roman"/>
        </w:rPr>
        <w:tab/>
      </w:r>
      <w:r w:rsidRPr="00F733FD">
        <w:rPr>
          <w:rFonts w:ascii="Times New Roman" w:hAnsi="Times New Roman" w:cs="Times New Roman"/>
        </w:rPr>
        <w:tab/>
        <w:t xml:space="preserve">       _______________________________________</w:t>
      </w:r>
    </w:p>
    <w:p w:rsidR="00170CEB" w:rsidRPr="00F733FD" w:rsidRDefault="00170CEB" w:rsidP="00F733FD">
      <w:pPr>
        <w:widowControl w:val="0"/>
        <w:autoSpaceDE w:val="0"/>
        <w:autoSpaceDN w:val="0"/>
        <w:adjustRightInd w:val="0"/>
        <w:spacing w:after="0" w:line="240" w:lineRule="auto"/>
        <w:jc w:val="right"/>
        <w:rPr>
          <w:rFonts w:ascii="Times New Roman" w:hAnsi="Times New Roman" w:cs="Times New Roman"/>
        </w:rPr>
      </w:pPr>
      <w:r w:rsidRPr="00F733FD">
        <w:rPr>
          <w:rFonts w:ascii="Times New Roman" w:hAnsi="Times New Roman" w:cs="Times New Roman"/>
        </w:rPr>
        <w:tab/>
      </w:r>
      <w:r w:rsidRPr="00F733FD">
        <w:rPr>
          <w:rFonts w:ascii="Times New Roman" w:hAnsi="Times New Roman" w:cs="Times New Roman"/>
        </w:rPr>
        <w:tab/>
      </w:r>
      <w:r w:rsidRPr="00F733FD">
        <w:rPr>
          <w:rFonts w:ascii="Times New Roman" w:hAnsi="Times New Roman" w:cs="Times New Roman"/>
        </w:rPr>
        <w:tab/>
      </w:r>
      <w:r w:rsidRPr="00F733FD">
        <w:rPr>
          <w:rFonts w:ascii="Times New Roman" w:hAnsi="Times New Roman" w:cs="Times New Roman"/>
        </w:rPr>
        <w:tab/>
      </w:r>
      <w:r w:rsidRPr="00F733FD">
        <w:rPr>
          <w:rFonts w:ascii="Times New Roman" w:hAnsi="Times New Roman" w:cs="Times New Roman"/>
        </w:rPr>
        <w:tab/>
      </w:r>
      <w:r w:rsidRPr="00F733FD">
        <w:rPr>
          <w:rFonts w:ascii="Times New Roman" w:hAnsi="Times New Roman" w:cs="Times New Roman"/>
        </w:rPr>
        <w:tab/>
        <w:t xml:space="preserve">       _______________________________________</w:t>
      </w:r>
    </w:p>
    <w:p w:rsidR="00170CEB" w:rsidRPr="00F733FD" w:rsidRDefault="00170CEB" w:rsidP="00F733FD">
      <w:pPr>
        <w:widowControl w:val="0"/>
        <w:autoSpaceDE w:val="0"/>
        <w:autoSpaceDN w:val="0"/>
        <w:adjustRightInd w:val="0"/>
        <w:spacing w:after="0" w:line="240" w:lineRule="auto"/>
        <w:ind w:left="5103"/>
        <w:jc w:val="right"/>
        <w:rPr>
          <w:rFonts w:ascii="Times New Roman" w:hAnsi="Times New Roman" w:cs="Times New Roman"/>
        </w:rPr>
      </w:pPr>
      <w:r w:rsidRPr="00F733FD">
        <w:rPr>
          <w:rFonts w:ascii="Times New Roman" w:hAnsi="Times New Roman" w:cs="Times New Roman"/>
        </w:rPr>
        <w:t>почтовый адрес, адрес электронной почты,</w:t>
      </w:r>
    </w:p>
    <w:p w:rsidR="00170CEB" w:rsidRPr="00F733FD" w:rsidRDefault="00170CEB" w:rsidP="00F733FD">
      <w:pPr>
        <w:widowControl w:val="0"/>
        <w:autoSpaceDE w:val="0"/>
        <w:autoSpaceDN w:val="0"/>
        <w:adjustRightInd w:val="0"/>
        <w:spacing w:after="0" w:line="240" w:lineRule="auto"/>
        <w:ind w:left="5103"/>
        <w:jc w:val="right"/>
        <w:rPr>
          <w:rFonts w:ascii="Times New Roman" w:hAnsi="Times New Roman" w:cs="Times New Roman"/>
        </w:rPr>
      </w:pPr>
      <w:r w:rsidRPr="00F733FD">
        <w:rPr>
          <w:rFonts w:ascii="Times New Roman" w:hAnsi="Times New Roman" w:cs="Times New Roman"/>
        </w:rPr>
        <w:t>номер телефона для связи с заявителем или представителем заявителя                                     ________________________________________</w:t>
      </w:r>
    </w:p>
    <w:p w:rsidR="00170CEB" w:rsidRPr="00F733FD" w:rsidRDefault="00170CEB" w:rsidP="00F733FD">
      <w:pPr>
        <w:widowControl w:val="0"/>
        <w:autoSpaceDE w:val="0"/>
        <w:autoSpaceDN w:val="0"/>
        <w:adjustRightInd w:val="0"/>
        <w:spacing w:after="0" w:line="240" w:lineRule="auto"/>
        <w:jc w:val="right"/>
        <w:rPr>
          <w:rFonts w:ascii="Times New Roman" w:hAnsi="Times New Roman" w:cs="Times New Roman"/>
        </w:rPr>
      </w:pPr>
      <w:r w:rsidRPr="00F733FD">
        <w:rPr>
          <w:rFonts w:ascii="Times New Roman" w:hAnsi="Times New Roman" w:cs="Times New Roman"/>
        </w:rPr>
        <w:t xml:space="preserve">                                          ________________________________________</w:t>
      </w:r>
    </w:p>
    <w:p w:rsidR="00170CEB" w:rsidRPr="00F733FD" w:rsidRDefault="00170CEB" w:rsidP="00F733FD">
      <w:pPr>
        <w:autoSpaceDE w:val="0"/>
        <w:autoSpaceDN w:val="0"/>
        <w:adjustRightInd w:val="0"/>
        <w:spacing w:after="0" w:line="240" w:lineRule="auto"/>
        <w:ind w:left="4962"/>
        <w:jc w:val="right"/>
        <w:rPr>
          <w:rFonts w:ascii="Times New Roman" w:eastAsia="Calibri" w:hAnsi="Times New Roman" w:cs="Times New Roman"/>
        </w:rPr>
      </w:pPr>
      <w:r w:rsidRPr="00F733FD">
        <w:rPr>
          <w:rFonts w:ascii="Times New Roman" w:eastAsia="Calibri" w:hAnsi="Times New Roman" w:cs="Times New Roman"/>
        </w:rPr>
        <w:t>сведения о том, что заявитель является инвалидом (в случае если заявление подается инвалидом)</w:t>
      </w:r>
    </w:p>
    <w:p w:rsidR="00170CEB" w:rsidRPr="00F733FD" w:rsidRDefault="00170CEB" w:rsidP="00F733FD">
      <w:pPr>
        <w:autoSpaceDE w:val="0"/>
        <w:autoSpaceDN w:val="0"/>
        <w:adjustRightInd w:val="0"/>
        <w:spacing w:after="0" w:line="240" w:lineRule="auto"/>
        <w:ind w:left="3540" w:firstLine="708"/>
        <w:jc w:val="right"/>
        <w:rPr>
          <w:rFonts w:ascii="Times New Roman" w:eastAsia="Calibri" w:hAnsi="Times New Roman" w:cs="Times New Roman"/>
        </w:rPr>
      </w:pPr>
      <w:r w:rsidRPr="00F733FD">
        <w:rPr>
          <w:rFonts w:ascii="Times New Roman" w:eastAsia="Calibri" w:hAnsi="Times New Roman" w:cs="Times New Roman"/>
        </w:rPr>
        <w:t xml:space="preserve">       ________________________________________</w:t>
      </w:r>
    </w:p>
    <w:p w:rsidR="00170CEB" w:rsidRPr="00F733FD" w:rsidRDefault="00170CEB" w:rsidP="00F733FD">
      <w:pPr>
        <w:autoSpaceDE w:val="0"/>
        <w:autoSpaceDN w:val="0"/>
        <w:adjustRightInd w:val="0"/>
        <w:spacing w:after="0" w:line="240" w:lineRule="auto"/>
        <w:ind w:left="3540" w:firstLine="708"/>
        <w:jc w:val="right"/>
        <w:rPr>
          <w:rFonts w:ascii="Times New Roman" w:eastAsia="Calibri" w:hAnsi="Times New Roman" w:cs="Times New Roman"/>
        </w:rPr>
      </w:pPr>
      <w:r w:rsidRPr="00F733FD">
        <w:rPr>
          <w:rFonts w:ascii="Times New Roman" w:eastAsia="Calibri" w:hAnsi="Times New Roman" w:cs="Times New Roman"/>
        </w:rPr>
        <w:t xml:space="preserve">       ________________________________________</w:t>
      </w:r>
    </w:p>
    <w:p w:rsidR="00170CEB" w:rsidRPr="00F733FD" w:rsidRDefault="00170CEB" w:rsidP="00F733FD">
      <w:pPr>
        <w:autoSpaceDE w:val="0"/>
        <w:autoSpaceDN w:val="0"/>
        <w:adjustRightInd w:val="0"/>
        <w:spacing w:after="0" w:line="240" w:lineRule="auto"/>
        <w:jc w:val="both"/>
        <w:rPr>
          <w:rFonts w:ascii="Times New Roman" w:eastAsia="Calibri" w:hAnsi="Times New Roman" w:cs="Times New Roman"/>
        </w:rPr>
      </w:pPr>
    </w:p>
    <w:p w:rsidR="00170CEB" w:rsidRPr="00F733FD" w:rsidRDefault="00170CEB" w:rsidP="00F733FD">
      <w:pPr>
        <w:autoSpaceDE w:val="0"/>
        <w:autoSpaceDN w:val="0"/>
        <w:adjustRightInd w:val="0"/>
        <w:spacing w:after="0" w:line="240" w:lineRule="auto"/>
        <w:jc w:val="center"/>
        <w:rPr>
          <w:rFonts w:ascii="Times New Roman" w:eastAsia="Calibri" w:hAnsi="Times New Roman" w:cs="Times New Roman"/>
        </w:rPr>
      </w:pPr>
      <w:r w:rsidRPr="00F733FD">
        <w:rPr>
          <w:rFonts w:ascii="Times New Roman" w:eastAsia="Calibri" w:hAnsi="Times New Roman" w:cs="Times New Roman"/>
        </w:rPr>
        <w:t>ЗАЯВЛЕНИЕ</w:t>
      </w:r>
    </w:p>
    <w:p w:rsidR="00170CEB" w:rsidRPr="00F733FD" w:rsidRDefault="00170CEB" w:rsidP="00F733FD">
      <w:pPr>
        <w:autoSpaceDE w:val="0"/>
        <w:autoSpaceDN w:val="0"/>
        <w:adjustRightInd w:val="0"/>
        <w:spacing w:after="0" w:line="240" w:lineRule="auto"/>
        <w:jc w:val="center"/>
        <w:rPr>
          <w:rFonts w:ascii="Times New Roman" w:eastAsia="Calibri" w:hAnsi="Times New Roman" w:cs="Times New Roman"/>
        </w:rPr>
      </w:pPr>
      <w:r w:rsidRPr="00F733FD">
        <w:rPr>
          <w:rFonts w:ascii="Times New Roman" w:eastAsia="Calibri" w:hAnsi="Times New Roman" w:cs="Times New Roman"/>
        </w:rPr>
        <w:t>о выдаче разрешения на использование земель или земельного участка для возведения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170CEB" w:rsidRPr="00F733FD" w:rsidRDefault="00170CEB" w:rsidP="00F733FD">
      <w:pPr>
        <w:autoSpaceDE w:val="0"/>
        <w:autoSpaceDN w:val="0"/>
        <w:adjustRightInd w:val="0"/>
        <w:spacing w:after="0" w:line="240" w:lineRule="auto"/>
        <w:jc w:val="both"/>
        <w:rPr>
          <w:rFonts w:ascii="Times New Roman" w:eastAsia="Calibri" w:hAnsi="Times New Roman" w:cs="Times New Roman"/>
          <w:u w:val="single"/>
        </w:rPr>
      </w:pPr>
    </w:p>
    <w:p w:rsidR="00170CEB" w:rsidRPr="00F733FD" w:rsidRDefault="00170CEB" w:rsidP="00F733FD">
      <w:pPr>
        <w:autoSpaceDE w:val="0"/>
        <w:autoSpaceDN w:val="0"/>
        <w:adjustRightInd w:val="0"/>
        <w:spacing w:after="0" w:line="240" w:lineRule="auto"/>
        <w:ind w:firstLine="708"/>
        <w:jc w:val="both"/>
        <w:rPr>
          <w:rFonts w:ascii="Times New Roman" w:eastAsia="Calibri" w:hAnsi="Times New Roman" w:cs="Times New Roman"/>
        </w:rPr>
      </w:pPr>
      <w:r w:rsidRPr="00F733FD">
        <w:rPr>
          <w:rFonts w:ascii="Times New Roman" w:eastAsia="Calibri" w:hAnsi="Times New Roman" w:cs="Times New Roman"/>
        </w:rPr>
        <w:t>Прошу выдать разрешение на использование земель или земельного участка:__________________________________________________________________________</w:t>
      </w:r>
    </w:p>
    <w:p w:rsidR="00170CEB" w:rsidRPr="00F733FD" w:rsidRDefault="00170CEB" w:rsidP="00F733FD">
      <w:pPr>
        <w:autoSpaceDE w:val="0"/>
        <w:autoSpaceDN w:val="0"/>
        <w:adjustRightInd w:val="0"/>
        <w:spacing w:after="0" w:line="240" w:lineRule="auto"/>
        <w:jc w:val="center"/>
        <w:rPr>
          <w:rFonts w:ascii="Times New Roman" w:eastAsia="Calibri" w:hAnsi="Times New Roman" w:cs="Times New Roman"/>
        </w:rPr>
      </w:pPr>
      <w:r w:rsidRPr="00F733FD">
        <w:rPr>
          <w:rFonts w:ascii="Times New Roman" w:eastAsia="Calibri" w:hAnsi="Times New Roman" w:cs="Times New Roman"/>
        </w:rPr>
        <w:t>(указать кадастровый номер земельного участка в случае, если планируется использование всего земельного участка или его части)</w:t>
      </w:r>
    </w:p>
    <w:p w:rsidR="00170CEB" w:rsidRPr="00F733FD" w:rsidRDefault="00170CEB" w:rsidP="00F733FD">
      <w:pPr>
        <w:autoSpaceDE w:val="0"/>
        <w:autoSpaceDN w:val="0"/>
        <w:adjustRightInd w:val="0"/>
        <w:spacing w:after="0" w:line="240" w:lineRule="auto"/>
        <w:rPr>
          <w:rFonts w:ascii="Times New Roman" w:eastAsia="Calibri" w:hAnsi="Times New Roman" w:cs="Times New Roman"/>
        </w:rPr>
      </w:pPr>
      <w:r w:rsidRPr="00F733FD">
        <w:rPr>
          <w:rFonts w:ascii="Times New Roman" w:eastAsia="Calibri" w:hAnsi="Times New Roman" w:cs="Times New Roman"/>
        </w:rPr>
        <w:t>для размещения ___________________________________________________________________________________</w:t>
      </w:r>
    </w:p>
    <w:p w:rsidR="00170CEB" w:rsidRPr="00F733FD" w:rsidRDefault="00170CEB" w:rsidP="00F733FD">
      <w:pPr>
        <w:autoSpaceDE w:val="0"/>
        <w:autoSpaceDN w:val="0"/>
        <w:adjustRightInd w:val="0"/>
        <w:spacing w:after="0" w:line="240" w:lineRule="auto"/>
        <w:ind w:left="1416" w:firstLine="708"/>
        <w:jc w:val="center"/>
        <w:rPr>
          <w:rFonts w:ascii="Times New Roman" w:eastAsia="Calibri" w:hAnsi="Times New Roman" w:cs="Times New Roman"/>
        </w:rPr>
      </w:pPr>
      <w:r w:rsidRPr="00F733FD">
        <w:rPr>
          <w:rFonts w:ascii="Times New Roman" w:eastAsia="Calibri" w:hAnsi="Times New Roman" w:cs="Times New Roman"/>
        </w:rPr>
        <w:t>(указывается вид объекта в соответствии со ст. 39.36-1 Земельного кодекса РФ)</w:t>
      </w:r>
    </w:p>
    <w:p w:rsidR="00170CEB" w:rsidRPr="00F733FD" w:rsidRDefault="00170CEB" w:rsidP="00F733FD">
      <w:pPr>
        <w:autoSpaceDE w:val="0"/>
        <w:autoSpaceDN w:val="0"/>
        <w:adjustRightInd w:val="0"/>
        <w:spacing w:after="0" w:line="240" w:lineRule="auto"/>
        <w:jc w:val="center"/>
        <w:rPr>
          <w:rFonts w:ascii="Times New Roman" w:eastAsia="Calibri" w:hAnsi="Times New Roman" w:cs="Times New Roman"/>
        </w:rPr>
      </w:pPr>
    </w:p>
    <w:p w:rsidR="00170CEB" w:rsidRPr="00F733FD" w:rsidRDefault="00170CEB" w:rsidP="00F733FD">
      <w:pPr>
        <w:autoSpaceDE w:val="0"/>
        <w:autoSpaceDN w:val="0"/>
        <w:adjustRightInd w:val="0"/>
        <w:spacing w:after="0" w:line="240" w:lineRule="auto"/>
        <w:jc w:val="both"/>
        <w:rPr>
          <w:rFonts w:ascii="Times New Roman" w:eastAsia="Calibri" w:hAnsi="Times New Roman" w:cs="Times New Roman"/>
        </w:rPr>
      </w:pPr>
      <w:r w:rsidRPr="00F733FD">
        <w:rPr>
          <w:rFonts w:ascii="Times New Roman" w:eastAsia="Calibri" w:hAnsi="Times New Roman" w:cs="Times New Roman"/>
        </w:rPr>
        <w:t>Срок использования земель или земельного участка:_________________________________</w:t>
      </w:r>
    </w:p>
    <w:p w:rsidR="00170CEB" w:rsidRPr="00F733FD" w:rsidRDefault="00170CEB" w:rsidP="00F733FD">
      <w:pPr>
        <w:autoSpaceDE w:val="0"/>
        <w:autoSpaceDN w:val="0"/>
        <w:adjustRightInd w:val="0"/>
        <w:spacing w:after="0" w:line="240" w:lineRule="auto"/>
        <w:jc w:val="right"/>
        <w:rPr>
          <w:rFonts w:ascii="Times New Roman" w:eastAsia="Calibri" w:hAnsi="Times New Roman" w:cs="Times New Roman"/>
        </w:rPr>
      </w:pPr>
      <w:r w:rsidRPr="00F733FD">
        <w:rPr>
          <w:rFonts w:ascii="Times New Roman" w:eastAsia="Calibri" w:hAnsi="Times New Roman" w:cs="Times New Roman"/>
        </w:rPr>
        <w:t>(не более срока, установленного нормативным правовым актом ОМСУ)</w:t>
      </w:r>
    </w:p>
    <w:p w:rsidR="00170CEB" w:rsidRPr="00F733FD" w:rsidRDefault="00170CEB" w:rsidP="00F733FD">
      <w:pPr>
        <w:autoSpaceDE w:val="0"/>
        <w:autoSpaceDN w:val="0"/>
        <w:adjustRightInd w:val="0"/>
        <w:spacing w:after="0" w:line="240" w:lineRule="auto"/>
        <w:jc w:val="both"/>
        <w:rPr>
          <w:rFonts w:ascii="Times New Roman" w:eastAsia="Calibri" w:hAnsi="Times New Roman" w:cs="Times New Roman"/>
        </w:rPr>
      </w:pPr>
      <w:r w:rsidRPr="00F733FD">
        <w:rPr>
          <w:rFonts w:ascii="Times New Roman" w:eastAsia="Calibri" w:hAnsi="Times New Roman" w:cs="Times New Roman"/>
        </w:rPr>
        <w:t>Сведения о площади земель или земельного участка для размещения гаража:___________________________________________________________________________</w:t>
      </w:r>
    </w:p>
    <w:p w:rsidR="00170CEB" w:rsidRPr="00F733FD" w:rsidRDefault="00170CEB" w:rsidP="00F733FD">
      <w:pPr>
        <w:autoSpaceDE w:val="0"/>
        <w:autoSpaceDN w:val="0"/>
        <w:adjustRightInd w:val="0"/>
        <w:spacing w:after="0" w:line="240" w:lineRule="auto"/>
        <w:jc w:val="both"/>
        <w:rPr>
          <w:rFonts w:ascii="Times New Roman" w:eastAsia="Calibri" w:hAnsi="Times New Roman" w:cs="Times New Roman"/>
        </w:rPr>
      </w:pPr>
    </w:p>
    <w:p w:rsidR="00170CEB" w:rsidRPr="00F733FD" w:rsidRDefault="00170CEB" w:rsidP="00F733FD">
      <w:pPr>
        <w:autoSpaceDE w:val="0"/>
        <w:autoSpaceDN w:val="0"/>
        <w:adjustRightInd w:val="0"/>
        <w:spacing w:after="0" w:line="240" w:lineRule="auto"/>
        <w:jc w:val="both"/>
        <w:rPr>
          <w:rFonts w:ascii="Times New Roman" w:eastAsia="Calibri" w:hAnsi="Times New Roman" w:cs="Times New Roman"/>
        </w:rPr>
      </w:pPr>
      <w:r w:rsidRPr="00F733FD">
        <w:rPr>
          <w:rFonts w:ascii="Times New Roman" w:eastAsia="Calibri" w:hAnsi="Times New Roman" w:cs="Times New Roman"/>
        </w:rPr>
        <w:t>Параметры гаража:_________________________________________________________________</w:t>
      </w:r>
    </w:p>
    <w:p w:rsidR="00170CEB" w:rsidRPr="00F733FD" w:rsidRDefault="00170CEB" w:rsidP="00F733FD">
      <w:pPr>
        <w:autoSpaceDE w:val="0"/>
        <w:autoSpaceDN w:val="0"/>
        <w:adjustRightInd w:val="0"/>
        <w:spacing w:after="0" w:line="240" w:lineRule="auto"/>
        <w:jc w:val="both"/>
        <w:rPr>
          <w:rFonts w:ascii="Times New Roman" w:eastAsia="Calibri" w:hAnsi="Times New Roman" w:cs="Times New Roman"/>
        </w:rPr>
      </w:pPr>
    </w:p>
    <w:p w:rsidR="00170CEB" w:rsidRPr="00F733FD" w:rsidRDefault="00170CEB" w:rsidP="00F733FD">
      <w:pPr>
        <w:autoSpaceDE w:val="0"/>
        <w:autoSpaceDN w:val="0"/>
        <w:adjustRightInd w:val="0"/>
        <w:spacing w:after="0" w:line="240" w:lineRule="auto"/>
        <w:jc w:val="both"/>
        <w:rPr>
          <w:rFonts w:ascii="Times New Roman" w:eastAsia="Calibri" w:hAnsi="Times New Roman" w:cs="Times New Roman"/>
        </w:rPr>
      </w:pPr>
      <w:r w:rsidRPr="00F733FD">
        <w:rPr>
          <w:rFonts w:ascii="Times New Roman" w:eastAsia="Calibri" w:hAnsi="Times New Roman" w:cs="Times New Roman"/>
        </w:rPr>
        <w:t>Номер участка для размещения гаража согласно Схеме размещения гражданами гаражей, являющихся некапитальными сооружениями, стоянок технических или других средств передвижения инвалидов вблизи их места жительства на территории __________________ поселения МО _________________ Ленинградской области.</w:t>
      </w:r>
    </w:p>
    <w:p w:rsidR="00170CEB" w:rsidRPr="00F733FD" w:rsidRDefault="00170CEB" w:rsidP="00F733FD">
      <w:pPr>
        <w:autoSpaceDE w:val="0"/>
        <w:autoSpaceDN w:val="0"/>
        <w:adjustRightInd w:val="0"/>
        <w:spacing w:after="0" w:line="240" w:lineRule="auto"/>
        <w:jc w:val="both"/>
        <w:rPr>
          <w:rFonts w:ascii="Times New Roman" w:eastAsia="Calibri" w:hAnsi="Times New Roman" w:cs="Times New Roman"/>
        </w:rPr>
      </w:pPr>
    </w:p>
    <w:p w:rsidR="00170CEB" w:rsidRPr="00F733FD" w:rsidRDefault="00170CEB" w:rsidP="00F733FD">
      <w:pPr>
        <w:autoSpaceDE w:val="0"/>
        <w:autoSpaceDN w:val="0"/>
        <w:adjustRightInd w:val="0"/>
        <w:spacing w:after="0" w:line="240" w:lineRule="auto"/>
        <w:jc w:val="both"/>
        <w:rPr>
          <w:rFonts w:ascii="Times New Roman" w:eastAsia="Calibri" w:hAnsi="Times New Roman" w:cs="Times New Roman"/>
        </w:rPr>
      </w:pPr>
      <w:r w:rsidRPr="00F733FD">
        <w:rPr>
          <w:rFonts w:ascii="Times New Roman" w:eastAsia="Calibri" w:hAnsi="Times New Roman" w:cs="Times New Roman"/>
        </w:rPr>
        <w:t>«___» ___________ 20__ г.</w:t>
      </w:r>
    </w:p>
    <w:p w:rsidR="00170CEB" w:rsidRPr="00F733FD" w:rsidRDefault="00170CEB" w:rsidP="00F733FD">
      <w:pPr>
        <w:autoSpaceDE w:val="0"/>
        <w:autoSpaceDN w:val="0"/>
        <w:adjustRightInd w:val="0"/>
        <w:spacing w:after="0" w:line="240" w:lineRule="auto"/>
        <w:jc w:val="both"/>
        <w:rPr>
          <w:rFonts w:ascii="Times New Roman" w:eastAsia="Calibri" w:hAnsi="Times New Roman" w:cs="Times New Roman"/>
        </w:rPr>
      </w:pPr>
      <w:r w:rsidRPr="00F733FD">
        <w:rPr>
          <w:rFonts w:ascii="Times New Roman" w:eastAsia="Calibri" w:hAnsi="Times New Roman" w:cs="Times New Roman"/>
        </w:rPr>
        <w:t>(дата подачи заявления)</w:t>
      </w:r>
    </w:p>
    <w:p w:rsidR="00170CEB" w:rsidRPr="00F733FD" w:rsidRDefault="00170CEB" w:rsidP="00F733FD">
      <w:pPr>
        <w:autoSpaceDE w:val="0"/>
        <w:autoSpaceDN w:val="0"/>
        <w:adjustRightInd w:val="0"/>
        <w:spacing w:after="0" w:line="240" w:lineRule="auto"/>
        <w:jc w:val="both"/>
        <w:rPr>
          <w:rFonts w:ascii="Times New Roman" w:eastAsia="Calibri" w:hAnsi="Times New Roman" w:cs="Times New Roman"/>
        </w:rPr>
      </w:pPr>
      <w:r w:rsidRPr="00F733FD">
        <w:rPr>
          <w:rFonts w:ascii="Times New Roman" w:eastAsia="Calibri" w:hAnsi="Times New Roman" w:cs="Times New Roman"/>
        </w:rPr>
        <w:t>_______________________  __________________________________________________</w:t>
      </w:r>
    </w:p>
    <w:p w:rsidR="00170CEB" w:rsidRPr="00F733FD" w:rsidRDefault="00170CEB" w:rsidP="00F733FD">
      <w:pPr>
        <w:autoSpaceDE w:val="0"/>
        <w:autoSpaceDN w:val="0"/>
        <w:adjustRightInd w:val="0"/>
        <w:spacing w:after="0" w:line="240" w:lineRule="auto"/>
        <w:jc w:val="both"/>
        <w:rPr>
          <w:rFonts w:ascii="Times New Roman" w:eastAsia="Calibri" w:hAnsi="Times New Roman" w:cs="Times New Roman"/>
        </w:rPr>
      </w:pPr>
      <w:r w:rsidRPr="00F733FD">
        <w:rPr>
          <w:rFonts w:ascii="Times New Roman" w:eastAsia="Calibri" w:hAnsi="Times New Roman" w:cs="Times New Roman"/>
        </w:rPr>
        <w:t xml:space="preserve">  (подпись заявителя)                     (полностью Ф.И.О.)</w:t>
      </w:r>
    </w:p>
    <w:p w:rsidR="00170CEB" w:rsidRPr="00F733FD" w:rsidRDefault="00170CEB" w:rsidP="00F733FD">
      <w:pPr>
        <w:autoSpaceDE w:val="0"/>
        <w:autoSpaceDN w:val="0"/>
        <w:adjustRightInd w:val="0"/>
        <w:spacing w:after="0" w:line="240" w:lineRule="auto"/>
        <w:jc w:val="both"/>
        <w:rPr>
          <w:rFonts w:ascii="Times New Roman" w:eastAsia="Calibri" w:hAnsi="Times New Roman" w:cs="Times New Roman"/>
        </w:rPr>
      </w:pPr>
      <w:r w:rsidRPr="00F733FD">
        <w:rPr>
          <w:rFonts w:ascii="Times New Roman" w:eastAsia="Calibri" w:hAnsi="Times New Roman" w:cs="Times New Roman"/>
        </w:rPr>
        <w:br w:type="page"/>
      </w:r>
      <w:r w:rsidRPr="00F733FD">
        <w:rPr>
          <w:rFonts w:ascii="Times New Roman" w:eastAsia="Calibri" w:hAnsi="Times New Roman" w:cs="Times New Roman"/>
        </w:rPr>
        <w:lastRenderedPageBreak/>
        <w:t>Приложение:  документы, прилагаемые к заявлению, согласно перечню на ________ л.</w:t>
      </w:r>
    </w:p>
    <w:p w:rsidR="00170CEB" w:rsidRPr="00F733FD" w:rsidRDefault="00170CEB" w:rsidP="00F733FD">
      <w:pPr>
        <w:autoSpaceDE w:val="0"/>
        <w:autoSpaceDN w:val="0"/>
        <w:adjustRightInd w:val="0"/>
        <w:spacing w:after="0" w:line="240" w:lineRule="auto"/>
        <w:jc w:val="both"/>
        <w:rPr>
          <w:rFonts w:ascii="Times New Roman" w:eastAsia="Calibri" w:hAnsi="Times New Roman" w:cs="Times New Roman"/>
        </w:rPr>
      </w:pPr>
      <w:r w:rsidRPr="00F733FD">
        <w:rPr>
          <w:rFonts w:ascii="Times New Roman" w:eastAsia="Calibri" w:hAnsi="Times New Roman" w:cs="Times New Roman"/>
        </w:rPr>
        <w:t>________________________________________________________________________________</w:t>
      </w:r>
    </w:p>
    <w:p w:rsidR="00170CEB" w:rsidRPr="00F733FD" w:rsidRDefault="00170CEB" w:rsidP="00F733FD">
      <w:pPr>
        <w:autoSpaceDE w:val="0"/>
        <w:autoSpaceDN w:val="0"/>
        <w:adjustRightInd w:val="0"/>
        <w:spacing w:after="0" w:line="240" w:lineRule="auto"/>
        <w:jc w:val="both"/>
        <w:rPr>
          <w:rFonts w:ascii="Times New Roman" w:eastAsia="Calibri" w:hAnsi="Times New Roman" w:cs="Times New Roman"/>
        </w:rPr>
      </w:pPr>
      <w:r w:rsidRPr="00F733FD">
        <w:rPr>
          <w:rFonts w:ascii="Times New Roman" w:eastAsia="Calibri" w:hAnsi="Times New Roman" w:cs="Times New Roman"/>
        </w:rPr>
        <w:t>________________________________________________________________________________</w:t>
      </w:r>
    </w:p>
    <w:p w:rsidR="00170CEB" w:rsidRPr="00F733FD" w:rsidRDefault="00170CEB" w:rsidP="00F733FD">
      <w:pPr>
        <w:autoSpaceDE w:val="0"/>
        <w:autoSpaceDN w:val="0"/>
        <w:adjustRightInd w:val="0"/>
        <w:spacing w:after="0" w:line="240" w:lineRule="auto"/>
        <w:jc w:val="both"/>
        <w:rPr>
          <w:rFonts w:ascii="Times New Roman" w:eastAsia="Calibri" w:hAnsi="Times New Roman" w:cs="Times New Roman"/>
        </w:rPr>
      </w:pPr>
      <w:r w:rsidRPr="00F733FD">
        <w:rPr>
          <w:rFonts w:ascii="Times New Roman" w:eastAsia="Calibri" w:hAnsi="Times New Roman" w:cs="Times New Roman"/>
        </w:rPr>
        <w:t>Заявление принял: ______________________________ «___» _____________ 20______ г.</w:t>
      </w:r>
    </w:p>
    <w:p w:rsidR="00170CEB" w:rsidRPr="00F733FD" w:rsidRDefault="00170CEB" w:rsidP="00F733FD">
      <w:pPr>
        <w:autoSpaceDE w:val="0"/>
        <w:autoSpaceDN w:val="0"/>
        <w:adjustRightInd w:val="0"/>
        <w:spacing w:after="0" w:line="240" w:lineRule="auto"/>
        <w:jc w:val="both"/>
        <w:rPr>
          <w:rFonts w:ascii="Times New Roman" w:eastAsia="Calibri" w:hAnsi="Times New Roman" w:cs="Times New Roman"/>
        </w:rPr>
      </w:pPr>
      <w:r w:rsidRPr="00F733FD">
        <w:rPr>
          <w:rFonts w:ascii="Times New Roman" w:eastAsia="Calibri" w:hAnsi="Times New Roman" w:cs="Times New Roman"/>
        </w:rPr>
        <w:t>________________________________________________________________________________</w:t>
      </w:r>
    </w:p>
    <w:p w:rsidR="00170CEB" w:rsidRPr="00F733FD" w:rsidRDefault="00170CEB" w:rsidP="00F733FD">
      <w:pPr>
        <w:autoSpaceDE w:val="0"/>
        <w:autoSpaceDN w:val="0"/>
        <w:adjustRightInd w:val="0"/>
        <w:spacing w:after="0" w:line="240" w:lineRule="auto"/>
        <w:jc w:val="both"/>
        <w:rPr>
          <w:rFonts w:ascii="Times New Roman" w:eastAsia="Calibri" w:hAnsi="Times New Roman" w:cs="Times New Roman"/>
        </w:rPr>
      </w:pPr>
      <w:r w:rsidRPr="00F733FD">
        <w:rPr>
          <w:rFonts w:ascii="Times New Roman" w:eastAsia="Calibri" w:hAnsi="Times New Roman" w:cs="Times New Roman"/>
        </w:rPr>
        <w:t xml:space="preserve">   (Ф.И.О., подпись сотрудника, принявшего заявление)</w:t>
      </w:r>
    </w:p>
    <w:p w:rsidR="00170CEB" w:rsidRPr="00F733FD" w:rsidRDefault="00170CEB" w:rsidP="00F733FD">
      <w:pPr>
        <w:widowControl w:val="0"/>
        <w:autoSpaceDE w:val="0"/>
        <w:autoSpaceDN w:val="0"/>
        <w:adjustRightInd w:val="0"/>
        <w:spacing w:after="0" w:line="240" w:lineRule="auto"/>
        <w:rPr>
          <w:rFonts w:ascii="Times New Roman" w:hAnsi="Times New Roman" w:cs="Times New Roman"/>
        </w:rPr>
      </w:pPr>
      <w:bookmarkStart w:id="19" w:name="Par588"/>
      <w:bookmarkEnd w:id="19"/>
    </w:p>
    <w:p w:rsidR="00170CEB" w:rsidRPr="00F733FD" w:rsidRDefault="00170CEB" w:rsidP="00F733FD">
      <w:pPr>
        <w:autoSpaceDE w:val="0"/>
        <w:autoSpaceDN w:val="0"/>
        <w:adjustRightInd w:val="0"/>
        <w:spacing w:after="0" w:line="240" w:lineRule="auto"/>
        <w:ind w:right="283"/>
        <w:jc w:val="both"/>
        <w:rPr>
          <w:rFonts w:ascii="Times New Roman" w:eastAsia="Calibri" w:hAnsi="Times New Roman" w:cs="Times New Roman"/>
        </w:rPr>
      </w:pPr>
      <w:r w:rsidRPr="00F733FD">
        <w:rPr>
          <w:rFonts w:ascii="Times New Roman" w:eastAsia="Calibri" w:hAnsi="Times New Roman" w:cs="Times New Roman"/>
        </w:rPr>
        <w:t>Результат рассмотрения заявления прошу:</w:t>
      </w:r>
    </w:p>
    <w:p w:rsidR="00170CEB" w:rsidRPr="00F733FD" w:rsidRDefault="00170CEB" w:rsidP="00F733FD">
      <w:pPr>
        <w:autoSpaceDE w:val="0"/>
        <w:autoSpaceDN w:val="0"/>
        <w:adjustRightInd w:val="0"/>
        <w:spacing w:after="0" w:line="240" w:lineRule="auto"/>
        <w:ind w:right="283"/>
        <w:jc w:val="both"/>
        <w:rPr>
          <w:rFonts w:ascii="Times New Roman" w:eastAsia="Calibri" w:hAnsi="Times New Roman" w:cs="Times New Roman"/>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964"/>
      </w:tblGrid>
      <w:tr w:rsidR="00170CEB" w:rsidRPr="00F733FD" w:rsidTr="000378C8">
        <w:tc>
          <w:tcPr>
            <w:tcW w:w="534" w:type="dxa"/>
            <w:tcBorders>
              <w:top w:val="single" w:sz="4" w:space="0" w:color="auto"/>
              <w:left w:val="single" w:sz="4" w:space="0" w:color="auto"/>
              <w:bottom w:val="single" w:sz="4" w:space="0" w:color="auto"/>
              <w:right w:val="single" w:sz="4" w:space="0" w:color="auto"/>
            </w:tcBorders>
          </w:tcPr>
          <w:p w:rsidR="00170CEB" w:rsidRPr="00F733FD" w:rsidRDefault="00170CEB" w:rsidP="00F733FD">
            <w:pPr>
              <w:autoSpaceDE w:val="0"/>
              <w:autoSpaceDN w:val="0"/>
              <w:adjustRightInd w:val="0"/>
              <w:spacing w:after="0" w:line="240" w:lineRule="auto"/>
              <w:ind w:right="283"/>
              <w:jc w:val="both"/>
              <w:rPr>
                <w:rFonts w:ascii="Times New Roman" w:eastAsia="Calibri" w:hAnsi="Times New Roman" w:cs="Times New Roman"/>
              </w:rPr>
            </w:pPr>
          </w:p>
          <w:p w:rsidR="00170CEB" w:rsidRPr="00F733FD" w:rsidRDefault="00170CEB" w:rsidP="00F733FD">
            <w:pPr>
              <w:autoSpaceDE w:val="0"/>
              <w:autoSpaceDN w:val="0"/>
              <w:adjustRightInd w:val="0"/>
              <w:spacing w:after="0" w:line="240" w:lineRule="auto"/>
              <w:ind w:right="283"/>
              <w:jc w:val="both"/>
              <w:rPr>
                <w:rFonts w:ascii="Times New Roman" w:eastAsia="Calibri" w:hAnsi="Times New Roman" w:cs="Times New Roman"/>
              </w:rPr>
            </w:pPr>
          </w:p>
        </w:tc>
        <w:tc>
          <w:tcPr>
            <w:tcW w:w="8964" w:type="dxa"/>
            <w:tcBorders>
              <w:top w:val="nil"/>
              <w:left w:val="single" w:sz="4" w:space="0" w:color="auto"/>
              <w:bottom w:val="nil"/>
              <w:right w:val="nil"/>
            </w:tcBorders>
            <w:vAlign w:val="center"/>
            <w:hideMark/>
          </w:tcPr>
          <w:p w:rsidR="00170CEB" w:rsidRPr="00F733FD" w:rsidRDefault="00170CEB" w:rsidP="00F733FD">
            <w:pPr>
              <w:autoSpaceDE w:val="0"/>
              <w:autoSpaceDN w:val="0"/>
              <w:adjustRightInd w:val="0"/>
              <w:spacing w:after="0" w:line="240" w:lineRule="auto"/>
              <w:ind w:right="283"/>
              <w:jc w:val="both"/>
              <w:rPr>
                <w:rFonts w:ascii="Times New Roman" w:eastAsia="Calibri" w:hAnsi="Times New Roman" w:cs="Times New Roman"/>
              </w:rPr>
            </w:pPr>
            <w:r w:rsidRPr="00F733FD">
              <w:rPr>
                <w:rFonts w:ascii="Times New Roman" w:eastAsia="Calibri" w:hAnsi="Times New Roman" w:cs="Times New Roman"/>
              </w:rPr>
              <w:t>выдать на руки в Администрации</w:t>
            </w:r>
          </w:p>
        </w:tc>
      </w:tr>
      <w:tr w:rsidR="00170CEB" w:rsidRPr="00F733FD" w:rsidTr="000378C8">
        <w:tc>
          <w:tcPr>
            <w:tcW w:w="534" w:type="dxa"/>
            <w:tcBorders>
              <w:top w:val="single" w:sz="4" w:space="0" w:color="auto"/>
              <w:left w:val="single" w:sz="4" w:space="0" w:color="auto"/>
              <w:bottom w:val="single" w:sz="4" w:space="0" w:color="auto"/>
              <w:right w:val="single" w:sz="4" w:space="0" w:color="auto"/>
            </w:tcBorders>
          </w:tcPr>
          <w:p w:rsidR="00170CEB" w:rsidRPr="00F733FD" w:rsidRDefault="00170CEB" w:rsidP="00F733FD">
            <w:pPr>
              <w:autoSpaceDE w:val="0"/>
              <w:autoSpaceDN w:val="0"/>
              <w:adjustRightInd w:val="0"/>
              <w:spacing w:after="0" w:line="240" w:lineRule="auto"/>
              <w:ind w:right="283"/>
              <w:jc w:val="both"/>
              <w:rPr>
                <w:rFonts w:ascii="Times New Roman" w:eastAsia="Calibri" w:hAnsi="Times New Roman" w:cs="Times New Roman"/>
              </w:rPr>
            </w:pPr>
          </w:p>
          <w:p w:rsidR="00170CEB" w:rsidRPr="00F733FD" w:rsidRDefault="00170CEB" w:rsidP="00F733FD">
            <w:pPr>
              <w:autoSpaceDE w:val="0"/>
              <w:autoSpaceDN w:val="0"/>
              <w:adjustRightInd w:val="0"/>
              <w:spacing w:after="0" w:line="240" w:lineRule="auto"/>
              <w:ind w:right="283"/>
              <w:jc w:val="both"/>
              <w:rPr>
                <w:rFonts w:ascii="Times New Roman" w:eastAsia="Calibri" w:hAnsi="Times New Roman" w:cs="Times New Roman"/>
              </w:rPr>
            </w:pPr>
          </w:p>
        </w:tc>
        <w:tc>
          <w:tcPr>
            <w:tcW w:w="8964" w:type="dxa"/>
            <w:tcBorders>
              <w:top w:val="nil"/>
              <w:left w:val="single" w:sz="4" w:space="0" w:color="auto"/>
              <w:bottom w:val="nil"/>
              <w:right w:val="nil"/>
            </w:tcBorders>
            <w:vAlign w:val="center"/>
            <w:hideMark/>
          </w:tcPr>
          <w:p w:rsidR="00170CEB" w:rsidRPr="00F733FD" w:rsidRDefault="00170CEB" w:rsidP="00F733FD">
            <w:pPr>
              <w:autoSpaceDE w:val="0"/>
              <w:autoSpaceDN w:val="0"/>
              <w:adjustRightInd w:val="0"/>
              <w:spacing w:after="0" w:line="240" w:lineRule="auto"/>
              <w:ind w:right="283"/>
              <w:jc w:val="both"/>
              <w:rPr>
                <w:rFonts w:ascii="Times New Roman" w:eastAsia="Calibri" w:hAnsi="Times New Roman" w:cs="Times New Roman"/>
              </w:rPr>
            </w:pPr>
            <w:r w:rsidRPr="00F733FD">
              <w:rPr>
                <w:rFonts w:ascii="Times New Roman" w:eastAsia="Calibri" w:hAnsi="Times New Roman" w:cs="Times New Roman"/>
              </w:rPr>
              <w:t>выдать на руки в МФЦ, расположенном по адресу:___________________</w:t>
            </w:r>
          </w:p>
        </w:tc>
      </w:tr>
      <w:tr w:rsidR="00170CEB" w:rsidRPr="00F733FD" w:rsidTr="000378C8">
        <w:tc>
          <w:tcPr>
            <w:tcW w:w="534" w:type="dxa"/>
            <w:tcBorders>
              <w:top w:val="single" w:sz="4" w:space="0" w:color="auto"/>
              <w:left w:val="single" w:sz="4" w:space="0" w:color="auto"/>
              <w:bottom w:val="single" w:sz="4" w:space="0" w:color="auto"/>
              <w:right w:val="single" w:sz="4" w:space="0" w:color="auto"/>
            </w:tcBorders>
          </w:tcPr>
          <w:p w:rsidR="00170CEB" w:rsidRPr="00F733FD" w:rsidRDefault="00170CEB" w:rsidP="00F733FD">
            <w:pPr>
              <w:autoSpaceDE w:val="0"/>
              <w:autoSpaceDN w:val="0"/>
              <w:adjustRightInd w:val="0"/>
              <w:spacing w:after="0" w:line="240" w:lineRule="auto"/>
              <w:ind w:right="283"/>
              <w:jc w:val="both"/>
              <w:rPr>
                <w:rFonts w:ascii="Times New Roman" w:eastAsia="Calibri" w:hAnsi="Times New Roman" w:cs="Times New Roman"/>
              </w:rPr>
            </w:pPr>
          </w:p>
          <w:p w:rsidR="00170CEB" w:rsidRPr="00F733FD" w:rsidRDefault="00170CEB" w:rsidP="00F733FD">
            <w:pPr>
              <w:autoSpaceDE w:val="0"/>
              <w:autoSpaceDN w:val="0"/>
              <w:adjustRightInd w:val="0"/>
              <w:spacing w:after="0" w:line="240" w:lineRule="auto"/>
              <w:ind w:right="283"/>
              <w:jc w:val="both"/>
              <w:rPr>
                <w:rFonts w:ascii="Times New Roman" w:eastAsia="Calibri" w:hAnsi="Times New Roman" w:cs="Times New Roman"/>
              </w:rPr>
            </w:pPr>
          </w:p>
        </w:tc>
        <w:tc>
          <w:tcPr>
            <w:tcW w:w="8964" w:type="dxa"/>
            <w:tcBorders>
              <w:top w:val="nil"/>
              <w:left w:val="single" w:sz="4" w:space="0" w:color="auto"/>
              <w:bottom w:val="nil"/>
              <w:right w:val="nil"/>
            </w:tcBorders>
            <w:vAlign w:val="center"/>
            <w:hideMark/>
          </w:tcPr>
          <w:p w:rsidR="00170CEB" w:rsidRPr="00F733FD" w:rsidRDefault="00170CEB" w:rsidP="00F733FD">
            <w:pPr>
              <w:autoSpaceDE w:val="0"/>
              <w:autoSpaceDN w:val="0"/>
              <w:adjustRightInd w:val="0"/>
              <w:spacing w:after="0" w:line="240" w:lineRule="auto"/>
              <w:ind w:right="283"/>
              <w:jc w:val="both"/>
              <w:rPr>
                <w:rFonts w:ascii="Times New Roman" w:eastAsia="Calibri" w:hAnsi="Times New Roman" w:cs="Times New Roman"/>
              </w:rPr>
            </w:pPr>
            <w:r w:rsidRPr="00F733FD">
              <w:rPr>
                <w:rFonts w:ascii="Times New Roman" w:eastAsia="Calibri" w:hAnsi="Times New Roman" w:cs="Times New Roman"/>
              </w:rPr>
              <w:t>направить по почте</w:t>
            </w:r>
          </w:p>
        </w:tc>
      </w:tr>
      <w:tr w:rsidR="00170CEB" w:rsidRPr="00F733FD" w:rsidTr="000378C8">
        <w:tc>
          <w:tcPr>
            <w:tcW w:w="534" w:type="dxa"/>
            <w:tcBorders>
              <w:top w:val="single" w:sz="4" w:space="0" w:color="auto"/>
              <w:left w:val="single" w:sz="4" w:space="0" w:color="auto"/>
              <w:bottom w:val="single" w:sz="4" w:space="0" w:color="auto"/>
              <w:right w:val="single" w:sz="4" w:space="0" w:color="auto"/>
            </w:tcBorders>
          </w:tcPr>
          <w:p w:rsidR="00170CEB" w:rsidRPr="00F733FD" w:rsidRDefault="00170CEB" w:rsidP="00F733FD">
            <w:pPr>
              <w:autoSpaceDE w:val="0"/>
              <w:autoSpaceDN w:val="0"/>
              <w:adjustRightInd w:val="0"/>
              <w:spacing w:after="0" w:line="240" w:lineRule="auto"/>
              <w:ind w:right="283"/>
              <w:jc w:val="both"/>
              <w:rPr>
                <w:rFonts w:ascii="Times New Roman" w:eastAsia="Calibri" w:hAnsi="Times New Roman" w:cs="Times New Roman"/>
              </w:rPr>
            </w:pPr>
          </w:p>
          <w:p w:rsidR="00170CEB" w:rsidRPr="00F733FD" w:rsidRDefault="00170CEB" w:rsidP="00F733FD">
            <w:pPr>
              <w:autoSpaceDE w:val="0"/>
              <w:autoSpaceDN w:val="0"/>
              <w:adjustRightInd w:val="0"/>
              <w:spacing w:after="0" w:line="240" w:lineRule="auto"/>
              <w:ind w:right="283"/>
              <w:jc w:val="both"/>
              <w:rPr>
                <w:rFonts w:ascii="Times New Roman" w:eastAsia="Calibri" w:hAnsi="Times New Roman" w:cs="Times New Roman"/>
              </w:rPr>
            </w:pPr>
          </w:p>
        </w:tc>
        <w:tc>
          <w:tcPr>
            <w:tcW w:w="8964" w:type="dxa"/>
            <w:tcBorders>
              <w:top w:val="nil"/>
              <w:left w:val="single" w:sz="4" w:space="0" w:color="auto"/>
              <w:bottom w:val="nil"/>
              <w:right w:val="nil"/>
            </w:tcBorders>
            <w:vAlign w:val="center"/>
            <w:hideMark/>
          </w:tcPr>
          <w:p w:rsidR="00170CEB" w:rsidRPr="00F733FD" w:rsidRDefault="00170CEB" w:rsidP="00F733FD">
            <w:pPr>
              <w:autoSpaceDE w:val="0"/>
              <w:autoSpaceDN w:val="0"/>
              <w:adjustRightInd w:val="0"/>
              <w:spacing w:after="0" w:line="240" w:lineRule="auto"/>
              <w:ind w:right="283"/>
              <w:jc w:val="both"/>
              <w:rPr>
                <w:rFonts w:ascii="Times New Roman" w:eastAsia="Calibri" w:hAnsi="Times New Roman" w:cs="Times New Roman"/>
              </w:rPr>
            </w:pPr>
            <w:r w:rsidRPr="00F733FD">
              <w:rPr>
                <w:rFonts w:ascii="Times New Roman" w:eastAsia="Calibri" w:hAnsi="Times New Roman" w:cs="Times New Roman"/>
              </w:rPr>
              <w:t>направить в электронной форме в личный кабинет на ПГУ ЛО / ЕПГУ</w:t>
            </w:r>
          </w:p>
        </w:tc>
      </w:tr>
    </w:tbl>
    <w:p w:rsidR="00170CEB" w:rsidRPr="00F733FD" w:rsidRDefault="00170CEB" w:rsidP="00F733FD">
      <w:pPr>
        <w:widowControl w:val="0"/>
        <w:autoSpaceDE w:val="0"/>
        <w:autoSpaceDN w:val="0"/>
        <w:adjustRightInd w:val="0"/>
        <w:spacing w:after="0" w:line="240" w:lineRule="auto"/>
        <w:rPr>
          <w:rFonts w:ascii="Times New Roman" w:hAnsi="Times New Roman" w:cs="Times New Roman"/>
        </w:rPr>
      </w:pPr>
    </w:p>
    <w:p w:rsidR="00170CEB" w:rsidRPr="00F733FD" w:rsidRDefault="00170CEB" w:rsidP="00F733FD">
      <w:pPr>
        <w:autoSpaceDE w:val="0"/>
        <w:autoSpaceDN w:val="0"/>
        <w:adjustRightInd w:val="0"/>
        <w:spacing w:after="0" w:line="240" w:lineRule="auto"/>
        <w:ind w:right="283"/>
        <w:jc w:val="both"/>
        <w:rPr>
          <w:rFonts w:ascii="Times New Roman" w:eastAsia="Calibri" w:hAnsi="Times New Roman" w:cs="Times New Roman"/>
        </w:rPr>
      </w:pPr>
    </w:p>
    <w:p w:rsidR="00170CEB" w:rsidRPr="00F733FD" w:rsidRDefault="00170CEB" w:rsidP="00F733FD">
      <w:pPr>
        <w:autoSpaceDE w:val="0"/>
        <w:autoSpaceDN w:val="0"/>
        <w:adjustRightInd w:val="0"/>
        <w:spacing w:after="0" w:line="240" w:lineRule="auto"/>
        <w:ind w:right="283"/>
        <w:jc w:val="both"/>
        <w:rPr>
          <w:rFonts w:ascii="Times New Roman" w:eastAsia="Calibri" w:hAnsi="Times New Roman" w:cs="Times New Roman"/>
        </w:rPr>
      </w:pPr>
      <w:r w:rsidRPr="00F733FD">
        <w:rPr>
          <w:rFonts w:ascii="Times New Roman" w:eastAsia="Calibri" w:hAnsi="Times New Roman" w:cs="Times New Roman"/>
        </w:rPr>
        <w:t xml:space="preserve">«__» _________ 20__ год </w:t>
      </w:r>
      <w:r w:rsidRPr="00F733FD">
        <w:rPr>
          <w:rFonts w:ascii="Times New Roman" w:eastAsia="Calibri" w:hAnsi="Times New Roman" w:cs="Times New Roman"/>
        </w:rPr>
        <w:tab/>
      </w:r>
      <w:r w:rsidRPr="00F733FD">
        <w:rPr>
          <w:rFonts w:ascii="Times New Roman" w:eastAsia="Calibri" w:hAnsi="Times New Roman" w:cs="Times New Roman"/>
        </w:rPr>
        <w:tab/>
      </w:r>
      <w:r w:rsidRPr="00F733FD">
        <w:rPr>
          <w:rFonts w:ascii="Times New Roman" w:eastAsia="Calibri" w:hAnsi="Times New Roman" w:cs="Times New Roman"/>
        </w:rPr>
        <w:tab/>
      </w:r>
      <w:r w:rsidRPr="00F733FD">
        <w:rPr>
          <w:rFonts w:ascii="Times New Roman" w:eastAsia="Calibri" w:hAnsi="Times New Roman" w:cs="Times New Roman"/>
        </w:rPr>
        <w:tab/>
      </w:r>
      <w:r w:rsidRPr="00F733FD">
        <w:rPr>
          <w:rFonts w:ascii="Times New Roman" w:eastAsia="Calibri" w:hAnsi="Times New Roman" w:cs="Times New Roman"/>
        </w:rPr>
        <w:tab/>
      </w:r>
      <w:r w:rsidRPr="00F733FD">
        <w:rPr>
          <w:rFonts w:ascii="Times New Roman" w:eastAsia="Calibri" w:hAnsi="Times New Roman" w:cs="Times New Roman"/>
        </w:rPr>
        <w:tab/>
        <w:t xml:space="preserve">___________________   </w:t>
      </w:r>
    </w:p>
    <w:p w:rsidR="00170CEB" w:rsidRPr="00F733FD" w:rsidRDefault="00170CEB" w:rsidP="00F733FD">
      <w:pPr>
        <w:autoSpaceDE w:val="0"/>
        <w:autoSpaceDN w:val="0"/>
        <w:adjustRightInd w:val="0"/>
        <w:spacing w:after="0" w:line="240" w:lineRule="auto"/>
        <w:ind w:right="283"/>
        <w:jc w:val="both"/>
        <w:rPr>
          <w:rFonts w:ascii="Times New Roman" w:eastAsia="Calibri" w:hAnsi="Times New Roman" w:cs="Times New Roman"/>
        </w:rPr>
      </w:pPr>
      <w:r w:rsidRPr="00F733FD">
        <w:rPr>
          <w:rFonts w:ascii="Times New Roman" w:eastAsia="Calibri" w:hAnsi="Times New Roman" w:cs="Times New Roman"/>
        </w:rPr>
        <w:tab/>
      </w:r>
      <w:r w:rsidRPr="00F733FD">
        <w:rPr>
          <w:rFonts w:ascii="Times New Roman" w:eastAsia="Calibri" w:hAnsi="Times New Roman" w:cs="Times New Roman"/>
        </w:rPr>
        <w:tab/>
      </w:r>
      <w:r w:rsidRPr="00F733FD">
        <w:rPr>
          <w:rFonts w:ascii="Times New Roman" w:eastAsia="Calibri" w:hAnsi="Times New Roman" w:cs="Times New Roman"/>
        </w:rPr>
        <w:tab/>
      </w:r>
      <w:r w:rsidRPr="00F733FD">
        <w:rPr>
          <w:rFonts w:ascii="Times New Roman" w:eastAsia="Calibri" w:hAnsi="Times New Roman" w:cs="Times New Roman"/>
        </w:rPr>
        <w:tab/>
      </w:r>
      <w:r w:rsidRPr="00F733FD">
        <w:rPr>
          <w:rFonts w:ascii="Times New Roman" w:eastAsia="Calibri" w:hAnsi="Times New Roman" w:cs="Times New Roman"/>
        </w:rPr>
        <w:tab/>
      </w:r>
      <w:r w:rsidRPr="00F733FD">
        <w:rPr>
          <w:rFonts w:ascii="Times New Roman" w:eastAsia="Calibri" w:hAnsi="Times New Roman" w:cs="Times New Roman"/>
        </w:rPr>
        <w:tab/>
      </w:r>
      <w:r w:rsidRPr="00F733FD">
        <w:rPr>
          <w:rFonts w:ascii="Times New Roman" w:eastAsia="Calibri" w:hAnsi="Times New Roman" w:cs="Times New Roman"/>
        </w:rPr>
        <w:tab/>
      </w:r>
      <w:r w:rsidRPr="00F733FD">
        <w:rPr>
          <w:rFonts w:ascii="Times New Roman" w:eastAsia="Calibri" w:hAnsi="Times New Roman" w:cs="Times New Roman"/>
        </w:rPr>
        <w:tab/>
      </w:r>
      <w:r w:rsidRPr="00F733FD">
        <w:rPr>
          <w:rFonts w:ascii="Times New Roman" w:eastAsia="Calibri" w:hAnsi="Times New Roman" w:cs="Times New Roman"/>
        </w:rPr>
        <w:tab/>
      </w:r>
      <w:r w:rsidRPr="00F733FD">
        <w:rPr>
          <w:rFonts w:ascii="Times New Roman" w:eastAsia="Calibri" w:hAnsi="Times New Roman" w:cs="Times New Roman"/>
        </w:rPr>
        <w:tab/>
        <w:t xml:space="preserve">      (подпись)</w:t>
      </w:r>
    </w:p>
    <w:p w:rsidR="00170CEB" w:rsidRPr="00F733FD" w:rsidRDefault="00170CEB" w:rsidP="00F733FD">
      <w:pPr>
        <w:autoSpaceDE w:val="0"/>
        <w:autoSpaceDN w:val="0"/>
        <w:adjustRightInd w:val="0"/>
        <w:spacing w:after="0" w:line="240" w:lineRule="auto"/>
        <w:ind w:right="283"/>
        <w:jc w:val="both"/>
        <w:rPr>
          <w:rFonts w:ascii="Times New Roman" w:eastAsia="Calibri" w:hAnsi="Times New Roman" w:cs="Times New Roman"/>
        </w:rPr>
      </w:pPr>
    </w:p>
    <w:p w:rsidR="00170CEB" w:rsidRPr="00F733FD" w:rsidRDefault="00170CEB" w:rsidP="00F733FD">
      <w:pPr>
        <w:autoSpaceDE w:val="0"/>
        <w:autoSpaceDN w:val="0"/>
        <w:adjustRightInd w:val="0"/>
        <w:spacing w:after="0" w:line="240" w:lineRule="auto"/>
        <w:ind w:right="283"/>
        <w:jc w:val="center"/>
        <w:rPr>
          <w:rFonts w:ascii="Times New Roman" w:eastAsia="Calibri" w:hAnsi="Times New Roman" w:cs="Times New Roman"/>
        </w:rPr>
      </w:pPr>
      <w:bookmarkStart w:id="20" w:name="Par601"/>
      <w:bookmarkEnd w:id="20"/>
    </w:p>
    <w:p w:rsidR="00F733FD" w:rsidRDefault="00F733FD" w:rsidP="00F733FD">
      <w:pPr>
        <w:autoSpaceDE w:val="0"/>
        <w:autoSpaceDN w:val="0"/>
        <w:adjustRightInd w:val="0"/>
        <w:spacing w:after="0" w:line="240" w:lineRule="auto"/>
        <w:ind w:right="283"/>
        <w:jc w:val="center"/>
        <w:rPr>
          <w:rFonts w:ascii="Times New Roman" w:eastAsia="Calibri" w:hAnsi="Times New Roman" w:cs="Times New Roman"/>
        </w:rPr>
      </w:pPr>
    </w:p>
    <w:p w:rsidR="00F733FD" w:rsidRDefault="00F733FD" w:rsidP="00F733FD">
      <w:pPr>
        <w:autoSpaceDE w:val="0"/>
        <w:autoSpaceDN w:val="0"/>
        <w:adjustRightInd w:val="0"/>
        <w:spacing w:after="0" w:line="240" w:lineRule="auto"/>
        <w:ind w:right="283"/>
        <w:jc w:val="center"/>
        <w:rPr>
          <w:rFonts w:ascii="Times New Roman" w:eastAsia="Calibri" w:hAnsi="Times New Roman" w:cs="Times New Roman"/>
        </w:rPr>
      </w:pPr>
    </w:p>
    <w:p w:rsidR="00F733FD" w:rsidRDefault="00F733FD" w:rsidP="00F733FD">
      <w:pPr>
        <w:autoSpaceDE w:val="0"/>
        <w:autoSpaceDN w:val="0"/>
        <w:adjustRightInd w:val="0"/>
        <w:spacing w:after="0" w:line="240" w:lineRule="auto"/>
        <w:ind w:right="283"/>
        <w:jc w:val="center"/>
        <w:rPr>
          <w:rFonts w:ascii="Times New Roman" w:eastAsia="Calibri" w:hAnsi="Times New Roman" w:cs="Times New Roman"/>
        </w:rPr>
      </w:pPr>
    </w:p>
    <w:p w:rsidR="00F733FD" w:rsidRDefault="00F733FD" w:rsidP="00F733FD">
      <w:pPr>
        <w:autoSpaceDE w:val="0"/>
        <w:autoSpaceDN w:val="0"/>
        <w:adjustRightInd w:val="0"/>
        <w:spacing w:after="0" w:line="240" w:lineRule="auto"/>
        <w:ind w:right="283"/>
        <w:jc w:val="center"/>
        <w:rPr>
          <w:rFonts w:ascii="Times New Roman" w:eastAsia="Calibri" w:hAnsi="Times New Roman" w:cs="Times New Roman"/>
        </w:rPr>
      </w:pPr>
    </w:p>
    <w:p w:rsidR="00F733FD" w:rsidRDefault="00F733FD" w:rsidP="00F733FD">
      <w:pPr>
        <w:autoSpaceDE w:val="0"/>
        <w:autoSpaceDN w:val="0"/>
        <w:adjustRightInd w:val="0"/>
        <w:spacing w:after="0" w:line="240" w:lineRule="auto"/>
        <w:ind w:right="283"/>
        <w:jc w:val="center"/>
        <w:rPr>
          <w:rFonts w:ascii="Times New Roman" w:eastAsia="Calibri" w:hAnsi="Times New Roman" w:cs="Times New Roman"/>
        </w:rPr>
      </w:pPr>
    </w:p>
    <w:p w:rsidR="00F733FD" w:rsidRDefault="00F733FD" w:rsidP="00F733FD">
      <w:pPr>
        <w:autoSpaceDE w:val="0"/>
        <w:autoSpaceDN w:val="0"/>
        <w:adjustRightInd w:val="0"/>
        <w:spacing w:after="0" w:line="240" w:lineRule="auto"/>
        <w:ind w:right="283"/>
        <w:jc w:val="center"/>
        <w:rPr>
          <w:rFonts w:ascii="Times New Roman" w:eastAsia="Calibri" w:hAnsi="Times New Roman" w:cs="Times New Roman"/>
        </w:rPr>
      </w:pPr>
    </w:p>
    <w:p w:rsidR="00F733FD" w:rsidRDefault="00F733FD" w:rsidP="00F733FD">
      <w:pPr>
        <w:autoSpaceDE w:val="0"/>
        <w:autoSpaceDN w:val="0"/>
        <w:adjustRightInd w:val="0"/>
        <w:spacing w:after="0" w:line="240" w:lineRule="auto"/>
        <w:ind w:right="283"/>
        <w:jc w:val="center"/>
        <w:rPr>
          <w:rFonts w:ascii="Times New Roman" w:eastAsia="Calibri" w:hAnsi="Times New Roman" w:cs="Times New Roman"/>
        </w:rPr>
      </w:pPr>
    </w:p>
    <w:p w:rsidR="00F733FD" w:rsidRDefault="00F733FD" w:rsidP="00F733FD">
      <w:pPr>
        <w:autoSpaceDE w:val="0"/>
        <w:autoSpaceDN w:val="0"/>
        <w:adjustRightInd w:val="0"/>
        <w:spacing w:after="0" w:line="240" w:lineRule="auto"/>
        <w:ind w:right="283"/>
        <w:jc w:val="center"/>
        <w:rPr>
          <w:rFonts w:ascii="Times New Roman" w:eastAsia="Calibri" w:hAnsi="Times New Roman" w:cs="Times New Roman"/>
        </w:rPr>
      </w:pPr>
    </w:p>
    <w:p w:rsidR="00F733FD" w:rsidRDefault="00F733FD" w:rsidP="00F733FD">
      <w:pPr>
        <w:autoSpaceDE w:val="0"/>
        <w:autoSpaceDN w:val="0"/>
        <w:adjustRightInd w:val="0"/>
        <w:spacing w:after="0" w:line="240" w:lineRule="auto"/>
        <w:ind w:right="283"/>
        <w:jc w:val="center"/>
        <w:rPr>
          <w:rFonts w:ascii="Times New Roman" w:eastAsia="Calibri" w:hAnsi="Times New Roman" w:cs="Times New Roman"/>
        </w:rPr>
      </w:pPr>
    </w:p>
    <w:p w:rsidR="00F733FD" w:rsidRDefault="00F733FD" w:rsidP="00F733FD">
      <w:pPr>
        <w:autoSpaceDE w:val="0"/>
        <w:autoSpaceDN w:val="0"/>
        <w:adjustRightInd w:val="0"/>
        <w:spacing w:after="0" w:line="240" w:lineRule="auto"/>
        <w:ind w:right="283"/>
        <w:jc w:val="center"/>
        <w:rPr>
          <w:rFonts w:ascii="Times New Roman" w:eastAsia="Calibri" w:hAnsi="Times New Roman" w:cs="Times New Roman"/>
        </w:rPr>
      </w:pPr>
    </w:p>
    <w:p w:rsidR="00F733FD" w:rsidRDefault="00F733FD" w:rsidP="00F733FD">
      <w:pPr>
        <w:autoSpaceDE w:val="0"/>
        <w:autoSpaceDN w:val="0"/>
        <w:adjustRightInd w:val="0"/>
        <w:spacing w:after="0" w:line="240" w:lineRule="auto"/>
        <w:ind w:right="283"/>
        <w:jc w:val="center"/>
        <w:rPr>
          <w:rFonts w:ascii="Times New Roman" w:eastAsia="Calibri" w:hAnsi="Times New Roman" w:cs="Times New Roman"/>
        </w:rPr>
      </w:pPr>
    </w:p>
    <w:p w:rsidR="00F733FD" w:rsidRDefault="00F733FD" w:rsidP="00F733FD">
      <w:pPr>
        <w:autoSpaceDE w:val="0"/>
        <w:autoSpaceDN w:val="0"/>
        <w:adjustRightInd w:val="0"/>
        <w:spacing w:after="0" w:line="240" w:lineRule="auto"/>
        <w:ind w:right="283"/>
        <w:jc w:val="center"/>
        <w:rPr>
          <w:rFonts w:ascii="Times New Roman" w:eastAsia="Calibri" w:hAnsi="Times New Roman" w:cs="Times New Roman"/>
        </w:rPr>
      </w:pPr>
    </w:p>
    <w:p w:rsidR="00F733FD" w:rsidRDefault="00F733FD" w:rsidP="00F733FD">
      <w:pPr>
        <w:autoSpaceDE w:val="0"/>
        <w:autoSpaceDN w:val="0"/>
        <w:adjustRightInd w:val="0"/>
        <w:spacing w:after="0" w:line="240" w:lineRule="auto"/>
        <w:ind w:right="283"/>
        <w:jc w:val="center"/>
        <w:rPr>
          <w:rFonts w:ascii="Times New Roman" w:eastAsia="Calibri" w:hAnsi="Times New Roman" w:cs="Times New Roman"/>
        </w:rPr>
      </w:pPr>
    </w:p>
    <w:p w:rsidR="00F733FD" w:rsidRDefault="00F733FD" w:rsidP="00F733FD">
      <w:pPr>
        <w:autoSpaceDE w:val="0"/>
        <w:autoSpaceDN w:val="0"/>
        <w:adjustRightInd w:val="0"/>
        <w:spacing w:after="0" w:line="240" w:lineRule="auto"/>
        <w:ind w:right="283"/>
        <w:jc w:val="center"/>
        <w:rPr>
          <w:rFonts w:ascii="Times New Roman" w:eastAsia="Calibri" w:hAnsi="Times New Roman" w:cs="Times New Roman"/>
        </w:rPr>
      </w:pPr>
    </w:p>
    <w:p w:rsidR="00F733FD" w:rsidRDefault="00F733FD" w:rsidP="00F733FD">
      <w:pPr>
        <w:autoSpaceDE w:val="0"/>
        <w:autoSpaceDN w:val="0"/>
        <w:adjustRightInd w:val="0"/>
        <w:spacing w:after="0" w:line="240" w:lineRule="auto"/>
        <w:ind w:right="283"/>
        <w:jc w:val="center"/>
        <w:rPr>
          <w:rFonts w:ascii="Times New Roman" w:eastAsia="Calibri" w:hAnsi="Times New Roman" w:cs="Times New Roman"/>
        </w:rPr>
      </w:pPr>
    </w:p>
    <w:p w:rsidR="00F733FD" w:rsidRDefault="00F733FD" w:rsidP="00F733FD">
      <w:pPr>
        <w:autoSpaceDE w:val="0"/>
        <w:autoSpaceDN w:val="0"/>
        <w:adjustRightInd w:val="0"/>
        <w:spacing w:after="0" w:line="240" w:lineRule="auto"/>
        <w:ind w:right="283"/>
        <w:jc w:val="center"/>
        <w:rPr>
          <w:rFonts w:ascii="Times New Roman" w:eastAsia="Calibri" w:hAnsi="Times New Roman" w:cs="Times New Roman"/>
        </w:rPr>
      </w:pPr>
    </w:p>
    <w:p w:rsidR="00F733FD" w:rsidRDefault="00F733FD" w:rsidP="00F733FD">
      <w:pPr>
        <w:autoSpaceDE w:val="0"/>
        <w:autoSpaceDN w:val="0"/>
        <w:adjustRightInd w:val="0"/>
        <w:spacing w:after="0" w:line="240" w:lineRule="auto"/>
        <w:ind w:right="283"/>
        <w:jc w:val="center"/>
        <w:rPr>
          <w:rFonts w:ascii="Times New Roman" w:eastAsia="Calibri" w:hAnsi="Times New Roman" w:cs="Times New Roman"/>
        </w:rPr>
      </w:pPr>
    </w:p>
    <w:p w:rsidR="00F733FD" w:rsidRDefault="00F733FD" w:rsidP="00F733FD">
      <w:pPr>
        <w:autoSpaceDE w:val="0"/>
        <w:autoSpaceDN w:val="0"/>
        <w:adjustRightInd w:val="0"/>
        <w:spacing w:after="0" w:line="240" w:lineRule="auto"/>
        <w:ind w:right="283"/>
        <w:jc w:val="center"/>
        <w:rPr>
          <w:rFonts w:ascii="Times New Roman" w:eastAsia="Calibri" w:hAnsi="Times New Roman" w:cs="Times New Roman"/>
        </w:rPr>
      </w:pPr>
    </w:p>
    <w:p w:rsidR="00F733FD" w:rsidRDefault="00F733FD" w:rsidP="00F733FD">
      <w:pPr>
        <w:autoSpaceDE w:val="0"/>
        <w:autoSpaceDN w:val="0"/>
        <w:adjustRightInd w:val="0"/>
        <w:spacing w:after="0" w:line="240" w:lineRule="auto"/>
        <w:ind w:right="283"/>
        <w:jc w:val="center"/>
        <w:rPr>
          <w:rFonts w:ascii="Times New Roman" w:eastAsia="Calibri" w:hAnsi="Times New Roman" w:cs="Times New Roman"/>
        </w:rPr>
      </w:pPr>
    </w:p>
    <w:p w:rsidR="00F733FD" w:rsidRDefault="00F733FD" w:rsidP="00F733FD">
      <w:pPr>
        <w:autoSpaceDE w:val="0"/>
        <w:autoSpaceDN w:val="0"/>
        <w:adjustRightInd w:val="0"/>
        <w:spacing w:after="0" w:line="240" w:lineRule="auto"/>
        <w:ind w:right="283"/>
        <w:jc w:val="center"/>
        <w:rPr>
          <w:rFonts w:ascii="Times New Roman" w:eastAsia="Calibri" w:hAnsi="Times New Roman" w:cs="Times New Roman"/>
        </w:rPr>
      </w:pPr>
    </w:p>
    <w:p w:rsidR="00F733FD" w:rsidRDefault="00F733FD" w:rsidP="00F733FD">
      <w:pPr>
        <w:autoSpaceDE w:val="0"/>
        <w:autoSpaceDN w:val="0"/>
        <w:adjustRightInd w:val="0"/>
        <w:spacing w:after="0" w:line="240" w:lineRule="auto"/>
        <w:ind w:right="283"/>
        <w:jc w:val="center"/>
        <w:rPr>
          <w:rFonts w:ascii="Times New Roman" w:eastAsia="Calibri" w:hAnsi="Times New Roman" w:cs="Times New Roman"/>
        </w:rPr>
      </w:pPr>
    </w:p>
    <w:p w:rsidR="00F733FD" w:rsidRDefault="00F733FD" w:rsidP="00F733FD">
      <w:pPr>
        <w:autoSpaceDE w:val="0"/>
        <w:autoSpaceDN w:val="0"/>
        <w:adjustRightInd w:val="0"/>
        <w:spacing w:after="0" w:line="240" w:lineRule="auto"/>
        <w:ind w:right="283"/>
        <w:jc w:val="center"/>
        <w:rPr>
          <w:rFonts w:ascii="Times New Roman" w:eastAsia="Calibri" w:hAnsi="Times New Roman" w:cs="Times New Roman"/>
        </w:rPr>
      </w:pPr>
    </w:p>
    <w:p w:rsidR="00F733FD" w:rsidRDefault="00F733FD" w:rsidP="00F733FD">
      <w:pPr>
        <w:autoSpaceDE w:val="0"/>
        <w:autoSpaceDN w:val="0"/>
        <w:adjustRightInd w:val="0"/>
        <w:spacing w:after="0" w:line="240" w:lineRule="auto"/>
        <w:ind w:right="283"/>
        <w:jc w:val="center"/>
        <w:rPr>
          <w:rFonts w:ascii="Times New Roman" w:eastAsia="Calibri" w:hAnsi="Times New Roman" w:cs="Times New Roman"/>
        </w:rPr>
      </w:pPr>
    </w:p>
    <w:p w:rsidR="00F733FD" w:rsidRDefault="00F733FD" w:rsidP="00F733FD">
      <w:pPr>
        <w:autoSpaceDE w:val="0"/>
        <w:autoSpaceDN w:val="0"/>
        <w:adjustRightInd w:val="0"/>
        <w:spacing w:after="0" w:line="240" w:lineRule="auto"/>
        <w:ind w:right="283"/>
        <w:jc w:val="center"/>
        <w:rPr>
          <w:rFonts w:ascii="Times New Roman" w:eastAsia="Calibri" w:hAnsi="Times New Roman" w:cs="Times New Roman"/>
        </w:rPr>
      </w:pPr>
    </w:p>
    <w:p w:rsidR="00F733FD" w:rsidRDefault="00F733FD" w:rsidP="00F733FD">
      <w:pPr>
        <w:autoSpaceDE w:val="0"/>
        <w:autoSpaceDN w:val="0"/>
        <w:adjustRightInd w:val="0"/>
        <w:spacing w:after="0" w:line="240" w:lineRule="auto"/>
        <w:ind w:right="283"/>
        <w:jc w:val="center"/>
        <w:rPr>
          <w:rFonts w:ascii="Times New Roman" w:eastAsia="Calibri" w:hAnsi="Times New Roman" w:cs="Times New Roman"/>
        </w:rPr>
      </w:pPr>
    </w:p>
    <w:p w:rsidR="00F733FD" w:rsidRDefault="00F733FD" w:rsidP="00F733FD">
      <w:pPr>
        <w:autoSpaceDE w:val="0"/>
        <w:autoSpaceDN w:val="0"/>
        <w:adjustRightInd w:val="0"/>
        <w:spacing w:after="0" w:line="240" w:lineRule="auto"/>
        <w:ind w:right="283"/>
        <w:jc w:val="center"/>
        <w:rPr>
          <w:rFonts w:ascii="Times New Roman" w:eastAsia="Calibri" w:hAnsi="Times New Roman" w:cs="Times New Roman"/>
        </w:rPr>
      </w:pPr>
    </w:p>
    <w:p w:rsidR="00F733FD" w:rsidRDefault="00F733FD" w:rsidP="00F733FD">
      <w:pPr>
        <w:autoSpaceDE w:val="0"/>
        <w:autoSpaceDN w:val="0"/>
        <w:adjustRightInd w:val="0"/>
        <w:spacing w:after="0" w:line="240" w:lineRule="auto"/>
        <w:ind w:right="283"/>
        <w:jc w:val="center"/>
        <w:rPr>
          <w:rFonts w:ascii="Times New Roman" w:eastAsia="Calibri" w:hAnsi="Times New Roman" w:cs="Times New Roman"/>
        </w:rPr>
      </w:pPr>
    </w:p>
    <w:p w:rsidR="00F733FD" w:rsidRDefault="00F733FD" w:rsidP="00F733FD">
      <w:pPr>
        <w:autoSpaceDE w:val="0"/>
        <w:autoSpaceDN w:val="0"/>
        <w:adjustRightInd w:val="0"/>
        <w:spacing w:after="0" w:line="240" w:lineRule="auto"/>
        <w:ind w:right="283"/>
        <w:jc w:val="center"/>
        <w:rPr>
          <w:rFonts w:ascii="Times New Roman" w:eastAsia="Calibri" w:hAnsi="Times New Roman" w:cs="Times New Roman"/>
        </w:rPr>
      </w:pPr>
    </w:p>
    <w:p w:rsidR="00F733FD" w:rsidRDefault="00F733FD" w:rsidP="00F733FD">
      <w:pPr>
        <w:autoSpaceDE w:val="0"/>
        <w:autoSpaceDN w:val="0"/>
        <w:adjustRightInd w:val="0"/>
        <w:spacing w:after="0" w:line="240" w:lineRule="auto"/>
        <w:ind w:right="283"/>
        <w:jc w:val="center"/>
        <w:rPr>
          <w:rFonts w:ascii="Times New Roman" w:eastAsia="Calibri" w:hAnsi="Times New Roman" w:cs="Times New Roman"/>
        </w:rPr>
      </w:pPr>
    </w:p>
    <w:p w:rsidR="00F733FD" w:rsidRDefault="00F733FD" w:rsidP="00F733FD">
      <w:pPr>
        <w:autoSpaceDE w:val="0"/>
        <w:autoSpaceDN w:val="0"/>
        <w:adjustRightInd w:val="0"/>
        <w:spacing w:after="0" w:line="240" w:lineRule="auto"/>
        <w:ind w:right="283"/>
        <w:jc w:val="center"/>
        <w:rPr>
          <w:rFonts w:ascii="Times New Roman" w:eastAsia="Calibri" w:hAnsi="Times New Roman" w:cs="Times New Roman"/>
        </w:rPr>
      </w:pPr>
    </w:p>
    <w:p w:rsidR="00F733FD" w:rsidRDefault="00F733FD" w:rsidP="00F733FD">
      <w:pPr>
        <w:autoSpaceDE w:val="0"/>
        <w:autoSpaceDN w:val="0"/>
        <w:adjustRightInd w:val="0"/>
        <w:spacing w:after="0" w:line="240" w:lineRule="auto"/>
        <w:ind w:right="283"/>
        <w:jc w:val="center"/>
        <w:rPr>
          <w:rFonts w:ascii="Times New Roman" w:eastAsia="Calibri" w:hAnsi="Times New Roman" w:cs="Times New Roman"/>
        </w:rPr>
      </w:pPr>
    </w:p>
    <w:p w:rsidR="00F733FD" w:rsidRDefault="00F733FD" w:rsidP="00F733FD">
      <w:pPr>
        <w:autoSpaceDE w:val="0"/>
        <w:autoSpaceDN w:val="0"/>
        <w:adjustRightInd w:val="0"/>
        <w:spacing w:after="0" w:line="240" w:lineRule="auto"/>
        <w:ind w:right="283"/>
        <w:jc w:val="center"/>
        <w:rPr>
          <w:rFonts w:ascii="Times New Roman" w:eastAsia="Calibri" w:hAnsi="Times New Roman" w:cs="Times New Roman"/>
        </w:rPr>
      </w:pPr>
    </w:p>
    <w:p w:rsidR="00F733FD" w:rsidRDefault="00F733FD" w:rsidP="00F733FD">
      <w:pPr>
        <w:autoSpaceDE w:val="0"/>
        <w:autoSpaceDN w:val="0"/>
        <w:adjustRightInd w:val="0"/>
        <w:spacing w:after="0" w:line="240" w:lineRule="auto"/>
        <w:ind w:right="283"/>
        <w:jc w:val="center"/>
        <w:rPr>
          <w:rFonts w:ascii="Times New Roman" w:eastAsia="Calibri" w:hAnsi="Times New Roman" w:cs="Times New Roman"/>
        </w:rPr>
      </w:pPr>
    </w:p>
    <w:p w:rsidR="00F733FD" w:rsidRDefault="00F733FD" w:rsidP="00F733FD">
      <w:pPr>
        <w:autoSpaceDE w:val="0"/>
        <w:autoSpaceDN w:val="0"/>
        <w:adjustRightInd w:val="0"/>
        <w:spacing w:after="0" w:line="240" w:lineRule="auto"/>
        <w:ind w:right="283"/>
        <w:jc w:val="center"/>
        <w:rPr>
          <w:rFonts w:ascii="Times New Roman" w:eastAsia="Calibri" w:hAnsi="Times New Roman" w:cs="Times New Roman"/>
        </w:rPr>
      </w:pPr>
    </w:p>
    <w:p w:rsidR="00F733FD" w:rsidRDefault="00F733FD" w:rsidP="00F733FD">
      <w:pPr>
        <w:autoSpaceDE w:val="0"/>
        <w:autoSpaceDN w:val="0"/>
        <w:adjustRightInd w:val="0"/>
        <w:spacing w:after="0" w:line="240" w:lineRule="auto"/>
        <w:ind w:right="283"/>
        <w:jc w:val="center"/>
        <w:rPr>
          <w:rFonts w:ascii="Times New Roman" w:eastAsia="Calibri" w:hAnsi="Times New Roman" w:cs="Times New Roman"/>
        </w:rPr>
      </w:pPr>
    </w:p>
    <w:p w:rsidR="00F733FD" w:rsidRDefault="00F733FD" w:rsidP="00F733FD">
      <w:pPr>
        <w:autoSpaceDE w:val="0"/>
        <w:autoSpaceDN w:val="0"/>
        <w:adjustRightInd w:val="0"/>
        <w:spacing w:after="0" w:line="240" w:lineRule="auto"/>
        <w:ind w:right="283"/>
        <w:jc w:val="center"/>
        <w:rPr>
          <w:rFonts w:ascii="Times New Roman" w:eastAsia="Calibri" w:hAnsi="Times New Roman" w:cs="Times New Roman"/>
        </w:rPr>
      </w:pPr>
    </w:p>
    <w:p w:rsidR="00170CEB" w:rsidRPr="00F733FD" w:rsidRDefault="00170CEB" w:rsidP="00F733FD">
      <w:pPr>
        <w:autoSpaceDE w:val="0"/>
        <w:autoSpaceDN w:val="0"/>
        <w:adjustRightInd w:val="0"/>
        <w:spacing w:after="0" w:line="240" w:lineRule="auto"/>
        <w:ind w:right="283"/>
        <w:jc w:val="center"/>
        <w:rPr>
          <w:rFonts w:ascii="Times New Roman" w:eastAsia="Calibri" w:hAnsi="Times New Roman" w:cs="Times New Roman"/>
        </w:rPr>
      </w:pPr>
      <w:r w:rsidRPr="00F733FD">
        <w:rPr>
          <w:rFonts w:ascii="Times New Roman" w:eastAsia="Calibri" w:hAnsi="Times New Roman" w:cs="Times New Roman"/>
        </w:rPr>
        <w:lastRenderedPageBreak/>
        <w:t>Согласие на обработку персональных данных</w:t>
      </w:r>
    </w:p>
    <w:p w:rsidR="00170CEB" w:rsidRPr="00F733FD" w:rsidRDefault="00170CEB" w:rsidP="00F733FD">
      <w:pPr>
        <w:widowControl w:val="0"/>
        <w:autoSpaceDE w:val="0"/>
        <w:autoSpaceDN w:val="0"/>
        <w:spacing w:after="0" w:line="240" w:lineRule="auto"/>
        <w:jc w:val="both"/>
        <w:rPr>
          <w:rFonts w:ascii="Times New Roman" w:hAnsi="Times New Roman" w:cs="Times New Roman"/>
        </w:rPr>
      </w:pPr>
    </w:p>
    <w:p w:rsidR="00170CEB" w:rsidRPr="00F733FD" w:rsidRDefault="00170CEB" w:rsidP="00F733FD">
      <w:pPr>
        <w:widowControl w:val="0"/>
        <w:autoSpaceDE w:val="0"/>
        <w:autoSpaceDN w:val="0"/>
        <w:spacing w:after="0" w:line="240" w:lineRule="auto"/>
        <w:jc w:val="both"/>
        <w:rPr>
          <w:rFonts w:ascii="Times New Roman" w:hAnsi="Times New Roman" w:cs="Times New Roman"/>
        </w:rPr>
      </w:pPr>
      <w:r w:rsidRPr="00F733FD">
        <w:rPr>
          <w:rFonts w:ascii="Times New Roman" w:hAnsi="Times New Roman" w:cs="Times New Roman"/>
        </w:rPr>
        <w:t>Я, ______________________________________________________________________________,</w:t>
      </w:r>
    </w:p>
    <w:p w:rsidR="00170CEB" w:rsidRPr="00F733FD" w:rsidRDefault="00170CEB" w:rsidP="00F733FD">
      <w:pPr>
        <w:widowControl w:val="0"/>
        <w:autoSpaceDE w:val="0"/>
        <w:autoSpaceDN w:val="0"/>
        <w:spacing w:after="0" w:line="240" w:lineRule="auto"/>
        <w:jc w:val="both"/>
        <w:rPr>
          <w:rFonts w:ascii="Times New Roman" w:hAnsi="Times New Roman" w:cs="Times New Roman"/>
        </w:rPr>
      </w:pPr>
      <w:r w:rsidRPr="00F733FD">
        <w:rPr>
          <w:rFonts w:ascii="Times New Roman" w:hAnsi="Times New Roman" w:cs="Times New Roman"/>
        </w:rPr>
        <w:t xml:space="preserve">           (фамилия, имя, отчество субъекта персональных данных)</w:t>
      </w:r>
    </w:p>
    <w:p w:rsidR="00170CEB" w:rsidRPr="00F733FD" w:rsidRDefault="00170CEB" w:rsidP="00F733FD">
      <w:pPr>
        <w:widowControl w:val="0"/>
        <w:autoSpaceDE w:val="0"/>
        <w:autoSpaceDN w:val="0"/>
        <w:spacing w:after="0" w:line="240" w:lineRule="auto"/>
        <w:jc w:val="both"/>
        <w:rPr>
          <w:rFonts w:ascii="Times New Roman" w:hAnsi="Times New Roman" w:cs="Times New Roman"/>
        </w:rPr>
      </w:pPr>
      <w:r w:rsidRPr="00F733FD">
        <w:rPr>
          <w:rFonts w:ascii="Times New Roman" w:hAnsi="Times New Roman" w:cs="Times New Roman"/>
        </w:rPr>
        <w:t xml:space="preserve">в соответствии с </w:t>
      </w:r>
      <w:hyperlink r:id="rId17" w:history="1">
        <w:r w:rsidRPr="00F733FD">
          <w:rPr>
            <w:rFonts w:ascii="Times New Roman" w:hAnsi="Times New Roman" w:cs="Times New Roman"/>
          </w:rPr>
          <w:t>п. 4 ст. 9</w:t>
        </w:r>
      </w:hyperlink>
      <w:r w:rsidRPr="00F733FD">
        <w:rPr>
          <w:rFonts w:ascii="Times New Roman" w:hAnsi="Times New Roman" w:cs="Times New Roman"/>
        </w:rPr>
        <w:t xml:space="preserve"> Федерального закона от  27.07.2006 № 152-ФЗ «О персональных данных», зарегистрирован(а) по адресу: __________________________,</w:t>
      </w:r>
    </w:p>
    <w:p w:rsidR="00170CEB" w:rsidRPr="00F733FD" w:rsidRDefault="00170CEB" w:rsidP="00F733FD">
      <w:pPr>
        <w:widowControl w:val="0"/>
        <w:autoSpaceDE w:val="0"/>
        <w:autoSpaceDN w:val="0"/>
        <w:spacing w:after="0" w:line="240" w:lineRule="auto"/>
        <w:jc w:val="both"/>
        <w:rPr>
          <w:rFonts w:ascii="Times New Roman" w:hAnsi="Times New Roman" w:cs="Times New Roman"/>
        </w:rPr>
      </w:pPr>
      <w:r w:rsidRPr="00F733FD">
        <w:rPr>
          <w:rFonts w:ascii="Times New Roman" w:hAnsi="Times New Roman" w:cs="Times New Roman"/>
        </w:rPr>
        <w:t>документ, удостоверяющий личность: ______________________________________________,</w:t>
      </w:r>
    </w:p>
    <w:p w:rsidR="00170CEB" w:rsidRPr="00F733FD" w:rsidRDefault="00170CEB" w:rsidP="00F733FD">
      <w:pPr>
        <w:widowControl w:val="0"/>
        <w:autoSpaceDE w:val="0"/>
        <w:autoSpaceDN w:val="0"/>
        <w:spacing w:after="0" w:line="240" w:lineRule="auto"/>
        <w:jc w:val="both"/>
        <w:rPr>
          <w:rFonts w:ascii="Times New Roman" w:hAnsi="Times New Roman" w:cs="Times New Roman"/>
        </w:rPr>
      </w:pPr>
      <w:r w:rsidRPr="00F733FD">
        <w:rPr>
          <w:rFonts w:ascii="Times New Roman" w:hAnsi="Times New Roman" w:cs="Times New Roman"/>
        </w:rPr>
        <w:t xml:space="preserve">                                (наименование документа, №, сведения о дате</w:t>
      </w:r>
    </w:p>
    <w:p w:rsidR="00170CEB" w:rsidRPr="00F733FD" w:rsidRDefault="00170CEB" w:rsidP="00F733FD">
      <w:pPr>
        <w:widowControl w:val="0"/>
        <w:autoSpaceDE w:val="0"/>
        <w:autoSpaceDN w:val="0"/>
        <w:spacing w:after="0" w:line="240" w:lineRule="auto"/>
        <w:jc w:val="both"/>
        <w:rPr>
          <w:rFonts w:ascii="Times New Roman" w:hAnsi="Times New Roman" w:cs="Times New Roman"/>
        </w:rPr>
      </w:pPr>
      <w:r w:rsidRPr="00F733FD">
        <w:rPr>
          <w:rFonts w:ascii="Times New Roman" w:hAnsi="Times New Roman" w:cs="Times New Roman"/>
        </w:rPr>
        <w:t xml:space="preserve">                                   выдачи документа и выдавшем его органе)</w:t>
      </w:r>
    </w:p>
    <w:p w:rsidR="00170CEB" w:rsidRPr="00F733FD" w:rsidRDefault="00170CEB" w:rsidP="00F733FD">
      <w:pPr>
        <w:widowControl w:val="0"/>
        <w:autoSpaceDE w:val="0"/>
        <w:autoSpaceDN w:val="0"/>
        <w:spacing w:after="0" w:line="240" w:lineRule="auto"/>
        <w:jc w:val="both"/>
        <w:rPr>
          <w:rFonts w:ascii="Times New Roman" w:hAnsi="Times New Roman" w:cs="Times New Roman"/>
        </w:rPr>
      </w:pPr>
      <w:r w:rsidRPr="00F733FD">
        <w:rPr>
          <w:rFonts w:ascii="Times New Roman" w:hAnsi="Times New Roman" w:cs="Times New Roman"/>
        </w:rPr>
        <w:t>(Вариант: _______________________________________________________________________,</w:t>
      </w:r>
    </w:p>
    <w:p w:rsidR="00170CEB" w:rsidRPr="00F733FD" w:rsidRDefault="00170CEB" w:rsidP="00F733FD">
      <w:pPr>
        <w:widowControl w:val="0"/>
        <w:autoSpaceDE w:val="0"/>
        <w:autoSpaceDN w:val="0"/>
        <w:spacing w:after="0" w:line="240" w:lineRule="auto"/>
        <w:jc w:val="both"/>
        <w:rPr>
          <w:rFonts w:ascii="Times New Roman" w:hAnsi="Times New Roman" w:cs="Times New Roman"/>
        </w:rPr>
      </w:pPr>
      <w:r w:rsidRPr="00F733FD">
        <w:rPr>
          <w:rFonts w:ascii="Times New Roman" w:hAnsi="Times New Roman" w:cs="Times New Roman"/>
        </w:rPr>
        <w:t xml:space="preserve">        (фамилия, имя, отчество представителя субъекта персональных данных)</w:t>
      </w:r>
    </w:p>
    <w:p w:rsidR="00170CEB" w:rsidRPr="00F733FD" w:rsidRDefault="00170CEB" w:rsidP="00F733FD">
      <w:pPr>
        <w:widowControl w:val="0"/>
        <w:autoSpaceDE w:val="0"/>
        <w:autoSpaceDN w:val="0"/>
        <w:spacing w:after="0" w:line="240" w:lineRule="auto"/>
        <w:jc w:val="both"/>
        <w:rPr>
          <w:rFonts w:ascii="Times New Roman" w:hAnsi="Times New Roman" w:cs="Times New Roman"/>
        </w:rPr>
      </w:pPr>
      <w:r w:rsidRPr="00F733FD">
        <w:rPr>
          <w:rFonts w:ascii="Times New Roman" w:hAnsi="Times New Roman" w:cs="Times New Roman"/>
        </w:rPr>
        <w:t>зарегистрирован ______ по адресу: _______________________________________________,</w:t>
      </w:r>
    </w:p>
    <w:p w:rsidR="00170CEB" w:rsidRPr="00F733FD" w:rsidRDefault="00170CEB" w:rsidP="00F733FD">
      <w:pPr>
        <w:widowControl w:val="0"/>
        <w:autoSpaceDE w:val="0"/>
        <w:autoSpaceDN w:val="0"/>
        <w:spacing w:after="0" w:line="240" w:lineRule="auto"/>
        <w:jc w:val="both"/>
        <w:rPr>
          <w:rFonts w:ascii="Times New Roman" w:hAnsi="Times New Roman" w:cs="Times New Roman"/>
        </w:rPr>
      </w:pPr>
      <w:r w:rsidRPr="00F733FD">
        <w:rPr>
          <w:rFonts w:ascii="Times New Roman" w:hAnsi="Times New Roman" w:cs="Times New Roman"/>
        </w:rPr>
        <w:t>документ, удостоверяющий личность: ______________________________________________,</w:t>
      </w:r>
    </w:p>
    <w:p w:rsidR="00170CEB" w:rsidRPr="00F733FD" w:rsidRDefault="00170CEB" w:rsidP="00F733FD">
      <w:pPr>
        <w:widowControl w:val="0"/>
        <w:autoSpaceDE w:val="0"/>
        <w:autoSpaceDN w:val="0"/>
        <w:spacing w:after="0" w:line="240" w:lineRule="auto"/>
        <w:jc w:val="both"/>
        <w:rPr>
          <w:rFonts w:ascii="Times New Roman" w:hAnsi="Times New Roman" w:cs="Times New Roman"/>
        </w:rPr>
      </w:pPr>
      <w:r w:rsidRPr="00F733FD">
        <w:rPr>
          <w:rFonts w:ascii="Times New Roman" w:hAnsi="Times New Roman" w:cs="Times New Roman"/>
        </w:rPr>
        <w:t xml:space="preserve">                               (наименование документа, №, сведения о дате</w:t>
      </w:r>
    </w:p>
    <w:p w:rsidR="00170CEB" w:rsidRPr="00F733FD" w:rsidRDefault="00170CEB" w:rsidP="00F733FD">
      <w:pPr>
        <w:widowControl w:val="0"/>
        <w:autoSpaceDE w:val="0"/>
        <w:autoSpaceDN w:val="0"/>
        <w:spacing w:after="0" w:line="240" w:lineRule="auto"/>
        <w:jc w:val="both"/>
        <w:rPr>
          <w:rFonts w:ascii="Times New Roman" w:hAnsi="Times New Roman" w:cs="Times New Roman"/>
        </w:rPr>
      </w:pPr>
      <w:r w:rsidRPr="00F733FD">
        <w:rPr>
          <w:rFonts w:ascii="Times New Roman" w:hAnsi="Times New Roman" w:cs="Times New Roman"/>
        </w:rPr>
        <w:t xml:space="preserve">                                  выдачи документа и выдавшем его органе)</w:t>
      </w:r>
    </w:p>
    <w:p w:rsidR="00170CEB" w:rsidRPr="00F733FD" w:rsidRDefault="00170CEB" w:rsidP="00F733FD">
      <w:pPr>
        <w:widowControl w:val="0"/>
        <w:autoSpaceDE w:val="0"/>
        <w:autoSpaceDN w:val="0"/>
        <w:spacing w:after="0" w:line="240" w:lineRule="auto"/>
        <w:jc w:val="both"/>
        <w:rPr>
          <w:rFonts w:ascii="Times New Roman" w:hAnsi="Times New Roman" w:cs="Times New Roman"/>
        </w:rPr>
      </w:pPr>
      <w:r w:rsidRPr="00F733FD">
        <w:rPr>
          <w:rFonts w:ascii="Times New Roman" w:hAnsi="Times New Roman" w:cs="Times New Roman"/>
        </w:rPr>
        <w:t>Доверенность от «__» ______ _____ г. № ____ (или реквизиты иного документа,</w:t>
      </w:r>
    </w:p>
    <w:p w:rsidR="00170CEB" w:rsidRPr="00F733FD" w:rsidRDefault="00170CEB" w:rsidP="00F733FD">
      <w:pPr>
        <w:widowControl w:val="0"/>
        <w:autoSpaceDE w:val="0"/>
        <w:autoSpaceDN w:val="0"/>
        <w:spacing w:after="0" w:line="240" w:lineRule="auto"/>
        <w:jc w:val="both"/>
        <w:rPr>
          <w:rFonts w:ascii="Times New Roman" w:hAnsi="Times New Roman" w:cs="Times New Roman"/>
        </w:rPr>
      </w:pPr>
      <w:r w:rsidRPr="00F733FD">
        <w:rPr>
          <w:rFonts w:ascii="Times New Roman" w:hAnsi="Times New Roman" w:cs="Times New Roman"/>
        </w:rPr>
        <w:t>подтверждающего полномочия представителя)</w:t>
      </w:r>
    </w:p>
    <w:p w:rsidR="00170CEB" w:rsidRPr="00F733FD" w:rsidRDefault="00170CEB" w:rsidP="00F733FD">
      <w:pPr>
        <w:widowControl w:val="0"/>
        <w:autoSpaceDE w:val="0"/>
        <w:autoSpaceDN w:val="0"/>
        <w:spacing w:after="0" w:line="240" w:lineRule="auto"/>
        <w:jc w:val="both"/>
        <w:rPr>
          <w:rFonts w:ascii="Times New Roman" w:hAnsi="Times New Roman" w:cs="Times New Roman"/>
        </w:rPr>
      </w:pPr>
      <w:r w:rsidRPr="00F733FD">
        <w:rPr>
          <w:rFonts w:ascii="Times New Roman" w:hAnsi="Times New Roman" w:cs="Times New Roman"/>
        </w:rPr>
        <w:t>в целях __________________________________________________________________________</w:t>
      </w:r>
    </w:p>
    <w:p w:rsidR="00170CEB" w:rsidRPr="00F733FD" w:rsidRDefault="00170CEB" w:rsidP="00F733FD">
      <w:pPr>
        <w:widowControl w:val="0"/>
        <w:autoSpaceDE w:val="0"/>
        <w:autoSpaceDN w:val="0"/>
        <w:spacing w:after="0" w:line="240" w:lineRule="auto"/>
        <w:jc w:val="both"/>
        <w:rPr>
          <w:rFonts w:ascii="Times New Roman" w:hAnsi="Times New Roman" w:cs="Times New Roman"/>
        </w:rPr>
      </w:pPr>
      <w:r w:rsidRPr="00F733FD">
        <w:rPr>
          <w:rFonts w:ascii="Times New Roman" w:hAnsi="Times New Roman" w:cs="Times New Roman"/>
        </w:rPr>
        <w:t xml:space="preserve">                        (указать цель обработки данных)</w:t>
      </w:r>
    </w:p>
    <w:p w:rsidR="00170CEB" w:rsidRPr="00F733FD" w:rsidRDefault="00170CEB" w:rsidP="00F733FD">
      <w:pPr>
        <w:widowControl w:val="0"/>
        <w:autoSpaceDE w:val="0"/>
        <w:autoSpaceDN w:val="0"/>
        <w:spacing w:after="0" w:line="240" w:lineRule="auto"/>
        <w:jc w:val="both"/>
        <w:rPr>
          <w:rFonts w:ascii="Times New Roman" w:hAnsi="Times New Roman" w:cs="Times New Roman"/>
        </w:rPr>
      </w:pPr>
      <w:r w:rsidRPr="00F733FD">
        <w:rPr>
          <w:rFonts w:ascii="Times New Roman" w:hAnsi="Times New Roman" w:cs="Times New Roman"/>
        </w:rPr>
        <w:t>даю согласие ____________________________________________________________________,</w:t>
      </w:r>
    </w:p>
    <w:p w:rsidR="00170CEB" w:rsidRPr="00F733FD" w:rsidRDefault="00170CEB" w:rsidP="00F733FD">
      <w:pPr>
        <w:widowControl w:val="0"/>
        <w:autoSpaceDE w:val="0"/>
        <w:autoSpaceDN w:val="0"/>
        <w:spacing w:after="0" w:line="240" w:lineRule="auto"/>
        <w:jc w:val="both"/>
        <w:rPr>
          <w:rFonts w:ascii="Times New Roman" w:hAnsi="Times New Roman" w:cs="Times New Roman"/>
        </w:rPr>
      </w:pPr>
      <w:r w:rsidRPr="00F733FD">
        <w:rPr>
          <w:rFonts w:ascii="Times New Roman" w:hAnsi="Times New Roman" w:cs="Times New Roman"/>
        </w:rPr>
        <w:t xml:space="preserve">              (указать наименование лица, получающего согласие субъекта</w:t>
      </w:r>
    </w:p>
    <w:p w:rsidR="00170CEB" w:rsidRPr="00F733FD" w:rsidRDefault="00170CEB" w:rsidP="00F733FD">
      <w:pPr>
        <w:widowControl w:val="0"/>
        <w:autoSpaceDE w:val="0"/>
        <w:autoSpaceDN w:val="0"/>
        <w:spacing w:after="0" w:line="240" w:lineRule="auto"/>
        <w:jc w:val="both"/>
        <w:rPr>
          <w:rFonts w:ascii="Times New Roman" w:hAnsi="Times New Roman" w:cs="Times New Roman"/>
        </w:rPr>
      </w:pPr>
      <w:r w:rsidRPr="00F733FD">
        <w:rPr>
          <w:rFonts w:ascii="Times New Roman" w:hAnsi="Times New Roman" w:cs="Times New Roman"/>
        </w:rPr>
        <w:t xml:space="preserve">                                   персональных данных)</w:t>
      </w:r>
    </w:p>
    <w:p w:rsidR="00170CEB" w:rsidRPr="00F733FD" w:rsidRDefault="00170CEB" w:rsidP="00F733FD">
      <w:pPr>
        <w:widowControl w:val="0"/>
        <w:autoSpaceDE w:val="0"/>
        <w:autoSpaceDN w:val="0"/>
        <w:spacing w:after="0" w:line="240" w:lineRule="auto"/>
        <w:jc w:val="both"/>
        <w:rPr>
          <w:rFonts w:ascii="Times New Roman" w:hAnsi="Times New Roman" w:cs="Times New Roman"/>
        </w:rPr>
      </w:pPr>
      <w:r w:rsidRPr="00F733FD">
        <w:rPr>
          <w:rFonts w:ascii="Times New Roman" w:hAnsi="Times New Roman" w:cs="Times New Roman"/>
        </w:rPr>
        <w:t>находящемуся по адресу: _________________________________________________________,</w:t>
      </w:r>
    </w:p>
    <w:p w:rsidR="00170CEB" w:rsidRPr="00F733FD" w:rsidRDefault="00170CEB" w:rsidP="00F733FD">
      <w:pPr>
        <w:widowControl w:val="0"/>
        <w:autoSpaceDE w:val="0"/>
        <w:autoSpaceDN w:val="0"/>
        <w:spacing w:after="0" w:line="240" w:lineRule="auto"/>
        <w:jc w:val="both"/>
        <w:rPr>
          <w:rFonts w:ascii="Times New Roman" w:hAnsi="Times New Roman" w:cs="Times New Roman"/>
        </w:rPr>
      </w:pPr>
      <w:r w:rsidRPr="00F733FD">
        <w:rPr>
          <w:rFonts w:ascii="Times New Roman" w:hAnsi="Times New Roman" w:cs="Times New Roman"/>
        </w:rPr>
        <w:t>на обработку моих персональных данных, а именно: ________________________________,</w:t>
      </w:r>
    </w:p>
    <w:p w:rsidR="00170CEB" w:rsidRPr="00F733FD" w:rsidRDefault="00170CEB" w:rsidP="00F733FD">
      <w:pPr>
        <w:widowControl w:val="0"/>
        <w:autoSpaceDE w:val="0"/>
        <w:autoSpaceDN w:val="0"/>
        <w:spacing w:after="0" w:line="240" w:lineRule="auto"/>
        <w:jc w:val="both"/>
        <w:rPr>
          <w:rFonts w:ascii="Times New Roman" w:hAnsi="Times New Roman" w:cs="Times New Roman"/>
        </w:rPr>
      </w:pPr>
      <w:r w:rsidRPr="00F733FD">
        <w:rPr>
          <w:rFonts w:ascii="Times New Roman" w:hAnsi="Times New Roman" w:cs="Times New Roman"/>
        </w:rPr>
        <w:t xml:space="preserve">(указать перечень персональных данных, на обработку которых дается согласие субъекта персональных  данных), то есть на совершение действий, предусмотренных </w:t>
      </w:r>
      <w:hyperlink r:id="rId18" w:history="1">
        <w:r w:rsidRPr="00F733FD">
          <w:rPr>
            <w:rFonts w:ascii="Times New Roman" w:hAnsi="Times New Roman" w:cs="Times New Roman"/>
          </w:rPr>
          <w:t>п. 3 ст. 3</w:t>
        </w:r>
      </w:hyperlink>
      <w:r w:rsidRPr="00F733FD">
        <w:rPr>
          <w:rFonts w:ascii="Times New Roman" w:hAnsi="Times New Roman" w:cs="Times New Roman"/>
        </w:rPr>
        <w:t xml:space="preserve"> Федерального закона от 27.07.2006 № 152-ФЗ «О персональных данных».</w:t>
      </w:r>
    </w:p>
    <w:p w:rsidR="00170CEB" w:rsidRPr="00F733FD" w:rsidRDefault="00170CEB" w:rsidP="00F733FD">
      <w:pPr>
        <w:widowControl w:val="0"/>
        <w:autoSpaceDE w:val="0"/>
        <w:autoSpaceDN w:val="0"/>
        <w:spacing w:after="0" w:line="240" w:lineRule="auto"/>
        <w:jc w:val="both"/>
        <w:rPr>
          <w:rFonts w:ascii="Times New Roman" w:hAnsi="Times New Roman" w:cs="Times New Roman"/>
        </w:rPr>
      </w:pPr>
      <w:r w:rsidRPr="00F733FD">
        <w:rPr>
          <w:rFonts w:ascii="Times New Roman" w:hAnsi="Times New Roman" w:cs="Times New Roman"/>
        </w:rPr>
        <w:t>Настоящее согласие действует со дня его подписания до дня отзыва в письменной форме.</w:t>
      </w:r>
    </w:p>
    <w:p w:rsidR="00170CEB" w:rsidRPr="00F733FD" w:rsidRDefault="00170CEB" w:rsidP="00F733FD">
      <w:pPr>
        <w:widowControl w:val="0"/>
        <w:autoSpaceDE w:val="0"/>
        <w:autoSpaceDN w:val="0"/>
        <w:spacing w:after="0" w:line="240" w:lineRule="auto"/>
        <w:jc w:val="both"/>
        <w:rPr>
          <w:rFonts w:ascii="Times New Roman" w:hAnsi="Times New Roman" w:cs="Times New Roman"/>
        </w:rPr>
      </w:pPr>
    </w:p>
    <w:p w:rsidR="00170CEB" w:rsidRPr="00F733FD" w:rsidRDefault="00170CEB" w:rsidP="00F733FD">
      <w:pPr>
        <w:widowControl w:val="0"/>
        <w:autoSpaceDE w:val="0"/>
        <w:autoSpaceDN w:val="0"/>
        <w:spacing w:after="0" w:line="240" w:lineRule="auto"/>
        <w:jc w:val="both"/>
        <w:rPr>
          <w:rFonts w:ascii="Times New Roman" w:hAnsi="Times New Roman" w:cs="Times New Roman"/>
        </w:rPr>
      </w:pPr>
    </w:p>
    <w:p w:rsidR="00170CEB" w:rsidRPr="00F733FD" w:rsidRDefault="00170CEB" w:rsidP="00F733FD">
      <w:pPr>
        <w:widowControl w:val="0"/>
        <w:autoSpaceDE w:val="0"/>
        <w:autoSpaceDN w:val="0"/>
        <w:spacing w:after="0" w:line="240" w:lineRule="auto"/>
        <w:jc w:val="both"/>
        <w:rPr>
          <w:rFonts w:ascii="Times New Roman" w:hAnsi="Times New Roman" w:cs="Times New Roman"/>
        </w:rPr>
      </w:pPr>
      <w:r w:rsidRPr="00F733FD">
        <w:rPr>
          <w:rFonts w:ascii="Times New Roman" w:hAnsi="Times New Roman" w:cs="Times New Roman"/>
        </w:rPr>
        <w:t>«__» ______________ ____ г.</w:t>
      </w:r>
    </w:p>
    <w:p w:rsidR="00170CEB" w:rsidRPr="00F733FD" w:rsidRDefault="00170CEB" w:rsidP="00F733FD">
      <w:pPr>
        <w:widowControl w:val="0"/>
        <w:autoSpaceDE w:val="0"/>
        <w:autoSpaceDN w:val="0"/>
        <w:spacing w:after="0" w:line="240" w:lineRule="auto"/>
        <w:jc w:val="both"/>
        <w:rPr>
          <w:rFonts w:ascii="Times New Roman" w:hAnsi="Times New Roman" w:cs="Times New Roman"/>
        </w:rPr>
      </w:pPr>
    </w:p>
    <w:p w:rsidR="00170CEB" w:rsidRPr="00F733FD" w:rsidRDefault="00170CEB" w:rsidP="00F733FD">
      <w:pPr>
        <w:widowControl w:val="0"/>
        <w:autoSpaceDE w:val="0"/>
        <w:autoSpaceDN w:val="0"/>
        <w:spacing w:after="0" w:line="240" w:lineRule="auto"/>
        <w:jc w:val="both"/>
        <w:rPr>
          <w:rFonts w:ascii="Times New Roman" w:hAnsi="Times New Roman" w:cs="Times New Roman"/>
        </w:rPr>
      </w:pPr>
      <w:r w:rsidRPr="00F733FD">
        <w:rPr>
          <w:rFonts w:ascii="Times New Roman" w:hAnsi="Times New Roman" w:cs="Times New Roman"/>
        </w:rPr>
        <w:t>Субъект персональных данных:</w:t>
      </w:r>
    </w:p>
    <w:p w:rsidR="00170CEB" w:rsidRPr="00F733FD" w:rsidRDefault="00170CEB" w:rsidP="00F733FD">
      <w:pPr>
        <w:widowControl w:val="0"/>
        <w:autoSpaceDE w:val="0"/>
        <w:autoSpaceDN w:val="0"/>
        <w:spacing w:after="0" w:line="240" w:lineRule="auto"/>
        <w:jc w:val="both"/>
        <w:rPr>
          <w:rFonts w:ascii="Times New Roman" w:hAnsi="Times New Roman" w:cs="Times New Roman"/>
        </w:rPr>
      </w:pPr>
    </w:p>
    <w:p w:rsidR="00170CEB" w:rsidRPr="00F733FD" w:rsidRDefault="00170CEB" w:rsidP="00F733FD">
      <w:pPr>
        <w:widowControl w:val="0"/>
        <w:autoSpaceDE w:val="0"/>
        <w:autoSpaceDN w:val="0"/>
        <w:spacing w:after="0" w:line="240" w:lineRule="auto"/>
        <w:jc w:val="both"/>
        <w:rPr>
          <w:rFonts w:ascii="Times New Roman" w:hAnsi="Times New Roman" w:cs="Times New Roman"/>
        </w:rPr>
      </w:pPr>
      <w:r w:rsidRPr="00F733FD">
        <w:rPr>
          <w:rFonts w:ascii="Times New Roman" w:hAnsi="Times New Roman" w:cs="Times New Roman"/>
        </w:rPr>
        <w:t>_______________/____________________</w:t>
      </w:r>
    </w:p>
    <w:p w:rsidR="00170CEB" w:rsidRPr="00F733FD" w:rsidRDefault="00170CEB" w:rsidP="00F733FD">
      <w:pPr>
        <w:widowControl w:val="0"/>
        <w:autoSpaceDE w:val="0"/>
        <w:autoSpaceDN w:val="0"/>
        <w:spacing w:after="0" w:line="240" w:lineRule="auto"/>
        <w:jc w:val="both"/>
        <w:rPr>
          <w:rFonts w:ascii="Times New Roman" w:hAnsi="Times New Roman" w:cs="Times New Roman"/>
        </w:rPr>
      </w:pPr>
      <w:r w:rsidRPr="00F733FD">
        <w:rPr>
          <w:rFonts w:ascii="Times New Roman" w:hAnsi="Times New Roman" w:cs="Times New Roman"/>
        </w:rPr>
        <w:t xml:space="preserve">   (подпись)         (Ф.И.О.)</w:t>
      </w:r>
    </w:p>
    <w:p w:rsidR="00170CEB" w:rsidRPr="00F733FD" w:rsidRDefault="00170CEB" w:rsidP="00F733FD">
      <w:pPr>
        <w:widowControl w:val="0"/>
        <w:shd w:val="clear" w:color="auto" w:fill="FFFFFF"/>
        <w:autoSpaceDE w:val="0"/>
        <w:autoSpaceDN w:val="0"/>
        <w:adjustRightInd w:val="0"/>
        <w:spacing w:after="0" w:line="240" w:lineRule="auto"/>
        <w:jc w:val="right"/>
        <w:outlineLvl w:val="1"/>
        <w:rPr>
          <w:rFonts w:ascii="Times New Roman" w:hAnsi="Times New Roman" w:cs="Times New Roman"/>
        </w:rPr>
      </w:pPr>
    </w:p>
    <w:p w:rsidR="00170CEB" w:rsidRPr="00F733FD" w:rsidRDefault="00170CEB" w:rsidP="00F733FD">
      <w:pPr>
        <w:widowControl w:val="0"/>
        <w:shd w:val="clear" w:color="auto" w:fill="FFFFFF"/>
        <w:autoSpaceDE w:val="0"/>
        <w:autoSpaceDN w:val="0"/>
        <w:adjustRightInd w:val="0"/>
        <w:spacing w:after="0" w:line="240" w:lineRule="auto"/>
        <w:jc w:val="right"/>
        <w:outlineLvl w:val="1"/>
        <w:rPr>
          <w:rFonts w:ascii="Times New Roman" w:hAnsi="Times New Roman" w:cs="Times New Roman"/>
        </w:rPr>
      </w:pPr>
      <w:r w:rsidRPr="00F733FD">
        <w:rPr>
          <w:rFonts w:ascii="Times New Roman" w:hAnsi="Times New Roman" w:cs="Times New Roman"/>
        </w:rPr>
        <w:br w:type="page"/>
      </w:r>
      <w:r w:rsidRPr="00F733FD">
        <w:rPr>
          <w:rFonts w:ascii="Times New Roman" w:hAnsi="Times New Roman" w:cs="Times New Roman"/>
        </w:rPr>
        <w:lastRenderedPageBreak/>
        <w:t>Приложение 2</w:t>
      </w:r>
    </w:p>
    <w:p w:rsidR="00170CEB" w:rsidRPr="00F733FD" w:rsidRDefault="00170CEB" w:rsidP="00F733FD">
      <w:pPr>
        <w:widowControl w:val="0"/>
        <w:shd w:val="clear" w:color="auto" w:fill="FFFFFF"/>
        <w:autoSpaceDE w:val="0"/>
        <w:autoSpaceDN w:val="0"/>
        <w:adjustRightInd w:val="0"/>
        <w:spacing w:after="0" w:line="240" w:lineRule="auto"/>
        <w:jc w:val="right"/>
        <w:outlineLvl w:val="1"/>
        <w:rPr>
          <w:rFonts w:ascii="Times New Roman" w:hAnsi="Times New Roman" w:cs="Times New Roman"/>
        </w:rPr>
      </w:pPr>
      <w:r w:rsidRPr="00F733FD">
        <w:rPr>
          <w:rFonts w:ascii="Times New Roman" w:hAnsi="Times New Roman" w:cs="Times New Roman"/>
        </w:rPr>
        <w:t>к административному регламенту</w:t>
      </w:r>
    </w:p>
    <w:p w:rsidR="00170CEB" w:rsidRPr="00F733FD" w:rsidRDefault="00170CEB" w:rsidP="00F733FD">
      <w:pPr>
        <w:widowControl w:val="0"/>
        <w:shd w:val="clear" w:color="auto" w:fill="FFFFFF"/>
        <w:autoSpaceDE w:val="0"/>
        <w:autoSpaceDN w:val="0"/>
        <w:adjustRightInd w:val="0"/>
        <w:spacing w:after="0" w:line="240" w:lineRule="auto"/>
        <w:jc w:val="right"/>
        <w:outlineLvl w:val="1"/>
        <w:rPr>
          <w:rFonts w:ascii="Times New Roman" w:hAnsi="Times New Roman" w:cs="Times New Roman"/>
        </w:rPr>
      </w:pPr>
    </w:p>
    <w:p w:rsidR="00170CEB" w:rsidRPr="00F733FD" w:rsidRDefault="00170CEB" w:rsidP="00F733FD">
      <w:pPr>
        <w:widowControl w:val="0"/>
        <w:shd w:val="clear" w:color="auto" w:fill="FFFFFF"/>
        <w:autoSpaceDE w:val="0"/>
        <w:autoSpaceDN w:val="0"/>
        <w:adjustRightInd w:val="0"/>
        <w:spacing w:after="0" w:line="240" w:lineRule="auto"/>
        <w:jc w:val="right"/>
        <w:outlineLvl w:val="1"/>
        <w:rPr>
          <w:rFonts w:ascii="Times New Roman" w:hAnsi="Times New Roman" w:cs="Times New Roman"/>
        </w:rPr>
      </w:pPr>
    </w:p>
    <w:p w:rsidR="00170CEB" w:rsidRPr="00F733FD" w:rsidRDefault="00170CEB" w:rsidP="00F733FD">
      <w:pPr>
        <w:spacing w:after="0" w:line="240" w:lineRule="auto"/>
        <w:jc w:val="center"/>
        <w:rPr>
          <w:rFonts w:ascii="Times New Roman" w:eastAsia="Calibri" w:hAnsi="Times New Roman" w:cs="Times New Roman"/>
        </w:rPr>
      </w:pPr>
    </w:p>
    <w:p w:rsidR="00170CEB" w:rsidRPr="00F733FD" w:rsidRDefault="00170CEB" w:rsidP="00F733FD">
      <w:pPr>
        <w:spacing w:after="0" w:line="240" w:lineRule="auto"/>
        <w:jc w:val="center"/>
        <w:rPr>
          <w:rFonts w:ascii="Times New Roman" w:hAnsi="Times New Roman" w:cs="Times New Roman"/>
          <w:b/>
        </w:rPr>
      </w:pPr>
      <w:r w:rsidRPr="00F733FD">
        <w:rPr>
          <w:rFonts w:ascii="Times New Roman" w:hAnsi="Times New Roman" w:cs="Times New Roman"/>
          <w:b/>
        </w:rPr>
        <w:t xml:space="preserve">АДМИНИСТРАЦИЯ МУНИЦИПАЛЬНОГО ОБРАЗОВАНИЯ </w:t>
      </w:r>
    </w:p>
    <w:p w:rsidR="00170CEB" w:rsidRPr="00F733FD" w:rsidRDefault="00170CEB" w:rsidP="00F733FD">
      <w:pPr>
        <w:spacing w:after="0" w:line="240" w:lineRule="auto"/>
        <w:jc w:val="center"/>
        <w:rPr>
          <w:rFonts w:ascii="Times New Roman" w:hAnsi="Times New Roman" w:cs="Times New Roman"/>
          <w:b/>
        </w:rPr>
      </w:pPr>
      <w:r w:rsidRPr="00F733FD">
        <w:rPr>
          <w:rFonts w:ascii="Times New Roman" w:hAnsi="Times New Roman" w:cs="Times New Roman"/>
          <w:b/>
        </w:rPr>
        <w:t>«ВЫБОРГСКИЙ РАЙОН» ЛЕНИНГРАДСКОЙ ОБЛАСТИ</w:t>
      </w:r>
    </w:p>
    <w:p w:rsidR="00170CEB" w:rsidRPr="00F733FD" w:rsidRDefault="00170CEB" w:rsidP="00F733FD">
      <w:pPr>
        <w:pStyle w:val="ConsPlusTitle"/>
        <w:jc w:val="center"/>
        <w:outlineLvl w:val="0"/>
        <w:rPr>
          <w:rFonts w:ascii="Times New Roman" w:hAnsi="Times New Roman" w:cs="Times New Roman"/>
        </w:rPr>
      </w:pPr>
    </w:p>
    <w:p w:rsidR="00170CEB" w:rsidRPr="00F733FD" w:rsidRDefault="00170CEB" w:rsidP="00F733FD">
      <w:pPr>
        <w:pStyle w:val="ConsPlusTitle"/>
        <w:jc w:val="center"/>
        <w:rPr>
          <w:rFonts w:ascii="Times New Roman" w:hAnsi="Times New Roman" w:cs="Times New Roman"/>
        </w:rPr>
      </w:pPr>
      <w:r w:rsidRPr="00F733FD">
        <w:rPr>
          <w:rFonts w:ascii="Times New Roman" w:hAnsi="Times New Roman" w:cs="Times New Roman"/>
        </w:rPr>
        <w:t>ПОСТАНОВЛЕНИЕ</w:t>
      </w:r>
    </w:p>
    <w:p w:rsidR="00170CEB" w:rsidRPr="00F733FD" w:rsidRDefault="00170CEB" w:rsidP="00F733FD">
      <w:pPr>
        <w:pStyle w:val="ConsPlusTitle"/>
        <w:rPr>
          <w:rFonts w:ascii="Times New Roman" w:hAnsi="Times New Roman" w:cs="Times New Roman"/>
        </w:rPr>
      </w:pPr>
    </w:p>
    <w:p w:rsidR="00170CEB" w:rsidRPr="00F733FD" w:rsidRDefault="00170CEB" w:rsidP="00F733FD">
      <w:pPr>
        <w:pStyle w:val="ConsPlusTitle"/>
        <w:rPr>
          <w:rFonts w:ascii="Times New Roman" w:hAnsi="Times New Roman" w:cs="Times New Roman"/>
          <w:b w:val="0"/>
        </w:rPr>
      </w:pPr>
      <w:r w:rsidRPr="00F733FD">
        <w:rPr>
          <w:rFonts w:ascii="Times New Roman" w:hAnsi="Times New Roman" w:cs="Times New Roman"/>
          <w:b w:val="0"/>
        </w:rPr>
        <w:t xml:space="preserve">от _____________ 20___ г. </w:t>
      </w:r>
      <w:r w:rsidRPr="00F733FD">
        <w:rPr>
          <w:rFonts w:ascii="Times New Roman" w:hAnsi="Times New Roman" w:cs="Times New Roman"/>
          <w:b w:val="0"/>
        </w:rPr>
        <w:tab/>
      </w:r>
      <w:r w:rsidRPr="00F733FD">
        <w:rPr>
          <w:rFonts w:ascii="Times New Roman" w:hAnsi="Times New Roman" w:cs="Times New Roman"/>
          <w:b w:val="0"/>
        </w:rPr>
        <w:tab/>
      </w:r>
      <w:r w:rsidRPr="00F733FD">
        <w:rPr>
          <w:rFonts w:ascii="Times New Roman" w:hAnsi="Times New Roman" w:cs="Times New Roman"/>
          <w:b w:val="0"/>
        </w:rPr>
        <w:tab/>
      </w:r>
      <w:r w:rsidRPr="00F733FD">
        <w:rPr>
          <w:rFonts w:ascii="Times New Roman" w:hAnsi="Times New Roman" w:cs="Times New Roman"/>
          <w:b w:val="0"/>
        </w:rPr>
        <w:tab/>
      </w:r>
      <w:r w:rsidRPr="00F733FD">
        <w:rPr>
          <w:rFonts w:ascii="Times New Roman" w:hAnsi="Times New Roman" w:cs="Times New Roman"/>
          <w:b w:val="0"/>
        </w:rPr>
        <w:tab/>
      </w:r>
      <w:r w:rsidRPr="00F733FD">
        <w:rPr>
          <w:rFonts w:ascii="Times New Roman" w:hAnsi="Times New Roman" w:cs="Times New Roman"/>
          <w:b w:val="0"/>
        </w:rPr>
        <w:tab/>
      </w:r>
      <w:r w:rsidRPr="00F733FD">
        <w:rPr>
          <w:rFonts w:ascii="Times New Roman" w:hAnsi="Times New Roman" w:cs="Times New Roman"/>
          <w:b w:val="0"/>
        </w:rPr>
        <w:tab/>
      </w:r>
      <w:r w:rsidRPr="00F733FD">
        <w:rPr>
          <w:rFonts w:ascii="Times New Roman" w:hAnsi="Times New Roman" w:cs="Times New Roman"/>
          <w:b w:val="0"/>
        </w:rPr>
        <w:tab/>
        <w:t>№ ______</w:t>
      </w:r>
    </w:p>
    <w:p w:rsidR="00170CEB" w:rsidRPr="00F733FD" w:rsidRDefault="00170CEB" w:rsidP="00F733FD">
      <w:pPr>
        <w:spacing w:after="0" w:line="240" w:lineRule="auto"/>
        <w:jc w:val="both"/>
        <w:rPr>
          <w:rFonts w:ascii="Times New Roman" w:eastAsia="Calibri" w:hAnsi="Times New Roman" w:cs="Times New Roman"/>
        </w:rPr>
      </w:pPr>
    </w:p>
    <w:p w:rsidR="00170CEB" w:rsidRPr="00F733FD" w:rsidRDefault="00170CEB" w:rsidP="00F733FD">
      <w:pPr>
        <w:autoSpaceDE w:val="0"/>
        <w:autoSpaceDN w:val="0"/>
        <w:adjustRightInd w:val="0"/>
        <w:spacing w:after="0" w:line="240" w:lineRule="auto"/>
        <w:ind w:right="5667"/>
        <w:jc w:val="both"/>
        <w:rPr>
          <w:rFonts w:ascii="Times New Roman" w:hAnsi="Times New Roman" w:cs="Times New Roman"/>
        </w:rPr>
      </w:pPr>
      <w:r w:rsidRPr="00F733FD">
        <w:rPr>
          <w:rFonts w:ascii="Times New Roman" w:hAnsi="Times New Roman" w:cs="Times New Roman"/>
        </w:rPr>
        <w:t>О выдаче разрешения на использование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p>
    <w:p w:rsidR="00170CEB" w:rsidRPr="00F733FD" w:rsidRDefault="00170CEB" w:rsidP="00F733FD">
      <w:pPr>
        <w:autoSpaceDE w:val="0"/>
        <w:autoSpaceDN w:val="0"/>
        <w:adjustRightInd w:val="0"/>
        <w:spacing w:after="0" w:line="240" w:lineRule="auto"/>
        <w:rPr>
          <w:rFonts w:ascii="Times New Roman" w:hAnsi="Times New Roman" w:cs="Times New Roman"/>
        </w:rPr>
      </w:pPr>
    </w:p>
    <w:p w:rsidR="00170CEB" w:rsidRPr="00F733FD" w:rsidRDefault="00170CEB" w:rsidP="00F733FD">
      <w:pPr>
        <w:autoSpaceDE w:val="0"/>
        <w:autoSpaceDN w:val="0"/>
        <w:adjustRightInd w:val="0"/>
        <w:spacing w:after="0" w:line="240" w:lineRule="auto"/>
        <w:rPr>
          <w:rFonts w:ascii="Times New Roman" w:hAnsi="Times New Roman" w:cs="Times New Roman"/>
        </w:rPr>
      </w:pPr>
    </w:p>
    <w:p w:rsidR="00170CEB" w:rsidRPr="00F733FD" w:rsidRDefault="00170CEB" w:rsidP="00F733FD">
      <w:pPr>
        <w:autoSpaceDE w:val="0"/>
        <w:autoSpaceDN w:val="0"/>
        <w:adjustRightInd w:val="0"/>
        <w:spacing w:after="0" w:line="240" w:lineRule="auto"/>
        <w:ind w:firstLine="708"/>
        <w:jc w:val="both"/>
        <w:rPr>
          <w:rFonts w:ascii="Times New Roman" w:hAnsi="Times New Roman" w:cs="Times New Roman"/>
        </w:rPr>
      </w:pPr>
      <w:r w:rsidRPr="00F733FD">
        <w:rPr>
          <w:rFonts w:ascii="Times New Roman" w:hAnsi="Times New Roman" w:cs="Times New Roman"/>
        </w:rPr>
        <w:t>Рассмотрев заявление (</w:t>
      </w:r>
      <w:proofErr w:type="spellStart"/>
      <w:r w:rsidRPr="00F733FD">
        <w:rPr>
          <w:rFonts w:ascii="Times New Roman" w:hAnsi="Times New Roman" w:cs="Times New Roman"/>
        </w:rPr>
        <w:t>вх</w:t>
      </w:r>
      <w:proofErr w:type="spellEnd"/>
      <w:r w:rsidRPr="00F733FD">
        <w:rPr>
          <w:rFonts w:ascii="Times New Roman" w:hAnsi="Times New Roman" w:cs="Times New Roman"/>
        </w:rPr>
        <w:t xml:space="preserve">. адм. №____ от _______) ФИО заявителя (паспорт:____________) о выдаче </w:t>
      </w:r>
      <w:r w:rsidRPr="00F733FD">
        <w:rPr>
          <w:rStyle w:val="FontStyle22"/>
          <w:b w:val="0"/>
          <w:bCs w:val="0"/>
        </w:rPr>
        <w:t>разрешения на использование земель или земельных участков  находящихся в муниципальной площади, для возведения гаражей,</w:t>
      </w:r>
      <w:r w:rsidRPr="00F733FD">
        <w:rPr>
          <w:rFonts w:ascii="Times New Roman" w:hAnsi="Times New Roman" w:cs="Times New Roman"/>
          <w:b/>
        </w:rPr>
        <w:t xml:space="preserve"> </w:t>
      </w:r>
      <w:r w:rsidRPr="00F733FD">
        <w:rPr>
          <w:rFonts w:ascii="Times New Roman" w:hAnsi="Times New Roman" w:cs="Times New Roman"/>
        </w:rPr>
        <w:t>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Pr="00F733FD">
        <w:rPr>
          <w:rStyle w:val="FontStyle22"/>
        </w:rPr>
        <w:t>,</w:t>
      </w:r>
      <w:r w:rsidRPr="00F733FD">
        <w:rPr>
          <w:rFonts w:ascii="Times New Roman" w:hAnsi="Times New Roman" w:cs="Times New Roman"/>
        </w:rPr>
        <w:t xml:space="preserve"> схему границ предполагаемых к использованию земель на кадастровом плане территории, на основании </w:t>
      </w:r>
      <w:r w:rsidRPr="00F733FD">
        <w:rPr>
          <w:rStyle w:val="FontStyle23"/>
        </w:rPr>
        <w:t xml:space="preserve">ст. 39.33, 39.34, 39.35, 39.36-1 Земельного кодекса Российской Федерации, </w:t>
      </w:r>
      <w:r w:rsidRPr="00F733FD">
        <w:rPr>
          <w:rFonts w:ascii="Times New Roman" w:hAnsi="Times New Roman" w:cs="Times New Roman"/>
        </w:rPr>
        <w:t xml:space="preserve">Федеральным законом от 25.10.2001                      № 137-ФЗ «О введении в действие Земельного Кодекса Российской Федерации», </w:t>
      </w:r>
      <w:r w:rsidRPr="00F733FD">
        <w:rPr>
          <w:rStyle w:val="FontStyle23"/>
        </w:rPr>
        <w:t xml:space="preserve">Правилами выдачи разрешения на использование земель или земельного участка, находящихся в государственной </w:t>
      </w:r>
      <w:r w:rsidRPr="00F733FD">
        <w:rPr>
          <w:rStyle w:val="FontStyle19"/>
          <w:rFonts w:cs="Times New Roman"/>
          <w:sz w:val="22"/>
        </w:rPr>
        <w:t xml:space="preserve">или </w:t>
      </w:r>
      <w:r w:rsidRPr="00F733FD">
        <w:rPr>
          <w:rStyle w:val="FontStyle23"/>
        </w:rPr>
        <w:t>муниципальной собственности, утвержденными постановлением Правительства Российской Федерации от 27.11.2014 №1244</w:t>
      </w:r>
      <w:r w:rsidRPr="00F733FD">
        <w:rPr>
          <w:rFonts w:ascii="Times New Roman" w:hAnsi="Times New Roman" w:cs="Times New Roman"/>
        </w:rPr>
        <w:t xml:space="preserve">, Уставом МО «Выборгский район», согласно Правилам землепользования и застройки МО «_________» Выборгского района, </w:t>
      </w:r>
    </w:p>
    <w:p w:rsidR="00170CEB" w:rsidRPr="00F733FD" w:rsidRDefault="00170CEB" w:rsidP="00F733FD">
      <w:pPr>
        <w:pStyle w:val="40"/>
        <w:spacing w:after="0"/>
        <w:jc w:val="center"/>
        <w:rPr>
          <w:sz w:val="22"/>
          <w:szCs w:val="22"/>
        </w:rPr>
      </w:pPr>
    </w:p>
    <w:p w:rsidR="00170CEB" w:rsidRPr="00F733FD" w:rsidRDefault="00170CEB" w:rsidP="00F733FD">
      <w:pPr>
        <w:pStyle w:val="40"/>
        <w:spacing w:after="0"/>
        <w:jc w:val="center"/>
        <w:rPr>
          <w:i/>
          <w:sz w:val="22"/>
          <w:szCs w:val="22"/>
        </w:rPr>
      </w:pPr>
      <w:r w:rsidRPr="00F733FD">
        <w:rPr>
          <w:sz w:val="22"/>
          <w:szCs w:val="22"/>
        </w:rPr>
        <w:t>ПОСТАНОВЛЯЕТ:</w:t>
      </w:r>
    </w:p>
    <w:p w:rsidR="00170CEB" w:rsidRPr="00F733FD" w:rsidRDefault="00170CEB" w:rsidP="00F733FD">
      <w:pPr>
        <w:spacing w:after="0" w:line="240" w:lineRule="auto"/>
        <w:ind w:left="-567" w:right="-6"/>
        <w:jc w:val="both"/>
        <w:rPr>
          <w:rFonts w:ascii="Times New Roman" w:hAnsi="Times New Roman" w:cs="Times New Roman"/>
        </w:rPr>
      </w:pPr>
    </w:p>
    <w:p w:rsidR="00170CEB" w:rsidRPr="00F733FD" w:rsidRDefault="00170CEB" w:rsidP="00F733FD">
      <w:pPr>
        <w:tabs>
          <w:tab w:val="left" w:pos="993"/>
        </w:tabs>
        <w:autoSpaceDE w:val="0"/>
        <w:autoSpaceDN w:val="0"/>
        <w:adjustRightInd w:val="0"/>
        <w:spacing w:after="0" w:line="240" w:lineRule="auto"/>
        <w:ind w:firstLine="709"/>
        <w:jc w:val="both"/>
        <w:rPr>
          <w:rStyle w:val="FontStyle23"/>
        </w:rPr>
      </w:pPr>
      <w:r w:rsidRPr="00F733FD">
        <w:rPr>
          <w:rFonts w:ascii="Times New Roman" w:hAnsi="Times New Roman" w:cs="Times New Roman"/>
        </w:rPr>
        <w:t>1.</w:t>
      </w:r>
      <w:r w:rsidRPr="00F733FD">
        <w:rPr>
          <w:rFonts w:ascii="Times New Roman" w:hAnsi="Times New Roman" w:cs="Times New Roman"/>
        </w:rPr>
        <w:tab/>
        <w:t xml:space="preserve"> Разрешить гр. </w:t>
      </w:r>
      <w:r w:rsidRPr="00F733FD">
        <w:rPr>
          <w:rFonts w:ascii="Times New Roman" w:hAnsi="Times New Roman" w:cs="Times New Roman"/>
          <w:color w:val="000000"/>
        </w:rPr>
        <w:t xml:space="preserve">_____________________ </w:t>
      </w:r>
      <w:r w:rsidRPr="00F733FD">
        <w:rPr>
          <w:rStyle w:val="FontStyle23"/>
        </w:rPr>
        <w:t xml:space="preserve">использование земельного участка (категория земель – земли населенных пунктов), площадью _____ </w:t>
      </w:r>
      <w:proofErr w:type="spellStart"/>
      <w:r w:rsidRPr="00F733FD">
        <w:rPr>
          <w:rStyle w:val="FontStyle23"/>
        </w:rPr>
        <w:t>кв.м</w:t>
      </w:r>
      <w:proofErr w:type="spellEnd"/>
      <w:r w:rsidRPr="00F733FD">
        <w:rPr>
          <w:rStyle w:val="FontStyle23"/>
        </w:rPr>
        <w:t>, местоположение: ___________________________________________________________</w:t>
      </w:r>
      <w:r w:rsidRPr="00F733FD">
        <w:rPr>
          <w:rFonts w:ascii="Times New Roman" w:hAnsi="Times New Roman" w:cs="Times New Roman"/>
        </w:rPr>
        <w:t>, сроком на ___________, в соответствии со схемой границ предполагаемых к использованию на кадастровом плане территории.</w:t>
      </w:r>
    </w:p>
    <w:p w:rsidR="00170CEB" w:rsidRPr="00F733FD" w:rsidRDefault="00170CEB" w:rsidP="00F733FD">
      <w:pPr>
        <w:pStyle w:val="Style7"/>
        <w:widowControl/>
        <w:tabs>
          <w:tab w:val="left" w:pos="965"/>
          <w:tab w:val="left" w:pos="993"/>
        </w:tabs>
        <w:spacing w:line="240" w:lineRule="auto"/>
        <w:ind w:firstLine="709"/>
        <w:rPr>
          <w:rStyle w:val="FontStyle23"/>
        </w:rPr>
      </w:pPr>
      <w:r w:rsidRPr="00F733FD">
        <w:rPr>
          <w:rStyle w:val="FontStyle23"/>
        </w:rPr>
        <w:t xml:space="preserve">2. Обязать гр. </w:t>
      </w:r>
      <w:r w:rsidRPr="00F733FD">
        <w:rPr>
          <w:color w:val="000000"/>
          <w:sz w:val="22"/>
          <w:szCs w:val="22"/>
        </w:rPr>
        <w:t xml:space="preserve">____________________ </w:t>
      </w:r>
      <w:r w:rsidRPr="00F733FD">
        <w:rPr>
          <w:rStyle w:val="FontStyle23"/>
        </w:rPr>
        <w:t xml:space="preserve">в случае, если использование земель привело к их порче, либо уничтожению плодородного слоя почвы и границах этих земель привести земли в состояние, пригодное для их использования </w:t>
      </w:r>
      <w:r w:rsidRPr="00F733FD">
        <w:rPr>
          <w:rStyle w:val="FontStyle24"/>
          <w:spacing w:val="-20"/>
          <w:sz w:val="22"/>
          <w:szCs w:val="22"/>
        </w:rPr>
        <w:t xml:space="preserve">в </w:t>
      </w:r>
      <w:r w:rsidRPr="00F733FD">
        <w:rPr>
          <w:rStyle w:val="FontStyle23"/>
        </w:rPr>
        <w:t>соответствии с разрешенным использованием.</w:t>
      </w:r>
    </w:p>
    <w:p w:rsidR="00170CEB" w:rsidRPr="00F733FD" w:rsidRDefault="00170CEB" w:rsidP="00F733FD">
      <w:pPr>
        <w:spacing w:after="0" w:line="240" w:lineRule="auto"/>
        <w:ind w:right="76"/>
        <w:jc w:val="both"/>
        <w:rPr>
          <w:rFonts w:ascii="Times New Roman" w:hAnsi="Times New Roman" w:cs="Times New Roman"/>
        </w:rPr>
      </w:pPr>
    </w:p>
    <w:p w:rsidR="00170CEB" w:rsidRPr="00F733FD" w:rsidRDefault="00170CEB" w:rsidP="00F733FD">
      <w:pPr>
        <w:spacing w:after="0" w:line="240" w:lineRule="auto"/>
        <w:ind w:right="76"/>
        <w:jc w:val="both"/>
        <w:rPr>
          <w:rFonts w:ascii="Times New Roman" w:hAnsi="Times New Roman" w:cs="Times New Roman"/>
        </w:rPr>
      </w:pPr>
    </w:p>
    <w:p w:rsidR="00170CEB" w:rsidRPr="00F733FD" w:rsidRDefault="00170CEB" w:rsidP="00F733FD">
      <w:pPr>
        <w:spacing w:after="0" w:line="240" w:lineRule="auto"/>
        <w:ind w:right="76"/>
        <w:jc w:val="both"/>
        <w:rPr>
          <w:rFonts w:ascii="Times New Roman" w:hAnsi="Times New Roman" w:cs="Times New Roman"/>
        </w:rPr>
      </w:pPr>
    </w:p>
    <w:p w:rsidR="00170CEB" w:rsidRPr="00F733FD" w:rsidRDefault="00170CEB" w:rsidP="00F733FD">
      <w:pPr>
        <w:spacing w:after="0" w:line="240" w:lineRule="auto"/>
        <w:ind w:right="76"/>
        <w:jc w:val="both"/>
        <w:rPr>
          <w:rFonts w:ascii="Times New Roman" w:hAnsi="Times New Roman" w:cs="Times New Roman"/>
        </w:rPr>
      </w:pPr>
    </w:p>
    <w:p w:rsidR="00170CEB" w:rsidRPr="00F733FD" w:rsidRDefault="00170CEB" w:rsidP="00F733FD">
      <w:pPr>
        <w:spacing w:after="0" w:line="240" w:lineRule="auto"/>
        <w:ind w:right="76"/>
        <w:jc w:val="both"/>
        <w:rPr>
          <w:rFonts w:ascii="Times New Roman" w:hAnsi="Times New Roman" w:cs="Times New Roman"/>
        </w:rPr>
      </w:pPr>
      <w:r w:rsidRPr="00F733FD">
        <w:rPr>
          <w:rFonts w:ascii="Times New Roman" w:hAnsi="Times New Roman" w:cs="Times New Roman"/>
        </w:rPr>
        <w:t>Глава администрации</w:t>
      </w:r>
      <w:r w:rsidRPr="00F733FD">
        <w:rPr>
          <w:rFonts w:ascii="Times New Roman" w:hAnsi="Times New Roman" w:cs="Times New Roman"/>
        </w:rPr>
        <w:tab/>
      </w:r>
      <w:r w:rsidRPr="00F733FD">
        <w:rPr>
          <w:rFonts w:ascii="Times New Roman" w:hAnsi="Times New Roman" w:cs="Times New Roman"/>
        </w:rPr>
        <w:tab/>
      </w:r>
      <w:r w:rsidRPr="00F733FD">
        <w:rPr>
          <w:rFonts w:ascii="Times New Roman" w:hAnsi="Times New Roman" w:cs="Times New Roman"/>
        </w:rPr>
        <w:tab/>
      </w:r>
      <w:r w:rsidRPr="00F733FD">
        <w:rPr>
          <w:rFonts w:ascii="Times New Roman" w:hAnsi="Times New Roman" w:cs="Times New Roman"/>
        </w:rPr>
        <w:tab/>
      </w:r>
      <w:r w:rsidRPr="00F733FD">
        <w:rPr>
          <w:rFonts w:ascii="Times New Roman" w:hAnsi="Times New Roman" w:cs="Times New Roman"/>
        </w:rPr>
        <w:tab/>
      </w:r>
      <w:r w:rsidRPr="00F733FD">
        <w:rPr>
          <w:rFonts w:ascii="Times New Roman" w:hAnsi="Times New Roman" w:cs="Times New Roman"/>
        </w:rPr>
        <w:tab/>
      </w:r>
      <w:r w:rsidRPr="00F733FD">
        <w:rPr>
          <w:rFonts w:ascii="Times New Roman" w:hAnsi="Times New Roman" w:cs="Times New Roman"/>
        </w:rPr>
        <w:tab/>
      </w:r>
      <w:r w:rsidRPr="00F733FD">
        <w:rPr>
          <w:rFonts w:ascii="Times New Roman" w:hAnsi="Times New Roman" w:cs="Times New Roman"/>
        </w:rPr>
        <w:tab/>
        <w:t xml:space="preserve">    _______________</w:t>
      </w:r>
    </w:p>
    <w:p w:rsidR="00170CEB" w:rsidRPr="00F733FD" w:rsidRDefault="00170CEB" w:rsidP="00F733FD">
      <w:pPr>
        <w:autoSpaceDE w:val="0"/>
        <w:autoSpaceDN w:val="0"/>
        <w:adjustRightInd w:val="0"/>
        <w:spacing w:after="0" w:line="240" w:lineRule="auto"/>
        <w:rPr>
          <w:rFonts w:ascii="Times New Roman" w:hAnsi="Times New Roman" w:cs="Times New Roman"/>
        </w:rPr>
      </w:pPr>
    </w:p>
    <w:p w:rsidR="00170CEB" w:rsidRDefault="00170CEB" w:rsidP="00F733FD">
      <w:pPr>
        <w:widowControl w:val="0"/>
        <w:shd w:val="clear" w:color="auto" w:fill="FFFFFF"/>
        <w:autoSpaceDE w:val="0"/>
        <w:autoSpaceDN w:val="0"/>
        <w:adjustRightInd w:val="0"/>
        <w:spacing w:after="0" w:line="240" w:lineRule="auto"/>
        <w:outlineLvl w:val="1"/>
        <w:rPr>
          <w:rFonts w:ascii="Times New Roman" w:hAnsi="Times New Roman" w:cs="Times New Roman"/>
        </w:rPr>
      </w:pPr>
    </w:p>
    <w:p w:rsidR="00F733FD" w:rsidRDefault="00F733FD" w:rsidP="00F733FD">
      <w:pPr>
        <w:widowControl w:val="0"/>
        <w:shd w:val="clear" w:color="auto" w:fill="FFFFFF"/>
        <w:autoSpaceDE w:val="0"/>
        <w:autoSpaceDN w:val="0"/>
        <w:adjustRightInd w:val="0"/>
        <w:spacing w:after="0" w:line="240" w:lineRule="auto"/>
        <w:outlineLvl w:val="1"/>
        <w:rPr>
          <w:rFonts w:ascii="Times New Roman" w:hAnsi="Times New Roman" w:cs="Times New Roman"/>
        </w:rPr>
      </w:pPr>
    </w:p>
    <w:p w:rsidR="00F733FD" w:rsidRDefault="00F733FD" w:rsidP="00F733FD">
      <w:pPr>
        <w:widowControl w:val="0"/>
        <w:shd w:val="clear" w:color="auto" w:fill="FFFFFF"/>
        <w:autoSpaceDE w:val="0"/>
        <w:autoSpaceDN w:val="0"/>
        <w:adjustRightInd w:val="0"/>
        <w:spacing w:after="0" w:line="240" w:lineRule="auto"/>
        <w:outlineLvl w:val="1"/>
        <w:rPr>
          <w:rFonts w:ascii="Times New Roman" w:hAnsi="Times New Roman" w:cs="Times New Roman"/>
        </w:rPr>
      </w:pPr>
    </w:p>
    <w:p w:rsidR="00F733FD" w:rsidRDefault="00F733FD" w:rsidP="00F733FD">
      <w:pPr>
        <w:widowControl w:val="0"/>
        <w:shd w:val="clear" w:color="auto" w:fill="FFFFFF"/>
        <w:autoSpaceDE w:val="0"/>
        <w:autoSpaceDN w:val="0"/>
        <w:adjustRightInd w:val="0"/>
        <w:spacing w:after="0" w:line="240" w:lineRule="auto"/>
        <w:outlineLvl w:val="1"/>
        <w:rPr>
          <w:rFonts w:ascii="Times New Roman" w:hAnsi="Times New Roman" w:cs="Times New Roman"/>
        </w:rPr>
      </w:pPr>
    </w:p>
    <w:p w:rsidR="00F733FD" w:rsidRDefault="00F733FD" w:rsidP="00F733FD">
      <w:pPr>
        <w:widowControl w:val="0"/>
        <w:shd w:val="clear" w:color="auto" w:fill="FFFFFF"/>
        <w:autoSpaceDE w:val="0"/>
        <w:autoSpaceDN w:val="0"/>
        <w:adjustRightInd w:val="0"/>
        <w:spacing w:after="0" w:line="240" w:lineRule="auto"/>
        <w:outlineLvl w:val="1"/>
        <w:rPr>
          <w:rFonts w:ascii="Times New Roman" w:hAnsi="Times New Roman" w:cs="Times New Roman"/>
        </w:rPr>
      </w:pPr>
    </w:p>
    <w:p w:rsidR="00F733FD" w:rsidRDefault="00F733FD" w:rsidP="00F733FD">
      <w:pPr>
        <w:widowControl w:val="0"/>
        <w:shd w:val="clear" w:color="auto" w:fill="FFFFFF"/>
        <w:autoSpaceDE w:val="0"/>
        <w:autoSpaceDN w:val="0"/>
        <w:adjustRightInd w:val="0"/>
        <w:spacing w:after="0" w:line="240" w:lineRule="auto"/>
        <w:outlineLvl w:val="1"/>
        <w:rPr>
          <w:rFonts w:ascii="Times New Roman" w:hAnsi="Times New Roman" w:cs="Times New Roman"/>
        </w:rPr>
      </w:pPr>
    </w:p>
    <w:p w:rsidR="00F733FD" w:rsidRDefault="00F733FD" w:rsidP="00F733FD">
      <w:pPr>
        <w:widowControl w:val="0"/>
        <w:shd w:val="clear" w:color="auto" w:fill="FFFFFF"/>
        <w:autoSpaceDE w:val="0"/>
        <w:autoSpaceDN w:val="0"/>
        <w:adjustRightInd w:val="0"/>
        <w:spacing w:after="0" w:line="240" w:lineRule="auto"/>
        <w:outlineLvl w:val="1"/>
        <w:rPr>
          <w:rFonts w:ascii="Times New Roman" w:hAnsi="Times New Roman" w:cs="Times New Roman"/>
        </w:rPr>
      </w:pPr>
    </w:p>
    <w:p w:rsidR="00F733FD" w:rsidRDefault="00F733FD" w:rsidP="00F733FD">
      <w:pPr>
        <w:widowControl w:val="0"/>
        <w:shd w:val="clear" w:color="auto" w:fill="FFFFFF"/>
        <w:autoSpaceDE w:val="0"/>
        <w:autoSpaceDN w:val="0"/>
        <w:adjustRightInd w:val="0"/>
        <w:spacing w:after="0" w:line="240" w:lineRule="auto"/>
        <w:outlineLvl w:val="1"/>
        <w:rPr>
          <w:rFonts w:ascii="Times New Roman" w:hAnsi="Times New Roman" w:cs="Times New Roman"/>
        </w:rPr>
      </w:pPr>
    </w:p>
    <w:p w:rsidR="00F733FD" w:rsidRPr="00F733FD" w:rsidRDefault="00F733FD" w:rsidP="00F733FD">
      <w:pPr>
        <w:widowControl w:val="0"/>
        <w:shd w:val="clear" w:color="auto" w:fill="FFFFFF"/>
        <w:autoSpaceDE w:val="0"/>
        <w:autoSpaceDN w:val="0"/>
        <w:adjustRightInd w:val="0"/>
        <w:spacing w:after="0" w:line="240" w:lineRule="auto"/>
        <w:outlineLvl w:val="1"/>
        <w:rPr>
          <w:rFonts w:ascii="Times New Roman" w:hAnsi="Times New Roman" w:cs="Times New Roman"/>
        </w:rPr>
      </w:pPr>
    </w:p>
    <w:p w:rsidR="00170CEB" w:rsidRPr="00F733FD" w:rsidRDefault="00170CEB" w:rsidP="00F733FD">
      <w:pPr>
        <w:widowControl w:val="0"/>
        <w:shd w:val="clear" w:color="auto" w:fill="FFFFFF"/>
        <w:autoSpaceDE w:val="0"/>
        <w:autoSpaceDN w:val="0"/>
        <w:adjustRightInd w:val="0"/>
        <w:spacing w:after="0" w:line="240" w:lineRule="auto"/>
        <w:jc w:val="right"/>
        <w:outlineLvl w:val="1"/>
        <w:rPr>
          <w:rFonts w:ascii="Times New Roman" w:hAnsi="Times New Roman" w:cs="Times New Roman"/>
        </w:rPr>
      </w:pPr>
      <w:r w:rsidRPr="00F733FD">
        <w:rPr>
          <w:rFonts w:ascii="Times New Roman" w:hAnsi="Times New Roman" w:cs="Times New Roman"/>
        </w:rPr>
        <w:lastRenderedPageBreak/>
        <w:t>Приложение 3</w:t>
      </w:r>
    </w:p>
    <w:p w:rsidR="00170CEB" w:rsidRPr="00F733FD" w:rsidRDefault="00170CEB" w:rsidP="00F733FD">
      <w:pPr>
        <w:widowControl w:val="0"/>
        <w:shd w:val="clear" w:color="auto" w:fill="FFFFFF"/>
        <w:autoSpaceDE w:val="0"/>
        <w:autoSpaceDN w:val="0"/>
        <w:adjustRightInd w:val="0"/>
        <w:spacing w:after="0" w:line="240" w:lineRule="auto"/>
        <w:jc w:val="right"/>
        <w:outlineLvl w:val="1"/>
        <w:rPr>
          <w:rFonts w:ascii="Times New Roman" w:hAnsi="Times New Roman" w:cs="Times New Roman"/>
        </w:rPr>
      </w:pPr>
      <w:r w:rsidRPr="00F733FD">
        <w:rPr>
          <w:rFonts w:ascii="Times New Roman" w:hAnsi="Times New Roman" w:cs="Times New Roman"/>
        </w:rPr>
        <w:t>к административному регламенту</w:t>
      </w:r>
    </w:p>
    <w:p w:rsidR="00170CEB" w:rsidRPr="00F733FD" w:rsidRDefault="00170CEB" w:rsidP="00F733FD">
      <w:pPr>
        <w:widowControl w:val="0"/>
        <w:shd w:val="clear" w:color="auto" w:fill="FFFFFF"/>
        <w:autoSpaceDE w:val="0"/>
        <w:autoSpaceDN w:val="0"/>
        <w:adjustRightInd w:val="0"/>
        <w:spacing w:after="0" w:line="240" w:lineRule="auto"/>
        <w:jc w:val="right"/>
        <w:outlineLvl w:val="1"/>
        <w:rPr>
          <w:rFonts w:ascii="Times New Roman" w:hAnsi="Times New Roman" w:cs="Times New Roman"/>
        </w:rPr>
      </w:pPr>
    </w:p>
    <w:p w:rsidR="00170CEB" w:rsidRPr="00F733FD" w:rsidRDefault="00170CEB" w:rsidP="00F733FD">
      <w:pPr>
        <w:widowControl w:val="0"/>
        <w:autoSpaceDE w:val="0"/>
        <w:autoSpaceDN w:val="0"/>
        <w:adjustRightInd w:val="0"/>
        <w:spacing w:after="0" w:line="240" w:lineRule="auto"/>
        <w:jc w:val="right"/>
        <w:rPr>
          <w:rFonts w:ascii="Times New Roman" w:hAnsi="Times New Roman" w:cs="Times New Roman"/>
        </w:rPr>
      </w:pPr>
      <w:r w:rsidRPr="00F733FD">
        <w:rPr>
          <w:rFonts w:ascii="Times New Roman" w:hAnsi="Times New Roman" w:cs="Times New Roman"/>
        </w:rPr>
        <w:t>_______________________</w:t>
      </w:r>
    </w:p>
    <w:p w:rsidR="00170CEB" w:rsidRPr="00F733FD" w:rsidRDefault="00170CEB" w:rsidP="00F733FD">
      <w:pPr>
        <w:widowControl w:val="0"/>
        <w:autoSpaceDE w:val="0"/>
        <w:autoSpaceDN w:val="0"/>
        <w:adjustRightInd w:val="0"/>
        <w:spacing w:after="0" w:line="240" w:lineRule="auto"/>
        <w:jc w:val="right"/>
        <w:rPr>
          <w:rFonts w:ascii="Times New Roman" w:hAnsi="Times New Roman" w:cs="Times New Roman"/>
        </w:rPr>
      </w:pPr>
      <w:r w:rsidRPr="00F733FD">
        <w:rPr>
          <w:rFonts w:ascii="Times New Roman" w:hAnsi="Times New Roman" w:cs="Times New Roman"/>
        </w:rPr>
        <w:t>___________________________</w:t>
      </w:r>
    </w:p>
    <w:p w:rsidR="00170CEB" w:rsidRPr="00F733FD" w:rsidRDefault="00170CEB" w:rsidP="00F733FD">
      <w:pPr>
        <w:widowControl w:val="0"/>
        <w:autoSpaceDE w:val="0"/>
        <w:autoSpaceDN w:val="0"/>
        <w:adjustRightInd w:val="0"/>
        <w:spacing w:after="0" w:line="240" w:lineRule="auto"/>
        <w:jc w:val="right"/>
        <w:rPr>
          <w:rFonts w:ascii="Times New Roman" w:hAnsi="Times New Roman" w:cs="Times New Roman"/>
        </w:rPr>
      </w:pPr>
      <w:r w:rsidRPr="00F733FD">
        <w:rPr>
          <w:rFonts w:ascii="Times New Roman" w:hAnsi="Times New Roman" w:cs="Times New Roman"/>
        </w:rPr>
        <w:t>___________________________</w:t>
      </w:r>
    </w:p>
    <w:p w:rsidR="00170CEB" w:rsidRPr="00F733FD" w:rsidRDefault="00170CEB" w:rsidP="00F733FD">
      <w:pPr>
        <w:widowControl w:val="0"/>
        <w:autoSpaceDE w:val="0"/>
        <w:autoSpaceDN w:val="0"/>
        <w:adjustRightInd w:val="0"/>
        <w:spacing w:after="0" w:line="240" w:lineRule="auto"/>
        <w:jc w:val="right"/>
        <w:rPr>
          <w:rFonts w:ascii="Times New Roman" w:hAnsi="Times New Roman" w:cs="Times New Roman"/>
        </w:rPr>
      </w:pPr>
      <w:r w:rsidRPr="00F733FD">
        <w:rPr>
          <w:rFonts w:ascii="Times New Roman" w:hAnsi="Times New Roman" w:cs="Times New Roman"/>
        </w:rPr>
        <w:t xml:space="preserve">(контактные данные заявителя </w:t>
      </w:r>
    </w:p>
    <w:p w:rsidR="00170CEB" w:rsidRPr="00F733FD" w:rsidRDefault="00170CEB" w:rsidP="00F733FD">
      <w:pPr>
        <w:autoSpaceDE w:val="0"/>
        <w:autoSpaceDN w:val="0"/>
        <w:adjustRightInd w:val="0"/>
        <w:spacing w:after="0" w:line="240" w:lineRule="auto"/>
        <w:jc w:val="right"/>
        <w:rPr>
          <w:rFonts w:ascii="Times New Roman" w:hAnsi="Times New Roman" w:cs="Times New Roman"/>
        </w:rPr>
      </w:pPr>
      <w:r w:rsidRPr="00F733FD">
        <w:rPr>
          <w:rFonts w:ascii="Times New Roman" w:hAnsi="Times New Roman" w:cs="Times New Roman"/>
        </w:rPr>
        <w:t xml:space="preserve">                          адрес, телефон)</w:t>
      </w:r>
    </w:p>
    <w:p w:rsidR="00170CEB" w:rsidRPr="00F733FD" w:rsidRDefault="00170CEB" w:rsidP="00F733FD">
      <w:pPr>
        <w:autoSpaceDE w:val="0"/>
        <w:autoSpaceDN w:val="0"/>
        <w:adjustRightInd w:val="0"/>
        <w:spacing w:after="0" w:line="240" w:lineRule="auto"/>
        <w:jc w:val="right"/>
        <w:rPr>
          <w:rFonts w:ascii="Times New Roman" w:hAnsi="Times New Roman" w:cs="Times New Roman"/>
        </w:rPr>
      </w:pPr>
    </w:p>
    <w:p w:rsidR="00170CEB" w:rsidRPr="00F733FD" w:rsidRDefault="00170CEB" w:rsidP="00F733FD">
      <w:pPr>
        <w:autoSpaceDE w:val="0"/>
        <w:autoSpaceDN w:val="0"/>
        <w:adjustRightInd w:val="0"/>
        <w:spacing w:after="0" w:line="240" w:lineRule="auto"/>
        <w:jc w:val="center"/>
        <w:rPr>
          <w:rFonts w:ascii="Times New Roman" w:hAnsi="Times New Roman" w:cs="Times New Roman"/>
        </w:rPr>
      </w:pPr>
    </w:p>
    <w:p w:rsidR="00170CEB" w:rsidRPr="00F733FD" w:rsidRDefault="00170CEB" w:rsidP="00F733FD">
      <w:pPr>
        <w:autoSpaceDE w:val="0"/>
        <w:autoSpaceDN w:val="0"/>
        <w:adjustRightInd w:val="0"/>
        <w:spacing w:after="0" w:line="240" w:lineRule="auto"/>
        <w:jc w:val="center"/>
        <w:rPr>
          <w:rFonts w:ascii="Times New Roman" w:hAnsi="Times New Roman" w:cs="Times New Roman"/>
        </w:rPr>
      </w:pPr>
    </w:p>
    <w:p w:rsidR="00170CEB" w:rsidRPr="00F733FD" w:rsidRDefault="00170CEB" w:rsidP="00F733FD">
      <w:pPr>
        <w:autoSpaceDE w:val="0"/>
        <w:autoSpaceDN w:val="0"/>
        <w:adjustRightInd w:val="0"/>
        <w:spacing w:after="0" w:line="240" w:lineRule="auto"/>
        <w:jc w:val="center"/>
        <w:rPr>
          <w:rFonts w:ascii="Times New Roman" w:hAnsi="Times New Roman" w:cs="Times New Roman"/>
        </w:rPr>
      </w:pPr>
      <w:r w:rsidRPr="00F733FD">
        <w:rPr>
          <w:rFonts w:ascii="Times New Roman" w:hAnsi="Times New Roman" w:cs="Times New Roman"/>
        </w:rPr>
        <w:t>РЕШЕНИЕ</w:t>
      </w:r>
    </w:p>
    <w:p w:rsidR="00170CEB" w:rsidRPr="00F733FD" w:rsidRDefault="00170CEB" w:rsidP="00F733FD">
      <w:pPr>
        <w:widowControl w:val="0"/>
        <w:autoSpaceDE w:val="0"/>
        <w:autoSpaceDN w:val="0"/>
        <w:adjustRightInd w:val="0"/>
        <w:spacing w:after="0" w:line="240" w:lineRule="auto"/>
        <w:jc w:val="center"/>
        <w:rPr>
          <w:rFonts w:ascii="Times New Roman" w:hAnsi="Times New Roman" w:cs="Times New Roman"/>
        </w:rPr>
      </w:pPr>
      <w:r w:rsidRPr="00F733FD">
        <w:rPr>
          <w:rFonts w:ascii="Times New Roman" w:hAnsi="Times New Roman" w:cs="Times New Roman"/>
        </w:rPr>
        <w:t xml:space="preserve">об отказе в предоставлении муниципальной услуги </w:t>
      </w:r>
    </w:p>
    <w:p w:rsidR="00170CEB" w:rsidRPr="00F733FD" w:rsidRDefault="00170CEB" w:rsidP="00F733FD">
      <w:pPr>
        <w:autoSpaceDE w:val="0"/>
        <w:autoSpaceDN w:val="0"/>
        <w:adjustRightInd w:val="0"/>
        <w:spacing w:after="0" w:line="240" w:lineRule="auto"/>
        <w:ind w:left="7788"/>
        <w:jc w:val="right"/>
        <w:rPr>
          <w:rFonts w:ascii="Times New Roman" w:hAnsi="Times New Roman" w:cs="Times New Roman"/>
        </w:rPr>
      </w:pPr>
    </w:p>
    <w:p w:rsidR="00170CEB" w:rsidRPr="00F733FD" w:rsidRDefault="00170CEB" w:rsidP="00F733FD">
      <w:pPr>
        <w:autoSpaceDE w:val="0"/>
        <w:autoSpaceDN w:val="0"/>
        <w:adjustRightInd w:val="0"/>
        <w:spacing w:after="0" w:line="240" w:lineRule="auto"/>
        <w:ind w:left="7788"/>
        <w:jc w:val="right"/>
        <w:rPr>
          <w:rFonts w:ascii="Times New Roman" w:hAnsi="Times New Roman" w:cs="Times New Roman"/>
        </w:rPr>
      </w:pPr>
    </w:p>
    <w:p w:rsidR="00170CEB" w:rsidRPr="00F733FD" w:rsidRDefault="00170CEB" w:rsidP="00F733FD">
      <w:pPr>
        <w:autoSpaceDE w:val="0"/>
        <w:autoSpaceDN w:val="0"/>
        <w:adjustRightInd w:val="0"/>
        <w:spacing w:after="0" w:line="240" w:lineRule="auto"/>
        <w:ind w:left="7788"/>
        <w:jc w:val="right"/>
        <w:rPr>
          <w:rFonts w:ascii="Times New Roman" w:hAnsi="Times New Roman" w:cs="Times New Roman"/>
        </w:rPr>
      </w:pPr>
    </w:p>
    <w:p w:rsidR="00170CEB" w:rsidRPr="00F733FD" w:rsidRDefault="00170CEB" w:rsidP="00F733FD">
      <w:pPr>
        <w:autoSpaceDE w:val="0"/>
        <w:autoSpaceDN w:val="0"/>
        <w:adjustRightInd w:val="0"/>
        <w:spacing w:after="0" w:line="240" w:lineRule="auto"/>
        <w:ind w:left="7788"/>
        <w:jc w:val="right"/>
        <w:rPr>
          <w:rFonts w:ascii="Times New Roman" w:hAnsi="Times New Roman" w:cs="Times New Roman"/>
        </w:rPr>
      </w:pPr>
    </w:p>
    <w:p w:rsidR="00170CEB" w:rsidRPr="00F733FD" w:rsidRDefault="00170CEB" w:rsidP="00F733FD">
      <w:pPr>
        <w:autoSpaceDE w:val="0"/>
        <w:autoSpaceDN w:val="0"/>
        <w:adjustRightInd w:val="0"/>
        <w:spacing w:after="0" w:line="240" w:lineRule="auto"/>
        <w:ind w:left="7788"/>
        <w:jc w:val="right"/>
        <w:rPr>
          <w:rFonts w:ascii="Times New Roman" w:hAnsi="Times New Roman" w:cs="Times New Roman"/>
        </w:rPr>
      </w:pPr>
    </w:p>
    <w:p w:rsidR="00170CEB" w:rsidRPr="00F733FD" w:rsidRDefault="00170CEB" w:rsidP="00F733FD">
      <w:pPr>
        <w:autoSpaceDE w:val="0"/>
        <w:autoSpaceDN w:val="0"/>
        <w:adjustRightInd w:val="0"/>
        <w:spacing w:after="0" w:line="240" w:lineRule="auto"/>
        <w:ind w:left="7788"/>
        <w:jc w:val="right"/>
        <w:rPr>
          <w:rFonts w:ascii="Times New Roman" w:hAnsi="Times New Roman" w:cs="Times New Roman"/>
        </w:rPr>
      </w:pPr>
    </w:p>
    <w:p w:rsidR="00170CEB" w:rsidRPr="00F733FD" w:rsidRDefault="00170CEB" w:rsidP="00F733FD">
      <w:pPr>
        <w:autoSpaceDE w:val="0"/>
        <w:autoSpaceDN w:val="0"/>
        <w:adjustRightInd w:val="0"/>
        <w:spacing w:after="0" w:line="240" w:lineRule="auto"/>
        <w:ind w:left="7788"/>
        <w:jc w:val="right"/>
        <w:rPr>
          <w:rFonts w:ascii="Times New Roman" w:hAnsi="Times New Roman" w:cs="Times New Roman"/>
        </w:rPr>
      </w:pPr>
    </w:p>
    <w:p w:rsidR="00170CEB" w:rsidRPr="00F733FD" w:rsidRDefault="00170CEB" w:rsidP="00F733FD">
      <w:pPr>
        <w:autoSpaceDE w:val="0"/>
        <w:autoSpaceDN w:val="0"/>
        <w:adjustRightInd w:val="0"/>
        <w:spacing w:after="0" w:line="240" w:lineRule="auto"/>
        <w:ind w:left="7788"/>
        <w:jc w:val="right"/>
        <w:rPr>
          <w:rFonts w:ascii="Times New Roman" w:hAnsi="Times New Roman" w:cs="Times New Roman"/>
        </w:rPr>
      </w:pPr>
    </w:p>
    <w:p w:rsidR="00170CEB" w:rsidRPr="00F733FD" w:rsidRDefault="00170CEB" w:rsidP="00F733FD">
      <w:pPr>
        <w:autoSpaceDE w:val="0"/>
        <w:autoSpaceDN w:val="0"/>
        <w:adjustRightInd w:val="0"/>
        <w:spacing w:after="0" w:line="240" w:lineRule="auto"/>
        <w:ind w:left="7788"/>
        <w:jc w:val="right"/>
        <w:rPr>
          <w:rFonts w:ascii="Times New Roman" w:hAnsi="Times New Roman" w:cs="Times New Roman"/>
        </w:rPr>
      </w:pPr>
    </w:p>
    <w:p w:rsidR="00170CEB" w:rsidRPr="00F733FD" w:rsidRDefault="00170CEB" w:rsidP="00F733FD">
      <w:pPr>
        <w:autoSpaceDE w:val="0"/>
        <w:autoSpaceDN w:val="0"/>
        <w:adjustRightInd w:val="0"/>
        <w:spacing w:after="0" w:line="240" w:lineRule="auto"/>
        <w:ind w:left="7788"/>
        <w:jc w:val="right"/>
        <w:rPr>
          <w:rFonts w:ascii="Times New Roman" w:hAnsi="Times New Roman" w:cs="Times New Roman"/>
        </w:rPr>
      </w:pPr>
    </w:p>
    <w:p w:rsidR="00170CEB" w:rsidRPr="00F733FD" w:rsidRDefault="00170CEB" w:rsidP="00F733FD">
      <w:pPr>
        <w:autoSpaceDE w:val="0"/>
        <w:autoSpaceDN w:val="0"/>
        <w:adjustRightInd w:val="0"/>
        <w:spacing w:after="0" w:line="240" w:lineRule="auto"/>
        <w:ind w:left="7788"/>
        <w:jc w:val="right"/>
        <w:rPr>
          <w:rFonts w:ascii="Times New Roman" w:hAnsi="Times New Roman" w:cs="Times New Roman"/>
        </w:rPr>
      </w:pPr>
    </w:p>
    <w:p w:rsidR="00170CEB" w:rsidRPr="00F733FD" w:rsidRDefault="00170CEB" w:rsidP="00F733FD">
      <w:pPr>
        <w:autoSpaceDE w:val="0"/>
        <w:autoSpaceDN w:val="0"/>
        <w:adjustRightInd w:val="0"/>
        <w:spacing w:after="0" w:line="240" w:lineRule="auto"/>
        <w:ind w:left="7788"/>
        <w:jc w:val="right"/>
        <w:rPr>
          <w:rFonts w:ascii="Times New Roman" w:hAnsi="Times New Roman" w:cs="Times New Roman"/>
        </w:rPr>
      </w:pPr>
    </w:p>
    <w:p w:rsidR="00170CEB" w:rsidRPr="00F733FD" w:rsidRDefault="00170CEB" w:rsidP="00F733FD">
      <w:pPr>
        <w:autoSpaceDE w:val="0"/>
        <w:autoSpaceDN w:val="0"/>
        <w:adjustRightInd w:val="0"/>
        <w:spacing w:after="0" w:line="240" w:lineRule="auto"/>
        <w:ind w:left="7788"/>
        <w:jc w:val="right"/>
        <w:rPr>
          <w:rFonts w:ascii="Times New Roman" w:hAnsi="Times New Roman" w:cs="Times New Roman"/>
        </w:rPr>
      </w:pPr>
    </w:p>
    <w:p w:rsidR="00170CEB" w:rsidRPr="00F733FD" w:rsidRDefault="00170CEB" w:rsidP="00F733FD">
      <w:pPr>
        <w:autoSpaceDE w:val="0"/>
        <w:autoSpaceDN w:val="0"/>
        <w:adjustRightInd w:val="0"/>
        <w:spacing w:after="0" w:line="240" w:lineRule="auto"/>
        <w:rPr>
          <w:rFonts w:ascii="Times New Roman" w:hAnsi="Times New Roman" w:cs="Times New Roman"/>
        </w:rPr>
      </w:pPr>
      <w:r w:rsidRPr="00F733FD">
        <w:rPr>
          <w:rFonts w:ascii="Times New Roman" w:hAnsi="Times New Roman" w:cs="Times New Roman"/>
        </w:rPr>
        <w:t xml:space="preserve">Глава Администрации    </w:t>
      </w:r>
      <w:r w:rsidRPr="00F733FD">
        <w:rPr>
          <w:rFonts w:ascii="Times New Roman" w:hAnsi="Times New Roman" w:cs="Times New Roman"/>
        </w:rPr>
        <w:tab/>
      </w:r>
      <w:r w:rsidRPr="00F733FD">
        <w:rPr>
          <w:rFonts w:ascii="Times New Roman" w:hAnsi="Times New Roman" w:cs="Times New Roman"/>
        </w:rPr>
        <w:tab/>
      </w:r>
      <w:r w:rsidRPr="00F733FD">
        <w:rPr>
          <w:rFonts w:ascii="Times New Roman" w:hAnsi="Times New Roman" w:cs="Times New Roman"/>
        </w:rPr>
        <w:tab/>
      </w:r>
      <w:r w:rsidRPr="00F733FD">
        <w:rPr>
          <w:rFonts w:ascii="Times New Roman" w:hAnsi="Times New Roman" w:cs="Times New Roman"/>
        </w:rPr>
        <w:tab/>
      </w:r>
      <w:r w:rsidRPr="00F733FD">
        <w:rPr>
          <w:rFonts w:ascii="Times New Roman" w:hAnsi="Times New Roman" w:cs="Times New Roman"/>
        </w:rPr>
        <w:tab/>
      </w:r>
      <w:r w:rsidRPr="00F733FD">
        <w:rPr>
          <w:rFonts w:ascii="Times New Roman" w:hAnsi="Times New Roman" w:cs="Times New Roman"/>
        </w:rPr>
        <w:tab/>
        <w:t xml:space="preserve">                        _________________</w:t>
      </w:r>
    </w:p>
    <w:p w:rsidR="00170CEB" w:rsidRPr="00F733FD" w:rsidRDefault="00170CEB" w:rsidP="00F733FD">
      <w:pPr>
        <w:pStyle w:val="a6"/>
        <w:spacing w:after="0"/>
        <w:jc w:val="both"/>
        <w:rPr>
          <w:sz w:val="22"/>
          <w:szCs w:val="22"/>
        </w:rPr>
      </w:pPr>
    </w:p>
    <w:p w:rsidR="00D2320A" w:rsidRPr="00F733FD" w:rsidRDefault="00D2320A" w:rsidP="00F733FD">
      <w:pPr>
        <w:spacing w:after="0" w:line="240" w:lineRule="auto"/>
        <w:rPr>
          <w:rFonts w:ascii="Times New Roman" w:hAnsi="Times New Roman" w:cs="Times New Roman"/>
        </w:rPr>
      </w:pPr>
    </w:p>
    <w:sectPr w:rsidR="00D2320A" w:rsidRPr="00F733FD" w:rsidSect="000C7A31">
      <w:pgSz w:w="11905" w:h="16838"/>
      <w:pgMar w:top="1134" w:right="567" w:bottom="567"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11FB" w:rsidRDefault="00F511FB" w:rsidP="0013170B">
      <w:pPr>
        <w:spacing w:after="0" w:line="240" w:lineRule="auto"/>
      </w:pPr>
      <w:r>
        <w:separator/>
      </w:r>
    </w:p>
  </w:endnote>
  <w:endnote w:type="continuationSeparator" w:id="0">
    <w:p w:rsidR="00F511FB" w:rsidRDefault="00F511FB" w:rsidP="001317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MS Sans Serif">
    <w:altName w:val="Arial"/>
    <w:panose1 w:val="020B0500000000000000"/>
    <w:charset w:val="00"/>
    <w:family w:val="swiss"/>
    <w:pitch w:val="default"/>
  </w:font>
  <w:font w:name="TimesET">
    <w:altName w:val="Times New Roman"/>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font180">
    <w:altName w:val="Arial Unicode MS"/>
    <w:charset w:val="80"/>
    <w:family w:val="auto"/>
    <w:pitch w:val="default"/>
  </w:font>
  <w:font w:name="Andale Sans UI">
    <w:altName w:val="Arial Unicode MS"/>
    <w:charset w:val="00"/>
    <w:family w:val="auto"/>
    <w:pitch w:val="variable"/>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11FB" w:rsidRDefault="00F511FB" w:rsidP="0013170B">
      <w:pPr>
        <w:spacing w:after="0" w:line="240" w:lineRule="auto"/>
      </w:pPr>
      <w:r>
        <w:separator/>
      </w:r>
    </w:p>
  </w:footnote>
  <w:footnote w:type="continuationSeparator" w:id="0">
    <w:p w:rsidR="00F511FB" w:rsidRDefault="00F511FB" w:rsidP="001317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6B3" w:rsidRPr="00883905" w:rsidRDefault="00F511FB" w:rsidP="00883905">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09A6D2A"/>
    <w:multiLevelType w:val="hybridMultilevel"/>
    <w:tmpl w:val="850A64D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6E011CA"/>
    <w:multiLevelType w:val="hybridMultilevel"/>
    <w:tmpl w:val="55F2931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DCD585D"/>
    <w:multiLevelType w:val="hybridMultilevel"/>
    <w:tmpl w:val="6ED4497A"/>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E94209C"/>
    <w:multiLevelType w:val="hybridMultilevel"/>
    <w:tmpl w:val="5D867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4DA6E94"/>
    <w:multiLevelType w:val="hybridMultilevel"/>
    <w:tmpl w:val="C3C049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72F6249"/>
    <w:multiLevelType w:val="hybridMultilevel"/>
    <w:tmpl w:val="CF5EC55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C4101A3"/>
    <w:multiLevelType w:val="hybridMultilevel"/>
    <w:tmpl w:val="763E9A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51654AC"/>
    <w:multiLevelType w:val="hybridMultilevel"/>
    <w:tmpl w:val="8F8218D0"/>
    <w:lvl w:ilvl="0" w:tplc="2662CF70">
      <w:start w:val="1"/>
      <w:numFmt w:val="decimal"/>
      <w:pStyle w:val="12"/>
      <w:lvlText w:val="%1."/>
      <w:lvlJc w:val="left"/>
      <w:pPr>
        <w:tabs>
          <w:tab w:val="num" w:pos="499"/>
        </w:tabs>
        <w:ind w:left="499" w:hanging="48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784B2816"/>
    <w:multiLevelType w:val="multilevel"/>
    <w:tmpl w:val="8A22AFF4"/>
    <w:lvl w:ilvl="0">
      <w:start w:val="1"/>
      <w:numFmt w:val="decimal"/>
      <w:pStyle w:val="1"/>
      <w:lvlText w:val="%1."/>
      <w:lvlJc w:val="left"/>
      <w:pPr>
        <w:tabs>
          <w:tab w:val="num" w:pos="2275"/>
        </w:tabs>
        <w:ind w:left="2275" w:hanging="720"/>
      </w:pPr>
      <w:rPr>
        <w:rFonts w:cs="Times New Roman"/>
      </w:rPr>
    </w:lvl>
    <w:lvl w:ilvl="1">
      <w:start w:val="1"/>
      <w:numFmt w:val="decimal"/>
      <w:pStyle w:val="2"/>
      <w:lvlText w:val="%1.%2."/>
      <w:lvlJc w:val="left"/>
      <w:pPr>
        <w:tabs>
          <w:tab w:val="num" w:pos="1288"/>
        </w:tabs>
        <w:ind w:left="1288" w:hanging="720"/>
      </w:pPr>
      <w:rPr>
        <w:rFonts w:cs="Times New Roman"/>
      </w:rPr>
    </w:lvl>
    <w:lvl w:ilvl="2">
      <w:start w:val="1"/>
      <w:numFmt w:val="decimal"/>
      <w:pStyle w:val="3"/>
      <w:lvlText w:val="%1.%2.%3."/>
      <w:lvlJc w:val="left"/>
      <w:pPr>
        <w:tabs>
          <w:tab w:val="num" w:pos="3834"/>
        </w:tabs>
        <w:ind w:left="3834" w:hanging="720"/>
      </w:pPr>
      <w:rPr>
        <w:rFonts w:cs="Times New Roman"/>
      </w:rPr>
    </w:lvl>
    <w:lvl w:ilvl="3">
      <w:start w:val="1"/>
      <w:numFmt w:val="decimal"/>
      <w:pStyle w:val="4"/>
      <w:lvlText w:val="%1.%2.%3.%4."/>
      <w:lvlJc w:val="left"/>
      <w:pPr>
        <w:tabs>
          <w:tab w:val="num" w:pos="3867"/>
        </w:tabs>
        <w:ind w:left="3198"/>
      </w:pPr>
      <w:rPr>
        <w:rFonts w:cs="Times New Roman"/>
      </w:rPr>
    </w:lvl>
    <w:lvl w:ilvl="4">
      <w:start w:val="1"/>
      <w:numFmt w:val="decimal"/>
      <w:lvlText w:val="%1.%2.%3.%4.%5."/>
      <w:lvlJc w:val="left"/>
      <w:pPr>
        <w:tabs>
          <w:tab w:val="num" w:pos="3507"/>
        </w:tabs>
        <w:ind w:left="3219" w:hanging="792"/>
      </w:pPr>
      <w:rPr>
        <w:rFonts w:cs="Times New Roman"/>
      </w:rPr>
    </w:lvl>
    <w:lvl w:ilvl="5">
      <w:start w:val="1"/>
      <w:numFmt w:val="decimal"/>
      <w:lvlText w:val="%1.%2.%3.%4.%5.%6."/>
      <w:lvlJc w:val="left"/>
      <w:pPr>
        <w:tabs>
          <w:tab w:val="num" w:pos="3867"/>
        </w:tabs>
        <w:ind w:left="3723" w:hanging="936"/>
      </w:pPr>
      <w:rPr>
        <w:rFonts w:cs="Times New Roman"/>
      </w:rPr>
    </w:lvl>
    <w:lvl w:ilvl="6">
      <w:start w:val="1"/>
      <w:numFmt w:val="decimal"/>
      <w:lvlText w:val="%1.%2.%3.%4.%5.%6.%7."/>
      <w:lvlJc w:val="left"/>
      <w:pPr>
        <w:tabs>
          <w:tab w:val="num" w:pos="4587"/>
        </w:tabs>
        <w:ind w:left="4227" w:hanging="1080"/>
      </w:pPr>
      <w:rPr>
        <w:rFonts w:cs="Times New Roman"/>
      </w:rPr>
    </w:lvl>
    <w:lvl w:ilvl="7">
      <w:start w:val="1"/>
      <w:numFmt w:val="decimal"/>
      <w:lvlText w:val="%1.%2.%3.%4.%5.%6.%7.%8."/>
      <w:lvlJc w:val="left"/>
      <w:pPr>
        <w:tabs>
          <w:tab w:val="num" w:pos="4947"/>
        </w:tabs>
        <w:ind w:left="4731" w:hanging="1224"/>
      </w:pPr>
      <w:rPr>
        <w:rFonts w:cs="Times New Roman"/>
      </w:rPr>
    </w:lvl>
    <w:lvl w:ilvl="8">
      <w:start w:val="1"/>
      <w:numFmt w:val="decimal"/>
      <w:lvlText w:val="%1.%2.%3.%4.%5.%6.%7.%8.%9."/>
      <w:lvlJc w:val="left"/>
      <w:pPr>
        <w:tabs>
          <w:tab w:val="num" w:pos="5667"/>
        </w:tabs>
        <w:ind w:left="5307" w:hanging="1440"/>
      </w:pPr>
      <w:rPr>
        <w:rFonts w:cs="Times New Roman"/>
      </w:rPr>
    </w:lvl>
  </w:abstractNum>
  <w:abstractNum w:abstractNumId="10">
    <w:nsid w:val="7A35273B"/>
    <w:multiLevelType w:val="multilevel"/>
    <w:tmpl w:val="5ABC5128"/>
    <w:styleLink w:val="WW8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nsid w:val="7B401074"/>
    <w:multiLevelType w:val="hybridMultilevel"/>
    <w:tmpl w:val="DBB8C3A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F147F9D"/>
    <w:multiLevelType w:val="hybridMultilevel"/>
    <w:tmpl w:val="F4FAD6A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0"/>
  </w:num>
  <w:num w:numId="4">
    <w:abstractNumId w:val="3"/>
  </w:num>
  <w:num w:numId="5">
    <w:abstractNumId w:val="11"/>
  </w:num>
  <w:num w:numId="6">
    <w:abstractNumId w:val="6"/>
  </w:num>
  <w:num w:numId="7">
    <w:abstractNumId w:val="4"/>
  </w:num>
  <w:num w:numId="8">
    <w:abstractNumId w:val="12"/>
  </w:num>
  <w:num w:numId="9">
    <w:abstractNumId w:val="1"/>
  </w:num>
  <w:num w:numId="10">
    <w:abstractNumId w:val="5"/>
  </w:num>
  <w:num w:numId="11">
    <w:abstractNumId w:val="2"/>
  </w:num>
  <w:num w:numId="12">
    <w:abstractNumId w:val="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CEB"/>
    <w:rsid w:val="0013170B"/>
    <w:rsid w:val="00170CEB"/>
    <w:rsid w:val="00346910"/>
    <w:rsid w:val="00417FE4"/>
    <w:rsid w:val="00603555"/>
    <w:rsid w:val="0068075F"/>
    <w:rsid w:val="00A1139B"/>
    <w:rsid w:val="00B0294A"/>
    <w:rsid w:val="00D2320A"/>
    <w:rsid w:val="00F511FB"/>
    <w:rsid w:val="00F73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List Continue 3"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qFormat/>
    <w:rsid w:val="00170CEB"/>
    <w:pPr>
      <w:keepNext/>
      <w:spacing w:after="0" w:line="240" w:lineRule="auto"/>
      <w:outlineLvl w:val="0"/>
    </w:pPr>
    <w:rPr>
      <w:rFonts w:ascii="Times New Roman" w:eastAsia="Times New Roman" w:hAnsi="Times New Roman" w:cs="Times New Roman"/>
      <w:b/>
      <w:sz w:val="24"/>
      <w:szCs w:val="20"/>
    </w:rPr>
  </w:style>
  <w:style w:type="paragraph" w:styleId="20">
    <w:name w:val="heading 2"/>
    <w:basedOn w:val="a"/>
    <w:next w:val="a"/>
    <w:link w:val="21"/>
    <w:qFormat/>
    <w:rsid w:val="00170CEB"/>
    <w:pPr>
      <w:keepNext/>
      <w:spacing w:before="240" w:after="60" w:line="240" w:lineRule="auto"/>
      <w:outlineLvl w:val="1"/>
    </w:pPr>
    <w:rPr>
      <w:rFonts w:ascii="Arial" w:eastAsia="Times New Roman" w:hAnsi="Arial" w:cs="Arial"/>
      <w:b/>
      <w:bCs/>
      <w:i/>
      <w:iCs/>
      <w:sz w:val="28"/>
      <w:szCs w:val="28"/>
    </w:rPr>
  </w:style>
  <w:style w:type="paragraph" w:styleId="30">
    <w:name w:val="heading 3"/>
    <w:basedOn w:val="a"/>
    <w:next w:val="a"/>
    <w:link w:val="31"/>
    <w:qFormat/>
    <w:rsid w:val="00170CEB"/>
    <w:pPr>
      <w:keepNext/>
      <w:widowControl w:val="0"/>
      <w:autoSpaceDE w:val="0"/>
      <w:autoSpaceDN w:val="0"/>
      <w:adjustRightInd w:val="0"/>
      <w:spacing w:before="240" w:after="60" w:line="240" w:lineRule="auto"/>
      <w:outlineLvl w:val="2"/>
    </w:pPr>
    <w:rPr>
      <w:rFonts w:ascii="Arial" w:eastAsia="Times New Roman" w:hAnsi="Arial" w:cs="Arial"/>
      <w:b/>
      <w:bCs/>
      <w:sz w:val="26"/>
      <w:szCs w:val="26"/>
    </w:rPr>
  </w:style>
  <w:style w:type="paragraph" w:styleId="40">
    <w:name w:val="heading 4"/>
    <w:basedOn w:val="a"/>
    <w:next w:val="a"/>
    <w:link w:val="41"/>
    <w:uiPriority w:val="9"/>
    <w:qFormat/>
    <w:rsid w:val="00170CEB"/>
    <w:pPr>
      <w:keepNext/>
      <w:spacing w:after="120" w:line="240" w:lineRule="auto"/>
      <w:jc w:val="both"/>
      <w:outlineLvl w:val="3"/>
    </w:pPr>
    <w:rPr>
      <w:rFonts w:ascii="Times New Roman" w:eastAsia="Times New Roman" w:hAnsi="Times New Roman" w:cs="Times New Roman"/>
      <w:sz w:val="24"/>
      <w:szCs w:val="20"/>
    </w:rPr>
  </w:style>
  <w:style w:type="paragraph" w:styleId="5">
    <w:name w:val="heading 5"/>
    <w:basedOn w:val="a"/>
    <w:next w:val="a"/>
    <w:link w:val="50"/>
    <w:qFormat/>
    <w:rsid w:val="00170CEB"/>
    <w:pPr>
      <w:keepNext/>
      <w:spacing w:after="240" w:line="240" w:lineRule="auto"/>
      <w:jc w:val="both"/>
      <w:outlineLvl w:val="4"/>
    </w:pPr>
    <w:rPr>
      <w:rFonts w:ascii="Times New Roman" w:eastAsia="Times New Roman" w:hAnsi="Times New Roman" w:cs="Times New Roman"/>
      <w:b/>
      <w:sz w:val="24"/>
      <w:szCs w:val="20"/>
    </w:rPr>
  </w:style>
  <w:style w:type="paragraph" w:styleId="6">
    <w:name w:val="heading 6"/>
    <w:basedOn w:val="a"/>
    <w:next w:val="a"/>
    <w:link w:val="60"/>
    <w:uiPriority w:val="9"/>
    <w:qFormat/>
    <w:rsid w:val="00170CEB"/>
    <w:pPr>
      <w:keepNext/>
      <w:widowControl w:val="0"/>
      <w:suppressAutoHyphens/>
      <w:autoSpaceDE w:val="0"/>
      <w:spacing w:after="0" w:line="240" w:lineRule="auto"/>
      <w:ind w:left="4320" w:hanging="180"/>
      <w:jc w:val="center"/>
      <w:outlineLvl w:val="5"/>
    </w:pPr>
    <w:rPr>
      <w:rFonts w:ascii="Arial" w:eastAsia="Times New Roman" w:hAnsi="Arial" w:cs="Arial"/>
      <w:b/>
      <w:bCs/>
      <w:sz w:val="20"/>
      <w:szCs w:val="20"/>
      <w:lang w:eastAsia="ar-SA"/>
    </w:rPr>
  </w:style>
  <w:style w:type="paragraph" w:styleId="8">
    <w:name w:val="heading 8"/>
    <w:basedOn w:val="a"/>
    <w:next w:val="a"/>
    <w:link w:val="80"/>
    <w:qFormat/>
    <w:rsid w:val="00170CEB"/>
    <w:pPr>
      <w:keepNext/>
      <w:spacing w:after="0" w:line="240" w:lineRule="auto"/>
      <w:jc w:val="both"/>
      <w:outlineLvl w:val="7"/>
    </w:pPr>
    <w:rPr>
      <w:rFonts w:ascii="Times New Roman" w:eastAsia="Times New Roman" w:hAnsi="Times New Roman" w:cs="Times New Roman"/>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170CEB"/>
    <w:rPr>
      <w:rFonts w:ascii="Times New Roman" w:eastAsia="Times New Roman" w:hAnsi="Times New Roman" w:cs="Times New Roman"/>
      <w:b/>
      <w:sz w:val="24"/>
      <w:szCs w:val="20"/>
    </w:rPr>
  </w:style>
  <w:style w:type="character" w:customStyle="1" w:styleId="21">
    <w:name w:val="Заголовок 2 Знак"/>
    <w:basedOn w:val="a0"/>
    <w:link w:val="20"/>
    <w:rsid w:val="00170CEB"/>
    <w:rPr>
      <w:rFonts w:ascii="Arial" w:eastAsia="Times New Roman" w:hAnsi="Arial" w:cs="Arial"/>
      <w:b/>
      <w:bCs/>
      <w:i/>
      <w:iCs/>
      <w:sz w:val="28"/>
      <w:szCs w:val="28"/>
    </w:rPr>
  </w:style>
  <w:style w:type="character" w:customStyle="1" w:styleId="31">
    <w:name w:val="Заголовок 3 Знак"/>
    <w:basedOn w:val="a0"/>
    <w:link w:val="30"/>
    <w:rsid w:val="00170CEB"/>
    <w:rPr>
      <w:rFonts w:ascii="Arial" w:eastAsia="Times New Roman" w:hAnsi="Arial" w:cs="Arial"/>
      <w:b/>
      <w:bCs/>
      <w:sz w:val="26"/>
      <w:szCs w:val="26"/>
    </w:rPr>
  </w:style>
  <w:style w:type="character" w:customStyle="1" w:styleId="41">
    <w:name w:val="Заголовок 4 Знак"/>
    <w:basedOn w:val="a0"/>
    <w:link w:val="40"/>
    <w:uiPriority w:val="9"/>
    <w:rsid w:val="00170CEB"/>
    <w:rPr>
      <w:rFonts w:ascii="Times New Roman" w:eastAsia="Times New Roman" w:hAnsi="Times New Roman" w:cs="Times New Roman"/>
      <w:sz w:val="24"/>
      <w:szCs w:val="20"/>
    </w:rPr>
  </w:style>
  <w:style w:type="character" w:customStyle="1" w:styleId="50">
    <w:name w:val="Заголовок 5 Знак"/>
    <w:basedOn w:val="a0"/>
    <w:link w:val="5"/>
    <w:rsid w:val="00170CEB"/>
    <w:rPr>
      <w:rFonts w:ascii="Times New Roman" w:eastAsia="Times New Roman" w:hAnsi="Times New Roman" w:cs="Times New Roman"/>
      <w:b/>
      <w:sz w:val="24"/>
      <w:szCs w:val="20"/>
    </w:rPr>
  </w:style>
  <w:style w:type="character" w:customStyle="1" w:styleId="60">
    <w:name w:val="Заголовок 6 Знак"/>
    <w:basedOn w:val="a0"/>
    <w:link w:val="6"/>
    <w:uiPriority w:val="9"/>
    <w:rsid w:val="00170CEB"/>
    <w:rPr>
      <w:rFonts w:ascii="Arial" w:eastAsia="Times New Roman" w:hAnsi="Arial" w:cs="Arial"/>
      <w:b/>
      <w:bCs/>
      <w:sz w:val="20"/>
      <w:szCs w:val="20"/>
      <w:lang w:eastAsia="ar-SA"/>
    </w:rPr>
  </w:style>
  <w:style w:type="character" w:customStyle="1" w:styleId="80">
    <w:name w:val="Заголовок 8 Знак"/>
    <w:basedOn w:val="a0"/>
    <w:link w:val="8"/>
    <w:rsid w:val="00170CEB"/>
    <w:rPr>
      <w:rFonts w:ascii="Times New Roman" w:eastAsia="Times New Roman" w:hAnsi="Times New Roman" w:cs="Times New Roman"/>
      <w:b/>
      <w:szCs w:val="20"/>
    </w:rPr>
  </w:style>
  <w:style w:type="paragraph" w:customStyle="1" w:styleId="a3">
    <w:name w:val="обычный"/>
    <w:basedOn w:val="a"/>
    <w:rsid w:val="00170CEB"/>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3">
    <w:name w:val="Знак1"/>
    <w:basedOn w:val="a"/>
    <w:rsid w:val="00170CEB"/>
    <w:pPr>
      <w:spacing w:after="0" w:line="240" w:lineRule="auto"/>
    </w:pPr>
    <w:rPr>
      <w:rFonts w:ascii="Verdana" w:eastAsia="Times New Roman" w:hAnsi="Verdana" w:cs="Verdana"/>
      <w:sz w:val="20"/>
      <w:szCs w:val="20"/>
      <w:lang w:val="en-US" w:eastAsia="en-US"/>
    </w:rPr>
  </w:style>
  <w:style w:type="paragraph" w:customStyle="1" w:styleId="a4">
    <w:name w:val="???????"/>
    <w:rsid w:val="00170CEB"/>
    <w:pPr>
      <w:spacing w:after="0" w:line="240" w:lineRule="auto"/>
    </w:pPr>
    <w:rPr>
      <w:rFonts w:ascii="Times New Roman" w:eastAsia="Times New Roman" w:hAnsi="Times New Roman" w:cs="Times New Roman"/>
      <w:sz w:val="24"/>
      <w:szCs w:val="20"/>
    </w:rPr>
  </w:style>
  <w:style w:type="paragraph" w:customStyle="1" w:styleId="a5">
    <w:basedOn w:val="a"/>
    <w:next w:val="a6"/>
    <w:link w:val="a7"/>
    <w:qFormat/>
    <w:rsid w:val="00170CEB"/>
    <w:pPr>
      <w:keepNext/>
      <w:widowControl w:val="0"/>
      <w:suppressAutoHyphens/>
      <w:autoSpaceDE w:val="0"/>
      <w:spacing w:before="240" w:after="120" w:line="240" w:lineRule="auto"/>
    </w:pPr>
    <w:rPr>
      <w:rFonts w:cs="Times New Roman"/>
      <w:b/>
      <w:sz w:val="36"/>
    </w:rPr>
  </w:style>
  <w:style w:type="character" w:customStyle="1" w:styleId="a7">
    <w:name w:val="Заголовок Знак"/>
    <w:link w:val="a5"/>
    <w:locked/>
    <w:rsid w:val="00170CEB"/>
    <w:rPr>
      <w:rFonts w:cs="Times New Roman"/>
      <w:b/>
      <w:sz w:val="36"/>
    </w:rPr>
  </w:style>
  <w:style w:type="paragraph" w:styleId="32">
    <w:name w:val="Body Text 3"/>
    <w:basedOn w:val="a"/>
    <w:link w:val="33"/>
    <w:rsid w:val="00170CEB"/>
    <w:pPr>
      <w:spacing w:after="0" w:line="240" w:lineRule="auto"/>
    </w:pPr>
    <w:rPr>
      <w:rFonts w:ascii="Times New Roman" w:eastAsia="Times New Roman" w:hAnsi="Times New Roman" w:cs="Times New Roman"/>
      <w:sz w:val="24"/>
      <w:szCs w:val="20"/>
    </w:rPr>
  </w:style>
  <w:style w:type="character" w:customStyle="1" w:styleId="33">
    <w:name w:val="Основной текст 3 Знак"/>
    <w:basedOn w:val="a0"/>
    <w:link w:val="32"/>
    <w:rsid w:val="00170CEB"/>
    <w:rPr>
      <w:rFonts w:ascii="Times New Roman" w:eastAsia="Times New Roman" w:hAnsi="Times New Roman" w:cs="Times New Roman"/>
      <w:sz w:val="24"/>
      <w:szCs w:val="20"/>
    </w:rPr>
  </w:style>
  <w:style w:type="paragraph" w:styleId="22">
    <w:name w:val="Body Text 2"/>
    <w:basedOn w:val="a"/>
    <w:link w:val="23"/>
    <w:uiPriority w:val="99"/>
    <w:rsid w:val="00170CEB"/>
    <w:pPr>
      <w:spacing w:after="0" w:line="240" w:lineRule="auto"/>
    </w:pPr>
    <w:rPr>
      <w:rFonts w:ascii="Times New Roman" w:eastAsia="Times New Roman" w:hAnsi="Times New Roman" w:cs="Times New Roman"/>
      <w:b/>
      <w:sz w:val="24"/>
      <w:szCs w:val="20"/>
    </w:rPr>
  </w:style>
  <w:style w:type="character" w:customStyle="1" w:styleId="23">
    <w:name w:val="Основной текст 2 Знак"/>
    <w:basedOn w:val="a0"/>
    <w:link w:val="22"/>
    <w:uiPriority w:val="99"/>
    <w:rsid w:val="00170CEB"/>
    <w:rPr>
      <w:rFonts w:ascii="Times New Roman" w:eastAsia="Times New Roman" w:hAnsi="Times New Roman" w:cs="Times New Roman"/>
      <w:b/>
      <w:sz w:val="24"/>
      <w:szCs w:val="20"/>
    </w:rPr>
  </w:style>
  <w:style w:type="paragraph" w:customStyle="1" w:styleId="24">
    <w:name w:val="????????? 2"/>
    <w:basedOn w:val="a4"/>
    <w:next w:val="a4"/>
    <w:rsid w:val="00170CEB"/>
    <w:pPr>
      <w:keepNext/>
      <w:jc w:val="center"/>
    </w:pPr>
    <w:rPr>
      <w:b/>
    </w:rPr>
  </w:style>
  <w:style w:type="paragraph" w:customStyle="1" w:styleId="a8">
    <w:name w:val="???????? ?????"/>
    <w:basedOn w:val="a4"/>
    <w:rsid w:val="00170CEB"/>
    <w:pPr>
      <w:jc w:val="both"/>
    </w:pPr>
  </w:style>
  <w:style w:type="paragraph" w:customStyle="1" w:styleId="210">
    <w:name w:val="Основной текст 21"/>
    <w:basedOn w:val="a4"/>
    <w:rsid w:val="00170CEB"/>
    <w:rPr>
      <w:b/>
    </w:rPr>
  </w:style>
  <w:style w:type="paragraph" w:customStyle="1" w:styleId="a9">
    <w:name w:val="??????? ??????????"/>
    <w:basedOn w:val="a4"/>
    <w:rsid w:val="00170CEB"/>
    <w:pPr>
      <w:tabs>
        <w:tab w:val="center" w:pos="4536"/>
        <w:tab w:val="right" w:pos="9072"/>
      </w:tabs>
    </w:pPr>
  </w:style>
  <w:style w:type="paragraph" w:customStyle="1" w:styleId="310">
    <w:name w:val="Основной текст 31"/>
    <w:basedOn w:val="a4"/>
    <w:rsid w:val="00170CEB"/>
    <w:pPr>
      <w:jc w:val="both"/>
    </w:pPr>
    <w:rPr>
      <w:b/>
    </w:rPr>
  </w:style>
  <w:style w:type="paragraph" w:styleId="aa">
    <w:name w:val="header"/>
    <w:basedOn w:val="a"/>
    <w:link w:val="ab"/>
    <w:uiPriority w:val="99"/>
    <w:rsid w:val="00170CE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basedOn w:val="a0"/>
    <w:link w:val="aa"/>
    <w:uiPriority w:val="99"/>
    <w:rsid w:val="00170CEB"/>
    <w:rPr>
      <w:rFonts w:ascii="Times New Roman" w:eastAsia="Times New Roman" w:hAnsi="Times New Roman" w:cs="Times New Roman"/>
      <w:sz w:val="24"/>
      <w:szCs w:val="24"/>
    </w:rPr>
  </w:style>
  <w:style w:type="character" w:styleId="ac">
    <w:name w:val="page number"/>
    <w:rsid w:val="00170CEB"/>
    <w:rPr>
      <w:rFonts w:cs="Times New Roman"/>
    </w:rPr>
  </w:style>
  <w:style w:type="paragraph" w:styleId="ad">
    <w:name w:val="footer"/>
    <w:basedOn w:val="a"/>
    <w:link w:val="ae"/>
    <w:uiPriority w:val="99"/>
    <w:rsid w:val="00170CE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Нижний колонтитул Знак"/>
    <w:basedOn w:val="a0"/>
    <w:link w:val="ad"/>
    <w:uiPriority w:val="99"/>
    <w:rsid w:val="00170CEB"/>
    <w:rPr>
      <w:rFonts w:ascii="Times New Roman" w:eastAsia="Times New Roman" w:hAnsi="Times New Roman" w:cs="Times New Roman"/>
      <w:sz w:val="24"/>
      <w:szCs w:val="24"/>
    </w:rPr>
  </w:style>
  <w:style w:type="paragraph" w:styleId="a6">
    <w:name w:val="Body Text"/>
    <w:basedOn w:val="a"/>
    <w:link w:val="af"/>
    <w:rsid w:val="00170CEB"/>
    <w:pPr>
      <w:spacing w:after="120" w:line="240" w:lineRule="auto"/>
    </w:pPr>
    <w:rPr>
      <w:rFonts w:ascii="Times New Roman" w:eastAsia="Times New Roman" w:hAnsi="Times New Roman" w:cs="Times New Roman"/>
      <w:sz w:val="24"/>
      <w:szCs w:val="24"/>
    </w:rPr>
  </w:style>
  <w:style w:type="character" w:customStyle="1" w:styleId="af">
    <w:name w:val="Основной текст Знак"/>
    <w:basedOn w:val="a0"/>
    <w:link w:val="a6"/>
    <w:rsid w:val="00170CEB"/>
    <w:rPr>
      <w:rFonts w:ascii="Times New Roman" w:eastAsia="Times New Roman" w:hAnsi="Times New Roman" w:cs="Times New Roman"/>
      <w:sz w:val="24"/>
      <w:szCs w:val="24"/>
    </w:rPr>
  </w:style>
  <w:style w:type="paragraph" w:styleId="af0">
    <w:name w:val="List"/>
    <w:basedOn w:val="a"/>
    <w:rsid w:val="00170CEB"/>
    <w:pPr>
      <w:spacing w:after="0" w:line="240" w:lineRule="auto"/>
      <w:ind w:left="283" w:hanging="283"/>
    </w:pPr>
    <w:rPr>
      <w:rFonts w:ascii="Times New Roman" w:eastAsia="Times New Roman" w:hAnsi="Times New Roman" w:cs="Times New Roman"/>
      <w:sz w:val="24"/>
      <w:szCs w:val="20"/>
    </w:rPr>
  </w:style>
  <w:style w:type="paragraph" w:styleId="af1">
    <w:name w:val="Plain Text"/>
    <w:basedOn w:val="a"/>
    <w:link w:val="af2"/>
    <w:rsid w:val="00170CEB"/>
    <w:pPr>
      <w:spacing w:after="0" w:line="240" w:lineRule="auto"/>
    </w:pPr>
    <w:rPr>
      <w:rFonts w:ascii="Courier New" w:eastAsia="Times New Roman" w:hAnsi="Courier New" w:cs="Courier New"/>
      <w:sz w:val="20"/>
      <w:szCs w:val="20"/>
    </w:rPr>
  </w:style>
  <w:style w:type="character" w:customStyle="1" w:styleId="af2">
    <w:name w:val="Текст Знак"/>
    <w:basedOn w:val="a0"/>
    <w:link w:val="af1"/>
    <w:rsid w:val="00170CEB"/>
    <w:rPr>
      <w:rFonts w:ascii="Courier New" w:eastAsia="Times New Roman" w:hAnsi="Courier New" w:cs="Courier New"/>
      <w:sz w:val="20"/>
      <w:szCs w:val="20"/>
    </w:rPr>
  </w:style>
  <w:style w:type="character" w:customStyle="1" w:styleId="PlainTextChar">
    <w:name w:val="Plain Text Char"/>
    <w:semiHidden/>
    <w:locked/>
    <w:rsid w:val="00170CEB"/>
    <w:rPr>
      <w:rFonts w:ascii="Courier New" w:hAnsi="Courier New" w:cs="Courier New"/>
      <w:sz w:val="20"/>
      <w:szCs w:val="20"/>
      <w:lang w:eastAsia="ru-RU"/>
    </w:rPr>
  </w:style>
  <w:style w:type="paragraph" w:styleId="af3">
    <w:name w:val="Document Map"/>
    <w:basedOn w:val="a"/>
    <w:link w:val="af4"/>
    <w:semiHidden/>
    <w:rsid w:val="00170CEB"/>
    <w:pPr>
      <w:shd w:val="clear" w:color="auto" w:fill="000080"/>
      <w:spacing w:after="0" w:line="240" w:lineRule="auto"/>
    </w:pPr>
    <w:rPr>
      <w:rFonts w:ascii="Tahoma" w:eastAsia="Times New Roman" w:hAnsi="Tahoma" w:cs="Tahoma"/>
      <w:sz w:val="20"/>
      <w:szCs w:val="20"/>
    </w:rPr>
  </w:style>
  <w:style w:type="character" w:customStyle="1" w:styleId="af4">
    <w:name w:val="Схема документа Знак"/>
    <w:basedOn w:val="a0"/>
    <w:link w:val="af3"/>
    <w:semiHidden/>
    <w:rsid w:val="00170CEB"/>
    <w:rPr>
      <w:rFonts w:ascii="Tahoma" w:eastAsia="Times New Roman" w:hAnsi="Tahoma" w:cs="Tahoma"/>
      <w:sz w:val="20"/>
      <w:szCs w:val="20"/>
      <w:shd w:val="clear" w:color="auto" w:fill="000080"/>
    </w:rPr>
  </w:style>
  <w:style w:type="table" w:styleId="af5">
    <w:name w:val="Table Grid"/>
    <w:basedOn w:val="a1"/>
    <w:uiPriority w:val="59"/>
    <w:rsid w:val="00170CE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170CEB"/>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170CEB"/>
    <w:rPr>
      <w:rFonts w:ascii="Arial" w:eastAsia="Times New Roman" w:hAnsi="Arial" w:cs="Arial"/>
      <w:sz w:val="20"/>
      <w:szCs w:val="20"/>
    </w:rPr>
  </w:style>
  <w:style w:type="paragraph" w:customStyle="1" w:styleId="af6">
    <w:name w:val="Знак Знак Знак Знак Знак Знак"/>
    <w:basedOn w:val="a"/>
    <w:rsid w:val="00170CEB"/>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CharChar1">
    <w:name w:val="Char Char1"/>
    <w:basedOn w:val="a"/>
    <w:rsid w:val="00170CEB"/>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af7">
    <w:name w:val="Body Text Indent"/>
    <w:basedOn w:val="a"/>
    <w:link w:val="14"/>
    <w:rsid w:val="00170CEB"/>
    <w:pPr>
      <w:spacing w:after="120" w:line="240" w:lineRule="auto"/>
      <w:ind w:left="283"/>
    </w:pPr>
    <w:rPr>
      <w:rFonts w:ascii="Times New Roman" w:eastAsia="Times New Roman" w:hAnsi="Times New Roman" w:cs="Times New Roman"/>
      <w:sz w:val="20"/>
      <w:szCs w:val="20"/>
    </w:rPr>
  </w:style>
  <w:style w:type="character" w:customStyle="1" w:styleId="af8">
    <w:name w:val="Основной текст с отступом Знак"/>
    <w:basedOn w:val="a0"/>
    <w:rsid w:val="00170CEB"/>
  </w:style>
  <w:style w:type="character" w:customStyle="1" w:styleId="14">
    <w:name w:val="Основной текст с отступом Знак1"/>
    <w:link w:val="af7"/>
    <w:locked/>
    <w:rsid w:val="00170CEB"/>
    <w:rPr>
      <w:rFonts w:ascii="Times New Roman" w:eastAsia="Times New Roman" w:hAnsi="Times New Roman" w:cs="Times New Roman"/>
      <w:sz w:val="20"/>
      <w:szCs w:val="20"/>
    </w:rPr>
  </w:style>
  <w:style w:type="paragraph" w:customStyle="1" w:styleId="ConsTitle">
    <w:name w:val="ConsTitle"/>
    <w:rsid w:val="00170CEB"/>
    <w:pPr>
      <w:widowControl w:val="0"/>
      <w:spacing w:after="0" w:line="240" w:lineRule="auto"/>
    </w:pPr>
    <w:rPr>
      <w:rFonts w:ascii="Arial" w:eastAsia="Times New Roman" w:hAnsi="Arial" w:cs="Times New Roman"/>
      <w:b/>
      <w:sz w:val="16"/>
      <w:szCs w:val="20"/>
    </w:rPr>
  </w:style>
  <w:style w:type="character" w:styleId="af9">
    <w:name w:val="Hyperlink"/>
    <w:uiPriority w:val="99"/>
    <w:rsid w:val="00170CEB"/>
    <w:rPr>
      <w:rFonts w:cs="Times New Roman"/>
      <w:color w:val="0000FF"/>
      <w:u w:val="single"/>
    </w:rPr>
  </w:style>
  <w:style w:type="paragraph" w:styleId="25">
    <w:name w:val="Body Text Indent 2"/>
    <w:basedOn w:val="a"/>
    <w:link w:val="26"/>
    <w:rsid w:val="00170CEB"/>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rsid w:val="00170CEB"/>
    <w:rPr>
      <w:rFonts w:ascii="Times New Roman" w:eastAsia="Times New Roman" w:hAnsi="Times New Roman" w:cs="Times New Roman"/>
      <w:sz w:val="24"/>
      <w:szCs w:val="24"/>
    </w:rPr>
  </w:style>
  <w:style w:type="paragraph" w:customStyle="1" w:styleId="15">
    <w:name w:val="Знак Знак Знак Знак Знак Знак1"/>
    <w:basedOn w:val="a"/>
    <w:rsid w:val="00170CEB"/>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afa">
    <w:name w:val="Обычный + По ширине"/>
    <w:aliases w:val="Справа:  -0,01 см"/>
    <w:basedOn w:val="a"/>
    <w:rsid w:val="00170CEB"/>
    <w:pPr>
      <w:spacing w:after="0" w:line="240" w:lineRule="auto"/>
      <w:ind w:right="-5"/>
      <w:jc w:val="both"/>
    </w:pPr>
    <w:rPr>
      <w:rFonts w:ascii="Times New Roman" w:eastAsia="Times New Roman" w:hAnsi="Times New Roman" w:cs="Times New Roman"/>
      <w:sz w:val="24"/>
      <w:szCs w:val="24"/>
    </w:rPr>
  </w:style>
  <w:style w:type="paragraph" w:customStyle="1" w:styleId="afb">
    <w:name w:val="Стиль Знак Знак Знак Знак Знак Знак Знак Знак Знак Знак"/>
    <w:basedOn w:val="a"/>
    <w:next w:val="20"/>
    <w:autoRedefine/>
    <w:rsid w:val="00170CEB"/>
    <w:pPr>
      <w:spacing w:after="160" w:line="240" w:lineRule="exact"/>
    </w:pPr>
    <w:rPr>
      <w:rFonts w:ascii="Times New Roman" w:eastAsia="Times New Roman" w:hAnsi="Times New Roman" w:cs="Times New Roman"/>
      <w:sz w:val="24"/>
      <w:szCs w:val="24"/>
      <w:lang w:val="en-US" w:eastAsia="en-US"/>
    </w:rPr>
  </w:style>
  <w:style w:type="paragraph" w:customStyle="1" w:styleId="ConsPlusNonformat">
    <w:name w:val="ConsPlusNonformat"/>
    <w:uiPriority w:val="99"/>
    <w:rsid w:val="00170CEB"/>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170CEB"/>
    <w:pPr>
      <w:autoSpaceDE w:val="0"/>
      <w:autoSpaceDN w:val="0"/>
      <w:adjustRightInd w:val="0"/>
      <w:spacing w:after="0" w:line="240" w:lineRule="auto"/>
    </w:pPr>
    <w:rPr>
      <w:rFonts w:ascii="Arial" w:eastAsia="Times New Roman" w:hAnsi="Arial" w:cs="Arial"/>
      <w:sz w:val="20"/>
      <w:szCs w:val="20"/>
    </w:rPr>
  </w:style>
  <w:style w:type="paragraph" w:customStyle="1" w:styleId="16">
    <w:name w:val="Без интервала1"/>
    <w:rsid w:val="00170CEB"/>
    <w:pPr>
      <w:widowControl w:val="0"/>
      <w:suppressAutoHyphens/>
      <w:spacing w:after="0" w:line="240" w:lineRule="auto"/>
    </w:pPr>
    <w:rPr>
      <w:rFonts w:ascii="Times New Roman" w:eastAsia="Times New Roman" w:hAnsi="Times New Roman" w:cs="Mangal"/>
      <w:kern w:val="1"/>
      <w:sz w:val="24"/>
      <w:szCs w:val="21"/>
      <w:lang w:eastAsia="hi-IN" w:bidi="hi-IN"/>
    </w:rPr>
  </w:style>
  <w:style w:type="paragraph" w:customStyle="1" w:styleId="ConsNormal">
    <w:name w:val="ConsNormal"/>
    <w:rsid w:val="00170CEB"/>
    <w:pPr>
      <w:widowControl w:val="0"/>
      <w:autoSpaceDE w:val="0"/>
      <w:autoSpaceDN w:val="0"/>
      <w:adjustRightInd w:val="0"/>
      <w:spacing w:after="0" w:line="240" w:lineRule="auto"/>
      <w:ind w:firstLine="720"/>
    </w:pPr>
    <w:rPr>
      <w:rFonts w:ascii="Arial" w:eastAsia="Times New Roman" w:hAnsi="Arial" w:cs="Arial"/>
      <w:sz w:val="24"/>
      <w:szCs w:val="24"/>
    </w:rPr>
  </w:style>
  <w:style w:type="paragraph" w:styleId="afc">
    <w:name w:val="Subtitle"/>
    <w:basedOn w:val="a"/>
    <w:link w:val="afd"/>
    <w:qFormat/>
    <w:rsid w:val="00170CEB"/>
    <w:pPr>
      <w:spacing w:after="0" w:line="240" w:lineRule="auto"/>
      <w:jc w:val="center"/>
    </w:pPr>
    <w:rPr>
      <w:rFonts w:ascii="Times New Roman" w:eastAsia="Times New Roman" w:hAnsi="Times New Roman" w:cs="Times New Roman"/>
      <w:b/>
      <w:sz w:val="24"/>
      <w:szCs w:val="20"/>
    </w:rPr>
  </w:style>
  <w:style w:type="character" w:customStyle="1" w:styleId="afd">
    <w:name w:val="Подзаголовок Знак"/>
    <w:basedOn w:val="a0"/>
    <w:link w:val="afc"/>
    <w:rsid w:val="00170CEB"/>
    <w:rPr>
      <w:rFonts w:ascii="Times New Roman" w:eastAsia="Times New Roman" w:hAnsi="Times New Roman" w:cs="Times New Roman"/>
      <w:b/>
      <w:sz w:val="24"/>
      <w:szCs w:val="20"/>
    </w:rPr>
  </w:style>
  <w:style w:type="paragraph" w:styleId="34">
    <w:name w:val="Body Text Indent 3"/>
    <w:basedOn w:val="a"/>
    <w:link w:val="35"/>
    <w:rsid w:val="00170CEB"/>
    <w:pPr>
      <w:widowControl w:val="0"/>
      <w:autoSpaceDE w:val="0"/>
      <w:autoSpaceDN w:val="0"/>
      <w:adjustRightInd w:val="0"/>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rsid w:val="00170CEB"/>
    <w:rPr>
      <w:rFonts w:ascii="Times New Roman" w:eastAsia="Times New Roman" w:hAnsi="Times New Roman" w:cs="Times New Roman"/>
      <w:sz w:val="16"/>
      <w:szCs w:val="16"/>
    </w:rPr>
  </w:style>
  <w:style w:type="paragraph" w:customStyle="1" w:styleId="17">
    <w:name w:val="Обычный1"/>
    <w:rsid w:val="00170CEB"/>
    <w:pPr>
      <w:spacing w:after="0" w:line="240" w:lineRule="auto"/>
    </w:pPr>
    <w:rPr>
      <w:rFonts w:ascii="Times New Roman" w:eastAsia="Times New Roman" w:hAnsi="Times New Roman" w:cs="Times New Roman"/>
      <w:sz w:val="20"/>
      <w:szCs w:val="20"/>
    </w:rPr>
  </w:style>
  <w:style w:type="paragraph" w:customStyle="1" w:styleId="18">
    <w:name w:val="Абзац списка1"/>
    <w:basedOn w:val="a"/>
    <w:rsid w:val="00170CEB"/>
    <w:pPr>
      <w:spacing w:after="0" w:line="240" w:lineRule="auto"/>
      <w:ind w:left="720"/>
      <w:contextualSpacing/>
    </w:pPr>
    <w:rPr>
      <w:rFonts w:ascii="Times New Roman" w:eastAsia="Times New Roman" w:hAnsi="Times New Roman" w:cs="Times New Roman"/>
      <w:sz w:val="20"/>
      <w:szCs w:val="20"/>
    </w:rPr>
  </w:style>
  <w:style w:type="paragraph" w:styleId="36">
    <w:name w:val="List Continue 3"/>
    <w:basedOn w:val="a"/>
    <w:rsid w:val="00170CEB"/>
    <w:pPr>
      <w:spacing w:after="120" w:line="240" w:lineRule="auto"/>
      <w:ind w:left="849"/>
    </w:pPr>
    <w:rPr>
      <w:rFonts w:ascii="Times New Roman" w:eastAsia="Times New Roman" w:hAnsi="Times New Roman" w:cs="Times New Roman"/>
      <w:sz w:val="20"/>
      <w:szCs w:val="20"/>
    </w:rPr>
  </w:style>
  <w:style w:type="character" w:customStyle="1" w:styleId="27">
    <w:name w:val="Заголовок 2 Знак Знак"/>
    <w:rsid w:val="00170CEB"/>
    <w:rPr>
      <w:rFonts w:cs="Times New Roman"/>
      <w:b/>
      <w:bCs/>
      <w:i/>
      <w:iCs/>
      <w:sz w:val="24"/>
      <w:szCs w:val="24"/>
      <w:lang w:val="ru-RU" w:eastAsia="ru-RU" w:bidi="ar-SA"/>
    </w:rPr>
  </w:style>
  <w:style w:type="paragraph" w:customStyle="1" w:styleId="ConsPlusTitle">
    <w:name w:val="ConsPlusTitle"/>
    <w:rsid w:val="00170CEB"/>
    <w:pPr>
      <w:widowControl w:val="0"/>
      <w:autoSpaceDE w:val="0"/>
      <w:autoSpaceDN w:val="0"/>
      <w:adjustRightInd w:val="0"/>
      <w:spacing w:after="0" w:line="240" w:lineRule="auto"/>
    </w:pPr>
    <w:rPr>
      <w:rFonts w:ascii="Calibri" w:eastAsia="Times New Roman" w:hAnsi="Calibri" w:cs="Calibri"/>
      <w:b/>
      <w:bCs/>
    </w:rPr>
  </w:style>
  <w:style w:type="paragraph" w:customStyle="1" w:styleId="110">
    <w:name w:val="Без интервала11"/>
    <w:rsid w:val="00170CEB"/>
    <w:pPr>
      <w:spacing w:after="0" w:line="240" w:lineRule="auto"/>
    </w:pPr>
    <w:rPr>
      <w:rFonts w:ascii="Calibri" w:eastAsia="Times New Roman" w:hAnsi="Calibri" w:cs="Times New Roman"/>
      <w:lang w:eastAsia="en-US"/>
    </w:rPr>
  </w:style>
  <w:style w:type="paragraph" w:customStyle="1" w:styleId="afe">
    <w:name w:val="Содержимое таблицы"/>
    <w:basedOn w:val="a"/>
    <w:rsid w:val="00170CEB"/>
    <w:pPr>
      <w:widowControl w:val="0"/>
      <w:suppressLineNumbers/>
      <w:suppressAutoHyphens/>
      <w:spacing w:after="0" w:line="240" w:lineRule="auto"/>
    </w:pPr>
    <w:rPr>
      <w:rFonts w:ascii="Times New Roman" w:eastAsia="Times New Roman" w:hAnsi="Times New Roman" w:cs="Mangal"/>
      <w:kern w:val="1"/>
      <w:sz w:val="24"/>
      <w:szCs w:val="24"/>
      <w:lang w:eastAsia="hi-IN" w:bidi="hi-IN"/>
    </w:rPr>
  </w:style>
  <w:style w:type="paragraph" w:customStyle="1" w:styleId="Web">
    <w:name w:val="Обычный (Web)"/>
    <w:basedOn w:val="a"/>
    <w:rsid w:val="00170CEB"/>
    <w:pPr>
      <w:spacing w:before="100" w:beforeAutospacing="1" w:after="100" w:afterAutospacing="1" w:line="240" w:lineRule="auto"/>
      <w:ind w:firstLine="288"/>
      <w:jc w:val="both"/>
    </w:pPr>
    <w:rPr>
      <w:rFonts w:ascii="MS Sans Serif" w:eastAsia="Times New Roman" w:hAnsi="MS Sans Serif" w:cs="Times New Roman"/>
      <w:sz w:val="39"/>
      <w:szCs w:val="39"/>
    </w:rPr>
  </w:style>
  <w:style w:type="paragraph" w:customStyle="1" w:styleId="19">
    <w:name w:val="Название объекта1"/>
    <w:basedOn w:val="a"/>
    <w:rsid w:val="00170CEB"/>
    <w:pPr>
      <w:widowControl w:val="0"/>
      <w:suppressAutoHyphens/>
      <w:spacing w:before="240" w:after="0" w:line="240" w:lineRule="auto"/>
      <w:jc w:val="center"/>
    </w:pPr>
    <w:rPr>
      <w:rFonts w:ascii="TimesET" w:eastAsia="Times New Roman" w:hAnsi="TimesET" w:cs="Times New Roman"/>
      <w:b/>
      <w:spacing w:val="20"/>
      <w:kern w:val="1"/>
      <w:sz w:val="44"/>
      <w:szCs w:val="20"/>
      <w:lang w:eastAsia="ar-SA"/>
    </w:rPr>
  </w:style>
  <w:style w:type="character" w:customStyle="1" w:styleId="aff">
    <w:name w:val="Текст концевой сноски Знак"/>
    <w:link w:val="aff0"/>
    <w:uiPriority w:val="99"/>
    <w:locked/>
    <w:rsid w:val="00170CEB"/>
    <w:rPr>
      <w:rFonts w:cs="Times New Roman"/>
      <w:sz w:val="24"/>
      <w:szCs w:val="24"/>
    </w:rPr>
  </w:style>
  <w:style w:type="paragraph" w:styleId="aff0">
    <w:name w:val="endnote text"/>
    <w:basedOn w:val="a"/>
    <w:link w:val="aff"/>
    <w:uiPriority w:val="99"/>
    <w:rsid w:val="00170CEB"/>
    <w:pPr>
      <w:widowControl w:val="0"/>
      <w:autoSpaceDE w:val="0"/>
      <w:autoSpaceDN w:val="0"/>
      <w:adjustRightInd w:val="0"/>
      <w:spacing w:after="0" w:line="240" w:lineRule="auto"/>
    </w:pPr>
    <w:rPr>
      <w:rFonts w:cs="Times New Roman"/>
      <w:sz w:val="24"/>
      <w:szCs w:val="24"/>
    </w:rPr>
  </w:style>
  <w:style w:type="character" w:customStyle="1" w:styleId="1a">
    <w:name w:val="Текст концевой сноски Знак1"/>
    <w:basedOn w:val="a0"/>
    <w:uiPriority w:val="99"/>
    <w:semiHidden/>
    <w:rsid w:val="00170CEB"/>
    <w:rPr>
      <w:sz w:val="20"/>
      <w:szCs w:val="20"/>
    </w:rPr>
  </w:style>
  <w:style w:type="character" w:customStyle="1" w:styleId="EndnoteTextChar1">
    <w:name w:val="Endnote Text Char1"/>
    <w:semiHidden/>
    <w:locked/>
    <w:rsid w:val="00170CEB"/>
    <w:rPr>
      <w:rFonts w:cs="Times New Roman"/>
      <w:sz w:val="20"/>
      <w:szCs w:val="20"/>
    </w:rPr>
  </w:style>
  <w:style w:type="paragraph" w:customStyle="1" w:styleId="Heading">
    <w:name w:val="Heading"/>
    <w:rsid w:val="00170CEB"/>
    <w:pPr>
      <w:widowControl w:val="0"/>
      <w:autoSpaceDE w:val="0"/>
      <w:autoSpaceDN w:val="0"/>
      <w:adjustRightInd w:val="0"/>
      <w:spacing w:after="0" w:line="240" w:lineRule="auto"/>
    </w:pPr>
    <w:rPr>
      <w:rFonts w:ascii="Arial" w:eastAsia="Times New Roman" w:hAnsi="Arial" w:cs="Arial"/>
      <w:b/>
      <w:bCs/>
    </w:rPr>
  </w:style>
  <w:style w:type="paragraph" w:customStyle="1" w:styleId="aff1">
    <w:name w:val="Знак"/>
    <w:basedOn w:val="a"/>
    <w:rsid w:val="00170CEB"/>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28">
    <w:name w:val="Знак2"/>
    <w:basedOn w:val="a"/>
    <w:rsid w:val="00170CEB"/>
    <w:pPr>
      <w:spacing w:after="160" w:line="240" w:lineRule="exact"/>
    </w:pPr>
    <w:rPr>
      <w:rFonts w:ascii="Verdana" w:eastAsia="Times New Roman" w:hAnsi="Verdana" w:cs="Times New Roman"/>
      <w:sz w:val="20"/>
      <w:szCs w:val="20"/>
      <w:lang w:val="en-US" w:eastAsia="en-US"/>
    </w:rPr>
  </w:style>
  <w:style w:type="character" w:styleId="aff2">
    <w:name w:val="endnote reference"/>
    <w:uiPriority w:val="99"/>
    <w:rsid w:val="00170CEB"/>
    <w:rPr>
      <w:rFonts w:cs="Times New Roman"/>
      <w:vertAlign w:val="superscript"/>
    </w:rPr>
  </w:style>
  <w:style w:type="paragraph" w:customStyle="1" w:styleId="aff3">
    <w:name w:val="Заголовок статьи"/>
    <w:basedOn w:val="a"/>
    <w:next w:val="a"/>
    <w:rsid w:val="00170CEB"/>
    <w:pPr>
      <w:autoSpaceDE w:val="0"/>
      <w:autoSpaceDN w:val="0"/>
      <w:adjustRightInd w:val="0"/>
      <w:spacing w:after="0" w:line="240" w:lineRule="auto"/>
      <w:ind w:left="1612" w:hanging="892"/>
      <w:jc w:val="both"/>
    </w:pPr>
    <w:rPr>
      <w:rFonts w:ascii="Arial" w:eastAsia="Times New Roman" w:hAnsi="Arial" w:cs="Times New Roman"/>
      <w:sz w:val="20"/>
      <w:szCs w:val="20"/>
    </w:rPr>
  </w:style>
  <w:style w:type="paragraph" w:styleId="aff4">
    <w:name w:val="Balloon Text"/>
    <w:basedOn w:val="a"/>
    <w:link w:val="aff5"/>
    <w:uiPriority w:val="99"/>
    <w:semiHidden/>
    <w:rsid w:val="00170CEB"/>
    <w:pPr>
      <w:spacing w:after="0" w:line="240" w:lineRule="auto"/>
    </w:pPr>
    <w:rPr>
      <w:rFonts w:ascii="Tahoma" w:eastAsia="Times New Roman" w:hAnsi="Tahoma" w:cs="Tahoma"/>
      <w:sz w:val="16"/>
      <w:szCs w:val="16"/>
    </w:rPr>
  </w:style>
  <w:style w:type="character" w:customStyle="1" w:styleId="aff5">
    <w:name w:val="Текст выноски Знак"/>
    <w:basedOn w:val="a0"/>
    <w:link w:val="aff4"/>
    <w:uiPriority w:val="99"/>
    <w:semiHidden/>
    <w:rsid w:val="00170CEB"/>
    <w:rPr>
      <w:rFonts w:ascii="Tahoma" w:eastAsia="Times New Roman" w:hAnsi="Tahoma" w:cs="Tahoma"/>
      <w:sz w:val="16"/>
      <w:szCs w:val="16"/>
    </w:rPr>
  </w:style>
  <w:style w:type="paragraph" w:styleId="aff6">
    <w:name w:val="Block Text"/>
    <w:basedOn w:val="a"/>
    <w:rsid w:val="00170CEB"/>
    <w:pPr>
      <w:autoSpaceDE w:val="0"/>
      <w:autoSpaceDN w:val="0"/>
      <w:spacing w:after="0" w:line="240" w:lineRule="auto"/>
      <w:ind w:left="284" w:right="-133"/>
      <w:jc w:val="both"/>
    </w:pPr>
    <w:rPr>
      <w:rFonts w:ascii="Times New Roman" w:eastAsia="Times New Roman" w:hAnsi="Times New Roman" w:cs="Times New Roman"/>
      <w:sz w:val="24"/>
      <w:szCs w:val="24"/>
    </w:rPr>
  </w:style>
  <w:style w:type="character" w:styleId="aff7">
    <w:name w:val="Strong"/>
    <w:uiPriority w:val="22"/>
    <w:qFormat/>
    <w:rsid w:val="00170CEB"/>
    <w:rPr>
      <w:rFonts w:cs="Times New Roman"/>
      <w:b/>
      <w:bCs/>
    </w:rPr>
  </w:style>
  <w:style w:type="paragraph" w:customStyle="1" w:styleId="msonormalcxspmiddle">
    <w:name w:val="msonormalcxspmiddle"/>
    <w:basedOn w:val="a"/>
    <w:rsid w:val="00170C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0">
    <w:name w:val="Абзац списка12"/>
    <w:basedOn w:val="a"/>
    <w:rsid w:val="00170CEB"/>
    <w:pPr>
      <w:spacing w:after="0" w:line="240" w:lineRule="auto"/>
      <w:ind w:left="720"/>
    </w:pPr>
    <w:rPr>
      <w:rFonts w:ascii="Times New Roman" w:eastAsia="Times New Roman" w:hAnsi="Times New Roman" w:cs="Times New Roman"/>
      <w:sz w:val="20"/>
      <w:szCs w:val="20"/>
    </w:rPr>
  </w:style>
  <w:style w:type="character" w:customStyle="1" w:styleId="apple-converted-space">
    <w:name w:val="apple-converted-space"/>
    <w:rsid w:val="00170CEB"/>
    <w:rPr>
      <w:rFonts w:cs="Times New Roman"/>
    </w:rPr>
  </w:style>
  <w:style w:type="paragraph" w:styleId="HTML">
    <w:name w:val="HTML Preformatted"/>
    <w:basedOn w:val="a"/>
    <w:link w:val="HTML0"/>
    <w:rsid w:val="00170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pPr>
    <w:rPr>
      <w:rFonts w:ascii="Times New Roman" w:eastAsia="Times New Roman" w:hAnsi="Times New Roman" w:cs="Times New Roman"/>
      <w:sz w:val="24"/>
      <w:szCs w:val="20"/>
    </w:rPr>
  </w:style>
  <w:style w:type="character" w:customStyle="1" w:styleId="HTML0">
    <w:name w:val="Стандартный HTML Знак"/>
    <w:basedOn w:val="a0"/>
    <w:link w:val="HTML"/>
    <w:rsid w:val="00170CEB"/>
    <w:rPr>
      <w:rFonts w:ascii="Times New Roman" w:eastAsia="Times New Roman" w:hAnsi="Times New Roman" w:cs="Times New Roman"/>
      <w:sz w:val="24"/>
      <w:szCs w:val="20"/>
    </w:rPr>
  </w:style>
  <w:style w:type="paragraph" w:customStyle="1" w:styleId="121">
    <w:name w:val="1 Знак Знак Знак2 Знак"/>
    <w:basedOn w:val="a"/>
    <w:rsid w:val="00170CEB"/>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Style1">
    <w:name w:val="Style1"/>
    <w:basedOn w:val="a"/>
    <w:rsid w:val="00170CEB"/>
    <w:pPr>
      <w:widowControl w:val="0"/>
      <w:autoSpaceDE w:val="0"/>
      <w:autoSpaceDN w:val="0"/>
      <w:adjustRightInd w:val="0"/>
      <w:spacing w:after="0" w:line="317" w:lineRule="exact"/>
      <w:jc w:val="center"/>
    </w:pPr>
    <w:rPr>
      <w:rFonts w:ascii="Times New Roman" w:eastAsia="Times New Roman" w:hAnsi="Times New Roman" w:cs="Times New Roman"/>
      <w:sz w:val="24"/>
      <w:szCs w:val="24"/>
    </w:rPr>
  </w:style>
  <w:style w:type="paragraph" w:customStyle="1" w:styleId="Style2">
    <w:name w:val="Style2"/>
    <w:basedOn w:val="a"/>
    <w:rsid w:val="00170CEB"/>
    <w:pPr>
      <w:widowControl w:val="0"/>
      <w:autoSpaceDE w:val="0"/>
      <w:autoSpaceDN w:val="0"/>
      <w:adjustRightInd w:val="0"/>
      <w:spacing w:after="0" w:line="322" w:lineRule="exact"/>
      <w:ind w:hanging="346"/>
    </w:pPr>
    <w:rPr>
      <w:rFonts w:ascii="Times New Roman" w:eastAsia="Times New Roman" w:hAnsi="Times New Roman" w:cs="Times New Roman"/>
      <w:sz w:val="24"/>
      <w:szCs w:val="24"/>
    </w:rPr>
  </w:style>
  <w:style w:type="paragraph" w:customStyle="1" w:styleId="Style4">
    <w:name w:val="Style4"/>
    <w:basedOn w:val="a"/>
    <w:rsid w:val="00170CE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rsid w:val="00170CEB"/>
    <w:pPr>
      <w:widowControl w:val="0"/>
      <w:autoSpaceDE w:val="0"/>
      <w:autoSpaceDN w:val="0"/>
      <w:adjustRightInd w:val="0"/>
      <w:spacing w:after="0" w:line="317" w:lineRule="exact"/>
      <w:ind w:firstLine="1008"/>
      <w:jc w:val="both"/>
    </w:pPr>
    <w:rPr>
      <w:rFonts w:ascii="Times New Roman" w:eastAsia="Times New Roman" w:hAnsi="Times New Roman" w:cs="Times New Roman"/>
      <w:sz w:val="24"/>
      <w:szCs w:val="24"/>
    </w:rPr>
  </w:style>
  <w:style w:type="paragraph" w:customStyle="1" w:styleId="Style6">
    <w:name w:val="Style6"/>
    <w:basedOn w:val="a"/>
    <w:rsid w:val="00170CE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
    <w:name w:val="Font Style11"/>
    <w:rsid w:val="00170CEB"/>
    <w:rPr>
      <w:rFonts w:ascii="Times New Roman" w:hAnsi="Times New Roman" w:cs="Times New Roman"/>
      <w:sz w:val="22"/>
      <w:szCs w:val="22"/>
    </w:rPr>
  </w:style>
  <w:style w:type="paragraph" w:customStyle="1" w:styleId="111">
    <w:name w:val="Абзац списка11"/>
    <w:basedOn w:val="a"/>
    <w:rsid w:val="00170CEB"/>
    <w:pPr>
      <w:spacing w:after="0" w:line="240" w:lineRule="auto"/>
      <w:ind w:left="720"/>
      <w:contextualSpacing/>
    </w:pPr>
    <w:rPr>
      <w:rFonts w:ascii="Times New Roman" w:eastAsia="Times New Roman" w:hAnsi="Times New Roman" w:cs="Times New Roman"/>
      <w:sz w:val="20"/>
      <w:szCs w:val="20"/>
    </w:rPr>
  </w:style>
  <w:style w:type="character" w:customStyle="1" w:styleId="29">
    <w:name w:val="Основной текст (2)_"/>
    <w:link w:val="2a"/>
    <w:locked/>
    <w:rsid w:val="00170CEB"/>
    <w:rPr>
      <w:rFonts w:cs="Times New Roman"/>
      <w:spacing w:val="-10"/>
      <w:sz w:val="29"/>
      <w:szCs w:val="29"/>
      <w:shd w:val="clear" w:color="auto" w:fill="FFFFFF"/>
    </w:rPr>
  </w:style>
  <w:style w:type="paragraph" w:customStyle="1" w:styleId="2a">
    <w:name w:val="Основной текст (2)"/>
    <w:basedOn w:val="a"/>
    <w:link w:val="29"/>
    <w:rsid w:val="00170CEB"/>
    <w:pPr>
      <w:shd w:val="clear" w:color="auto" w:fill="FFFFFF"/>
      <w:spacing w:after="0" w:line="315" w:lineRule="exact"/>
      <w:ind w:firstLine="700"/>
      <w:jc w:val="both"/>
    </w:pPr>
    <w:rPr>
      <w:rFonts w:cs="Times New Roman"/>
      <w:spacing w:val="-10"/>
      <w:sz w:val="29"/>
      <w:szCs w:val="29"/>
      <w:shd w:val="clear" w:color="auto" w:fill="FFFFFF"/>
    </w:rPr>
  </w:style>
  <w:style w:type="paragraph" w:customStyle="1" w:styleId="consplusnormal1">
    <w:name w:val="consplusnormal"/>
    <w:basedOn w:val="a"/>
    <w:rsid w:val="00170CEB"/>
    <w:pPr>
      <w:spacing w:before="100" w:beforeAutospacing="1" w:after="100" w:afterAutospacing="1" w:line="240" w:lineRule="auto"/>
    </w:pPr>
    <w:rPr>
      <w:rFonts w:ascii="Times New Roman" w:eastAsia="Times New Roman" w:hAnsi="Times New Roman" w:cs="Times New Roman"/>
      <w:sz w:val="24"/>
      <w:szCs w:val="24"/>
    </w:rPr>
  </w:style>
  <w:style w:type="paragraph" w:styleId="aff8">
    <w:name w:val="footnote text"/>
    <w:basedOn w:val="a"/>
    <w:link w:val="aff9"/>
    <w:uiPriority w:val="99"/>
    <w:semiHidden/>
    <w:rsid w:val="00170CEB"/>
    <w:pPr>
      <w:spacing w:after="0" w:line="240" w:lineRule="auto"/>
    </w:pPr>
    <w:rPr>
      <w:rFonts w:ascii="Times New Roman" w:eastAsia="Times New Roman" w:hAnsi="Times New Roman" w:cs="Times New Roman"/>
      <w:sz w:val="20"/>
      <w:szCs w:val="20"/>
    </w:rPr>
  </w:style>
  <w:style w:type="character" w:customStyle="1" w:styleId="aff9">
    <w:name w:val="Текст сноски Знак"/>
    <w:basedOn w:val="a0"/>
    <w:link w:val="aff8"/>
    <w:uiPriority w:val="99"/>
    <w:semiHidden/>
    <w:rsid w:val="00170CEB"/>
    <w:rPr>
      <w:rFonts w:ascii="Times New Roman" w:eastAsia="Times New Roman" w:hAnsi="Times New Roman" w:cs="Times New Roman"/>
      <w:sz w:val="20"/>
      <w:szCs w:val="20"/>
    </w:rPr>
  </w:style>
  <w:style w:type="character" w:styleId="affa">
    <w:name w:val="footnote reference"/>
    <w:uiPriority w:val="99"/>
    <w:semiHidden/>
    <w:rsid w:val="00170CEB"/>
    <w:rPr>
      <w:rFonts w:cs="Times New Roman"/>
      <w:vertAlign w:val="superscript"/>
    </w:rPr>
  </w:style>
  <w:style w:type="paragraph" w:customStyle="1" w:styleId="affb">
    <w:name w:val="Стиль Знак"/>
    <w:basedOn w:val="a"/>
    <w:next w:val="20"/>
    <w:autoRedefine/>
    <w:rsid w:val="00170CEB"/>
    <w:pPr>
      <w:spacing w:after="160" w:line="240" w:lineRule="exact"/>
    </w:pPr>
    <w:rPr>
      <w:rFonts w:ascii="Calibri" w:eastAsia="Times New Roman" w:hAnsi="Calibri" w:cs="Times New Roman"/>
      <w:lang w:val="en-US" w:eastAsia="en-US"/>
    </w:rPr>
  </w:style>
  <w:style w:type="paragraph" w:customStyle="1" w:styleId="affc">
    <w:name w:val="Знак Знак Знак Знак Знак Знак Знак Знак"/>
    <w:basedOn w:val="a"/>
    <w:next w:val="20"/>
    <w:autoRedefine/>
    <w:rsid w:val="00170CEB"/>
    <w:pPr>
      <w:spacing w:after="160" w:line="240" w:lineRule="exact"/>
    </w:pPr>
    <w:rPr>
      <w:rFonts w:ascii="Times New Roman" w:eastAsia="Times New Roman" w:hAnsi="Times New Roman" w:cs="Times New Roman"/>
      <w:sz w:val="24"/>
      <w:szCs w:val="24"/>
      <w:lang w:val="en-US" w:eastAsia="en-US"/>
    </w:rPr>
  </w:style>
  <w:style w:type="paragraph" w:customStyle="1" w:styleId="Style">
    <w:name w:val="Style"/>
    <w:rsid w:val="00170CEB"/>
    <w:pPr>
      <w:widowControl w:val="0"/>
      <w:autoSpaceDE w:val="0"/>
      <w:autoSpaceDN w:val="0"/>
      <w:adjustRightInd w:val="0"/>
      <w:spacing w:after="0" w:line="240" w:lineRule="auto"/>
    </w:pPr>
    <w:rPr>
      <w:rFonts w:ascii="Arial" w:eastAsia="SimSun" w:hAnsi="Arial" w:cs="Arial"/>
      <w:sz w:val="24"/>
      <w:szCs w:val="24"/>
    </w:rPr>
  </w:style>
  <w:style w:type="paragraph" w:customStyle="1" w:styleId="Default">
    <w:name w:val="Default"/>
    <w:rsid w:val="00170C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odyText21">
    <w:name w:val="Body Text 21"/>
    <w:basedOn w:val="a"/>
    <w:rsid w:val="00170CEB"/>
    <w:pPr>
      <w:overflowPunct w:val="0"/>
      <w:autoSpaceDE w:val="0"/>
      <w:autoSpaceDN w:val="0"/>
      <w:adjustRightInd w:val="0"/>
      <w:spacing w:after="0" w:line="240" w:lineRule="auto"/>
      <w:ind w:firstLine="709"/>
      <w:textAlignment w:val="baseline"/>
    </w:pPr>
    <w:rPr>
      <w:rFonts w:ascii="Times New Roman" w:eastAsia="Times New Roman" w:hAnsi="Times New Roman" w:cs="Times New Roman"/>
      <w:sz w:val="28"/>
      <w:szCs w:val="20"/>
    </w:rPr>
  </w:style>
  <w:style w:type="paragraph" w:customStyle="1" w:styleId="311">
    <w:name w:val="Основной текст с отступом 31"/>
    <w:basedOn w:val="a"/>
    <w:rsid w:val="00170CEB"/>
    <w:pPr>
      <w:widowControl w:val="0"/>
      <w:shd w:val="clear" w:color="auto" w:fill="FFFFFF"/>
      <w:tabs>
        <w:tab w:val="left" w:pos="1134"/>
        <w:tab w:val="left" w:pos="1176"/>
      </w:tabs>
      <w:suppressAutoHyphens/>
      <w:autoSpaceDE w:val="0"/>
      <w:spacing w:before="120" w:after="0" w:line="240" w:lineRule="auto"/>
      <w:ind w:left="1134" w:hanging="567"/>
      <w:jc w:val="both"/>
    </w:pPr>
    <w:rPr>
      <w:rFonts w:ascii="Times New Roman" w:eastAsia="Times New Roman" w:hAnsi="Times New Roman" w:cs="Times New Roman"/>
      <w:color w:val="000000"/>
      <w:sz w:val="24"/>
      <w:szCs w:val="24"/>
      <w:lang w:eastAsia="ar-SA"/>
    </w:rPr>
  </w:style>
  <w:style w:type="paragraph" w:customStyle="1" w:styleId="211">
    <w:name w:val="Основной текст с отступом 21"/>
    <w:basedOn w:val="a"/>
    <w:rsid w:val="00170CEB"/>
    <w:pPr>
      <w:widowControl w:val="0"/>
      <w:shd w:val="clear" w:color="auto" w:fill="FFFFFF"/>
      <w:suppressAutoHyphens/>
      <w:autoSpaceDE w:val="0"/>
      <w:spacing w:after="0" w:line="240" w:lineRule="auto"/>
      <w:ind w:firstLine="567"/>
      <w:jc w:val="both"/>
    </w:pPr>
    <w:rPr>
      <w:rFonts w:ascii="Times New Roman" w:eastAsia="Times New Roman" w:hAnsi="Times New Roman" w:cs="Times New Roman"/>
      <w:color w:val="000000"/>
      <w:sz w:val="24"/>
      <w:szCs w:val="24"/>
      <w:lang w:eastAsia="ar-SA"/>
    </w:rPr>
  </w:style>
  <w:style w:type="character" w:customStyle="1" w:styleId="Absatz-Standardschriftart">
    <w:name w:val="Absatz-Standardschriftart"/>
    <w:rsid w:val="00170CEB"/>
  </w:style>
  <w:style w:type="character" w:customStyle="1" w:styleId="WW-Absatz-Standardschriftart">
    <w:name w:val="WW-Absatz-Standardschriftart"/>
    <w:rsid w:val="00170CEB"/>
  </w:style>
  <w:style w:type="character" w:customStyle="1" w:styleId="51">
    <w:name w:val="Основной шрифт абзаца5"/>
    <w:rsid w:val="00170CEB"/>
  </w:style>
  <w:style w:type="character" w:customStyle="1" w:styleId="WW-Absatz-Standardschriftart1">
    <w:name w:val="WW-Absatz-Standardschriftart1"/>
    <w:rsid w:val="00170CEB"/>
  </w:style>
  <w:style w:type="character" w:customStyle="1" w:styleId="WW-Absatz-Standardschriftart11">
    <w:name w:val="WW-Absatz-Standardschriftart11"/>
    <w:rsid w:val="00170CEB"/>
  </w:style>
  <w:style w:type="character" w:customStyle="1" w:styleId="WW-Absatz-Standardschriftart111">
    <w:name w:val="WW-Absatz-Standardschriftart111"/>
    <w:rsid w:val="00170CEB"/>
  </w:style>
  <w:style w:type="character" w:customStyle="1" w:styleId="WW-Absatz-Standardschriftart1111">
    <w:name w:val="WW-Absatz-Standardschriftart1111"/>
    <w:rsid w:val="00170CEB"/>
  </w:style>
  <w:style w:type="character" w:customStyle="1" w:styleId="WW-Absatz-Standardschriftart11111">
    <w:name w:val="WW-Absatz-Standardschriftart11111"/>
    <w:rsid w:val="00170CEB"/>
  </w:style>
  <w:style w:type="character" w:customStyle="1" w:styleId="42">
    <w:name w:val="Основной шрифт абзаца4"/>
    <w:rsid w:val="00170CEB"/>
  </w:style>
  <w:style w:type="character" w:customStyle="1" w:styleId="WW-Absatz-Standardschriftart111111">
    <w:name w:val="WW-Absatz-Standardschriftart111111"/>
    <w:rsid w:val="00170CEB"/>
  </w:style>
  <w:style w:type="character" w:customStyle="1" w:styleId="WW-Absatz-Standardschriftart1111111">
    <w:name w:val="WW-Absatz-Standardschriftart1111111"/>
    <w:rsid w:val="00170CEB"/>
  </w:style>
  <w:style w:type="character" w:customStyle="1" w:styleId="WW-Absatz-Standardschriftart11111111">
    <w:name w:val="WW-Absatz-Standardschriftart11111111"/>
    <w:rsid w:val="00170CEB"/>
  </w:style>
  <w:style w:type="character" w:customStyle="1" w:styleId="37">
    <w:name w:val="Основной шрифт абзаца3"/>
    <w:rsid w:val="00170CEB"/>
  </w:style>
  <w:style w:type="character" w:customStyle="1" w:styleId="WW-Absatz-Standardschriftart111111111">
    <w:name w:val="WW-Absatz-Standardschriftart111111111"/>
    <w:rsid w:val="00170CEB"/>
  </w:style>
  <w:style w:type="character" w:customStyle="1" w:styleId="WW-Absatz-Standardschriftart1111111111">
    <w:name w:val="WW-Absatz-Standardschriftart1111111111"/>
    <w:rsid w:val="00170CEB"/>
  </w:style>
  <w:style w:type="character" w:customStyle="1" w:styleId="WW-Absatz-Standardschriftart11111111111">
    <w:name w:val="WW-Absatz-Standardschriftart11111111111"/>
    <w:rsid w:val="00170CEB"/>
  </w:style>
  <w:style w:type="character" w:customStyle="1" w:styleId="WW-Absatz-Standardschriftart111111111111">
    <w:name w:val="WW-Absatz-Standardschriftart111111111111"/>
    <w:rsid w:val="00170CEB"/>
  </w:style>
  <w:style w:type="character" w:customStyle="1" w:styleId="2b">
    <w:name w:val="Основной шрифт абзаца2"/>
    <w:rsid w:val="00170CEB"/>
  </w:style>
  <w:style w:type="character" w:customStyle="1" w:styleId="WW8Num3z0">
    <w:name w:val="WW8Num3z0"/>
    <w:rsid w:val="00170CEB"/>
    <w:rPr>
      <w:rFonts w:ascii="Symbol" w:hAnsi="Symbol"/>
    </w:rPr>
  </w:style>
  <w:style w:type="character" w:customStyle="1" w:styleId="WW-Absatz-Standardschriftart1111111111111">
    <w:name w:val="WW-Absatz-Standardschriftart1111111111111"/>
    <w:rsid w:val="00170CEB"/>
  </w:style>
  <w:style w:type="character" w:customStyle="1" w:styleId="WW8Num2z0">
    <w:name w:val="WW8Num2z0"/>
    <w:rsid w:val="00170CEB"/>
    <w:rPr>
      <w:rFonts w:ascii="OpenSymbol" w:hAnsi="OpenSymbol"/>
    </w:rPr>
  </w:style>
  <w:style w:type="character" w:customStyle="1" w:styleId="WW8Num4z0">
    <w:name w:val="WW8Num4z0"/>
    <w:rsid w:val="00170CEB"/>
    <w:rPr>
      <w:rFonts w:ascii="Symbol" w:hAnsi="Symbol"/>
    </w:rPr>
  </w:style>
  <w:style w:type="character" w:customStyle="1" w:styleId="WW8Num5z0">
    <w:name w:val="WW8Num5z0"/>
    <w:rsid w:val="00170CEB"/>
    <w:rPr>
      <w:rFonts w:ascii="Symbol" w:hAnsi="Symbol"/>
    </w:rPr>
  </w:style>
  <w:style w:type="character" w:customStyle="1" w:styleId="WW-Absatz-Standardschriftart11111111111111">
    <w:name w:val="WW-Absatz-Standardschriftart11111111111111"/>
    <w:rsid w:val="00170CEB"/>
  </w:style>
  <w:style w:type="character" w:customStyle="1" w:styleId="WW8Num1z0">
    <w:name w:val="WW8Num1z0"/>
    <w:rsid w:val="00170CEB"/>
    <w:rPr>
      <w:rFonts w:ascii="Times New Roman" w:hAnsi="Times New Roman"/>
    </w:rPr>
  </w:style>
  <w:style w:type="character" w:customStyle="1" w:styleId="WW8Num3z1">
    <w:name w:val="WW8Num3z1"/>
    <w:rsid w:val="00170CEB"/>
    <w:rPr>
      <w:rFonts w:ascii="Courier New" w:hAnsi="Courier New"/>
    </w:rPr>
  </w:style>
  <w:style w:type="character" w:customStyle="1" w:styleId="WW8Num3z2">
    <w:name w:val="WW8Num3z2"/>
    <w:rsid w:val="00170CEB"/>
    <w:rPr>
      <w:rFonts w:ascii="Wingdings" w:hAnsi="Wingdings"/>
    </w:rPr>
  </w:style>
  <w:style w:type="character" w:customStyle="1" w:styleId="WW8Num3z3">
    <w:name w:val="WW8Num3z3"/>
    <w:rsid w:val="00170CEB"/>
    <w:rPr>
      <w:rFonts w:ascii="Symbol" w:hAnsi="Symbol"/>
    </w:rPr>
  </w:style>
  <w:style w:type="character" w:customStyle="1" w:styleId="WW8Num5z1">
    <w:name w:val="WW8Num5z1"/>
    <w:rsid w:val="00170CEB"/>
    <w:rPr>
      <w:rFonts w:ascii="Courier New" w:hAnsi="Courier New"/>
    </w:rPr>
  </w:style>
  <w:style w:type="character" w:customStyle="1" w:styleId="WW8Num5z2">
    <w:name w:val="WW8Num5z2"/>
    <w:rsid w:val="00170CEB"/>
    <w:rPr>
      <w:rFonts w:ascii="Wingdings" w:hAnsi="Wingdings"/>
    </w:rPr>
  </w:style>
  <w:style w:type="character" w:customStyle="1" w:styleId="WW8Num5z3">
    <w:name w:val="WW8Num5z3"/>
    <w:rsid w:val="00170CEB"/>
    <w:rPr>
      <w:rFonts w:ascii="Symbol" w:hAnsi="Symbol"/>
    </w:rPr>
  </w:style>
  <w:style w:type="character" w:customStyle="1" w:styleId="WW8Num11z0">
    <w:name w:val="WW8Num11z0"/>
    <w:rsid w:val="00170CEB"/>
    <w:rPr>
      <w:rFonts w:ascii="Times New Roman" w:hAnsi="Times New Roman"/>
    </w:rPr>
  </w:style>
  <w:style w:type="character" w:customStyle="1" w:styleId="WW8Num12z0">
    <w:name w:val="WW8Num12z0"/>
    <w:rsid w:val="00170CEB"/>
    <w:rPr>
      <w:rFonts w:ascii="Times New Roman" w:hAnsi="Times New Roman"/>
    </w:rPr>
  </w:style>
  <w:style w:type="character" w:customStyle="1" w:styleId="1b">
    <w:name w:val="Основной шрифт абзаца1"/>
    <w:rsid w:val="00170CEB"/>
  </w:style>
  <w:style w:type="character" w:customStyle="1" w:styleId="affd">
    <w:name w:val="Символ нумерации"/>
    <w:rsid w:val="00170CEB"/>
  </w:style>
  <w:style w:type="character" w:customStyle="1" w:styleId="affe">
    <w:name w:val="Маркеры списка"/>
    <w:rsid w:val="00170CEB"/>
    <w:rPr>
      <w:rFonts w:ascii="OpenSymbol" w:hAnsi="OpenSymbol"/>
    </w:rPr>
  </w:style>
  <w:style w:type="paragraph" w:customStyle="1" w:styleId="52">
    <w:name w:val="Название5"/>
    <w:basedOn w:val="a"/>
    <w:rsid w:val="00170CEB"/>
    <w:pPr>
      <w:widowControl w:val="0"/>
      <w:suppressLineNumbers/>
      <w:suppressAutoHyphens/>
      <w:autoSpaceDE w:val="0"/>
      <w:spacing w:before="120" w:after="120" w:line="240" w:lineRule="auto"/>
    </w:pPr>
    <w:rPr>
      <w:rFonts w:ascii="Arial" w:eastAsia="Times New Roman" w:hAnsi="Arial" w:cs="Tahoma"/>
      <w:i/>
      <w:iCs/>
      <w:sz w:val="20"/>
      <w:szCs w:val="24"/>
      <w:lang w:eastAsia="ar-SA"/>
    </w:rPr>
  </w:style>
  <w:style w:type="paragraph" w:customStyle="1" w:styleId="53">
    <w:name w:val="Указатель5"/>
    <w:basedOn w:val="a"/>
    <w:rsid w:val="00170CEB"/>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43">
    <w:name w:val="Название4"/>
    <w:basedOn w:val="a"/>
    <w:rsid w:val="00170CEB"/>
    <w:pPr>
      <w:widowControl w:val="0"/>
      <w:suppressLineNumbers/>
      <w:suppressAutoHyphens/>
      <w:autoSpaceDE w:val="0"/>
      <w:spacing w:before="120" w:after="120" w:line="240" w:lineRule="auto"/>
    </w:pPr>
    <w:rPr>
      <w:rFonts w:ascii="Arial" w:eastAsia="Times New Roman" w:hAnsi="Arial" w:cs="Tahoma"/>
      <w:i/>
      <w:iCs/>
      <w:sz w:val="20"/>
      <w:szCs w:val="24"/>
      <w:lang w:eastAsia="ar-SA"/>
    </w:rPr>
  </w:style>
  <w:style w:type="paragraph" w:customStyle="1" w:styleId="44">
    <w:name w:val="Указатель4"/>
    <w:basedOn w:val="a"/>
    <w:rsid w:val="00170CEB"/>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38">
    <w:name w:val="Название3"/>
    <w:basedOn w:val="a"/>
    <w:rsid w:val="00170CEB"/>
    <w:pPr>
      <w:widowControl w:val="0"/>
      <w:suppressLineNumbers/>
      <w:suppressAutoHyphens/>
      <w:autoSpaceDE w:val="0"/>
      <w:spacing w:before="120" w:after="120" w:line="240" w:lineRule="auto"/>
    </w:pPr>
    <w:rPr>
      <w:rFonts w:ascii="Arial" w:eastAsia="Times New Roman" w:hAnsi="Arial" w:cs="Tahoma"/>
      <w:i/>
      <w:iCs/>
      <w:sz w:val="20"/>
      <w:szCs w:val="24"/>
      <w:lang w:eastAsia="ar-SA"/>
    </w:rPr>
  </w:style>
  <w:style w:type="paragraph" w:customStyle="1" w:styleId="39">
    <w:name w:val="Указатель3"/>
    <w:basedOn w:val="a"/>
    <w:rsid w:val="00170CEB"/>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2c">
    <w:name w:val="Название2"/>
    <w:basedOn w:val="a"/>
    <w:rsid w:val="00170CEB"/>
    <w:pPr>
      <w:widowControl w:val="0"/>
      <w:suppressLineNumbers/>
      <w:suppressAutoHyphens/>
      <w:autoSpaceDE w:val="0"/>
      <w:spacing w:before="120" w:after="120" w:line="240" w:lineRule="auto"/>
    </w:pPr>
    <w:rPr>
      <w:rFonts w:ascii="Arial" w:eastAsia="Times New Roman" w:hAnsi="Arial" w:cs="Tahoma"/>
      <w:i/>
      <w:iCs/>
      <w:sz w:val="20"/>
      <w:szCs w:val="24"/>
      <w:lang w:eastAsia="ar-SA"/>
    </w:rPr>
  </w:style>
  <w:style w:type="paragraph" w:customStyle="1" w:styleId="2d">
    <w:name w:val="Указатель2"/>
    <w:basedOn w:val="a"/>
    <w:rsid w:val="00170CEB"/>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1c">
    <w:name w:val="Название1"/>
    <w:basedOn w:val="a"/>
    <w:rsid w:val="00170CEB"/>
    <w:pPr>
      <w:widowControl w:val="0"/>
      <w:suppressLineNumbers/>
      <w:suppressAutoHyphens/>
      <w:autoSpaceDE w:val="0"/>
      <w:spacing w:before="120" w:after="120" w:line="240" w:lineRule="auto"/>
    </w:pPr>
    <w:rPr>
      <w:rFonts w:ascii="Arial" w:eastAsia="Times New Roman" w:hAnsi="Arial" w:cs="Tahoma"/>
      <w:i/>
      <w:iCs/>
      <w:sz w:val="20"/>
      <w:szCs w:val="24"/>
      <w:lang w:eastAsia="ar-SA"/>
    </w:rPr>
  </w:style>
  <w:style w:type="paragraph" w:customStyle="1" w:styleId="1d">
    <w:name w:val="Указатель1"/>
    <w:basedOn w:val="a"/>
    <w:rsid w:val="00170CEB"/>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1e">
    <w:name w:val="Схема документа1"/>
    <w:basedOn w:val="a"/>
    <w:rsid w:val="00170CEB"/>
    <w:pPr>
      <w:widowControl w:val="0"/>
      <w:shd w:val="clear" w:color="auto" w:fill="000080"/>
      <w:suppressAutoHyphens/>
      <w:autoSpaceDE w:val="0"/>
      <w:spacing w:after="0" w:line="240" w:lineRule="auto"/>
    </w:pPr>
    <w:rPr>
      <w:rFonts w:ascii="Tahoma" w:eastAsia="Times New Roman" w:hAnsi="Tahoma" w:cs="Tahoma"/>
      <w:sz w:val="20"/>
      <w:szCs w:val="20"/>
      <w:lang w:eastAsia="ar-SA"/>
    </w:rPr>
  </w:style>
  <w:style w:type="paragraph" w:customStyle="1" w:styleId="afff">
    <w:name w:val="Заголовок таблицы"/>
    <w:basedOn w:val="afe"/>
    <w:rsid w:val="00170CEB"/>
    <w:pPr>
      <w:autoSpaceDE w:val="0"/>
      <w:jc w:val="center"/>
    </w:pPr>
    <w:rPr>
      <w:rFonts w:cs="Times New Roman"/>
      <w:b/>
      <w:bCs/>
      <w:kern w:val="0"/>
      <w:sz w:val="20"/>
      <w:szCs w:val="20"/>
      <w:lang w:eastAsia="ar-SA" w:bidi="ar-SA"/>
    </w:rPr>
  </w:style>
  <w:style w:type="paragraph" w:customStyle="1" w:styleId="afff0">
    <w:name w:val="Содержимое врезки"/>
    <w:basedOn w:val="a6"/>
    <w:rsid w:val="00170CEB"/>
    <w:pPr>
      <w:tabs>
        <w:tab w:val="left" w:pos="2009"/>
      </w:tabs>
      <w:suppressAutoHyphens/>
      <w:spacing w:after="0"/>
      <w:jc w:val="both"/>
    </w:pPr>
    <w:rPr>
      <w:lang w:eastAsia="ar-SA"/>
    </w:rPr>
  </w:style>
  <w:style w:type="character" w:customStyle="1" w:styleId="FontStyle13">
    <w:name w:val="Font Style13"/>
    <w:rsid w:val="00170CEB"/>
    <w:rPr>
      <w:rFonts w:ascii="Times New Roman" w:hAnsi="Times New Roman" w:cs="Times New Roman"/>
      <w:color w:val="000000"/>
      <w:sz w:val="18"/>
      <w:szCs w:val="18"/>
    </w:rPr>
  </w:style>
  <w:style w:type="paragraph" w:customStyle="1" w:styleId="afff1">
    <w:name w:val="Знак Знак Знак Знак"/>
    <w:basedOn w:val="a"/>
    <w:rsid w:val="00170CEB"/>
    <w:pPr>
      <w:spacing w:after="0" w:line="240" w:lineRule="auto"/>
    </w:pPr>
    <w:rPr>
      <w:rFonts w:ascii="Verdana" w:eastAsia="Times New Roman" w:hAnsi="Verdana" w:cs="Verdana"/>
      <w:sz w:val="20"/>
      <w:szCs w:val="20"/>
      <w:lang w:val="en-US" w:eastAsia="en-US"/>
    </w:rPr>
  </w:style>
  <w:style w:type="character" w:customStyle="1" w:styleId="afff2">
    <w:name w:val="Основной стиль абзацев Знак"/>
    <w:link w:val="afff3"/>
    <w:locked/>
    <w:rsid w:val="00170CEB"/>
    <w:rPr>
      <w:sz w:val="28"/>
    </w:rPr>
  </w:style>
  <w:style w:type="paragraph" w:customStyle="1" w:styleId="afff3">
    <w:name w:val="Основной стиль абзацев"/>
    <w:basedOn w:val="a"/>
    <w:link w:val="afff2"/>
    <w:rsid w:val="00170CEB"/>
    <w:pPr>
      <w:keepLines/>
      <w:tabs>
        <w:tab w:val="left" w:pos="1080"/>
        <w:tab w:val="left" w:pos="1260"/>
        <w:tab w:val="num" w:pos="1440"/>
      </w:tabs>
      <w:suppressAutoHyphens/>
      <w:spacing w:after="0" w:line="240" w:lineRule="auto"/>
      <w:ind w:firstLine="567"/>
      <w:jc w:val="both"/>
    </w:pPr>
    <w:rPr>
      <w:sz w:val="28"/>
    </w:rPr>
  </w:style>
  <w:style w:type="paragraph" w:customStyle="1" w:styleId="12">
    <w:name w:val="Обычный + 12 пт"/>
    <w:aliases w:val="Черный,разреженный на  0,35 пт"/>
    <w:basedOn w:val="a"/>
    <w:link w:val="122"/>
    <w:rsid w:val="00170CEB"/>
    <w:pPr>
      <w:widowControl w:val="0"/>
      <w:numPr>
        <w:numId w:val="1"/>
      </w:numPr>
      <w:shd w:val="clear" w:color="auto" w:fill="FFFFFF"/>
      <w:autoSpaceDE w:val="0"/>
      <w:autoSpaceDN w:val="0"/>
      <w:adjustRightInd w:val="0"/>
      <w:spacing w:before="10" w:after="0" w:line="269" w:lineRule="exact"/>
      <w:jc w:val="both"/>
    </w:pPr>
    <w:rPr>
      <w:rFonts w:ascii="Times New Roman" w:eastAsia="Times New Roman" w:hAnsi="Times New Roman" w:cs="Times New Roman"/>
      <w:sz w:val="20"/>
      <w:szCs w:val="20"/>
    </w:rPr>
  </w:style>
  <w:style w:type="character" w:customStyle="1" w:styleId="122">
    <w:name w:val="Обычный + 12 пт Знак"/>
    <w:aliases w:val="Черный Знак,разреженный на  0 Знак,35 пт Знак"/>
    <w:link w:val="12"/>
    <w:locked/>
    <w:rsid w:val="00170CEB"/>
    <w:rPr>
      <w:rFonts w:ascii="Times New Roman" w:eastAsia="Times New Roman" w:hAnsi="Times New Roman" w:cs="Times New Roman"/>
      <w:sz w:val="20"/>
      <w:szCs w:val="20"/>
      <w:shd w:val="clear" w:color="auto" w:fill="FFFFFF"/>
    </w:rPr>
  </w:style>
  <w:style w:type="character" w:customStyle="1" w:styleId="FontStyle12">
    <w:name w:val="Font Style12"/>
    <w:rsid w:val="00170CEB"/>
    <w:rPr>
      <w:rFonts w:ascii="Times New Roman" w:hAnsi="Times New Roman"/>
      <w:sz w:val="16"/>
    </w:rPr>
  </w:style>
  <w:style w:type="paragraph" w:customStyle="1" w:styleId="ConsNonformat">
    <w:name w:val="ConsNonformat"/>
    <w:rsid w:val="00170CEB"/>
    <w:pPr>
      <w:widowControl w:val="0"/>
      <w:spacing w:after="0" w:line="240" w:lineRule="auto"/>
    </w:pPr>
    <w:rPr>
      <w:rFonts w:ascii="Courier New" w:eastAsia="Times New Roman" w:hAnsi="Courier New" w:cs="Times New Roman"/>
      <w:sz w:val="20"/>
      <w:szCs w:val="20"/>
    </w:rPr>
  </w:style>
  <w:style w:type="paragraph" w:customStyle="1" w:styleId="constitle0">
    <w:name w:val="constitle"/>
    <w:basedOn w:val="a"/>
    <w:rsid w:val="00170CEB"/>
    <w:pPr>
      <w:autoSpaceDE w:val="0"/>
      <w:autoSpaceDN w:val="0"/>
      <w:spacing w:after="0" w:line="240" w:lineRule="auto"/>
    </w:pPr>
    <w:rPr>
      <w:rFonts w:ascii="Arial" w:eastAsia="Times New Roman" w:hAnsi="Arial" w:cs="Arial"/>
      <w:b/>
      <w:bCs/>
      <w:sz w:val="20"/>
      <w:szCs w:val="20"/>
    </w:rPr>
  </w:style>
  <w:style w:type="character" w:customStyle="1" w:styleId="FontStyle19">
    <w:name w:val="Font Style19"/>
    <w:uiPriority w:val="99"/>
    <w:rsid w:val="00170CEB"/>
    <w:rPr>
      <w:rFonts w:ascii="Times New Roman" w:hAnsi="Times New Roman"/>
      <w:sz w:val="26"/>
    </w:rPr>
  </w:style>
  <w:style w:type="paragraph" w:customStyle="1" w:styleId="1">
    <w:name w:val="Абзац Уровень 1"/>
    <w:basedOn w:val="a"/>
    <w:rsid w:val="00170CEB"/>
    <w:pPr>
      <w:numPr>
        <w:numId w:val="2"/>
      </w:numPr>
      <w:spacing w:after="0" w:line="360" w:lineRule="auto"/>
      <w:jc w:val="both"/>
    </w:pPr>
    <w:rPr>
      <w:rFonts w:ascii="Times New Roman" w:eastAsia="Times New Roman" w:hAnsi="Times New Roman" w:cs="Times New Roman"/>
      <w:sz w:val="28"/>
      <w:szCs w:val="28"/>
    </w:rPr>
  </w:style>
  <w:style w:type="paragraph" w:customStyle="1" w:styleId="2">
    <w:name w:val="Абзац Уровень 2"/>
    <w:basedOn w:val="1"/>
    <w:rsid w:val="00170CEB"/>
    <w:pPr>
      <w:numPr>
        <w:ilvl w:val="1"/>
      </w:numPr>
      <w:spacing w:before="120"/>
    </w:pPr>
  </w:style>
  <w:style w:type="character" w:customStyle="1" w:styleId="3a">
    <w:name w:val="Абзац Уровень 3 Знак"/>
    <w:link w:val="3"/>
    <w:locked/>
    <w:rsid w:val="00170CEB"/>
    <w:rPr>
      <w:rFonts w:ascii="font180" w:eastAsia="font180"/>
      <w:sz w:val="28"/>
      <w:lang w:eastAsia="ar-SA"/>
    </w:rPr>
  </w:style>
  <w:style w:type="paragraph" w:customStyle="1" w:styleId="3">
    <w:name w:val="Абзац Уровень 3"/>
    <w:basedOn w:val="1"/>
    <w:link w:val="3a"/>
    <w:rsid w:val="00170CEB"/>
    <w:pPr>
      <w:numPr>
        <w:ilvl w:val="2"/>
      </w:numPr>
    </w:pPr>
    <w:rPr>
      <w:rFonts w:ascii="font180" w:eastAsia="font180" w:hAnsiTheme="minorHAnsi" w:cstheme="minorBidi"/>
      <w:szCs w:val="22"/>
      <w:lang w:eastAsia="ar-SA"/>
    </w:rPr>
  </w:style>
  <w:style w:type="paragraph" w:customStyle="1" w:styleId="4">
    <w:name w:val="Абзац Уровень 4"/>
    <w:basedOn w:val="1"/>
    <w:rsid w:val="00170CEB"/>
    <w:pPr>
      <w:numPr>
        <w:ilvl w:val="3"/>
      </w:numPr>
      <w:ind w:left="3060" w:hanging="360"/>
    </w:pPr>
  </w:style>
  <w:style w:type="character" w:customStyle="1" w:styleId="112">
    <w:name w:val="Знак Знак11"/>
    <w:semiHidden/>
    <w:locked/>
    <w:rsid w:val="00170CEB"/>
    <w:rPr>
      <w:rFonts w:ascii="Arial" w:hAnsi="Arial" w:cs="Arial"/>
      <w:b/>
      <w:bCs/>
      <w:i/>
      <w:iCs/>
      <w:sz w:val="28"/>
      <w:szCs w:val="28"/>
      <w:lang w:val="ru-RU" w:eastAsia="ru-RU" w:bidi="ar-SA"/>
    </w:rPr>
  </w:style>
  <w:style w:type="character" w:customStyle="1" w:styleId="61">
    <w:name w:val="Знак Знак6"/>
    <w:semiHidden/>
    <w:locked/>
    <w:rsid w:val="00170CEB"/>
    <w:rPr>
      <w:rFonts w:ascii="Courier New" w:hAnsi="Courier New" w:cs="Courier New"/>
      <w:lang w:val="ru-RU" w:eastAsia="ru-RU" w:bidi="ar-SA"/>
    </w:rPr>
  </w:style>
  <w:style w:type="paragraph" w:customStyle="1" w:styleId="2e">
    <w:name w:val="Знак Знак Знак Знак Знак Знак2"/>
    <w:basedOn w:val="a"/>
    <w:rsid w:val="00170CEB"/>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character" w:customStyle="1" w:styleId="afff4">
    <w:name w:val="Основной текст_"/>
    <w:link w:val="1f"/>
    <w:locked/>
    <w:rsid w:val="00170CEB"/>
    <w:rPr>
      <w:shd w:val="clear" w:color="auto" w:fill="FFFFFF"/>
    </w:rPr>
  </w:style>
  <w:style w:type="paragraph" w:customStyle="1" w:styleId="1f">
    <w:name w:val="Основной текст1"/>
    <w:basedOn w:val="a"/>
    <w:link w:val="afff4"/>
    <w:rsid w:val="00170CEB"/>
    <w:pPr>
      <w:shd w:val="clear" w:color="auto" w:fill="FFFFFF"/>
      <w:spacing w:after="0" w:line="240" w:lineRule="atLeast"/>
    </w:pPr>
    <w:rPr>
      <w:shd w:val="clear" w:color="auto" w:fill="FFFFFF"/>
    </w:rPr>
  </w:style>
  <w:style w:type="character" w:customStyle="1" w:styleId="-1pt">
    <w:name w:val="Основной текст + Интервал -1 pt"/>
    <w:rsid w:val="00170CEB"/>
    <w:rPr>
      <w:rFonts w:ascii="Times New Roman" w:hAnsi="Times New Roman"/>
      <w:spacing w:val="-20"/>
      <w:sz w:val="22"/>
      <w:szCs w:val="22"/>
      <w:shd w:val="clear" w:color="auto" w:fill="FFFFFF"/>
      <w:lang w:bidi="ar-SA"/>
    </w:rPr>
  </w:style>
  <w:style w:type="paragraph" w:styleId="afff5">
    <w:name w:val="List Paragraph"/>
    <w:basedOn w:val="a"/>
    <w:qFormat/>
    <w:rsid w:val="00170CEB"/>
    <w:pPr>
      <w:spacing w:after="0" w:line="240" w:lineRule="auto"/>
      <w:ind w:left="720"/>
      <w:contextualSpacing/>
    </w:pPr>
    <w:rPr>
      <w:rFonts w:ascii="Times New Roman" w:eastAsia="Times New Roman" w:hAnsi="Times New Roman" w:cs="Times New Roman"/>
      <w:sz w:val="24"/>
      <w:szCs w:val="24"/>
    </w:rPr>
  </w:style>
  <w:style w:type="paragraph" w:customStyle="1" w:styleId="afff6">
    <w:name w:val="Знак Знак Знак Знак Знак Знак"/>
    <w:basedOn w:val="a"/>
    <w:rsid w:val="00170CEB"/>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30">
    <w:name w:val="Знак Знак13 Знак Знак Знак Знак"/>
    <w:basedOn w:val="a"/>
    <w:rsid w:val="00170CEB"/>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2f">
    <w:name w:val="Абзац списка2"/>
    <w:basedOn w:val="a"/>
    <w:rsid w:val="00170CEB"/>
    <w:pPr>
      <w:spacing w:after="0" w:line="240" w:lineRule="auto"/>
      <w:ind w:left="720"/>
      <w:contextualSpacing/>
    </w:pPr>
    <w:rPr>
      <w:rFonts w:ascii="Times New Roman" w:eastAsia="Calibri" w:hAnsi="Times New Roman" w:cs="Times New Roman"/>
      <w:sz w:val="24"/>
      <w:szCs w:val="24"/>
    </w:rPr>
  </w:style>
  <w:style w:type="paragraph" w:customStyle="1" w:styleId="13CharChar">
    <w:name w:val="Знак Знак13 Char Char"/>
    <w:basedOn w:val="a"/>
    <w:rsid w:val="00170CEB"/>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CharChar10">
    <w:name w:val="Char Char1"/>
    <w:basedOn w:val="a"/>
    <w:rsid w:val="00170CEB"/>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afff7">
    <w:name w:val="No Spacing"/>
    <w:uiPriority w:val="1"/>
    <w:qFormat/>
    <w:rsid w:val="00170CEB"/>
    <w:pPr>
      <w:spacing w:after="0" w:line="240" w:lineRule="auto"/>
    </w:pPr>
    <w:rPr>
      <w:rFonts w:ascii="Calibri" w:eastAsia="Times New Roman" w:hAnsi="Calibri" w:cs="Times New Roman"/>
    </w:rPr>
  </w:style>
  <w:style w:type="character" w:customStyle="1" w:styleId="FontStyle16">
    <w:name w:val="Font Style16"/>
    <w:rsid w:val="00170CEB"/>
    <w:rPr>
      <w:rFonts w:ascii="Times New Roman" w:hAnsi="Times New Roman" w:cs="Times New Roman"/>
      <w:sz w:val="22"/>
      <w:szCs w:val="22"/>
    </w:rPr>
  </w:style>
  <w:style w:type="character" w:customStyle="1" w:styleId="blk3">
    <w:name w:val="blk3"/>
    <w:rsid w:val="00170CEB"/>
    <w:rPr>
      <w:rFonts w:cs="Times New Roman"/>
    </w:rPr>
  </w:style>
  <w:style w:type="character" w:customStyle="1" w:styleId="WW8Num4z2">
    <w:name w:val="WW8Num4z2"/>
    <w:rsid w:val="00170CEB"/>
  </w:style>
  <w:style w:type="paragraph" w:customStyle="1" w:styleId="afff8">
    <w:name w:val="Знак"/>
    <w:basedOn w:val="a"/>
    <w:rsid w:val="00170CEB"/>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2f0">
    <w:name w:val="Без интервала2"/>
    <w:rsid w:val="00170CEB"/>
    <w:pPr>
      <w:spacing w:after="0" w:line="240" w:lineRule="auto"/>
    </w:pPr>
    <w:rPr>
      <w:rFonts w:ascii="Calibri" w:eastAsia="Calibri" w:hAnsi="Calibri" w:cs="Times New Roman"/>
    </w:rPr>
  </w:style>
  <w:style w:type="paragraph" w:customStyle="1" w:styleId="2f1">
    <w:name w:val="Основной текст2"/>
    <w:basedOn w:val="a"/>
    <w:rsid w:val="00170CEB"/>
    <w:pPr>
      <w:widowControl w:val="0"/>
      <w:shd w:val="clear" w:color="auto" w:fill="FFFFFF"/>
      <w:spacing w:before="360" w:after="0" w:line="0" w:lineRule="atLeast"/>
    </w:pPr>
    <w:rPr>
      <w:rFonts w:ascii="Times New Roman" w:eastAsia="Times New Roman" w:hAnsi="Times New Roman" w:cs="Times New Roman"/>
      <w:color w:val="000000"/>
      <w:spacing w:val="2"/>
      <w:sz w:val="25"/>
      <w:szCs w:val="25"/>
    </w:rPr>
  </w:style>
  <w:style w:type="paragraph" w:customStyle="1" w:styleId="1f0">
    <w:name w:val="Текст1"/>
    <w:basedOn w:val="a"/>
    <w:rsid w:val="00170CEB"/>
    <w:pPr>
      <w:suppressAutoHyphens/>
      <w:spacing w:after="0" w:line="240" w:lineRule="auto"/>
    </w:pPr>
    <w:rPr>
      <w:rFonts w:ascii="Courier New" w:eastAsia="Times New Roman" w:hAnsi="Courier New" w:cs="Courier New"/>
      <w:sz w:val="20"/>
      <w:szCs w:val="20"/>
      <w:lang w:eastAsia="ar-SA"/>
    </w:rPr>
  </w:style>
  <w:style w:type="paragraph" w:customStyle="1" w:styleId="s3">
    <w:name w:val="s_3"/>
    <w:basedOn w:val="a"/>
    <w:rsid w:val="00170C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DocList">
    <w:name w:val="ConsPlusDocList"/>
    <w:uiPriority w:val="99"/>
    <w:rsid w:val="00170CEB"/>
    <w:pPr>
      <w:autoSpaceDE w:val="0"/>
      <w:autoSpaceDN w:val="0"/>
      <w:adjustRightInd w:val="0"/>
      <w:spacing w:after="0" w:line="240" w:lineRule="auto"/>
    </w:pPr>
    <w:rPr>
      <w:rFonts w:ascii="Courier New" w:eastAsia="Calibri" w:hAnsi="Courier New" w:cs="Courier New"/>
      <w:sz w:val="20"/>
      <w:szCs w:val="20"/>
      <w:lang w:eastAsia="en-US"/>
    </w:rPr>
  </w:style>
  <w:style w:type="paragraph" w:customStyle="1" w:styleId="Standard">
    <w:name w:val="Standard"/>
    <w:rsid w:val="00170CEB"/>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eastAsia="en-US" w:bidi="en-US"/>
    </w:rPr>
  </w:style>
  <w:style w:type="character" w:styleId="afff9">
    <w:name w:val="Emphasis"/>
    <w:qFormat/>
    <w:rsid w:val="00170CEB"/>
    <w:rPr>
      <w:i/>
      <w:iCs/>
    </w:rPr>
  </w:style>
  <w:style w:type="character" w:styleId="afffa">
    <w:name w:val="FollowedHyperlink"/>
    <w:uiPriority w:val="99"/>
    <w:unhideWhenUsed/>
    <w:rsid w:val="00170CEB"/>
    <w:rPr>
      <w:color w:val="800080"/>
      <w:u w:val="single"/>
    </w:rPr>
  </w:style>
  <w:style w:type="paragraph" w:customStyle="1" w:styleId="msonormal0">
    <w:name w:val="msonormal"/>
    <w:basedOn w:val="a"/>
    <w:rsid w:val="00170C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a"/>
    <w:rsid w:val="00170CEB"/>
    <w:pPr>
      <w:spacing w:before="100" w:beforeAutospacing="1" w:after="100" w:afterAutospacing="1" w:line="240" w:lineRule="auto"/>
      <w:jc w:val="center"/>
    </w:pPr>
    <w:rPr>
      <w:rFonts w:ascii="Arial CYR" w:eastAsia="Times New Roman" w:hAnsi="Arial CYR" w:cs="Arial CYR"/>
      <w:b/>
      <w:bCs/>
    </w:rPr>
  </w:style>
  <w:style w:type="paragraph" w:customStyle="1" w:styleId="xl64">
    <w:name w:val="xl64"/>
    <w:basedOn w:val="a"/>
    <w:rsid w:val="00170CEB"/>
    <w:pPr>
      <w:spacing w:before="100" w:beforeAutospacing="1" w:after="100" w:afterAutospacing="1" w:line="240" w:lineRule="auto"/>
      <w:jc w:val="right"/>
    </w:pPr>
    <w:rPr>
      <w:rFonts w:ascii="Arial CYR" w:eastAsia="Times New Roman" w:hAnsi="Arial CYR" w:cs="Arial CYR"/>
      <w:sz w:val="16"/>
      <w:szCs w:val="16"/>
    </w:rPr>
  </w:style>
  <w:style w:type="paragraph" w:customStyle="1" w:styleId="xl65">
    <w:name w:val="xl65"/>
    <w:basedOn w:val="a"/>
    <w:rsid w:val="00170CE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66">
    <w:name w:val="xl66"/>
    <w:basedOn w:val="a"/>
    <w:rsid w:val="00170CEB"/>
    <w:pPr>
      <w:spacing w:before="100" w:beforeAutospacing="1" w:after="100" w:afterAutospacing="1" w:line="240" w:lineRule="auto"/>
    </w:pPr>
    <w:rPr>
      <w:rFonts w:ascii="Arial CYR" w:eastAsia="Times New Roman" w:hAnsi="Arial CYR" w:cs="Arial CYR"/>
      <w:sz w:val="24"/>
      <w:szCs w:val="24"/>
    </w:rPr>
  </w:style>
  <w:style w:type="paragraph" w:customStyle="1" w:styleId="xl67">
    <w:name w:val="xl67"/>
    <w:basedOn w:val="a"/>
    <w:rsid w:val="00170CEB"/>
    <w:pPr>
      <w:spacing w:before="100" w:beforeAutospacing="1" w:after="100" w:afterAutospacing="1" w:line="240" w:lineRule="auto"/>
      <w:jc w:val="right"/>
    </w:pPr>
    <w:rPr>
      <w:rFonts w:ascii="Arial CYR" w:eastAsia="Times New Roman" w:hAnsi="Arial CYR" w:cs="Arial CYR"/>
      <w:sz w:val="16"/>
      <w:szCs w:val="16"/>
    </w:rPr>
  </w:style>
  <w:style w:type="paragraph" w:customStyle="1" w:styleId="xl68">
    <w:name w:val="xl68"/>
    <w:basedOn w:val="a"/>
    <w:rsid w:val="00170CE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69">
    <w:name w:val="xl69"/>
    <w:basedOn w:val="a"/>
    <w:rsid w:val="00170CE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70">
    <w:name w:val="xl70"/>
    <w:basedOn w:val="a"/>
    <w:rsid w:val="00170CEB"/>
    <w:pPr>
      <w:spacing w:before="100" w:beforeAutospacing="1" w:after="100" w:afterAutospacing="1" w:line="240" w:lineRule="auto"/>
    </w:pPr>
    <w:rPr>
      <w:rFonts w:ascii="Arial CYR" w:eastAsia="Times New Roman" w:hAnsi="Arial CYR" w:cs="Arial CYR"/>
      <w:sz w:val="24"/>
      <w:szCs w:val="24"/>
    </w:rPr>
  </w:style>
  <w:style w:type="paragraph" w:customStyle="1" w:styleId="xl71">
    <w:name w:val="xl71"/>
    <w:basedOn w:val="a"/>
    <w:rsid w:val="00170CE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72">
    <w:name w:val="xl72"/>
    <w:basedOn w:val="a"/>
    <w:rsid w:val="00170CEB"/>
    <w:pPr>
      <w:spacing w:before="100" w:beforeAutospacing="1" w:after="100" w:afterAutospacing="1" w:line="240" w:lineRule="auto"/>
    </w:pPr>
    <w:rPr>
      <w:rFonts w:ascii="Arial CYR" w:eastAsia="Times New Roman" w:hAnsi="Arial CYR" w:cs="Arial CYR"/>
      <w:sz w:val="16"/>
      <w:szCs w:val="16"/>
    </w:rPr>
  </w:style>
  <w:style w:type="paragraph" w:customStyle="1" w:styleId="xl73">
    <w:name w:val="xl73"/>
    <w:basedOn w:val="a"/>
    <w:rsid w:val="00170CE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74">
    <w:name w:val="xl74"/>
    <w:basedOn w:val="a"/>
    <w:rsid w:val="00170CEB"/>
    <w:pPr>
      <w:spacing w:before="100" w:beforeAutospacing="1" w:after="100" w:afterAutospacing="1" w:line="240" w:lineRule="auto"/>
    </w:pPr>
    <w:rPr>
      <w:rFonts w:ascii="Arial CYR" w:eastAsia="Times New Roman" w:hAnsi="Arial CYR" w:cs="Arial CYR"/>
      <w:sz w:val="16"/>
      <w:szCs w:val="16"/>
    </w:rPr>
  </w:style>
  <w:style w:type="paragraph" w:customStyle="1" w:styleId="xl75">
    <w:name w:val="xl75"/>
    <w:basedOn w:val="a"/>
    <w:rsid w:val="00170CE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76">
    <w:name w:val="xl76"/>
    <w:basedOn w:val="a"/>
    <w:rsid w:val="00170CEB"/>
    <w:pPr>
      <w:spacing w:before="100" w:beforeAutospacing="1" w:after="100" w:afterAutospacing="1" w:line="240" w:lineRule="auto"/>
    </w:pPr>
    <w:rPr>
      <w:rFonts w:ascii="Arial CYR" w:eastAsia="Times New Roman" w:hAnsi="Arial CYR" w:cs="Arial CYR"/>
      <w:sz w:val="16"/>
      <w:szCs w:val="16"/>
    </w:rPr>
  </w:style>
  <w:style w:type="paragraph" w:customStyle="1" w:styleId="xl77">
    <w:name w:val="xl77"/>
    <w:basedOn w:val="a"/>
    <w:rsid w:val="00170CE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78">
    <w:name w:val="xl78"/>
    <w:basedOn w:val="a"/>
    <w:rsid w:val="00170CEB"/>
    <w:pPr>
      <w:spacing w:before="100" w:beforeAutospacing="1" w:after="100" w:afterAutospacing="1" w:line="240" w:lineRule="auto"/>
    </w:pPr>
    <w:rPr>
      <w:rFonts w:ascii="Arial CYR" w:eastAsia="Times New Roman" w:hAnsi="Arial CYR" w:cs="Arial CYR"/>
      <w:b/>
      <w:bCs/>
    </w:rPr>
  </w:style>
  <w:style w:type="paragraph" w:customStyle="1" w:styleId="xl79">
    <w:name w:val="xl79"/>
    <w:basedOn w:val="a"/>
    <w:rsid w:val="00170CE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0">
    <w:name w:val="xl80"/>
    <w:basedOn w:val="a"/>
    <w:rsid w:val="00170CE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1">
    <w:name w:val="xl81"/>
    <w:basedOn w:val="a"/>
    <w:rsid w:val="00170CEB"/>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2">
    <w:name w:val="xl82"/>
    <w:basedOn w:val="a"/>
    <w:rsid w:val="00170CE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3">
    <w:name w:val="xl83"/>
    <w:basedOn w:val="a"/>
    <w:rsid w:val="00170CEB"/>
    <w:pPr>
      <w:pBdr>
        <w:top w:val="single" w:sz="4" w:space="0" w:color="auto"/>
        <w:bottom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4">
    <w:name w:val="xl84"/>
    <w:basedOn w:val="a"/>
    <w:rsid w:val="00170CE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5">
    <w:name w:val="xl85"/>
    <w:basedOn w:val="a"/>
    <w:rsid w:val="00170CE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86">
    <w:name w:val="xl86"/>
    <w:basedOn w:val="a"/>
    <w:rsid w:val="00170CE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87">
    <w:name w:val="xl87"/>
    <w:basedOn w:val="a"/>
    <w:rsid w:val="00170CEB"/>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88">
    <w:name w:val="xl88"/>
    <w:basedOn w:val="a"/>
    <w:rsid w:val="00170C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rPr>
  </w:style>
  <w:style w:type="paragraph" w:customStyle="1" w:styleId="xl89">
    <w:name w:val="xl89"/>
    <w:basedOn w:val="a"/>
    <w:rsid w:val="00170CEB"/>
    <w:pPr>
      <w:pBdr>
        <w:top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rPr>
  </w:style>
  <w:style w:type="paragraph" w:customStyle="1" w:styleId="xl90">
    <w:name w:val="xl90"/>
    <w:basedOn w:val="a"/>
    <w:rsid w:val="00170CEB"/>
    <w:pPr>
      <w:pBdr>
        <w:top w:val="single" w:sz="4" w:space="0" w:color="auto"/>
        <w:left w:val="single" w:sz="4" w:space="0" w:color="auto"/>
        <w:right w:val="single" w:sz="8"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91">
    <w:name w:val="xl91"/>
    <w:basedOn w:val="a"/>
    <w:rsid w:val="00170CEB"/>
    <w:pPr>
      <w:pBdr>
        <w:top w:val="single" w:sz="4" w:space="0" w:color="auto"/>
        <w:left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92">
    <w:name w:val="xl92"/>
    <w:basedOn w:val="a"/>
    <w:rsid w:val="00170CEB"/>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93">
    <w:name w:val="xl93"/>
    <w:basedOn w:val="a"/>
    <w:rsid w:val="00170CEB"/>
    <w:pPr>
      <w:pBdr>
        <w:top w:val="single" w:sz="4" w:space="0" w:color="auto"/>
        <w:left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rPr>
  </w:style>
  <w:style w:type="paragraph" w:customStyle="1" w:styleId="xl94">
    <w:name w:val="xl94"/>
    <w:basedOn w:val="a"/>
    <w:rsid w:val="00170CEB"/>
    <w:pPr>
      <w:pBdr>
        <w:top w:val="single" w:sz="4" w:space="0" w:color="auto"/>
        <w:left w:val="single" w:sz="4" w:space="0" w:color="auto"/>
        <w:right w:val="single" w:sz="8" w:space="0" w:color="auto"/>
      </w:pBdr>
      <w:spacing w:before="100" w:beforeAutospacing="1" w:after="100" w:afterAutospacing="1" w:line="240" w:lineRule="auto"/>
      <w:jc w:val="right"/>
    </w:pPr>
    <w:rPr>
      <w:rFonts w:ascii="Arial CYR" w:eastAsia="Times New Roman" w:hAnsi="Arial CYR" w:cs="Arial CYR"/>
      <w:sz w:val="16"/>
      <w:szCs w:val="16"/>
    </w:rPr>
  </w:style>
  <w:style w:type="paragraph" w:customStyle="1" w:styleId="xl95">
    <w:name w:val="xl95"/>
    <w:basedOn w:val="a"/>
    <w:rsid w:val="00170CEB"/>
    <w:pPr>
      <w:pBdr>
        <w:left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96">
    <w:name w:val="xl96"/>
    <w:basedOn w:val="a"/>
    <w:rsid w:val="00170CEB"/>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97">
    <w:name w:val="xl97"/>
    <w:basedOn w:val="a"/>
    <w:rsid w:val="00170CEB"/>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98">
    <w:name w:val="xl98"/>
    <w:basedOn w:val="a"/>
    <w:rsid w:val="00170CEB"/>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rPr>
  </w:style>
  <w:style w:type="paragraph" w:customStyle="1" w:styleId="xl99">
    <w:name w:val="xl99"/>
    <w:basedOn w:val="a"/>
    <w:rsid w:val="00170CEB"/>
    <w:pPr>
      <w:pBdr>
        <w:left w:val="single" w:sz="4" w:space="0" w:color="auto"/>
        <w:bottom w:val="single" w:sz="4" w:space="0" w:color="auto"/>
        <w:right w:val="single" w:sz="8" w:space="0" w:color="auto"/>
      </w:pBdr>
      <w:spacing w:before="100" w:beforeAutospacing="1" w:after="100" w:afterAutospacing="1" w:line="240" w:lineRule="auto"/>
      <w:jc w:val="right"/>
    </w:pPr>
    <w:rPr>
      <w:rFonts w:ascii="Arial CYR" w:eastAsia="Times New Roman" w:hAnsi="Arial CYR" w:cs="Arial CYR"/>
      <w:sz w:val="16"/>
      <w:szCs w:val="16"/>
    </w:rPr>
  </w:style>
  <w:style w:type="paragraph" w:customStyle="1" w:styleId="xl100">
    <w:name w:val="xl100"/>
    <w:basedOn w:val="a"/>
    <w:rsid w:val="00170CEB"/>
    <w:pPr>
      <w:pBdr>
        <w:left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101">
    <w:name w:val="xl101"/>
    <w:basedOn w:val="a"/>
    <w:rsid w:val="00170CE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2">
    <w:name w:val="xl102"/>
    <w:basedOn w:val="a"/>
    <w:rsid w:val="00170CEB"/>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3">
    <w:name w:val="xl103"/>
    <w:basedOn w:val="a"/>
    <w:rsid w:val="00170C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4">
    <w:name w:val="xl104"/>
    <w:basedOn w:val="a"/>
    <w:rsid w:val="00170CE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5">
    <w:name w:val="xl105"/>
    <w:basedOn w:val="a"/>
    <w:rsid w:val="00170CEB"/>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6">
    <w:name w:val="xl106"/>
    <w:basedOn w:val="a"/>
    <w:rsid w:val="00170C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7">
    <w:name w:val="xl107"/>
    <w:basedOn w:val="a"/>
    <w:rsid w:val="00170CEB"/>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8">
    <w:name w:val="xl108"/>
    <w:basedOn w:val="a"/>
    <w:rsid w:val="00170CEB"/>
    <w:pPr>
      <w:pBdr>
        <w:left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9">
    <w:name w:val="xl109"/>
    <w:basedOn w:val="a"/>
    <w:rsid w:val="00170CEB"/>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10">
    <w:name w:val="xl110"/>
    <w:basedOn w:val="a"/>
    <w:rsid w:val="00170CE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11">
    <w:name w:val="xl111"/>
    <w:basedOn w:val="a"/>
    <w:rsid w:val="00170CEB"/>
    <w:pPr>
      <w:pBdr>
        <w:left w:val="single" w:sz="4" w:space="0" w:color="auto"/>
        <w:right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12">
    <w:name w:val="xl112"/>
    <w:basedOn w:val="a"/>
    <w:rsid w:val="00170CE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13">
    <w:name w:val="xl113"/>
    <w:basedOn w:val="a"/>
    <w:rsid w:val="00170CEB"/>
    <w:pPr>
      <w:spacing w:before="100" w:beforeAutospacing="1" w:after="100" w:afterAutospacing="1" w:line="240" w:lineRule="auto"/>
      <w:jc w:val="center"/>
    </w:pPr>
    <w:rPr>
      <w:rFonts w:ascii="Arial CYR" w:eastAsia="Times New Roman" w:hAnsi="Arial CYR" w:cs="Arial CYR"/>
      <w:sz w:val="16"/>
      <w:szCs w:val="16"/>
    </w:rPr>
  </w:style>
  <w:style w:type="paragraph" w:customStyle="1" w:styleId="xl114">
    <w:name w:val="xl114"/>
    <w:basedOn w:val="a"/>
    <w:rsid w:val="00170CEB"/>
    <w:pPr>
      <w:pBdr>
        <w:bottom w:val="single" w:sz="4"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115">
    <w:name w:val="xl115"/>
    <w:basedOn w:val="a"/>
    <w:rsid w:val="00170CEB"/>
    <w:pPr>
      <w:pBdr>
        <w:bottom w:val="single" w:sz="4" w:space="0" w:color="auto"/>
      </w:pBdr>
      <w:spacing w:before="100" w:beforeAutospacing="1" w:after="100" w:afterAutospacing="1" w:line="240" w:lineRule="auto"/>
    </w:pPr>
    <w:rPr>
      <w:rFonts w:ascii="Arial CYR" w:eastAsia="Times New Roman" w:hAnsi="Arial CYR" w:cs="Arial CYR"/>
      <w:sz w:val="24"/>
      <w:szCs w:val="24"/>
    </w:rPr>
  </w:style>
  <w:style w:type="paragraph" w:customStyle="1" w:styleId="xl116">
    <w:name w:val="xl116"/>
    <w:basedOn w:val="a"/>
    <w:rsid w:val="00170CEB"/>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117">
    <w:name w:val="xl117"/>
    <w:basedOn w:val="a"/>
    <w:rsid w:val="00170CEB"/>
    <w:pPr>
      <w:pBdr>
        <w:left w:val="single" w:sz="4" w:space="0" w:color="auto"/>
        <w:right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18">
    <w:name w:val="xl118"/>
    <w:basedOn w:val="a"/>
    <w:rsid w:val="00170CEB"/>
    <w:pPr>
      <w:pBdr>
        <w:top w:val="single" w:sz="8" w:space="0" w:color="auto"/>
        <w:lef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19">
    <w:name w:val="xl119"/>
    <w:basedOn w:val="a"/>
    <w:rsid w:val="00170CEB"/>
    <w:pPr>
      <w:pBdr>
        <w:lef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20">
    <w:name w:val="xl120"/>
    <w:basedOn w:val="a"/>
    <w:rsid w:val="00170CEB"/>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21">
    <w:name w:val="xl121"/>
    <w:basedOn w:val="a"/>
    <w:rsid w:val="00170CEB"/>
    <w:pPr>
      <w:pBdr>
        <w:left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22">
    <w:name w:val="xl122"/>
    <w:basedOn w:val="a"/>
    <w:rsid w:val="00170CEB"/>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23">
    <w:name w:val="xl123"/>
    <w:basedOn w:val="a"/>
    <w:rsid w:val="00170CE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24">
    <w:name w:val="xl124"/>
    <w:basedOn w:val="a"/>
    <w:rsid w:val="00170CEB"/>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Textbody">
    <w:name w:val="Text body"/>
    <w:basedOn w:val="Standard"/>
    <w:rsid w:val="00170CEB"/>
    <w:pPr>
      <w:spacing w:after="120"/>
    </w:pPr>
  </w:style>
  <w:style w:type="character" w:customStyle="1" w:styleId="FontStyle23">
    <w:name w:val="Font Style23"/>
    <w:uiPriority w:val="99"/>
    <w:rsid w:val="00170CEB"/>
    <w:rPr>
      <w:rFonts w:ascii="Times New Roman" w:hAnsi="Times New Roman" w:cs="Times New Roman"/>
      <w:sz w:val="22"/>
      <w:szCs w:val="22"/>
    </w:rPr>
  </w:style>
  <w:style w:type="character" w:customStyle="1" w:styleId="FontStyle24">
    <w:name w:val="Font Style24"/>
    <w:uiPriority w:val="99"/>
    <w:rsid w:val="00170CEB"/>
    <w:rPr>
      <w:rFonts w:ascii="Times New Roman" w:hAnsi="Times New Roman" w:cs="Times New Roman"/>
      <w:spacing w:val="20"/>
      <w:sz w:val="18"/>
      <w:szCs w:val="18"/>
    </w:rPr>
  </w:style>
  <w:style w:type="numbering" w:customStyle="1" w:styleId="1f1">
    <w:name w:val="Нет списка1"/>
    <w:next w:val="a2"/>
    <w:uiPriority w:val="99"/>
    <w:semiHidden/>
    <w:rsid w:val="00170CEB"/>
  </w:style>
  <w:style w:type="numbering" w:customStyle="1" w:styleId="WW8Num1">
    <w:name w:val="WW8Num1"/>
    <w:basedOn w:val="a2"/>
    <w:rsid w:val="00170CEB"/>
    <w:pPr>
      <w:numPr>
        <w:numId w:val="3"/>
      </w:numPr>
    </w:pPr>
  </w:style>
  <w:style w:type="table" w:customStyle="1" w:styleId="1f2">
    <w:name w:val="Сетка таблицы1"/>
    <w:basedOn w:val="a1"/>
    <w:next w:val="af5"/>
    <w:uiPriority w:val="39"/>
    <w:rsid w:val="00170CEB"/>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170CEB"/>
  </w:style>
  <w:style w:type="character" w:customStyle="1" w:styleId="afffb">
    <w:name w:val="Неразрешенное упоминание"/>
    <w:uiPriority w:val="99"/>
    <w:semiHidden/>
    <w:unhideWhenUsed/>
    <w:rsid w:val="00170CEB"/>
    <w:rPr>
      <w:color w:val="605E5C"/>
      <w:shd w:val="clear" w:color="auto" w:fill="E1DFDD"/>
    </w:rPr>
  </w:style>
  <w:style w:type="character" w:customStyle="1" w:styleId="1f3">
    <w:name w:val="Неразрешенное упоминание1"/>
    <w:uiPriority w:val="99"/>
    <w:semiHidden/>
    <w:unhideWhenUsed/>
    <w:rsid w:val="00170CEB"/>
    <w:rPr>
      <w:color w:val="605E5C"/>
      <w:shd w:val="clear" w:color="auto" w:fill="E1DFDD"/>
    </w:rPr>
  </w:style>
  <w:style w:type="character" w:styleId="afffc">
    <w:name w:val="annotation reference"/>
    <w:uiPriority w:val="99"/>
    <w:unhideWhenUsed/>
    <w:rsid w:val="00170CEB"/>
    <w:rPr>
      <w:sz w:val="16"/>
      <w:szCs w:val="16"/>
    </w:rPr>
  </w:style>
  <w:style w:type="paragraph" w:customStyle="1" w:styleId="1f4">
    <w:name w:val="Текст примечания1"/>
    <w:basedOn w:val="a"/>
    <w:next w:val="afffd"/>
    <w:link w:val="afffe"/>
    <w:uiPriority w:val="99"/>
    <w:unhideWhenUsed/>
    <w:rsid w:val="00170CEB"/>
    <w:pPr>
      <w:spacing w:after="160" w:line="240" w:lineRule="auto"/>
    </w:pPr>
    <w:rPr>
      <w:rFonts w:ascii="Calibri" w:eastAsia="Calibri" w:hAnsi="Calibri" w:cs="Times New Roman"/>
      <w:sz w:val="20"/>
      <w:szCs w:val="20"/>
      <w:lang w:eastAsia="en-US"/>
    </w:rPr>
  </w:style>
  <w:style w:type="character" w:customStyle="1" w:styleId="afffe">
    <w:name w:val="Текст примечания Знак"/>
    <w:link w:val="1f4"/>
    <w:uiPriority w:val="99"/>
    <w:rsid w:val="00170CEB"/>
    <w:rPr>
      <w:rFonts w:ascii="Calibri" w:eastAsia="Calibri" w:hAnsi="Calibri" w:cs="Times New Roman"/>
      <w:sz w:val="20"/>
      <w:szCs w:val="20"/>
      <w:lang w:eastAsia="en-US"/>
    </w:rPr>
  </w:style>
  <w:style w:type="paragraph" w:customStyle="1" w:styleId="1f5">
    <w:name w:val="Тема примечания1"/>
    <w:basedOn w:val="afffd"/>
    <w:next w:val="afffd"/>
    <w:uiPriority w:val="99"/>
    <w:semiHidden/>
    <w:unhideWhenUsed/>
    <w:rsid w:val="00170CEB"/>
    <w:rPr>
      <w:b/>
      <w:bCs/>
    </w:rPr>
  </w:style>
  <w:style w:type="character" w:customStyle="1" w:styleId="affff">
    <w:name w:val="Тема примечания Знак"/>
    <w:link w:val="affff0"/>
    <w:uiPriority w:val="99"/>
    <w:rsid w:val="00170CEB"/>
    <w:rPr>
      <w:b/>
      <w:bCs/>
    </w:rPr>
  </w:style>
  <w:style w:type="paragraph" w:styleId="affff1">
    <w:name w:val="Revision"/>
    <w:hidden/>
    <w:uiPriority w:val="99"/>
    <w:semiHidden/>
    <w:rsid w:val="00170CEB"/>
    <w:pPr>
      <w:spacing w:after="0" w:line="240" w:lineRule="auto"/>
    </w:pPr>
    <w:rPr>
      <w:rFonts w:ascii="Times New Roman" w:eastAsia="Times New Roman" w:hAnsi="Times New Roman" w:cs="Times New Roman"/>
      <w:sz w:val="24"/>
      <w:szCs w:val="24"/>
    </w:rPr>
  </w:style>
  <w:style w:type="paragraph" w:customStyle="1" w:styleId="s1">
    <w:name w:val="s_1"/>
    <w:basedOn w:val="a"/>
    <w:rsid w:val="00170C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22">
    <w:name w:val="s_22"/>
    <w:basedOn w:val="a"/>
    <w:rsid w:val="00170C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9">
    <w:name w:val="s_9"/>
    <w:basedOn w:val="a"/>
    <w:rsid w:val="00170CE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search">
    <w:name w:val="highlightsearch"/>
    <w:basedOn w:val="a0"/>
    <w:rsid w:val="00170CEB"/>
  </w:style>
  <w:style w:type="paragraph" w:styleId="afffd">
    <w:name w:val="annotation text"/>
    <w:basedOn w:val="a"/>
    <w:link w:val="1f6"/>
    <w:uiPriority w:val="99"/>
    <w:unhideWhenUsed/>
    <w:rsid w:val="00170CEB"/>
    <w:pPr>
      <w:spacing w:after="160" w:line="240" w:lineRule="auto"/>
    </w:pPr>
    <w:rPr>
      <w:rFonts w:ascii="Calibri" w:eastAsia="Calibri" w:hAnsi="Calibri" w:cs="Times New Roman"/>
      <w:sz w:val="20"/>
      <w:szCs w:val="20"/>
      <w:lang w:eastAsia="en-US"/>
    </w:rPr>
  </w:style>
  <w:style w:type="character" w:customStyle="1" w:styleId="1f6">
    <w:name w:val="Текст примечания Знак1"/>
    <w:basedOn w:val="a0"/>
    <w:link w:val="afffd"/>
    <w:uiPriority w:val="99"/>
    <w:rsid w:val="00170CEB"/>
    <w:rPr>
      <w:rFonts w:ascii="Calibri" w:eastAsia="Calibri" w:hAnsi="Calibri" w:cs="Times New Roman"/>
      <w:sz w:val="20"/>
      <w:szCs w:val="20"/>
      <w:lang w:eastAsia="en-US"/>
    </w:rPr>
  </w:style>
  <w:style w:type="paragraph" w:styleId="affff0">
    <w:name w:val="annotation subject"/>
    <w:basedOn w:val="afffd"/>
    <w:next w:val="afffd"/>
    <w:link w:val="affff"/>
    <w:uiPriority w:val="99"/>
    <w:unhideWhenUsed/>
    <w:rsid w:val="00170CEB"/>
    <w:rPr>
      <w:rFonts w:asciiTheme="minorHAnsi" w:eastAsiaTheme="minorEastAsia" w:hAnsiTheme="minorHAnsi" w:cstheme="minorBidi"/>
      <w:b/>
      <w:bCs/>
      <w:sz w:val="22"/>
      <w:szCs w:val="22"/>
      <w:lang w:eastAsia="ru-RU"/>
    </w:rPr>
  </w:style>
  <w:style w:type="character" w:customStyle="1" w:styleId="1f7">
    <w:name w:val="Тема примечания Знак1"/>
    <w:basedOn w:val="1f6"/>
    <w:uiPriority w:val="99"/>
    <w:rsid w:val="00170CEB"/>
    <w:rPr>
      <w:rFonts w:ascii="Calibri" w:eastAsia="Calibri" w:hAnsi="Calibri" w:cs="Times New Roman"/>
      <w:b/>
      <w:bCs/>
      <w:sz w:val="20"/>
      <w:szCs w:val="20"/>
      <w:lang w:eastAsia="en-US"/>
    </w:rPr>
  </w:style>
  <w:style w:type="table" w:customStyle="1" w:styleId="2f2">
    <w:name w:val="Сетка таблицы2"/>
    <w:basedOn w:val="a1"/>
    <w:next w:val="af5"/>
    <w:uiPriority w:val="39"/>
    <w:rsid w:val="00170CEB"/>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1"/>
    <w:next w:val="af5"/>
    <w:uiPriority w:val="39"/>
    <w:rsid w:val="00170CEB"/>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2">
    <w:name w:val="Название проектного документа"/>
    <w:basedOn w:val="a"/>
    <w:rsid w:val="00170CEB"/>
    <w:pPr>
      <w:widowControl w:val="0"/>
      <w:spacing w:after="0" w:line="240" w:lineRule="auto"/>
      <w:ind w:left="1701"/>
      <w:jc w:val="center"/>
    </w:pPr>
    <w:rPr>
      <w:rFonts w:ascii="Arial" w:eastAsia="Times New Roman" w:hAnsi="Arial" w:cs="Arial"/>
      <w:b/>
      <w:bCs/>
      <w:color w:val="000080"/>
      <w:sz w:val="32"/>
      <w:szCs w:val="20"/>
    </w:rPr>
  </w:style>
  <w:style w:type="paragraph" w:customStyle="1" w:styleId="Style7">
    <w:name w:val="Style7"/>
    <w:basedOn w:val="a"/>
    <w:uiPriority w:val="99"/>
    <w:rsid w:val="00170CEB"/>
    <w:pPr>
      <w:widowControl w:val="0"/>
      <w:autoSpaceDE w:val="0"/>
      <w:autoSpaceDN w:val="0"/>
      <w:adjustRightInd w:val="0"/>
      <w:spacing w:after="0" w:line="422" w:lineRule="exact"/>
      <w:ind w:firstLine="670"/>
      <w:jc w:val="both"/>
    </w:pPr>
    <w:rPr>
      <w:rFonts w:ascii="Times New Roman" w:eastAsia="Times New Roman" w:hAnsi="Times New Roman" w:cs="Times New Roman"/>
      <w:sz w:val="24"/>
      <w:szCs w:val="24"/>
    </w:rPr>
  </w:style>
  <w:style w:type="character" w:customStyle="1" w:styleId="FontStyle22">
    <w:name w:val="Font Style22"/>
    <w:uiPriority w:val="99"/>
    <w:rsid w:val="00170CEB"/>
    <w:rPr>
      <w:rFonts w:ascii="Times New Roman" w:hAnsi="Times New Roman" w:cs="Times New Roman" w:hint="default"/>
      <w:b/>
      <w:bCs/>
      <w:sz w:val="22"/>
      <w:szCs w:val="22"/>
    </w:rPr>
  </w:style>
  <w:style w:type="paragraph" w:styleId="affff3">
    <w:name w:val="Title"/>
    <w:basedOn w:val="a"/>
    <w:next w:val="a"/>
    <w:link w:val="affff4"/>
    <w:uiPriority w:val="10"/>
    <w:qFormat/>
    <w:rsid w:val="00170CE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ff4">
    <w:name w:val="Название Знак"/>
    <w:basedOn w:val="a0"/>
    <w:link w:val="affff3"/>
    <w:uiPriority w:val="10"/>
    <w:rsid w:val="00170CEB"/>
    <w:rPr>
      <w:rFonts w:asciiTheme="majorHAnsi" w:eastAsiaTheme="majorEastAsia" w:hAnsiTheme="majorHAnsi" w:cstheme="majorBidi"/>
      <w:color w:val="17365D" w:themeColor="text2" w:themeShade="BF"/>
      <w:spacing w:val="5"/>
      <w:kern w:val="28"/>
      <w:sz w:val="52"/>
      <w:szCs w:val="52"/>
    </w:rPr>
  </w:style>
  <w:style w:type="paragraph" w:styleId="affff5">
    <w:name w:val="Normal (Web)"/>
    <w:basedOn w:val="a"/>
    <w:uiPriority w:val="99"/>
    <w:semiHidden/>
    <w:unhideWhenUsed/>
    <w:rsid w:val="00170CEB"/>
    <w:rPr>
      <w:rFonts w:ascii="Times New Roman" w:hAnsi="Times New Roman" w:cs="Times New Roman"/>
      <w:sz w:val="24"/>
      <w:szCs w:val="24"/>
    </w:rPr>
  </w:style>
  <w:style w:type="paragraph" w:customStyle="1" w:styleId="headertext">
    <w:name w:val="headertext"/>
    <w:basedOn w:val="a"/>
    <w:rsid w:val="00F733F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List Continue 3"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qFormat/>
    <w:rsid w:val="00170CEB"/>
    <w:pPr>
      <w:keepNext/>
      <w:spacing w:after="0" w:line="240" w:lineRule="auto"/>
      <w:outlineLvl w:val="0"/>
    </w:pPr>
    <w:rPr>
      <w:rFonts w:ascii="Times New Roman" w:eastAsia="Times New Roman" w:hAnsi="Times New Roman" w:cs="Times New Roman"/>
      <w:b/>
      <w:sz w:val="24"/>
      <w:szCs w:val="20"/>
    </w:rPr>
  </w:style>
  <w:style w:type="paragraph" w:styleId="20">
    <w:name w:val="heading 2"/>
    <w:basedOn w:val="a"/>
    <w:next w:val="a"/>
    <w:link w:val="21"/>
    <w:qFormat/>
    <w:rsid w:val="00170CEB"/>
    <w:pPr>
      <w:keepNext/>
      <w:spacing w:before="240" w:after="60" w:line="240" w:lineRule="auto"/>
      <w:outlineLvl w:val="1"/>
    </w:pPr>
    <w:rPr>
      <w:rFonts w:ascii="Arial" w:eastAsia="Times New Roman" w:hAnsi="Arial" w:cs="Arial"/>
      <w:b/>
      <w:bCs/>
      <w:i/>
      <w:iCs/>
      <w:sz w:val="28"/>
      <w:szCs w:val="28"/>
    </w:rPr>
  </w:style>
  <w:style w:type="paragraph" w:styleId="30">
    <w:name w:val="heading 3"/>
    <w:basedOn w:val="a"/>
    <w:next w:val="a"/>
    <w:link w:val="31"/>
    <w:qFormat/>
    <w:rsid w:val="00170CEB"/>
    <w:pPr>
      <w:keepNext/>
      <w:widowControl w:val="0"/>
      <w:autoSpaceDE w:val="0"/>
      <w:autoSpaceDN w:val="0"/>
      <w:adjustRightInd w:val="0"/>
      <w:spacing w:before="240" w:after="60" w:line="240" w:lineRule="auto"/>
      <w:outlineLvl w:val="2"/>
    </w:pPr>
    <w:rPr>
      <w:rFonts w:ascii="Arial" w:eastAsia="Times New Roman" w:hAnsi="Arial" w:cs="Arial"/>
      <w:b/>
      <w:bCs/>
      <w:sz w:val="26"/>
      <w:szCs w:val="26"/>
    </w:rPr>
  </w:style>
  <w:style w:type="paragraph" w:styleId="40">
    <w:name w:val="heading 4"/>
    <w:basedOn w:val="a"/>
    <w:next w:val="a"/>
    <w:link w:val="41"/>
    <w:uiPriority w:val="9"/>
    <w:qFormat/>
    <w:rsid w:val="00170CEB"/>
    <w:pPr>
      <w:keepNext/>
      <w:spacing w:after="120" w:line="240" w:lineRule="auto"/>
      <w:jc w:val="both"/>
      <w:outlineLvl w:val="3"/>
    </w:pPr>
    <w:rPr>
      <w:rFonts w:ascii="Times New Roman" w:eastAsia="Times New Roman" w:hAnsi="Times New Roman" w:cs="Times New Roman"/>
      <w:sz w:val="24"/>
      <w:szCs w:val="20"/>
    </w:rPr>
  </w:style>
  <w:style w:type="paragraph" w:styleId="5">
    <w:name w:val="heading 5"/>
    <w:basedOn w:val="a"/>
    <w:next w:val="a"/>
    <w:link w:val="50"/>
    <w:qFormat/>
    <w:rsid w:val="00170CEB"/>
    <w:pPr>
      <w:keepNext/>
      <w:spacing w:after="240" w:line="240" w:lineRule="auto"/>
      <w:jc w:val="both"/>
      <w:outlineLvl w:val="4"/>
    </w:pPr>
    <w:rPr>
      <w:rFonts w:ascii="Times New Roman" w:eastAsia="Times New Roman" w:hAnsi="Times New Roman" w:cs="Times New Roman"/>
      <w:b/>
      <w:sz w:val="24"/>
      <w:szCs w:val="20"/>
    </w:rPr>
  </w:style>
  <w:style w:type="paragraph" w:styleId="6">
    <w:name w:val="heading 6"/>
    <w:basedOn w:val="a"/>
    <w:next w:val="a"/>
    <w:link w:val="60"/>
    <w:uiPriority w:val="9"/>
    <w:qFormat/>
    <w:rsid w:val="00170CEB"/>
    <w:pPr>
      <w:keepNext/>
      <w:widowControl w:val="0"/>
      <w:suppressAutoHyphens/>
      <w:autoSpaceDE w:val="0"/>
      <w:spacing w:after="0" w:line="240" w:lineRule="auto"/>
      <w:ind w:left="4320" w:hanging="180"/>
      <w:jc w:val="center"/>
      <w:outlineLvl w:val="5"/>
    </w:pPr>
    <w:rPr>
      <w:rFonts w:ascii="Arial" w:eastAsia="Times New Roman" w:hAnsi="Arial" w:cs="Arial"/>
      <w:b/>
      <w:bCs/>
      <w:sz w:val="20"/>
      <w:szCs w:val="20"/>
      <w:lang w:eastAsia="ar-SA"/>
    </w:rPr>
  </w:style>
  <w:style w:type="paragraph" w:styleId="8">
    <w:name w:val="heading 8"/>
    <w:basedOn w:val="a"/>
    <w:next w:val="a"/>
    <w:link w:val="80"/>
    <w:qFormat/>
    <w:rsid w:val="00170CEB"/>
    <w:pPr>
      <w:keepNext/>
      <w:spacing w:after="0" w:line="240" w:lineRule="auto"/>
      <w:jc w:val="both"/>
      <w:outlineLvl w:val="7"/>
    </w:pPr>
    <w:rPr>
      <w:rFonts w:ascii="Times New Roman" w:eastAsia="Times New Roman" w:hAnsi="Times New Roman" w:cs="Times New Roman"/>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170CEB"/>
    <w:rPr>
      <w:rFonts w:ascii="Times New Roman" w:eastAsia="Times New Roman" w:hAnsi="Times New Roman" w:cs="Times New Roman"/>
      <w:b/>
      <w:sz w:val="24"/>
      <w:szCs w:val="20"/>
    </w:rPr>
  </w:style>
  <w:style w:type="character" w:customStyle="1" w:styleId="21">
    <w:name w:val="Заголовок 2 Знак"/>
    <w:basedOn w:val="a0"/>
    <w:link w:val="20"/>
    <w:rsid w:val="00170CEB"/>
    <w:rPr>
      <w:rFonts w:ascii="Arial" w:eastAsia="Times New Roman" w:hAnsi="Arial" w:cs="Arial"/>
      <w:b/>
      <w:bCs/>
      <w:i/>
      <w:iCs/>
      <w:sz w:val="28"/>
      <w:szCs w:val="28"/>
    </w:rPr>
  </w:style>
  <w:style w:type="character" w:customStyle="1" w:styleId="31">
    <w:name w:val="Заголовок 3 Знак"/>
    <w:basedOn w:val="a0"/>
    <w:link w:val="30"/>
    <w:rsid w:val="00170CEB"/>
    <w:rPr>
      <w:rFonts w:ascii="Arial" w:eastAsia="Times New Roman" w:hAnsi="Arial" w:cs="Arial"/>
      <w:b/>
      <w:bCs/>
      <w:sz w:val="26"/>
      <w:szCs w:val="26"/>
    </w:rPr>
  </w:style>
  <w:style w:type="character" w:customStyle="1" w:styleId="41">
    <w:name w:val="Заголовок 4 Знак"/>
    <w:basedOn w:val="a0"/>
    <w:link w:val="40"/>
    <w:uiPriority w:val="9"/>
    <w:rsid w:val="00170CEB"/>
    <w:rPr>
      <w:rFonts w:ascii="Times New Roman" w:eastAsia="Times New Roman" w:hAnsi="Times New Roman" w:cs="Times New Roman"/>
      <w:sz w:val="24"/>
      <w:szCs w:val="20"/>
    </w:rPr>
  </w:style>
  <w:style w:type="character" w:customStyle="1" w:styleId="50">
    <w:name w:val="Заголовок 5 Знак"/>
    <w:basedOn w:val="a0"/>
    <w:link w:val="5"/>
    <w:rsid w:val="00170CEB"/>
    <w:rPr>
      <w:rFonts w:ascii="Times New Roman" w:eastAsia="Times New Roman" w:hAnsi="Times New Roman" w:cs="Times New Roman"/>
      <w:b/>
      <w:sz w:val="24"/>
      <w:szCs w:val="20"/>
    </w:rPr>
  </w:style>
  <w:style w:type="character" w:customStyle="1" w:styleId="60">
    <w:name w:val="Заголовок 6 Знак"/>
    <w:basedOn w:val="a0"/>
    <w:link w:val="6"/>
    <w:uiPriority w:val="9"/>
    <w:rsid w:val="00170CEB"/>
    <w:rPr>
      <w:rFonts w:ascii="Arial" w:eastAsia="Times New Roman" w:hAnsi="Arial" w:cs="Arial"/>
      <w:b/>
      <w:bCs/>
      <w:sz w:val="20"/>
      <w:szCs w:val="20"/>
      <w:lang w:eastAsia="ar-SA"/>
    </w:rPr>
  </w:style>
  <w:style w:type="character" w:customStyle="1" w:styleId="80">
    <w:name w:val="Заголовок 8 Знак"/>
    <w:basedOn w:val="a0"/>
    <w:link w:val="8"/>
    <w:rsid w:val="00170CEB"/>
    <w:rPr>
      <w:rFonts w:ascii="Times New Roman" w:eastAsia="Times New Roman" w:hAnsi="Times New Roman" w:cs="Times New Roman"/>
      <w:b/>
      <w:szCs w:val="20"/>
    </w:rPr>
  </w:style>
  <w:style w:type="paragraph" w:customStyle="1" w:styleId="a3">
    <w:name w:val="обычный"/>
    <w:basedOn w:val="a"/>
    <w:rsid w:val="00170CEB"/>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3">
    <w:name w:val="Знак1"/>
    <w:basedOn w:val="a"/>
    <w:rsid w:val="00170CEB"/>
    <w:pPr>
      <w:spacing w:after="0" w:line="240" w:lineRule="auto"/>
    </w:pPr>
    <w:rPr>
      <w:rFonts w:ascii="Verdana" w:eastAsia="Times New Roman" w:hAnsi="Verdana" w:cs="Verdana"/>
      <w:sz w:val="20"/>
      <w:szCs w:val="20"/>
      <w:lang w:val="en-US" w:eastAsia="en-US"/>
    </w:rPr>
  </w:style>
  <w:style w:type="paragraph" w:customStyle="1" w:styleId="a4">
    <w:name w:val="???????"/>
    <w:rsid w:val="00170CEB"/>
    <w:pPr>
      <w:spacing w:after="0" w:line="240" w:lineRule="auto"/>
    </w:pPr>
    <w:rPr>
      <w:rFonts w:ascii="Times New Roman" w:eastAsia="Times New Roman" w:hAnsi="Times New Roman" w:cs="Times New Roman"/>
      <w:sz w:val="24"/>
      <w:szCs w:val="20"/>
    </w:rPr>
  </w:style>
  <w:style w:type="paragraph" w:customStyle="1" w:styleId="a5">
    <w:basedOn w:val="a"/>
    <w:next w:val="a6"/>
    <w:link w:val="a7"/>
    <w:qFormat/>
    <w:rsid w:val="00170CEB"/>
    <w:pPr>
      <w:keepNext/>
      <w:widowControl w:val="0"/>
      <w:suppressAutoHyphens/>
      <w:autoSpaceDE w:val="0"/>
      <w:spacing w:before="240" w:after="120" w:line="240" w:lineRule="auto"/>
    </w:pPr>
    <w:rPr>
      <w:rFonts w:cs="Times New Roman"/>
      <w:b/>
      <w:sz w:val="36"/>
    </w:rPr>
  </w:style>
  <w:style w:type="character" w:customStyle="1" w:styleId="a7">
    <w:name w:val="Заголовок Знак"/>
    <w:link w:val="a5"/>
    <w:locked/>
    <w:rsid w:val="00170CEB"/>
    <w:rPr>
      <w:rFonts w:cs="Times New Roman"/>
      <w:b/>
      <w:sz w:val="36"/>
    </w:rPr>
  </w:style>
  <w:style w:type="paragraph" w:styleId="32">
    <w:name w:val="Body Text 3"/>
    <w:basedOn w:val="a"/>
    <w:link w:val="33"/>
    <w:rsid w:val="00170CEB"/>
    <w:pPr>
      <w:spacing w:after="0" w:line="240" w:lineRule="auto"/>
    </w:pPr>
    <w:rPr>
      <w:rFonts w:ascii="Times New Roman" w:eastAsia="Times New Roman" w:hAnsi="Times New Roman" w:cs="Times New Roman"/>
      <w:sz w:val="24"/>
      <w:szCs w:val="20"/>
    </w:rPr>
  </w:style>
  <w:style w:type="character" w:customStyle="1" w:styleId="33">
    <w:name w:val="Основной текст 3 Знак"/>
    <w:basedOn w:val="a0"/>
    <w:link w:val="32"/>
    <w:rsid w:val="00170CEB"/>
    <w:rPr>
      <w:rFonts w:ascii="Times New Roman" w:eastAsia="Times New Roman" w:hAnsi="Times New Roman" w:cs="Times New Roman"/>
      <w:sz w:val="24"/>
      <w:szCs w:val="20"/>
    </w:rPr>
  </w:style>
  <w:style w:type="paragraph" w:styleId="22">
    <w:name w:val="Body Text 2"/>
    <w:basedOn w:val="a"/>
    <w:link w:val="23"/>
    <w:uiPriority w:val="99"/>
    <w:rsid w:val="00170CEB"/>
    <w:pPr>
      <w:spacing w:after="0" w:line="240" w:lineRule="auto"/>
    </w:pPr>
    <w:rPr>
      <w:rFonts w:ascii="Times New Roman" w:eastAsia="Times New Roman" w:hAnsi="Times New Roman" w:cs="Times New Roman"/>
      <w:b/>
      <w:sz w:val="24"/>
      <w:szCs w:val="20"/>
    </w:rPr>
  </w:style>
  <w:style w:type="character" w:customStyle="1" w:styleId="23">
    <w:name w:val="Основной текст 2 Знак"/>
    <w:basedOn w:val="a0"/>
    <w:link w:val="22"/>
    <w:uiPriority w:val="99"/>
    <w:rsid w:val="00170CEB"/>
    <w:rPr>
      <w:rFonts w:ascii="Times New Roman" w:eastAsia="Times New Roman" w:hAnsi="Times New Roman" w:cs="Times New Roman"/>
      <w:b/>
      <w:sz w:val="24"/>
      <w:szCs w:val="20"/>
    </w:rPr>
  </w:style>
  <w:style w:type="paragraph" w:customStyle="1" w:styleId="24">
    <w:name w:val="????????? 2"/>
    <w:basedOn w:val="a4"/>
    <w:next w:val="a4"/>
    <w:rsid w:val="00170CEB"/>
    <w:pPr>
      <w:keepNext/>
      <w:jc w:val="center"/>
    </w:pPr>
    <w:rPr>
      <w:b/>
    </w:rPr>
  </w:style>
  <w:style w:type="paragraph" w:customStyle="1" w:styleId="a8">
    <w:name w:val="???????? ?????"/>
    <w:basedOn w:val="a4"/>
    <w:rsid w:val="00170CEB"/>
    <w:pPr>
      <w:jc w:val="both"/>
    </w:pPr>
  </w:style>
  <w:style w:type="paragraph" w:customStyle="1" w:styleId="210">
    <w:name w:val="Основной текст 21"/>
    <w:basedOn w:val="a4"/>
    <w:rsid w:val="00170CEB"/>
    <w:rPr>
      <w:b/>
    </w:rPr>
  </w:style>
  <w:style w:type="paragraph" w:customStyle="1" w:styleId="a9">
    <w:name w:val="??????? ??????????"/>
    <w:basedOn w:val="a4"/>
    <w:rsid w:val="00170CEB"/>
    <w:pPr>
      <w:tabs>
        <w:tab w:val="center" w:pos="4536"/>
        <w:tab w:val="right" w:pos="9072"/>
      </w:tabs>
    </w:pPr>
  </w:style>
  <w:style w:type="paragraph" w:customStyle="1" w:styleId="310">
    <w:name w:val="Основной текст 31"/>
    <w:basedOn w:val="a4"/>
    <w:rsid w:val="00170CEB"/>
    <w:pPr>
      <w:jc w:val="both"/>
    </w:pPr>
    <w:rPr>
      <w:b/>
    </w:rPr>
  </w:style>
  <w:style w:type="paragraph" w:styleId="aa">
    <w:name w:val="header"/>
    <w:basedOn w:val="a"/>
    <w:link w:val="ab"/>
    <w:uiPriority w:val="99"/>
    <w:rsid w:val="00170CE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basedOn w:val="a0"/>
    <w:link w:val="aa"/>
    <w:uiPriority w:val="99"/>
    <w:rsid w:val="00170CEB"/>
    <w:rPr>
      <w:rFonts w:ascii="Times New Roman" w:eastAsia="Times New Roman" w:hAnsi="Times New Roman" w:cs="Times New Roman"/>
      <w:sz w:val="24"/>
      <w:szCs w:val="24"/>
    </w:rPr>
  </w:style>
  <w:style w:type="character" w:styleId="ac">
    <w:name w:val="page number"/>
    <w:rsid w:val="00170CEB"/>
    <w:rPr>
      <w:rFonts w:cs="Times New Roman"/>
    </w:rPr>
  </w:style>
  <w:style w:type="paragraph" w:styleId="ad">
    <w:name w:val="footer"/>
    <w:basedOn w:val="a"/>
    <w:link w:val="ae"/>
    <w:uiPriority w:val="99"/>
    <w:rsid w:val="00170CE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Нижний колонтитул Знак"/>
    <w:basedOn w:val="a0"/>
    <w:link w:val="ad"/>
    <w:uiPriority w:val="99"/>
    <w:rsid w:val="00170CEB"/>
    <w:rPr>
      <w:rFonts w:ascii="Times New Roman" w:eastAsia="Times New Roman" w:hAnsi="Times New Roman" w:cs="Times New Roman"/>
      <w:sz w:val="24"/>
      <w:szCs w:val="24"/>
    </w:rPr>
  </w:style>
  <w:style w:type="paragraph" w:styleId="a6">
    <w:name w:val="Body Text"/>
    <w:basedOn w:val="a"/>
    <w:link w:val="af"/>
    <w:rsid w:val="00170CEB"/>
    <w:pPr>
      <w:spacing w:after="120" w:line="240" w:lineRule="auto"/>
    </w:pPr>
    <w:rPr>
      <w:rFonts w:ascii="Times New Roman" w:eastAsia="Times New Roman" w:hAnsi="Times New Roman" w:cs="Times New Roman"/>
      <w:sz w:val="24"/>
      <w:szCs w:val="24"/>
    </w:rPr>
  </w:style>
  <w:style w:type="character" w:customStyle="1" w:styleId="af">
    <w:name w:val="Основной текст Знак"/>
    <w:basedOn w:val="a0"/>
    <w:link w:val="a6"/>
    <w:rsid w:val="00170CEB"/>
    <w:rPr>
      <w:rFonts w:ascii="Times New Roman" w:eastAsia="Times New Roman" w:hAnsi="Times New Roman" w:cs="Times New Roman"/>
      <w:sz w:val="24"/>
      <w:szCs w:val="24"/>
    </w:rPr>
  </w:style>
  <w:style w:type="paragraph" w:styleId="af0">
    <w:name w:val="List"/>
    <w:basedOn w:val="a"/>
    <w:rsid w:val="00170CEB"/>
    <w:pPr>
      <w:spacing w:after="0" w:line="240" w:lineRule="auto"/>
      <w:ind w:left="283" w:hanging="283"/>
    </w:pPr>
    <w:rPr>
      <w:rFonts w:ascii="Times New Roman" w:eastAsia="Times New Roman" w:hAnsi="Times New Roman" w:cs="Times New Roman"/>
      <w:sz w:val="24"/>
      <w:szCs w:val="20"/>
    </w:rPr>
  </w:style>
  <w:style w:type="paragraph" w:styleId="af1">
    <w:name w:val="Plain Text"/>
    <w:basedOn w:val="a"/>
    <w:link w:val="af2"/>
    <w:rsid w:val="00170CEB"/>
    <w:pPr>
      <w:spacing w:after="0" w:line="240" w:lineRule="auto"/>
    </w:pPr>
    <w:rPr>
      <w:rFonts w:ascii="Courier New" w:eastAsia="Times New Roman" w:hAnsi="Courier New" w:cs="Courier New"/>
      <w:sz w:val="20"/>
      <w:szCs w:val="20"/>
    </w:rPr>
  </w:style>
  <w:style w:type="character" w:customStyle="1" w:styleId="af2">
    <w:name w:val="Текст Знак"/>
    <w:basedOn w:val="a0"/>
    <w:link w:val="af1"/>
    <w:rsid w:val="00170CEB"/>
    <w:rPr>
      <w:rFonts w:ascii="Courier New" w:eastAsia="Times New Roman" w:hAnsi="Courier New" w:cs="Courier New"/>
      <w:sz w:val="20"/>
      <w:szCs w:val="20"/>
    </w:rPr>
  </w:style>
  <w:style w:type="character" w:customStyle="1" w:styleId="PlainTextChar">
    <w:name w:val="Plain Text Char"/>
    <w:semiHidden/>
    <w:locked/>
    <w:rsid w:val="00170CEB"/>
    <w:rPr>
      <w:rFonts w:ascii="Courier New" w:hAnsi="Courier New" w:cs="Courier New"/>
      <w:sz w:val="20"/>
      <w:szCs w:val="20"/>
      <w:lang w:eastAsia="ru-RU"/>
    </w:rPr>
  </w:style>
  <w:style w:type="paragraph" w:styleId="af3">
    <w:name w:val="Document Map"/>
    <w:basedOn w:val="a"/>
    <w:link w:val="af4"/>
    <w:semiHidden/>
    <w:rsid w:val="00170CEB"/>
    <w:pPr>
      <w:shd w:val="clear" w:color="auto" w:fill="000080"/>
      <w:spacing w:after="0" w:line="240" w:lineRule="auto"/>
    </w:pPr>
    <w:rPr>
      <w:rFonts w:ascii="Tahoma" w:eastAsia="Times New Roman" w:hAnsi="Tahoma" w:cs="Tahoma"/>
      <w:sz w:val="20"/>
      <w:szCs w:val="20"/>
    </w:rPr>
  </w:style>
  <w:style w:type="character" w:customStyle="1" w:styleId="af4">
    <w:name w:val="Схема документа Знак"/>
    <w:basedOn w:val="a0"/>
    <w:link w:val="af3"/>
    <w:semiHidden/>
    <w:rsid w:val="00170CEB"/>
    <w:rPr>
      <w:rFonts w:ascii="Tahoma" w:eastAsia="Times New Roman" w:hAnsi="Tahoma" w:cs="Tahoma"/>
      <w:sz w:val="20"/>
      <w:szCs w:val="20"/>
      <w:shd w:val="clear" w:color="auto" w:fill="000080"/>
    </w:rPr>
  </w:style>
  <w:style w:type="table" w:styleId="af5">
    <w:name w:val="Table Grid"/>
    <w:basedOn w:val="a1"/>
    <w:uiPriority w:val="59"/>
    <w:rsid w:val="00170CE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170CEB"/>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170CEB"/>
    <w:rPr>
      <w:rFonts w:ascii="Arial" w:eastAsia="Times New Roman" w:hAnsi="Arial" w:cs="Arial"/>
      <w:sz w:val="20"/>
      <w:szCs w:val="20"/>
    </w:rPr>
  </w:style>
  <w:style w:type="paragraph" w:customStyle="1" w:styleId="af6">
    <w:name w:val="Знак Знак Знак Знак Знак Знак"/>
    <w:basedOn w:val="a"/>
    <w:rsid w:val="00170CEB"/>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CharChar1">
    <w:name w:val="Char Char1"/>
    <w:basedOn w:val="a"/>
    <w:rsid w:val="00170CEB"/>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af7">
    <w:name w:val="Body Text Indent"/>
    <w:basedOn w:val="a"/>
    <w:link w:val="14"/>
    <w:rsid w:val="00170CEB"/>
    <w:pPr>
      <w:spacing w:after="120" w:line="240" w:lineRule="auto"/>
      <w:ind w:left="283"/>
    </w:pPr>
    <w:rPr>
      <w:rFonts w:ascii="Times New Roman" w:eastAsia="Times New Roman" w:hAnsi="Times New Roman" w:cs="Times New Roman"/>
      <w:sz w:val="20"/>
      <w:szCs w:val="20"/>
    </w:rPr>
  </w:style>
  <w:style w:type="character" w:customStyle="1" w:styleId="af8">
    <w:name w:val="Основной текст с отступом Знак"/>
    <w:basedOn w:val="a0"/>
    <w:rsid w:val="00170CEB"/>
  </w:style>
  <w:style w:type="character" w:customStyle="1" w:styleId="14">
    <w:name w:val="Основной текст с отступом Знак1"/>
    <w:link w:val="af7"/>
    <w:locked/>
    <w:rsid w:val="00170CEB"/>
    <w:rPr>
      <w:rFonts w:ascii="Times New Roman" w:eastAsia="Times New Roman" w:hAnsi="Times New Roman" w:cs="Times New Roman"/>
      <w:sz w:val="20"/>
      <w:szCs w:val="20"/>
    </w:rPr>
  </w:style>
  <w:style w:type="paragraph" w:customStyle="1" w:styleId="ConsTitle">
    <w:name w:val="ConsTitle"/>
    <w:rsid w:val="00170CEB"/>
    <w:pPr>
      <w:widowControl w:val="0"/>
      <w:spacing w:after="0" w:line="240" w:lineRule="auto"/>
    </w:pPr>
    <w:rPr>
      <w:rFonts w:ascii="Arial" w:eastAsia="Times New Roman" w:hAnsi="Arial" w:cs="Times New Roman"/>
      <w:b/>
      <w:sz w:val="16"/>
      <w:szCs w:val="20"/>
    </w:rPr>
  </w:style>
  <w:style w:type="character" w:styleId="af9">
    <w:name w:val="Hyperlink"/>
    <w:uiPriority w:val="99"/>
    <w:rsid w:val="00170CEB"/>
    <w:rPr>
      <w:rFonts w:cs="Times New Roman"/>
      <w:color w:val="0000FF"/>
      <w:u w:val="single"/>
    </w:rPr>
  </w:style>
  <w:style w:type="paragraph" w:styleId="25">
    <w:name w:val="Body Text Indent 2"/>
    <w:basedOn w:val="a"/>
    <w:link w:val="26"/>
    <w:rsid w:val="00170CEB"/>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rsid w:val="00170CEB"/>
    <w:rPr>
      <w:rFonts w:ascii="Times New Roman" w:eastAsia="Times New Roman" w:hAnsi="Times New Roman" w:cs="Times New Roman"/>
      <w:sz w:val="24"/>
      <w:szCs w:val="24"/>
    </w:rPr>
  </w:style>
  <w:style w:type="paragraph" w:customStyle="1" w:styleId="15">
    <w:name w:val="Знак Знак Знак Знак Знак Знак1"/>
    <w:basedOn w:val="a"/>
    <w:rsid w:val="00170CEB"/>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afa">
    <w:name w:val="Обычный + По ширине"/>
    <w:aliases w:val="Справа:  -0,01 см"/>
    <w:basedOn w:val="a"/>
    <w:rsid w:val="00170CEB"/>
    <w:pPr>
      <w:spacing w:after="0" w:line="240" w:lineRule="auto"/>
      <w:ind w:right="-5"/>
      <w:jc w:val="both"/>
    </w:pPr>
    <w:rPr>
      <w:rFonts w:ascii="Times New Roman" w:eastAsia="Times New Roman" w:hAnsi="Times New Roman" w:cs="Times New Roman"/>
      <w:sz w:val="24"/>
      <w:szCs w:val="24"/>
    </w:rPr>
  </w:style>
  <w:style w:type="paragraph" w:customStyle="1" w:styleId="afb">
    <w:name w:val="Стиль Знак Знак Знак Знак Знак Знак Знак Знак Знак Знак"/>
    <w:basedOn w:val="a"/>
    <w:next w:val="20"/>
    <w:autoRedefine/>
    <w:rsid w:val="00170CEB"/>
    <w:pPr>
      <w:spacing w:after="160" w:line="240" w:lineRule="exact"/>
    </w:pPr>
    <w:rPr>
      <w:rFonts w:ascii="Times New Roman" w:eastAsia="Times New Roman" w:hAnsi="Times New Roman" w:cs="Times New Roman"/>
      <w:sz w:val="24"/>
      <w:szCs w:val="24"/>
      <w:lang w:val="en-US" w:eastAsia="en-US"/>
    </w:rPr>
  </w:style>
  <w:style w:type="paragraph" w:customStyle="1" w:styleId="ConsPlusNonformat">
    <w:name w:val="ConsPlusNonformat"/>
    <w:uiPriority w:val="99"/>
    <w:rsid w:val="00170CEB"/>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170CEB"/>
    <w:pPr>
      <w:autoSpaceDE w:val="0"/>
      <w:autoSpaceDN w:val="0"/>
      <w:adjustRightInd w:val="0"/>
      <w:spacing w:after="0" w:line="240" w:lineRule="auto"/>
    </w:pPr>
    <w:rPr>
      <w:rFonts w:ascii="Arial" w:eastAsia="Times New Roman" w:hAnsi="Arial" w:cs="Arial"/>
      <w:sz w:val="20"/>
      <w:szCs w:val="20"/>
    </w:rPr>
  </w:style>
  <w:style w:type="paragraph" w:customStyle="1" w:styleId="16">
    <w:name w:val="Без интервала1"/>
    <w:rsid w:val="00170CEB"/>
    <w:pPr>
      <w:widowControl w:val="0"/>
      <w:suppressAutoHyphens/>
      <w:spacing w:after="0" w:line="240" w:lineRule="auto"/>
    </w:pPr>
    <w:rPr>
      <w:rFonts w:ascii="Times New Roman" w:eastAsia="Times New Roman" w:hAnsi="Times New Roman" w:cs="Mangal"/>
      <w:kern w:val="1"/>
      <w:sz w:val="24"/>
      <w:szCs w:val="21"/>
      <w:lang w:eastAsia="hi-IN" w:bidi="hi-IN"/>
    </w:rPr>
  </w:style>
  <w:style w:type="paragraph" w:customStyle="1" w:styleId="ConsNormal">
    <w:name w:val="ConsNormal"/>
    <w:rsid w:val="00170CEB"/>
    <w:pPr>
      <w:widowControl w:val="0"/>
      <w:autoSpaceDE w:val="0"/>
      <w:autoSpaceDN w:val="0"/>
      <w:adjustRightInd w:val="0"/>
      <w:spacing w:after="0" w:line="240" w:lineRule="auto"/>
      <w:ind w:firstLine="720"/>
    </w:pPr>
    <w:rPr>
      <w:rFonts w:ascii="Arial" w:eastAsia="Times New Roman" w:hAnsi="Arial" w:cs="Arial"/>
      <w:sz w:val="24"/>
      <w:szCs w:val="24"/>
    </w:rPr>
  </w:style>
  <w:style w:type="paragraph" w:styleId="afc">
    <w:name w:val="Subtitle"/>
    <w:basedOn w:val="a"/>
    <w:link w:val="afd"/>
    <w:qFormat/>
    <w:rsid w:val="00170CEB"/>
    <w:pPr>
      <w:spacing w:after="0" w:line="240" w:lineRule="auto"/>
      <w:jc w:val="center"/>
    </w:pPr>
    <w:rPr>
      <w:rFonts w:ascii="Times New Roman" w:eastAsia="Times New Roman" w:hAnsi="Times New Roman" w:cs="Times New Roman"/>
      <w:b/>
      <w:sz w:val="24"/>
      <w:szCs w:val="20"/>
    </w:rPr>
  </w:style>
  <w:style w:type="character" w:customStyle="1" w:styleId="afd">
    <w:name w:val="Подзаголовок Знак"/>
    <w:basedOn w:val="a0"/>
    <w:link w:val="afc"/>
    <w:rsid w:val="00170CEB"/>
    <w:rPr>
      <w:rFonts w:ascii="Times New Roman" w:eastAsia="Times New Roman" w:hAnsi="Times New Roman" w:cs="Times New Roman"/>
      <w:b/>
      <w:sz w:val="24"/>
      <w:szCs w:val="20"/>
    </w:rPr>
  </w:style>
  <w:style w:type="paragraph" w:styleId="34">
    <w:name w:val="Body Text Indent 3"/>
    <w:basedOn w:val="a"/>
    <w:link w:val="35"/>
    <w:rsid w:val="00170CEB"/>
    <w:pPr>
      <w:widowControl w:val="0"/>
      <w:autoSpaceDE w:val="0"/>
      <w:autoSpaceDN w:val="0"/>
      <w:adjustRightInd w:val="0"/>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rsid w:val="00170CEB"/>
    <w:rPr>
      <w:rFonts w:ascii="Times New Roman" w:eastAsia="Times New Roman" w:hAnsi="Times New Roman" w:cs="Times New Roman"/>
      <w:sz w:val="16"/>
      <w:szCs w:val="16"/>
    </w:rPr>
  </w:style>
  <w:style w:type="paragraph" w:customStyle="1" w:styleId="17">
    <w:name w:val="Обычный1"/>
    <w:rsid w:val="00170CEB"/>
    <w:pPr>
      <w:spacing w:after="0" w:line="240" w:lineRule="auto"/>
    </w:pPr>
    <w:rPr>
      <w:rFonts w:ascii="Times New Roman" w:eastAsia="Times New Roman" w:hAnsi="Times New Roman" w:cs="Times New Roman"/>
      <w:sz w:val="20"/>
      <w:szCs w:val="20"/>
    </w:rPr>
  </w:style>
  <w:style w:type="paragraph" w:customStyle="1" w:styleId="18">
    <w:name w:val="Абзац списка1"/>
    <w:basedOn w:val="a"/>
    <w:rsid w:val="00170CEB"/>
    <w:pPr>
      <w:spacing w:after="0" w:line="240" w:lineRule="auto"/>
      <w:ind w:left="720"/>
      <w:contextualSpacing/>
    </w:pPr>
    <w:rPr>
      <w:rFonts w:ascii="Times New Roman" w:eastAsia="Times New Roman" w:hAnsi="Times New Roman" w:cs="Times New Roman"/>
      <w:sz w:val="20"/>
      <w:szCs w:val="20"/>
    </w:rPr>
  </w:style>
  <w:style w:type="paragraph" w:styleId="36">
    <w:name w:val="List Continue 3"/>
    <w:basedOn w:val="a"/>
    <w:rsid w:val="00170CEB"/>
    <w:pPr>
      <w:spacing w:after="120" w:line="240" w:lineRule="auto"/>
      <w:ind w:left="849"/>
    </w:pPr>
    <w:rPr>
      <w:rFonts w:ascii="Times New Roman" w:eastAsia="Times New Roman" w:hAnsi="Times New Roman" w:cs="Times New Roman"/>
      <w:sz w:val="20"/>
      <w:szCs w:val="20"/>
    </w:rPr>
  </w:style>
  <w:style w:type="character" w:customStyle="1" w:styleId="27">
    <w:name w:val="Заголовок 2 Знак Знак"/>
    <w:rsid w:val="00170CEB"/>
    <w:rPr>
      <w:rFonts w:cs="Times New Roman"/>
      <w:b/>
      <w:bCs/>
      <w:i/>
      <w:iCs/>
      <w:sz w:val="24"/>
      <w:szCs w:val="24"/>
      <w:lang w:val="ru-RU" w:eastAsia="ru-RU" w:bidi="ar-SA"/>
    </w:rPr>
  </w:style>
  <w:style w:type="paragraph" w:customStyle="1" w:styleId="ConsPlusTitle">
    <w:name w:val="ConsPlusTitle"/>
    <w:rsid w:val="00170CEB"/>
    <w:pPr>
      <w:widowControl w:val="0"/>
      <w:autoSpaceDE w:val="0"/>
      <w:autoSpaceDN w:val="0"/>
      <w:adjustRightInd w:val="0"/>
      <w:spacing w:after="0" w:line="240" w:lineRule="auto"/>
    </w:pPr>
    <w:rPr>
      <w:rFonts w:ascii="Calibri" w:eastAsia="Times New Roman" w:hAnsi="Calibri" w:cs="Calibri"/>
      <w:b/>
      <w:bCs/>
    </w:rPr>
  </w:style>
  <w:style w:type="paragraph" w:customStyle="1" w:styleId="110">
    <w:name w:val="Без интервала11"/>
    <w:rsid w:val="00170CEB"/>
    <w:pPr>
      <w:spacing w:after="0" w:line="240" w:lineRule="auto"/>
    </w:pPr>
    <w:rPr>
      <w:rFonts w:ascii="Calibri" w:eastAsia="Times New Roman" w:hAnsi="Calibri" w:cs="Times New Roman"/>
      <w:lang w:eastAsia="en-US"/>
    </w:rPr>
  </w:style>
  <w:style w:type="paragraph" w:customStyle="1" w:styleId="afe">
    <w:name w:val="Содержимое таблицы"/>
    <w:basedOn w:val="a"/>
    <w:rsid w:val="00170CEB"/>
    <w:pPr>
      <w:widowControl w:val="0"/>
      <w:suppressLineNumbers/>
      <w:suppressAutoHyphens/>
      <w:spacing w:after="0" w:line="240" w:lineRule="auto"/>
    </w:pPr>
    <w:rPr>
      <w:rFonts w:ascii="Times New Roman" w:eastAsia="Times New Roman" w:hAnsi="Times New Roman" w:cs="Mangal"/>
      <w:kern w:val="1"/>
      <w:sz w:val="24"/>
      <w:szCs w:val="24"/>
      <w:lang w:eastAsia="hi-IN" w:bidi="hi-IN"/>
    </w:rPr>
  </w:style>
  <w:style w:type="paragraph" w:customStyle="1" w:styleId="Web">
    <w:name w:val="Обычный (Web)"/>
    <w:basedOn w:val="a"/>
    <w:rsid w:val="00170CEB"/>
    <w:pPr>
      <w:spacing w:before="100" w:beforeAutospacing="1" w:after="100" w:afterAutospacing="1" w:line="240" w:lineRule="auto"/>
      <w:ind w:firstLine="288"/>
      <w:jc w:val="both"/>
    </w:pPr>
    <w:rPr>
      <w:rFonts w:ascii="MS Sans Serif" w:eastAsia="Times New Roman" w:hAnsi="MS Sans Serif" w:cs="Times New Roman"/>
      <w:sz w:val="39"/>
      <w:szCs w:val="39"/>
    </w:rPr>
  </w:style>
  <w:style w:type="paragraph" w:customStyle="1" w:styleId="19">
    <w:name w:val="Название объекта1"/>
    <w:basedOn w:val="a"/>
    <w:rsid w:val="00170CEB"/>
    <w:pPr>
      <w:widowControl w:val="0"/>
      <w:suppressAutoHyphens/>
      <w:spacing w:before="240" w:after="0" w:line="240" w:lineRule="auto"/>
      <w:jc w:val="center"/>
    </w:pPr>
    <w:rPr>
      <w:rFonts w:ascii="TimesET" w:eastAsia="Times New Roman" w:hAnsi="TimesET" w:cs="Times New Roman"/>
      <w:b/>
      <w:spacing w:val="20"/>
      <w:kern w:val="1"/>
      <w:sz w:val="44"/>
      <w:szCs w:val="20"/>
      <w:lang w:eastAsia="ar-SA"/>
    </w:rPr>
  </w:style>
  <w:style w:type="character" w:customStyle="1" w:styleId="aff">
    <w:name w:val="Текст концевой сноски Знак"/>
    <w:link w:val="aff0"/>
    <w:uiPriority w:val="99"/>
    <w:locked/>
    <w:rsid w:val="00170CEB"/>
    <w:rPr>
      <w:rFonts w:cs="Times New Roman"/>
      <w:sz w:val="24"/>
      <w:szCs w:val="24"/>
    </w:rPr>
  </w:style>
  <w:style w:type="paragraph" w:styleId="aff0">
    <w:name w:val="endnote text"/>
    <w:basedOn w:val="a"/>
    <w:link w:val="aff"/>
    <w:uiPriority w:val="99"/>
    <w:rsid w:val="00170CEB"/>
    <w:pPr>
      <w:widowControl w:val="0"/>
      <w:autoSpaceDE w:val="0"/>
      <w:autoSpaceDN w:val="0"/>
      <w:adjustRightInd w:val="0"/>
      <w:spacing w:after="0" w:line="240" w:lineRule="auto"/>
    </w:pPr>
    <w:rPr>
      <w:rFonts w:cs="Times New Roman"/>
      <w:sz w:val="24"/>
      <w:szCs w:val="24"/>
    </w:rPr>
  </w:style>
  <w:style w:type="character" w:customStyle="1" w:styleId="1a">
    <w:name w:val="Текст концевой сноски Знак1"/>
    <w:basedOn w:val="a0"/>
    <w:uiPriority w:val="99"/>
    <w:semiHidden/>
    <w:rsid w:val="00170CEB"/>
    <w:rPr>
      <w:sz w:val="20"/>
      <w:szCs w:val="20"/>
    </w:rPr>
  </w:style>
  <w:style w:type="character" w:customStyle="1" w:styleId="EndnoteTextChar1">
    <w:name w:val="Endnote Text Char1"/>
    <w:semiHidden/>
    <w:locked/>
    <w:rsid w:val="00170CEB"/>
    <w:rPr>
      <w:rFonts w:cs="Times New Roman"/>
      <w:sz w:val="20"/>
      <w:szCs w:val="20"/>
    </w:rPr>
  </w:style>
  <w:style w:type="paragraph" w:customStyle="1" w:styleId="Heading">
    <w:name w:val="Heading"/>
    <w:rsid w:val="00170CEB"/>
    <w:pPr>
      <w:widowControl w:val="0"/>
      <w:autoSpaceDE w:val="0"/>
      <w:autoSpaceDN w:val="0"/>
      <w:adjustRightInd w:val="0"/>
      <w:spacing w:after="0" w:line="240" w:lineRule="auto"/>
    </w:pPr>
    <w:rPr>
      <w:rFonts w:ascii="Arial" w:eastAsia="Times New Roman" w:hAnsi="Arial" w:cs="Arial"/>
      <w:b/>
      <w:bCs/>
    </w:rPr>
  </w:style>
  <w:style w:type="paragraph" w:customStyle="1" w:styleId="aff1">
    <w:name w:val="Знак"/>
    <w:basedOn w:val="a"/>
    <w:rsid w:val="00170CEB"/>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28">
    <w:name w:val="Знак2"/>
    <w:basedOn w:val="a"/>
    <w:rsid w:val="00170CEB"/>
    <w:pPr>
      <w:spacing w:after="160" w:line="240" w:lineRule="exact"/>
    </w:pPr>
    <w:rPr>
      <w:rFonts w:ascii="Verdana" w:eastAsia="Times New Roman" w:hAnsi="Verdana" w:cs="Times New Roman"/>
      <w:sz w:val="20"/>
      <w:szCs w:val="20"/>
      <w:lang w:val="en-US" w:eastAsia="en-US"/>
    </w:rPr>
  </w:style>
  <w:style w:type="character" w:styleId="aff2">
    <w:name w:val="endnote reference"/>
    <w:uiPriority w:val="99"/>
    <w:rsid w:val="00170CEB"/>
    <w:rPr>
      <w:rFonts w:cs="Times New Roman"/>
      <w:vertAlign w:val="superscript"/>
    </w:rPr>
  </w:style>
  <w:style w:type="paragraph" w:customStyle="1" w:styleId="aff3">
    <w:name w:val="Заголовок статьи"/>
    <w:basedOn w:val="a"/>
    <w:next w:val="a"/>
    <w:rsid w:val="00170CEB"/>
    <w:pPr>
      <w:autoSpaceDE w:val="0"/>
      <w:autoSpaceDN w:val="0"/>
      <w:adjustRightInd w:val="0"/>
      <w:spacing w:after="0" w:line="240" w:lineRule="auto"/>
      <w:ind w:left="1612" w:hanging="892"/>
      <w:jc w:val="both"/>
    </w:pPr>
    <w:rPr>
      <w:rFonts w:ascii="Arial" w:eastAsia="Times New Roman" w:hAnsi="Arial" w:cs="Times New Roman"/>
      <w:sz w:val="20"/>
      <w:szCs w:val="20"/>
    </w:rPr>
  </w:style>
  <w:style w:type="paragraph" w:styleId="aff4">
    <w:name w:val="Balloon Text"/>
    <w:basedOn w:val="a"/>
    <w:link w:val="aff5"/>
    <w:uiPriority w:val="99"/>
    <w:semiHidden/>
    <w:rsid w:val="00170CEB"/>
    <w:pPr>
      <w:spacing w:after="0" w:line="240" w:lineRule="auto"/>
    </w:pPr>
    <w:rPr>
      <w:rFonts w:ascii="Tahoma" w:eastAsia="Times New Roman" w:hAnsi="Tahoma" w:cs="Tahoma"/>
      <w:sz w:val="16"/>
      <w:szCs w:val="16"/>
    </w:rPr>
  </w:style>
  <w:style w:type="character" w:customStyle="1" w:styleId="aff5">
    <w:name w:val="Текст выноски Знак"/>
    <w:basedOn w:val="a0"/>
    <w:link w:val="aff4"/>
    <w:uiPriority w:val="99"/>
    <w:semiHidden/>
    <w:rsid w:val="00170CEB"/>
    <w:rPr>
      <w:rFonts w:ascii="Tahoma" w:eastAsia="Times New Roman" w:hAnsi="Tahoma" w:cs="Tahoma"/>
      <w:sz w:val="16"/>
      <w:szCs w:val="16"/>
    </w:rPr>
  </w:style>
  <w:style w:type="paragraph" w:styleId="aff6">
    <w:name w:val="Block Text"/>
    <w:basedOn w:val="a"/>
    <w:rsid w:val="00170CEB"/>
    <w:pPr>
      <w:autoSpaceDE w:val="0"/>
      <w:autoSpaceDN w:val="0"/>
      <w:spacing w:after="0" w:line="240" w:lineRule="auto"/>
      <w:ind w:left="284" w:right="-133"/>
      <w:jc w:val="both"/>
    </w:pPr>
    <w:rPr>
      <w:rFonts w:ascii="Times New Roman" w:eastAsia="Times New Roman" w:hAnsi="Times New Roman" w:cs="Times New Roman"/>
      <w:sz w:val="24"/>
      <w:szCs w:val="24"/>
    </w:rPr>
  </w:style>
  <w:style w:type="character" w:styleId="aff7">
    <w:name w:val="Strong"/>
    <w:uiPriority w:val="22"/>
    <w:qFormat/>
    <w:rsid w:val="00170CEB"/>
    <w:rPr>
      <w:rFonts w:cs="Times New Roman"/>
      <w:b/>
      <w:bCs/>
    </w:rPr>
  </w:style>
  <w:style w:type="paragraph" w:customStyle="1" w:styleId="msonormalcxspmiddle">
    <w:name w:val="msonormalcxspmiddle"/>
    <w:basedOn w:val="a"/>
    <w:rsid w:val="00170C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0">
    <w:name w:val="Абзац списка12"/>
    <w:basedOn w:val="a"/>
    <w:rsid w:val="00170CEB"/>
    <w:pPr>
      <w:spacing w:after="0" w:line="240" w:lineRule="auto"/>
      <w:ind w:left="720"/>
    </w:pPr>
    <w:rPr>
      <w:rFonts w:ascii="Times New Roman" w:eastAsia="Times New Roman" w:hAnsi="Times New Roman" w:cs="Times New Roman"/>
      <w:sz w:val="20"/>
      <w:szCs w:val="20"/>
    </w:rPr>
  </w:style>
  <w:style w:type="character" w:customStyle="1" w:styleId="apple-converted-space">
    <w:name w:val="apple-converted-space"/>
    <w:rsid w:val="00170CEB"/>
    <w:rPr>
      <w:rFonts w:cs="Times New Roman"/>
    </w:rPr>
  </w:style>
  <w:style w:type="paragraph" w:styleId="HTML">
    <w:name w:val="HTML Preformatted"/>
    <w:basedOn w:val="a"/>
    <w:link w:val="HTML0"/>
    <w:rsid w:val="00170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pPr>
    <w:rPr>
      <w:rFonts w:ascii="Times New Roman" w:eastAsia="Times New Roman" w:hAnsi="Times New Roman" w:cs="Times New Roman"/>
      <w:sz w:val="24"/>
      <w:szCs w:val="20"/>
    </w:rPr>
  </w:style>
  <w:style w:type="character" w:customStyle="1" w:styleId="HTML0">
    <w:name w:val="Стандартный HTML Знак"/>
    <w:basedOn w:val="a0"/>
    <w:link w:val="HTML"/>
    <w:rsid w:val="00170CEB"/>
    <w:rPr>
      <w:rFonts w:ascii="Times New Roman" w:eastAsia="Times New Roman" w:hAnsi="Times New Roman" w:cs="Times New Roman"/>
      <w:sz w:val="24"/>
      <w:szCs w:val="20"/>
    </w:rPr>
  </w:style>
  <w:style w:type="paragraph" w:customStyle="1" w:styleId="121">
    <w:name w:val="1 Знак Знак Знак2 Знак"/>
    <w:basedOn w:val="a"/>
    <w:rsid w:val="00170CEB"/>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Style1">
    <w:name w:val="Style1"/>
    <w:basedOn w:val="a"/>
    <w:rsid w:val="00170CEB"/>
    <w:pPr>
      <w:widowControl w:val="0"/>
      <w:autoSpaceDE w:val="0"/>
      <w:autoSpaceDN w:val="0"/>
      <w:adjustRightInd w:val="0"/>
      <w:spacing w:after="0" w:line="317" w:lineRule="exact"/>
      <w:jc w:val="center"/>
    </w:pPr>
    <w:rPr>
      <w:rFonts w:ascii="Times New Roman" w:eastAsia="Times New Roman" w:hAnsi="Times New Roman" w:cs="Times New Roman"/>
      <w:sz w:val="24"/>
      <w:szCs w:val="24"/>
    </w:rPr>
  </w:style>
  <w:style w:type="paragraph" w:customStyle="1" w:styleId="Style2">
    <w:name w:val="Style2"/>
    <w:basedOn w:val="a"/>
    <w:rsid w:val="00170CEB"/>
    <w:pPr>
      <w:widowControl w:val="0"/>
      <w:autoSpaceDE w:val="0"/>
      <w:autoSpaceDN w:val="0"/>
      <w:adjustRightInd w:val="0"/>
      <w:spacing w:after="0" w:line="322" w:lineRule="exact"/>
      <w:ind w:hanging="346"/>
    </w:pPr>
    <w:rPr>
      <w:rFonts w:ascii="Times New Roman" w:eastAsia="Times New Roman" w:hAnsi="Times New Roman" w:cs="Times New Roman"/>
      <w:sz w:val="24"/>
      <w:szCs w:val="24"/>
    </w:rPr>
  </w:style>
  <w:style w:type="paragraph" w:customStyle="1" w:styleId="Style4">
    <w:name w:val="Style4"/>
    <w:basedOn w:val="a"/>
    <w:rsid w:val="00170CE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rsid w:val="00170CEB"/>
    <w:pPr>
      <w:widowControl w:val="0"/>
      <w:autoSpaceDE w:val="0"/>
      <w:autoSpaceDN w:val="0"/>
      <w:adjustRightInd w:val="0"/>
      <w:spacing w:after="0" w:line="317" w:lineRule="exact"/>
      <w:ind w:firstLine="1008"/>
      <w:jc w:val="both"/>
    </w:pPr>
    <w:rPr>
      <w:rFonts w:ascii="Times New Roman" w:eastAsia="Times New Roman" w:hAnsi="Times New Roman" w:cs="Times New Roman"/>
      <w:sz w:val="24"/>
      <w:szCs w:val="24"/>
    </w:rPr>
  </w:style>
  <w:style w:type="paragraph" w:customStyle="1" w:styleId="Style6">
    <w:name w:val="Style6"/>
    <w:basedOn w:val="a"/>
    <w:rsid w:val="00170CE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
    <w:name w:val="Font Style11"/>
    <w:rsid w:val="00170CEB"/>
    <w:rPr>
      <w:rFonts w:ascii="Times New Roman" w:hAnsi="Times New Roman" w:cs="Times New Roman"/>
      <w:sz w:val="22"/>
      <w:szCs w:val="22"/>
    </w:rPr>
  </w:style>
  <w:style w:type="paragraph" w:customStyle="1" w:styleId="111">
    <w:name w:val="Абзац списка11"/>
    <w:basedOn w:val="a"/>
    <w:rsid w:val="00170CEB"/>
    <w:pPr>
      <w:spacing w:after="0" w:line="240" w:lineRule="auto"/>
      <w:ind w:left="720"/>
      <w:contextualSpacing/>
    </w:pPr>
    <w:rPr>
      <w:rFonts w:ascii="Times New Roman" w:eastAsia="Times New Roman" w:hAnsi="Times New Roman" w:cs="Times New Roman"/>
      <w:sz w:val="20"/>
      <w:szCs w:val="20"/>
    </w:rPr>
  </w:style>
  <w:style w:type="character" w:customStyle="1" w:styleId="29">
    <w:name w:val="Основной текст (2)_"/>
    <w:link w:val="2a"/>
    <w:locked/>
    <w:rsid w:val="00170CEB"/>
    <w:rPr>
      <w:rFonts w:cs="Times New Roman"/>
      <w:spacing w:val="-10"/>
      <w:sz w:val="29"/>
      <w:szCs w:val="29"/>
      <w:shd w:val="clear" w:color="auto" w:fill="FFFFFF"/>
    </w:rPr>
  </w:style>
  <w:style w:type="paragraph" w:customStyle="1" w:styleId="2a">
    <w:name w:val="Основной текст (2)"/>
    <w:basedOn w:val="a"/>
    <w:link w:val="29"/>
    <w:rsid w:val="00170CEB"/>
    <w:pPr>
      <w:shd w:val="clear" w:color="auto" w:fill="FFFFFF"/>
      <w:spacing w:after="0" w:line="315" w:lineRule="exact"/>
      <w:ind w:firstLine="700"/>
      <w:jc w:val="both"/>
    </w:pPr>
    <w:rPr>
      <w:rFonts w:cs="Times New Roman"/>
      <w:spacing w:val="-10"/>
      <w:sz w:val="29"/>
      <w:szCs w:val="29"/>
      <w:shd w:val="clear" w:color="auto" w:fill="FFFFFF"/>
    </w:rPr>
  </w:style>
  <w:style w:type="paragraph" w:customStyle="1" w:styleId="consplusnormal1">
    <w:name w:val="consplusnormal"/>
    <w:basedOn w:val="a"/>
    <w:rsid w:val="00170CEB"/>
    <w:pPr>
      <w:spacing w:before="100" w:beforeAutospacing="1" w:after="100" w:afterAutospacing="1" w:line="240" w:lineRule="auto"/>
    </w:pPr>
    <w:rPr>
      <w:rFonts w:ascii="Times New Roman" w:eastAsia="Times New Roman" w:hAnsi="Times New Roman" w:cs="Times New Roman"/>
      <w:sz w:val="24"/>
      <w:szCs w:val="24"/>
    </w:rPr>
  </w:style>
  <w:style w:type="paragraph" w:styleId="aff8">
    <w:name w:val="footnote text"/>
    <w:basedOn w:val="a"/>
    <w:link w:val="aff9"/>
    <w:uiPriority w:val="99"/>
    <w:semiHidden/>
    <w:rsid w:val="00170CEB"/>
    <w:pPr>
      <w:spacing w:after="0" w:line="240" w:lineRule="auto"/>
    </w:pPr>
    <w:rPr>
      <w:rFonts w:ascii="Times New Roman" w:eastAsia="Times New Roman" w:hAnsi="Times New Roman" w:cs="Times New Roman"/>
      <w:sz w:val="20"/>
      <w:szCs w:val="20"/>
    </w:rPr>
  </w:style>
  <w:style w:type="character" w:customStyle="1" w:styleId="aff9">
    <w:name w:val="Текст сноски Знак"/>
    <w:basedOn w:val="a0"/>
    <w:link w:val="aff8"/>
    <w:uiPriority w:val="99"/>
    <w:semiHidden/>
    <w:rsid w:val="00170CEB"/>
    <w:rPr>
      <w:rFonts w:ascii="Times New Roman" w:eastAsia="Times New Roman" w:hAnsi="Times New Roman" w:cs="Times New Roman"/>
      <w:sz w:val="20"/>
      <w:szCs w:val="20"/>
    </w:rPr>
  </w:style>
  <w:style w:type="character" w:styleId="affa">
    <w:name w:val="footnote reference"/>
    <w:uiPriority w:val="99"/>
    <w:semiHidden/>
    <w:rsid w:val="00170CEB"/>
    <w:rPr>
      <w:rFonts w:cs="Times New Roman"/>
      <w:vertAlign w:val="superscript"/>
    </w:rPr>
  </w:style>
  <w:style w:type="paragraph" w:customStyle="1" w:styleId="affb">
    <w:name w:val="Стиль Знак"/>
    <w:basedOn w:val="a"/>
    <w:next w:val="20"/>
    <w:autoRedefine/>
    <w:rsid w:val="00170CEB"/>
    <w:pPr>
      <w:spacing w:after="160" w:line="240" w:lineRule="exact"/>
    </w:pPr>
    <w:rPr>
      <w:rFonts w:ascii="Calibri" w:eastAsia="Times New Roman" w:hAnsi="Calibri" w:cs="Times New Roman"/>
      <w:lang w:val="en-US" w:eastAsia="en-US"/>
    </w:rPr>
  </w:style>
  <w:style w:type="paragraph" w:customStyle="1" w:styleId="affc">
    <w:name w:val="Знак Знак Знак Знак Знак Знак Знак Знак"/>
    <w:basedOn w:val="a"/>
    <w:next w:val="20"/>
    <w:autoRedefine/>
    <w:rsid w:val="00170CEB"/>
    <w:pPr>
      <w:spacing w:after="160" w:line="240" w:lineRule="exact"/>
    </w:pPr>
    <w:rPr>
      <w:rFonts w:ascii="Times New Roman" w:eastAsia="Times New Roman" w:hAnsi="Times New Roman" w:cs="Times New Roman"/>
      <w:sz w:val="24"/>
      <w:szCs w:val="24"/>
      <w:lang w:val="en-US" w:eastAsia="en-US"/>
    </w:rPr>
  </w:style>
  <w:style w:type="paragraph" w:customStyle="1" w:styleId="Style">
    <w:name w:val="Style"/>
    <w:rsid w:val="00170CEB"/>
    <w:pPr>
      <w:widowControl w:val="0"/>
      <w:autoSpaceDE w:val="0"/>
      <w:autoSpaceDN w:val="0"/>
      <w:adjustRightInd w:val="0"/>
      <w:spacing w:after="0" w:line="240" w:lineRule="auto"/>
    </w:pPr>
    <w:rPr>
      <w:rFonts w:ascii="Arial" w:eastAsia="SimSun" w:hAnsi="Arial" w:cs="Arial"/>
      <w:sz w:val="24"/>
      <w:szCs w:val="24"/>
    </w:rPr>
  </w:style>
  <w:style w:type="paragraph" w:customStyle="1" w:styleId="Default">
    <w:name w:val="Default"/>
    <w:rsid w:val="00170C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odyText21">
    <w:name w:val="Body Text 21"/>
    <w:basedOn w:val="a"/>
    <w:rsid w:val="00170CEB"/>
    <w:pPr>
      <w:overflowPunct w:val="0"/>
      <w:autoSpaceDE w:val="0"/>
      <w:autoSpaceDN w:val="0"/>
      <w:adjustRightInd w:val="0"/>
      <w:spacing w:after="0" w:line="240" w:lineRule="auto"/>
      <w:ind w:firstLine="709"/>
      <w:textAlignment w:val="baseline"/>
    </w:pPr>
    <w:rPr>
      <w:rFonts w:ascii="Times New Roman" w:eastAsia="Times New Roman" w:hAnsi="Times New Roman" w:cs="Times New Roman"/>
      <w:sz w:val="28"/>
      <w:szCs w:val="20"/>
    </w:rPr>
  </w:style>
  <w:style w:type="paragraph" w:customStyle="1" w:styleId="311">
    <w:name w:val="Основной текст с отступом 31"/>
    <w:basedOn w:val="a"/>
    <w:rsid w:val="00170CEB"/>
    <w:pPr>
      <w:widowControl w:val="0"/>
      <w:shd w:val="clear" w:color="auto" w:fill="FFFFFF"/>
      <w:tabs>
        <w:tab w:val="left" w:pos="1134"/>
        <w:tab w:val="left" w:pos="1176"/>
      </w:tabs>
      <w:suppressAutoHyphens/>
      <w:autoSpaceDE w:val="0"/>
      <w:spacing w:before="120" w:after="0" w:line="240" w:lineRule="auto"/>
      <w:ind w:left="1134" w:hanging="567"/>
      <w:jc w:val="both"/>
    </w:pPr>
    <w:rPr>
      <w:rFonts w:ascii="Times New Roman" w:eastAsia="Times New Roman" w:hAnsi="Times New Roman" w:cs="Times New Roman"/>
      <w:color w:val="000000"/>
      <w:sz w:val="24"/>
      <w:szCs w:val="24"/>
      <w:lang w:eastAsia="ar-SA"/>
    </w:rPr>
  </w:style>
  <w:style w:type="paragraph" w:customStyle="1" w:styleId="211">
    <w:name w:val="Основной текст с отступом 21"/>
    <w:basedOn w:val="a"/>
    <w:rsid w:val="00170CEB"/>
    <w:pPr>
      <w:widowControl w:val="0"/>
      <w:shd w:val="clear" w:color="auto" w:fill="FFFFFF"/>
      <w:suppressAutoHyphens/>
      <w:autoSpaceDE w:val="0"/>
      <w:spacing w:after="0" w:line="240" w:lineRule="auto"/>
      <w:ind w:firstLine="567"/>
      <w:jc w:val="both"/>
    </w:pPr>
    <w:rPr>
      <w:rFonts w:ascii="Times New Roman" w:eastAsia="Times New Roman" w:hAnsi="Times New Roman" w:cs="Times New Roman"/>
      <w:color w:val="000000"/>
      <w:sz w:val="24"/>
      <w:szCs w:val="24"/>
      <w:lang w:eastAsia="ar-SA"/>
    </w:rPr>
  </w:style>
  <w:style w:type="character" w:customStyle="1" w:styleId="Absatz-Standardschriftart">
    <w:name w:val="Absatz-Standardschriftart"/>
    <w:rsid w:val="00170CEB"/>
  </w:style>
  <w:style w:type="character" w:customStyle="1" w:styleId="WW-Absatz-Standardschriftart">
    <w:name w:val="WW-Absatz-Standardschriftart"/>
    <w:rsid w:val="00170CEB"/>
  </w:style>
  <w:style w:type="character" w:customStyle="1" w:styleId="51">
    <w:name w:val="Основной шрифт абзаца5"/>
    <w:rsid w:val="00170CEB"/>
  </w:style>
  <w:style w:type="character" w:customStyle="1" w:styleId="WW-Absatz-Standardschriftart1">
    <w:name w:val="WW-Absatz-Standardschriftart1"/>
    <w:rsid w:val="00170CEB"/>
  </w:style>
  <w:style w:type="character" w:customStyle="1" w:styleId="WW-Absatz-Standardschriftart11">
    <w:name w:val="WW-Absatz-Standardschriftart11"/>
    <w:rsid w:val="00170CEB"/>
  </w:style>
  <w:style w:type="character" w:customStyle="1" w:styleId="WW-Absatz-Standardschriftart111">
    <w:name w:val="WW-Absatz-Standardschriftart111"/>
    <w:rsid w:val="00170CEB"/>
  </w:style>
  <w:style w:type="character" w:customStyle="1" w:styleId="WW-Absatz-Standardschriftart1111">
    <w:name w:val="WW-Absatz-Standardschriftart1111"/>
    <w:rsid w:val="00170CEB"/>
  </w:style>
  <w:style w:type="character" w:customStyle="1" w:styleId="WW-Absatz-Standardschriftart11111">
    <w:name w:val="WW-Absatz-Standardschriftart11111"/>
    <w:rsid w:val="00170CEB"/>
  </w:style>
  <w:style w:type="character" w:customStyle="1" w:styleId="42">
    <w:name w:val="Основной шрифт абзаца4"/>
    <w:rsid w:val="00170CEB"/>
  </w:style>
  <w:style w:type="character" w:customStyle="1" w:styleId="WW-Absatz-Standardschriftart111111">
    <w:name w:val="WW-Absatz-Standardschriftart111111"/>
    <w:rsid w:val="00170CEB"/>
  </w:style>
  <w:style w:type="character" w:customStyle="1" w:styleId="WW-Absatz-Standardschriftart1111111">
    <w:name w:val="WW-Absatz-Standardschriftart1111111"/>
    <w:rsid w:val="00170CEB"/>
  </w:style>
  <w:style w:type="character" w:customStyle="1" w:styleId="WW-Absatz-Standardschriftart11111111">
    <w:name w:val="WW-Absatz-Standardschriftart11111111"/>
    <w:rsid w:val="00170CEB"/>
  </w:style>
  <w:style w:type="character" w:customStyle="1" w:styleId="37">
    <w:name w:val="Основной шрифт абзаца3"/>
    <w:rsid w:val="00170CEB"/>
  </w:style>
  <w:style w:type="character" w:customStyle="1" w:styleId="WW-Absatz-Standardschriftart111111111">
    <w:name w:val="WW-Absatz-Standardschriftart111111111"/>
    <w:rsid w:val="00170CEB"/>
  </w:style>
  <w:style w:type="character" w:customStyle="1" w:styleId="WW-Absatz-Standardschriftart1111111111">
    <w:name w:val="WW-Absatz-Standardschriftart1111111111"/>
    <w:rsid w:val="00170CEB"/>
  </w:style>
  <w:style w:type="character" w:customStyle="1" w:styleId="WW-Absatz-Standardschriftart11111111111">
    <w:name w:val="WW-Absatz-Standardschriftart11111111111"/>
    <w:rsid w:val="00170CEB"/>
  </w:style>
  <w:style w:type="character" w:customStyle="1" w:styleId="WW-Absatz-Standardschriftart111111111111">
    <w:name w:val="WW-Absatz-Standardschriftart111111111111"/>
    <w:rsid w:val="00170CEB"/>
  </w:style>
  <w:style w:type="character" w:customStyle="1" w:styleId="2b">
    <w:name w:val="Основной шрифт абзаца2"/>
    <w:rsid w:val="00170CEB"/>
  </w:style>
  <w:style w:type="character" w:customStyle="1" w:styleId="WW8Num3z0">
    <w:name w:val="WW8Num3z0"/>
    <w:rsid w:val="00170CEB"/>
    <w:rPr>
      <w:rFonts w:ascii="Symbol" w:hAnsi="Symbol"/>
    </w:rPr>
  </w:style>
  <w:style w:type="character" w:customStyle="1" w:styleId="WW-Absatz-Standardschriftart1111111111111">
    <w:name w:val="WW-Absatz-Standardschriftart1111111111111"/>
    <w:rsid w:val="00170CEB"/>
  </w:style>
  <w:style w:type="character" w:customStyle="1" w:styleId="WW8Num2z0">
    <w:name w:val="WW8Num2z0"/>
    <w:rsid w:val="00170CEB"/>
    <w:rPr>
      <w:rFonts w:ascii="OpenSymbol" w:hAnsi="OpenSymbol"/>
    </w:rPr>
  </w:style>
  <w:style w:type="character" w:customStyle="1" w:styleId="WW8Num4z0">
    <w:name w:val="WW8Num4z0"/>
    <w:rsid w:val="00170CEB"/>
    <w:rPr>
      <w:rFonts w:ascii="Symbol" w:hAnsi="Symbol"/>
    </w:rPr>
  </w:style>
  <w:style w:type="character" w:customStyle="1" w:styleId="WW8Num5z0">
    <w:name w:val="WW8Num5z0"/>
    <w:rsid w:val="00170CEB"/>
    <w:rPr>
      <w:rFonts w:ascii="Symbol" w:hAnsi="Symbol"/>
    </w:rPr>
  </w:style>
  <w:style w:type="character" w:customStyle="1" w:styleId="WW-Absatz-Standardschriftart11111111111111">
    <w:name w:val="WW-Absatz-Standardschriftart11111111111111"/>
    <w:rsid w:val="00170CEB"/>
  </w:style>
  <w:style w:type="character" w:customStyle="1" w:styleId="WW8Num1z0">
    <w:name w:val="WW8Num1z0"/>
    <w:rsid w:val="00170CEB"/>
    <w:rPr>
      <w:rFonts w:ascii="Times New Roman" w:hAnsi="Times New Roman"/>
    </w:rPr>
  </w:style>
  <w:style w:type="character" w:customStyle="1" w:styleId="WW8Num3z1">
    <w:name w:val="WW8Num3z1"/>
    <w:rsid w:val="00170CEB"/>
    <w:rPr>
      <w:rFonts w:ascii="Courier New" w:hAnsi="Courier New"/>
    </w:rPr>
  </w:style>
  <w:style w:type="character" w:customStyle="1" w:styleId="WW8Num3z2">
    <w:name w:val="WW8Num3z2"/>
    <w:rsid w:val="00170CEB"/>
    <w:rPr>
      <w:rFonts w:ascii="Wingdings" w:hAnsi="Wingdings"/>
    </w:rPr>
  </w:style>
  <w:style w:type="character" w:customStyle="1" w:styleId="WW8Num3z3">
    <w:name w:val="WW8Num3z3"/>
    <w:rsid w:val="00170CEB"/>
    <w:rPr>
      <w:rFonts w:ascii="Symbol" w:hAnsi="Symbol"/>
    </w:rPr>
  </w:style>
  <w:style w:type="character" w:customStyle="1" w:styleId="WW8Num5z1">
    <w:name w:val="WW8Num5z1"/>
    <w:rsid w:val="00170CEB"/>
    <w:rPr>
      <w:rFonts w:ascii="Courier New" w:hAnsi="Courier New"/>
    </w:rPr>
  </w:style>
  <w:style w:type="character" w:customStyle="1" w:styleId="WW8Num5z2">
    <w:name w:val="WW8Num5z2"/>
    <w:rsid w:val="00170CEB"/>
    <w:rPr>
      <w:rFonts w:ascii="Wingdings" w:hAnsi="Wingdings"/>
    </w:rPr>
  </w:style>
  <w:style w:type="character" w:customStyle="1" w:styleId="WW8Num5z3">
    <w:name w:val="WW8Num5z3"/>
    <w:rsid w:val="00170CEB"/>
    <w:rPr>
      <w:rFonts w:ascii="Symbol" w:hAnsi="Symbol"/>
    </w:rPr>
  </w:style>
  <w:style w:type="character" w:customStyle="1" w:styleId="WW8Num11z0">
    <w:name w:val="WW8Num11z0"/>
    <w:rsid w:val="00170CEB"/>
    <w:rPr>
      <w:rFonts w:ascii="Times New Roman" w:hAnsi="Times New Roman"/>
    </w:rPr>
  </w:style>
  <w:style w:type="character" w:customStyle="1" w:styleId="WW8Num12z0">
    <w:name w:val="WW8Num12z0"/>
    <w:rsid w:val="00170CEB"/>
    <w:rPr>
      <w:rFonts w:ascii="Times New Roman" w:hAnsi="Times New Roman"/>
    </w:rPr>
  </w:style>
  <w:style w:type="character" w:customStyle="1" w:styleId="1b">
    <w:name w:val="Основной шрифт абзаца1"/>
    <w:rsid w:val="00170CEB"/>
  </w:style>
  <w:style w:type="character" w:customStyle="1" w:styleId="affd">
    <w:name w:val="Символ нумерации"/>
    <w:rsid w:val="00170CEB"/>
  </w:style>
  <w:style w:type="character" w:customStyle="1" w:styleId="affe">
    <w:name w:val="Маркеры списка"/>
    <w:rsid w:val="00170CEB"/>
    <w:rPr>
      <w:rFonts w:ascii="OpenSymbol" w:hAnsi="OpenSymbol"/>
    </w:rPr>
  </w:style>
  <w:style w:type="paragraph" w:customStyle="1" w:styleId="52">
    <w:name w:val="Название5"/>
    <w:basedOn w:val="a"/>
    <w:rsid w:val="00170CEB"/>
    <w:pPr>
      <w:widowControl w:val="0"/>
      <w:suppressLineNumbers/>
      <w:suppressAutoHyphens/>
      <w:autoSpaceDE w:val="0"/>
      <w:spacing w:before="120" w:after="120" w:line="240" w:lineRule="auto"/>
    </w:pPr>
    <w:rPr>
      <w:rFonts w:ascii="Arial" w:eastAsia="Times New Roman" w:hAnsi="Arial" w:cs="Tahoma"/>
      <w:i/>
      <w:iCs/>
      <w:sz w:val="20"/>
      <w:szCs w:val="24"/>
      <w:lang w:eastAsia="ar-SA"/>
    </w:rPr>
  </w:style>
  <w:style w:type="paragraph" w:customStyle="1" w:styleId="53">
    <w:name w:val="Указатель5"/>
    <w:basedOn w:val="a"/>
    <w:rsid w:val="00170CEB"/>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43">
    <w:name w:val="Название4"/>
    <w:basedOn w:val="a"/>
    <w:rsid w:val="00170CEB"/>
    <w:pPr>
      <w:widowControl w:val="0"/>
      <w:suppressLineNumbers/>
      <w:suppressAutoHyphens/>
      <w:autoSpaceDE w:val="0"/>
      <w:spacing w:before="120" w:after="120" w:line="240" w:lineRule="auto"/>
    </w:pPr>
    <w:rPr>
      <w:rFonts w:ascii="Arial" w:eastAsia="Times New Roman" w:hAnsi="Arial" w:cs="Tahoma"/>
      <w:i/>
      <w:iCs/>
      <w:sz w:val="20"/>
      <w:szCs w:val="24"/>
      <w:lang w:eastAsia="ar-SA"/>
    </w:rPr>
  </w:style>
  <w:style w:type="paragraph" w:customStyle="1" w:styleId="44">
    <w:name w:val="Указатель4"/>
    <w:basedOn w:val="a"/>
    <w:rsid w:val="00170CEB"/>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38">
    <w:name w:val="Название3"/>
    <w:basedOn w:val="a"/>
    <w:rsid w:val="00170CEB"/>
    <w:pPr>
      <w:widowControl w:val="0"/>
      <w:suppressLineNumbers/>
      <w:suppressAutoHyphens/>
      <w:autoSpaceDE w:val="0"/>
      <w:spacing w:before="120" w:after="120" w:line="240" w:lineRule="auto"/>
    </w:pPr>
    <w:rPr>
      <w:rFonts w:ascii="Arial" w:eastAsia="Times New Roman" w:hAnsi="Arial" w:cs="Tahoma"/>
      <w:i/>
      <w:iCs/>
      <w:sz w:val="20"/>
      <w:szCs w:val="24"/>
      <w:lang w:eastAsia="ar-SA"/>
    </w:rPr>
  </w:style>
  <w:style w:type="paragraph" w:customStyle="1" w:styleId="39">
    <w:name w:val="Указатель3"/>
    <w:basedOn w:val="a"/>
    <w:rsid w:val="00170CEB"/>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2c">
    <w:name w:val="Название2"/>
    <w:basedOn w:val="a"/>
    <w:rsid w:val="00170CEB"/>
    <w:pPr>
      <w:widowControl w:val="0"/>
      <w:suppressLineNumbers/>
      <w:suppressAutoHyphens/>
      <w:autoSpaceDE w:val="0"/>
      <w:spacing w:before="120" w:after="120" w:line="240" w:lineRule="auto"/>
    </w:pPr>
    <w:rPr>
      <w:rFonts w:ascii="Arial" w:eastAsia="Times New Roman" w:hAnsi="Arial" w:cs="Tahoma"/>
      <w:i/>
      <w:iCs/>
      <w:sz w:val="20"/>
      <w:szCs w:val="24"/>
      <w:lang w:eastAsia="ar-SA"/>
    </w:rPr>
  </w:style>
  <w:style w:type="paragraph" w:customStyle="1" w:styleId="2d">
    <w:name w:val="Указатель2"/>
    <w:basedOn w:val="a"/>
    <w:rsid w:val="00170CEB"/>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1c">
    <w:name w:val="Название1"/>
    <w:basedOn w:val="a"/>
    <w:rsid w:val="00170CEB"/>
    <w:pPr>
      <w:widowControl w:val="0"/>
      <w:suppressLineNumbers/>
      <w:suppressAutoHyphens/>
      <w:autoSpaceDE w:val="0"/>
      <w:spacing w:before="120" w:after="120" w:line="240" w:lineRule="auto"/>
    </w:pPr>
    <w:rPr>
      <w:rFonts w:ascii="Arial" w:eastAsia="Times New Roman" w:hAnsi="Arial" w:cs="Tahoma"/>
      <w:i/>
      <w:iCs/>
      <w:sz w:val="20"/>
      <w:szCs w:val="24"/>
      <w:lang w:eastAsia="ar-SA"/>
    </w:rPr>
  </w:style>
  <w:style w:type="paragraph" w:customStyle="1" w:styleId="1d">
    <w:name w:val="Указатель1"/>
    <w:basedOn w:val="a"/>
    <w:rsid w:val="00170CEB"/>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1e">
    <w:name w:val="Схема документа1"/>
    <w:basedOn w:val="a"/>
    <w:rsid w:val="00170CEB"/>
    <w:pPr>
      <w:widowControl w:val="0"/>
      <w:shd w:val="clear" w:color="auto" w:fill="000080"/>
      <w:suppressAutoHyphens/>
      <w:autoSpaceDE w:val="0"/>
      <w:spacing w:after="0" w:line="240" w:lineRule="auto"/>
    </w:pPr>
    <w:rPr>
      <w:rFonts w:ascii="Tahoma" w:eastAsia="Times New Roman" w:hAnsi="Tahoma" w:cs="Tahoma"/>
      <w:sz w:val="20"/>
      <w:szCs w:val="20"/>
      <w:lang w:eastAsia="ar-SA"/>
    </w:rPr>
  </w:style>
  <w:style w:type="paragraph" w:customStyle="1" w:styleId="afff">
    <w:name w:val="Заголовок таблицы"/>
    <w:basedOn w:val="afe"/>
    <w:rsid w:val="00170CEB"/>
    <w:pPr>
      <w:autoSpaceDE w:val="0"/>
      <w:jc w:val="center"/>
    </w:pPr>
    <w:rPr>
      <w:rFonts w:cs="Times New Roman"/>
      <w:b/>
      <w:bCs/>
      <w:kern w:val="0"/>
      <w:sz w:val="20"/>
      <w:szCs w:val="20"/>
      <w:lang w:eastAsia="ar-SA" w:bidi="ar-SA"/>
    </w:rPr>
  </w:style>
  <w:style w:type="paragraph" w:customStyle="1" w:styleId="afff0">
    <w:name w:val="Содержимое врезки"/>
    <w:basedOn w:val="a6"/>
    <w:rsid w:val="00170CEB"/>
    <w:pPr>
      <w:tabs>
        <w:tab w:val="left" w:pos="2009"/>
      </w:tabs>
      <w:suppressAutoHyphens/>
      <w:spacing w:after="0"/>
      <w:jc w:val="both"/>
    </w:pPr>
    <w:rPr>
      <w:lang w:eastAsia="ar-SA"/>
    </w:rPr>
  </w:style>
  <w:style w:type="character" w:customStyle="1" w:styleId="FontStyle13">
    <w:name w:val="Font Style13"/>
    <w:rsid w:val="00170CEB"/>
    <w:rPr>
      <w:rFonts w:ascii="Times New Roman" w:hAnsi="Times New Roman" w:cs="Times New Roman"/>
      <w:color w:val="000000"/>
      <w:sz w:val="18"/>
      <w:szCs w:val="18"/>
    </w:rPr>
  </w:style>
  <w:style w:type="paragraph" w:customStyle="1" w:styleId="afff1">
    <w:name w:val="Знак Знак Знак Знак"/>
    <w:basedOn w:val="a"/>
    <w:rsid w:val="00170CEB"/>
    <w:pPr>
      <w:spacing w:after="0" w:line="240" w:lineRule="auto"/>
    </w:pPr>
    <w:rPr>
      <w:rFonts w:ascii="Verdana" w:eastAsia="Times New Roman" w:hAnsi="Verdana" w:cs="Verdana"/>
      <w:sz w:val="20"/>
      <w:szCs w:val="20"/>
      <w:lang w:val="en-US" w:eastAsia="en-US"/>
    </w:rPr>
  </w:style>
  <w:style w:type="character" w:customStyle="1" w:styleId="afff2">
    <w:name w:val="Основной стиль абзацев Знак"/>
    <w:link w:val="afff3"/>
    <w:locked/>
    <w:rsid w:val="00170CEB"/>
    <w:rPr>
      <w:sz w:val="28"/>
    </w:rPr>
  </w:style>
  <w:style w:type="paragraph" w:customStyle="1" w:styleId="afff3">
    <w:name w:val="Основной стиль абзацев"/>
    <w:basedOn w:val="a"/>
    <w:link w:val="afff2"/>
    <w:rsid w:val="00170CEB"/>
    <w:pPr>
      <w:keepLines/>
      <w:tabs>
        <w:tab w:val="left" w:pos="1080"/>
        <w:tab w:val="left" w:pos="1260"/>
        <w:tab w:val="num" w:pos="1440"/>
      </w:tabs>
      <w:suppressAutoHyphens/>
      <w:spacing w:after="0" w:line="240" w:lineRule="auto"/>
      <w:ind w:firstLine="567"/>
      <w:jc w:val="both"/>
    </w:pPr>
    <w:rPr>
      <w:sz w:val="28"/>
    </w:rPr>
  </w:style>
  <w:style w:type="paragraph" w:customStyle="1" w:styleId="12">
    <w:name w:val="Обычный + 12 пт"/>
    <w:aliases w:val="Черный,разреженный на  0,35 пт"/>
    <w:basedOn w:val="a"/>
    <w:link w:val="122"/>
    <w:rsid w:val="00170CEB"/>
    <w:pPr>
      <w:widowControl w:val="0"/>
      <w:numPr>
        <w:numId w:val="1"/>
      </w:numPr>
      <w:shd w:val="clear" w:color="auto" w:fill="FFFFFF"/>
      <w:autoSpaceDE w:val="0"/>
      <w:autoSpaceDN w:val="0"/>
      <w:adjustRightInd w:val="0"/>
      <w:spacing w:before="10" w:after="0" w:line="269" w:lineRule="exact"/>
      <w:jc w:val="both"/>
    </w:pPr>
    <w:rPr>
      <w:rFonts w:ascii="Times New Roman" w:eastAsia="Times New Roman" w:hAnsi="Times New Roman" w:cs="Times New Roman"/>
      <w:sz w:val="20"/>
      <w:szCs w:val="20"/>
    </w:rPr>
  </w:style>
  <w:style w:type="character" w:customStyle="1" w:styleId="122">
    <w:name w:val="Обычный + 12 пт Знак"/>
    <w:aliases w:val="Черный Знак,разреженный на  0 Знак,35 пт Знак"/>
    <w:link w:val="12"/>
    <w:locked/>
    <w:rsid w:val="00170CEB"/>
    <w:rPr>
      <w:rFonts w:ascii="Times New Roman" w:eastAsia="Times New Roman" w:hAnsi="Times New Roman" w:cs="Times New Roman"/>
      <w:sz w:val="20"/>
      <w:szCs w:val="20"/>
      <w:shd w:val="clear" w:color="auto" w:fill="FFFFFF"/>
    </w:rPr>
  </w:style>
  <w:style w:type="character" w:customStyle="1" w:styleId="FontStyle12">
    <w:name w:val="Font Style12"/>
    <w:rsid w:val="00170CEB"/>
    <w:rPr>
      <w:rFonts w:ascii="Times New Roman" w:hAnsi="Times New Roman"/>
      <w:sz w:val="16"/>
    </w:rPr>
  </w:style>
  <w:style w:type="paragraph" w:customStyle="1" w:styleId="ConsNonformat">
    <w:name w:val="ConsNonformat"/>
    <w:rsid w:val="00170CEB"/>
    <w:pPr>
      <w:widowControl w:val="0"/>
      <w:spacing w:after="0" w:line="240" w:lineRule="auto"/>
    </w:pPr>
    <w:rPr>
      <w:rFonts w:ascii="Courier New" w:eastAsia="Times New Roman" w:hAnsi="Courier New" w:cs="Times New Roman"/>
      <w:sz w:val="20"/>
      <w:szCs w:val="20"/>
    </w:rPr>
  </w:style>
  <w:style w:type="paragraph" w:customStyle="1" w:styleId="constitle0">
    <w:name w:val="constitle"/>
    <w:basedOn w:val="a"/>
    <w:rsid w:val="00170CEB"/>
    <w:pPr>
      <w:autoSpaceDE w:val="0"/>
      <w:autoSpaceDN w:val="0"/>
      <w:spacing w:after="0" w:line="240" w:lineRule="auto"/>
    </w:pPr>
    <w:rPr>
      <w:rFonts w:ascii="Arial" w:eastAsia="Times New Roman" w:hAnsi="Arial" w:cs="Arial"/>
      <w:b/>
      <w:bCs/>
      <w:sz w:val="20"/>
      <w:szCs w:val="20"/>
    </w:rPr>
  </w:style>
  <w:style w:type="character" w:customStyle="1" w:styleId="FontStyle19">
    <w:name w:val="Font Style19"/>
    <w:uiPriority w:val="99"/>
    <w:rsid w:val="00170CEB"/>
    <w:rPr>
      <w:rFonts w:ascii="Times New Roman" w:hAnsi="Times New Roman"/>
      <w:sz w:val="26"/>
    </w:rPr>
  </w:style>
  <w:style w:type="paragraph" w:customStyle="1" w:styleId="1">
    <w:name w:val="Абзац Уровень 1"/>
    <w:basedOn w:val="a"/>
    <w:rsid w:val="00170CEB"/>
    <w:pPr>
      <w:numPr>
        <w:numId w:val="2"/>
      </w:numPr>
      <w:spacing w:after="0" w:line="360" w:lineRule="auto"/>
      <w:jc w:val="both"/>
    </w:pPr>
    <w:rPr>
      <w:rFonts w:ascii="Times New Roman" w:eastAsia="Times New Roman" w:hAnsi="Times New Roman" w:cs="Times New Roman"/>
      <w:sz w:val="28"/>
      <w:szCs w:val="28"/>
    </w:rPr>
  </w:style>
  <w:style w:type="paragraph" w:customStyle="1" w:styleId="2">
    <w:name w:val="Абзац Уровень 2"/>
    <w:basedOn w:val="1"/>
    <w:rsid w:val="00170CEB"/>
    <w:pPr>
      <w:numPr>
        <w:ilvl w:val="1"/>
      </w:numPr>
      <w:spacing w:before="120"/>
    </w:pPr>
  </w:style>
  <w:style w:type="character" w:customStyle="1" w:styleId="3a">
    <w:name w:val="Абзац Уровень 3 Знак"/>
    <w:link w:val="3"/>
    <w:locked/>
    <w:rsid w:val="00170CEB"/>
    <w:rPr>
      <w:rFonts w:ascii="font180" w:eastAsia="font180"/>
      <w:sz w:val="28"/>
      <w:lang w:eastAsia="ar-SA"/>
    </w:rPr>
  </w:style>
  <w:style w:type="paragraph" w:customStyle="1" w:styleId="3">
    <w:name w:val="Абзац Уровень 3"/>
    <w:basedOn w:val="1"/>
    <w:link w:val="3a"/>
    <w:rsid w:val="00170CEB"/>
    <w:pPr>
      <w:numPr>
        <w:ilvl w:val="2"/>
      </w:numPr>
    </w:pPr>
    <w:rPr>
      <w:rFonts w:ascii="font180" w:eastAsia="font180" w:hAnsiTheme="minorHAnsi" w:cstheme="minorBidi"/>
      <w:szCs w:val="22"/>
      <w:lang w:eastAsia="ar-SA"/>
    </w:rPr>
  </w:style>
  <w:style w:type="paragraph" w:customStyle="1" w:styleId="4">
    <w:name w:val="Абзац Уровень 4"/>
    <w:basedOn w:val="1"/>
    <w:rsid w:val="00170CEB"/>
    <w:pPr>
      <w:numPr>
        <w:ilvl w:val="3"/>
      </w:numPr>
      <w:ind w:left="3060" w:hanging="360"/>
    </w:pPr>
  </w:style>
  <w:style w:type="character" w:customStyle="1" w:styleId="112">
    <w:name w:val="Знак Знак11"/>
    <w:semiHidden/>
    <w:locked/>
    <w:rsid w:val="00170CEB"/>
    <w:rPr>
      <w:rFonts w:ascii="Arial" w:hAnsi="Arial" w:cs="Arial"/>
      <w:b/>
      <w:bCs/>
      <w:i/>
      <w:iCs/>
      <w:sz w:val="28"/>
      <w:szCs w:val="28"/>
      <w:lang w:val="ru-RU" w:eastAsia="ru-RU" w:bidi="ar-SA"/>
    </w:rPr>
  </w:style>
  <w:style w:type="character" w:customStyle="1" w:styleId="61">
    <w:name w:val="Знак Знак6"/>
    <w:semiHidden/>
    <w:locked/>
    <w:rsid w:val="00170CEB"/>
    <w:rPr>
      <w:rFonts w:ascii="Courier New" w:hAnsi="Courier New" w:cs="Courier New"/>
      <w:lang w:val="ru-RU" w:eastAsia="ru-RU" w:bidi="ar-SA"/>
    </w:rPr>
  </w:style>
  <w:style w:type="paragraph" w:customStyle="1" w:styleId="2e">
    <w:name w:val="Знак Знак Знак Знак Знак Знак2"/>
    <w:basedOn w:val="a"/>
    <w:rsid w:val="00170CEB"/>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character" w:customStyle="1" w:styleId="afff4">
    <w:name w:val="Основной текст_"/>
    <w:link w:val="1f"/>
    <w:locked/>
    <w:rsid w:val="00170CEB"/>
    <w:rPr>
      <w:shd w:val="clear" w:color="auto" w:fill="FFFFFF"/>
    </w:rPr>
  </w:style>
  <w:style w:type="paragraph" w:customStyle="1" w:styleId="1f">
    <w:name w:val="Основной текст1"/>
    <w:basedOn w:val="a"/>
    <w:link w:val="afff4"/>
    <w:rsid w:val="00170CEB"/>
    <w:pPr>
      <w:shd w:val="clear" w:color="auto" w:fill="FFFFFF"/>
      <w:spacing w:after="0" w:line="240" w:lineRule="atLeast"/>
    </w:pPr>
    <w:rPr>
      <w:shd w:val="clear" w:color="auto" w:fill="FFFFFF"/>
    </w:rPr>
  </w:style>
  <w:style w:type="character" w:customStyle="1" w:styleId="-1pt">
    <w:name w:val="Основной текст + Интервал -1 pt"/>
    <w:rsid w:val="00170CEB"/>
    <w:rPr>
      <w:rFonts w:ascii="Times New Roman" w:hAnsi="Times New Roman"/>
      <w:spacing w:val="-20"/>
      <w:sz w:val="22"/>
      <w:szCs w:val="22"/>
      <w:shd w:val="clear" w:color="auto" w:fill="FFFFFF"/>
      <w:lang w:bidi="ar-SA"/>
    </w:rPr>
  </w:style>
  <w:style w:type="paragraph" w:styleId="afff5">
    <w:name w:val="List Paragraph"/>
    <w:basedOn w:val="a"/>
    <w:qFormat/>
    <w:rsid w:val="00170CEB"/>
    <w:pPr>
      <w:spacing w:after="0" w:line="240" w:lineRule="auto"/>
      <w:ind w:left="720"/>
      <w:contextualSpacing/>
    </w:pPr>
    <w:rPr>
      <w:rFonts w:ascii="Times New Roman" w:eastAsia="Times New Roman" w:hAnsi="Times New Roman" w:cs="Times New Roman"/>
      <w:sz w:val="24"/>
      <w:szCs w:val="24"/>
    </w:rPr>
  </w:style>
  <w:style w:type="paragraph" w:customStyle="1" w:styleId="afff6">
    <w:name w:val="Знак Знак Знак Знак Знак Знак"/>
    <w:basedOn w:val="a"/>
    <w:rsid w:val="00170CEB"/>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30">
    <w:name w:val="Знак Знак13 Знак Знак Знак Знак"/>
    <w:basedOn w:val="a"/>
    <w:rsid w:val="00170CEB"/>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2f">
    <w:name w:val="Абзац списка2"/>
    <w:basedOn w:val="a"/>
    <w:rsid w:val="00170CEB"/>
    <w:pPr>
      <w:spacing w:after="0" w:line="240" w:lineRule="auto"/>
      <w:ind w:left="720"/>
      <w:contextualSpacing/>
    </w:pPr>
    <w:rPr>
      <w:rFonts w:ascii="Times New Roman" w:eastAsia="Calibri" w:hAnsi="Times New Roman" w:cs="Times New Roman"/>
      <w:sz w:val="24"/>
      <w:szCs w:val="24"/>
    </w:rPr>
  </w:style>
  <w:style w:type="paragraph" w:customStyle="1" w:styleId="13CharChar">
    <w:name w:val="Знак Знак13 Char Char"/>
    <w:basedOn w:val="a"/>
    <w:rsid w:val="00170CEB"/>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CharChar10">
    <w:name w:val="Char Char1"/>
    <w:basedOn w:val="a"/>
    <w:rsid w:val="00170CEB"/>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afff7">
    <w:name w:val="No Spacing"/>
    <w:uiPriority w:val="1"/>
    <w:qFormat/>
    <w:rsid w:val="00170CEB"/>
    <w:pPr>
      <w:spacing w:after="0" w:line="240" w:lineRule="auto"/>
    </w:pPr>
    <w:rPr>
      <w:rFonts w:ascii="Calibri" w:eastAsia="Times New Roman" w:hAnsi="Calibri" w:cs="Times New Roman"/>
    </w:rPr>
  </w:style>
  <w:style w:type="character" w:customStyle="1" w:styleId="FontStyle16">
    <w:name w:val="Font Style16"/>
    <w:rsid w:val="00170CEB"/>
    <w:rPr>
      <w:rFonts w:ascii="Times New Roman" w:hAnsi="Times New Roman" w:cs="Times New Roman"/>
      <w:sz w:val="22"/>
      <w:szCs w:val="22"/>
    </w:rPr>
  </w:style>
  <w:style w:type="character" w:customStyle="1" w:styleId="blk3">
    <w:name w:val="blk3"/>
    <w:rsid w:val="00170CEB"/>
    <w:rPr>
      <w:rFonts w:cs="Times New Roman"/>
    </w:rPr>
  </w:style>
  <w:style w:type="character" w:customStyle="1" w:styleId="WW8Num4z2">
    <w:name w:val="WW8Num4z2"/>
    <w:rsid w:val="00170CEB"/>
  </w:style>
  <w:style w:type="paragraph" w:customStyle="1" w:styleId="afff8">
    <w:name w:val="Знак"/>
    <w:basedOn w:val="a"/>
    <w:rsid w:val="00170CEB"/>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2f0">
    <w:name w:val="Без интервала2"/>
    <w:rsid w:val="00170CEB"/>
    <w:pPr>
      <w:spacing w:after="0" w:line="240" w:lineRule="auto"/>
    </w:pPr>
    <w:rPr>
      <w:rFonts w:ascii="Calibri" w:eastAsia="Calibri" w:hAnsi="Calibri" w:cs="Times New Roman"/>
    </w:rPr>
  </w:style>
  <w:style w:type="paragraph" w:customStyle="1" w:styleId="2f1">
    <w:name w:val="Основной текст2"/>
    <w:basedOn w:val="a"/>
    <w:rsid w:val="00170CEB"/>
    <w:pPr>
      <w:widowControl w:val="0"/>
      <w:shd w:val="clear" w:color="auto" w:fill="FFFFFF"/>
      <w:spacing w:before="360" w:after="0" w:line="0" w:lineRule="atLeast"/>
    </w:pPr>
    <w:rPr>
      <w:rFonts w:ascii="Times New Roman" w:eastAsia="Times New Roman" w:hAnsi="Times New Roman" w:cs="Times New Roman"/>
      <w:color w:val="000000"/>
      <w:spacing w:val="2"/>
      <w:sz w:val="25"/>
      <w:szCs w:val="25"/>
    </w:rPr>
  </w:style>
  <w:style w:type="paragraph" w:customStyle="1" w:styleId="1f0">
    <w:name w:val="Текст1"/>
    <w:basedOn w:val="a"/>
    <w:rsid w:val="00170CEB"/>
    <w:pPr>
      <w:suppressAutoHyphens/>
      <w:spacing w:after="0" w:line="240" w:lineRule="auto"/>
    </w:pPr>
    <w:rPr>
      <w:rFonts w:ascii="Courier New" w:eastAsia="Times New Roman" w:hAnsi="Courier New" w:cs="Courier New"/>
      <w:sz w:val="20"/>
      <w:szCs w:val="20"/>
      <w:lang w:eastAsia="ar-SA"/>
    </w:rPr>
  </w:style>
  <w:style w:type="paragraph" w:customStyle="1" w:styleId="s3">
    <w:name w:val="s_3"/>
    <w:basedOn w:val="a"/>
    <w:rsid w:val="00170C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DocList">
    <w:name w:val="ConsPlusDocList"/>
    <w:uiPriority w:val="99"/>
    <w:rsid w:val="00170CEB"/>
    <w:pPr>
      <w:autoSpaceDE w:val="0"/>
      <w:autoSpaceDN w:val="0"/>
      <w:adjustRightInd w:val="0"/>
      <w:spacing w:after="0" w:line="240" w:lineRule="auto"/>
    </w:pPr>
    <w:rPr>
      <w:rFonts w:ascii="Courier New" w:eastAsia="Calibri" w:hAnsi="Courier New" w:cs="Courier New"/>
      <w:sz w:val="20"/>
      <w:szCs w:val="20"/>
      <w:lang w:eastAsia="en-US"/>
    </w:rPr>
  </w:style>
  <w:style w:type="paragraph" w:customStyle="1" w:styleId="Standard">
    <w:name w:val="Standard"/>
    <w:rsid w:val="00170CEB"/>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eastAsia="en-US" w:bidi="en-US"/>
    </w:rPr>
  </w:style>
  <w:style w:type="character" w:styleId="afff9">
    <w:name w:val="Emphasis"/>
    <w:qFormat/>
    <w:rsid w:val="00170CEB"/>
    <w:rPr>
      <w:i/>
      <w:iCs/>
    </w:rPr>
  </w:style>
  <w:style w:type="character" w:styleId="afffa">
    <w:name w:val="FollowedHyperlink"/>
    <w:uiPriority w:val="99"/>
    <w:unhideWhenUsed/>
    <w:rsid w:val="00170CEB"/>
    <w:rPr>
      <w:color w:val="800080"/>
      <w:u w:val="single"/>
    </w:rPr>
  </w:style>
  <w:style w:type="paragraph" w:customStyle="1" w:styleId="msonormal0">
    <w:name w:val="msonormal"/>
    <w:basedOn w:val="a"/>
    <w:rsid w:val="00170C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a"/>
    <w:rsid w:val="00170CEB"/>
    <w:pPr>
      <w:spacing w:before="100" w:beforeAutospacing="1" w:after="100" w:afterAutospacing="1" w:line="240" w:lineRule="auto"/>
      <w:jc w:val="center"/>
    </w:pPr>
    <w:rPr>
      <w:rFonts w:ascii="Arial CYR" w:eastAsia="Times New Roman" w:hAnsi="Arial CYR" w:cs="Arial CYR"/>
      <w:b/>
      <w:bCs/>
    </w:rPr>
  </w:style>
  <w:style w:type="paragraph" w:customStyle="1" w:styleId="xl64">
    <w:name w:val="xl64"/>
    <w:basedOn w:val="a"/>
    <w:rsid w:val="00170CEB"/>
    <w:pPr>
      <w:spacing w:before="100" w:beforeAutospacing="1" w:after="100" w:afterAutospacing="1" w:line="240" w:lineRule="auto"/>
      <w:jc w:val="right"/>
    </w:pPr>
    <w:rPr>
      <w:rFonts w:ascii="Arial CYR" w:eastAsia="Times New Roman" w:hAnsi="Arial CYR" w:cs="Arial CYR"/>
      <w:sz w:val="16"/>
      <w:szCs w:val="16"/>
    </w:rPr>
  </w:style>
  <w:style w:type="paragraph" w:customStyle="1" w:styleId="xl65">
    <w:name w:val="xl65"/>
    <w:basedOn w:val="a"/>
    <w:rsid w:val="00170CE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66">
    <w:name w:val="xl66"/>
    <w:basedOn w:val="a"/>
    <w:rsid w:val="00170CEB"/>
    <w:pPr>
      <w:spacing w:before="100" w:beforeAutospacing="1" w:after="100" w:afterAutospacing="1" w:line="240" w:lineRule="auto"/>
    </w:pPr>
    <w:rPr>
      <w:rFonts w:ascii="Arial CYR" w:eastAsia="Times New Roman" w:hAnsi="Arial CYR" w:cs="Arial CYR"/>
      <w:sz w:val="24"/>
      <w:szCs w:val="24"/>
    </w:rPr>
  </w:style>
  <w:style w:type="paragraph" w:customStyle="1" w:styleId="xl67">
    <w:name w:val="xl67"/>
    <w:basedOn w:val="a"/>
    <w:rsid w:val="00170CEB"/>
    <w:pPr>
      <w:spacing w:before="100" w:beforeAutospacing="1" w:after="100" w:afterAutospacing="1" w:line="240" w:lineRule="auto"/>
      <w:jc w:val="right"/>
    </w:pPr>
    <w:rPr>
      <w:rFonts w:ascii="Arial CYR" w:eastAsia="Times New Roman" w:hAnsi="Arial CYR" w:cs="Arial CYR"/>
      <w:sz w:val="16"/>
      <w:szCs w:val="16"/>
    </w:rPr>
  </w:style>
  <w:style w:type="paragraph" w:customStyle="1" w:styleId="xl68">
    <w:name w:val="xl68"/>
    <w:basedOn w:val="a"/>
    <w:rsid w:val="00170CE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69">
    <w:name w:val="xl69"/>
    <w:basedOn w:val="a"/>
    <w:rsid w:val="00170CE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70">
    <w:name w:val="xl70"/>
    <w:basedOn w:val="a"/>
    <w:rsid w:val="00170CEB"/>
    <w:pPr>
      <w:spacing w:before="100" w:beforeAutospacing="1" w:after="100" w:afterAutospacing="1" w:line="240" w:lineRule="auto"/>
    </w:pPr>
    <w:rPr>
      <w:rFonts w:ascii="Arial CYR" w:eastAsia="Times New Roman" w:hAnsi="Arial CYR" w:cs="Arial CYR"/>
      <w:sz w:val="24"/>
      <w:szCs w:val="24"/>
    </w:rPr>
  </w:style>
  <w:style w:type="paragraph" w:customStyle="1" w:styleId="xl71">
    <w:name w:val="xl71"/>
    <w:basedOn w:val="a"/>
    <w:rsid w:val="00170CE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72">
    <w:name w:val="xl72"/>
    <w:basedOn w:val="a"/>
    <w:rsid w:val="00170CEB"/>
    <w:pPr>
      <w:spacing w:before="100" w:beforeAutospacing="1" w:after="100" w:afterAutospacing="1" w:line="240" w:lineRule="auto"/>
    </w:pPr>
    <w:rPr>
      <w:rFonts w:ascii="Arial CYR" w:eastAsia="Times New Roman" w:hAnsi="Arial CYR" w:cs="Arial CYR"/>
      <w:sz w:val="16"/>
      <w:szCs w:val="16"/>
    </w:rPr>
  </w:style>
  <w:style w:type="paragraph" w:customStyle="1" w:styleId="xl73">
    <w:name w:val="xl73"/>
    <w:basedOn w:val="a"/>
    <w:rsid w:val="00170CE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74">
    <w:name w:val="xl74"/>
    <w:basedOn w:val="a"/>
    <w:rsid w:val="00170CEB"/>
    <w:pPr>
      <w:spacing w:before="100" w:beforeAutospacing="1" w:after="100" w:afterAutospacing="1" w:line="240" w:lineRule="auto"/>
    </w:pPr>
    <w:rPr>
      <w:rFonts w:ascii="Arial CYR" w:eastAsia="Times New Roman" w:hAnsi="Arial CYR" w:cs="Arial CYR"/>
      <w:sz w:val="16"/>
      <w:szCs w:val="16"/>
    </w:rPr>
  </w:style>
  <w:style w:type="paragraph" w:customStyle="1" w:styleId="xl75">
    <w:name w:val="xl75"/>
    <w:basedOn w:val="a"/>
    <w:rsid w:val="00170CE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76">
    <w:name w:val="xl76"/>
    <w:basedOn w:val="a"/>
    <w:rsid w:val="00170CEB"/>
    <w:pPr>
      <w:spacing w:before="100" w:beforeAutospacing="1" w:after="100" w:afterAutospacing="1" w:line="240" w:lineRule="auto"/>
    </w:pPr>
    <w:rPr>
      <w:rFonts w:ascii="Arial CYR" w:eastAsia="Times New Roman" w:hAnsi="Arial CYR" w:cs="Arial CYR"/>
      <w:sz w:val="16"/>
      <w:szCs w:val="16"/>
    </w:rPr>
  </w:style>
  <w:style w:type="paragraph" w:customStyle="1" w:styleId="xl77">
    <w:name w:val="xl77"/>
    <w:basedOn w:val="a"/>
    <w:rsid w:val="00170CE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78">
    <w:name w:val="xl78"/>
    <w:basedOn w:val="a"/>
    <w:rsid w:val="00170CEB"/>
    <w:pPr>
      <w:spacing w:before="100" w:beforeAutospacing="1" w:after="100" w:afterAutospacing="1" w:line="240" w:lineRule="auto"/>
    </w:pPr>
    <w:rPr>
      <w:rFonts w:ascii="Arial CYR" w:eastAsia="Times New Roman" w:hAnsi="Arial CYR" w:cs="Arial CYR"/>
      <w:b/>
      <w:bCs/>
    </w:rPr>
  </w:style>
  <w:style w:type="paragraph" w:customStyle="1" w:styleId="xl79">
    <w:name w:val="xl79"/>
    <w:basedOn w:val="a"/>
    <w:rsid w:val="00170CE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0">
    <w:name w:val="xl80"/>
    <w:basedOn w:val="a"/>
    <w:rsid w:val="00170CE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1">
    <w:name w:val="xl81"/>
    <w:basedOn w:val="a"/>
    <w:rsid w:val="00170CEB"/>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2">
    <w:name w:val="xl82"/>
    <w:basedOn w:val="a"/>
    <w:rsid w:val="00170CE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3">
    <w:name w:val="xl83"/>
    <w:basedOn w:val="a"/>
    <w:rsid w:val="00170CEB"/>
    <w:pPr>
      <w:pBdr>
        <w:top w:val="single" w:sz="4" w:space="0" w:color="auto"/>
        <w:bottom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4">
    <w:name w:val="xl84"/>
    <w:basedOn w:val="a"/>
    <w:rsid w:val="00170CE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5">
    <w:name w:val="xl85"/>
    <w:basedOn w:val="a"/>
    <w:rsid w:val="00170CE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86">
    <w:name w:val="xl86"/>
    <w:basedOn w:val="a"/>
    <w:rsid w:val="00170CE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87">
    <w:name w:val="xl87"/>
    <w:basedOn w:val="a"/>
    <w:rsid w:val="00170CEB"/>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88">
    <w:name w:val="xl88"/>
    <w:basedOn w:val="a"/>
    <w:rsid w:val="00170C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rPr>
  </w:style>
  <w:style w:type="paragraph" w:customStyle="1" w:styleId="xl89">
    <w:name w:val="xl89"/>
    <w:basedOn w:val="a"/>
    <w:rsid w:val="00170CEB"/>
    <w:pPr>
      <w:pBdr>
        <w:top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rPr>
  </w:style>
  <w:style w:type="paragraph" w:customStyle="1" w:styleId="xl90">
    <w:name w:val="xl90"/>
    <w:basedOn w:val="a"/>
    <w:rsid w:val="00170CEB"/>
    <w:pPr>
      <w:pBdr>
        <w:top w:val="single" w:sz="4" w:space="0" w:color="auto"/>
        <w:left w:val="single" w:sz="4" w:space="0" w:color="auto"/>
        <w:right w:val="single" w:sz="8"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91">
    <w:name w:val="xl91"/>
    <w:basedOn w:val="a"/>
    <w:rsid w:val="00170CEB"/>
    <w:pPr>
      <w:pBdr>
        <w:top w:val="single" w:sz="4" w:space="0" w:color="auto"/>
        <w:left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92">
    <w:name w:val="xl92"/>
    <w:basedOn w:val="a"/>
    <w:rsid w:val="00170CEB"/>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93">
    <w:name w:val="xl93"/>
    <w:basedOn w:val="a"/>
    <w:rsid w:val="00170CEB"/>
    <w:pPr>
      <w:pBdr>
        <w:top w:val="single" w:sz="4" w:space="0" w:color="auto"/>
        <w:left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rPr>
  </w:style>
  <w:style w:type="paragraph" w:customStyle="1" w:styleId="xl94">
    <w:name w:val="xl94"/>
    <w:basedOn w:val="a"/>
    <w:rsid w:val="00170CEB"/>
    <w:pPr>
      <w:pBdr>
        <w:top w:val="single" w:sz="4" w:space="0" w:color="auto"/>
        <w:left w:val="single" w:sz="4" w:space="0" w:color="auto"/>
        <w:right w:val="single" w:sz="8" w:space="0" w:color="auto"/>
      </w:pBdr>
      <w:spacing w:before="100" w:beforeAutospacing="1" w:after="100" w:afterAutospacing="1" w:line="240" w:lineRule="auto"/>
      <w:jc w:val="right"/>
    </w:pPr>
    <w:rPr>
      <w:rFonts w:ascii="Arial CYR" w:eastAsia="Times New Roman" w:hAnsi="Arial CYR" w:cs="Arial CYR"/>
      <w:sz w:val="16"/>
      <w:szCs w:val="16"/>
    </w:rPr>
  </w:style>
  <w:style w:type="paragraph" w:customStyle="1" w:styleId="xl95">
    <w:name w:val="xl95"/>
    <w:basedOn w:val="a"/>
    <w:rsid w:val="00170CEB"/>
    <w:pPr>
      <w:pBdr>
        <w:left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96">
    <w:name w:val="xl96"/>
    <w:basedOn w:val="a"/>
    <w:rsid w:val="00170CEB"/>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97">
    <w:name w:val="xl97"/>
    <w:basedOn w:val="a"/>
    <w:rsid w:val="00170CEB"/>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98">
    <w:name w:val="xl98"/>
    <w:basedOn w:val="a"/>
    <w:rsid w:val="00170CEB"/>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rPr>
  </w:style>
  <w:style w:type="paragraph" w:customStyle="1" w:styleId="xl99">
    <w:name w:val="xl99"/>
    <w:basedOn w:val="a"/>
    <w:rsid w:val="00170CEB"/>
    <w:pPr>
      <w:pBdr>
        <w:left w:val="single" w:sz="4" w:space="0" w:color="auto"/>
        <w:bottom w:val="single" w:sz="4" w:space="0" w:color="auto"/>
        <w:right w:val="single" w:sz="8" w:space="0" w:color="auto"/>
      </w:pBdr>
      <w:spacing w:before="100" w:beforeAutospacing="1" w:after="100" w:afterAutospacing="1" w:line="240" w:lineRule="auto"/>
      <w:jc w:val="right"/>
    </w:pPr>
    <w:rPr>
      <w:rFonts w:ascii="Arial CYR" w:eastAsia="Times New Roman" w:hAnsi="Arial CYR" w:cs="Arial CYR"/>
      <w:sz w:val="16"/>
      <w:szCs w:val="16"/>
    </w:rPr>
  </w:style>
  <w:style w:type="paragraph" w:customStyle="1" w:styleId="xl100">
    <w:name w:val="xl100"/>
    <w:basedOn w:val="a"/>
    <w:rsid w:val="00170CEB"/>
    <w:pPr>
      <w:pBdr>
        <w:left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101">
    <w:name w:val="xl101"/>
    <w:basedOn w:val="a"/>
    <w:rsid w:val="00170CE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2">
    <w:name w:val="xl102"/>
    <w:basedOn w:val="a"/>
    <w:rsid w:val="00170CEB"/>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3">
    <w:name w:val="xl103"/>
    <w:basedOn w:val="a"/>
    <w:rsid w:val="00170C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4">
    <w:name w:val="xl104"/>
    <w:basedOn w:val="a"/>
    <w:rsid w:val="00170CE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5">
    <w:name w:val="xl105"/>
    <w:basedOn w:val="a"/>
    <w:rsid w:val="00170CEB"/>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6">
    <w:name w:val="xl106"/>
    <w:basedOn w:val="a"/>
    <w:rsid w:val="00170C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7">
    <w:name w:val="xl107"/>
    <w:basedOn w:val="a"/>
    <w:rsid w:val="00170CEB"/>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8">
    <w:name w:val="xl108"/>
    <w:basedOn w:val="a"/>
    <w:rsid w:val="00170CEB"/>
    <w:pPr>
      <w:pBdr>
        <w:left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9">
    <w:name w:val="xl109"/>
    <w:basedOn w:val="a"/>
    <w:rsid w:val="00170CEB"/>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10">
    <w:name w:val="xl110"/>
    <w:basedOn w:val="a"/>
    <w:rsid w:val="00170CE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11">
    <w:name w:val="xl111"/>
    <w:basedOn w:val="a"/>
    <w:rsid w:val="00170CEB"/>
    <w:pPr>
      <w:pBdr>
        <w:left w:val="single" w:sz="4" w:space="0" w:color="auto"/>
        <w:right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12">
    <w:name w:val="xl112"/>
    <w:basedOn w:val="a"/>
    <w:rsid w:val="00170CE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13">
    <w:name w:val="xl113"/>
    <w:basedOn w:val="a"/>
    <w:rsid w:val="00170CEB"/>
    <w:pPr>
      <w:spacing w:before="100" w:beforeAutospacing="1" w:after="100" w:afterAutospacing="1" w:line="240" w:lineRule="auto"/>
      <w:jc w:val="center"/>
    </w:pPr>
    <w:rPr>
      <w:rFonts w:ascii="Arial CYR" w:eastAsia="Times New Roman" w:hAnsi="Arial CYR" w:cs="Arial CYR"/>
      <w:sz w:val="16"/>
      <w:szCs w:val="16"/>
    </w:rPr>
  </w:style>
  <w:style w:type="paragraph" w:customStyle="1" w:styleId="xl114">
    <w:name w:val="xl114"/>
    <w:basedOn w:val="a"/>
    <w:rsid w:val="00170CEB"/>
    <w:pPr>
      <w:pBdr>
        <w:bottom w:val="single" w:sz="4"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115">
    <w:name w:val="xl115"/>
    <w:basedOn w:val="a"/>
    <w:rsid w:val="00170CEB"/>
    <w:pPr>
      <w:pBdr>
        <w:bottom w:val="single" w:sz="4" w:space="0" w:color="auto"/>
      </w:pBdr>
      <w:spacing w:before="100" w:beforeAutospacing="1" w:after="100" w:afterAutospacing="1" w:line="240" w:lineRule="auto"/>
    </w:pPr>
    <w:rPr>
      <w:rFonts w:ascii="Arial CYR" w:eastAsia="Times New Roman" w:hAnsi="Arial CYR" w:cs="Arial CYR"/>
      <w:sz w:val="24"/>
      <w:szCs w:val="24"/>
    </w:rPr>
  </w:style>
  <w:style w:type="paragraph" w:customStyle="1" w:styleId="xl116">
    <w:name w:val="xl116"/>
    <w:basedOn w:val="a"/>
    <w:rsid w:val="00170CEB"/>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117">
    <w:name w:val="xl117"/>
    <w:basedOn w:val="a"/>
    <w:rsid w:val="00170CEB"/>
    <w:pPr>
      <w:pBdr>
        <w:left w:val="single" w:sz="4" w:space="0" w:color="auto"/>
        <w:right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18">
    <w:name w:val="xl118"/>
    <w:basedOn w:val="a"/>
    <w:rsid w:val="00170CEB"/>
    <w:pPr>
      <w:pBdr>
        <w:top w:val="single" w:sz="8" w:space="0" w:color="auto"/>
        <w:lef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19">
    <w:name w:val="xl119"/>
    <w:basedOn w:val="a"/>
    <w:rsid w:val="00170CEB"/>
    <w:pPr>
      <w:pBdr>
        <w:lef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20">
    <w:name w:val="xl120"/>
    <w:basedOn w:val="a"/>
    <w:rsid w:val="00170CEB"/>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21">
    <w:name w:val="xl121"/>
    <w:basedOn w:val="a"/>
    <w:rsid w:val="00170CEB"/>
    <w:pPr>
      <w:pBdr>
        <w:left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22">
    <w:name w:val="xl122"/>
    <w:basedOn w:val="a"/>
    <w:rsid w:val="00170CEB"/>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23">
    <w:name w:val="xl123"/>
    <w:basedOn w:val="a"/>
    <w:rsid w:val="00170CE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24">
    <w:name w:val="xl124"/>
    <w:basedOn w:val="a"/>
    <w:rsid w:val="00170CEB"/>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Textbody">
    <w:name w:val="Text body"/>
    <w:basedOn w:val="Standard"/>
    <w:rsid w:val="00170CEB"/>
    <w:pPr>
      <w:spacing w:after="120"/>
    </w:pPr>
  </w:style>
  <w:style w:type="character" w:customStyle="1" w:styleId="FontStyle23">
    <w:name w:val="Font Style23"/>
    <w:uiPriority w:val="99"/>
    <w:rsid w:val="00170CEB"/>
    <w:rPr>
      <w:rFonts w:ascii="Times New Roman" w:hAnsi="Times New Roman" w:cs="Times New Roman"/>
      <w:sz w:val="22"/>
      <w:szCs w:val="22"/>
    </w:rPr>
  </w:style>
  <w:style w:type="character" w:customStyle="1" w:styleId="FontStyle24">
    <w:name w:val="Font Style24"/>
    <w:uiPriority w:val="99"/>
    <w:rsid w:val="00170CEB"/>
    <w:rPr>
      <w:rFonts w:ascii="Times New Roman" w:hAnsi="Times New Roman" w:cs="Times New Roman"/>
      <w:spacing w:val="20"/>
      <w:sz w:val="18"/>
      <w:szCs w:val="18"/>
    </w:rPr>
  </w:style>
  <w:style w:type="numbering" w:customStyle="1" w:styleId="1f1">
    <w:name w:val="Нет списка1"/>
    <w:next w:val="a2"/>
    <w:uiPriority w:val="99"/>
    <w:semiHidden/>
    <w:rsid w:val="00170CEB"/>
  </w:style>
  <w:style w:type="numbering" w:customStyle="1" w:styleId="WW8Num1">
    <w:name w:val="WW8Num1"/>
    <w:basedOn w:val="a2"/>
    <w:rsid w:val="00170CEB"/>
    <w:pPr>
      <w:numPr>
        <w:numId w:val="3"/>
      </w:numPr>
    </w:pPr>
  </w:style>
  <w:style w:type="table" w:customStyle="1" w:styleId="1f2">
    <w:name w:val="Сетка таблицы1"/>
    <w:basedOn w:val="a1"/>
    <w:next w:val="af5"/>
    <w:uiPriority w:val="39"/>
    <w:rsid w:val="00170CEB"/>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170CEB"/>
  </w:style>
  <w:style w:type="character" w:customStyle="1" w:styleId="afffb">
    <w:name w:val="Неразрешенное упоминание"/>
    <w:uiPriority w:val="99"/>
    <w:semiHidden/>
    <w:unhideWhenUsed/>
    <w:rsid w:val="00170CEB"/>
    <w:rPr>
      <w:color w:val="605E5C"/>
      <w:shd w:val="clear" w:color="auto" w:fill="E1DFDD"/>
    </w:rPr>
  </w:style>
  <w:style w:type="character" w:customStyle="1" w:styleId="1f3">
    <w:name w:val="Неразрешенное упоминание1"/>
    <w:uiPriority w:val="99"/>
    <w:semiHidden/>
    <w:unhideWhenUsed/>
    <w:rsid w:val="00170CEB"/>
    <w:rPr>
      <w:color w:val="605E5C"/>
      <w:shd w:val="clear" w:color="auto" w:fill="E1DFDD"/>
    </w:rPr>
  </w:style>
  <w:style w:type="character" w:styleId="afffc">
    <w:name w:val="annotation reference"/>
    <w:uiPriority w:val="99"/>
    <w:unhideWhenUsed/>
    <w:rsid w:val="00170CEB"/>
    <w:rPr>
      <w:sz w:val="16"/>
      <w:szCs w:val="16"/>
    </w:rPr>
  </w:style>
  <w:style w:type="paragraph" w:customStyle="1" w:styleId="1f4">
    <w:name w:val="Текст примечания1"/>
    <w:basedOn w:val="a"/>
    <w:next w:val="afffd"/>
    <w:link w:val="afffe"/>
    <w:uiPriority w:val="99"/>
    <w:unhideWhenUsed/>
    <w:rsid w:val="00170CEB"/>
    <w:pPr>
      <w:spacing w:after="160" w:line="240" w:lineRule="auto"/>
    </w:pPr>
    <w:rPr>
      <w:rFonts w:ascii="Calibri" w:eastAsia="Calibri" w:hAnsi="Calibri" w:cs="Times New Roman"/>
      <w:sz w:val="20"/>
      <w:szCs w:val="20"/>
      <w:lang w:eastAsia="en-US"/>
    </w:rPr>
  </w:style>
  <w:style w:type="character" w:customStyle="1" w:styleId="afffe">
    <w:name w:val="Текст примечания Знак"/>
    <w:link w:val="1f4"/>
    <w:uiPriority w:val="99"/>
    <w:rsid w:val="00170CEB"/>
    <w:rPr>
      <w:rFonts w:ascii="Calibri" w:eastAsia="Calibri" w:hAnsi="Calibri" w:cs="Times New Roman"/>
      <w:sz w:val="20"/>
      <w:szCs w:val="20"/>
      <w:lang w:eastAsia="en-US"/>
    </w:rPr>
  </w:style>
  <w:style w:type="paragraph" w:customStyle="1" w:styleId="1f5">
    <w:name w:val="Тема примечания1"/>
    <w:basedOn w:val="afffd"/>
    <w:next w:val="afffd"/>
    <w:uiPriority w:val="99"/>
    <w:semiHidden/>
    <w:unhideWhenUsed/>
    <w:rsid w:val="00170CEB"/>
    <w:rPr>
      <w:b/>
      <w:bCs/>
    </w:rPr>
  </w:style>
  <w:style w:type="character" w:customStyle="1" w:styleId="affff">
    <w:name w:val="Тема примечания Знак"/>
    <w:link w:val="affff0"/>
    <w:uiPriority w:val="99"/>
    <w:rsid w:val="00170CEB"/>
    <w:rPr>
      <w:b/>
      <w:bCs/>
    </w:rPr>
  </w:style>
  <w:style w:type="paragraph" w:styleId="affff1">
    <w:name w:val="Revision"/>
    <w:hidden/>
    <w:uiPriority w:val="99"/>
    <w:semiHidden/>
    <w:rsid w:val="00170CEB"/>
    <w:pPr>
      <w:spacing w:after="0" w:line="240" w:lineRule="auto"/>
    </w:pPr>
    <w:rPr>
      <w:rFonts w:ascii="Times New Roman" w:eastAsia="Times New Roman" w:hAnsi="Times New Roman" w:cs="Times New Roman"/>
      <w:sz w:val="24"/>
      <w:szCs w:val="24"/>
    </w:rPr>
  </w:style>
  <w:style w:type="paragraph" w:customStyle="1" w:styleId="s1">
    <w:name w:val="s_1"/>
    <w:basedOn w:val="a"/>
    <w:rsid w:val="00170C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22">
    <w:name w:val="s_22"/>
    <w:basedOn w:val="a"/>
    <w:rsid w:val="00170C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9">
    <w:name w:val="s_9"/>
    <w:basedOn w:val="a"/>
    <w:rsid w:val="00170CE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search">
    <w:name w:val="highlightsearch"/>
    <w:basedOn w:val="a0"/>
    <w:rsid w:val="00170CEB"/>
  </w:style>
  <w:style w:type="paragraph" w:styleId="afffd">
    <w:name w:val="annotation text"/>
    <w:basedOn w:val="a"/>
    <w:link w:val="1f6"/>
    <w:uiPriority w:val="99"/>
    <w:unhideWhenUsed/>
    <w:rsid w:val="00170CEB"/>
    <w:pPr>
      <w:spacing w:after="160" w:line="240" w:lineRule="auto"/>
    </w:pPr>
    <w:rPr>
      <w:rFonts w:ascii="Calibri" w:eastAsia="Calibri" w:hAnsi="Calibri" w:cs="Times New Roman"/>
      <w:sz w:val="20"/>
      <w:szCs w:val="20"/>
      <w:lang w:eastAsia="en-US"/>
    </w:rPr>
  </w:style>
  <w:style w:type="character" w:customStyle="1" w:styleId="1f6">
    <w:name w:val="Текст примечания Знак1"/>
    <w:basedOn w:val="a0"/>
    <w:link w:val="afffd"/>
    <w:uiPriority w:val="99"/>
    <w:rsid w:val="00170CEB"/>
    <w:rPr>
      <w:rFonts w:ascii="Calibri" w:eastAsia="Calibri" w:hAnsi="Calibri" w:cs="Times New Roman"/>
      <w:sz w:val="20"/>
      <w:szCs w:val="20"/>
      <w:lang w:eastAsia="en-US"/>
    </w:rPr>
  </w:style>
  <w:style w:type="paragraph" w:styleId="affff0">
    <w:name w:val="annotation subject"/>
    <w:basedOn w:val="afffd"/>
    <w:next w:val="afffd"/>
    <w:link w:val="affff"/>
    <w:uiPriority w:val="99"/>
    <w:unhideWhenUsed/>
    <w:rsid w:val="00170CEB"/>
    <w:rPr>
      <w:rFonts w:asciiTheme="minorHAnsi" w:eastAsiaTheme="minorEastAsia" w:hAnsiTheme="minorHAnsi" w:cstheme="minorBidi"/>
      <w:b/>
      <w:bCs/>
      <w:sz w:val="22"/>
      <w:szCs w:val="22"/>
      <w:lang w:eastAsia="ru-RU"/>
    </w:rPr>
  </w:style>
  <w:style w:type="character" w:customStyle="1" w:styleId="1f7">
    <w:name w:val="Тема примечания Знак1"/>
    <w:basedOn w:val="1f6"/>
    <w:uiPriority w:val="99"/>
    <w:rsid w:val="00170CEB"/>
    <w:rPr>
      <w:rFonts w:ascii="Calibri" w:eastAsia="Calibri" w:hAnsi="Calibri" w:cs="Times New Roman"/>
      <w:b/>
      <w:bCs/>
      <w:sz w:val="20"/>
      <w:szCs w:val="20"/>
      <w:lang w:eastAsia="en-US"/>
    </w:rPr>
  </w:style>
  <w:style w:type="table" w:customStyle="1" w:styleId="2f2">
    <w:name w:val="Сетка таблицы2"/>
    <w:basedOn w:val="a1"/>
    <w:next w:val="af5"/>
    <w:uiPriority w:val="39"/>
    <w:rsid w:val="00170CEB"/>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1"/>
    <w:next w:val="af5"/>
    <w:uiPriority w:val="39"/>
    <w:rsid w:val="00170CEB"/>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2">
    <w:name w:val="Название проектного документа"/>
    <w:basedOn w:val="a"/>
    <w:rsid w:val="00170CEB"/>
    <w:pPr>
      <w:widowControl w:val="0"/>
      <w:spacing w:after="0" w:line="240" w:lineRule="auto"/>
      <w:ind w:left="1701"/>
      <w:jc w:val="center"/>
    </w:pPr>
    <w:rPr>
      <w:rFonts w:ascii="Arial" w:eastAsia="Times New Roman" w:hAnsi="Arial" w:cs="Arial"/>
      <w:b/>
      <w:bCs/>
      <w:color w:val="000080"/>
      <w:sz w:val="32"/>
      <w:szCs w:val="20"/>
    </w:rPr>
  </w:style>
  <w:style w:type="paragraph" w:customStyle="1" w:styleId="Style7">
    <w:name w:val="Style7"/>
    <w:basedOn w:val="a"/>
    <w:uiPriority w:val="99"/>
    <w:rsid w:val="00170CEB"/>
    <w:pPr>
      <w:widowControl w:val="0"/>
      <w:autoSpaceDE w:val="0"/>
      <w:autoSpaceDN w:val="0"/>
      <w:adjustRightInd w:val="0"/>
      <w:spacing w:after="0" w:line="422" w:lineRule="exact"/>
      <w:ind w:firstLine="670"/>
      <w:jc w:val="both"/>
    </w:pPr>
    <w:rPr>
      <w:rFonts w:ascii="Times New Roman" w:eastAsia="Times New Roman" w:hAnsi="Times New Roman" w:cs="Times New Roman"/>
      <w:sz w:val="24"/>
      <w:szCs w:val="24"/>
    </w:rPr>
  </w:style>
  <w:style w:type="character" w:customStyle="1" w:styleId="FontStyle22">
    <w:name w:val="Font Style22"/>
    <w:uiPriority w:val="99"/>
    <w:rsid w:val="00170CEB"/>
    <w:rPr>
      <w:rFonts w:ascii="Times New Roman" w:hAnsi="Times New Roman" w:cs="Times New Roman" w:hint="default"/>
      <w:b/>
      <w:bCs/>
      <w:sz w:val="22"/>
      <w:szCs w:val="22"/>
    </w:rPr>
  </w:style>
  <w:style w:type="paragraph" w:styleId="affff3">
    <w:name w:val="Title"/>
    <w:basedOn w:val="a"/>
    <w:next w:val="a"/>
    <w:link w:val="affff4"/>
    <w:uiPriority w:val="10"/>
    <w:qFormat/>
    <w:rsid w:val="00170CE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ff4">
    <w:name w:val="Название Знак"/>
    <w:basedOn w:val="a0"/>
    <w:link w:val="affff3"/>
    <w:uiPriority w:val="10"/>
    <w:rsid w:val="00170CEB"/>
    <w:rPr>
      <w:rFonts w:asciiTheme="majorHAnsi" w:eastAsiaTheme="majorEastAsia" w:hAnsiTheme="majorHAnsi" w:cstheme="majorBidi"/>
      <w:color w:val="17365D" w:themeColor="text2" w:themeShade="BF"/>
      <w:spacing w:val="5"/>
      <w:kern w:val="28"/>
      <w:sz w:val="52"/>
      <w:szCs w:val="52"/>
    </w:rPr>
  </w:style>
  <w:style w:type="paragraph" w:styleId="affff5">
    <w:name w:val="Normal (Web)"/>
    <w:basedOn w:val="a"/>
    <w:uiPriority w:val="99"/>
    <w:semiHidden/>
    <w:unhideWhenUsed/>
    <w:rsid w:val="00170CEB"/>
    <w:rPr>
      <w:rFonts w:ascii="Times New Roman" w:hAnsi="Times New Roman" w:cs="Times New Roman"/>
      <w:sz w:val="24"/>
      <w:szCs w:val="24"/>
    </w:rPr>
  </w:style>
  <w:style w:type="paragraph" w:customStyle="1" w:styleId="headertext">
    <w:name w:val="headertext"/>
    <w:basedOn w:val="a"/>
    <w:rsid w:val="00F733F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A4A2BD6AC5FAA35A5E160CD1F93372344BE0BF545A60E954C86C7273137900638CADCE7F174912E8DFCDF60F1A27F9825B3FF9A24CB3k7GFJ" TargetMode="External"/><Relationship Id="rId18" Type="http://schemas.openxmlformats.org/officeDocument/2006/relationships/hyperlink" Target="consultantplus://offline/ref=E661085ED54F412FA5CA6470B032C1BB03930D6A0843493D44858794BCC1F3B37FEFC86A6441066022R0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A4A2BD6AC5FAA35A5E160CD1F93372344BE0BF545A60E954C86C7273137900638CADCE7C174014E8DFCDF60F1A27F9825B3FF9A24CB3k7GFJ" TargetMode="External"/><Relationship Id="rId17" Type="http://schemas.openxmlformats.org/officeDocument/2006/relationships/hyperlink" Target="consultantplus://offline/ref=E661085ED54F412FA5CA6470B032C1BB03930D6A0843493D44858794BCC1F3B37FEFC86A6441066B22RBL" TargetMode="Externa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A4A2BD6AC5FAA35A5E160CD1F93372344BE0BF545A60E954C86C7273137900638CADCE7F144816E8DFCDF60F1A27F9825B3FF9A24CB3k7GFJ" TargetMode="External"/><Relationship Id="rId5" Type="http://schemas.openxmlformats.org/officeDocument/2006/relationships/webSettings" Target="webSettings.xml"/><Relationship Id="rId15" Type="http://schemas.openxmlformats.org/officeDocument/2006/relationships/hyperlink" Target="consultantplus://offline/ref=3779F1DC5F392D8D98A232B55A9D8E21D4EBB0DB57DEFD426D3B6B39D689A354BF45C6E7Z1X4J" TargetMode="External"/><Relationship Id="rId10" Type="http://schemas.openxmlformats.org/officeDocument/2006/relationships/hyperlink" Target="http://www.gosuslugi.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vbglenobl.ru/" TargetMode="External"/><Relationship Id="rId14" Type="http://schemas.openxmlformats.org/officeDocument/2006/relationships/hyperlink" Target="consultantplus://offline/ref=3779F1DC5F392D8D98A232B55A9D8E21D4EBB0DB57DEFD426D3B6B39D689A354BF45C6EF1DZ5X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11585</Words>
  <Characters>66041</Characters>
  <Application>Microsoft Office Word</Application>
  <DocSecurity>0</DocSecurity>
  <Lines>550</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User02</dc:creator>
  <cp:lastModifiedBy>Елена А. Севастьянова</cp:lastModifiedBy>
  <cp:revision>2</cp:revision>
  <dcterms:created xsi:type="dcterms:W3CDTF">2022-06-07T12:59:00Z</dcterms:created>
  <dcterms:modified xsi:type="dcterms:W3CDTF">2022-06-07T12:59:00Z</dcterms:modified>
</cp:coreProperties>
</file>