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F6" w:rsidRDefault="00051DF6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-417664</wp:posOffset>
            </wp:positionV>
            <wp:extent cx="507365" cy="673100"/>
            <wp:effectExtent l="0" t="0" r="6985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DF6" w:rsidRDefault="00051DF6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АДМИНИСТРАЦИЯ МУНИЦИПАЛЬНОГО ОБРАЗОВАНИЯ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«</w:t>
      </w:r>
      <w:r w:rsidR="00F9051A"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ПЕРВОМАЙСКОЕ СЕЛЬСКОЕ </w:t>
      </w: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ПОСЕЛЕНИЕ»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ВЫБОРГСКОГО РАЙОНА ЛЕНИНГРАДСКОЙ ОБЛАСТИ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AF3F60" w:rsidRDefault="00AF3F60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ПОСТАНОВЛЕНИЕ</w:t>
      </w:r>
    </w:p>
    <w:p w:rsidR="004A4634" w:rsidRDefault="004A4634" w:rsidP="00B75BE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4A4634" w:rsidRPr="00F9051A" w:rsidRDefault="00051DF6" w:rsidP="004A463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27</w:t>
      </w:r>
      <w:r w:rsidR="004A463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07</w:t>
      </w:r>
      <w:r w:rsidR="004A463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21</w:t>
      </w:r>
      <w:r w:rsidR="004A463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                                                                                                                          </w:t>
      </w:r>
      <w:r w:rsidR="0011354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 xml:space="preserve">   </w:t>
      </w:r>
      <w:r w:rsidR="004A4634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№ 4</w:t>
      </w:r>
      <w:r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07</w:t>
      </w:r>
    </w:p>
    <w:p w:rsidR="00B75BE9" w:rsidRPr="00C74AFF" w:rsidRDefault="00B75BE9" w:rsidP="00B75B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5D55" w:rsidRPr="00C74AFF" w:rsidRDefault="00395D55" w:rsidP="00B75BE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AFF" w:rsidRDefault="00C74AFF" w:rsidP="00B75BE9">
      <w:pPr>
        <w:pStyle w:val="a6"/>
        <w:rPr>
          <w:rFonts w:ascii="Times New Roman" w:hAnsi="Times New Roman" w:cs="Times New Roman"/>
          <w:sz w:val="26"/>
          <w:szCs w:val="26"/>
        </w:rPr>
        <w:sectPr w:rsidR="00C74A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4AFF" w:rsidRPr="00F9051A" w:rsidRDefault="00756A63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051A">
        <w:rPr>
          <w:rFonts w:ascii="Times New Roman" w:hAnsi="Times New Roman" w:cs="Times New Roman"/>
          <w:sz w:val="24"/>
          <w:szCs w:val="24"/>
        </w:rPr>
        <w:lastRenderedPageBreak/>
        <w:t xml:space="preserve">Об утверждении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План</w:t>
      </w:r>
      <w:r w:rsidRPr="00F9051A">
        <w:rPr>
          <w:rFonts w:ascii="Times New Roman" w:hAnsi="Times New Roman" w:cs="Times New Roman"/>
          <w:sz w:val="24"/>
          <w:szCs w:val="24"/>
        </w:rPr>
        <w:t xml:space="preserve">а работы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комиссии по предупреждению и</w:t>
      </w:r>
      <w:r w:rsidR="00C74AFF"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>противодействию корру</w:t>
      </w:r>
      <w:r w:rsidRPr="00F9051A">
        <w:rPr>
          <w:rFonts w:ascii="Times New Roman" w:hAnsi="Times New Roman" w:cs="Times New Roman"/>
          <w:sz w:val="24"/>
          <w:szCs w:val="24"/>
        </w:rPr>
        <w:t>пции</w:t>
      </w:r>
      <w:r w:rsidR="008D553A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в МО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F9051A" w:rsidRPr="00F9051A">
        <w:rPr>
          <w:rFonts w:ascii="Times New Roman" w:hAnsi="Times New Roman" w:cs="Times New Roman"/>
          <w:sz w:val="24"/>
          <w:szCs w:val="24"/>
        </w:rPr>
        <w:t xml:space="preserve">Первомайское сельское </w:t>
      </w:r>
      <w:r w:rsidRPr="00F9051A">
        <w:rPr>
          <w:rFonts w:ascii="Times New Roman" w:hAnsi="Times New Roman" w:cs="Times New Roman"/>
          <w:sz w:val="24"/>
          <w:szCs w:val="24"/>
        </w:rPr>
        <w:t xml:space="preserve">поселение» </w:t>
      </w:r>
      <w:r w:rsidR="004E56CD" w:rsidRPr="00F9051A">
        <w:rPr>
          <w:rFonts w:ascii="Times New Roman" w:hAnsi="Times New Roman" w:cs="Times New Roman"/>
          <w:sz w:val="24"/>
          <w:szCs w:val="24"/>
          <w:lang w:eastAsia="ru-RU"/>
        </w:rPr>
        <w:t>на 20</w:t>
      </w:r>
      <w:r w:rsidR="00051DF6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F9051A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4AFF" w:rsidRPr="00F9051A" w:rsidRDefault="00C74AFF" w:rsidP="00C74A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C74AFF" w:rsidRPr="00F9051A" w:rsidSect="00C74AFF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756A63" w:rsidRPr="00F9051A" w:rsidRDefault="00756A63" w:rsidP="00B75BE9">
      <w:pPr>
        <w:pStyle w:val="a6"/>
        <w:rPr>
          <w:rFonts w:ascii="Times New Roman" w:hAnsi="Times New Roman" w:cs="Times New Roman"/>
          <w:sz w:val="24"/>
          <w:szCs w:val="24"/>
        </w:rPr>
      </w:pPr>
      <w:r w:rsidRPr="00F9051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F3F60" w:rsidRPr="00F9051A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51A" w:rsidRPr="00F9051A" w:rsidRDefault="008D58CF" w:rsidP="00C74AF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F9051A">
        <w:rPr>
          <w:rFonts w:ascii="Times New Roman" w:hAnsi="Times New Roman" w:cs="Times New Roman"/>
          <w:color w:val="000000"/>
          <w:sz w:val="24"/>
          <w:szCs w:val="24"/>
        </w:rPr>
        <w:t>В целях реализации Федерального закона</w:t>
      </w:r>
      <w:r w:rsidRPr="00F9051A">
        <w:rPr>
          <w:rFonts w:ascii="Times New Roman" w:hAnsi="Times New Roman" w:cs="Times New Roman"/>
          <w:sz w:val="24"/>
          <w:szCs w:val="24"/>
        </w:rPr>
        <w:t xml:space="preserve"> от 25 декабря 2008 года № 273-ФЗ</w:t>
      </w:r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 «О противодействии коррупции», областного закона от </w:t>
      </w:r>
      <w:r w:rsidRPr="00F9051A">
        <w:rPr>
          <w:rFonts w:ascii="Times New Roman" w:hAnsi="Times New Roman" w:cs="Times New Roman"/>
          <w:sz w:val="24"/>
          <w:szCs w:val="24"/>
        </w:rPr>
        <w:t>17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июня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2011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года №</w:t>
      </w:r>
      <w:r w:rsidR="00C74AFF" w:rsidRPr="00F9051A">
        <w:rPr>
          <w:rFonts w:ascii="Times New Roman" w:hAnsi="Times New Roman" w:cs="Times New Roman"/>
          <w:sz w:val="24"/>
          <w:szCs w:val="24"/>
        </w:rPr>
        <w:t xml:space="preserve"> </w:t>
      </w:r>
      <w:r w:rsidRPr="00F9051A">
        <w:rPr>
          <w:rFonts w:ascii="Times New Roman" w:hAnsi="Times New Roman" w:cs="Times New Roman"/>
          <w:sz w:val="24"/>
          <w:szCs w:val="24"/>
        </w:rPr>
        <w:t>44-оз</w:t>
      </w:r>
      <w:r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 «О противодействии коррупции в Ленинградской области»</w:t>
      </w:r>
      <w:r w:rsidR="00DA6151" w:rsidRPr="00F9051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F3F60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администрация МО </w:t>
      </w:r>
      <w:r w:rsidR="00B75BE9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>«</w:t>
      </w:r>
      <w:r w:rsidR="00F9051A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Первомайское сельское </w:t>
      </w:r>
      <w:r w:rsidR="00B75BE9" w:rsidRPr="00F9051A"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  <w:t xml:space="preserve">поселение», </w:t>
      </w:r>
    </w:p>
    <w:p w:rsidR="00F9051A" w:rsidRPr="00F9051A" w:rsidRDefault="00F9051A" w:rsidP="00C74AF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</w:p>
    <w:p w:rsidR="00AF3F60" w:rsidRPr="00F9051A" w:rsidRDefault="00F9051A" w:rsidP="00F9051A">
      <w:pPr>
        <w:widowControl w:val="0"/>
        <w:suppressAutoHyphens/>
        <w:spacing w:after="0" w:line="240" w:lineRule="auto"/>
        <w:jc w:val="center"/>
        <w:rPr>
          <w:rFonts w:ascii="Times New Roman" w:eastAsia="Bitstream Vera Sans" w:hAnsi="Times New Roman" w:cs="Times New Roman"/>
          <w:kern w:val="1"/>
          <w:sz w:val="24"/>
          <w:szCs w:val="24"/>
          <w:lang w:eastAsia="hi-IN" w:bidi="hi-IN"/>
        </w:rPr>
      </w:pPr>
      <w:r w:rsidRPr="00F905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ПОСТАНОВЛЯЕТ:</w:t>
      </w:r>
    </w:p>
    <w:p w:rsidR="00AF3F60" w:rsidRPr="00F9051A" w:rsidRDefault="00AF3F60" w:rsidP="00C74AF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5BE9" w:rsidRPr="00051DF6" w:rsidRDefault="00756A63" w:rsidP="00051DF6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DF6">
        <w:rPr>
          <w:rFonts w:ascii="Times New Roman" w:hAnsi="Times New Roman" w:cs="Times New Roman"/>
          <w:sz w:val="24"/>
          <w:szCs w:val="24"/>
          <w:lang w:eastAsia="ru-RU"/>
        </w:rPr>
        <w:t>Утвердить План</w:t>
      </w:r>
      <w:r w:rsidR="008D553A" w:rsidRPr="00051DF6">
        <w:rPr>
          <w:rFonts w:ascii="Times New Roman" w:hAnsi="Times New Roman" w:cs="Times New Roman"/>
          <w:sz w:val="24"/>
          <w:szCs w:val="24"/>
        </w:rPr>
        <w:t xml:space="preserve"> </w:t>
      </w:r>
      <w:r w:rsidRPr="00051DF6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051DF6">
        <w:rPr>
          <w:rFonts w:ascii="Times New Roman" w:hAnsi="Times New Roman" w:cs="Times New Roman"/>
          <w:sz w:val="24"/>
          <w:szCs w:val="24"/>
          <w:lang w:eastAsia="ru-RU"/>
        </w:rPr>
        <w:t>комиссии по предупреждению и противодействию корру</w:t>
      </w:r>
      <w:r w:rsidRPr="00051DF6">
        <w:rPr>
          <w:rFonts w:ascii="Times New Roman" w:hAnsi="Times New Roman" w:cs="Times New Roman"/>
          <w:sz w:val="24"/>
          <w:szCs w:val="24"/>
        </w:rPr>
        <w:t xml:space="preserve">пции в МО </w:t>
      </w:r>
      <w:r w:rsidRPr="00051DF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9051A" w:rsidRPr="00051DF6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Pr="00051DF6">
        <w:rPr>
          <w:rFonts w:ascii="Times New Roman" w:hAnsi="Times New Roman" w:cs="Times New Roman"/>
          <w:sz w:val="24"/>
          <w:szCs w:val="24"/>
        </w:rPr>
        <w:t xml:space="preserve"> поселение» </w:t>
      </w:r>
      <w:r w:rsidR="004E56CD" w:rsidRPr="00051DF6">
        <w:rPr>
          <w:rFonts w:ascii="Times New Roman" w:hAnsi="Times New Roman" w:cs="Times New Roman"/>
          <w:sz w:val="24"/>
          <w:szCs w:val="24"/>
          <w:lang w:eastAsia="ru-RU"/>
        </w:rPr>
        <w:t>на 20</w:t>
      </w:r>
      <w:r w:rsidR="00051DF6" w:rsidRPr="00051DF6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Pr="00051DF6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F9051A" w:rsidRPr="00051DF6">
        <w:rPr>
          <w:rFonts w:ascii="Times New Roman" w:hAnsi="Times New Roman" w:cs="Times New Roman"/>
          <w:sz w:val="24"/>
          <w:szCs w:val="24"/>
          <w:lang w:eastAsia="ru-RU"/>
        </w:rPr>
        <w:t>, согласно</w:t>
      </w:r>
      <w:r w:rsidRPr="00051DF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8D553A" w:rsidRPr="00051DF6">
        <w:rPr>
          <w:rFonts w:ascii="Times New Roman" w:hAnsi="Times New Roman" w:cs="Times New Roman"/>
          <w:sz w:val="24"/>
          <w:szCs w:val="24"/>
          <w:lang w:eastAsia="ru-RU"/>
        </w:rPr>
        <w:t>приложени</w:t>
      </w:r>
      <w:r w:rsidR="00F9051A" w:rsidRPr="00051DF6">
        <w:rPr>
          <w:rFonts w:ascii="Times New Roman" w:hAnsi="Times New Roman" w:cs="Times New Roman"/>
          <w:sz w:val="24"/>
          <w:szCs w:val="24"/>
          <w:lang w:eastAsia="ru-RU"/>
        </w:rPr>
        <w:t>ю № 1</w:t>
      </w:r>
      <w:r w:rsidR="008D553A" w:rsidRPr="00051D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51DF6" w:rsidRPr="00051DF6" w:rsidRDefault="00051DF6" w:rsidP="00051DF6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DF6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8" w:history="1">
        <w:r w:rsidRPr="00051DF6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51DF6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Pr="00051DF6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npavrlo</w:t>
        </w:r>
        <w:r w:rsidRPr="00051DF6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051DF6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51DF6">
        <w:rPr>
          <w:rFonts w:ascii="Times New Roman" w:hAnsi="Times New Roman" w:cs="Times New Roman"/>
          <w:sz w:val="24"/>
          <w:szCs w:val="24"/>
        </w:rPr>
        <w:t>) и газете «Выборг».</w:t>
      </w:r>
    </w:p>
    <w:p w:rsidR="00AF3F60" w:rsidRPr="00051DF6" w:rsidRDefault="00AF3F60" w:rsidP="00051DF6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DF6">
        <w:rPr>
          <w:rFonts w:ascii="Times New Roman" w:hAnsi="Times New Roman" w:cs="Times New Roman"/>
          <w:sz w:val="24"/>
          <w:szCs w:val="24"/>
          <w:lang w:eastAsia="ru-RU"/>
        </w:rPr>
        <w:t>Контр</w:t>
      </w:r>
      <w:r w:rsidR="00B75BE9" w:rsidRPr="00051DF6">
        <w:rPr>
          <w:rFonts w:ascii="Times New Roman" w:hAnsi="Times New Roman" w:cs="Times New Roman"/>
          <w:sz w:val="24"/>
          <w:szCs w:val="24"/>
          <w:lang w:eastAsia="ru-RU"/>
        </w:rPr>
        <w:t>оль за исполнением настоящего п</w:t>
      </w:r>
      <w:r w:rsidR="00395D55" w:rsidRPr="00051DF6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остановления </w:t>
      </w:r>
      <w:r w:rsidR="00C74AFF" w:rsidRPr="00051DF6">
        <w:rPr>
          <w:rFonts w:ascii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AF3F60" w:rsidRPr="00C74AFF" w:rsidRDefault="00AF3F60" w:rsidP="00B75BE9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F3F60" w:rsidRPr="00C74AFF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3F60" w:rsidRPr="00F9051A" w:rsidRDefault="00395D55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>Глава</w:t>
      </w:r>
      <w:r w:rsidR="00AF3F60"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администрации                                             </w:t>
      </w:r>
      <w:r w:rsidR="00B75BE9"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</w:t>
      </w:r>
      <w:r w:rsidRP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</w:t>
      </w:r>
      <w:r w:rsidR="00F9051A">
        <w:rPr>
          <w:rFonts w:ascii="Times New Roman" w:eastAsia="Times New Roman" w:hAnsi="Times New Roman" w:cs="Times New Roman"/>
          <w:sz w:val="24"/>
          <w:szCs w:val="26"/>
          <w:lang w:eastAsia="ru-RU"/>
        </w:rPr>
        <w:t>С.И. Тищенков</w:t>
      </w:r>
    </w:p>
    <w:p w:rsidR="00AF3F60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041" w:rsidRPr="00B75BE9" w:rsidRDefault="00C14041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F60" w:rsidRPr="00B75BE9" w:rsidRDefault="00AF3F60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413" w:rsidRPr="00C14041" w:rsidRDefault="00F9051A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Колоярский, Трещикова, Севастьянова</w:t>
      </w:r>
    </w:p>
    <w:p w:rsidR="00F9051A" w:rsidRPr="00C14041" w:rsidRDefault="00F9051A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</w:t>
      </w:r>
      <w:r w:rsidR="00C14041" w:rsidRPr="00C1404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дело, прокуратура, портал</w:t>
      </w:r>
    </w:p>
    <w:p w:rsidR="009A7413" w:rsidRPr="00B75BE9" w:rsidRDefault="009A7413" w:rsidP="00B75B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E9" w:rsidRDefault="00B75BE9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E9" w:rsidRDefault="00B75BE9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D55" w:rsidRPr="00AF3F60" w:rsidRDefault="00395D55" w:rsidP="00AF3F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5BE9" w:rsidRPr="00B75BE9" w:rsidRDefault="00AF3F60" w:rsidP="00B75BE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75BE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74AFF">
        <w:rPr>
          <w:rFonts w:ascii="Times New Roman" w:hAnsi="Times New Roman" w:cs="Times New Roman"/>
          <w:sz w:val="24"/>
          <w:szCs w:val="24"/>
        </w:rPr>
        <w:t>№1</w:t>
      </w:r>
    </w:p>
    <w:p w:rsidR="00B75BE9" w:rsidRPr="00B75BE9" w:rsidRDefault="00B75BE9" w:rsidP="00B75BE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AF3F60" w:rsidRPr="00B75BE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75BE9" w:rsidRPr="00B75BE9" w:rsidRDefault="00AF3F60" w:rsidP="00B75BE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75BE9">
        <w:rPr>
          <w:rFonts w:ascii="Times New Roman" w:hAnsi="Times New Roman" w:cs="Times New Roman"/>
          <w:sz w:val="24"/>
          <w:szCs w:val="24"/>
        </w:rPr>
        <w:t xml:space="preserve"> МО</w:t>
      </w:r>
      <w:r w:rsidRPr="00B75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5BE9">
        <w:rPr>
          <w:rFonts w:ascii="Times New Roman" w:hAnsi="Times New Roman" w:cs="Times New Roman"/>
          <w:sz w:val="24"/>
          <w:szCs w:val="24"/>
        </w:rPr>
        <w:t>«</w:t>
      </w:r>
      <w:r w:rsidR="00C14041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Pr="00B75BE9">
        <w:rPr>
          <w:rFonts w:ascii="Times New Roman" w:hAnsi="Times New Roman" w:cs="Times New Roman"/>
          <w:sz w:val="24"/>
          <w:szCs w:val="24"/>
        </w:rPr>
        <w:t xml:space="preserve"> поселение»</w:t>
      </w:r>
    </w:p>
    <w:p w:rsidR="00F4763C" w:rsidRDefault="00EA5358" w:rsidP="00B75BE9">
      <w:pPr>
        <w:pStyle w:val="a6"/>
        <w:jc w:val="right"/>
        <w:rPr>
          <w:b/>
          <w:bCs/>
          <w:sz w:val="24"/>
          <w:szCs w:val="24"/>
        </w:rPr>
      </w:pPr>
      <w:r w:rsidRPr="00B75BE9">
        <w:rPr>
          <w:rFonts w:ascii="Times New Roman" w:hAnsi="Times New Roman" w:cs="Times New Roman"/>
          <w:sz w:val="24"/>
          <w:szCs w:val="24"/>
        </w:rPr>
        <w:t xml:space="preserve"> </w:t>
      </w:r>
      <w:r w:rsidR="004E56CD">
        <w:rPr>
          <w:rFonts w:ascii="Times New Roman" w:hAnsi="Times New Roman" w:cs="Times New Roman"/>
          <w:sz w:val="24"/>
          <w:szCs w:val="24"/>
        </w:rPr>
        <w:t>№</w:t>
      </w:r>
      <w:r w:rsidR="00C14041">
        <w:rPr>
          <w:rFonts w:ascii="Times New Roman" w:hAnsi="Times New Roman" w:cs="Times New Roman"/>
          <w:sz w:val="24"/>
          <w:szCs w:val="24"/>
        </w:rPr>
        <w:t xml:space="preserve"> </w:t>
      </w:r>
      <w:r w:rsidR="0011354A">
        <w:rPr>
          <w:rFonts w:ascii="Times New Roman" w:hAnsi="Times New Roman" w:cs="Times New Roman"/>
          <w:sz w:val="24"/>
          <w:szCs w:val="24"/>
        </w:rPr>
        <w:t>4</w:t>
      </w:r>
      <w:r w:rsidR="0052070D">
        <w:rPr>
          <w:rFonts w:ascii="Times New Roman" w:hAnsi="Times New Roman" w:cs="Times New Roman"/>
          <w:sz w:val="24"/>
          <w:szCs w:val="24"/>
        </w:rPr>
        <w:t>07</w:t>
      </w:r>
      <w:r w:rsidR="00B75BE9" w:rsidRPr="00B75BE9">
        <w:rPr>
          <w:rFonts w:ascii="Times New Roman" w:hAnsi="Times New Roman" w:cs="Times New Roman"/>
          <w:sz w:val="24"/>
          <w:szCs w:val="24"/>
        </w:rPr>
        <w:t xml:space="preserve"> </w:t>
      </w:r>
      <w:r w:rsidR="00DA6151" w:rsidRPr="00B75BE9">
        <w:rPr>
          <w:rFonts w:ascii="Times New Roman" w:hAnsi="Times New Roman" w:cs="Times New Roman"/>
          <w:sz w:val="24"/>
          <w:szCs w:val="24"/>
        </w:rPr>
        <w:t xml:space="preserve">от </w:t>
      </w:r>
      <w:r w:rsidR="00051DF6">
        <w:rPr>
          <w:rFonts w:ascii="Times New Roman" w:hAnsi="Times New Roman" w:cs="Times New Roman"/>
          <w:sz w:val="24"/>
          <w:szCs w:val="24"/>
        </w:rPr>
        <w:t>2</w:t>
      </w:r>
      <w:r w:rsidR="0052070D">
        <w:rPr>
          <w:rFonts w:ascii="Times New Roman" w:hAnsi="Times New Roman" w:cs="Times New Roman"/>
          <w:sz w:val="24"/>
          <w:szCs w:val="24"/>
        </w:rPr>
        <w:t>7</w:t>
      </w:r>
      <w:r w:rsidR="0011354A">
        <w:rPr>
          <w:rFonts w:ascii="Times New Roman" w:hAnsi="Times New Roman" w:cs="Times New Roman"/>
          <w:sz w:val="24"/>
          <w:szCs w:val="24"/>
        </w:rPr>
        <w:t>.0</w:t>
      </w:r>
      <w:r w:rsidR="00051DF6">
        <w:rPr>
          <w:rFonts w:ascii="Times New Roman" w:hAnsi="Times New Roman" w:cs="Times New Roman"/>
          <w:sz w:val="24"/>
          <w:szCs w:val="24"/>
        </w:rPr>
        <w:t>7</w:t>
      </w:r>
      <w:r w:rsidR="0011354A">
        <w:rPr>
          <w:rFonts w:ascii="Times New Roman" w:hAnsi="Times New Roman" w:cs="Times New Roman"/>
          <w:sz w:val="24"/>
          <w:szCs w:val="24"/>
        </w:rPr>
        <w:t>.20</w:t>
      </w:r>
      <w:r w:rsidR="00051DF6">
        <w:rPr>
          <w:rFonts w:ascii="Times New Roman" w:hAnsi="Times New Roman" w:cs="Times New Roman"/>
          <w:sz w:val="24"/>
          <w:szCs w:val="24"/>
        </w:rPr>
        <w:t>21</w:t>
      </w:r>
      <w:r w:rsidR="001135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75BE9" w:rsidRDefault="00B75BE9" w:rsidP="00B75BE9">
      <w:pPr>
        <w:pStyle w:val="a6"/>
        <w:jc w:val="right"/>
        <w:rPr>
          <w:sz w:val="24"/>
          <w:szCs w:val="24"/>
        </w:rPr>
      </w:pPr>
    </w:p>
    <w:p w:rsidR="00C14262" w:rsidRDefault="00C14262" w:rsidP="00C1426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262"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  <w:r w:rsidRPr="00C14262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  <w:r w:rsidRPr="00C14262">
        <w:rPr>
          <w:rFonts w:ascii="Times New Roman" w:hAnsi="Times New Roman" w:cs="Times New Roman"/>
          <w:b/>
          <w:sz w:val="24"/>
          <w:szCs w:val="24"/>
          <w:lang w:eastAsia="ru-RU"/>
        </w:rPr>
        <w:t>комиссии по предупреждению и противодействию корру</w:t>
      </w:r>
      <w:r w:rsidRPr="00C14262">
        <w:rPr>
          <w:rFonts w:ascii="Times New Roman" w:hAnsi="Times New Roman" w:cs="Times New Roman"/>
          <w:b/>
          <w:sz w:val="24"/>
          <w:szCs w:val="24"/>
        </w:rPr>
        <w:t xml:space="preserve">пции </w:t>
      </w:r>
    </w:p>
    <w:p w:rsidR="00C14262" w:rsidRDefault="00C14262" w:rsidP="00C14262">
      <w:pPr>
        <w:pStyle w:val="a6"/>
        <w:jc w:val="center"/>
        <w:rPr>
          <w:sz w:val="24"/>
          <w:szCs w:val="24"/>
        </w:rPr>
      </w:pPr>
      <w:r w:rsidRPr="00C14262">
        <w:rPr>
          <w:rFonts w:ascii="Times New Roman" w:hAnsi="Times New Roman" w:cs="Times New Roman"/>
          <w:b/>
          <w:sz w:val="24"/>
          <w:szCs w:val="24"/>
        </w:rPr>
        <w:t xml:space="preserve">в МО </w:t>
      </w:r>
      <w:r w:rsidRPr="00C14262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C14262">
        <w:rPr>
          <w:rFonts w:ascii="Times New Roman" w:hAnsi="Times New Roman" w:cs="Times New Roman"/>
          <w:b/>
          <w:sz w:val="24"/>
          <w:szCs w:val="24"/>
        </w:rPr>
        <w:t xml:space="preserve">Первомайское сельское поселение» </w:t>
      </w:r>
      <w:r w:rsidRPr="00C14262">
        <w:rPr>
          <w:rFonts w:ascii="Times New Roman" w:hAnsi="Times New Roman" w:cs="Times New Roman"/>
          <w:b/>
          <w:sz w:val="24"/>
          <w:szCs w:val="24"/>
          <w:lang w:eastAsia="ru-RU"/>
        </w:rPr>
        <w:t>на 20</w:t>
      </w:r>
      <w:r w:rsidR="00051DF6">
        <w:rPr>
          <w:rFonts w:ascii="Times New Roman" w:hAnsi="Times New Roman" w:cs="Times New Roman"/>
          <w:b/>
          <w:sz w:val="24"/>
          <w:szCs w:val="24"/>
          <w:lang w:eastAsia="ru-RU"/>
        </w:rPr>
        <w:t>21</w:t>
      </w:r>
      <w:r w:rsidRPr="00C142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C14262" w:rsidRPr="00B75BE9" w:rsidRDefault="00C14262" w:rsidP="00B75BE9">
      <w:pPr>
        <w:pStyle w:val="a6"/>
        <w:jc w:val="right"/>
        <w:rPr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58"/>
        <w:gridCol w:w="4175"/>
        <w:gridCol w:w="2982"/>
        <w:gridCol w:w="1656"/>
      </w:tblGrid>
      <w:tr w:rsidR="00F51FF7" w:rsidRPr="00C74AFF" w:rsidTr="00990147">
        <w:trPr>
          <w:trHeight w:val="20"/>
        </w:trPr>
        <w:tc>
          <w:tcPr>
            <w:tcW w:w="396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81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558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F4763C" w:rsidP="00F9051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мероприятий по</w:t>
            </w:r>
            <w:r w:rsidR="009A7413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предупреждению  и 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противодействию коррупции в МО «</w:t>
            </w:r>
            <w:r w:rsidR="00F90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</w:t>
            </w:r>
            <w:r w:rsidR="009A7413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  <w:hideMark/>
          </w:tcPr>
          <w:p w:rsidR="00F4763C" w:rsidRPr="00C74AFF" w:rsidRDefault="00A70B4E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F4763C" w:rsidRPr="00C74AFF" w:rsidRDefault="00F51FF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5E0AA6" w:rsidRPr="00C74AFF" w:rsidTr="00723D5D">
        <w:trPr>
          <w:trHeight w:val="20"/>
        </w:trPr>
        <w:tc>
          <w:tcPr>
            <w:tcW w:w="396" w:type="pct"/>
            <w:vAlign w:val="center"/>
          </w:tcPr>
          <w:p w:rsidR="005E0AA6" w:rsidRPr="002A7C68" w:rsidRDefault="005E0AA6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5E0AA6" w:rsidRPr="00C74AFF" w:rsidRDefault="005E0AA6" w:rsidP="0099014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8" w:type="pct"/>
          </w:tcPr>
          <w:p w:rsidR="005E0AA6" w:rsidRPr="00C74AFF" w:rsidRDefault="00F9051A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5E0AA6" w:rsidRPr="00C74AFF" w:rsidRDefault="00C261C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B75BE9" w:rsidRPr="00C74AFF" w:rsidTr="00723D5D">
        <w:trPr>
          <w:trHeight w:val="20"/>
        </w:trPr>
        <w:tc>
          <w:tcPr>
            <w:tcW w:w="396" w:type="pct"/>
            <w:vAlign w:val="center"/>
          </w:tcPr>
          <w:p w:rsidR="00B75BE9" w:rsidRPr="002A7C68" w:rsidRDefault="00B75BE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B75BE9" w:rsidRPr="00C74AFF" w:rsidRDefault="00B75BE9" w:rsidP="00F9051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выполнения муниципального плана противодействия коррупции</w:t>
            </w:r>
            <w:r w:rsidR="00C14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«</w:t>
            </w:r>
            <w:r w:rsidR="00F905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7F038B" w:rsidRPr="00C74AFF" w:rsidTr="00723D5D">
        <w:trPr>
          <w:trHeight w:val="20"/>
        </w:trPr>
        <w:tc>
          <w:tcPr>
            <w:tcW w:w="396" w:type="pct"/>
            <w:vAlign w:val="center"/>
          </w:tcPr>
          <w:p w:rsidR="007F038B" w:rsidRPr="002A7C68" w:rsidRDefault="007F038B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7F038B" w:rsidRPr="007F038B" w:rsidRDefault="007F038B" w:rsidP="00C14041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38B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предупреждению коррупции, принимаемых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учреждениях </w:t>
            </w:r>
            <w:r w:rsidR="00E47860" w:rsidRPr="00E47860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 w:rsidR="00C14041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="00E47860" w:rsidRPr="00E4786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</w:tc>
        <w:tc>
          <w:tcPr>
            <w:tcW w:w="1558" w:type="pct"/>
          </w:tcPr>
          <w:p w:rsidR="007F038B" w:rsidRPr="00C74AFF" w:rsidRDefault="00E47860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4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учреждений</w:t>
            </w:r>
          </w:p>
        </w:tc>
        <w:tc>
          <w:tcPr>
            <w:tcW w:w="865" w:type="pct"/>
          </w:tcPr>
          <w:p w:rsidR="007F038B" w:rsidRPr="00C74AFF" w:rsidRDefault="00E47860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2A7C68" w:rsidRPr="00C74AFF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2A7C68" w:rsidRDefault="002A7C68" w:rsidP="00C26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>О поступивших в МО «</w:t>
            </w:r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актах прокурорского реагирования и принятых мерах по устранению выявленных нарушений в сфере противодействия коррупции</w:t>
            </w:r>
          </w:p>
        </w:tc>
        <w:tc>
          <w:tcPr>
            <w:tcW w:w="1558" w:type="pct"/>
          </w:tcPr>
          <w:p w:rsidR="002A7C68" w:rsidRPr="00C74AFF" w:rsidRDefault="00C261C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канцелярии </w:t>
            </w:r>
          </w:p>
        </w:tc>
        <w:tc>
          <w:tcPr>
            <w:tcW w:w="865" w:type="pct"/>
          </w:tcPr>
          <w:p w:rsidR="002A7C68" w:rsidRPr="00C74AFF" w:rsidRDefault="002A7C68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9027A9" w:rsidP="00C261C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sz w:val="24"/>
                <w:szCs w:val="24"/>
              </w:rPr>
              <w:t xml:space="preserve">О </w:t>
            </w: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результатах антикоррупционной экспертизы нормативных правовых актов и проектов нормативных правовых актов в администрации МО «</w:t>
            </w:r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</w:tc>
        <w:tc>
          <w:tcPr>
            <w:tcW w:w="1558" w:type="pct"/>
            <w:hideMark/>
          </w:tcPr>
          <w:p w:rsidR="00A70B4E" w:rsidRPr="00C74AFF" w:rsidRDefault="00C261C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</w:tr>
      <w:tr w:rsidR="009027A9" w:rsidRPr="00C74AFF" w:rsidTr="00723D5D">
        <w:trPr>
          <w:trHeight w:val="20"/>
        </w:trPr>
        <w:tc>
          <w:tcPr>
            <w:tcW w:w="396" w:type="pct"/>
            <w:vAlign w:val="center"/>
          </w:tcPr>
          <w:p w:rsidR="009027A9" w:rsidRPr="002A7C68" w:rsidRDefault="009027A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правоприменительной практики по результатам вступивших в законную </w:t>
            </w:r>
            <w:r w:rsidRPr="00C74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8" w:type="pct"/>
          </w:tcPr>
          <w:p w:rsidR="009027A9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 канцелярии</w:t>
            </w:r>
          </w:p>
        </w:tc>
        <w:tc>
          <w:tcPr>
            <w:tcW w:w="865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</w:tr>
      <w:tr w:rsidR="00B75BE9" w:rsidRPr="00C74AFF" w:rsidTr="00723D5D">
        <w:trPr>
          <w:trHeight w:val="20"/>
        </w:trPr>
        <w:tc>
          <w:tcPr>
            <w:tcW w:w="396" w:type="pct"/>
            <w:vAlign w:val="center"/>
          </w:tcPr>
          <w:p w:rsidR="00B75BE9" w:rsidRPr="002A7C68" w:rsidRDefault="00B75BE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выполнения муниципального плана противодействия коррупции МО «</w:t>
            </w:r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</w:tcPr>
          <w:p w:rsidR="00B75BE9" w:rsidRPr="00C74AFF" w:rsidRDefault="00B75BE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квартал</w:t>
            </w:r>
          </w:p>
        </w:tc>
      </w:tr>
      <w:tr w:rsidR="00990147" w:rsidRPr="00C74AFF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2A7C68" w:rsidRDefault="002A7C68" w:rsidP="002A7C6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поступивших в МО «</w:t>
            </w:r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</w:t>
            </w: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 актах прокурорского реагирования и принятых мерах по устранению выявленных нарушений в сфере противодействия коррупции</w:t>
            </w:r>
          </w:p>
        </w:tc>
        <w:tc>
          <w:tcPr>
            <w:tcW w:w="1558" w:type="pct"/>
          </w:tcPr>
          <w:p w:rsidR="002A7C68" w:rsidRPr="00C74AFF" w:rsidRDefault="00230099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2A7C68" w:rsidRPr="00C74AFF" w:rsidRDefault="002A7C68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9027A9" w:rsidP="00433C0E">
            <w:pPr>
              <w:pStyle w:val="a5"/>
              <w:jc w:val="both"/>
            </w:pPr>
            <w:r w:rsidRPr="00C74AFF">
              <w:t>О результатах исполнения муниципальными служащими обязанности по предоставлению сведений о доходах, об имуществе и обязательствах имущественного характера в отношении себя, супруги (супруга), несовершеннолетних детей</w:t>
            </w:r>
          </w:p>
        </w:tc>
        <w:tc>
          <w:tcPr>
            <w:tcW w:w="1558" w:type="pct"/>
            <w:hideMark/>
          </w:tcPr>
          <w:p w:rsidR="00A70B4E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5E0AA6" w:rsidRPr="00C74AFF" w:rsidTr="00723D5D">
        <w:trPr>
          <w:trHeight w:val="20"/>
        </w:trPr>
        <w:tc>
          <w:tcPr>
            <w:tcW w:w="396" w:type="pct"/>
            <w:vAlign w:val="center"/>
          </w:tcPr>
          <w:p w:rsidR="005E0AA6" w:rsidRPr="002A7C68" w:rsidRDefault="005E0AA6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5E0AA6" w:rsidRPr="00C74AFF" w:rsidRDefault="005E0AA6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выполнения муниципального плана противодействия коррупции МО «</w:t>
            </w:r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</w:tcPr>
          <w:p w:rsidR="005E0AA6" w:rsidRPr="00C74AFF" w:rsidRDefault="005E0AA6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5E0AA6" w:rsidRPr="00C74AFF" w:rsidRDefault="005E0AA6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</w:tcPr>
          <w:p w:rsidR="005E0AA6" w:rsidRPr="00C74AFF" w:rsidRDefault="005E0AA6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9027A9" w:rsidRPr="00C74AFF" w:rsidTr="00723D5D">
        <w:trPr>
          <w:trHeight w:val="20"/>
        </w:trPr>
        <w:tc>
          <w:tcPr>
            <w:tcW w:w="396" w:type="pct"/>
            <w:vAlign w:val="center"/>
          </w:tcPr>
          <w:p w:rsidR="009027A9" w:rsidRPr="002A7C68" w:rsidRDefault="009027A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8" w:type="pct"/>
          </w:tcPr>
          <w:p w:rsidR="009027A9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9027A9" w:rsidRPr="00C74AFF" w:rsidTr="00723D5D">
        <w:trPr>
          <w:trHeight w:val="20"/>
        </w:trPr>
        <w:tc>
          <w:tcPr>
            <w:tcW w:w="396" w:type="pct"/>
            <w:vAlign w:val="center"/>
          </w:tcPr>
          <w:p w:rsidR="009027A9" w:rsidRPr="002A7C68" w:rsidRDefault="009027A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О результатах деятельности комиссии по соблюдению требований к служебному поведению муниципальных служащих и урегулированию конфликта интересов в администрации  МО «</w:t>
            </w:r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</w:tc>
        <w:tc>
          <w:tcPr>
            <w:tcW w:w="1558" w:type="pct"/>
          </w:tcPr>
          <w:p w:rsidR="009027A9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  <w:p w:rsidR="009027A9" w:rsidRPr="00C74AFF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квартал</w:t>
            </w:r>
          </w:p>
        </w:tc>
      </w:tr>
      <w:tr w:rsidR="00990147" w:rsidRPr="00C74AFF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2A7C68" w:rsidRDefault="002A7C68" w:rsidP="002A7C6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>О поступивших в МО «</w:t>
            </w:r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актах прокурорского реагирования и принятых мерах по устранению выявленных нарушений в сфере противодействия коррупции</w:t>
            </w:r>
          </w:p>
        </w:tc>
        <w:tc>
          <w:tcPr>
            <w:tcW w:w="1558" w:type="pct"/>
          </w:tcPr>
          <w:p w:rsidR="002A7C68" w:rsidRPr="00C74AFF" w:rsidRDefault="00230099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2A7C68" w:rsidRPr="00C74AFF" w:rsidRDefault="002A7C68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DA6151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  <w:r w:rsidR="00F4763C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антикоррупционной экспертизы нормативных правовых актов и проект</w:t>
            </w:r>
            <w:r w:rsidR="00F51FF7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нормативных правовых актов </w:t>
            </w:r>
            <w:r w:rsidR="00F4763C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МО </w:t>
            </w:r>
            <w:r w:rsidR="00A70B4E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</w:t>
            </w:r>
            <w:r w:rsidR="00A70B4E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  <w:hideMark/>
          </w:tcPr>
          <w:p w:rsidR="004E56CD" w:rsidRPr="00C74AFF" w:rsidRDefault="004E56CD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  <w:hideMark/>
          </w:tcPr>
          <w:p w:rsidR="00F4763C" w:rsidRPr="00C74AFF" w:rsidRDefault="00DA6151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4763C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</w:tr>
      <w:tr w:rsidR="00A362EC" w:rsidRPr="00C74AFF" w:rsidTr="00723D5D">
        <w:trPr>
          <w:trHeight w:val="20"/>
        </w:trPr>
        <w:tc>
          <w:tcPr>
            <w:tcW w:w="396" w:type="pct"/>
            <w:vAlign w:val="center"/>
          </w:tcPr>
          <w:p w:rsidR="00A362EC" w:rsidRPr="002A7C68" w:rsidRDefault="00A362E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A362EC" w:rsidRPr="00C74AFF" w:rsidRDefault="00A362EC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выполнения муниципального плана противодействия коррупции МО «</w:t>
            </w:r>
            <w:r w:rsidR="00C2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поселение»</w:t>
            </w:r>
          </w:p>
        </w:tc>
        <w:tc>
          <w:tcPr>
            <w:tcW w:w="1558" w:type="pct"/>
          </w:tcPr>
          <w:p w:rsidR="00A362EC" w:rsidRPr="00C74AFF" w:rsidRDefault="00A362E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администрации</w:t>
            </w:r>
          </w:p>
          <w:p w:rsidR="00A362EC" w:rsidRPr="00C74AFF" w:rsidRDefault="00A362E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65" w:type="pct"/>
          </w:tcPr>
          <w:p w:rsidR="00A362EC" w:rsidRPr="00C74AFF" w:rsidRDefault="00A362E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</w:tr>
      <w:tr w:rsidR="00F51FF7" w:rsidRPr="00C74AFF" w:rsidTr="00723D5D">
        <w:trPr>
          <w:trHeight w:val="20"/>
        </w:trPr>
        <w:tc>
          <w:tcPr>
            <w:tcW w:w="396" w:type="pct"/>
            <w:vAlign w:val="center"/>
          </w:tcPr>
          <w:p w:rsidR="00F4763C" w:rsidRPr="002A7C68" w:rsidRDefault="00F4763C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hideMark/>
          </w:tcPr>
          <w:p w:rsidR="00F4763C" w:rsidRPr="00C74AFF" w:rsidRDefault="00F4763C" w:rsidP="00C74AF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комиссии по предупреждению и п</w:t>
            </w:r>
            <w:r w:rsidR="00EA5358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ротиводействию </w:t>
            </w:r>
            <w:r w:rsidR="004E56CD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коррупции за 201</w:t>
            </w:r>
            <w:r w:rsidR="00C74AFF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8" w:type="pct"/>
            <w:hideMark/>
          </w:tcPr>
          <w:p w:rsidR="00F4763C" w:rsidRPr="00C74AFF" w:rsidRDefault="00F51FF7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F4763C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омиссия</w:t>
            </w:r>
          </w:p>
        </w:tc>
        <w:tc>
          <w:tcPr>
            <w:tcW w:w="865" w:type="pct"/>
            <w:hideMark/>
          </w:tcPr>
          <w:p w:rsidR="00F4763C" w:rsidRPr="00C74AFF" w:rsidRDefault="00F4763C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</w:t>
            </w:r>
            <w:r w:rsidR="00A70B4E"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</w:t>
            </w:r>
          </w:p>
        </w:tc>
      </w:tr>
      <w:tr w:rsidR="002A7C68" w:rsidRPr="00B75BE9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C74AFF" w:rsidRDefault="002A7C68" w:rsidP="00433C0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>О мерах по предупреждению коррупции, принимаемых в муниципальных бюджетных учреждениях МО «</w:t>
            </w:r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</w:tc>
        <w:tc>
          <w:tcPr>
            <w:tcW w:w="1558" w:type="pct"/>
          </w:tcPr>
          <w:p w:rsidR="002A7C68" w:rsidRPr="00C74AFF" w:rsidRDefault="002A7C68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учреждений</w:t>
            </w:r>
          </w:p>
        </w:tc>
        <w:tc>
          <w:tcPr>
            <w:tcW w:w="865" w:type="pct"/>
          </w:tcPr>
          <w:p w:rsidR="002A7C68" w:rsidRPr="00C74AFF" w:rsidRDefault="002A7C68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</w:tr>
      <w:tr w:rsidR="009027A9" w:rsidRPr="00B75BE9" w:rsidTr="00723D5D">
        <w:trPr>
          <w:trHeight w:val="20"/>
        </w:trPr>
        <w:tc>
          <w:tcPr>
            <w:tcW w:w="396" w:type="pct"/>
            <w:vAlign w:val="center"/>
          </w:tcPr>
          <w:p w:rsidR="009027A9" w:rsidRPr="002A7C68" w:rsidRDefault="009027A9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9027A9" w:rsidRPr="00C74AFF" w:rsidRDefault="009027A9" w:rsidP="00433C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8" w:type="pct"/>
          </w:tcPr>
          <w:p w:rsidR="009027A9" w:rsidRPr="00C74AFF" w:rsidRDefault="0023009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9027A9" w:rsidRPr="00B75BE9" w:rsidRDefault="009027A9" w:rsidP="00433C0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квартал</w:t>
            </w:r>
          </w:p>
        </w:tc>
      </w:tr>
      <w:tr w:rsidR="00990147" w:rsidRPr="00C74AFF" w:rsidTr="00723D5D">
        <w:trPr>
          <w:trHeight w:val="20"/>
        </w:trPr>
        <w:tc>
          <w:tcPr>
            <w:tcW w:w="396" w:type="pct"/>
            <w:vAlign w:val="center"/>
          </w:tcPr>
          <w:p w:rsidR="002A7C68" w:rsidRPr="002A7C68" w:rsidRDefault="002A7C68" w:rsidP="00723D5D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</w:tcPr>
          <w:p w:rsidR="002A7C68" w:rsidRPr="002A7C68" w:rsidRDefault="002A7C68" w:rsidP="002A7C6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>О поступивших в МО «</w:t>
            </w:r>
            <w:r w:rsidR="00C261C7"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2A7C6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актах прокурорского реагирования и принятых мерах по устранению выявленных нарушений в сфере противодействия коррупции</w:t>
            </w:r>
          </w:p>
        </w:tc>
        <w:tc>
          <w:tcPr>
            <w:tcW w:w="1558" w:type="pct"/>
          </w:tcPr>
          <w:p w:rsidR="002A7C68" w:rsidRPr="00C74AFF" w:rsidRDefault="00F15EF6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канцелярии</w:t>
            </w:r>
          </w:p>
        </w:tc>
        <w:tc>
          <w:tcPr>
            <w:tcW w:w="865" w:type="pct"/>
          </w:tcPr>
          <w:p w:rsidR="002A7C68" w:rsidRPr="00C74AFF" w:rsidRDefault="002A7C68" w:rsidP="00DE1A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A7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</w:tr>
    </w:tbl>
    <w:p w:rsidR="00CC2F6C" w:rsidRPr="00B75BE9" w:rsidRDefault="00CC2F6C" w:rsidP="00433C0E">
      <w:pPr>
        <w:rPr>
          <w:rFonts w:ascii="Times New Roman" w:hAnsi="Times New Roman" w:cs="Times New Roman"/>
          <w:sz w:val="24"/>
          <w:szCs w:val="24"/>
        </w:rPr>
      </w:pPr>
    </w:p>
    <w:sectPr w:rsidR="00CC2F6C" w:rsidRPr="00B75BE9" w:rsidSect="00C74AF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124B9"/>
    <w:multiLevelType w:val="hybridMultilevel"/>
    <w:tmpl w:val="FB489F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E3A3D84"/>
    <w:multiLevelType w:val="hybridMultilevel"/>
    <w:tmpl w:val="DA5A67C6"/>
    <w:lvl w:ilvl="0" w:tplc="F0B86ECE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FB3B37"/>
    <w:multiLevelType w:val="hybridMultilevel"/>
    <w:tmpl w:val="DA5A67C6"/>
    <w:lvl w:ilvl="0" w:tplc="F0B86ECE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2F"/>
    <w:rsid w:val="00051DF6"/>
    <w:rsid w:val="000B5B00"/>
    <w:rsid w:val="000D12A6"/>
    <w:rsid w:val="0011354A"/>
    <w:rsid w:val="00122A07"/>
    <w:rsid w:val="001626C9"/>
    <w:rsid w:val="001A2310"/>
    <w:rsid w:val="00230099"/>
    <w:rsid w:val="00251C22"/>
    <w:rsid w:val="002A7C68"/>
    <w:rsid w:val="003258D5"/>
    <w:rsid w:val="00395D55"/>
    <w:rsid w:val="00422566"/>
    <w:rsid w:val="00433C0E"/>
    <w:rsid w:val="00446FDA"/>
    <w:rsid w:val="004A4634"/>
    <w:rsid w:val="004E56CD"/>
    <w:rsid w:val="0052070D"/>
    <w:rsid w:val="005E0AA6"/>
    <w:rsid w:val="0064332F"/>
    <w:rsid w:val="00723D5D"/>
    <w:rsid w:val="00756A63"/>
    <w:rsid w:val="007F038B"/>
    <w:rsid w:val="008D553A"/>
    <w:rsid w:val="008D58CF"/>
    <w:rsid w:val="009027A9"/>
    <w:rsid w:val="00990147"/>
    <w:rsid w:val="009A7413"/>
    <w:rsid w:val="00A362EC"/>
    <w:rsid w:val="00A70B4E"/>
    <w:rsid w:val="00A72387"/>
    <w:rsid w:val="00AF380C"/>
    <w:rsid w:val="00AF3F60"/>
    <w:rsid w:val="00B75BE9"/>
    <w:rsid w:val="00BA4D65"/>
    <w:rsid w:val="00C14041"/>
    <w:rsid w:val="00C14262"/>
    <w:rsid w:val="00C261C7"/>
    <w:rsid w:val="00C74AFF"/>
    <w:rsid w:val="00CC2F6C"/>
    <w:rsid w:val="00D763F8"/>
    <w:rsid w:val="00D860B4"/>
    <w:rsid w:val="00DA6151"/>
    <w:rsid w:val="00E241BC"/>
    <w:rsid w:val="00E47860"/>
    <w:rsid w:val="00EA5358"/>
    <w:rsid w:val="00F15EF6"/>
    <w:rsid w:val="00F4763C"/>
    <w:rsid w:val="00F51FF7"/>
    <w:rsid w:val="00F9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5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27A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75BE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A7C68"/>
    <w:pPr>
      <w:ind w:left="720"/>
      <w:contextualSpacing/>
    </w:pPr>
  </w:style>
  <w:style w:type="table" w:styleId="a8">
    <w:name w:val="Table Grid"/>
    <w:basedOn w:val="a1"/>
    <w:uiPriority w:val="59"/>
    <w:rsid w:val="0099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semiHidden/>
    <w:unhideWhenUsed/>
    <w:rsid w:val="00051D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53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027A9"/>
    <w:pPr>
      <w:spacing w:before="7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75BE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A7C68"/>
    <w:pPr>
      <w:ind w:left="720"/>
      <w:contextualSpacing/>
    </w:pPr>
  </w:style>
  <w:style w:type="table" w:styleId="a8">
    <w:name w:val="Table Grid"/>
    <w:basedOn w:val="a1"/>
    <w:uiPriority w:val="59"/>
    <w:rsid w:val="0099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semiHidden/>
    <w:unhideWhenUsed/>
    <w:rsid w:val="00051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780BF-D906-40F4-B3A8-3530BB4F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Усачева</dc:creator>
  <cp:lastModifiedBy>Елена А. Севастьянова</cp:lastModifiedBy>
  <cp:revision>2</cp:revision>
  <cp:lastPrinted>2018-12-26T15:24:00Z</cp:lastPrinted>
  <dcterms:created xsi:type="dcterms:W3CDTF">2021-08-04T12:29:00Z</dcterms:created>
  <dcterms:modified xsi:type="dcterms:W3CDTF">2021-08-04T12:29:00Z</dcterms:modified>
</cp:coreProperties>
</file>