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505" w:rsidRDefault="00AE4505" w:rsidP="00AE4505">
      <w:pPr>
        <w:suppressAutoHyphens w:val="0"/>
        <w:spacing w:line="240" w:lineRule="auto"/>
        <w:jc w:val="center"/>
        <w:rPr>
          <w:b/>
          <w:kern w:val="0"/>
          <w:sz w:val="24"/>
          <w:szCs w:val="24"/>
          <w:lang w:eastAsia="ru-RU" w:bidi="ar-SA"/>
        </w:rPr>
      </w:pPr>
      <w:bookmarkStart w:id="0" w:name="_GoBack"/>
      <w:bookmarkEnd w:id="0"/>
      <w:r>
        <w:rPr>
          <w:b/>
          <w:kern w:val="0"/>
          <w:sz w:val="24"/>
          <w:szCs w:val="24"/>
          <w:lang w:eastAsia="ru-RU" w:bidi="ar-SA"/>
        </w:rPr>
        <w:t>АДМИНИСТРАЦИЯ МУНИЦИПАЛЬНОГО ОБРАЗОВАНИЯ</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r w:rsidR="007E7BB1">
        <w:rPr>
          <w:b/>
          <w:kern w:val="0"/>
          <w:sz w:val="24"/>
          <w:szCs w:val="24"/>
          <w:lang w:eastAsia="ru-RU" w:bidi="ar-SA"/>
        </w:rPr>
        <w:t xml:space="preserve"> </w:t>
      </w:r>
      <w:r w:rsidR="00F970EB">
        <w:rPr>
          <w:b/>
          <w:kern w:val="0"/>
          <w:sz w:val="24"/>
          <w:szCs w:val="24"/>
          <w:lang w:eastAsia="ru-RU" w:bidi="ar-SA"/>
        </w:rPr>
        <w:t>проект</w:t>
      </w:r>
    </w:p>
    <w:p w:rsidR="00AE4505" w:rsidRDefault="00AE4505" w:rsidP="00AE4505">
      <w:pPr>
        <w:suppressAutoHyphens w:val="0"/>
        <w:spacing w:line="240" w:lineRule="auto"/>
        <w:rPr>
          <w:b/>
          <w:kern w:val="0"/>
          <w:sz w:val="24"/>
          <w:szCs w:val="24"/>
          <w:lang w:eastAsia="ru-RU" w:bidi="ar-SA"/>
        </w:rPr>
      </w:pP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 О С Т А Н О В Л Е Н И Е</w:t>
      </w:r>
    </w:p>
    <w:p w:rsidR="00AE4505" w:rsidRDefault="00AE4505" w:rsidP="00AE4505">
      <w:pPr>
        <w:tabs>
          <w:tab w:val="left" w:pos="3686"/>
        </w:tabs>
        <w:suppressAutoHyphens w:val="0"/>
        <w:spacing w:line="240" w:lineRule="auto"/>
        <w:ind w:right="6096"/>
        <w:jc w:val="both"/>
        <w:rPr>
          <w:kern w:val="0"/>
          <w:sz w:val="24"/>
          <w:szCs w:val="24"/>
          <w:lang w:eastAsia="ru-RU" w:bidi="ar-SA"/>
        </w:rPr>
      </w:pPr>
    </w:p>
    <w:p w:rsidR="00AE4505" w:rsidRDefault="00137901" w:rsidP="00C0470D">
      <w:pPr>
        <w:tabs>
          <w:tab w:val="left" w:pos="3686"/>
        </w:tabs>
        <w:suppressAutoHyphens w:val="0"/>
        <w:spacing w:line="240" w:lineRule="auto"/>
        <w:ind w:right="57"/>
        <w:jc w:val="both"/>
        <w:rPr>
          <w:kern w:val="0"/>
          <w:sz w:val="24"/>
          <w:szCs w:val="24"/>
          <w:lang w:eastAsia="ru-RU" w:bidi="ar-SA"/>
        </w:rPr>
      </w:pPr>
      <w:r>
        <w:rPr>
          <w:kern w:val="0"/>
          <w:sz w:val="24"/>
          <w:szCs w:val="24"/>
          <w:lang w:eastAsia="ru-RU" w:bidi="ar-SA"/>
        </w:rPr>
        <w:t>16.07</w:t>
      </w:r>
      <w:r w:rsidR="00AE4505">
        <w:rPr>
          <w:kern w:val="0"/>
          <w:sz w:val="24"/>
          <w:szCs w:val="24"/>
          <w:lang w:eastAsia="ru-RU" w:bidi="ar-SA"/>
        </w:rPr>
        <w:t>.201</w:t>
      </w:r>
      <w:r w:rsidR="00F970EB">
        <w:rPr>
          <w:kern w:val="0"/>
          <w:sz w:val="24"/>
          <w:szCs w:val="24"/>
          <w:lang w:eastAsia="ru-RU" w:bidi="ar-SA"/>
        </w:rPr>
        <w:t>9</w:t>
      </w:r>
      <w:r w:rsidR="00AE4505">
        <w:rPr>
          <w:kern w:val="0"/>
          <w:sz w:val="24"/>
          <w:szCs w:val="24"/>
          <w:lang w:eastAsia="ru-RU" w:bidi="ar-SA"/>
        </w:rPr>
        <w:t xml:space="preserve"> </w:t>
      </w:r>
      <w:r w:rsidR="00D10888">
        <w:rPr>
          <w:kern w:val="0"/>
          <w:sz w:val="24"/>
          <w:szCs w:val="24"/>
          <w:lang w:eastAsia="ru-RU" w:bidi="ar-SA"/>
        </w:rPr>
        <w:t xml:space="preserve">г.                                                                                                         </w:t>
      </w:r>
      <w:r>
        <w:rPr>
          <w:kern w:val="0"/>
          <w:sz w:val="24"/>
          <w:szCs w:val="24"/>
          <w:lang w:eastAsia="ru-RU" w:bidi="ar-SA"/>
        </w:rPr>
        <w:tab/>
      </w:r>
      <w:r>
        <w:rPr>
          <w:kern w:val="0"/>
          <w:sz w:val="24"/>
          <w:szCs w:val="24"/>
          <w:lang w:eastAsia="ru-RU" w:bidi="ar-SA"/>
        </w:rPr>
        <w:tab/>
        <w:t xml:space="preserve">        </w:t>
      </w:r>
      <w:r w:rsidR="00D10888">
        <w:rPr>
          <w:kern w:val="0"/>
          <w:sz w:val="24"/>
          <w:szCs w:val="24"/>
          <w:lang w:eastAsia="ru-RU" w:bidi="ar-SA"/>
        </w:rPr>
        <w:t xml:space="preserve">№ </w:t>
      </w:r>
      <w:r w:rsidR="00AE4505">
        <w:rPr>
          <w:kern w:val="0"/>
          <w:sz w:val="24"/>
          <w:szCs w:val="24"/>
          <w:lang w:eastAsia="ru-RU" w:bidi="ar-SA"/>
        </w:rPr>
        <w:t xml:space="preserve"> </w:t>
      </w:r>
      <w:r>
        <w:rPr>
          <w:kern w:val="0"/>
          <w:sz w:val="24"/>
          <w:szCs w:val="24"/>
          <w:lang w:eastAsia="ru-RU" w:bidi="ar-SA"/>
        </w:rPr>
        <w:t>428/1</w:t>
      </w:r>
      <w:r w:rsidR="00AE4505">
        <w:rPr>
          <w:kern w:val="0"/>
          <w:sz w:val="24"/>
          <w:szCs w:val="24"/>
          <w:lang w:eastAsia="ru-RU" w:bidi="ar-SA"/>
        </w:rPr>
        <w:t xml:space="preserve">    </w:t>
      </w:r>
      <w:r w:rsidR="00C0470D">
        <w:rPr>
          <w:kern w:val="0"/>
          <w:sz w:val="24"/>
          <w:szCs w:val="24"/>
          <w:lang w:eastAsia="ru-RU" w:bidi="ar-SA"/>
        </w:rPr>
        <w:t xml:space="preserve">                                                                                                          </w:t>
      </w:r>
      <w:r w:rsidR="00AE4505">
        <w:rPr>
          <w:kern w:val="0"/>
          <w:sz w:val="24"/>
          <w:szCs w:val="24"/>
          <w:lang w:eastAsia="ru-RU" w:bidi="ar-SA"/>
        </w:rPr>
        <w:t xml:space="preserve">                                       </w:t>
      </w:r>
    </w:p>
    <w:p w:rsidR="00AE4505" w:rsidRDefault="00AE4505" w:rsidP="00AE4505">
      <w:pPr>
        <w:tabs>
          <w:tab w:val="left" w:pos="3686"/>
        </w:tabs>
        <w:suppressAutoHyphens w:val="0"/>
        <w:spacing w:line="240" w:lineRule="auto"/>
        <w:ind w:right="6377"/>
        <w:jc w:val="both"/>
        <w:rPr>
          <w:sz w:val="24"/>
          <w:szCs w:val="24"/>
        </w:rPr>
      </w:pPr>
    </w:p>
    <w:p w:rsidR="00AE4505" w:rsidRDefault="00AE4505" w:rsidP="00AE4505">
      <w:pPr>
        <w:tabs>
          <w:tab w:val="left" w:pos="3686"/>
        </w:tabs>
        <w:suppressAutoHyphens w:val="0"/>
        <w:spacing w:line="240" w:lineRule="auto"/>
        <w:ind w:right="6377"/>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AE4505" w:rsidRDefault="00AE4505" w:rsidP="00AE4505">
      <w:pPr>
        <w:suppressAutoHyphens w:val="0"/>
        <w:spacing w:line="240" w:lineRule="auto"/>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 депутатов от 24.04.2013 года № 168</w:t>
      </w:r>
    </w:p>
    <w:p w:rsidR="00AE4505" w:rsidRDefault="00AE4505" w:rsidP="00AE4505">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ПОСТАНОВЛЯЮ:</w:t>
      </w:r>
    </w:p>
    <w:p w:rsidR="00B36024" w:rsidRPr="00B36024" w:rsidRDefault="00AE4505" w:rsidP="00AE4505">
      <w:pPr>
        <w:pStyle w:val="a4"/>
        <w:numPr>
          <w:ilvl w:val="0"/>
          <w:numId w:val="31"/>
        </w:numPr>
        <w:spacing w:line="240" w:lineRule="auto"/>
        <w:ind w:left="142" w:firstLine="218"/>
        <w:jc w:val="both"/>
        <w:rPr>
          <w:bCs/>
          <w:color w:val="26282F"/>
          <w:kern w:val="1"/>
          <w:sz w:val="24"/>
          <w:szCs w:val="24"/>
        </w:rPr>
      </w:pPr>
      <w:r w:rsidRPr="00B36024">
        <w:rPr>
          <w:sz w:val="24"/>
          <w:szCs w:val="24"/>
        </w:rPr>
        <w:t>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w:t>
      </w:r>
      <w:r w:rsidR="00A71A89" w:rsidRPr="00B36024">
        <w:rPr>
          <w:sz w:val="24"/>
          <w:szCs w:val="24"/>
        </w:rPr>
        <w:t>, от 20.02.2017 № 81, от 28.02.2017 № 90, от 20.04.2017 № 183, от 19.09.2017 № 444</w:t>
      </w:r>
      <w:r w:rsidR="00E05F71" w:rsidRPr="00B36024">
        <w:rPr>
          <w:sz w:val="24"/>
          <w:szCs w:val="24"/>
        </w:rPr>
        <w:t xml:space="preserve">, </w:t>
      </w:r>
      <w:r w:rsidR="00413960" w:rsidRPr="00B36024">
        <w:rPr>
          <w:sz w:val="24"/>
          <w:szCs w:val="24"/>
        </w:rPr>
        <w:t xml:space="preserve">от 12.10.2017 № 515, </w:t>
      </w:r>
      <w:r w:rsidR="00E05F71" w:rsidRPr="00B36024">
        <w:rPr>
          <w:sz w:val="24"/>
          <w:szCs w:val="24"/>
        </w:rPr>
        <w:t>от 01.12.2017 № 612</w:t>
      </w:r>
      <w:r w:rsidR="00B36024" w:rsidRPr="00B36024">
        <w:rPr>
          <w:sz w:val="24"/>
          <w:szCs w:val="24"/>
        </w:rPr>
        <w:t xml:space="preserve">, от 21.12.2017 № 650/1, от 28.02.2018 </w:t>
      </w:r>
      <w:r w:rsidR="00B36024">
        <w:rPr>
          <w:sz w:val="24"/>
          <w:szCs w:val="24"/>
        </w:rPr>
        <w:t>№ 122</w:t>
      </w:r>
      <w:r w:rsidR="0060549B">
        <w:rPr>
          <w:sz w:val="24"/>
          <w:szCs w:val="24"/>
        </w:rPr>
        <w:t xml:space="preserve">, </w:t>
      </w:r>
      <w:r w:rsidR="00431EE1">
        <w:rPr>
          <w:sz w:val="24"/>
          <w:szCs w:val="24"/>
        </w:rPr>
        <w:t>от 05.10.2018 № 647,</w:t>
      </w:r>
      <w:r w:rsidR="0060549B">
        <w:rPr>
          <w:sz w:val="24"/>
          <w:szCs w:val="24"/>
        </w:rPr>
        <w:t>от 28.11.2018 № 839</w:t>
      </w:r>
      <w:r w:rsidR="00F970EB">
        <w:rPr>
          <w:sz w:val="24"/>
          <w:szCs w:val="24"/>
        </w:rPr>
        <w:t>, от 24.12.2018 № 907/1,от 25.02.2019 № 123</w:t>
      </w:r>
      <w:r w:rsidR="00800314">
        <w:rPr>
          <w:sz w:val="24"/>
          <w:szCs w:val="24"/>
        </w:rPr>
        <w:t>, от 17.06.2019 № 337</w:t>
      </w:r>
      <w:r w:rsidR="00431EE1">
        <w:rPr>
          <w:sz w:val="24"/>
          <w:szCs w:val="24"/>
        </w:rPr>
        <w:t xml:space="preserve"> </w:t>
      </w:r>
    </w:p>
    <w:p w:rsidR="00AE4505" w:rsidRPr="00B36024" w:rsidRDefault="00AE4505" w:rsidP="00AE4505">
      <w:pPr>
        <w:pStyle w:val="a4"/>
        <w:numPr>
          <w:ilvl w:val="0"/>
          <w:numId w:val="31"/>
        </w:numPr>
        <w:spacing w:line="240" w:lineRule="auto"/>
        <w:ind w:left="142" w:firstLine="218"/>
        <w:jc w:val="both"/>
        <w:rPr>
          <w:bCs/>
          <w:color w:val="26282F"/>
          <w:kern w:val="1"/>
          <w:sz w:val="24"/>
          <w:szCs w:val="24"/>
        </w:rPr>
      </w:pPr>
      <w:r w:rsidRPr="00B36024">
        <w:rPr>
          <w:sz w:val="24"/>
          <w:szCs w:val="24"/>
        </w:rPr>
        <w:t xml:space="preserve">Внести  изменения в муниципальную </w:t>
      </w:r>
      <w:r w:rsidRPr="00B36024">
        <w:rPr>
          <w:kern w:val="0"/>
          <w:sz w:val="24"/>
          <w:szCs w:val="24"/>
          <w:lang w:eastAsia="ru-RU" w:bidi="ar-SA"/>
        </w:rPr>
        <w:t>программу «Обеспечение качественным жильем граждан   на территории МО «Первомайское сельское поселение</w:t>
      </w:r>
      <w:r w:rsidR="00853B2B" w:rsidRPr="00B36024">
        <w:rPr>
          <w:kern w:val="0"/>
          <w:sz w:val="24"/>
          <w:szCs w:val="24"/>
          <w:lang w:eastAsia="ru-RU" w:bidi="ar-SA"/>
        </w:rPr>
        <w:t xml:space="preserve">» </w:t>
      </w:r>
      <w:r w:rsidRPr="00B36024">
        <w:rPr>
          <w:sz w:val="24"/>
          <w:szCs w:val="24"/>
        </w:rPr>
        <w:t xml:space="preserve">в части объемов адресного финансирования программы в течение </w:t>
      </w:r>
      <w:r w:rsidR="00413960" w:rsidRPr="00B36024">
        <w:rPr>
          <w:sz w:val="24"/>
          <w:szCs w:val="24"/>
        </w:rPr>
        <w:t>201</w:t>
      </w:r>
      <w:r w:rsidR="00F970EB">
        <w:rPr>
          <w:sz w:val="24"/>
          <w:szCs w:val="24"/>
        </w:rPr>
        <w:t>9</w:t>
      </w:r>
      <w:r w:rsidR="00B36024">
        <w:rPr>
          <w:sz w:val="24"/>
          <w:szCs w:val="24"/>
        </w:rPr>
        <w:t xml:space="preserve"> </w:t>
      </w:r>
      <w:r w:rsidR="00413960" w:rsidRPr="00B36024">
        <w:rPr>
          <w:sz w:val="24"/>
          <w:szCs w:val="24"/>
        </w:rPr>
        <w:t xml:space="preserve">и </w:t>
      </w:r>
      <w:r w:rsidRPr="00B36024">
        <w:rPr>
          <w:sz w:val="24"/>
          <w:szCs w:val="24"/>
        </w:rPr>
        <w:t>20</w:t>
      </w:r>
      <w:r w:rsidR="00F970EB">
        <w:rPr>
          <w:sz w:val="24"/>
          <w:szCs w:val="24"/>
        </w:rPr>
        <w:t>20</w:t>
      </w:r>
      <w:r w:rsidR="00A71A89" w:rsidRPr="00B36024">
        <w:rPr>
          <w:sz w:val="24"/>
          <w:szCs w:val="24"/>
        </w:rPr>
        <w:t>-202</w:t>
      </w:r>
      <w:r w:rsidR="00B36024">
        <w:rPr>
          <w:sz w:val="24"/>
          <w:szCs w:val="24"/>
        </w:rPr>
        <w:t>1</w:t>
      </w:r>
      <w:r w:rsidRPr="00B36024">
        <w:rPr>
          <w:sz w:val="24"/>
          <w:szCs w:val="24"/>
        </w:rPr>
        <w:t xml:space="preserve"> год</w:t>
      </w:r>
      <w:r w:rsidR="00413960" w:rsidRPr="00B36024">
        <w:rPr>
          <w:sz w:val="24"/>
          <w:szCs w:val="24"/>
        </w:rPr>
        <w:t>ов</w:t>
      </w:r>
      <w:r w:rsidRPr="00B36024">
        <w:rPr>
          <w:sz w:val="24"/>
          <w:szCs w:val="24"/>
        </w:rPr>
        <w:t>, в Паспорт муниципальной  программы муниципального образования «Первомайское сельское поселение» Выборгского района Ленинградской области «</w:t>
      </w:r>
      <w:r w:rsidRPr="00B36024">
        <w:rPr>
          <w:kern w:val="0"/>
          <w:sz w:val="24"/>
          <w:szCs w:val="24"/>
          <w:lang w:eastAsia="ru-RU" w:bidi="ar-SA"/>
        </w:rPr>
        <w:t>Обеспечение качественным жильем граждан  на территории МО «Первомайское сельское поселение»</w:t>
      </w:r>
      <w:r w:rsidRPr="00B36024">
        <w:rPr>
          <w:sz w:val="24"/>
          <w:szCs w:val="24"/>
        </w:rPr>
        <w:t xml:space="preserve">, </w:t>
      </w:r>
      <w:r w:rsidRPr="00B36024">
        <w:rPr>
          <w:bCs/>
          <w:color w:val="26282F"/>
          <w:kern w:val="1"/>
          <w:sz w:val="24"/>
          <w:szCs w:val="24"/>
        </w:rPr>
        <w:t xml:space="preserve"> </w:t>
      </w:r>
    </w:p>
    <w:p w:rsidR="00B36024" w:rsidRDefault="00811DED" w:rsidP="00811DED">
      <w:pPr>
        <w:suppressAutoHyphens w:val="0"/>
        <w:spacing w:line="240" w:lineRule="auto"/>
        <w:jc w:val="both"/>
        <w:rPr>
          <w:kern w:val="0"/>
          <w:sz w:val="24"/>
          <w:szCs w:val="24"/>
          <w:lang w:eastAsia="ru-RU" w:bidi="ar-SA"/>
        </w:rPr>
      </w:pPr>
      <w:r>
        <w:rPr>
          <w:kern w:val="0"/>
          <w:sz w:val="24"/>
          <w:szCs w:val="24"/>
          <w:lang w:eastAsia="ru-RU" w:bidi="ar-SA"/>
        </w:rPr>
        <w:t xml:space="preserve">    </w:t>
      </w:r>
      <w:r w:rsidRPr="00811DED">
        <w:rPr>
          <w:kern w:val="0"/>
          <w:sz w:val="24"/>
          <w:szCs w:val="24"/>
          <w:lang w:eastAsia="ru-RU" w:bidi="ar-SA"/>
        </w:rPr>
        <w:t xml:space="preserve">3. </w:t>
      </w:r>
      <w:r>
        <w:rPr>
          <w:kern w:val="0"/>
          <w:sz w:val="24"/>
          <w:szCs w:val="24"/>
          <w:lang w:eastAsia="ru-RU" w:bidi="ar-SA"/>
        </w:rPr>
        <w:t xml:space="preserve">  </w:t>
      </w:r>
      <w:r w:rsidRPr="00811DED">
        <w:rPr>
          <w:kern w:val="0"/>
          <w:sz w:val="24"/>
          <w:szCs w:val="24"/>
          <w:lang w:eastAsia="ru-RU" w:bidi="ar-SA"/>
        </w:rPr>
        <w:t xml:space="preserve">Выполнить корректировку мероприятий и объемов финансирования </w:t>
      </w:r>
      <w:r w:rsidR="00431EE1">
        <w:rPr>
          <w:kern w:val="0"/>
          <w:sz w:val="24"/>
          <w:szCs w:val="24"/>
          <w:lang w:eastAsia="ru-RU" w:bidi="ar-SA"/>
        </w:rPr>
        <w:t>на 201</w:t>
      </w:r>
      <w:r w:rsidR="00F970EB">
        <w:rPr>
          <w:kern w:val="0"/>
          <w:sz w:val="24"/>
          <w:szCs w:val="24"/>
          <w:lang w:eastAsia="ru-RU" w:bidi="ar-SA"/>
        </w:rPr>
        <w:t>9</w:t>
      </w:r>
      <w:r w:rsidR="00431EE1">
        <w:rPr>
          <w:kern w:val="0"/>
          <w:sz w:val="24"/>
          <w:szCs w:val="24"/>
          <w:lang w:eastAsia="ru-RU" w:bidi="ar-SA"/>
        </w:rPr>
        <w:t xml:space="preserve"> год и </w:t>
      </w:r>
      <w:r w:rsidRPr="00811DED">
        <w:rPr>
          <w:kern w:val="0"/>
          <w:sz w:val="24"/>
          <w:szCs w:val="24"/>
          <w:lang w:eastAsia="ru-RU" w:bidi="ar-SA"/>
        </w:rPr>
        <w:t>на плановый период 20</w:t>
      </w:r>
      <w:r w:rsidR="00F970EB">
        <w:rPr>
          <w:kern w:val="0"/>
          <w:sz w:val="24"/>
          <w:szCs w:val="24"/>
          <w:lang w:eastAsia="ru-RU" w:bidi="ar-SA"/>
        </w:rPr>
        <w:t>20</w:t>
      </w:r>
      <w:r w:rsidRPr="00811DED">
        <w:rPr>
          <w:kern w:val="0"/>
          <w:sz w:val="24"/>
          <w:szCs w:val="24"/>
          <w:lang w:eastAsia="ru-RU" w:bidi="ar-SA"/>
        </w:rPr>
        <w:t>-202</w:t>
      </w:r>
      <w:r w:rsidR="00431EE1">
        <w:rPr>
          <w:kern w:val="0"/>
          <w:sz w:val="24"/>
          <w:szCs w:val="24"/>
          <w:lang w:eastAsia="ru-RU" w:bidi="ar-SA"/>
        </w:rPr>
        <w:t>1</w:t>
      </w:r>
      <w:r w:rsidRPr="00811DED">
        <w:rPr>
          <w:kern w:val="0"/>
          <w:sz w:val="24"/>
          <w:szCs w:val="24"/>
          <w:lang w:eastAsia="ru-RU" w:bidi="ar-SA"/>
        </w:rPr>
        <w:t xml:space="preserve"> год</w:t>
      </w:r>
      <w:r w:rsidR="00431EE1">
        <w:rPr>
          <w:kern w:val="0"/>
          <w:sz w:val="24"/>
          <w:szCs w:val="24"/>
          <w:lang w:eastAsia="ru-RU" w:bidi="ar-SA"/>
        </w:rPr>
        <w:t>ы</w:t>
      </w:r>
      <w:r w:rsidRPr="00811DED">
        <w:rPr>
          <w:kern w:val="0"/>
          <w:sz w:val="24"/>
          <w:szCs w:val="24"/>
          <w:lang w:eastAsia="ru-RU" w:bidi="ar-SA"/>
        </w:rPr>
        <w:t xml:space="preserve"> с учетом возможностей средств бюджета,  изложив  мероприятия  муниципальной  программы «Обеспечение качественным жильем граждан  на территории МО «Первомайское сельское поселение» в новой редакции</w:t>
      </w:r>
    </w:p>
    <w:p w:rsidR="00811DED" w:rsidRPr="00811DED" w:rsidRDefault="00811DED" w:rsidP="00811DED">
      <w:pPr>
        <w:suppressAutoHyphens w:val="0"/>
        <w:spacing w:line="240" w:lineRule="auto"/>
        <w:jc w:val="both"/>
        <w:rPr>
          <w:kern w:val="0"/>
          <w:sz w:val="24"/>
          <w:szCs w:val="24"/>
          <w:lang w:eastAsia="ru-RU" w:bidi="ar-SA"/>
        </w:rPr>
      </w:pPr>
      <w:r>
        <w:rPr>
          <w:kern w:val="0"/>
          <w:sz w:val="24"/>
          <w:szCs w:val="24"/>
          <w:lang w:eastAsia="ru-RU" w:bidi="ar-SA"/>
        </w:rPr>
        <w:t xml:space="preserve">    </w:t>
      </w:r>
      <w:r w:rsidRPr="00811DED">
        <w:rPr>
          <w:kern w:val="0"/>
          <w:sz w:val="24"/>
          <w:szCs w:val="24"/>
          <w:lang w:eastAsia="ru-RU" w:bidi="ar-SA"/>
        </w:rPr>
        <w:t>4. Определить финансирование мероприятий муниципальной  программы «Обеспечение качественным жильем граждан  на территории МО «Первомайское сельское поселение» в 201</w:t>
      </w:r>
      <w:r w:rsidR="00B36024">
        <w:rPr>
          <w:kern w:val="0"/>
          <w:sz w:val="24"/>
          <w:szCs w:val="24"/>
          <w:lang w:eastAsia="ru-RU" w:bidi="ar-SA"/>
        </w:rPr>
        <w:t>9</w:t>
      </w:r>
      <w:r w:rsidRPr="00811DED">
        <w:rPr>
          <w:kern w:val="0"/>
          <w:sz w:val="24"/>
          <w:szCs w:val="24"/>
          <w:lang w:eastAsia="ru-RU" w:bidi="ar-SA"/>
        </w:rPr>
        <w:t xml:space="preserve"> году - в размере </w:t>
      </w:r>
      <w:r w:rsidR="00F970EB">
        <w:rPr>
          <w:kern w:val="0"/>
          <w:sz w:val="24"/>
          <w:szCs w:val="24"/>
          <w:lang w:eastAsia="ru-RU" w:bidi="ar-SA"/>
        </w:rPr>
        <w:t>5</w:t>
      </w:r>
      <w:r w:rsidRPr="00811DED">
        <w:rPr>
          <w:kern w:val="0"/>
          <w:sz w:val="24"/>
          <w:szCs w:val="24"/>
          <w:lang w:eastAsia="ru-RU" w:bidi="ar-SA"/>
        </w:rPr>
        <w:t xml:space="preserve"> 230,0 тыс. руб., в 20</w:t>
      </w:r>
      <w:r w:rsidR="00B36024">
        <w:rPr>
          <w:kern w:val="0"/>
          <w:sz w:val="24"/>
          <w:szCs w:val="24"/>
          <w:lang w:eastAsia="ru-RU" w:bidi="ar-SA"/>
        </w:rPr>
        <w:t>20</w:t>
      </w:r>
      <w:r w:rsidRPr="00811DED">
        <w:rPr>
          <w:kern w:val="0"/>
          <w:sz w:val="24"/>
          <w:szCs w:val="24"/>
          <w:lang w:eastAsia="ru-RU" w:bidi="ar-SA"/>
        </w:rPr>
        <w:t xml:space="preserve"> году – в размере 3 230,0 тыс. руб., в 202</w:t>
      </w:r>
      <w:r w:rsidR="00B36024">
        <w:rPr>
          <w:kern w:val="0"/>
          <w:sz w:val="24"/>
          <w:szCs w:val="24"/>
          <w:lang w:eastAsia="ru-RU" w:bidi="ar-SA"/>
        </w:rPr>
        <w:t>1</w:t>
      </w:r>
      <w:r w:rsidRPr="00811DED">
        <w:rPr>
          <w:kern w:val="0"/>
          <w:sz w:val="24"/>
          <w:szCs w:val="24"/>
          <w:lang w:eastAsia="ru-RU" w:bidi="ar-SA"/>
        </w:rPr>
        <w:t xml:space="preserve"> году – в размере 3 230,0 тыс. руб.</w:t>
      </w:r>
    </w:p>
    <w:p w:rsidR="00811DED" w:rsidRPr="00811DED" w:rsidRDefault="00811DED" w:rsidP="00811DED">
      <w:pPr>
        <w:spacing w:line="240" w:lineRule="auto"/>
        <w:jc w:val="both"/>
        <w:rPr>
          <w:bCs/>
          <w:color w:val="26282F"/>
          <w:kern w:val="1"/>
          <w:sz w:val="24"/>
          <w:szCs w:val="24"/>
        </w:rPr>
      </w:pPr>
    </w:p>
    <w:p w:rsidR="00AE4505" w:rsidRDefault="00811DED" w:rsidP="00AE4505">
      <w:pPr>
        <w:tabs>
          <w:tab w:val="left" w:pos="3735"/>
          <w:tab w:val="right" w:pos="9638"/>
        </w:tabs>
        <w:spacing w:line="240" w:lineRule="auto"/>
        <w:ind w:left="360"/>
        <w:jc w:val="both"/>
      </w:pPr>
      <w:r>
        <w:rPr>
          <w:sz w:val="24"/>
          <w:szCs w:val="24"/>
          <w:lang w:eastAsia="ru-RU" w:bidi="ar-SA"/>
        </w:rPr>
        <w:t>5</w:t>
      </w:r>
      <w:r w:rsidR="00AE4505">
        <w:rPr>
          <w:sz w:val="24"/>
          <w:szCs w:val="24"/>
          <w:lang w:eastAsia="ru-RU" w:bidi="ar-SA"/>
        </w:rPr>
        <w:t>.</w:t>
      </w:r>
      <w:r>
        <w:rPr>
          <w:sz w:val="24"/>
          <w:szCs w:val="24"/>
          <w:lang w:eastAsia="ru-RU" w:bidi="ar-SA"/>
        </w:rPr>
        <w:t xml:space="preserve">  </w:t>
      </w:r>
      <w:r w:rsidR="00AE4505" w:rsidRPr="00427606">
        <w:rPr>
          <w:sz w:val="24"/>
          <w:szCs w:val="24"/>
          <w:lang w:eastAsia="ru-RU" w:bidi="ar-SA"/>
        </w:rPr>
        <w:t xml:space="preserve">Настоящее постановление опубликовать в </w:t>
      </w:r>
      <w:r w:rsidR="00AE4505">
        <w:rPr>
          <w:sz w:val="24"/>
          <w:szCs w:val="24"/>
          <w:lang w:eastAsia="ru-RU" w:bidi="ar-SA"/>
        </w:rPr>
        <w:t xml:space="preserve">средствах массовой информации </w:t>
      </w:r>
      <w:r w:rsidR="00AE4505" w:rsidRPr="00427606">
        <w:rPr>
          <w:sz w:val="24"/>
          <w:szCs w:val="24"/>
          <w:lang w:eastAsia="ru-RU" w:bidi="ar-SA"/>
        </w:rPr>
        <w:t>и разместить на официальном сайте администрации МО  «Первомайское сельское поселение».</w:t>
      </w:r>
    </w:p>
    <w:p w:rsidR="00AE4505" w:rsidRDefault="00811DED" w:rsidP="00AE4505">
      <w:pPr>
        <w:ind w:left="360"/>
        <w:jc w:val="both"/>
      </w:pPr>
      <w:r>
        <w:rPr>
          <w:sz w:val="24"/>
          <w:szCs w:val="24"/>
          <w:lang w:eastAsia="ru-RU" w:bidi="ar-SA"/>
        </w:rPr>
        <w:t>6</w:t>
      </w:r>
      <w:r w:rsidR="00AE4505">
        <w:rPr>
          <w:sz w:val="24"/>
          <w:szCs w:val="24"/>
          <w:lang w:eastAsia="ru-RU" w:bidi="ar-SA"/>
        </w:rPr>
        <w:t>.</w:t>
      </w:r>
      <w:r>
        <w:rPr>
          <w:sz w:val="24"/>
          <w:szCs w:val="24"/>
          <w:lang w:eastAsia="ru-RU" w:bidi="ar-SA"/>
        </w:rPr>
        <w:t xml:space="preserve"> </w:t>
      </w:r>
      <w:r w:rsidR="00AE4505" w:rsidRPr="00427606">
        <w:rPr>
          <w:sz w:val="24"/>
          <w:szCs w:val="24"/>
          <w:lang w:eastAsia="ru-RU" w:bidi="ar-SA"/>
        </w:rPr>
        <w:t>Контроль за исполнением настоящего постановления</w:t>
      </w:r>
      <w:r w:rsidR="00AE4505">
        <w:rPr>
          <w:sz w:val="24"/>
          <w:szCs w:val="24"/>
          <w:lang w:eastAsia="ru-RU" w:bidi="ar-SA"/>
        </w:rPr>
        <w:t xml:space="preserve"> возлагаю на заместителя главы администрации </w:t>
      </w:r>
      <w:proofErr w:type="spellStart"/>
      <w:r w:rsidR="00AE4505">
        <w:rPr>
          <w:sz w:val="24"/>
          <w:szCs w:val="24"/>
          <w:lang w:eastAsia="ru-RU" w:bidi="ar-SA"/>
        </w:rPr>
        <w:t>Белокурову</w:t>
      </w:r>
      <w:proofErr w:type="spellEnd"/>
      <w:r w:rsidR="00AE4505">
        <w:rPr>
          <w:sz w:val="24"/>
          <w:szCs w:val="24"/>
          <w:lang w:eastAsia="ru-RU" w:bidi="ar-SA"/>
        </w:rPr>
        <w:t xml:space="preserve"> С.В.</w:t>
      </w:r>
      <w:r w:rsidR="00AE4505" w:rsidRPr="00427606">
        <w:rPr>
          <w:sz w:val="24"/>
          <w:szCs w:val="24"/>
          <w:lang w:eastAsia="ru-RU" w:bidi="ar-SA"/>
        </w:rPr>
        <w:t>.</w:t>
      </w:r>
    </w:p>
    <w:p w:rsidR="00AE4505" w:rsidRDefault="00AE4505" w:rsidP="00AE4505">
      <w:pPr>
        <w:suppressAutoHyphens w:val="0"/>
        <w:spacing w:line="240" w:lineRule="auto"/>
        <w:ind w:left="720"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Глава администрации                                                                            </w:t>
      </w:r>
      <w:r w:rsidR="00A71A89">
        <w:rPr>
          <w:kern w:val="0"/>
          <w:sz w:val="24"/>
          <w:szCs w:val="24"/>
          <w:lang w:eastAsia="ru-RU" w:bidi="ar-SA"/>
        </w:rPr>
        <w:t>Тищенков С.И.</w:t>
      </w: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proofErr w:type="spellStart"/>
      <w:r>
        <w:rPr>
          <w:kern w:val="0"/>
          <w:lang w:eastAsia="ru-RU" w:bidi="ar-SA"/>
        </w:rPr>
        <w:t>Согласовано:,Трещикова</w:t>
      </w:r>
      <w:proofErr w:type="spellEnd"/>
      <w:r w:rsidR="00800314">
        <w:rPr>
          <w:kern w:val="0"/>
          <w:lang w:eastAsia="ru-RU" w:bidi="ar-SA"/>
        </w:rPr>
        <w:t xml:space="preserve">, </w:t>
      </w:r>
      <w:proofErr w:type="spellStart"/>
      <w:r w:rsidR="00800314">
        <w:rPr>
          <w:kern w:val="0"/>
          <w:lang w:eastAsia="ru-RU" w:bidi="ar-SA"/>
        </w:rPr>
        <w:t>Нармонтене</w:t>
      </w:r>
      <w:proofErr w:type="spellEnd"/>
    </w:p>
    <w:p w:rsidR="00AE4505" w:rsidRDefault="00AE4505" w:rsidP="00AE4505">
      <w:pPr>
        <w:suppressAutoHyphens w:val="0"/>
        <w:spacing w:line="240" w:lineRule="auto"/>
        <w:jc w:val="both"/>
        <w:rPr>
          <w:kern w:val="0"/>
          <w:lang w:eastAsia="ru-RU" w:bidi="ar-SA"/>
        </w:rPr>
      </w:pPr>
      <w:r>
        <w:rPr>
          <w:kern w:val="0"/>
          <w:lang w:eastAsia="ru-RU" w:bidi="ar-SA"/>
        </w:rPr>
        <w:t>Разослано: дело, прокуратура, официальный информационный портал МО «СБП» ВР ЛО, газета «Выборг»</w:t>
      </w:r>
    </w:p>
    <w:p w:rsidR="00AE4505" w:rsidRDefault="00AE4505" w:rsidP="00AE4505">
      <w:pPr>
        <w:suppressAutoHyphens w:val="0"/>
        <w:spacing w:line="240" w:lineRule="auto"/>
        <w:jc w:val="both"/>
        <w:rPr>
          <w:kern w:val="0"/>
          <w:lang w:eastAsia="ru-RU" w:bidi="ar-SA"/>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A531A5" w:rsidRDefault="00A531A5"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B8577E">
        <w:rPr>
          <w:b/>
          <w:color w:val="000000"/>
          <w:spacing w:val="-17"/>
          <w:sz w:val="28"/>
          <w:szCs w:val="28"/>
        </w:rPr>
        <w:t>8</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w:t>
                  </w:r>
                  <w:r w:rsidR="00F429D1">
                    <w:rPr>
                      <w:b/>
                      <w:bCs/>
                      <w:sz w:val="24"/>
                      <w:szCs w:val="24"/>
                    </w:rPr>
                    <w:t>7</w:t>
                  </w:r>
                  <w:r w:rsidRPr="00FD59AB">
                    <w:rPr>
                      <w:b/>
                      <w:bCs/>
                      <w:sz w:val="24"/>
                      <w:szCs w:val="24"/>
                    </w:rPr>
                    <w:t>-20</w:t>
                  </w:r>
                  <w:r w:rsidR="00386867">
                    <w:rPr>
                      <w:b/>
                      <w:bCs/>
                      <w:sz w:val="24"/>
                      <w:szCs w:val="24"/>
                    </w:rPr>
                    <w:t>2</w:t>
                  </w:r>
                  <w:r w:rsidR="00B36024">
                    <w:rPr>
                      <w:b/>
                      <w:bCs/>
                      <w:sz w:val="24"/>
                      <w:szCs w:val="24"/>
                    </w:rPr>
                    <w:t>1</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7E7BB1">
                    <w:rPr>
                      <w:b/>
                      <w:bCs/>
                      <w:sz w:val="24"/>
                      <w:szCs w:val="24"/>
                    </w:rPr>
                    <w:t xml:space="preserve"> </w:t>
                  </w:r>
                  <w:r w:rsidR="00F970EB">
                    <w:rPr>
                      <w:b/>
                      <w:bCs/>
                      <w:sz w:val="24"/>
                      <w:szCs w:val="24"/>
                    </w:rPr>
                    <w:t>21</w:t>
                  </w:r>
                  <w:r w:rsidR="007E7BB1" w:rsidRPr="00B8577E">
                    <w:rPr>
                      <w:b/>
                      <w:bCs/>
                      <w:sz w:val="24"/>
                      <w:szCs w:val="24"/>
                    </w:rPr>
                    <w:t xml:space="preserve"> </w:t>
                  </w:r>
                  <w:r w:rsidR="00BB7D0E">
                    <w:rPr>
                      <w:b/>
                      <w:bCs/>
                      <w:sz w:val="24"/>
                      <w:szCs w:val="24"/>
                    </w:rPr>
                    <w:t>686</w:t>
                  </w:r>
                  <w:r w:rsidR="007E7BB1" w:rsidRPr="00B8577E">
                    <w:rPr>
                      <w:b/>
                      <w:bCs/>
                      <w:sz w:val="24"/>
                      <w:szCs w:val="24"/>
                    </w:rPr>
                    <w:t>,</w:t>
                  </w:r>
                  <w:r w:rsidR="00BB7D0E">
                    <w:rPr>
                      <w:b/>
                      <w:bCs/>
                      <w:sz w:val="24"/>
                      <w:szCs w:val="24"/>
                    </w:rPr>
                    <w:t>8</w:t>
                  </w:r>
                  <w:r w:rsidR="007E7BB1" w:rsidRPr="00B8577E">
                    <w:rPr>
                      <w:b/>
                      <w:bCs/>
                      <w:sz w:val="24"/>
                      <w:szCs w:val="24"/>
                    </w:rPr>
                    <w:t xml:space="preserve"> </w:t>
                  </w:r>
                  <w:r w:rsidR="00482017" w:rsidRPr="00B8577E">
                    <w:rPr>
                      <w:b/>
                      <w:bCs/>
                      <w:sz w:val="24"/>
                      <w:szCs w:val="24"/>
                    </w:rPr>
                    <w:t xml:space="preserve"> </w:t>
                  </w:r>
                  <w:r w:rsidRPr="00FD59AB">
                    <w:rPr>
                      <w:b/>
                      <w:bCs/>
                      <w:sz w:val="24"/>
                      <w:szCs w:val="24"/>
                    </w:rPr>
                    <w:t xml:space="preserve">тыс. рублей, в </w:t>
                  </w:r>
                  <w:proofErr w:type="spellStart"/>
                  <w:r w:rsidRPr="00FD59AB">
                    <w:rPr>
                      <w:b/>
                      <w:bCs/>
                      <w:sz w:val="24"/>
                      <w:szCs w:val="24"/>
                    </w:rPr>
                    <w:t>т.ч</w:t>
                  </w:r>
                  <w:proofErr w:type="spellEnd"/>
                  <w:r w:rsidRPr="00FD59AB">
                    <w:rPr>
                      <w:b/>
                      <w:bCs/>
                      <w:sz w:val="24"/>
                      <w:szCs w:val="24"/>
                    </w:rPr>
                    <w:t>.:</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2017 год составляет </w:t>
                  </w:r>
                  <w:r w:rsidRPr="006F309E">
                    <w:rPr>
                      <w:bCs/>
                      <w:sz w:val="24"/>
                      <w:szCs w:val="24"/>
                    </w:rPr>
                    <w:t xml:space="preserve"> </w:t>
                  </w:r>
                  <w:r w:rsidR="006F4235" w:rsidRPr="00A44D8F">
                    <w:rPr>
                      <w:bCs/>
                      <w:sz w:val="24"/>
                      <w:szCs w:val="24"/>
                    </w:rPr>
                    <w:t>5</w:t>
                  </w:r>
                  <w:r w:rsidR="00A44D8F" w:rsidRPr="00A44D8F">
                    <w:rPr>
                      <w:bCs/>
                      <w:sz w:val="24"/>
                      <w:szCs w:val="24"/>
                    </w:rPr>
                    <w:t xml:space="preserve"> </w:t>
                  </w:r>
                  <w:r w:rsidR="006F4235" w:rsidRPr="00A44D8F">
                    <w:rPr>
                      <w:bCs/>
                      <w:sz w:val="24"/>
                      <w:szCs w:val="24"/>
                    </w:rPr>
                    <w:t xml:space="preserve">467,2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A44D8F">
                    <w:rPr>
                      <w:bCs/>
                      <w:sz w:val="24"/>
                      <w:szCs w:val="24"/>
                    </w:rPr>
                    <w:t>5 467,2</w:t>
                  </w:r>
                  <w:r w:rsidR="00C956A2">
                    <w:rPr>
                      <w:bCs/>
                      <w:sz w:val="24"/>
                      <w:szCs w:val="24"/>
                    </w:rPr>
                    <w:t xml:space="preserve"> </w:t>
                  </w:r>
                  <w:r w:rsidRPr="00FD59AB">
                    <w:rPr>
                      <w:bCs/>
                      <w:sz w:val="24"/>
                      <w:szCs w:val="24"/>
                    </w:rPr>
                    <w:t>тыс. руб.</w:t>
                  </w:r>
                </w:p>
                <w:p w:rsidR="00FD59AB" w:rsidRPr="00FD59AB" w:rsidRDefault="00FD59AB" w:rsidP="00FD59AB">
                  <w:pPr>
                    <w:spacing w:line="240" w:lineRule="auto"/>
                    <w:jc w:val="both"/>
                    <w:rPr>
                      <w:bCs/>
                      <w:sz w:val="24"/>
                      <w:szCs w:val="24"/>
                    </w:rPr>
                  </w:pPr>
                </w:p>
                <w:p w:rsidR="00FD59AB" w:rsidRPr="007E7BB1" w:rsidRDefault="00FD59AB" w:rsidP="00FD59AB">
                  <w:pPr>
                    <w:spacing w:line="240" w:lineRule="auto"/>
                    <w:jc w:val="both"/>
                    <w:rPr>
                      <w:bCs/>
                      <w:sz w:val="24"/>
                      <w:szCs w:val="24"/>
                    </w:rPr>
                  </w:pPr>
                  <w:r w:rsidRPr="007E7BB1">
                    <w:rPr>
                      <w:bCs/>
                      <w:sz w:val="24"/>
                      <w:szCs w:val="24"/>
                    </w:rPr>
                    <w:t xml:space="preserve">Объем финансирования на 2018 год составляет </w:t>
                  </w:r>
                  <w:r w:rsidR="001B7367">
                    <w:rPr>
                      <w:bCs/>
                      <w:sz w:val="24"/>
                      <w:szCs w:val="24"/>
                    </w:rPr>
                    <w:t>4 372</w:t>
                  </w:r>
                  <w:r w:rsidRPr="007E7BB1">
                    <w:rPr>
                      <w:bCs/>
                      <w:sz w:val="24"/>
                      <w:szCs w:val="24"/>
                    </w:rPr>
                    <w:t>,0 тыс. руб</w:t>
                  </w:r>
                  <w:r w:rsidR="00BE4EF2" w:rsidRPr="007E7BB1">
                    <w:rPr>
                      <w:bCs/>
                      <w:sz w:val="24"/>
                      <w:szCs w:val="24"/>
                    </w:rPr>
                    <w:t>.</w:t>
                  </w:r>
                  <w:r w:rsidRPr="007E7BB1">
                    <w:rPr>
                      <w:bCs/>
                      <w:sz w:val="24"/>
                      <w:szCs w:val="24"/>
                    </w:rPr>
                    <w:t>:</w:t>
                  </w:r>
                </w:p>
                <w:p w:rsidR="00FD59AB" w:rsidRPr="007E7BB1" w:rsidRDefault="00FD59AB" w:rsidP="00FD59AB">
                  <w:pPr>
                    <w:spacing w:line="240" w:lineRule="auto"/>
                    <w:jc w:val="both"/>
                    <w:rPr>
                      <w:bCs/>
                      <w:sz w:val="24"/>
                      <w:szCs w:val="24"/>
                    </w:rPr>
                  </w:pPr>
                  <w:r w:rsidRPr="007E7BB1">
                    <w:rPr>
                      <w:bCs/>
                      <w:sz w:val="24"/>
                      <w:szCs w:val="24"/>
                    </w:rPr>
                    <w:t>-областной бюджет 0,0  тыс. руб.</w:t>
                  </w:r>
                </w:p>
                <w:p w:rsidR="00746D2C" w:rsidRPr="007E7BB1" w:rsidRDefault="00FD59AB" w:rsidP="00FD59AB">
                  <w:pPr>
                    <w:spacing w:line="240" w:lineRule="auto"/>
                    <w:jc w:val="both"/>
                    <w:rPr>
                      <w:bCs/>
                      <w:sz w:val="24"/>
                      <w:szCs w:val="24"/>
                    </w:rPr>
                  </w:pPr>
                  <w:r w:rsidRPr="007E7BB1">
                    <w:rPr>
                      <w:bCs/>
                      <w:sz w:val="24"/>
                      <w:szCs w:val="24"/>
                    </w:rPr>
                    <w:t xml:space="preserve">-местный бюджет </w:t>
                  </w:r>
                  <w:r w:rsidR="001B7367">
                    <w:rPr>
                      <w:bCs/>
                      <w:sz w:val="24"/>
                      <w:szCs w:val="24"/>
                    </w:rPr>
                    <w:t>4 372</w:t>
                  </w:r>
                  <w:r w:rsidRPr="007E7BB1">
                    <w:rPr>
                      <w:bCs/>
                      <w:sz w:val="24"/>
                      <w:szCs w:val="24"/>
                    </w:rPr>
                    <w:t>,0 тыс. руб.</w:t>
                  </w:r>
                </w:p>
                <w:p w:rsidR="007E7B77" w:rsidRPr="007E7BB1" w:rsidRDefault="007E7B77"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w:t>
                  </w:r>
                  <w:r w:rsidR="00F970EB">
                    <w:rPr>
                      <w:bCs/>
                      <w:sz w:val="24"/>
                      <w:szCs w:val="24"/>
                    </w:rPr>
                    <w:t>5</w:t>
                  </w:r>
                  <w:r w:rsidRPr="00FD59AB">
                    <w:rPr>
                      <w:bCs/>
                      <w:sz w:val="24"/>
                      <w:szCs w:val="24"/>
                    </w:rPr>
                    <w:t> </w:t>
                  </w:r>
                  <w:r w:rsidR="00BB7D0E">
                    <w:rPr>
                      <w:bCs/>
                      <w:sz w:val="24"/>
                      <w:szCs w:val="24"/>
                    </w:rPr>
                    <w:t>387</w:t>
                  </w:r>
                  <w:r w:rsidRPr="00FD59AB">
                    <w:rPr>
                      <w:bCs/>
                      <w:sz w:val="24"/>
                      <w:szCs w:val="24"/>
                    </w:rPr>
                    <w:t>,</w:t>
                  </w:r>
                  <w:r w:rsidR="00BB7D0E">
                    <w:rPr>
                      <w:bCs/>
                      <w:sz w:val="24"/>
                      <w:szCs w:val="24"/>
                    </w:rPr>
                    <w:t>6</w:t>
                  </w:r>
                  <w:r w:rsidRPr="00FD59AB">
                    <w:rPr>
                      <w:bCs/>
                      <w:sz w:val="24"/>
                      <w:szCs w:val="24"/>
                    </w:rPr>
                    <w:t xml:space="preserve">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Default="007E7B77" w:rsidP="007E7B77">
                  <w:pPr>
                    <w:spacing w:line="240" w:lineRule="auto"/>
                    <w:jc w:val="both"/>
                    <w:rPr>
                      <w:bCs/>
                      <w:sz w:val="24"/>
                      <w:szCs w:val="24"/>
                    </w:rPr>
                  </w:pPr>
                  <w:r w:rsidRPr="00FD59AB">
                    <w:rPr>
                      <w:bCs/>
                      <w:sz w:val="24"/>
                      <w:szCs w:val="24"/>
                    </w:rPr>
                    <w:t xml:space="preserve">-местный бюджет </w:t>
                  </w:r>
                  <w:r w:rsidR="00F970EB">
                    <w:rPr>
                      <w:bCs/>
                      <w:sz w:val="24"/>
                      <w:szCs w:val="24"/>
                    </w:rPr>
                    <w:t>5</w:t>
                  </w:r>
                  <w:r w:rsidRPr="00FD59AB">
                    <w:rPr>
                      <w:bCs/>
                      <w:sz w:val="24"/>
                      <w:szCs w:val="24"/>
                    </w:rPr>
                    <w:t> </w:t>
                  </w:r>
                  <w:r w:rsidR="00BB7D0E">
                    <w:rPr>
                      <w:bCs/>
                      <w:sz w:val="24"/>
                      <w:szCs w:val="24"/>
                    </w:rPr>
                    <w:t>387</w:t>
                  </w:r>
                  <w:r w:rsidRPr="00FD59AB">
                    <w:rPr>
                      <w:bCs/>
                      <w:sz w:val="24"/>
                      <w:szCs w:val="24"/>
                    </w:rPr>
                    <w:t>,</w:t>
                  </w:r>
                  <w:r w:rsidR="00BB7D0E">
                    <w:rPr>
                      <w:bCs/>
                      <w:sz w:val="24"/>
                      <w:szCs w:val="24"/>
                    </w:rPr>
                    <w:t>6</w:t>
                  </w:r>
                  <w:r w:rsidRPr="00FD59AB">
                    <w:rPr>
                      <w:bCs/>
                      <w:sz w:val="24"/>
                      <w:szCs w:val="24"/>
                    </w:rPr>
                    <w:t xml:space="preserve"> тыс. руб.</w:t>
                  </w:r>
                </w:p>
                <w:p w:rsidR="00386867" w:rsidRDefault="00386867" w:rsidP="007E7B77">
                  <w:pPr>
                    <w:spacing w:line="240" w:lineRule="auto"/>
                    <w:jc w:val="both"/>
                    <w:rPr>
                      <w:bCs/>
                      <w:sz w:val="24"/>
                      <w:szCs w:val="24"/>
                    </w:rPr>
                  </w:pPr>
                </w:p>
                <w:p w:rsidR="00386867" w:rsidRPr="00FD59AB" w:rsidRDefault="00386867" w:rsidP="00386867">
                  <w:pPr>
                    <w:spacing w:line="240" w:lineRule="auto"/>
                    <w:jc w:val="both"/>
                    <w:rPr>
                      <w:bCs/>
                      <w:sz w:val="24"/>
                      <w:szCs w:val="24"/>
                    </w:rPr>
                  </w:pPr>
                  <w:r w:rsidRPr="00FD59AB">
                    <w:rPr>
                      <w:bCs/>
                      <w:sz w:val="24"/>
                      <w:szCs w:val="24"/>
                    </w:rPr>
                    <w:t>Объем финансирования на 20</w:t>
                  </w:r>
                  <w:r>
                    <w:rPr>
                      <w:bCs/>
                      <w:sz w:val="24"/>
                      <w:szCs w:val="24"/>
                    </w:rPr>
                    <w:t xml:space="preserve">20 </w:t>
                  </w:r>
                  <w:r w:rsidRPr="00FD59AB">
                    <w:rPr>
                      <w:bCs/>
                      <w:sz w:val="24"/>
                      <w:szCs w:val="24"/>
                    </w:rPr>
                    <w:t>год составляет 3 230,0 тыс. руб</w:t>
                  </w:r>
                  <w:r>
                    <w:rPr>
                      <w:bCs/>
                      <w:sz w:val="24"/>
                      <w:szCs w:val="24"/>
                    </w:rPr>
                    <w:t>.</w:t>
                  </w:r>
                  <w:r w:rsidRPr="00FD59AB">
                    <w:rPr>
                      <w:bCs/>
                      <w:sz w:val="24"/>
                      <w:szCs w:val="24"/>
                    </w:rPr>
                    <w:t>:</w:t>
                  </w:r>
                </w:p>
                <w:p w:rsidR="00386867" w:rsidRPr="00FD59AB" w:rsidRDefault="00386867" w:rsidP="00386867">
                  <w:pPr>
                    <w:spacing w:line="240" w:lineRule="auto"/>
                    <w:jc w:val="both"/>
                    <w:rPr>
                      <w:bCs/>
                      <w:sz w:val="24"/>
                      <w:szCs w:val="24"/>
                    </w:rPr>
                  </w:pPr>
                  <w:r w:rsidRPr="00FD59AB">
                    <w:rPr>
                      <w:bCs/>
                      <w:sz w:val="24"/>
                      <w:szCs w:val="24"/>
                    </w:rPr>
                    <w:t>-областной бюджет 0,0  тыс. руб.</w:t>
                  </w:r>
                </w:p>
                <w:p w:rsidR="00386867" w:rsidRDefault="00386867" w:rsidP="00386867">
                  <w:pPr>
                    <w:spacing w:line="240" w:lineRule="auto"/>
                    <w:jc w:val="both"/>
                    <w:rPr>
                      <w:bCs/>
                      <w:sz w:val="24"/>
                      <w:szCs w:val="24"/>
                    </w:rPr>
                  </w:pPr>
                  <w:r w:rsidRPr="00FD59AB">
                    <w:rPr>
                      <w:bCs/>
                      <w:sz w:val="24"/>
                      <w:szCs w:val="24"/>
                    </w:rPr>
                    <w:t>-местный бюджет 3 230,0 тыс. руб.</w:t>
                  </w:r>
                </w:p>
                <w:p w:rsidR="00B36024" w:rsidRDefault="00B36024" w:rsidP="00386867">
                  <w:pPr>
                    <w:spacing w:line="240" w:lineRule="auto"/>
                    <w:jc w:val="both"/>
                    <w:rPr>
                      <w:bCs/>
                      <w:sz w:val="24"/>
                      <w:szCs w:val="24"/>
                    </w:rPr>
                  </w:pPr>
                </w:p>
                <w:p w:rsidR="00B36024" w:rsidRPr="00FD59AB" w:rsidRDefault="00B36024" w:rsidP="00B36024">
                  <w:pPr>
                    <w:spacing w:line="240" w:lineRule="auto"/>
                    <w:jc w:val="both"/>
                    <w:rPr>
                      <w:bCs/>
                      <w:sz w:val="24"/>
                      <w:szCs w:val="24"/>
                    </w:rPr>
                  </w:pPr>
                  <w:r w:rsidRPr="00FD59AB">
                    <w:rPr>
                      <w:bCs/>
                      <w:sz w:val="24"/>
                      <w:szCs w:val="24"/>
                    </w:rPr>
                    <w:t>Объем финансирования на 20</w:t>
                  </w:r>
                  <w:r>
                    <w:rPr>
                      <w:bCs/>
                      <w:sz w:val="24"/>
                      <w:szCs w:val="24"/>
                    </w:rPr>
                    <w:t xml:space="preserve">21 </w:t>
                  </w:r>
                  <w:r w:rsidRPr="00FD59AB">
                    <w:rPr>
                      <w:bCs/>
                      <w:sz w:val="24"/>
                      <w:szCs w:val="24"/>
                    </w:rPr>
                    <w:t>год составляет 3 230,0 тыс. руб</w:t>
                  </w:r>
                  <w:r>
                    <w:rPr>
                      <w:bCs/>
                      <w:sz w:val="24"/>
                      <w:szCs w:val="24"/>
                    </w:rPr>
                    <w:t>.</w:t>
                  </w:r>
                  <w:r w:rsidRPr="00FD59AB">
                    <w:rPr>
                      <w:bCs/>
                      <w:sz w:val="24"/>
                      <w:szCs w:val="24"/>
                    </w:rPr>
                    <w:t>:</w:t>
                  </w:r>
                </w:p>
                <w:p w:rsidR="00B36024" w:rsidRPr="00FD59AB" w:rsidRDefault="00B36024" w:rsidP="00B36024">
                  <w:pPr>
                    <w:spacing w:line="240" w:lineRule="auto"/>
                    <w:jc w:val="both"/>
                    <w:rPr>
                      <w:bCs/>
                      <w:sz w:val="24"/>
                      <w:szCs w:val="24"/>
                    </w:rPr>
                  </w:pPr>
                  <w:r w:rsidRPr="00FD59AB">
                    <w:rPr>
                      <w:bCs/>
                      <w:sz w:val="24"/>
                      <w:szCs w:val="24"/>
                    </w:rPr>
                    <w:t>-областной бюджет 0,0  тыс. руб.</w:t>
                  </w:r>
                </w:p>
                <w:p w:rsidR="00B36024" w:rsidRDefault="00B36024" w:rsidP="00B36024">
                  <w:pPr>
                    <w:spacing w:line="240" w:lineRule="auto"/>
                    <w:jc w:val="both"/>
                    <w:rPr>
                      <w:bCs/>
                      <w:sz w:val="24"/>
                      <w:szCs w:val="24"/>
                    </w:rPr>
                  </w:pPr>
                  <w:r w:rsidRPr="00FD59AB">
                    <w:rPr>
                      <w:bCs/>
                      <w:sz w:val="24"/>
                      <w:szCs w:val="24"/>
                    </w:rPr>
                    <w:t>-местный бюджет 3 230,0 тыс. руб.</w:t>
                  </w:r>
                </w:p>
                <w:p w:rsidR="00B36024" w:rsidRPr="00FD59AB" w:rsidRDefault="00B36024" w:rsidP="00386867">
                  <w:pPr>
                    <w:spacing w:line="240" w:lineRule="auto"/>
                    <w:jc w:val="both"/>
                    <w:rPr>
                      <w:bCs/>
                      <w:sz w:val="24"/>
                      <w:szCs w:val="24"/>
                    </w:rPr>
                  </w:pP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-увеличение количества семей, улучшивших жилищные условия составит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proofErr w:type="spellStart"/>
                  <w:r w:rsidRPr="00FD59AB">
                    <w:rPr>
                      <w:sz w:val="24"/>
                      <w:szCs w:val="24"/>
                    </w:rPr>
                    <w:t>кв.м</w:t>
                  </w:r>
                  <w:proofErr w:type="spellEnd"/>
                  <w:r w:rsidRPr="00FD59AB">
                    <w:rPr>
                      <w:sz w:val="24"/>
                      <w:szCs w:val="24"/>
                    </w:rPr>
                    <w:t>.;</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r w:rsidRPr="00FD59AB">
                    <w:rPr>
                      <w:sz w:val="24"/>
                      <w:szCs w:val="24"/>
                    </w:rPr>
                    <w:t>- 3 семьи, состоящие на учете в качестве нуждающихся в жилых помещениях, получат жильё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9"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18  июля  2008  года  N  209  "О   Порядке   разработки, утверждения  и  контроля  за  реализацией   долгосрочных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proofErr w:type="spellStart"/>
                  <w:r>
                    <w:rPr>
                      <w:rFonts w:eastAsiaTheme="minorHAnsi"/>
                      <w:kern w:val="0"/>
                      <w:sz w:val="24"/>
                      <w:szCs w:val="24"/>
                      <w:lang w:eastAsia="en-US" w:bidi="ar-SA"/>
                    </w:rPr>
                    <w:t>Нармонтене</w:t>
                  </w:r>
                  <w:proofErr w:type="spellEnd"/>
                  <w:r>
                    <w:rPr>
                      <w:rFonts w:eastAsiaTheme="minorHAnsi"/>
                      <w:kern w:val="0"/>
                      <w:sz w:val="24"/>
                      <w:szCs w:val="24"/>
                      <w:lang w:eastAsia="en-US" w:bidi="ar-SA"/>
                    </w:rPr>
                    <w:t xml:space="preserve">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xml:space="preserve">, должность, телефон руководителя </w:t>
                  </w:r>
                  <w:r w:rsidR="00746D2C" w:rsidRPr="00746D2C">
                    <w:rPr>
                      <w:rFonts w:eastAsiaTheme="minorHAnsi"/>
                      <w:kern w:val="0"/>
                      <w:sz w:val="24"/>
                      <w:szCs w:val="24"/>
                      <w:lang w:eastAsia="en-US" w:bidi="ar-SA"/>
                    </w:rPr>
                    <w:lastRenderedPageBreak/>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746D2C" w:rsidP="00746D2C">
                  <w:pPr>
                    <w:suppressAutoHyphens w:val="0"/>
                    <w:spacing w:line="240" w:lineRule="auto"/>
                    <w:jc w:val="both"/>
                    <w:rPr>
                      <w:rFonts w:eastAsiaTheme="minorHAnsi"/>
                      <w:kern w:val="0"/>
                      <w:sz w:val="24"/>
                      <w:szCs w:val="24"/>
                      <w:lang w:eastAsia="ar-SA" w:bidi="ar-SA"/>
                    </w:rPr>
                  </w:pPr>
                  <w:r w:rsidRPr="00746D2C">
                    <w:rPr>
                      <w:rFonts w:eastAsiaTheme="minorHAnsi"/>
                      <w:kern w:val="0"/>
                      <w:sz w:val="24"/>
                      <w:szCs w:val="24"/>
                      <w:lang w:eastAsia="ar-SA" w:bidi="ar-SA"/>
                    </w:rPr>
                    <w:lastRenderedPageBreak/>
                    <w:t>Бе</w:t>
                  </w:r>
                  <w:r w:rsidR="00AE32B1">
                    <w:rPr>
                      <w:rFonts w:eastAsiaTheme="minorHAnsi"/>
                      <w:kern w:val="0"/>
                      <w:sz w:val="24"/>
                      <w:szCs w:val="24"/>
                      <w:lang w:eastAsia="ar-SA" w:bidi="ar-SA"/>
                    </w:rPr>
                    <w:t>локурова Светлана Владимировна,</w:t>
                  </w:r>
                  <w:r w:rsidRPr="00746D2C">
                    <w:rPr>
                      <w:rFonts w:eastAsiaTheme="minorHAnsi"/>
                      <w:kern w:val="0"/>
                      <w:sz w:val="24"/>
                      <w:szCs w:val="24"/>
                      <w:lang w:eastAsia="ar-SA" w:bidi="ar-SA"/>
                    </w:rPr>
                    <w:t xml:space="preserve"> заместитель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C956A2">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lastRenderedPageBreak/>
                    <w:t>8(81378)68</w:t>
                  </w:r>
                  <w:r w:rsidR="00C956A2">
                    <w:rPr>
                      <w:rFonts w:eastAsiaTheme="minorHAnsi"/>
                      <w:kern w:val="0"/>
                      <w:sz w:val="24"/>
                      <w:szCs w:val="24"/>
                      <w:lang w:eastAsia="ar-SA" w:bidi="ar-SA"/>
                    </w:rPr>
                    <w:t>07</w:t>
                  </w:r>
                  <w:r w:rsidRPr="00746D2C">
                    <w:rPr>
                      <w:rFonts w:eastAsiaTheme="minorHAnsi"/>
                      <w:kern w:val="0"/>
                      <w:sz w:val="24"/>
                      <w:szCs w:val="24"/>
                      <w:lang w:eastAsia="ar-SA" w:bidi="ar-SA"/>
                    </w:rPr>
                    <w:t>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Реализация и финансирование Программы  осуществляются в соответствии с планом  мероприятий. Общий контроль за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lastRenderedPageBreak/>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средств граждан в строительство (приобретение) жилья.</w:t>
      </w: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lastRenderedPageBreak/>
        <w:t>Общий объем финансирования программы на 201</w:t>
      </w:r>
      <w:r w:rsidR="00F429D1">
        <w:rPr>
          <w:b/>
          <w:bCs/>
          <w:sz w:val="24"/>
          <w:szCs w:val="24"/>
        </w:rPr>
        <w:t>7</w:t>
      </w:r>
      <w:r w:rsidRPr="00FD59AB">
        <w:rPr>
          <w:b/>
          <w:bCs/>
          <w:sz w:val="24"/>
          <w:szCs w:val="24"/>
        </w:rPr>
        <w:t>-20</w:t>
      </w:r>
      <w:r w:rsidR="001076E1">
        <w:rPr>
          <w:b/>
          <w:bCs/>
          <w:sz w:val="24"/>
          <w:szCs w:val="24"/>
        </w:rPr>
        <w:t>2</w:t>
      </w:r>
      <w:r w:rsidR="00B36024">
        <w:rPr>
          <w:b/>
          <w:bCs/>
          <w:sz w:val="24"/>
          <w:szCs w:val="24"/>
        </w:rPr>
        <w:t>1</w:t>
      </w:r>
      <w:r w:rsidR="001076E1">
        <w:rPr>
          <w:b/>
          <w:bCs/>
          <w:sz w:val="24"/>
          <w:szCs w:val="24"/>
        </w:rPr>
        <w:t xml:space="preserve"> </w:t>
      </w:r>
      <w:r w:rsidRPr="00FD59AB">
        <w:rPr>
          <w:b/>
          <w:bCs/>
          <w:sz w:val="24"/>
          <w:szCs w:val="24"/>
        </w:rPr>
        <w:t xml:space="preserve"> гг. составляет</w:t>
      </w:r>
      <w:r w:rsidR="00C25DE3">
        <w:rPr>
          <w:b/>
          <w:bCs/>
          <w:sz w:val="24"/>
          <w:szCs w:val="24"/>
        </w:rPr>
        <w:t xml:space="preserve">  </w:t>
      </w:r>
      <w:r w:rsidR="00BB7D0E">
        <w:rPr>
          <w:b/>
          <w:bCs/>
          <w:sz w:val="24"/>
          <w:szCs w:val="24"/>
        </w:rPr>
        <w:t xml:space="preserve">21 686,8 </w:t>
      </w:r>
      <w:r w:rsidR="00C956A2" w:rsidRPr="00A44D8F">
        <w:rPr>
          <w:b/>
          <w:bCs/>
          <w:sz w:val="24"/>
          <w:szCs w:val="24"/>
        </w:rPr>
        <w:t xml:space="preserve"> </w:t>
      </w:r>
      <w:r w:rsidR="00F429D1" w:rsidRPr="00A44D8F">
        <w:rPr>
          <w:b/>
          <w:bCs/>
          <w:sz w:val="24"/>
          <w:szCs w:val="24"/>
        </w:rPr>
        <w:t xml:space="preserve">  </w:t>
      </w:r>
      <w:r w:rsidRPr="00FD59AB">
        <w:rPr>
          <w:b/>
          <w:bCs/>
          <w:sz w:val="24"/>
          <w:szCs w:val="24"/>
        </w:rPr>
        <w:t>тыс. руб</w:t>
      </w:r>
      <w:r w:rsidR="007E7B77">
        <w:rPr>
          <w:b/>
          <w:bCs/>
          <w:sz w:val="24"/>
          <w:szCs w:val="24"/>
        </w:rPr>
        <w:t>.</w:t>
      </w:r>
      <w:r w:rsidRPr="00FD59AB">
        <w:rPr>
          <w:b/>
          <w:bCs/>
          <w:sz w:val="24"/>
          <w:szCs w:val="24"/>
        </w:rPr>
        <w:t xml:space="preserve">, в </w:t>
      </w:r>
      <w:proofErr w:type="spellStart"/>
      <w:r w:rsidRPr="00FD59AB">
        <w:rPr>
          <w:b/>
          <w:bCs/>
          <w:sz w:val="24"/>
          <w:szCs w:val="24"/>
        </w:rPr>
        <w:t>т.ч</w:t>
      </w:r>
      <w:proofErr w:type="spellEnd"/>
      <w:r w:rsidRPr="00FD59AB">
        <w:rPr>
          <w:b/>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2017 год составляет </w:t>
      </w:r>
      <w:r w:rsidR="00A44D8F" w:rsidRPr="00A44D8F">
        <w:rPr>
          <w:bCs/>
          <w:sz w:val="24"/>
          <w:szCs w:val="24"/>
        </w:rPr>
        <w:t xml:space="preserve">5 467,2 </w:t>
      </w:r>
      <w:r w:rsidRPr="00A44D8F">
        <w:rPr>
          <w:bCs/>
          <w:sz w:val="24"/>
          <w:szCs w:val="24"/>
        </w:rPr>
        <w:t xml:space="preserve"> </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A44D8F">
        <w:rPr>
          <w:bCs/>
          <w:sz w:val="24"/>
          <w:szCs w:val="24"/>
        </w:rPr>
        <w:t>5 467,2</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7E7BB1" w:rsidRDefault="00D5575C" w:rsidP="00D5575C">
      <w:pPr>
        <w:spacing w:line="240" w:lineRule="auto"/>
        <w:ind w:firstLine="709"/>
        <w:jc w:val="both"/>
        <w:rPr>
          <w:bCs/>
          <w:sz w:val="24"/>
          <w:szCs w:val="24"/>
        </w:rPr>
      </w:pPr>
      <w:r w:rsidRPr="007E7BB1">
        <w:rPr>
          <w:bCs/>
          <w:sz w:val="24"/>
          <w:szCs w:val="24"/>
        </w:rPr>
        <w:t xml:space="preserve">Объем финансирования на 2018 год составляет </w:t>
      </w:r>
      <w:r w:rsidR="001B7367">
        <w:rPr>
          <w:bCs/>
          <w:sz w:val="24"/>
          <w:szCs w:val="24"/>
        </w:rPr>
        <w:t>4 372</w:t>
      </w:r>
      <w:r w:rsidRPr="007E7BB1">
        <w:rPr>
          <w:bCs/>
          <w:sz w:val="24"/>
          <w:szCs w:val="24"/>
        </w:rPr>
        <w:t>,0 тыс. руб</w:t>
      </w:r>
      <w:r w:rsidR="007E7B77" w:rsidRPr="007E7BB1">
        <w:rPr>
          <w:bCs/>
          <w:sz w:val="24"/>
          <w:szCs w:val="24"/>
        </w:rPr>
        <w:t>.</w:t>
      </w:r>
      <w:r w:rsidRPr="007E7BB1">
        <w:rPr>
          <w:bCs/>
          <w:sz w:val="24"/>
          <w:szCs w:val="24"/>
        </w:rPr>
        <w:t>:</w:t>
      </w:r>
    </w:p>
    <w:p w:rsidR="00D5575C" w:rsidRPr="007E7BB1" w:rsidRDefault="00D5575C" w:rsidP="00D5575C">
      <w:pPr>
        <w:spacing w:line="240" w:lineRule="auto"/>
        <w:ind w:firstLine="709"/>
        <w:jc w:val="both"/>
        <w:rPr>
          <w:bCs/>
          <w:sz w:val="24"/>
          <w:szCs w:val="24"/>
        </w:rPr>
      </w:pPr>
      <w:r w:rsidRPr="007E7BB1">
        <w:rPr>
          <w:bCs/>
          <w:sz w:val="24"/>
          <w:szCs w:val="24"/>
        </w:rPr>
        <w:t>-областной бюджет 0,0  тыс. руб.</w:t>
      </w:r>
    </w:p>
    <w:p w:rsidR="008E39AA" w:rsidRPr="007E7BB1" w:rsidRDefault="00D5575C" w:rsidP="00D5575C">
      <w:pPr>
        <w:spacing w:line="240" w:lineRule="auto"/>
        <w:ind w:firstLine="709"/>
        <w:jc w:val="both"/>
        <w:rPr>
          <w:bCs/>
          <w:sz w:val="24"/>
          <w:szCs w:val="24"/>
        </w:rPr>
      </w:pPr>
      <w:r w:rsidRPr="007E7BB1">
        <w:rPr>
          <w:bCs/>
          <w:sz w:val="24"/>
          <w:szCs w:val="24"/>
        </w:rPr>
        <w:t xml:space="preserve">-местный бюджет </w:t>
      </w:r>
      <w:r w:rsidR="001B7367">
        <w:rPr>
          <w:bCs/>
          <w:sz w:val="24"/>
          <w:szCs w:val="24"/>
        </w:rPr>
        <w:t>4 372</w:t>
      </w:r>
      <w:r w:rsidRPr="007E7BB1">
        <w:rPr>
          <w:bCs/>
          <w:sz w:val="24"/>
          <w:szCs w:val="24"/>
        </w:rPr>
        <w:t>,0 тыс. руб.</w:t>
      </w:r>
    </w:p>
    <w:p w:rsidR="007E7B77" w:rsidRPr="007E7BB1"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w:t>
      </w:r>
      <w:r w:rsidR="00F970EB">
        <w:rPr>
          <w:bCs/>
          <w:sz w:val="24"/>
          <w:szCs w:val="24"/>
        </w:rPr>
        <w:t>5</w:t>
      </w:r>
      <w:r w:rsidRPr="00FD59AB">
        <w:rPr>
          <w:bCs/>
          <w:sz w:val="24"/>
          <w:szCs w:val="24"/>
        </w:rPr>
        <w:t> </w:t>
      </w:r>
      <w:r w:rsidR="00BB7D0E">
        <w:rPr>
          <w:bCs/>
          <w:sz w:val="24"/>
          <w:szCs w:val="24"/>
        </w:rPr>
        <w:t>387</w:t>
      </w:r>
      <w:r w:rsidRPr="00FD59AB">
        <w:rPr>
          <w:bCs/>
          <w:sz w:val="24"/>
          <w:szCs w:val="24"/>
        </w:rPr>
        <w:t>,</w:t>
      </w:r>
      <w:r w:rsidR="00BB7D0E">
        <w:rPr>
          <w:bCs/>
          <w:sz w:val="24"/>
          <w:szCs w:val="24"/>
        </w:rPr>
        <w:t>6</w:t>
      </w:r>
      <w:r w:rsidRPr="00FD59AB">
        <w:rPr>
          <w:bCs/>
          <w:sz w:val="24"/>
          <w:szCs w:val="24"/>
        </w:rPr>
        <w:t xml:space="preserve">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sz w:val="24"/>
          <w:szCs w:val="24"/>
        </w:rPr>
      </w:pPr>
      <w:r w:rsidRPr="00FD59AB">
        <w:rPr>
          <w:bCs/>
          <w:sz w:val="24"/>
          <w:szCs w:val="24"/>
        </w:rPr>
        <w:t xml:space="preserve">-местный бюджет </w:t>
      </w:r>
      <w:r w:rsidR="00F970EB">
        <w:rPr>
          <w:bCs/>
          <w:sz w:val="24"/>
          <w:szCs w:val="24"/>
        </w:rPr>
        <w:t>5</w:t>
      </w:r>
      <w:r w:rsidRPr="00FD59AB">
        <w:rPr>
          <w:bCs/>
          <w:sz w:val="24"/>
          <w:szCs w:val="24"/>
        </w:rPr>
        <w:t> </w:t>
      </w:r>
      <w:r w:rsidR="00BB7D0E">
        <w:rPr>
          <w:bCs/>
          <w:sz w:val="24"/>
          <w:szCs w:val="24"/>
        </w:rPr>
        <w:t>387</w:t>
      </w:r>
      <w:r w:rsidRPr="00FD59AB">
        <w:rPr>
          <w:bCs/>
          <w:sz w:val="24"/>
          <w:szCs w:val="24"/>
        </w:rPr>
        <w:t>,</w:t>
      </w:r>
      <w:r w:rsidR="00BB7D0E">
        <w:rPr>
          <w:bCs/>
          <w:sz w:val="24"/>
          <w:szCs w:val="24"/>
        </w:rPr>
        <w:t>6</w:t>
      </w:r>
      <w:r w:rsidRPr="00FD59AB">
        <w:rPr>
          <w:bCs/>
          <w:sz w:val="24"/>
          <w:szCs w:val="24"/>
        </w:rPr>
        <w:t xml:space="preserve"> тыс. руб.</w:t>
      </w:r>
    </w:p>
    <w:p w:rsidR="001076E1" w:rsidRDefault="001076E1" w:rsidP="007E7B77">
      <w:pPr>
        <w:spacing w:line="240" w:lineRule="auto"/>
        <w:ind w:firstLine="709"/>
        <w:jc w:val="both"/>
        <w:rPr>
          <w:bCs/>
          <w:sz w:val="24"/>
          <w:szCs w:val="24"/>
        </w:rPr>
      </w:pPr>
    </w:p>
    <w:p w:rsidR="001076E1" w:rsidRPr="00FD59AB" w:rsidRDefault="001076E1" w:rsidP="001076E1">
      <w:pPr>
        <w:spacing w:line="240" w:lineRule="auto"/>
        <w:ind w:firstLine="709"/>
        <w:jc w:val="both"/>
        <w:rPr>
          <w:bCs/>
          <w:sz w:val="24"/>
          <w:szCs w:val="24"/>
        </w:rPr>
      </w:pPr>
      <w:r w:rsidRPr="00FD59AB">
        <w:rPr>
          <w:bCs/>
          <w:sz w:val="24"/>
          <w:szCs w:val="24"/>
        </w:rPr>
        <w:t>Объем финансирования на 20</w:t>
      </w:r>
      <w:r>
        <w:rPr>
          <w:bCs/>
          <w:sz w:val="24"/>
          <w:szCs w:val="24"/>
        </w:rPr>
        <w:t>20</w:t>
      </w:r>
      <w:r w:rsidRPr="00FD59AB">
        <w:rPr>
          <w:bCs/>
          <w:sz w:val="24"/>
          <w:szCs w:val="24"/>
        </w:rPr>
        <w:t xml:space="preserve"> год составляет 3 230,0 тыс. руб</w:t>
      </w:r>
      <w:r>
        <w:rPr>
          <w:bCs/>
          <w:sz w:val="24"/>
          <w:szCs w:val="24"/>
        </w:rPr>
        <w:t>.</w:t>
      </w:r>
      <w:r w:rsidRPr="00FD59AB">
        <w:rPr>
          <w:bCs/>
          <w:sz w:val="24"/>
          <w:szCs w:val="24"/>
        </w:rPr>
        <w:t>:</w:t>
      </w:r>
    </w:p>
    <w:p w:rsidR="001076E1" w:rsidRPr="00FD59AB" w:rsidRDefault="001076E1" w:rsidP="001076E1">
      <w:pPr>
        <w:spacing w:line="240" w:lineRule="auto"/>
        <w:ind w:firstLine="709"/>
        <w:jc w:val="both"/>
        <w:rPr>
          <w:bCs/>
          <w:sz w:val="24"/>
          <w:szCs w:val="24"/>
        </w:rPr>
      </w:pPr>
      <w:r w:rsidRPr="00FD59AB">
        <w:rPr>
          <w:bCs/>
          <w:sz w:val="24"/>
          <w:szCs w:val="24"/>
        </w:rPr>
        <w:t>-областной бюджет 0,0  тыс. руб.</w:t>
      </w:r>
    </w:p>
    <w:p w:rsidR="001076E1" w:rsidRDefault="001076E1" w:rsidP="001076E1">
      <w:pPr>
        <w:spacing w:line="240" w:lineRule="auto"/>
        <w:ind w:firstLine="709"/>
        <w:jc w:val="both"/>
        <w:rPr>
          <w:bCs/>
          <w:color w:val="000000"/>
          <w:sz w:val="24"/>
          <w:szCs w:val="24"/>
        </w:rPr>
      </w:pPr>
      <w:r w:rsidRPr="00FD59AB">
        <w:rPr>
          <w:bCs/>
          <w:sz w:val="24"/>
          <w:szCs w:val="24"/>
        </w:rPr>
        <w:t>-местный бюджет 3 230,0 тыс. руб.</w:t>
      </w:r>
    </w:p>
    <w:p w:rsidR="001076E1" w:rsidRDefault="001076E1" w:rsidP="007E7B77">
      <w:pPr>
        <w:spacing w:line="240" w:lineRule="auto"/>
        <w:ind w:firstLine="709"/>
        <w:jc w:val="both"/>
        <w:rPr>
          <w:bCs/>
          <w:color w:val="000000"/>
          <w:sz w:val="24"/>
          <w:szCs w:val="24"/>
        </w:rPr>
      </w:pPr>
    </w:p>
    <w:p w:rsidR="00B36024" w:rsidRPr="00FD59AB" w:rsidRDefault="00B36024" w:rsidP="00B36024">
      <w:pPr>
        <w:spacing w:line="240" w:lineRule="auto"/>
        <w:ind w:firstLine="709"/>
        <w:jc w:val="both"/>
        <w:rPr>
          <w:bCs/>
          <w:sz w:val="24"/>
          <w:szCs w:val="24"/>
        </w:rPr>
      </w:pPr>
      <w:r w:rsidRPr="00FD59AB">
        <w:rPr>
          <w:bCs/>
          <w:sz w:val="24"/>
          <w:szCs w:val="24"/>
        </w:rPr>
        <w:t>Объем финансирования на 20</w:t>
      </w:r>
      <w:r>
        <w:rPr>
          <w:bCs/>
          <w:sz w:val="24"/>
          <w:szCs w:val="24"/>
        </w:rPr>
        <w:t>21</w:t>
      </w:r>
      <w:r w:rsidRPr="00FD59AB">
        <w:rPr>
          <w:bCs/>
          <w:sz w:val="24"/>
          <w:szCs w:val="24"/>
        </w:rPr>
        <w:t xml:space="preserve"> год составляет 3 230,0 тыс. руб</w:t>
      </w:r>
      <w:r>
        <w:rPr>
          <w:bCs/>
          <w:sz w:val="24"/>
          <w:szCs w:val="24"/>
        </w:rPr>
        <w:t>.</w:t>
      </w:r>
      <w:r w:rsidRPr="00FD59AB">
        <w:rPr>
          <w:bCs/>
          <w:sz w:val="24"/>
          <w:szCs w:val="24"/>
        </w:rPr>
        <w:t>:</w:t>
      </w:r>
    </w:p>
    <w:p w:rsidR="00B36024" w:rsidRPr="00FD59AB" w:rsidRDefault="00B36024" w:rsidP="00B36024">
      <w:pPr>
        <w:spacing w:line="240" w:lineRule="auto"/>
        <w:ind w:firstLine="709"/>
        <w:jc w:val="both"/>
        <w:rPr>
          <w:bCs/>
          <w:sz w:val="24"/>
          <w:szCs w:val="24"/>
        </w:rPr>
      </w:pPr>
      <w:r w:rsidRPr="00FD59AB">
        <w:rPr>
          <w:bCs/>
          <w:sz w:val="24"/>
          <w:szCs w:val="24"/>
        </w:rPr>
        <w:t>-областной бюджет 0,0  тыс. руб.</w:t>
      </w:r>
    </w:p>
    <w:p w:rsidR="00B36024" w:rsidRDefault="00B36024" w:rsidP="00B36024">
      <w:pPr>
        <w:spacing w:line="240" w:lineRule="auto"/>
        <w:ind w:firstLine="709"/>
        <w:jc w:val="both"/>
        <w:rPr>
          <w:bCs/>
          <w:color w:val="000000"/>
          <w:sz w:val="24"/>
          <w:szCs w:val="24"/>
        </w:rPr>
      </w:pPr>
      <w:r w:rsidRPr="00FD59AB">
        <w:rPr>
          <w:bCs/>
          <w:sz w:val="24"/>
          <w:szCs w:val="24"/>
        </w:rPr>
        <w:t>-местный бюджет 3 230,0 тыс. руб.</w:t>
      </w: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7. Управление реализацией программы и контроль за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контроль за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-увеличение количества семей, улучшивших жилищные условия составит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7D5DC4" w:rsidRDefault="007D5DC4"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A245E" w:rsidRDefault="009A245E" w:rsidP="009A245E">
      <w:pPr>
        <w:tabs>
          <w:tab w:val="left" w:pos="4155"/>
          <w:tab w:val="right" w:pos="9638"/>
        </w:tabs>
        <w:spacing w:line="240" w:lineRule="auto"/>
        <w:jc w:val="center"/>
        <w:rPr>
          <w:rFonts w:eastAsiaTheme="minorHAnsi"/>
          <w:b/>
          <w:kern w:val="0"/>
          <w:sz w:val="24"/>
          <w:szCs w:val="24"/>
          <w:lang w:eastAsia="en-US" w:bidi="ar-SA"/>
        </w:rPr>
      </w:pPr>
      <w:r>
        <w:rPr>
          <w:rFonts w:eastAsiaTheme="minorHAnsi"/>
          <w:b/>
          <w:kern w:val="0"/>
          <w:sz w:val="24"/>
          <w:szCs w:val="24"/>
          <w:lang w:eastAsia="en-US" w:bidi="ar-SA"/>
        </w:rPr>
        <w:lastRenderedPageBreak/>
        <w:t xml:space="preserve">ПАСПОРТ </w:t>
      </w:r>
      <w:r w:rsidR="00FD7516">
        <w:rPr>
          <w:rFonts w:eastAsiaTheme="minorHAnsi"/>
          <w:b/>
          <w:kern w:val="0"/>
          <w:sz w:val="24"/>
          <w:szCs w:val="24"/>
          <w:lang w:eastAsia="en-US" w:bidi="ar-SA"/>
        </w:rPr>
        <w:t>ПОДПРОГРАММЫ</w:t>
      </w:r>
      <w:r w:rsidR="00746D2C" w:rsidRPr="00AE32B1">
        <w:rPr>
          <w:rFonts w:eastAsiaTheme="minorHAnsi"/>
          <w:b/>
          <w:kern w:val="0"/>
          <w:sz w:val="24"/>
          <w:szCs w:val="24"/>
          <w:lang w:eastAsia="en-US" w:bidi="ar-SA"/>
        </w:rPr>
        <w:t xml:space="preserve"> </w:t>
      </w:r>
      <w:r>
        <w:rPr>
          <w:rFonts w:eastAsiaTheme="minorHAnsi"/>
          <w:b/>
          <w:kern w:val="0"/>
          <w:sz w:val="24"/>
          <w:szCs w:val="24"/>
          <w:lang w:eastAsia="en-US" w:bidi="ar-SA"/>
        </w:rPr>
        <w:t>№1</w:t>
      </w:r>
    </w:p>
    <w:p w:rsidR="00746D2C" w:rsidRPr="00AE32B1" w:rsidRDefault="00746D2C" w:rsidP="00746D2C">
      <w:pPr>
        <w:tabs>
          <w:tab w:val="right" w:pos="9638"/>
        </w:tabs>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6"/>
        <w:gridCol w:w="8220"/>
      </w:tblGrid>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tabs>
                <w:tab w:val="left" w:pos="453"/>
              </w:tabs>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 Обеспечение качественным жильем населения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sz w:val="24"/>
                <w:szCs w:val="24"/>
              </w:rPr>
              <w:t>2. 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молодых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widowControl w:val="0"/>
              <w:spacing w:line="240" w:lineRule="auto"/>
              <w:jc w:val="both"/>
              <w:rPr>
                <w:sz w:val="24"/>
                <w:szCs w:val="24"/>
              </w:rPr>
            </w:pPr>
            <w:r w:rsidRPr="00746D2C">
              <w:rPr>
                <w:sz w:val="24"/>
                <w:szCs w:val="24"/>
              </w:rPr>
              <w:t>Основными задачами программы являются:</w:t>
            </w:r>
            <w:r w:rsidRPr="00746D2C">
              <w:rPr>
                <w:sz w:val="24"/>
                <w:szCs w:val="24"/>
              </w:rPr>
              <w:b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tc>
      </w:tr>
      <w:tr w:rsidR="00746D2C" w:rsidRPr="00746D2C" w:rsidTr="00AE32B1">
        <w:trPr>
          <w:trHeight w:val="404"/>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10F21" w:rsidRPr="00510F21" w:rsidRDefault="00510F21" w:rsidP="00510F21">
            <w:pPr>
              <w:suppressAutoHyphens w:val="0"/>
              <w:spacing w:line="240" w:lineRule="auto"/>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w:t>
            </w:r>
            <w:r w:rsidR="00B36024">
              <w:rPr>
                <w:rFonts w:eastAsiaTheme="minorHAnsi"/>
                <w:b/>
                <w:kern w:val="0"/>
                <w:sz w:val="24"/>
                <w:szCs w:val="24"/>
                <w:lang w:eastAsia="en-US" w:bidi="ar-SA"/>
              </w:rPr>
              <w:t>1</w:t>
            </w:r>
            <w:r w:rsidRPr="00510F21">
              <w:rPr>
                <w:rFonts w:eastAsiaTheme="minorHAnsi"/>
                <w:b/>
                <w:kern w:val="0"/>
                <w:sz w:val="24"/>
                <w:szCs w:val="24"/>
                <w:lang w:eastAsia="en-US" w:bidi="ar-SA"/>
              </w:rPr>
              <w:t xml:space="preserve"> гг. составляет </w:t>
            </w:r>
            <w:r w:rsidR="00431EE1">
              <w:rPr>
                <w:rFonts w:eastAsiaTheme="minorHAnsi"/>
                <w:b/>
                <w:kern w:val="0"/>
                <w:sz w:val="24"/>
                <w:szCs w:val="24"/>
                <w:lang w:eastAsia="en-US" w:bidi="ar-SA"/>
              </w:rPr>
              <w:t>75</w:t>
            </w:r>
            <w:r w:rsidR="001A5E2C" w:rsidRPr="001A5E2C">
              <w:rPr>
                <w:rFonts w:eastAsiaTheme="minorHAnsi"/>
                <w:b/>
                <w:color w:val="FF0000"/>
                <w:kern w:val="0"/>
                <w:sz w:val="24"/>
                <w:szCs w:val="24"/>
                <w:lang w:eastAsia="en-US" w:bidi="ar-SA"/>
              </w:rPr>
              <w:t xml:space="preserve">0,0 </w:t>
            </w:r>
            <w:r w:rsidRPr="00BF0548">
              <w:rPr>
                <w:rFonts w:eastAsiaTheme="minorHAnsi"/>
                <w:b/>
                <w:kern w:val="0"/>
                <w:sz w:val="24"/>
                <w:szCs w:val="24"/>
                <w:lang w:eastAsia="en-US" w:bidi="ar-SA"/>
              </w:rPr>
              <w:t>тыс</w:t>
            </w:r>
            <w:r w:rsidRPr="00510F21">
              <w:rPr>
                <w:rFonts w:eastAsiaTheme="minorHAnsi"/>
                <w:b/>
                <w:kern w:val="0"/>
                <w:sz w:val="24"/>
                <w:szCs w:val="24"/>
                <w:lang w:eastAsia="en-US" w:bidi="ar-SA"/>
              </w:rPr>
              <w:t>. руб</w:t>
            </w:r>
            <w:r w:rsidR="007E7B77">
              <w:rPr>
                <w:rFonts w:eastAsiaTheme="minorHAnsi"/>
                <w:b/>
                <w:kern w:val="0"/>
                <w:sz w:val="24"/>
                <w:szCs w:val="24"/>
                <w:lang w:eastAsia="en-US" w:bidi="ar-SA"/>
              </w:rPr>
              <w:t>.</w:t>
            </w:r>
            <w:r w:rsidRPr="00510F21">
              <w:rPr>
                <w:rFonts w:eastAsiaTheme="minorHAnsi"/>
                <w:b/>
                <w:kern w:val="0"/>
                <w:sz w:val="24"/>
                <w:szCs w:val="24"/>
                <w:lang w:eastAsia="en-US" w:bidi="ar-SA"/>
              </w:rPr>
              <w:t xml:space="preserve">, в </w:t>
            </w:r>
            <w:proofErr w:type="spellStart"/>
            <w:r w:rsidRPr="00510F21">
              <w:rPr>
                <w:rFonts w:eastAsiaTheme="minorHAnsi"/>
                <w:b/>
                <w:kern w:val="0"/>
                <w:sz w:val="24"/>
                <w:szCs w:val="24"/>
                <w:lang w:eastAsia="en-US" w:bidi="ar-SA"/>
              </w:rPr>
              <w:t>т.ч</w:t>
            </w:r>
            <w:proofErr w:type="spellEnd"/>
            <w:r w:rsidRPr="00510F21">
              <w:rPr>
                <w:rFonts w:eastAsiaTheme="minorHAnsi"/>
                <w:b/>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Объем финансирования на 2017 год составляет </w:t>
            </w:r>
            <w:r w:rsidR="00A44D8F">
              <w:rPr>
                <w:rFonts w:eastAsiaTheme="minorHAnsi"/>
                <w:kern w:val="0"/>
                <w:sz w:val="24"/>
                <w:szCs w:val="24"/>
                <w:lang w:eastAsia="en-US" w:bidi="ar-SA"/>
              </w:rPr>
              <w:t xml:space="preserve">0,0 </w:t>
            </w:r>
            <w:r w:rsidRPr="00510F21">
              <w:rPr>
                <w:rFonts w:eastAsiaTheme="minorHAnsi"/>
                <w:kern w:val="0"/>
                <w:sz w:val="24"/>
                <w:szCs w:val="24"/>
                <w:lang w:eastAsia="en-US" w:bidi="ar-SA"/>
              </w:rPr>
              <w:t>тыс. руб</w:t>
            </w:r>
            <w:r w:rsidR="007E7B77">
              <w:rPr>
                <w:rFonts w:eastAsiaTheme="minorHAnsi"/>
                <w:kern w:val="0"/>
                <w:sz w:val="24"/>
                <w:szCs w:val="24"/>
                <w:lang w:eastAsia="en-US" w:bidi="ar-SA"/>
              </w:rPr>
              <w:t>.</w:t>
            </w:r>
            <w:r w:rsidRPr="00510F21">
              <w:rPr>
                <w:rFonts w:eastAsiaTheme="minorHAnsi"/>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w:t>
            </w:r>
            <w:r w:rsidR="006F4235">
              <w:rPr>
                <w:rFonts w:eastAsiaTheme="minorHAnsi"/>
                <w:kern w:val="0"/>
                <w:sz w:val="24"/>
                <w:szCs w:val="24"/>
                <w:lang w:eastAsia="en-US" w:bidi="ar-SA"/>
              </w:rPr>
              <w:t xml:space="preserve"> 0</w:t>
            </w:r>
            <w:r w:rsidRPr="00510F21">
              <w:rPr>
                <w:rFonts w:eastAsiaTheme="minorHAnsi"/>
                <w:kern w:val="0"/>
                <w:sz w:val="24"/>
                <w:szCs w:val="24"/>
                <w:lang w:eastAsia="en-US" w:bidi="ar-SA"/>
              </w:rPr>
              <w:t>,0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1A5E2C" w:rsidRDefault="00510F21" w:rsidP="00510F21">
            <w:pPr>
              <w:suppressAutoHyphens w:val="0"/>
              <w:spacing w:line="240" w:lineRule="auto"/>
              <w:jc w:val="both"/>
              <w:rPr>
                <w:rFonts w:eastAsiaTheme="minorHAnsi"/>
                <w:kern w:val="0"/>
                <w:sz w:val="24"/>
                <w:szCs w:val="24"/>
                <w:lang w:eastAsia="en-US" w:bidi="ar-SA"/>
              </w:rPr>
            </w:pPr>
            <w:r w:rsidRPr="001A5E2C">
              <w:rPr>
                <w:rFonts w:eastAsiaTheme="minorHAnsi"/>
                <w:kern w:val="0"/>
                <w:sz w:val="24"/>
                <w:szCs w:val="24"/>
                <w:lang w:eastAsia="en-US" w:bidi="ar-SA"/>
              </w:rPr>
              <w:t>Объем финансирования на 2018 год составляет 0,0 тыс. руб</w:t>
            </w:r>
            <w:r w:rsidR="007E7B77" w:rsidRPr="001A5E2C">
              <w:rPr>
                <w:rFonts w:eastAsiaTheme="minorHAnsi"/>
                <w:kern w:val="0"/>
                <w:sz w:val="24"/>
                <w:szCs w:val="24"/>
                <w:lang w:eastAsia="en-US" w:bidi="ar-SA"/>
              </w:rPr>
              <w:t>.</w:t>
            </w:r>
            <w:r w:rsidRPr="001A5E2C">
              <w:rPr>
                <w:rFonts w:eastAsiaTheme="minorHAnsi"/>
                <w:kern w:val="0"/>
                <w:sz w:val="24"/>
                <w:szCs w:val="24"/>
                <w:lang w:eastAsia="en-US" w:bidi="ar-SA"/>
              </w:rPr>
              <w:t>:</w:t>
            </w:r>
          </w:p>
          <w:p w:rsidR="00510F21" w:rsidRPr="001A5E2C" w:rsidRDefault="00510F21" w:rsidP="00510F21">
            <w:pPr>
              <w:suppressAutoHyphens w:val="0"/>
              <w:spacing w:line="240" w:lineRule="auto"/>
              <w:jc w:val="both"/>
              <w:rPr>
                <w:rFonts w:eastAsiaTheme="minorHAnsi"/>
                <w:kern w:val="0"/>
                <w:sz w:val="24"/>
                <w:szCs w:val="24"/>
                <w:lang w:eastAsia="en-US" w:bidi="ar-SA"/>
              </w:rPr>
            </w:pPr>
            <w:r w:rsidRPr="001A5E2C">
              <w:rPr>
                <w:rFonts w:eastAsiaTheme="minorHAnsi"/>
                <w:kern w:val="0"/>
                <w:sz w:val="24"/>
                <w:szCs w:val="24"/>
                <w:lang w:eastAsia="en-US" w:bidi="ar-SA"/>
              </w:rPr>
              <w:t>-областной бюджет 0,0  тыс. руб.</w:t>
            </w:r>
          </w:p>
          <w:p w:rsidR="00746D2C" w:rsidRPr="001A5E2C" w:rsidRDefault="00510F21" w:rsidP="00510F21">
            <w:pPr>
              <w:suppressAutoHyphens w:val="0"/>
              <w:spacing w:line="240" w:lineRule="auto"/>
              <w:jc w:val="both"/>
              <w:rPr>
                <w:rFonts w:eastAsiaTheme="minorHAnsi"/>
                <w:kern w:val="0"/>
                <w:sz w:val="24"/>
                <w:szCs w:val="24"/>
                <w:lang w:eastAsia="en-US" w:bidi="ar-SA"/>
              </w:rPr>
            </w:pPr>
            <w:r w:rsidRPr="001A5E2C">
              <w:rPr>
                <w:rFonts w:eastAsiaTheme="minorHAnsi"/>
                <w:kern w:val="0"/>
                <w:sz w:val="24"/>
                <w:szCs w:val="24"/>
                <w:lang w:eastAsia="en-US" w:bidi="ar-SA"/>
              </w:rPr>
              <w:t>-местный бюджет 0,0 тыс. руб.</w:t>
            </w:r>
          </w:p>
          <w:p w:rsidR="007E7B77" w:rsidRPr="00B36024" w:rsidRDefault="007E7B77" w:rsidP="00510F21">
            <w:pPr>
              <w:suppressAutoHyphens w:val="0"/>
              <w:spacing w:line="240" w:lineRule="auto"/>
              <w:jc w:val="both"/>
              <w:rPr>
                <w:rFonts w:eastAsiaTheme="minorHAnsi"/>
                <w:color w:val="FF0000"/>
                <w:kern w:val="0"/>
                <w:sz w:val="24"/>
                <w:szCs w:val="24"/>
                <w:lang w:eastAsia="en-US" w:bidi="ar-SA"/>
              </w:rPr>
            </w:pP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250,0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r w:rsidR="00A71A89">
              <w:rPr>
                <w:rFonts w:eastAsiaTheme="minorHAnsi"/>
                <w:kern w:val="0"/>
                <w:sz w:val="24"/>
                <w:szCs w:val="24"/>
                <w:lang w:eastAsia="en-US" w:bidi="ar-SA"/>
              </w:rPr>
              <w:t>.</w:t>
            </w:r>
          </w:p>
          <w:p w:rsidR="00A71A89" w:rsidRDefault="00A71A89" w:rsidP="007E7B77">
            <w:pPr>
              <w:suppressAutoHyphens w:val="0"/>
              <w:spacing w:line="240" w:lineRule="auto"/>
              <w:jc w:val="both"/>
              <w:rPr>
                <w:rFonts w:eastAsiaTheme="minorHAnsi"/>
                <w:kern w:val="0"/>
                <w:sz w:val="24"/>
                <w:szCs w:val="24"/>
                <w:lang w:eastAsia="en-US" w:bidi="ar-SA"/>
              </w:rPr>
            </w:pP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 250,0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r w:rsidR="00B36024">
              <w:rPr>
                <w:rFonts w:eastAsiaTheme="minorHAnsi"/>
                <w:kern w:val="0"/>
                <w:sz w:val="24"/>
                <w:szCs w:val="24"/>
                <w:lang w:eastAsia="en-US" w:bidi="ar-SA"/>
              </w:rPr>
              <w:t>.</w:t>
            </w:r>
          </w:p>
          <w:p w:rsidR="00B36024" w:rsidRDefault="00B36024" w:rsidP="00A71A89">
            <w:pPr>
              <w:suppressAutoHyphens w:val="0"/>
              <w:spacing w:line="240" w:lineRule="auto"/>
              <w:jc w:val="both"/>
              <w:rPr>
                <w:rFonts w:eastAsiaTheme="minorHAnsi"/>
                <w:kern w:val="0"/>
                <w:sz w:val="24"/>
                <w:szCs w:val="24"/>
                <w:lang w:eastAsia="en-US" w:bidi="ar-SA"/>
              </w:rPr>
            </w:pPr>
          </w:p>
          <w:p w:rsidR="00B36024" w:rsidRPr="00510F21"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510F21">
              <w:rPr>
                <w:rFonts w:eastAsiaTheme="minorHAnsi"/>
                <w:kern w:val="0"/>
                <w:sz w:val="24"/>
                <w:szCs w:val="24"/>
                <w:lang w:eastAsia="en-US" w:bidi="ar-SA"/>
              </w:rPr>
              <w:t xml:space="preserve"> год составляет 250,0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B36024" w:rsidRPr="00510F21"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B36024"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250,0 тыс. </w:t>
            </w:r>
            <w:proofErr w:type="spellStart"/>
            <w:r w:rsidRPr="00510F21">
              <w:rPr>
                <w:rFonts w:eastAsiaTheme="minorHAnsi"/>
                <w:kern w:val="0"/>
                <w:sz w:val="24"/>
                <w:szCs w:val="24"/>
                <w:lang w:eastAsia="en-US" w:bidi="ar-SA"/>
              </w:rPr>
              <w:t>руб</w:t>
            </w:r>
            <w:proofErr w:type="spellEnd"/>
          </w:p>
          <w:p w:rsidR="00B36024" w:rsidRPr="00510F21" w:rsidRDefault="00B36024" w:rsidP="00A71A89">
            <w:pPr>
              <w:suppressAutoHyphens w:val="0"/>
              <w:spacing w:line="240" w:lineRule="auto"/>
              <w:jc w:val="both"/>
              <w:rPr>
                <w:rFonts w:eastAsiaTheme="minorHAnsi"/>
                <w:kern w:val="0"/>
                <w:sz w:val="24"/>
                <w:szCs w:val="24"/>
                <w:lang w:eastAsia="en-US" w:bidi="ar-SA"/>
              </w:rPr>
            </w:pP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746D2C" w:rsidRPr="00746D2C" w:rsidRDefault="00746D2C" w:rsidP="00E01799">
      <w:pPr>
        <w:widowControl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color w:val="FF0000"/>
          <w:kern w:val="0"/>
          <w:sz w:val="24"/>
          <w:szCs w:val="24"/>
          <w:lang w:eastAsia="en-US" w:bidi="ar-SA"/>
        </w:rPr>
        <w:t xml:space="preserve"> </w:t>
      </w:r>
      <w:r w:rsidRPr="00746D2C">
        <w:rPr>
          <w:rFonts w:eastAsiaTheme="minorHAnsi"/>
          <w:kern w:val="0"/>
          <w:sz w:val="24"/>
          <w:szCs w:val="24"/>
          <w:lang w:eastAsia="en-US" w:bidi="ar-SA"/>
        </w:rPr>
        <w:t>Жилищная проблема была и остается одной из наиболее сложных проблем в МО «Первомайское сельское  поселение».</w:t>
      </w:r>
      <w:r w:rsidRPr="00746D2C">
        <w:rPr>
          <w:sz w:val="24"/>
          <w:szCs w:val="24"/>
        </w:rPr>
        <w:t xml:space="preserve"> Она оказывают негативное воздействие в целом на социальное состояние молодежной среды, в том числе на здоровье, образование, трудоустройство.</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На территории Ленинградской области такой вид государственной поддержки граждан, нуждающихся в улучшении жилищных условий, применяется с 2003 года в рамках реализации мероприятий федеральных и региональных целевых программ по улучшению жилищных условий граждан.</w:t>
      </w:r>
    </w:p>
    <w:p w:rsidR="00E01799"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настоящее время важным и необходимым условием стабилизации демографической обстановки в МО «Первомайское сельское  поселение»  является повышение уровня жизни молодого населения через создание механизма поддержки молодых семей по приобретению и строительству жилья, обеспечение поддержки органами местного самоуправления инициативы молодежных организаций по улучшению жилищных и социально-бытовых условий молодых семей. А для этого молодым семьям необходимо создать условия.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Улучшение жилищных условий в виде отдельной квартиры в наибольшей степени способствует увеличению размеров семьи. В целом средняя населенность семей, занимающих отдельную квартиру или дом, значительно выше, чем в семьях, которые снимают жилое помещение.</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Муниципальная 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746D2C" w:rsidRPr="00746D2C" w:rsidRDefault="00746D2C" w:rsidP="00746D2C">
      <w:pPr>
        <w:suppressAutoHyphens w:val="0"/>
        <w:spacing w:line="240" w:lineRule="auto"/>
        <w:jc w:val="center"/>
        <w:rPr>
          <w:color w:val="4E4E4E"/>
          <w:kern w:val="0"/>
          <w:sz w:val="24"/>
          <w:szCs w:val="24"/>
          <w:lang w:eastAsia="ru-RU"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AE32B1" w:rsidRDefault="00AE32B1" w:rsidP="00AE32B1">
      <w:pPr>
        <w:suppressAutoHyphens w:val="0"/>
        <w:spacing w:line="240" w:lineRule="auto"/>
        <w:ind w:firstLine="567"/>
        <w:jc w:val="both"/>
        <w:rPr>
          <w:sz w:val="24"/>
          <w:szCs w:val="24"/>
        </w:rPr>
      </w:pPr>
      <w:r>
        <w:rPr>
          <w:rFonts w:eastAsiaTheme="minorHAnsi"/>
          <w:kern w:val="0"/>
          <w:sz w:val="24"/>
          <w:szCs w:val="24"/>
          <w:lang w:eastAsia="en-US" w:bidi="ar-SA"/>
        </w:rPr>
        <w:t xml:space="preserve">  </w:t>
      </w:r>
      <w:r w:rsidR="00746D2C" w:rsidRPr="00746D2C">
        <w:rPr>
          <w:rFonts w:eastAsiaTheme="minorHAnsi"/>
          <w:kern w:val="0"/>
          <w:sz w:val="24"/>
          <w:szCs w:val="24"/>
          <w:lang w:eastAsia="en-US" w:bidi="ar-SA"/>
        </w:rPr>
        <w:t>Основной целью программы является обеспечение качественным жильем населения МО «Пе</w:t>
      </w:r>
      <w:r>
        <w:rPr>
          <w:rFonts w:eastAsiaTheme="minorHAnsi"/>
          <w:kern w:val="0"/>
          <w:sz w:val="24"/>
          <w:szCs w:val="24"/>
          <w:lang w:eastAsia="en-US" w:bidi="ar-SA"/>
        </w:rPr>
        <w:t>рвомайское сельское  поселение»</w:t>
      </w:r>
      <w:r w:rsidR="00746D2C" w:rsidRPr="00746D2C">
        <w:rPr>
          <w:rFonts w:eastAsiaTheme="minorHAnsi"/>
          <w:kern w:val="0"/>
          <w:sz w:val="24"/>
          <w:szCs w:val="24"/>
          <w:lang w:eastAsia="en-US" w:bidi="ar-SA"/>
        </w:rPr>
        <w:t xml:space="preserve">, а также </w:t>
      </w:r>
      <w:r w:rsidR="00746D2C" w:rsidRPr="00746D2C">
        <w:rPr>
          <w:sz w:val="24"/>
          <w:szCs w:val="24"/>
        </w:rPr>
        <w:t>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w:t>
      </w:r>
      <w:r>
        <w:rPr>
          <w:sz w:val="24"/>
          <w:szCs w:val="24"/>
        </w:rPr>
        <w:t>лодых граждан на территории МО.</w:t>
      </w:r>
    </w:p>
    <w:p w:rsidR="00746D2C" w:rsidRPr="00AE32B1" w:rsidRDefault="00746D2C" w:rsidP="00AE32B1">
      <w:pPr>
        <w:suppressAutoHyphens w:val="0"/>
        <w:spacing w:line="240" w:lineRule="auto"/>
        <w:ind w:firstLine="567"/>
        <w:jc w:val="both"/>
        <w:rPr>
          <w:sz w:val="24"/>
          <w:szCs w:val="24"/>
        </w:rPr>
      </w:pPr>
      <w:r w:rsidRPr="00746D2C">
        <w:rPr>
          <w:rFonts w:eastAsiaTheme="minorHAnsi"/>
          <w:kern w:val="0"/>
          <w:sz w:val="24"/>
          <w:szCs w:val="24"/>
          <w:lang w:eastAsia="en-US" w:bidi="ar-SA"/>
        </w:rPr>
        <w:t>Задачи муниципальной подпрограммы:</w:t>
      </w:r>
    </w:p>
    <w:p w:rsidR="00746D2C" w:rsidRPr="00746D2C" w:rsidRDefault="00746D2C" w:rsidP="00746D2C">
      <w:pPr>
        <w:spacing w:line="240" w:lineRule="auto"/>
        <w:ind w:firstLine="567"/>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ind w:firstLine="567"/>
        <w:jc w:val="both"/>
        <w:rPr>
          <w:sz w:val="24"/>
          <w:szCs w:val="24"/>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p w:rsidR="00746D2C" w:rsidRPr="00746D2C" w:rsidRDefault="00746D2C" w:rsidP="00746D2C">
      <w:pPr>
        <w:suppressAutoHyphens w:val="0"/>
        <w:spacing w:line="240" w:lineRule="auto"/>
        <w:ind w:firstLine="567"/>
        <w:jc w:val="both"/>
        <w:rPr>
          <w:sz w:val="24"/>
          <w:szCs w:val="24"/>
        </w:rPr>
      </w:pPr>
    </w:p>
    <w:p w:rsidR="00746D2C" w:rsidRPr="00746D2C" w:rsidRDefault="00746D2C" w:rsidP="00746D2C">
      <w:pPr>
        <w:suppressAutoHyphens w:val="0"/>
        <w:spacing w:line="240" w:lineRule="auto"/>
        <w:ind w:left="540"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3.Сроки и этапы реализации подпрограммы.</w:t>
      </w:r>
    </w:p>
    <w:p w:rsidR="00746D2C" w:rsidRPr="00746D2C" w:rsidRDefault="00746D2C" w:rsidP="00746D2C">
      <w:pPr>
        <w:spacing w:line="240" w:lineRule="auto"/>
        <w:ind w:firstLine="567"/>
        <w:jc w:val="both"/>
        <w:rPr>
          <w:sz w:val="24"/>
          <w:szCs w:val="24"/>
        </w:rPr>
      </w:pPr>
      <w:r w:rsidRPr="00746D2C">
        <w:rPr>
          <w:sz w:val="24"/>
          <w:szCs w:val="24"/>
        </w:rPr>
        <w:t>Срок реализации</w:t>
      </w:r>
      <w:r w:rsidR="000C1076">
        <w:rPr>
          <w:sz w:val="24"/>
          <w:szCs w:val="24"/>
        </w:rPr>
        <w:t xml:space="preserve"> без ограничений</w:t>
      </w:r>
      <w:r w:rsidRPr="00746D2C">
        <w:rPr>
          <w:sz w:val="24"/>
          <w:szCs w:val="24"/>
        </w:rPr>
        <w:t>.</w:t>
      </w:r>
    </w:p>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Подпрограмма  предполагает реализацию </w:t>
      </w:r>
      <w:r w:rsidR="00AE32B1">
        <w:rPr>
          <w:sz w:val="24"/>
          <w:szCs w:val="24"/>
        </w:rPr>
        <w:t>следующих основных мероприятий.</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1. </w:t>
      </w: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lastRenderedPageBreak/>
        <w:t>2. Предоставление социальных выплат молодым семьям на приобретение (строительство) жилья и дополнительных социальных выплат в случае рождения (усыновления) детей.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Данное мероприятие направлено на оказание государственной поддержки в виде социальных выплат молодым гражданам и членам их семей за счет средств областного бюджета Ленинградской области и бюджетов муниципальных образований на приобретение ими готового жилья, участие в долевом строительстве многоквартирного дома или на строительство индивидуального жилого дома.</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Мероприятие предусматривает перечисление субсидий из областного бюджета в бюджеты муниципальных образований на софинансирование расходных обязательств муниципальных образований по предоставлению социальных выплат молодым гражданам и членам их семей.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подпрограммы с указанием сроков исполнения, объемов и источников финансирования приведен в приложении №2 к Подпрограмме.</w:t>
      </w:r>
      <w:r w:rsidRPr="00746D2C">
        <w:rPr>
          <w:sz w:val="24"/>
          <w:szCs w:val="24"/>
        </w:rPr>
        <w:t xml:space="preserve"> </w:t>
      </w:r>
    </w:p>
    <w:p w:rsidR="00746D2C" w:rsidRPr="00746D2C" w:rsidRDefault="00746D2C" w:rsidP="00746D2C">
      <w:pPr>
        <w:widowControl w:val="0"/>
        <w:autoSpaceDE w:val="0"/>
        <w:autoSpaceDN w:val="0"/>
        <w:adjustRightInd w:val="0"/>
        <w:spacing w:line="240" w:lineRule="auto"/>
        <w:ind w:firstLine="567"/>
        <w:jc w:val="both"/>
        <w:rPr>
          <w:sz w:val="24"/>
          <w:szCs w:val="24"/>
        </w:rPr>
      </w:pPr>
      <w:r w:rsidRPr="00746D2C">
        <w:rPr>
          <w:sz w:val="24"/>
          <w:szCs w:val="24"/>
        </w:rPr>
        <w:t>Характеристика основных мероприятий, реализуемых администрацией</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муниципальным образованием «Первомайское сельское поселение»:</w:t>
      </w:r>
    </w:p>
    <w:p w:rsidR="00746D2C" w:rsidRPr="00746D2C" w:rsidRDefault="00746D2C" w:rsidP="00746D2C">
      <w:pPr>
        <w:widowControl w:val="0"/>
        <w:autoSpaceDE w:val="0"/>
        <w:autoSpaceDN w:val="0"/>
        <w:adjustRightInd w:val="0"/>
        <w:spacing w:line="240" w:lineRule="auto"/>
        <w:ind w:firstLine="567"/>
        <w:jc w:val="both"/>
        <w:rPr>
          <w:b/>
          <w:sz w:val="24"/>
          <w:szCs w:val="24"/>
        </w:rPr>
      </w:pPr>
      <w:r w:rsidRPr="00746D2C">
        <w:rPr>
          <w:b/>
          <w:sz w:val="24"/>
          <w:szCs w:val="24"/>
        </w:rPr>
        <w:t xml:space="preserve"> </w:t>
      </w:r>
      <w:r w:rsidRPr="00746D2C">
        <w:rPr>
          <w:sz w:val="24"/>
          <w:szCs w:val="24"/>
        </w:rPr>
        <w:t>Осуществляют прием молодых семей в участники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Принимают правовые акты об утверждении списков участников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Формируют списки молодых семей и их документы, а также документы, необходимые для участия муниципальных образований в конкурсном отборе.</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Заключают соглашение о предоставлении субсидии из областного бюджета в целях реализации программы (мероприятия).</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Осуществляют выдачу молодым семьям свидетельств о предоставлении с</w:t>
      </w:r>
      <w:r w:rsidR="00AE32B1">
        <w:rPr>
          <w:sz w:val="24"/>
          <w:szCs w:val="24"/>
        </w:rPr>
        <w:t>оциальной выплаты.</w:t>
      </w:r>
    </w:p>
    <w:p w:rsidR="00746D2C" w:rsidRPr="00AE32B1" w:rsidRDefault="00746D2C" w:rsidP="00AE32B1">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746D2C" w:rsidRPr="00746D2C" w:rsidRDefault="00746D2C" w:rsidP="00746D2C">
      <w:pPr>
        <w:widowControl w:val="0"/>
        <w:spacing w:line="240" w:lineRule="auto"/>
        <w:ind w:firstLine="567"/>
        <w:jc w:val="both"/>
        <w:rPr>
          <w:sz w:val="24"/>
          <w:szCs w:val="24"/>
        </w:rPr>
      </w:pPr>
      <w:r w:rsidRPr="00746D2C">
        <w:rPr>
          <w:sz w:val="24"/>
          <w:szCs w:val="24"/>
        </w:rPr>
        <w:t xml:space="preserve">Участником мероприятия подпрограммы по предоставлению социальных выплат на строительство (приобретение) жилья (далее – социальные выплаты) могут быть: </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Молодые гражданине - гражданин Российской Федерации в возрасте на дату подачи заявления не моложе 18 и не старше 35 лет, под членами семьи молодого гражданина, на которых возможно начисление социальной выплаты, предоставляемой молодому гражданину за счет средств областного бюджета и бюджетов муниципальных образований, понимаются постоянно проживающие с ним, признанные нуждающимися в улучшении жилищных условий его супруга (супруг), дети, изъявившие желание участвовать в мероприятии подпрограммы "Жилье для молодежи".</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 xml:space="preserve"> Молодой гражданин с членами его семьи имеет право на получение социальной выплаты при соблюдении следующих условий:</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постоянной регистрации в Ленинградской области молодого гражданина и членов его семьи;</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собственных и(или) заемных средств в размере части стоимости строительства (приобретения) жилья, не обеспеченной за счет средств социальной выплаты;</w:t>
      </w:r>
    </w:p>
    <w:p w:rsidR="00C56704"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 xml:space="preserve">признание нуждающимися в улучшении жилищных условий молодого гражданина и членов его семьи. </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xml:space="preserve">        В рамках данной программы под нуждающимися в улучшении жилищных условий понимаются молодые семьи:</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принятые в администрации МО «Первомайское сельское поселение»  на учет в качестве нуждающихся в улучшении жилищных условий до 1 марта 2005 года;</w:t>
      </w:r>
    </w:p>
    <w:p w:rsidR="00746D2C" w:rsidRPr="00746D2C"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признанные в администрации МО «Первомайское сельское поселение»  нуждающимися в улучшении жилищных   условий с целью участия в данной программе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r w:rsidRPr="00746D2C">
        <w:rPr>
          <w:kern w:val="1"/>
          <w:sz w:val="24"/>
          <w:szCs w:val="24"/>
        </w:rPr>
        <w:t>.</w:t>
      </w:r>
    </w:p>
    <w:p w:rsidR="00746D2C" w:rsidRPr="00746D2C" w:rsidRDefault="00746D2C" w:rsidP="00746D2C">
      <w:pPr>
        <w:widowControl w:val="0"/>
        <w:autoSpaceDE w:val="0"/>
        <w:autoSpaceDN w:val="0"/>
        <w:adjustRightInd w:val="0"/>
        <w:spacing w:line="240" w:lineRule="auto"/>
        <w:ind w:left="540"/>
        <w:contextualSpacing/>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Основным ожидаемым результатом реализации подпрограммы является улучшение к 201</w:t>
      </w:r>
      <w:r w:rsidR="00FD7516">
        <w:rPr>
          <w:sz w:val="24"/>
          <w:szCs w:val="24"/>
        </w:rPr>
        <w:t>8</w:t>
      </w:r>
      <w:r w:rsidRPr="00746D2C">
        <w:rPr>
          <w:sz w:val="24"/>
          <w:szCs w:val="24"/>
        </w:rPr>
        <w:t xml:space="preserve"> году жилищных условий за счет средств областного  и местного бюджетов не менее 6 молодых семей (18 чел.), проживающих на территории МО «Первомайское сельское поселение»</w:t>
      </w:r>
      <w:r w:rsidR="00510F21">
        <w:rPr>
          <w:sz w:val="24"/>
          <w:szCs w:val="24"/>
        </w:rPr>
        <w:t>.</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Общая площадь строящегося (приобретаемого) для молодых семей 324</w:t>
      </w:r>
      <w:r w:rsidRPr="00746D2C">
        <w:rPr>
          <w:b/>
          <w:sz w:val="24"/>
          <w:szCs w:val="24"/>
        </w:rPr>
        <w:t xml:space="preserve"> </w:t>
      </w:r>
      <w:r w:rsidRPr="00746D2C">
        <w:rPr>
          <w:sz w:val="24"/>
          <w:szCs w:val="24"/>
        </w:rPr>
        <w:t>кв. метров</w:t>
      </w:r>
      <w:r w:rsidR="00510F21">
        <w:rPr>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w:t>
      </w:r>
      <w:r w:rsidRPr="00746D2C">
        <w:rPr>
          <w:sz w:val="24"/>
          <w:szCs w:val="24"/>
        </w:rPr>
        <w:lastRenderedPageBreak/>
        <w:t xml:space="preserve">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
    <w:p w:rsidR="00746D2C" w:rsidRPr="00746D2C" w:rsidRDefault="00746D2C" w:rsidP="00510F21">
      <w:pPr>
        <w:spacing w:line="240" w:lineRule="auto"/>
        <w:ind w:firstLine="567"/>
        <w:jc w:val="both"/>
        <w:rPr>
          <w:sz w:val="24"/>
          <w:szCs w:val="24"/>
        </w:rPr>
      </w:pPr>
      <w:r w:rsidRPr="00746D2C">
        <w:rPr>
          <w:sz w:val="24"/>
          <w:szCs w:val="24"/>
        </w:rPr>
        <w:t>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объемы которых предположительно составляют около 30 процентов расчетной стоимости строящегося (приобретаемого) жилья. Так, исходя из социальной нормы общей площади жилья для семьи из трех человек, равной</w:t>
      </w:r>
      <w:r w:rsidR="00510F21">
        <w:rPr>
          <w:sz w:val="24"/>
          <w:szCs w:val="24"/>
        </w:rPr>
        <w:t xml:space="preserve"> 54 кв. метрам, и установленной. </w:t>
      </w:r>
      <w:r w:rsidRPr="00746D2C">
        <w:rPr>
          <w:sz w:val="24"/>
          <w:szCs w:val="24"/>
        </w:rPr>
        <w:t>Исходя из среднестатистического размера семьи в составе трех человек, социальной нормы общей площади жилья - 54 кв.</w:t>
      </w:r>
      <w:r w:rsidR="00B64F59">
        <w:rPr>
          <w:sz w:val="24"/>
          <w:szCs w:val="24"/>
        </w:rPr>
        <w:t xml:space="preserve"> </w:t>
      </w:r>
      <w:r w:rsidRPr="00746D2C">
        <w:rPr>
          <w:sz w:val="24"/>
          <w:szCs w:val="24"/>
        </w:rPr>
        <w:t>метра, действующей среднерыночной стоимости 1 кв.</w:t>
      </w:r>
      <w:r w:rsidR="00B64F59">
        <w:rPr>
          <w:sz w:val="24"/>
          <w:szCs w:val="24"/>
        </w:rPr>
        <w:t xml:space="preserve"> </w:t>
      </w:r>
      <w:r w:rsidRPr="00746D2C">
        <w:rPr>
          <w:sz w:val="24"/>
          <w:szCs w:val="24"/>
        </w:rPr>
        <w:t>метра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- 44080), суммарные средства социальной выплаты   на строительство (приобретение) жилья (не более 70 процентов расчетной стоимости жилья)</w:t>
      </w:r>
      <w:r w:rsidR="00510F21">
        <w:rPr>
          <w:sz w:val="24"/>
          <w:szCs w:val="24"/>
        </w:rPr>
        <w:t xml:space="preserve">.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746D2C" w:rsidRPr="00746D2C" w:rsidRDefault="00746D2C" w:rsidP="00746D2C">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746D2C" w:rsidRPr="00746D2C" w:rsidRDefault="00746D2C" w:rsidP="00746D2C">
      <w:pPr>
        <w:spacing w:line="240" w:lineRule="auto"/>
        <w:ind w:firstLine="567"/>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746D2C" w:rsidRDefault="00746D2C" w:rsidP="00746D2C">
      <w:pPr>
        <w:spacing w:line="240" w:lineRule="auto"/>
        <w:ind w:firstLine="567"/>
        <w:jc w:val="both"/>
        <w:rPr>
          <w:sz w:val="24"/>
          <w:szCs w:val="24"/>
        </w:rPr>
      </w:pPr>
      <w:r w:rsidRPr="00746D2C">
        <w:rPr>
          <w:sz w:val="24"/>
          <w:szCs w:val="24"/>
        </w:rPr>
        <w:t xml:space="preserve">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(собственных и заемных средств граждан). </w:t>
      </w:r>
    </w:p>
    <w:p w:rsidR="002F2DEA" w:rsidRDefault="002F2DEA" w:rsidP="00510F21">
      <w:pPr>
        <w:widowControl w:val="0"/>
        <w:spacing w:line="240" w:lineRule="auto"/>
        <w:ind w:firstLine="567"/>
        <w:jc w:val="both"/>
        <w:rPr>
          <w:rFonts w:eastAsiaTheme="minorHAnsi"/>
          <w:b/>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w:t>
      </w:r>
      <w:r w:rsidR="007E7BB1">
        <w:rPr>
          <w:rFonts w:eastAsiaTheme="minorHAnsi"/>
          <w:b/>
          <w:kern w:val="0"/>
          <w:sz w:val="24"/>
          <w:szCs w:val="24"/>
          <w:lang w:eastAsia="en-US" w:bidi="ar-SA"/>
        </w:rPr>
        <w:t>1</w:t>
      </w:r>
      <w:r w:rsidRPr="00510F21">
        <w:rPr>
          <w:rFonts w:eastAsiaTheme="minorHAnsi"/>
          <w:b/>
          <w:kern w:val="0"/>
          <w:sz w:val="24"/>
          <w:szCs w:val="24"/>
          <w:lang w:eastAsia="en-US" w:bidi="ar-SA"/>
        </w:rPr>
        <w:t xml:space="preserve"> гг. составляет </w:t>
      </w:r>
      <w:r w:rsidR="00431EE1" w:rsidRPr="00431EE1">
        <w:rPr>
          <w:rFonts w:eastAsiaTheme="minorHAnsi"/>
          <w:b/>
          <w:color w:val="FF0000"/>
          <w:kern w:val="0"/>
          <w:sz w:val="24"/>
          <w:szCs w:val="24"/>
          <w:lang w:eastAsia="en-US" w:bidi="ar-SA"/>
        </w:rPr>
        <w:t>75</w:t>
      </w:r>
      <w:r w:rsidR="001A5E2C" w:rsidRPr="001A5E2C">
        <w:rPr>
          <w:rFonts w:eastAsiaTheme="minorHAnsi"/>
          <w:b/>
          <w:color w:val="FF0000"/>
          <w:kern w:val="0"/>
          <w:sz w:val="24"/>
          <w:szCs w:val="24"/>
          <w:lang w:eastAsia="en-US" w:bidi="ar-SA"/>
        </w:rPr>
        <w:t xml:space="preserve">0,0 </w:t>
      </w:r>
      <w:r w:rsidRPr="00510F21">
        <w:rPr>
          <w:rFonts w:eastAsiaTheme="minorHAnsi"/>
          <w:b/>
          <w:kern w:val="0"/>
          <w:sz w:val="24"/>
          <w:szCs w:val="24"/>
          <w:lang w:eastAsia="en-US" w:bidi="ar-SA"/>
        </w:rPr>
        <w:t xml:space="preserve">тыс. рублей, в </w:t>
      </w:r>
      <w:proofErr w:type="spellStart"/>
      <w:r w:rsidRPr="00510F21">
        <w:rPr>
          <w:rFonts w:eastAsiaTheme="minorHAnsi"/>
          <w:b/>
          <w:kern w:val="0"/>
          <w:sz w:val="24"/>
          <w:szCs w:val="24"/>
          <w:lang w:eastAsia="en-US" w:bidi="ar-SA"/>
        </w:rPr>
        <w:t>т.ч</w:t>
      </w:r>
      <w:proofErr w:type="spellEnd"/>
      <w:r w:rsidRPr="00510F21">
        <w:rPr>
          <w:rFonts w:eastAsiaTheme="minorHAnsi"/>
          <w:b/>
          <w:kern w:val="0"/>
          <w:sz w:val="24"/>
          <w:szCs w:val="24"/>
          <w:lang w:eastAsia="en-US" w:bidi="ar-SA"/>
        </w:rPr>
        <w:t>.:</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Объем финансирования на 2017 год составляет </w:t>
      </w:r>
      <w:r w:rsidR="006F4235">
        <w:rPr>
          <w:rFonts w:eastAsiaTheme="minorHAnsi"/>
          <w:kern w:val="0"/>
          <w:sz w:val="24"/>
          <w:szCs w:val="24"/>
          <w:lang w:eastAsia="en-US" w:bidi="ar-SA"/>
        </w:rPr>
        <w:t>0</w:t>
      </w:r>
      <w:r w:rsidRPr="00510F21">
        <w:rPr>
          <w:rFonts w:eastAsiaTheme="minorHAnsi"/>
          <w:kern w:val="0"/>
          <w:sz w:val="24"/>
          <w:szCs w:val="24"/>
          <w:lang w:eastAsia="en-US" w:bidi="ar-SA"/>
        </w:rPr>
        <w:t>,0 тыс. рублей:</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6F4235">
        <w:rPr>
          <w:rFonts w:eastAsiaTheme="minorHAnsi"/>
          <w:kern w:val="0"/>
          <w:sz w:val="24"/>
          <w:szCs w:val="24"/>
          <w:lang w:eastAsia="en-US" w:bidi="ar-SA"/>
        </w:rPr>
        <w:t>0</w:t>
      </w:r>
      <w:r w:rsidRPr="00510F21">
        <w:rPr>
          <w:rFonts w:eastAsiaTheme="minorHAnsi"/>
          <w:kern w:val="0"/>
          <w:sz w:val="24"/>
          <w:szCs w:val="24"/>
          <w:lang w:eastAsia="en-US" w:bidi="ar-SA"/>
        </w:rPr>
        <w:t>,0</w:t>
      </w:r>
      <w:r>
        <w:rPr>
          <w:rFonts w:eastAsiaTheme="minorHAnsi"/>
          <w:kern w:val="0"/>
          <w:sz w:val="24"/>
          <w:szCs w:val="24"/>
          <w:lang w:eastAsia="en-US" w:bidi="ar-SA"/>
        </w:rPr>
        <w:t xml:space="preserve"> </w:t>
      </w:r>
      <w:r w:rsidRPr="00510F21">
        <w:rPr>
          <w:rFonts w:eastAsiaTheme="minorHAnsi"/>
          <w:kern w:val="0"/>
          <w:sz w:val="24"/>
          <w:szCs w:val="24"/>
          <w:lang w:eastAsia="en-US" w:bidi="ar-SA"/>
        </w:rPr>
        <w:t>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1A5E2C" w:rsidRDefault="00510F21" w:rsidP="00510F21">
      <w:pPr>
        <w:widowControl w:val="0"/>
        <w:spacing w:line="240" w:lineRule="auto"/>
        <w:ind w:firstLine="567"/>
        <w:jc w:val="both"/>
        <w:rPr>
          <w:rFonts w:eastAsiaTheme="minorHAnsi"/>
          <w:kern w:val="0"/>
          <w:sz w:val="24"/>
          <w:szCs w:val="24"/>
          <w:lang w:eastAsia="en-US" w:bidi="ar-SA"/>
        </w:rPr>
      </w:pPr>
      <w:r w:rsidRPr="001A5E2C">
        <w:rPr>
          <w:rFonts w:eastAsiaTheme="minorHAnsi"/>
          <w:kern w:val="0"/>
          <w:sz w:val="24"/>
          <w:szCs w:val="24"/>
          <w:lang w:eastAsia="en-US" w:bidi="ar-SA"/>
        </w:rPr>
        <w:t>Объем финансирования на 2018 год составляет 0,0 тыс. рублей:</w:t>
      </w:r>
    </w:p>
    <w:p w:rsidR="00510F21" w:rsidRPr="001A5E2C" w:rsidRDefault="00510F21" w:rsidP="00510F21">
      <w:pPr>
        <w:widowControl w:val="0"/>
        <w:spacing w:line="240" w:lineRule="auto"/>
        <w:ind w:firstLine="567"/>
        <w:jc w:val="both"/>
        <w:rPr>
          <w:rFonts w:eastAsiaTheme="minorHAnsi"/>
          <w:kern w:val="0"/>
          <w:sz w:val="24"/>
          <w:szCs w:val="24"/>
          <w:lang w:eastAsia="en-US" w:bidi="ar-SA"/>
        </w:rPr>
      </w:pPr>
      <w:r w:rsidRPr="001A5E2C">
        <w:rPr>
          <w:rFonts w:eastAsiaTheme="minorHAnsi"/>
          <w:kern w:val="0"/>
          <w:sz w:val="24"/>
          <w:szCs w:val="24"/>
          <w:lang w:eastAsia="en-US" w:bidi="ar-SA"/>
        </w:rPr>
        <w:t>-областной бюджет 0,0  тыс. руб.</w:t>
      </w:r>
    </w:p>
    <w:p w:rsidR="00E01799" w:rsidRPr="001A5E2C" w:rsidRDefault="00510F21" w:rsidP="00510F21">
      <w:pPr>
        <w:widowControl w:val="0"/>
        <w:spacing w:line="240" w:lineRule="auto"/>
        <w:ind w:firstLine="567"/>
        <w:jc w:val="both"/>
        <w:rPr>
          <w:rFonts w:eastAsiaTheme="minorHAnsi"/>
          <w:kern w:val="0"/>
          <w:sz w:val="24"/>
          <w:szCs w:val="24"/>
          <w:lang w:eastAsia="en-US" w:bidi="ar-SA"/>
        </w:rPr>
      </w:pPr>
      <w:r w:rsidRPr="001A5E2C">
        <w:rPr>
          <w:rFonts w:eastAsiaTheme="minorHAnsi"/>
          <w:kern w:val="0"/>
          <w:sz w:val="24"/>
          <w:szCs w:val="24"/>
          <w:lang w:eastAsia="en-US" w:bidi="ar-SA"/>
        </w:rPr>
        <w:t>-местный бюджет 0,0 тыс. руб.</w:t>
      </w:r>
    </w:p>
    <w:p w:rsidR="007E7B77" w:rsidRDefault="007E7B77" w:rsidP="00510F21">
      <w:pPr>
        <w:widowControl w:val="0"/>
        <w:spacing w:line="240" w:lineRule="auto"/>
        <w:ind w:firstLine="567"/>
        <w:jc w:val="both"/>
        <w:rPr>
          <w:rFonts w:eastAsiaTheme="minorHAnsi"/>
          <w:kern w:val="0"/>
          <w:sz w:val="24"/>
          <w:szCs w:val="24"/>
          <w:lang w:eastAsia="en-US" w:bidi="ar-SA"/>
        </w:rPr>
      </w:pP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250,0 тыс. рублей:</w:t>
      </w: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 250,0 тыс. рублей:</w:t>
      </w: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B36024" w:rsidRPr="00510F21"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510F21">
        <w:rPr>
          <w:rFonts w:eastAsiaTheme="minorHAnsi"/>
          <w:kern w:val="0"/>
          <w:sz w:val="24"/>
          <w:szCs w:val="24"/>
          <w:lang w:eastAsia="en-US" w:bidi="ar-SA"/>
        </w:rPr>
        <w:t xml:space="preserve"> год составляет 250,0 тыс. рублей:</w:t>
      </w:r>
    </w:p>
    <w:p w:rsidR="00B36024" w:rsidRPr="00510F21"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B36024"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510F21" w:rsidRDefault="00510F21" w:rsidP="00510F21">
      <w:pPr>
        <w:widowControl w:val="0"/>
        <w:spacing w:line="240" w:lineRule="auto"/>
        <w:ind w:firstLine="567"/>
        <w:jc w:val="both"/>
        <w:rPr>
          <w:rFonts w:eastAsiaTheme="minorHAnsi"/>
          <w:kern w:val="0"/>
          <w:sz w:val="24"/>
          <w:szCs w:val="24"/>
          <w:lang w:eastAsia="en-US" w:bidi="ar-SA"/>
        </w:rPr>
      </w:pP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w:t>
      </w:r>
      <w:r w:rsidRPr="00746D2C">
        <w:rPr>
          <w:sz w:val="24"/>
          <w:szCs w:val="24"/>
        </w:rPr>
        <w:lastRenderedPageBreak/>
        <w:t>областного бюджета</w:t>
      </w:r>
      <w:r w:rsidRPr="00746D2C">
        <w:rPr>
          <w:kern w:val="1"/>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Объем финансирования </w:t>
      </w:r>
      <w:r w:rsidR="00510F21">
        <w:rPr>
          <w:sz w:val="24"/>
          <w:szCs w:val="24"/>
        </w:rPr>
        <w:t>под</w:t>
      </w:r>
      <w:r w:rsidRPr="00746D2C">
        <w:rPr>
          <w:sz w:val="24"/>
          <w:szCs w:val="24"/>
        </w:rPr>
        <w:t xml:space="preserve">программы в разрезе планируемых мероприятий приведен в приложении № 2 к настоящей </w:t>
      </w:r>
      <w:r w:rsidR="00510F21">
        <w:rPr>
          <w:sz w:val="24"/>
          <w:szCs w:val="24"/>
        </w:rPr>
        <w:t>под</w:t>
      </w:r>
      <w:r w:rsidRPr="00746D2C">
        <w:rPr>
          <w:sz w:val="24"/>
          <w:szCs w:val="24"/>
        </w:rPr>
        <w:t>программе.</w:t>
      </w:r>
    </w:p>
    <w:p w:rsidR="00746D2C" w:rsidRDefault="00746D2C" w:rsidP="00746D2C">
      <w:pPr>
        <w:widowControl w:val="0"/>
        <w:autoSpaceDE w:val="0"/>
        <w:autoSpaceDN w:val="0"/>
        <w:adjustRightInd w:val="0"/>
        <w:spacing w:line="240" w:lineRule="auto"/>
        <w:ind w:firstLine="540"/>
        <w:jc w:val="both"/>
        <w:rPr>
          <w:sz w:val="24"/>
          <w:szCs w:val="24"/>
        </w:rPr>
      </w:pPr>
    </w:p>
    <w:p w:rsidR="00510F21" w:rsidRDefault="00510F21" w:rsidP="00746D2C">
      <w:pPr>
        <w:widowControl w:val="0"/>
        <w:autoSpaceDE w:val="0"/>
        <w:autoSpaceDN w:val="0"/>
        <w:adjustRightInd w:val="0"/>
        <w:spacing w:line="240" w:lineRule="auto"/>
        <w:ind w:firstLine="540"/>
        <w:jc w:val="both"/>
        <w:rPr>
          <w:sz w:val="24"/>
          <w:szCs w:val="24"/>
        </w:rPr>
      </w:pPr>
    </w:p>
    <w:p w:rsidR="00746D2C" w:rsidRPr="00746D2C" w:rsidRDefault="00746D2C" w:rsidP="00746D2C">
      <w:pPr>
        <w:spacing w:line="240" w:lineRule="auto"/>
        <w:jc w:val="right"/>
        <w:rPr>
          <w:sz w:val="24"/>
          <w:szCs w:val="24"/>
        </w:rPr>
      </w:pPr>
      <w:proofErr w:type="spellStart"/>
      <w:r w:rsidRPr="00746D2C">
        <w:rPr>
          <w:sz w:val="24"/>
          <w:szCs w:val="24"/>
        </w:rPr>
        <w:t>риложение</w:t>
      </w:r>
      <w:proofErr w:type="spellEnd"/>
      <w:r w:rsidRPr="00746D2C">
        <w:rPr>
          <w:sz w:val="24"/>
          <w:szCs w:val="24"/>
        </w:rPr>
        <w:t xml:space="preserve"> № 1</w:t>
      </w:r>
    </w:p>
    <w:p w:rsidR="00746D2C" w:rsidRPr="00746D2C" w:rsidRDefault="00746D2C" w:rsidP="00746D2C">
      <w:pPr>
        <w:spacing w:line="240" w:lineRule="auto"/>
        <w:jc w:val="right"/>
        <w:rPr>
          <w:sz w:val="24"/>
          <w:szCs w:val="24"/>
        </w:rPr>
      </w:pPr>
      <w:r w:rsidRPr="00746D2C">
        <w:rPr>
          <w:sz w:val="24"/>
          <w:szCs w:val="24"/>
        </w:rPr>
        <w:t xml:space="preserve"> </w:t>
      </w:r>
    </w:p>
    <w:p w:rsidR="00AE32B1" w:rsidRPr="00AE32B1" w:rsidRDefault="00746D2C" w:rsidP="00AE32B1">
      <w:pPr>
        <w:spacing w:line="240" w:lineRule="auto"/>
        <w:jc w:val="center"/>
        <w:rPr>
          <w:b/>
          <w:sz w:val="24"/>
          <w:szCs w:val="24"/>
        </w:rPr>
      </w:pPr>
      <w:r w:rsidRPr="00AE32B1">
        <w:rPr>
          <w:b/>
          <w:sz w:val="24"/>
          <w:szCs w:val="24"/>
        </w:rPr>
        <w:t xml:space="preserve">План мероприятий </w:t>
      </w:r>
    </w:p>
    <w:p w:rsidR="00AE32B1" w:rsidRPr="00AE32B1" w:rsidRDefault="00AE32B1" w:rsidP="00746D2C">
      <w:pPr>
        <w:suppressAutoHyphens w:val="0"/>
        <w:spacing w:line="240" w:lineRule="auto"/>
        <w:jc w:val="center"/>
        <w:rPr>
          <w:rFonts w:eastAsiaTheme="minorHAnsi"/>
          <w:b/>
          <w:kern w:val="0"/>
          <w:sz w:val="24"/>
          <w:szCs w:val="24"/>
          <w:lang w:eastAsia="en-US" w:bidi="ar-SA"/>
        </w:rPr>
      </w:pPr>
      <w:r>
        <w:rPr>
          <w:b/>
          <w:sz w:val="24"/>
          <w:szCs w:val="24"/>
        </w:rPr>
        <w:t xml:space="preserve">по </w:t>
      </w:r>
      <w:r w:rsidR="00746D2C" w:rsidRPr="00AE32B1">
        <w:rPr>
          <w:b/>
          <w:sz w:val="24"/>
          <w:szCs w:val="24"/>
        </w:rPr>
        <w:t xml:space="preserve">предоставлению социальных выплат молодым семьям, молодым гражданам  в рамках реализации  подпрограммы  </w:t>
      </w:r>
      <w:r w:rsidR="00746D2C" w:rsidRPr="00AE32B1">
        <w:rPr>
          <w:rFonts w:eastAsiaTheme="minorHAnsi"/>
          <w:b/>
          <w:kern w:val="0"/>
          <w:sz w:val="24"/>
          <w:szCs w:val="24"/>
          <w:lang w:eastAsia="en-US" w:bidi="ar-SA"/>
        </w:rPr>
        <w:t xml:space="preserve">«Жилье для молодежи </w:t>
      </w:r>
    </w:p>
    <w:p w:rsidR="00746D2C" w:rsidRPr="00AE32B1" w:rsidRDefault="00746D2C"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на территории МО «Первомайское сельское  поселение» </w:t>
      </w:r>
    </w:p>
    <w:p w:rsidR="00746D2C" w:rsidRPr="00746D2C" w:rsidRDefault="00746D2C" w:rsidP="00746D2C">
      <w:pPr>
        <w:spacing w:line="240" w:lineRule="auto"/>
        <w:jc w:val="center"/>
        <w:rPr>
          <w:sz w:val="24"/>
          <w:szCs w:val="24"/>
        </w:rPr>
      </w:pPr>
    </w:p>
    <w:tbl>
      <w:tblPr>
        <w:tblStyle w:val="13"/>
        <w:tblW w:w="10881" w:type="dxa"/>
        <w:tblLook w:val="01E0" w:firstRow="1" w:lastRow="1" w:firstColumn="1" w:lastColumn="1" w:noHBand="0" w:noVBand="0"/>
      </w:tblPr>
      <w:tblGrid>
        <w:gridCol w:w="445"/>
        <w:gridCol w:w="6467"/>
        <w:gridCol w:w="3969"/>
      </w:tblGrid>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Наименование мероприятий</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Сроки исполнения</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1</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Прием граждан, заявлений и документов по вопросу включения молодых семей в состав участников программы;</w:t>
            </w:r>
            <w:r w:rsidRPr="00746D2C">
              <w:rPr>
                <w:sz w:val="24"/>
                <w:szCs w:val="24"/>
              </w:rPr>
              <w:br/>
              <w:t>Рассмотрение документов и принятие решения о включении либо отказе во включении молодой семьи в состав участников подпрограммы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года: с 01.01. по 01.09.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2</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Формирование списка молодых семей-участников подпрограммы, изъявивших желание получить социальную выплату в планируемом году, утверждение списка.</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Сентябрь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3</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0E2557">
            <w:pPr>
              <w:spacing w:line="240" w:lineRule="auto"/>
              <w:jc w:val="both"/>
              <w:rPr>
                <w:sz w:val="24"/>
                <w:szCs w:val="24"/>
              </w:rPr>
            </w:pPr>
            <w:r w:rsidRPr="00746D2C">
              <w:rPr>
                <w:sz w:val="24"/>
                <w:szCs w:val="24"/>
              </w:rPr>
              <w:t>Подготовка и подача заявки на участие в конкурсном отборе муниципальных образований Ленинградской области для участия в планируемом году в реализации подпрограммы «Жилье для молодежи»  на 2015-201</w:t>
            </w:r>
            <w:r w:rsidR="000E2557">
              <w:rPr>
                <w:sz w:val="24"/>
                <w:szCs w:val="24"/>
              </w:rPr>
              <w:t>8</w:t>
            </w:r>
            <w:r w:rsidRPr="00746D2C">
              <w:rPr>
                <w:sz w:val="24"/>
                <w:szCs w:val="24"/>
              </w:rPr>
              <w:t xml:space="preserve"> годы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До 01.10.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4</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10 дней  после оформления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5</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При выдаче свидетельств  получателям социальных выплат</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6</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срока действия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7</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После проверки документов (дог. купли-продажи, догов. участия в долевом строительстве,  догов. подряда  выполнения  строительных работ, получения копий </w:t>
            </w:r>
            <w:proofErr w:type="spellStart"/>
            <w:r w:rsidRPr="00746D2C">
              <w:rPr>
                <w:sz w:val="24"/>
                <w:szCs w:val="24"/>
              </w:rPr>
              <w:t>св-ва</w:t>
            </w:r>
            <w:proofErr w:type="spellEnd"/>
            <w:r w:rsidRPr="00746D2C">
              <w:rPr>
                <w:sz w:val="24"/>
                <w:szCs w:val="24"/>
              </w:rPr>
              <w:t xml:space="preserve"> о праве собственности на получателя соц. выплаты и на членов его семьи, получения заявки из банка) в течении 5 рабочих дней.</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8</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 xml:space="preserve">Предоставление отчетности  комитету по </w:t>
            </w:r>
            <w:proofErr w:type="spellStart"/>
            <w:r w:rsidRPr="00746D2C">
              <w:rPr>
                <w:sz w:val="24"/>
                <w:szCs w:val="24"/>
              </w:rPr>
              <w:t>стр-ву</w:t>
            </w:r>
            <w:proofErr w:type="spellEnd"/>
            <w:r w:rsidRPr="00746D2C">
              <w:rPr>
                <w:sz w:val="24"/>
                <w:szCs w:val="24"/>
              </w:rPr>
              <w:t xml:space="preserve"> Ленинградской области о расходовании средств областного и местного бюджетов.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Ежемесячно, до 5-го числа, следующего за отчетным.</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9</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молодым гражданам (молодым семьям) </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Ежеквартально  до 5 числа, следующего за отчетным кварталом.</w:t>
            </w:r>
          </w:p>
        </w:tc>
      </w:tr>
    </w:tbl>
    <w:p w:rsidR="00E01799" w:rsidRDefault="00E01799" w:rsidP="00746D2C">
      <w:pPr>
        <w:spacing w:line="240" w:lineRule="auto"/>
        <w:jc w:val="both"/>
        <w:rPr>
          <w:b/>
          <w:color w:val="000000"/>
          <w:spacing w:val="-17"/>
          <w:kern w:val="1"/>
          <w:sz w:val="24"/>
          <w:szCs w:val="24"/>
        </w:rPr>
        <w:sectPr w:rsidR="00E01799" w:rsidSect="00E01799">
          <w:footerReference w:type="default" r:id="rId10"/>
          <w:pgSz w:w="11906" w:h="16838"/>
          <w:pgMar w:top="567" w:right="425"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№2</w:t>
      </w:r>
    </w:p>
    <w:p w:rsidR="00E01799" w:rsidRDefault="00E01799" w:rsidP="00746D2C">
      <w:pPr>
        <w:suppressAutoHyphens w:val="0"/>
        <w:spacing w:line="240" w:lineRule="auto"/>
        <w:jc w:val="center"/>
        <w:rPr>
          <w:rFonts w:eastAsiaTheme="minorHAnsi"/>
          <w:b/>
          <w:kern w:val="0"/>
          <w:sz w:val="24"/>
          <w:szCs w:val="24"/>
          <w:lang w:eastAsia="en-US" w:bidi="ar-SA"/>
        </w:rPr>
      </w:pPr>
    </w:p>
    <w:p w:rsidR="00746D2C" w:rsidRPr="00AE32B1" w:rsidRDefault="00746D2C" w:rsidP="00E01799">
      <w:pPr>
        <w:tabs>
          <w:tab w:val="left" w:pos="14246"/>
        </w:tabs>
        <w:jc w:val="center"/>
        <w:rPr>
          <w:rFonts w:eastAsiaTheme="minorHAnsi"/>
          <w:b/>
          <w:kern w:val="0"/>
          <w:sz w:val="24"/>
          <w:szCs w:val="24"/>
          <w:lang w:eastAsia="en-US" w:bidi="ar-SA"/>
        </w:rPr>
      </w:pPr>
      <w:r w:rsidRPr="00AE32B1">
        <w:rPr>
          <w:rFonts w:eastAsiaTheme="minorHAnsi"/>
          <w:b/>
          <w:kern w:val="0"/>
          <w:sz w:val="24"/>
          <w:szCs w:val="24"/>
          <w:lang w:eastAsia="en-US" w:bidi="ar-SA"/>
        </w:rPr>
        <w:t>ПЛАН МЕРОПРИЯТИЙ,</w:t>
      </w:r>
    </w:p>
    <w:p w:rsidR="00746D2C" w:rsidRPr="00AE32B1"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№1</w:t>
      </w:r>
    </w:p>
    <w:p w:rsidR="00746D2C"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p w:rsidR="0069490D" w:rsidRPr="00AE32B1" w:rsidRDefault="0069490D" w:rsidP="00E01799">
      <w:pPr>
        <w:suppressAutoHyphens w:val="0"/>
        <w:spacing w:line="240" w:lineRule="auto"/>
        <w:jc w:val="center"/>
        <w:rPr>
          <w:rFonts w:eastAsiaTheme="minorHAnsi"/>
          <w:b/>
          <w:kern w:val="0"/>
          <w:sz w:val="24"/>
          <w:szCs w:val="24"/>
          <w:lang w:eastAsia="en-US" w:bidi="ar-SA"/>
        </w:rPr>
      </w:pPr>
    </w:p>
    <w:tbl>
      <w:tblPr>
        <w:tblW w:w="15593" w:type="dxa"/>
        <w:tblCellSpacing w:w="5" w:type="nil"/>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0"/>
        <w:gridCol w:w="1843"/>
        <w:gridCol w:w="2126"/>
        <w:gridCol w:w="142"/>
        <w:gridCol w:w="1134"/>
        <w:gridCol w:w="2268"/>
        <w:gridCol w:w="1560"/>
      </w:tblGrid>
      <w:tr w:rsidR="0069490D" w:rsidRPr="0069490D" w:rsidTr="00935EE7">
        <w:trPr>
          <w:trHeight w:val="720"/>
          <w:tblCellSpacing w:w="5" w:type="nil"/>
        </w:trPr>
        <w:tc>
          <w:tcPr>
            <w:tcW w:w="652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4"/>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69490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69490D" w:rsidRPr="0069490D">
              <w:rPr>
                <w:rFonts w:eastAsiaTheme="minorHAnsi"/>
                <w:kern w:val="0"/>
                <w:sz w:val="22"/>
                <w:szCs w:val="22"/>
                <w:lang w:eastAsia="en-US" w:bidi="ar-SA"/>
              </w:rPr>
              <w:t>)</w:t>
            </w:r>
          </w:p>
        </w:tc>
        <w:tc>
          <w:tcPr>
            <w:tcW w:w="156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BE4EF2">
        <w:trPr>
          <w:trHeight w:val="325"/>
          <w:tblCellSpacing w:w="5" w:type="nil"/>
        </w:trPr>
        <w:tc>
          <w:tcPr>
            <w:tcW w:w="652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2268" w:type="dxa"/>
            <w:gridSpan w:val="2"/>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134"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r>
      <w:tr w:rsidR="0069490D" w:rsidRPr="0069490D" w:rsidTr="00935EE7">
        <w:trPr>
          <w:trHeight w:val="223"/>
          <w:tblCellSpacing w:w="5" w:type="nil"/>
        </w:trPr>
        <w:tc>
          <w:tcPr>
            <w:tcW w:w="15593" w:type="dxa"/>
            <w:gridSpan w:val="7"/>
            <w:shd w:val="clear" w:color="auto" w:fill="D9D9D9" w:themeFill="background1" w:themeFillShade="D9"/>
          </w:tcPr>
          <w:p w:rsidR="0069490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1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молодежи</w:t>
            </w:r>
            <w:r>
              <w:rPr>
                <w:rFonts w:eastAsiaTheme="minorHAnsi"/>
                <w:b/>
                <w:kern w:val="0"/>
                <w:sz w:val="22"/>
                <w:szCs w:val="22"/>
                <w:lang w:eastAsia="en-US" w:bidi="ar-SA"/>
              </w:rPr>
              <w:t>»</w:t>
            </w:r>
          </w:p>
        </w:tc>
      </w:tr>
      <w:tr w:rsidR="00B36024" w:rsidRPr="0069490D" w:rsidTr="00935EE7">
        <w:trPr>
          <w:trHeight w:val="155"/>
          <w:tblCellSpacing w:w="5" w:type="nil"/>
        </w:trPr>
        <w:tc>
          <w:tcPr>
            <w:tcW w:w="6520" w:type="dxa"/>
            <w:vMerge w:val="restart"/>
          </w:tcPr>
          <w:p w:rsidR="00B36024" w:rsidRPr="0069490D" w:rsidRDefault="00B36024" w:rsidP="0069490D">
            <w:pPr>
              <w:spacing w:line="240" w:lineRule="auto"/>
              <w:jc w:val="both"/>
              <w:rPr>
                <w:rFonts w:eastAsiaTheme="minorHAnsi"/>
                <w:kern w:val="0"/>
                <w:sz w:val="22"/>
                <w:szCs w:val="22"/>
                <w:lang w:eastAsia="en-US" w:bidi="ar-SA"/>
              </w:rPr>
            </w:pPr>
            <w:r w:rsidRPr="0069490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w:t>
            </w:r>
            <w:r>
              <w:rPr>
                <w:rFonts w:eastAsiaTheme="minorHAnsi"/>
                <w:kern w:val="0"/>
                <w:sz w:val="22"/>
                <w:szCs w:val="22"/>
                <w:lang w:eastAsia="en-US" w:bidi="ar-SA"/>
              </w:rPr>
              <w:t>ае рождения (усыновления) детей</w:t>
            </w:r>
          </w:p>
        </w:tc>
        <w:tc>
          <w:tcPr>
            <w:tcW w:w="1843" w:type="dxa"/>
          </w:tcPr>
          <w:p w:rsidR="00B36024" w:rsidRPr="0069490D" w:rsidRDefault="00B36024"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2126" w:type="dxa"/>
          </w:tcPr>
          <w:p w:rsidR="00B36024" w:rsidRPr="0069490D"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69490D">
              <w:rPr>
                <w:rFonts w:eastAsiaTheme="minorHAnsi"/>
                <w:b/>
                <w:kern w:val="0"/>
                <w:sz w:val="22"/>
                <w:szCs w:val="22"/>
                <w:lang w:eastAsia="en-US" w:bidi="ar-SA"/>
              </w:rPr>
              <w:t>,0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B36024" w:rsidRPr="0069490D"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vMerge w:val="restart"/>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Pr="0069490D" w:rsidRDefault="00B36024"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2126" w:type="dxa"/>
          </w:tcPr>
          <w:p w:rsidR="00B36024" w:rsidRPr="0069490D" w:rsidRDefault="00B36024" w:rsidP="00F27175">
            <w:pPr>
              <w:suppressAutoHyphens w:val="0"/>
              <w:spacing w:line="240" w:lineRule="auto"/>
              <w:jc w:val="right"/>
              <w:rPr>
                <w:rFonts w:eastAsiaTheme="minorHAnsi"/>
                <w:b/>
                <w:kern w:val="0"/>
                <w:sz w:val="22"/>
                <w:szCs w:val="22"/>
                <w:lang w:eastAsia="en-US" w:bidi="ar-SA"/>
              </w:rPr>
            </w:pPr>
            <w:r w:rsidRPr="0069490D">
              <w:rPr>
                <w:rFonts w:eastAsiaTheme="minorHAnsi"/>
                <w:b/>
                <w:kern w:val="0"/>
                <w:sz w:val="22"/>
                <w:szCs w:val="22"/>
                <w:lang w:eastAsia="en-US" w:bidi="ar-SA"/>
              </w:rPr>
              <w:t>0,0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B36024" w:rsidRPr="0069490D"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Pr="0069490D" w:rsidRDefault="00B36024" w:rsidP="00694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126" w:type="dxa"/>
          </w:tcPr>
          <w:p w:rsidR="00B36024" w:rsidRPr="0069490D"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Default="00B36024" w:rsidP="00694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126" w:type="dxa"/>
          </w:tcPr>
          <w:p w:rsidR="00B36024"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gridSpan w:val="2"/>
          </w:tcPr>
          <w:p w:rsidR="00B36024"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Default="00B36024" w:rsidP="00694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126" w:type="dxa"/>
          </w:tcPr>
          <w:p w:rsidR="00B36024"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gridSpan w:val="2"/>
          </w:tcPr>
          <w:p w:rsidR="00B36024"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935EE7" w:rsidRPr="0069490D" w:rsidTr="00935EE7">
        <w:trPr>
          <w:trHeight w:val="71"/>
          <w:tblCellSpacing w:w="5" w:type="nil"/>
        </w:trPr>
        <w:tc>
          <w:tcPr>
            <w:tcW w:w="8363" w:type="dxa"/>
            <w:gridSpan w:val="2"/>
            <w:shd w:val="clear" w:color="auto" w:fill="D9D9D9" w:themeFill="background1" w:themeFillShade="D9"/>
          </w:tcPr>
          <w:p w:rsidR="00935EE7" w:rsidRPr="0069490D" w:rsidRDefault="00935EE7" w:rsidP="0069490D">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2126" w:type="dxa"/>
            <w:shd w:val="clear" w:color="auto" w:fill="D9D9D9" w:themeFill="background1" w:themeFillShade="D9"/>
          </w:tcPr>
          <w:p w:rsidR="00935EE7" w:rsidRPr="0069490D" w:rsidRDefault="00431EE1" w:rsidP="00431EE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750</w:t>
            </w:r>
            <w:r w:rsidR="006F4235">
              <w:rPr>
                <w:rFonts w:eastAsiaTheme="minorHAnsi"/>
                <w:b/>
                <w:kern w:val="0"/>
                <w:sz w:val="22"/>
                <w:szCs w:val="22"/>
                <w:lang w:eastAsia="en-US" w:bidi="ar-SA"/>
              </w:rPr>
              <w:t xml:space="preserve"> </w:t>
            </w:r>
            <w:r w:rsidR="00A44D8F">
              <w:rPr>
                <w:rFonts w:eastAsiaTheme="minorHAnsi"/>
                <w:b/>
                <w:kern w:val="0"/>
                <w:sz w:val="22"/>
                <w:szCs w:val="22"/>
                <w:lang w:eastAsia="en-US" w:bidi="ar-SA"/>
              </w:rPr>
              <w:t>,0</w:t>
            </w:r>
          </w:p>
        </w:tc>
        <w:tc>
          <w:tcPr>
            <w:tcW w:w="1276" w:type="dxa"/>
            <w:gridSpan w:val="2"/>
            <w:shd w:val="clear" w:color="auto" w:fill="D9D9D9" w:themeFill="background1" w:themeFillShade="D9"/>
          </w:tcPr>
          <w:p w:rsidR="00935EE7" w:rsidRPr="0069490D" w:rsidRDefault="00F429D1" w:rsidP="0069490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431EE1" w:rsidP="00A71A8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w:t>
            </w:r>
            <w:r w:rsidR="006F4235">
              <w:rPr>
                <w:rFonts w:eastAsiaTheme="minorHAnsi"/>
                <w:b/>
                <w:kern w:val="0"/>
                <w:sz w:val="22"/>
                <w:szCs w:val="22"/>
                <w:lang w:eastAsia="en-US" w:bidi="ar-SA"/>
              </w:rPr>
              <w:t>0</w:t>
            </w:r>
            <w:r w:rsidR="00F429D1">
              <w:rPr>
                <w:rFonts w:eastAsiaTheme="minorHAnsi"/>
                <w:b/>
                <w:kern w:val="0"/>
                <w:sz w:val="22"/>
                <w:szCs w:val="22"/>
                <w:lang w:eastAsia="en-US" w:bidi="ar-SA"/>
              </w:rPr>
              <w:t>,0</w:t>
            </w:r>
          </w:p>
        </w:tc>
        <w:tc>
          <w:tcPr>
            <w:tcW w:w="1560" w:type="dxa"/>
            <w:shd w:val="clear" w:color="auto" w:fill="D9D9D9" w:themeFill="background1" w:themeFillShade="D9"/>
          </w:tcPr>
          <w:p w:rsidR="00935EE7" w:rsidRPr="0069490D" w:rsidRDefault="00935EE7" w:rsidP="0069490D">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746D2C" w:rsidRPr="00AE32B1" w:rsidRDefault="00746D2C" w:rsidP="00746D2C">
      <w:pPr>
        <w:suppressAutoHyphens w:val="0"/>
        <w:spacing w:line="240" w:lineRule="auto"/>
        <w:rPr>
          <w:rFonts w:eastAsiaTheme="minorHAnsi"/>
          <w:b/>
          <w:kern w:val="0"/>
          <w:sz w:val="24"/>
          <w:szCs w:val="24"/>
          <w:lang w:eastAsia="en-US" w:bidi="ar-SA"/>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AE32B1">
          <w:pgSz w:w="16838" w:h="11906" w:orient="landscape"/>
          <w:pgMar w:top="709" w:right="567" w:bottom="425" w:left="284" w:header="0" w:footer="0" w:gutter="0"/>
          <w:pgNumType w:start="1"/>
          <w:cols w:space="708"/>
          <w:docGrid w:linePitch="360"/>
        </w:sectPr>
      </w:pPr>
    </w:p>
    <w:p w:rsidR="0085179E" w:rsidRPr="00746D2C" w:rsidRDefault="005F390D"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B47611" w:rsidRPr="00746D2C">
        <w:rPr>
          <w:rFonts w:eastAsiaTheme="minorHAnsi"/>
          <w:kern w:val="0"/>
          <w:sz w:val="24"/>
          <w:szCs w:val="24"/>
          <w:lang w:eastAsia="en-US" w:bidi="ar-SA"/>
        </w:rPr>
        <w:t>№</w:t>
      </w:r>
      <w:r w:rsidR="00AE32B1">
        <w:rPr>
          <w:rFonts w:eastAsiaTheme="minorHAnsi"/>
          <w:kern w:val="0"/>
          <w:sz w:val="24"/>
          <w:szCs w:val="24"/>
          <w:lang w:eastAsia="en-US" w:bidi="ar-SA"/>
        </w:rPr>
        <w:t>3</w:t>
      </w:r>
    </w:p>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w:t>
      </w:r>
    </w:p>
    <w:p w:rsidR="0069490D" w:rsidRDefault="0085179E"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о реализации мероприятий </w:t>
      </w:r>
      <w:r w:rsidR="00AE32B1" w:rsidRPr="00AE32B1">
        <w:rPr>
          <w:rFonts w:eastAsiaTheme="minorHAnsi"/>
          <w:b/>
          <w:kern w:val="0"/>
          <w:sz w:val="24"/>
          <w:szCs w:val="24"/>
          <w:lang w:eastAsia="en-US" w:bidi="ar-SA"/>
        </w:rPr>
        <w:t>п</w:t>
      </w:r>
      <w:r w:rsidR="00CF127A" w:rsidRPr="00AE32B1">
        <w:rPr>
          <w:rFonts w:eastAsiaTheme="minorHAnsi"/>
          <w:b/>
          <w:kern w:val="0"/>
          <w:sz w:val="24"/>
          <w:szCs w:val="24"/>
          <w:lang w:eastAsia="en-US" w:bidi="ar-SA"/>
        </w:rPr>
        <w:t>одпрограмм</w:t>
      </w:r>
      <w:r w:rsidR="00AE32B1" w:rsidRPr="00AE32B1">
        <w:rPr>
          <w:rFonts w:eastAsiaTheme="minorHAnsi"/>
          <w:b/>
          <w:kern w:val="0"/>
          <w:sz w:val="24"/>
          <w:szCs w:val="24"/>
          <w:lang w:eastAsia="en-US" w:bidi="ar-SA"/>
        </w:rPr>
        <w:t>ы</w:t>
      </w:r>
      <w:r w:rsidR="00CF127A" w:rsidRPr="00AE32B1">
        <w:rPr>
          <w:rFonts w:eastAsiaTheme="minorHAnsi"/>
          <w:b/>
          <w:kern w:val="0"/>
          <w:sz w:val="24"/>
          <w:szCs w:val="24"/>
          <w:lang w:eastAsia="en-US" w:bidi="ar-SA"/>
        </w:rPr>
        <w:t xml:space="preserve"> </w:t>
      </w:r>
      <w:r w:rsidR="00935EE7">
        <w:rPr>
          <w:rFonts w:eastAsiaTheme="minorHAnsi"/>
          <w:b/>
          <w:kern w:val="0"/>
          <w:sz w:val="24"/>
          <w:szCs w:val="24"/>
          <w:lang w:eastAsia="en-US" w:bidi="ar-SA"/>
        </w:rPr>
        <w:t xml:space="preserve"> №1</w:t>
      </w:r>
    </w:p>
    <w:p w:rsidR="00CF127A" w:rsidRPr="00AE32B1" w:rsidRDefault="00CF127A"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«Жилье для молодежи на территории </w:t>
      </w:r>
      <w:r w:rsidR="009C2621" w:rsidRPr="00AE32B1">
        <w:rPr>
          <w:rFonts w:eastAsiaTheme="minorHAnsi"/>
          <w:b/>
          <w:kern w:val="0"/>
          <w:sz w:val="24"/>
          <w:szCs w:val="24"/>
          <w:lang w:eastAsia="en-US" w:bidi="ar-SA"/>
        </w:rPr>
        <w:t>МО</w:t>
      </w:r>
      <w:r w:rsidRPr="00AE32B1">
        <w:rPr>
          <w:rFonts w:eastAsiaTheme="minorHAnsi"/>
          <w:b/>
          <w:kern w:val="0"/>
          <w:sz w:val="24"/>
          <w:szCs w:val="24"/>
          <w:lang w:eastAsia="en-US" w:bidi="ar-SA"/>
        </w:rPr>
        <w:t xml:space="preserve"> «Первомайское сельское  поселение»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по итогам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_____________________________________________</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(отчетный период (год)</w:t>
      </w:r>
    </w:p>
    <w:p w:rsidR="0085179E" w:rsidRPr="00746D2C" w:rsidRDefault="0085179E" w:rsidP="00746D2C">
      <w:pPr>
        <w:suppressAutoHyphens w:val="0"/>
        <w:spacing w:line="240" w:lineRule="auto"/>
        <w:jc w:val="center"/>
        <w:rPr>
          <w:rFonts w:eastAsiaTheme="minorHAnsi"/>
          <w:kern w:val="0"/>
          <w:sz w:val="24"/>
          <w:szCs w:val="24"/>
          <w:lang w:eastAsia="en-US" w:bidi="ar-SA"/>
        </w:rPr>
      </w:pPr>
    </w:p>
    <w:tbl>
      <w:tblPr>
        <w:tblStyle w:val="23"/>
        <w:tblW w:w="15778" w:type="dxa"/>
        <w:tblLook w:val="04A0" w:firstRow="1" w:lastRow="0" w:firstColumn="1" w:lastColumn="0" w:noHBand="0" w:noVBand="1"/>
      </w:tblPr>
      <w:tblGrid>
        <w:gridCol w:w="3944"/>
        <w:gridCol w:w="3944"/>
        <w:gridCol w:w="3945"/>
        <w:gridCol w:w="3945"/>
      </w:tblGrid>
      <w:tr w:rsidR="00AE32B1" w:rsidRPr="00AE32B1" w:rsidTr="00F27175">
        <w:trPr>
          <w:trHeight w:val="519"/>
        </w:trPr>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 xml:space="preserve">План по программе на 201_ г., </w:t>
            </w:r>
          </w:p>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Фактическое исполнение,</w:t>
            </w:r>
            <w:r w:rsidRPr="00AE32B1">
              <w:rPr>
                <w:rFonts w:eastAsiaTheme="minorHAnsi"/>
                <w:bCs/>
                <w:kern w:val="0"/>
                <w:sz w:val="22"/>
                <w:szCs w:val="24"/>
                <w:lang w:eastAsia="en-US" w:bidi="ar-SA"/>
              </w:rPr>
              <w:b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Процент освоения от программных расходов, %</w:t>
            </w:r>
          </w:p>
        </w:tc>
      </w:tr>
      <w:tr w:rsidR="00AE32B1" w:rsidRPr="00AE32B1" w:rsidTr="00F27175">
        <w:trPr>
          <w:trHeight w:val="271"/>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1</w:t>
            </w: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2</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3</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4</w:t>
            </w: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bl>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sectPr w:rsidR="00B47611" w:rsidRPr="00746D2C" w:rsidSect="00AE32B1">
          <w:footerReference w:type="default" r:id="rId11"/>
          <w:pgSz w:w="16838" w:h="11906" w:orient="landscape"/>
          <w:pgMar w:top="567" w:right="1134" w:bottom="567" w:left="567" w:header="709" w:footer="709" w:gutter="0"/>
          <w:pgNumType w:start="1"/>
          <w:cols w:space="708"/>
          <w:docGrid w:linePitch="360"/>
        </w:sectPr>
      </w:pPr>
    </w:p>
    <w:p w:rsidR="009A245E" w:rsidRDefault="00615A83" w:rsidP="009A245E">
      <w:pPr>
        <w:tabs>
          <w:tab w:val="left" w:pos="3735"/>
          <w:tab w:val="right" w:pos="9638"/>
        </w:tabs>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lastRenderedPageBreak/>
        <w:t>ПАСПОРТ</w:t>
      </w:r>
      <w:r w:rsidR="009A245E">
        <w:rPr>
          <w:b/>
          <w:kern w:val="1"/>
          <w:sz w:val="24"/>
          <w:szCs w:val="24"/>
        </w:rPr>
        <w:t xml:space="preserve"> </w:t>
      </w:r>
      <w:r w:rsidR="009A245E">
        <w:rPr>
          <w:b/>
          <w:bCs/>
          <w:color w:val="26282F"/>
          <w:kern w:val="1"/>
          <w:sz w:val="24"/>
          <w:szCs w:val="24"/>
        </w:rPr>
        <w:t>ПОДПРОГРАММЫ</w:t>
      </w:r>
      <w:r w:rsidRPr="00AE32B1">
        <w:rPr>
          <w:rFonts w:eastAsiaTheme="minorHAnsi"/>
          <w:b/>
          <w:kern w:val="0"/>
          <w:sz w:val="24"/>
          <w:szCs w:val="24"/>
          <w:lang w:eastAsia="en-US" w:bidi="ar-SA"/>
        </w:rPr>
        <w:t xml:space="preserve"> </w:t>
      </w:r>
      <w:r w:rsidR="009A245E">
        <w:rPr>
          <w:rFonts w:eastAsiaTheme="minorHAnsi"/>
          <w:b/>
          <w:kern w:val="0"/>
          <w:sz w:val="24"/>
          <w:szCs w:val="24"/>
          <w:lang w:eastAsia="en-US" w:bidi="ar-SA"/>
        </w:rPr>
        <w:t>№2</w:t>
      </w:r>
    </w:p>
    <w:p w:rsidR="00325459" w:rsidRPr="009A245E" w:rsidRDefault="00615A83" w:rsidP="009A245E">
      <w:pPr>
        <w:tabs>
          <w:tab w:val="left" w:pos="3735"/>
          <w:tab w:val="right" w:pos="9638"/>
        </w:tabs>
        <w:spacing w:line="240" w:lineRule="auto"/>
        <w:jc w:val="center"/>
        <w:rPr>
          <w:b/>
          <w:kern w:val="1"/>
          <w:sz w:val="24"/>
          <w:szCs w:val="24"/>
        </w:rPr>
      </w:pPr>
      <w:r w:rsidRPr="00AE32B1">
        <w:rPr>
          <w:rFonts w:eastAsiaTheme="minorHAnsi"/>
          <w:b/>
          <w:kern w:val="0"/>
          <w:sz w:val="24"/>
          <w:szCs w:val="24"/>
          <w:lang w:eastAsia="en-US" w:bidi="ar-SA"/>
        </w:rPr>
        <w:t>«</w:t>
      </w:r>
      <w:r w:rsidR="00265177" w:rsidRPr="00AE32B1">
        <w:rPr>
          <w:b/>
          <w:sz w:val="24"/>
          <w:szCs w:val="24"/>
        </w:rPr>
        <w:t>Переселение гражда</w:t>
      </w:r>
      <w:r w:rsidR="00557D69" w:rsidRPr="00AE32B1">
        <w:rPr>
          <w:b/>
          <w:sz w:val="24"/>
          <w:szCs w:val="24"/>
        </w:rPr>
        <w:t>н из аварийного жилищного фонда</w:t>
      </w:r>
    </w:p>
    <w:p w:rsidR="00615A83" w:rsidRDefault="00265177" w:rsidP="00325459">
      <w:pPr>
        <w:suppressAutoHyphens w:val="0"/>
        <w:spacing w:line="240" w:lineRule="auto"/>
        <w:jc w:val="center"/>
        <w:rPr>
          <w:rFonts w:eastAsiaTheme="minorHAnsi"/>
          <w:b/>
          <w:kern w:val="0"/>
          <w:sz w:val="24"/>
          <w:szCs w:val="24"/>
          <w:lang w:eastAsia="en-US" w:bidi="ar-SA"/>
        </w:rPr>
      </w:pPr>
      <w:r w:rsidRPr="00AE32B1">
        <w:rPr>
          <w:b/>
          <w:sz w:val="24"/>
          <w:szCs w:val="24"/>
        </w:rPr>
        <w:t>на территории МО «Первомайское сельское поселение»</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8242"/>
      </w:tblGrid>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825" w:type="pct"/>
            <w:tcBorders>
              <w:top w:val="single" w:sz="4" w:space="0" w:color="auto"/>
              <w:left w:val="single" w:sz="4" w:space="0" w:color="auto"/>
              <w:bottom w:val="single" w:sz="4" w:space="0" w:color="auto"/>
              <w:right w:val="single" w:sz="4" w:space="0" w:color="auto"/>
            </w:tcBorders>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Pr="00746D2C">
              <w:rPr>
                <w:rFonts w:eastAsiaTheme="minorHAnsi"/>
                <w:kern w:val="0"/>
                <w:sz w:val="24"/>
                <w:szCs w:val="24"/>
                <w:lang w:eastAsia="ar-SA" w:bidi="ar-SA"/>
              </w:rPr>
              <w:t>.</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325459">
              <w:rPr>
                <w:rFonts w:eastAsiaTheme="minorHAnsi"/>
                <w:kern w:val="0"/>
                <w:sz w:val="24"/>
                <w:szCs w:val="24"/>
                <w:lang w:eastAsia="en-US" w:bidi="ar-SA"/>
              </w:rPr>
              <w:t>.</w:t>
            </w:r>
            <w:r w:rsidRPr="00746D2C">
              <w:rPr>
                <w:rFonts w:eastAsiaTheme="minorHAnsi"/>
                <w:kern w:val="0"/>
                <w:sz w:val="24"/>
                <w:szCs w:val="24"/>
                <w:lang w:eastAsia="ar-SA" w:bidi="ar-SA"/>
              </w:rPr>
              <w:t xml:space="preserve"> </w:t>
            </w:r>
            <w:r w:rsidRPr="00746D2C">
              <w:rPr>
                <w:rFonts w:eastAsiaTheme="minorHAnsi"/>
                <w:kern w:val="0"/>
                <w:sz w:val="24"/>
                <w:szCs w:val="24"/>
                <w:lang w:eastAsia="en-US" w:bidi="ar-SA"/>
              </w:rPr>
              <w:t xml:space="preserve"> </w:t>
            </w:r>
            <w:r w:rsidRPr="00746D2C">
              <w:rPr>
                <w:kern w:val="1"/>
                <w:sz w:val="24"/>
                <w:szCs w:val="24"/>
              </w:rPr>
              <w:t xml:space="preserve"> </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p>
          <w:p w:rsidR="00615A83" w:rsidRPr="00746D2C" w:rsidRDefault="00615A83" w:rsidP="00746D2C">
            <w:pPr>
              <w:spacing w:line="240" w:lineRule="auto"/>
              <w:rPr>
                <w:kern w:val="1"/>
                <w:sz w:val="24"/>
                <w:szCs w:val="24"/>
              </w:rPr>
            </w:pPr>
            <w:r w:rsidRPr="00746D2C">
              <w:rPr>
                <w:kern w:val="1"/>
                <w:sz w:val="24"/>
                <w:szCs w:val="24"/>
              </w:rPr>
              <w:t xml:space="preserve">4. Обеспечение доступности и качества жилья на территории </w:t>
            </w:r>
            <w:r w:rsidR="009C2621" w:rsidRPr="00746D2C">
              <w:rPr>
                <w:kern w:val="1"/>
                <w:sz w:val="24"/>
                <w:szCs w:val="24"/>
              </w:rPr>
              <w:t>МО</w:t>
            </w:r>
            <w:r w:rsidRPr="00746D2C">
              <w:rPr>
                <w:kern w:val="1"/>
                <w:sz w:val="24"/>
                <w:szCs w:val="24"/>
              </w:rPr>
              <w:t xml:space="preserve"> </w:t>
            </w:r>
          </w:p>
          <w:p w:rsidR="00615A83" w:rsidRPr="00746D2C" w:rsidRDefault="00615A83" w:rsidP="00746D2C">
            <w:pPr>
              <w:spacing w:line="240" w:lineRule="auto"/>
              <w:rPr>
                <w:kern w:val="0"/>
                <w:sz w:val="24"/>
                <w:szCs w:val="24"/>
                <w:lang w:eastAsia="ar-SA" w:bidi="ar-SA"/>
              </w:rPr>
            </w:pPr>
            <w:r w:rsidRPr="00746D2C">
              <w:rPr>
                <w:kern w:val="1"/>
                <w:sz w:val="24"/>
                <w:szCs w:val="24"/>
              </w:rPr>
              <w:t>5. Создание безопасных, благоприятных  и комфортных условий проживания в граждан.</w:t>
            </w:r>
          </w:p>
        </w:tc>
      </w:tr>
      <w:tr w:rsidR="00615A83" w:rsidRPr="00746D2C" w:rsidTr="00325459">
        <w:trPr>
          <w:trHeight w:val="3048"/>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w:t>
            </w:r>
            <w:r w:rsidR="00215731" w:rsidRPr="00746D2C">
              <w:rPr>
                <w:rFonts w:eastAsiaTheme="minorHAnsi"/>
                <w:kern w:val="0"/>
                <w:sz w:val="24"/>
                <w:szCs w:val="24"/>
                <w:lang w:eastAsia="en-US" w:bidi="ar-SA"/>
              </w:rPr>
              <w:t>жилищно-коммунального хозяйства</w:t>
            </w:r>
            <w:r w:rsidRPr="00746D2C">
              <w:rPr>
                <w:rFonts w:eastAsiaTheme="minorHAnsi"/>
                <w:kern w:val="0"/>
                <w:sz w:val="24"/>
                <w:szCs w:val="24"/>
                <w:lang w:eastAsia="en-US" w:bidi="ar-SA"/>
              </w:rPr>
              <w:t>.</w:t>
            </w:r>
          </w:p>
          <w:p w:rsidR="00615A83" w:rsidRPr="00746D2C" w:rsidRDefault="00DA573E"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746D2C">
            <w:pPr>
              <w:spacing w:after="120" w:line="240" w:lineRule="auto"/>
              <w:jc w:val="both"/>
              <w:rPr>
                <w:kern w:val="1"/>
                <w:sz w:val="24"/>
                <w:szCs w:val="24"/>
              </w:rPr>
            </w:pPr>
            <w:r w:rsidRPr="00746D2C">
              <w:rPr>
                <w:rFonts w:eastAsiaTheme="minorHAnsi"/>
                <w:kern w:val="0"/>
                <w:sz w:val="24"/>
                <w:szCs w:val="24"/>
                <w:lang w:eastAsia="en-US" w:bidi="ar-SA"/>
              </w:rPr>
              <w:t>3. Приобретение</w:t>
            </w:r>
            <w:r w:rsidR="00584023" w:rsidRPr="00746D2C">
              <w:rPr>
                <w:rFonts w:eastAsiaTheme="minorHAnsi"/>
                <w:kern w:val="0"/>
                <w:sz w:val="24"/>
                <w:szCs w:val="24"/>
                <w:lang w:eastAsia="en-US" w:bidi="ar-SA"/>
              </w:rPr>
              <w:t xml:space="preserve"> благоустроенных </w:t>
            </w:r>
            <w:r w:rsidRPr="00746D2C">
              <w:rPr>
                <w:rFonts w:eastAsiaTheme="minorHAnsi"/>
                <w:kern w:val="0"/>
                <w:sz w:val="24"/>
                <w:szCs w:val="24"/>
                <w:lang w:eastAsia="en-US" w:bidi="ar-SA"/>
              </w:rPr>
              <w:t>жилых помещений в многоквартирных жилых домах для переселения граждан из аварийного жилищного фонда</w:t>
            </w:r>
            <w:r w:rsidR="00584023" w:rsidRPr="00746D2C">
              <w:rPr>
                <w:rFonts w:eastAsiaTheme="minorHAnsi"/>
                <w:kern w:val="0"/>
                <w:sz w:val="24"/>
                <w:szCs w:val="24"/>
                <w:lang w:eastAsia="en-US" w:bidi="ar-SA"/>
              </w:rPr>
              <w:t xml:space="preserve"> в соответствии со статьей 89 Жилищного кодекса Российской Федерации</w:t>
            </w:r>
            <w:r w:rsidRPr="00746D2C">
              <w:rPr>
                <w:rFonts w:eastAsiaTheme="minorHAnsi"/>
                <w:kern w:val="0"/>
                <w:sz w:val="24"/>
                <w:szCs w:val="24"/>
                <w:lang w:eastAsia="en-US" w:bidi="ar-SA"/>
              </w:rPr>
              <w:t>.</w:t>
            </w:r>
            <w:r w:rsidRPr="00746D2C">
              <w:rPr>
                <w:kern w:val="1"/>
                <w:sz w:val="24"/>
                <w:szCs w:val="24"/>
              </w:rPr>
              <w:t xml:space="preserve"> </w:t>
            </w:r>
          </w:p>
        </w:tc>
      </w:tr>
      <w:tr w:rsidR="00615A83" w:rsidRPr="00746D2C" w:rsidTr="00CC5574">
        <w:trPr>
          <w:trHeight w:val="1350"/>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8A176C" w:rsidRPr="00746D2C" w:rsidRDefault="008A176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r w:rsidRPr="00746D2C">
              <w:rPr>
                <w:color w:val="FF0000"/>
                <w:kern w:val="0"/>
                <w:sz w:val="24"/>
                <w:szCs w:val="24"/>
                <w:lang w:eastAsia="ru-RU" w:bidi="ar-SA"/>
              </w:rPr>
              <w:t xml:space="preserve">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r w:rsidRPr="00746D2C">
              <w:rPr>
                <w:kern w:val="0"/>
                <w:sz w:val="24"/>
                <w:szCs w:val="24"/>
                <w:lang w:eastAsia="ru-RU" w:bidi="ar-SA"/>
              </w:rPr>
              <w:t xml:space="preserve"> ликвидация объектов жилья</w:t>
            </w:r>
          </w:p>
          <w:p w:rsidR="00615A83" w:rsidRPr="00746D2C" w:rsidRDefault="00615A83" w:rsidP="000D251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с указанием сроков исполнения, объемов и источников финанси</w:t>
            </w:r>
            <w:r w:rsidR="00D23047" w:rsidRPr="00746D2C">
              <w:rPr>
                <w:rFonts w:eastAsiaTheme="minorHAnsi"/>
                <w:kern w:val="0"/>
                <w:sz w:val="24"/>
                <w:szCs w:val="24"/>
                <w:lang w:eastAsia="en-US" w:bidi="ar-SA"/>
              </w:rPr>
              <w:t>рования приведен в приложении №1</w:t>
            </w:r>
            <w:r w:rsidRPr="00746D2C">
              <w:rPr>
                <w:rFonts w:eastAsiaTheme="minorHAnsi"/>
                <w:kern w:val="0"/>
                <w:sz w:val="24"/>
                <w:szCs w:val="24"/>
                <w:lang w:eastAsia="en-US" w:bidi="ar-SA"/>
              </w:rPr>
              <w:t xml:space="preserve"> к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p>
        </w:tc>
      </w:tr>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0E2557" w:rsidRPr="000E2557" w:rsidRDefault="000E2557" w:rsidP="000E2557">
            <w:pPr>
              <w:suppressAutoHyphens w:val="0"/>
              <w:spacing w:line="240" w:lineRule="auto"/>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w:t>
            </w:r>
            <w:r w:rsidR="001A5E2C">
              <w:rPr>
                <w:rFonts w:eastAsiaTheme="minorHAnsi"/>
                <w:b/>
                <w:kern w:val="0"/>
                <w:sz w:val="24"/>
                <w:szCs w:val="24"/>
                <w:lang w:eastAsia="en-US" w:bidi="ar-SA"/>
              </w:rPr>
              <w:t>1</w:t>
            </w:r>
            <w:r w:rsidRPr="000E2557">
              <w:rPr>
                <w:rFonts w:eastAsiaTheme="minorHAnsi"/>
                <w:b/>
                <w:kern w:val="0"/>
                <w:sz w:val="24"/>
                <w:szCs w:val="24"/>
                <w:lang w:eastAsia="en-US" w:bidi="ar-SA"/>
              </w:rPr>
              <w:t xml:space="preserve"> гг. </w:t>
            </w:r>
            <w:r w:rsidRPr="00F2269E">
              <w:rPr>
                <w:rFonts w:eastAsiaTheme="minorHAnsi"/>
                <w:b/>
                <w:kern w:val="0"/>
                <w:sz w:val="24"/>
                <w:szCs w:val="24"/>
                <w:lang w:eastAsia="en-US" w:bidi="ar-SA"/>
              </w:rPr>
              <w:t xml:space="preserve">составляет  </w:t>
            </w:r>
            <w:r w:rsidR="00F970EB">
              <w:rPr>
                <w:rFonts w:eastAsiaTheme="minorHAnsi"/>
                <w:b/>
                <w:kern w:val="0"/>
                <w:sz w:val="24"/>
                <w:szCs w:val="24"/>
                <w:lang w:eastAsia="en-US" w:bidi="ar-SA"/>
              </w:rPr>
              <w:t>50</w:t>
            </w:r>
            <w:r w:rsidR="001A5E2C" w:rsidRPr="001A5E2C">
              <w:rPr>
                <w:rFonts w:eastAsiaTheme="minorHAnsi"/>
                <w:b/>
                <w:color w:val="FF0000"/>
                <w:kern w:val="0"/>
                <w:sz w:val="24"/>
                <w:szCs w:val="24"/>
                <w:lang w:eastAsia="en-US" w:bidi="ar-SA"/>
              </w:rPr>
              <w:t>0,</w:t>
            </w:r>
            <w:r w:rsidR="001A5E2C">
              <w:rPr>
                <w:rFonts w:eastAsiaTheme="minorHAnsi"/>
                <w:b/>
                <w:kern w:val="0"/>
                <w:sz w:val="24"/>
                <w:szCs w:val="24"/>
                <w:lang w:eastAsia="en-US" w:bidi="ar-SA"/>
              </w:rPr>
              <w:t xml:space="preserve">0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w:t>
            </w:r>
            <w:r w:rsidR="00074D4A">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074D4A">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0,0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615A83" w:rsidRDefault="000E2557" w:rsidP="00746D2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074D4A" w:rsidRDefault="00074D4A" w:rsidP="00746D2C">
            <w:pPr>
              <w:suppressAutoHyphens w:val="0"/>
              <w:spacing w:line="240" w:lineRule="auto"/>
              <w:jc w:val="both"/>
              <w:rPr>
                <w:rFonts w:eastAsiaTheme="minorHAnsi"/>
                <w:kern w:val="0"/>
                <w:sz w:val="24"/>
                <w:szCs w:val="24"/>
                <w:lang w:eastAsia="en-US" w:bidi="ar-SA"/>
              </w:rPr>
            </w:pP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0,0 тыс. рублей:</w:t>
            </w: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A71A89" w:rsidRDefault="00A71A89" w:rsidP="00074D4A">
            <w:pPr>
              <w:suppressAutoHyphens w:val="0"/>
              <w:spacing w:line="240" w:lineRule="auto"/>
              <w:jc w:val="both"/>
              <w:rPr>
                <w:rFonts w:eastAsiaTheme="minorHAnsi"/>
                <w:kern w:val="0"/>
                <w:sz w:val="24"/>
                <w:szCs w:val="24"/>
                <w:lang w:eastAsia="en-US" w:bidi="ar-SA"/>
              </w:rPr>
            </w:pP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250,0 тыс. рублей:</w:t>
            </w: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r w:rsidR="00B36024">
              <w:rPr>
                <w:rFonts w:eastAsiaTheme="minorHAnsi"/>
                <w:kern w:val="0"/>
                <w:sz w:val="24"/>
                <w:szCs w:val="24"/>
                <w:lang w:eastAsia="en-US" w:bidi="ar-SA"/>
              </w:rPr>
              <w:t>.</w:t>
            </w:r>
          </w:p>
          <w:p w:rsidR="00B36024" w:rsidRDefault="00B36024" w:rsidP="00A71A89">
            <w:pPr>
              <w:suppressAutoHyphens w:val="0"/>
              <w:spacing w:line="240" w:lineRule="auto"/>
              <w:jc w:val="both"/>
              <w:rPr>
                <w:rFonts w:eastAsiaTheme="minorHAnsi"/>
                <w:kern w:val="0"/>
                <w:sz w:val="24"/>
                <w:szCs w:val="24"/>
                <w:lang w:eastAsia="en-US" w:bidi="ar-SA"/>
              </w:rPr>
            </w:pPr>
          </w:p>
          <w:p w:rsidR="00B36024" w:rsidRPr="000E2557"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w:t>
            </w:r>
            <w:r w:rsidR="009559DD">
              <w:rPr>
                <w:rFonts w:eastAsiaTheme="minorHAnsi"/>
                <w:kern w:val="0"/>
                <w:sz w:val="24"/>
                <w:szCs w:val="24"/>
                <w:lang w:eastAsia="en-US" w:bidi="ar-SA"/>
              </w:rPr>
              <w:t>1</w:t>
            </w:r>
            <w:r w:rsidRPr="000E2557">
              <w:rPr>
                <w:rFonts w:eastAsiaTheme="minorHAnsi"/>
                <w:kern w:val="0"/>
                <w:sz w:val="24"/>
                <w:szCs w:val="24"/>
                <w:lang w:eastAsia="en-US" w:bidi="ar-SA"/>
              </w:rPr>
              <w:t xml:space="preserve"> год составляет 250,0 тыс. рублей:</w:t>
            </w:r>
          </w:p>
          <w:p w:rsidR="00B36024" w:rsidRPr="000E2557"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B36024"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r>
              <w:rPr>
                <w:rFonts w:eastAsiaTheme="minorHAnsi"/>
                <w:kern w:val="0"/>
                <w:sz w:val="24"/>
                <w:szCs w:val="24"/>
                <w:lang w:eastAsia="en-US" w:bidi="ar-SA"/>
              </w:rPr>
              <w:t>.</w:t>
            </w:r>
          </w:p>
          <w:p w:rsidR="00B36024" w:rsidRPr="00746D2C" w:rsidRDefault="00B36024" w:rsidP="00A71A89">
            <w:pPr>
              <w:suppressAutoHyphens w:val="0"/>
              <w:spacing w:line="240" w:lineRule="auto"/>
              <w:jc w:val="both"/>
              <w:rPr>
                <w:rFonts w:eastAsiaTheme="minorHAnsi"/>
                <w:kern w:val="0"/>
                <w:sz w:val="24"/>
                <w:szCs w:val="24"/>
                <w:lang w:eastAsia="en-US" w:bidi="ar-SA"/>
              </w:rPr>
            </w:pPr>
          </w:p>
        </w:tc>
      </w:tr>
    </w:tbl>
    <w:p w:rsidR="00615A83" w:rsidRPr="00746D2C" w:rsidRDefault="00615A83" w:rsidP="00746D2C">
      <w:pPr>
        <w:suppressAutoHyphens w:val="0"/>
        <w:spacing w:line="240" w:lineRule="auto"/>
        <w:rPr>
          <w:rFonts w:eastAsiaTheme="minorHAnsi"/>
          <w:kern w:val="0"/>
          <w:sz w:val="24"/>
          <w:szCs w:val="24"/>
          <w:lang w:eastAsia="en-US" w:bidi="ar-SA"/>
        </w:rPr>
      </w:pPr>
    </w:p>
    <w:p w:rsidR="005D372A" w:rsidRDefault="005D372A"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615A83" w:rsidRPr="00746D2C">
        <w:rPr>
          <w:rFonts w:eastAsiaTheme="minorHAnsi"/>
          <w:b/>
          <w:kern w:val="0"/>
          <w:sz w:val="24"/>
          <w:szCs w:val="24"/>
          <w:lang w:eastAsia="en-US" w:bidi="ar-SA"/>
        </w:rPr>
        <w:t>Содержание проблемы и обоснование необходимости ее решения</w:t>
      </w:r>
    </w:p>
    <w:p w:rsidR="00615A83" w:rsidRPr="005D372A" w:rsidRDefault="00615A83"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sidRPr="005D372A">
        <w:rPr>
          <w:rFonts w:eastAsiaTheme="minorHAnsi"/>
          <w:b/>
          <w:kern w:val="0"/>
          <w:sz w:val="24"/>
          <w:szCs w:val="24"/>
          <w:lang w:eastAsia="en-US" w:bidi="ar-SA"/>
        </w:rPr>
        <w:t>программными методами.</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kern w:val="0"/>
          <w:sz w:val="24"/>
          <w:szCs w:val="24"/>
          <w:lang w:eastAsia="ru-RU" w:bidi="ar-SA"/>
        </w:rPr>
        <w:t xml:space="preserve"> </w:t>
      </w:r>
      <w:r w:rsidRPr="00746D2C">
        <w:rPr>
          <w:color w:val="000001"/>
          <w:kern w:val="0"/>
          <w:sz w:val="24"/>
          <w:szCs w:val="24"/>
          <w:lang w:eastAsia="ru-RU" w:bidi="ar-SA"/>
        </w:rPr>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w:t>
      </w:r>
      <w:r w:rsidRPr="00746D2C">
        <w:rPr>
          <w:color w:val="000001"/>
          <w:kern w:val="0"/>
          <w:sz w:val="24"/>
          <w:szCs w:val="24"/>
          <w:lang w:eastAsia="ru-RU" w:bidi="ar-SA"/>
        </w:rPr>
        <w:lastRenderedPageBreak/>
        <w:t xml:space="preserve">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В настоящее время дефицит жилых помещений в Ленинградской области усугубляется большой степенью износа жилищного фонда, несоответствием условий проживания нормативным требованиям. </w:t>
      </w:r>
    </w:p>
    <w:p w:rsidR="005D372A"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color w:val="000001"/>
          <w:kern w:val="0"/>
          <w:sz w:val="24"/>
          <w:szCs w:val="24"/>
          <w:lang w:eastAsia="ru-RU" w:bidi="ar-SA"/>
        </w:rPr>
        <w:t>Проблема аварийного жилищного фонда является причиной некоторых отрицательных 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связно с низким уровнем благоустройства, что создает неравные условия доступа граждан к ресурсам городского хозяйства и снижает возможности их использования. Переселение граждан из аварийного жилищного фонда является одной из наиболее актуальных задач на территории МО «П</w:t>
      </w:r>
      <w:r w:rsidR="001B5980" w:rsidRPr="00746D2C">
        <w:rPr>
          <w:color w:val="000001"/>
          <w:kern w:val="0"/>
          <w:sz w:val="24"/>
          <w:szCs w:val="24"/>
          <w:lang w:eastAsia="ru-RU" w:bidi="ar-SA"/>
        </w:rPr>
        <w:t>ервомайское сельское поселение»</w:t>
      </w:r>
      <w:r w:rsidRPr="00746D2C">
        <w:rPr>
          <w:color w:val="000001"/>
          <w:kern w:val="0"/>
          <w:sz w:val="24"/>
          <w:szCs w:val="24"/>
          <w:lang w:eastAsia="ru-RU" w:bidi="ar-SA"/>
        </w:rPr>
        <w:t>.</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 состоянию на 01.01.2014 года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признаны аварийными и подлежащими сносу 2  домов, в которых проживает 3 семьи - 11 человек.</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Для расселения семей, проживающих в данных домах, ориентировочно требуется построить 184 </w:t>
      </w:r>
      <w:proofErr w:type="spellStart"/>
      <w:r w:rsidRPr="00746D2C">
        <w:rPr>
          <w:rFonts w:eastAsiaTheme="minorHAnsi"/>
          <w:kern w:val="0"/>
          <w:sz w:val="24"/>
          <w:szCs w:val="24"/>
          <w:lang w:eastAsia="en-US" w:bidi="ar-SA"/>
        </w:rPr>
        <w:t>кв.м</w:t>
      </w:r>
      <w:proofErr w:type="spellEnd"/>
      <w:r w:rsidRPr="00746D2C">
        <w:rPr>
          <w:rFonts w:eastAsiaTheme="minorHAnsi"/>
          <w:kern w:val="0"/>
          <w:sz w:val="24"/>
          <w:szCs w:val="24"/>
          <w:lang w:eastAsia="en-US" w:bidi="ar-SA"/>
        </w:rPr>
        <w:t xml:space="preserve">. общей площади жилых помещений. </w:t>
      </w:r>
      <w:r w:rsidRPr="00746D2C">
        <w:rPr>
          <w:kern w:val="1"/>
          <w:sz w:val="24"/>
          <w:szCs w:val="24"/>
        </w:rPr>
        <w:tab/>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r>
    </w:p>
    <w:p w:rsidR="00615A83" w:rsidRPr="00746D2C" w:rsidRDefault="00615A83" w:rsidP="00CC5574">
      <w:pPr>
        <w:tabs>
          <w:tab w:val="left" w:pos="851"/>
        </w:tabs>
        <w:spacing w:line="240" w:lineRule="auto"/>
        <w:ind w:firstLine="567"/>
        <w:jc w:val="center"/>
        <w:rPr>
          <w:kern w:val="1"/>
          <w:sz w:val="24"/>
          <w:szCs w:val="24"/>
        </w:rPr>
      </w:pPr>
      <w:r w:rsidRPr="00746D2C">
        <w:rPr>
          <w:bCs/>
          <w:kern w:val="1"/>
          <w:sz w:val="24"/>
          <w:szCs w:val="24"/>
        </w:rPr>
        <w:t>Перечень аварийных многоквартирных домов, в отношении которых планируется выполнение мероприятий подпрограммы.</w:t>
      </w:r>
    </w:p>
    <w:tbl>
      <w:tblPr>
        <w:tblW w:w="0" w:type="auto"/>
        <w:jc w:val="center"/>
        <w:tblInd w:w="-532" w:type="dxa"/>
        <w:tblLayout w:type="fixed"/>
        <w:tblCellMar>
          <w:top w:w="55" w:type="dxa"/>
          <w:left w:w="55" w:type="dxa"/>
          <w:bottom w:w="55" w:type="dxa"/>
          <w:right w:w="55" w:type="dxa"/>
        </w:tblCellMar>
        <w:tblLook w:val="0000" w:firstRow="0" w:lastRow="0" w:firstColumn="0" w:lastColumn="0" w:noHBand="0" w:noVBand="0"/>
      </w:tblPr>
      <w:tblGrid>
        <w:gridCol w:w="4698"/>
        <w:gridCol w:w="2125"/>
        <w:gridCol w:w="3491"/>
      </w:tblGrid>
      <w:tr w:rsidR="00615A83" w:rsidRPr="00746D2C" w:rsidTr="002F2DEA">
        <w:trPr>
          <w:trHeight w:val="182"/>
          <w:jc w:val="center"/>
        </w:trPr>
        <w:tc>
          <w:tcPr>
            <w:tcW w:w="4698"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Адрес МКД</w:t>
            </w:r>
          </w:p>
        </w:tc>
        <w:tc>
          <w:tcPr>
            <w:tcW w:w="2125"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Количество проживающих, чел.</w:t>
            </w:r>
          </w:p>
        </w:tc>
        <w:tc>
          <w:tcPr>
            <w:tcW w:w="3491" w:type="dxa"/>
            <w:tcBorders>
              <w:top w:val="single" w:sz="2" w:space="0" w:color="000000"/>
              <w:left w:val="single" w:sz="2" w:space="0" w:color="000000"/>
              <w:bottom w:val="single" w:sz="2" w:space="0" w:color="000000"/>
              <w:right w:val="single" w:sz="2" w:space="0" w:color="000000"/>
            </w:tcBorders>
            <w:vAlign w:val="center"/>
          </w:tcPr>
          <w:p w:rsidR="00615A83" w:rsidRPr="00746D2C" w:rsidRDefault="002F2DEA" w:rsidP="000E2557">
            <w:pPr>
              <w:suppressLineNumbers/>
              <w:tabs>
                <w:tab w:val="left" w:pos="851"/>
              </w:tabs>
              <w:spacing w:line="240" w:lineRule="auto"/>
              <w:jc w:val="center"/>
              <w:rPr>
                <w:kern w:val="1"/>
                <w:sz w:val="24"/>
                <w:szCs w:val="24"/>
              </w:rPr>
            </w:pPr>
            <w:r>
              <w:rPr>
                <w:bCs/>
                <w:kern w:val="1"/>
                <w:sz w:val="24"/>
                <w:szCs w:val="24"/>
              </w:rPr>
              <w:t>Площадь помещений, м</w:t>
            </w:r>
            <w:r w:rsidRPr="002F2DEA">
              <w:rPr>
                <w:bCs/>
                <w:kern w:val="1"/>
                <w:sz w:val="24"/>
                <w:szCs w:val="24"/>
                <w:vertAlign w:val="superscript"/>
              </w:rPr>
              <w:t>2</w:t>
            </w:r>
          </w:p>
        </w:tc>
      </w:tr>
      <w:tr w:rsidR="00615A83" w:rsidRPr="00746D2C" w:rsidTr="002F2DEA">
        <w:trPr>
          <w:trHeight w:val="78"/>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w:t>
            </w:r>
            <w:r w:rsidR="00041E55">
              <w:rPr>
                <w:bCs/>
                <w:kern w:val="1"/>
                <w:sz w:val="24"/>
                <w:szCs w:val="24"/>
              </w:rPr>
              <w:t xml:space="preserve"> </w:t>
            </w:r>
            <w:r w:rsidRPr="00746D2C">
              <w:rPr>
                <w:bCs/>
                <w:kern w:val="1"/>
                <w:sz w:val="24"/>
                <w:szCs w:val="24"/>
              </w:rPr>
              <w:t>Заречная д.22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3</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77,9</w:t>
            </w:r>
          </w:p>
        </w:tc>
      </w:tr>
      <w:tr w:rsidR="00615A83" w:rsidRPr="00746D2C" w:rsidTr="000E2557">
        <w:trPr>
          <w:trHeight w:val="30"/>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 Лесная д.12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8</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105,9</w:t>
            </w:r>
          </w:p>
        </w:tc>
      </w:tr>
      <w:tr w:rsidR="00615A83" w:rsidRPr="00746D2C" w:rsidTr="00E270F7">
        <w:trPr>
          <w:jc w:val="center"/>
        </w:trPr>
        <w:tc>
          <w:tcPr>
            <w:tcW w:w="4698"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Всего</w:t>
            </w:r>
          </w:p>
        </w:tc>
        <w:tc>
          <w:tcPr>
            <w:tcW w:w="2125"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11</w:t>
            </w:r>
          </w:p>
        </w:tc>
        <w:tc>
          <w:tcPr>
            <w:tcW w:w="3491" w:type="dxa"/>
            <w:tcBorders>
              <w:top w:val="single" w:sz="2" w:space="0" w:color="000000"/>
              <w:left w:val="single" w:sz="2" w:space="0" w:color="000000"/>
              <w:bottom w:val="single" w:sz="2" w:space="0" w:color="000000"/>
              <w:right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183,8</w:t>
            </w:r>
          </w:p>
        </w:tc>
      </w:tr>
    </w:tbl>
    <w:p w:rsidR="00615A83" w:rsidRPr="00746D2C" w:rsidRDefault="00615A83" w:rsidP="00CC5574">
      <w:pPr>
        <w:tabs>
          <w:tab w:val="left" w:pos="851"/>
        </w:tabs>
        <w:suppressAutoHyphens w:val="0"/>
        <w:spacing w:line="240" w:lineRule="auto"/>
        <w:ind w:firstLine="567"/>
        <w:jc w:val="both"/>
        <w:rPr>
          <w:rFonts w:eastAsiaTheme="minorHAnsi"/>
          <w:i/>
          <w:kern w:val="0"/>
          <w:sz w:val="24"/>
          <w:szCs w:val="24"/>
          <w:lang w:eastAsia="en-US" w:bidi="ar-SA"/>
        </w:rPr>
      </w:pP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Наличие непригодного для проживания жилищного фонда ухудшает внешний облик населенных пунктов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создает угрозу безопасности и комфортности проживания граждан.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Переселению в рамках выполнения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подлежат граждане, проживающие в жилых домах, признанных в установленном порядке аварийными и подлежащими сносу до 1 января 2012 г.  </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Выполнение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п</w:t>
      </w:r>
      <w:r w:rsidR="00394B07" w:rsidRPr="00746D2C">
        <w:rPr>
          <w:rFonts w:eastAsiaTheme="minorHAnsi"/>
          <w:kern w:val="0"/>
          <w:sz w:val="24"/>
          <w:szCs w:val="24"/>
          <w:lang w:eastAsia="en-US" w:bidi="ar-SA"/>
        </w:rPr>
        <w:t>редусмотрено в течение 2015-2017</w:t>
      </w:r>
      <w:r w:rsidRPr="00746D2C">
        <w:rPr>
          <w:rFonts w:eastAsiaTheme="minorHAnsi"/>
          <w:kern w:val="0"/>
          <w:sz w:val="24"/>
          <w:szCs w:val="24"/>
          <w:lang w:eastAsia="en-US" w:bidi="ar-SA"/>
        </w:rPr>
        <w:t xml:space="preserve"> годов, планируемая дата  окончания переселения </w:t>
      </w:r>
      <w:r w:rsidR="00394B07" w:rsidRPr="00746D2C">
        <w:rPr>
          <w:rFonts w:eastAsiaTheme="minorHAnsi"/>
          <w:kern w:val="0"/>
          <w:sz w:val="24"/>
          <w:szCs w:val="24"/>
          <w:lang w:eastAsia="en-US" w:bidi="ar-SA"/>
        </w:rPr>
        <w:t>31.12.2017</w:t>
      </w:r>
      <w:r w:rsidRPr="00746D2C">
        <w:rPr>
          <w:rFonts w:eastAsiaTheme="minorHAnsi"/>
          <w:kern w:val="0"/>
          <w:sz w:val="24"/>
          <w:szCs w:val="24"/>
          <w:lang w:eastAsia="en-US" w:bidi="ar-SA"/>
        </w:rPr>
        <w:t xml:space="preserve"> г.</w:t>
      </w:r>
    </w:p>
    <w:p w:rsidR="00615A83" w:rsidRPr="00746D2C" w:rsidRDefault="00615A83" w:rsidP="00CC5574">
      <w:pPr>
        <w:tabs>
          <w:tab w:val="left" w:pos="851"/>
        </w:tabs>
        <w:spacing w:line="240" w:lineRule="auto"/>
        <w:ind w:firstLine="567"/>
        <w:jc w:val="center"/>
        <w:rPr>
          <w:kern w:val="1"/>
          <w:sz w:val="24"/>
          <w:szCs w:val="24"/>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Цели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0444A1" w:rsidRPr="00746D2C">
        <w:rPr>
          <w:rFonts w:eastAsiaTheme="minorHAnsi"/>
          <w:kern w:val="0"/>
          <w:sz w:val="24"/>
          <w:szCs w:val="24"/>
          <w:lang w:eastAsia="ar-SA"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w:t>
      </w:r>
      <w:r w:rsidR="000444A1" w:rsidRPr="00746D2C">
        <w:rPr>
          <w:rFonts w:eastAsiaTheme="minorHAnsi"/>
          <w:kern w:val="0"/>
          <w:sz w:val="24"/>
          <w:szCs w:val="24"/>
          <w:lang w:eastAsia="en-US" w:bidi="ar-SA"/>
        </w:rPr>
        <w:t>рвомайское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r w:rsidR="000444A1" w:rsidRPr="00746D2C">
        <w:rPr>
          <w:rFonts w:eastAsiaTheme="minorHAnsi"/>
          <w:kern w:val="0"/>
          <w:sz w:val="24"/>
          <w:szCs w:val="24"/>
          <w:lang w:eastAsia="en-US"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004C0248" w:rsidRPr="00746D2C">
        <w:rPr>
          <w:kern w:val="1"/>
          <w:sz w:val="24"/>
          <w:szCs w:val="24"/>
        </w:rPr>
        <w:t>О</w:t>
      </w:r>
      <w:r w:rsidRPr="00746D2C">
        <w:rPr>
          <w:kern w:val="1"/>
          <w:sz w:val="24"/>
          <w:szCs w:val="24"/>
        </w:rPr>
        <w:t xml:space="preserve">беспечение доступности и качества жилья на территории </w:t>
      </w:r>
      <w:r w:rsidR="009C2621" w:rsidRPr="00746D2C">
        <w:rPr>
          <w:kern w:val="1"/>
          <w:sz w:val="24"/>
          <w:szCs w:val="24"/>
        </w:rPr>
        <w:t>МО</w:t>
      </w:r>
      <w:r w:rsidR="000444A1" w:rsidRPr="00746D2C">
        <w:rPr>
          <w:kern w:val="1"/>
          <w:sz w:val="24"/>
          <w:szCs w:val="24"/>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5. </w:t>
      </w:r>
      <w:r w:rsidR="00B34C5D" w:rsidRPr="00746D2C">
        <w:rPr>
          <w:color w:val="000000"/>
          <w:kern w:val="1"/>
          <w:sz w:val="24"/>
          <w:szCs w:val="24"/>
        </w:rPr>
        <w:t>С</w:t>
      </w:r>
      <w:r w:rsidRPr="00746D2C">
        <w:rPr>
          <w:color w:val="000000"/>
          <w:kern w:val="1"/>
          <w:sz w:val="24"/>
          <w:szCs w:val="24"/>
        </w:rPr>
        <w:t>оздание безопасных,  благоприятных и комфортных условий проживания граждан;</w:t>
      </w:r>
    </w:p>
    <w:p w:rsidR="00615A83" w:rsidRPr="00746D2C" w:rsidRDefault="00615A83" w:rsidP="00CC5574">
      <w:pPr>
        <w:tabs>
          <w:tab w:val="left" w:pos="851"/>
        </w:tabs>
        <w:suppressAutoHyphens w:val="0"/>
        <w:spacing w:line="240" w:lineRule="auto"/>
        <w:ind w:firstLine="567"/>
        <w:jc w:val="both"/>
        <w:rPr>
          <w:color w:val="000000"/>
          <w:kern w:val="1"/>
          <w:sz w:val="24"/>
          <w:szCs w:val="24"/>
        </w:rPr>
      </w:pPr>
      <w:r w:rsidRPr="00746D2C">
        <w:rPr>
          <w:rFonts w:eastAsiaTheme="minorHAnsi"/>
          <w:kern w:val="0"/>
          <w:sz w:val="24"/>
          <w:szCs w:val="24"/>
          <w:lang w:eastAsia="en-US" w:bidi="ar-SA"/>
        </w:rPr>
        <w:t xml:space="preserve">6. </w:t>
      </w:r>
      <w:r w:rsidR="00B34C5D" w:rsidRPr="00746D2C">
        <w:rPr>
          <w:color w:val="000000"/>
          <w:kern w:val="1"/>
          <w:sz w:val="24"/>
          <w:szCs w:val="24"/>
        </w:rPr>
        <w:t>С</w:t>
      </w:r>
      <w:r w:rsidRPr="00746D2C">
        <w:rPr>
          <w:color w:val="000000"/>
          <w:kern w:val="1"/>
          <w:sz w:val="24"/>
          <w:szCs w:val="24"/>
        </w:rPr>
        <w:t>оздание условий для переселения граждан из аварийного жилья;</w:t>
      </w:r>
    </w:p>
    <w:p w:rsidR="00615A83" w:rsidRPr="00746D2C" w:rsidRDefault="000444A1" w:rsidP="00CC5574">
      <w:pPr>
        <w:tabs>
          <w:tab w:val="left" w:pos="851"/>
        </w:tabs>
        <w:suppressAutoHyphens w:val="0"/>
        <w:spacing w:line="240" w:lineRule="auto"/>
        <w:ind w:firstLine="567"/>
        <w:jc w:val="both"/>
        <w:rPr>
          <w:color w:val="000000"/>
          <w:kern w:val="1"/>
          <w:sz w:val="24"/>
          <w:szCs w:val="24"/>
        </w:rPr>
      </w:pPr>
      <w:r w:rsidRPr="00746D2C">
        <w:rPr>
          <w:color w:val="000000"/>
          <w:kern w:val="1"/>
          <w:sz w:val="24"/>
          <w:szCs w:val="24"/>
        </w:rPr>
        <w:t>7.</w:t>
      </w:r>
      <w:r w:rsidR="00B34C5D" w:rsidRPr="00746D2C">
        <w:rPr>
          <w:color w:val="000001"/>
          <w:kern w:val="0"/>
          <w:sz w:val="24"/>
          <w:szCs w:val="24"/>
          <w:lang w:eastAsia="ru-RU" w:bidi="ar-SA"/>
        </w:rPr>
        <w:t>Р</w:t>
      </w:r>
      <w:r w:rsidR="00615A83" w:rsidRPr="00746D2C">
        <w:rPr>
          <w:color w:val="000001"/>
          <w:kern w:val="0"/>
          <w:sz w:val="24"/>
          <w:szCs w:val="24"/>
          <w:lang w:eastAsia="ru-RU" w:bidi="ar-SA"/>
        </w:rPr>
        <w:t xml:space="preserve">азвитие  жилищного строительства на территории МО «Первомайское сельское поселение»  и </w:t>
      </w:r>
      <w:r w:rsidR="00615A83" w:rsidRPr="00746D2C">
        <w:rPr>
          <w:color w:val="000000"/>
          <w:kern w:val="1"/>
          <w:sz w:val="24"/>
          <w:szCs w:val="24"/>
        </w:rPr>
        <w:t>дальнейшее развитие  территорий,  занятых  в  настоящее время аварийным жилищным фонд;</w:t>
      </w:r>
    </w:p>
    <w:p w:rsidR="00615A83" w:rsidRPr="00746D2C" w:rsidRDefault="00B34C5D"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color w:val="000000"/>
          <w:kern w:val="1"/>
          <w:sz w:val="24"/>
          <w:szCs w:val="24"/>
        </w:rPr>
        <w:t>8. О</w:t>
      </w:r>
      <w:r w:rsidR="00615A83" w:rsidRPr="00746D2C">
        <w:rPr>
          <w:color w:val="000000"/>
          <w:kern w:val="1"/>
          <w:sz w:val="24"/>
          <w:szCs w:val="24"/>
        </w:rPr>
        <w:t>беспечение выполнения обязательств органа местного самоуправления перед собственниками, проживающими в жилых помещениях, признанных непригодными для проживания и расположенных в аварийных многоквартирных домах;</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9. </w:t>
      </w:r>
      <w:r w:rsidR="00B34C5D" w:rsidRPr="00746D2C">
        <w:rPr>
          <w:kern w:val="1"/>
          <w:sz w:val="24"/>
          <w:szCs w:val="24"/>
        </w:rPr>
        <w:t>Л</w:t>
      </w:r>
      <w:r w:rsidRPr="00746D2C">
        <w:rPr>
          <w:kern w:val="1"/>
          <w:sz w:val="24"/>
          <w:szCs w:val="24"/>
        </w:rPr>
        <w:t xml:space="preserve">иквидация аварийного жилищного фонда на территории </w:t>
      </w:r>
      <w:r w:rsidR="009C2621" w:rsidRPr="00746D2C">
        <w:rPr>
          <w:kern w:val="1"/>
          <w:sz w:val="24"/>
          <w:szCs w:val="24"/>
        </w:rPr>
        <w:t>МО</w:t>
      </w:r>
      <w:r w:rsidRPr="00746D2C">
        <w:rPr>
          <w:kern w:val="1"/>
          <w:sz w:val="24"/>
          <w:szCs w:val="24"/>
        </w:rPr>
        <w:t>, признанного аварийным до 1 января 2012 года.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Задачи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жилищно-коммунального хозяйства;</w:t>
      </w:r>
    </w:p>
    <w:p w:rsidR="00615A83" w:rsidRPr="00746D2C" w:rsidRDefault="00394B07"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3. Приобретение жилых помещений в строящихся многоквартирных жилых домах для переселения граждан из аварийного жилищного фонда.</w:t>
      </w:r>
    </w:p>
    <w:p w:rsidR="00615A83"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рограмма реализуется в один этап. </w:t>
      </w:r>
      <w:r w:rsidRPr="00746D2C">
        <w:rPr>
          <w:kern w:val="1"/>
          <w:sz w:val="24"/>
          <w:szCs w:val="24"/>
        </w:rPr>
        <w:t>Срок реализации П</w:t>
      </w:r>
      <w:r w:rsidR="000444A1" w:rsidRPr="00746D2C">
        <w:rPr>
          <w:kern w:val="1"/>
          <w:sz w:val="24"/>
          <w:szCs w:val="24"/>
        </w:rPr>
        <w:t>одп</w:t>
      </w:r>
      <w:r w:rsidRPr="00746D2C">
        <w:rPr>
          <w:kern w:val="1"/>
          <w:sz w:val="24"/>
          <w:szCs w:val="24"/>
        </w:rPr>
        <w:t>рограммы</w:t>
      </w:r>
      <w:r w:rsidR="00F429D1">
        <w:rPr>
          <w:kern w:val="1"/>
          <w:sz w:val="24"/>
          <w:szCs w:val="24"/>
        </w:rPr>
        <w:t xml:space="preserve"> определен бессрочно</w:t>
      </w:r>
      <w:r w:rsidRPr="00746D2C">
        <w:rPr>
          <w:kern w:val="1"/>
          <w:sz w:val="24"/>
          <w:szCs w:val="24"/>
        </w:rPr>
        <w:t>.</w:t>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t>Реализация всех программных мероприятий рассчитана на весь период реализации П</w:t>
      </w:r>
      <w:r w:rsidR="000444A1" w:rsidRPr="00746D2C">
        <w:rPr>
          <w:kern w:val="1"/>
          <w:sz w:val="24"/>
          <w:szCs w:val="24"/>
        </w:rPr>
        <w:t>одп</w:t>
      </w:r>
      <w:r w:rsidRPr="00746D2C">
        <w:rPr>
          <w:kern w:val="1"/>
          <w:sz w:val="24"/>
          <w:szCs w:val="24"/>
        </w:rPr>
        <w:t>рограммы.</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Принятие решений и проведение мероприятий по переселению граждан из аварийного жилищного фонда осуществляются в соответствии со </w:t>
      </w:r>
      <w:hyperlink r:id="rId12" w:history="1">
        <w:r w:rsidRPr="00746D2C">
          <w:rPr>
            <w:rStyle w:val="ad"/>
            <w:rFonts w:ascii="Times New Roman" w:hAnsi="Times New Roman" w:cs="Times New Roman"/>
            <w:sz w:val="24"/>
            <w:szCs w:val="24"/>
          </w:rPr>
          <w:t>статьями 32</w:t>
        </w:r>
      </w:hyperlink>
      <w:r w:rsidRPr="00746D2C">
        <w:rPr>
          <w:rFonts w:ascii="Times New Roman" w:hAnsi="Times New Roman" w:cs="Times New Roman"/>
          <w:sz w:val="24"/>
          <w:szCs w:val="24"/>
        </w:rPr>
        <w:t xml:space="preserve"> и </w:t>
      </w:r>
      <w:hyperlink r:id="rId13" w:history="1">
        <w:r w:rsidRPr="00746D2C">
          <w:rPr>
            <w:rStyle w:val="ad"/>
            <w:rFonts w:ascii="Times New Roman" w:hAnsi="Times New Roman" w:cs="Times New Roman"/>
            <w:sz w:val="24"/>
            <w:szCs w:val="24"/>
          </w:rPr>
          <w:t>86</w:t>
        </w:r>
      </w:hyperlink>
      <w:r w:rsidRPr="00746D2C">
        <w:rPr>
          <w:rFonts w:ascii="Times New Roman" w:hAnsi="Times New Roman" w:cs="Times New Roman"/>
          <w:sz w:val="24"/>
          <w:szCs w:val="24"/>
        </w:rPr>
        <w:t xml:space="preserve"> Жилищного кодекса Российской Федерации, а также жилищным законодательством.</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Гражданам, переселяемым из жилых помещений  аварийного многоквартирного дома, занимаемых по договорам социального найма, в соответствии со статьями 86 и 89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аварийный многоквартирный дом, равнозначные по общей площади, ранее занимаемым жилым помещением, отвечающим установленным жилищным законодательством требованиям. </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Жилое помещение, предоставляемое гражданам при переселении их в соответствии с Федеральным </w:t>
      </w:r>
      <w:hyperlink r:id="rId14" w:history="1">
        <w:r w:rsidRPr="00746D2C">
          <w:rPr>
            <w:rStyle w:val="ad"/>
            <w:rFonts w:ascii="Times New Roman" w:hAnsi="Times New Roman" w:cs="Times New Roman"/>
            <w:sz w:val="24"/>
            <w:szCs w:val="24"/>
          </w:rPr>
          <w:t>законом</w:t>
        </w:r>
      </w:hyperlink>
      <w:r w:rsidRPr="00746D2C">
        <w:rPr>
          <w:rFonts w:ascii="Times New Roman" w:hAnsi="Times New Roman" w:cs="Times New Roman"/>
          <w:sz w:val="24"/>
          <w:szCs w:val="24"/>
        </w:rPr>
        <w:t xml:space="preserve"> от 21 июля 2007 года N 185-ФЗ "О Фонде содействия реформированию жилищно-коммунального хозяйства"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Ленинградской области. При этом отказы граждан, в том числе неоднократные,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Ленинградской области.</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Способами переселения граждан из аварийного жилищного фонда могут являться:</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социального найма;</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мены на другое, вновь построенное помещение.</w:t>
      </w:r>
    </w:p>
    <w:p w:rsidR="00E123C2"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kern w:val="0"/>
          <w:sz w:val="24"/>
          <w:szCs w:val="24"/>
          <w:lang w:eastAsia="ru-RU" w:bidi="ar-SA"/>
        </w:rPr>
        <w:t>Основными мероприятиями П</w:t>
      </w:r>
      <w:r w:rsidR="000444A1" w:rsidRPr="00746D2C">
        <w:rPr>
          <w:kern w:val="0"/>
          <w:sz w:val="24"/>
          <w:szCs w:val="24"/>
          <w:lang w:eastAsia="ru-RU" w:bidi="ar-SA"/>
        </w:rPr>
        <w:t>одп</w:t>
      </w:r>
      <w:r w:rsidRPr="00746D2C">
        <w:rPr>
          <w:kern w:val="0"/>
          <w:sz w:val="24"/>
          <w:szCs w:val="24"/>
          <w:lang w:eastAsia="ru-RU" w:bidi="ar-SA"/>
        </w:rPr>
        <w:t xml:space="preserve">рограммы являются </w:t>
      </w:r>
      <w:r w:rsidR="00E123C2" w:rsidRPr="00746D2C">
        <w:rPr>
          <w:rFonts w:eastAsiaTheme="minorHAnsi"/>
          <w:kern w:val="0"/>
          <w:sz w:val="24"/>
          <w:szCs w:val="24"/>
          <w:lang w:eastAsia="en-US" w:bidi="ar-SA"/>
        </w:rPr>
        <w:t>приобретение жилых помещений в муниципальную собственность,</w:t>
      </w:r>
      <w:r w:rsidR="00E123C2" w:rsidRPr="00746D2C">
        <w:rPr>
          <w:color w:val="FF0000"/>
          <w:kern w:val="0"/>
          <w:sz w:val="24"/>
          <w:szCs w:val="24"/>
          <w:lang w:eastAsia="ru-RU" w:bidi="ar-SA"/>
        </w:rPr>
        <w:t xml:space="preserve"> </w:t>
      </w:r>
      <w:r w:rsidR="00E123C2" w:rsidRPr="00746D2C">
        <w:rPr>
          <w:kern w:val="0"/>
          <w:sz w:val="24"/>
          <w:szCs w:val="24"/>
          <w:lang w:eastAsia="ru-RU" w:bidi="ar-SA"/>
        </w:rPr>
        <w:t>переселение граждан из аварийного жилищного фонда на территории</w:t>
      </w:r>
      <w:r w:rsidR="00E123C2" w:rsidRPr="00746D2C">
        <w:rPr>
          <w:rFonts w:eastAsiaTheme="minorHAnsi"/>
          <w:kern w:val="0"/>
          <w:sz w:val="24"/>
          <w:szCs w:val="24"/>
          <w:lang w:eastAsia="en-US" w:bidi="ar-SA"/>
        </w:rPr>
        <w:t xml:space="preserve"> МО «Первомайское сельское поселение»,</w:t>
      </w:r>
      <w:r w:rsidR="00E123C2" w:rsidRPr="00746D2C">
        <w:rPr>
          <w:kern w:val="0"/>
          <w:sz w:val="24"/>
          <w:szCs w:val="24"/>
          <w:lang w:eastAsia="ru-RU" w:bidi="ar-SA"/>
        </w:rPr>
        <w:t xml:space="preserve"> ликвидация объектов жилья</w:t>
      </w:r>
      <w:r w:rsidRPr="00746D2C">
        <w:rPr>
          <w:kern w:val="0"/>
          <w:sz w:val="24"/>
          <w:szCs w:val="24"/>
          <w:lang w:eastAsia="ru-RU" w:bidi="ar-SA"/>
        </w:rPr>
        <w:t xml:space="preserve">, признанных аварийными.  В целях профессионального подхода к решению вышеуказанных задач, местной администрацией </w:t>
      </w:r>
      <w:r w:rsidR="009C2621" w:rsidRPr="00746D2C">
        <w:rPr>
          <w:kern w:val="0"/>
          <w:sz w:val="24"/>
          <w:szCs w:val="24"/>
          <w:lang w:eastAsia="ru-RU" w:bidi="ar-SA"/>
        </w:rPr>
        <w:t>МО</w:t>
      </w:r>
      <w:r w:rsidRPr="00746D2C">
        <w:rPr>
          <w:kern w:val="0"/>
          <w:sz w:val="24"/>
          <w:szCs w:val="24"/>
          <w:lang w:eastAsia="ru-RU" w:bidi="ar-SA"/>
        </w:rPr>
        <w:t xml:space="preserve"> «Первомайское сельское  поселение» будут  заключены договорные отношения со специализированными организациями.</w:t>
      </w:r>
      <w:r w:rsidR="00E123C2" w:rsidRPr="00746D2C">
        <w:rPr>
          <w:rFonts w:eastAsiaTheme="minorHAnsi"/>
          <w:kern w:val="0"/>
          <w:sz w:val="24"/>
          <w:szCs w:val="24"/>
          <w:lang w:eastAsia="en-US" w:bidi="ar-SA"/>
        </w:rPr>
        <w:t xml:space="preserve"> </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 xml:space="preserve"> Перечень основных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с указанием сроков исполнения, объемов и источников финансирования приведен в приложении №1 к </w:t>
      </w:r>
      <w:r w:rsidR="00265177" w:rsidRPr="00746D2C">
        <w:rPr>
          <w:rFonts w:eastAsiaTheme="minorHAnsi"/>
          <w:kern w:val="0"/>
          <w:sz w:val="24"/>
          <w:szCs w:val="24"/>
          <w:lang w:eastAsia="en-US" w:bidi="ar-SA"/>
        </w:rPr>
        <w:t>подп</w:t>
      </w:r>
      <w:r w:rsidRPr="00746D2C">
        <w:rPr>
          <w:rFonts w:eastAsiaTheme="minorHAnsi"/>
          <w:kern w:val="0"/>
          <w:sz w:val="24"/>
          <w:szCs w:val="24"/>
          <w:lang w:eastAsia="en-US" w:bidi="ar-SA"/>
        </w:rPr>
        <w:t>рограмме.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основан на обеспечении достижения запланированных результатов и показателей  эффективности реализации программы.</w:t>
      </w:r>
    </w:p>
    <w:p w:rsidR="00615A83" w:rsidRPr="00746D2C" w:rsidRDefault="00615A83" w:rsidP="00CC5574">
      <w:pPr>
        <w:tabs>
          <w:tab w:val="left" w:pos="851"/>
        </w:tabs>
        <w:spacing w:line="240" w:lineRule="auto"/>
        <w:ind w:firstLine="567"/>
        <w:contextualSpacing/>
        <w:rPr>
          <w:rFonts w:eastAsiaTheme="minorHAnsi"/>
          <w:color w:val="000000"/>
          <w:kern w:val="1"/>
          <w:sz w:val="24"/>
          <w:szCs w:val="24"/>
        </w:rPr>
      </w:pPr>
      <w:r w:rsidRPr="00746D2C">
        <w:rPr>
          <w:rFonts w:eastAsiaTheme="minorHAnsi"/>
          <w:kern w:val="1"/>
          <w:sz w:val="24"/>
          <w:szCs w:val="24"/>
        </w:rPr>
        <w:t>В результате реализации П</w:t>
      </w:r>
      <w:r w:rsidR="000444A1" w:rsidRPr="00746D2C">
        <w:rPr>
          <w:rFonts w:eastAsiaTheme="minorHAnsi"/>
          <w:kern w:val="1"/>
          <w:sz w:val="24"/>
          <w:szCs w:val="24"/>
        </w:rPr>
        <w:t>одп</w:t>
      </w:r>
      <w:r w:rsidRPr="00746D2C">
        <w:rPr>
          <w:rFonts w:eastAsiaTheme="minorHAnsi"/>
          <w:kern w:val="1"/>
          <w:sz w:val="24"/>
          <w:szCs w:val="24"/>
        </w:rPr>
        <w:t>рограммы планируется:</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переселить 11 человек из аварийного жилищного фонда;</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 xml:space="preserve"> снос 2 аварийных многоквартирных домов;</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color w:val="000000"/>
          <w:kern w:val="1"/>
          <w:sz w:val="24"/>
          <w:szCs w:val="24"/>
        </w:rPr>
        <w:t>обеспечить жильем 3 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kern w:val="1"/>
          <w:sz w:val="24"/>
          <w:szCs w:val="24"/>
        </w:rPr>
        <w:t>создание безопасных и благоприятных условий проживания граждан в многоквартирных жилых домах;</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снижение социальной напряженности;</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 xml:space="preserve"> создание условий для развития жилищного строительства;</w:t>
      </w:r>
    </w:p>
    <w:p w:rsidR="00C53283" w:rsidRPr="00746D2C" w:rsidRDefault="00E04327"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spacing w:val="-17"/>
          <w:kern w:val="1"/>
          <w:sz w:val="24"/>
          <w:szCs w:val="24"/>
        </w:rPr>
      </w:pPr>
      <w:r w:rsidRPr="00746D2C">
        <w:rPr>
          <w:rFonts w:eastAsiaTheme="minorHAnsi"/>
          <w:color w:val="000000"/>
          <w:spacing w:val="-17"/>
          <w:kern w:val="1"/>
          <w:sz w:val="24"/>
          <w:szCs w:val="24"/>
        </w:rPr>
        <w:lastRenderedPageBreak/>
        <w:t xml:space="preserve"> </w:t>
      </w:r>
      <w:r w:rsidR="00615A83" w:rsidRPr="00746D2C">
        <w:rPr>
          <w:rFonts w:eastAsiaTheme="minorHAnsi"/>
          <w:color w:val="000000"/>
          <w:spacing w:val="-17"/>
          <w:kern w:val="1"/>
          <w:sz w:val="24"/>
          <w:szCs w:val="24"/>
        </w:rPr>
        <w:t xml:space="preserve">улучшение внешнего облика населенных пунктов </w:t>
      </w:r>
      <w:r w:rsidR="009C2621" w:rsidRPr="00746D2C">
        <w:rPr>
          <w:rFonts w:eastAsiaTheme="minorHAnsi"/>
          <w:color w:val="000000"/>
          <w:spacing w:val="-17"/>
          <w:kern w:val="1"/>
          <w:sz w:val="24"/>
          <w:szCs w:val="24"/>
        </w:rPr>
        <w:t>МО</w:t>
      </w:r>
      <w:r w:rsidR="00615A83" w:rsidRPr="00746D2C">
        <w:rPr>
          <w:rFonts w:eastAsiaTheme="minorHAnsi"/>
          <w:color w:val="000000"/>
          <w:spacing w:val="-17"/>
          <w:kern w:val="1"/>
          <w:sz w:val="24"/>
          <w:szCs w:val="24"/>
        </w:rPr>
        <w:t xml:space="preserve"> «Перв</w:t>
      </w:r>
      <w:r w:rsidR="00D62707" w:rsidRPr="00746D2C">
        <w:rPr>
          <w:rFonts w:eastAsiaTheme="minorHAnsi"/>
          <w:color w:val="000000"/>
          <w:spacing w:val="-17"/>
          <w:kern w:val="1"/>
          <w:sz w:val="24"/>
          <w:szCs w:val="24"/>
        </w:rPr>
        <w:t>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Общий объем финансирования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обоснован: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предельной стоимостью строительства (приобретения) одного квадратного метра общей площади жилых помещений. При этом предельная стоимость одного квадратного метра общей площади таких жилых помещений не должна превышать стоимость одного квадратного метра общей площади жилого помещения, определяемую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с учетом средней стоимости строительства многоквартирных домов для каждого субъекта Российской Федерации;</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общей площадью жилых помещений, строящихся (приобретаемых) для расселения аварийных жилых домов в рамках П</w:t>
      </w:r>
      <w:r w:rsidR="000444A1" w:rsidRPr="00746D2C">
        <w:rPr>
          <w:rFonts w:eastAsiaTheme="minorHAnsi"/>
          <w:kern w:val="0"/>
          <w:sz w:val="24"/>
          <w:szCs w:val="24"/>
          <w:lang w:eastAsia="en-US" w:bidi="ar-SA"/>
        </w:rPr>
        <w:t>одп</w:t>
      </w:r>
      <w:r w:rsidR="005D372A">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Объем финансирования программы  в разрезе планируемых мероп</w:t>
      </w:r>
      <w:r w:rsidR="00D23047" w:rsidRPr="00746D2C">
        <w:rPr>
          <w:rFonts w:eastAsiaTheme="minorHAnsi"/>
          <w:kern w:val="0"/>
          <w:sz w:val="24"/>
          <w:szCs w:val="24"/>
          <w:lang w:eastAsia="en-US" w:bidi="ar-SA"/>
        </w:rPr>
        <w:t xml:space="preserve">риятий приведен в приложении № </w:t>
      </w:r>
      <w:r w:rsidR="00265177" w:rsidRPr="00746D2C">
        <w:rPr>
          <w:rFonts w:eastAsiaTheme="minorHAnsi"/>
          <w:kern w:val="0"/>
          <w:sz w:val="24"/>
          <w:szCs w:val="24"/>
          <w:lang w:eastAsia="en-US" w:bidi="ar-SA"/>
        </w:rPr>
        <w:t>1</w:t>
      </w:r>
      <w:r w:rsidRPr="00746D2C">
        <w:rPr>
          <w:rFonts w:eastAsiaTheme="minorHAnsi"/>
          <w:kern w:val="0"/>
          <w:sz w:val="24"/>
          <w:szCs w:val="24"/>
          <w:lang w:eastAsia="en-US" w:bidi="ar-SA"/>
        </w:rPr>
        <w:t xml:space="preserve"> к настоящей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r w:rsidR="005D372A">
        <w:rPr>
          <w:rFonts w:eastAsiaTheme="minorHAnsi"/>
          <w:kern w:val="0"/>
          <w:sz w:val="24"/>
          <w:szCs w:val="24"/>
          <w:lang w:eastAsia="en-US" w:bidi="ar-SA"/>
        </w:rPr>
        <w:t xml:space="preserve"> </w:t>
      </w:r>
      <w:r w:rsidRPr="00746D2C">
        <w:rPr>
          <w:rFonts w:eastAsiaTheme="minorHAnsi"/>
          <w:kern w:val="0"/>
          <w:sz w:val="24"/>
          <w:szCs w:val="24"/>
          <w:lang w:eastAsia="en-US" w:bidi="ar-SA"/>
        </w:rPr>
        <w:t>Объем средств на проведение мероприятий по переселению граждан из аварийных жилых домов определен исходя из перечня аварийных многоквартирных домов, площади расселяемых жилых помещений и размера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В соответствии с Федеральным </w:t>
      </w:r>
      <w:hyperlink r:id="rId15" w:history="1">
        <w:r w:rsidRPr="00746D2C">
          <w:rPr>
            <w:rFonts w:eastAsiaTheme="minorHAnsi"/>
            <w:kern w:val="0"/>
            <w:sz w:val="24"/>
            <w:szCs w:val="24"/>
            <w:lang w:eastAsia="en-US" w:bidi="ar-SA"/>
          </w:rPr>
          <w:t>законом</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размер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Размер стоимости одного квадратного метра общей площади жилого помещения на 2014 год составляет 36430 рублей (приказ Министерства строительства и жилищно-коммунального хозяйства Российской Федерации (Минстрой России) от 27.02.2014 №67/</w:t>
      </w:r>
      <w:proofErr w:type="spellStart"/>
      <w:r w:rsidRPr="00746D2C">
        <w:rPr>
          <w:rFonts w:eastAsiaTheme="minorHAnsi"/>
          <w:kern w:val="0"/>
          <w:sz w:val="24"/>
          <w:szCs w:val="24"/>
          <w:lang w:eastAsia="en-US" w:bidi="ar-SA"/>
        </w:rPr>
        <w:t>пр</w:t>
      </w:r>
      <w:proofErr w:type="spellEnd"/>
      <w:r w:rsidRPr="00746D2C">
        <w:rPr>
          <w:rFonts w:eastAsiaTheme="minorHAnsi"/>
          <w:kern w:val="0"/>
          <w:sz w:val="24"/>
          <w:szCs w:val="24"/>
          <w:lang w:eastAsia="en-US" w:bidi="ar-SA"/>
        </w:rPr>
        <w:t xml:space="preserve"> "О стоимости одного квадратного метра общей площади жилого помещения, предназначенной для определения в 2014 году размера предельной стоимости одного квадратного метра общей площади жилых помещений, используемой при приобретении жилых помещений в рамках реализации Федерального закона от 21 июля 2007 г. N 185-ФЗ "О Фонде содействия реформированию жилищно-коммунального хозяйства",).</w:t>
      </w:r>
    </w:p>
    <w:p w:rsidR="00870A4B" w:rsidRDefault="00870A4B"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w:t>
      </w:r>
      <w:r w:rsidR="00431EE1">
        <w:rPr>
          <w:rFonts w:eastAsiaTheme="minorHAnsi"/>
          <w:b/>
          <w:kern w:val="0"/>
          <w:sz w:val="24"/>
          <w:szCs w:val="24"/>
          <w:lang w:eastAsia="en-US" w:bidi="ar-SA"/>
        </w:rPr>
        <w:t>1</w:t>
      </w:r>
      <w:r w:rsidRPr="000E2557">
        <w:rPr>
          <w:rFonts w:eastAsiaTheme="minorHAnsi"/>
          <w:b/>
          <w:kern w:val="0"/>
          <w:sz w:val="24"/>
          <w:szCs w:val="24"/>
          <w:lang w:eastAsia="en-US" w:bidi="ar-SA"/>
        </w:rPr>
        <w:t xml:space="preserve"> гг. составляет </w:t>
      </w:r>
      <w:r w:rsidR="00BB7D0E">
        <w:rPr>
          <w:rFonts w:eastAsiaTheme="minorHAnsi"/>
          <w:b/>
          <w:kern w:val="0"/>
          <w:sz w:val="24"/>
          <w:szCs w:val="24"/>
          <w:lang w:eastAsia="en-US" w:bidi="ar-SA"/>
        </w:rPr>
        <w:t>50</w:t>
      </w:r>
      <w:r w:rsidR="001A5E2C" w:rsidRPr="001A5E2C">
        <w:rPr>
          <w:rFonts w:eastAsiaTheme="minorHAnsi"/>
          <w:b/>
          <w:color w:val="FF0000"/>
          <w:kern w:val="0"/>
          <w:sz w:val="24"/>
          <w:szCs w:val="24"/>
          <w:lang w:eastAsia="en-US" w:bidi="ar-SA"/>
        </w:rPr>
        <w:t xml:space="preserve">0,0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2F2DEA" w:rsidRDefault="002F2DEA"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w:t>
      </w:r>
      <w:r w:rsidR="00074D4A">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sidR="00A71A89">
        <w:rPr>
          <w:rFonts w:eastAsiaTheme="minorHAnsi"/>
          <w:kern w:val="0"/>
          <w:sz w:val="24"/>
          <w:szCs w:val="24"/>
          <w:lang w:eastAsia="en-US" w:bidi="ar-SA"/>
        </w:rPr>
        <w:t xml:space="preserve"> 0</w:t>
      </w:r>
      <w:r w:rsidRPr="000E2557">
        <w:rPr>
          <w:rFonts w:eastAsiaTheme="minorHAnsi"/>
          <w:kern w:val="0"/>
          <w:sz w:val="24"/>
          <w:szCs w:val="24"/>
          <w:lang w:eastAsia="en-US" w:bidi="ar-SA"/>
        </w:rPr>
        <w:t>,0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0,0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w:t>
      </w:r>
      <w:r w:rsidR="00F970EB">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F970EB">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250,0 тыс. рублей:</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250,0 тыс. рублей:</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9559DD" w:rsidRDefault="009559DD" w:rsidP="009559DD">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A71A89" w:rsidRPr="000E2557" w:rsidRDefault="00A71A89"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74D4A" w:rsidRDefault="00074D4A" w:rsidP="00074D4A">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E270F7">
          <w:footerReference w:type="default" r:id="rId16"/>
          <w:pgSz w:w="11906" w:h="16838"/>
          <w:pgMar w:top="567" w:right="566" w:bottom="567" w:left="567" w:header="0" w:footer="0" w:gutter="0"/>
          <w:pgNumType w:start="1"/>
          <w:cols w:space="708"/>
          <w:docGrid w:linePitch="360"/>
        </w:sectPr>
      </w:pPr>
    </w:p>
    <w:p w:rsidR="00284371" w:rsidRPr="00746D2C" w:rsidRDefault="00284371"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265177" w:rsidRPr="00746D2C">
        <w:rPr>
          <w:rFonts w:eastAsiaTheme="minorHAnsi"/>
          <w:kern w:val="0"/>
          <w:sz w:val="24"/>
          <w:szCs w:val="24"/>
          <w:lang w:eastAsia="en-US" w:bidi="ar-SA"/>
        </w:rPr>
        <w:t xml:space="preserve">№ </w:t>
      </w:r>
      <w:r w:rsidRPr="00746D2C">
        <w:rPr>
          <w:rFonts w:eastAsiaTheme="minorHAnsi"/>
          <w:kern w:val="0"/>
          <w:sz w:val="24"/>
          <w:szCs w:val="24"/>
          <w:lang w:eastAsia="en-US" w:bidi="ar-SA"/>
        </w:rPr>
        <w:t>1</w:t>
      </w:r>
    </w:p>
    <w:p w:rsidR="00CC5574" w:rsidRPr="00CC5574" w:rsidRDefault="00CC5574" w:rsidP="00CC5574">
      <w:pPr>
        <w:rPr>
          <w:rFonts w:eastAsiaTheme="minorHAnsi"/>
          <w:sz w:val="24"/>
          <w:szCs w:val="24"/>
          <w:lang w:eastAsia="en-US" w:bidi="ar-SA"/>
        </w:rPr>
      </w:pPr>
    </w:p>
    <w:p w:rsidR="00284371" w:rsidRPr="00CC5574" w:rsidRDefault="00284371" w:rsidP="00CC5574">
      <w:pPr>
        <w:tabs>
          <w:tab w:val="left" w:pos="10150"/>
        </w:tabs>
        <w:jc w:val="center"/>
        <w:rPr>
          <w:rFonts w:eastAsiaTheme="minorHAnsi"/>
          <w:b/>
          <w:kern w:val="0"/>
          <w:sz w:val="24"/>
          <w:szCs w:val="24"/>
          <w:lang w:eastAsia="en-US" w:bidi="ar-SA"/>
        </w:rPr>
      </w:pPr>
      <w:r w:rsidRPr="00CC5574">
        <w:rPr>
          <w:rFonts w:eastAsiaTheme="minorHAnsi"/>
          <w:b/>
          <w:kern w:val="0"/>
          <w:sz w:val="24"/>
          <w:szCs w:val="24"/>
          <w:lang w:eastAsia="en-US" w:bidi="ar-SA"/>
        </w:rPr>
        <w:t>ПЛАН МЕРОПРИЯТИЙ,</w:t>
      </w:r>
    </w:p>
    <w:p w:rsidR="00284371" w:rsidRPr="00CC5574"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 xml:space="preserve">ОБЕСПЕЧИВАЮЩИХ ДОСТИЖЕНИЕ ЦЕЛЕЙ </w:t>
      </w:r>
      <w:r w:rsidR="005D372A" w:rsidRPr="00CC5574">
        <w:rPr>
          <w:rFonts w:eastAsiaTheme="minorHAnsi"/>
          <w:b/>
          <w:kern w:val="0"/>
          <w:sz w:val="24"/>
          <w:szCs w:val="24"/>
          <w:lang w:eastAsia="en-US" w:bidi="ar-SA"/>
        </w:rPr>
        <w:t>ПОД</w:t>
      </w:r>
      <w:r w:rsidRPr="00CC5574">
        <w:rPr>
          <w:rFonts w:eastAsiaTheme="minorHAnsi"/>
          <w:b/>
          <w:kern w:val="0"/>
          <w:sz w:val="24"/>
          <w:szCs w:val="24"/>
          <w:lang w:eastAsia="en-US" w:bidi="ar-SA"/>
        </w:rPr>
        <w:t>ПРОГРАММЫ</w:t>
      </w:r>
      <w:r w:rsidR="009A245E">
        <w:rPr>
          <w:rFonts w:eastAsiaTheme="minorHAnsi"/>
          <w:b/>
          <w:kern w:val="0"/>
          <w:sz w:val="24"/>
          <w:szCs w:val="24"/>
          <w:lang w:eastAsia="en-US" w:bidi="ar-SA"/>
        </w:rPr>
        <w:t xml:space="preserve"> №2</w:t>
      </w:r>
    </w:p>
    <w:p w:rsidR="00284371"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«Переселение граждан</w:t>
      </w:r>
      <w:r w:rsidR="00265177" w:rsidRPr="00CC5574">
        <w:rPr>
          <w:rFonts w:eastAsiaTheme="minorHAnsi"/>
          <w:b/>
          <w:kern w:val="0"/>
          <w:sz w:val="24"/>
          <w:szCs w:val="24"/>
          <w:lang w:eastAsia="en-US" w:bidi="ar-SA"/>
        </w:rPr>
        <w:t xml:space="preserve"> из аварийного жилищного фонда </w:t>
      </w:r>
      <w:r w:rsidRPr="00CC5574">
        <w:rPr>
          <w:rFonts w:eastAsiaTheme="minorHAnsi"/>
          <w:b/>
          <w:kern w:val="0"/>
          <w:sz w:val="24"/>
          <w:szCs w:val="24"/>
          <w:lang w:eastAsia="en-US" w:bidi="ar-SA"/>
        </w:rPr>
        <w:t xml:space="preserve">на территории  </w:t>
      </w:r>
      <w:r w:rsidR="009C2621" w:rsidRPr="00CC5574">
        <w:rPr>
          <w:rFonts w:eastAsiaTheme="minorHAnsi"/>
          <w:b/>
          <w:kern w:val="0"/>
          <w:sz w:val="24"/>
          <w:szCs w:val="24"/>
          <w:lang w:eastAsia="en-US" w:bidi="ar-SA"/>
        </w:rPr>
        <w:t>МО</w:t>
      </w:r>
      <w:r w:rsidRPr="00CC5574">
        <w:rPr>
          <w:rFonts w:eastAsiaTheme="minorHAnsi"/>
          <w:b/>
          <w:kern w:val="0"/>
          <w:sz w:val="24"/>
          <w:szCs w:val="24"/>
          <w:lang w:eastAsia="en-US" w:bidi="ar-SA"/>
        </w:rPr>
        <w:t xml:space="preserve"> «Первомайское сельское  поселение»</w:t>
      </w: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2268"/>
        <w:gridCol w:w="1276"/>
      </w:tblGrid>
      <w:tr w:rsidR="002E06BD" w:rsidRPr="0069490D" w:rsidTr="00935EE7">
        <w:trPr>
          <w:trHeight w:val="720"/>
          <w:tblCellSpacing w:w="5" w:type="nil"/>
        </w:trPr>
        <w:tc>
          <w:tcPr>
            <w:tcW w:w="6804"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E06B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E06BD" w:rsidRPr="0069490D">
              <w:rPr>
                <w:rFonts w:eastAsiaTheme="minorHAnsi"/>
                <w:kern w:val="0"/>
                <w:sz w:val="22"/>
                <w:szCs w:val="22"/>
                <w:lang w:eastAsia="en-US" w:bidi="ar-SA"/>
              </w:rPr>
              <w:t>)</w:t>
            </w:r>
          </w:p>
        </w:tc>
        <w:tc>
          <w:tcPr>
            <w:tcW w:w="1276"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935EE7">
        <w:trPr>
          <w:trHeight w:val="325"/>
          <w:tblCellSpacing w:w="5" w:type="nil"/>
        </w:trPr>
        <w:tc>
          <w:tcPr>
            <w:tcW w:w="6804"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r>
      <w:tr w:rsidR="002E06BD" w:rsidRPr="0069490D" w:rsidTr="00C45440">
        <w:trPr>
          <w:trHeight w:val="223"/>
          <w:tblCellSpacing w:w="5" w:type="nil"/>
        </w:trPr>
        <w:tc>
          <w:tcPr>
            <w:tcW w:w="15593" w:type="dxa"/>
            <w:gridSpan w:val="6"/>
            <w:shd w:val="clear" w:color="auto" w:fill="D9D9D9" w:themeFill="background1" w:themeFillShade="D9"/>
          </w:tcPr>
          <w:p w:rsidR="002E06BD" w:rsidRPr="0069490D" w:rsidRDefault="0003530A" w:rsidP="00F27175">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2 «</w:t>
            </w:r>
            <w:r w:rsidR="000D2513" w:rsidRPr="000D2513">
              <w:rPr>
                <w:rFonts w:eastAsiaTheme="minorHAnsi"/>
                <w:b/>
                <w:kern w:val="0"/>
                <w:sz w:val="22"/>
                <w:szCs w:val="22"/>
                <w:lang w:eastAsia="en-US" w:bidi="ar-SA"/>
              </w:rPr>
              <w:t>Переселение граждан из аварийного жилищного фонда</w:t>
            </w:r>
            <w:r>
              <w:rPr>
                <w:rFonts w:eastAsiaTheme="minorHAnsi"/>
                <w:b/>
                <w:kern w:val="0"/>
                <w:sz w:val="22"/>
                <w:szCs w:val="22"/>
                <w:lang w:eastAsia="en-US" w:bidi="ar-SA"/>
              </w:rPr>
              <w:t>»</w:t>
            </w:r>
          </w:p>
        </w:tc>
      </w:tr>
      <w:tr w:rsidR="009559DD" w:rsidRPr="0069490D" w:rsidTr="00935EE7">
        <w:trPr>
          <w:trHeight w:val="155"/>
          <w:tblCellSpacing w:w="5" w:type="nil"/>
        </w:trPr>
        <w:tc>
          <w:tcPr>
            <w:tcW w:w="6804" w:type="dxa"/>
            <w:vMerge w:val="restart"/>
          </w:tcPr>
          <w:p w:rsidR="009559DD" w:rsidRPr="0069490D" w:rsidRDefault="009559DD" w:rsidP="000B5F39">
            <w:pPr>
              <w:spacing w:line="240" w:lineRule="auto"/>
              <w:jc w:val="both"/>
              <w:rPr>
                <w:rFonts w:eastAsiaTheme="minorHAnsi"/>
                <w:kern w:val="0"/>
                <w:sz w:val="22"/>
                <w:szCs w:val="22"/>
                <w:lang w:eastAsia="en-US" w:bidi="ar-SA"/>
              </w:rPr>
            </w:pPr>
            <w:r>
              <w:rPr>
                <w:rFonts w:eastAsiaTheme="minorHAnsi"/>
                <w:kern w:val="0"/>
                <w:sz w:val="22"/>
                <w:szCs w:val="22"/>
                <w:lang w:eastAsia="en-US" w:bidi="ar-SA"/>
              </w:rPr>
              <w:t xml:space="preserve">1. </w:t>
            </w:r>
            <w:r w:rsidRPr="002E06BD">
              <w:rPr>
                <w:rFonts w:eastAsiaTheme="minorHAnsi"/>
                <w:kern w:val="0"/>
                <w:sz w:val="22"/>
                <w:szCs w:val="22"/>
                <w:lang w:eastAsia="en-US" w:bidi="ar-SA"/>
              </w:rPr>
              <w:t>Приобретение жилых помещени</w:t>
            </w:r>
            <w:r>
              <w:rPr>
                <w:rFonts w:eastAsiaTheme="minorHAnsi"/>
                <w:kern w:val="0"/>
                <w:sz w:val="22"/>
                <w:szCs w:val="22"/>
                <w:lang w:eastAsia="en-US" w:bidi="ar-SA"/>
              </w:rPr>
              <w:t>й в муниципальную собственность для 3 семей, п</w:t>
            </w:r>
            <w:r w:rsidRPr="002E06BD">
              <w:rPr>
                <w:rFonts w:eastAsiaTheme="minorHAnsi"/>
                <w:kern w:val="0"/>
                <w:sz w:val="22"/>
                <w:szCs w:val="22"/>
                <w:lang w:eastAsia="en-US" w:bidi="ar-SA"/>
              </w:rPr>
              <w:t>ереселение граждан из аварийного жилого фонда на территории МО «Первомайское сельское поселение», ликвидация объектов жилья</w:t>
            </w: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9559DD" w:rsidRPr="0069490D" w:rsidRDefault="009559DD" w:rsidP="00074D4A">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9559DD" w:rsidRPr="0069490D" w:rsidRDefault="009559DD" w:rsidP="00074D4A">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vMerge w:val="restart"/>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9559DD" w:rsidRPr="0069490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0F2E69">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Pr>
                <w:rFonts w:eastAsiaTheme="minorHAnsi"/>
                <w:kern w:val="0"/>
                <w:sz w:val="22"/>
                <w:szCs w:val="22"/>
                <w:lang w:eastAsia="en-US" w:bidi="ar-SA"/>
              </w:rPr>
              <w:t>9</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35EE7" w:rsidRPr="0069490D" w:rsidTr="00935EE7">
        <w:trPr>
          <w:trHeight w:val="66"/>
          <w:tblCellSpacing w:w="5" w:type="nil"/>
        </w:trPr>
        <w:tc>
          <w:tcPr>
            <w:tcW w:w="8647" w:type="dxa"/>
            <w:gridSpan w:val="2"/>
            <w:shd w:val="clear" w:color="auto" w:fill="D9D9D9" w:themeFill="background1" w:themeFillShade="D9"/>
          </w:tcPr>
          <w:p w:rsidR="00935EE7" w:rsidRPr="0069490D" w:rsidRDefault="00935EE7"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935EE7" w:rsidRPr="0069490D" w:rsidRDefault="00F970EB" w:rsidP="000F2E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w:t>
            </w:r>
            <w:r w:rsidR="00DB3F69">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418" w:type="dxa"/>
            <w:shd w:val="clear" w:color="auto" w:fill="D9D9D9" w:themeFill="background1" w:themeFillShade="D9"/>
          </w:tcPr>
          <w:p w:rsidR="00935EE7" w:rsidRPr="0069490D"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431EE1" w:rsidP="00DB3F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w:t>
            </w:r>
            <w:r w:rsidR="00F970EB">
              <w:rPr>
                <w:rFonts w:eastAsiaTheme="minorHAnsi"/>
                <w:b/>
                <w:kern w:val="0"/>
                <w:sz w:val="22"/>
                <w:szCs w:val="22"/>
                <w:lang w:eastAsia="en-US" w:bidi="ar-SA"/>
              </w:rPr>
              <w:t>0</w:t>
            </w:r>
            <w:r w:rsidR="00DB3F69">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276" w:type="dxa"/>
            <w:shd w:val="clear" w:color="auto" w:fill="D9D9D9" w:themeFill="background1" w:themeFillShade="D9"/>
          </w:tcPr>
          <w:p w:rsidR="00935EE7" w:rsidRPr="0069490D" w:rsidRDefault="00935EE7"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BF54F4" w:rsidRPr="00CC5574" w:rsidRDefault="00BF54F4" w:rsidP="00CC5574">
      <w:pPr>
        <w:suppressAutoHyphens w:val="0"/>
        <w:spacing w:line="240" w:lineRule="auto"/>
        <w:jc w:val="center"/>
        <w:rPr>
          <w:rFonts w:eastAsiaTheme="minorHAnsi"/>
          <w:b/>
          <w:kern w:val="0"/>
          <w:sz w:val="24"/>
          <w:szCs w:val="24"/>
          <w:lang w:eastAsia="en-US" w:bidi="ar-SA"/>
        </w:rPr>
      </w:pPr>
    </w:p>
    <w:p w:rsidR="005D372A" w:rsidRDefault="005D372A" w:rsidP="00746D2C">
      <w:pPr>
        <w:suppressAutoHyphens w:val="0"/>
        <w:spacing w:line="240" w:lineRule="auto"/>
        <w:rPr>
          <w:rFonts w:eastAsiaTheme="minorHAnsi"/>
          <w:kern w:val="0"/>
          <w:sz w:val="24"/>
          <w:szCs w:val="24"/>
          <w:lang w:eastAsia="en-US" w:bidi="ar-SA"/>
        </w:rPr>
        <w:sectPr w:rsidR="005D372A" w:rsidSect="00CC5574">
          <w:pgSz w:w="16838" w:h="11906" w:orient="landscape"/>
          <w:pgMar w:top="567" w:right="567" w:bottom="1134" w:left="567" w:header="0" w:footer="0" w:gutter="0"/>
          <w:pgNumType w:start="1"/>
          <w:cols w:space="708"/>
          <w:docGrid w:linePitch="360"/>
        </w:sectPr>
      </w:pPr>
    </w:p>
    <w:p w:rsidR="00284371" w:rsidRPr="00746D2C" w:rsidRDefault="00BD411E" w:rsidP="00746D2C">
      <w:pPr>
        <w:suppressAutoHyphens w:val="0"/>
        <w:spacing w:line="240" w:lineRule="auto"/>
        <w:jc w:val="right"/>
        <w:rPr>
          <w:rFonts w:eastAsiaTheme="minorHAnsi"/>
          <w:kern w:val="0"/>
          <w:sz w:val="24"/>
          <w:szCs w:val="24"/>
          <w:lang w:eastAsia="en-US" w:bidi="ar-SA"/>
        </w:rPr>
      </w:pPr>
      <w:r>
        <w:rPr>
          <w:rFonts w:eastAsiaTheme="minorHAnsi"/>
          <w:kern w:val="0"/>
          <w:sz w:val="24"/>
          <w:szCs w:val="24"/>
          <w:lang w:eastAsia="en-US" w:bidi="ar-SA"/>
        </w:rPr>
        <w:lastRenderedPageBreak/>
        <w:t>П</w:t>
      </w:r>
      <w:r w:rsidR="00284371" w:rsidRPr="00746D2C">
        <w:rPr>
          <w:rFonts w:eastAsiaTheme="minorHAnsi"/>
          <w:kern w:val="0"/>
          <w:sz w:val="24"/>
          <w:szCs w:val="24"/>
          <w:lang w:eastAsia="en-US" w:bidi="ar-SA"/>
        </w:rPr>
        <w:t xml:space="preserve">риложение </w:t>
      </w:r>
      <w:r w:rsidR="00265177" w:rsidRPr="00746D2C">
        <w:rPr>
          <w:rFonts w:eastAsiaTheme="minorHAnsi"/>
          <w:kern w:val="0"/>
          <w:sz w:val="24"/>
          <w:szCs w:val="24"/>
          <w:lang w:eastAsia="en-US" w:bidi="ar-SA"/>
        </w:rPr>
        <w:t>№</w:t>
      </w:r>
      <w:r w:rsidR="005D372A">
        <w:rPr>
          <w:rFonts w:eastAsiaTheme="minorHAnsi"/>
          <w:kern w:val="0"/>
          <w:sz w:val="24"/>
          <w:szCs w:val="24"/>
          <w:lang w:eastAsia="en-US" w:bidi="ar-SA"/>
        </w:rPr>
        <w:t>2</w:t>
      </w:r>
    </w:p>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5D372A" w:rsidRPr="005D372A">
        <w:rPr>
          <w:rFonts w:eastAsiaTheme="minorHAnsi"/>
          <w:b/>
          <w:kern w:val="0"/>
          <w:sz w:val="24"/>
          <w:szCs w:val="24"/>
          <w:lang w:eastAsia="en-US" w:bidi="ar-SA"/>
        </w:rPr>
        <w:t>под</w:t>
      </w:r>
      <w:r w:rsidRPr="005D372A">
        <w:rPr>
          <w:rFonts w:eastAsiaTheme="minorHAnsi"/>
          <w:b/>
          <w:kern w:val="0"/>
          <w:sz w:val="24"/>
          <w:szCs w:val="24"/>
          <w:lang w:eastAsia="en-US" w:bidi="ar-SA"/>
        </w:rPr>
        <w:t>программы</w:t>
      </w:r>
      <w:r w:rsidR="008623F0">
        <w:rPr>
          <w:rFonts w:eastAsiaTheme="minorHAnsi"/>
          <w:b/>
          <w:kern w:val="0"/>
          <w:sz w:val="24"/>
          <w:szCs w:val="24"/>
          <w:lang w:eastAsia="en-US" w:bidi="ar-SA"/>
        </w:rPr>
        <w:t xml:space="preserve"> №2</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«Переселение граждан из аварийного жилищного фонда на территории  </w:t>
      </w:r>
      <w:r w:rsidR="009C2621" w:rsidRPr="005D372A">
        <w:rPr>
          <w:rFonts w:eastAsiaTheme="minorHAnsi"/>
          <w:b/>
          <w:kern w:val="0"/>
          <w:sz w:val="24"/>
          <w:szCs w:val="24"/>
          <w:lang w:eastAsia="en-US" w:bidi="ar-SA"/>
        </w:rPr>
        <w:t>МО</w:t>
      </w:r>
      <w:r w:rsidRPr="005D372A">
        <w:rPr>
          <w:rFonts w:eastAsiaTheme="minorHAnsi"/>
          <w:b/>
          <w:kern w:val="0"/>
          <w:sz w:val="24"/>
          <w:szCs w:val="24"/>
          <w:lang w:eastAsia="en-US" w:bidi="ar-SA"/>
        </w:rPr>
        <w:t xml:space="preserve"> «Первомайское сельское  поселение»</w:t>
      </w:r>
      <w:r w:rsidRPr="005D372A">
        <w:rPr>
          <w:rFonts w:eastAsiaTheme="minorHAnsi"/>
          <w:b/>
          <w:kern w:val="0"/>
          <w:sz w:val="24"/>
          <w:szCs w:val="24"/>
          <w:lang w:eastAsia="ar-SA" w:bidi="ar-SA"/>
        </w:rPr>
        <w:t xml:space="preserve"> </w:t>
      </w:r>
      <w:r w:rsidR="00215731" w:rsidRPr="005D372A">
        <w:rPr>
          <w:rFonts w:eastAsiaTheme="minorHAnsi"/>
          <w:b/>
          <w:kern w:val="0"/>
          <w:sz w:val="24"/>
          <w:szCs w:val="24"/>
          <w:lang w:eastAsia="en-US" w:bidi="ar-SA"/>
        </w:rPr>
        <w:t xml:space="preserve"> </w:t>
      </w:r>
      <w:r w:rsidRPr="005D372A">
        <w:rPr>
          <w:rFonts w:eastAsiaTheme="minorHAnsi"/>
          <w:b/>
          <w:kern w:val="0"/>
          <w:sz w:val="24"/>
          <w:szCs w:val="24"/>
          <w:lang w:eastAsia="en-US" w:bidi="ar-SA"/>
        </w:rPr>
        <w:t>по итогам</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284371" w:rsidRPr="00746D2C" w:rsidRDefault="00284371" w:rsidP="00746D2C">
      <w:pPr>
        <w:suppressAutoHyphens w:val="0"/>
        <w:spacing w:line="240" w:lineRule="auto"/>
        <w:jc w:val="center"/>
        <w:rPr>
          <w:rFonts w:eastAsiaTheme="minorHAnsi"/>
          <w:kern w:val="0"/>
          <w:sz w:val="24"/>
          <w:szCs w:val="24"/>
          <w:lang w:eastAsia="en-US" w:bidi="ar-SA"/>
        </w:rPr>
      </w:pPr>
    </w:p>
    <w:tbl>
      <w:tblPr>
        <w:tblStyle w:val="51"/>
        <w:tblW w:w="15778" w:type="dxa"/>
        <w:tblLook w:val="04A0" w:firstRow="1" w:lastRow="0" w:firstColumn="1" w:lastColumn="0" w:noHBand="0" w:noVBand="1"/>
      </w:tblPr>
      <w:tblGrid>
        <w:gridCol w:w="3944"/>
        <w:gridCol w:w="3944"/>
        <w:gridCol w:w="3945"/>
        <w:gridCol w:w="3945"/>
      </w:tblGrid>
      <w:tr w:rsidR="00BD411E" w:rsidRPr="00BD411E" w:rsidTr="00F27175">
        <w:trPr>
          <w:trHeight w:val="519"/>
        </w:trPr>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Наименование муниципальной программы (подпрограммы)</w:t>
            </w:r>
          </w:p>
        </w:tc>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 xml:space="preserve">План по программе на 201_ г., </w:t>
            </w:r>
          </w:p>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Фактическое исполнение,</w:t>
            </w:r>
            <w:r w:rsidRPr="00BD411E">
              <w:rPr>
                <w:rFonts w:eastAsiaTheme="minorHAnsi"/>
                <w:bCs/>
                <w:kern w:val="0"/>
                <w:sz w:val="22"/>
                <w:szCs w:val="22"/>
                <w:lang w:eastAsia="en-US" w:bidi="ar-SA"/>
              </w:rPr>
              <w:b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Процент освоения от программных расходов, %</w:t>
            </w:r>
          </w:p>
        </w:tc>
      </w:tr>
      <w:tr w:rsidR="00BD411E" w:rsidRPr="00BD411E" w:rsidTr="00F27175">
        <w:trPr>
          <w:trHeight w:val="271"/>
        </w:trPr>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1</w:t>
            </w: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2</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3</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4</w:t>
            </w: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bl>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6B366A" w:rsidRPr="00746D2C" w:rsidRDefault="006B366A"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sectPr w:rsidR="00D23047" w:rsidRPr="00746D2C" w:rsidSect="005D372A">
          <w:pgSz w:w="16838" w:h="11906" w:orient="landscape"/>
          <w:pgMar w:top="567" w:right="1134" w:bottom="1134" w:left="567" w:header="709" w:footer="0" w:gutter="0"/>
          <w:pgNumType w:start="1"/>
          <w:cols w:space="708"/>
          <w:docGrid w:linePitch="360"/>
        </w:sectPr>
      </w:pPr>
    </w:p>
    <w:p w:rsidR="009A245E" w:rsidRDefault="009A245E" w:rsidP="00746D2C">
      <w:pPr>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5D372A">
        <w:rPr>
          <w:b/>
          <w:bCs/>
          <w:color w:val="26282F"/>
          <w:kern w:val="1"/>
          <w:sz w:val="24"/>
          <w:szCs w:val="24"/>
        </w:rPr>
        <w:t xml:space="preserve"> </w:t>
      </w:r>
      <w:r>
        <w:rPr>
          <w:b/>
          <w:bCs/>
          <w:color w:val="26282F"/>
          <w:kern w:val="1"/>
          <w:sz w:val="24"/>
          <w:szCs w:val="24"/>
        </w:rPr>
        <w:t>№3</w:t>
      </w:r>
    </w:p>
    <w:p w:rsidR="00746D2C" w:rsidRPr="00746D2C" w:rsidRDefault="00746D2C" w:rsidP="00746D2C">
      <w:pPr>
        <w:spacing w:line="240" w:lineRule="auto"/>
        <w:jc w:val="center"/>
        <w:rPr>
          <w:b/>
          <w:kern w:val="1"/>
          <w:sz w:val="24"/>
          <w:szCs w:val="24"/>
        </w:rPr>
      </w:pPr>
      <w:r w:rsidRPr="005D372A">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Pr="00746D2C">
        <w:rPr>
          <w:color w:val="000000"/>
          <w:spacing w:val="-17"/>
          <w:kern w:val="1"/>
          <w:sz w:val="24"/>
          <w:szCs w:val="24"/>
        </w:rPr>
        <w:t xml:space="preserve">                                                                                                </w:t>
      </w: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8504"/>
      </w:tblGrid>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w:t>
            </w:r>
            <w:r w:rsidRPr="00746D2C">
              <w:rPr>
                <w:kern w:val="1"/>
                <w:sz w:val="24"/>
                <w:szCs w:val="24"/>
              </w:rPr>
              <w:t xml:space="preserve">Увеличение муниципального жилищного фонда. 2.Приобретение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pacing w:line="240" w:lineRule="auto"/>
              <w:jc w:val="both"/>
              <w:rPr>
                <w:kern w:val="1"/>
                <w:sz w:val="24"/>
                <w:szCs w:val="24"/>
              </w:rPr>
            </w:pPr>
            <w:r w:rsidRPr="00746D2C">
              <w:rPr>
                <w:color w:val="000000"/>
                <w:kern w:val="1"/>
                <w:sz w:val="24"/>
                <w:szCs w:val="24"/>
              </w:rPr>
              <w:t xml:space="preserve">Обеспечение благоустроенным жильем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 xml:space="preserve"> </w:t>
            </w:r>
          </w:p>
        </w:tc>
      </w:tr>
      <w:tr w:rsidR="00746D2C" w:rsidRPr="00746D2C" w:rsidTr="00AA0A6D">
        <w:trPr>
          <w:trHeight w:val="1350"/>
        </w:trPr>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AA0A6D" w:rsidRPr="00AA0A6D" w:rsidRDefault="00AA0A6D" w:rsidP="00AA0A6D">
            <w:pPr>
              <w:spacing w:line="240" w:lineRule="auto"/>
              <w:jc w:val="both"/>
              <w:rPr>
                <w:b/>
                <w:kern w:val="1"/>
                <w:sz w:val="24"/>
                <w:szCs w:val="24"/>
              </w:rPr>
            </w:pPr>
            <w:r w:rsidRPr="00AA0A6D">
              <w:rPr>
                <w:b/>
                <w:kern w:val="1"/>
                <w:sz w:val="24"/>
                <w:szCs w:val="24"/>
              </w:rPr>
              <w:t>Общий объем финансирования подпрограммы на 201</w:t>
            </w:r>
            <w:r w:rsidR="00F429D1">
              <w:rPr>
                <w:b/>
                <w:kern w:val="1"/>
                <w:sz w:val="24"/>
                <w:szCs w:val="24"/>
              </w:rPr>
              <w:t>7</w:t>
            </w:r>
            <w:r w:rsidRPr="00AA0A6D">
              <w:rPr>
                <w:b/>
                <w:kern w:val="1"/>
                <w:sz w:val="24"/>
                <w:szCs w:val="24"/>
              </w:rPr>
              <w:t>-20</w:t>
            </w:r>
            <w:r w:rsidR="003648FF">
              <w:rPr>
                <w:b/>
                <w:kern w:val="1"/>
                <w:sz w:val="24"/>
                <w:szCs w:val="24"/>
              </w:rPr>
              <w:t>2</w:t>
            </w:r>
            <w:r w:rsidR="00431EE1">
              <w:rPr>
                <w:b/>
                <w:kern w:val="1"/>
                <w:sz w:val="24"/>
                <w:szCs w:val="24"/>
              </w:rPr>
              <w:t>1</w:t>
            </w:r>
            <w:r w:rsidRPr="00AA0A6D">
              <w:rPr>
                <w:b/>
                <w:kern w:val="1"/>
                <w:sz w:val="24"/>
                <w:szCs w:val="24"/>
              </w:rPr>
              <w:t xml:space="preserve"> гг. составляет </w:t>
            </w:r>
            <w:r w:rsidR="00E56FFF">
              <w:rPr>
                <w:b/>
                <w:kern w:val="1"/>
                <w:sz w:val="24"/>
                <w:szCs w:val="24"/>
              </w:rPr>
              <w:t xml:space="preserve"> </w:t>
            </w:r>
            <w:r w:rsidRPr="00AA0A6D">
              <w:rPr>
                <w:b/>
                <w:kern w:val="1"/>
                <w:sz w:val="24"/>
                <w:szCs w:val="24"/>
              </w:rPr>
              <w:t xml:space="preserve"> </w:t>
            </w:r>
            <w:r w:rsidR="00DB3F69">
              <w:rPr>
                <w:b/>
                <w:kern w:val="1"/>
                <w:sz w:val="24"/>
                <w:szCs w:val="24"/>
              </w:rPr>
              <w:t xml:space="preserve"> </w:t>
            </w:r>
            <w:r w:rsidR="00F429D1">
              <w:rPr>
                <w:b/>
                <w:kern w:val="1"/>
                <w:sz w:val="24"/>
                <w:szCs w:val="24"/>
              </w:rPr>
              <w:t xml:space="preserve"> </w:t>
            </w:r>
            <w:r w:rsidR="001A5E2C">
              <w:rPr>
                <w:b/>
                <w:kern w:val="1"/>
                <w:sz w:val="24"/>
                <w:szCs w:val="24"/>
              </w:rPr>
              <w:t xml:space="preserve"> </w:t>
            </w:r>
            <w:r w:rsidR="00F970EB">
              <w:rPr>
                <w:b/>
                <w:kern w:val="1"/>
                <w:sz w:val="24"/>
                <w:szCs w:val="24"/>
              </w:rPr>
              <w:t>8</w:t>
            </w:r>
            <w:r w:rsidR="00431EE1">
              <w:rPr>
                <w:b/>
                <w:kern w:val="1"/>
                <w:sz w:val="24"/>
                <w:szCs w:val="24"/>
              </w:rPr>
              <w:t xml:space="preserve"> 680,0 </w:t>
            </w:r>
            <w:r w:rsidRPr="00AA0A6D">
              <w:rPr>
                <w:b/>
                <w:kern w:val="1"/>
                <w:sz w:val="24"/>
                <w:szCs w:val="24"/>
              </w:rPr>
              <w:t xml:space="preserve">тыс. рублей, в </w:t>
            </w:r>
            <w:proofErr w:type="spellStart"/>
            <w:r w:rsidRPr="00AA0A6D">
              <w:rPr>
                <w:b/>
                <w:kern w:val="1"/>
                <w:sz w:val="24"/>
                <w:szCs w:val="24"/>
              </w:rPr>
              <w:t>т.ч</w:t>
            </w:r>
            <w:proofErr w:type="spellEnd"/>
            <w:r w:rsidRPr="00AA0A6D">
              <w:rPr>
                <w:b/>
                <w:kern w:val="1"/>
                <w:sz w:val="24"/>
                <w:szCs w:val="24"/>
              </w:rPr>
              <w:t>.:</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 xml:space="preserve">Объем финансирования на 2017 год составляет </w:t>
            </w:r>
            <w:r w:rsidR="003648FF">
              <w:rPr>
                <w:kern w:val="1"/>
                <w:sz w:val="24"/>
                <w:szCs w:val="24"/>
              </w:rPr>
              <w:t>3</w:t>
            </w:r>
            <w:r w:rsidR="00E406BD">
              <w:rPr>
                <w:kern w:val="1"/>
                <w:sz w:val="24"/>
                <w:szCs w:val="24"/>
              </w:rPr>
              <w:t xml:space="preserve"> </w:t>
            </w:r>
            <w:r w:rsidRPr="00AA0A6D">
              <w:rPr>
                <w:kern w:val="1"/>
                <w:sz w:val="24"/>
                <w:szCs w:val="24"/>
              </w:rPr>
              <w:t>200,0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AA0A6D" w:rsidRPr="00AA0A6D" w:rsidRDefault="00AA0A6D" w:rsidP="00AA0A6D">
            <w:pPr>
              <w:spacing w:line="240" w:lineRule="auto"/>
              <w:jc w:val="both"/>
              <w:rPr>
                <w:kern w:val="1"/>
                <w:sz w:val="24"/>
                <w:szCs w:val="24"/>
              </w:rPr>
            </w:pPr>
            <w:r w:rsidRPr="00AA0A6D">
              <w:rPr>
                <w:kern w:val="1"/>
                <w:sz w:val="24"/>
                <w:szCs w:val="24"/>
              </w:rPr>
              <w:t xml:space="preserve">-местный бюджет </w:t>
            </w:r>
            <w:r w:rsidR="003648FF">
              <w:rPr>
                <w:kern w:val="1"/>
                <w:sz w:val="24"/>
                <w:szCs w:val="24"/>
              </w:rPr>
              <w:t>3</w:t>
            </w:r>
            <w:r w:rsidR="00E406BD">
              <w:rPr>
                <w:kern w:val="1"/>
                <w:sz w:val="24"/>
                <w:szCs w:val="24"/>
              </w:rPr>
              <w:t xml:space="preserve"> </w:t>
            </w:r>
            <w:r w:rsidRPr="00AA0A6D">
              <w:rPr>
                <w:kern w:val="1"/>
                <w:sz w:val="24"/>
                <w:szCs w:val="24"/>
              </w:rPr>
              <w:t>200,0 тыс. руб.</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 xml:space="preserve">Объем финансирования на 2018 год составляет </w:t>
            </w:r>
            <w:r w:rsidR="00431EE1">
              <w:rPr>
                <w:kern w:val="1"/>
                <w:sz w:val="24"/>
                <w:szCs w:val="24"/>
              </w:rPr>
              <w:t>288</w:t>
            </w:r>
            <w:r w:rsidRPr="00AA0A6D">
              <w:rPr>
                <w:kern w:val="1"/>
                <w:sz w:val="24"/>
                <w:szCs w:val="24"/>
              </w:rPr>
              <w:t>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746D2C" w:rsidRDefault="00AA0A6D" w:rsidP="00746D2C">
            <w:pPr>
              <w:spacing w:line="240" w:lineRule="auto"/>
              <w:jc w:val="both"/>
              <w:rPr>
                <w:kern w:val="1"/>
                <w:sz w:val="24"/>
                <w:szCs w:val="24"/>
              </w:rPr>
            </w:pPr>
            <w:r w:rsidRPr="00AA0A6D">
              <w:rPr>
                <w:kern w:val="1"/>
                <w:sz w:val="24"/>
                <w:szCs w:val="24"/>
              </w:rPr>
              <w:t xml:space="preserve">-местный бюджет </w:t>
            </w:r>
            <w:r w:rsidR="00431EE1">
              <w:rPr>
                <w:kern w:val="1"/>
                <w:sz w:val="24"/>
                <w:szCs w:val="24"/>
              </w:rPr>
              <w:t>288</w:t>
            </w:r>
            <w:r w:rsidRPr="00AA0A6D">
              <w:rPr>
                <w:kern w:val="1"/>
                <w:sz w:val="24"/>
                <w:szCs w:val="24"/>
              </w:rPr>
              <w:t>0,0 тыс. руб.</w:t>
            </w:r>
          </w:p>
          <w:p w:rsidR="00E406BD" w:rsidRDefault="00E406BD" w:rsidP="00746D2C">
            <w:pPr>
              <w:spacing w:line="240" w:lineRule="auto"/>
              <w:jc w:val="both"/>
              <w:rPr>
                <w:kern w:val="1"/>
                <w:sz w:val="24"/>
                <w:szCs w:val="24"/>
              </w:rPr>
            </w:pPr>
          </w:p>
          <w:p w:rsidR="00E406BD" w:rsidRPr="00AA0A6D" w:rsidRDefault="00E406BD" w:rsidP="00E406BD">
            <w:pPr>
              <w:spacing w:line="240" w:lineRule="auto"/>
              <w:jc w:val="both"/>
              <w:rPr>
                <w:kern w:val="1"/>
                <w:sz w:val="24"/>
                <w:szCs w:val="24"/>
              </w:rPr>
            </w:pPr>
            <w:r w:rsidRPr="00AA0A6D">
              <w:rPr>
                <w:kern w:val="1"/>
                <w:sz w:val="24"/>
                <w:szCs w:val="24"/>
              </w:rPr>
              <w:t>Объем финансирования на 201</w:t>
            </w:r>
            <w:r>
              <w:rPr>
                <w:kern w:val="1"/>
                <w:sz w:val="24"/>
                <w:szCs w:val="24"/>
              </w:rPr>
              <w:t>9</w:t>
            </w:r>
            <w:r w:rsidRPr="00AA0A6D">
              <w:rPr>
                <w:kern w:val="1"/>
                <w:sz w:val="24"/>
                <w:szCs w:val="24"/>
              </w:rPr>
              <w:t xml:space="preserve"> год составляет </w:t>
            </w:r>
            <w:r w:rsidR="00F970EB">
              <w:rPr>
                <w:kern w:val="1"/>
                <w:sz w:val="24"/>
                <w:szCs w:val="24"/>
              </w:rPr>
              <w:t xml:space="preserve">2 </w:t>
            </w:r>
            <w:r w:rsidRPr="00AA0A6D">
              <w:rPr>
                <w:kern w:val="1"/>
                <w:sz w:val="24"/>
                <w:szCs w:val="24"/>
              </w:rPr>
              <w:t>200,0 тыс. рублей:</w:t>
            </w:r>
          </w:p>
          <w:p w:rsidR="00E406BD" w:rsidRPr="00AA0A6D" w:rsidRDefault="00E406BD" w:rsidP="00E406BD">
            <w:pPr>
              <w:spacing w:line="240" w:lineRule="auto"/>
              <w:jc w:val="both"/>
              <w:rPr>
                <w:kern w:val="1"/>
                <w:sz w:val="24"/>
                <w:szCs w:val="24"/>
              </w:rPr>
            </w:pPr>
            <w:r w:rsidRPr="00AA0A6D">
              <w:rPr>
                <w:kern w:val="1"/>
                <w:sz w:val="24"/>
                <w:szCs w:val="24"/>
              </w:rPr>
              <w:t>-областной бюджет 0,0  тыс. руб.</w:t>
            </w:r>
          </w:p>
          <w:p w:rsidR="00E406BD" w:rsidRDefault="00E406BD" w:rsidP="00E406BD">
            <w:pPr>
              <w:spacing w:line="240" w:lineRule="auto"/>
              <w:jc w:val="both"/>
              <w:rPr>
                <w:kern w:val="1"/>
                <w:sz w:val="24"/>
                <w:szCs w:val="24"/>
              </w:rPr>
            </w:pPr>
            <w:r w:rsidRPr="00AA0A6D">
              <w:rPr>
                <w:kern w:val="1"/>
                <w:sz w:val="24"/>
                <w:szCs w:val="24"/>
              </w:rPr>
              <w:t>-местный бюджет</w:t>
            </w:r>
            <w:r w:rsidR="00F970EB">
              <w:rPr>
                <w:kern w:val="1"/>
                <w:sz w:val="24"/>
                <w:szCs w:val="24"/>
              </w:rPr>
              <w:t xml:space="preserve"> 2</w:t>
            </w:r>
            <w:r w:rsidRPr="00AA0A6D">
              <w:rPr>
                <w:kern w:val="1"/>
                <w:sz w:val="24"/>
                <w:szCs w:val="24"/>
              </w:rPr>
              <w:t xml:space="preserve"> 200,0 тыс. руб.</w:t>
            </w:r>
          </w:p>
          <w:p w:rsidR="003648FF" w:rsidRDefault="003648FF" w:rsidP="00E406BD">
            <w:pPr>
              <w:spacing w:line="240" w:lineRule="auto"/>
              <w:jc w:val="both"/>
              <w:rPr>
                <w:kern w:val="1"/>
                <w:sz w:val="24"/>
                <w:szCs w:val="24"/>
              </w:rPr>
            </w:pPr>
          </w:p>
          <w:p w:rsidR="003648FF" w:rsidRPr="00AA0A6D" w:rsidRDefault="003648FF" w:rsidP="003648FF">
            <w:pPr>
              <w:spacing w:line="240" w:lineRule="auto"/>
              <w:jc w:val="both"/>
              <w:rPr>
                <w:kern w:val="1"/>
                <w:sz w:val="24"/>
                <w:szCs w:val="24"/>
              </w:rPr>
            </w:pPr>
            <w:r w:rsidRPr="00AA0A6D">
              <w:rPr>
                <w:kern w:val="1"/>
                <w:sz w:val="24"/>
                <w:szCs w:val="24"/>
              </w:rPr>
              <w:t>Объем финансирования на 20</w:t>
            </w:r>
            <w:r>
              <w:rPr>
                <w:kern w:val="1"/>
                <w:sz w:val="24"/>
                <w:szCs w:val="24"/>
              </w:rPr>
              <w:t>20</w:t>
            </w:r>
            <w:r w:rsidRPr="00AA0A6D">
              <w:rPr>
                <w:kern w:val="1"/>
                <w:sz w:val="24"/>
                <w:szCs w:val="24"/>
              </w:rPr>
              <w:t xml:space="preserve"> год составляет 200,0 тыс. рублей:</w:t>
            </w:r>
          </w:p>
          <w:p w:rsidR="003648FF" w:rsidRPr="00AA0A6D" w:rsidRDefault="003648FF" w:rsidP="003648FF">
            <w:pPr>
              <w:spacing w:line="240" w:lineRule="auto"/>
              <w:jc w:val="both"/>
              <w:rPr>
                <w:kern w:val="1"/>
                <w:sz w:val="24"/>
                <w:szCs w:val="24"/>
              </w:rPr>
            </w:pPr>
            <w:r w:rsidRPr="00AA0A6D">
              <w:rPr>
                <w:kern w:val="1"/>
                <w:sz w:val="24"/>
                <w:szCs w:val="24"/>
              </w:rPr>
              <w:t>-областной бюджет 0,0  тыс. руб.</w:t>
            </w:r>
          </w:p>
          <w:p w:rsidR="003648FF" w:rsidRDefault="003648FF" w:rsidP="003648FF">
            <w:pPr>
              <w:spacing w:line="240" w:lineRule="auto"/>
              <w:jc w:val="both"/>
              <w:rPr>
                <w:kern w:val="1"/>
                <w:sz w:val="24"/>
                <w:szCs w:val="24"/>
              </w:rPr>
            </w:pPr>
            <w:r w:rsidRPr="00AA0A6D">
              <w:rPr>
                <w:kern w:val="1"/>
                <w:sz w:val="24"/>
                <w:szCs w:val="24"/>
              </w:rPr>
              <w:t>-местный бюджет 200,0 тыс. руб.</w:t>
            </w:r>
          </w:p>
          <w:p w:rsidR="009559DD" w:rsidRDefault="009559DD" w:rsidP="003648FF">
            <w:pPr>
              <w:spacing w:line="240" w:lineRule="auto"/>
              <w:jc w:val="both"/>
              <w:rPr>
                <w:kern w:val="1"/>
                <w:sz w:val="24"/>
                <w:szCs w:val="24"/>
              </w:rPr>
            </w:pPr>
          </w:p>
          <w:p w:rsidR="009559DD" w:rsidRPr="00AA0A6D" w:rsidRDefault="009559DD" w:rsidP="009559DD">
            <w:pPr>
              <w:spacing w:line="240" w:lineRule="auto"/>
              <w:jc w:val="both"/>
              <w:rPr>
                <w:kern w:val="1"/>
                <w:sz w:val="24"/>
                <w:szCs w:val="24"/>
              </w:rPr>
            </w:pPr>
            <w:r w:rsidRPr="00AA0A6D">
              <w:rPr>
                <w:kern w:val="1"/>
                <w:sz w:val="24"/>
                <w:szCs w:val="24"/>
              </w:rPr>
              <w:t>Объем финансирования на 20</w:t>
            </w:r>
            <w:r>
              <w:rPr>
                <w:kern w:val="1"/>
                <w:sz w:val="24"/>
                <w:szCs w:val="24"/>
              </w:rPr>
              <w:t>21</w:t>
            </w:r>
            <w:r w:rsidRPr="00AA0A6D">
              <w:rPr>
                <w:kern w:val="1"/>
                <w:sz w:val="24"/>
                <w:szCs w:val="24"/>
              </w:rPr>
              <w:t xml:space="preserve"> год составляет 200,0 тыс. рублей:</w:t>
            </w:r>
          </w:p>
          <w:p w:rsidR="009559DD" w:rsidRPr="00AA0A6D" w:rsidRDefault="009559DD" w:rsidP="009559DD">
            <w:pPr>
              <w:spacing w:line="240" w:lineRule="auto"/>
              <w:jc w:val="both"/>
              <w:rPr>
                <w:kern w:val="1"/>
                <w:sz w:val="24"/>
                <w:szCs w:val="24"/>
              </w:rPr>
            </w:pPr>
            <w:r w:rsidRPr="00AA0A6D">
              <w:rPr>
                <w:kern w:val="1"/>
                <w:sz w:val="24"/>
                <w:szCs w:val="24"/>
              </w:rPr>
              <w:t>-областной бюджет 0,0  тыс. руб.</w:t>
            </w:r>
          </w:p>
          <w:p w:rsidR="009559DD" w:rsidRDefault="009559DD" w:rsidP="009559DD">
            <w:pPr>
              <w:spacing w:line="240" w:lineRule="auto"/>
              <w:jc w:val="both"/>
              <w:rPr>
                <w:kern w:val="1"/>
                <w:sz w:val="24"/>
                <w:szCs w:val="24"/>
              </w:rPr>
            </w:pPr>
            <w:r w:rsidRPr="00AA0A6D">
              <w:rPr>
                <w:kern w:val="1"/>
                <w:sz w:val="24"/>
                <w:szCs w:val="24"/>
              </w:rPr>
              <w:t>-местный бюджет 200,0 тыс. руб.</w:t>
            </w:r>
          </w:p>
          <w:p w:rsidR="009559DD" w:rsidRPr="00746D2C" w:rsidRDefault="009559DD" w:rsidP="003648FF">
            <w:pPr>
              <w:spacing w:line="240" w:lineRule="auto"/>
              <w:jc w:val="both"/>
              <w:rPr>
                <w:kern w:val="1"/>
                <w:sz w:val="24"/>
                <w:szCs w:val="24"/>
              </w:rPr>
            </w:pP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F1167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5D372A"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p>
    <w:p w:rsidR="00746D2C" w:rsidRPr="005D372A" w:rsidRDefault="00746D2C" w:rsidP="00F1167C">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 xml:space="preserve">Жилищный вопрос был и остается одним из наиболее сложных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7" w:history="1">
        <w:r w:rsidRPr="00746D2C">
          <w:rPr>
            <w:color w:val="000000"/>
            <w:kern w:val="1"/>
            <w:sz w:val="24"/>
            <w:szCs w:val="24"/>
          </w:rPr>
          <w:t>Жилищного кодекса Российской Федерации</w:t>
        </w:r>
      </w:hyperlink>
      <w:r w:rsidRPr="00746D2C">
        <w:rPr>
          <w:kern w:val="1"/>
          <w:sz w:val="24"/>
          <w:szCs w:val="24"/>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746D2C" w:rsidRPr="00746D2C" w:rsidRDefault="00746D2C" w:rsidP="00F1167C">
      <w:pPr>
        <w:spacing w:line="240" w:lineRule="auto"/>
        <w:ind w:firstLine="567"/>
        <w:jc w:val="both"/>
        <w:rPr>
          <w:kern w:val="1"/>
          <w:sz w:val="24"/>
          <w:szCs w:val="24"/>
        </w:rPr>
      </w:pPr>
      <w:r w:rsidRPr="00746D2C">
        <w:rPr>
          <w:kern w:val="1"/>
          <w:sz w:val="24"/>
          <w:szCs w:val="24"/>
        </w:rPr>
        <w:tab/>
        <w:t>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30 семей – 95 человек. При этом,  принятых на учет до 1 марта 2005 года в списке состоит 21 семья – 65 человек.</w:t>
      </w:r>
    </w:p>
    <w:p w:rsidR="00746D2C" w:rsidRPr="00746D2C" w:rsidRDefault="00746D2C" w:rsidP="00F1167C">
      <w:pPr>
        <w:spacing w:line="240" w:lineRule="auto"/>
        <w:ind w:firstLine="567"/>
        <w:jc w:val="both"/>
        <w:rPr>
          <w:kern w:val="1"/>
          <w:sz w:val="24"/>
          <w:szCs w:val="24"/>
        </w:rPr>
      </w:pPr>
      <w:r w:rsidRPr="00746D2C">
        <w:rPr>
          <w:kern w:val="1"/>
          <w:sz w:val="24"/>
          <w:szCs w:val="24"/>
        </w:rPr>
        <w:tab/>
        <w:t>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планируется обеспечить жильем 3 семьи.</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746D2C" w:rsidRPr="00746D2C" w:rsidRDefault="005D372A" w:rsidP="00F1167C">
      <w:pPr>
        <w:spacing w:line="240" w:lineRule="auto"/>
        <w:ind w:firstLine="567"/>
        <w:jc w:val="both"/>
        <w:rPr>
          <w:kern w:val="1"/>
          <w:sz w:val="24"/>
          <w:szCs w:val="24"/>
        </w:rPr>
      </w:pPr>
      <w:r>
        <w:rPr>
          <w:kern w:val="1"/>
          <w:sz w:val="24"/>
          <w:szCs w:val="24"/>
        </w:rPr>
        <w:t xml:space="preserve">   </w:t>
      </w:r>
      <w:r w:rsidR="00746D2C" w:rsidRPr="00746D2C">
        <w:rPr>
          <w:kern w:val="1"/>
          <w:sz w:val="24"/>
          <w:szCs w:val="24"/>
        </w:rPr>
        <w:t>Основными целями подпрограммы являются:</w:t>
      </w:r>
    </w:p>
    <w:p w:rsidR="005D372A" w:rsidRDefault="00746D2C" w:rsidP="00F1167C">
      <w:pPr>
        <w:spacing w:line="240" w:lineRule="auto"/>
        <w:ind w:firstLine="567"/>
        <w:jc w:val="both"/>
        <w:rPr>
          <w:color w:val="000000"/>
          <w:kern w:val="1"/>
          <w:sz w:val="24"/>
          <w:szCs w:val="24"/>
        </w:rPr>
      </w:pPr>
      <w:r w:rsidRPr="00746D2C">
        <w:rPr>
          <w:kern w:val="1"/>
          <w:sz w:val="24"/>
          <w:szCs w:val="24"/>
        </w:rPr>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color w:val="000000"/>
          <w:kern w:val="1"/>
          <w:sz w:val="24"/>
          <w:szCs w:val="24"/>
        </w:rPr>
      </w:pPr>
      <w:r w:rsidRPr="00746D2C">
        <w:rPr>
          <w:color w:val="000000"/>
          <w:kern w:val="1"/>
          <w:sz w:val="24"/>
          <w:szCs w:val="24"/>
        </w:rPr>
        <w:t>- создание благоприятных условий проживания граждан,</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обеспечение выполнения обязательств органа местного самоуправления перед гражданами, </w:t>
      </w:r>
      <w:r w:rsidRPr="00746D2C">
        <w:rPr>
          <w:kern w:val="1"/>
          <w:sz w:val="24"/>
          <w:szCs w:val="24"/>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i/>
          <w:iCs/>
          <w:kern w:val="1"/>
          <w:sz w:val="24"/>
          <w:szCs w:val="24"/>
        </w:rPr>
      </w:pPr>
      <w:r w:rsidRPr="00746D2C">
        <w:rPr>
          <w:kern w:val="1"/>
          <w:sz w:val="24"/>
          <w:szCs w:val="24"/>
        </w:rPr>
        <w:tab/>
        <w:t>Для достижения программных целей необходимо решить следующие задачи:</w:t>
      </w:r>
    </w:p>
    <w:p w:rsidR="00F1167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F1167C" w:rsidRDefault="00746D2C" w:rsidP="00F1167C">
      <w:pPr>
        <w:spacing w:line="240" w:lineRule="auto"/>
        <w:ind w:firstLine="567"/>
        <w:jc w:val="both"/>
        <w:rPr>
          <w:rFonts w:eastAsia="NSimSun"/>
          <w:kern w:val="1"/>
          <w:sz w:val="24"/>
          <w:szCs w:val="24"/>
        </w:rPr>
      </w:pPr>
      <w:r w:rsidRPr="00746D2C">
        <w:rPr>
          <w:kern w:val="1"/>
          <w:sz w:val="24"/>
          <w:szCs w:val="24"/>
        </w:rPr>
        <w:t>-  мониторинг и инвентаризация муниципального жилищного фонда, с целью выявления освободившегося жилья,  для предоставления его нуждающимся в жилых помещениях,  предоставляемым по договорам социального найма,</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Default="00746D2C" w:rsidP="00F1167C">
      <w:pPr>
        <w:spacing w:line="240" w:lineRule="auto"/>
        <w:ind w:firstLine="567"/>
        <w:jc w:val="both"/>
        <w:rPr>
          <w:kern w:val="1"/>
          <w:sz w:val="24"/>
          <w:szCs w:val="24"/>
        </w:rPr>
      </w:pPr>
      <w:r w:rsidRPr="00746D2C">
        <w:rPr>
          <w:kern w:val="1"/>
          <w:sz w:val="24"/>
          <w:szCs w:val="24"/>
        </w:rPr>
        <w:t xml:space="preserve">- ремонт высвободившегося муниципального жилищного фонда с последующим его предоставлением гражданам, нуждающимся в жилых помещениях. </w:t>
      </w:r>
    </w:p>
    <w:p w:rsidR="005D372A" w:rsidRPr="00746D2C" w:rsidRDefault="005D372A"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Pr="00746D2C" w:rsidRDefault="00746D2C" w:rsidP="00F1167C">
      <w:pPr>
        <w:spacing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 мониторинг и инвентаризация муниципального жилищного ф</w:t>
      </w:r>
      <w:r w:rsidR="00187FDB">
        <w:rPr>
          <w:kern w:val="1"/>
          <w:sz w:val="24"/>
          <w:szCs w:val="24"/>
        </w:rPr>
        <w:t xml:space="preserve">онда,  с целью  </w:t>
      </w:r>
      <w:r w:rsidRPr="00746D2C">
        <w:rPr>
          <w:kern w:val="1"/>
          <w:sz w:val="24"/>
          <w:szCs w:val="24"/>
        </w:rPr>
        <w:t>выявления освободившегося жилья,   для предоставления его гражданам, состоящим на учете, в качестве нуждающихся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color w:val="FF0000"/>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помещениях.</w:t>
      </w:r>
    </w:p>
    <w:p w:rsidR="00746D2C" w:rsidRPr="00746D2C" w:rsidRDefault="00746D2C" w:rsidP="00F1167C">
      <w:pPr>
        <w:spacing w:line="240" w:lineRule="auto"/>
        <w:ind w:firstLine="567"/>
        <w:jc w:val="both"/>
        <w:rPr>
          <w:kern w:val="1"/>
          <w:sz w:val="24"/>
          <w:szCs w:val="24"/>
        </w:rPr>
      </w:pPr>
      <w:r w:rsidRPr="00746D2C">
        <w:rPr>
          <w:kern w:val="1"/>
          <w:sz w:val="24"/>
          <w:szCs w:val="24"/>
        </w:rPr>
        <w:t xml:space="preserve">Система мероприятий подпрограммы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Администрация МО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предназначенного для обеспечения граждан, нуждающихся в жилых помещениях, исходя из запланированных объемов финансирования.</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Бюджетная эффективность: </w:t>
      </w:r>
      <w:r w:rsidRPr="00746D2C">
        <w:rPr>
          <w:kern w:val="1"/>
          <w:sz w:val="24"/>
          <w:szCs w:val="24"/>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kern w:val="1"/>
          <w:sz w:val="24"/>
          <w:szCs w:val="24"/>
        </w:rPr>
      </w:pPr>
      <w:r w:rsidRPr="00746D2C">
        <w:rPr>
          <w:kern w:val="1"/>
          <w:sz w:val="24"/>
          <w:szCs w:val="24"/>
        </w:rPr>
        <w:t>В результате выполнения Подпрограммы предполагается достичь следующих показателей:</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746D2C">
        <w:rPr>
          <w:rFonts w:eastAsia="NSimSun"/>
          <w:color w:val="000000"/>
          <w:kern w:val="1"/>
          <w:sz w:val="24"/>
          <w:szCs w:val="24"/>
        </w:rPr>
        <w:t>;</w:t>
      </w:r>
    </w:p>
    <w:p w:rsidR="00746D2C" w:rsidRPr="00746D2C" w:rsidRDefault="00746D2C" w:rsidP="00F1167C">
      <w:pPr>
        <w:spacing w:line="240" w:lineRule="auto"/>
        <w:ind w:firstLine="567"/>
        <w:jc w:val="both"/>
        <w:rPr>
          <w:color w:val="000000"/>
          <w:kern w:val="1"/>
          <w:sz w:val="24"/>
          <w:szCs w:val="24"/>
        </w:rPr>
      </w:pPr>
      <w:r w:rsidRPr="00746D2C">
        <w:rPr>
          <w:kern w:val="1"/>
          <w:sz w:val="24"/>
          <w:szCs w:val="24"/>
        </w:rPr>
        <w:lastRenderedPageBreak/>
        <w:t xml:space="preserve">- мониторинг и инвентаризация муниципального жилищного </w:t>
      </w:r>
      <w:r w:rsidR="00187FDB">
        <w:rPr>
          <w:kern w:val="1"/>
          <w:sz w:val="24"/>
          <w:szCs w:val="24"/>
        </w:rPr>
        <w:t xml:space="preserve">фонда, с целью </w:t>
      </w:r>
      <w:r w:rsidRPr="00746D2C">
        <w:rPr>
          <w:kern w:val="1"/>
          <w:sz w:val="24"/>
          <w:szCs w:val="24"/>
        </w:rPr>
        <w:t>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приобретение жилья, для обеспечения граждан,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w:t>
      </w:r>
    </w:p>
    <w:p w:rsidR="005D372A" w:rsidRDefault="00746D2C" w:rsidP="00F1167C">
      <w:pPr>
        <w:spacing w:line="240" w:lineRule="auto"/>
        <w:ind w:firstLine="567"/>
        <w:jc w:val="both"/>
        <w:rPr>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w:t>
      </w:r>
      <w:r w:rsidR="005D372A">
        <w:rPr>
          <w:kern w:val="1"/>
          <w:sz w:val="24"/>
          <w:szCs w:val="24"/>
        </w:rPr>
        <w:t xml:space="preserve">иях. </w:t>
      </w:r>
    </w:p>
    <w:p w:rsidR="00746D2C" w:rsidRDefault="00746D2C" w:rsidP="00F1167C">
      <w:pPr>
        <w:spacing w:line="240" w:lineRule="auto"/>
        <w:ind w:firstLine="567"/>
        <w:jc w:val="both"/>
        <w:rPr>
          <w:kern w:val="1"/>
          <w:sz w:val="24"/>
          <w:szCs w:val="24"/>
        </w:rPr>
      </w:pPr>
      <w:r w:rsidRPr="00746D2C">
        <w:rPr>
          <w:kern w:val="1"/>
          <w:sz w:val="24"/>
          <w:szCs w:val="24"/>
        </w:rPr>
        <w:t xml:space="preserve">        Выполнение  мероприятий программы позволит обеспечить в 2015-2017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746D2C">
        <w:rPr>
          <w:kern w:val="1"/>
          <w:sz w:val="24"/>
          <w:szCs w:val="24"/>
          <w:u w:val="single"/>
        </w:rPr>
        <w:t>, 3 семьи</w:t>
      </w:r>
      <w:r w:rsidRPr="00746D2C">
        <w:rPr>
          <w:kern w:val="1"/>
          <w:sz w:val="24"/>
          <w:szCs w:val="24"/>
        </w:rPr>
        <w:t>.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поселение»  н</w:t>
      </w:r>
      <w:r w:rsidRPr="00746D2C">
        <w:rPr>
          <w:kern w:val="1"/>
          <w:sz w:val="24"/>
          <w:szCs w:val="24"/>
          <w:u w:val="single"/>
        </w:rPr>
        <w:t>а</w:t>
      </w:r>
      <w:r w:rsidR="005D372A">
        <w:rPr>
          <w:kern w:val="1"/>
          <w:sz w:val="24"/>
          <w:szCs w:val="24"/>
          <w:u w:val="single"/>
        </w:rPr>
        <w:t xml:space="preserve"> </w:t>
      </w:r>
      <w:r w:rsidRPr="00746D2C">
        <w:rPr>
          <w:kern w:val="1"/>
          <w:sz w:val="24"/>
          <w:szCs w:val="24"/>
          <w:u w:val="single"/>
        </w:rPr>
        <w:t>10 процентов</w:t>
      </w:r>
      <w:r w:rsidRPr="00746D2C">
        <w:rPr>
          <w:kern w:val="1"/>
          <w:sz w:val="24"/>
          <w:szCs w:val="24"/>
        </w:rPr>
        <w:t>.</w:t>
      </w:r>
    </w:p>
    <w:p w:rsidR="00AA0A6D" w:rsidRPr="00746D2C" w:rsidRDefault="00AA0A6D" w:rsidP="00F1167C">
      <w:pPr>
        <w:spacing w:line="240" w:lineRule="auto"/>
        <w:ind w:firstLine="567"/>
        <w:jc w:val="both"/>
        <w:rPr>
          <w:kern w:val="1"/>
          <w:sz w:val="24"/>
          <w:szCs w:val="24"/>
        </w:rPr>
      </w:pPr>
    </w:p>
    <w:p w:rsidR="00F1167C" w:rsidRDefault="00746D2C" w:rsidP="00F1167C">
      <w:pPr>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AA0A6D" w:rsidRDefault="00AA0A6D" w:rsidP="00F1167C">
      <w:pPr>
        <w:spacing w:line="240" w:lineRule="auto"/>
        <w:ind w:firstLine="567"/>
        <w:jc w:val="center"/>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A44D8F">
        <w:rPr>
          <w:rFonts w:eastAsiaTheme="minorHAnsi"/>
          <w:b/>
          <w:kern w:val="0"/>
          <w:sz w:val="24"/>
          <w:szCs w:val="24"/>
          <w:lang w:eastAsia="en-US" w:bidi="ar-SA"/>
        </w:rPr>
        <w:t>7</w:t>
      </w:r>
      <w:r w:rsidRPr="000E2557">
        <w:rPr>
          <w:rFonts w:eastAsiaTheme="minorHAnsi"/>
          <w:b/>
          <w:kern w:val="0"/>
          <w:sz w:val="24"/>
          <w:szCs w:val="24"/>
          <w:lang w:eastAsia="en-US" w:bidi="ar-SA"/>
        </w:rPr>
        <w:t>-20</w:t>
      </w:r>
      <w:r w:rsidR="003648FF">
        <w:rPr>
          <w:rFonts w:eastAsiaTheme="minorHAnsi"/>
          <w:b/>
          <w:kern w:val="0"/>
          <w:sz w:val="24"/>
          <w:szCs w:val="24"/>
          <w:lang w:eastAsia="en-US" w:bidi="ar-SA"/>
        </w:rPr>
        <w:t>2</w:t>
      </w:r>
      <w:r w:rsidR="001A5E2C">
        <w:rPr>
          <w:rFonts w:eastAsiaTheme="minorHAnsi"/>
          <w:b/>
          <w:kern w:val="0"/>
          <w:sz w:val="24"/>
          <w:szCs w:val="24"/>
          <w:lang w:eastAsia="en-US" w:bidi="ar-SA"/>
        </w:rPr>
        <w:t>1</w:t>
      </w:r>
      <w:r w:rsidRPr="000E2557">
        <w:rPr>
          <w:rFonts w:eastAsiaTheme="minorHAnsi"/>
          <w:b/>
          <w:kern w:val="0"/>
          <w:sz w:val="24"/>
          <w:szCs w:val="24"/>
          <w:lang w:eastAsia="en-US" w:bidi="ar-SA"/>
        </w:rPr>
        <w:t xml:space="preserve"> гг. составляет</w:t>
      </w:r>
      <w:r w:rsidR="008D04D6">
        <w:rPr>
          <w:rFonts w:eastAsiaTheme="minorHAnsi"/>
          <w:b/>
          <w:kern w:val="0"/>
          <w:sz w:val="24"/>
          <w:szCs w:val="24"/>
          <w:lang w:eastAsia="en-US" w:bidi="ar-SA"/>
        </w:rPr>
        <w:t xml:space="preserve"> </w:t>
      </w:r>
      <w:r w:rsidR="00F970EB">
        <w:rPr>
          <w:rFonts w:eastAsiaTheme="minorHAnsi"/>
          <w:b/>
          <w:kern w:val="0"/>
          <w:sz w:val="24"/>
          <w:szCs w:val="24"/>
          <w:lang w:eastAsia="en-US" w:bidi="ar-SA"/>
        </w:rPr>
        <w:t>8</w:t>
      </w:r>
      <w:r w:rsidR="00431EE1">
        <w:rPr>
          <w:rFonts w:eastAsiaTheme="minorHAnsi"/>
          <w:b/>
          <w:kern w:val="0"/>
          <w:sz w:val="24"/>
          <w:szCs w:val="24"/>
          <w:lang w:eastAsia="en-US" w:bidi="ar-SA"/>
        </w:rPr>
        <w:t>680</w:t>
      </w:r>
      <w:r w:rsidR="007E7BB1" w:rsidRPr="00F970EB">
        <w:rPr>
          <w:rFonts w:eastAsiaTheme="minorHAnsi"/>
          <w:b/>
          <w:kern w:val="0"/>
          <w:sz w:val="24"/>
          <w:szCs w:val="24"/>
          <w:lang w:eastAsia="en-US" w:bidi="ar-SA"/>
        </w:rPr>
        <w:t>,0</w:t>
      </w:r>
      <w:r w:rsidR="007E7BB1">
        <w:rPr>
          <w:rFonts w:eastAsiaTheme="minorHAnsi"/>
          <w:b/>
          <w:color w:val="FF0000"/>
          <w:kern w:val="0"/>
          <w:sz w:val="24"/>
          <w:szCs w:val="24"/>
          <w:lang w:eastAsia="en-US" w:bidi="ar-SA"/>
        </w:rPr>
        <w:t xml:space="preserve">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2F2DEA" w:rsidRPr="000E2557" w:rsidRDefault="002F2DEA"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7</w:t>
      </w:r>
      <w:r w:rsidRPr="000E2557">
        <w:rPr>
          <w:rFonts w:eastAsiaTheme="minorHAnsi"/>
          <w:kern w:val="0"/>
          <w:sz w:val="24"/>
          <w:szCs w:val="24"/>
          <w:lang w:eastAsia="en-US" w:bidi="ar-SA"/>
        </w:rPr>
        <w:t xml:space="preserve"> год составляет</w:t>
      </w:r>
      <w:r w:rsidR="00E406BD">
        <w:rPr>
          <w:rFonts w:eastAsiaTheme="minorHAnsi"/>
          <w:kern w:val="0"/>
          <w:sz w:val="24"/>
          <w:szCs w:val="24"/>
          <w:lang w:eastAsia="en-US" w:bidi="ar-SA"/>
        </w:rPr>
        <w:t xml:space="preserve"> </w:t>
      </w:r>
      <w:r w:rsidR="003648FF">
        <w:rPr>
          <w:rFonts w:eastAsiaTheme="minorHAnsi"/>
          <w:kern w:val="0"/>
          <w:sz w:val="24"/>
          <w:szCs w:val="24"/>
          <w:lang w:eastAsia="en-US" w:bidi="ar-SA"/>
        </w:rPr>
        <w:t>3</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sidR="00E406BD">
        <w:rPr>
          <w:rFonts w:eastAsiaTheme="minorHAnsi"/>
          <w:kern w:val="0"/>
          <w:sz w:val="24"/>
          <w:szCs w:val="24"/>
          <w:lang w:eastAsia="en-US" w:bidi="ar-SA"/>
        </w:rPr>
        <w:t xml:space="preserve"> </w:t>
      </w:r>
      <w:r w:rsidR="003648FF">
        <w:rPr>
          <w:rFonts w:eastAsiaTheme="minorHAnsi"/>
          <w:kern w:val="0"/>
          <w:sz w:val="24"/>
          <w:szCs w:val="24"/>
          <w:lang w:eastAsia="en-US" w:bidi="ar-SA"/>
        </w:rPr>
        <w:t>3</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8</w:t>
      </w:r>
      <w:r w:rsidRPr="000E2557">
        <w:rPr>
          <w:rFonts w:eastAsiaTheme="minorHAnsi"/>
          <w:kern w:val="0"/>
          <w:sz w:val="24"/>
          <w:szCs w:val="24"/>
          <w:lang w:eastAsia="en-US" w:bidi="ar-SA"/>
        </w:rPr>
        <w:t xml:space="preserve"> год составляет </w:t>
      </w:r>
      <w:r w:rsidR="00431EE1">
        <w:rPr>
          <w:rFonts w:eastAsiaTheme="minorHAnsi"/>
          <w:kern w:val="0"/>
          <w:sz w:val="24"/>
          <w:szCs w:val="24"/>
          <w:lang w:eastAsia="en-US" w:bidi="ar-SA"/>
        </w:rPr>
        <w:t>288</w:t>
      </w:r>
      <w:r>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431EE1">
        <w:rPr>
          <w:rFonts w:eastAsiaTheme="minorHAnsi"/>
          <w:kern w:val="0"/>
          <w:sz w:val="24"/>
          <w:szCs w:val="24"/>
          <w:lang w:eastAsia="en-US" w:bidi="ar-SA"/>
        </w:rPr>
        <w:t>288</w:t>
      </w:r>
      <w:r>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w:t>
      </w:r>
      <w:r w:rsidR="00F970EB">
        <w:rPr>
          <w:rFonts w:eastAsiaTheme="minorHAnsi"/>
          <w:kern w:val="0"/>
          <w:sz w:val="24"/>
          <w:szCs w:val="24"/>
          <w:lang w:eastAsia="en-US" w:bidi="ar-SA"/>
        </w:rPr>
        <w:t xml:space="preserve"> 2</w:t>
      </w:r>
      <w:r w:rsidRPr="000E2557">
        <w:rPr>
          <w:rFonts w:eastAsiaTheme="minorHAnsi"/>
          <w:kern w:val="0"/>
          <w:sz w:val="24"/>
          <w:szCs w:val="24"/>
          <w:lang w:eastAsia="en-US" w:bidi="ar-SA"/>
        </w:rPr>
        <w:t xml:space="preserve">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F970EB">
        <w:rPr>
          <w:rFonts w:eastAsiaTheme="minorHAnsi"/>
          <w:kern w:val="0"/>
          <w:sz w:val="24"/>
          <w:szCs w:val="24"/>
          <w:lang w:eastAsia="en-US" w:bidi="ar-SA"/>
        </w:rPr>
        <w:t xml:space="preserve"> 2 </w:t>
      </w:r>
      <w:r w:rsidRPr="000E2557">
        <w:rPr>
          <w:rFonts w:eastAsiaTheme="minorHAnsi"/>
          <w:kern w:val="0"/>
          <w:sz w:val="24"/>
          <w:szCs w:val="24"/>
          <w:lang w:eastAsia="en-US" w:bidi="ar-SA"/>
        </w:rPr>
        <w:t>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F1167C" w:rsidRDefault="00F1167C" w:rsidP="00F1167C">
      <w:pPr>
        <w:spacing w:line="240" w:lineRule="auto"/>
        <w:ind w:firstLine="567"/>
        <w:rPr>
          <w:rFonts w:eastAsiaTheme="minorHAnsi"/>
          <w:b/>
          <w:kern w:val="0"/>
          <w:sz w:val="24"/>
          <w:szCs w:val="24"/>
          <w:lang w:eastAsia="en-US" w:bidi="ar-SA"/>
        </w:rPr>
      </w:pP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3648FF" w:rsidRDefault="003648FF" w:rsidP="003648FF">
      <w:pPr>
        <w:spacing w:line="240" w:lineRule="auto"/>
        <w:ind w:firstLine="567"/>
        <w:rPr>
          <w:rFonts w:eastAsiaTheme="minorHAnsi"/>
          <w:b/>
          <w:kern w:val="0"/>
          <w:sz w:val="24"/>
          <w:szCs w:val="24"/>
          <w:lang w:eastAsia="en-US" w:bidi="ar-SA"/>
        </w:rPr>
      </w:pP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9559DD" w:rsidRDefault="009559DD" w:rsidP="009559DD">
      <w:pPr>
        <w:spacing w:line="240" w:lineRule="auto"/>
        <w:ind w:firstLine="567"/>
        <w:rPr>
          <w:rFonts w:eastAsiaTheme="minorHAnsi"/>
          <w:b/>
          <w:kern w:val="0"/>
          <w:sz w:val="24"/>
          <w:szCs w:val="24"/>
          <w:lang w:eastAsia="en-US" w:bidi="ar-SA"/>
        </w:rPr>
      </w:pPr>
    </w:p>
    <w:p w:rsidR="00746D2C" w:rsidRPr="00746D2C" w:rsidRDefault="00746D2C" w:rsidP="005D372A">
      <w:pPr>
        <w:spacing w:line="240" w:lineRule="auto"/>
        <w:ind w:firstLine="708"/>
        <w:jc w:val="both"/>
        <w:rPr>
          <w:color w:val="000000"/>
          <w:spacing w:val="-17"/>
          <w:kern w:val="1"/>
          <w:sz w:val="24"/>
          <w:szCs w:val="24"/>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Default="00746D2C" w:rsidP="00746D2C">
      <w:pPr>
        <w:suppressAutoHyphens w:val="0"/>
        <w:spacing w:line="240" w:lineRule="auto"/>
        <w:ind w:firstLine="851"/>
        <w:jc w:val="both"/>
        <w:rPr>
          <w:rFonts w:eastAsiaTheme="minorHAnsi"/>
          <w:kern w:val="0"/>
          <w:sz w:val="24"/>
          <w:szCs w:val="24"/>
          <w:lang w:eastAsia="en-US" w:bidi="ar-SA"/>
        </w:rPr>
      </w:pPr>
    </w:p>
    <w:p w:rsidR="00F27175" w:rsidRDefault="00F27175" w:rsidP="00746D2C">
      <w:pPr>
        <w:suppressAutoHyphens w:val="0"/>
        <w:spacing w:line="240" w:lineRule="auto"/>
        <w:jc w:val="right"/>
        <w:rPr>
          <w:rFonts w:eastAsiaTheme="minorHAnsi"/>
          <w:kern w:val="0"/>
          <w:sz w:val="24"/>
          <w:szCs w:val="24"/>
          <w:lang w:eastAsia="en-US" w:bidi="ar-SA"/>
        </w:rPr>
        <w:sectPr w:rsidR="00F27175" w:rsidSect="00AA0A6D">
          <w:headerReference w:type="default" r:id="rId18"/>
          <w:footerReference w:type="even" r:id="rId19"/>
          <w:footerReference w:type="default" r:id="rId20"/>
          <w:headerReference w:type="first" r:id="rId21"/>
          <w:footerReference w:type="first" r:id="rId22"/>
          <w:pgSz w:w="11906" w:h="16838"/>
          <w:pgMar w:top="567" w:right="424" w:bottom="426" w:left="709" w:header="0" w:footer="0" w:gutter="0"/>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F27175" w:rsidRDefault="00746D2C" w:rsidP="00746D2C">
      <w:pPr>
        <w:suppressAutoHyphens w:val="0"/>
        <w:spacing w:line="240" w:lineRule="auto"/>
        <w:jc w:val="center"/>
        <w:rPr>
          <w:rFonts w:eastAsiaTheme="minorHAnsi"/>
          <w:b/>
          <w:kern w:val="0"/>
          <w:sz w:val="24"/>
          <w:szCs w:val="24"/>
          <w:lang w:eastAsia="en-US" w:bidi="ar-SA"/>
        </w:rPr>
      </w:pPr>
      <w:r w:rsidRPr="00F27175">
        <w:rPr>
          <w:rFonts w:eastAsiaTheme="minorHAnsi"/>
          <w:b/>
          <w:kern w:val="0"/>
          <w:sz w:val="24"/>
          <w:szCs w:val="24"/>
          <w:lang w:eastAsia="en-US" w:bidi="ar-SA"/>
        </w:rPr>
        <w:t xml:space="preserve">ПЛАН МЕРОПРИЯТИЙ, </w:t>
      </w:r>
    </w:p>
    <w:p w:rsidR="009A245E" w:rsidRDefault="00746D2C" w:rsidP="009A245E">
      <w:pPr>
        <w:suppressAutoHyphens w:val="0"/>
        <w:spacing w:line="240" w:lineRule="auto"/>
        <w:jc w:val="center"/>
        <w:rPr>
          <w:b/>
          <w:kern w:val="1"/>
          <w:sz w:val="24"/>
          <w:szCs w:val="24"/>
        </w:rPr>
      </w:pPr>
      <w:r w:rsidRPr="00F27175">
        <w:rPr>
          <w:rFonts w:eastAsiaTheme="minorHAnsi"/>
          <w:b/>
          <w:kern w:val="0"/>
          <w:sz w:val="24"/>
          <w:szCs w:val="24"/>
          <w:lang w:eastAsia="en-US" w:bidi="ar-SA"/>
        </w:rPr>
        <w:t>ОБЕСПЕЧИВАЮЩИХ ДОСТИЖЕНИЕ ЦЕЛЕЙ</w:t>
      </w:r>
      <w:r w:rsidR="009A245E">
        <w:rPr>
          <w:rFonts w:eastAsiaTheme="minorHAnsi"/>
          <w:b/>
          <w:kern w:val="0"/>
          <w:sz w:val="24"/>
          <w:szCs w:val="24"/>
          <w:lang w:eastAsia="en-US" w:bidi="ar-SA"/>
        </w:rPr>
        <w:t xml:space="preserve">  </w:t>
      </w:r>
      <w:r w:rsidR="009A245E">
        <w:rPr>
          <w:b/>
          <w:kern w:val="1"/>
          <w:sz w:val="24"/>
          <w:szCs w:val="24"/>
        </w:rPr>
        <w:t>ПОДПРОГРАММЫ №3</w:t>
      </w:r>
      <w:r w:rsidRPr="00F27175">
        <w:rPr>
          <w:b/>
          <w:kern w:val="1"/>
          <w:sz w:val="24"/>
          <w:szCs w:val="24"/>
        </w:rPr>
        <w:t xml:space="preserve"> </w:t>
      </w:r>
    </w:p>
    <w:p w:rsidR="00746D2C" w:rsidRDefault="00746D2C" w:rsidP="009A245E">
      <w:pPr>
        <w:suppressAutoHyphens w:val="0"/>
        <w:spacing w:line="240" w:lineRule="auto"/>
        <w:jc w:val="center"/>
        <w:rPr>
          <w:b/>
          <w:bCs/>
          <w:color w:val="26282F"/>
          <w:kern w:val="1"/>
          <w:sz w:val="24"/>
          <w:szCs w:val="24"/>
        </w:rPr>
      </w:pPr>
      <w:r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2F2DEA" w:rsidRPr="009A245E" w:rsidRDefault="002F2DEA" w:rsidP="009A245E">
      <w:pPr>
        <w:suppressAutoHyphens w:val="0"/>
        <w:spacing w:line="240" w:lineRule="auto"/>
        <w:jc w:val="center"/>
        <w:rPr>
          <w:rFonts w:eastAsiaTheme="minorHAnsi"/>
          <w:b/>
          <w:kern w:val="0"/>
          <w:sz w:val="24"/>
          <w:szCs w:val="24"/>
          <w:lang w:eastAsia="en-US" w:bidi="ar-SA"/>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1984"/>
        <w:gridCol w:w="1560"/>
      </w:tblGrid>
      <w:tr w:rsidR="00F27175" w:rsidRPr="0069490D" w:rsidTr="008623F0">
        <w:trPr>
          <w:trHeight w:val="720"/>
          <w:tblCellSpacing w:w="5" w:type="nil"/>
        </w:trPr>
        <w:tc>
          <w:tcPr>
            <w:tcW w:w="6804"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386" w:type="dxa"/>
            <w:gridSpan w:val="3"/>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F27175" w:rsidRPr="0069490D" w:rsidRDefault="008623F0" w:rsidP="008623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F27175" w:rsidRPr="0069490D">
              <w:rPr>
                <w:rFonts w:eastAsiaTheme="minorHAnsi"/>
                <w:kern w:val="0"/>
                <w:sz w:val="22"/>
                <w:szCs w:val="22"/>
                <w:lang w:eastAsia="en-US" w:bidi="ar-SA"/>
              </w:rPr>
              <w:t>)</w:t>
            </w:r>
          </w:p>
        </w:tc>
        <w:tc>
          <w:tcPr>
            <w:tcW w:w="1560"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8623F0" w:rsidRPr="0069490D" w:rsidTr="008623F0">
        <w:trPr>
          <w:trHeight w:val="325"/>
          <w:tblCellSpacing w:w="5" w:type="nil"/>
        </w:trPr>
        <w:tc>
          <w:tcPr>
            <w:tcW w:w="6804"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r>
      <w:tr w:rsidR="00F27175" w:rsidRPr="0069490D" w:rsidTr="008623F0">
        <w:trPr>
          <w:trHeight w:val="223"/>
          <w:tblCellSpacing w:w="5" w:type="nil"/>
        </w:trPr>
        <w:tc>
          <w:tcPr>
            <w:tcW w:w="15593" w:type="dxa"/>
            <w:gridSpan w:val="6"/>
            <w:shd w:val="clear" w:color="auto" w:fill="D9D9D9" w:themeFill="background1" w:themeFillShade="D9"/>
          </w:tcPr>
          <w:p w:rsidR="00F27175"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3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по социальному найму</w:t>
            </w:r>
            <w:r>
              <w:rPr>
                <w:rFonts w:eastAsiaTheme="minorHAnsi"/>
                <w:b/>
                <w:kern w:val="0"/>
                <w:sz w:val="22"/>
                <w:szCs w:val="22"/>
                <w:lang w:eastAsia="en-US" w:bidi="ar-SA"/>
              </w:rPr>
              <w:t>»</w:t>
            </w:r>
          </w:p>
        </w:tc>
      </w:tr>
      <w:tr w:rsidR="009559DD" w:rsidRPr="0069490D" w:rsidTr="008623F0">
        <w:trPr>
          <w:trHeight w:val="155"/>
          <w:tblCellSpacing w:w="5" w:type="nil"/>
        </w:trPr>
        <w:tc>
          <w:tcPr>
            <w:tcW w:w="6804" w:type="dxa"/>
            <w:vMerge w:val="restart"/>
          </w:tcPr>
          <w:p w:rsidR="009559DD" w:rsidRPr="0069490D" w:rsidRDefault="009559DD" w:rsidP="00BC4153">
            <w:pPr>
              <w:spacing w:line="240" w:lineRule="auto"/>
              <w:jc w:val="both"/>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нуждающихся в жилых помещениях,  предоставляемых по договорам социального найма </w:t>
            </w: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9559DD" w:rsidRPr="0069490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3 200</w:t>
            </w:r>
            <w:r w:rsidRPr="00BD411E">
              <w:rPr>
                <w:rFonts w:eastAsiaTheme="minorHAnsi"/>
                <w:b/>
                <w:kern w:val="0"/>
                <w:sz w:val="22"/>
                <w:szCs w:val="22"/>
                <w:lang w:eastAsia="en-US" w:bidi="ar-SA"/>
              </w:rPr>
              <w:t>,0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9559DD" w:rsidRPr="0069490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3 200</w:t>
            </w:r>
            <w:r w:rsidRPr="00BD411E">
              <w:rPr>
                <w:rFonts w:eastAsiaTheme="minorHAnsi"/>
                <w:b/>
                <w:kern w:val="0"/>
                <w:sz w:val="22"/>
                <w:szCs w:val="22"/>
                <w:lang w:eastAsia="en-US" w:bidi="ar-SA"/>
              </w:rPr>
              <w:t>,0</w:t>
            </w:r>
          </w:p>
        </w:tc>
        <w:tc>
          <w:tcPr>
            <w:tcW w:w="1560" w:type="dxa"/>
            <w:vMerge w:val="restart"/>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9559DD" w:rsidRPr="0069490D" w:rsidRDefault="00431EE1"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2 88</w:t>
            </w:r>
            <w:r w:rsidR="009559DD">
              <w:rPr>
                <w:rFonts w:eastAsiaTheme="minorHAnsi"/>
                <w:b/>
                <w:kern w:val="0"/>
                <w:sz w:val="22"/>
                <w:szCs w:val="22"/>
                <w:lang w:eastAsia="en-US" w:bidi="ar-SA"/>
              </w:rPr>
              <w:t>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9559DD" w:rsidRPr="0069490D" w:rsidRDefault="00431EE1"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2 88</w:t>
            </w:r>
            <w:r w:rsidR="009559DD">
              <w:rPr>
                <w:rFonts w:eastAsiaTheme="minorHAnsi"/>
                <w:b/>
                <w:kern w:val="0"/>
                <w:sz w:val="22"/>
                <w:szCs w:val="22"/>
                <w:lang w:eastAsia="en-US" w:bidi="ar-SA"/>
              </w:rPr>
              <w:t>0,0</w:t>
            </w:r>
          </w:p>
        </w:tc>
        <w:tc>
          <w:tcPr>
            <w:tcW w:w="1560"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1984" w:type="dxa"/>
          </w:tcPr>
          <w:p w:rsidR="009559DD" w:rsidRDefault="00F970EB"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 xml:space="preserve"> 2 </w:t>
            </w:r>
            <w:r w:rsidR="009559DD">
              <w:rPr>
                <w:rFonts w:eastAsiaTheme="minorHAnsi"/>
                <w:b/>
                <w:kern w:val="0"/>
                <w:sz w:val="22"/>
                <w:szCs w:val="22"/>
                <w:lang w:eastAsia="en-US" w:bidi="ar-SA"/>
              </w:rPr>
              <w:t>200,0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F970EB"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 xml:space="preserve">2 </w:t>
            </w:r>
            <w:r w:rsidR="009559DD">
              <w:rPr>
                <w:rFonts w:eastAsiaTheme="minorHAnsi"/>
                <w:b/>
                <w:kern w:val="0"/>
                <w:sz w:val="22"/>
                <w:szCs w:val="22"/>
                <w:lang w:eastAsia="en-US" w:bidi="ar-SA"/>
              </w:rPr>
              <w:t>200,0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8623F0" w:rsidRPr="0069490D" w:rsidTr="008623F0">
        <w:trPr>
          <w:trHeight w:val="71"/>
          <w:tblCellSpacing w:w="5" w:type="nil"/>
        </w:trPr>
        <w:tc>
          <w:tcPr>
            <w:tcW w:w="8647" w:type="dxa"/>
            <w:gridSpan w:val="2"/>
            <w:shd w:val="clear" w:color="auto" w:fill="D9D9D9" w:themeFill="background1" w:themeFillShade="D9"/>
          </w:tcPr>
          <w:p w:rsidR="008623F0" w:rsidRPr="0069490D" w:rsidRDefault="008623F0"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8623F0" w:rsidRPr="0069490D" w:rsidRDefault="00F970EB" w:rsidP="003648F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w:t>
            </w:r>
            <w:r w:rsidR="00431EE1">
              <w:rPr>
                <w:rFonts w:eastAsiaTheme="minorHAnsi"/>
                <w:b/>
                <w:kern w:val="0"/>
                <w:sz w:val="22"/>
                <w:szCs w:val="22"/>
                <w:lang w:eastAsia="en-US" w:bidi="ar-SA"/>
              </w:rPr>
              <w:t xml:space="preserve"> 68</w:t>
            </w:r>
            <w:r w:rsidR="0080486A">
              <w:rPr>
                <w:rFonts w:eastAsiaTheme="minorHAnsi"/>
                <w:b/>
                <w:kern w:val="0"/>
                <w:sz w:val="22"/>
                <w:szCs w:val="22"/>
                <w:lang w:eastAsia="en-US" w:bidi="ar-SA"/>
              </w:rPr>
              <w:t>0,0</w:t>
            </w:r>
          </w:p>
        </w:tc>
        <w:tc>
          <w:tcPr>
            <w:tcW w:w="1418" w:type="dxa"/>
            <w:shd w:val="clear" w:color="auto" w:fill="D9D9D9" w:themeFill="background1" w:themeFillShade="D9"/>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984" w:type="dxa"/>
            <w:shd w:val="clear" w:color="auto" w:fill="D9D9D9" w:themeFill="background1" w:themeFillShade="D9"/>
          </w:tcPr>
          <w:p w:rsidR="008623F0" w:rsidRPr="0069490D" w:rsidRDefault="00F970EB" w:rsidP="001A5E2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w:t>
            </w:r>
            <w:r w:rsidR="00431EE1">
              <w:rPr>
                <w:rFonts w:eastAsiaTheme="minorHAnsi"/>
                <w:b/>
                <w:kern w:val="0"/>
                <w:sz w:val="22"/>
                <w:szCs w:val="22"/>
                <w:lang w:eastAsia="en-US" w:bidi="ar-SA"/>
              </w:rPr>
              <w:t xml:space="preserve"> 68</w:t>
            </w:r>
            <w:r w:rsidR="0080486A">
              <w:rPr>
                <w:rFonts w:eastAsiaTheme="minorHAnsi"/>
                <w:b/>
                <w:kern w:val="0"/>
                <w:sz w:val="22"/>
                <w:szCs w:val="22"/>
                <w:lang w:eastAsia="en-US" w:bidi="ar-SA"/>
              </w:rPr>
              <w:t>0,0</w:t>
            </w:r>
          </w:p>
        </w:tc>
        <w:tc>
          <w:tcPr>
            <w:tcW w:w="1560" w:type="dxa"/>
            <w:shd w:val="clear" w:color="auto" w:fill="D9D9D9" w:themeFill="background1" w:themeFillShade="D9"/>
          </w:tcPr>
          <w:p w:rsidR="008623F0" w:rsidRPr="0069490D" w:rsidRDefault="008623F0"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F27175" w:rsidRPr="00F27175" w:rsidRDefault="00F27175" w:rsidP="00746D2C">
      <w:pPr>
        <w:spacing w:line="240" w:lineRule="auto"/>
        <w:jc w:val="center"/>
        <w:rPr>
          <w:b/>
          <w:kern w:val="1"/>
          <w:sz w:val="24"/>
          <w:szCs w:val="24"/>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sectPr w:rsidR="00F27175" w:rsidSect="00F27175">
          <w:pgSz w:w="16838" w:h="11906" w:orient="landscape"/>
          <w:pgMar w:top="709" w:right="567" w:bottom="425" w:left="567" w:header="0" w:footer="0" w:gutter="0"/>
          <w:cols w:space="708"/>
          <w:docGrid w:linePitch="360"/>
        </w:sectPr>
      </w:pPr>
    </w:p>
    <w:p w:rsidR="001B5980" w:rsidRPr="00746D2C" w:rsidRDefault="001B5980"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sidR="005D372A">
        <w:rPr>
          <w:rFonts w:eastAsiaTheme="minorHAnsi"/>
          <w:kern w:val="0"/>
          <w:sz w:val="24"/>
          <w:szCs w:val="24"/>
          <w:lang w:eastAsia="en-US" w:bidi="ar-SA"/>
        </w:rPr>
        <w:t>2</w:t>
      </w: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1B66CE">
        <w:rPr>
          <w:rFonts w:eastAsiaTheme="minorHAnsi"/>
          <w:b/>
          <w:kern w:val="0"/>
          <w:sz w:val="24"/>
          <w:szCs w:val="24"/>
          <w:lang w:eastAsia="en-US" w:bidi="ar-SA"/>
        </w:rPr>
        <w:t>№3</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b/>
          <w:bCs/>
          <w:color w:val="26282F"/>
          <w:kern w:val="1"/>
          <w:sz w:val="24"/>
          <w:szCs w:val="24"/>
        </w:rPr>
        <w:t>подпрограммы «Обеспечение жильем граждан, проживающих на территории МО «Первомайское сельское поселение» , состоящих на учете, в качестве нуждающихся в жилых помещениях, предоставляемых по договорам социального найма»</w:t>
      </w:r>
      <w:r w:rsidRPr="005D372A">
        <w:rPr>
          <w:b/>
          <w:color w:val="000000"/>
          <w:spacing w:val="-17"/>
          <w:kern w:val="1"/>
          <w:sz w:val="24"/>
          <w:szCs w:val="24"/>
        </w:rPr>
        <w:t xml:space="preserve">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1B5980" w:rsidRPr="00746D2C" w:rsidRDefault="001B5980" w:rsidP="00746D2C">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5D372A" w:rsidRPr="005D372A" w:rsidTr="00F27175">
        <w:trPr>
          <w:trHeight w:val="519"/>
        </w:trPr>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5D372A" w:rsidRPr="005D372A" w:rsidTr="00F27175">
        <w:trPr>
          <w:trHeight w:val="271"/>
        </w:trPr>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suppressAutoHyphens w:val="0"/>
        <w:spacing w:line="240" w:lineRule="auto"/>
        <w:jc w:val="center"/>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sectPr w:rsidR="001B5980" w:rsidRPr="00746D2C" w:rsidSect="005D372A">
          <w:footerReference w:type="default" r:id="rId23"/>
          <w:pgSz w:w="16838" w:h="11906" w:orient="landscape"/>
          <w:pgMar w:top="567" w:right="1134" w:bottom="1134" w:left="567" w:header="0" w:footer="0" w:gutter="0"/>
          <w:pgNumType w:start="1"/>
          <w:cols w:space="708"/>
          <w:docGrid w:linePitch="360"/>
        </w:sectPr>
      </w:pPr>
    </w:p>
    <w:p w:rsidR="009A245E" w:rsidRDefault="009A245E" w:rsidP="009A245E">
      <w:pPr>
        <w:suppressAutoHyphens w:val="0"/>
        <w:spacing w:line="240" w:lineRule="auto"/>
        <w:jc w:val="center"/>
        <w:rPr>
          <w:b/>
          <w:sz w:val="24"/>
          <w:szCs w:val="24"/>
        </w:rPr>
      </w:pPr>
      <w:r>
        <w:rPr>
          <w:rFonts w:eastAsiaTheme="minorHAnsi"/>
          <w:b/>
          <w:kern w:val="0"/>
          <w:sz w:val="24"/>
          <w:szCs w:val="24"/>
          <w:lang w:eastAsia="en-US" w:bidi="ar-SA"/>
        </w:rPr>
        <w:lastRenderedPageBreak/>
        <w:t xml:space="preserve">ПАСПОРТ ПОДПРОГРАММЫ </w:t>
      </w:r>
      <w:r>
        <w:rPr>
          <w:b/>
          <w:sz w:val="24"/>
          <w:szCs w:val="24"/>
        </w:rPr>
        <w:t>№4</w:t>
      </w:r>
    </w:p>
    <w:p w:rsidR="001B5980" w:rsidRPr="009A245E" w:rsidRDefault="001B5980" w:rsidP="009A245E">
      <w:pPr>
        <w:suppressAutoHyphens w:val="0"/>
        <w:spacing w:line="240" w:lineRule="auto"/>
        <w:jc w:val="center"/>
        <w:rPr>
          <w:rFonts w:eastAsiaTheme="minorHAnsi"/>
          <w:b/>
          <w:kern w:val="0"/>
          <w:sz w:val="24"/>
          <w:szCs w:val="24"/>
          <w:lang w:eastAsia="en-US" w:bidi="ar-SA"/>
        </w:rPr>
      </w:pPr>
      <w:r w:rsidRPr="005D372A">
        <w:rPr>
          <w:b/>
          <w:sz w:val="24"/>
          <w:szCs w:val="24"/>
        </w:rPr>
        <w:t>«Поддержка граждан нуждающихся в улучшении жилищных условий, на основе принципов ипотечного кредитования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0"/>
        <w:gridCol w:w="8307"/>
      </w:tblGrid>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tcPr>
          <w:p w:rsidR="001B5980" w:rsidRPr="00746D2C" w:rsidRDefault="001B5980" w:rsidP="008436B0">
            <w:pPr>
              <w:pStyle w:val="a4"/>
              <w:widowControl w:val="0"/>
              <w:numPr>
                <w:ilvl w:val="0"/>
                <w:numId w:val="13"/>
              </w:numPr>
              <w:tabs>
                <w:tab w:val="left" w:pos="295"/>
              </w:tabs>
              <w:suppressAutoHyphens w:val="0"/>
              <w:autoSpaceDE w:val="0"/>
              <w:autoSpaceDN w:val="0"/>
              <w:adjustRightInd w:val="0"/>
              <w:spacing w:line="240" w:lineRule="auto"/>
              <w:ind w:left="28" w:firstLine="0"/>
              <w:jc w:val="both"/>
              <w:rPr>
                <w:bCs/>
                <w:kern w:val="0"/>
                <w:sz w:val="24"/>
                <w:szCs w:val="24"/>
                <w:lang w:eastAsia="ru-RU" w:bidi="ar-SA"/>
              </w:rPr>
            </w:pPr>
            <w:r w:rsidRPr="00746D2C">
              <w:rPr>
                <w:bCs/>
                <w:kern w:val="0"/>
                <w:sz w:val="24"/>
                <w:szCs w:val="24"/>
                <w:lang w:eastAsia="ru-RU" w:bidi="ar-SA"/>
              </w:rPr>
              <w:t>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в МО «Первомайское сельское население»;</w:t>
            </w:r>
          </w:p>
          <w:p w:rsidR="001B5980" w:rsidRPr="00746D2C" w:rsidRDefault="001B5980" w:rsidP="008436B0">
            <w:pPr>
              <w:pStyle w:val="a4"/>
              <w:numPr>
                <w:ilvl w:val="0"/>
                <w:numId w:val="13"/>
              </w:numPr>
              <w:tabs>
                <w:tab w:val="left" w:pos="295"/>
              </w:tabs>
              <w:spacing w:line="240" w:lineRule="auto"/>
              <w:ind w:left="28" w:firstLine="0"/>
              <w:jc w:val="both"/>
              <w:rPr>
                <w:color w:val="000000"/>
                <w:sz w:val="24"/>
                <w:szCs w:val="24"/>
              </w:rPr>
            </w:pPr>
            <w:r w:rsidRPr="00746D2C">
              <w:rPr>
                <w:bCs/>
                <w:kern w:val="0"/>
                <w:sz w:val="24"/>
                <w:szCs w:val="24"/>
                <w:lang w:eastAsia="ru-RU" w:bidi="ar-SA"/>
              </w:rPr>
              <w:t xml:space="preserve"> Содействие развитию системы ипотечного жилищного кредитования на территории МО «Первомайское сельское поселение».</w:t>
            </w:r>
          </w:p>
        </w:tc>
      </w:tr>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8436B0">
            <w:pPr>
              <w:pStyle w:val="a4"/>
              <w:numPr>
                <w:ilvl w:val="0"/>
                <w:numId w:val="15"/>
              </w:numPr>
              <w:tabs>
                <w:tab w:val="left" w:pos="295"/>
              </w:tabs>
              <w:spacing w:line="240" w:lineRule="auto"/>
              <w:ind w:left="28" w:firstLine="0"/>
              <w:jc w:val="both"/>
              <w:rPr>
                <w:bCs/>
                <w:kern w:val="0"/>
                <w:sz w:val="24"/>
                <w:szCs w:val="24"/>
                <w:lang w:eastAsia="ru-RU" w:bidi="ar-SA"/>
              </w:rPr>
            </w:pPr>
            <w:r w:rsidRPr="00746D2C">
              <w:rPr>
                <w:bCs/>
                <w:kern w:val="0"/>
                <w:sz w:val="24"/>
                <w:szCs w:val="24"/>
                <w:lang w:eastAsia="ru-RU" w:bidi="ar-SA"/>
              </w:rPr>
              <w:t>Обеспечение предоставления гражданам – участникам Подпрограммы социальных выплат на строительство (приобретение) жилья.</w:t>
            </w:r>
          </w:p>
          <w:p w:rsidR="001B5980" w:rsidRPr="00746D2C" w:rsidRDefault="001B5980" w:rsidP="008436B0">
            <w:pPr>
              <w:pStyle w:val="a4"/>
              <w:numPr>
                <w:ilvl w:val="0"/>
                <w:numId w:val="15"/>
              </w:numPr>
              <w:tabs>
                <w:tab w:val="left" w:pos="295"/>
              </w:tabs>
              <w:spacing w:line="240" w:lineRule="auto"/>
              <w:ind w:left="28" w:firstLine="0"/>
              <w:jc w:val="both"/>
              <w:rPr>
                <w:bCs/>
                <w:kern w:val="0"/>
                <w:sz w:val="24"/>
                <w:szCs w:val="24"/>
                <w:lang w:eastAsia="ru-RU" w:bidi="ar-SA"/>
              </w:rPr>
            </w:pPr>
            <w:r w:rsidRPr="00746D2C">
              <w:rPr>
                <w:sz w:val="24"/>
                <w:szCs w:val="24"/>
              </w:rPr>
              <w:t>Создание условий для привлечения  гражданами средств  ипотечных жилищных кредитов для строительства (приобретения) жилых помещений</w:t>
            </w:r>
            <w:r w:rsidRPr="00746D2C">
              <w:rPr>
                <w:bCs/>
                <w:kern w:val="0"/>
                <w:sz w:val="24"/>
                <w:szCs w:val="24"/>
                <w:lang w:eastAsia="ru-RU" w:bidi="ar-SA"/>
              </w:rPr>
              <w:t xml:space="preserve">. </w:t>
            </w:r>
          </w:p>
        </w:tc>
      </w:tr>
      <w:tr w:rsidR="001B5980" w:rsidRPr="00746D2C" w:rsidTr="00532EA4">
        <w:trPr>
          <w:trHeight w:val="1350"/>
        </w:trPr>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autoSpaceDE w:val="0"/>
              <w:autoSpaceDN w:val="0"/>
              <w:adjustRightInd w:val="0"/>
              <w:spacing w:line="240" w:lineRule="auto"/>
              <w:jc w:val="both"/>
              <w:rPr>
                <w:bCs/>
                <w:kern w:val="0"/>
                <w:sz w:val="24"/>
                <w:szCs w:val="24"/>
                <w:lang w:eastAsia="ru-RU"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xml:space="preserve">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tc>
      </w:tr>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9A245E" w:rsidRPr="009A245E" w:rsidRDefault="001B5980" w:rsidP="009A245E">
            <w:pPr>
              <w:pStyle w:val="a8"/>
              <w:rPr>
                <w:rFonts w:eastAsiaTheme="minorHAnsi"/>
                <w:b/>
                <w:kern w:val="0"/>
                <w:lang w:eastAsia="en-US" w:bidi="ar-SA"/>
              </w:rPr>
            </w:pPr>
            <w:r w:rsidRPr="00746D2C">
              <w:rPr>
                <w:color w:val="FF0000"/>
              </w:rPr>
              <w:t xml:space="preserve"> </w:t>
            </w:r>
            <w:r w:rsidR="009A245E" w:rsidRPr="009A245E">
              <w:rPr>
                <w:rFonts w:eastAsiaTheme="minorHAnsi"/>
                <w:b/>
                <w:kern w:val="0"/>
                <w:lang w:eastAsia="en-US" w:bidi="ar-SA"/>
              </w:rPr>
              <w:t>Общий объем финансирования подпрограммы на 201</w:t>
            </w:r>
            <w:r w:rsidR="0080486A">
              <w:rPr>
                <w:rFonts w:eastAsiaTheme="minorHAnsi"/>
                <w:b/>
                <w:kern w:val="0"/>
                <w:lang w:eastAsia="en-US" w:bidi="ar-SA"/>
              </w:rPr>
              <w:t>7</w:t>
            </w:r>
            <w:r w:rsidR="009A245E" w:rsidRPr="009A245E">
              <w:rPr>
                <w:rFonts w:eastAsiaTheme="minorHAnsi"/>
                <w:b/>
                <w:kern w:val="0"/>
                <w:lang w:eastAsia="en-US" w:bidi="ar-SA"/>
              </w:rPr>
              <w:t>-20</w:t>
            </w:r>
            <w:r w:rsidR="00124228">
              <w:rPr>
                <w:rFonts w:eastAsiaTheme="minorHAnsi"/>
                <w:b/>
                <w:kern w:val="0"/>
                <w:lang w:eastAsia="en-US" w:bidi="ar-SA"/>
              </w:rPr>
              <w:t>2</w:t>
            </w:r>
            <w:r w:rsidR="00431EE1">
              <w:rPr>
                <w:rFonts w:eastAsiaTheme="minorHAnsi"/>
                <w:b/>
                <w:kern w:val="0"/>
                <w:lang w:eastAsia="en-US" w:bidi="ar-SA"/>
              </w:rPr>
              <w:t>1</w:t>
            </w:r>
            <w:r w:rsidR="009A245E" w:rsidRPr="009A245E">
              <w:rPr>
                <w:rFonts w:eastAsiaTheme="minorHAnsi"/>
                <w:b/>
                <w:kern w:val="0"/>
                <w:lang w:eastAsia="en-US" w:bidi="ar-SA"/>
              </w:rPr>
              <w:t xml:space="preserve"> гг. составляет </w:t>
            </w:r>
            <w:r w:rsidR="00800314">
              <w:rPr>
                <w:rFonts w:eastAsiaTheme="minorHAnsi"/>
                <w:b/>
                <w:kern w:val="0"/>
                <w:lang w:eastAsia="en-US" w:bidi="ar-SA"/>
              </w:rPr>
              <w:t>50</w:t>
            </w:r>
            <w:r w:rsidR="00B72DCE" w:rsidRPr="00A44D8F">
              <w:rPr>
                <w:rFonts w:eastAsiaTheme="minorHAnsi"/>
                <w:b/>
                <w:kern w:val="0"/>
                <w:lang w:eastAsia="en-US" w:bidi="ar-SA"/>
              </w:rPr>
              <w:t>0</w:t>
            </w:r>
            <w:r w:rsidR="00A44D8F" w:rsidRPr="00A44D8F">
              <w:rPr>
                <w:rFonts w:eastAsiaTheme="minorHAnsi"/>
                <w:b/>
                <w:kern w:val="0"/>
                <w:lang w:eastAsia="en-US" w:bidi="ar-SA"/>
              </w:rPr>
              <w:t>,0</w:t>
            </w:r>
            <w:r w:rsidR="009A245E" w:rsidRPr="009A245E">
              <w:rPr>
                <w:rFonts w:eastAsiaTheme="minorHAnsi"/>
                <w:b/>
                <w:kern w:val="0"/>
                <w:lang w:eastAsia="en-US" w:bidi="ar-SA"/>
              </w:rPr>
              <w:t xml:space="preserve">тыс. рублей, в </w:t>
            </w:r>
            <w:proofErr w:type="spellStart"/>
            <w:r w:rsidR="009A245E" w:rsidRPr="009A245E">
              <w:rPr>
                <w:rFonts w:eastAsiaTheme="minorHAnsi"/>
                <w:b/>
                <w:kern w:val="0"/>
                <w:lang w:eastAsia="en-US" w:bidi="ar-SA"/>
              </w:rPr>
              <w:t>т.ч</w:t>
            </w:r>
            <w:proofErr w:type="spellEnd"/>
            <w:r w:rsidR="009A245E" w:rsidRPr="009A245E">
              <w:rPr>
                <w:rFonts w:eastAsiaTheme="minorHAnsi"/>
                <w:b/>
                <w:kern w:val="0"/>
                <w:lang w:eastAsia="en-US" w:bidi="ar-SA"/>
              </w:rPr>
              <w:t>.:</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Объем финансирования на 2017 год составляет 0,0</w:t>
            </w:r>
            <w:r w:rsidR="00B72DCE">
              <w:rPr>
                <w:rFonts w:eastAsiaTheme="minorHAnsi"/>
                <w:kern w:val="0"/>
                <w:lang w:eastAsia="en-US" w:bidi="ar-SA"/>
              </w:rPr>
              <w:t xml:space="preserve"> </w:t>
            </w:r>
            <w:r w:rsidRPr="009A245E">
              <w:rPr>
                <w:rFonts w:eastAsiaTheme="minorHAnsi"/>
                <w:kern w:val="0"/>
                <w:lang w:eastAsia="en-US" w:bidi="ar-SA"/>
              </w:rPr>
              <w:t xml:space="preserve">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-местный бюджет 0,0 тыс. руб.</w:t>
            </w:r>
          </w:p>
          <w:p w:rsidR="009A245E" w:rsidRPr="009A245E" w:rsidRDefault="009A245E" w:rsidP="009A245E">
            <w:pPr>
              <w:pStyle w:val="a8"/>
              <w:rPr>
                <w:rFonts w:eastAsiaTheme="minorHAnsi"/>
                <w:kern w:val="0"/>
                <w:lang w:eastAsia="en-US" w:bidi="ar-SA"/>
              </w:rPr>
            </w:pP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Объем финансирования на 2018 год составляет 0,0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1B5980" w:rsidRDefault="009A245E" w:rsidP="009A245E">
            <w:pPr>
              <w:pStyle w:val="a8"/>
              <w:rPr>
                <w:rFonts w:eastAsiaTheme="minorHAnsi"/>
                <w:kern w:val="0"/>
                <w:lang w:eastAsia="en-US" w:bidi="ar-SA"/>
              </w:rPr>
            </w:pPr>
            <w:r w:rsidRPr="009A245E">
              <w:rPr>
                <w:rFonts w:eastAsiaTheme="minorHAnsi"/>
                <w:kern w:val="0"/>
                <w:lang w:eastAsia="en-US" w:bidi="ar-SA"/>
              </w:rPr>
              <w:t>-местный бюджет 0,0 тыс. руб.</w:t>
            </w:r>
          </w:p>
          <w:p w:rsidR="00E406BD" w:rsidRPr="00E406BD" w:rsidRDefault="00E406BD" w:rsidP="00E406BD">
            <w:pPr>
              <w:rPr>
                <w:rFonts w:eastAsiaTheme="minorHAnsi"/>
                <w:lang w:eastAsia="en-US" w:bidi="ar-SA"/>
              </w:rPr>
            </w:pPr>
          </w:p>
          <w:p w:rsidR="00E406BD" w:rsidRPr="009A245E" w:rsidRDefault="00E406BD" w:rsidP="00E406BD">
            <w:pPr>
              <w:pStyle w:val="a8"/>
              <w:rPr>
                <w:rFonts w:eastAsiaTheme="minorHAnsi"/>
                <w:kern w:val="0"/>
                <w:lang w:eastAsia="en-US" w:bidi="ar-SA"/>
              </w:rPr>
            </w:pPr>
            <w:r w:rsidRPr="009A245E">
              <w:rPr>
                <w:rFonts w:eastAsiaTheme="minorHAnsi"/>
                <w:kern w:val="0"/>
                <w:lang w:eastAsia="en-US" w:bidi="ar-SA"/>
              </w:rPr>
              <w:t>Объем финансирования на 201</w:t>
            </w:r>
            <w:r>
              <w:rPr>
                <w:rFonts w:eastAsiaTheme="minorHAnsi"/>
                <w:kern w:val="0"/>
                <w:lang w:eastAsia="en-US" w:bidi="ar-SA"/>
              </w:rPr>
              <w:t>9</w:t>
            </w:r>
            <w:r w:rsidRPr="009A245E">
              <w:rPr>
                <w:rFonts w:eastAsiaTheme="minorHAnsi"/>
                <w:kern w:val="0"/>
                <w:lang w:eastAsia="en-US" w:bidi="ar-SA"/>
              </w:rPr>
              <w:t xml:space="preserve"> год составляет 0,0 тыс. рублей:</w:t>
            </w:r>
          </w:p>
          <w:p w:rsidR="00E406BD" w:rsidRPr="009A245E" w:rsidRDefault="00E406BD" w:rsidP="00E406BD">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E406BD" w:rsidRDefault="00E406BD" w:rsidP="00E406BD">
            <w:pPr>
              <w:rPr>
                <w:rFonts w:eastAsiaTheme="minorHAnsi"/>
                <w:kern w:val="0"/>
                <w:lang w:eastAsia="en-US" w:bidi="ar-SA"/>
              </w:rPr>
            </w:pPr>
            <w:r w:rsidRPr="009A245E">
              <w:rPr>
                <w:rFonts w:eastAsiaTheme="minorHAnsi"/>
                <w:kern w:val="0"/>
                <w:lang w:eastAsia="en-US" w:bidi="ar-SA"/>
              </w:rPr>
              <w:t>-местный бюджет 0,0 тыс. руб.</w:t>
            </w:r>
          </w:p>
          <w:p w:rsidR="00124228" w:rsidRDefault="00124228" w:rsidP="00E406BD">
            <w:pPr>
              <w:rPr>
                <w:rFonts w:eastAsiaTheme="minorHAnsi"/>
                <w:kern w:val="0"/>
                <w:lang w:eastAsia="en-US" w:bidi="ar-SA"/>
              </w:rPr>
            </w:pPr>
          </w:p>
          <w:p w:rsidR="00124228" w:rsidRPr="009A245E" w:rsidRDefault="00124228" w:rsidP="00124228">
            <w:pPr>
              <w:pStyle w:val="a8"/>
              <w:rPr>
                <w:rFonts w:eastAsiaTheme="minorHAnsi"/>
                <w:kern w:val="0"/>
                <w:lang w:eastAsia="en-US" w:bidi="ar-SA"/>
              </w:rPr>
            </w:pPr>
            <w:r w:rsidRPr="009A245E">
              <w:rPr>
                <w:rFonts w:eastAsiaTheme="minorHAnsi"/>
                <w:kern w:val="0"/>
                <w:lang w:eastAsia="en-US" w:bidi="ar-SA"/>
              </w:rPr>
              <w:t>Объем финансирования на 20</w:t>
            </w:r>
            <w:r>
              <w:rPr>
                <w:rFonts w:eastAsiaTheme="minorHAnsi"/>
                <w:kern w:val="0"/>
                <w:lang w:eastAsia="en-US" w:bidi="ar-SA"/>
              </w:rPr>
              <w:t>20</w:t>
            </w:r>
            <w:r w:rsidRPr="009A245E">
              <w:rPr>
                <w:rFonts w:eastAsiaTheme="minorHAnsi"/>
                <w:kern w:val="0"/>
                <w:lang w:eastAsia="en-US" w:bidi="ar-SA"/>
              </w:rPr>
              <w:t xml:space="preserve">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124228" w:rsidRPr="009A245E" w:rsidRDefault="00124228" w:rsidP="00124228">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124228" w:rsidRDefault="00124228" w:rsidP="00124228">
            <w:pPr>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p w:rsidR="009559DD" w:rsidRDefault="009559DD" w:rsidP="00124228">
            <w:pPr>
              <w:rPr>
                <w:rFonts w:eastAsiaTheme="minorHAnsi"/>
                <w:kern w:val="0"/>
                <w:lang w:eastAsia="en-US" w:bidi="ar-SA"/>
              </w:rPr>
            </w:pPr>
          </w:p>
          <w:p w:rsidR="009559DD" w:rsidRPr="009A245E" w:rsidRDefault="009559DD" w:rsidP="009559DD">
            <w:pPr>
              <w:pStyle w:val="a8"/>
              <w:rPr>
                <w:rFonts w:eastAsiaTheme="minorHAnsi"/>
                <w:kern w:val="0"/>
                <w:lang w:eastAsia="en-US" w:bidi="ar-SA"/>
              </w:rPr>
            </w:pPr>
            <w:r w:rsidRPr="009A245E">
              <w:rPr>
                <w:rFonts w:eastAsiaTheme="minorHAnsi"/>
                <w:kern w:val="0"/>
                <w:lang w:eastAsia="en-US" w:bidi="ar-SA"/>
              </w:rPr>
              <w:t>Объем финансирования на 20</w:t>
            </w:r>
            <w:r>
              <w:rPr>
                <w:rFonts w:eastAsiaTheme="minorHAnsi"/>
                <w:kern w:val="0"/>
                <w:lang w:eastAsia="en-US" w:bidi="ar-SA"/>
              </w:rPr>
              <w:t>21</w:t>
            </w:r>
            <w:r w:rsidRPr="009A245E">
              <w:rPr>
                <w:rFonts w:eastAsiaTheme="minorHAnsi"/>
                <w:kern w:val="0"/>
                <w:lang w:eastAsia="en-US" w:bidi="ar-SA"/>
              </w:rPr>
              <w:t xml:space="preserve">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9559DD" w:rsidRPr="009A245E" w:rsidRDefault="009559DD" w:rsidP="009559DD">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9559DD" w:rsidRDefault="009559DD" w:rsidP="009559DD">
            <w:pPr>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p w:rsidR="009559DD" w:rsidRPr="00E406BD" w:rsidRDefault="009559DD" w:rsidP="00124228">
            <w:pPr>
              <w:rPr>
                <w:rFonts w:eastAsiaTheme="minorHAnsi"/>
                <w:lang w:eastAsia="en-US" w:bidi="ar-SA"/>
              </w:rPr>
            </w:pPr>
          </w:p>
        </w:tc>
      </w:tr>
    </w:tbl>
    <w:p w:rsidR="001B5980" w:rsidRPr="00746D2C" w:rsidRDefault="001B5980" w:rsidP="00746D2C">
      <w:pPr>
        <w:suppressAutoHyphens w:val="0"/>
        <w:spacing w:line="240" w:lineRule="auto"/>
        <w:ind w:firstLine="851"/>
        <w:jc w:val="right"/>
        <w:rPr>
          <w:rFonts w:eastAsiaTheme="minorHAnsi"/>
          <w:kern w:val="0"/>
          <w:sz w:val="24"/>
          <w:szCs w:val="24"/>
          <w:lang w:eastAsia="en-US" w:bidi="ar-SA"/>
        </w:rPr>
      </w:pPr>
    </w:p>
    <w:p w:rsidR="001B5980" w:rsidRDefault="001B5980"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1B5980" w:rsidRPr="00746D2C" w:rsidRDefault="001B5980" w:rsidP="002535F1">
      <w:pPr>
        <w:widowControl w:val="0"/>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Жилищная проблема была и остается одной из наиболее сложных проблем в МО «П</w:t>
      </w:r>
      <w:r w:rsidR="008436B0">
        <w:rPr>
          <w:bCs/>
          <w:kern w:val="0"/>
          <w:sz w:val="24"/>
          <w:szCs w:val="24"/>
          <w:lang w:eastAsia="ru-RU" w:bidi="ar-SA"/>
        </w:rPr>
        <w:t>ервомайское сельское поселение»</w:t>
      </w:r>
      <w:r w:rsidR="002535F1">
        <w:rPr>
          <w:bCs/>
          <w:kern w:val="0"/>
          <w:sz w:val="24"/>
          <w:szCs w:val="24"/>
          <w:lang w:eastAsia="ru-RU" w:bidi="ar-SA"/>
        </w:rPr>
        <w:t xml:space="preserve">. </w:t>
      </w:r>
      <w:r w:rsidRPr="00746D2C">
        <w:rPr>
          <w:bCs/>
          <w:kern w:val="0"/>
          <w:sz w:val="24"/>
          <w:szCs w:val="24"/>
          <w:lang w:eastAsia="ru-RU" w:bidi="ar-SA"/>
        </w:rPr>
        <w:t xml:space="preserve">Жилищным </w:t>
      </w:r>
      <w:hyperlink r:id="rId24" w:history="1">
        <w:r w:rsidRPr="00746D2C">
          <w:rPr>
            <w:bCs/>
            <w:kern w:val="0"/>
            <w:sz w:val="24"/>
            <w:szCs w:val="24"/>
            <w:lang w:eastAsia="ru-RU" w:bidi="ar-SA"/>
          </w:rPr>
          <w:t>кодексом</w:t>
        </w:r>
      </w:hyperlink>
      <w:r w:rsidRPr="00746D2C">
        <w:rPr>
          <w:bCs/>
          <w:kern w:val="0"/>
          <w:sz w:val="24"/>
          <w:szCs w:val="24"/>
          <w:lang w:eastAsia="ru-RU" w:bidi="ar-SA"/>
        </w:rPr>
        <w:t xml:space="preserve">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r w:rsidR="002535F1">
        <w:rPr>
          <w:bCs/>
          <w:kern w:val="0"/>
          <w:sz w:val="24"/>
          <w:szCs w:val="24"/>
          <w:lang w:eastAsia="ru-RU" w:bidi="ar-SA"/>
        </w:rPr>
        <w:t xml:space="preserve"> </w:t>
      </w:r>
      <w:r w:rsidRPr="00746D2C">
        <w:rPr>
          <w:bCs/>
          <w:kern w:val="0"/>
          <w:sz w:val="24"/>
          <w:szCs w:val="24"/>
          <w:lang w:eastAsia="ru-RU" w:bidi="ar-SA"/>
        </w:rPr>
        <w:t>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у граждан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1B5980" w:rsidRPr="00746D2C" w:rsidRDefault="001B5980" w:rsidP="00746D2C">
      <w:pPr>
        <w:widowControl w:val="0"/>
        <w:suppressAutoHyphens w:val="0"/>
        <w:autoSpaceDE w:val="0"/>
        <w:autoSpaceDN w:val="0"/>
        <w:adjustRightInd w:val="0"/>
        <w:spacing w:line="240" w:lineRule="auto"/>
        <w:ind w:firstLine="709"/>
        <w:jc w:val="both"/>
        <w:rPr>
          <w:bCs/>
          <w:kern w:val="0"/>
          <w:sz w:val="24"/>
          <w:szCs w:val="24"/>
          <w:lang w:eastAsia="ru-RU" w:bidi="ar-SA"/>
        </w:rPr>
      </w:pPr>
      <w:r w:rsidRPr="00746D2C">
        <w:rPr>
          <w:bCs/>
          <w:kern w:val="0"/>
          <w:sz w:val="24"/>
          <w:szCs w:val="24"/>
          <w:lang w:eastAsia="ru-RU" w:bidi="ar-SA"/>
        </w:rPr>
        <w:t xml:space="preserve">Направлениями действий администрации МО «Первомайское сельское поселение» по решению одной из приоритетных задач программы  </w:t>
      </w:r>
      <w:r w:rsidRPr="00746D2C">
        <w:rPr>
          <w:b/>
          <w:bCs/>
          <w:kern w:val="0"/>
          <w:sz w:val="24"/>
          <w:szCs w:val="24"/>
          <w:lang w:eastAsia="ru-RU" w:bidi="ar-SA"/>
        </w:rPr>
        <w:t>«</w:t>
      </w:r>
      <w:r w:rsidRPr="00746D2C">
        <w:rPr>
          <w:bCs/>
          <w:kern w:val="0"/>
          <w:sz w:val="24"/>
          <w:szCs w:val="24"/>
          <w:lang w:eastAsia="ru-RU" w:bidi="ar-SA"/>
        </w:rPr>
        <w:t>Обеспечение качественным жильем граждан на территории  МО «Первомайское сельское поселение»  на 2015-2017 годы», являются:</w:t>
      </w:r>
    </w:p>
    <w:p w:rsidR="001B5980" w:rsidRPr="00746D2C" w:rsidRDefault="001B5980" w:rsidP="00746D2C">
      <w:pPr>
        <w:suppressAutoHyphens w:val="0"/>
        <w:spacing w:line="240" w:lineRule="auto"/>
        <w:ind w:firstLine="709"/>
        <w:jc w:val="both"/>
        <w:rPr>
          <w:bCs/>
          <w:kern w:val="0"/>
          <w:sz w:val="24"/>
          <w:szCs w:val="24"/>
          <w:lang w:eastAsia="ru-RU" w:bidi="ar-SA"/>
        </w:rPr>
      </w:pPr>
      <w:r w:rsidRPr="00746D2C">
        <w:rPr>
          <w:bCs/>
          <w:kern w:val="0"/>
          <w:sz w:val="24"/>
          <w:szCs w:val="24"/>
          <w:lang w:eastAsia="ru-RU" w:bidi="ar-SA"/>
        </w:rPr>
        <w:lastRenderedPageBreak/>
        <w:t>- создание условий для привлечения гражданами, нуждающимися в улучшении жилищных условий, собственных средств, финансовых средств банков и других организаций, предоставляющих ипотечные жилищные кредиты  или займы на строительство;</w:t>
      </w:r>
    </w:p>
    <w:p w:rsidR="001B5980" w:rsidRPr="00746D2C" w:rsidRDefault="001B5980" w:rsidP="00746D2C">
      <w:pPr>
        <w:suppressAutoHyphens w:val="0"/>
        <w:spacing w:line="240" w:lineRule="auto"/>
        <w:ind w:firstLine="540"/>
        <w:jc w:val="both"/>
        <w:rPr>
          <w:bCs/>
          <w:kern w:val="0"/>
          <w:sz w:val="24"/>
          <w:szCs w:val="24"/>
          <w:lang w:eastAsia="ru-RU" w:bidi="ar-SA"/>
        </w:rPr>
      </w:pPr>
      <w:r w:rsidRPr="00746D2C">
        <w:rPr>
          <w:bCs/>
          <w:kern w:val="0"/>
          <w:sz w:val="24"/>
          <w:szCs w:val="24"/>
          <w:lang w:eastAsia="ru-RU" w:bidi="ar-SA"/>
        </w:rPr>
        <w:t>- предоставление гражданам государственной поддержки на строительство (приобретение) жилья, в том числе на уплату первоначального взноса при получении ипотечного жилищного кредита или займа на строительство           (приобретение) жилья, а также на погашение   основной суммы долга и уплату процентов по этим ипотечным кредитам, за исключением иных процентов, штрафов, комиссий и пеней за просрочку исполнения обязательств по этим    кредитам или займам. Цели Подпрограммы соответствуют приоритетам жилищной политики МО «Первомайское сельское поселение».</w:t>
      </w:r>
    </w:p>
    <w:p w:rsidR="00E94CCE" w:rsidRDefault="00E94CCE" w:rsidP="00532EA4">
      <w:pPr>
        <w:suppressAutoHyphens w:val="0"/>
        <w:spacing w:line="240" w:lineRule="auto"/>
        <w:jc w:val="center"/>
        <w:rPr>
          <w:b/>
          <w:kern w:val="0"/>
          <w:sz w:val="24"/>
          <w:szCs w:val="24"/>
          <w:lang w:eastAsia="ru-RU" w:bidi="ar-SA"/>
        </w:rPr>
      </w:pPr>
    </w:p>
    <w:p w:rsidR="001B5980" w:rsidRPr="00746D2C" w:rsidRDefault="00532EA4" w:rsidP="00532EA4">
      <w:pPr>
        <w:suppressAutoHyphens w:val="0"/>
        <w:spacing w:line="240" w:lineRule="auto"/>
        <w:jc w:val="center"/>
        <w:rPr>
          <w:b/>
          <w:bCs/>
          <w:kern w:val="0"/>
          <w:sz w:val="24"/>
          <w:szCs w:val="24"/>
          <w:lang w:eastAsia="ru-RU" w:bidi="ar-SA"/>
        </w:rPr>
      </w:pPr>
      <w:r>
        <w:rPr>
          <w:b/>
          <w:kern w:val="0"/>
          <w:sz w:val="24"/>
          <w:szCs w:val="24"/>
          <w:lang w:eastAsia="ru-RU" w:bidi="ar-SA"/>
        </w:rPr>
        <w:t xml:space="preserve">2. </w:t>
      </w:r>
      <w:r w:rsidR="001B5980" w:rsidRPr="00746D2C">
        <w:rPr>
          <w:b/>
          <w:kern w:val="0"/>
          <w:sz w:val="24"/>
          <w:szCs w:val="24"/>
          <w:lang w:eastAsia="ru-RU" w:bidi="ar-SA"/>
        </w:rPr>
        <w:t>Цели и задачи</w:t>
      </w:r>
      <w:r w:rsidR="001B5980" w:rsidRPr="00746D2C">
        <w:rPr>
          <w:b/>
          <w:bCs/>
          <w:kern w:val="0"/>
          <w:sz w:val="24"/>
          <w:szCs w:val="24"/>
          <w:lang w:eastAsia="ru-RU" w:bidi="ar-SA"/>
        </w:rPr>
        <w:t xml:space="preserve"> подпрограммы.</w:t>
      </w:r>
    </w:p>
    <w:p w:rsidR="001B5980" w:rsidRPr="00746D2C" w:rsidRDefault="001B5980" w:rsidP="00746D2C">
      <w:pPr>
        <w:suppressAutoHyphens w:val="0"/>
        <w:spacing w:line="240" w:lineRule="auto"/>
        <w:ind w:firstLine="540"/>
        <w:jc w:val="both"/>
        <w:rPr>
          <w:kern w:val="0"/>
          <w:sz w:val="24"/>
          <w:szCs w:val="24"/>
          <w:lang w:eastAsia="ru-RU" w:bidi="ar-SA"/>
        </w:rPr>
      </w:pPr>
      <w:r w:rsidRPr="00746D2C">
        <w:rPr>
          <w:kern w:val="0"/>
          <w:sz w:val="24"/>
          <w:szCs w:val="24"/>
          <w:lang w:eastAsia="ru-RU" w:bidi="ar-SA"/>
        </w:rPr>
        <w:t>Цели подпрограммы.</w:t>
      </w:r>
    </w:p>
    <w:p w:rsidR="001B5980" w:rsidRPr="00746D2C" w:rsidRDefault="001B5980" w:rsidP="00746D2C">
      <w:pPr>
        <w:widowControl w:val="0"/>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 xml:space="preserve">- 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1B5980" w:rsidRPr="00746D2C" w:rsidRDefault="001B5980" w:rsidP="00746D2C">
      <w:pPr>
        <w:suppressAutoHyphens w:val="0"/>
        <w:spacing w:line="240" w:lineRule="auto"/>
        <w:ind w:firstLine="567"/>
        <w:jc w:val="both"/>
        <w:rPr>
          <w:b/>
          <w:bCs/>
          <w:kern w:val="0"/>
          <w:sz w:val="24"/>
          <w:szCs w:val="24"/>
          <w:lang w:eastAsia="ru-RU" w:bidi="ar-SA"/>
        </w:rPr>
      </w:pPr>
      <w:r w:rsidRPr="00746D2C">
        <w:rPr>
          <w:bCs/>
          <w:kern w:val="0"/>
          <w:sz w:val="24"/>
          <w:szCs w:val="24"/>
          <w:lang w:eastAsia="ru-RU" w:bidi="ar-SA"/>
        </w:rPr>
        <w:t>- содействие развитию системы ипотечного жилищного кредитования в МО «Первомайское сельское поселение».</w:t>
      </w:r>
    </w:p>
    <w:p w:rsidR="001B5980" w:rsidRPr="00746D2C" w:rsidRDefault="001B5980" w:rsidP="00746D2C">
      <w:pPr>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Задачи подпрограммы.</w:t>
      </w:r>
    </w:p>
    <w:p w:rsidR="001B5980" w:rsidRPr="00746D2C" w:rsidRDefault="001B5980" w:rsidP="00746D2C">
      <w:pPr>
        <w:spacing w:line="240" w:lineRule="auto"/>
        <w:ind w:firstLine="567"/>
        <w:jc w:val="both"/>
        <w:rPr>
          <w:bCs/>
          <w:kern w:val="0"/>
          <w:sz w:val="24"/>
          <w:szCs w:val="24"/>
          <w:lang w:eastAsia="ru-RU" w:bidi="ar-SA"/>
        </w:rPr>
      </w:pPr>
      <w:r w:rsidRPr="00746D2C">
        <w:rPr>
          <w:bCs/>
          <w:kern w:val="0"/>
          <w:sz w:val="24"/>
          <w:szCs w:val="24"/>
          <w:lang w:eastAsia="ru-RU" w:bidi="ar-SA"/>
        </w:rPr>
        <w:t xml:space="preserve">- обеспечение предоставления гражданам – участникам Подпрограммы социальных выплат на строительство (приобретение) жилья; </w:t>
      </w:r>
    </w:p>
    <w:p w:rsidR="001B5980" w:rsidRPr="00746D2C" w:rsidRDefault="001B5980" w:rsidP="00746D2C">
      <w:pPr>
        <w:spacing w:line="240" w:lineRule="auto"/>
        <w:ind w:firstLine="567"/>
        <w:jc w:val="both"/>
        <w:rPr>
          <w:bCs/>
          <w:kern w:val="0"/>
          <w:sz w:val="24"/>
          <w:szCs w:val="24"/>
          <w:lang w:eastAsia="ru-RU" w:bidi="ar-SA"/>
        </w:rPr>
      </w:pPr>
      <w:r w:rsidRPr="00746D2C">
        <w:rPr>
          <w:bCs/>
          <w:kern w:val="0"/>
          <w:sz w:val="24"/>
          <w:szCs w:val="24"/>
          <w:lang w:eastAsia="ru-RU" w:bidi="ar-SA"/>
        </w:rPr>
        <w:t>-</w:t>
      </w:r>
      <w:r w:rsidRPr="00746D2C">
        <w:rPr>
          <w:sz w:val="24"/>
          <w:szCs w:val="24"/>
        </w:rPr>
        <w:t>создание условий для привлечения  гражданами средств  ипотечных жилищных кредитов для строительства (приобретения) жилых помещений</w:t>
      </w:r>
      <w:r w:rsidRPr="00746D2C">
        <w:rPr>
          <w:bCs/>
          <w:kern w:val="0"/>
          <w:sz w:val="24"/>
          <w:szCs w:val="24"/>
          <w:lang w:eastAsia="ru-RU" w:bidi="ar-SA"/>
        </w:rPr>
        <w:t xml:space="preserve">. </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Задачи Подпрограммы выполняются в ходе реализации мероприятий по предоставлению гражданам (в том числе молодым  учителям) социальных выплат на строительство (приобретение) жилья (в том числе на уплату первоначального взноса по ипотечным жилищным кредитам, на погашение основной суммы долга по ипотечным жилищным кредитам), а также по предоставлению компенсации части расходов, связанных с уплатой процентов по ипотечным жилищным кредитам, в соответствии с условиями и порядком реализации Подпрограммы, устанавливаемыми нормативным правовым актом администрации «П</w:t>
      </w:r>
      <w:r w:rsidR="00532EA4">
        <w:rPr>
          <w:bCs/>
          <w:kern w:val="0"/>
          <w:sz w:val="24"/>
          <w:szCs w:val="24"/>
          <w:lang w:eastAsia="ru-RU" w:bidi="ar-SA"/>
        </w:rPr>
        <w:t>ервомайское сельское поселение»</w:t>
      </w:r>
      <w:r w:rsidRPr="00746D2C">
        <w:rPr>
          <w:bCs/>
          <w:kern w:val="0"/>
          <w:sz w:val="24"/>
          <w:szCs w:val="24"/>
          <w:lang w:eastAsia="ru-RU" w:bidi="ar-SA"/>
        </w:rPr>
        <w:t xml:space="preserve">. </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1B5980" w:rsidRPr="00746D2C" w:rsidRDefault="001B5980" w:rsidP="00E94CCE">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005D372A">
        <w:rPr>
          <w:kern w:val="1"/>
          <w:sz w:val="24"/>
          <w:szCs w:val="24"/>
        </w:rPr>
        <w:t>.</w:t>
      </w:r>
    </w:p>
    <w:p w:rsidR="001B5980" w:rsidRPr="00746D2C" w:rsidRDefault="001B5980"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1B5980" w:rsidRPr="00746D2C" w:rsidRDefault="001B5980" w:rsidP="00746D2C">
      <w:pPr>
        <w:suppressAutoHyphens w:val="0"/>
        <w:autoSpaceDE w:val="0"/>
        <w:autoSpaceDN w:val="0"/>
        <w:adjustRightInd w:val="0"/>
        <w:spacing w:line="240" w:lineRule="auto"/>
        <w:ind w:firstLine="567"/>
        <w:jc w:val="both"/>
        <w:rPr>
          <w:bCs/>
          <w:kern w:val="0"/>
          <w:sz w:val="24"/>
          <w:szCs w:val="24"/>
          <w:lang w:eastAsia="ru-RU" w:bidi="ar-SA"/>
        </w:rPr>
      </w:pPr>
      <w:r w:rsidRPr="00746D2C">
        <w:rPr>
          <w:bCs/>
          <w:kern w:val="0"/>
          <w:sz w:val="24"/>
          <w:szCs w:val="24"/>
          <w:lang w:eastAsia="ru-RU" w:bidi="ar-SA"/>
        </w:rPr>
        <w:t>Подпрограмма «Поддержка граждан, нуждающихся в улучшении жилищных условий, на основе принципов ипотечного кредитования в МО «Первомайское сельское поселение» предполагает реализацию следующих основных мероприятий:</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 поддержка граждан, нуждающихся в улучшении жилищных условий,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Данное мероприятие направлено на оказание поддержки в виде социальных выплат за счет средств областного бюджета Ленинградской области и бюджета МО «Первомайское сельское поселение» гражданам и  членам их семей, привлекающих средства ипотечного кредита на приобретение ими готового жилья, участие в долевом строительстве многоквартирного дома, или на строительство индивидуального жилого дома, а также в виде компенсации части расходов на уплату процентов по ипотечным жилищным кредитам (займам), предоставленным на строительство (приобретение) жилья гражданам, которые построили (приобрели) жилье с использованием социальной выплаты.</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Предоставление социальной выплаты осуществляется путем перечисления средств областного  бюджета и бюджета МО «Первомайское сельское поселение» на банковский счет молодого учителя - участника мероприятия Подпрограммы.</w:t>
      </w:r>
    </w:p>
    <w:p w:rsidR="00E94CCE" w:rsidRDefault="001B5980" w:rsidP="00E94CCE">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w:t>
      </w:r>
      <w:r w:rsidR="00E94CCE">
        <w:rPr>
          <w:rFonts w:eastAsiaTheme="minorHAnsi"/>
          <w:kern w:val="0"/>
          <w:sz w:val="24"/>
          <w:szCs w:val="24"/>
          <w:lang w:eastAsia="en-US" w:bidi="ar-SA"/>
        </w:rPr>
        <w:t xml:space="preserve"> приложении № 2 к подпрограмме.</w:t>
      </w:r>
    </w:p>
    <w:p w:rsidR="001B5980" w:rsidRPr="00E94CCE" w:rsidRDefault="001B5980" w:rsidP="00E94CCE">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Характеристика основных мероприятий, реализуемых администрацией МО «Первомайское сельское поселение»:</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Осуществляют прием граждан в участники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Принимает правовые акты об утверждении списков участников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Формирует списки граждан (семей) и их документы, а также документы, необходимые для участия муниципальных образований в конкурсном отборе.</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Заключает соглашение о предоставлении субсидии из областного бюджета в целях реализации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Осуществляет выдачу гражданам свидетельств о предоставлении социальной выплаты.</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Участниками данного мероприятия Подпрограммы могут быть граждане Российской Федерации, постоянно проживающие на территории МО «Первомайское сельское поселение» , признанные в установленном  порядке нуждающимися в улучшении жилищных условий.</w:t>
      </w:r>
    </w:p>
    <w:p w:rsidR="001B5980" w:rsidRPr="00746D2C" w:rsidRDefault="001B5980" w:rsidP="00746D2C">
      <w:pPr>
        <w:spacing w:line="240" w:lineRule="auto"/>
        <w:ind w:firstLine="567"/>
        <w:jc w:val="both"/>
        <w:rPr>
          <w:sz w:val="24"/>
          <w:szCs w:val="24"/>
        </w:rPr>
      </w:pPr>
      <w:r w:rsidRPr="00746D2C">
        <w:rPr>
          <w:sz w:val="24"/>
          <w:szCs w:val="24"/>
        </w:rPr>
        <w:t>Участниками мероприятия Подпрограммы по предоставлению социальных выплат молодым педагогам на строительство (приобретение) жилья с использованием средств ипотечного жилищного кредита  могут быть граждане, имеющие зарегистрированное в МО «Первомайское сельское поселение» постоянное место жительства, возраст на дату подачи заявления об участии в мероприятиях Программы не старше 35 лет, признанные в установленном порядке нуждающимися в улучшении жилищных условий, имеющие среднее специальное или высшее педагогическое образование, работающие в дошкольных, средних общеобразовательных или средних специальных образовательных муниципальных или государственных учреждениях Ленинградской области.</w:t>
      </w:r>
    </w:p>
    <w:p w:rsidR="001B5980" w:rsidRPr="00746D2C" w:rsidRDefault="001B5980" w:rsidP="00746D2C">
      <w:pPr>
        <w:spacing w:line="240" w:lineRule="auto"/>
        <w:ind w:firstLine="567"/>
        <w:jc w:val="both"/>
        <w:rPr>
          <w:sz w:val="24"/>
          <w:szCs w:val="24"/>
        </w:rPr>
      </w:pPr>
      <w:r w:rsidRPr="00746D2C">
        <w:rPr>
          <w:sz w:val="24"/>
          <w:szCs w:val="24"/>
        </w:rPr>
        <w:t>Участниками мероприятия Программы по предоставлению дополнительной социальной выплаты в случае рождения (усыновления) детей для погашения части расходов, связанных со строительством (приобретением) жилого помещения, в том числе на погашение основной суммы долга и уплату процентов по ипотечным жилищным кредитам (займам) на строительство (приобретение) жилья, могут быть участники мероприятий ДЦП «Поддержка граждан, нуждающихся в улучшении жилищных условий на основе принципов ипотечного кредитования в Ленинградской области на 2013-2015 годы».</w:t>
      </w:r>
    </w:p>
    <w:p w:rsidR="009A245E" w:rsidRDefault="009A245E" w:rsidP="00746D2C">
      <w:pPr>
        <w:suppressAutoHyphens w:val="0"/>
        <w:spacing w:line="240" w:lineRule="auto"/>
        <w:ind w:firstLine="851"/>
        <w:jc w:val="center"/>
        <w:rPr>
          <w:rFonts w:eastAsiaTheme="minorHAnsi"/>
          <w:b/>
          <w:kern w:val="0"/>
          <w:sz w:val="24"/>
          <w:szCs w:val="24"/>
          <w:lang w:eastAsia="en-US"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1B5980" w:rsidRPr="00746D2C" w:rsidRDefault="001B5980"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5980" w:rsidRPr="00746D2C" w:rsidRDefault="001B5980" w:rsidP="00746D2C">
      <w:pPr>
        <w:spacing w:line="240" w:lineRule="auto"/>
        <w:ind w:firstLine="567"/>
        <w:jc w:val="both"/>
        <w:rPr>
          <w:sz w:val="24"/>
          <w:szCs w:val="24"/>
        </w:rPr>
      </w:pPr>
      <w:r w:rsidRPr="00746D2C">
        <w:rPr>
          <w:kern w:val="0"/>
          <w:sz w:val="24"/>
          <w:szCs w:val="24"/>
          <w:lang w:eastAsia="ru-RU" w:bidi="ar-SA"/>
        </w:rPr>
        <w:t xml:space="preserve">Благодаря реализации муниципальной подпрограммы к концу 2017 года планируется </w:t>
      </w:r>
      <w:r w:rsidRPr="00746D2C">
        <w:rPr>
          <w:bCs/>
          <w:kern w:val="0"/>
          <w:sz w:val="24"/>
          <w:szCs w:val="24"/>
          <w:lang w:eastAsia="ru-RU" w:bidi="ar-SA"/>
        </w:rPr>
        <w:t>увеличение количества семей, улучшивших жилищные условия  на 6 семей</w:t>
      </w:r>
      <w:r w:rsidRPr="00746D2C">
        <w:rPr>
          <w:sz w:val="24"/>
          <w:szCs w:val="24"/>
        </w:rPr>
        <w:t xml:space="preserve"> (18 чел.) и приобрести 324 м. кв. жилья.</w:t>
      </w:r>
    </w:p>
    <w:p w:rsidR="001B5980" w:rsidRPr="00746D2C" w:rsidRDefault="001B5980" w:rsidP="00746D2C">
      <w:pPr>
        <w:spacing w:line="240" w:lineRule="auto"/>
        <w:ind w:firstLine="567"/>
        <w:jc w:val="both"/>
        <w:rPr>
          <w:sz w:val="24"/>
          <w:szCs w:val="24"/>
        </w:rPr>
      </w:pPr>
      <w:r w:rsidRPr="00746D2C">
        <w:rPr>
          <w:sz w:val="24"/>
          <w:szCs w:val="24"/>
        </w:rPr>
        <w:t>Средства местного бюджета направляются на предоставление субсидий:</w:t>
      </w:r>
    </w:p>
    <w:p w:rsidR="001B5980" w:rsidRPr="00746D2C" w:rsidRDefault="001B5980" w:rsidP="00746D2C">
      <w:pPr>
        <w:spacing w:line="240" w:lineRule="auto"/>
        <w:ind w:firstLine="567"/>
        <w:jc w:val="both"/>
        <w:rPr>
          <w:sz w:val="24"/>
          <w:szCs w:val="24"/>
        </w:rPr>
      </w:pPr>
      <w:r w:rsidRPr="00746D2C">
        <w:rPr>
          <w:sz w:val="24"/>
          <w:szCs w:val="24"/>
        </w:rPr>
        <w:t xml:space="preserve">- для </w:t>
      </w:r>
      <w:proofErr w:type="spellStart"/>
      <w:r w:rsidRPr="00746D2C">
        <w:rPr>
          <w:sz w:val="24"/>
          <w:szCs w:val="24"/>
        </w:rPr>
        <w:t>софинансирования</w:t>
      </w:r>
      <w:proofErr w:type="spellEnd"/>
      <w:r w:rsidRPr="00746D2C">
        <w:rPr>
          <w:sz w:val="24"/>
          <w:szCs w:val="24"/>
        </w:rPr>
        <w:t xml:space="preserve"> социальных выплат на строительство (приобретение) жилья гражданам, нуждающимся в улучшении жилищных условий, в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xml:space="preserve">- для </w:t>
      </w:r>
      <w:proofErr w:type="spellStart"/>
      <w:r w:rsidRPr="00746D2C">
        <w:rPr>
          <w:sz w:val="24"/>
          <w:szCs w:val="24"/>
        </w:rPr>
        <w:t>софинансирования</w:t>
      </w:r>
      <w:proofErr w:type="spellEnd"/>
      <w:r w:rsidRPr="00746D2C">
        <w:rPr>
          <w:sz w:val="24"/>
          <w:szCs w:val="24"/>
        </w:rPr>
        <w:t xml:space="preserve"> социальных выплат молодым педагогам на строительство (приобретение) жилья с использованием средств ипотечного жилищного кредита;</w:t>
      </w:r>
    </w:p>
    <w:p w:rsidR="001B5980" w:rsidRPr="00746D2C" w:rsidRDefault="001B5980" w:rsidP="00746D2C">
      <w:pPr>
        <w:spacing w:line="240" w:lineRule="auto"/>
        <w:ind w:firstLine="567"/>
        <w:jc w:val="both"/>
        <w:rPr>
          <w:sz w:val="24"/>
          <w:szCs w:val="24"/>
        </w:rPr>
      </w:pPr>
      <w:r w:rsidRPr="00746D2C">
        <w:rPr>
          <w:sz w:val="24"/>
          <w:szCs w:val="24"/>
        </w:rPr>
        <w:t>- для предоставления дополнительной поддержки в случае рождения (усыновления) детей на погашение части расходов по строительству (приобретению) жилья.</w:t>
      </w:r>
    </w:p>
    <w:p w:rsidR="001B5980" w:rsidRPr="00746D2C" w:rsidRDefault="001B5980" w:rsidP="00746D2C">
      <w:pPr>
        <w:spacing w:line="240" w:lineRule="auto"/>
        <w:ind w:firstLine="567"/>
        <w:jc w:val="both"/>
        <w:rPr>
          <w:sz w:val="24"/>
          <w:szCs w:val="24"/>
        </w:rPr>
      </w:pPr>
      <w:r w:rsidRPr="00746D2C">
        <w:rPr>
          <w:sz w:val="24"/>
          <w:szCs w:val="24"/>
        </w:rPr>
        <w:t>Социальная эффективность Подпрограммы достигается за счет роста обеспеченности жильем граждан (семей).</w:t>
      </w:r>
    </w:p>
    <w:p w:rsidR="001B5980" w:rsidRPr="00746D2C" w:rsidRDefault="001B5980" w:rsidP="00746D2C">
      <w:pPr>
        <w:spacing w:line="240" w:lineRule="auto"/>
        <w:ind w:firstLine="567"/>
        <w:jc w:val="both"/>
        <w:rPr>
          <w:sz w:val="24"/>
          <w:szCs w:val="24"/>
        </w:rPr>
      </w:pPr>
      <w:r w:rsidRPr="00746D2C">
        <w:rPr>
          <w:sz w:val="24"/>
          <w:szCs w:val="24"/>
        </w:rPr>
        <w:t xml:space="preserve">Кроме того, 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
    <w:p w:rsidR="001B5980" w:rsidRPr="00746D2C" w:rsidRDefault="001B5980" w:rsidP="009A245E">
      <w:pPr>
        <w:spacing w:line="240" w:lineRule="auto"/>
        <w:ind w:firstLine="567"/>
        <w:jc w:val="both"/>
        <w:rPr>
          <w:sz w:val="24"/>
          <w:szCs w:val="24"/>
        </w:rPr>
      </w:pPr>
      <w:r w:rsidRPr="00746D2C">
        <w:rPr>
          <w:sz w:val="24"/>
          <w:szCs w:val="24"/>
        </w:rPr>
        <w:t xml:space="preserve">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объемы которых предположительно составляют около 30 процентов расчетной стоимости строящегося (приобретаемого) жилья. </w:t>
      </w:r>
    </w:p>
    <w:p w:rsidR="001B5980" w:rsidRPr="00746D2C" w:rsidRDefault="001B5980" w:rsidP="009A245E">
      <w:pPr>
        <w:spacing w:line="240" w:lineRule="auto"/>
        <w:ind w:firstLine="567"/>
        <w:jc w:val="both"/>
        <w:rPr>
          <w:sz w:val="24"/>
          <w:szCs w:val="24"/>
        </w:rPr>
      </w:pPr>
      <w:r w:rsidRPr="00746D2C">
        <w:rPr>
          <w:sz w:val="24"/>
          <w:szCs w:val="24"/>
        </w:rPr>
        <w:t xml:space="preserve">Исходя из среднестатистического размера семьи в составе трех человек, социальной нормы общей площади жилья -54 </w:t>
      </w:r>
      <w:proofErr w:type="spellStart"/>
      <w:r w:rsidRPr="00746D2C">
        <w:rPr>
          <w:sz w:val="24"/>
          <w:szCs w:val="24"/>
        </w:rPr>
        <w:t>кв.метра</w:t>
      </w:r>
      <w:proofErr w:type="spellEnd"/>
      <w:r w:rsidRPr="00746D2C">
        <w:rPr>
          <w:sz w:val="24"/>
          <w:szCs w:val="24"/>
        </w:rPr>
        <w:t xml:space="preserve">, действующей среднерыночной стоимости 1 </w:t>
      </w:r>
      <w:proofErr w:type="spellStart"/>
      <w:r w:rsidRPr="00746D2C">
        <w:rPr>
          <w:sz w:val="24"/>
          <w:szCs w:val="24"/>
        </w:rPr>
        <w:t>кв.метра</w:t>
      </w:r>
      <w:proofErr w:type="spellEnd"/>
      <w:r w:rsidRPr="00746D2C">
        <w:rPr>
          <w:sz w:val="24"/>
          <w:szCs w:val="24"/>
        </w:rPr>
        <w:t xml:space="preserve">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-44080), суммарные средства социальной выплаты   на строительство (приобретение) жилья (не более 70 процен</w:t>
      </w:r>
      <w:r w:rsidR="009A245E">
        <w:rPr>
          <w:sz w:val="24"/>
          <w:szCs w:val="24"/>
        </w:rPr>
        <w:t xml:space="preserve">тов расчетной стоимости жилья).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1B5980" w:rsidRPr="00746D2C" w:rsidRDefault="001B5980" w:rsidP="00746D2C">
      <w:pPr>
        <w:spacing w:line="240" w:lineRule="auto"/>
        <w:ind w:firstLine="567"/>
        <w:jc w:val="both"/>
        <w:rPr>
          <w:sz w:val="24"/>
          <w:szCs w:val="24"/>
        </w:rPr>
      </w:pPr>
      <w:r w:rsidRPr="00746D2C">
        <w:rPr>
          <w:sz w:val="24"/>
          <w:szCs w:val="24"/>
        </w:rPr>
        <w:lastRenderedPageBreak/>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количество молодых педагогов, улучшившие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количество получателей дополнительной государственной поддержки в случае рождения (усыновления) детей, за счет средств областного бюджета Ленинградской области и местного бюджета МО.</w:t>
      </w:r>
    </w:p>
    <w:p w:rsidR="009A245E" w:rsidRDefault="009A245E" w:rsidP="009A245E">
      <w:pPr>
        <w:suppressAutoHyphens w:val="0"/>
        <w:spacing w:line="240" w:lineRule="auto"/>
        <w:rPr>
          <w:rFonts w:eastAsiaTheme="minorHAnsi"/>
          <w:b/>
          <w:kern w:val="0"/>
          <w:sz w:val="24"/>
          <w:szCs w:val="24"/>
          <w:lang w:eastAsia="en-US"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1B5980" w:rsidRPr="002535F1" w:rsidRDefault="001B5980" w:rsidP="002535F1">
      <w:pPr>
        <w:spacing w:line="240" w:lineRule="auto"/>
        <w:ind w:firstLine="567"/>
        <w:jc w:val="both"/>
        <w:rPr>
          <w:sz w:val="24"/>
          <w:szCs w:val="24"/>
        </w:rPr>
      </w:pPr>
      <w:r w:rsidRPr="00746D2C">
        <w:rPr>
          <w:sz w:val="24"/>
          <w:szCs w:val="24"/>
        </w:rPr>
        <w:t>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w:t>
      </w:r>
      <w:r w:rsidR="002535F1">
        <w:rPr>
          <w:sz w:val="24"/>
          <w:szCs w:val="24"/>
        </w:rPr>
        <w:t xml:space="preserve">ых и заемных средств граждан). </w:t>
      </w:r>
      <w:r w:rsidRPr="00746D2C">
        <w:rPr>
          <w:sz w:val="24"/>
          <w:szCs w:val="24"/>
        </w:rPr>
        <w:t xml:space="preserve">Порядок финансирования осуществляется: в соответствии с Положением о предоставлении социальных выплат на строительство (приобретение) жилья гражданам, нуждающимся в улучшении жилищных условий, ДЦП «Поддержка граждан, нуждающихся в улучшении жилищных условий на основе принципов ипотечного кредитования в Ленинградской области на 2013-2015 годы», утвержденным постановлением Правительства Ленинградской области  от 27.02.2013 года № 42, </w:t>
      </w:r>
      <w:r w:rsidRPr="00746D2C">
        <w:rPr>
          <w:kern w:val="0"/>
          <w:sz w:val="24"/>
          <w:szCs w:val="24"/>
          <w:lang w:eastAsia="ru-RU" w:bidi="ar-SA"/>
        </w:rPr>
        <w:t xml:space="preserve">Постановление Правительства Ленинградской области  от 25 июля 2014 г. № 333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 </w:t>
      </w:r>
      <w:r w:rsidRPr="00746D2C">
        <w:rPr>
          <w:sz w:val="24"/>
          <w:szCs w:val="24"/>
        </w:rPr>
        <w:t>в том числе:</w:t>
      </w:r>
    </w:p>
    <w:p w:rsidR="001B5980" w:rsidRPr="00746D2C" w:rsidRDefault="000254BA" w:rsidP="00746D2C">
      <w:pPr>
        <w:spacing w:line="240" w:lineRule="auto"/>
        <w:ind w:firstLine="567"/>
        <w:jc w:val="both"/>
        <w:rPr>
          <w:sz w:val="24"/>
          <w:szCs w:val="24"/>
        </w:rPr>
      </w:pPr>
      <w:hyperlink r:id="rId25" w:anchor="Par564" w:history="1">
        <w:r w:rsidR="001B5980" w:rsidRPr="00746D2C">
          <w:rPr>
            <w:rStyle w:val="ad"/>
            <w:color w:val="auto"/>
            <w:sz w:val="24"/>
            <w:szCs w:val="24"/>
          </w:rPr>
          <w:t>Положением</w:t>
        </w:r>
      </w:hyperlink>
      <w:r w:rsidR="001B5980" w:rsidRPr="00746D2C">
        <w:rPr>
          <w:sz w:val="24"/>
          <w:szCs w:val="24"/>
        </w:rPr>
        <w:t xml:space="preserve">  № 1 «О предоставлении социальных выплат на строительство (приобретение) жилья гражданам, нуждающимся в улучшении жилищных условий, в Ленинградской области»</w:t>
      </w:r>
    </w:p>
    <w:p w:rsidR="001B5980" w:rsidRPr="00746D2C" w:rsidRDefault="001B5980" w:rsidP="00746D2C">
      <w:pPr>
        <w:spacing w:line="240" w:lineRule="auto"/>
        <w:ind w:firstLine="567"/>
        <w:jc w:val="both"/>
        <w:rPr>
          <w:sz w:val="24"/>
          <w:szCs w:val="24"/>
        </w:rPr>
      </w:pPr>
      <w:r w:rsidRPr="00746D2C">
        <w:rPr>
          <w:sz w:val="24"/>
          <w:szCs w:val="24"/>
        </w:rPr>
        <w:t xml:space="preserve"> </w:t>
      </w:r>
      <w:hyperlink r:id="rId26" w:anchor="Par1448" w:history="1">
        <w:r w:rsidRPr="00746D2C">
          <w:rPr>
            <w:rStyle w:val="ad"/>
            <w:color w:val="auto"/>
            <w:sz w:val="24"/>
            <w:szCs w:val="24"/>
          </w:rPr>
          <w:t>Положение</w:t>
        </w:r>
      </w:hyperlink>
      <w:r w:rsidRPr="00746D2C">
        <w:rPr>
          <w:sz w:val="24"/>
          <w:szCs w:val="24"/>
        </w:rPr>
        <w:t xml:space="preserve"> № 2 «О предоставлении социальных выплат молодым педагогам на приобретение (строительство) жилья с использованием средств ипотечного жилищного  кредита» </w:t>
      </w:r>
    </w:p>
    <w:p w:rsidR="001B5980" w:rsidRDefault="001B5980" w:rsidP="00746D2C">
      <w:pPr>
        <w:spacing w:line="240" w:lineRule="auto"/>
        <w:ind w:firstLine="567"/>
        <w:jc w:val="both"/>
        <w:rPr>
          <w:sz w:val="24"/>
          <w:szCs w:val="24"/>
        </w:rPr>
      </w:pPr>
      <w:r w:rsidRPr="00746D2C">
        <w:rPr>
          <w:sz w:val="24"/>
          <w:szCs w:val="24"/>
        </w:rPr>
        <w:t xml:space="preserve"> </w:t>
      </w:r>
      <w:hyperlink r:id="rId27" w:anchor="Par2006" w:history="1">
        <w:r w:rsidRPr="00746D2C">
          <w:rPr>
            <w:rStyle w:val="ad"/>
            <w:color w:val="auto"/>
            <w:sz w:val="24"/>
            <w:szCs w:val="24"/>
          </w:rPr>
          <w:t>Положение</w:t>
        </w:r>
      </w:hyperlink>
      <w:r w:rsidRPr="00746D2C">
        <w:rPr>
          <w:sz w:val="24"/>
          <w:szCs w:val="24"/>
        </w:rPr>
        <w:t xml:space="preserve"> № 3  «О предоставлении дополнительной поддержки в случае рождения (усыновления) детей на погашение части расходов по строительству (приобретению) жилья».</w:t>
      </w:r>
    </w:p>
    <w:p w:rsidR="002F2DEA" w:rsidRPr="00746D2C" w:rsidRDefault="002F2DEA" w:rsidP="00746D2C">
      <w:pPr>
        <w:spacing w:line="240" w:lineRule="auto"/>
        <w:ind w:firstLine="567"/>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b/>
          <w:sz w:val="24"/>
          <w:szCs w:val="24"/>
        </w:rPr>
      </w:pPr>
      <w:r w:rsidRPr="009A245E">
        <w:rPr>
          <w:b/>
          <w:sz w:val="24"/>
          <w:szCs w:val="24"/>
        </w:rPr>
        <w:t>Общий объем финансирования подпрограммы на 201</w:t>
      </w:r>
      <w:r w:rsidR="0080486A">
        <w:rPr>
          <w:b/>
          <w:sz w:val="24"/>
          <w:szCs w:val="24"/>
        </w:rPr>
        <w:t>7</w:t>
      </w:r>
      <w:r w:rsidRPr="009A245E">
        <w:rPr>
          <w:b/>
          <w:sz w:val="24"/>
          <w:szCs w:val="24"/>
        </w:rPr>
        <w:t>-20</w:t>
      </w:r>
      <w:r w:rsidR="00124228">
        <w:rPr>
          <w:b/>
          <w:sz w:val="24"/>
          <w:szCs w:val="24"/>
        </w:rPr>
        <w:t>2</w:t>
      </w:r>
      <w:r w:rsidR="001A5E2C">
        <w:rPr>
          <w:b/>
          <w:sz w:val="24"/>
          <w:szCs w:val="24"/>
        </w:rPr>
        <w:t>1</w:t>
      </w:r>
      <w:r w:rsidRPr="009A245E">
        <w:rPr>
          <w:b/>
          <w:sz w:val="24"/>
          <w:szCs w:val="24"/>
        </w:rPr>
        <w:t xml:space="preserve"> гг. составляет</w:t>
      </w:r>
      <w:r w:rsidR="008D04D6">
        <w:rPr>
          <w:b/>
          <w:sz w:val="24"/>
          <w:szCs w:val="24"/>
        </w:rPr>
        <w:t xml:space="preserve"> </w:t>
      </w:r>
      <w:r w:rsidR="00B72DCE">
        <w:rPr>
          <w:b/>
          <w:sz w:val="24"/>
          <w:szCs w:val="24"/>
        </w:rPr>
        <w:t>5</w:t>
      </w:r>
      <w:r w:rsidR="00800314">
        <w:rPr>
          <w:b/>
          <w:sz w:val="24"/>
          <w:szCs w:val="24"/>
        </w:rPr>
        <w:t>0</w:t>
      </w:r>
      <w:r w:rsidR="00B72DCE">
        <w:rPr>
          <w:b/>
          <w:sz w:val="24"/>
          <w:szCs w:val="24"/>
        </w:rPr>
        <w:t>0</w:t>
      </w:r>
      <w:r w:rsidR="00A44D8F">
        <w:rPr>
          <w:b/>
          <w:sz w:val="24"/>
          <w:szCs w:val="24"/>
        </w:rPr>
        <w:t xml:space="preserve">,0 </w:t>
      </w:r>
      <w:r w:rsidRPr="009A245E">
        <w:rPr>
          <w:b/>
          <w:sz w:val="24"/>
          <w:szCs w:val="24"/>
        </w:rPr>
        <w:t xml:space="preserve">тыс. рублей, в </w:t>
      </w:r>
      <w:proofErr w:type="spellStart"/>
      <w:r w:rsidRPr="009A245E">
        <w:rPr>
          <w:b/>
          <w:sz w:val="24"/>
          <w:szCs w:val="24"/>
        </w:rPr>
        <w:t>т.ч</w:t>
      </w:r>
      <w:proofErr w:type="spellEnd"/>
      <w:r w:rsidRPr="009A245E">
        <w:rPr>
          <w:b/>
          <w:sz w:val="24"/>
          <w:szCs w:val="24"/>
        </w:rPr>
        <w:t>.:</w:t>
      </w:r>
    </w:p>
    <w:p w:rsidR="009A245E" w:rsidRPr="009A245E" w:rsidRDefault="009A245E" w:rsidP="009A245E">
      <w:pPr>
        <w:widowControl w:val="0"/>
        <w:autoSpaceDE w:val="0"/>
        <w:autoSpaceDN w:val="0"/>
        <w:adjustRightInd w:val="0"/>
        <w:spacing w:line="240" w:lineRule="auto"/>
        <w:ind w:firstLine="540"/>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2017 год составляет 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2018 год составляет 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0,0 тыс. руб.</w:t>
      </w:r>
    </w:p>
    <w:p w:rsidR="00E406BD" w:rsidRDefault="00E406BD" w:rsidP="009A245E">
      <w:pPr>
        <w:widowControl w:val="0"/>
        <w:autoSpaceDE w:val="0"/>
        <w:autoSpaceDN w:val="0"/>
        <w:adjustRightInd w:val="0"/>
        <w:spacing w:line="240" w:lineRule="auto"/>
        <w:ind w:firstLine="540"/>
        <w:jc w:val="both"/>
        <w:rPr>
          <w:sz w:val="24"/>
          <w:szCs w:val="24"/>
        </w:rPr>
      </w:pPr>
    </w:p>
    <w:p w:rsidR="00E406BD" w:rsidRPr="009A245E"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w:t>
      </w:r>
      <w:r>
        <w:rPr>
          <w:sz w:val="24"/>
          <w:szCs w:val="24"/>
        </w:rPr>
        <w:t>9</w:t>
      </w:r>
      <w:r w:rsidRPr="009A245E">
        <w:rPr>
          <w:sz w:val="24"/>
          <w:szCs w:val="24"/>
        </w:rPr>
        <w:t xml:space="preserve"> год составляет</w:t>
      </w:r>
      <w:r w:rsidR="00800314">
        <w:rPr>
          <w:sz w:val="24"/>
          <w:szCs w:val="24"/>
        </w:rPr>
        <w:t xml:space="preserve"> </w:t>
      </w:r>
      <w:r w:rsidRPr="009A245E">
        <w:rPr>
          <w:sz w:val="24"/>
          <w:szCs w:val="24"/>
        </w:rPr>
        <w:t>0,0 тыс. рублей:</w:t>
      </w:r>
    </w:p>
    <w:p w:rsidR="00E406BD" w:rsidRPr="009A245E"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E406BD"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 xml:space="preserve">-местный бюджет </w:t>
      </w:r>
      <w:r w:rsidR="00800314">
        <w:rPr>
          <w:sz w:val="24"/>
          <w:szCs w:val="24"/>
        </w:rPr>
        <w:t>0</w:t>
      </w:r>
      <w:r w:rsidRPr="009A245E">
        <w:rPr>
          <w:sz w:val="24"/>
          <w:szCs w:val="24"/>
        </w:rPr>
        <w:t>,0 тыс. руб.</w:t>
      </w:r>
    </w:p>
    <w:p w:rsidR="00124228" w:rsidRDefault="00124228" w:rsidP="00E406BD">
      <w:pPr>
        <w:widowControl w:val="0"/>
        <w:autoSpaceDE w:val="0"/>
        <w:autoSpaceDN w:val="0"/>
        <w:adjustRightInd w:val="0"/>
        <w:spacing w:line="240" w:lineRule="auto"/>
        <w:ind w:firstLine="540"/>
        <w:jc w:val="both"/>
        <w:rPr>
          <w:sz w:val="24"/>
          <w:szCs w:val="24"/>
        </w:rPr>
      </w:pPr>
    </w:p>
    <w:p w:rsidR="00124228" w:rsidRPr="009A245E" w:rsidRDefault="00124228" w:rsidP="00124228">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w:t>
      </w:r>
      <w:r>
        <w:rPr>
          <w:sz w:val="24"/>
          <w:szCs w:val="24"/>
        </w:rPr>
        <w:t>20</w:t>
      </w:r>
      <w:r w:rsidRPr="009A245E">
        <w:rPr>
          <w:sz w:val="24"/>
          <w:szCs w:val="24"/>
        </w:rPr>
        <w:t xml:space="preserve"> год составляет 250,0 тыс. рублей:</w:t>
      </w:r>
    </w:p>
    <w:p w:rsidR="00124228" w:rsidRPr="009A245E" w:rsidRDefault="00124228" w:rsidP="00124228">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124228" w:rsidRDefault="00124228" w:rsidP="00124228">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9559DD" w:rsidRDefault="009559DD" w:rsidP="00124228">
      <w:pPr>
        <w:widowControl w:val="0"/>
        <w:autoSpaceDE w:val="0"/>
        <w:autoSpaceDN w:val="0"/>
        <w:adjustRightInd w:val="0"/>
        <w:spacing w:line="240" w:lineRule="auto"/>
        <w:ind w:firstLine="540"/>
        <w:jc w:val="both"/>
        <w:rPr>
          <w:sz w:val="24"/>
          <w:szCs w:val="24"/>
        </w:rPr>
      </w:pPr>
    </w:p>
    <w:p w:rsidR="009559DD" w:rsidRPr="009A245E" w:rsidRDefault="009559DD" w:rsidP="009559DD">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w:t>
      </w:r>
      <w:r>
        <w:rPr>
          <w:sz w:val="24"/>
          <w:szCs w:val="24"/>
        </w:rPr>
        <w:t>21</w:t>
      </w:r>
      <w:r w:rsidRPr="009A245E">
        <w:rPr>
          <w:sz w:val="24"/>
          <w:szCs w:val="24"/>
        </w:rPr>
        <w:t xml:space="preserve"> год составляет 250,0 тыс. рублей:</w:t>
      </w:r>
    </w:p>
    <w:p w:rsidR="009559DD" w:rsidRPr="009A245E" w:rsidRDefault="009559DD" w:rsidP="009559DD">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559DD" w:rsidRDefault="009559DD" w:rsidP="009559DD">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124228" w:rsidRPr="009A245E" w:rsidRDefault="00124228" w:rsidP="00124228">
      <w:pPr>
        <w:widowControl w:val="0"/>
        <w:autoSpaceDE w:val="0"/>
        <w:autoSpaceDN w:val="0"/>
        <w:adjustRightInd w:val="0"/>
        <w:spacing w:line="240" w:lineRule="auto"/>
        <w:ind w:firstLine="540"/>
        <w:jc w:val="both"/>
        <w:rPr>
          <w:sz w:val="24"/>
          <w:szCs w:val="24"/>
        </w:rPr>
      </w:pPr>
    </w:p>
    <w:p w:rsidR="001B5980" w:rsidRPr="00746D2C" w:rsidRDefault="001B5980" w:rsidP="00746D2C">
      <w:pPr>
        <w:widowControl w:val="0"/>
        <w:autoSpaceDE w:val="0"/>
        <w:autoSpaceDN w:val="0"/>
        <w:adjustRightInd w:val="0"/>
        <w:spacing w:line="240" w:lineRule="auto"/>
        <w:ind w:firstLine="540"/>
        <w:jc w:val="both"/>
        <w:rPr>
          <w:sz w:val="24"/>
          <w:szCs w:val="24"/>
        </w:rPr>
      </w:pPr>
      <w:r w:rsidRPr="00746D2C">
        <w:rPr>
          <w:sz w:val="24"/>
          <w:szCs w:val="24"/>
        </w:rPr>
        <w:t xml:space="preserve">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w:t>
      </w:r>
      <w:r w:rsidRPr="00746D2C">
        <w:rPr>
          <w:sz w:val="24"/>
          <w:szCs w:val="24"/>
        </w:rPr>
        <w:lastRenderedPageBreak/>
        <w:t>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1B5980" w:rsidRDefault="001B5980" w:rsidP="00746D2C">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p>
    <w:p w:rsidR="0080486A" w:rsidRDefault="0080486A" w:rsidP="00746D2C">
      <w:pPr>
        <w:widowControl w:val="0"/>
        <w:autoSpaceDE w:val="0"/>
        <w:autoSpaceDN w:val="0"/>
        <w:adjustRightInd w:val="0"/>
        <w:spacing w:line="240" w:lineRule="auto"/>
        <w:ind w:firstLine="540"/>
        <w:jc w:val="both"/>
        <w:rPr>
          <w:sz w:val="24"/>
          <w:szCs w:val="24"/>
        </w:rPr>
      </w:pPr>
    </w:p>
    <w:p w:rsidR="0080486A" w:rsidRPr="00746D2C" w:rsidRDefault="0080486A" w:rsidP="00746D2C">
      <w:pPr>
        <w:widowControl w:val="0"/>
        <w:autoSpaceDE w:val="0"/>
        <w:autoSpaceDN w:val="0"/>
        <w:adjustRightInd w:val="0"/>
        <w:spacing w:line="240" w:lineRule="auto"/>
        <w:ind w:firstLine="540"/>
        <w:jc w:val="both"/>
        <w:rPr>
          <w:sz w:val="24"/>
          <w:szCs w:val="24"/>
        </w:rPr>
      </w:pPr>
    </w:p>
    <w:p w:rsidR="001B5980" w:rsidRPr="00746D2C" w:rsidRDefault="001B5980" w:rsidP="00746D2C">
      <w:pPr>
        <w:spacing w:line="240" w:lineRule="auto"/>
        <w:jc w:val="right"/>
        <w:rPr>
          <w:sz w:val="24"/>
          <w:szCs w:val="24"/>
        </w:rPr>
      </w:pPr>
      <w:r w:rsidRPr="00746D2C">
        <w:rPr>
          <w:sz w:val="24"/>
          <w:szCs w:val="24"/>
        </w:rPr>
        <w:t>Приложение № 1</w:t>
      </w:r>
    </w:p>
    <w:p w:rsidR="00532EA4" w:rsidRPr="009A245E" w:rsidRDefault="001B5980" w:rsidP="00532EA4">
      <w:pPr>
        <w:spacing w:line="240" w:lineRule="auto"/>
        <w:jc w:val="center"/>
        <w:rPr>
          <w:b/>
          <w:sz w:val="24"/>
          <w:szCs w:val="24"/>
        </w:rPr>
      </w:pPr>
      <w:r w:rsidRPr="009A245E">
        <w:rPr>
          <w:b/>
          <w:sz w:val="24"/>
          <w:szCs w:val="24"/>
        </w:rPr>
        <w:t>План мероприятий</w:t>
      </w:r>
    </w:p>
    <w:p w:rsidR="001B5980" w:rsidRPr="009A245E" w:rsidRDefault="001B5980" w:rsidP="00746D2C">
      <w:pPr>
        <w:spacing w:line="240" w:lineRule="auto"/>
        <w:jc w:val="center"/>
        <w:rPr>
          <w:b/>
          <w:sz w:val="24"/>
          <w:szCs w:val="24"/>
        </w:rPr>
      </w:pPr>
      <w:r w:rsidRPr="009A245E">
        <w:rPr>
          <w:b/>
          <w:sz w:val="24"/>
          <w:szCs w:val="24"/>
        </w:rPr>
        <w:t xml:space="preserve">  подпрограммы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1B5980" w:rsidRPr="00746D2C" w:rsidRDefault="001B5980" w:rsidP="00746D2C">
      <w:pPr>
        <w:spacing w:line="240" w:lineRule="auto"/>
        <w:jc w:val="center"/>
        <w:rPr>
          <w:sz w:val="24"/>
          <w:szCs w:val="24"/>
        </w:rPr>
      </w:pPr>
    </w:p>
    <w:tbl>
      <w:tblPr>
        <w:tblStyle w:val="ae"/>
        <w:tblW w:w="10740" w:type="dxa"/>
        <w:tblLook w:val="01E0" w:firstRow="1" w:lastRow="1" w:firstColumn="1" w:lastColumn="1" w:noHBand="0" w:noVBand="0"/>
      </w:tblPr>
      <w:tblGrid>
        <w:gridCol w:w="445"/>
        <w:gridCol w:w="6751"/>
        <w:gridCol w:w="3544"/>
      </w:tblGrid>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Наименование мероприятий</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Сроки исполнения</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1</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Прием граждан, заявлений и документов по вопросу включения граждан в состав участников программы;</w:t>
            </w:r>
            <w:r w:rsidRPr="00746D2C">
              <w:rPr>
                <w:sz w:val="24"/>
                <w:szCs w:val="24"/>
              </w:rPr>
              <w:br/>
              <w:t>Рассмотрение документов и принятие решения о включении либо отказе во включении граждан в состав участников подпрограммы</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течение года: с 01.01. по 01.09.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2</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Формирование списка граждан-участников подпрограммы, изъявивших желание получить социальную выплату в плани</w:t>
            </w:r>
            <w:r w:rsidR="005B2574">
              <w:rPr>
                <w:sz w:val="24"/>
                <w:szCs w:val="24"/>
              </w:rPr>
              <w:t>руемом году, утверждение списка</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Сентябрь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3</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Подготовка и подача заявки на участие в конкурсном отборе муниципальных образований Ленинградской области для участия в планируемом году в реализации подпрограммы «Жилье для молодежи»  на 2015-2017 годы</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До 01.10.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4</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течение 10 дней</w:t>
            </w:r>
            <w:r w:rsidR="005B2574">
              <w:rPr>
                <w:sz w:val="24"/>
                <w:szCs w:val="24"/>
              </w:rPr>
              <w:t xml:space="preserve">  после оформления свидетельств</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5</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При выдаче свидетельств  получателям социальных выплат</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6</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w:t>
            </w:r>
            <w:r w:rsidR="005B2574">
              <w:rPr>
                <w:sz w:val="24"/>
                <w:szCs w:val="24"/>
              </w:rPr>
              <w:t>ние срока действия свидетельств</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7</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После проверки документов (дог. купли-продажи, догов. участия в долевом строительстве,  догов. подряда  выполнения  строительных работ, получения копий </w:t>
            </w:r>
            <w:proofErr w:type="spellStart"/>
            <w:r w:rsidRPr="00746D2C">
              <w:rPr>
                <w:sz w:val="24"/>
                <w:szCs w:val="24"/>
              </w:rPr>
              <w:t>св-ва</w:t>
            </w:r>
            <w:proofErr w:type="spellEnd"/>
            <w:r w:rsidRPr="00746D2C">
              <w:rPr>
                <w:sz w:val="24"/>
                <w:szCs w:val="24"/>
              </w:rPr>
              <w:t xml:space="preserve"> о праве собственности на получателя соц. выплаты и на членов его семьи, получения заявки из банка) в течении 5 рабочих дней.</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8</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 xml:space="preserve">Предоставление отчетности  комитету по </w:t>
            </w:r>
            <w:proofErr w:type="spellStart"/>
            <w:r w:rsidRPr="00746D2C">
              <w:rPr>
                <w:sz w:val="24"/>
                <w:szCs w:val="24"/>
              </w:rPr>
              <w:t>стр-ву</w:t>
            </w:r>
            <w:proofErr w:type="spellEnd"/>
            <w:r w:rsidRPr="00746D2C">
              <w:rPr>
                <w:sz w:val="24"/>
                <w:szCs w:val="24"/>
              </w:rPr>
              <w:t xml:space="preserve"> Ленинградской области о расходовании средств</w:t>
            </w:r>
            <w:r w:rsidR="005B2574">
              <w:rPr>
                <w:sz w:val="24"/>
                <w:szCs w:val="24"/>
              </w:rPr>
              <w:t xml:space="preserve"> областного и местного бюджетов</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Ежемесячно, до 5-г</w:t>
            </w:r>
            <w:r w:rsidR="005B2574">
              <w:rPr>
                <w:sz w:val="24"/>
                <w:szCs w:val="24"/>
              </w:rPr>
              <w:t>о числа, следующего за отчетным</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9</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pStyle w:val="a7"/>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гражданам-участникам подпрограммы </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Ежеквартально  до 5 числа, с</w:t>
            </w:r>
            <w:r w:rsidR="005B2574">
              <w:rPr>
                <w:sz w:val="24"/>
                <w:szCs w:val="24"/>
              </w:rPr>
              <w:t>ледующего за отчетным кварталом</w:t>
            </w:r>
          </w:p>
        </w:tc>
      </w:tr>
    </w:tbl>
    <w:p w:rsidR="001B5980" w:rsidRPr="00746D2C" w:rsidRDefault="001B5980" w:rsidP="00746D2C">
      <w:pPr>
        <w:spacing w:line="240" w:lineRule="auto"/>
        <w:jc w:val="both"/>
        <w:rPr>
          <w:b/>
          <w:color w:val="000000"/>
          <w:spacing w:val="-17"/>
          <w:kern w:val="1"/>
          <w:sz w:val="24"/>
          <w:szCs w:val="24"/>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Default="001B5980"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sectPr w:rsidR="00532EA4" w:rsidSect="002535F1">
          <w:pgSz w:w="11906" w:h="16838"/>
          <w:pgMar w:top="567" w:right="566" w:bottom="426" w:left="709" w:header="0" w:footer="0" w:gutter="0"/>
          <w:pgNumType w:start="1"/>
          <w:cols w:space="708"/>
          <w:docGrid w:linePitch="360"/>
        </w:sectPr>
      </w:pPr>
    </w:p>
    <w:p w:rsidR="001B5980" w:rsidRPr="00746D2C" w:rsidRDefault="007B7AB1" w:rsidP="007B7AB1">
      <w:pPr>
        <w:tabs>
          <w:tab w:val="left" w:pos="12722"/>
        </w:tabs>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ab/>
      </w:r>
      <w:r w:rsidR="001B5980" w:rsidRPr="00746D2C">
        <w:rPr>
          <w:rFonts w:eastAsiaTheme="minorHAnsi"/>
          <w:kern w:val="0"/>
          <w:sz w:val="24"/>
          <w:szCs w:val="24"/>
          <w:lang w:eastAsia="en-US" w:bidi="ar-SA"/>
        </w:rPr>
        <w:t>Приложение №2</w:t>
      </w:r>
    </w:p>
    <w:p w:rsidR="001B5980" w:rsidRPr="00532EA4" w:rsidRDefault="001B5980" w:rsidP="008449DC">
      <w:pPr>
        <w:suppressAutoHyphens w:val="0"/>
        <w:spacing w:line="240" w:lineRule="auto"/>
        <w:jc w:val="center"/>
        <w:rPr>
          <w:rFonts w:eastAsiaTheme="minorHAnsi"/>
          <w:b/>
          <w:kern w:val="0"/>
          <w:sz w:val="24"/>
          <w:szCs w:val="24"/>
          <w:lang w:eastAsia="en-US" w:bidi="ar-SA"/>
        </w:rPr>
      </w:pPr>
      <w:r w:rsidRPr="00532EA4">
        <w:rPr>
          <w:rFonts w:eastAsiaTheme="minorHAnsi"/>
          <w:b/>
          <w:kern w:val="0"/>
          <w:sz w:val="24"/>
          <w:szCs w:val="24"/>
          <w:lang w:eastAsia="en-US" w:bidi="ar-SA"/>
        </w:rPr>
        <w:t xml:space="preserve">ПЛАН МЕРОПРИЯТИЙ, </w:t>
      </w:r>
    </w:p>
    <w:p w:rsidR="001B5980" w:rsidRPr="00532EA4" w:rsidRDefault="001B5980" w:rsidP="008449DC">
      <w:pPr>
        <w:suppressAutoHyphens w:val="0"/>
        <w:spacing w:line="240" w:lineRule="auto"/>
        <w:jc w:val="center"/>
        <w:rPr>
          <w:rFonts w:eastAsiaTheme="minorHAnsi"/>
          <w:b/>
          <w:kern w:val="0"/>
          <w:sz w:val="24"/>
          <w:szCs w:val="24"/>
          <w:lang w:eastAsia="en-US" w:bidi="ar-SA"/>
        </w:rPr>
      </w:pPr>
      <w:r w:rsidRPr="00532EA4">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№4</w:t>
      </w:r>
    </w:p>
    <w:p w:rsidR="008449DC" w:rsidRDefault="001B5980" w:rsidP="008449DC">
      <w:pPr>
        <w:suppressAutoHyphens w:val="0"/>
        <w:spacing w:line="240" w:lineRule="auto"/>
        <w:jc w:val="center"/>
        <w:rPr>
          <w:b/>
          <w:sz w:val="24"/>
          <w:szCs w:val="24"/>
        </w:rPr>
      </w:pPr>
      <w:r w:rsidRPr="00532EA4">
        <w:rPr>
          <w:b/>
          <w:sz w:val="24"/>
          <w:szCs w:val="24"/>
        </w:rPr>
        <w:t xml:space="preserve">«Поддержка граждан, нуждающихся в улучшении жилищных  условий, на основе принципов ипотечного кредитования  </w:t>
      </w:r>
    </w:p>
    <w:p w:rsidR="001B5980" w:rsidRDefault="001B5980" w:rsidP="008449DC">
      <w:pPr>
        <w:suppressAutoHyphens w:val="0"/>
        <w:spacing w:line="240" w:lineRule="auto"/>
        <w:jc w:val="center"/>
        <w:rPr>
          <w:b/>
          <w:sz w:val="24"/>
          <w:szCs w:val="24"/>
        </w:rPr>
      </w:pPr>
      <w:r w:rsidRPr="00532EA4">
        <w:rPr>
          <w:b/>
          <w:sz w:val="24"/>
          <w:szCs w:val="24"/>
        </w:rPr>
        <w:t xml:space="preserve">на территории МО «Первомайское сельское поселение»  </w:t>
      </w:r>
    </w:p>
    <w:p w:rsidR="005B2574" w:rsidRDefault="005B2574" w:rsidP="008449DC">
      <w:pPr>
        <w:suppressAutoHyphens w:val="0"/>
        <w:spacing w:line="240" w:lineRule="auto"/>
        <w:jc w:val="center"/>
        <w:rPr>
          <w:b/>
          <w:sz w:val="24"/>
          <w:szCs w:val="24"/>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843"/>
        <w:gridCol w:w="1843"/>
        <w:gridCol w:w="1276"/>
      </w:tblGrid>
      <w:tr w:rsidR="0023078D" w:rsidRPr="0069490D" w:rsidTr="001B66CE">
        <w:trPr>
          <w:trHeight w:val="720"/>
          <w:tblCellSpacing w:w="5" w:type="nil"/>
        </w:trPr>
        <w:tc>
          <w:tcPr>
            <w:tcW w:w="6804"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3078D" w:rsidRPr="0069490D"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3078D" w:rsidRPr="0069490D">
              <w:rPr>
                <w:rFonts w:eastAsiaTheme="minorHAnsi"/>
                <w:kern w:val="0"/>
                <w:sz w:val="22"/>
                <w:szCs w:val="22"/>
                <w:lang w:eastAsia="en-US" w:bidi="ar-SA"/>
              </w:rPr>
              <w:t>)</w:t>
            </w:r>
          </w:p>
        </w:tc>
        <w:tc>
          <w:tcPr>
            <w:tcW w:w="1276"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1B66CE" w:rsidRPr="0069490D" w:rsidTr="001B66CE">
        <w:trPr>
          <w:trHeight w:val="325"/>
          <w:tblCellSpacing w:w="5" w:type="nil"/>
        </w:trPr>
        <w:tc>
          <w:tcPr>
            <w:tcW w:w="6804"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c>
          <w:tcPr>
            <w:tcW w:w="1843"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c>
          <w:tcPr>
            <w:tcW w:w="1984"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843"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843"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r>
      <w:tr w:rsidR="0023078D" w:rsidRPr="0069490D" w:rsidTr="001B66CE">
        <w:trPr>
          <w:trHeight w:val="223"/>
          <w:tblCellSpacing w:w="5" w:type="nil"/>
        </w:trPr>
        <w:tc>
          <w:tcPr>
            <w:tcW w:w="15593" w:type="dxa"/>
            <w:gridSpan w:val="6"/>
            <w:shd w:val="clear" w:color="auto" w:fill="D9D9D9" w:themeFill="background1" w:themeFillShade="D9"/>
          </w:tcPr>
          <w:p w:rsidR="0023078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4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на основе принципов ипотечного кредитования</w:t>
            </w:r>
            <w:r>
              <w:rPr>
                <w:rFonts w:eastAsiaTheme="minorHAnsi"/>
                <w:b/>
                <w:kern w:val="0"/>
                <w:sz w:val="22"/>
                <w:szCs w:val="22"/>
                <w:lang w:eastAsia="en-US" w:bidi="ar-SA"/>
              </w:rPr>
              <w:t>»</w:t>
            </w:r>
          </w:p>
        </w:tc>
      </w:tr>
      <w:tr w:rsidR="009559DD" w:rsidRPr="0069490D" w:rsidTr="001B66CE">
        <w:trPr>
          <w:trHeight w:val="155"/>
          <w:tblCellSpacing w:w="5" w:type="nil"/>
        </w:trPr>
        <w:tc>
          <w:tcPr>
            <w:tcW w:w="6804" w:type="dxa"/>
            <w:vMerge w:val="restart"/>
          </w:tcPr>
          <w:p w:rsidR="009559DD" w:rsidRPr="0023078D" w:rsidRDefault="009559DD" w:rsidP="0023078D">
            <w:pPr>
              <w:suppressAutoHyphens w:val="0"/>
              <w:spacing w:line="240" w:lineRule="auto"/>
              <w:jc w:val="both"/>
              <w:rPr>
                <w:rFonts w:eastAsiaTheme="minorHAnsi"/>
                <w:kern w:val="0"/>
                <w:sz w:val="22"/>
                <w:szCs w:val="22"/>
                <w:lang w:eastAsia="en-US" w:bidi="ar-SA"/>
              </w:rPr>
            </w:pPr>
            <w:r w:rsidRPr="0023078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случае рождения (усыновления) детей.</w:t>
            </w:r>
          </w:p>
          <w:p w:rsidR="009559DD" w:rsidRPr="0069490D" w:rsidRDefault="009559DD" w:rsidP="0019196E">
            <w:pPr>
              <w:spacing w:line="240" w:lineRule="auto"/>
              <w:jc w:val="both"/>
              <w:rPr>
                <w:rFonts w:eastAsiaTheme="minorHAnsi"/>
                <w:kern w:val="0"/>
                <w:sz w:val="22"/>
                <w:szCs w:val="22"/>
                <w:lang w:eastAsia="en-US" w:bidi="ar-SA"/>
              </w:rPr>
            </w:pPr>
          </w:p>
        </w:tc>
        <w:tc>
          <w:tcPr>
            <w:tcW w:w="1843" w:type="dxa"/>
          </w:tcPr>
          <w:p w:rsidR="009559DD" w:rsidRPr="0069490D" w:rsidRDefault="009559D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9559DD" w:rsidRPr="0069490D" w:rsidRDefault="009559D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843" w:type="dxa"/>
          </w:tcPr>
          <w:p w:rsidR="009559DD" w:rsidRPr="0069490D" w:rsidRDefault="009559DD" w:rsidP="0019196E">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9559DD" w:rsidRPr="0069490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276" w:type="dxa"/>
            <w:vMerge w:val="restart"/>
          </w:tcPr>
          <w:p w:rsidR="009559DD" w:rsidRPr="0069490D" w:rsidRDefault="009559DD" w:rsidP="0019196E">
            <w:pPr>
              <w:suppressAutoHyphens w:val="0"/>
              <w:spacing w:line="240" w:lineRule="auto"/>
              <w:rPr>
                <w:rFonts w:eastAsiaTheme="minorHAnsi"/>
                <w:kern w:val="0"/>
                <w:sz w:val="22"/>
                <w:szCs w:val="22"/>
                <w:lang w:eastAsia="en-US" w:bidi="ar-SA"/>
              </w:rPr>
            </w:pPr>
          </w:p>
        </w:tc>
      </w:tr>
      <w:tr w:rsidR="009559DD" w:rsidRPr="0069490D" w:rsidTr="001B66CE">
        <w:trPr>
          <w:trHeight w:val="150"/>
          <w:tblCellSpacing w:w="5" w:type="nil"/>
        </w:trPr>
        <w:tc>
          <w:tcPr>
            <w:tcW w:w="6804" w:type="dxa"/>
            <w:vMerge/>
          </w:tcPr>
          <w:p w:rsidR="009559DD" w:rsidRPr="0069490D" w:rsidRDefault="009559DD" w:rsidP="0019196E">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9559DD" w:rsidRPr="0069490D" w:rsidRDefault="009559D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843" w:type="dxa"/>
          </w:tcPr>
          <w:p w:rsidR="009559DD" w:rsidRPr="0069490D" w:rsidRDefault="009559DD" w:rsidP="0019196E">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9559DD" w:rsidRPr="0069490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276" w:type="dxa"/>
            <w:vMerge/>
          </w:tcPr>
          <w:p w:rsidR="009559DD" w:rsidRPr="0069490D" w:rsidRDefault="009559DD" w:rsidP="0019196E">
            <w:pPr>
              <w:suppressAutoHyphens w:val="0"/>
              <w:spacing w:line="240" w:lineRule="auto"/>
              <w:rPr>
                <w:rFonts w:eastAsiaTheme="minorHAnsi"/>
                <w:kern w:val="0"/>
                <w:sz w:val="22"/>
                <w:szCs w:val="22"/>
                <w:lang w:eastAsia="en-US" w:bidi="ar-SA"/>
              </w:rPr>
            </w:pPr>
          </w:p>
        </w:tc>
      </w:tr>
      <w:tr w:rsidR="009559DD" w:rsidRPr="0069490D" w:rsidTr="001B66CE">
        <w:trPr>
          <w:trHeight w:val="150"/>
          <w:tblCellSpacing w:w="5" w:type="nil"/>
        </w:trPr>
        <w:tc>
          <w:tcPr>
            <w:tcW w:w="6804" w:type="dxa"/>
            <w:vMerge/>
          </w:tcPr>
          <w:p w:rsidR="009559DD" w:rsidRPr="0069490D" w:rsidRDefault="009559DD" w:rsidP="0019196E">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19196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1984" w:type="dxa"/>
          </w:tcPr>
          <w:p w:rsidR="009559DD" w:rsidRDefault="009559D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843" w:type="dxa"/>
          </w:tcPr>
          <w:p w:rsidR="009559DD" w:rsidRPr="0069490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843" w:type="dxa"/>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Pr>
          <w:p w:rsidR="009559DD" w:rsidRPr="0069490D" w:rsidRDefault="009559DD" w:rsidP="0019196E">
            <w:pPr>
              <w:suppressAutoHyphens w:val="0"/>
              <w:spacing w:line="240" w:lineRule="auto"/>
              <w:rPr>
                <w:rFonts w:eastAsiaTheme="minorHAnsi"/>
                <w:kern w:val="0"/>
                <w:sz w:val="22"/>
                <w:szCs w:val="22"/>
                <w:lang w:eastAsia="en-US" w:bidi="ar-SA"/>
              </w:rPr>
            </w:pPr>
          </w:p>
        </w:tc>
      </w:tr>
      <w:tr w:rsidR="009559DD" w:rsidRPr="0069490D" w:rsidTr="001B66CE">
        <w:trPr>
          <w:trHeight w:val="150"/>
          <w:tblCellSpacing w:w="5" w:type="nil"/>
        </w:trPr>
        <w:tc>
          <w:tcPr>
            <w:tcW w:w="6804" w:type="dxa"/>
            <w:vMerge/>
          </w:tcPr>
          <w:p w:rsidR="009559DD" w:rsidRPr="0069490D" w:rsidRDefault="009559DD" w:rsidP="0019196E">
            <w:pPr>
              <w:suppressAutoHyphens w:val="0"/>
              <w:spacing w:line="240" w:lineRule="auto"/>
              <w:rPr>
                <w:rFonts w:eastAsiaTheme="minorHAnsi"/>
                <w:kern w:val="0"/>
                <w:sz w:val="22"/>
                <w:szCs w:val="22"/>
                <w:lang w:eastAsia="en-US" w:bidi="ar-SA"/>
              </w:rPr>
            </w:pPr>
          </w:p>
        </w:tc>
        <w:tc>
          <w:tcPr>
            <w:tcW w:w="1843" w:type="dxa"/>
          </w:tcPr>
          <w:p w:rsidR="009559DD" w:rsidRDefault="009559DD" w:rsidP="0019196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9559DD" w:rsidRDefault="009559D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843" w:type="dxa"/>
          </w:tcPr>
          <w:p w:rsidR="009559DD" w:rsidRDefault="009559DD" w:rsidP="00124228">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tcPr>
          <w:p w:rsidR="009559DD" w:rsidRPr="0069490D" w:rsidRDefault="009559DD" w:rsidP="0019196E">
            <w:pPr>
              <w:suppressAutoHyphens w:val="0"/>
              <w:spacing w:line="240" w:lineRule="auto"/>
              <w:rPr>
                <w:rFonts w:eastAsiaTheme="minorHAnsi"/>
                <w:kern w:val="0"/>
                <w:sz w:val="22"/>
                <w:szCs w:val="22"/>
                <w:lang w:eastAsia="en-US" w:bidi="ar-SA"/>
              </w:rPr>
            </w:pPr>
          </w:p>
        </w:tc>
      </w:tr>
      <w:tr w:rsidR="009559DD" w:rsidRPr="0069490D" w:rsidTr="001B66CE">
        <w:trPr>
          <w:trHeight w:val="150"/>
          <w:tblCellSpacing w:w="5" w:type="nil"/>
        </w:trPr>
        <w:tc>
          <w:tcPr>
            <w:tcW w:w="6804" w:type="dxa"/>
            <w:vMerge/>
          </w:tcPr>
          <w:p w:rsidR="009559DD" w:rsidRPr="0069490D" w:rsidRDefault="009559DD" w:rsidP="0019196E">
            <w:pPr>
              <w:suppressAutoHyphens w:val="0"/>
              <w:spacing w:line="240" w:lineRule="auto"/>
              <w:rPr>
                <w:rFonts w:eastAsiaTheme="minorHAnsi"/>
                <w:kern w:val="0"/>
                <w:sz w:val="22"/>
                <w:szCs w:val="22"/>
                <w:lang w:eastAsia="en-US" w:bidi="ar-SA"/>
              </w:rPr>
            </w:pPr>
          </w:p>
        </w:tc>
        <w:tc>
          <w:tcPr>
            <w:tcW w:w="1843" w:type="dxa"/>
          </w:tcPr>
          <w:p w:rsidR="009559DD" w:rsidRDefault="009559DD" w:rsidP="0019196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1984" w:type="dxa"/>
          </w:tcPr>
          <w:p w:rsidR="009559DD" w:rsidRDefault="009559D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843" w:type="dxa"/>
          </w:tcPr>
          <w:p w:rsidR="009559DD" w:rsidRDefault="009559DD" w:rsidP="00124228">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tcPr>
          <w:p w:rsidR="009559DD" w:rsidRPr="0069490D" w:rsidRDefault="009559DD" w:rsidP="0019196E">
            <w:pPr>
              <w:suppressAutoHyphens w:val="0"/>
              <w:spacing w:line="240" w:lineRule="auto"/>
              <w:rPr>
                <w:rFonts w:eastAsiaTheme="minorHAnsi"/>
                <w:kern w:val="0"/>
                <w:sz w:val="22"/>
                <w:szCs w:val="22"/>
                <w:lang w:eastAsia="en-US" w:bidi="ar-SA"/>
              </w:rPr>
            </w:pPr>
          </w:p>
        </w:tc>
      </w:tr>
      <w:tr w:rsidR="001B66CE" w:rsidRPr="0069490D" w:rsidTr="001B66CE">
        <w:trPr>
          <w:trHeight w:val="71"/>
          <w:tblCellSpacing w:w="5" w:type="nil"/>
        </w:trPr>
        <w:tc>
          <w:tcPr>
            <w:tcW w:w="8647" w:type="dxa"/>
            <w:gridSpan w:val="2"/>
            <w:shd w:val="clear" w:color="auto" w:fill="D9D9D9" w:themeFill="background1" w:themeFillShade="D9"/>
          </w:tcPr>
          <w:p w:rsidR="001B66CE" w:rsidRPr="0069490D" w:rsidRDefault="001B66CE" w:rsidP="0019196E">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1B66CE" w:rsidRPr="0069490D" w:rsidRDefault="00B72DCE" w:rsidP="0019196E">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5</w:t>
            </w:r>
            <w:r w:rsidR="00800314">
              <w:rPr>
                <w:rFonts w:eastAsiaTheme="minorHAnsi"/>
                <w:b/>
                <w:kern w:val="0"/>
                <w:sz w:val="22"/>
                <w:szCs w:val="22"/>
                <w:lang w:eastAsia="en-US" w:bidi="ar-SA"/>
              </w:rPr>
              <w:t>0</w:t>
            </w:r>
            <w:r w:rsidR="001B66CE" w:rsidRPr="00A44D8F">
              <w:rPr>
                <w:rFonts w:eastAsiaTheme="minorHAnsi"/>
                <w:b/>
                <w:kern w:val="0"/>
                <w:sz w:val="22"/>
                <w:szCs w:val="22"/>
                <w:lang w:eastAsia="en-US" w:bidi="ar-SA"/>
              </w:rPr>
              <w:t>0,0</w:t>
            </w:r>
          </w:p>
        </w:tc>
        <w:tc>
          <w:tcPr>
            <w:tcW w:w="1843" w:type="dxa"/>
            <w:shd w:val="clear" w:color="auto" w:fill="D9D9D9" w:themeFill="background1" w:themeFillShade="D9"/>
          </w:tcPr>
          <w:p w:rsidR="001B66CE" w:rsidRPr="0069490D" w:rsidRDefault="001B66CE"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843" w:type="dxa"/>
            <w:shd w:val="clear" w:color="auto" w:fill="D9D9D9" w:themeFill="background1" w:themeFillShade="D9"/>
          </w:tcPr>
          <w:p w:rsidR="001B66CE" w:rsidRPr="0069490D" w:rsidRDefault="00B72DCE" w:rsidP="00B72DC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w:t>
            </w:r>
            <w:r w:rsidR="00800314">
              <w:rPr>
                <w:rFonts w:eastAsiaTheme="minorHAnsi"/>
                <w:b/>
                <w:kern w:val="0"/>
                <w:sz w:val="22"/>
                <w:szCs w:val="22"/>
                <w:lang w:eastAsia="en-US" w:bidi="ar-SA"/>
              </w:rPr>
              <w:t>0</w:t>
            </w:r>
            <w:r w:rsidR="001B66CE">
              <w:rPr>
                <w:rFonts w:eastAsiaTheme="minorHAnsi"/>
                <w:b/>
                <w:kern w:val="0"/>
                <w:sz w:val="22"/>
                <w:szCs w:val="22"/>
                <w:lang w:eastAsia="en-US" w:bidi="ar-SA"/>
              </w:rPr>
              <w:t>0,0</w:t>
            </w:r>
          </w:p>
        </w:tc>
        <w:tc>
          <w:tcPr>
            <w:tcW w:w="1276" w:type="dxa"/>
            <w:shd w:val="clear" w:color="auto" w:fill="D9D9D9" w:themeFill="background1" w:themeFillShade="D9"/>
          </w:tcPr>
          <w:p w:rsidR="001B66CE" w:rsidRPr="0069490D" w:rsidRDefault="001B66CE" w:rsidP="0019196E">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23078D" w:rsidRPr="00532EA4" w:rsidRDefault="0023078D" w:rsidP="00746D2C">
      <w:pPr>
        <w:suppressAutoHyphens w:val="0"/>
        <w:spacing w:after="200" w:line="240" w:lineRule="auto"/>
        <w:jc w:val="center"/>
        <w:rPr>
          <w:rFonts w:eastAsiaTheme="minorHAnsi"/>
          <w:b/>
          <w:kern w:val="0"/>
          <w:sz w:val="24"/>
          <w:szCs w:val="24"/>
          <w:lang w:eastAsia="en-US" w:bidi="ar-SA"/>
        </w:rPr>
      </w:pPr>
    </w:p>
    <w:p w:rsidR="001B5980" w:rsidRPr="00746D2C" w:rsidRDefault="001B5980" w:rsidP="00746D2C">
      <w:pPr>
        <w:pStyle w:val="a7"/>
        <w:spacing w:line="240" w:lineRule="auto"/>
        <w:jc w:val="both"/>
        <w:rPr>
          <w:color w:val="FF0000"/>
          <w:spacing w:val="-17"/>
          <w:sz w:val="24"/>
          <w:szCs w:val="24"/>
        </w:rPr>
      </w:pPr>
    </w:p>
    <w:p w:rsidR="001B5980" w:rsidRPr="00746D2C" w:rsidRDefault="001B5980" w:rsidP="00746D2C">
      <w:pPr>
        <w:pStyle w:val="a7"/>
        <w:spacing w:line="240" w:lineRule="auto"/>
        <w:jc w:val="both"/>
        <w:rPr>
          <w:color w:val="000000"/>
          <w:spacing w:val="-17"/>
          <w:sz w:val="24"/>
          <w:szCs w:val="24"/>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8449DC" w:rsidRDefault="008449DC"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E94CCE" w:rsidRPr="00746D2C" w:rsidRDefault="00E94CCE" w:rsidP="00E94CCE">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t>Приложение №</w:t>
      </w:r>
      <w:r>
        <w:rPr>
          <w:rFonts w:eastAsiaTheme="minorHAnsi"/>
          <w:kern w:val="0"/>
          <w:sz w:val="24"/>
          <w:szCs w:val="24"/>
          <w:lang w:eastAsia="en-US" w:bidi="ar-SA"/>
        </w:rPr>
        <w:t>3</w:t>
      </w:r>
    </w:p>
    <w:p w:rsidR="00E94CCE" w:rsidRPr="00746D2C" w:rsidRDefault="00E94CCE" w:rsidP="00E94CCE">
      <w:pPr>
        <w:suppressAutoHyphens w:val="0"/>
        <w:spacing w:line="240" w:lineRule="auto"/>
        <w:rPr>
          <w:rFonts w:eastAsiaTheme="minorHAnsi"/>
          <w:kern w:val="0"/>
          <w:sz w:val="24"/>
          <w:szCs w:val="24"/>
          <w:lang w:eastAsia="en-US" w:bidi="ar-SA"/>
        </w:rPr>
      </w:pP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66CE" w:rsidRDefault="00E94CCE" w:rsidP="00E94CCE">
      <w:pPr>
        <w:suppressAutoHyphens w:val="0"/>
        <w:spacing w:line="240" w:lineRule="auto"/>
        <w:jc w:val="center"/>
        <w:rPr>
          <w:b/>
          <w:bCs/>
          <w:color w:val="26282F"/>
          <w:kern w:val="1"/>
          <w:sz w:val="24"/>
          <w:szCs w:val="24"/>
        </w:rPr>
      </w:pPr>
      <w:r w:rsidRPr="005D372A">
        <w:rPr>
          <w:rFonts w:eastAsiaTheme="minorHAnsi"/>
          <w:b/>
          <w:kern w:val="0"/>
          <w:sz w:val="24"/>
          <w:szCs w:val="24"/>
          <w:lang w:eastAsia="en-US" w:bidi="ar-SA"/>
        </w:rPr>
        <w:t xml:space="preserve">о реализации мероприятий </w:t>
      </w:r>
      <w:r w:rsidRPr="005D372A">
        <w:rPr>
          <w:b/>
          <w:bCs/>
          <w:color w:val="26282F"/>
          <w:kern w:val="1"/>
          <w:sz w:val="24"/>
          <w:szCs w:val="24"/>
        </w:rPr>
        <w:t xml:space="preserve">подпрограммы </w:t>
      </w:r>
      <w:r w:rsidR="001B66CE">
        <w:rPr>
          <w:b/>
          <w:bCs/>
          <w:color w:val="26282F"/>
          <w:kern w:val="1"/>
          <w:sz w:val="24"/>
          <w:szCs w:val="24"/>
        </w:rPr>
        <w:t xml:space="preserve">№4 </w:t>
      </w:r>
    </w:p>
    <w:p w:rsidR="001B66CE" w:rsidRDefault="00E94CCE" w:rsidP="00E94CCE">
      <w:pPr>
        <w:suppressAutoHyphens w:val="0"/>
        <w:spacing w:line="240" w:lineRule="auto"/>
        <w:jc w:val="center"/>
        <w:rPr>
          <w:b/>
          <w:sz w:val="24"/>
          <w:szCs w:val="24"/>
        </w:rPr>
      </w:pPr>
      <w:r w:rsidRPr="00532EA4">
        <w:rPr>
          <w:b/>
          <w:sz w:val="24"/>
          <w:szCs w:val="24"/>
        </w:rPr>
        <w:t xml:space="preserve">«Поддержка граждан, нуждающихся в улучшении жилищных  условий, на основе принципов ипотечного кредитования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32EA4">
        <w:rPr>
          <w:b/>
          <w:sz w:val="24"/>
          <w:szCs w:val="24"/>
        </w:rPr>
        <w:t>на территории МО «Первомайское сельское поселение»</w:t>
      </w:r>
      <w:r w:rsidRPr="005D372A">
        <w:rPr>
          <w:b/>
          <w:color w:val="000000"/>
          <w:spacing w:val="-17"/>
          <w:kern w:val="1"/>
          <w:sz w:val="24"/>
          <w:szCs w:val="24"/>
        </w:rPr>
        <w:t xml:space="preserve">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E94CCE" w:rsidRPr="00746D2C" w:rsidRDefault="00E94CCE" w:rsidP="00E94CCE">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E94CCE" w:rsidRPr="005D372A" w:rsidTr="0019196E">
        <w:trPr>
          <w:trHeight w:val="519"/>
        </w:trPr>
        <w:tc>
          <w:tcPr>
            <w:tcW w:w="3944"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E94CCE" w:rsidRPr="005D372A" w:rsidTr="0019196E">
        <w:trPr>
          <w:trHeight w:val="271"/>
        </w:trPr>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pStyle w:val="a7"/>
        <w:spacing w:line="240" w:lineRule="auto"/>
        <w:jc w:val="both"/>
        <w:rPr>
          <w:color w:val="000000"/>
          <w:spacing w:val="-17"/>
          <w:sz w:val="24"/>
          <w:szCs w:val="24"/>
        </w:rPr>
      </w:pPr>
    </w:p>
    <w:p w:rsidR="001B5980" w:rsidRPr="00746D2C" w:rsidRDefault="001B5980" w:rsidP="00746D2C">
      <w:pPr>
        <w:pStyle w:val="a7"/>
        <w:spacing w:line="240" w:lineRule="auto"/>
        <w:jc w:val="both"/>
        <w:rPr>
          <w:color w:val="000000"/>
          <w:spacing w:val="-17"/>
          <w:sz w:val="24"/>
          <w:szCs w:val="24"/>
        </w:rPr>
      </w:pPr>
    </w:p>
    <w:p w:rsidR="001B5980" w:rsidRPr="00746D2C" w:rsidRDefault="001B5980" w:rsidP="00746D2C">
      <w:pPr>
        <w:suppressAutoHyphens w:val="0"/>
        <w:spacing w:line="240" w:lineRule="auto"/>
        <w:ind w:firstLine="851"/>
        <w:jc w:val="right"/>
        <w:rPr>
          <w:rFonts w:eastAsiaTheme="minorHAnsi"/>
          <w:kern w:val="0"/>
          <w:sz w:val="24"/>
          <w:szCs w:val="24"/>
          <w:lang w:eastAsia="en-US" w:bidi="ar-SA"/>
        </w:rPr>
        <w:sectPr w:rsidR="001B5980" w:rsidRPr="00746D2C" w:rsidSect="007B7AB1">
          <w:pgSz w:w="16838" w:h="11906" w:orient="landscape"/>
          <w:pgMar w:top="568" w:right="567" w:bottom="1134" w:left="567" w:header="0" w:footer="0" w:gutter="0"/>
          <w:pgNumType w:start="1"/>
          <w:cols w:space="708"/>
          <w:docGrid w:linePitch="360"/>
        </w:sect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Общий объем финансирования подпрограммы на 201</w:t>
            </w:r>
            <w:r w:rsidR="0080486A">
              <w:rPr>
                <w:b/>
                <w:bCs/>
                <w:sz w:val="24"/>
                <w:szCs w:val="24"/>
              </w:rPr>
              <w:t>7</w:t>
            </w:r>
            <w:r w:rsidRPr="009E54DB">
              <w:rPr>
                <w:b/>
                <w:bCs/>
                <w:sz w:val="24"/>
                <w:szCs w:val="24"/>
              </w:rPr>
              <w:t>-20</w:t>
            </w:r>
            <w:r w:rsidR="00386867">
              <w:rPr>
                <w:b/>
                <w:bCs/>
                <w:sz w:val="24"/>
                <w:szCs w:val="24"/>
              </w:rPr>
              <w:t>2</w:t>
            </w:r>
            <w:r w:rsidR="001A5E2C">
              <w:rPr>
                <w:b/>
                <w:bCs/>
                <w:sz w:val="24"/>
                <w:szCs w:val="24"/>
              </w:rPr>
              <w:t>1</w:t>
            </w:r>
            <w:r w:rsidRPr="009E54DB">
              <w:rPr>
                <w:b/>
                <w:bCs/>
                <w:sz w:val="24"/>
                <w:szCs w:val="24"/>
              </w:rPr>
              <w:t xml:space="preserve"> гг. составляет</w:t>
            </w:r>
            <w:r w:rsidR="007A44A8">
              <w:rPr>
                <w:b/>
                <w:bCs/>
                <w:sz w:val="24"/>
                <w:szCs w:val="24"/>
              </w:rPr>
              <w:t xml:space="preserve"> </w:t>
            </w:r>
            <w:r w:rsidR="00323F5E" w:rsidRPr="00A44D8F">
              <w:rPr>
                <w:b/>
                <w:bCs/>
                <w:sz w:val="24"/>
                <w:szCs w:val="24"/>
              </w:rPr>
              <w:t xml:space="preserve"> </w:t>
            </w:r>
            <w:r w:rsidR="00800314">
              <w:rPr>
                <w:b/>
                <w:bCs/>
                <w:sz w:val="24"/>
                <w:szCs w:val="24"/>
              </w:rPr>
              <w:t>11</w:t>
            </w:r>
            <w:r w:rsidR="00BB7D0E">
              <w:rPr>
                <w:b/>
                <w:bCs/>
                <w:sz w:val="24"/>
                <w:szCs w:val="24"/>
              </w:rPr>
              <w:t xml:space="preserve"> 2</w:t>
            </w:r>
            <w:r w:rsidR="00800314">
              <w:rPr>
                <w:b/>
                <w:bCs/>
                <w:sz w:val="24"/>
                <w:szCs w:val="24"/>
              </w:rPr>
              <w:t xml:space="preserve">56,8 </w:t>
            </w:r>
            <w:r w:rsidRPr="009E54DB">
              <w:rPr>
                <w:b/>
                <w:bCs/>
                <w:sz w:val="24"/>
                <w:szCs w:val="24"/>
              </w:rPr>
              <w:t xml:space="preserve">тыс. рублей, в </w:t>
            </w:r>
            <w:proofErr w:type="spellStart"/>
            <w:r w:rsidRPr="009E54DB">
              <w:rPr>
                <w:b/>
                <w:bCs/>
                <w:sz w:val="24"/>
                <w:szCs w:val="24"/>
              </w:rPr>
              <w:t>т.ч</w:t>
            </w:r>
            <w:proofErr w:type="spellEnd"/>
            <w:r w:rsidRPr="009E54DB">
              <w:rPr>
                <w:b/>
                <w:bCs/>
                <w:sz w:val="24"/>
                <w:szCs w:val="24"/>
              </w:rPr>
              <w:t>.:</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2017</w:t>
            </w:r>
            <w:r w:rsidRPr="009E54DB">
              <w:rPr>
                <w:bCs/>
                <w:sz w:val="24"/>
                <w:szCs w:val="24"/>
              </w:rPr>
              <w:t xml:space="preserve"> год составляет </w:t>
            </w:r>
            <w:r w:rsidR="00C956A2">
              <w:rPr>
                <w:bCs/>
                <w:sz w:val="24"/>
                <w:szCs w:val="24"/>
              </w:rPr>
              <w:t xml:space="preserve"> </w:t>
            </w:r>
            <w:r w:rsidR="00323F5E" w:rsidRPr="00A44D8F">
              <w:rPr>
                <w:bCs/>
                <w:sz w:val="24"/>
                <w:szCs w:val="24"/>
              </w:rPr>
              <w:t>2</w:t>
            </w:r>
            <w:r w:rsidR="00A44D8F" w:rsidRPr="00A44D8F">
              <w:rPr>
                <w:bCs/>
                <w:sz w:val="24"/>
                <w:szCs w:val="24"/>
              </w:rPr>
              <w:t xml:space="preserve"> </w:t>
            </w:r>
            <w:r w:rsidR="00323F5E" w:rsidRPr="00A44D8F">
              <w:rPr>
                <w:bCs/>
                <w:sz w:val="24"/>
                <w:szCs w:val="24"/>
              </w:rPr>
              <w:t>267,</w:t>
            </w:r>
            <w:r w:rsidR="00A60356" w:rsidRPr="00A44D8F">
              <w:rPr>
                <w:bCs/>
                <w:sz w:val="24"/>
                <w:szCs w:val="24"/>
              </w:rPr>
              <w:t>2</w:t>
            </w:r>
            <w:r w:rsidR="00323F5E" w:rsidRPr="00A44D8F">
              <w:rPr>
                <w:bCs/>
                <w:sz w:val="24"/>
                <w:szCs w:val="24"/>
              </w:rPr>
              <w:t xml:space="preserve"> </w:t>
            </w:r>
            <w:r w:rsidRPr="009E54DB">
              <w:rPr>
                <w:bCs/>
                <w:sz w:val="24"/>
                <w:szCs w:val="24"/>
              </w:rPr>
              <w:t>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 xml:space="preserve">-местный бюджет </w:t>
            </w:r>
            <w:r w:rsidR="00C956A2">
              <w:rPr>
                <w:bCs/>
                <w:sz w:val="24"/>
                <w:szCs w:val="24"/>
              </w:rPr>
              <w:t xml:space="preserve"> 2 </w:t>
            </w:r>
            <w:r w:rsidR="00A44D8F">
              <w:rPr>
                <w:bCs/>
                <w:sz w:val="24"/>
                <w:szCs w:val="24"/>
              </w:rPr>
              <w:t>267</w:t>
            </w:r>
            <w:r w:rsidR="00C956A2">
              <w:rPr>
                <w:bCs/>
                <w:sz w:val="24"/>
                <w:szCs w:val="24"/>
              </w:rPr>
              <w:t>,</w:t>
            </w:r>
            <w:r w:rsidR="00A44D8F">
              <w:rPr>
                <w:bCs/>
                <w:sz w:val="24"/>
                <w:szCs w:val="24"/>
              </w:rPr>
              <w:t>2</w:t>
            </w:r>
            <w:r w:rsidRPr="009E54DB">
              <w:rPr>
                <w:bCs/>
                <w:sz w:val="24"/>
                <w:szCs w:val="24"/>
              </w:rPr>
              <w:t xml:space="preserve">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2018</w:t>
            </w:r>
            <w:r w:rsidRPr="009E54DB">
              <w:rPr>
                <w:bCs/>
                <w:sz w:val="24"/>
                <w:szCs w:val="24"/>
              </w:rPr>
              <w:t xml:space="preserve"> год составляет </w:t>
            </w:r>
            <w:r w:rsidR="00BA170C">
              <w:rPr>
                <w:bCs/>
                <w:sz w:val="24"/>
                <w:szCs w:val="24"/>
              </w:rPr>
              <w:t>1 492</w:t>
            </w:r>
            <w:r w:rsidRPr="009E54DB">
              <w:rPr>
                <w:bCs/>
                <w:sz w:val="24"/>
                <w:szCs w:val="24"/>
              </w:rPr>
              <w:t>,0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746D2C" w:rsidRDefault="009E54DB" w:rsidP="009E54DB">
            <w:pPr>
              <w:spacing w:line="240" w:lineRule="auto"/>
              <w:rPr>
                <w:bCs/>
                <w:sz w:val="24"/>
                <w:szCs w:val="24"/>
              </w:rPr>
            </w:pPr>
            <w:r w:rsidRPr="009E54DB">
              <w:rPr>
                <w:bCs/>
                <w:sz w:val="24"/>
                <w:szCs w:val="24"/>
              </w:rPr>
              <w:t xml:space="preserve">-местный бюджет </w:t>
            </w:r>
            <w:r w:rsidR="00BA170C">
              <w:rPr>
                <w:bCs/>
                <w:sz w:val="24"/>
                <w:szCs w:val="24"/>
              </w:rPr>
              <w:t>1 492</w:t>
            </w:r>
            <w:r w:rsidRPr="009E54DB">
              <w:rPr>
                <w:bCs/>
                <w:sz w:val="24"/>
                <w:szCs w:val="24"/>
              </w:rPr>
              <w:t>,0 тыс. руб.</w:t>
            </w:r>
          </w:p>
          <w:p w:rsidR="007A44A8" w:rsidRPr="009E54DB" w:rsidRDefault="007A44A8" w:rsidP="007A44A8">
            <w:pPr>
              <w:spacing w:line="240" w:lineRule="auto"/>
              <w:rPr>
                <w:bCs/>
                <w:sz w:val="24"/>
                <w:szCs w:val="24"/>
              </w:rPr>
            </w:pPr>
            <w:r w:rsidRPr="009E54DB">
              <w:rPr>
                <w:bCs/>
                <w:sz w:val="24"/>
                <w:szCs w:val="24"/>
              </w:rPr>
              <w:t xml:space="preserve">Объем финансирования на </w:t>
            </w:r>
            <w:r w:rsidRPr="009E54DB">
              <w:rPr>
                <w:b/>
                <w:bCs/>
                <w:sz w:val="24"/>
                <w:szCs w:val="24"/>
              </w:rPr>
              <w:t>201</w:t>
            </w:r>
            <w:r>
              <w:rPr>
                <w:b/>
                <w:bCs/>
                <w:sz w:val="24"/>
                <w:szCs w:val="24"/>
              </w:rPr>
              <w:t>9</w:t>
            </w:r>
            <w:r w:rsidRPr="009E54DB">
              <w:rPr>
                <w:bCs/>
                <w:sz w:val="24"/>
                <w:szCs w:val="24"/>
              </w:rPr>
              <w:t xml:space="preserve"> год составляет 2 </w:t>
            </w:r>
            <w:r w:rsidR="00BB7D0E">
              <w:rPr>
                <w:bCs/>
                <w:sz w:val="24"/>
                <w:szCs w:val="24"/>
              </w:rPr>
              <w:t>937</w:t>
            </w:r>
            <w:r w:rsidRPr="009E54DB">
              <w:rPr>
                <w:bCs/>
                <w:sz w:val="24"/>
                <w:szCs w:val="24"/>
              </w:rPr>
              <w:t>,</w:t>
            </w:r>
            <w:r w:rsidR="00BB7D0E">
              <w:rPr>
                <w:bCs/>
                <w:sz w:val="24"/>
                <w:szCs w:val="24"/>
              </w:rPr>
              <w:t>6</w:t>
            </w:r>
            <w:r w:rsidRPr="009E54DB">
              <w:rPr>
                <w:bCs/>
                <w:sz w:val="24"/>
                <w:szCs w:val="24"/>
              </w:rPr>
              <w:t xml:space="preserve"> тыс. рублей:</w:t>
            </w:r>
          </w:p>
          <w:p w:rsidR="007A44A8" w:rsidRPr="009E54DB" w:rsidRDefault="007A44A8" w:rsidP="007A44A8">
            <w:pPr>
              <w:spacing w:line="240" w:lineRule="auto"/>
              <w:rPr>
                <w:bCs/>
                <w:sz w:val="24"/>
                <w:szCs w:val="24"/>
              </w:rPr>
            </w:pPr>
            <w:r w:rsidRPr="009E54DB">
              <w:rPr>
                <w:bCs/>
                <w:sz w:val="24"/>
                <w:szCs w:val="24"/>
              </w:rPr>
              <w:t>-областной бюджет 0,0  тыс. руб.</w:t>
            </w:r>
          </w:p>
          <w:p w:rsidR="007A44A8" w:rsidRDefault="007A44A8" w:rsidP="007A44A8">
            <w:pPr>
              <w:spacing w:line="240" w:lineRule="auto"/>
              <w:rPr>
                <w:bCs/>
                <w:sz w:val="24"/>
                <w:szCs w:val="24"/>
              </w:rPr>
            </w:pPr>
            <w:r w:rsidRPr="009E54DB">
              <w:rPr>
                <w:bCs/>
                <w:sz w:val="24"/>
                <w:szCs w:val="24"/>
              </w:rPr>
              <w:t xml:space="preserve">-местный бюджет 2 </w:t>
            </w:r>
            <w:r w:rsidR="00BB7D0E">
              <w:rPr>
                <w:bCs/>
                <w:sz w:val="24"/>
                <w:szCs w:val="24"/>
              </w:rPr>
              <w:t>937</w:t>
            </w:r>
            <w:r w:rsidRPr="009E54DB">
              <w:rPr>
                <w:bCs/>
                <w:sz w:val="24"/>
                <w:szCs w:val="24"/>
              </w:rPr>
              <w:t>,</w:t>
            </w:r>
            <w:r w:rsidR="00BB7D0E">
              <w:rPr>
                <w:bCs/>
                <w:sz w:val="24"/>
                <w:szCs w:val="24"/>
              </w:rPr>
              <w:t>6</w:t>
            </w:r>
            <w:r w:rsidRPr="009E54DB">
              <w:rPr>
                <w:bCs/>
                <w:sz w:val="24"/>
                <w:szCs w:val="24"/>
              </w:rPr>
              <w:t xml:space="preserve"> тыс. руб.</w:t>
            </w:r>
          </w:p>
          <w:p w:rsidR="00386867" w:rsidRPr="009E54DB" w:rsidRDefault="00386867" w:rsidP="00386867">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20</w:t>
            </w:r>
            <w:r w:rsidRPr="009E54DB">
              <w:rPr>
                <w:bCs/>
                <w:sz w:val="24"/>
                <w:szCs w:val="24"/>
              </w:rPr>
              <w:t xml:space="preserve"> год составляет 2 280,0 тыс. рублей:</w:t>
            </w:r>
          </w:p>
          <w:p w:rsidR="00386867" w:rsidRPr="009E54DB" w:rsidRDefault="00386867" w:rsidP="00386867">
            <w:pPr>
              <w:spacing w:line="240" w:lineRule="auto"/>
              <w:rPr>
                <w:bCs/>
                <w:sz w:val="24"/>
                <w:szCs w:val="24"/>
              </w:rPr>
            </w:pPr>
            <w:r w:rsidRPr="009E54DB">
              <w:rPr>
                <w:bCs/>
                <w:sz w:val="24"/>
                <w:szCs w:val="24"/>
              </w:rPr>
              <w:t>-областной бюджет 0,0  тыс. руб.</w:t>
            </w:r>
          </w:p>
          <w:p w:rsidR="00386867" w:rsidRDefault="00386867" w:rsidP="00386867">
            <w:pPr>
              <w:spacing w:line="240" w:lineRule="auto"/>
              <w:rPr>
                <w:bCs/>
                <w:sz w:val="24"/>
                <w:szCs w:val="24"/>
              </w:rPr>
            </w:pPr>
            <w:r w:rsidRPr="009E54DB">
              <w:rPr>
                <w:bCs/>
                <w:sz w:val="24"/>
                <w:szCs w:val="24"/>
              </w:rPr>
              <w:t>-местный бюджет 2 280,0 тыс. руб.</w:t>
            </w:r>
          </w:p>
          <w:p w:rsidR="009559DD" w:rsidRPr="009E54DB" w:rsidRDefault="009559DD" w:rsidP="009559DD">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21</w:t>
            </w:r>
            <w:r w:rsidRPr="009E54DB">
              <w:rPr>
                <w:bCs/>
                <w:sz w:val="24"/>
                <w:szCs w:val="24"/>
              </w:rPr>
              <w:t xml:space="preserve"> год составляет 2 280,0 тыс. рублей:</w:t>
            </w:r>
          </w:p>
          <w:p w:rsidR="009559DD" w:rsidRPr="009E54DB" w:rsidRDefault="009559DD" w:rsidP="009559DD">
            <w:pPr>
              <w:spacing w:line="240" w:lineRule="auto"/>
              <w:rPr>
                <w:bCs/>
                <w:sz w:val="24"/>
                <w:szCs w:val="24"/>
              </w:rPr>
            </w:pPr>
            <w:r w:rsidRPr="009E54DB">
              <w:rPr>
                <w:bCs/>
                <w:sz w:val="24"/>
                <w:szCs w:val="24"/>
              </w:rPr>
              <w:t>-областной бюджет 0,0  тыс. руб.</w:t>
            </w:r>
          </w:p>
          <w:p w:rsidR="009559DD" w:rsidRDefault="009559DD" w:rsidP="009559DD">
            <w:pPr>
              <w:spacing w:line="240" w:lineRule="auto"/>
              <w:rPr>
                <w:bCs/>
                <w:sz w:val="24"/>
                <w:szCs w:val="24"/>
              </w:rPr>
            </w:pPr>
            <w:r w:rsidRPr="009E54DB">
              <w:rPr>
                <w:bCs/>
                <w:sz w:val="24"/>
                <w:szCs w:val="24"/>
              </w:rPr>
              <w:t>-местный бюджет 2 280,0 тыс. руб.</w:t>
            </w:r>
          </w:p>
          <w:p w:rsidR="009559DD" w:rsidRPr="0019196E" w:rsidRDefault="009559DD" w:rsidP="00386867">
            <w:pPr>
              <w:spacing w:line="240" w:lineRule="auto"/>
              <w:rPr>
                <w:bCs/>
                <w:sz w:val="24"/>
                <w:szCs w:val="24"/>
              </w:rPr>
            </w:pP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Важнейшими вопросами являются организация содержания муниципального жилищного фонда и участие в финансировании (</w:t>
      </w:r>
      <w:proofErr w:type="spellStart"/>
      <w:r w:rsidRPr="00746D2C">
        <w:rPr>
          <w:kern w:val="0"/>
          <w:sz w:val="24"/>
          <w:szCs w:val="24"/>
          <w:lang w:eastAsia="ru-RU" w:bidi="ar-SA"/>
        </w:rPr>
        <w:t>софинансировании</w:t>
      </w:r>
      <w:proofErr w:type="spellEnd"/>
      <w:r w:rsidRPr="00746D2C">
        <w:rPr>
          <w:kern w:val="0"/>
          <w:sz w:val="24"/>
          <w:szCs w:val="24"/>
          <w:lang w:eastAsia="ru-RU" w:bidi="ar-SA"/>
        </w:rPr>
        <w:t xml:space="preserve">)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 xml:space="preserve">. </w:t>
      </w:r>
      <w:r w:rsidRPr="00746D2C">
        <w:rPr>
          <w:sz w:val="24"/>
          <w:szCs w:val="24"/>
        </w:rPr>
        <w:t>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w:t>
      </w:r>
      <w:proofErr w:type="spellStart"/>
      <w:r w:rsidRPr="00746D2C">
        <w:rPr>
          <w:kern w:val="0"/>
          <w:sz w:val="24"/>
          <w:szCs w:val="24"/>
          <w:lang w:eastAsia="ru-RU" w:bidi="ar-SA"/>
        </w:rPr>
        <w:t>м.кв</w:t>
      </w:r>
      <w:proofErr w:type="spellEnd"/>
      <w:r w:rsidRPr="00746D2C">
        <w:rPr>
          <w:kern w:val="0"/>
          <w:sz w:val="24"/>
          <w:szCs w:val="24"/>
          <w:lang w:eastAsia="ru-RU" w:bidi="ar-SA"/>
        </w:rPr>
        <w:t xml:space="preserve">.,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Общий объем финансирования подпрограммы на 201</w:t>
      </w:r>
      <w:r w:rsidR="0080486A">
        <w:rPr>
          <w:b/>
          <w:bCs/>
          <w:kern w:val="1"/>
          <w:sz w:val="24"/>
          <w:szCs w:val="24"/>
        </w:rPr>
        <w:t>7</w:t>
      </w:r>
      <w:r w:rsidRPr="009E015A">
        <w:rPr>
          <w:b/>
          <w:bCs/>
          <w:kern w:val="1"/>
          <w:sz w:val="24"/>
          <w:szCs w:val="24"/>
        </w:rPr>
        <w:t>-20</w:t>
      </w:r>
      <w:r w:rsidR="00386867">
        <w:rPr>
          <w:b/>
          <w:bCs/>
          <w:kern w:val="1"/>
          <w:sz w:val="24"/>
          <w:szCs w:val="24"/>
        </w:rPr>
        <w:t>2</w:t>
      </w:r>
      <w:r w:rsidR="001A5E2C">
        <w:rPr>
          <w:b/>
          <w:bCs/>
          <w:kern w:val="1"/>
          <w:sz w:val="24"/>
          <w:szCs w:val="24"/>
        </w:rPr>
        <w:t>1</w:t>
      </w:r>
      <w:r w:rsidRPr="009E015A">
        <w:rPr>
          <w:b/>
          <w:bCs/>
          <w:kern w:val="1"/>
          <w:sz w:val="24"/>
          <w:szCs w:val="24"/>
        </w:rPr>
        <w:t xml:space="preserve"> гг. </w:t>
      </w:r>
      <w:r w:rsidRPr="00A44D8F">
        <w:rPr>
          <w:b/>
          <w:bCs/>
          <w:kern w:val="1"/>
          <w:sz w:val="24"/>
          <w:szCs w:val="24"/>
        </w:rPr>
        <w:t>составляет</w:t>
      </w:r>
      <w:r w:rsidR="00C3431A" w:rsidRPr="00A44D8F">
        <w:rPr>
          <w:b/>
          <w:bCs/>
          <w:kern w:val="1"/>
          <w:sz w:val="24"/>
          <w:szCs w:val="24"/>
        </w:rPr>
        <w:t xml:space="preserve"> </w:t>
      </w:r>
      <w:r w:rsidR="00800314">
        <w:rPr>
          <w:b/>
          <w:bCs/>
          <w:kern w:val="1"/>
          <w:sz w:val="24"/>
          <w:szCs w:val="24"/>
        </w:rPr>
        <w:t xml:space="preserve">11 </w:t>
      </w:r>
      <w:r w:rsidR="00BB7D0E">
        <w:rPr>
          <w:b/>
          <w:bCs/>
          <w:kern w:val="1"/>
          <w:sz w:val="24"/>
          <w:szCs w:val="24"/>
        </w:rPr>
        <w:t>2</w:t>
      </w:r>
      <w:r w:rsidR="00800314">
        <w:rPr>
          <w:b/>
          <w:bCs/>
          <w:kern w:val="1"/>
          <w:sz w:val="24"/>
          <w:szCs w:val="24"/>
        </w:rPr>
        <w:t>56,8</w:t>
      </w:r>
      <w:r w:rsidR="00BA170C">
        <w:rPr>
          <w:b/>
          <w:bCs/>
          <w:kern w:val="1"/>
          <w:sz w:val="24"/>
          <w:szCs w:val="24"/>
        </w:rPr>
        <w:t xml:space="preserve"> </w:t>
      </w:r>
      <w:r w:rsidR="001A5E2C" w:rsidRPr="001A5E2C">
        <w:rPr>
          <w:b/>
          <w:bCs/>
          <w:color w:val="FF0000"/>
          <w:kern w:val="1"/>
          <w:sz w:val="24"/>
          <w:szCs w:val="24"/>
        </w:rPr>
        <w:t xml:space="preserve"> </w:t>
      </w:r>
      <w:r w:rsidRPr="009E015A">
        <w:rPr>
          <w:b/>
          <w:bCs/>
          <w:kern w:val="1"/>
          <w:sz w:val="24"/>
          <w:szCs w:val="24"/>
        </w:rPr>
        <w:t xml:space="preserve">тыс. рублей, в </w:t>
      </w:r>
      <w:proofErr w:type="spellStart"/>
      <w:r w:rsidRPr="009E015A">
        <w:rPr>
          <w:b/>
          <w:bCs/>
          <w:kern w:val="1"/>
          <w:sz w:val="24"/>
          <w:szCs w:val="24"/>
        </w:rPr>
        <w:t>т.ч</w:t>
      </w:r>
      <w:proofErr w:type="spellEnd"/>
      <w:r w:rsidRPr="009E015A">
        <w:rPr>
          <w:b/>
          <w:bCs/>
          <w:kern w:val="1"/>
          <w:sz w:val="24"/>
          <w:szCs w:val="24"/>
        </w:rPr>
        <w:t>.:</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Объем финансирования на 2017 год составляет</w:t>
      </w:r>
      <w:r w:rsidR="00A44D8F">
        <w:rPr>
          <w:bCs/>
          <w:kern w:val="1"/>
          <w:sz w:val="24"/>
          <w:szCs w:val="24"/>
        </w:rPr>
        <w:t xml:space="preserve"> </w:t>
      </w:r>
      <w:r w:rsidR="00323F5E" w:rsidRPr="00A44D8F">
        <w:rPr>
          <w:bCs/>
          <w:kern w:val="1"/>
          <w:sz w:val="24"/>
          <w:szCs w:val="24"/>
        </w:rPr>
        <w:t>2</w:t>
      </w:r>
      <w:r w:rsidR="00A44D8F" w:rsidRPr="00A44D8F">
        <w:rPr>
          <w:bCs/>
          <w:kern w:val="1"/>
          <w:sz w:val="24"/>
          <w:szCs w:val="24"/>
        </w:rPr>
        <w:t xml:space="preserve"> </w:t>
      </w:r>
      <w:r w:rsidR="00323F5E" w:rsidRPr="00A44D8F">
        <w:rPr>
          <w:bCs/>
          <w:kern w:val="1"/>
          <w:sz w:val="24"/>
          <w:szCs w:val="24"/>
        </w:rPr>
        <w:t>267,</w:t>
      </w:r>
      <w:r w:rsidR="00A60356" w:rsidRPr="00A44D8F">
        <w:rPr>
          <w:bCs/>
          <w:kern w:val="1"/>
          <w:sz w:val="24"/>
          <w:szCs w:val="24"/>
        </w:rPr>
        <w:t>2</w:t>
      </w:r>
      <w:r w:rsidR="00323F5E" w:rsidRPr="00A44D8F">
        <w:rPr>
          <w:bCs/>
          <w:kern w:val="1"/>
          <w:sz w:val="24"/>
          <w:szCs w:val="24"/>
        </w:rPr>
        <w:t xml:space="preserve"> </w:t>
      </w:r>
      <w:r w:rsidRPr="009E54DB">
        <w:rPr>
          <w:bCs/>
          <w:kern w:val="1"/>
          <w:sz w:val="24"/>
          <w:szCs w:val="24"/>
        </w:rPr>
        <w:t>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C956A2">
        <w:rPr>
          <w:bCs/>
          <w:kern w:val="1"/>
          <w:sz w:val="24"/>
          <w:szCs w:val="24"/>
        </w:rPr>
        <w:t xml:space="preserve">2 </w:t>
      </w:r>
      <w:r w:rsidR="00A44D8F">
        <w:rPr>
          <w:bCs/>
          <w:kern w:val="1"/>
          <w:sz w:val="24"/>
          <w:szCs w:val="24"/>
        </w:rPr>
        <w:t>267</w:t>
      </w:r>
      <w:r w:rsidR="00C956A2">
        <w:rPr>
          <w:bCs/>
          <w:kern w:val="1"/>
          <w:sz w:val="24"/>
          <w:szCs w:val="24"/>
        </w:rPr>
        <w:t>,</w:t>
      </w:r>
      <w:r w:rsidR="00A44D8F">
        <w:rPr>
          <w:bCs/>
          <w:kern w:val="1"/>
          <w:sz w:val="24"/>
          <w:szCs w:val="24"/>
        </w:rPr>
        <w:t>2</w:t>
      </w:r>
      <w:r w:rsidR="00C956A2">
        <w:rPr>
          <w:bCs/>
          <w:kern w:val="1"/>
          <w:sz w:val="24"/>
          <w:szCs w:val="24"/>
        </w:rPr>
        <w:t xml:space="preserve"> </w:t>
      </w:r>
      <w:r w:rsidRPr="009E54DB">
        <w:rPr>
          <w:bCs/>
          <w:kern w:val="1"/>
          <w:sz w:val="24"/>
          <w:szCs w:val="24"/>
        </w:rPr>
        <w:t>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2018 год составляет </w:t>
      </w:r>
      <w:r w:rsidR="00BA170C">
        <w:rPr>
          <w:bCs/>
          <w:kern w:val="1"/>
          <w:sz w:val="24"/>
          <w:szCs w:val="24"/>
        </w:rPr>
        <w:t>1 492</w:t>
      </w:r>
      <w:r w:rsidR="009E54DB" w:rsidRPr="009E54DB">
        <w:rPr>
          <w:bCs/>
          <w:kern w:val="1"/>
          <w:sz w:val="24"/>
          <w:szCs w:val="24"/>
        </w:rPr>
        <w:t>,0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746D2C"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BA170C">
        <w:rPr>
          <w:bCs/>
          <w:kern w:val="1"/>
          <w:sz w:val="24"/>
          <w:szCs w:val="24"/>
        </w:rPr>
        <w:t>1 492</w:t>
      </w:r>
      <w:r w:rsidR="009E54DB" w:rsidRPr="009E54DB">
        <w:rPr>
          <w:bCs/>
          <w:kern w:val="1"/>
          <w:sz w:val="24"/>
          <w:szCs w:val="24"/>
        </w:rPr>
        <w:t>,0</w:t>
      </w:r>
      <w:r w:rsidRPr="009E54DB">
        <w:rPr>
          <w:bCs/>
          <w:kern w:val="1"/>
          <w:sz w:val="24"/>
          <w:szCs w:val="24"/>
        </w:rPr>
        <w:t xml:space="preserve"> тыс. руб.</w:t>
      </w:r>
    </w:p>
    <w:p w:rsidR="007A44A8" w:rsidRPr="009E54DB" w:rsidRDefault="007A44A8" w:rsidP="009E015A">
      <w:pPr>
        <w:spacing w:line="240" w:lineRule="auto"/>
        <w:ind w:firstLine="567"/>
        <w:jc w:val="both"/>
        <w:rPr>
          <w:kern w:val="0"/>
          <w:sz w:val="24"/>
          <w:szCs w:val="24"/>
          <w:lang w:eastAsia="ru-RU" w:bidi="ar-SA"/>
        </w:rPr>
      </w:pPr>
    </w:p>
    <w:p w:rsidR="007A44A8" w:rsidRPr="009E54DB" w:rsidRDefault="007A44A8" w:rsidP="007A44A8">
      <w:pPr>
        <w:spacing w:line="240" w:lineRule="auto"/>
        <w:ind w:firstLine="567"/>
        <w:jc w:val="both"/>
        <w:rPr>
          <w:bCs/>
          <w:kern w:val="1"/>
          <w:sz w:val="24"/>
          <w:szCs w:val="24"/>
        </w:rPr>
      </w:pPr>
      <w:r w:rsidRPr="009E54DB">
        <w:rPr>
          <w:bCs/>
          <w:kern w:val="1"/>
          <w:sz w:val="24"/>
          <w:szCs w:val="24"/>
        </w:rPr>
        <w:t>Объем финансирования на 201</w:t>
      </w:r>
      <w:r>
        <w:rPr>
          <w:bCs/>
          <w:kern w:val="1"/>
          <w:sz w:val="24"/>
          <w:szCs w:val="24"/>
        </w:rPr>
        <w:t>9</w:t>
      </w:r>
      <w:r w:rsidRPr="009E54DB">
        <w:rPr>
          <w:bCs/>
          <w:kern w:val="1"/>
          <w:sz w:val="24"/>
          <w:szCs w:val="24"/>
        </w:rPr>
        <w:t xml:space="preserve"> год составляет </w:t>
      </w:r>
      <w:r w:rsidR="00800314">
        <w:rPr>
          <w:bCs/>
          <w:kern w:val="1"/>
          <w:sz w:val="24"/>
          <w:szCs w:val="24"/>
        </w:rPr>
        <w:t>2</w:t>
      </w:r>
      <w:r w:rsidR="00BB7D0E">
        <w:rPr>
          <w:bCs/>
          <w:kern w:val="1"/>
          <w:sz w:val="24"/>
          <w:szCs w:val="24"/>
        </w:rPr>
        <w:t xml:space="preserve"> 9</w:t>
      </w:r>
      <w:r w:rsidR="00800314">
        <w:rPr>
          <w:bCs/>
          <w:kern w:val="1"/>
          <w:sz w:val="24"/>
          <w:szCs w:val="24"/>
        </w:rPr>
        <w:t xml:space="preserve">37,6 </w:t>
      </w:r>
      <w:r w:rsidRPr="009E54DB">
        <w:rPr>
          <w:bCs/>
          <w:kern w:val="1"/>
          <w:sz w:val="24"/>
          <w:szCs w:val="24"/>
        </w:rPr>
        <w:t>тыс. рублей:</w:t>
      </w:r>
    </w:p>
    <w:p w:rsidR="007A44A8" w:rsidRPr="009E54DB" w:rsidRDefault="007A44A8" w:rsidP="007A44A8">
      <w:pPr>
        <w:spacing w:line="240" w:lineRule="auto"/>
        <w:ind w:firstLine="567"/>
        <w:jc w:val="both"/>
        <w:rPr>
          <w:bCs/>
          <w:kern w:val="1"/>
          <w:sz w:val="24"/>
          <w:szCs w:val="24"/>
        </w:rPr>
      </w:pPr>
      <w:r w:rsidRPr="009E54DB">
        <w:rPr>
          <w:bCs/>
          <w:kern w:val="1"/>
          <w:sz w:val="24"/>
          <w:szCs w:val="24"/>
        </w:rPr>
        <w:t>-областной бюджет 0,0  тыс. руб.</w:t>
      </w:r>
    </w:p>
    <w:p w:rsidR="007A44A8" w:rsidRDefault="007A44A8" w:rsidP="007A44A8">
      <w:pPr>
        <w:spacing w:line="240" w:lineRule="auto"/>
        <w:ind w:firstLine="567"/>
        <w:jc w:val="both"/>
        <w:rPr>
          <w:bCs/>
          <w:kern w:val="1"/>
          <w:sz w:val="24"/>
          <w:szCs w:val="24"/>
        </w:rPr>
      </w:pPr>
      <w:r w:rsidRPr="009E54DB">
        <w:rPr>
          <w:bCs/>
          <w:kern w:val="1"/>
          <w:sz w:val="24"/>
          <w:szCs w:val="24"/>
        </w:rPr>
        <w:t xml:space="preserve">-местный бюджет 2 </w:t>
      </w:r>
      <w:r w:rsidR="00BB7D0E">
        <w:rPr>
          <w:bCs/>
          <w:kern w:val="1"/>
          <w:sz w:val="24"/>
          <w:szCs w:val="24"/>
        </w:rPr>
        <w:t>9</w:t>
      </w:r>
      <w:r w:rsidR="00800314">
        <w:rPr>
          <w:bCs/>
          <w:kern w:val="1"/>
          <w:sz w:val="24"/>
          <w:szCs w:val="24"/>
        </w:rPr>
        <w:t>37</w:t>
      </w:r>
      <w:r w:rsidRPr="009E54DB">
        <w:rPr>
          <w:bCs/>
          <w:kern w:val="1"/>
          <w:sz w:val="24"/>
          <w:szCs w:val="24"/>
        </w:rPr>
        <w:t>,</w:t>
      </w:r>
      <w:r w:rsidR="00800314">
        <w:rPr>
          <w:bCs/>
          <w:kern w:val="1"/>
          <w:sz w:val="24"/>
          <w:szCs w:val="24"/>
        </w:rPr>
        <w:t>6</w:t>
      </w:r>
      <w:r w:rsidRPr="009E54DB">
        <w:rPr>
          <w:bCs/>
          <w:kern w:val="1"/>
          <w:sz w:val="24"/>
          <w:szCs w:val="24"/>
        </w:rPr>
        <w:t xml:space="preserve"> тыс. руб.</w:t>
      </w:r>
    </w:p>
    <w:p w:rsidR="00386867" w:rsidRDefault="00386867" w:rsidP="007A44A8">
      <w:pPr>
        <w:spacing w:line="240" w:lineRule="auto"/>
        <w:ind w:firstLine="567"/>
        <w:jc w:val="both"/>
        <w:rPr>
          <w:bCs/>
          <w:kern w:val="1"/>
          <w:sz w:val="24"/>
          <w:szCs w:val="24"/>
        </w:rPr>
      </w:pPr>
    </w:p>
    <w:p w:rsidR="00386867" w:rsidRPr="009E54DB" w:rsidRDefault="00386867" w:rsidP="00386867">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20</w:t>
      </w:r>
      <w:r w:rsidRPr="009E54DB">
        <w:rPr>
          <w:bCs/>
          <w:kern w:val="1"/>
          <w:sz w:val="24"/>
          <w:szCs w:val="24"/>
        </w:rPr>
        <w:t xml:space="preserve"> год составляет 2 280,0 тыс. рублей:</w:t>
      </w:r>
    </w:p>
    <w:p w:rsidR="00386867" w:rsidRPr="009E54DB" w:rsidRDefault="00386867" w:rsidP="00386867">
      <w:pPr>
        <w:spacing w:line="240" w:lineRule="auto"/>
        <w:ind w:firstLine="567"/>
        <w:jc w:val="both"/>
        <w:rPr>
          <w:bCs/>
          <w:kern w:val="1"/>
          <w:sz w:val="24"/>
          <w:szCs w:val="24"/>
        </w:rPr>
      </w:pPr>
      <w:r w:rsidRPr="009E54DB">
        <w:rPr>
          <w:bCs/>
          <w:kern w:val="1"/>
          <w:sz w:val="24"/>
          <w:szCs w:val="24"/>
        </w:rPr>
        <w:t>-областной бюджет 0,0  тыс. руб.</w:t>
      </w:r>
    </w:p>
    <w:p w:rsidR="00386867" w:rsidRDefault="00386867" w:rsidP="00386867">
      <w:pPr>
        <w:spacing w:line="240" w:lineRule="auto"/>
        <w:ind w:firstLine="567"/>
        <w:jc w:val="both"/>
        <w:rPr>
          <w:bCs/>
          <w:kern w:val="1"/>
          <w:sz w:val="24"/>
          <w:szCs w:val="24"/>
        </w:rPr>
      </w:pPr>
      <w:r w:rsidRPr="009E54DB">
        <w:rPr>
          <w:bCs/>
          <w:kern w:val="1"/>
          <w:sz w:val="24"/>
          <w:szCs w:val="24"/>
        </w:rPr>
        <w:t>-местный бюджет 2 280,0 тыс. руб.</w:t>
      </w:r>
    </w:p>
    <w:p w:rsidR="009559DD" w:rsidRPr="009E54DB" w:rsidRDefault="009559DD" w:rsidP="00386867">
      <w:pPr>
        <w:spacing w:line="240" w:lineRule="auto"/>
        <w:ind w:firstLine="567"/>
        <w:jc w:val="both"/>
        <w:rPr>
          <w:kern w:val="0"/>
          <w:sz w:val="24"/>
          <w:szCs w:val="24"/>
          <w:lang w:eastAsia="ru-RU" w:bidi="ar-SA"/>
        </w:rPr>
      </w:pPr>
    </w:p>
    <w:p w:rsidR="009559DD" w:rsidRPr="009E54DB" w:rsidRDefault="009559DD" w:rsidP="009559DD">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21</w:t>
      </w:r>
      <w:r w:rsidRPr="009E54DB">
        <w:rPr>
          <w:bCs/>
          <w:kern w:val="1"/>
          <w:sz w:val="24"/>
          <w:szCs w:val="24"/>
        </w:rPr>
        <w:t xml:space="preserve"> год составляет 2 280,0 тыс. рублей:</w:t>
      </w:r>
    </w:p>
    <w:p w:rsidR="009559DD" w:rsidRPr="009E54DB" w:rsidRDefault="009559DD" w:rsidP="009559DD">
      <w:pPr>
        <w:spacing w:line="240" w:lineRule="auto"/>
        <w:ind w:firstLine="567"/>
        <w:jc w:val="both"/>
        <w:rPr>
          <w:bCs/>
          <w:kern w:val="1"/>
          <w:sz w:val="24"/>
          <w:szCs w:val="24"/>
        </w:rPr>
      </w:pPr>
      <w:r w:rsidRPr="009E54DB">
        <w:rPr>
          <w:bCs/>
          <w:kern w:val="1"/>
          <w:sz w:val="24"/>
          <w:szCs w:val="24"/>
        </w:rPr>
        <w:t>-областной бюджет 0,0  тыс. руб.</w:t>
      </w:r>
    </w:p>
    <w:p w:rsidR="009559DD" w:rsidRPr="009E54DB" w:rsidRDefault="009559DD" w:rsidP="009559DD">
      <w:pPr>
        <w:spacing w:line="240" w:lineRule="auto"/>
        <w:ind w:firstLine="567"/>
        <w:jc w:val="both"/>
        <w:rPr>
          <w:kern w:val="0"/>
          <w:sz w:val="24"/>
          <w:szCs w:val="24"/>
          <w:lang w:eastAsia="ru-RU" w:bidi="ar-SA"/>
        </w:rPr>
      </w:pPr>
      <w:r w:rsidRPr="009E54DB">
        <w:rPr>
          <w:bCs/>
          <w:kern w:val="1"/>
          <w:sz w:val="24"/>
          <w:szCs w:val="24"/>
        </w:rPr>
        <w:t>-местный бюджет 2 280,0 тыс. руб.</w:t>
      </w:r>
    </w:p>
    <w:p w:rsidR="009559DD" w:rsidRPr="009E54DB" w:rsidRDefault="009559DD" w:rsidP="009559DD">
      <w:pPr>
        <w:spacing w:line="240" w:lineRule="auto"/>
        <w:ind w:firstLine="567"/>
        <w:jc w:val="both"/>
        <w:rPr>
          <w:kern w:val="0"/>
          <w:sz w:val="24"/>
          <w:szCs w:val="24"/>
          <w:lang w:eastAsia="ru-RU" w:bidi="ar-SA"/>
        </w:rPr>
      </w:pPr>
    </w:p>
    <w:p w:rsidR="00386867" w:rsidRPr="009E54DB" w:rsidRDefault="00386867" w:rsidP="007A44A8">
      <w:pPr>
        <w:spacing w:line="240" w:lineRule="auto"/>
        <w:ind w:firstLine="567"/>
        <w:jc w:val="both"/>
        <w:rPr>
          <w:kern w:val="0"/>
          <w:sz w:val="24"/>
          <w:szCs w:val="24"/>
          <w:lang w:eastAsia="ru-RU" w:bidi="ar-SA"/>
        </w:rPr>
      </w:pPr>
    </w:p>
    <w:p w:rsidR="007B7AB1" w:rsidRDefault="007B7AB1" w:rsidP="00746D2C">
      <w:pPr>
        <w:suppressAutoHyphens w:val="0"/>
        <w:spacing w:line="240" w:lineRule="auto"/>
        <w:jc w:val="right"/>
        <w:rPr>
          <w:rFonts w:eastAsiaTheme="minorHAnsi"/>
          <w:kern w:val="0"/>
          <w:sz w:val="24"/>
          <w:szCs w:val="24"/>
          <w:lang w:eastAsia="en-US" w:bidi="ar-SA"/>
        </w:rPr>
      </w:pPr>
    </w:p>
    <w:p w:rsidR="007A44A8" w:rsidRDefault="007A44A8" w:rsidP="00746D2C">
      <w:pPr>
        <w:suppressAutoHyphens w:val="0"/>
        <w:spacing w:line="240" w:lineRule="auto"/>
        <w:jc w:val="right"/>
        <w:rPr>
          <w:rFonts w:eastAsiaTheme="minorHAnsi"/>
          <w:kern w:val="0"/>
          <w:sz w:val="24"/>
          <w:szCs w:val="24"/>
          <w:lang w:eastAsia="en-US" w:bidi="ar-SA"/>
        </w:rPr>
        <w:sectPr w:rsidR="007A44A8" w:rsidSect="009E015A">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w:t>
            </w:r>
            <w:r w:rsidR="00E56FFF">
              <w:rPr>
                <w:rFonts w:eastAsiaTheme="minorHAnsi"/>
                <w:b/>
                <w:kern w:val="0"/>
                <w:sz w:val="22"/>
                <w:szCs w:val="22"/>
                <w:lang w:eastAsia="en-US" w:bidi="ar-SA"/>
              </w:rPr>
              <w:t>Развитие ж</w:t>
            </w:r>
            <w:r w:rsidR="000D2513" w:rsidRPr="000D2513">
              <w:rPr>
                <w:rFonts w:eastAsiaTheme="minorHAnsi"/>
                <w:b/>
                <w:kern w:val="0"/>
                <w:sz w:val="22"/>
                <w:szCs w:val="22"/>
                <w:lang w:eastAsia="en-US" w:bidi="ar-SA"/>
              </w:rPr>
              <w:t>илищно</w:t>
            </w:r>
            <w:r w:rsidR="00E56FFF">
              <w:rPr>
                <w:rFonts w:eastAsiaTheme="minorHAnsi"/>
                <w:b/>
                <w:kern w:val="0"/>
                <w:sz w:val="22"/>
                <w:szCs w:val="22"/>
                <w:lang w:eastAsia="en-US" w:bidi="ar-SA"/>
              </w:rPr>
              <w:t>го</w:t>
            </w:r>
            <w:r w:rsidR="000D2513" w:rsidRPr="000D2513">
              <w:rPr>
                <w:rFonts w:eastAsiaTheme="minorHAnsi"/>
                <w:b/>
                <w:kern w:val="0"/>
                <w:sz w:val="22"/>
                <w:szCs w:val="22"/>
                <w:lang w:eastAsia="en-US" w:bidi="ar-SA"/>
              </w:rPr>
              <w:t xml:space="preserve"> хозяйств</w:t>
            </w:r>
            <w:r w:rsidR="00E56FFF">
              <w:rPr>
                <w:rFonts w:eastAsiaTheme="minorHAnsi"/>
                <w:b/>
                <w:kern w:val="0"/>
                <w:sz w:val="22"/>
                <w:szCs w:val="22"/>
                <w:lang w:eastAsia="en-US" w:bidi="ar-SA"/>
              </w:rPr>
              <w:t>а</w:t>
            </w:r>
            <w:r>
              <w:rPr>
                <w:rFonts w:eastAsiaTheme="minorHAnsi"/>
                <w:b/>
                <w:kern w:val="0"/>
                <w:sz w:val="22"/>
                <w:szCs w:val="22"/>
                <w:lang w:eastAsia="en-US" w:bidi="ar-SA"/>
              </w:rPr>
              <w:t>»</w:t>
            </w:r>
          </w:p>
        </w:tc>
      </w:tr>
      <w:tr w:rsidR="009559DD" w:rsidRPr="00025F8E" w:rsidTr="0080486A">
        <w:trPr>
          <w:trHeight w:val="122"/>
          <w:tblCellSpacing w:w="5" w:type="nil"/>
        </w:trPr>
        <w:tc>
          <w:tcPr>
            <w:tcW w:w="6379" w:type="dxa"/>
            <w:vMerge w:val="restart"/>
            <w:tcBorders>
              <w:top w:val="single" w:sz="4" w:space="0" w:color="auto"/>
              <w:left w:val="single" w:sz="8" w:space="0" w:color="auto"/>
              <w:right w:val="single" w:sz="8" w:space="0" w:color="auto"/>
            </w:tcBorders>
          </w:tcPr>
          <w:p w:rsidR="009559DD" w:rsidRPr="0056701F" w:rsidRDefault="009559DD" w:rsidP="008A05AF">
            <w:pPr>
              <w:suppressAutoHyphens w:val="0"/>
              <w:spacing w:line="240" w:lineRule="auto"/>
              <w:rPr>
                <w:kern w:val="0"/>
                <w:sz w:val="22"/>
                <w:szCs w:val="22"/>
                <w:lang w:eastAsia="ru-RU"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p w:rsidR="009559DD" w:rsidRPr="00025F8E" w:rsidRDefault="009559DD" w:rsidP="008A05AF">
            <w:pPr>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753</w:t>
            </w:r>
            <w:r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753</w:t>
            </w:r>
            <w:r w:rsidRPr="00025F8E">
              <w:rPr>
                <w:rFonts w:eastAsiaTheme="minorHAnsi"/>
                <w:kern w:val="0"/>
                <w:sz w:val="22"/>
                <w:szCs w:val="22"/>
                <w:lang w:eastAsia="en-US" w:bidi="ar-SA"/>
              </w:rPr>
              <w:t>,0</w:t>
            </w:r>
          </w:p>
        </w:tc>
        <w:tc>
          <w:tcPr>
            <w:tcW w:w="1701" w:type="dxa"/>
            <w:vMerge w:val="restart"/>
            <w:tcBorders>
              <w:left w:val="single" w:sz="8" w:space="0" w:color="auto"/>
              <w:right w:val="single" w:sz="8" w:space="0" w:color="auto"/>
            </w:tcBorders>
          </w:tcPr>
          <w:p w:rsidR="009559DD" w:rsidRDefault="009559DD" w:rsidP="00025F8E">
            <w:pPr>
              <w:suppressAutoHyphens w:val="0"/>
              <w:spacing w:line="240" w:lineRule="auto"/>
              <w:rPr>
                <w:rFonts w:eastAsiaTheme="minorHAnsi"/>
                <w:kern w:val="0"/>
                <w:sz w:val="22"/>
                <w:szCs w:val="22"/>
                <w:lang w:eastAsia="en-US" w:bidi="ar-SA"/>
              </w:rPr>
            </w:pPr>
          </w:p>
          <w:p w:rsidR="009559DD" w:rsidRDefault="009559DD" w:rsidP="00025F8E">
            <w:pPr>
              <w:suppressAutoHyphens w:val="0"/>
              <w:spacing w:line="240" w:lineRule="auto"/>
              <w:rPr>
                <w:rFonts w:eastAsiaTheme="minorHAnsi"/>
                <w:kern w:val="0"/>
                <w:sz w:val="22"/>
                <w:szCs w:val="22"/>
                <w:lang w:eastAsia="en-US" w:bidi="ar-SA"/>
              </w:rPr>
            </w:pPr>
          </w:p>
          <w:p w:rsidR="009559DD" w:rsidRDefault="009559DD" w:rsidP="00025F8E">
            <w:pPr>
              <w:suppressAutoHyphens w:val="0"/>
              <w:spacing w:line="240" w:lineRule="auto"/>
              <w:rPr>
                <w:rFonts w:eastAsiaTheme="minorHAnsi"/>
                <w:kern w:val="0"/>
                <w:sz w:val="22"/>
                <w:szCs w:val="22"/>
                <w:lang w:eastAsia="en-US" w:bidi="ar-SA"/>
              </w:rPr>
            </w:pPr>
          </w:p>
          <w:p w:rsidR="009559DD" w:rsidRDefault="009559DD" w:rsidP="00025F8E">
            <w:pPr>
              <w:suppressAutoHyphens w:val="0"/>
              <w:spacing w:line="240" w:lineRule="auto"/>
              <w:rPr>
                <w:rFonts w:eastAsiaTheme="minorHAnsi"/>
                <w:kern w:val="0"/>
                <w:sz w:val="22"/>
                <w:szCs w:val="22"/>
                <w:lang w:eastAsia="en-US" w:bidi="ar-SA"/>
              </w:rPr>
            </w:pPr>
          </w:p>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2"/>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2"/>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800314" w:rsidP="00BB7D0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w:t>
            </w:r>
            <w:r w:rsidR="00BB7D0E">
              <w:rPr>
                <w:rFonts w:eastAsiaTheme="minorHAnsi"/>
                <w:b/>
                <w:kern w:val="0"/>
                <w:sz w:val="22"/>
                <w:szCs w:val="22"/>
                <w:lang w:eastAsia="en-US" w:bidi="ar-SA"/>
              </w:rPr>
              <w:t>1</w:t>
            </w:r>
            <w:r>
              <w:rPr>
                <w:rFonts w:eastAsiaTheme="minorHAnsi"/>
                <w:b/>
                <w:kern w:val="0"/>
                <w:sz w:val="22"/>
                <w:szCs w:val="22"/>
                <w:lang w:eastAsia="en-US" w:bidi="ar-SA"/>
              </w:rPr>
              <w:t>55</w:t>
            </w:r>
            <w:r w:rsidR="009559DD">
              <w:rPr>
                <w:rFonts w:eastAsiaTheme="minorHAnsi"/>
                <w:b/>
                <w:kern w:val="0"/>
                <w:sz w:val="22"/>
                <w:szCs w:val="22"/>
                <w:lang w:eastAsia="en-US" w:bidi="ar-SA"/>
              </w:rPr>
              <w:t>,</w:t>
            </w:r>
            <w:r>
              <w:rPr>
                <w:rFonts w:eastAsiaTheme="minorHAnsi"/>
                <w:b/>
                <w:kern w:val="0"/>
                <w:sz w:val="22"/>
                <w:szCs w:val="22"/>
                <w:lang w:eastAsia="en-US" w:bidi="ar-SA"/>
              </w:rPr>
              <w:t>6</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122"/>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B66CE">
        <w:trPr>
          <w:trHeight w:val="122"/>
          <w:tblCellSpacing w:w="5" w:type="nil"/>
        </w:trPr>
        <w:tc>
          <w:tcPr>
            <w:tcW w:w="6379" w:type="dxa"/>
            <w:vMerge/>
            <w:tcBorders>
              <w:left w:val="single" w:sz="8" w:space="0" w:color="auto"/>
              <w:bottom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80486A">
        <w:trPr>
          <w:trHeight w:val="127"/>
          <w:tblCellSpacing w:w="5" w:type="nil"/>
        </w:trPr>
        <w:tc>
          <w:tcPr>
            <w:tcW w:w="6379" w:type="dxa"/>
            <w:vMerge w:val="restart"/>
            <w:tcBorders>
              <w:top w:val="single" w:sz="4" w:space="0" w:color="auto"/>
              <w:left w:val="single" w:sz="8" w:space="0" w:color="auto"/>
              <w:right w:val="single" w:sz="8" w:space="0" w:color="auto"/>
            </w:tcBorders>
          </w:tcPr>
          <w:p w:rsidR="009559DD" w:rsidRPr="0056701F" w:rsidRDefault="009559DD" w:rsidP="008A05AF">
            <w:pPr>
              <w:suppressAutoHyphens w:val="0"/>
              <w:spacing w:line="240" w:lineRule="auto"/>
              <w:rPr>
                <w:kern w:val="0"/>
                <w:sz w:val="22"/>
                <w:szCs w:val="22"/>
                <w:lang w:eastAsia="ru-RU" w:bidi="ar-SA"/>
              </w:rPr>
            </w:pPr>
            <w:r>
              <w:rPr>
                <w:kern w:val="0"/>
                <w:sz w:val="22"/>
                <w:szCs w:val="22"/>
                <w:lang w:eastAsia="ru-RU" w:bidi="ar-SA"/>
              </w:rPr>
              <w:t xml:space="preserve">2. </w:t>
            </w:r>
            <w:r w:rsidRPr="0056701F">
              <w:rPr>
                <w:kern w:val="0"/>
                <w:sz w:val="22"/>
                <w:szCs w:val="22"/>
                <w:lang w:eastAsia="ru-RU" w:bidi="ar-SA"/>
              </w:rPr>
              <w:t xml:space="preserve">Взносы на капитальный ремонт муниципального жилищного фонда </w:t>
            </w:r>
          </w:p>
          <w:p w:rsidR="009559DD" w:rsidRPr="00025F8E" w:rsidRDefault="009559DD" w:rsidP="008A05AF">
            <w:pPr>
              <w:spacing w:after="200"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7"/>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142B4C"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617</w:t>
            </w:r>
            <w:r w:rsidR="009559DD"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142B4C"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617</w:t>
            </w:r>
            <w:r w:rsidR="009559DD"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7"/>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800314">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800314">
              <w:rPr>
                <w:rFonts w:eastAsiaTheme="minorHAnsi"/>
                <w:b/>
                <w:kern w:val="0"/>
                <w:sz w:val="22"/>
                <w:szCs w:val="22"/>
                <w:lang w:eastAsia="en-US" w:bidi="ar-SA"/>
              </w:rPr>
              <w:t>82</w:t>
            </w:r>
            <w:r>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69"/>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A44D8F">
        <w:trPr>
          <w:trHeight w:val="69"/>
          <w:tblCellSpacing w:w="5" w:type="nil"/>
        </w:trPr>
        <w:tc>
          <w:tcPr>
            <w:tcW w:w="6379" w:type="dxa"/>
            <w:vMerge/>
            <w:tcBorders>
              <w:left w:val="single" w:sz="8" w:space="0" w:color="auto"/>
              <w:bottom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80486A">
        <w:trPr>
          <w:trHeight w:val="260"/>
          <w:tblCellSpacing w:w="5" w:type="nil"/>
        </w:trPr>
        <w:tc>
          <w:tcPr>
            <w:tcW w:w="6379" w:type="dxa"/>
            <w:vMerge w:val="restart"/>
            <w:tcBorders>
              <w:top w:val="single" w:sz="4" w:space="0" w:color="auto"/>
              <w:left w:val="single" w:sz="8" w:space="0" w:color="auto"/>
              <w:right w:val="single" w:sz="8" w:space="0" w:color="auto"/>
            </w:tcBorders>
          </w:tcPr>
          <w:p w:rsidR="009559DD" w:rsidRPr="00025F8E" w:rsidRDefault="009559DD" w:rsidP="008A05AF">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323F5E">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323F5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260"/>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260"/>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800314" w:rsidP="00800314">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198</w:t>
            </w:r>
            <w:r w:rsidR="009559DD">
              <w:rPr>
                <w:rFonts w:eastAsiaTheme="minorHAnsi"/>
                <w:kern w:val="0"/>
                <w:sz w:val="22"/>
                <w:szCs w:val="22"/>
                <w:lang w:eastAsia="en-US" w:bidi="ar-SA"/>
              </w:rPr>
              <w:t>,0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260"/>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bottom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bottom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80486A">
        <w:trPr>
          <w:trHeight w:val="127"/>
          <w:tblCellSpacing w:w="5" w:type="nil"/>
        </w:trPr>
        <w:tc>
          <w:tcPr>
            <w:tcW w:w="6379" w:type="dxa"/>
            <w:vMerge w:val="restart"/>
            <w:tcBorders>
              <w:top w:val="single" w:sz="4" w:space="0" w:color="auto"/>
              <w:left w:val="single" w:sz="4" w:space="0" w:color="auto"/>
              <w:right w:val="single" w:sz="4" w:space="0" w:color="auto"/>
            </w:tcBorders>
          </w:tcPr>
          <w:p w:rsidR="009559DD" w:rsidRPr="00025F8E" w:rsidRDefault="009559DD" w:rsidP="008A05AF">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A44D8F">
            <w:pPr>
              <w:suppressAutoHyphens w:val="0"/>
              <w:spacing w:line="240" w:lineRule="auto"/>
              <w:jc w:val="right"/>
              <w:rPr>
                <w:rFonts w:eastAsiaTheme="minorHAnsi"/>
                <w:b/>
                <w:kern w:val="0"/>
                <w:sz w:val="22"/>
                <w:szCs w:val="22"/>
                <w:lang w:eastAsia="en-US" w:bidi="ar-SA"/>
              </w:rPr>
            </w:pPr>
            <w:r w:rsidRPr="00B72DCE">
              <w:rPr>
                <w:rFonts w:eastAsiaTheme="minorHAnsi"/>
                <w:b/>
                <w:color w:val="FF0000"/>
                <w:kern w:val="0"/>
                <w:sz w:val="22"/>
                <w:szCs w:val="22"/>
                <w:lang w:eastAsia="en-US" w:bidi="ar-SA"/>
              </w:rPr>
              <w:t xml:space="preserve"> </w:t>
            </w:r>
            <w:r>
              <w:rPr>
                <w:rFonts w:eastAsiaTheme="minorHAnsi"/>
                <w:b/>
                <w:kern w:val="0"/>
                <w:sz w:val="22"/>
                <w:szCs w:val="22"/>
                <w:lang w:eastAsia="en-US" w:bidi="ar-SA"/>
              </w:rPr>
              <w:t xml:space="preserve">     315,0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sidRPr="00A44D8F">
              <w:rPr>
                <w:rFonts w:eastAsiaTheme="minorHAnsi"/>
                <w:kern w:val="0"/>
                <w:sz w:val="22"/>
                <w:szCs w:val="22"/>
                <w:lang w:eastAsia="en-US" w:bidi="ar-SA"/>
              </w:rPr>
              <w:t>315,0</w:t>
            </w:r>
          </w:p>
        </w:tc>
        <w:tc>
          <w:tcPr>
            <w:tcW w:w="1701" w:type="dxa"/>
            <w:vMerge/>
            <w:tcBorders>
              <w:left w:val="single" w:sz="4" w:space="0" w:color="auto"/>
              <w:right w:val="single" w:sz="4"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7"/>
          <w:tblCellSpacing w:w="5" w:type="nil"/>
        </w:trPr>
        <w:tc>
          <w:tcPr>
            <w:tcW w:w="6379" w:type="dxa"/>
            <w:vMerge/>
            <w:tcBorders>
              <w:left w:val="single" w:sz="4" w:space="0" w:color="auto"/>
              <w:right w:val="single" w:sz="4" w:space="0" w:color="auto"/>
            </w:tcBorders>
          </w:tcPr>
          <w:p w:rsidR="009559DD" w:rsidRPr="00025F8E" w:rsidRDefault="009559DD"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142B4C" w:rsidP="00142B4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142B4C" w:rsidP="00142B4C">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75,0</w:t>
            </w:r>
          </w:p>
        </w:tc>
        <w:tc>
          <w:tcPr>
            <w:tcW w:w="1701" w:type="dxa"/>
            <w:vMerge/>
            <w:tcBorders>
              <w:left w:val="single" w:sz="4" w:space="0" w:color="auto"/>
              <w:right w:val="single" w:sz="4"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7"/>
          <w:tblCellSpacing w:w="5" w:type="nil"/>
        </w:trPr>
        <w:tc>
          <w:tcPr>
            <w:tcW w:w="6379" w:type="dxa"/>
            <w:vMerge/>
            <w:tcBorders>
              <w:left w:val="single" w:sz="4" w:space="0" w:color="auto"/>
              <w:right w:val="single" w:sz="4" w:space="0" w:color="auto"/>
            </w:tcBorders>
          </w:tcPr>
          <w:p w:rsidR="009559DD" w:rsidRPr="00025F8E" w:rsidRDefault="009559DD"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right w:val="single" w:sz="4"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127"/>
          <w:tblCellSpacing w:w="5" w:type="nil"/>
        </w:trPr>
        <w:tc>
          <w:tcPr>
            <w:tcW w:w="6379" w:type="dxa"/>
            <w:vMerge/>
            <w:tcBorders>
              <w:left w:val="single" w:sz="4" w:space="0" w:color="auto"/>
              <w:right w:val="single" w:sz="4" w:space="0" w:color="auto"/>
            </w:tcBorders>
          </w:tcPr>
          <w:p w:rsidR="009559DD" w:rsidRPr="00025F8E" w:rsidRDefault="009559DD"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vMerge/>
            <w:tcBorders>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tcBorders>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323F5E" w:rsidRPr="00025F8E" w:rsidTr="001B66CE">
        <w:trPr>
          <w:trHeight w:val="127"/>
          <w:tblCellSpacing w:w="5" w:type="nil"/>
        </w:trPr>
        <w:tc>
          <w:tcPr>
            <w:tcW w:w="6379" w:type="dxa"/>
            <w:tcBorders>
              <w:left w:val="single" w:sz="4" w:space="0" w:color="auto"/>
              <w:bottom w:val="single" w:sz="4" w:space="0" w:color="auto"/>
              <w:right w:val="single" w:sz="4" w:space="0" w:color="auto"/>
            </w:tcBorders>
          </w:tcPr>
          <w:p w:rsidR="00323F5E" w:rsidRPr="00323F5E" w:rsidRDefault="00323F5E" w:rsidP="00323F5E">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 xml:space="preserve">5. </w:t>
            </w:r>
            <w:r w:rsidRPr="00323F5E">
              <w:rPr>
                <w:rFonts w:eastAsiaTheme="minorHAnsi"/>
                <w:kern w:val="0"/>
                <w:sz w:val="22"/>
                <w:szCs w:val="22"/>
                <w:lang w:eastAsia="en-US" w:bidi="ar-SA"/>
              </w:rPr>
              <w:t>Предоставление субсидий некоммерческим организациям, за исключением государственных (муниципальных учреждений)</w:t>
            </w:r>
          </w:p>
        </w:tc>
        <w:tc>
          <w:tcPr>
            <w:tcW w:w="1843" w:type="dxa"/>
            <w:tcBorders>
              <w:top w:val="single" w:sz="4" w:space="0" w:color="auto"/>
              <w:left w:val="single" w:sz="4" w:space="0" w:color="auto"/>
              <w:bottom w:val="single" w:sz="4" w:space="0" w:color="auto"/>
              <w:right w:val="single" w:sz="4" w:space="0" w:color="auto"/>
            </w:tcBorders>
          </w:tcPr>
          <w:p w:rsidR="00323F5E" w:rsidRDefault="00323F5E"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323F5E" w:rsidRDefault="00323F5E" w:rsidP="00A60356">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499,</w:t>
            </w:r>
            <w:r w:rsidR="00A60356" w:rsidRPr="00A44D8F">
              <w:rPr>
                <w:rFonts w:eastAsiaTheme="minorHAnsi"/>
                <w:b/>
                <w:kern w:val="0"/>
                <w:sz w:val="22"/>
                <w:szCs w:val="22"/>
                <w:lang w:eastAsia="en-US" w:bidi="ar-SA"/>
              </w:rPr>
              <w:t>2</w:t>
            </w:r>
          </w:p>
        </w:tc>
        <w:tc>
          <w:tcPr>
            <w:tcW w:w="1276" w:type="dxa"/>
            <w:tcBorders>
              <w:top w:val="single" w:sz="4" w:space="0" w:color="auto"/>
              <w:left w:val="single" w:sz="4" w:space="0" w:color="auto"/>
              <w:bottom w:val="single" w:sz="4" w:space="0" w:color="auto"/>
              <w:right w:val="single" w:sz="4" w:space="0" w:color="auto"/>
            </w:tcBorders>
          </w:tcPr>
          <w:p w:rsidR="00323F5E" w:rsidRDefault="00323F5E"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23F5E" w:rsidRDefault="00323F5E" w:rsidP="00A60356">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499,</w:t>
            </w:r>
            <w:r w:rsidR="00A60356">
              <w:rPr>
                <w:rFonts w:eastAsiaTheme="minorHAnsi"/>
                <w:kern w:val="0"/>
                <w:sz w:val="22"/>
                <w:szCs w:val="22"/>
                <w:lang w:eastAsia="en-US" w:bidi="ar-SA"/>
              </w:rPr>
              <w:t>2</w:t>
            </w:r>
          </w:p>
        </w:tc>
        <w:tc>
          <w:tcPr>
            <w:tcW w:w="1701" w:type="dxa"/>
            <w:tcBorders>
              <w:left w:val="single" w:sz="4" w:space="0" w:color="auto"/>
              <w:bottom w:val="single" w:sz="4" w:space="0" w:color="auto"/>
              <w:right w:val="single" w:sz="4" w:space="0" w:color="auto"/>
            </w:tcBorders>
          </w:tcPr>
          <w:p w:rsidR="00323F5E" w:rsidRPr="00025F8E" w:rsidRDefault="00323F5E" w:rsidP="00025F8E">
            <w:pPr>
              <w:suppressAutoHyphens w:val="0"/>
              <w:spacing w:line="240" w:lineRule="auto"/>
              <w:rPr>
                <w:rFonts w:eastAsiaTheme="minorHAnsi"/>
                <w:kern w:val="0"/>
                <w:sz w:val="22"/>
                <w:szCs w:val="22"/>
                <w:lang w:eastAsia="en-US" w:bidi="ar-SA"/>
              </w:rPr>
            </w:pPr>
          </w:p>
        </w:tc>
      </w:tr>
      <w:tr w:rsidR="001B66CE" w:rsidRPr="00025F8E" w:rsidTr="007E7BB1">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56701F" w:rsidRDefault="001B66CE"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800314" w:rsidP="00BB7D0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11</w:t>
            </w:r>
            <w:r w:rsidR="00BB7D0E">
              <w:rPr>
                <w:rFonts w:eastAsiaTheme="minorHAnsi"/>
                <w:b/>
                <w:kern w:val="0"/>
                <w:sz w:val="22"/>
                <w:szCs w:val="22"/>
                <w:lang w:eastAsia="en-US" w:bidi="ar-SA"/>
              </w:rPr>
              <w:t>2</w:t>
            </w:r>
            <w:r>
              <w:rPr>
                <w:rFonts w:eastAsiaTheme="minorHAnsi"/>
                <w:b/>
                <w:kern w:val="0"/>
                <w:sz w:val="22"/>
                <w:szCs w:val="22"/>
                <w:lang w:eastAsia="en-US" w:bidi="ar-SA"/>
              </w:rPr>
              <w:t>56,8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800314" w:rsidP="00800314">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11156</w:t>
            </w:r>
            <w:r w:rsidR="002C4FD7">
              <w:rPr>
                <w:rFonts w:eastAsiaTheme="minorHAnsi"/>
                <w:b/>
                <w:kern w:val="0"/>
                <w:sz w:val="22"/>
                <w:szCs w:val="22"/>
                <w:lang w:eastAsia="en-US" w:bidi="ar-SA"/>
              </w:rPr>
              <w:t>,</w:t>
            </w:r>
            <w:r>
              <w:rPr>
                <w:rFonts w:eastAsiaTheme="minorHAnsi"/>
                <w:b/>
                <w:kern w:val="0"/>
                <w:sz w:val="22"/>
                <w:szCs w:val="22"/>
                <w:lang w:eastAsia="en-US" w:bidi="ar-SA"/>
              </w:rPr>
              <w:t>8</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142B4C" w:rsidP="00A44D8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10599,2</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025F8E" w:rsidRDefault="001B66CE"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4BA" w:rsidRDefault="000254BA">
      <w:pPr>
        <w:spacing w:line="240" w:lineRule="auto"/>
      </w:pPr>
      <w:r>
        <w:separator/>
      </w:r>
    </w:p>
  </w:endnote>
  <w:endnote w:type="continuationSeparator" w:id="0">
    <w:p w:rsidR="000254BA" w:rsidRDefault="000254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314" w:rsidRDefault="00800314">
    <w:pPr>
      <w:pStyle w:val="a9"/>
      <w:jc w:val="right"/>
    </w:pPr>
  </w:p>
  <w:p w:rsidR="00800314" w:rsidRDefault="00800314"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314" w:rsidRDefault="00800314">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314" w:rsidRDefault="00800314">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314" w:rsidRDefault="0080031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314" w:rsidRDefault="00800314"/>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314" w:rsidRDefault="00800314"/>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314" w:rsidRDefault="0080031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4BA" w:rsidRDefault="000254BA">
      <w:pPr>
        <w:spacing w:line="240" w:lineRule="auto"/>
      </w:pPr>
      <w:r>
        <w:separator/>
      </w:r>
    </w:p>
  </w:footnote>
  <w:footnote w:type="continuationSeparator" w:id="0">
    <w:p w:rsidR="000254BA" w:rsidRDefault="000254B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314" w:rsidRDefault="00800314">
    <w:pPr>
      <w:pStyle w:val="ab"/>
      <w:jc w:val="right"/>
    </w:pPr>
  </w:p>
  <w:p w:rsidR="00800314" w:rsidRDefault="00800314">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314" w:rsidRDefault="0080031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4BA"/>
    <w:rsid w:val="00025F8E"/>
    <w:rsid w:val="0003530A"/>
    <w:rsid w:val="00037628"/>
    <w:rsid w:val="00041E55"/>
    <w:rsid w:val="000444A1"/>
    <w:rsid w:val="00056979"/>
    <w:rsid w:val="000724E0"/>
    <w:rsid w:val="00074D4A"/>
    <w:rsid w:val="00094C1A"/>
    <w:rsid w:val="000B3788"/>
    <w:rsid w:val="000B5F39"/>
    <w:rsid w:val="000C1076"/>
    <w:rsid w:val="000C6B10"/>
    <w:rsid w:val="000D2513"/>
    <w:rsid w:val="000E2557"/>
    <w:rsid w:val="000F24EE"/>
    <w:rsid w:val="000F2E69"/>
    <w:rsid w:val="000F53B5"/>
    <w:rsid w:val="000F53FA"/>
    <w:rsid w:val="00103C0F"/>
    <w:rsid w:val="001076E1"/>
    <w:rsid w:val="00111F5D"/>
    <w:rsid w:val="00115EF8"/>
    <w:rsid w:val="00124228"/>
    <w:rsid w:val="00126663"/>
    <w:rsid w:val="00137901"/>
    <w:rsid w:val="00142B4C"/>
    <w:rsid w:val="00152E6C"/>
    <w:rsid w:val="00164F6C"/>
    <w:rsid w:val="0017261B"/>
    <w:rsid w:val="00173CF5"/>
    <w:rsid w:val="0017653A"/>
    <w:rsid w:val="00181AC4"/>
    <w:rsid w:val="00187FDB"/>
    <w:rsid w:val="0019196E"/>
    <w:rsid w:val="001A548F"/>
    <w:rsid w:val="001A592F"/>
    <w:rsid w:val="001A5E2C"/>
    <w:rsid w:val="001B29E3"/>
    <w:rsid w:val="001B5980"/>
    <w:rsid w:val="001B66CE"/>
    <w:rsid w:val="001B7367"/>
    <w:rsid w:val="001D40D5"/>
    <w:rsid w:val="001F5BD7"/>
    <w:rsid w:val="00207A13"/>
    <w:rsid w:val="00210A7C"/>
    <w:rsid w:val="00215731"/>
    <w:rsid w:val="002260F1"/>
    <w:rsid w:val="0023078D"/>
    <w:rsid w:val="00237065"/>
    <w:rsid w:val="002379C7"/>
    <w:rsid w:val="002423FE"/>
    <w:rsid w:val="002535F1"/>
    <w:rsid w:val="00254104"/>
    <w:rsid w:val="00265177"/>
    <w:rsid w:val="00284371"/>
    <w:rsid w:val="00286E70"/>
    <w:rsid w:val="002C4FD7"/>
    <w:rsid w:val="002E06BD"/>
    <w:rsid w:val="002F2DEA"/>
    <w:rsid w:val="003005B4"/>
    <w:rsid w:val="00307937"/>
    <w:rsid w:val="00317B65"/>
    <w:rsid w:val="00323F5E"/>
    <w:rsid w:val="00325459"/>
    <w:rsid w:val="00325CA5"/>
    <w:rsid w:val="00327AA2"/>
    <w:rsid w:val="00340072"/>
    <w:rsid w:val="003648FF"/>
    <w:rsid w:val="00371ADC"/>
    <w:rsid w:val="003831A5"/>
    <w:rsid w:val="00384510"/>
    <w:rsid w:val="00385CD1"/>
    <w:rsid w:val="00386867"/>
    <w:rsid w:val="00394B07"/>
    <w:rsid w:val="003A0153"/>
    <w:rsid w:val="003A0259"/>
    <w:rsid w:val="003A04D5"/>
    <w:rsid w:val="003A3084"/>
    <w:rsid w:val="003B14AF"/>
    <w:rsid w:val="003B6945"/>
    <w:rsid w:val="003E4812"/>
    <w:rsid w:val="004079DD"/>
    <w:rsid w:val="0041137C"/>
    <w:rsid w:val="00413016"/>
    <w:rsid w:val="00413960"/>
    <w:rsid w:val="00423CB3"/>
    <w:rsid w:val="00431EE1"/>
    <w:rsid w:val="00467D60"/>
    <w:rsid w:val="00473248"/>
    <w:rsid w:val="00482017"/>
    <w:rsid w:val="004856CA"/>
    <w:rsid w:val="00491805"/>
    <w:rsid w:val="00496498"/>
    <w:rsid w:val="004A256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210F"/>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0549B"/>
    <w:rsid w:val="00615A83"/>
    <w:rsid w:val="0061743C"/>
    <w:rsid w:val="0062670F"/>
    <w:rsid w:val="00647759"/>
    <w:rsid w:val="00653F01"/>
    <w:rsid w:val="00672D55"/>
    <w:rsid w:val="00680265"/>
    <w:rsid w:val="00683D9C"/>
    <w:rsid w:val="0068588C"/>
    <w:rsid w:val="0069490D"/>
    <w:rsid w:val="006B1AD3"/>
    <w:rsid w:val="006B366A"/>
    <w:rsid w:val="006C0DF9"/>
    <w:rsid w:val="006C3821"/>
    <w:rsid w:val="006F309E"/>
    <w:rsid w:val="006F4235"/>
    <w:rsid w:val="00723ADB"/>
    <w:rsid w:val="00746D2C"/>
    <w:rsid w:val="00746DAC"/>
    <w:rsid w:val="00763D89"/>
    <w:rsid w:val="00783F0D"/>
    <w:rsid w:val="00795FB7"/>
    <w:rsid w:val="00797A35"/>
    <w:rsid w:val="007A1193"/>
    <w:rsid w:val="007A44A8"/>
    <w:rsid w:val="007B4D71"/>
    <w:rsid w:val="007B7AB1"/>
    <w:rsid w:val="007D5DC4"/>
    <w:rsid w:val="007E1662"/>
    <w:rsid w:val="007E7B77"/>
    <w:rsid w:val="007E7BB1"/>
    <w:rsid w:val="007F5BEC"/>
    <w:rsid w:val="00800314"/>
    <w:rsid w:val="0080486A"/>
    <w:rsid w:val="00811DED"/>
    <w:rsid w:val="00812ACB"/>
    <w:rsid w:val="008436B0"/>
    <w:rsid w:val="008449DC"/>
    <w:rsid w:val="008501E3"/>
    <w:rsid w:val="0085179E"/>
    <w:rsid w:val="00853B2B"/>
    <w:rsid w:val="008623F0"/>
    <w:rsid w:val="00870A4B"/>
    <w:rsid w:val="008725BD"/>
    <w:rsid w:val="00880B99"/>
    <w:rsid w:val="00881824"/>
    <w:rsid w:val="008A05AF"/>
    <w:rsid w:val="008A176C"/>
    <w:rsid w:val="008A539C"/>
    <w:rsid w:val="008A6FCC"/>
    <w:rsid w:val="008C1D77"/>
    <w:rsid w:val="008D04D6"/>
    <w:rsid w:val="008D3F13"/>
    <w:rsid w:val="008E39AA"/>
    <w:rsid w:val="008F0247"/>
    <w:rsid w:val="0090138D"/>
    <w:rsid w:val="00904810"/>
    <w:rsid w:val="00905585"/>
    <w:rsid w:val="0090663F"/>
    <w:rsid w:val="00912318"/>
    <w:rsid w:val="0092447D"/>
    <w:rsid w:val="00935EE7"/>
    <w:rsid w:val="00937D7D"/>
    <w:rsid w:val="009559DD"/>
    <w:rsid w:val="00995D05"/>
    <w:rsid w:val="009965AA"/>
    <w:rsid w:val="009A245E"/>
    <w:rsid w:val="009A3E63"/>
    <w:rsid w:val="009B2B69"/>
    <w:rsid w:val="009C2621"/>
    <w:rsid w:val="009C78DD"/>
    <w:rsid w:val="009E015A"/>
    <w:rsid w:val="009E4369"/>
    <w:rsid w:val="009E54DB"/>
    <w:rsid w:val="009E713E"/>
    <w:rsid w:val="00A11860"/>
    <w:rsid w:val="00A22B3E"/>
    <w:rsid w:val="00A44D8F"/>
    <w:rsid w:val="00A531A5"/>
    <w:rsid w:val="00A60356"/>
    <w:rsid w:val="00A622D1"/>
    <w:rsid w:val="00A62514"/>
    <w:rsid w:val="00A62770"/>
    <w:rsid w:val="00A71A89"/>
    <w:rsid w:val="00A84284"/>
    <w:rsid w:val="00A97BE3"/>
    <w:rsid w:val="00A97DDF"/>
    <w:rsid w:val="00AA0A6D"/>
    <w:rsid w:val="00AB0D15"/>
    <w:rsid w:val="00AE32B1"/>
    <w:rsid w:val="00AE3E32"/>
    <w:rsid w:val="00AE4505"/>
    <w:rsid w:val="00AE609E"/>
    <w:rsid w:val="00AF2DC4"/>
    <w:rsid w:val="00B008C3"/>
    <w:rsid w:val="00B05357"/>
    <w:rsid w:val="00B06D27"/>
    <w:rsid w:val="00B135D7"/>
    <w:rsid w:val="00B16320"/>
    <w:rsid w:val="00B30200"/>
    <w:rsid w:val="00B33A83"/>
    <w:rsid w:val="00B34C5D"/>
    <w:rsid w:val="00B36024"/>
    <w:rsid w:val="00B36366"/>
    <w:rsid w:val="00B40F0A"/>
    <w:rsid w:val="00B45624"/>
    <w:rsid w:val="00B47611"/>
    <w:rsid w:val="00B5727D"/>
    <w:rsid w:val="00B64423"/>
    <w:rsid w:val="00B64F59"/>
    <w:rsid w:val="00B72DCE"/>
    <w:rsid w:val="00B8577E"/>
    <w:rsid w:val="00B9113E"/>
    <w:rsid w:val="00B91614"/>
    <w:rsid w:val="00BA170C"/>
    <w:rsid w:val="00BA1EC7"/>
    <w:rsid w:val="00BA304A"/>
    <w:rsid w:val="00BB3C55"/>
    <w:rsid w:val="00BB7D0E"/>
    <w:rsid w:val="00BC2A4C"/>
    <w:rsid w:val="00BC4153"/>
    <w:rsid w:val="00BC63FE"/>
    <w:rsid w:val="00BD411E"/>
    <w:rsid w:val="00BD4EC7"/>
    <w:rsid w:val="00BE1AF1"/>
    <w:rsid w:val="00BE4EF2"/>
    <w:rsid w:val="00BE4EFB"/>
    <w:rsid w:val="00BF0548"/>
    <w:rsid w:val="00BF54F4"/>
    <w:rsid w:val="00C0470D"/>
    <w:rsid w:val="00C16162"/>
    <w:rsid w:val="00C25DE3"/>
    <w:rsid w:val="00C26659"/>
    <w:rsid w:val="00C27A08"/>
    <w:rsid w:val="00C316CB"/>
    <w:rsid w:val="00C3431A"/>
    <w:rsid w:val="00C45440"/>
    <w:rsid w:val="00C53283"/>
    <w:rsid w:val="00C56704"/>
    <w:rsid w:val="00C656F8"/>
    <w:rsid w:val="00C70723"/>
    <w:rsid w:val="00C956A2"/>
    <w:rsid w:val="00CA093C"/>
    <w:rsid w:val="00CA4A57"/>
    <w:rsid w:val="00CC0589"/>
    <w:rsid w:val="00CC5574"/>
    <w:rsid w:val="00CF127A"/>
    <w:rsid w:val="00CF3212"/>
    <w:rsid w:val="00D10888"/>
    <w:rsid w:val="00D17309"/>
    <w:rsid w:val="00D204FA"/>
    <w:rsid w:val="00D23047"/>
    <w:rsid w:val="00D34EA7"/>
    <w:rsid w:val="00D5575C"/>
    <w:rsid w:val="00D57B5E"/>
    <w:rsid w:val="00D62707"/>
    <w:rsid w:val="00D71092"/>
    <w:rsid w:val="00D810EC"/>
    <w:rsid w:val="00D84211"/>
    <w:rsid w:val="00D95CE9"/>
    <w:rsid w:val="00DA573E"/>
    <w:rsid w:val="00DB3F69"/>
    <w:rsid w:val="00DD74FB"/>
    <w:rsid w:val="00DE6AA2"/>
    <w:rsid w:val="00DF4EDE"/>
    <w:rsid w:val="00E01799"/>
    <w:rsid w:val="00E0193B"/>
    <w:rsid w:val="00E04327"/>
    <w:rsid w:val="00E05F71"/>
    <w:rsid w:val="00E123C2"/>
    <w:rsid w:val="00E270F7"/>
    <w:rsid w:val="00E30A8F"/>
    <w:rsid w:val="00E326DF"/>
    <w:rsid w:val="00E337CC"/>
    <w:rsid w:val="00E36062"/>
    <w:rsid w:val="00E406BD"/>
    <w:rsid w:val="00E53A10"/>
    <w:rsid w:val="00E56FFF"/>
    <w:rsid w:val="00E63836"/>
    <w:rsid w:val="00E76F04"/>
    <w:rsid w:val="00E771C1"/>
    <w:rsid w:val="00E80D5F"/>
    <w:rsid w:val="00E94CCE"/>
    <w:rsid w:val="00EB74F2"/>
    <w:rsid w:val="00EB7960"/>
    <w:rsid w:val="00EC0EB3"/>
    <w:rsid w:val="00EC7555"/>
    <w:rsid w:val="00ED489A"/>
    <w:rsid w:val="00EE3AAD"/>
    <w:rsid w:val="00EE5322"/>
    <w:rsid w:val="00EE5D02"/>
    <w:rsid w:val="00F0079F"/>
    <w:rsid w:val="00F1167C"/>
    <w:rsid w:val="00F125CA"/>
    <w:rsid w:val="00F2269E"/>
    <w:rsid w:val="00F26A92"/>
    <w:rsid w:val="00F27175"/>
    <w:rsid w:val="00F27D0A"/>
    <w:rsid w:val="00F33B49"/>
    <w:rsid w:val="00F429D1"/>
    <w:rsid w:val="00F54975"/>
    <w:rsid w:val="00F54AC1"/>
    <w:rsid w:val="00F5564B"/>
    <w:rsid w:val="00F867E2"/>
    <w:rsid w:val="00F970EB"/>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7057;fld=134;dst=100551" TargetMode="External"/><Relationship Id="rId18" Type="http://schemas.openxmlformats.org/officeDocument/2006/relationships/header" Target="header1.xml"/><Relationship Id="rId26" Type="http://schemas.openxmlformats.org/officeDocument/2006/relationships/hyperlink" Target="file:///C:\Users\Narmontene\Desktop\&#1055;&#1056;&#1054;&#1043;&#1056;&#1040;&#1052;&#1067;\&#1042;&#1080;&#1083;&#1086;&#1079;&#1080;%20&#1087;&#1086;&#1089;&#1090;.doc"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main?base=LAW;n=117057;fld=134;dst=100247" TargetMode="External"/><Relationship Id="rId17" Type="http://schemas.openxmlformats.org/officeDocument/2006/relationships/hyperlink" Target="http://docs.cntd.ru/document/901919946" TargetMode="External"/><Relationship Id="rId25" Type="http://schemas.openxmlformats.org/officeDocument/2006/relationships/hyperlink" Target="file:///C:\Users\Narmontene\Desktop\&#1055;&#1056;&#1054;&#1043;&#1056;&#1040;&#1052;&#1067;\&#1042;&#1080;&#1083;&#1086;&#1079;&#1080;%20&#1087;&#1086;&#1089;&#1090;.doc"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main?base=LAW;n=117057;fld=134;dst=100017" TargetMode="External"/><Relationship Id="rId5" Type="http://schemas.openxmlformats.org/officeDocument/2006/relationships/settings" Target="settings.xml"/><Relationship Id="rId15" Type="http://schemas.openxmlformats.org/officeDocument/2006/relationships/hyperlink" Target="consultantplus://offline/ref=0C6EC23DC81B678140FF75E8153B10F667338CCC8330AEE1F57F21B194W3yEG" TargetMode="Externa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 Id="rId14" Type="http://schemas.openxmlformats.org/officeDocument/2006/relationships/hyperlink" Target="consultantplus://offline/main?base=LAW;n=116780;fld=134" TargetMode="External"/><Relationship Id="rId22" Type="http://schemas.openxmlformats.org/officeDocument/2006/relationships/footer" Target="footer6.xml"/><Relationship Id="rId27" Type="http://schemas.openxmlformats.org/officeDocument/2006/relationships/hyperlink" Target="file:///C:\Users\Narmontene\Desktop\&#1055;&#1056;&#1054;&#1043;&#1056;&#1040;&#1052;&#1067;\&#1042;&#1080;&#1083;&#1086;&#1079;&#1080;%20&#1087;&#1086;&#1089;&#109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D2A67-57DD-4F3C-A3CF-956FAAA0A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13526</Words>
  <Characters>77103</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2018-10-23T06:13:00Z</cp:lastPrinted>
  <dcterms:created xsi:type="dcterms:W3CDTF">2019-08-01T12:41:00Z</dcterms:created>
  <dcterms:modified xsi:type="dcterms:W3CDTF">2019-08-01T12:41:00Z</dcterms:modified>
</cp:coreProperties>
</file>