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4BAE" w:rsidRDefault="00686673" w:rsidP="0032333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485BEDEB" wp14:editId="09C31BFA">
            <wp:simplePos x="0" y="0"/>
            <wp:positionH relativeFrom="column">
              <wp:posOffset>2769870</wp:posOffset>
            </wp:positionH>
            <wp:positionV relativeFrom="paragraph">
              <wp:posOffset>-452755</wp:posOffset>
            </wp:positionV>
            <wp:extent cx="485140" cy="683895"/>
            <wp:effectExtent l="0" t="0" r="0" b="1905"/>
            <wp:wrapNone/>
            <wp:docPr id="3" name="Рисунок 3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4BAE" w:rsidRDefault="00A04BAE" w:rsidP="0032333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5F749B" w:rsidRPr="00D37AAC" w:rsidRDefault="005F749B" w:rsidP="005F749B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D37AA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АДМИНИСТРАЦИЯ МУНИЦИПАЛЬНОГО ОБРАЗОВАНИЯ</w:t>
      </w:r>
    </w:p>
    <w:p w:rsidR="005F749B" w:rsidRPr="00D37AAC" w:rsidRDefault="005F749B" w:rsidP="005F749B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37AA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«ПЕРВОМАЙСКОЕ СЕЛЬСКОЕ ПОСЕЛЕНИЕ» </w:t>
      </w:r>
    </w:p>
    <w:p w:rsidR="005F749B" w:rsidRPr="00D37AAC" w:rsidRDefault="005F749B" w:rsidP="005F749B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D37AAC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ВЫБОРГСКОГО РАЙОНА ЛЕНИНГРАДСКОЙ ОБЛАСТИ</w:t>
      </w:r>
    </w:p>
    <w:p w:rsidR="005F749B" w:rsidRPr="00F55ED1" w:rsidRDefault="005F749B" w:rsidP="005F749B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F749B" w:rsidRPr="00600F7E" w:rsidRDefault="005F749B" w:rsidP="005F74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F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5F749B" w:rsidRPr="00600F7E" w:rsidRDefault="005F749B" w:rsidP="005F749B">
      <w:pPr>
        <w:widowControl w:val="0"/>
        <w:tabs>
          <w:tab w:val="left" w:pos="4820"/>
        </w:tabs>
        <w:autoSpaceDE w:val="0"/>
        <w:autoSpaceDN w:val="0"/>
        <w:adjustRightInd w:val="0"/>
        <w:spacing w:after="0" w:line="240" w:lineRule="auto"/>
        <w:ind w:left="1418" w:right="706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5F749B" w:rsidRPr="00600F7E" w:rsidRDefault="005F749B" w:rsidP="005F74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49B" w:rsidRPr="00600F7E" w:rsidRDefault="00FE4C3F" w:rsidP="005F74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16.09.2020 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749B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49B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749B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749B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749B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F749B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472</w:t>
      </w:r>
    </w:p>
    <w:p w:rsidR="005F749B" w:rsidRPr="00600F7E" w:rsidRDefault="005F749B" w:rsidP="005F74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49B" w:rsidRPr="001237AD" w:rsidRDefault="005F749B" w:rsidP="005F749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Pr="00CC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CC1D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C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и ведения </w:t>
      </w:r>
    </w:p>
    <w:p w:rsidR="005F749B" w:rsidRPr="00600F7E" w:rsidRDefault="005F749B" w:rsidP="005F749B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right="36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4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реестра источников доход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бюджета </w:t>
      </w:r>
      <w:r w:rsidRPr="00CC1DC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«Первомайское сельское поселение» Выборгского Района Ленинградской области</w:t>
      </w:r>
      <w:r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F749B" w:rsidRDefault="005F749B" w:rsidP="005F749B">
      <w:pPr>
        <w:tabs>
          <w:tab w:val="left" w:pos="9214"/>
        </w:tabs>
        <w:spacing w:after="0" w:line="240" w:lineRule="auto"/>
        <w:ind w:right="-185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49B" w:rsidRDefault="005F749B" w:rsidP="005F749B">
      <w:pPr>
        <w:tabs>
          <w:tab w:val="left" w:pos="9214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ED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Бюджетн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F5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кодекс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Pr="00F5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администрация</w:t>
      </w:r>
    </w:p>
    <w:p w:rsidR="005F749B" w:rsidRPr="00F55ED1" w:rsidRDefault="005F749B" w:rsidP="005F749B">
      <w:pPr>
        <w:tabs>
          <w:tab w:val="left" w:pos="9214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49B" w:rsidRPr="00600F7E" w:rsidRDefault="005F749B" w:rsidP="005F749B">
      <w:pPr>
        <w:tabs>
          <w:tab w:val="left" w:pos="9214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00F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p w:rsidR="005F749B" w:rsidRPr="00600F7E" w:rsidRDefault="005F749B" w:rsidP="005F749B">
      <w:pPr>
        <w:widowControl w:val="0"/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49B" w:rsidRDefault="00686673" w:rsidP="0068667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5F749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</w:t>
      </w:r>
      <w:r w:rsidR="005F749B" w:rsidRPr="00CD1D62">
        <w:rPr>
          <w:rFonts w:ascii="Times New Roman" w:hAnsi="Times New Roman" w:cs="Times New Roman"/>
          <w:sz w:val="28"/>
          <w:szCs w:val="28"/>
        </w:rPr>
        <w:t xml:space="preserve"> </w:t>
      </w:r>
      <w:r w:rsidR="005F749B" w:rsidRPr="00CC1DCE">
        <w:rPr>
          <w:rFonts w:ascii="Times New Roman" w:hAnsi="Times New Roman" w:cs="Times New Roman"/>
          <w:sz w:val="28"/>
          <w:szCs w:val="28"/>
        </w:rPr>
        <w:t>прилагаем</w:t>
      </w:r>
      <w:r w:rsidR="005F749B">
        <w:rPr>
          <w:rFonts w:ascii="Times New Roman" w:hAnsi="Times New Roman" w:cs="Times New Roman"/>
          <w:sz w:val="28"/>
          <w:szCs w:val="28"/>
        </w:rPr>
        <w:t>ый</w:t>
      </w:r>
      <w:r w:rsidR="005F749B" w:rsidRPr="00CC1DCE">
        <w:rPr>
          <w:rFonts w:ascii="Times New Roman" w:hAnsi="Times New Roman" w:cs="Times New Roman"/>
          <w:sz w:val="28"/>
          <w:szCs w:val="28"/>
        </w:rPr>
        <w:t xml:space="preserve"> </w:t>
      </w:r>
      <w:r w:rsidR="005F749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F749B" w:rsidRPr="00CC1DC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оряд</w:t>
      </w:r>
      <w:r w:rsidR="005F749B">
        <w:rPr>
          <w:rFonts w:ascii="Times New Roman" w:eastAsia="Times New Roman" w:hAnsi="Times New Roman" w:cs="Times New Roman"/>
          <w:sz w:val="28"/>
          <w:szCs w:val="28"/>
          <w:lang w:eastAsia="ru-RU"/>
        </w:rPr>
        <w:t>ок</w:t>
      </w:r>
      <w:r w:rsidR="005F749B" w:rsidRPr="00CC1D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формирования и ведения </w:t>
      </w:r>
      <w:r w:rsidR="005F749B" w:rsidRPr="005F749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реестра источников доход</w:t>
      </w:r>
      <w:r w:rsidR="005F7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бюджета </w:t>
      </w:r>
      <w:r w:rsidR="005F749B" w:rsidRPr="00CC1DCE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gramStart"/>
      <w:r w:rsidR="005F749B">
        <w:rPr>
          <w:rFonts w:ascii="Times New Roman" w:hAnsi="Times New Roman" w:cs="Times New Roman"/>
          <w:sz w:val="28"/>
          <w:szCs w:val="28"/>
        </w:rPr>
        <w:t>Первомайское</w:t>
      </w:r>
      <w:proofErr w:type="gramEnd"/>
      <w:r w:rsidR="005F749B" w:rsidRPr="00CC1DCE">
        <w:rPr>
          <w:rFonts w:ascii="Times New Roman" w:hAnsi="Times New Roman" w:cs="Times New Roman"/>
          <w:sz w:val="28"/>
          <w:szCs w:val="28"/>
        </w:rPr>
        <w:t xml:space="preserve"> сельское поселение» Выборгского района Ленинградской</w:t>
      </w:r>
      <w:r w:rsidR="005F749B" w:rsidRPr="00CD6E00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области, согласно приложения № 1.</w:t>
      </w:r>
    </w:p>
    <w:p w:rsidR="005F749B" w:rsidRPr="00600F7E" w:rsidRDefault="00686673" w:rsidP="00686673">
      <w:pPr>
        <w:widowControl w:val="0"/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F7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в официальном сетевом </w:t>
      </w:r>
      <w:proofErr w:type="gramStart"/>
      <w:r w:rsidR="005F749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издании</w:t>
      </w:r>
      <w:proofErr w:type="gramEnd"/>
      <w:r w:rsidR="005F7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 </w:t>
      </w:r>
      <w:r w:rsidR="005F749B" w:rsidRPr="00EC0DBF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hyperlink r:id="rId8" w:history="1">
        <w:r w:rsidR="005F749B" w:rsidRPr="00EC0DBF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</w:t>
        </w:r>
        <w:r w:rsidR="005F749B" w:rsidRPr="00EC0DBF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5F749B" w:rsidRPr="00EC0DBF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npravo</w:t>
        </w:r>
        <w:proofErr w:type="spellEnd"/>
        <w:r w:rsidR="005F749B" w:rsidRPr="00EC0DBF">
          <w:rPr>
            <w:rStyle w:val="a6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5F749B" w:rsidRPr="00EC0DBF">
          <w:rPr>
            <w:rStyle w:val="a6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5F7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газете «Выборг», разместить на официальном </w:t>
      </w:r>
      <w:r w:rsidR="005F749B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«Первомайское </w:t>
      </w:r>
      <w:r w:rsidR="005F749B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</w:t>
      </w:r>
      <w:r w:rsidR="005F749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5F749B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</w:t>
      </w:r>
      <w:r w:rsidR="005F749B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r w:rsidR="005F749B"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>» Выборгского района Ленинградской области</w:t>
      </w:r>
      <w:r w:rsidR="005F74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F749B" w:rsidRPr="00600F7E" w:rsidRDefault="005F749B" w:rsidP="00686673">
      <w:pPr>
        <w:spacing w:after="0" w:line="240" w:lineRule="auto"/>
        <w:ind w:right="-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68667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60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за собой. </w:t>
      </w:r>
    </w:p>
    <w:p w:rsidR="005F749B" w:rsidRDefault="005F749B" w:rsidP="005F749B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49B" w:rsidRPr="00600F7E" w:rsidRDefault="005F749B" w:rsidP="005F749B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49B" w:rsidRPr="00F55ED1" w:rsidRDefault="005F749B" w:rsidP="005F749B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F55E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55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Тищенков</w:t>
      </w:r>
    </w:p>
    <w:p w:rsidR="005F749B" w:rsidRDefault="005F749B" w:rsidP="005F749B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49B" w:rsidRDefault="005F749B" w:rsidP="005F749B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49B" w:rsidRDefault="005F749B" w:rsidP="005F749B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49B" w:rsidRDefault="005F749B" w:rsidP="005F749B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673" w:rsidRDefault="00686673" w:rsidP="005F749B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673" w:rsidRDefault="00686673" w:rsidP="005F749B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6673" w:rsidRDefault="00686673" w:rsidP="005F749B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F749B" w:rsidRPr="00F55ED1" w:rsidRDefault="005F749B" w:rsidP="005F749B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749B" w:rsidRPr="00686673" w:rsidRDefault="005F749B" w:rsidP="005F749B">
      <w:pPr>
        <w:widowControl w:val="0"/>
        <w:tabs>
          <w:tab w:val="left" w:pos="142"/>
          <w:tab w:val="left" w:pos="9498"/>
        </w:tabs>
        <w:autoSpaceDE w:val="0"/>
        <w:autoSpaceDN w:val="0"/>
        <w:adjustRightInd w:val="0"/>
        <w:spacing w:after="0" w:line="240" w:lineRule="auto"/>
        <w:jc w:val="both"/>
        <w:rPr>
          <w:sz w:val="18"/>
        </w:rPr>
      </w:pPr>
      <w:r w:rsidRPr="00686673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отдел бюджетной политики и учета администрации МО «Первомайское сельское поселение», Комитет финансов, Прокуратура, газета, сетевое издание</w:t>
      </w:r>
    </w:p>
    <w:p w:rsidR="00A04BAE" w:rsidRDefault="00A04BAE" w:rsidP="0032333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4BAE" w:rsidRDefault="00A04BAE" w:rsidP="0032333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A04BAE" w:rsidRDefault="00A04BAE" w:rsidP="0032333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673" w:rsidRDefault="00686673" w:rsidP="0032333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686673" w:rsidRDefault="00323336" w:rsidP="0032333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686673">
        <w:rPr>
          <w:rFonts w:ascii="Times New Roman" w:hAnsi="Times New Roman" w:cs="Times New Roman"/>
          <w:sz w:val="24"/>
          <w:szCs w:val="24"/>
        </w:rPr>
        <w:t>№ 1</w:t>
      </w:r>
    </w:p>
    <w:p w:rsidR="00323336" w:rsidRPr="001237AD" w:rsidRDefault="00323336" w:rsidP="0032333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t xml:space="preserve">к </w:t>
      </w:r>
      <w:r w:rsidR="005C48E5" w:rsidRPr="001237AD">
        <w:rPr>
          <w:rFonts w:ascii="Times New Roman" w:hAnsi="Times New Roman" w:cs="Times New Roman"/>
          <w:sz w:val="24"/>
          <w:szCs w:val="24"/>
        </w:rPr>
        <w:t>постановлени</w:t>
      </w:r>
      <w:r w:rsidRPr="001237AD">
        <w:rPr>
          <w:rFonts w:ascii="Times New Roman" w:hAnsi="Times New Roman" w:cs="Times New Roman"/>
          <w:sz w:val="24"/>
          <w:szCs w:val="24"/>
        </w:rPr>
        <w:t>ю</w:t>
      </w:r>
      <w:r w:rsidR="005C48E5" w:rsidRPr="001237AD">
        <w:rPr>
          <w:rFonts w:ascii="Times New Roman" w:hAnsi="Times New Roman" w:cs="Times New Roman"/>
          <w:sz w:val="24"/>
          <w:szCs w:val="24"/>
        </w:rPr>
        <w:t xml:space="preserve"> </w:t>
      </w:r>
      <w:r w:rsidRPr="001237AD">
        <w:rPr>
          <w:rFonts w:ascii="Times New Roman" w:hAnsi="Times New Roman" w:cs="Times New Roman"/>
          <w:sz w:val="24"/>
          <w:szCs w:val="24"/>
        </w:rPr>
        <w:t xml:space="preserve">администрации </w:t>
      </w:r>
    </w:p>
    <w:p w:rsidR="005C48E5" w:rsidRPr="001237AD" w:rsidRDefault="00323336" w:rsidP="0068667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t>МО «</w:t>
      </w:r>
      <w:r w:rsidR="00024F68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="00930A9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5C48E5" w:rsidRPr="001237AD" w:rsidRDefault="005C48E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t xml:space="preserve">от </w:t>
      </w:r>
      <w:r w:rsidR="00FC57DF" w:rsidRPr="001237AD">
        <w:rPr>
          <w:rFonts w:ascii="Times New Roman" w:hAnsi="Times New Roman" w:cs="Times New Roman"/>
          <w:sz w:val="24"/>
          <w:szCs w:val="24"/>
        </w:rPr>
        <w:t xml:space="preserve"> </w:t>
      </w:r>
      <w:r w:rsidR="00FE4C3F">
        <w:rPr>
          <w:rFonts w:ascii="Times New Roman" w:hAnsi="Times New Roman" w:cs="Times New Roman"/>
          <w:sz w:val="24"/>
          <w:szCs w:val="24"/>
        </w:rPr>
        <w:t>16.09.2020</w:t>
      </w:r>
      <w:r w:rsidR="00FC57DF" w:rsidRPr="001237AD">
        <w:rPr>
          <w:rFonts w:ascii="Times New Roman" w:hAnsi="Times New Roman" w:cs="Times New Roman"/>
          <w:sz w:val="24"/>
          <w:szCs w:val="24"/>
        </w:rPr>
        <w:t xml:space="preserve"> </w:t>
      </w:r>
      <w:r w:rsidRPr="001237AD">
        <w:rPr>
          <w:rFonts w:ascii="Times New Roman" w:hAnsi="Times New Roman" w:cs="Times New Roman"/>
          <w:sz w:val="24"/>
          <w:szCs w:val="24"/>
        </w:rPr>
        <w:t xml:space="preserve"> </w:t>
      </w:r>
      <w:r w:rsidR="00231AA4" w:rsidRPr="001237AD">
        <w:rPr>
          <w:rFonts w:ascii="Times New Roman" w:hAnsi="Times New Roman" w:cs="Times New Roman"/>
          <w:sz w:val="24"/>
          <w:szCs w:val="24"/>
        </w:rPr>
        <w:t>№</w:t>
      </w:r>
      <w:r w:rsidR="00FE4C3F">
        <w:rPr>
          <w:rFonts w:ascii="Times New Roman" w:hAnsi="Times New Roman" w:cs="Times New Roman"/>
          <w:sz w:val="24"/>
          <w:szCs w:val="24"/>
        </w:rPr>
        <w:t xml:space="preserve"> 472</w:t>
      </w:r>
    </w:p>
    <w:p w:rsidR="005C48E5" w:rsidRPr="001237AD" w:rsidRDefault="005C48E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D41" w:rsidRPr="001237AD" w:rsidRDefault="00E81D41" w:rsidP="00E81D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36"/>
      <w:bookmarkEnd w:id="1"/>
      <w:r w:rsidRPr="00123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</w:t>
      </w:r>
    </w:p>
    <w:p w:rsidR="00E81D41" w:rsidRPr="001237AD" w:rsidRDefault="00E81D41" w:rsidP="00E81D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3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ФОРМИРОВАНИЯ И ВЕДЕНИЯ </w:t>
      </w:r>
    </w:p>
    <w:p w:rsidR="00E81D41" w:rsidRPr="001237AD" w:rsidRDefault="00E81D41" w:rsidP="00E81D4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3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РЕЕСТРА ИСТОЧНИКОВ ДОХОДОВ БЮДЖЕТА </w:t>
      </w:r>
      <w:r w:rsidR="00323336" w:rsidRPr="00123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 «</w:t>
      </w:r>
      <w:r w:rsidR="00024F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ПЕРВОМАЙСКОЕ СЕЛЬСКОЕ ПОСЕЛЕНИЕ</w:t>
      </w:r>
      <w:r w:rsidR="00323336" w:rsidRPr="00123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ВЫБОРГСКОГО РАЙОНА ЛЕНИНГРАДСКОЙ ОБЛАСТИ</w:t>
      </w:r>
      <w:r w:rsidRPr="001237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(ДАЛЕЕ - ПОРЯДОК)</w:t>
      </w:r>
    </w:p>
    <w:p w:rsidR="00E81D41" w:rsidRPr="001237AD" w:rsidRDefault="00E81D41" w:rsidP="008E1ABB">
      <w:pPr>
        <w:spacing w:after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1D41" w:rsidRPr="001237AD" w:rsidRDefault="00E81D41" w:rsidP="008E1AB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Настоящий Порядок определяет правила формирования и ведения реестра источников доходов </w:t>
      </w:r>
      <w:r w:rsidR="00D913EB" w:rsidRPr="001237AD">
        <w:rPr>
          <w:rFonts w:ascii="Times New Roman" w:hAnsi="Times New Roman" w:cs="Times New Roman"/>
          <w:sz w:val="24"/>
          <w:szCs w:val="24"/>
        </w:rPr>
        <w:t>бюджета муниципального образования «</w:t>
      </w:r>
      <w:r w:rsidR="00024F68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="00D913EB" w:rsidRPr="001237AD">
        <w:rPr>
          <w:rFonts w:ascii="Times New Roman" w:hAnsi="Times New Roman" w:cs="Times New Roman"/>
          <w:sz w:val="24"/>
          <w:szCs w:val="24"/>
        </w:rPr>
        <w:t xml:space="preserve">» Выборгского района Ленинградской области </w:t>
      </w:r>
      <w:r w:rsidRPr="001237AD">
        <w:rPr>
          <w:rFonts w:ascii="Times New Roman" w:hAnsi="Times New Roman" w:cs="Times New Roman"/>
          <w:sz w:val="24"/>
          <w:szCs w:val="24"/>
        </w:rPr>
        <w:t>(далее – реестр источников доходов бюджет</w:t>
      </w:r>
      <w:r w:rsidR="001D3DF2">
        <w:rPr>
          <w:rFonts w:ascii="Times New Roman" w:hAnsi="Times New Roman" w:cs="Times New Roman"/>
          <w:sz w:val="24"/>
          <w:szCs w:val="24"/>
        </w:rPr>
        <w:t>а</w:t>
      </w:r>
      <w:r w:rsidRPr="001237AD">
        <w:rPr>
          <w:rFonts w:ascii="Times New Roman" w:hAnsi="Times New Roman" w:cs="Times New Roman"/>
          <w:sz w:val="24"/>
          <w:szCs w:val="24"/>
        </w:rPr>
        <w:t>).</w:t>
      </w:r>
    </w:p>
    <w:p w:rsidR="00545B8C" w:rsidRPr="001237AD" w:rsidRDefault="00E81D41" w:rsidP="008E1A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="00545B8C" w:rsidRPr="001237AD">
        <w:rPr>
          <w:rFonts w:ascii="Times New Roman" w:hAnsi="Times New Roman" w:cs="Times New Roman"/>
          <w:sz w:val="24"/>
          <w:szCs w:val="24"/>
        </w:rPr>
        <w:t>Реестр источников доходов бюджет</w:t>
      </w:r>
      <w:r w:rsidR="00930A9C">
        <w:rPr>
          <w:rFonts w:ascii="Times New Roman" w:hAnsi="Times New Roman" w:cs="Times New Roman"/>
          <w:sz w:val="24"/>
          <w:szCs w:val="24"/>
        </w:rPr>
        <w:t>а</w:t>
      </w:r>
      <w:r w:rsidR="00545B8C" w:rsidRPr="001237AD">
        <w:rPr>
          <w:rFonts w:ascii="Times New Roman" w:hAnsi="Times New Roman" w:cs="Times New Roman"/>
          <w:sz w:val="24"/>
          <w:szCs w:val="24"/>
        </w:rPr>
        <w:t xml:space="preserve"> представляют собой свод информации по источникам доходов </w:t>
      </w:r>
      <w:r w:rsidR="00712DE9" w:rsidRPr="001237AD">
        <w:rPr>
          <w:rFonts w:ascii="Times New Roman" w:hAnsi="Times New Roman" w:cs="Times New Roman"/>
          <w:sz w:val="24"/>
          <w:szCs w:val="24"/>
        </w:rPr>
        <w:t>бюджета муниципального образования «</w:t>
      </w:r>
      <w:r w:rsidR="00024F68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="00712DE9" w:rsidRPr="001237AD">
        <w:rPr>
          <w:rFonts w:ascii="Times New Roman" w:hAnsi="Times New Roman" w:cs="Times New Roman"/>
          <w:sz w:val="24"/>
          <w:szCs w:val="24"/>
        </w:rPr>
        <w:t>» Выборгского района Ленинградской области</w:t>
      </w:r>
      <w:r w:rsidR="00545B8C" w:rsidRPr="001237AD">
        <w:rPr>
          <w:rFonts w:ascii="Times New Roman" w:hAnsi="Times New Roman" w:cs="Times New Roman"/>
          <w:sz w:val="24"/>
          <w:szCs w:val="24"/>
        </w:rPr>
        <w:t xml:space="preserve">, формируемой на основании перечня источников доходов Российской Федерации в процессе составления, утверждения и исполнения бюджета </w:t>
      </w:r>
      <w:r w:rsidR="00712DE9" w:rsidRPr="001237AD"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r w:rsidR="00024F68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="00712DE9" w:rsidRPr="001237AD">
        <w:rPr>
          <w:rFonts w:ascii="Times New Roman" w:hAnsi="Times New Roman" w:cs="Times New Roman"/>
          <w:sz w:val="24"/>
          <w:szCs w:val="24"/>
        </w:rPr>
        <w:t xml:space="preserve">» Выборгского района Ленинградской области </w:t>
      </w:r>
      <w:r w:rsidR="00545B8C" w:rsidRPr="001237AD">
        <w:rPr>
          <w:rFonts w:ascii="Times New Roman" w:hAnsi="Times New Roman" w:cs="Times New Roman"/>
          <w:sz w:val="24"/>
          <w:szCs w:val="24"/>
        </w:rPr>
        <w:t xml:space="preserve">на очередной финансовый год и </w:t>
      </w:r>
      <w:r w:rsidR="00FC02DD" w:rsidRPr="001237AD">
        <w:rPr>
          <w:rFonts w:ascii="Times New Roman" w:hAnsi="Times New Roman" w:cs="Times New Roman"/>
          <w:sz w:val="24"/>
          <w:szCs w:val="24"/>
        </w:rPr>
        <w:t xml:space="preserve">на </w:t>
      </w:r>
      <w:r w:rsidR="00545B8C" w:rsidRPr="001237AD">
        <w:rPr>
          <w:rFonts w:ascii="Times New Roman" w:hAnsi="Times New Roman" w:cs="Times New Roman"/>
          <w:sz w:val="24"/>
          <w:szCs w:val="24"/>
        </w:rPr>
        <w:t>плановый период.</w:t>
      </w:r>
      <w:proofErr w:type="gramEnd"/>
    </w:p>
    <w:p w:rsidR="00075B41" w:rsidRPr="001237AD" w:rsidRDefault="00E81D41" w:rsidP="00FC02D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37AD">
        <w:rPr>
          <w:rFonts w:ascii="Times New Roman" w:hAnsi="Times New Roman" w:cs="Times New Roman"/>
          <w:sz w:val="24"/>
          <w:szCs w:val="24"/>
        </w:rPr>
        <w:t>3. Реестр источников доходов бюджет</w:t>
      </w:r>
      <w:r w:rsidR="00930A9C">
        <w:rPr>
          <w:rFonts w:ascii="Times New Roman" w:hAnsi="Times New Roman" w:cs="Times New Roman"/>
          <w:sz w:val="24"/>
          <w:szCs w:val="24"/>
        </w:rPr>
        <w:t>а</w:t>
      </w:r>
      <w:r w:rsidRPr="001237AD">
        <w:rPr>
          <w:rFonts w:ascii="Times New Roman" w:hAnsi="Times New Roman" w:cs="Times New Roman"/>
          <w:sz w:val="24"/>
          <w:szCs w:val="24"/>
        </w:rPr>
        <w:t xml:space="preserve"> формиру</w:t>
      </w:r>
      <w:r w:rsidR="00930A9C">
        <w:rPr>
          <w:rFonts w:ascii="Times New Roman" w:hAnsi="Times New Roman" w:cs="Times New Roman"/>
          <w:sz w:val="24"/>
          <w:szCs w:val="24"/>
        </w:rPr>
        <w:t>е</w:t>
      </w:r>
      <w:r w:rsidRPr="001237AD">
        <w:rPr>
          <w:rFonts w:ascii="Times New Roman" w:hAnsi="Times New Roman" w:cs="Times New Roman"/>
          <w:sz w:val="24"/>
          <w:szCs w:val="24"/>
        </w:rPr>
        <w:t>тся и вед</w:t>
      </w:r>
      <w:r w:rsidR="00930A9C">
        <w:rPr>
          <w:rFonts w:ascii="Times New Roman" w:hAnsi="Times New Roman" w:cs="Times New Roman"/>
          <w:sz w:val="24"/>
          <w:szCs w:val="24"/>
        </w:rPr>
        <w:t>е</w:t>
      </w:r>
      <w:r w:rsidRPr="001237AD">
        <w:rPr>
          <w:rFonts w:ascii="Times New Roman" w:hAnsi="Times New Roman" w:cs="Times New Roman"/>
          <w:sz w:val="24"/>
          <w:szCs w:val="24"/>
        </w:rPr>
        <w:t>тся в электронной форме</w:t>
      </w:r>
      <w:r w:rsidR="002D3CEB">
        <w:rPr>
          <w:rFonts w:ascii="Times New Roman" w:hAnsi="Times New Roman" w:cs="Times New Roman"/>
          <w:sz w:val="24"/>
          <w:szCs w:val="24"/>
        </w:rPr>
        <w:t xml:space="preserve"> в информационной системе «Управление бюджетным процессом Ленинградской области», зарегистрированной в Едином реестре государственных информационных ресурсов и государственных информационных систем Ленинградской области</w:t>
      </w:r>
      <w:r w:rsidR="00FC02DD" w:rsidRPr="001237AD">
        <w:rPr>
          <w:rFonts w:ascii="Times New Roman" w:hAnsi="Times New Roman" w:cs="Times New Roman"/>
          <w:sz w:val="24"/>
          <w:szCs w:val="24"/>
        </w:rPr>
        <w:t>.</w:t>
      </w:r>
      <w:r w:rsidRPr="001237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D41" w:rsidRPr="001237AD" w:rsidRDefault="00FE403B" w:rsidP="008E1AB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57"/>
      <w:bookmarkEnd w:id="2"/>
      <w:r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E81D41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89581D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и ведение </w:t>
      </w:r>
      <w:r w:rsidR="004D789C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4D789C" w:rsidRPr="001237AD">
        <w:rPr>
          <w:rFonts w:ascii="Times New Roman" w:hAnsi="Times New Roman" w:cs="Times New Roman"/>
          <w:sz w:val="24"/>
          <w:szCs w:val="24"/>
        </w:rPr>
        <w:t>естр</w:t>
      </w:r>
      <w:r w:rsidR="00930A9C">
        <w:rPr>
          <w:rFonts w:ascii="Times New Roman" w:hAnsi="Times New Roman" w:cs="Times New Roman"/>
          <w:sz w:val="24"/>
          <w:szCs w:val="24"/>
        </w:rPr>
        <w:t>а</w:t>
      </w:r>
      <w:r w:rsidR="004D789C" w:rsidRPr="001237AD">
        <w:rPr>
          <w:rFonts w:ascii="Times New Roman" w:hAnsi="Times New Roman" w:cs="Times New Roman"/>
          <w:sz w:val="24"/>
          <w:szCs w:val="24"/>
        </w:rPr>
        <w:t xml:space="preserve"> источников доходов бюджет</w:t>
      </w:r>
      <w:r w:rsidR="00930A9C">
        <w:rPr>
          <w:rFonts w:ascii="Times New Roman" w:hAnsi="Times New Roman" w:cs="Times New Roman"/>
          <w:sz w:val="24"/>
          <w:szCs w:val="24"/>
        </w:rPr>
        <w:t>а</w:t>
      </w:r>
      <w:r w:rsidR="004D789C" w:rsidRPr="001237AD">
        <w:rPr>
          <w:rFonts w:ascii="Times New Roman" w:hAnsi="Times New Roman" w:cs="Times New Roman"/>
          <w:sz w:val="24"/>
          <w:szCs w:val="24"/>
        </w:rPr>
        <w:t xml:space="preserve"> </w:t>
      </w:r>
      <w:r w:rsidR="0089581D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 </w:t>
      </w:r>
      <w:r w:rsidR="00E81D41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 финансов </w:t>
      </w:r>
      <w:r w:rsidR="004D789C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муниципального образования «Выборгский район» Ленинградской </w:t>
      </w:r>
      <w:r w:rsidR="00E81D41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области.</w:t>
      </w:r>
    </w:p>
    <w:p w:rsidR="00FE403B" w:rsidRDefault="004D789C" w:rsidP="001237A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FE403B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FE403B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формирования и ведения реестр</w:t>
      </w:r>
      <w:r w:rsidR="00930A9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E403B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источников доходов </w:t>
      </w:r>
      <w:r w:rsidRPr="001237AD">
        <w:rPr>
          <w:rFonts w:ascii="Times New Roman" w:hAnsi="Times New Roman" w:cs="Times New Roman"/>
          <w:sz w:val="24"/>
          <w:szCs w:val="24"/>
        </w:rPr>
        <w:t>бюджет</w:t>
      </w:r>
      <w:r w:rsidR="00930A9C">
        <w:rPr>
          <w:rFonts w:ascii="Times New Roman" w:hAnsi="Times New Roman" w:cs="Times New Roman"/>
          <w:sz w:val="24"/>
          <w:szCs w:val="24"/>
        </w:rPr>
        <w:t>а</w:t>
      </w:r>
      <w:r w:rsidRPr="001237AD">
        <w:rPr>
          <w:rFonts w:ascii="Times New Roman" w:hAnsi="Times New Roman" w:cs="Times New Roman"/>
          <w:sz w:val="24"/>
          <w:szCs w:val="24"/>
        </w:rPr>
        <w:t xml:space="preserve"> </w:t>
      </w:r>
      <w:r w:rsidR="00E81D41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органы </w:t>
      </w:r>
      <w:r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самоуправления</w:t>
      </w:r>
      <w:r w:rsidR="00696D33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164A8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казенные учреждения</w:t>
      </w:r>
      <w:r w:rsidR="009A17CD" w:rsidRPr="001237AD">
        <w:rPr>
          <w:rFonts w:ascii="Times New Roman" w:hAnsi="Times New Roman" w:cs="Times New Roman"/>
          <w:sz w:val="24"/>
          <w:szCs w:val="24"/>
        </w:rPr>
        <w:t>,</w:t>
      </w:r>
      <w:r w:rsidR="009A17CD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осуществляющие бюджетные полномочия главных администраторов доходов бюджет</w:t>
      </w:r>
      <w:r w:rsidR="00930A9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A17CD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администраторов доходов бюджет</w:t>
      </w:r>
      <w:r w:rsidR="00930A9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97F2A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81D41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обеспечивают представление </w:t>
      </w:r>
      <w:r w:rsidR="00200FFC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информации </w:t>
      </w:r>
      <w:r w:rsidR="002B2300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24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бюджетной политики и учета администрации МО «Первомайское сельское поселение» в </w:t>
      </w:r>
      <w:r w:rsidR="002B2300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составе и в сроки, </w:t>
      </w:r>
      <w:r w:rsidR="002B2300" w:rsidRPr="001237AD">
        <w:rPr>
          <w:rFonts w:ascii="Times New Roman" w:hAnsi="Times New Roman" w:cs="Times New Roman"/>
          <w:sz w:val="24"/>
          <w:szCs w:val="24"/>
        </w:rPr>
        <w:t xml:space="preserve">определяемые </w:t>
      </w:r>
      <w:r w:rsidR="00930A9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B2300" w:rsidRPr="001237AD">
        <w:rPr>
          <w:rFonts w:ascii="Times New Roman" w:hAnsi="Times New Roman" w:cs="Times New Roman"/>
          <w:sz w:val="24"/>
          <w:szCs w:val="24"/>
        </w:rPr>
        <w:t>в рамках работы над проект</w:t>
      </w:r>
      <w:r w:rsidR="00930A9C">
        <w:rPr>
          <w:rFonts w:ascii="Times New Roman" w:hAnsi="Times New Roman" w:cs="Times New Roman"/>
          <w:sz w:val="24"/>
          <w:szCs w:val="24"/>
        </w:rPr>
        <w:t>ом</w:t>
      </w:r>
      <w:r w:rsidRPr="001237AD">
        <w:rPr>
          <w:rFonts w:ascii="Times New Roman" w:hAnsi="Times New Roman" w:cs="Times New Roman"/>
          <w:sz w:val="24"/>
          <w:szCs w:val="24"/>
        </w:rPr>
        <w:t xml:space="preserve"> бюджет</w:t>
      </w:r>
      <w:r w:rsidR="00930A9C">
        <w:rPr>
          <w:rFonts w:ascii="Times New Roman" w:hAnsi="Times New Roman" w:cs="Times New Roman"/>
          <w:sz w:val="24"/>
          <w:szCs w:val="24"/>
        </w:rPr>
        <w:t>а</w:t>
      </w:r>
      <w:r w:rsidRPr="001237AD">
        <w:rPr>
          <w:rFonts w:ascii="Times New Roman" w:hAnsi="Times New Roman" w:cs="Times New Roman"/>
          <w:sz w:val="24"/>
          <w:szCs w:val="24"/>
        </w:rPr>
        <w:t xml:space="preserve"> муниципального образования «</w:t>
      </w:r>
      <w:r w:rsidR="00024F68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Pr="001237AD">
        <w:rPr>
          <w:rFonts w:ascii="Times New Roman" w:hAnsi="Times New Roman" w:cs="Times New Roman"/>
          <w:sz w:val="24"/>
          <w:szCs w:val="24"/>
        </w:rPr>
        <w:t>» Выборгского района</w:t>
      </w:r>
      <w:proofErr w:type="gramEnd"/>
      <w:r w:rsidRPr="001237AD">
        <w:rPr>
          <w:rFonts w:ascii="Times New Roman" w:hAnsi="Times New Roman" w:cs="Times New Roman"/>
          <w:sz w:val="24"/>
          <w:szCs w:val="24"/>
        </w:rPr>
        <w:t xml:space="preserve"> Ленинградской области</w:t>
      </w:r>
      <w:r w:rsidR="002B2300" w:rsidRPr="001237AD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и на плановый период в соответствии с нормативными правовыми актами </w:t>
      </w:r>
      <w:r w:rsidR="00097F2A" w:rsidRPr="001237AD"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 «</w:t>
      </w:r>
      <w:proofErr w:type="gramStart"/>
      <w:r w:rsidR="00024F68">
        <w:rPr>
          <w:rFonts w:ascii="Times New Roman" w:hAnsi="Times New Roman" w:cs="Times New Roman"/>
          <w:sz w:val="24"/>
          <w:szCs w:val="24"/>
        </w:rPr>
        <w:t>Первомайское</w:t>
      </w:r>
      <w:proofErr w:type="gramEnd"/>
      <w:r w:rsidR="00024F68">
        <w:rPr>
          <w:rFonts w:ascii="Times New Roman" w:hAnsi="Times New Roman" w:cs="Times New Roman"/>
          <w:sz w:val="24"/>
          <w:szCs w:val="24"/>
        </w:rPr>
        <w:t xml:space="preserve"> сельское поселение</w:t>
      </w:r>
      <w:r w:rsidR="00930A9C">
        <w:rPr>
          <w:rFonts w:ascii="Times New Roman" w:hAnsi="Times New Roman" w:cs="Times New Roman"/>
          <w:sz w:val="24"/>
          <w:szCs w:val="24"/>
        </w:rPr>
        <w:t>»</w:t>
      </w:r>
      <w:r w:rsidR="002B2300" w:rsidRPr="001237AD">
        <w:rPr>
          <w:rFonts w:ascii="Times New Roman" w:hAnsi="Times New Roman" w:cs="Times New Roman"/>
          <w:sz w:val="24"/>
          <w:szCs w:val="24"/>
        </w:rPr>
        <w:t xml:space="preserve">, </w:t>
      </w:r>
      <w:r w:rsidR="00FE403B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несут ответственность за полноту и достоверность информации, а также своевременность ее представления.</w:t>
      </w:r>
    </w:p>
    <w:p w:rsidR="001F4111" w:rsidRPr="001F4111" w:rsidRDefault="00930A9C" w:rsidP="001F411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111">
        <w:rPr>
          <w:rFonts w:ascii="Times New Roman" w:hAnsi="Times New Roman" w:cs="Times New Roman"/>
          <w:sz w:val="24"/>
          <w:szCs w:val="24"/>
        </w:rPr>
        <w:t xml:space="preserve">6. </w:t>
      </w:r>
      <w:r w:rsidR="00E8407A" w:rsidRPr="001F4111">
        <w:rPr>
          <w:rFonts w:ascii="Times New Roman" w:hAnsi="Times New Roman" w:cs="Times New Roman"/>
          <w:sz w:val="24"/>
          <w:szCs w:val="24"/>
        </w:rPr>
        <w:t xml:space="preserve"> </w:t>
      </w:r>
      <w:r w:rsidR="00024F68">
        <w:rPr>
          <w:rFonts w:ascii="Times New Roman" w:hAnsi="Times New Roman" w:cs="Times New Roman"/>
          <w:sz w:val="24"/>
          <w:szCs w:val="24"/>
        </w:rPr>
        <w:t>О</w:t>
      </w:r>
      <w:r w:rsidR="00024F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тдел бюджетной политики и учета администрации МО «Первомайское сельское поселение» </w:t>
      </w:r>
      <w:r w:rsidRPr="001F4111">
        <w:rPr>
          <w:rFonts w:ascii="Times New Roman" w:hAnsi="Times New Roman" w:cs="Times New Roman"/>
          <w:sz w:val="24"/>
          <w:szCs w:val="24"/>
        </w:rPr>
        <w:t>представляет в комитет финансов администрации муниципального образования «Выборгский район» Ленинградской области сведения,</w:t>
      </w:r>
      <w:r w:rsidR="00E8407A" w:rsidRPr="001F4111">
        <w:rPr>
          <w:rFonts w:ascii="Times New Roman" w:hAnsi="Times New Roman" w:cs="Times New Roman"/>
          <w:sz w:val="24"/>
          <w:szCs w:val="24"/>
        </w:rPr>
        <w:t xml:space="preserve"> </w:t>
      </w:r>
      <w:r w:rsidR="001F4111" w:rsidRPr="001F411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необходимые для формирования и ведения</w:t>
      </w:r>
      <w:r w:rsidR="00735B8E" w:rsidRPr="00735B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35B8E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</w:t>
      </w:r>
      <w:r w:rsidR="001F4111" w:rsidRPr="001F4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реестра источников доходов бюджета муниципального образования «</w:t>
      </w:r>
      <w:r w:rsidR="00024F6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Первомайское сельское поселение</w:t>
      </w:r>
      <w:r w:rsidR="001F4111" w:rsidRPr="001F4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Выборгского района Ленинградской области, в порядке и сроки, установленные  комитетом финансов администрации муниципального образования «Выборгский район» Ленинградской области. </w:t>
      </w:r>
    </w:p>
    <w:p w:rsidR="00FE403B" w:rsidRPr="001237AD" w:rsidRDefault="00E8407A" w:rsidP="008E1AB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FE403B" w:rsidRPr="001237A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E403B" w:rsidRPr="001237AD">
        <w:rPr>
          <w:rFonts w:ascii="Times New Roman" w:hAnsi="Times New Roman" w:cs="Times New Roman"/>
          <w:sz w:val="24"/>
          <w:szCs w:val="24"/>
        </w:rPr>
        <w:t>Формирование и ведение реестр</w:t>
      </w:r>
      <w:r w:rsidR="001D3DF2">
        <w:rPr>
          <w:rFonts w:ascii="Times New Roman" w:hAnsi="Times New Roman" w:cs="Times New Roman"/>
          <w:sz w:val="24"/>
          <w:szCs w:val="24"/>
        </w:rPr>
        <w:t>а</w:t>
      </w:r>
      <w:r w:rsidR="00FE403B" w:rsidRPr="001237AD">
        <w:rPr>
          <w:rFonts w:ascii="Times New Roman" w:hAnsi="Times New Roman" w:cs="Times New Roman"/>
          <w:sz w:val="24"/>
          <w:szCs w:val="24"/>
        </w:rPr>
        <w:t xml:space="preserve"> источников доходов бюджет</w:t>
      </w:r>
      <w:r w:rsidR="004001D4">
        <w:rPr>
          <w:rFonts w:ascii="Times New Roman" w:hAnsi="Times New Roman" w:cs="Times New Roman"/>
          <w:sz w:val="24"/>
          <w:szCs w:val="24"/>
        </w:rPr>
        <w:t>а</w:t>
      </w:r>
      <w:r w:rsidR="00FE403B" w:rsidRPr="001237AD">
        <w:rPr>
          <w:rFonts w:ascii="Times New Roman" w:hAnsi="Times New Roman" w:cs="Times New Roman"/>
          <w:sz w:val="24"/>
          <w:szCs w:val="24"/>
        </w:rPr>
        <w:t xml:space="preserve">, предоставление сведений, указанных в </w:t>
      </w:r>
      <w:r w:rsidR="0001677D">
        <w:rPr>
          <w:rFonts w:ascii="Times New Roman" w:hAnsi="Times New Roman" w:cs="Times New Roman"/>
          <w:sz w:val="24"/>
          <w:szCs w:val="24"/>
        </w:rPr>
        <w:t>настоящем П</w:t>
      </w:r>
      <w:r w:rsidR="00FE403B" w:rsidRPr="001237AD">
        <w:rPr>
          <w:rFonts w:ascii="Times New Roman" w:hAnsi="Times New Roman" w:cs="Times New Roman"/>
          <w:sz w:val="24"/>
          <w:szCs w:val="24"/>
        </w:rPr>
        <w:t>орядк</w:t>
      </w:r>
      <w:r w:rsidR="0001677D">
        <w:rPr>
          <w:rFonts w:ascii="Times New Roman" w:hAnsi="Times New Roman" w:cs="Times New Roman"/>
          <w:sz w:val="24"/>
          <w:szCs w:val="24"/>
        </w:rPr>
        <w:t>е</w:t>
      </w:r>
      <w:r w:rsidR="00FE403B" w:rsidRPr="001237AD">
        <w:rPr>
          <w:rFonts w:ascii="Times New Roman" w:hAnsi="Times New Roman" w:cs="Times New Roman"/>
          <w:sz w:val="24"/>
          <w:szCs w:val="24"/>
        </w:rPr>
        <w:t>, осуществляется в соответствии с общими требованиями к составу информации, порядку формирования и ведения реестра источников доходов Российской Федерации, реестра источников доходов федерального бюджета, реестров источников доходов бюджетов субъектов Российской Федерации, реестров источников доходов местных бюджетов и реестров источников доходов бюджетов государственных внебюджетных фондов, а также сроками, утвержденными</w:t>
      </w:r>
      <w:proofErr w:type="gramEnd"/>
      <w:r w:rsidR="00FE403B" w:rsidRPr="001237A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FE403B" w:rsidRPr="001237A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="00FE403B" w:rsidRPr="001237AD">
        <w:rPr>
          <w:rFonts w:ascii="Times New Roman" w:hAnsi="Times New Roman" w:cs="Times New Roman"/>
          <w:sz w:val="24"/>
          <w:szCs w:val="24"/>
        </w:rPr>
        <w:t xml:space="preserve"> </w:t>
      </w:r>
      <w:r w:rsidR="00FE403B" w:rsidRPr="001237AD">
        <w:rPr>
          <w:rFonts w:ascii="Times New Roman" w:hAnsi="Times New Roman" w:cs="Times New Roman"/>
          <w:sz w:val="24"/>
          <w:szCs w:val="24"/>
        </w:rPr>
        <w:lastRenderedPageBreak/>
        <w:t>Правительства Российской Федерации от 31</w:t>
      </w:r>
      <w:r w:rsidR="00231AA4" w:rsidRPr="001237AD">
        <w:rPr>
          <w:rFonts w:ascii="Times New Roman" w:hAnsi="Times New Roman" w:cs="Times New Roman"/>
          <w:sz w:val="24"/>
          <w:szCs w:val="24"/>
        </w:rPr>
        <w:t xml:space="preserve"> августа </w:t>
      </w:r>
      <w:r w:rsidR="00FE403B" w:rsidRPr="001237AD">
        <w:rPr>
          <w:rFonts w:ascii="Times New Roman" w:hAnsi="Times New Roman" w:cs="Times New Roman"/>
          <w:sz w:val="24"/>
          <w:szCs w:val="24"/>
        </w:rPr>
        <w:t>2016</w:t>
      </w:r>
      <w:r w:rsidR="00231AA4" w:rsidRPr="001237AD">
        <w:rPr>
          <w:rFonts w:ascii="Times New Roman" w:hAnsi="Times New Roman" w:cs="Times New Roman"/>
          <w:sz w:val="24"/>
          <w:szCs w:val="24"/>
        </w:rPr>
        <w:t xml:space="preserve"> года</w:t>
      </w:r>
      <w:r w:rsidR="00FE403B" w:rsidRPr="001237AD">
        <w:rPr>
          <w:rFonts w:ascii="Times New Roman" w:hAnsi="Times New Roman" w:cs="Times New Roman"/>
          <w:sz w:val="24"/>
          <w:szCs w:val="24"/>
        </w:rPr>
        <w:t xml:space="preserve"> </w:t>
      </w:r>
      <w:r w:rsidR="002B2300" w:rsidRPr="001237AD">
        <w:rPr>
          <w:rFonts w:ascii="Times New Roman" w:hAnsi="Times New Roman" w:cs="Times New Roman"/>
          <w:sz w:val="24"/>
          <w:szCs w:val="24"/>
        </w:rPr>
        <w:t>№</w:t>
      </w:r>
      <w:r w:rsidR="00231AA4" w:rsidRPr="001237AD">
        <w:rPr>
          <w:rFonts w:ascii="Times New Roman" w:hAnsi="Times New Roman" w:cs="Times New Roman"/>
          <w:sz w:val="24"/>
          <w:szCs w:val="24"/>
        </w:rPr>
        <w:t> </w:t>
      </w:r>
      <w:r w:rsidR="00FE403B" w:rsidRPr="001237AD">
        <w:rPr>
          <w:rFonts w:ascii="Times New Roman" w:hAnsi="Times New Roman" w:cs="Times New Roman"/>
          <w:sz w:val="24"/>
          <w:szCs w:val="24"/>
        </w:rPr>
        <w:t>868 "О порядке формирования и ведения перечня источников доходов Российской Федерации"</w:t>
      </w:r>
      <w:r w:rsidR="000342BA" w:rsidRPr="001237AD">
        <w:rPr>
          <w:rFonts w:ascii="Times New Roman" w:hAnsi="Times New Roman" w:cs="Times New Roman"/>
          <w:sz w:val="24"/>
          <w:szCs w:val="24"/>
        </w:rPr>
        <w:t>.</w:t>
      </w:r>
    </w:p>
    <w:p w:rsidR="0074227C" w:rsidRPr="001237AD" w:rsidRDefault="00143EFD" w:rsidP="008E1AB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74227C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Реестр источников доходов бюджет</w:t>
      </w:r>
      <w:r w:rsidR="004001D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4227C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направляются в составе документов и материалов, представляемых одновременно с проект</w:t>
      </w:r>
      <w:r w:rsidR="000E0BBC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74227C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0BBC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40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E0BBC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совета депутатов муниципального образования «</w:t>
      </w:r>
      <w:r w:rsidR="0040574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Первомайское сельское поселение</w:t>
      </w:r>
      <w:r w:rsidR="004F2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E0BBC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Выборгск</w:t>
      </w:r>
      <w:r w:rsidR="004F2CA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0E0BBC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r w:rsidR="004F2CA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E0BBC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Ленинградской области </w:t>
      </w:r>
      <w:r w:rsidR="00400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бюджете </w:t>
      </w:r>
      <w:r w:rsidR="002763AF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очередной финансовый год и на плановый период</w:t>
      </w:r>
      <w:r w:rsidR="004F2C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4227C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0E0BBC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депутатов муниципальн</w:t>
      </w:r>
      <w:r w:rsidR="004F2CA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0E0BBC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</w:t>
      </w:r>
      <w:r w:rsidR="004F2CA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4227C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форме согласно </w:t>
      </w:r>
      <w:hyperlink w:anchor="P133" w:history="1">
        <w:r w:rsidR="0074227C" w:rsidRPr="001237A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приложению </w:t>
        </w:r>
      </w:hyperlink>
      <w:r w:rsidR="0074227C" w:rsidRPr="00123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Порядку.</w:t>
      </w:r>
    </w:p>
    <w:p w:rsidR="002B2300" w:rsidRPr="00E81D41" w:rsidRDefault="002B2300" w:rsidP="002763AF">
      <w:pPr>
        <w:widowControl w:val="0"/>
        <w:autoSpaceDE w:val="0"/>
        <w:autoSpaceDN w:val="0"/>
        <w:spacing w:before="28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231AA4" w:rsidRDefault="00231AA4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231AA4" w:rsidRDefault="00231AA4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231AA4" w:rsidRDefault="00231AA4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231AA4" w:rsidRDefault="00231AA4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231AA4" w:rsidRDefault="00231AA4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231AA4" w:rsidRDefault="00231AA4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231AA4" w:rsidRDefault="00231AA4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972DE7" w:rsidRDefault="00972DE7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8E1ABB" w:rsidRDefault="008E1ABB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8E1ABB" w:rsidRDefault="008E1ABB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8E1ABB" w:rsidRDefault="008E1ABB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8E1ABB" w:rsidRDefault="008E1ABB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8E1ABB" w:rsidRDefault="008E1ABB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8E1ABB" w:rsidRDefault="008E1ABB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8E1ABB" w:rsidRDefault="008E1ABB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8E1ABB" w:rsidRDefault="008E1ABB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8E1ABB" w:rsidRDefault="008E1ABB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8E1ABB" w:rsidRDefault="008E1ABB" w:rsidP="0074227C">
      <w:pPr>
        <w:pStyle w:val="ConsPlusNormal"/>
        <w:jc w:val="right"/>
        <w:outlineLvl w:val="1"/>
        <w:rPr>
          <w:rFonts w:ascii="Times New Roman" w:hAnsi="Times New Roman" w:cs="Times New Roman"/>
          <w:sz w:val="28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1237AD" w:rsidRDefault="001237AD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5924" w:rsidRDefault="006B5924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6B5924" w:rsidRDefault="006B5924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74227C" w:rsidRPr="00FE5D93" w:rsidRDefault="0074227C" w:rsidP="00FE5D93">
      <w:pPr>
        <w:pStyle w:val="ConsPlusNormal"/>
        <w:tabs>
          <w:tab w:val="left" w:pos="4395"/>
        </w:tabs>
        <w:ind w:left="5529" w:hanging="5529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FE5D9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74227C" w:rsidRPr="00FE5D93" w:rsidRDefault="0074227C" w:rsidP="00FE5D93">
      <w:pPr>
        <w:pStyle w:val="ConsPlusNormal"/>
        <w:tabs>
          <w:tab w:val="left" w:pos="4395"/>
        </w:tabs>
        <w:ind w:left="5529" w:hanging="5529"/>
        <w:jc w:val="right"/>
        <w:rPr>
          <w:rFonts w:ascii="Times New Roman" w:hAnsi="Times New Roman" w:cs="Times New Roman"/>
          <w:sz w:val="24"/>
          <w:szCs w:val="24"/>
        </w:rPr>
      </w:pPr>
      <w:r w:rsidRPr="00FE5D93">
        <w:rPr>
          <w:rFonts w:ascii="Times New Roman" w:hAnsi="Times New Roman" w:cs="Times New Roman"/>
          <w:sz w:val="24"/>
          <w:szCs w:val="24"/>
        </w:rPr>
        <w:t>к Порядку</w:t>
      </w:r>
    </w:p>
    <w:p w:rsidR="0074227C" w:rsidRPr="00FE5D93" w:rsidRDefault="0074227C" w:rsidP="00FE5D93">
      <w:pPr>
        <w:pStyle w:val="ConsPlusNormal"/>
        <w:tabs>
          <w:tab w:val="left" w:pos="4395"/>
        </w:tabs>
        <w:ind w:left="5529" w:hanging="5529"/>
        <w:jc w:val="right"/>
        <w:rPr>
          <w:rFonts w:ascii="Times New Roman" w:hAnsi="Times New Roman" w:cs="Times New Roman"/>
          <w:sz w:val="24"/>
          <w:szCs w:val="24"/>
        </w:rPr>
      </w:pPr>
      <w:r w:rsidRPr="00FE5D93">
        <w:rPr>
          <w:rFonts w:ascii="Times New Roman" w:hAnsi="Times New Roman" w:cs="Times New Roman"/>
          <w:sz w:val="24"/>
          <w:szCs w:val="24"/>
        </w:rPr>
        <w:t>формирования и ведения реестра</w:t>
      </w:r>
    </w:p>
    <w:p w:rsidR="00FE5D93" w:rsidRPr="00FE5D93" w:rsidRDefault="0074227C" w:rsidP="00FE5D93">
      <w:pPr>
        <w:pStyle w:val="ConsPlusNormal"/>
        <w:tabs>
          <w:tab w:val="left" w:pos="4395"/>
        </w:tabs>
        <w:ind w:left="5529" w:hanging="5529"/>
        <w:jc w:val="right"/>
        <w:rPr>
          <w:rFonts w:ascii="Times New Roman" w:hAnsi="Times New Roman" w:cs="Times New Roman"/>
          <w:sz w:val="24"/>
          <w:szCs w:val="24"/>
        </w:rPr>
      </w:pPr>
      <w:r w:rsidRPr="00FE5D93">
        <w:rPr>
          <w:rFonts w:ascii="Times New Roman" w:hAnsi="Times New Roman" w:cs="Times New Roman"/>
          <w:sz w:val="24"/>
          <w:szCs w:val="24"/>
        </w:rPr>
        <w:t xml:space="preserve">источников доходов </w:t>
      </w:r>
      <w:r w:rsidR="00FE5D93" w:rsidRPr="00FE5D93">
        <w:rPr>
          <w:rFonts w:ascii="Times New Roman" w:hAnsi="Times New Roman" w:cs="Times New Roman"/>
          <w:sz w:val="24"/>
          <w:szCs w:val="24"/>
        </w:rPr>
        <w:t xml:space="preserve">бюджета </w:t>
      </w:r>
    </w:p>
    <w:p w:rsidR="00FE5D93" w:rsidRPr="00FE5D93" w:rsidRDefault="00FE5D93" w:rsidP="00FE5D93">
      <w:pPr>
        <w:pStyle w:val="ConsPlusNormal"/>
        <w:tabs>
          <w:tab w:val="left" w:pos="4395"/>
        </w:tabs>
        <w:ind w:left="5529" w:hanging="5529"/>
        <w:jc w:val="right"/>
        <w:rPr>
          <w:rFonts w:ascii="Times New Roman" w:hAnsi="Times New Roman" w:cs="Times New Roman"/>
          <w:sz w:val="24"/>
          <w:szCs w:val="24"/>
        </w:rPr>
      </w:pPr>
      <w:r w:rsidRPr="00FE5D93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74227C" w:rsidRPr="00FE5D93" w:rsidRDefault="00FE5D93" w:rsidP="00FE5D93">
      <w:pPr>
        <w:pStyle w:val="ConsPlusNormal"/>
        <w:tabs>
          <w:tab w:val="left" w:pos="4395"/>
        </w:tabs>
        <w:ind w:left="5529" w:firstLine="141"/>
        <w:jc w:val="right"/>
        <w:rPr>
          <w:rFonts w:ascii="Times New Roman" w:hAnsi="Times New Roman" w:cs="Times New Roman"/>
          <w:sz w:val="24"/>
          <w:szCs w:val="24"/>
        </w:rPr>
      </w:pPr>
      <w:r w:rsidRPr="00FE5D93">
        <w:rPr>
          <w:rFonts w:ascii="Times New Roman" w:hAnsi="Times New Roman" w:cs="Times New Roman"/>
          <w:sz w:val="24"/>
          <w:szCs w:val="24"/>
        </w:rPr>
        <w:t xml:space="preserve"> «</w:t>
      </w:r>
      <w:r w:rsidR="00405747">
        <w:rPr>
          <w:rFonts w:ascii="Times New Roman" w:hAnsi="Times New Roman" w:cs="Times New Roman"/>
          <w:sz w:val="24"/>
          <w:szCs w:val="24"/>
        </w:rPr>
        <w:t>Первомайское сельское поселение</w:t>
      </w:r>
      <w:r w:rsidRPr="00FE5D93">
        <w:rPr>
          <w:rFonts w:ascii="Times New Roman" w:hAnsi="Times New Roman" w:cs="Times New Roman"/>
          <w:sz w:val="24"/>
          <w:szCs w:val="24"/>
        </w:rPr>
        <w:t>» Выборгского района Ленинградской области</w:t>
      </w:r>
    </w:p>
    <w:p w:rsidR="0074227C" w:rsidRPr="00FE5D93" w:rsidRDefault="0074227C" w:rsidP="0074227C">
      <w:pPr>
        <w:pStyle w:val="ConsPlusNormal"/>
        <w:outlineLvl w:val="1"/>
        <w:rPr>
          <w:sz w:val="24"/>
          <w:szCs w:val="24"/>
        </w:rPr>
      </w:pPr>
    </w:p>
    <w:p w:rsidR="0074227C" w:rsidRDefault="0074227C" w:rsidP="0074227C">
      <w:pPr>
        <w:pStyle w:val="ConsPlusNormal"/>
        <w:jc w:val="right"/>
        <w:outlineLvl w:val="1"/>
      </w:pPr>
    </w:p>
    <w:p w:rsidR="0074227C" w:rsidRPr="0029289D" w:rsidRDefault="0074227C" w:rsidP="0074227C">
      <w:pPr>
        <w:pStyle w:val="ConsPlusNormal"/>
        <w:jc w:val="center"/>
        <w:outlineLvl w:val="1"/>
        <w:rPr>
          <w:rFonts w:ascii="Times New Roman" w:hAnsi="Times New Roman" w:cs="Times New Roman"/>
          <w:sz w:val="28"/>
        </w:rPr>
      </w:pPr>
      <w:r w:rsidRPr="0029289D">
        <w:rPr>
          <w:rFonts w:ascii="Times New Roman" w:hAnsi="Times New Roman" w:cs="Times New Roman"/>
          <w:sz w:val="28"/>
        </w:rPr>
        <w:t>Реестр источников доходов</w:t>
      </w:r>
      <w:r w:rsidR="00405747">
        <w:rPr>
          <w:rFonts w:ascii="Times New Roman" w:hAnsi="Times New Roman" w:cs="Times New Roman"/>
          <w:sz w:val="28"/>
        </w:rPr>
        <w:t xml:space="preserve"> муниципального образования «Первомайское сельское поселение» Выборгского района Ленинградской области</w:t>
      </w:r>
      <w:r w:rsidRPr="0029289D">
        <w:rPr>
          <w:rFonts w:ascii="Times New Roman" w:hAnsi="Times New Roman" w:cs="Times New Roman"/>
          <w:sz w:val="28"/>
        </w:rPr>
        <w:t xml:space="preserve"> на ______ год и на плановый период _____- ______ годов</w:t>
      </w:r>
    </w:p>
    <w:p w:rsidR="0074227C" w:rsidRPr="0029289D" w:rsidRDefault="0074227C" w:rsidP="0074227C">
      <w:pPr>
        <w:pStyle w:val="ConsPlusNormal"/>
        <w:jc w:val="center"/>
        <w:outlineLvl w:val="1"/>
      </w:pPr>
    </w:p>
    <w:p w:rsidR="0074227C" w:rsidRPr="0029289D" w:rsidRDefault="0074227C" w:rsidP="0074227C">
      <w:pPr>
        <w:pStyle w:val="ConsPlusNormal"/>
        <w:jc w:val="center"/>
        <w:outlineLvl w:val="1"/>
      </w:pPr>
    </w:p>
    <w:tbl>
      <w:tblPr>
        <w:tblStyle w:val="a3"/>
        <w:tblW w:w="9465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992"/>
        <w:gridCol w:w="992"/>
        <w:gridCol w:w="2127"/>
        <w:gridCol w:w="993"/>
        <w:gridCol w:w="992"/>
        <w:gridCol w:w="850"/>
        <w:gridCol w:w="993"/>
      </w:tblGrid>
      <w:tr w:rsidR="00A61133" w:rsidRPr="0029289D" w:rsidTr="00A61133">
        <w:trPr>
          <w:trHeight w:val="684"/>
        </w:trPr>
        <w:tc>
          <w:tcPr>
            <w:tcW w:w="534" w:type="dxa"/>
            <w:vMerge w:val="restart"/>
          </w:tcPr>
          <w:p w:rsidR="00A61133" w:rsidRPr="0029289D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9289D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29289D">
              <w:rPr>
                <w:rFonts w:ascii="Times New Roman" w:hAnsi="Times New Roman" w:cs="Times New Roman"/>
              </w:rPr>
              <w:t>п</w:t>
            </w:r>
            <w:proofErr w:type="gramEnd"/>
            <w:r w:rsidRPr="0029289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92" w:type="dxa"/>
            <w:vMerge w:val="restart"/>
          </w:tcPr>
          <w:p w:rsidR="00A61133" w:rsidRPr="0029289D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9289D">
              <w:rPr>
                <w:rFonts w:ascii="Times New Roman" w:hAnsi="Times New Roman" w:cs="Times New Roman"/>
              </w:rPr>
              <w:t>Наиме-нование</w:t>
            </w:r>
            <w:proofErr w:type="spellEnd"/>
            <w:proofErr w:type="gramEnd"/>
          </w:p>
          <w:p w:rsidR="00A61133" w:rsidRPr="0029289D" w:rsidRDefault="00A61133" w:rsidP="0074227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</w:t>
            </w:r>
            <w:r w:rsidRPr="0029289D">
              <w:rPr>
                <w:rFonts w:ascii="Times New Roman" w:hAnsi="Times New Roman" w:cs="Times New Roman"/>
              </w:rPr>
              <w:t>лав-</w:t>
            </w:r>
            <w:proofErr w:type="spellStart"/>
            <w:r w:rsidRPr="0029289D">
              <w:rPr>
                <w:rFonts w:ascii="Times New Roman" w:hAnsi="Times New Roman" w:cs="Times New Roman"/>
              </w:rPr>
              <w:t>ного</w:t>
            </w:r>
            <w:proofErr w:type="spellEnd"/>
            <w:proofErr w:type="gramEnd"/>
            <w:r w:rsidRPr="002928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289D">
              <w:rPr>
                <w:rFonts w:ascii="Times New Roman" w:hAnsi="Times New Roman" w:cs="Times New Roman"/>
              </w:rPr>
              <w:t>адми</w:t>
            </w:r>
            <w:proofErr w:type="spellEnd"/>
            <w:r w:rsidRPr="0029289D">
              <w:rPr>
                <w:rFonts w:ascii="Times New Roman" w:hAnsi="Times New Roman" w:cs="Times New Roman"/>
              </w:rPr>
              <w:t>-</w:t>
            </w:r>
            <w:proofErr w:type="spellStart"/>
            <w:r w:rsidRPr="0029289D">
              <w:rPr>
                <w:rFonts w:ascii="Times New Roman" w:hAnsi="Times New Roman" w:cs="Times New Roman"/>
              </w:rPr>
              <w:t>нистра</w:t>
            </w:r>
            <w:proofErr w:type="spellEnd"/>
            <w:r w:rsidRPr="0029289D">
              <w:rPr>
                <w:rFonts w:ascii="Times New Roman" w:hAnsi="Times New Roman" w:cs="Times New Roman"/>
              </w:rPr>
              <w:t>-тора доходов</w:t>
            </w:r>
          </w:p>
        </w:tc>
        <w:tc>
          <w:tcPr>
            <w:tcW w:w="992" w:type="dxa"/>
            <w:vMerge w:val="restart"/>
          </w:tcPr>
          <w:p w:rsidR="00A61133" w:rsidRPr="0029289D" w:rsidRDefault="00A61133" w:rsidP="0074227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9289D">
              <w:rPr>
                <w:rFonts w:ascii="Times New Roman" w:hAnsi="Times New Roman" w:cs="Times New Roman"/>
              </w:rPr>
              <w:t xml:space="preserve">Код </w:t>
            </w:r>
            <w:proofErr w:type="gramStart"/>
            <w:r w:rsidRPr="0029289D">
              <w:rPr>
                <w:rFonts w:ascii="Times New Roman" w:hAnsi="Times New Roman" w:cs="Times New Roman"/>
              </w:rPr>
              <w:t>глав-</w:t>
            </w:r>
            <w:proofErr w:type="spellStart"/>
            <w:r w:rsidRPr="0029289D">
              <w:rPr>
                <w:rFonts w:ascii="Times New Roman" w:hAnsi="Times New Roman" w:cs="Times New Roman"/>
              </w:rPr>
              <w:t>ного</w:t>
            </w:r>
            <w:proofErr w:type="spellEnd"/>
            <w:proofErr w:type="gramEnd"/>
            <w:r w:rsidRPr="002928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289D">
              <w:rPr>
                <w:rFonts w:ascii="Times New Roman" w:hAnsi="Times New Roman" w:cs="Times New Roman"/>
              </w:rPr>
              <w:t>адми</w:t>
            </w:r>
            <w:proofErr w:type="spellEnd"/>
            <w:r w:rsidRPr="0029289D">
              <w:rPr>
                <w:rFonts w:ascii="Times New Roman" w:hAnsi="Times New Roman" w:cs="Times New Roman"/>
              </w:rPr>
              <w:t>-</w:t>
            </w:r>
            <w:proofErr w:type="spellStart"/>
            <w:r w:rsidRPr="0029289D">
              <w:rPr>
                <w:rFonts w:ascii="Times New Roman" w:hAnsi="Times New Roman" w:cs="Times New Roman"/>
              </w:rPr>
              <w:t>нистра</w:t>
            </w:r>
            <w:proofErr w:type="spellEnd"/>
            <w:r w:rsidRPr="0029289D">
              <w:rPr>
                <w:rFonts w:ascii="Times New Roman" w:hAnsi="Times New Roman" w:cs="Times New Roman"/>
              </w:rPr>
              <w:t>-тора доходов</w:t>
            </w:r>
          </w:p>
        </w:tc>
        <w:tc>
          <w:tcPr>
            <w:tcW w:w="992" w:type="dxa"/>
            <w:vMerge w:val="restart"/>
          </w:tcPr>
          <w:p w:rsidR="00A61133" w:rsidRPr="0029289D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9289D">
              <w:rPr>
                <w:rFonts w:ascii="Times New Roman" w:hAnsi="Times New Roman" w:cs="Times New Roman"/>
              </w:rPr>
              <w:t xml:space="preserve">Код </w:t>
            </w:r>
            <w:proofErr w:type="spellStart"/>
            <w:proofErr w:type="gramStart"/>
            <w:r w:rsidRPr="0029289D">
              <w:rPr>
                <w:rFonts w:ascii="Times New Roman" w:hAnsi="Times New Roman" w:cs="Times New Roman"/>
              </w:rPr>
              <w:t>бюд-жетной</w:t>
            </w:r>
            <w:proofErr w:type="spellEnd"/>
            <w:proofErr w:type="gramEnd"/>
            <w:r w:rsidRPr="002928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289D">
              <w:rPr>
                <w:rFonts w:ascii="Times New Roman" w:hAnsi="Times New Roman" w:cs="Times New Roman"/>
              </w:rPr>
              <w:t>класси-фика-ции</w:t>
            </w:r>
            <w:proofErr w:type="spellEnd"/>
          </w:p>
        </w:tc>
        <w:tc>
          <w:tcPr>
            <w:tcW w:w="2127" w:type="dxa"/>
            <w:vMerge w:val="restart"/>
          </w:tcPr>
          <w:p w:rsidR="00A61133" w:rsidRPr="0029289D" w:rsidRDefault="00A61133" w:rsidP="00A6113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9289D">
              <w:rPr>
                <w:rFonts w:ascii="Times New Roman" w:hAnsi="Times New Roman" w:cs="Times New Roman"/>
              </w:rPr>
              <w:t xml:space="preserve">Наименование кода </w:t>
            </w:r>
            <w:proofErr w:type="gramStart"/>
            <w:r w:rsidRPr="0029289D">
              <w:rPr>
                <w:rFonts w:ascii="Times New Roman" w:hAnsi="Times New Roman" w:cs="Times New Roman"/>
              </w:rPr>
              <w:t>бюджетной</w:t>
            </w:r>
            <w:proofErr w:type="gramEnd"/>
            <w:r w:rsidRPr="002928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9289D">
              <w:rPr>
                <w:rFonts w:ascii="Times New Roman" w:hAnsi="Times New Roman" w:cs="Times New Roman"/>
              </w:rPr>
              <w:t>класси-фикации</w:t>
            </w:r>
            <w:proofErr w:type="spellEnd"/>
          </w:p>
        </w:tc>
        <w:tc>
          <w:tcPr>
            <w:tcW w:w="993" w:type="dxa"/>
            <w:vMerge w:val="restart"/>
          </w:tcPr>
          <w:p w:rsidR="00A61133" w:rsidRPr="0029289D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9289D">
              <w:rPr>
                <w:rFonts w:ascii="Times New Roman" w:hAnsi="Times New Roman" w:cs="Times New Roman"/>
              </w:rPr>
              <w:t xml:space="preserve">Оценка </w:t>
            </w:r>
            <w:proofErr w:type="spellStart"/>
            <w:proofErr w:type="gramStart"/>
            <w:r w:rsidRPr="0029289D">
              <w:rPr>
                <w:rFonts w:ascii="Times New Roman" w:hAnsi="Times New Roman" w:cs="Times New Roman"/>
              </w:rPr>
              <w:t>испол</w:t>
            </w:r>
            <w:proofErr w:type="spellEnd"/>
            <w:r w:rsidRPr="0029289D">
              <w:rPr>
                <w:rFonts w:ascii="Times New Roman" w:hAnsi="Times New Roman" w:cs="Times New Roman"/>
              </w:rPr>
              <w:t>-нения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бюджета</w:t>
            </w:r>
            <w:r w:rsidRPr="0029289D">
              <w:rPr>
                <w:rFonts w:ascii="Times New Roman" w:hAnsi="Times New Roman" w:cs="Times New Roman"/>
              </w:rPr>
              <w:t xml:space="preserve"> теку-</w:t>
            </w:r>
            <w:proofErr w:type="spellStart"/>
            <w:r w:rsidRPr="0029289D">
              <w:rPr>
                <w:rFonts w:ascii="Times New Roman" w:hAnsi="Times New Roman" w:cs="Times New Roman"/>
              </w:rPr>
              <w:t>щего</w:t>
            </w:r>
            <w:proofErr w:type="spellEnd"/>
            <w:r w:rsidRPr="0029289D">
              <w:rPr>
                <w:rFonts w:ascii="Times New Roman" w:hAnsi="Times New Roman" w:cs="Times New Roman"/>
              </w:rPr>
              <w:t xml:space="preserve"> года </w:t>
            </w:r>
          </w:p>
        </w:tc>
        <w:tc>
          <w:tcPr>
            <w:tcW w:w="2835" w:type="dxa"/>
            <w:gridSpan w:val="3"/>
          </w:tcPr>
          <w:p w:rsidR="00A61133" w:rsidRPr="0029289D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29289D">
              <w:rPr>
                <w:rFonts w:ascii="Times New Roman" w:hAnsi="Times New Roman" w:cs="Times New Roman"/>
              </w:rPr>
              <w:t>Показатели прогноза доходов бюджета, тыс. рублей</w:t>
            </w:r>
          </w:p>
        </w:tc>
      </w:tr>
      <w:tr w:rsidR="00A61133" w:rsidRPr="0029289D" w:rsidTr="00A61133">
        <w:trPr>
          <w:trHeight w:val="1152"/>
        </w:trPr>
        <w:tc>
          <w:tcPr>
            <w:tcW w:w="534" w:type="dxa"/>
            <w:vMerge/>
          </w:tcPr>
          <w:p w:rsidR="00A61133" w:rsidRPr="0029289D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61133" w:rsidRPr="0029289D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61133" w:rsidRPr="0029289D" w:rsidRDefault="00A61133" w:rsidP="0074227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61133" w:rsidRPr="0029289D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A61133" w:rsidRPr="0029289D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A61133" w:rsidRPr="0029289D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61133" w:rsidRPr="0029289D" w:rsidRDefault="00A61133" w:rsidP="0029289D">
            <w:pPr>
              <w:jc w:val="center"/>
            </w:pPr>
            <w:r w:rsidRPr="0029289D">
              <w:t xml:space="preserve">на </w:t>
            </w:r>
            <w:proofErr w:type="spellStart"/>
            <w:proofErr w:type="gramStart"/>
            <w:r w:rsidRPr="0029289D">
              <w:t>очеред</w:t>
            </w:r>
            <w:proofErr w:type="spellEnd"/>
            <w:r>
              <w:t>-</w:t>
            </w:r>
            <w:r w:rsidRPr="0029289D">
              <w:t>ной</w:t>
            </w:r>
            <w:proofErr w:type="gramEnd"/>
            <w:r w:rsidRPr="0029289D">
              <w:t xml:space="preserve"> </w:t>
            </w:r>
            <w:proofErr w:type="spellStart"/>
            <w:r w:rsidRPr="0029289D">
              <w:t>финан</w:t>
            </w:r>
            <w:r>
              <w:t>-</w:t>
            </w:r>
            <w:r w:rsidRPr="0029289D">
              <w:t>совый</w:t>
            </w:r>
            <w:proofErr w:type="spellEnd"/>
            <w:r w:rsidRPr="0029289D">
              <w:t xml:space="preserve"> год</w:t>
            </w:r>
          </w:p>
        </w:tc>
        <w:tc>
          <w:tcPr>
            <w:tcW w:w="850" w:type="dxa"/>
          </w:tcPr>
          <w:p w:rsidR="00A61133" w:rsidRPr="0029289D" w:rsidRDefault="00A61133" w:rsidP="0029289D">
            <w:pPr>
              <w:jc w:val="center"/>
            </w:pPr>
            <w:r w:rsidRPr="0029289D">
              <w:t xml:space="preserve">на первый год </w:t>
            </w:r>
            <w:proofErr w:type="spellStart"/>
            <w:proofErr w:type="gramStart"/>
            <w:r w:rsidRPr="0029289D">
              <w:t>плано</w:t>
            </w:r>
            <w:r>
              <w:t>-</w:t>
            </w:r>
            <w:r w:rsidRPr="0029289D">
              <w:t>вого</w:t>
            </w:r>
            <w:proofErr w:type="spellEnd"/>
            <w:proofErr w:type="gramEnd"/>
            <w:r w:rsidRPr="0029289D">
              <w:t xml:space="preserve"> </w:t>
            </w:r>
            <w:proofErr w:type="spellStart"/>
            <w:r w:rsidRPr="0029289D">
              <w:t>перио</w:t>
            </w:r>
            <w:proofErr w:type="spellEnd"/>
            <w:r>
              <w:t>-</w:t>
            </w:r>
            <w:r w:rsidRPr="0029289D">
              <w:t>да</w:t>
            </w:r>
          </w:p>
        </w:tc>
        <w:tc>
          <w:tcPr>
            <w:tcW w:w="993" w:type="dxa"/>
          </w:tcPr>
          <w:p w:rsidR="00A61133" w:rsidRPr="0029289D" w:rsidRDefault="00A61133" w:rsidP="0029289D">
            <w:pPr>
              <w:jc w:val="center"/>
            </w:pPr>
            <w:r w:rsidRPr="0029289D">
              <w:t xml:space="preserve">на второй год </w:t>
            </w:r>
            <w:proofErr w:type="spellStart"/>
            <w:proofErr w:type="gramStart"/>
            <w:r w:rsidRPr="0029289D">
              <w:t>плано</w:t>
            </w:r>
            <w:r>
              <w:t>-</w:t>
            </w:r>
            <w:r w:rsidRPr="0029289D">
              <w:t>вого</w:t>
            </w:r>
            <w:proofErr w:type="spellEnd"/>
            <w:proofErr w:type="gramEnd"/>
            <w:r w:rsidRPr="0029289D">
              <w:t xml:space="preserve"> периода</w:t>
            </w:r>
          </w:p>
        </w:tc>
      </w:tr>
      <w:tr w:rsidR="00A61133" w:rsidRPr="0074227C" w:rsidTr="00A61133">
        <w:tc>
          <w:tcPr>
            <w:tcW w:w="534" w:type="dxa"/>
          </w:tcPr>
          <w:p w:rsidR="00A61133" w:rsidRPr="00F932EE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F932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:rsidR="00A61133" w:rsidRPr="00F932EE" w:rsidRDefault="00A61133" w:rsidP="00A6113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A61133" w:rsidRPr="00F932EE" w:rsidRDefault="00A61133" w:rsidP="00A6113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A61133" w:rsidRPr="00F932EE" w:rsidRDefault="00A61133" w:rsidP="00A6113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A61133" w:rsidRPr="00F932EE" w:rsidRDefault="00A61133" w:rsidP="00A6113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A61133" w:rsidRPr="00F932EE" w:rsidRDefault="00A61133" w:rsidP="00A6113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A61133" w:rsidRPr="00F932EE" w:rsidRDefault="00A61133" w:rsidP="00A6113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A61133" w:rsidRPr="00F932EE" w:rsidRDefault="00A61133" w:rsidP="00A6113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A61133" w:rsidRPr="00F932EE" w:rsidRDefault="00A61133" w:rsidP="00A61133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61133" w:rsidRPr="0074227C" w:rsidTr="00A61133">
        <w:tc>
          <w:tcPr>
            <w:tcW w:w="534" w:type="dxa"/>
          </w:tcPr>
          <w:p w:rsidR="00A61133" w:rsidRPr="0074227C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61133" w:rsidRPr="0074227C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61133" w:rsidRPr="0074227C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61133" w:rsidRPr="0074227C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</w:tcPr>
          <w:p w:rsidR="00A61133" w:rsidRPr="0074227C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61133" w:rsidRPr="0074227C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:rsidR="00A61133" w:rsidRPr="0074227C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A61133" w:rsidRPr="0074227C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A61133" w:rsidRPr="0074227C" w:rsidRDefault="00A61133" w:rsidP="00D111AB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</w:rPr>
            </w:pPr>
          </w:p>
        </w:tc>
      </w:tr>
    </w:tbl>
    <w:p w:rsidR="002B2300" w:rsidRDefault="002B2300" w:rsidP="000922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B2300" w:rsidSect="0029289D">
      <w:pgSz w:w="11905" w:h="16838"/>
      <w:pgMar w:top="1134" w:right="851" w:bottom="567" w:left="1418" w:header="0" w:footer="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E17F7"/>
    <w:multiLevelType w:val="hybridMultilevel"/>
    <w:tmpl w:val="BDDC1DD2"/>
    <w:lvl w:ilvl="0" w:tplc="C2CC8086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E5"/>
    <w:rsid w:val="00006C76"/>
    <w:rsid w:val="00012A97"/>
    <w:rsid w:val="00015C93"/>
    <w:rsid w:val="0001677D"/>
    <w:rsid w:val="00024F68"/>
    <w:rsid w:val="0002789A"/>
    <w:rsid w:val="000342BA"/>
    <w:rsid w:val="00043C42"/>
    <w:rsid w:val="00075B41"/>
    <w:rsid w:val="0009224F"/>
    <w:rsid w:val="00096FEA"/>
    <w:rsid w:val="00097F2A"/>
    <w:rsid w:val="000D2255"/>
    <w:rsid w:val="000D57CF"/>
    <w:rsid w:val="000E0BBC"/>
    <w:rsid w:val="000E280F"/>
    <w:rsid w:val="001237AD"/>
    <w:rsid w:val="00143EFD"/>
    <w:rsid w:val="00164A85"/>
    <w:rsid w:val="001775FF"/>
    <w:rsid w:val="001D3DF2"/>
    <w:rsid w:val="001F4111"/>
    <w:rsid w:val="00200FFC"/>
    <w:rsid w:val="00210A0D"/>
    <w:rsid w:val="00214501"/>
    <w:rsid w:val="00216781"/>
    <w:rsid w:val="00231AA4"/>
    <w:rsid w:val="002448EC"/>
    <w:rsid w:val="00254FFA"/>
    <w:rsid w:val="0025769F"/>
    <w:rsid w:val="002763AF"/>
    <w:rsid w:val="00285816"/>
    <w:rsid w:val="00292897"/>
    <w:rsid w:val="0029289D"/>
    <w:rsid w:val="002A2767"/>
    <w:rsid w:val="002B2300"/>
    <w:rsid w:val="002D3CEB"/>
    <w:rsid w:val="003228B3"/>
    <w:rsid w:val="00323336"/>
    <w:rsid w:val="003364B5"/>
    <w:rsid w:val="003C1627"/>
    <w:rsid w:val="004001D4"/>
    <w:rsid w:val="00405747"/>
    <w:rsid w:val="0041321B"/>
    <w:rsid w:val="004270E5"/>
    <w:rsid w:val="00431805"/>
    <w:rsid w:val="004765DC"/>
    <w:rsid w:val="00480AAD"/>
    <w:rsid w:val="004A009A"/>
    <w:rsid w:val="004D0739"/>
    <w:rsid w:val="004D789C"/>
    <w:rsid w:val="004F00CE"/>
    <w:rsid w:val="004F2CA4"/>
    <w:rsid w:val="004F3854"/>
    <w:rsid w:val="00515837"/>
    <w:rsid w:val="00535BA5"/>
    <w:rsid w:val="00545B8C"/>
    <w:rsid w:val="005574A9"/>
    <w:rsid w:val="005641B3"/>
    <w:rsid w:val="005971E5"/>
    <w:rsid w:val="00597B30"/>
    <w:rsid w:val="005A425D"/>
    <w:rsid w:val="005B770A"/>
    <w:rsid w:val="005C48E5"/>
    <w:rsid w:val="005F5BBC"/>
    <w:rsid w:val="005F749B"/>
    <w:rsid w:val="0063689E"/>
    <w:rsid w:val="00640E37"/>
    <w:rsid w:val="00674F38"/>
    <w:rsid w:val="00680B53"/>
    <w:rsid w:val="00686673"/>
    <w:rsid w:val="00696674"/>
    <w:rsid w:val="00696D33"/>
    <w:rsid w:val="006B5924"/>
    <w:rsid w:val="006C3E59"/>
    <w:rsid w:val="006E1FF8"/>
    <w:rsid w:val="006F78EC"/>
    <w:rsid w:val="00712DE9"/>
    <w:rsid w:val="00735B8E"/>
    <w:rsid w:val="00741B24"/>
    <w:rsid w:val="0074227C"/>
    <w:rsid w:val="007545A4"/>
    <w:rsid w:val="007C362D"/>
    <w:rsid w:val="007D6DE4"/>
    <w:rsid w:val="007E2A5A"/>
    <w:rsid w:val="00802417"/>
    <w:rsid w:val="00822E84"/>
    <w:rsid w:val="008302F2"/>
    <w:rsid w:val="008411D9"/>
    <w:rsid w:val="00860E3F"/>
    <w:rsid w:val="0089581D"/>
    <w:rsid w:val="008A0348"/>
    <w:rsid w:val="008A6C59"/>
    <w:rsid w:val="008C1BCA"/>
    <w:rsid w:val="008C428C"/>
    <w:rsid w:val="008D33F3"/>
    <w:rsid w:val="008E1ABB"/>
    <w:rsid w:val="008F6800"/>
    <w:rsid w:val="00920380"/>
    <w:rsid w:val="0092310C"/>
    <w:rsid w:val="00930A9C"/>
    <w:rsid w:val="00965321"/>
    <w:rsid w:val="00972DE7"/>
    <w:rsid w:val="009A17CD"/>
    <w:rsid w:val="009A1AAF"/>
    <w:rsid w:val="00A04BAE"/>
    <w:rsid w:val="00A057F8"/>
    <w:rsid w:val="00A178EB"/>
    <w:rsid w:val="00A519E1"/>
    <w:rsid w:val="00A61133"/>
    <w:rsid w:val="00A70439"/>
    <w:rsid w:val="00A77A5F"/>
    <w:rsid w:val="00A96D91"/>
    <w:rsid w:val="00B2757B"/>
    <w:rsid w:val="00B5300E"/>
    <w:rsid w:val="00B54611"/>
    <w:rsid w:val="00B81BC9"/>
    <w:rsid w:val="00BA3B3C"/>
    <w:rsid w:val="00BE739E"/>
    <w:rsid w:val="00C206C4"/>
    <w:rsid w:val="00C22B72"/>
    <w:rsid w:val="00C416BE"/>
    <w:rsid w:val="00C63137"/>
    <w:rsid w:val="00CB6ED2"/>
    <w:rsid w:val="00CE017A"/>
    <w:rsid w:val="00CF039B"/>
    <w:rsid w:val="00D37AAC"/>
    <w:rsid w:val="00D7750D"/>
    <w:rsid w:val="00D8752E"/>
    <w:rsid w:val="00D913EB"/>
    <w:rsid w:val="00DC3CBB"/>
    <w:rsid w:val="00DD7C58"/>
    <w:rsid w:val="00E26A3B"/>
    <w:rsid w:val="00E31ADB"/>
    <w:rsid w:val="00E75AA6"/>
    <w:rsid w:val="00E81D41"/>
    <w:rsid w:val="00E8407A"/>
    <w:rsid w:val="00EA067D"/>
    <w:rsid w:val="00EA5B8F"/>
    <w:rsid w:val="00ED5D3C"/>
    <w:rsid w:val="00EF5AC2"/>
    <w:rsid w:val="00EF604B"/>
    <w:rsid w:val="00F4736A"/>
    <w:rsid w:val="00F53333"/>
    <w:rsid w:val="00F932EE"/>
    <w:rsid w:val="00FB3E62"/>
    <w:rsid w:val="00FB45FF"/>
    <w:rsid w:val="00FC02DD"/>
    <w:rsid w:val="00FC57DF"/>
    <w:rsid w:val="00FE403B"/>
    <w:rsid w:val="00FE4C3F"/>
    <w:rsid w:val="00FE5D93"/>
    <w:rsid w:val="00FE63BC"/>
    <w:rsid w:val="00FF13B5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4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C48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rsid w:val="00742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4227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unhideWhenUsed/>
    <w:rsid w:val="00EA5B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EA5B8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5F749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E4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4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C48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C48E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rsid w:val="007422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4227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 Indent"/>
    <w:basedOn w:val="a"/>
    <w:link w:val="a5"/>
    <w:semiHidden/>
    <w:unhideWhenUsed/>
    <w:rsid w:val="00EA5B8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EA5B8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6">
    <w:name w:val="Hyperlink"/>
    <w:basedOn w:val="a0"/>
    <w:uiPriority w:val="99"/>
    <w:unhideWhenUsed/>
    <w:rsid w:val="005F749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E4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9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ravo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64E871B0D7305F18F9C79671FD291187127811664BA76AEF6105537vB39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B79C4-03C1-4C87-BCAB-05302F58E5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 Сергей Сергеевич</dc:creator>
  <cp:lastModifiedBy>Елена А. Севастьянова</cp:lastModifiedBy>
  <cp:revision>2</cp:revision>
  <cp:lastPrinted>2020-09-17T09:05:00Z</cp:lastPrinted>
  <dcterms:created xsi:type="dcterms:W3CDTF">2020-10-13T06:50:00Z</dcterms:created>
  <dcterms:modified xsi:type="dcterms:W3CDTF">2020-10-13T06:50:00Z</dcterms:modified>
</cp:coreProperties>
</file>