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34A" w:rsidRDefault="0001134A" w:rsidP="0001134A">
      <w:pPr>
        <w:pStyle w:val="20"/>
        <w:shd w:val="clear" w:color="auto" w:fill="auto"/>
        <w:spacing w:after="0" w:line="240" w:lineRule="auto"/>
        <w:jc w:val="center"/>
        <w:rPr>
          <w:b/>
        </w:rPr>
      </w:pPr>
      <w:r>
        <w:rPr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62336" behindDoc="0" locked="0" layoutInCell="1" allowOverlap="1" wp14:anchorId="167C022E" wp14:editId="2E6C5A94">
            <wp:simplePos x="0" y="0"/>
            <wp:positionH relativeFrom="column">
              <wp:posOffset>2656840</wp:posOffset>
            </wp:positionH>
            <wp:positionV relativeFrom="paragraph">
              <wp:posOffset>-538632</wp:posOffset>
            </wp:positionV>
            <wp:extent cx="485140" cy="683895"/>
            <wp:effectExtent l="0" t="0" r="0" b="1905"/>
            <wp:wrapNone/>
            <wp:docPr id="3" name="Рисунок 3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134A" w:rsidRPr="00606BB3" w:rsidRDefault="0001134A" w:rsidP="0001134A">
      <w:pPr>
        <w:pStyle w:val="20"/>
        <w:shd w:val="clear" w:color="auto" w:fill="auto"/>
        <w:spacing w:after="0" w:line="240" w:lineRule="auto"/>
        <w:jc w:val="center"/>
        <w:rPr>
          <w:b/>
        </w:rPr>
      </w:pPr>
      <w:r w:rsidRPr="00606BB3">
        <w:rPr>
          <w:b/>
        </w:rPr>
        <w:t>АДМИНИСТРАЦИЯ МУНИЦИПАЛЬНОГО ОБРАЗОВАНИЯ</w:t>
      </w:r>
    </w:p>
    <w:p w:rsidR="0001134A" w:rsidRPr="00606BB3" w:rsidRDefault="0001134A" w:rsidP="0001134A">
      <w:pPr>
        <w:pStyle w:val="20"/>
        <w:shd w:val="clear" w:color="auto" w:fill="auto"/>
        <w:spacing w:after="0" w:line="240" w:lineRule="auto"/>
        <w:jc w:val="center"/>
        <w:rPr>
          <w:b/>
        </w:rPr>
      </w:pPr>
      <w:r w:rsidRPr="00606BB3">
        <w:rPr>
          <w:b/>
        </w:rPr>
        <w:t>«ПЕРВОМАЙСКОЕ СЕЛЬСКОЕ ПОСЕЛЕНИЕ»</w:t>
      </w:r>
    </w:p>
    <w:p w:rsidR="0001134A" w:rsidRPr="00606BB3" w:rsidRDefault="0001134A" w:rsidP="0001134A">
      <w:pPr>
        <w:pStyle w:val="20"/>
        <w:shd w:val="clear" w:color="auto" w:fill="auto"/>
        <w:spacing w:after="0" w:line="240" w:lineRule="auto"/>
        <w:jc w:val="center"/>
        <w:rPr>
          <w:b/>
        </w:rPr>
      </w:pPr>
      <w:r w:rsidRPr="00606BB3">
        <w:rPr>
          <w:b/>
        </w:rPr>
        <w:t>ВЫБОРГСКОГО РАЙОНА ЛЕНИНГРАДСКОЙ ОБЛАСТИ</w:t>
      </w:r>
    </w:p>
    <w:p w:rsidR="0001134A" w:rsidRPr="00606BB3" w:rsidRDefault="0001134A" w:rsidP="0001134A">
      <w:pPr>
        <w:pStyle w:val="20"/>
        <w:shd w:val="clear" w:color="auto" w:fill="auto"/>
        <w:spacing w:after="0" w:line="240" w:lineRule="auto"/>
        <w:jc w:val="both"/>
        <w:rPr>
          <w:b/>
        </w:rPr>
      </w:pPr>
    </w:p>
    <w:p w:rsidR="0001134A" w:rsidRDefault="0001134A" w:rsidP="0001134A">
      <w:pPr>
        <w:pStyle w:val="20"/>
        <w:shd w:val="clear" w:color="auto" w:fill="auto"/>
        <w:spacing w:after="0" w:line="240" w:lineRule="auto"/>
        <w:jc w:val="center"/>
        <w:rPr>
          <w:b/>
        </w:rPr>
      </w:pPr>
      <w:r w:rsidRPr="00606BB3">
        <w:rPr>
          <w:b/>
        </w:rPr>
        <w:t>ПОСТАНОВЛЕНИЕ</w:t>
      </w:r>
    </w:p>
    <w:p w:rsidR="0001134A" w:rsidRDefault="0001134A" w:rsidP="0001134A">
      <w:pPr>
        <w:pStyle w:val="20"/>
        <w:shd w:val="clear" w:color="auto" w:fill="auto"/>
        <w:spacing w:after="0" w:line="240" w:lineRule="auto"/>
        <w:jc w:val="center"/>
        <w:rPr>
          <w:b/>
        </w:rPr>
      </w:pPr>
    </w:p>
    <w:p w:rsidR="0001134A" w:rsidRPr="00606BB3" w:rsidRDefault="00397F12" w:rsidP="00397F12">
      <w:pPr>
        <w:pStyle w:val="20"/>
        <w:shd w:val="clear" w:color="auto" w:fill="auto"/>
        <w:spacing w:after="0" w:line="240" w:lineRule="auto"/>
        <w:jc w:val="left"/>
        <w:rPr>
          <w:b/>
        </w:rPr>
      </w:pPr>
      <w:r>
        <w:rPr>
          <w:b/>
        </w:rPr>
        <w:t>05.02.2020 г.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 48</w:t>
      </w:r>
    </w:p>
    <w:p w:rsidR="0001134A" w:rsidRPr="00606BB3" w:rsidRDefault="0001134A" w:rsidP="0001134A">
      <w:pPr>
        <w:pStyle w:val="20"/>
        <w:shd w:val="clear" w:color="auto" w:fill="auto"/>
        <w:spacing w:after="0" w:line="240" w:lineRule="auto"/>
        <w:jc w:val="left"/>
        <w:rPr>
          <w:b/>
        </w:rPr>
      </w:pPr>
    </w:p>
    <w:p w:rsidR="0001134A" w:rsidRDefault="0001134A" w:rsidP="0001134A">
      <w:pPr>
        <w:pStyle w:val="20"/>
        <w:shd w:val="clear" w:color="auto" w:fill="auto"/>
        <w:spacing w:after="0" w:line="240" w:lineRule="auto"/>
        <w:jc w:val="both"/>
      </w:pPr>
      <w:r w:rsidRPr="00606BB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AE6000" wp14:editId="74A5A87E">
                <wp:simplePos x="0" y="0"/>
                <wp:positionH relativeFrom="column">
                  <wp:posOffset>-115570</wp:posOffset>
                </wp:positionH>
                <wp:positionV relativeFrom="paragraph">
                  <wp:posOffset>17145</wp:posOffset>
                </wp:positionV>
                <wp:extent cx="2374265" cy="739140"/>
                <wp:effectExtent l="0" t="0" r="889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34A" w:rsidRPr="00606BB3" w:rsidRDefault="0001134A" w:rsidP="0001134A">
                            <w:pPr>
                              <w:pStyle w:val="20"/>
                              <w:shd w:val="clear" w:color="auto" w:fill="auto"/>
                              <w:spacing w:after="0" w:line="240" w:lineRule="exact"/>
                              <w:jc w:val="both"/>
                            </w:pPr>
                            <w:r w:rsidRPr="00606BB3">
                              <w:t>О порядке назначения на должность и освобождения</w:t>
                            </w:r>
                            <w:r>
                              <w:t xml:space="preserve"> </w:t>
                            </w:r>
                            <w:r w:rsidRPr="00606BB3">
                              <w:t>от должности руководителей муниципальных предприятий и учреждений</w:t>
                            </w:r>
                          </w:p>
                          <w:p w:rsidR="0001134A" w:rsidRDefault="0001134A" w:rsidP="000113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9.1pt;margin-top:1.35pt;width:186.95pt;height:58.2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JaYOQIAACMEAAAOAAAAZHJzL2Uyb0RvYy54bWysU81uEzEQviPxDpbvZDebpGlX2VQlJQip&#10;/EiFB3C83qyF12NsJ7vh1juvwDtw4MCNV0jfiLE3TaNyQ/hgeTzjzzPffDO77BpFtsI6Cbqgw0FK&#10;idAcSqnXBf30cfninBLnmS6ZAi0KuhOOXs6fP5u1JhcZ1KBKYQmCaJe3pqC19yZPEsdr0TA3ACM0&#10;OiuwDfNo2nVSWtYieqOSLE3PkhZsaSxw4RzeXvdOOo/4VSW4f19VTniiCoq5+bjbuK/CnsxnLF9b&#10;ZmrJD2mwf8iiYVLjp0eoa+YZ2Vj5F1QjuQUHlR9waBKoKslFrAGrGaZPqrmtmRGxFiTHmSNN7v/B&#10;8nfbD5bIsqCjdEqJZg02af99/2P/c/97/+v+7v4byQJLrXE5Bt8aDPfdS+iw27FiZ26Af3ZEw6Jm&#10;ei2urIW2FqzELIfhZXLytMdxAWTVvoUSP2MbDxGoq2wTKERSCKJjt3bHDonOE46X2Wg6zs4mlHD0&#10;TUcXw3FsYcLyh9fGOv9aQEPCoaAWFRDR2fbG+ZANyx9CwmcOlCyXUqlo2PVqoSzZMlTLMq5YwJMw&#10;pUlb0ItJNonIGsL7KKRGelSzkk1Bz9Owen0FNl7pMoZ4JlV/xkyUPtATGOm58d2qw8DA2QrKHRJl&#10;oVctThkearBfKWlRsQV1XzbMCkrUG41kIxnIBvHRGE+mGRr21LM69TDNEaqgnpL+uPBxLAIPGq6w&#10;KZWMfD1mcsgVlRhpPExNkPqpHaMeZ3v+BwAA//8DAFBLAwQUAAYACAAAACEA3XsUJN4AAAAJAQAA&#10;DwAAAGRycy9kb3ducmV2LnhtbEyPy07DMBBF90j8gzVI7FrHQaUlxKkQUgRSVm35ACeZPJR4HMVu&#10;Gv6eYQW7Gd2jO2fS42pHseDse0ca1DYCgVS5uqdWw9cl3xxA+GCoNqMj1PCNHo7Z/V1qktrd6ITL&#10;ObSCS8gnRkMXwpRI6asOrfFbNyFx1rjZmsDr3Mp6Njcut6OMo+hZWtMTX+jMhO8dVsP5ajV8FlXe&#10;xIVtljAoOxSn8iNv9lo/PqxvryACruEPhl99VoeMnUp3pdqLUcNGHWJGNcR7EJw/7XY8lAyqFwUy&#10;S+X/D7IfAAAA//8DAFBLAQItABQABgAIAAAAIQC2gziS/gAAAOEBAAATAAAAAAAAAAAAAAAAAAAA&#10;AABbQ29udGVudF9UeXBlc10ueG1sUEsBAi0AFAAGAAgAAAAhADj9If/WAAAAlAEAAAsAAAAAAAAA&#10;AAAAAAAALwEAAF9yZWxzLy5yZWxzUEsBAi0AFAAGAAgAAAAhAJjYlpg5AgAAIwQAAA4AAAAAAAAA&#10;AAAAAAAALgIAAGRycy9lMm9Eb2MueG1sUEsBAi0AFAAGAAgAAAAhAN17FCTeAAAACQEAAA8AAAAA&#10;AAAAAAAAAAAAkwQAAGRycy9kb3ducmV2LnhtbFBLBQYAAAAABAAEAPMAAACeBQAAAAA=&#10;" stroked="f">
                <v:textbox>
                  <w:txbxContent>
                    <w:p w:rsidR="0001134A" w:rsidRPr="00606BB3" w:rsidRDefault="0001134A" w:rsidP="0001134A">
                      <w:pPr>
                        <w:pStyle w:val="20"/>
                        <w:shd w:val="clear" w:color="auto" w:fill="auto"/>
                        <w:spacing w:after="0" w:line="240" w:lineRule="exact"/>
                        <w:jc w:val="both"/>
                      </w:pPr>
                      <w:r w:rsidRPr="00606BB3">
                        <w:t>О порядке назначения на должность и освобождения</w:t>
                      </w:r>
                      <w:r>
                        <w:t xml:space="preserve"> </w:t>
                      </w:r>
                      <w:r w:rsidRPr="00606BB3">
                        <w:t>от должности руководителей муниципальных предприятий и учреждений</w:t>
                      </w:r>
                    </w:p>
                    <w:p w:rsidR="0001134A" w:rsidRDefault="0001134A" w:rsidP="0001134A"/>
                  </w:txbxContent>
                </v:textbox>
              </v:shape>
            </w:pict>
          </mc:Fallback>
        </mc:AlternateContent>
      </w:r>
    </w:p>
    <w:p w:rsidR="0001134A" w:rsidRDefault="0001134A" w:rsidP="0001134A">
      <w:pPr>
        <w:pStyle w:val="20"/>
        <w:shd w:val="clear" w:color="auto" w:fill="auto"/>
        <w:spacing w:after="0" w:line="240" w:lineRule="auto"/>
        <w:jc w:val="both"/>
      </w:pPr>
    </w:p>
    <w:p w:rsidR="0001134A" w:rsidRDefault="0001134A" w:rsidP="0001134A">
      <w:pPr>
        <w:pStyle w:val="20"/>
        <w:shd w:val="clear" w:color="auto" w:fill="auto"/>
        <w:spacing w:after="0" w:line="240" w:lineRule="auto"/>
        <w:jc w:val="both"/>
      </w:pPr>
    </w:p>
    <w:p w:rsidR="0001134A" w:rsidRDefault="0001134A" w:rsidP="0001134A">
      <w:pPr>
        <w:pStyle w:val="20"/>
        <w:shd w:val="clear" w:color="auto" w:fill="auto"/>
        <w:spacing w:after="0" w:line="240" w:lineRule="auto"/>
        <w:jc w:val="both"/>
      </w:pPr>
    </w:p>
    <w:p w:rsidR="0001134A" w:rsidRDefault="0001134A" w:rsidP="0001134A">
      <w:pPr>
        <w:pStyle w:val="20"/>
        <w:shd w:val="clear" w:color="auto" w:fill="auto"/>
        <w:spacing w:after="0" w:line="240" w:lineRule="auto"/>
        <w:jc w:val="both"/>
      </w:pPr>
    </w:p>
    <w:p w:rsidR="0001134A" w:rsidRPr="00606BB3" w:rsidRDefault="0001134A" w:rsidP="0001134A">
      <w:pPr>
        <w:pStyle w:val="20"/>
        <w:shd w:val="clear" w:color="auto" w:fill="auto"/>
        <w:spacing w:after="0" w:line="240" w:lineRule="auto"/>
        <w:jc w:val="left"/>
        <w:rPr>
          <w:b/>
        </w:rPr>
      </w:pPr>
    </w:p>
    <w:p w:rsidR="0001134A" w:rsidRDefault="0001134A" w:rsidP="0001134A">
      <w:pPr>
        <w:pStyle w:val="20"/>
        <w:shd w:val="clear" w:color="auto" w:fill="auto"/>
        <w:spacing w:after="0" w:line="240" w:lineRule="auto"/>
        <w:ind w:firstLine="426"/>
        <w:jc w:val="both"/>
      </w:pPr>
      <w:r w:rsidRPr="00606BB3">
        <w:t xml:space="preserve">В соответствии со статьей </w:t>
      </w:r>
      <w:r>
        <w:t>5</w:t>
      </w:r>
      <w:r w:rsidRPr="00606BB3">
        <w:t>1 Федерального закона от 06 октября 2003 года №131-Ф3 «Об общих принципах организации местного самоуправления в Российской Федерации», Уставом</w:t>
      </w:r>
      <w:r>
        <w:t xml:space="preserve"> </w:t>
      </w:r>
      <w:r w:rsidRPr="00606BB3">
        <w:t>муниципального образования «</w:t>
      </w:r>
      <w:r>
        <w:t xml:space="preserve">Первомайское сельское </w:t>
      </w:r>
      <w:r w:rsidRPr="00606BB3">
        <w:t>поселения» Выборгского района Ленинградской</w:t>
      </w:r>
      <w:r>
        <w:t xml:space="preserve"> </w:t>
      </w:r>
      <w:r w:rsidRPr="00606BB3">
        <w:t>области,</w:t>
      </w:r>
      <w:r>
        <w:t xml:space="preserve"> администрация МО «Первомайское сельское поселение»,</w:t>
      </w:r>
    </w:p>
    <w:p w:rsidR="0001134A" w:rsidRPr="00606BB3" w:rsidRDefault="0001134A" w:rsidP="0001134A">
      <w:pPr>
        <w:pStyle w:val="20"/>
        <w:shd w:val="clear" w:color="auto" w:fill="auto"/>
        <w:spacing w:after="0" w:line="240" w:lineRule="auto"/>
        <w:ind w:firstLine="426"/>
        <w:jc w:val="both"/>
      </w:pPr>
    </w:p>
    <w:p w:rsidR="0001134A" w:rsidRDefault="0001134A" w:rsidP="0001134A">
      <w:pPr>
        <w:pStyle w:val="20"/>
        <w:shd w:val="clear" w:color="auto" w:fill="auto"/>
        <w:spacing w:after="0" w:line="240" w:lineRule="auto"/>
        <w:jc w:val="center"/>
      </w:pPr>
      <w:r w:rsidRPr="00606BB3">
        <w:t>ПОСТАНОВЛЯЕТ:</w:t>
      </w:r>
    </w:p>
    <w:p w:rsidR="0001134A" w:rsidRPr="00606BB3" w:rsidRDefault="0001134A" w:rsidP="0001134A">
      <w:pPr>
        <w:pStyle w:val="20"/>
        <w:shd w:val="clear" w:color="auto" w:fill="auto"/>
        <w:spacing w:after="0" w:line="240" w:lineRule="auto"/>
        <w:jc w:val="center"/>
      </w:pPr>
    </w:p>
    <w:p w:rsidR="0001134A" w:rsidRPr="00606BB3" w:rsidRDefault="0001134A" w:rsidP="0001134A">
      <w:pPr>
        <w:pStyle w:val="20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</w:pPr>
      <w:r w:rsidRPr="00606BB3">
        <w:t>Утвердить прилагаемое Положение о порядке назначения на должность и освобождения от должности руководителей муниципальных пред</w:t>
      </w:r>
      <w:r>
        <w:t>приятий и учреждений, согласно п</w:t>
      </w:r>
      <w:r w:rsidRPr="00606BB3">
        <w:t>риложению №1 к настоящему постановлению.</w:t>
      </w:r>
    </w:p>
    <w:p w:rsidR="0001134A" w:rsidRPr="00606BB3" w:rsidRDefault="0001134A" w:rsidP="0001134A">
      <w:pPr>
        <w:pStyle w:val="20"/>
        <w:numPr>
          <w:ilvl w:val="0"/>
          <w:numId w:val="1"/>
        </w:numPr>
        <w:shd w:val="clear" w:color="auto" w:fill="auto"/>
        <w:tabs>
          <w:tab w:val="left" w:pos="351"/>
        </w:tabs>
        <w:spacing w:after="0" w:line="240" w:lineRule="auto"/>
        <w:ind w:firstLine="709"/>
        <w:jc w:val="both"/>
      </w:pPr>
      <w:r w:rsidRPr="00606BB3">
        <w:t>Постановление вступает в силу после его опубликования.</w:t>
      </w:r>
    </w:p>
    <w:p w:rsidR="0001134A" w:rsidRDefault="0001134A" w:rsidP="0001134A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after="0" w:line="240" w:lineRule="auto"/>
        <w:ind w:firstLine="709"/>
        <w:jc w:val="both"/>
      </w:pPr>
      <w:r w:rsidRPr="00606BB3">
        <w:t>Опубликовать настоящее постановление в газете «Выборг» и разместить на официальном</w:t>
      </w:r>
      <w:r>
        <w:t xml:space="preserve"> </w:t>
      </w:r>
      <w:r w:rsidRPr="00606BB3">
        <w:t>портале муниципального образования «</w:t>
      </w:r>
      <w:r>
        <w:t>Первомайское сельское</w:t>
      </w:r>
      <w:r w:rsidRPr="00606BB3">
        <w:t xml:space="preserve"> поселение» Выборгского района</w:t>
      </w:r>
      <w:r>
        <w:t xml:space="preserve"> Ленинградской области.</w:t>
      </w:r>
    </w:p>
    <w:p w:rsidR="0001134A" w:rsidRPr="00606BB3" w:rsidRDefault="0001134A" w:rsidP="0001134A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after="0" w:line="240" w:lineRule="auto"/>
        <w:ind w:firstLine="709"/>
        <w:jc w:val="both"/>
      </w:pPr>
      <w:r>
        <w:t xml:space="preserve">Контроль </w:t>
      </w:r>
      <w:r w:rsidRPr="00606BB3">
        <w:t xml:space="preserve"> исполнени</w:t>
      </w:r>
      <w:r>
        <w:t>я</w:t>
      </w:r>
      <w:r w:rsidRPr="00606BB3">
        <w:t xml:space="preserve"> настоящего постановления возложить на</w:t>
      </w:r>
      <w:r>
        <w:t xml:space="preserve"> заместителя главы администрации </w:t>
      </w:r>
      <w:proofErr w:type="spellStart"/>
      <w:r>
        <w:t>Колоярского</w:t>
      </w:r>
      <w:proofErr w:type="spellEnd"/>
      <w:r>
        <w:t xml:space="preserve"> А.А.</w:t>
      </w:r>
      <w:r w:rsidRPr="00606BB3">
        <w:tab/>
      </w:r>
    </w:p>
    <w:p w:rsidR="0001134A" w:rsidRPr="00606BB3" w:rsidRDefault="0001134A" w:rsidP="0001134A">
      <w:pPr>
        <w:rPr>
          <w:rFonts w:ascii="Times New Roman" w:hAnsi="Times New Roman" w:cs="Times New Roman"/>
        </w:rPr>
      </w:pPr>
    </w:p>
    <w:p w:rsidR="0001134A" w:rsidRPr="00606BB3" w:rsidRDefault="0001134A" w:rsidP="0001134A">
      <w:pPr>
        <w:rPr>
          <w:rFonts w:ascii="Times New Roman" w:hAnsi="Times New Roman" w:cs="Times New Roman"/>
        </w:rPr>
      </w:pPr>
    </w:p>
    <w:p w:rsidR="0001134A" w:rsidRPr="00606BB3" w:rsidRDefault="0001134A" w:rsidP="0001134A">
      <w:pPr>
        <w:pStyle w:val="20"/>
        <w:shd w:val="clear" w:color="auto" w:fill="auto"/>
        <w:spacing w:after="0" w:line="240" w:lineRule="exact"/>
        <w:jc w:val="both"/>
      </w:pPr>
      <w:r w:rsidRPr="00606BB3">
        <w:t>Глава администрации</w:t>
      </w:r>
      <w:r>
        <w:t xml:space="preserve">                                                                                                         С.И. Тищенков</w:t>
      </w:r>
    </w:p>
    <w:p w:rsidR="0001134A" w:rsidRPr="00606BB3" w:rsidRDefault="0001134A" w:rsidP="0001134A">
      <w:pPr>
        <w:pStyle w:val="20"/>
        <w:shd w:val="clear" w:color="auto" w:fill="auto"/>
        <w:spacing w:after="0" w:line="274" w:lineRule="exact"/>
      </w:pPr>
    </w:p>
    <w:p w:rsidR="0001134A" w:rsidRPr="00606BB3" w:rsidRDefault="0001134A" w:rsidP="0001134A">
      <w:pPr>
        <w:pStyle w:val="20"/>
        <w:shd w:val="clear" w:color="auto" w:fill="auto"/>
        <w:spacing w:after="0" w:line="274" w:lineRule="exact"/>
      </w:pPr>
    </w:p>
    <w:p w:rsidR="0001134A" w:rsidRDefault="0001134A" w:rsidP="0001134A">
      <w:pPr>
        <w:pStyle w:val="20"/>
        <w:shd w:val="clear" w:color="auto" w:fill="auto"/>
        <w:spacing w:after="0" w:line="274" w:lineRule="exact"/>
      </w:pPr>
    </w:p>
    <w:p w:rsidR="0001134A" w:rsidRDefault="0001134A" w:rsidP="0001134A">
      <w:pPr>
        <w:pStyle w:val="20"/>
        <w:shd w:val="clear" w:color="auto" w:fill="auto"/>
        <w:spacing w:after="0" w:line="274" w:lineRule="exact"/>
      </w:pPr>
    </w:p>
    <w:p w:rsidR="0001134A" w:rsidRDefault="0001134A" w:rsidP="0001134A">
      <w:pPr>
        <w:pStyle w:val="20"/>
        <w:shd w:val="clear" w:color="auto" w:fill="auto"/>
        <w:spacing w:after="0" w:line="274" w:lineRule="exact"/>
      </w:pPr>
    </w:p>
    <w:p w:rsidR="0001134A" w:rsidRDefault="0001134A" w:rsidP="0001134A">
      <w:pPr>
        <w:pStyle w:val="20"/>
        <w:shd w:val="clear" w:color="auto" w:fill="auto"/>
        <w:spacing w:after="0" w:line="274" w:lineRule="exact"/>
      </w:pPr>
    </w:p>
    <w:p w:rsidR="0001134A" w:rsidRDefault="0001134A" w:rsidP="0001134A">
      <w:pPr>
        <w:pStyle w:val="20"/>
        <w:shd w:val="clear" w:color="auto" w:fill="auto"/>
        <w:spacing w:after="0" w:line="274" w:lineRule="exact"/>
      </w:pPr>
    </w:p>
    <w:p w:rsidR="0001134A" w:rsidRDefault="0001134A" w:rsidP="0001134A">
      <w:pPr>
        <w:pStyle w:val="20"/>
        <w:shd w:val="clear" w:color="auto" w:fill="auto"/>
        <w:spacing w:after="0" w:line="274" w:lineRule="exact"/>
      </w:pPr>
    </w:p>
    <w:p w:rsidR="0001134A" w:rsidRDefault="0001134A" w:rsidP="0001134A">
      <w:pPr>
        <w:pStyle w:val="20"/>
        <w:shd w:val="clear" w:color="auto" w:fill="auto"/>
        <w:spacing w:after="0" w:line="274" w:lineRule="exact"/>
      </w:pPr>
    </w:p>
    <w:p w:rsidR="0001134A" w:rsidRDefault="0001134A" w:rsidP="0001134A">
      <w:pPr>
        <w:pStyle w:val="20"/>
        <w:shd w:val="clear" w:color="auto" w:fill="auto"/>
        <w:spacing w:after="0" w:line="274" w:lineRule="exact"/>
      </w:pPr>
    </w:p>
    <w:p w:rsidR="0001134A" w:rsidRDefault="0001134A" w:rsidP="0001134A">
      <w:pPr>
        <w:pStyle w:val="20"/>
        <w:shd w:val="clear" w:color="auto" w:fill="auto"/>
        <w:spacing w:after="0" w:line="274" w:lineRule="exact"/>
      </w:pPr>
    </w:p>
    <w:p w:rsidR="0001134A" w:rsidRDefault="0001134A" w:rsidP="0001134A">
      <w:pPr>
        <w:pStyle w:val="20"/>
        <w:shd w:val="clear" w:color="auto" w:fill="auto"/>
        <w:spacing w:after="0" w:line="274" w:lineRule="exact"/>
      </w:pPr>
    </w:p>
    <w:p w:rsidR="0001134A" w:rsidRDefault="0001134A" w:rsidP="0001134A">
      <w:pPr>
        <w:pStyle w:val="20"/>
        <w:shd w:val="clear" w:color="auto" w:fill="auto"/>
        <w:spacing w:after="0" w:line="274" w:lineRule="exact"/>
      </w:pPr>
    </w:p>
    <w:p w:rsidR="0001134A" w:rsidRDefault="0001134A" w:rsidP="0001134A">
      <w:pPr>
        <w:pStyle w:val="20"/>
        <w:shd w:val="clear" w:color="auto" w:fill="auto"/>
        <w:spacing w:after="0" w:line="274" w:lineRule="exact"/>
      </w:pPr>
    </w:p>
    <w:p w:rsidR="0001134A" w:rsidRDefault="0001134A" w:rsidP="0001134A">
      <w:pPr>
        <w:pStyle w:val="20"/>
        <w:shd w:val="clear" w:color="auto" w:fill="auto"/>
        <w:spacing w:after="0" w:line="274" w:lineRule="exact"/>
      </w:pPr>
    </w:p>
    <w:p w:rsidR="0001134A" w:rsidRDefault="0001134A" w:rsidP="0001134A">
      <w:pPr>
        <w:pStyle w:val="20"/>
        <w:shd w:val="clear" w:color="auto" w:fill="auto"/>
        <w:spacing w:after="0" w:line="274" w:lineRule="exact"/>
      </w:pPr>
    </w:p>
    <w:p w:rsidR="0001134A" w:rsidRDefault="0001134A" w:rsidP="0001134A">
      <w:pPr>
        <w:pStyle w:val="20"/>
        <w:shd w:val="clear" w:color="auto" w:fill="auto"/>
        <w:spacing w:after="0" w:line="274" w:lineRule="exact"/>
      </w:pPr>
    </w:p>
    <w:p w:rsidR="0001134A" w:rsidRDefault="0001134A" w:rsidP="0001134A">
      <w:pPr>
        <w:pStyle w:val="20"/>
        <w:shd w:val="clear" w:color="auto" w:fill="auto"/>
        <w:spacing w:after="0" w:line="274" w:lineRule="exact"/>
      </w:pPr>
    </w:p>
    <w:p w:rsidR="0001134A" w:rsidRDefault="0001134A" w:rsidP="0001134A">
      <w:pPr>
        <w:pStyle w:val="20"/>
        <w:shd w:val="clear" w:color="auto" w:fill="auto"/>
        <w:spacing w:after="0" w:line="274" w:lineRule="exact"/>
      </w:pPr>
    </w:p>
    <w:p w:rsidR="0001134A" w:rsidRPr="00B16B6C" w:rsidRDefault="0001134A" w:rsidP="0001134A">
      <w:pPr>
        <w:pStyle w:val="20"/>
        <w:shd w:val="clear" w:color="auto" w:fill="auto"/>
        <w:spacing w:after="0" w:line="240" w:lineRule="auto"/>
        <w:jc w:val="left"/>
        <w:rPr>
          <w:sz w:val="20"/>
        </w:rPr>
      </w:pPr>
      <w:r w:rsidRPr="00B16B6C">
        <w:rPr>
          <w:sz w:val="20"/>
        </w:rPr>
        <w:t>Согласовано: Колоярский, Трещикова, Севастьянова</w:t>
      </w:r>
    </w:p>
    <w:p w:rsidR="0001134A" w:rsidRPr="00B16B6C" w:rsidRDefault="0001134A" w:rsidP="0001134A">
      <w:pPr>
        <w:pStyle w:val="20"/>
        <w:shd w:val="clear" w:color="auto" w:fill="auto"/>
        <w:spacing w:after="0" w:line="240" w:lineRule="auto"/>
        <w:jc w:val="left"/>
        <w:rPr>
          <w:sz w:val="20"/>
        </w:rPr>
      </w:pPr>
      <w:r w:rsidRPr="00B16B6C">
        <w:rPr>
          <w:sz w:val="20"/>
        </w:rPr>
        <w:t>Разослано: дело, МБУК «</w:t>
      </w:r>
      <w:proofErr w:type="gramStart"/>
      <w:r w:rsidRPr="00B16B6C">
        <w:rPr>
          <w:sz w:val="20"/>
        </w:rPr>
        <w:t>Первомайский</w:t>
      </w:r>
      <w:proofErr w:type="gramEnd"/>
      <w:r w:rsidRPr="00B16B6C">
        <w:rPr>
          <w:sz w:val="20"/>
        </w:rPr>
        <w:t xml:space="preserve"> ИКСДЦ «</w:t>
      </w:r>
      <w:proofErr w:type="spellStart"/>
      <w:r w:rsidRPr="00B16B6C">
        <w:rPr>
          <w:sz w:val="20"/>
        </w:rPr>
        <w:t>Кивеннапа</w:t>
      </w:r>
      <w:proofErr w:type="spellEnd"/>
      <w:r w:rsidRPr="00B16B6C">
        <w:rPr>
          <w:sz w:val="20"/>
        </w:rPr>
        <w:t>»</w:t>
      </w:r>
    </w:p>
    <w:p w:rsidR="0001134A" w:rsidRDefault="0001134A" w:rsidP="0001134A">
      <w:pPr>
        <w:pStyle w:val="20"/>
        <w:shd w:val="clear" w:color="auto" w:fill="auto"/>
        <w:spacing w:after="0" w:line="240" w:lineRule="auto"/>
      </w:pPr>
      <w:r>
        <w:lastRenderedPageBreak/>
        <w:t xml:space="preserve"> </w:t>
      </w:r>
      <w:r w:rsidRPr="00606BB3">
        <w:t xml:space="preserve">Приложение </w:t>
      </w:r>
      <w:r>
        <w:t>№ 1</w:t>
      </w:r>
    </w:p>
    <w:p w:rsidR="0001134A" w:rsidRPr="00606BB3" w:rsidRDefault="0001134A" w:rsidP="0001134A">
      <w:pPr>
        <w:pStyle w:val="20"/>
        <w:shd w:val="clear" w:color="auto" w:fill="auto"/>
        <w:spacing w:after="0" w:line="240" w:lineRule="auto"/>
      </w:pPr>
      <w:r w:rsidRPr="00606BB3">
        <w:t>к постановлению администрации</w:t>
      </w:r>
    </w:p>
    <w:p w:rsidR="0001134A" w:rsidRDefault="0001134A" w:rsidP="0001134A">
      <w:pPr>
        <w:pStyle w:val="20"/>
        <w:shd w:val="clear" w:color="auto" w:fill="auto"/>
        <w:spacing w:after="0" w:line="240" w:lineRule="auto"/>
      </w:pPr>
      <w:r w:rsidRPr="00606BB3">
        <w:t>МО «</w:t>
      </w:r>
      <w:r>
        <w:t xml:space="preserve">Первомайское </w:t>
      </w:r>
      <w:r w:rsidRPr="00606BB3">
        <w:t>сел</w:t>
      </w:r>
      <w:r>
        <w:t>ьское посел</w:t>
      </w:r>
      <w:r w:rsidRPr="00606BB3">
        <w:t>ение»</w:t>
      </w:r>
    </w:p>
    <w:p w:rsidR="0001134A" w:rsidRDefault="0001134A" w:rsidP="0001134A">
      <w:pPr>
        <w:pStyle w:val="20"/>
        <w:shd w:val="clear" w:color="auto" w:fill="auto"/>
        <w:spacing w:after="0" w:line="240" w:lineRule="auto"/>
      </w:pPr>
    </w:p>
    <w:p w:rsidR="0001134A" w:rsidRPr="00606BB3" w:rsidRDefault="0001134A" w:rsidP="0001134A">
      <w:pPr>
        <w:pStyle w:val="20"/>
        <w:shd w:val="clear" w:color="auto" w:fill="auto"/>
        <w:spacing w:after="0" w:line="240" w:lineRule="auto"/>
      </w:pPr>
      <w:r>
        <w:t xml:space="preserve">№ </w:t>
      </w:r>
      <w:r w:rsidR="00397F12">
        <w:t xml:space="preserve">48 </w:t>
      </w:r>
      <w:r>
        <w:t xml:space="preserve">от </w:t>
      </w:r>
      <w:r w:rsidR="00397F12">
        <w:t>05.02.</w:t>
      </w:r>
      <w:r>
        <w:t>2020 г.</w:t>
      </w:r>
    </w:p>
    <w:p w:rsidR="0001134A" w:rsidRDefault="0001134A" w:rsidP="0001134A">
      <w:pPr>
        <w:pStyle w:val="20"/>
        <w:shd w:val="clear" w:color="auto" w:fill="auto"/>
        <w:spacing w:after="0" w:line="240" w:lineRule="auto"/>
        <w:jc w:val="center"/>
      </w:pPr>
    </w:p>
    <w:p w:rsidR="0001134A" w:rsidRDefault="0001134A" w:rsidP="0001134A">
      <w:pPr>
        <w:pStyle w:val="20"/>
        <w:shd w:val="clear" w:color="auto" w:fill="auto"/>
        <w:spacing w:after="0" w:line="274" w:lineRule="exact"/>
        <w:ind w:left="40"/>
        <w:jc w:val="center"/>
      </w:pPr>
    </w:p>
    <w:p w:rsidR="0001134A" w:rsidRPr="00606BB3" w:rsidRDefault="0001134A" w:rsidP="0001134A">
      <w:pPr>
        <w:pStyle w:val="20"/>
        <w:shd w:val="clear" w:color="auto" w:fill="auto"/>
        <w:spacing w:after="0" w:line="274" w:lineRule="exact"/>
        <w:ind w:left="40"/>
        <w:jc w:val="center"/>
      </w:pPr>
      <w:r w:rsidRPr="00606BB3">
        <w:t>Положение</w:t>
      </w:r>
    </w:p>
    <w:p w:rsidR="0001134A" w:rsidRPr="00606BB3" w:rsidRDefault="0001134A" w:rsidP="0001134A">
      <w:pPr>
        <w:pStyle w:val="20"/>
        <w:shd w:val="clear" w:color="auto" w:fill="auto"/>
        <w:spacing w:after="267" w:line="274" w:lineRule="exact"/>
        <w:ind w:left="40"/>
        <w:jc w:val="center"/>
      </w:pPr>
      <w:r w:rsidRPr="00606BB3">
        <w:t>о порядке назначения на должность и освобождения от должности</w:t>
      </w:r>
      <w:r w:rsidRPr="00606BB3">
        <w:br/>
        <w:t>руководителей муниципальных предприятий и учреждений</w:t>
      </w:r>
    </w:p>
    <w:p w:rsidR="0001134A" w:rsidRPr="00606BB3" w:rsidRDefault="0001134A" w:rsidP="0001134A">
      <w:pPr>
        <w:pStyle w:val="20"/>
        <w:numPr>
          <w:ilvl w:val="0"/>
          <w:numId w:val="2"/>
        </w:numPr>
        <w:shd w:val="clear" w:color="auto" w:fill="auto"/>
        <w:tabs>
          <w:tab w:val="left" w:pos="4264"/>
        </w:tabs>
        <w:spacing w:after="272" w:line="240" w:lineRule="exact"/>
        <w:ind w:left="3940"/>
        <w:jc w:val="both"/>
      </w:pPr>
      <w:r w:rsidRPr="00606BB3">
        <w:t>Общие положения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60"/>
        <w:jc w:val="both"/>
      </w:pPr>
      <w:r w:rsidRPr="00606BB3">
        <w:t>Настоящее Положение разработано в соответствии с Федеральным законом от 06 октября 2003 года № 131 -ФЗ «Об общих принципах организации местного самоуправления в Российской Федерации», Трудовым кодексом Российской Федерации, Уставом</w:t>
      </w:r>
      <w:r>
        <w:t xml:space="preserve"> </w:t>
      </w:r>
      <w:r w:rsidRPr="00606BB3">
        <w:t>муниципального образования «</w:t>
      </w:r>
      <w:r>
        <w:t xml:space="preserve">Первомайское сельское </w:t>
      </w:r>
      <w:r w:rsidRPr="00606BB3">
        <w:t>поселение» Выборгского района Ленинградской</w:t>
      </w:r>
      <w:r>
        <w:t xml:space="preserve"> </w:t>
      </w:r>
      <w:r w:rsidRPr="00606BB3">
        <w:t>области.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60"/>
        <w:jc w:val="both"/>
      </w:pPr>
      <w:r w:rsidRPr="00606BB3">
        <w:t>Положение определяет порядок назначения на должность руководителей</w:t>
      </w:r>
      <w:r>
        <w:t xml:space="preserve"> </w:t>
      </w:r>
      <w:r w:rsidRPr="00606BB3">
        <w:t>муниципальных предприятий и учреждений муниципального образования «</w:t>
      </w:r>
      <w:r>
        <w:t xml:space="preserve">Первомайское сельское </w:t>
      </w:r>
      <w:r w:rsidRPr="00606BB3">
        <w:t>поселение» Выборгского района Ленинградской области, в том числе назначение на должность на конкурсной основе.</w:t>
      </w:r>
    </w:p>
    <w:p w:rsidR="0001134A" w:rsidRPr="00606BB3" w:rsidRDefault="0001134A" w:rsidP="0001134A">
      <w:pPr>
        <w:pStyle w:val="20"/>
        <w:shd w:val="clear" w:color="auto" w:fill="auto"/>
        <w:spacing w:after="261" w:line="266" w:lineRule="exact"/>
        <w:ind w:firstLine="760"/>
        <w:jc w:val="both"/>
      </w:pPr>
      <w:r w:rsidRPr="00606BB3">
        <w:t>Руководитель муниципального предприятия или учреждения (далее - руководитель) - физическое лицо, которое в соответствии с учредительными документами предприятия или учреждения осуществляет руководство предприятием или учреждением, в том числе выполняет функции его исполнительного единоличного органа.</w:t>
      </w:r>
    </w:p>
    <w:p w:rsidR="0001134A" w:rsidRPr="00606BB3" w:rsidRDefault="0001134A" w:rsidP="0001134A">
      <w:pPr>
        <w:pStyle w:val="20"/>
        <w:numPr>
          <w:ilvl w:val="0"/>
          <w:numId w:val="2"/>
        </w:numPr>
        <w:shd w:val="clear" w:color="auto" w:fill="auto"/>
        <w:tabs>
          <w:tab w:val="left" w:pos="1112"/>
        </w:tabs>
        <w:spacing w:after="257" w:line="240" w:lineRule="exact"/>
        <w:ind w:firstLine="760"/>
        <w:jc w:val="both"/>
      </w:pPr>
      <w:r w:rsidRPr="00606BB3">
        <w:t>Правовые основы регулирования труда руководителя предприятия и учреждения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60"/>
        <w:jc w:val="both"/>
      </w:pPr>
      <w:r w:rsidRPr="00606BB3">
        <w:t>Заключению трудово</w:t>
      </w:r>
      <w:r>
        <w:t>го</w:t>
      </w:r>
      <w:r w:rsidRPr="00606BB3">
        <w:t xml:space="preserve"> договора предшествует назначение руководителя на должность</w:t>
      </w:r>
      <w:r>
        <w:t xml:space="preserve"> </w:t>
      </w:r>
      <w:r w:rsidRPr="00606BB3">
        <w:t>главой администрации муниципального образования «</w:t>
      </w:r>
      <w:r>
        <w:t xml:space="preserve">Первомайское сельское </w:t>
      </w:r>
      <w:r w:rsidRPr="00606BB3">
        <w:t>поселение» Выборгского</w:t>
      </w:r>
      <w:r>
        <w:t xml:space="preserve"> </w:t>
      </w:r>
      <w:r w:rsidRPr="00606BB3">
        <w:t>района Ленинградской области (далее - главой администрации), на основании личного заявления претендента на занятие должности руководителя либо решения конкурсной комиссии в случае конкурсного отбора кандидата на замещение вакантной должности руководителя предприятия или учреждения.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60"/>
        <w:jc w:val="both"/>
      </w:pPr>
      <w:r w:rsidRPr="00606BB3">
        <w:t>Назначение руководителя на должность оформляется распоряжением администрации</w:t>
      </w:r>
      <w:r>
        <w:t xml:space="preserve"> </w:t>
      </w:r>
      <w:r w:rsidRPr="00606BB3">
        <w:t>муниципального образования «</w:t>
      </w:r>
      <w:r>
        <w:t xml:space="preserve">Первомайское сельское </w:t>
      </w:r>
      <w:r w:rsidRPr="00606BB3">
        <w:t>поселение» Выборгского района Ленинградской</w:t>
      </w:r>
      <w:r>
        <w:t xml:space="preserve"> </w:t>
      </w:r>
      <w:r w:rsidRPr="00606BB3">
        <w:t>области.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60"/>
        <w:jc w:val="both"/>
      </w:pPr>
      <w:r>
        <w:t>Трудовые о</w:t>
      </w:r>
      <w:r w:rsidRPr="00606BB3">
        <w:t>тношения возникают на основании срочного трудового договора.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60"/>
        <w:jc w:val="both"/>
      </w:pPr>
      <w:r w:rsidRPr="00606BB3">
        <w:t>Трудовой договор с руководителем заключается в письменной форме.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60"/>
        <w:jc w:val="both"/>
      </w:pPr>
      <w:r w:rsidRPr="00606BB3">
        <w:t>Трудовой договор с руководителем заключается на срок, установленный учредительными документами муниципального предприятия или учреждения. Если срок договора не установлен учредительными документами, то трудовой договор заключается на 1 (один) год.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60"/>
        <w:jc w:val="both"/>
      </w:pPr>
      <w:r w:rsidRPr="00606BB3">
        <w:t>Права и обязанности руководителя в области трудовых отношений определяются Трудовым кодексом Российской Федерации, нормативными правовыми актами РФ, субъекта РФ</w:t>
      </w:r>
      <w:proofErr w:type="gramStart"/>
      <w:r w:rsidRPr="00606BB3">
        <w:t>.</w:t>
      </w:r>
      <w:proofErr w:type="gramEnd"/>
      <w:r w:rsidRPr="00606BB3">
        <w:t xml:space="preserve"> </w:t>
      </w:r>
      <w:proofErr w:type="gramStart"/>
      <w:r w:rsidRPr="00606BB3">
        <w:t>о</w:t>
      </w:r>
      <w:proofErr w:type="gramEnd"/>
      <w:r w:rsidRPr="00606BB3">
        <w:t>рганов местного самоуправления, учредительными документами предприятия, учреждения и трудовым договором.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60"/>
        <w:jc w:val="both"/>
      </w:pPr>
      <w:r w:rsidRPr="00606BB3">
        <w:t>Трудовой договор составляется в 3-х экземплярах, имеющих одинаковую юридическую силу, один из которых хранится на предприятии или в учреждении, другой - у руководителя, третий - в администрации муниципального образования или в структурном подразделении с правами юридического лица.</w:t>
      </w:r>
    </w:p>
    <w:p w:rsidR="0001134A" w:rsidRPr="00606BB3" w:rsidRDefault="0001134A" w:rsidP="0001134A">
      <w:pPr>
        <w:pStyle w:val="20"/>
        <w:shd w:val="clear" w:color="auto" w:fill="auto"/>
        <w:tabs>
          <w:tab w:val="left" w:leader="underscore" w:pos="6628"/>
          <w:tab w:val="left" w:leader="underscore" w:pos="7152"/>
        </w:tabs>
        <w:spacing w:after="0" w:line="266" w:lineRule="exact"/>
        <w:ind w:firstLine="760"/>
        <w:jc w:val="both"/>
      </w:pPr>
      <w:r w:rsidRPr="00606BB3">
        <w:t>В администрации муниципального образования «</w:t>
      </w:r>
      <w:r>
        <w:t xml:space="preserve">Первомайское сельское </w:t>
      </w:r>
      <w:r w:rsidRPr="00606BB3">
        <w:t>поселение» Выборгского</w:t>
      </w:r>
      <w:r>
        <w:t xml:space="preserve"> </w:t>
      </w:r>
      <w:r w:rsidRPr="00606BB3">
        <w:t>района Ленинградской области: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09"/>
        <w:jc w:val="both"/>
      </w:pPr>
      <w:r w:rsidRPr="00606BB3">
        <w:t>- формируется, ведется, хранится в течение установленного срока личное дело руководителя.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after="0" w:line="274" w:lineRule="exact"/>
        <w:ind w:firstLine="780"/>
        <w:jc w:val="both"/>
      </w:pPr>
      <w:r w:rsidRPr="00606BB3">
        <w:t xml:space="preserve">оформляется, ведется и хранится трудовая книжка руководителя в соответствии с </w:t>
      </w:r>
      <w:r w:rsidRPr="00606BB3">
        <w:lastRenderedPageBreak/>
        <w:t>действующим законодательством.</w:t>
      </w:r>
    </w:p>
    <w:p w:rsidR="0001134A" w:rsidRPr="00606BB3" w:rsidRDefault="0001134A" w:rsidP="0001134A">
      <w:pPr>
        <w:pStyle w:val="20"/>
        <w:shd w:val="clear" w:color="auto" w:fill="auto"/>
        <w:spacing w:after="0" w:line="274" w:lineRule="exact"/>
        <w:ind w:firstLine="780"/>
        <w:jc w:val="both"/>
      </w:pPr>
      <w:r w:rsidRPr="00606BB3">
        <w:t>Руководителю в целях проверки его соответствия поручаемой работе устанавливается срок испытания, не превышающий шести месяцев.</w:t>
      </w:r>
    </w:p>
    <w:p w:rsidR="0001134A" w:rsidRPr="00606BB3" w:rsidRDefault="0001134A" w:rsidP="0001134A">
      <w:pPr>
        <w:pStyle w:val="20"/>
        <w:shd w:val="clear" w:color="auto" w:fill="auto"/>
        <w:spacing w:after="0" w:line="274" w:lineRule="exact"/>
        <w:ind w:firstLine="780"/>
        <w:jc w:val="both"/>
      </w:pPr>
      <w:r w:rsidRPr="00606BB3">
        <w:t>Испытание не устанавливается для руководителей, поступающих на работу по конкурсу на замещение должности руководителя, проведенному в порядке, установленном настоящим Положением.</w:t>
      </w:r>
    </w:p>
    <w:p w:rsidR="0001134A" w:rsidRPr="00606BB3" w:rsidRDefault="0001134A" w:rsidP="0001134A">
      <w:pPr>
        <w:pStyle w:val="20"/>
        <w:shd w:val="clear" w:color="auto" w:fill="auto"/>
        <w:spacing w:after="0" w:line="274" w:lineRule="exact"/>
        <w:ind w:firstLine="780"/>
        <w:jc w:val="both"/>
      </w:pPr>
      <w:r w:rsidRPr="00606BB3">
        <w:t>При неудовлетворительном результате испытания глава администрации имеет право до истечения срока испытания расторгнуть трудовой договор с руководителем без выплаты выходного пособия, предупредив его об этом в письменной форме не позднее, чем за три дня с указанием причин, послуживших основанием для признания руководителя, не выдержавшим испытание.</w:t>
      </w:r>
    </w:p>
    <w:p w:rsidR="0001134A" w:rsidRPr="00606BB3" w:rsidRDefault="0001134A" w:rsidP="0001134A">
      <w:pPr>
        <w:pStyle w:val="20"/>
        <w:shd w:val="clear" w:color="auto" w:fill="auto"/>
        <w:spacing w:after="267" w:line="274" w:lineRule="exact"/>
        <w:ind w:firstLine="780"/>
        <w:jc w:val="both"/>
      </w:pPr>
      <w:r w:rsidRPr="00606BB3">
        <w:t>Если в период испытания руководитель придет к выводу, что данная работа не является для него подходящей, он имеет право расторгнуть трудовой договор по собственному желанию, предупредив об этом главу администрации в письменной форме не позднее, чем за</w:t>
      </w:r>
      <w:r w:rsidR="00973564">
        <w:rPr>
          <w:lang w:val="en-US"/>
        </w:rPr>
        <w:t xml:space="preserve"> </w:t>
      </w:r>
      <w:bookmarkStart w:id="0" w:name="_GoBack"/>
      <w:bookmarkEnd w:id="0"/>
      <w:r w:rsidRPr="00606BB3">
        <w:t>три дня.</w:t>
      </w:r>
    </w:p>
    <w:p w:rsidR="0001134A" w:rsidRPr="00606BB3" w:rsidRDefault="0001134A" w:rsidP="0001134A">
      <w:pPr>
        <w:pStyle w:val="20"/>
        <w:numPr>
          <w:ilvl w:val="0"/>
          <w:numId w:val="2"/>
        </w:numPr>
        <w:shd w:val="clear" w:color="auto" w:fill="auto"/>
        <w:spacing w:after="0" w:line="266" w:lineRule="exact"/>
        <w:ind w:firstLine="780"/>
        <w:jc w:val="center"/>
      </w:pPr>
      <w:r w:rsidRPr="00606BB3">
        <w:t>Проведение конкурса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80"/>
        <w:jc w:val="both"/>
      </w:pP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80"/>
        <w:jc w:val="both"/>
      </w:pPr>
      <w:r w:rsidRPr="00606BB3">
        <w:t>В случае принятия главой администрации решения о проведении конкурса формируется состав комиссии по проведению конкурса (далее - комиссии), срок и порядок ее работы утверждаются главой администрации.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80"/>
        <w:jc w:val="both"/>
      </w:pPr>
      <w:r w:rsidRPr="00606BB3">
        <w:t>При формировании состава комиссии и определения срока и порядка ее работы определяется также перечень документов, подлежащих предоставлению претендентом, и требования к их оформлению.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80"/>
        <w:jc w:val="both"/>
      </w:pPr>
      <w:r w:rsidRPr="00606BB3">
        <w:t>Комиссия состоит не менее чем из пяти человек: председателя, заместителя председателя, секретаря и членов комиссии.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80"/>
        <w:jc w:val="both"/>
      </w:pPr>
      <w:r w:rsidRPr="00606BB3">
        <w:t>К работе комиссии могут привлекаться эксперты с правом совещательного голоса.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80"/>
        <w:jc w:val="both"/>
      </w:pPr>
      <w:r w:rsidRPr="00606BB3">
        <w:t>Председатель комиссии созывает и ведет заседания комиссии.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80"/>
        <w:jc w:val="both"/>
      </w:pPr>
      <w:r w:rsidRPr="00606BB3">
        <w:t>В отсутствие председателя комиссии его обязанности исполняет заместитель председателя комиссии.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80"/>
        <w:jc w:val="both"/>
      </w:pPr>
      <w:r w:rsidRPr="00606BB3">
        <w:t>Комиссия проверяет представленные документы на полноту и достоверность и принимает решение об их допуске или отказе в допуске к участию в конкурсе.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80"/>
        <w:jc w:val="both"/>
      </w:pPr>
      <w:r w:rsidRPr="00606BB3">
        <w:t>Претендент не допускается к участию в конкурсе в случае, если: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after="0" w:line="266" w:lineRule="exact"/>
        <w:ind w:firstLine="780"/>
        <w:jc w:val="both"/>
      </w:pPr>
      <w:r w:rsidRPr="00606BB3">
        <w:t>представленные документы не подтверждают его соответствие, предъявляемые к претенденту на замещение должности руководителя.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after="0" w:line="266" w:lineRule="exact"/>
        <w:ind w:firstLine="780"/>
        <w:jc w:val="both"/>
      </w:pPr>
      <w:r w:rsidRPr="00606BB3">
        <w:t>представлены не все документы по перечню, указанному в информационном сообщении о проведении конкурса, либо они оформлены ненадлежащим образом, либо не соответствуют условиям конкурса или требованиям законодательства Российской Федерации.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80"/>
        <w:jc w:val="both"/>
      </w:pPr>
      <w:r w:rsidRPr="00606BB3">
        <w:t>Решение комиссии о допуске или отказе в допуске претендента к участию в конкурсе оформляется протоколом.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80"/>
        <w:jc w:val="both"/>
      </w:pPr>
      <w:proofErr w:type="gramStart"/>
      <w:r w:rsidRPr="00606BB3">
        <w:t>В случае принятия комиссией решения об отказе в допуске кандидата к участию в конкурсе</w:t>
      </w:r>
      <w:proofErr w:type="gramEnd"/>
      <w:r w:rsidRPr="00606BB3">
        <w:t xml:space="preserve"> в уведомлении указываются причины такого отказа.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80"/>
        <w:jc w:val="both"/>
      </w:pPr>
      <w:r w:rsidRPr="00606BB3">
        <w:t>В случае</w:t>
      </w:r>
      <w:proofErr w:type="gramStart"/>
      <w:r w:rsidRPr="00606BB3">
        <w:t>,</w:t>
      </w:r>
      <w:proofErr w:type="gramEnd"/>
      <w:r w:rsidRPr="00606BB3">
        <w:t xml:space="preserve"> если к окончанию срока приема документов поступила одна заявка или не поступило ни одной заявки, комиссия принимает решение о признании конкурса несостоявшимся.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left="140" w:firstLine="640"/>
        <w:jc w:val="left"/>
      </w:pPr>
      <w:r w:rsidRPr="00606BB3">
        <w:t>Секретарем комиссии назначается член комиссии - специалист, ведущий кадровые вопросы в администрации.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80"/>
        <w:jc w:val="both"/>
      </w:pPr>
      <w:r w:rsidRPr="00606BB3">
        <w:t>Секретарь комиссии: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1028"/>
        </w:tabs>
        <w:spacing w:after="0" w:line="266" w:lineRule="exact"/>
        <w:ind w:left="140" w:firstLine="640"/>
        <w:jc w:val="left"/>
      </w:pPr>
      <w:r w:rsidRPr="00606BB3">
        <w:t>организует публикацию подготовленного комиссией информационного сообщения о проведении конкурса;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1028"/>
        </w:tabs>
        <w:spacing w:after="0" w:line="266" w:lineRule="exact"/>
        <w:ind w:left="140" w:firstLine="640"/>
        <w:jc w:val="left"/>
      </w:pPr>
      <w:r w:rsidRPr="00606BB3">
        <w:t>принимает заявки от претендентов и ведет их учет;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1028"/>
        </w:tabs>
        <w:spacing w:after="0" w:line="266" w:lineRule="exact"/>
        <w:ind w:left="140" w:firstLine="640"/>
        <w:jc w:val="left"/>
      </w:pPr>
      <w:r w:rsidRPr="00606BB3">
        <w:t>проверяет правильность оформления заявок и прилагаемых к ним документов;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1028"/>
        </w:tabs>
        <w:spacing w:after="0" w:line="266" w:lineRule="exact"/>
        <w:ind w:left="140" w:firstLine="640"/>
        <w:jc w:val="both"/>
      </w:pPr>
      <w:r w:rsidRPr="00606BB3">
        <w:t>передает в комиссию по окончании срока приема поступившие заявки с прилагаемыми к ним документами;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1028"/>
        </w:tabs>
        <w:spacing w:after="0" w:line="266" w:lineRule="exact"/>
        <w:ind w:left="140" w:firstLine="640"/>
        <w:jc w:val="both"/>
      </w:pPr>
      <w:r w:rsidRPr="00606BB3">
        <w:t>ведет протоколы заседаний комиссии.</w:t>
      </w:r>
    </w:p>
    <w:p w:rsidR="0001134A" w:rsidRPr="00606BB3" w:rsidRDefault="0001134A" w:rsidP="0001134A">
      <w:pPr>
        <w:pStyle w:val="20"/>
        <w:shd w:val="clear" w:color="auto" w:fill="auto"/>
        <w:tabs>
          <w:tab w:val="left" w:pos="1028"/>
        </w:tabs>
        <w:spacing w:after="0" w:line="266" w:lineRule="exact"/>
        <w:ind w:left="780"/>
        <w:jc w:val="both"/>
      </w:pP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40"/>
        <w:jc w:val="both"/>
      </w:pPr>
      <w:r w:rsidRPr="00606BB3">
        <w:lastRenderedPageBreak/>
        <w:t>Комиссия правомочна решать вопросы, отнесенные к ее компетенции, если на заседании присутствуют не менее половины членов с правом решающего голоса. Решения комиссии принимаются большинством голосов присутствующих на заседании членов комиссии с правом решающего голоса. При принятии комиссией решения в случае равного числа голосов членов комиссии с правом решающего голоса, поданных «за» и «против», голос председателя комиссии (председательствующего на заседании) является решающим.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40"/>
        <w:jc w:val="both"/>
      </w:pPr>
      <w:r w:rsidRPr="00606BB3">
        <w:t>Решения комиссии подписываются председателем и секретарем комиссии.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40"/>
        <w:jc w:val="both"/>
      </w:pPr>
      <w:r w:rsidRPr="00606BB3">
        <w:t>Конкурс является открытым по составу участников.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40"/>
        <w:jc w:val="both"/>
      </w:pPr>
      <w:r w:rsidRPr="00606BB3">
        <w:t>Информационное сообщение о проведении конкурса должно быть опубликовано в газете</w:t>
      </w:r>
      <w:r>
        <w:t xml:space="preserve"> </w:t>
      </w:r>
      <w:r w:rsidRPr="00606BB3">
        <w:t xml:space="preserve">«Выборг» и </w:t>
      </w:r>
      <w:r>
        <w:t xml:space="preserve">размещено </w:t>
      </w:r>
      <w:r w:rsidRPr="00606BB3">
        <w:t>на официальном портале МО «</w:t>
      </w:r>
      <w:r>
        <w:t>Первомайское сельское</w:t>
      </w:r>
      <w:r w:rsidRPr="00606BB3">
        <w:t xml:space="preserve"> поселение» Выборгского района н</w:t>
      </w:r>
      <w:r>
        <w:t xml:space="preserve">е </w:t>
      </w:r>
      <w:r w:rsidRPr="00606BB3">
        <w:t>позднее, чем за 30 дней до объявленной в нем даты проведения конкурса.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40"/>
        <w:jc w:val="both"/>
      </w:pPr>
      <w:r w:rsidRPr="00606BB3">
        <w:t>Информационное сообщение о проведении конкурса должно включать: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976"/>
        </w:tabs>
        <w:spacing w:after="0" w:line="266" w:lineRule="exact"/>
        <w:ind w:firstLine="740"/>
        <w:jc w:val="both"/>
      </w:pPr>
      <w:r w:rsidRPr="00606BB3">
        <w:t>наименование, сведения о местонахождении предприятия или учреждения;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983"/>
        </w:tabs>
        <w:spacing w:after="0" w:line="266" w:lineRule="exact"/>
        <w:ind w:firstLine="740"/>
        <w:jc w:val="both"/>
      </w:pPr>
      <w:r w:rsidRPr="00606BB3">
        <w:t>требования</w:t>
      </w:r>
      <w:r>
        <w:t>,</w:t>
      </w:r>
      <w:r w:rsidRPr="00606BB3">
        <w:t xml:space="preserve"> предъявляемые к претенденту па замещение должности руководителя;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948"/>
        </w:tabs>
        <w:spacing w:after="0" w:line="266" w:lineRule="exact"/>
        <w:ind w:firstLine="740"/>
        <w:jc w:val="both"/>
      </w:pPr>
      <w:r w:rsidRPr="00606BB3">
        <w:t>дату и время (час, минуты) начала и окончания приема заявок с прилагаемыми к ним документами;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983"/>
        </w:tabs>
        <w:spacing w:after="0" w:line="266" w:lineRule="exact"/>
        <w:ind w:firstLine="740"/>
        <w:jc w:val="both"/>
      </w:pPr>
      <w:r w:rsidRPr="00606BB3">
        <w:t>адрес места приема заявок и документов;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934"/>
        </w:tabs>
        <w:spacing w:after="0" w:line="266" w:lineRule="exact"/>
        <w:ind w:firstLine="740"/>
        <w:jc w:val="both"/>
      </w:pPr>
      <w:r w:rsidRPr="00606BB3">
        <w:t>перечень документов, подаваемых претендентами для участия в конкурсе, и требования к их оформлению;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948"/>
        </w:tabs>
        <w:spacing w:after="0" w:line="266" w:lineRule="exact"/>
        <w:ind w:firstLine="740"/>
        <w:jc w:val="both"/>
      </w:pPr>
      <w:r w:rsidRPr="00606BB3">
        <w:t>дату, время и место проведения конкурса с указанием времени начала работы конкурсной комиссии и подведения итогов конкурса;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976"/>
        </w:tabs>
        <w:spacing w:after="0" w:line="266" w:lineRule="exact"/>
        <w:ind w:firstLine="740"/>
        <w:jc w:val="both"/>
      </w:pPr>
      <w:r w:rsidRPr="00606BB3">
        <w:t>номера телефонов и местонахождение комиссии;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941"/>
        </w:tabs>
        <w:spacing w:after="0" w:line="266" w:lineRule="exact"/>
        <w:ind w:firstLine="740"/>
        <w:jc w:val="both"/>
      </w:pPr>
      <w:r w:rsidRPr="00606BB3">
        <w:t>адрес, по которому претенденты могут ознакомиться с иными сведениями, и порядок ознакомления с этими сведениями;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983"/>
        </w:tabs>
        <w:spacing w:after="0" w:line="266" w:lineRule="exact"/>
        <w:ind w:firstLine="740"/>
        <w:jc w:val="both"/>
      </w:pPr>
      <w:r w:rsidRPr="00606BB3">
        <w:t>порядок определения победителя;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983"/>
        </w:tabs>
        <w:spacing w:after="0" w:line="266" w:lineRule="exact"/>
        <w:ind w:firstLine="740"/>
        <w:jc w:val="both"/>
      </w:pPr>
      <w:r w:rsidRPr="00606BB3">
        <w:t>способ уведомления участников конкурса и его победителя об итогах конкурса.</w:t>
      </w:r>
    </w:p>
    <w:p w:rsidR="0001134A" w:rsidRPr="00606BB3" w:rsidRDefault="0001134A" w:rsidP="0001134A">
      <w:pPr>
        <w:pStyle w:val="20"/>
        <w:shd w:val="clear" w:color="auto" w:fill="auto"/>
        <w:tabs>
          <w:tab w:val="left" w:pos="983"/>
        </w:tabs>
        <w:spacing w:after="0" w:line="266" w:lineRule="exact"/>
        <w:ind w:left="740"/>
        <w:jc w:val="both"/>
      </w:pP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40"/>
        <w:jc w:val="both"/>
      </w:pPr>
      <w:r w:rsidRPr="00606BB3">
        <w:t>С момента начала приема заявок комиссия предоставляет каждому претенденту возможность ознакомления с условиями трудового договора, общими сведениями и основными показателями деятельности предприятия или учреждения.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40"/>
        <w:jc w:val="both"/>
      </w:pPr>
      <w:r w:rsidRPr="00606BB3">
        <w:t>К участию в конкурсе допускаются граждане, имеющие высшее образование, опыт работы в сфере деятельности предприятия или учреждения, опыт работы на руководящей должности не менее срока, установленного действующим законодательством РФ, и отвечающие требованиям, предъявляемым к кандидатуре руководителя.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40"/>
        <w:jc w:val="both"/>
      </w:pPr>
      <w:r w:rsidRPr="00606BB3">
        <w:t>Конкурс проводится в случае поступления нескольких заявлений от претендентов на замещение должности руководителя, в форме тестовых испытаний (письменно).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40"/>
        <w:jc w:val="both"/>
      </w:pPr>
      <w:r w:rsidRPr="00606BB3">
        <w:t>Комиссия составляет перечень вопросов для тестовых испытаний претендентов, а также утверждает предельное допустимое количество (либо процент) неправильных ответов.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40"/>
        <w:jc w:val="both"/>
      </w:pPr>
      <w:r w:rsidRPr="00606BB3">
        <w:t>Перечень вопросов, из которых формируются тестовые задания, должен быть доступен для всеобщего ознакомления и размещается вместе с информационным сообщением о проведении конкурса.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40"/>
        <w:jc w:val="both"/>
      </w:pPr>
      <w:r w:rsidRPr="00606BB3">
        <w:t>Тест составляется на основе перечня вопросов и должен обеспечивать проверку знания участником конкурса: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983"/>
        </w:tabs>
        <w:spacing w:after="0" w:line="266" w:lineRule="exact"/>
        <w:ind w:firstLine="740"/>
        <w:jc w:val="both"/>
      </w:pPr>
      <w:r w:rsidRPr="00606BB3">
        <w:t>основ гражданского, трудового, налогового, бюджетного законодательства;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983"/>
        </w:tabs>
        <w:spacing w:after="0" w:line="266" w:lineRule="exact"/>
        <w:ind w:firstLine="740"/>
        <w:jc w:val="both"/>
      </w:pPr>
      <w:r w:rsidRPr="00606BB3">
        <w:t>основ управления предприятием или учреждением;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983"/>
        </w:tabs>
        <w:spacing w:after="0" w:line="266" w:lineRule="exact"/>
        <w:ind w:firstLine="740"/>
        <w:jc w:val="both"/>
      </w:pPr>
      <w:r w:rsidRPr="00606BB3">
        <w:t>основ антикоррупционного законодательства;</w:t>
      </w:r>
    </w:p>
    <w:p w:rsidR="0001134A" w:rsidRPr="00606BB3" w:rsidRDefault="0001134A" w:rsidP="0001134A">
      <w:pPr>
        <w:pStyle w:val="20"/>
        <w:numPr>
          <w:ilvl w:val="0"/>
          <w:numId w:val="3"/>
        </w:numPr>
        <w:shd w:val="clear" w:color="auto" w:fill="auto"/>
        <w:tabs>
          <w:tab w:val="left" w:pos="983"/>
        </w:tabs>
        <w:spacing w:after="0" w:line="266" w:lineRule="exact"/>
        <w:ind w:firstLine="740"/>
        <w:jc w:val="both"/>
      </w:pPr>
      <w:r w:rsidRPr="00606BB3">
        <w:t>отраслевой специфики предприятия или учреждения.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40"/>
        <w:jc w:val="both"/>
      </w:pPr>
      <w:r w:rsidRPr="00606BB3">
        <w:t>Тест должен содержать не менее 50 в</w:t>
      </w:r>
      <w:r>
        <w:t>опросов из размещенного перечня,</w:t>
      </w:r>
      <w:r w:rsidRPr="00606BB3">
        <w:t xml:space="preserve"> 3 (трех) ситуационных задач.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40"/>
        <w:jc w:val="both"/>
      </w:pPr>
      <w:r w:rsidRPr="00606BB3">
        <w:t>Победителем конкурса признается участник, успешно прошедший тестовые испытания и задачи, набравший наибольшее количество баллов.</w:t>
      </w:r>
    </w:p>
    <w:p w:rsidR="0001134A" w:rsidRPr="00606BB3" w:rsidRDefault="0001134A" w:rsidP="0001134A">
      <w:pPr>
        <w:rPr>
          <w:rFonts w:ascii="Times New Roman" w:hAnsi="Times New Roman" w:cs="Times New Roman"/>
        </w:rPr>
      </w:pPr>
      <w:r w:rsidRPr="00606BB3">
        <w:rPr>
          <w:rFonts w:ascii="Times New Roman" w:hAnsi="Times New Roman" w:cs="Times New Roman"/>
        </w:rPr>
        <w:t xml:space="preserve">Решение конкурсной комиссии является основанием для рекомендации о назначении на должность руководителя либо отказа в таком назначении главой администрации или руководителем структурного подразделения с правами юридического лица. </w:t>
      </w:r>
    </w:p>
    <w:p w:rsidR="0001134A" w:rsidRPr="00606BB3" w:rsidRDefault="0001134A" w:rsidP="0001134A">
      <w:pPr>
        <w:rPr>
          <w:rFonts w:ascii="Times New Roman" w:hAnsi="Times New Roman" w:cs="Times New Roman"/>
        </w:rPr>
      </w:pPr>
    </w:p>
    <w:p w:rsidR="0001134A" w:rsidRPr="00606BB3" w:rsidRDefault="0001134A" w:rsidP="0001134A">
      <w:pPr>
        <w:pStyle w:val="20"/>
        <w:numPr>
          <w:ilvl w:val="0"/>
          <w:numId w:val="2"/>
        </w:numPr>
        <w:shd w:val="clear" w:color="auto" w:fill="auto"/>
        <w:spacing w:after="0" w:line="266" w:lineRule="exact"/>
        <w:ind w:firstLine="740"/>
        <w:jc w:val="both"/>
      </w:pPr>
      <w:r w:rsidRPr="00606BB3">
        <w:t xml:space="preserve">Освобождение от должности руководителей муниципальных предприятий и учреждений </w:t>
      </w:r>
    </w:p>
    <w:p w:rsidR="0001134A" w:rsidRPr="00606BB3" w:rsidRDefault="0001134A" w:rsidP="0001134A">
      <w:pPr>
        <w:pStyle w:val="20"/>
        <w:shd w:val="clear" w:color="auto" w:fill="auto"/>
        <w:tabs>
          <w:tab w:val="left" w:pos="2130"/>
        </w:tabs>
        <w:spacing w:after="0" w:line="266" w:lineRule="exact"/>
        <w:ind w:firstLine="740"/>
        <w:jc w:val="both"/>
      </w:pPr>
    </w:p>
    <w:p w:rsidR="0001134A" w:rsidRPr="00606BB3" w:rsidRDefault="0001134A" w:rsidP="0001134A">
      <w:pPr>
        <w:pStyle w:val="20"/>
        <w:shd w:val="clear" w:color="auto" w:fill="auto"/>
        <w:tabs>
          <w:tab w:val="left" w:pos="2130"/>
        </w:tabs>
        <w:spacing w:after="0" w:line="266" w:lineRule="exact"/>
        <w:ind w:firstLine="740"/>
        <w:jc w:val="both"/>
      </w:pPr>
      <w:r w:rsidRPr="00606BB3">
        <w:t>Порядок</w:t>
      </w:r>
      <w:r w:rsidRPr="00606BB3">
        <w:tab/>
        <w:t>расторжения трудового договора определяется действующим</w:t>
      </w:r>
      <w:r>
        <w:t xml:space="preserve"> </w:t>
      </w:r>
      <w:r w:rsidRPr="00606BB3">
        <w:t>законодательством и условиями трудового договора.</w:t>
      </w:r>
    </w:p>
    <w:p w:rsidR="0001134A" w:rsidRPr="00606BB3" w:rsidRDefault="0001134A" w:rsidP="0001134A">
      <w:pPr>
        <w:pStyle w:val="20"/>
        <w:shd w:val="clear" w:color="auto" w:fill="auto"/>
        <w:tabs>
          <w:tab w:val="left" w:leader="underscore" w:pos="3809"/>
        </w:tabs>
        <w:spacing w:after="0" w:line="266" w:lineRule="exact"/>
        <w:ind w:firstLine="740"/>
        <w:jc w:val="both"/>
      </w:pPr>
      <w:r w:rsidRPr="00606BB3">
        <w:t>Освобождение руководителя от должности оформляется распоряжением администрации муниципального образования «</w:t>
      </w:r>
      <w:r>
        <w:t xml:space="preserve">Первомайское сельское </w:t>
      </w:r>
      <w:r w:rsidRPr="00606BB3">
        <w:t>поселение» Выборгского района Ленинградской области.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40"/>
        <w:jc w:val="both"/>
      </w:pPr>
      <w:r w:rsidRPr="00606BB3">
        <w:t>В случае прекращения трудового договора с руководителем муниципальных предприятий и учреждений по соглашению сторон (при отсутствии виновных действий (бездействия) руководителя) ему выплачивается компенсация в размере трехкратного среднего месячного заработка.</w:t>
      </w:r>
    </w:p>
    <w:p w:rsidR="0001134A" w:rsidRPr="00606BB3" w:rsidRDefault="0001134A" w:rsidP="0001134A">
      <w:pPr>
        <w:pStyle w:val="20"/>
        <w:shd w:val="clear" w:color="auto" w:fill="auto"/>
        <w:spacing w:after="0" w:line="266" w:lineRule="exact"/>
        <w:ind w:firstLine="740"/>
        <w:jc w:val="both"/>
      </w:pPr>
      <w:r w:rsidRPr="00606BB3">
        <w:t xml:space="preserve">В случае принятия главой администрации решения о прекращении трудового договора с руководителем муниципального предприятия или учреждения проводятся мероприятия в рамках </w:t>
      </w:r>
      <w:proofErr w:type="gramStart"/>
      <w:r w:rsidRPr="00606BB3">
        <w:t>контроля за</w:t>
      </w:r>
      <w:proofErr w:type="gramEnd"/>
      <w:r w:rsidRPr="00606BB3">
        <w:t xml:space="preserve"> деятельностью муниципального предприятия или учреждения, в порядке, установленном администрацией.</w:t>
      </w:r>
    </w:p>
    <w:p w:rsidR="0001134A" w:rsidRDefault="0001134A" w:rsidP="0001134A">
      <w:pPr>
        <w:pStyle w:val="20"/>
        <w:shd w:val="clear" w:color="auto" w:fill="auto"/>
        <w:spacing w:after="0" w:line="266" w:lineRule="exact"/>
        <w:ind w:firstLine="740"/>
        <w:jc w:val="both"/>
      </w:pPr>
      <w:r w:rsidRPr="00606BB3">
        <w:t>Руководитель организации имеет право досрочно расторгнуть трудовой договор, предупредив об этом работодателя в письменной форме не позднее, чем за один месяц.</w:t>
      </w:r>
    </w:p>
    <w:p w:rsidR="00597EA6" w:rsidRDefault="00597EA6"/>
    <w:sectPr w:rsidR="00597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A6FB0"/>
    <w:multiLevelType w:val="multilevel"/>
    <w:tmpl w:val="0D7811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914CD7"/>
    <w:multiLevelType w:val="multilevel"/>
    <w:tmpl w:val="2236F1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C275B5"/>
    <w:multiLevelType w:val="multilevel"/>
    <w:tmpl w:val="CF744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9C0"/>
    <w:rsid w:val="0001134A"/>
    <w:rsid w:val="002A09C0"/>
    <w:rsid w:val="00397F12"/>
    <w:rsid w:val="00597EA6"/>
    <w:rsid w:val="006642B4"/>
    <w:rsid w:val="0097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134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3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34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0113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134A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134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3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34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0113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134A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Севастьянова</dc:creator>
  <cp:lastModifiedBy>Елена А. Севастьянова</cp:lastModifiedBy>
  <cp:revision>3</cp:revision>
  <cp:lastPrinted>2020-02-05T08:45:00Z</cp:lastPrinted>
  <dcterms:created xsi:type="dcterms:W3CDTF">2020-02-06T06:59:00Z</dcterms:created>
  <dcterms:modified xsi:type="dcterms:W3CDTF">2020-02-06T07:06:00Z</dcterms:modified>
</cp:coreProperties>
</file>