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758" w:rsidRPr="004833AA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  <w:rPr>
          <w:lang w:val="en-US"/>
        </w:rPr>
      </w:pPr>
      <w:bookmarkStart w:id="0" w:name="_GoBack"/>
      <w:bookmarkEnd w:id="0"/>
    </w:p>
    <w:p w:rsidR="006A02D0" w:rsidRPr="006A23D4" w:rsidRDefault="006A02D0" w:rsidP="006A02D0">
      <w:pPr>
        <w:tabs>
          <w:tab w:val="left" w:pos="9356"/>
        </w:tabs>
        <w:spacing w:after="200" w:line="276" w:lineRule="auto"/>
        <w:ind w:left="0" w:right="-2" w:hanging="2"/>
        <w:jc w:val="center"/>
        <w:rPr>
          <w:rFonts w:eastAsiaTheme="minorEastAsia"/>
          <w:b/>
          <w:color w:val="000000"/>
          <w:sz w:val="20"/>
          <w:szCs w:val="20"/>
        </w:rPr>
      </w:pPr>
      <w:r w:rsidRPr="006A23D4">
        <w:rPr>
          <w:rFonts w:eastAsiaTheme="minorEastAsia"/>
          <w:noProof/>
          <w:sz w:val="18"/>
          <w:szCs w:val="18"/>
          <w:lang w:eastAsia="ru-RU"/>
        </w:rPr>
        <w:drawing>
          <wp:inline distT="0" distB="0" distL="0" distR="0" wp14:anchorId="3D2BBDFB" wp14:editId="522411A3">
            <wp:extent cx="507365" cy="715010"/>
            <wp:effectExtent l="0" t="0" r="6985" b="8890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D0" w:rsidRDefault="006A02D0" w:rsidP="006A02D0">
      <w:pPr>
        <w:tabs>
          <w:tab w:val="left" w:pos="9356"/>
        </w:tabs>
        <w:spacing w:line="276" w:lineRule="auto"/>
        <w:ind w:left="0" w:hanging="2"/>
        <w:jc w:val="center"/>
        <w:rPr>
          <w:rFonts w:eastAsiaTheme="minorEastAsia"/>
          <w:b/>
          <w:color w:val="000000"/>
        </w:rPr>
      </w:pPr>
      <w:r>
        <w:rPr>
          <w:rFonts w:eastAsiaTheme="minorEastAsia"/>
          <w:b/>
          <w:color w:val="000000"/>
        </w:rPr>
        <w:t xml:space="preserve">АДМИНИСТРАЦИЯ МУНИЦИПАЛЬНОГО </w:t>
      </w:r>
      <w:r w:rsidRPr="00B71317">
        <w:rPr>
          <w:rFonts w:eastAsiaTheme="minorEastAsia"/>
          <w:b/>
          <w:color w:val="000000"/>
        </w:rPr>
        <w:t xml:space="preserve">ОБРАЗОВАНИЯ </w:t>
      </w:r>
    </w:p>
    <w:p w:rsidR="006A02D0" w:rsidRDefault="006A02D0" w:rsidP="006A02D0">
      <w:pPr>
        <w:tabs>
          <w:tab w:val="left" w:pos="9356"/>
        </w:tabs>
        <w:spacing w:line="276" w:lineRule="auto"/>
        <w:ind w:left="0" w:hanging="2"/>
        <w:jc w:val="center"/>
        <w:rPr>
          <w:rFonts w:eastAsiaTheme="minorEastAsia"/>
          <w:b/>
          <w:color w:val="000000"/>
        </w:rPr>
      </w:pPr>
      <w:r w:rsidRPr="00B71317">
        <w:rPr>
          <w:rFonts w:eastAsiaTheme="minorEastAsia"/>
          <w:b/>
          <w:color w:val="000000"/>
        </w:rPr>
        <w:t xml:space="preserve">«ПЕРВОМАЙСКОЕ СЕЛЬСКОЕ ПОСЕЛЕНИЕ» </w:t>
      </w:r>
    </w:p>
    <w:p w:rsidR="006A02D0" w:rsidRPr="00B71317" w:rsidRDefault="006A02D0" w:rsidP="006A02D0">
      <w:pPr>
        <w:tabs>
          <w:tab w:val="left" w:pos="9356"/>
        </w:tabs>
        <w:spacing w:line="276" w:lineRule="auto"/>
        <w:ind w:left="0" w:hanging="2"/>
        <w:jc w:val="center"/>
        <w:rPr>
          <w:rFonts w:eastAsiaTheme="minorEastAsia"/>
          <w:b/>
          <w:color w:val="000000"/>
        </w:rPr>
      </w:pPr>
      <w:r w:rsidRPr="00B71317">
        <w:rPr>
          <w:rFonts w:eastAsiaTheme="minorEastAsia"/>
          <w:b/>
          <w:color w:val="000000"/>
        </w:rPr>
        <w:t>ВЫБОРГСКОГО РАЙОНА ЛЕНИНГРАДСКОЙ ОБЛАСТИ</w:t>
      </w: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</w:pPr>
    </w:p>
    <w:p w:rsidR="00F95758" w:rsidRPr="00912E5E" w:rsidRDefault="00F77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</w:pPr>
      <w:r w:rsidRPr="00912E5E">
        <w:rPr>
          <w:b/>
        </w:rPr>
        <w:t>ПОСТАНОВЛЕНИЕ</w:t>
      </w: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</w:pPr>
    </w:p>
    <w:p w:rsidR="00F95758" w:rsidRDefault="00D1180F" w:rsidP="00FE05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  <w:r>
        <w:rPr>
          <w:b/>
        </w:rPr>
        <w:t>29.08</w:t>
      </w:r>
      <w:r w:rsidR="00FE0590" w:rsidRPr="00FE0590">
        <w:rPr>
          <w:b/>
        </w:rPr>
        <w:t xml:space="preserve">.2023 г. </w:t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>
        <w:rPr>
          <w:b/>
        </w:rPr>
        <w:tab/>
      </w:r>
      <w:r w:rsidR="00FE0590">
        <w:rPr>
          <w:b/>
        </w:rPr>
        <w:tab/>
      </w:r>
      <w:r w:rsidR="00BE13DC">
        <w:rPr>
          <w:b/>
        </w:rPr>
        <w:t>№</w:t>
      </w:r>
      <w:r>
        <w:rPr>
          <w:b/>
        </w:rPr>
        <w:t>572</w:t>
      </w:r>
    </w:p>
    <w:p w:rsidR="00FE0590" w:rsidRPr="00FE0590" w:rsidRDefault="00FE0590" w:rsidP="00FE05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</w:p>
    <w:p w:rsidR="007F2CDC" w:rsidRPr="007F2CDC" w:rsidRDefault="007F2CDC" w:rsidP="007F2CDC">
      <w:pPr>
        <w:suppressAutoHyphens/>
        <w:spacing w:line="240" w:lineRule="auto"/>
        <w:ind w:leftChars="0" w:left="0" w:right="4676" w:firstLineChars="0" w:hanging="2"/>
        <w:jc w:val="both"/>
        <w:textDirection w:val="lrTb"/>
        <w:textAlignment w:val="auto"/>
        <w:outlineLvl w:val="9"/>
        <w:rPr>
          <w:position w:val="0"/>
          <w:lang w:eastAsia="ru-RU"/>
        </w:rPr>
      </w:pPr>
      <w:r w:rsidRPr="007F2CDC">
        <w:rPr>
          <w:position w:val="0"/>
          <w:lang w:eastAsia="ru-RU"/>
        </w:rPr>
        <w:t>Об утверждении Порядка осуществления органами местного самоуправления муниципального образования «</w:t>
      </w:r>
      <w:r w:rsidR="00BE13DC">
        <w:rPr>
          <w:position w:val="0"/>
          <w:lang w:eastAsia="ru-RU"/>
        </w:rPr>
        <w:t>Первомайское сельское</w:t>
      </w:r>
      <w:r w:rsidRPr="007F2CDC">
        <w:rPr>
          <w:position w:val="0"/>
          <w:lang w:eastAsia="ru-RU"/>
        </w:rPr>
        <w:t xml:space="preserve"> поселение» Выборгского района Ленинградской области и (или) находящимися в их ведении казенными учреждениями бюджетных полномочий главных администраторов доходов местного бюдж</w:t>
      </w:r>
      <w:r w:rsidR="00BE13DC">
        <w:rPr>
          <w:position w:val="0"/>
          <w:lang w:eastAsia="ru-RU"/>
        </w:rPr>
        <w:t xml:space="preserve">ета </w:t>
      </w:r>
      <w:r w:rsidRPr="007F2CDC">
        <w:rPr>
          <w:position w:val="0"/>
          <w:lang w:eastAsia="ru-RU"/>
        </w:rPr>
        <w:t>муниципального образования «</w:t>
      </w:r>
      <w:r w:rsidR="00BE13DC">
        <w:rPr>
          <w:position w:val="0"/>
          <w:lang w:eastAsia="ru-RU"/>
        </w:rPr>
        <w:t>Первомайское сельское</w:t>
      </w:r>
      <w:r w:rsidRPr="007F2CDC">
        <w:rPr>
          <w:position w:val="0"/>
          <w:lang w:eastAsia="ru-RU"/>
        </w:rPr>
        <w:t xml:space="preserve"> поселение» Выборгского района Ленинградской области</w:t>
      </w:r>
    </w:p>
    <w:p w:rsidR="00F77DBE" w:rsidRPr="00912E5E" w:rsidRDefault="00F77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hanging="2"/>
        <w:jc w:val="both"/>
      </w:pPr>
    </w:p>
    <w:p w:rsidR="00F95758" w:rsidRPr="00912E5E" w:rsidRDefault="007F2CDC" w:rsidP="006819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5" w:firstLineChars="0" w:firstLine="720"/>
        <w:jc w:val="both"/>
      </w:pPr>
      <w:r w:rsidRPr="007F2CDC">
        <w:t>В целях реализации статьи 160.1 Бюджетного кодекса Российской Федерации,</w:t>
      </w:r>
      <w:r>
        <w:t xml:space="preserve"> </w:t>
      </w:r>
      <w:r w:rsidR="006A02D0">
        <w:t>администрация</w:t>
      </w: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hanging="2"/>
        <w:jc w:val="center"/>
      </w:pPr>
    </w:p>
    <w:p w:rsidR="00F95758" w:rsidRPr="00912E5E" w:rsidRDefault="00F77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hanging="2"/>
        <w:jc w:val="center"/>
      </w:pPr>
      <w:r w:rsidRPr="00912E5E">
        <w:t>ПОСТАНОВЛЯЕТ:</w:t>
      </w: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hanging="2"/>
        <w:jc w:val="center"/>
      </w:pPr>
    </w:p>
    <w:p w:rsidR="007F2CDC" w:rsidRPr="00D1180F" w:rsidRDefault="007F2CDC" w:rsidP="00D1180F">
      <w:pPr>
        <w:pStyle w:val="affd"/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leftChars="0" w:right="20" w:firstLineChars="0"/>
        <w:jc w:val="both"/>
        <w:textDirection w:val="lrTb"/>
        <w:textAlignment w:val="auto"/>
        <w:outlineLvl w:val="9"/>
        <w:rPr>
          <w:position w:val="0"/>
          <w:lang w:eastAsia="ru-RU"/>
        </w:rPr>
      </w:pPr>
      <w:r w:rsidRPr="00D1180F">
        <w:rPr>
          <w:position w:val="0"/>
          <w:lang w:eastAsia="ru-RU"/>
        </w:rPr>
        <w:t>Утвердить Порядок осуществления органами местного самоуправления муниципального образования «</w:t>
      </w:r>
      <w:r w:rsidR="00BE13DC" w:rsidRPr="00D1180F">
        <w:rPr>
          <w:position w:val="0"/>
          <w:lang w:eastAsia="ru-RU"/>
        </w:rPr>
        <w:t>Первомайское сельское</w:t>
      </w:r>
      <w:r w:rsidRPr="00D1180F">
        <w:rPr>
          <w:position w:val="0"/>
          <w:lang w:eastAsia="ru-RU"/>
        </w:rPr>
        <w:t xml:space="preserve"> поселение» Выборгского района Ленинградской области и (или) находящимися в их ведении казенными учреждениями бюджетных полномочий главных администраторов доходов местного бюдж</w:t>
      </w:r>
      <w:r w:rsidR="00BE13DC" w:rsidRPr="00D1180F">
        <w:rPr>
          <w:position w:val="0"/>
          <w:lang w:eastAsia="ru-RU"/>
        </w:rPr>
        <w:t xml:space="preserve">ета </w:t>
      </w:r>
      <w:r w:rsidRPr="00D1180F">
        <w:rPr>
          <w:position w:val="0"/>
          <w:lang w:eastAsia="ru-RU"/>
        </w:rPr>
        <w:t>муниципального образования «</w:t>
      </w:r>
      <w:r w:rsidR="00BE13DC" w:rsidRPr="00D1180F">
        <w:rPr>
          <w:position w:val="0"/>
          <w:lang w:eastAsia="ru-RU"/>
        </w:rPr>
        <w:t>Первомайское сельское</w:t>
      </w:r>
      <w:r w:rsidRPr="00D1180F">
        <w:rPr>
          <w:position w:val="0"/>
          <w:lang w:eastAsia="ru-RU"/>
        </w:rPr>
        <w:t xml:space="preserve"> поселение» Выборгского района Ленинградской области (приложение).</w:t>
      </w:r>
    </w:p>
    <w:p w:rsidR="007F2CDC" w:rsidRPr="00D1180F" w:rsidRDefault="007F2CDC" w:rsidP="00D1180F">
      <w:pPr>
        <w:pStyle w:val="affd"/>
        <w:widowControl w:val="0"/>
        <w:numPr>
          <w:ilvl w:val="0"/>
          <w:numId w:val="12"/>
        </w:numPr>
        <w:tabs>
          <w:tab w:val="left" w:pos="965"/>
          <w:tab w:val="left" w:pos="1066"/>
        </w:tabs>
        <w:spacing w:line="240" w:lineRule="auto"/>
        <w:ind w:leftChars="0" w:right="20" w:firstLineChars="0"/>
        <w:jc w:val="both"/>
        <w:textDirection w:val="lrTb"/>
        <w:textAlignment w:val="auto"/>
        <w:outlineLvl w:val="9"/>
        <w:rPr>
          <w:position w:val="0"/>
          <w:lang w:eastAsia="ru-RU"/>
        </w:rPr>
      </w:pPr>
      <w:proofErr w:type="gramStart"/>
      <w:r w:rsidRPr="00D1180F">
        <w:rPr>
          <w:position w:val="0"/>
          <w:lang w:eastAsia="ru-RU"/>
        </w:rPr>
        <w:t>Контроль за</w:t>
      </w:r>
      <w:proofErr w:type="gramEnd"/>
      <w:r w:rsidRPr="00D1180F">
        <w:rPr>
          <w:position w:val="0"/>
          <w:lang w:eastAsia="ru-RU"/>
        </w:rPr>
        <w:t xml:space="preserve"> исполнением настоящего постановления оставляю за собой. </w:t>
      </w:r>
    </w:p>
    <w:p w:rsidR="007F2CDC" w:rsidRPr="00D1180F" w:rsidRDefault="007F2CDC" w:rsidP="00D1180F">
      <w:pPr>
        <w:pStyle w:val="affd"/>
        <w:widowControl w:val="0"/>
        <w:numPr>
          <w:ilvl w:val="0"/>
          <w:numId w:val="12"/>
        </w:numPr>
        <w:tabs>
          <w:tab w:val="left" w:pos="965"/>
          <w:tab w:val="left" w:pos="1066"/>
        </w:tabs>
        <w:spacing w:line="240" w:lineRule="auto"/>
        <w:ind w:leftChars="0" w:right="20" w:firstLineChars="0"/>
        <w:jc w:val="both"/>
        <w:textDirection w:val="lrTb"/>
        <w:textAlignment w:val="auto"/>
        <w:outlineLvl w:val="9"/>
        <w:rPr>
          <w:position w:val="0"/>
          <w:lang w:eastAsia="ru-RU"/>
        </w:rPr>
      </w:pPr>
      <w:proofErr w:type="gramStart"/>
      <w:r w:rsidRPr="00D1180F">
        <w:rPr>
          <w:position w:val="0"/>
          <w:lang w:eastAsia="ru-RU"/>
        </w:rPr>
        <w:t>Разместить</w:t>
      </w:r>
      <w:proofErr w:type="gramEnd"/>
      <w:r w:rsidRPr="00D1180F">
        <w:rPr>
          <w:position w:val="0"/>
          <w:lang w:eastAsia="ru-RU"/>
        </w:rPr>
        <w:t xml:space="preserve"> настоящее постановление на официальном сайте администрации муниципального образования «</w:t>
      </w:r>
      <w:r w:rsidR="00BE13DC" w:rsidRPr="00D1180F">
        <w:rPr>
          <w:position w:val="0"/>
          <w:lang w:eastAsia="ru-RU"/>
        </w:rPr>
        <w:t>Первомайское сельское</w:t>
      </w:r>
      <w:r w:rsidRPr="00D1180F">
        <w:rPr>
          <w:position w:val="0"/>
          <w:lang w:eastAsia="ru-RU"/>
        </w:rPr>
        <w:t xml:space="preserve"> поселение» Выборгского района Ленинградской области и в официальном сетевом издании NPAVRLO.ru.</w:t>
      </w:r>
    </w:p>
    <w:p w:rsidR="007F2CDC" w:rsidRPr="00D1180F" w:rsidRDefault="007F2CDC" w:rsidP="00D1180F">
      <w:pPr>
        <w:pStyle w:val="affd"/>
        <w:widowControl w:val="0"/>
        <w:numPr>
          <w:ilvl w:val="0"/>
          <w:numId w:val="12"/>
        </w:numPr>
        <w:tabs>
          <w:tab w:val="left" w:pos="792"/>
          <w:tab w:val="left" w:pos="993"/>
        </w:tabs>
        <w:spacing w:line="240" w:lineRule="auto"/>
        <w:ind w:leftChars="0" w:right="20" w:firstLineChars="0"/>
        <w:jc w:val="both"/>
        <w:textDirection w:val="lrTb"/>
        <w:textAlignment w:val="auto"/>
        <w:outlineLvl w:val="9"/>
        <w:rPr>
          <w:position w:val="0"/>
          <w:lang w:eastAsia="ru-RU"/>
        </w:rPr>
      </w:pPr>
      <w:r w:rsidRPr="00D1180F">
        <w:rPr>
          <w:position w:val="0"/>
          <w:lang w:eastAsia="ru-RU"/>
        </w:rPr>
        <w:t>Настоящее постановление вступает в силу с момента его официального опубликования и распространяется на правоотношения, возникшие с 1 января 2023 года.</w:t>
      </w:r>
    </w:p>
    <w:p w:rsidR="006F1642" w:rsidRDefault="006F1642" w:rsidP="00F267A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both"/>
      </w:pPr>
    </w:p>
    <w:p w:rsidR="00FE0590" w:rsidRDefault="00FE0590" w:rsidP="00F267A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both"/>
      </w:pPr>
    </w:p>
    <w:p w:rsidR="006C3445" w:rsidRPr="00912E5E" w:rsidRDefault="006C3445" w:rsidP="00F267A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both"/>
      </w:pPr>
    </w:p>
    <w:p w:rsidR="006F1642" w:rsidRDefault="00F267AE" w:rsidP="006819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both"/>
        <w:rPr>
          <w:sz w:val="20"/>
          <w:szCs w:val="20"/>
        </w:rPr>
      </w:pPr>
      <w:r w:rsidRPr="00912E5E">
        <w:t xml:space="preserve">Глава администрации         </w:t>
      </w:r>
      <w:r w:rsidRPr="00912E5E">
        <w:tab/>
        <w:t xml:space="preserve">                                   </w:t>
      </w:r>
      <w:r w:rsidRPr="00912E5E">
        <w:tab/>
        <w:t xml:space="preserve">                                   </w:t>
      </w:r>
      <w:r w:rsidR="006C3445">
        <w:t>С.И.</w:t>
      </w:r>
      <w:r w:rsidR="006A02D0">
        <w:t xml:space="preserve"> </w:t>
      </w:r>
      <w:r w:rsidR="006C3445">
        <w:t>Тищенков</w:t>
      </w:r>
    </w:p>
    <w:p w:rsidR="006C3445" w:rsidRDefault="006C34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BE13DC" w:rsidRDefault="00BE13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BE13DC" w:rsidRDefault="00BE13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BE13DC" w:rsidRDefault="00BE13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BE13DC" w:rsidRDefault="00BE13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BE13DC" w:rsidRDefault="00BE13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BE13DC" w:rsidRPr="00BE13DC" w:rsidRDefault="00BE13DC" w:rsidP="00BE13DC">
      <w:pPr>
        <w:pageBreakBefore/>
        <w:widowControl w:val="0"/>
        <w:suppressAutoHyphens/>
        <w:spacing w:line="240" w:lineRule="auto"/>
        <w:ind w:leftChars="0" w:left="0" w:firstLineChars="0" w:hanging="2"/>
        <w:jc w:val="right"/>
        <w:textDirection w:val="lrTb"/>
        <w:textAlignment w:val="auto"/>
        <w:outlineLvl w:val="9"/>
        <w:rPr>
          <w:position w:val="0"/>
          <w:sz w:val="22"/>
          <w:szCs w:val="22"/>
        </w:rPr>
      </w:pPr>
      <w:r w:rsidRPr="00BE13DC">
        <w:rPr>
          <w:position w:val="0"/>
          <w:sz w:val="22"/>
          <w:szCs w:val="22"/>
        </w:rPr>
        <w:lastRenderedPageBreak/>
        <w:t>Приложение к постановлению администрации</w:t>
      </w:r>
    </w:p>
    <w:p w:rsidR="00BE13DC" w:rsidRPr="00BE13DC" w:rsidRDefault="00BE13DC" w:rsidP="00BE13DC">
      <w:pPr>
        <w:widowControl w:val="0"/>
        <w:suppressAutoHyphens/>
        <w:spacing w:line="240" w:lineRule="auto"/>
        <w:ind w:leftChars="0" w:left="964" w:firstLineChars="0" w:firstLine="0"/>
        <w:jc w:val="right"/>
        <w:textDirection w:val="lrTb"/>
        <w:textAlignment w:val="auto"/>
        <w:outlineLvl w:val="9"/>
        <w:rPr>
          <w:position w:val="0"/>
          <w:sz w:val="22"/>
          <w:szCs w:val="22"/>
        </w:rPr>
      </w:pPr>
      <w:r w:rsidRPr="00BE13DC">
        <w:rPr>
          <w:position w:val="0"/>
          <w:sz w:val="22"/>
          <w:szCs w:val="22"/>
        </w:rPr>
        <w:t>МО «</w:t>
      </w:r>
      <w:r>
        <w:rPr>
          <w:position w:val="0"/>
          <w:sz w:val="22"/>
          <w:szCs w:val="22"/>
        </w:rPr>
        <w:t>Первомайское сельское</w:t>
      </w:r>
      <w:r w:rsidRPr="00BE13DC">
        <w:rPr>
          <w:position w:val="0"/>
          <w:sz w:val="22"/>
          <w:szCs w:val="22"/>
        </w:rPr>
        <w:t xml:space="preserve"> поселение» </w:t>
      </w:r>
    </w:p>
    <w:p w:rsidR="00BE13DC" w:rsidRPr="00BE13DC" w:rsidRDefault="00BE13DC" w:rsidP="00BE13DC">
      <w:pPr>
        <w:widowControl w:val="0"/>
        <w:suppressAutoHyphens/>
        <w:spacing w:line="240" w:lineRule="auto"/>
        <w:ind w:leftChars="0" w:left="964" w:firstLineChars="0" w:firstLine="0"/>
        <w:jc w:val="right"/>
        <w:textDirection w:val="lrTb"/>
        <w:textAlignment w:val="auto"/>
        <w:outlineLvl w:val="9"/>
        <w:rPr>
          <w:position w:val="0"/>
          <w:sz w:val="22"/>
          <w:szCs w:val="22"/>
        </w:rPr>
      </w:pPr>
      <w:r w:rsidRPr="00BE13DC">
        <w:rPr>
          <w:position w:val="0"/>
          <w:sz w:val="22"/>
          <w:szCs w:val="22"/>
        </w:rPr>
        <w:t>Выборгского района Ленинградской области</w:t>
      </w:r>
    </w:p>
    <w:p w:rsidR="00BE13DC" w:rsidRPr="00BE13DC" w:rsidRDefault="00BE13DC" w:rsidP="00BE13DC">
      <w:pPr>
        <w:tabs>
          <w:tab w:val="left" w:pos="851"/>
          <w:tab w:val="left" w:pos="1134"/>
          <w:tab w:val="left" w:pos="2170"/>
        </w:tabs>
        <w:suppressAutoHyphens/>
        <w:spacing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position w:val="0"/>
          <w:sz w:val="22"/>
          <w:szCs w:val="22"/>
        </w:rPr>
      </w:pPr>
      <w:r w:rsidRPr="00BE13DC">
        <w:rPr>
          <w:position w:val="0"/>
          <w:sz w:val="22"/>
          <w:szCs w:val="22"/>
        </w:rPr>
        <w:t>№</w:t>
      </w:r>
      <w:r w:rsidR="00D1180F">
        <w:rPr>
          <w:position w:val="0"/>
          <w:sz w:val="22"/>
          <w:szCs w:val="22"/>
        </w:rPr>
        <w:t>572 от 29.08.2023 г.</w:t>
      </w:r>
    </w:p>
    <w:p w:rsidR="00BE13DC" w:rsidRPr="00BE13DC" w:rsidRDefault="00BE13DC" w:rsidP="00BE13DC">
      <w:pPr>
        <w:tabs>
          <w:tab w:val="left" w:pos="851"/>
          <w:tab w:val="left" w:pos="1134"/>
          <w:tab w:val="left" w:pos="2170"/>
        </w:tabs>
        <w:suppressAutoHyphens/>
        <w:spacing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position w:val="0"/>
        </w:rPr>
      </w:pPr>
    </w:p>
    <w:p w:rsidR="00BE13DC" w:rsidRPr="00BE13DC" w:rsidRDefault="00BE13DC" w:rsidP="00BE13DC">
      <w:pPr>
        <w:suppressAutoHyphens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</w:rPr>
      </w:pPr>
      <w:r w:rsidRPr="00BE13DC">
        <w:rPr>
          <w:b/>
          <w:bCs/>
          <w:position w:val="0"/>
        </w:rPr>
        <w:t>ПОРЯДОК</w:t>
      </w:r>
    </w:p>
    <w:p w:rsidR="00BE13DC" w:rsidRPr="00BE13DC" w:rsidRDefault="00BE13DC" w:rsidP="00BE13DC">
      <w:pPr>
        <w:suppressAutoHyphens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</w:rPr>
      </w:pPr>
      <w:r w:rsidRPr="00BE13DC">
        <w:rPr>
          <w:b/>
          <w:bCs/>
          <w:position w:val="0"/>
        </w:rPr>
        <w:t>осуществления органами местного самоуправления муниципального образования «</w:t>
      </w:r>
      <w:r>
        <w:rPr>
          <w:b/>
          <w:bCs/>
          <w:position w:val="0"/>
        </w:rPr>
        <w:t>Первомайское сельское</w:t>
      </w:r>
      <w:r w:rsidRPr="00BE13DC">
        <w:rPr>
          <w:b/>
          <w:bCs/>
          <w:position w:val="0"/>
        </w:rPr>
        <w:t xml:space="preserve"> поселение» Выборгский район Ленинградской области и (или) находящимися в их ведении казенными учреждениями бюджетных полномочий главных администраторов доходов м</w:t>
      </w:r>
      <w:r>
        <w:rPr>
          <w:b/>
          <w:bCs/>
          <w:position w:val="0"/>
        </w:rPr>
        <w:t xml:space="preserve">естного бюджета </w:t>
      </w:r>
      <w:r w:rsidRPr="00BE13DC">
        <w:rPr>
          <w:b/>
          <w:bCs/>
          <w:position w:val="0"/>
        </w:rPr>
        <w:t>муниципального образования «</w:t>
      </w:r>
      <w:r>
        <w:rPr>
          <w:b/>
          <w:bCs/>
          <w:position w:val="0"/>
        </w:rPr>
        <w:t>Первомайское сельское</w:t>
      </w:r>
      <w:r w:rsidRPr="00BE13DC">
        <w:rPr>
          <w:b/>
          <w:bCs/>
          <w:position w:val="0"/>
        </w:rPr>
        <w:t xml:space="preserve"> поселение» Выборгский район Ленинградской области</w:t>
      </w:r>
    </w:p>
    <w:p w:rsidR="00BE13DC" w:rsidRPr="00BE13DC" w:rsidRDefault="00BE13DC" w:rsidP="00BE13DC">
      <w:pPr>
        <w:suppressAutoHyphens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</w:rPr>
      </w:pPr>
    </w:p>
    <w:p w:rsidR="004833AA" w:rsidRDefault="004833AA" w:rsidP="004833AA">
      <w:pPr>
        <w:pStyle w:val="1f8"/>
        <w:widowControl w:val="0"/>
        <w:numPr>
          <w:ilvl w:val="0"/>
          <w:numId w:val="11"/>
        </w:numPr>
        <w:shd w:val="clear" w:color="auto" w:fill="auto"/>
        <w:tabs>
          <w:tab w:val="left" w:pos="351"/>
          <w:tab w:val="left" w:pos="851"/>
          <w:tab w:val="left" w:pos="993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proofErr w:type="gramStart"/>
      <w:r>
        <w:rPr>
          <w:sz w:val="24"/>
          <w:szCs w:val="24"/>
        </w:rPr>
        <w:t>Настоящий Порядок разработан с целью нормативно-правового регулирования полномочий по администрированию поступлений, возложенных на главных администраторов доходов местного бюджета муниципального образования «Первомайское сельское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поселение» Выборгского района Ленинградской области (далее – местный бюджет), являющихся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органами местного самоуправления муниципального образования «Первомайское сельское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поселение» Выборгского района Ленинградской области (далее – орган местного самоуправления) и (или) находящимися в их ведении казенные учреждения.</w:t>
      </w:r>
      <w:proofErr w:type="gramEnd"/>
    </w:p>
    <w:p w:rsidR="004833AA" w:rsidRDefault="004833AA" w:rsidP="004833AA">
      <w:pPr>
        <w:pStyle w:val="1f8"/>
        <w:widowControl w:val="0"/>
        <w:numPr>
          <w:ilvl w:val="0"/>
          <w:numId w:val="11"/>
        </w:numPr>
        <w:shd w:val="clear" w:color="auto" w:fill="auto"/>
        <w:tabs>
          <w:tab w:val="left" w:pos="356"/>
          <w:tab w:val="left" w:pos="851"/>
          <w:tab w:val="left" w:pos="993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proofErr w:type="gramStart"/>
      <w:r>
        <w:rPr>
          <w:sz w:val="24"/>
          <w:szCs w:val="24"/>
        </w:rPr>
        <w:t>Главными администраторами доходов местного бюджета являются утвержденные администрацией муниципального образования «Первомайское сельское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поселение» Выборгского района Ленинградской области в соответствии с общими требованиями, установленными Правительством Российской Федерации органы местного самоуправления, отраслевые (функциональные) органы администрации, имеющие в ведении администраторов доходов местного бюджета и (или) являющиеся администраторами доходов местного бюджета.</w:t>
      </w:r>
      <w:proofErr w:type="gramEnd"/>
    </w:p>
    <w:p w:rsidR="004833AA" w:rsidRDefault="004833AA" w:rsidP="004833AA">
      <w:pPr>
        <w:pStyle w:val="affd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240" w:lineRule="auto"/>
        <w:ind w:leftChars="0" w:firstLineChars="0" w:hanging="2"/>
        <w:jc w:val="both"/>
        <w:textDirection w:val="lrTb"/>
        <w:textAlignment w:val="auto"/>
        <w:outlineLvl w:val="9"/>
      </w:pPr>
      <w:r>
        <w:t>Закрепление за органами местного самоуправления, органами администрации, иными организациями бюджетных полномочий главного администратора доходов местного бюджета производится с учетом выполняемых ими полномочий по исполнению государственных функций в соответствии с общими требованиями, установленными Правительством Российской Федерации.</w:t>
      </w:r>
    </w:p>
    <w:p w:rsidR="004833AA" w:rsidRDefault="004833AA" w:rsidP="004833AA">
      <w:pPr>
        <w:pStyle w:val="1f8"/>
        <w:widowControl w:val="0"/>
        <w:numPr>
          <w:ilvl w:val="0"/>
          <w:numId w:val="11"/>
        </w:numPr>
        <w:shd w:val="clear" w:color="auto" w:fill="auto"/>
        <w:tabs>
          <w:tab w:val="left" w:pos="351"/>
          <w:tab w:val="left" w:pos="851"/>
          <w:tab w:val="left" w:pos="993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К основным бюджетным полномочиям главного администратора доходов местного бюджета относятся:</w:t>
      </w:r>
    </w:p>
    <w:p w:rsidR="004833AA" w:rsidRDefault="004833AA" w:rsidP="004833AA">
      <w:pPr>
        <w:pStyle w:val="1f8"/>
        <w:widowControl w:val="0"/>
        <w:numPr>
          <w:ilvl w:val="1"/>
          <w:numId w:val="11"/>
        </w:numPr>
        <w:shd w:val="clear" w:color="auto" w:fill="auto"/>
        <w:tabs>
          <w:tab w:val="left" w:pos="769"/>
          <w:tab w:val="left" w:pos="993"/>
          <w:tab w:val="left" w:pos="1134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формирование перечня подведомственных ему администраторов доходов бюджета (в случае необходимости);</w:t>
      </w:r>
    </w:p>
    <w:p w:rsidR="004833AA" w:rsidRDefault="004833AA" w:rsidP="004833AA">
      <w:pPr>
        <w:pStyle w:val="1f8"/>
        <w:widowControl w:val="0"/>
        <w:numPr>
          <w:ilvl w:val="1"/>
          <w:numId w:val="11"/>
        </w:numPr>
        <w:shd w:val="clear" w:color="auto" w:fill="auto"/>
        <w:tabs>
          <w:tab w:val="left" w:pos="993"/>
          <w:tab w:val="left" w:pos="1134"/>
        </w:tabs>
        <w:spacing w:line="240" w:lineRule="auto"/>
        <w:ind w:leftChars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формирование и представление в комитет финансов:</w:t>
      </w:r>
    </w:p>
    <w:p w:rsidR="004833AA" w:rsidRDefault="004833AA" w:rsidP="004833AA">
      <w:pPr>
        <w:pStyle w:val="1f8"/>
        <w:widowControl w:val="0"/>
        <w:numPr>
          <w:ilvl w:val="2"/>
          <w:numId w:val="11"/>
        </w:numPr>
        <w:shd w:val="clear" w:color="auto" w:fill="auto"/>
        <w:tabs>
          <w:tab w:val="left" w:pos="993"/>
          <w:tab w:val="left" w:pos="1234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 сведений, необходимых для составления проекта местного бюджета на трехлетний период;</w:t>
      </w:r>
    </w:p>
    <w:p w:rsidR="004833AA" w:rsidRDefault="004833AA" w:rsidP="004833AA">
      <w:pPr>
        <w:pStyle w:val="1f8"/>
        <w:widowControl w:val="0"/>
        <w:numPr>
          <w:ilvl w:val="2"/>
          <w:numId w:val="11"/>
        </w:numPr>
        <w:shd w:val="clear" w:color="auto" w:fill="auto"/>
        <w:tabs>
          <w:tab w:val="left" w:pos="993"/>
          <w:tab w:val="left" w:pos="1134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сведений, необходимых для составления и ведения кассовых планов в порядке, установленном комитетом финансов;</w:t>
      </w:r>
    </w:p>
    <w:p w:rsidR="004833AA" w:rsidRDefault="004833AA" w:rsidP="004833AA">
      <w:pPr>
        <w:pStyle w:val="1f8"/>
        <w:widowControl w:val="0"/>
        <w:numPr>
          <w:ilvl w:val="2"/>
          <w:numId w:val="11"/>
        </w:numPr>
        <w:shd w:val="clear" w:color="auto" w:fill="auto"/>
        <w:tabs>
          <w:tab w:val="left" w:pos="993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аналитических материалов по исполнению доходной части местного бюджета;</w:t>
      </w:r>
    </w:p>
    <w:p w:rsidR="004833AA" w:rsidRDefault="004833AA" w:rsidP="004833AA">
      <w:pPr>
        <w:pStyle w:val="1f8"/>
        <w:widowControl w:val="0"/>
        <w:numPr>
          <w:ilvl w:val="2"/>
          <w:numId w:val="11"/>
        </w:numPr>
        <w:shd w:val="clear" w:color="auto" w:fill="auto"/>
        <w:tabs>
          <w:tab w:val="left" w:pos="993"/>
          <w:tab w:val="left" w:pos="1134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предложений по детализации подвидов администрируемых доходов местного бюджета;</w:t>
      </w:r>
    </w:p>
    <w:p w:rsidR="004833AA" w:rsidRDefault="004833AA" w:rsidP="004833AA">
      <w:pPr>
        <w:pStyle w:val="1f8"/>
        <w:widowControl w:val="0"/>
        <w:numPr>
          <w:ilvl w:val="1"/>
          <w:numId w:val="11"/>
        </w:numPr>
        <w:shd w:val="clear" w:color="auto" w:fill="auto"/>
        <w:tabs>
          <w:tab w:val="left" w:pos="476"/>
          <w:tab w:val="left" w:pos="993"/>
          <w:tab w:val="left" w:pos="1134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формирование и представление бюджетной отчетности главного администратора доходов местного бюджета по формам и в сроки, которые установлены законодательством Российской Федерации;</w:t>
      </w:r>
    </w:p>
    <w:p w:rsidR="004833AA" w:rsidRDefault="004833AA" w:rsidP="004833AA">
      <w:pPr>
        <w:pStyle w:val="1f8"/>
        <w:widowControl w:val="0"/>
        <w:numPr>
          <w:ilvl w:val="1"/>
          <w:numId w:val="11"/>
        </w:numPr>
        <w:shd w:val="clear" w:color="auto" w:fill="auto"/>
        <w:tabs>
          <w:tab w:val="left" w:pos="476"/>
          <w:tab w:val="left" w:pos="993"/>
          <w:tab w:val="left" w:pos="1134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представление для включения в перечень источников доходов Российской Федерации и реестр источников доходов местного бюджета сведений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закрепленных за ним источникам доходов;</w:t>
      </w:r>
    </w:p>
    <w:p w:rsidR="004833AA" w:rsidRDefault="004833AA" w:rsidP="004833AA">
      <w:pPr>
        <w:pStyle w:val="1f8"/>
        <w:widowControl w:val="0"/>
        <w:numPr>
          <w:ilvl w:val="1"/>
          <w:numId w:val="11"/>
        </w:numPr>
        <w:shd w:val="clear" w:color="auto" w:fill="auto"/>
        <w:tabs>
          <w:tab w:val="left" w:pos="476"/>
          <w:tab w:val="left" w:pos="993"/>
          <w:tab w:val="left" w:pos="1134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утверждение методики прогнозирования поступлений доходов в местный бюджет в соответствии с общими требованиями к такой методике, установленными Правительством Российской Федерации;</w:t>
      </w:r>
    </w:p>
    <w:p w:rsidR="004833AA" w:rsidRDefault="004833AA" w:rsidP="004833AA">
      <w:pPr>
        <w:pStyle w:val="1f8"/>
        <w:widowControl w:val="0"/>
        <w:numPr>
          <w:ilvl w:val="1"/>
          <w:numId w:val="11"/>
        </w:numPr>
        <w:shd w:val="clear" w:color="auto" w:fill="auto"/>
        <w:tabs>
          <w:tab w:val="left" w:pos="466"/>
          <w:tab w:val="left" w:pos="993"/>
          <w:tab w:val="left" w:pos="1134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исполнение в случаях, установленных законодательством Российской Федерации, полномочий администратора доходов местного бюджета в соответствии с принятыми </w:t>
      </w:r>
      <w:r>
        <w:rPr>
          <w:sz w:val="24"/>
          <w:szCs w:val="24"/>
        </w:rPr>
        <w:lastRenderedPageBreak/>
        <w:t>муниципальными правовыми актами об осуществлении полномочий администратора доходов местного бюджета.</w:t>
      </w:r>
    </w:p>
    <w:p w:rsidR="004833AA" w:rsidRDefault="004833AA" w:rsidP="004833AA">
      <w:pPr>
        <w:pStyle w:val="1f8"/>
        <w:widowControl w:val="0"/>
        <w:numPr>
          <w:ilvl w:val="0"/>
          <w:numId w:val="11"/>
        </w:numPr>
        <w:shd w:val="clear" w:color="auto" w:fill="auto"/>
        <w:tabs>
          <w:tab w:val="left" w:pos="0"/>
          <w:tab w:val="left" w:pos="993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Главные администраторы доходов местного бюджета не позднее 5 календарных дней до начала финансового года наделяют себя и (или) казенные учреждения, находящиеся в их ведении, бюджетными полномочиями администратора доходов местного бюджета. Правовой акт по наделению бюджетными полномочиями администратора доходов местных бюджетов должен содержать следующие положения:</w:t>
      </w:r>
    </w:p>
    <w:p w:rsidR="004833AA" w:rsidRDefault="004833AA" w:rsidP="004833AA">
      <w:pPr>
        <w:pStyle w:val="1f8"/>
        <w:widowControl w:val="0"/>
        <w:numPr>
          <w:ilvl w:val="1"/>
          <w:numId w:val="11"/>
        </w:numPr>
        <w:shd w:val="clear" w:color="auto" w:fill="auto"/>
        <w:tabs>
          <w:tab w:val="left" w:pos="505"/>
          <w:tab w:val="left" w:pos="993"/>
          <w:tab w:val="left" w:pos="1134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закрепление за администраторами доходов бюджета источников доходов местного бюджета, полномочия по администрированию которых они осуществляют;</w:t>
      </w:r>
    </w:p>
    <w:p w:rsidR="004833AA" w:rsidRDefault="004833AA" w:rsidP="004833AA">
      <w:pPr>
        <w:pStyle w:val="1f8"/>
        <w:widowControl w:val="0"/>
        <w:numPr>
          <w:ilvl w:val="1"/>
          <w:numId w:val="11"/>
        </w:numPr>
        <w:shd w:val="clear" w:color="auto" w:fill="auto"/>
        <w:tabs>
          <w:tab w:val="left" w:pos="505"/>
          <w:tab w:val="left" w:pos="993"/>
          <w:tab w:val="left" w:pos="1134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наделение администраторов доходов бюджета в </w:t>
      </w:r>
      <w:proofErr w:type="gramStart"/>
      <w:r>
        <w:rPr>
          <w:sz w:val="24"/>
          <w:szCs w:val="24"/>
        </w:rPr>
        <w:t>отношении</w:t>
      </w:r>
      <w:proofErr w:type="gramEnd"/>
      <w:r>
        <w:rPr>
          <w:sz w:val="24"/>
          <w:szCs w:val="24"/>
        </w:rPr>
        <w:t xml:space="preserve"> закрепленных за ними доходов местного бюджета следующими бюджетными полномочиями:</w:t>
      </w:r>
    </w:p>
    <w:p w:rsidR="004833AA" w:rsidRDefault="004833AA" w:rsidP="004833AA">
      <w:pPr>
        <w:pStyle w:val="1f8"/>
        <w:widowControl w:val="0"/>
        <w:numPr>
          <w:ilvl w:val="2"/>
          <w:numId w:val="11"/>
        </w:numPr>
        <w:shd w:val="clear" w:color="auto" w:fill="auto"/>
        <w:tabs>
          <w:tab w:val="left" w:pos="993"/>
          <w:tab w:val="left" w:pos="1206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начисление, учет и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правильностью исчисления, полнотой и своевременностью осуществления платежей в бюджет, пеней и штрафов по ним;</w:t>
      </w:r>
    </w:p>
    <w:p w:rsidR="004833AA" w:rsidRDefault="004833AA" w:rsidP="004833AA">
      <w:pPr>
        <w:pStyle w:val="1f8"/>
        <w:widowControl w:val="0"/>
        <w:numPr>
          <w:ilvl w:val="2"/>
          <w:numId w:val="11"/>
        </w:numPr>
        <w:shd w:val="clear" w:color="auto" w:fill="auto"/>
        <w:tabs>
          <w:tab w:val="left" w:pos="993"/>
          <w:tab w:val="left" w:pos="1275"/>
        </w:tabs>
        <w:spacing w:line="240" w:lineRule="auto"/>
        <w:ind w:leftChars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взыскание задолженности по платежам в бюджет, пеней и штрафов;</w:t>
      </w:r>
    </w:p>
    <w:p w:rsidR="004833AA" w:rsidRDefault="004833AA" w:rsidP="004833AA">
      <w:pPr>
        <w:pStyle w:val="1f8"/>
        <w:widowControl w:val="0"/>
        <w:numPr>
          <w:ilvl w:val="2"/>
          <w:numId w:val="11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поручений для осуществления возврата в порядке, установленном Министерством финансов Российской Федерации;</w:t>
      </w:r>
    </w:p>
    <w:p w:rsidR="004833AA" w:rsidRDefault="004833AA" w:rsidP="004833AA">
      <w:pPr>
        <w:pStyle w:val="1f8"/>
        <w:widowControl w:val="0"/>
        <w:numPr>
          <w:ilvl w:val="2"/>
          <w:numId w:val="11"/>
        </w:numPr>
        <w:shd w:val="clear" w:color="auto" w:fill="auto"/>
        <w:tabs>
          <w:tab w:val="left" w:pos="993"/>
          <w:tab w:val="left" w:pos="1186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принятие решений о зачете (уточнении) платежей в бюджеты бюджетной системы Российской Федерации и представление уведомления в Управление Федерального казначейства;</w:t>
      </w:r>
    </w:p>
    <w:p w:rsidR="004833AA" w:rsidRDefault="004833AA" w:rsidP="004833AA">
      <w:pPr>
        <w:pStyle w:val="1f8"/>
        <w:widowControl w:val="0"/>
        <w:numPr>
          <w:ilvl w:val="2"/>
          <w:numId w:val="11"/>
        </w:numPr>
        <w:shd w:val="clear" w:color="auto" w:fill="auto"/>
        <w:tabs>
          <w:tab w:val="left" w:pos="993"/>
          <w:tab w:val="left" w:pos="1186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предоставление информации, необходимой для уплаты платежей, администрирование которых на них возложено физическим и юридическим лицам, осуществляющим платежи, и в Государственную информационную систему о государственных и муниципальных платежах; </w:t>
      </w:r>
    </w:p>
    <w:p w:rsidR="004833AA" w:rsidRDefault="004833AA" w:rsidP="004833AA">
      <w:pPr>
        <w:pStyle w:val="1f8"/>
        <w:widowControl w:val="0"/>
        <w:numPr>
          <w:ilvl w:val="2"/>
          <w:numId w:val="11"/>
        </w:numPr>
        <w:shd w:val="clear" w:color="auto" w:fill="auto"/>
        <w:tabs>
          <w:tab w:val="left" w:pos="993"/>
          <w:tab w:val="left" w:pos="1186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представление главному администратору доходов местного бюджета сведений и бюджетной отчетности, необходимой для осуществления полномочий соответствующего главного администратора доходов местного бюджета;</w:t>
      </w:r>
    </w:p>
    <w:p w:rsidR="004833AA" w:rsidRDefault="004833AA" w:rsidP="004833AA">
      <w:pPr>
        <w:pStyle w:val="1f8"/>
        <w:widowControl w:val="0"/>
        <w:numPr>
          <w:ilvl w:val="2"/>
          <w:numId w:val="11"/>
        </w:numPr>
        <w:shd w:val="clear" w:color="auto" w:fill="auto"/>
        <w:tabs>
          <w:tab w:val="left" w:pos="993"/>
          <w:tab w:val="left" w:pos="1186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принятие решений о признании безнадежной к взысканию задолженности по платежам в местные бюджеты;</w:t>
      </w:r>
    </w:p>
    <w:p w:rsidR="004833AA" w:rsidRDefault="004833AA" w:rsidP="004833AA">
      <w:pPr>
        <w:pStyle w:val="1f8"/>
        <w:widowControl w:val="0"/>
        <w:numPr>
          <w:ilvl w:val="2"/>
          <w:numId w:val="11"/>
        </w:numPr>
        <w:shd w:val="clear" w:color="auto" w:fill="auto"/>
        <w:tabs>
          <w:tab w:val="left" w:pos="740"/>
          <w:tab w:val="left" w:pos="993"/>
        </w:tabs>
        <w:spacing w:line="240" w:lineRule="auto"/>
        <w:ind w:leftChars="0" w:right="2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иные положения, необходимые для реализации полномочий администратора доходов местного бюджета.</w:t>
      </w:r>
    </w:p>
    <w:p w:rsidR="004833AA" w:rsidRDefault="004833AA" w:rsidP="004833AA">
      <w:pPr>
        <w:pStyle w:val="ConsPlusNormal0"/>
        <w:numPr>
          <w:ilvl w:val="0"/>
          <w:numId w:val="11"/>
        </w:numPr>
        <w:tabs>
          <w:tab w:val="left" w:pos="567"/>
          <w:tab w:val="left" w:pos="993"/>
        </w:tabs>
        <w:autoSpaceDN w:val="0"/>
        <w:spacing w:line="240" w:lineRule="auto"/>
        <w:ind w:leftChars="0" w:firstLineChars="0" w:hanging="2"/>
        <w:jc w:val="both"/>
        <w:textDirection w:val="lrTb"/>
        <w:textAlignment w:val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требуется принятие акта, предусмотренного пунктом 5, если он был принят до вступления в силу настоящего порядка.</w:t>
      </w:r>
    </w:p>
    <w:p w:rsidR="004833AA" w:rsidRDefault="004833AA" w:rsidP="004833AA">
      <w:pPr>
        <w:pStyle w:val="ConsPlusNormal0"/>
        <w:numPr>
          <w:ilvl w:val="0"/>
          <w:numId w:val="11"/>
        </w:numPr>
        <w:tabs>
          <w:tab w:val="left" w:pos="993"/>
          <w:tab w:val="left" w:pos="1134"/>
        </w:tabs>
        <w:autoSpaceDN w:val="0"/>
        <w:spacing w:line="240" w:lineRule="auto"/>
        <w:ind w:leftChars="0" w:firstLineChars="0" w:hanging="2"/>
        <w:jc w:val="both"/>
        <w:textDirection w:val="lrTb"/>
        <w:textAlignment w:val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Главным администраторам доходов местного бюджета разработать и установить регламенты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реализации полномочий администраторов доходов бюджетов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взысканию дебиторской задолженности по платежам в бюджеты, пеням и штрафам по ним, в соответствии с общими требованиями, установленными Министерством финансов Российской Федерации.</w:t>
      </w:r>
    </w:p>
    <w:p w:rsidR="006C3445" w:rsidRDefault="006C3445" w:rsidP="004833AA">
      <w:pPr>
        <w:widowControl w:val="0"/>
        <w:tabs>
          <w:tab w:val="left" w:pos="351"/>
          <w:tab w:val="left" w:pos="851"/>
          <w:tab w:val="left" w:pos="993"/>
        </w:tabs>
        <w:suppressAutoHyphens/>
        <w:spacing w:line="240" w:lineRule="auto"/>
        <w:ind w:leftChars="0" w:left="712" w:right="20" w:firstLineChars="0" w:firstLine="0"/>
        <w:jc w:val="both"/>
        <w:textDirection w:val="lrTb"/>
        <w:textAlignment w:val="auto"/>
        <w:outlineLvl w:val="9"/>
      </w:pPr>
    </w:p>
    <w:sectPr w:rsidR="006C3445" w:rsidSect="008366B9">
      <w:pgSz w:w="11905" w:h="16838"/>
      <w:pgMar w:top="1134" w:right="850" w:bottom="719" w:left="1276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font180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Sans Serif">
    <w:panose1 w:val="020B0500000000000000"/>
    <w:charset w:val="00"/>
    <w:family w:val="roman"/>
    <w:notTrueType/>
    <w:pitch w:val="default"/>
  </w:font>
  <w:font w:name="TimesET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1C76"/>
    <w:multiLevelType w:val="multilevel"/>
    <w:tmpl w:val="FE909B1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E103E7E"/>
    <w:multiLevelType w:val="multilevel"/>
    <w:tmpl w:val="57E8E69E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3"/>
      <w:numFmt w:val="decimal"/>
      <w:isLgl/>
      <w:lvlText w:val="%1.%2"/>
      <w:lvlJc w:val="left"/>
      <w:pPr>
        <w:ind w:left="115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8" w:hanging="1800"/>
      </w:pPr>
      <w:rPr>
        <w:rFonts w:hint="default"/>
      </w:rPr>
    </w:lvl>
  </w:abstractNum>
  <w:abstractNum w:abstractNumId="2">
    <w:nsid w:val="10DC6DE5"/>
    <w:multiLevelType w:val="hybridMultilevel"/>
    <w:tmpl w:val="963AC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D372B"/>
    <w:multiLevelType w:val="hybridMultilevel"/>
    <w:tmpl w:val="721AD02E"/>
    <w:lvl w:ilvl="0" w:tplc="AC6E984E">
      <w:start w:val="1"/>
      <w:numFmt w:val="decimal"/>
      <w:lvlText w:val="1.%1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>
    <w:nsid w:val="34B66343"/>
    <w:multiLevelType w:val="hybridMultilevel"/>
    <w:tmpl w:val="747AF50A"/>
    <w:lvl w:ilvl="0" w:tplc="0419000F">
      <w:start w:val="1"/>
      <w:numFmt w:val="decimal"/>
      <w:lvlText w:val="%1."/>
      <w:lvlJc w:val="left"/>
      <w:pPr>
        <w:ind w:left="1284" w:hanging="360"/>
      </w:p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5">
    <w:nsid w:val="35CF7DD3"/>
    <w:multiLevelType w:val="hybridMultilevel"/>
    <w:tmpl w:val="79C0196E"/>
    <w:lvl w:ilvl="0" w:tplc="B90C7F1A">
      <w:start w:val="1"/>
      <w:numFmt w:val="decimal"/>
      <w:lvlText w:val="1.2.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6">
    <w:nsid w:val="436E08DF"/>
    <w:multiLevelType w:val="hybridMultilevel"/>
    <w:tmpl w:val="1064450A"/>
    <w:lvl w:ilvl="0" w:tplc="AC6E984E">
      <w:start w:val="1"/>
      <w:numFmt w:val="decimal"/>
      <w:lvlText w:val="1.%1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7">
    <w:nsid w:val="4AA27D91"/>
    <w:multiLevelType w:val="multilevel"/>
    <w:tmpl w:val="FEFC90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5543333F"/>
    <w:multiLevelType w:val="hybridMultilevel"/>
    <w:tmpl w:val="4C10901A"/>
    <w:lvl w:ilvl="0" w:tplc="AC6E984E">
      <w:start w:val="1"/>
      <w:numFmt w:val="decimal"/>
      <w:lvlText w:val="1.%1"/>
      <w:lvlJc w:val="left"/>
      <w:pPr>
        <w:ind w:left="1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8" w:hanging="360"/>
      </w:pPr>
    </w:lvl>
    <w:lvl w:ilvl="2" w:tplc="0419001B" w:tentative="1">
      <w:start w:val="1"/>
      <w:numFmt w:val="lowerRoman"/>
      <w:lvlText w:val="%3."/>
      <w:lvlJc w:val="right"/>
      <w:pPr>
        <w:ind w:left="2878" w:hanging="180"/>
      </w:pPr>
    </w:lvl>
    <w:lvl w:ilvl="3" w:tplc="0419000F" w:tentative="1">
      <w:start w:val="1"/>
      <w:numFmt w:val="decimal"/>
      <w:lvlText w:val="%4."/>
      <w:lvlJc w:val="left"/>
      <w:pPr>
        <w:ind w:left="3598" w:hanging="360"/>
      </w:pPr>
    </w:lvl>
    <w:lvl w:ilvl="4" w:tplc="04190019" w:tentative="1">
      <w:start w:val="1"/>
      <w:numFmt w:val="lowerLetter"/>
      <w:lvlText w:val="%5."/>
      <w:lvlJc w:val="left"/>
      <w:pPr>
        <w:ind w:left="4318" w:hanging="360"/>
      </w:pPr>
    </w:lvl>
    <w:lvl w:ilvl="5" w:tplc="0419001B" w:tentative="1">
      <w:start w:val="1"/>
      <w:numFmt w:val="lowerRoman"/>
      <w:lvlText w:val="%6."/>
      <w:lvlJc w:val="right"/>
      <w:pPr>
        <w:ind w:left="5038" w:hanging="180"/>
      </w:pPr>
    </w:lvl>
    <w:lvl w:ilvl="6" w:tplc="0419000F" w:tentative="1">
      <w:start w:val="1"/>
      <w:numFmt w:val="decimal"/>
      <w:lvlText w:val="%7."/>
      <w:lvlJc w:val="left"/>
      <w:pPr>
        <w:ind w:left="5758" w:hanging="360"/>
      </w:pPr>
    </w:lvl>
    <w:lvl w:ilvl="7" w:tplc="04190019" w:tentative="1">
      <w:start w:val="1"/>
      <w:numFmt w:val="lowerLetter"/>
      <w:lvlText w:val="%8."/>
      <w:lvlJc w:val="left"/>
      <w:pPr>
        <w:ind w:left="6478" w:hanging="360"/>
      </w:pPr>
    </w:lvl>
    <w:lvl w:ilvl="8" w:tplc="0419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9">
    <w:nsid w:val="5CC426C0"/>
    <w:multiLevelType w:val="multilevel"/>
    <w:tmpl w:val="C1F8E9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3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58"/>
    <w:rsid w:val="00012990"/>
    <w:rsid w:val="00012CC4"/>
    <w:rsid w:val="00034305"/>
    <w:rsid w:val="00043F42"/>
    <w:rsid w:val="00060C42"/>
    <w:rsid w:val="00060CA2"/>
    <w:rsid w:val="00092657"/>
    <w:rsid w:val="000F5818"/>
    <w:rsid w:val="00104937"/>
    <w:rsid w:val="00134ACC"/>
    <w:rsid w:val="001831F5"/>
    <w:rsid w:val="001B6EF5"/>
    <w:rsid w:val="001C5B49"/>
    <w:rsid w:val="002348FA"/>
    <w:rsid w:val="00280C29"/>
    <w:rsid w:val="002A3914"/>
    <w:rsid w:val="002A3E98"/>
    <w:rsid w:val="002D6425"/>
    <w:rsid w:val="00300D91"/>
    <w:rsid w:val="00344605"/>
    <w:rsid w:val="003469E2"/>
    <w:rsid w:val="00351B3A"/>
    <w:rsid w:val="003622D5"/>
    <w:rsid w:val="003760D4"/>
    <w:rsid w:val="003B3621"/>
    <w:rsid w:val="003E78E3"/>
    <w:rsid w:val="0040625B"/>
    <w:rsid w:val="004109B9"/>
    <w:rsid w:val="00412BF7"/>
    <w:rsid w:val="00447AC9"/>
    <w:rsid w:val="00465FD3"/>
    <w:rsid w:val="004833AA"/>
    <w:rsid w:val="0048352C"/>
    <w:rsid w:val="0048667B"/>
    <w:rsid w:val="00487A04"/>
    <w:rsid w:val="00497D89"/>
    <w:rsid w:val="004A180A"/>
    <w:rsid w:val="004C0A6A"/>
    <w:rsid w:val="00505E38"/>
    <w:rsid w:val="005067A3"/>
    <w:rsid w:val="005102A7"/>
    <w:rsid w:val="005111DE"/>
    <w:rsid w:val="00567552"/>
    <w:rsid w:val="00574804"/>
    <w:rsid w:val="005A1628"/>
    <w:rsid w:val="00613586"/>
    <w:rsid w:val="00635A4D"/>
    <w:rsid w:val="00660E92"/>
    <w:rsid w:val="00667677"/>
    <w:rsid w:val="00681989"/>
    <w:rsid w:val="006A02D0"/>
    <w:rsid w:val="006A1E0D"/>
    <w:rsid w:val="006C3445"/>
    <w:rsid w:val="006C3EC2"/>
    <w:rsid w:val="006C447D"/>
    <w:rsid w:val="006C5758"/>
    <w:rsid w:val="006F1642"/>
    <w:rsid w:val="006F2523"/>
    <w:rsid w:val="00713D2C"/>
    <w:rsid w:val="0073130F"/>
    <w:rsid w:val="00737EC4"/>
    <w:rsid w:val="007403E0"/>
    <w:rsid w:val="00751C5C"/>
    <w:rsid w:val="007D217C"/>
    <w:rsid w:val="007D712F"/>
    <w:rsid w:val="007E28B0"/>
    <w:rsid w:val="007E2A91"/>
    <w:rsid w:val="007F2CDC"/>
    <w:rsid w:val="00827DF0"/>
    <w:rsid w:val="00833093"/>
    <w:rsid w:val="008350DE"/>
    <w:rsid w:val="008366B9"/>
    <w:rsid w:val="00862101"/>
    <w:rsid w:val="008B5997"/>
    <w:rsid w:val="008E1CAF"/>
    <w:rsid w:val="008F1884"/>
    <w:rsid w:val="00912E5E"/>
    <w:rsid w:val="009343DB"/>
    <w:rsid w:val="00944CEF"/>
    <w:rsid w:val="00967C85"/>
    <w:rsid w:val="00974EA0"/>
    <w:rsid w:val="009971ED"/>
    <w:rsid w:val="009E69C6"/>
    <w:rsid w:val="00A15415"/>
    <w:rsid w:val="00A3710B"/>
    <w:rsid w:val="00AB1B48"/>
    <w:rsid w:val="00AD2297"/>
    <w:rsid w:val="00AD73A2"/>
    <w:rsid w:val="00AF7D2A"/>
    <w:rsid w:val="00B257BF"/>
    <w:rsid w:val="00B25DD1"/>
    <w:rsid w:val="00B4772E"/>
    <w:rsid w:val="00B647AA"/>
    <w:rsid w:val="00B95875"/>
    <w:rsid w:val="00BB63D4"/>
    <w:rsid w:val="00BE13DC"/>
    <w:rsid w:val="00BF10C8"/>
    <w:rsid w:val="00CB76A1"/>
    <w:rsid w:val="00CE3D5A"/>
    <w:rsid w:val="00D01C97"/>
    <w:rsid w:val="00D1180F"/>
    <w:rsid w:val="00D12982"/>
    <w:rsid w:val="00D16CE6"/>
    <w:rsid w:val="00D47178"/>
    <w:rsid w:val="00D639DE"/>
    <w:rsid w:val="00D63DF4"/>
    <w:rsid w:val="00D97C26"/>
    <w:rsid w:val="00DA1422"/>
    <w:rsid w:val="00DB3648"/>
    <w:rsid w:val="00DE69EA"/>
    <w:rsid w:val="00DE6CDC"/>
    <w:rsid w:val="00E0315E"/>
    <w:rsid w:val="00E36E23"/>
    <w:rsid w:val="00E67D26"/>
    <w:rsid w:val="00E71404"/>
    <w:rsid w:val="00E7615E"/>
    <w:rsid w:val="00E9223A"/>
    <w:rsid w:val="00E94ECE"/>
    <w:rsid w:val="00EA56A8"/>
    <w:rsid w:val="00EE7F4E"/>
    <w:rsid w:val="00EF0322"/>
    <w:rsid w:val="00F267AE"/>
    <w:rsid w:val="00F53106"/>
    <w:rsid w:val="00F76FB5"/>
    <w:rsid w:val="00F77DBE"/>
    <w:rsid w:val="00F91B59"/>
    <w:rsid w:val="00F9251D"/>
    <w:rsid w:val="00F95758"/>
    <w:rsid w:val="00FC665C"/>
    <w:rsid w:val="00F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rsid w:val="005A1628"/>
    <w:pPr>
      <w:keepNext/>
      <w:numPr>
        <w:numId w:val="1"/>
      </w:numPr>
      <w:ind w:left="-1" w:hanging="1"/>
    </w:pPr>
    <w:rPr>
      <w:b/>
      <w:szCs w:val="20"/>
    </w:rPr>
  </w:style>
  <w:style w:type="paragraph" w:styleId="2">
    <w:name w:val="heading 2"/>
    <w:basedOn w:val="a"/>
    <w:next w:val="a"/>
    <w:rsid w:val="005A1628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5A1628"/>
    <w:pPr>
      <w:keepNext/>
      <w:widowControl w:val="0"/>
      <w:numPr>
        <w:ilvl w:val="2"/>
        <w:numId w:val="1"/>
      </w:numPr>
      <w:autoSpaceDE w:val="0"/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rsid w:val="005A1628"/>
    <w:pPr>
      <w:keepNext/>
      <w:numPr>
        <w:ilvl w:val="3"/>
        <w:numId w:val="1"/>
      </w:numPr>
      <w:spacing w:after="120"/>
      <w:ind w:left="-1" w:hanging="1"/>
      <w:jc w:val="both"/>
      <w:outlineLvl w:val="3"/>
    </w:pPr>
    <w:rPr>
      <w:szCs w:val="20"/>
    </w:rPr>
  </w:style>
  <w:style w:type="paragraph" w:styleId="5">
    <w:name w:val="heading 5"/>
    <w:basedOn w:val="a"/>
    <w:next w:val="a"/>
    <w:rsid w:val="005A1628"/>
    <w:pPr>
      <w:keepNext/>
      <w:numPr>
        <w:ilvl w:val="4"/>
        <w:numId w:val="1"/>
      </w:numPr>
      <w:spacing w:after="240"/>
      <w:ind w:left="-1" w:hanging="1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rsid w:val="005A1628"/>
    <w:pPr>
      <w:keepNext/>
      <w:widowControl w:val="0"/>
      <w:numPr>
        <w:ilvl w:val="5"/>
        <w:numId w:val="1"/>
      </w:numPr>
      <w:autoSpaceDE w:val="0"/>
      <w:ind w:hanging="180"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8">
    <w:name w:val="heading 8"/>
    <w:basedOn w:val="a"/>
    <w:next w:val="a"/>
    <w:rsid w:val="005A1628"/>
    <w:pPr>
      <w:keepNext/>
      <w:numPr>
        <w:ilvl w:val="7"/>
        <w:numId w:val="1"/>
      </w:numPr>
      <w:ind w:left="-1" w:hanging="1"/>
      <w:jc w:val="both"/>
      <w:outlineLvl w:val="7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A16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5A1628"/>
    <w:pPr>
      <w:jc w:val="center"/>
    </w:pPr>
    <w:rPr>
      <w:b/>
      <w:sz w:val="36"/>
      <w:szCs w:val="20"/>
    </w:rPr>
  </w:style>
  <w:style w:type="character" w:customStyle="1" w:styleId="WW8Num1z0">
    <w:name w:val="WW8Num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25">
    <w:name w:val="Основной шрифт абзаца2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4">
    <w:name w:val="Основной шрифт абзаца2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Основной шрифт абзаца2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2">
    <w:name w:val="Основной шрифт абзаца22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1">
    <w:name w:val="Основной шрифт абзаца2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5A162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Основной шрифт абзаца1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Основной шрифт абзаца1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7">
    <w:name w:val="Основной шрифт абзаца1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6">
    <w:name w:val="Основной шрифт абзаца1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5">
    <w:name w:val="Основной шрифт абзаца1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4">
    <w:name w:val="Основной шрифт абзаца1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3">
    <w:name w:val="Основной шрифт абзаца1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2">
    <w:name w:val="Основной шрифт абзаца1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5A162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Основной шрифт абзаца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9">
    <w:name w:val="Основной шрифт абзаца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Основной шрифт абзаца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1">
    <w:name w:val="WW8Num1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5A1628"/>
    <w:rPr>
      <w:w w:val="100"/>
      <w:position w:val="-1"/>
      <w:sz w:val="21"/>
      <w:szCs w:val="24"/>
      <w:effect w:val="none"/>
      <w:vertAlign w:val="baseline"/>
      <w:cs w:val="0"/>
      <w:em w:val="none"/>
    </w:rPr>
  </w:style>
  <w:style w:type="character" w:customStyle="1" w:styleId="WW8Num16z1">
    <w:name w:val="WW8Num1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7">
    <w:name w:val="Основной шрифт абзаца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20">
    <w:name w:val="Знак Знак22"/>
    <w:rsid w:val="005A1628"/>
    <w:rPr>
      <w:b/>
      <w:w w:val="100"/>
      <w:position w:val="-1"/>
      <w:sz w:val="24"/>
      <w:effect w:val="none"/>
      <w:vertAlign w:val="baseline"/>
      <w:cs w:val="0"/>
      <w:em w:val="none"/>
      <w:lang w:val="ru-RU" w:bidi="ar-SA"/>
    </w:rPr>
  </w:style>
  <w:style w:type="character" w:customStyle="1" w:styleId="210">
    <w:name w:val="Знак Знак2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200">
    <w:name w:val="Знак Знак20"/>
    <w:rsid w:val="005A1628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90">
    <w:name w:val="Знак Знак19"/>
    <w:rsid w:val="005A1628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180">
    <w:name w:val="Знак Знак18"/>
    <w:rsid w:val="005A1628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70">
    <w:name w:val="Знак Знак17"/>
    <w:rsid w:val="005A1628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160">
    <w:name w:val="Знак Знак16"/>
    <w:rsid w:val="005A1628"/>
    <w:rPr>
      <w:rFonts w:ascii="Calibri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50">
    <w:name w:val="Знак Знак15"/>
    <w:rsid w:val="005A1628"/>
    <w:rPr>
      <w:b/>
      <w:w w:val="100"/>
      <w:position w:val="-1"/>
      <w:sz w:val="36"/>
      <w:effect w:val="none"/>
      <w:vertAlign w:val="baseline"/>
      <w:cs w:val="0"/>
      <w:em w:val="none"/>
    </w:rPr>
  </w:style>
  <w:style w:type="character" w:customStyle="1" w:styleId="140">
    <w:name w:val="Знак Знак1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130">
    <w:name w:val="Знак Знак1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20">
    <w:name w:val="Знак Знак12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styleId="a5">
    <w:name w:val="page number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0">
    <w:name w:val="Знак Знак11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100">
    <w:name w:val="Знак Знак1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90">
    <w:name w:val="Знак Знак9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PlainTextChar">
    <w:name w:val="Plain Text Char"/>
    <w:rsid w:val="005A1628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81">
    <w:name w:val="Знак Знак8"/>
    <w:rsid w:val="005A1628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ConsPlusNormal">
    <w:name w:val="ConsPlusNormal Знак"/>
    <w:rsid w:val="005A1628"/>
    <w:rPr>
      <w:rFonts w:ascii="Arial" w:hAnsi="Arial" w:cs="Arial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70">
    <w:name w:val="Знак Знак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styleId="a6">
    <w:name w:val="Hyperlink"/>
    <w:rsid w:val="005A162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61">
    <w:name w:val="Знак Знак6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нак Знак5"/>
    <w:rsid w:val="005A162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40">
    <w:name w:val="Знак Знак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26">
    <w:name w:val="Заголовок 2 Знак Знак"/>
    <w:rsid w:val="005A1628"/>
    <w:rPr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30">
    <w:name w:val="Знак Знак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EndnoteTextChar1">
    <w:name w:val="Endnote Text Char1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7">
    <w:name w:val="Символы концевой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7">
    <w:name w:val="Знак Знак2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bidi="ar-SA"/>
    </w:rPr>
  </w:style>
  <w:style w:type="character" w:styleId="a8">
    <w:name w:val="Strong"/>
    <w:rsid w:val="005A1628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a">
    <w:name w:val="Знак Знак1"/>
    <w:rsid w:val="005A1628"/>
    <w:rPr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FontStyle11">
    <w:name w:val="Font Style11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8">
    <w:name w:val="Основной текст (2)_"/>
    <w:rsid w:val="005A1628"/>
    <w:rPr>
      <w:spacing w:val="-10"/>
      <w:w w:val="100"/>
      <w:position w:val="-1"/>
      <w:sz w:val="29"/>
      <w:szCs w:val="29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9">
    <w:name w:val="Знак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a">
    <w:name w:val="Символ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bsatz-Standardschriftart">
    <w:name w:val="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51">
    <w:name w:val="Основной шрифт абзаца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41">
    <w:name w:val="Основной шрифт абзаца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31">
    <w:name w:val="Основной шрифт абзаца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9">
    <w:name w:val="Основной шрифт абзаца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5A1628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5A1628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1b">
    <w:name w:val="Основной шрифт абзаца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 нумерации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c">
    <w:name w:val="Маркеры списка"/>
    <w:rsid w:val="005A1628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FontStyle13">
    <w:name w:val="Font Style13"/>
    <w:rsid w:val="005A1628"/>
    <w:rPr>
      <w:rFonts w:ascii="Times New Roman" w:hAnsi="Times New Roman" w:cs="Times New Roman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d">
    <w:name w:val="Основной стиль абзацев Знак"/>
    <w:rsid w:val="005A1628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21">
    <w:name w:val="Обычный + 12 пт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FontStyle12">
    <w:name w:val="Font Style12"/>
    <w:rsid w:val="005A1628"/>
    <w:rPr>
      <w:rFonts w:ascii="Times New Roman" w:hAnsi="Times New Roman" w:cs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FontStyle19">
    <w:name w:val="Font Style19"/>
    <w:rsid w:val="005A1628"/>
    <w:rPr>
      <w:rFonts w:ascii="Times New Roman" w:hAnsi="Times New Roman" w:cs="Times New Roman"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32">
    <w:name w:val="Абзац Уровень 3 Знак"/>
    <w:rsid w:val="005A1628"/>
    <w:rPr>
      <w:rFonts w:ascii="font180" w:eastAsia="font180" w:hAnsi="font180" w:cs="font18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111">
    <w:name w:val="Знак Знак1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62">
    <w:name w:val="Знак Знак6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e">
    <w:name w:val="Основной текст_"/>
    <w:rsid w:val="005A1628"/>
    <w:rPr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-1pt">
    <w:name w:val="Основной текст + Интервал -1 pt"/>
    <w:rsid w:val="005A1628"/>
    <w:rPr>
      <w:rFonts w:ascii="Times New Roman" w:hAnsi="Times New Roman" w:cs="Times New Roman"/>
      <w:spacing w:val="-20"/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FontStyle16">
    <w:name w:val="Font Style16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blk3">
    <w:name w:val="blk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 с отступом Знак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0">
    <w:name w:val="Emphasis"/>
    <w:rsid w:val="005A1628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c">
    <w:name w:val="Заголовок №1_"/>
    <w:rsid w:val="005A1628"/>
    <w:rPr>
      <w:b/>
      <w:bCs/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f1">
    <w:name w:val="Цветовое выделение"/>
    <w:rsid w:val="005A1628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styleId="af2">
    <w:name w:val="FollowedHyperlink"/>
    <w:rsid w:val="005A1628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30">
    <w:name w:val="Знак Знак2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zh-CN" w:bidi="ar-SA"/>
    </w:rPr>
  </w:style>
  <w:style w:type="character" w:customStyle="1" w:styleId="WW8Num33z1">
    <w:name w:val="WW8Num3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sid w:val="005A1628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rsid w:val="005A1628"/>
    <w:pPr>
      <w:spacing w:after="120"/>
    </w:pPr>
  </w:style>
  <w:style w:type="paragraph" w:styleId="af3">
    <w:name w:val="List"/>
    <w:basedOn w:val="a"/>
    <w:rsid w:val="005A1628"/>
    <w:pPr>
      <w:ind w:left="283" w:hanging="283"/>
    </w:pPr>
    <w:rPr>
      <w:szCs w:val="20"/>
    </w:rPr>
  </w:style>
  <w:style w:type="paragraph" w:styleId="af4">
    <w:name w:val="caption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50">
    <w:name w:val="Указатель25"/>
    <w:basedOn w:val="a"/>
    <w:rsid w:val="005A1628"/>
    <w:pPr>
      <w:suppressLineNumbers/>
    </w:pPr>
  </w:style>
  <w:style w:type="paragraph" w:customStyle="1" w:styleId="201">
    <w:name w:val="Название объекта2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40">
    <w:name w:val="Указатель24"/>
    <w:basedOn w:val="a"/>
    <w:rsid w:val="005A1628"/>
    <w:pPr>
      <w:suppressLineNumbers/>
    </w:pPr>
  </w:style>
  <w:style w:type="paragraph" w:customStyle="1" w:styleId="191">
    <w:name w:val="Название объекта1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31">
    <w:name w:val="Указатель23"/>
    <w:basedOn w:val="a"/>
    <w:rsid w:val="005A1628"/>
    <w:pPr>
      <w:suppressLineNumbers/>
    </w:pPr>
  </w:style>
  <w:style w:type="paragraph" w:customStyle="1" w:styleId="181">
    <w:name w:val="Название объекта1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21">
    <w:name w:val="Указатель22"/>
    <w:basedOn w:val="a"/>
    <w:rsid w:val="005A1628"/>
    <w:pPr>
      <w:suppressLineNumbers/>
    </w:pPr>
  </w:style>
  <w:style w:type="paragraph" w:customStyle="1" w:styleId="171">
    <w:name w:val="Название объекта1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11">
    <w:name w:val="Указатель21"/>
    <w:basedOn w:val="a"/>
    <w:rsid w:val="005A1628"/>
    <w:pPr>
      <w:suppressLineNumbers/>
    </w:pPr>
  </w:style>
  <w:style w:type="paragraph" w:customStyle="1" w:styleId="161">
    <w:name w:val="Название объекта1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02">
    <w:name w:val="Указатель20"/>
    <w:basedOn w:val="a"/>
    <w:rsid w:val="005A1628"/>
    <w:pPr>
      <w:suppressLineNumbers/>
    </w:pPr>
  </w:style>
  <w:style w:type="paragraph" w:customStyle="1" w:styleId="151">
    <w:name w:val="Название объекта1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92">
    <w:name w:val="Указатель19"/>
    <w:basedOn w:val="a"/>
    <w:rsid w:val="005A1628"/>
    <w:pPr>
      <w:suppressLineNumbers/>
    </w:pPr>
  </w:style>
  <w:style w:type="paragraph" w:customStyle="1" w:styleId="141">
    <w:name w:val="Название объекта1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82">
    <w:name w:val="Указатель18"/>
    <w:basedOn w:val="a"/>
    <w:rsid w:val="005A1628"/>
    <w:pPr>
      <w:suppressLineNumbers/>
    </w:pPr>
  </w:style>
  <w:style w:type="paragraph" w:customStyle="1" w:styleId="131">
    <w:name w:val="Название объекта1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72">
    <w:name w:val="Указатель17"/>
    <w:basedOn w:val="a"/>
    <w:rsid w:val="005A1628"/>
    <w:pPr>
      <w:suppressLineNumbers/>
    </w:pPr>
  </w:style>
  <w:style w:type="paragraph" w:customStyle="1" w:styleId="122">
    <w:name w:val="Название объекта1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62">
    <w:name w:val="Указатель16"/>
    <w:basedOn w:val="a"/>
    <w:rsid w:val="005A1628"/>
    <w:pPr>
      <w:suppressLineNumbers/>
    </w:pPr>
  </w:style>
  <w:style w:type="paragraph" w:customStyle="1" w:styleId="112">
    <w:name w:val="Название объекта11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52">
    <w:name w:val="Указатель15"/>
    <w:basedOn w:val="a"/>
    <w:rsid w:val="005A1628"/>
    <w:pPr>
      <w:suppressLineNumbers/>
    </w:pPr>
  </w:style>
  <w:style w:type="paragraph" w:customStyle="1" w:styleId="101">
    <w:name w:val="Название объекта1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42">
    <w:name w:val="Указатель14"/>
    <w:basedOn w:val="a"/>
    <w:rsid w:val="005A1628"/>
    <w:pPr>
      <w:suppressLineNumbers/>
    </w:pPr>
  </w:style>
  <w:style w:type="paragraph" w:customStyle="1" w:styleId="91">
    <w:name w:val="Название объекта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32">
    <w:name w:val="Указатель13"/>
    <w:basedOn w:val="a"/>
    <w:rsid w:val="005A1628"/>
    <w:pPr>
      <w:suppressLineNumbers/>
    </w:pPr>
  </w:style>
  <w:style w:type="paragraph" w:customStyle="1" w:styleId="82">
    <w:name w:val="Название объекта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23">
    <w:name w:val="Указатель12"/>
    <w:basedOn w:val="a"/>
    <w:rsid w:val="005A1628"/>
    <w:pPr>
      <w:suppressLineNumbers/>
    </w:pPr>
  </w:style>
  <w:style w:type="paragraph" w:customStyle="1" w:styleId="71">
    <w:name w:val="Название объекта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13">
    <w:name w:val="Указатель11"/>
    <w:basedOn w:val="a"/>
    <w:rsid w:val="005A1628"/>
    <w:pPr>
      <w:suppressLineNumbers/>
    </w:pPr>
  </w:style>
  <w:style w:type="paragraph" w:customStyle="1" w:styleId="63">
    <w:name w:val="Название объекта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02">
    <w:name w:val="Указатель10"/>
    <w:basedOn w:val="a"/>
    <w:rsid w:val="005A1628"/>
    <w:pPr>
      <w:suppressLineNumbers/>
    </w:pPr>
  </w:style>
  <w:style w:type="paragraph" w:customStyle="1" w:styleId="52">
    <w:name w:val="Название объекта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92">
    <w:name w:val="Указатель9"/>
    <w:basedOn w:val="a"/>
    <w:rsid w:val="005A1628"/>
    <w:pPr>
      <w:suppressLineNumbers/>
    </w:pPr>
  </w:style>
  <w:style w:type="paragraph" w:customStyle="1" w:styleId="42">
    <w:name w:val="Название объекта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83">
    <w:name w:val="Указатель8"/>
    <w:basedOn w:val="a"/>
    <w:rsid w:val="005A1628"/>
    <w:pPr>
      <w:suppressLineNumbers/>
    </w:pPr>
  </w:style>
  <w:style w:type="paragraph" w:customStyle="1" w:styleId="33">
    <w:name w:val="Название объекта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72">
    <w:name w:val="Указатель7"/>
    <w:basedOn w:val="a"/>
    <w:rsid w:val="005A1628"/>
    <w:pPr>
      <w:suppressLineNumbers/>
    </w:pPr>
  </w:style>
  <w:style w:type="paragraph" w:customStyle="1" w:styleId="2a">
    <w:name w:val="Название объекта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64">
    <w:name w:val="Указатель6"/>
    <w:basedOn w:val="a"/>
    <w:rsid w:val="005A1628"/>
    <w:pPr>
      <w:suppressLineNumbers/>
    </w:pPr>
  </w:style>
  <w:style w:type="paragraph" w:customStyle="1" w:styleId="af5">
    <w:name w:val="обычный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d">
    <w:name w:val="Знак1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6">
    <w:name w:val="???????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zh-CN"/>
    </w:rPr>
  </w:style>
  <w:style w:type="paragraph" w:customStyle="1" w:styleId="320">
    <w:name w:val="Основной текст 32"/>
    <w:basedOn w:val="a"/>
    <w:rsid w:val="005A1628"/>
    <w:rPr>
      <w:szCs w:val="20"/>
    </w:rPr>
  </w:style>
  <w:style w:type="paragraph" w:customStyle="1" w:styleId="222">
    <w:name w:val="Основной текст 22"/>
    <w:basedOn w:val="a"/>
    <w:rsid w:val="005A1628"/>
    <w:rPr>
      <w:b/>
      <w:szCs w:val="20"/>
    </w:rPr>
  </w:style>
  <w:style w:type="paragraph" w:customStyle="1" w:styleId="2b">
    <w:name w:val="????????? 2"/>
    <w:basedOn w:val="af6"/>
    <w:next w:val="af6"/>
    <w:rsid w:val="005A1628"/>
    <w:pPr>
      <w:keepNext/>
      <w:jc w:val="center"/>
    </w:pPr>
    <w:rPr>
      <w:b/>
    </w:rPr>
  </w:style>
  <w:style w:type="paragraph" w:customStyle="1" w:styleId="af7">
    <w:name w:val="???????? ?????"/>
    <w:basedOn w:val="af6"/>
    <w:rsid w:val="005A1628"/>
    <w:pPr>
      <w:jc w:val="both"/>
    </w:pPr>
  </w:style>
  <w:style w:type="paragraph" w:customStyle="1" w:styleId="212">
    <w:name w:val="Основной текст 21"/>
    <w:basedOn w:val="af6"/>
    <w:rsid w:val="005A1628"/>
    <w:rPr>
      <w:b/>
    </w:rPr>
  </w:style>
  <w:style w:type="paragraph" w:customStyle="1" w:styleId="af8">
    <w:name w:val="??????? ??????????"/>
    <w:basedOn w:val="af6"/>
    <w:rsid w:val="005A1628"/>
  </w:style>
  <w:style w:type="paragraph" w:customStyle="1" w:styleId="310">
    <w:name w:val="Основной текст 31"/>
    <w:basedOn w:val="af6"/>
    <w:rsid w:val="005A1628"/>
    <w:pPr>
      <w:jc w:val="both"/>
    </w:pPr>
    <w:rPr>
      <w:b/>
    </w:rPr>
  </w:style>
  <w:style w:type="paragraph" w:styleId="af9">
    <w:name w:val="header"/>
    <w:basedOn w:val="a"/>
    <w:rsid w:val="005A1628"/>
  </w:style>
  <w:style w:type="paragraph" w:styleId="afa">
    <w:name w:val="footer"/>
    <w:basedOn w:val="a"/>
    <w:rsid w:val="005A1628"/>
  </w:style>
  <w:style w:type="paragraph" w:customStyle="1" w:styleId="2c">
    <w:name w:val="Текст2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2d">
    <w:name w:val="Схема документа2"/>
    <w:basedOn w:val="a"/>
    <w:rsid w:val="005A162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0">
    <w:name w:val="ConsPlu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afb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c">
    <w:name w:val="Body Text Indent"/>
    <w:basedOn w:val="a"/>
    <w:rsid w:val="005A1628"/>
    <w:pPr>
      <w:spacing w:after="120"/>
      <w:ind w:left="283" w:firstLine="0"/>
    </w:pPr>
    <w:rPr>
      <w:sz w:val="20"/>
      <w:szCs w:val="20"/>
    </w:rPr>
  </w:style>
  <w:style w:type="paragraph" w:styleId="afd">
    <w:name w:val="Normal (Web)"/>
    <w:basedOn w:val="a"/>
    <w:rsid w:val="005A1628"/>
    <w:pPr>
      <w:spacing w:before="280" w:after="280"/>
    </w:pPr>
  </w:style>
  <w:style w:type="paragraph" w:customStyle="1" w:styleId="ConsTitle">
    <w:name w:val="ConsTitle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position w:val="-1"/>
      <w:sz w:val="16"/>
      <w:lang w:eastAsia="zh-CN"/>
    </w:rPr>
  </w:style>
  <w:style w:type="paragraph" w:customStyle="1" w:styleId="223">
    <w:name w:val="Основной текст с отступом 22"/>
    <w:basedOn w:val="a"/>
    <w:rsid w:val="005A1628"/>
    <w:pPr>
      <w:spacing w:after="120" w:line="480" w:lineRule="auto"/>
      <w:ind w:left="283" w:firstLine="0"/>
    </w:pPr>
  </w:style>
  <w:style w:type="paragraph" w:customStyle="1" w:styleId="1e">
    <w:name w:val="Знак Знак Знак Знак Знак Знак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afe">
    <w:name w:val="Обычный + По ширине"/>
    <w:basedOn w:val="a"/>
    <w:rsid w:val="005A1628"/>
    <w:pPr>
      <w:ind w:left="0" w:right="-5" w:firstLine="0"/>
      <w:jc w:val="both"/>
    </w:pPr>
  </w:style>
  <w:style w:type="paragraph" w:customStyle="1" w:styleId="aff">
    <w:name w:val="Стиль Знак Знак 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ConsPlusNonformat">
    <w:name w:val="ConsPlusNonformat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PlusCell">
    <w:name w:val="ConsPlusCell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1f">
    <w:name w:val="Без интервала1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1"/>
      <w:lang w:eastAsia="zh-CN" w:bidi="hi-IN"/>
    </w:rPr>
  </w:style>
  <w:style w:type="paragraph" w:customStyle="1" w:styleId="ConsNormal">
    <w:name w:val="Con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zh-CN"/>
    </w:rPr>
  </w:style>
  <w:style w:type="paragraph" w:styleId="aff0">
    <w:name w:val="Subtitle"/>
    <w:basedOn w:val="a"/>
    <w:next w:val="a"/>
    <w:rsid w:val="005A16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321">
    <w:name w:val="Основной текст с отступом 32"/>
    <w:basedOn w:val="a"/>
    <w:rsid w:val="005A1628"/>
    <w:pPr>
      <w:widowControl w:val="0"/>
      <w:autoSpaceDE w:val="0"/>
      <w:spacing w:after="120"/>
      <w:ind w:left="283" w:firstLine="0"/>
    </w:pPr>
    <w:rPr>
      <w:sz w:val="16"/>
      <w:szCs w:val="16"/>
    </w:rPr>
  </w:style>
  <w:style w:type="paragraph" w:customStyle="1" w:styleId="1f0">
    <w:name w:val="Обычный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1f1">
    <w:name w:val="Абзац списка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311">
    <w:name w:val="Продолжение списка 31"/>
    <w:basedOn w:val="a"/>
    <w:rsid w:val="005A1628"/>
    <w:pPr>
      <w:spacing w:after="120"/>
      <w:ind w:left="849" w:firstLine="0"/>
    </w:pPr>
    <w:rPr>
      <w:sz w:val="20"/>
      <w:szCs w:val="20"/>
    </w:rPr>
  </w:style>
  <w:style w:type="paragraph" w:customStyle="1" w:styleId="ConsPlusTitle">
    <w:name w:val="ConsPlusTitle"/>
    <w:uiPriority w:val="99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b/>
      <w:bCs/>
      <w:position w:val="-1"/>
      <w:sz w:val="22"/>
      <w:szCs w:val="22"/>
      <w:lang w:eastAsia="zh-CN"/>
    </w:rPr>
  </w:style>
  <w:style w:type="paragraph" w:customStyle="1" w:styleId="114">
    <w:name w:val="Без интервала1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zh-CN"/>
    </w:rPr>
  </w:style>
  <w:style w:type="paragraph" w:customStyle="1" w:styleId="aff1">
    <w:name w:val="Содержимое таблицы"/>
    <w:basedOn w:val="a"/>
    <w:rsid w:val="005A1628"/>
    <w:pPr>
      <w:widowControl w:val="0"/>
      <w:suppressLineNumbers/>
    </w:pPr>
    <w:rPr>
      <w:kern w:val="1"/>
      <w:lang w:bidi="hi-IN"/>
    </w:rPr>
  </w:style>
  <w:style w:type="paragraph" w:customStyle="1" w:styleId="Web">
    <w:name w:val="Обычный (Web)"/>
    <w:basedOn w:val="a"/>
    <w:rsid w:val="005A1628"/>
    <w:pPr>
      <w:spacing w:before="280" w:after="280"/>
      <w:ind w:left="0" w:firstLine="288"/>
      <w:jc w:val="both"/>
    </w:pPr>
    <w:rPr>
      <w:rFonts w:ascii="MS Sans Serif" w:hAnsi="MS Sans Serif" w:cs="MS Sans Serif"/>
      <w:sz w:val="39"/>
      <w:szCs w:val="39"/>
    </w:rPr>
  </w:style>
  <w:style w:type="paragraph" w:customStyle="1" w:styleId="1f2">
    <w:name w:val="Название объекта1"/>
    <w:basedOn w:val="a"/>
    <w:rsid w:val="005A1628"/>
    <w:pPr>
      <w:widowControl w:val="0"/>
      <w:spacing w:before="240"/>
      <w:jc w:val="center"/>
    </w:pPr>
    <w:rPr>
      <w:rFonts w:ascii="TimesET" w:hAnsi="TimesET" w:cs="TimesET"/>
      <w:b/>
      <w:spacing w:val="20"/>
      <w:kern w:val="1"/>
      <w:sz w:val="44"/>
      <w:szCs w:val="20"/>
    </w:rPr>
  </w:style>
  <w:style w:type="paragraph" w:styleId="aff2">
    <w:name w:val="endnote text"/>
    <w:basedOn w:val="a"/>
    <w:rsid w:val="005A1628"/>
    <w:pPr>
      <w:widowControl w:val="0"/>
      <w:autoSpaceDE w:val="0"/>
    </w:pPr>
  </w:style>
  <w:style w:type="paragraph" w:customStyle="1" w:styleId="Heading">
    <w:name w:val="Heading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szCs w:val="22"/>
      <w:lang w:eastAsia="zh-CN"/>
    </w:rPr>
  </w:style>
  <w:style w:type="paragraph" w:customStyle="1" w:styleId="aff3">
    <w:name w:val="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2e">
    <w:name w:val="Знак2"/>
    <w:basedOn w:val="a"/>
    <w:rsid w:val="005A1628"/>
    <w:pPr>
      <w:spacing w:after="160" w:line="240" w:lineRule="atLeast"/>
    </w:pPr>
    <w:rPr>
      <w:rFonts w:ascii="Verdana" w:hAnsi="Verdana" w:cs="Verdana"/>
      <w:sz w:val="20"/>
      <w:szCs w:val="20"/>
      <w:lang w:val="en-US"/>
    </w:rPr>
  </w:style>
  <w:style w:type="paragraph" w:customStyle="1" w:styleId="aff4">
    <w:name w:val="Заголовок статьи"/>
    <w:basedOn w:val="a"/>
    <w:next w:val="a"/>
    <w:rsid w:val="005A1628"/>
    <w:pPr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f5">
    <w:name w:val="Balloon Text"/>
    <w:basedOn w:val="a"/>
    <w:rsid w:val="005A1628"/>
    <w:rPr>
      <w:rFonts w:ascii="Tahoma" w:hAnsi="Tahoma" w:cs="Tahoma"/>
      <w:sz w:val="16"/>
      <w:szCs w:val="16"/>
    </w:rPr>
  </w:style>
  <w:style w:type="paragraph" w:customStyle="1" w:styleId="1f3">
    <w:name w:val="Цитата1"/>
    <w:basedOn w:val="a"/>
    <w:rsid w:val="005A1628"/>
    <w:pPr>
      <w:autoSpaceDE w:val="0"/>
      <w:ind w:left="284" w:right="-133" w:firstLine="0"/>
      <w:jc w:val="both"/>
    </w:pPr>
  </w:style>
  <w:style w:type="paragraph" w:customStyle="1" w:styleId="msonormalcxspmiddle">
    <w:name w:val="msonormalcxspmiddle"/>
    <w:basedOn w:val="a"/>
    <w:rsid w:val="005A1628"/>
    <w:pPr>
      <w:spacing w:before="280" w:after="280"/>
    </w:pPr>
  </w:style>
  <w:style w:type="paragraph" w:customStyle="1" w:styleId="124">
    <w:name w:val="Абзац списка12"/>
    <w:basedOn w:val="a"/>
    <w:rsid w:val="005A1628"/>
    <w:pPr>
      <w:ind w:left="720" w:firstLine="0"/>
    </w:pPr>
    <w:rPr>
      <w:sz w:val="20"/>
      <w:szCs w:val="20"/>
    </w:rPr>
  </w:style>
  <w:style w:type="paragraph" w:styleId="HTML">
    <w:name w:val="HTML Preformatted"/>
    <w:basedOn w:val="a"/>
    <w:rsid w:val="005A1628"/>
    <w:pPr>
      <w:autoSpaceDE w:val="0"/>
    </w:pPr>
    <w:rPr>
      <w:szCs w:val="20"/>
    </w:rPr>
  </w:style>
  <w:style w:type="paragraph" w:customStyle="1" w:styleId="125">
    <w:name w:val="1 Знак Знак Знак2 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5A1628"/>
    <w:pPr>
      <w:widowControl w:val="0"/>
      <w:autoSpaceDE w:val="0"/>
      <w:spacing w:line="317" w:lineRule="atLeast"/>
      <w:jc w:val="center"/>
    </w:pPr>
  </w:style>
  <w:style w:type="paragraph" w:customStyle="1" w:styleId="Style2">
    <w:name w:val="Style2"/>
    <w:basedOn w:val="a"/>
    <w:rsid w:val="005A1628"/>
    <w:pPr>
      <w:widowControl w:val="0"/>
      <w:autoSpaceDE w:val="0"/>
      <w:spacing w:line="322" w:lineRule="atLeast"/>
      <w:ind w:left="0" w:hanging="346"/>
    </w:pPr>
  </w:style>
  <w:style w:type="paragraph" w:customStyle="1" w:styleId="Style4">
    <w:name w:val="Style4"/>
    <w:basedOn w:val="a"/>
    <w:rsid w:val="005A1628"/>
    <w:pPr>
      <w:widowControl w:val="0"/>
      <w:autoSpaceDE w:val="0"/>
    </w:pPr>
  </w:style>
  <w:style w:type="paragraph" w:customStyle="1" w:styleId="Style5">
    <w:name w:val="Style5"/>
    <w:basedOn w:val="a"/>
    <w:rsid w:val="005A1628"/>
    <w:pPr>
      <w:widowControl w:val="0"/>
      <w:autoSpaceDE w:val="0"/>
      <w:spacing w:line="317" w:lineRule="atLeast"/>
      <w:ind w:left="0" w:firstLine="1008"/>
      <w:jc w:val="both"/>
    </w:pPr>
  </w:style>
  <w:style w:type="paragraph" w:customStyle="1" w:styleId="Style6">
    <w:name w:val="Style6"/>
    <w:basedOn w:val="a"/>
    <w:rsid w:val="005A1628"/>
    <w:pPr>
      <w:widowControl w:val="0"/>
      <w:autoSpaceDE w:val="0"/>
    </w:pPr>
  </w:style>
  <w:style w:type="paragraph" w:customStyle="1" w:styleId="115">
    <w:name w:val="Абзац списка1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2f">
    <w:name w:val="Основной текст (2)"/>
    <w:basedOn w:val="a"/>
    <w:rsid w:val="005A1628"/>
    <w:pPr>
      <w:shd w:val="clear" w:color="auto" w:fill="FFFFFF"/>
      <w:spacing w:line="315" w:lineRule="atLeast"/>
      <w:ind w:left="0" w:firstLine="700"/>
      <w:jc w:val="both"/>
    </w:pPr>
    <w:rPr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5A1628"/>
    <w:pPr>
      <w:spacing w:before="280" w:after="280"/>
    </w:pPr>
  </w:style>
  <w:style w:type="paragraph" w:styleId="aff6">
    <w:name w:val="footnote text"/>
    <w:basedOn w:val="a"/>
    <w:rsid w:val="005A1628"/>
    <w:rPr>
      <w:sz w:val="20"/>
      <w:szCs w:val="20"/>
    </w:rPr>
  </w:style>
  <w:style w:type="paragraph" w:customStyle="1" w:styleId="aff7">
    <w:name w:val="Стиль Знак"/>
    <w:basedOn w:val="a"/>
    <w:next w:val="2"/>
    <w:rsid w:val="005A1628"/>
    <w:pPr>
      <w:spacing w:after="160" w:line="240" w:lineRule="atLeast"/>
    </w:pPr>
    <w:rPr>
      <w:rFonts w:ascii="Calibri" w:hAnsi="Calibri" w:cs="Calibri"/>
      <w:sz w:val="22"/>
      <w:szCs w:val="22"/>
      <w:lang w:val="en-US"/>
    </w:rPr>
  </w:style>
  <w:style w:type="paragraph" w:customStyle="1" w:styleId="aff8">
    <w:name w:val="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Style">
    <w:name w:val="Style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SimSun" w:hAnsi="Arial" w:cs="Arial"/>
      <w:position w:val="-1"/>
      <w:sz w:val="24"/>
      <w:szCs w:val="24"/>
      <w:lang w:eastAsia="zh-CN"/>
    </w:rPr>
  </w:style>
  <w:style w:type="paragraph" w:customStyle="1" w:styleId="Default">
    <w:name w:val="Defaul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customStyle="1" w:styleId="BodyText21">
    <w:name w:val="Body Text 21"/>
    <w:basedOn w:val="a"/>
    <w:rsid w:val="005A1628"/>
    <w:pPr>
      <w:overflowPunct w:val="0"/>
      <w:autoSpaceDE w:val="0"/>
      <w:ind w:left="0" w:firstLine="709"/>
      <w:textAlignment w:val="baseline"/>
    </w:pPr>
    <w:rPr>
      <w:sz w:val="28"/>
      <w:szCs w:val="20"/>
    </w:rPr>
  </w:style>
  <w:style w:type="paragraph" w:customStyle="1" w:styleId="312">
    <w:name w:val="Основной текст с отступом 31"/>
    <w:basedOn w:val="a"/>
    <w:rsid w:val="005A1628"/>
    <w:pPr>
      <w:widowControl w:val="0"/>
      <w:shd w:val="clear" w:color="auto" w:fill="FFFFFF"/>
      <w:autoSpaceDE w:val="0"/>
      <w:spacing w:before="120"/>
      <w:ind w:left="1134" w:hanging="567"/>
      <w:jc w:val="both"/>
    </w:pPr>
    <w:rPr>
      <w:color w:val="000000"/>
    </w:rPr>
  </w:style>
  <w:style w:type="paragraph" w:customStyle="1" w:styleId="213">
    <w:name w:val="Основной текст с отступом 21"/>
    <w:basedOn w:val="a"/>
    <w:rsid w:val="005A1628"/>
    <w:pPr>
      <w:widowControl w:val="0"/>
      <w:shd w:val="clear" w:color="auto" w:fill="FFFFFF"/>
      <w:autoSpaceDE w:val="0"/>
      <w:ind w:left="0" w:firstLine="567"/>
      <w:jc w:val="both"/>
    </w:pPr>
    <w:rPr>
      <w:color w:val="000000"/>
    </w:rPr>
  </w:style>
  <w:style w:type="paragraph" w:customStyle="1" w:styleId="WW-">
    <w:name w:val="WW-Заголовок"/>
    <w:basedOn w:val="a"/>
    <w:next w:val="a4"/>
    <w:rsid w:val="005A1628"/>
    <w:pPr>
      <w:keepNext/>
      <w:widowControl w:val="0"/>
      <w:autoSpaceDE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53">
    <w:name w:val="Название5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54">
    <w:name w:val="Указатель5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43">
    <w:name w:val="Название4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44">
    <w:name w:val="Указатель4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34">
    <w:name w:val="Название3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35">
    <w:name w:val="Указатель3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2f0">
    <w:name w:val="Название2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2f1">
    <w:name w:val="Указатель2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4">
    <w:name w:val="Название1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1f5">
    <w:name w:val="Указатель1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6">
    <w:name w:val="Схема документа1"/>
    <w:basedOn w:val="a"/>
    <w:rsid w:val="005A1628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9">
    <w:name w:val="Заголовок таблицы"/>
    <w:basedOn w:val="aff1"/>
    <w:rsid w:val="005A1628"/>
    <w:pPr>
      <w:autoSpaceDE w:val="0"/>
      <w:jc w:val="center"/>
    </w:pPr>
    <w:rPr>
      <w:b/>
      <w:bCs/>
      <w:sz w:val="20"/>
      <w:szCs w:val="20"/>
      <w:lang w:bidi="ar-SA"/>
    </w:rPr>
  </w:style>
  <w:style w:type="paragraph" w:customStyle="1" w:styleId="affa">
    <w:name w:val="Содержимое врезки"/>
    <w:basedOn w:val="a4"/>
    <w:rsid w:val="005A1628"/>
    <w:pPr>
      <w:spacing w:after="0"/>
      <w:jc w:val="both"/>
    </w:pPr>
  </w:style>
  <w:style w:type="paragraph" w:customStyle="1" w:styleId="affb">
    <w:name w:val="Знак Знак Знак Знак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fc">
    <w:name w:val="Основной стиль абзацев"/>
    <w:basedOn w:val="a"/>
    <w:rsid w:val="005A1628"/>
    <w:pPr>
      <w:keepLines/>
      <w:ind w:left="0" w:firstLine="567"/>
      <w:jc w:val="both"/>
    </w:pPr>
    <w:rPr>
      <w:sz w:val="28"/>
      <w:szCs w:val="20"/>
    </w:rPr>
  </w:style>
  <w:style w:type="paragraph" w:customStyle="1" w:styleId="126">
    <w:name w:val="Обычный + 12 пт"/>
    <w:basedOn w:val="a"/>
    <w:rsid w:val="005A1628"/>
    <w:pPr>
      <w:widowControl w:val="0"/>
      <w:shd w:val="clear" w:color="auto" w:fill="FFFFFF"/>
      <w:tabs>
        <w:tab w:val="num" w:pos="720"/>
      </w:tabs>
      <w:autoSpaceDE w:val="0"/>
      <w:spacing w:before="10" w:line="269" w:lineRule="atLeast"/>
      <w:jc w:val="both"/>
    </w:pPr>
    <w:rPr>
      <w:sz w:val="20"/>
      <w:szCs w:val="20"/>
    </w:rPr>
  </w:style>
  <w:style w:type="paragraph" w:customStyle="1" w:styleId="ConsNonformat">
    <w:name w:val="ConsNonformat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title0">
    <w:name w:val="constitle"/>
    <w:basedOn w:val="a"/>
    <w:rsid w:val="005A1628"/>
    <w:pPr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1f7">
    <w:name w:val="Абзац Уровень 1"/>
    <w:basedOn w:val="a"/>
    <w:rsid w:val="005A1628"/>
    <w:pPr>
      <w:tabs>
        <w:tab w:val="num" w:pos="720"/>
      </w:tabs>
      <w:spacing w:line="360" w:lineRule="auto"/>
      <w:jc w:val="both"/>
    </w:pPr>
    <w:rPr>
      <w:sz w:val="28"/>
      <w:szCs w:val="28"/>
    </w:rPr>
  </w:style>
  <w:style w:type="paragraph" w:customStyle="1" w:styleId="2f2">
    <w:name w:val="Абзац Уровень 2"/>
    <w:basedOn w:val="1f7"/>
    <w:rsid w:val="005A1628"/>
    <w:pPr>
      <w:spacing w:before="120"/>
    </w:pPr>
  </w:style>
  <w:style w:type="paragraph" w:customStyle="1" w:styleId="36">
    <w:name w:val="Абзац Уровень 3"/>
    <w:basedOn w:val="1f7"/>
    <w:rsid w:val="005A1628"/>
    <w:rPr>
      <w:rFonts w:ascii="font180" w:eastAsia="font180" w:hAnsi="font180" w:cs="font180"/>
      <w:szCs w:val="20"/>
    </w:rPr>
  </w:style>
  <w:style w:type="paragraph" w:customStyle="1" w:styleId="45">
    <w:name w:val="Абзац Уровень 4"/>
    <w:basedOn w:val="1f7"/>
    <w:rsid w:val="005A1628"/>
    <w:pPr>
      <w:ind w:left="3060" w:hanging="360"/>
    </w:pPr>
  </w:style>
  <w:style w:type="paragraph" w:customStyle="1" w:styleId="2f3">
    <w:name w:val="Знак Знак Знак Знак Знак Знак2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f8">
    <w:name w:val="Основной текст1"/>
    <w:basedOn w:val="a"/>
    <w:rsid w:val="005A1628"/>
    <w:pPr>
      <w:shd w:val="clear" w:color="auto" w:fill="FFFFFF"/>
      <w:spacing w:line="240" w:lineRule="atLeast"/>
    </w:pPr>
    <w:rPr>
      <w:sz w:val="22"/>
      <w:szCs w:val="22"/>
      <w:shd w:val="clear" w:color="auto" w:fill="FFFFFF"/>
    </w:rPr>
  </w:style>
  <w:style w:type="paragraph" w:styleId="affd">
    <w:name w:val="List Paragraph"/>
    <w:basedOn w:val="a"/>
    <w:link w:val="affe"/>
    <w:uiPriority w:val="34"/>
    <w:qFormat/>
    <w:rsid w:val="005A1628"/>
    <w:pPr>
      <w:ind w:left="720" w:firstLine="0"/>
      <w:contextualSpacing/>
    </w:pPr>
  </w:style>
  <w:style w:type="paragraph" w:customStyle="1" w:styleId="afff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3">
    <w:name w:val="Знак Знак13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CharChar">
    <w:name w:val="Знак Знак13 Char Char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0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ff0">
    <w:name w:val="No Spacing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customStyle="1" w:styleId="afff1">
    <w:name w:val="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f4">
    <w:name w:val="Основной текст2"/>
    <w:basedOn w:val="a"/>
    <w:rsid w:val="005A1628"/>
    <w:pPr>
      <w:widowControl w:val="0"/>
      <w:shd w:val="clear" w:color="auto" w:fill="FFFFFF"/>
      <w:spacing w:before="360" w:line="0" w:lineRule="atLeast"/>
    </w:pPr>
    <w:rPr>
      <w:color w:val="000000"/>
      <w:spacing w:val="2"/>
      <w:sz w:val="25"/>
      <w:szCs w:val="25"/>
    </w:rPr>
  </w:style>
  <w:style w:type="paragraph" w:customStyle="1" w:styleId="1f9">
    <w:name w:val="Текст1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rsid w:val="005A1628"/>
    <w:pPr>
      <w:spacing w:before="280" w:after="280"/>
    </w:pPr>
  </w:style>
  <w:style w:type="paragraph" w:customStyle="1" w:styleId="Standard">
    <w:name w:val="Standard"/>
    <w:rsid w:val="005A1628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/>
    </w:rPr>
  </w:style>
  <w:style w:type="paragraph" w:customStyle="1" w:styleId="1fa">
    <w:name w:val="Заголовок №1"/>
    <w:basedOn w:val="a"/>
    <w:rsid w:val="005A1628"/>
    <w:pPr>
      <w:widowControl w:val="0"/>
      <w:shd w:val="clear" w:color="auto" w:fill="FFFFFF"/>
      <w:spacing w:before="240" w:after="240" w:line="240" w:lineRule="atLeas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xl63">
    <w:name w:val="xl6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68">
    <w:name w:val="xl68"/>
    <w:basedOn w:val="a"/>
    <w:rsid w:val="005A1628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0">
    <w:name w:val="xl70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1">
    <w:name w:val="xl71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2">
    <w:name w:val="xl72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3">
    <w:name w:val="xl7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6">
    <w:name w:val="xl76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9">
    <w:name w:val="xl7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</w:style>
  <w:style w:type="paragraph" w:customStyle="1" w:styleId="xl83">
    <w:name w:val="xl83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4">
    <w:name w:val="xl84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5A1628"/>
    <w:pP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5A1628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ConsPlusDocList">
    <w:name w:val="ConsPlusDocLis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lang w:eastAsia="zh-CN"/>
    </w:rPr>
  </w:style>
  <w:style w:type="paragraph" w:customStyle="1" w:styleId="232">
    <w:name w:val="Основной текст 23"/>
    <w:basedOn w:val="a"/>
    <w:rsid w:val="005A1628"/>
    <w:pPr>
      <w:spacing w:after="120" w:line="480" w:lineRule="auto"/>
    </w:pPr>
  </w:style>
  <w:style w:type="paragraph" w:customStyle="1" w:styleId="233">
    <w:name w:val="Основной текст с отступом 23"/>
    <w:basedOn w:val="a"/>
    <w:rsid w:val="005A1628"/>
    <w:pPr>
      <w:spacing w:after="120" w:line="480" w:lineRule="auto"/>
      <w:ind w:left="283" w:firstLine="0"/>
    </w:pPr>
  </w:style>
  <w:style w:type="paragraph" w:customStyle="1" w:styleId="37">
    <w:name w:val="Текст3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46">
    <w:name w:val="Текст4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241">
    <w:name w:val="Основной текст с отступом 24"/>
    <w:basedOn w:val="a"/>
    <w:rsid w:val="005A1628"/>
    <w:pPr>
      <w:ind w:left="0" w:firstLine="709"/>
    </w:pPr>
  </w:style>
  <w:style w:type="paragraph" w:customStyle="1" w:styleId="242">
    <w:name w:val="Основной текст 24"/>
    <w:basedOn w:val="a"/>
    <w:rsid w:val="005A1628"/>
  </w:style>
  <w:style w:type="paragraph" w:customStyle="1" w:styleId="330">
    <w:name w:val="Основной текст 33"/>
    <w:basedOn w:val="a"/>
    <w:rsid w:val="005A1628"/>
    <w:pPr>
      <w:spacing w:after="120"/>
    </w:pPr>
    <w:rPr>
      <w:sz w:val="16"/>
      <w:szCs w:val="16"/>
    </w:rPr>
  </w:style>
  <w:style w:type="paragraph" w:customStyle="1" w:styleId="251">
    <w:name w:val="Основной текст с отступом 25"/>
    <w:basedOn w:val="a"/>
    <w:rsid w:val="005A1628"/>
    <w:pPr>
      <w:ind w:left="0" w:firstLine="709"/>
    </w:pPr>
  </w:style>
  <w:style w:type="paragraph" w:customStyle="1" w:styleId="252">
    <w:name w:val="Основной текст 25"/>
    <w:basedOn w:val="a"/>
    <w:rsid w:val="005A1628"/>
  </w:style>
  <w:style w:type="paragraph" w:customStyle="1" w:styleId="260">
    <w:name w:val="Основной текст с отступом 26"/>
    <w:basedOn w:val="a"/>
    <w:rsid w:val="005A1628"/>
    <w:pPr>
      <w:ind w:left="0" w:firstLine="709"/>
    </w:pPr>
  </w:style>
  <w:style w:type="paragraph" w:customStyle="1" w:styleId="261">
    <w:name w:val="Основной текст 26"/>
    <w:basedOn w:val="a"/>
    <w:rsid w:val="005A1628"/>
  </w:style>
  <w:style w:type="paragraph" w:customStyle="1" w:styleId="270">
    <w:name w:val="Основной текст с отступом 27"/>
    <w:basedOn w:val="a"/>
    <w:rsid w:val="005A1628"/>
    <w:pPr>
      <w:ind w:left="0" w:firstLine="709"/>
    </w:pPr>
  </w:style>
  <w:style w:type="paragraph" w:customStyle="1" w:styleId="271">
    <w:name w:val="Основной текст 27"/>
    <w:basedOn w:val="a"/>
    <w:rsid w:val="005A1628"/>
  </w:style>
  <w:style w:type="paragraph" w:customStyle="1" w:styleId="55">
    <w:name w:val="Текст5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Textbody">
    <w:name w:val="Text body"/>
    <w:basedOn w:val="Standard"/>
    <w:rsid w:val="005A1628"/>
    <w:pPr>
      <w:widowControl w:val="0"/>
      <w:spacing w:after="120"/>
    </w:pPr>
    <w:rPr>
      <w:lang w:val="en-US" w:bidi="en-US"/>
    </w:rPr>
  </w:style>
  <w:style w:type="paragraph" w:customStyle="1" w:styleId="280">
    <w:name w:val="Основной текст с отступом 28"/>
    <w:basedOn w:val="a"/>
    <w:rsid w:val="005A1628"/>
    <w:pPr>
      <w:ind w:left="0" w:firstLine="709"/>
    </w:pPr>
  </w:style>
  <w:style w:type="paragraph" w:customStyle="1" w:styleId="281">
    <w:name w:val="Основной текст 28"/>
    <w:basedOn w:val="a"/>
    <w:rsid w:val="005A1628"/>
  </w:style>
  <w:style w:type="paragraph" w:customStyle="1" w:styleId="Pro-Gramma">
    <w:name w:val="Pro-Gramma"/>
    <w:basedOn w:val="a"/>
    <w:rsid w:val="005A1628"/>
    <w:pPr>
      <w:suppressAutoHyphens/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rsid w:val="005A1628"/>
    <w:rPr>
      <w:rFonts w:ascii="Georgia" w:hAnsi="Georgia"/>
      <w:w w:val="100"/>
      <w:position w:val="-1"/>
      <w:szCs w:val="24"/>
      <w:effect w:val="none"/>
      <w:vertAlign w:val="baseline"/>
      <w:cs w:val="0"/>
      <w:em w:val="none"/>
      <w:lang w:val="ru-RU" w:eastAsia="ru-RU" w:bidi="ar-SA"/>
    </w:rPr>
  </w:style>
  <w:style w:type="numbering" w:customStyle="1" w:styleId="1fb">
    <w:name w:val="Нет списка1"/>
    <w:next w:val="a2"/>
    <w:rsid w:val="005A1628"/>
  </w:style>
  <w:style w:type="table" w:styleId="afff2">
    <w:name w:val="Table Grid"/>
    <w:basedOn w:val="a1"/>
    <w:rsid w:val="005A162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3">
    <w:name w:val="Текст выноски Знак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character" w:styleId="afff4">
    <w:name w:val="annotation reference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ff5">
    <w:name w:val="annotation text"/>
    <w:basedOn w:val="a"/>
    <w:rsid w:val="005A1628"/>
    <w:rPr>
      <w:sz w:val="20"/>
      <w:szCs w:val="20"/>
    </w:rPr>
  </w:style>
  <w:style w:type="character" w:customStyle="1" w:styleId="afff6">
    <w:name w:val="Текст примечания Знак"/>
    <w:rsid w:val="005A1628"/>
    <w:rPr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afff7">
    <w:name w:val="annotation subject"/>
    <w:basedOn w:val="afff5"/>
    <w:next w:val="afff5"/>
    <w:rsid w:val="005A1628"/>
    <w:rPr>
      <w:b/>
      <w:bCs/>
    </w:rPr>
  </w:style>
  <w:style w:type="character" w:customStyle="1" w:styleId="afff8">
    <w:name w:val="Тема примечания Знак"/>
    <w:rsid w:val="005A1628"/>
    <w:rPr>
      <w:b/>
      <w:bCs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blk">
    <w:name w:val="blk"/>
    <w:basedOn w:val="a0"/>
    <w:rsid w:val="005A1628"/>
    <w:rPr>
      <w:w w:val="100"/>
      <w:position w:val="-1"/>
      <w:effect w:val="none"/>
      <w:vertAlign w:val="baseline"/>
      <w:cs w:val="0"/>
      <w:em w:val="none"/>
    </w:rPr>
  </w:style>
  <w:style w:type="table" w:customStyle="1" w:styleId="afff9">
    <w:basedOn w:val="TableNormal"/>
    <w:rsid w:val="005A162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"/>
    <w:rsid w:val="005A162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character" w:customStyle="1" w:styleId="affe">
    <w:name w:val="Абзац списка Знак"/>
    <w:link w:val="affd"/>
    <w:uiPriority w:val="34"/>
    <w:locked/>
    <w:rsid w:val="004833AA"/>
    <w:rPr>
      <w:position w:val="-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rsid w:val="005A1628"/>
    <w:pPr>
      <w:keepNext/>
      <w:numPr>
        <w:numId w:val="1"/>
      </w:numPr>
      <w:ind w:left="-1" w:hanging="1"/>
    </w:pPr>
    <w:rPr>
      <w:b/>
      <w:szCs w:val="20"/>
    </w:rPr>
  </w:style>
  <w:style w:type="paragraph" w:styleId="2">
    <w:name w:val="heading 2"/>
    <w:basedOn w:val="a"/>
    <w:next w:val="a"/>
    <w:rsid w:val="005A1628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5A1628"/>
    <w:pPr>
      <w:keepNext/>
      <w:widowControl w:val="0"/>
      <w:numPr>
        <w:ilvl w:val="2"/>
        <w:numId w:val="1"/>
      </w:numPr>
      <w:autoSpaceDE w:val="0"/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rsid w:val="005A1628"/>
    <w:pPr>
      <w:keepNext/>
      <w:numPr>
        <w:ilvl w:val="3"/>
        <w:numId w:val="1"/>
      </w:numPr>
      <w:spacing w:after="120"/>
      <w:ind w:left="-1" w:hanging="1"/>
      <w:jc w:val="both"/>
      <w:outlineLvl w:val="3"/>
    </w:pPr>
    <w:rPr>
      <w:szCs w:val="20"/>
    </w:rPr>
  </w:style>
  <w:style w:type="paragraph" w:styleId="5">
    <w:name w:val="heading 5"/>
    <w:basedOn w:val="a"/>
    <w:next w:val="a"/>
    <w:rsid w:val="005A1628"/>
    <w:pPr>
      <w:keepNext/>
      <w:numPr>
        <w:ilvl w:val="4"/>
        <w:numId w:val="1"/>
      </w:numPr>
      <w:spacing w:after="240"/>
      <w:ind w:left="-1" w:hanging="1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rsid w:val="005A1628"/>
    <w:pPr>
      <w:keepNext/>
      <w:widowControl w:val="0"/>
      <w:numPr>
        <w:ilvl w:val="5"/>
        <w:numId w:val="1"/>
      </w:numPr>
      <w:autoSpaceDE w:val="0"/>
      <w:ind w:hanging="180"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8">
    <w:name w:val="heading 8"/>
    <w:basedOn w:val="a"/>
    <w:next w:val="a"/>
    <w:rsid w:val="005A1628"/>
    <w:pPr>
      <w:keepNext/>
      <w:numPr>
        <w:ilvl w:val="7"/>
        <w:numId w:val="1"/>
      </w:numPr>
      <w:ind w:left="-1" w:hanging="1"/>
      <w:jc w:val="both"/>
      <w:outlineLvl w:val="7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A16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5A1628"/>
    <w:pPr>
      <w:jc w:val="center"/>
    </w:pPr>
    <w:rPr>
      <w:b/>
      <w:sz w:val="36"/>
      <w:szCs w:val="20"/>
    </w:rPr>
  </w:style>
  <w:style w:type="character" w:customStyle="1" w:styleId="WW8Num1z0">
    <w:name w:val="WW8Num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25">
    <w:name w:val="Основной шрифт абзаца2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4">
    <w:name w:val="Основной шрифт абзаца2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Основной шрифт абзаца2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2">
    <w:name w:val="Основной шрифт абзаца22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1">
    <w:name w:val="Основной шрифт абзаца2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5A162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Основной шрифт абзаца1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Основной шрифт абзаца1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7">
    <w:name w:val="Основной шрифт абзаца1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6">
    <w:name w:val="Основной шрифт абзаца1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5">
    <w:name w:val="Основной шрифт абзаца1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4">
    <w:name w:val="Основной шрифт абзаца1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3">
    <w:name w:val="Основной шрифт абзаца1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2">
    <w:name w:val="Основной шрифт абзаца1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5A162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Основной шрифт абзаца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9">
    <w:name w:val="Основной шрифт абзаца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Основной шрифт абзаца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1">
    <w:name w:val="WW8Num1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5A1628"/>
    <w:rPr>
      <w:w w:val="100"/>
      <w:position w:val="-1"/>
      <w:sz w:val="21"/>
      <w:szCs w:val="24"/>
      <w:effect w:val="none"/>
      <w:vertAlign w:val="baseline"/>
      <w:cs w:val="0"/>
      <w:em w:val="none"/>
    </w:rPr>
  </w:style>
  <w:style w:type="character" w:customStyle="1" w:styleId="WW8Num16z1">
    <w:name w:val="WW8Num1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7">
    <w:name w:val="Основной шрифт абзаца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20">
    <w:name w:val="Знак Знак22"/>
    <w:rsid w:val="005A1628"/>
    <w:rPr>
      <w:b/>
      <w:w w:val="100"/>
      <w:position w:val="-1"/>
      <w:sz w:val="24"/>
      <w:effect w:val="none"/>
      <w:vertAlign w:val="baseline"/>
      <w:cs w:val="0"/>
      <w:em w:val="none"/>
      <w:lang w:val="ru-RU" w:bidi="ar-SA"/>
    </w:rPr>
  </w:style>
  <w:style w:type="character" w:customStyle="1" w:styleId="210">
    <w:name w:val="Знак Знак2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200">
    <w:name w:val="Знак Знак20"/>
    <w:rsid w:val="005A1628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90">
    <w:name w:val="Знак Знак19"/>
    <w:rsid w:val="005A1628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180">
    <w:name w:val="Знак Знак18"/>
    <w:rsid w:val="005A1628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70">
    <w:name w:val="Знак Знак17"/>
    <w:rsid w:val="005A1628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160">
    <w:name w:val="Знак Знак16"/>
    <w:rsid w:val="005A1628"/>
    <w:rPr>
      <w:rFonts w:ascii="Calibri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50">
    <w:name w:val="Знак Знак15"/>
    <w:rsid w:val="005A1628"/>
    <w:rPr>
      <w:b/>
      <w:w w:val="100"/>
      <w:position w:val="-1"/>
      <w:sz w:val="36"/>
      <w:effect w:val="none"/>
      <w:vertAlign w:val="baseline"/>
      <w:cs w:val="0"/>
      <w:em w:val="none"/>
    </w:rPr>
  </w:style>
  <w:style w:type="character" w:customStyle="1" w:styleId="140">
    <w:name w:val="Знак Знак1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130">
    <w:name w:val="Знак Знак1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20">
    <w:name w:val="Знак Знак12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styleId="a5">
    <w:name w:val="page number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0">
    <w:name w:val="Знак Знак11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100">
    <w:name w:val="Знак Знак1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90">
    <w:name w:val="Знак Знак9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PlainTextChar">
    <w:name w:val="Plain Text Char"/>
    <w:rsid w:val="005A1628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81">
    <w:name w:val="Знак Знак8"/>
    <w:rsid w:val="005A1628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ConsPlusNormal">
    <w:name w:val="ConsPlusNormal Знак"/>
    <w:rsid w:val="005A1628"/>
    <w:rPr>
      <w:rFonts w:ascii="Arial" w:hAnsi="Arial" w:cs="Arial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70">
    <w:name w:val="Знак Знак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styleId="a6">
    <w:name w:val="Hyperlink"/>
    <w:rsid w:val="005A162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61">
    <w:name w:val="Знак Знак6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нак Знак5"/>
    <w:rsid w:val="005A162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40">
    <w:name w:val="Знак Знак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26">
    <w:name w:val="Заголовок 2 Знак Знак"/>
    <w:rsid w:val="005A1628"/>
    <w:rPr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30">
    <w:name w:val="Знак Знак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EndnoteTextChar1">
    <w:name w:val="Endnote Text Char1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7">
    <w:name w:val="Символы концевой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7">
    <w:name w:val="Знак Знак2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bidi="ar-SA"/>
    </w:rPr>
  </w:style>
  <w:style w:type="character" w:styleId="a8">
    <w:name w:val="Strong"/>
    <w:rsid w:val="005A1628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a">
    <w:name w:val="Знак Знак1"/>
    <w:rsid w:val="005A1628"/>
    <w:rPr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FontStyle11">
    <w:name w:val="Font Style11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8">
    <w:name w:val="Основной текст (2)_"/>
    <w:rsid w:val="005A1628"/>
    <w:rPr>
      <w:spacing w:val="-10"/>
      <w:w w:val="100"/>
      <w:position w:val="-1"/>
      <w:sz w:val="29"/>
      <w:szCs w:val="29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9">
    <w:name w:val="Знак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a">
    <w:name w:val="Символ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bsatz-Standardschriftart">
    <w:name w:val="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51">
    <w:name w:val="Основной шрифт абзаца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41">
    <w:name w:val="Основной шрифт абзаца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31">
    <w:name w:val="Основной шрифт абзаца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9">
    <w:name w:val="Основной шрифт абзаца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5A1628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5A1628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1b">
    <w:name w:val="Основной шрифт абзаца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 нумерации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c">
    <w:name w:val="Маркеры списка"/>
    <w:rsid w:val="005A1628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FontStyle13">
    <w:name w:val="Font Style13"/>
    <w:rsid w:val="005A1628"/>
    <w:rPr>
      <w:rFonts w:ascii="Times New Roman" w:hAnsi="Times New Roman" w:cs="Times New Roman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d">
    <w:name w:val="Основной стиль абзацев Знак"/>
    <w:rsid w:val="005A1628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21">
    <w:name w:val="Обычный + 12 пт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FontStyle12">
    <w:name w:val="Font Style12"/>
    <w:rsid w:val="005A1628"/>
    <w:rPr>
      <w:rFonts w:ascii="Times New Roman" w:hAnsi="Times New Roman" w:cs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FontStyle19">
    <w:name w:val="Font Style19"/>
    <w:rsid w:val="005A1628"/>
    <w:rPr>
      <w:rFonts w:ascii="Times New Roman" w:hAnsi="Times New Roman" w:cs="Times New Roman"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32">
    <w:name w:val="Абзац Уровень 3 Знак"/>
    <w:rsid w:val="005A1628"/>
    <w:rPr>
      <w:rFonts w:ascii="font180" w:eastAsia="font180" w:hAnsi="font180" w:cs="font18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111">
    <w:name w:val="Знак Знак1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62">
    <w:name w:val="Знак Знак6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e">
    <w:name w:val="Основной текст_"/>
    <w:rsid w:val="005A1628"/>
    <w:rPr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-1pt">
    <w:name w:val="Основной текст + Интервал -1 pt"/>
    <w:rsid w:val="005A1628"/>
    <w:rPr>
      <w:rFonts w:ascii="Times New Roman" w:hAnsi="Times New Roman" w:cs="Times New Roman"/>
      <w:spacing w:val="-20"/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FontStyle16">
    <w:name w:val="Font Style16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blk3">
    <w:name w:val="blk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 с отступом Знак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0">
    <w:name w:val="Emphasis"/>
    <w:rsid w:val="005A1628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c">
    <w:name w:val="Заголовок №1_"/>
    <w:rsid w:val="005A1628"/>
    <w:rPr>
      <w:b/>
      <w:bCs/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f1">
    <w:name w:val="Цветовое выделение"/>
    <w:rsid w:val="005A1628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styleId="af2">
    <w:name w:val="FollowedHyperlink"/>
    <w:rsid w:val="005A1628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30">
    <w:name w:val="Знак Знак2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zh-CN" w:bidi="ar-SA"/>
    </w:rPr>
  </w:style>
  <w:style w:type="character" w:customStyle="1" w:styleId="WW8Num33z1">
    <w:name w:val="WW8Num3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sid w:val="005A1628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rsid w:val="005A1628"/>
    <w:pPr>
      <w:spacing w:after="120"/>
    </w:pPr>
  </w:style>
  <w:style w:type="paragraph" w:styleId="af3">
    <w:name w:val="List"/>
    <w:basedOn w:val="a"/>
    <w:rsid w:val="005A1628"/>
    <w:pPr>
      <w:ind w:left="283" w:hanging="283"/>
    </w:pPr>
    <w:rPr>
      <w:szCs w:val="20"/>
    </w:rPr>
  </w:style>
  <w:style w:type="paragraph" w:styleId="af4">
    <w:name w:val="caption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50">
    <w:name w:val="Указатель25"/>
    <w:basedOn w:val="a"/>
    <w:rsid w:val="005A1628"/>
    <w:pPr>
      <w:suppressLineNumbers/>
    </w:pPr>
  </w:style>
  <w:style w:type="paragraph" w:customStyle="1" w:styleId="201">
    <w:name w:val="Название объекта2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40">
    <w:name w:val="Указатель24"/>
    <w:basedOn w:val="a"/>
    <w:rsid w:val="005A1628"/>
    <w:pPr>
      <w:suppressLineNumbers/>
    </w:pPr>
  </w:style>
  <w:style w:type="paragraph" w:customStyle="1" w:styleId="191">
    <w:name w:val="Название объекта1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31">
    <w:name w:val="Указатель23"/>
    <w:basedOn w:val="a"/>
    <w:rsid w:val="005A1628"/>
    <w:pPr>
      <w:suppressLineNumbers/>
    </w:pPr>
  </w:style>
  <w:style w:type="paragraph" w:customStyle="1" w:styleId="181">
    <w:name w:val="Название объекта1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21">
    <w:name w:val="Указатель22"/>
    <w:basedOn w:val="a"/>
    <w:rsid w:val="005A1628"/>
    <w:pPr>
      <w:suppressLineNumbers/>
    </w:pPr>
  </w:style>
  <w:style w:type="paragraph" w:customStyle="1" w:styleId="171">
    <w:name w:val="Название объекта1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11">
    <w:name w:val="Указатель21"/>
    <w:basedOn w:val="a"/>
    <w:rsid w:val="005A1628"/>
    <w:pPr>
      <w:suppressLineNumbers/>
    </w:pPr>
  </w:style>
  <w:style w:type="paragraph" w:customStyle="1" w:styleId="161">
    <w:name w:val="Название объекта1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02">
    <w:name w:val="Указатель20"/>
    <w:basedOn w:val="a"/>
    <w:rsid w:val="005A1628"/>
    <w:pPr>
      <w:suppressLineNumbers/>
    </w:pPr>
  </w:style>
  <w:style w:type="paragraph" w:customStyle="1" w:styleId="151">
    <w:name w:val="Название объекта1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92">
    <w:name w:val="Указатель19"/>
    <w:basedOn w:val="a"/>
    <w:rsid w:val="005A1628"/>
    <w:pPr>
      <w:suppressLineNumbers/>
    </w:pPr>
  </w:style>
  <w:style w:type="paragraph" w:customStyle="1" w:styleId="141">
    <w:name w:val="Название объекта1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82">
    <w:name w:val="Указатель18"/>
    <w:basedOn w:val="a"/>
    <w:rsid w:val="005A1628"/>
    <w:pPr>
      <w:suppressLineNumbers/>
    </w:pPr>
  </w:style>
  <w:style w:type="paragraph" w:customStyle="1" w:styleId="131">
    <w:name w:val="Название объекта1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72">
    <w:name w:val="Указатель17"/>
    <w:basedOn w:val="a"/>
    <w:rsid w:val="005A1628"/>
    <w:pPr>
      <w:suppressLineNumbers/>
    </w:pPr>
  </w:style>
  <w:style w:type="paragraph" w:customStyle="1" w:styleId="122">
    <w:name w:val="Название объекта1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62">
    <w:name w:val="Указатель16"/>
    <w:basedOn w:val="a"/>
    <w:rsid w:val="005A1628"/>
    <w:pPr>
      <w:suppressLineNumbers/>
    </w:pPr>
  </w:style>
  <w:style w:type="paragraph" w:customStyle="1" w:styleId="112">
    <w:name w:val="Название объекта11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52">
    <w:name w:val="Указатель15"/>
    <w:basedOn w:val="a"/>
    <w:rsid w:val="005A1628"/>
    <w:pPr>
      <w:suppressLineNumbers/>
    </w:pPr>
  </w:style>
  <w:style w:type="paragraph" w:customStyle="1" w:styleId="101">
    <w:name w:val="Название объекта1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42">
    <w:name w:val="Указатель14"/>
    <w:basedOn w:val="a"/>
    <w:rsid w:val="005A1628"/>
    <w:pPr>
      <w:suppressLineNumbers/>
    </w:pPr>
  </w:style>
  <w:style w:type="paragraph" w:customStyle="1" w:styleId="91">
    <w:name w:val="Название объекта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32">
    <w:name w:val="Указатель13"/>
    <w:basedOn w:val="a"/>
    <w:rsid w:val="005A1628"/>
    <w:pPr>
      <w:suppressLineNumbers/>
    </w:pPr>
  </w:style>
  <w:style w:type="paragraph" w:customStyle="1" w:styleId="82">
    <w:name w:val="Название объекта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23">
    <w:name w:val="Указатель12"/>
    <w:basedOn w:val="a"/>
    <w:rsid w:val="005A1628"/>
    <w:pPr>
      <w:suppressLineNumbers/>
    </w:pPr>
  </w:style>
  <w:style w:type="paragraph" w:customStyle="1" w:styleId="71">
    <w:name w:val="Название объекта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13">
    <w:name w:val="Указатель11"/>
    <w:basedOn w:val="a"/>
    <w:rsid w:val="005A1628"/>
    <w:pPr>
      <w:suppressLineNumbers/>
    </w:pPr>
  </w:style>
  <w:style w:type="paragraph" w:customStyle="1" w:styleId="63">
    <w:name w:val="Название объекта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02">
    <w:name w:val="Указатель10"/>
    <w:basedOn w:val="a"/>
    <w:rsid w:val="005A1628"/>
    <w:pPr>
      <w:suppressLineNumbers/>
    </w:pPr>
  </w:style>
  <w:style w:type="paragraph" w:customStyle="1" w:styleId="52">
    <w:name w:val="Название объекта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92">
    <w:name w:val="Указатель9"/>
    <w:basedOn w:val="a"/>
    <w:rsid w:val="005A1628"/>
    <w:pPr>
      <w:suppressLineNumbers/>
    </w:pPr>
  </w:style>
  <w:style w:type="paragraph" w:customStyle="1" w:styleId="42">
    <w:name w:val="Название объекта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83">
    <w:name w:val="Указатель8"/>
    <w:basedOn w:val="a"/>
    <w:rsid w:val="005A1628"/>
    <w:pPr>
      <w:suppressLineNumbers/>
    </w:pPr>
  </w:style>
  <w:style w:type="paragraph" w:customStyle="1" w:styleId="33">
    <w:name w:val="Название объекта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72">
    <w:name w:val="Указатель7"/>
    <w:basedOn w:val="a"/>
    <w:rsid w:val="005A1628"/>
    <w:pPr>
      <w:suppressLineNumbers/>
    </w:pPr>
  </w:style>
  <w:style w:type="paragraph" w:customStyle="1" w:styleId="2a">
    <w:name w:val="Название объекта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64">
    <w:name w:val="Указатель6"/>
    <w:basedOn w:val="a"/>
    <w:rsid w:val="005A1628"/>
    <w:pPr>
      <w:suppressLineNumbers/>
    </w:pPr>
  </w:style>
  <w:style w:type="paragraph" w:customStyle="1" w:styleId="af5">
    <w:name w:val="обычный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d">
    <w:name w:val="Знак1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6">
    <w:name w:val="???????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zh-CN"/>
    </w:rPr>
  </w:style>
  <w:style w:type="paragraph" w:customStyle="1" w:styleId="320">
    <w:name w:val="Основной текст 32"/>
    <w:basedOn w:val="a"/>
    <w:rsid w:val="005A1628"/>
    <w:rPr>
      <w:szCs w:val="20"/>
    </w:rPr>
  </w:style>
  <w:style w:type="paragraph" w:customStyle="1" w:styleId="222">
    <w:name w:val="Основной текст 22"/>
    <w:basedOn w:val="a"/>
    <w:rsid w:val="005A1628"/>
    <w:rPr>
      <w:b/>
      <w:szCs w:val="20"/>
    </w:rPr>
  </w:style>
  <w:style w:type="paragraph" w:customStyle="1" w:styleId="2b">
    <w:name w:val="????????? 2"/>
    <w:basedOn w:val="af6"/>
    <w:next w:val="af6"/>
    <w:rsid w:val="005A1628"/>
    <w:pPr>
      <w:keepNext/>
      <w:jc w:val="center"/>
    </w:pPr>
    <w:rPr>
      <w:b/>
    </w:rPr>
  </w:style>
  <w:style w:type="paragraph" w:customStyle="1" w:styleId="af7">
    <w:name w:val="???????? ?????"/>
    <w:basedOn w:val="af6"/>
    <w:rsid w:val="005A1628"/>
    <w:pPr>
      <w:jc w:val="both"/>
    </w:pPr>
  </w:style>
  <w:style w:type="paragraph" w:customStyle="1" w:styleId="212">
    <w:name w:val="Основной текст 21"/>
    <w:basedOn w:val="af6"/>
    <w:rsid w:val="005A1628"/>
    <w:rPr>
      <w:b/>
    </w:rPr>
  </w:style>
  <w:style w:type="paragraph" w:customStyle="1" w:styleId="af8">
    <w:name w:val="??????? ??????????"/>
    <w:basedOn w:val="af6"/>
    <w:rsid w:val="005A1628"/>
  </w:style>
  <w:style w:type="paragraph" w:customStyle="1" w:styleId="310">
    <w:name w:val="Основной текст 31"/>
    <w:basedOn w:val="af6"/>
    <w:rsid w:val="005A1628"/>
    <w:pPr>
      <w:jc w:val="both"/>
    </w:pPr>
    <w:rPr>
      <w:b/>
    </w:rPr>
  </w:style>
  <w:style w:type="paragraph" w:styleId="af9">
    <w:name w:val="header"/>
    <w:basedOn w:val="a"/>
    <w:rsid w:val="005A1628"/>
  </w:style>
  <w:style w:type="paragraph" w:styleId="afa">
    <w:name w:val="footer"/>
    <w:basedOn w:val="a"/>
    <w:rsid w:val="005A1628"/>
  </w:style>
  <w:style w:type="paragraph" w:customStyle="1" w:styleId="2c">
    <w:name w:val="Текст2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2d">
    <w:name w:val="Схема документа2"/>
    <w:basedOn w:val="a"/>
    <w:rsid w:val="005A162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0">
    <w:name w:val="ConsPlu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afb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c">
    <w:name w:val="Body Text Indent"/>
    <w:basedOn w:val="a"/>
    <w:rsid w:val="005A1628"/>
    <w:pPr>
      <w:spacing w:after="120"/>
      <w:ind w:left="283" w:firstLine="0"/>
    </w:pPr>
    <w:rPr>
      <w:sz w:val="20"/>
      <w:szCs w:val="20"/>
    </w:rPr>
  </w:style>
  <w:style w:type="paragraph" w:styleId="afd">
    <w:name w:val="Normal (Web)"/>
    <w:basedOn w:val="a"/>
    <w:rsid w:val="005A1628"/>
    <w:pPr>
      <w:spacing w:before="280" w:after="280"/>
    </w:pPr>
  </w:style>
  <w:style w:type="paragraph" w:customStyle="1" w:styleId="ConsTitle">
    <w:name w:val="ConsTitle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position w:val="-1"/>
      <w:sz w:val="16"/>
      <w:lang w:eastAsia="zh-CN"/>
    </w:rPr>
  </w:style>
  <w:style w:type="paragraph" w:customStyle="1" w:styleId="223">
    <w:name w:val="Основной текст с отступом 22"/>
    <w:basedOn w:val="a"/>
    <w:rsid w:val="005A1628"/>
    <w:pPr>
      <w:spacing w:after="120" w:line="480" w:lineRule="auto"/>
      <w:ind w:left="283" w:firstLine="0"/>
    </w:pPr>
  </w:style>
  <w:style w:type="paragraph" w:customStyle="1" w:styleId="1e">
    <w:name w:val="Знак Знак Знак Знак Знак Знак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afe">
    <w:name w:val="Обычный + По ширине"/>
    <w:basedOn w:val="a"/>
    <w:rsid w:val="005A1628"/>
    <w:pPr>
      <w:ind w:left="0" w:right="-5" w:firstLine="0"/>
      <w:jc w:val="both"/>
    </w:pPr>
  </w:style>
  <w:style w:type="paragraph" w:customStyle="1" w:styleId="aff">
    <w:name w:val="Стиль Знак Знак 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ConsPlusNonformat">
    <w:name w:val="ConsPlusNonformat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PlusCell">
    <w:name w:val="ConsPlusCell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1f">
    <w:name w:val="Без интервала1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1"/>
      <w:lang w:eastAsia="zh-CN" w:bidi="hi-IN"/>
    </w:rPr>
  </w:style>
  <w:style w:type="paragraph" w:customStyle="1" w:styleId="ConsNormal">
    <w:name w:val="Con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zh-CN"/>
    </w:rPr>
  </w:style>
  <w:style w:type="paragraph" w:styleId="aff0">
    <w:name w:val="Subtitle"/>
    <w:basedOn w:val="a"/>
    <w:next w:val="a"/>
    <w:rsid w:val="005A16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321">
    <w:name w:val="Основной текст с отступом 32"/>
    <w:basedOn w:val="a"/>
    <w:rsid w:val="005A1628"/>
    <w:pPr>
      <w:widowControl w:val="0"/>
      <w:autoSpaceDE w:val="0"/>
      <w:spacing w:after="120"/>
      <w:ind w:left="283" w:firstLine="0"/>
    </w:pPr>
    <w:rPr>
      <w:sz w:val="16"/>
      <w:szCs w:val="16"/>
    </w:rPr>
  </w:style>
  <w:style w:type="paragraph" w:customStyle="1" w:styleId="1f0">
    <w:name w:val="Обычный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1f1">
    <w:name w:val="Абзац списка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311">
    <w:name w:val="Продолжение списка 31"/>
    <w:basedOn w:val="a"/>
    <w:rsid w:val="005A1628"/>
    <w:pPr>
      <w:spacing w:after="120"/>
      <w:ind w:left="849" w:firstLine="0"/>
    </w:pPr>
    <w:rPr>
      <w:sz w:val="20"/>
      <w:szCs w:val="20"/>
    </w:rPr>
  </w:style>
  <w:style w:type="paragraph" w:customStyle="1" w:styleId="ConsPlusTitle">
    <w:name w:val="ConsPlusTitle"/>
    <w:uiPriority w:val="99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b/>
      <w:bCs/>
      <w:position w:val="-1"/>
      <w:sz w:val="22"/>
      <w:szCs w:val="22"/>
      <w:lang w:eastAsia="zh-CN"/>
    </w:rPr>
  </w:style>
  <w:style w:type="paragraph" w:customStyle="1" w:styleId="114">
    <w:name w:val="Без интервала1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zh-CN"/>
    </w:rPr>
  </w:style>
  <w:style w:type="paragraph" w:customStyle="1" w:styleId="aff1">
    <w:name w:val="Содержимое таблицы"/>
    <w:basedOn w:val="a"/>
    <w:rsid w:val="005A1628"/>
    <w:pPr>
      <w:widowControl w:val="0"/>
      <w:suppressLineNumbers/>
    </w:pPr>
    <w:rPr>
      <w:kern w:val="1"/>
      <w:lang w:bidi="hi-IN"/>
    </w:rPr>
  </w:style>
  <w:style w:type="paragraph" w:customStyle="1" w:styleId="Web">
    <w:name w:val="Обычный (Web)"/>
    <w:basedOn w:val="a"/>
    <w:rsid w:val="005A1628"/>
    <w:pPr>
      <w:spacing w:before="280" w:after="280"/>
      <w:ind w:left="0" w:firstLine="288"/>
      <w:jc w:val="both"/>
    </w:pPr>
    <w:rPr>
      <w:rFonts w:ascii="MS Sans Serif" w:hAnsi="MS Sans Serif" w:cs="MS Sans Serif"/>
      <w:sz w:val="39"/>
      <w:szCs w:val="39"/>
    </w:rPr>
  </w:style>
  <w:style w:type="paragraph" w:customStyle="1" w:styleId="1f2">
    <w:name w:val="Название объекта1"/>
    <w:basedOn w:val="a"/>
    <w:rsid w:val="005A1628"/>
    <w:pPr>
      <w:widowControl w:val="0"/>
      <w:spacing w:before="240"/>
      <w:jc w:val="center"/>
    </w:pPr>
    <w:rPr>
      <w:rFonts w:ascii="TimesET" w:hAnsi="TimesET" w:cs="TimesET"/>
      <w:b/>
      <w:spacing w:val="20"/>
      <w:kern w:val="1"/>
      <w:sz w:val="44"/>
      <w:szCs w:val="20"/>
    </w:rPr>
  </w:style>
  <w:style w:type="paragraph" w:styleId="aff2">
    <w:name w:val="endnote text"/>
    <w:basedOn w:val="a"/>
    <w:rsid w:val="005A1628"/>
    <w:pPr>
      <w:widowControl w:val="0"/>
      <w:autoSpaceDE w:val="0"/>
    </w:pPr>
  </w:style>
  <w:style w:type="paragraph" w:customStyle="1" w:styleId="Heading">
    <w:name w:val="Heading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szCs w:val="22"/>
      <w:lang w:eastAsia="zh-CN"/>
    </w:rPr>
  </w:style>
  <w:style w:type="paragraph" w:customStyle="1" w:styleId="aff3">
    <w:name w:val="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2e">
    <w:name w:val="Знак2"/>
    <w:basedOn w:val="a"/>
    <w:rsid w:val="005A1628"/>
    <w:pPr>
      <w:spacing w:after="160" w:line="240" w:lineRule="atLeast"/>
    </w:pPr>
    <w:rPr>
      <w:rFonts w:ascii="Verdana" w:hAnsi="Verdana" w:cs="Verdana"/>
      <w:sz w:val="20"/>
      <w:szCs w:val="20"/>
      <w:lang w:val="en-US"/>
    </w:rPr>
  </w:style>
  <w:style w:type="paragraph" w:customStyle="1" w:styleId="aff4">
    <w:name w:val="Заголовок статьи"/>
    <w:basedOn w:val="a"/>
    <w:next w:val="a"/>
    <w:rsid w:val="005A1628"/>
    <w:pPr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f5">
    <w:name w:val="Balloon Text"/>
    <w:basedOn w:val="a"/>
    <w:rsid w:val="005A1628"/>
    <w:rPr>
      <w:rFonts w:ascii="Tahoma" w:hAnsi="Tahoma" w:cs="Tahoma"/>
      <w:sz w:val="16"/>
      <w:szCs w:val="16"/>
    </w:rPr>
  </w:style>
  <w:style w:type="paragraph" w:customStyle="1" w:styleId="1f3">
    <w:name w:val="Цитата1"/>
    <w:basedOn w:val="a"/>
    <w:rsid w:val="005A1628"/>
    <w:pPr>
      <w:autoSpaceDE w:val="0"/>
      <w:ind w:left="284" w:right="-133" w:firstLine="0"/>
      <w:jc w:val="both"/>
    </w:pPr>
  </w:style>
  <w:style w:type="paragraph" w:customStyle="1" w:styleId="msonormalcxspmiddle">
    <w:name w:val="msonormalcxspmiddle"/>
    <w:basedOn w:val="a"/>
    <w:rsid w:val="005A1628"/>
    <w:pPr>
      <w:spacing w:before="280" w:after="280"/>
    </w:pPr>
  </w:style>
  <w:style w:type="paragraph" w:customStyle="1" w:styleId="124">
    <w:name w:val="Абзац списка12"/>
    <w:basedOn w:val="a"/>
    <w:rsid w:val="005A1628"/>
    <w:pPr>
      <w:ind w:left="720" w:firstLine="0"/>
    </w:pPr>
    <w:rPr>
      <w:sz w:val="20"/>
      <w:szCs w:val="20"/>
    </w:rPr>
  </w:style>
  <w:style w:type="paragraph" w:styleId="HTML">
    <w:name w:val="HTML Preformatted"/>
    <w:basedOn w:val="a"/>
    <w:rsid w:val="005A1628"/>
    <w:pPr>
      <w:autoSpaceDE w:val="0"/>
    </w:pPr>
    <w:rPr>
      <w:szCs w:val="20"/>
    </w:rPr>
  </w:style>
  <w:style w:type="paragraph" w:customStyle="1" w:styleId="125">
    <w:name w:val="1 Знак Знак Знак2 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5A1628"/>
    <w:pPr>
      <w:widowControl w:val="0"/>
      <w:autoSpaceDE w:val="0"/>
      <w:spacing w:line="317" w:lineRule="atLeast"/>
      <w:jc w:val="center"/>
    </w:pPr>
  </w:style>
  <w:style w:type="paragraph" w:customStyle="1" w:styleId="Style2">
    <w:name w:val="Style2"/>
    <w:basedOn w:val="a"/>
    <w:rsid w:val="005A1628"/>
    <w:pPr>
      <w:widowControl w:val="0"/>
      <w:autoSpaceDE w:val="0"/>
      <w:spacing w:line="322" w:lineRule="atLeast"/>
      <w:ind w:left="0" w:hanging="346"/>
    </w:pPr>
  </w:style>
  <w:style w:type="paragraph" w:customStyle="1" w:styleId="Style4">
    <w:name w:val="Style4"/>
    <w:basedOn w:val="a"/>
    <w:rsid w:val="005A1628"/>
    <w:pPr>
      <w:widowControl w:val="0"/>
      <w:autoSpaceDE w:val="0"/>
    </w:pPr>
  </w:style>
  <w:style w:type="paragraph" w:customStyle="1" w:styleId="Style5">
    <w:name w:val="Style5"/>
    <w:basedOn w:val="a"/>
    <w:rsid w:val="005A1628"/>
    <w:pPr>
      <w:widowControl w:val="0"/>
      <w:autoSpaceDE w:val="0"/>
      <w:spacing w:line="317" w:lineRule="atLeast"/>
      <w:ind w:left="0" w:firstLine="1008"/>
      <w:jc w:val="both"/>
    </w:pPr>
  </w:style>
  <w:style w:type="paragraph" w:customStyle="1" w:styleId="Style6">
    <w:name w:val="Style6"/>
    <w:basedOn w:val="a"/>
    <w:rsid w:val="005A1628"/>
    <w:pPr>
      <w:widowControl w:val="0"/>
      <w:autoSpaceDE w:val="0"/>
    </w:pPr>
  </w:style>
  <w:style w:type="paragraph" w:customStyle="1" w:styleId="115">
    <w:name w:val="Абзац списка1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2f">
    <w:name w:val="Основной текст (2)"/>
    <w:basedOn w:val="a"/>
    <w:rsid w:val="005A1628"/>
    <w:pPr>
      <w:shd w:val="clear" w:color="auto" w:fill="FFFFFF"/>
      <w:spacing w:line="315" w:lineRule="atLeast"/>
      <w:ind w:left="0" w:firstLine="700"/>
      <w:jc w:val="both"/>
    </w:pPr>
    <w:rPr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5A1628"/>
    <w:pPr>
      <w:spacing w:before="280" w:after="280"/>
    </w:pPr>
  </w:style>
  <w:style w:type="paragraph" w:styleId="aff6">
    <w:name w:val="footnote text"/>
    <w:basedOn w:val="a"/>
    <w:rsid w:val="005A1628"/>
    <w:rPr>
      <w:sz w:val="20"/>
      <w:szCs w:val="20"/>
    </w:rPr>
  </w:style>
  <w:style w:type="paragraph" w:customStyle="1" w:styleId="aff7">
    <w:name w:val="Стиль Знак"/>
    <w:basedOn w:val="a"/>
    <w:next w:val="2"/>
    <w:rsid w:val="005A1628"/>
    <w:pPr>
      <w:spacing w:after="160" w:line="240" w:lineRule="atLeast"/>
    </w:pPr>
    <w:rPr>
      <w:rFonts w:ascii="Calibri" w:hAnsi="Calibri" w:cs="Calibri"/>
      <w:sz w:val="22"/>
      <w:szCs w:val="22"/>
      <w:lang w:val="en-US"/>
    </w:rPr>
  </w:style>
  <w:style w:type="paragraph" w:customStyle="1" w:styleId="aff8">
    <w:name w:val="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Style">
    <w:name w:val="Style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SimSun" w:hAnsi="Arial" w:cs="Arial"/>
      <w:position w:val="-1"/>
      <w:sz w:val="24"/>
      <w:szCs w:val="24"/>
      <w:lang w:eastAsia="zh-CN"/>
    </w:rPr>
  </w:style>
  <w:style w:type="paragraph" w:customStyle="1" w:styleId="Default">
    <w:name w:val="Defaul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customStyle="1" w:styleId="BodyText21">
    <w:name w:val="Body Text 21"/>
    <w:basedOn w:val="a"/>
    <w:rsid w:val="005A1628"/>
    <w:pPr>
      <w:overflowPunct w:val="0"/>
      <w:autoSpaceDE w:val="0"/>
      <w:ind w:left="0" w:firstLine="709"/>
      <w:textAlignment w:val="baseline"/>
    </w:pPr>
    <w:rPr>
      <w:sz w:val="28"/>
      <w:szCs w:val="20"/>
    </w:rPr>
  </w:style>
  <w:style w:type="paragraph" w:customStyle="1" w:styleId="312">
    <w:name w:val="Основной текст с отступом 31"/>
    <w:basedOn w:val="a"/>
    <w:rsid w:val="005A1628"/>
    <w:pPr>
      <w:widowControl w:val="0"/>
      <w:shd w:val="clear" w:color="auto" w:fill="FFFFFF"/>
      <w:autoSpaceDE w:val="0"/>
      <w:spacing w:before="120"/>
      <w:ind w:left="1134" w:hanging="567"/>
      <w:jc w:val="both"/>
    </w:pPr>
    <w:rPr>
      <w:color w:val="000000"/>
    </w:rPr>
  </w:style>
  <w:style w:type="paragraph" w:customStyle="1" w:styleId="213">
    <w:name w:val="Основной текст с отступом 21"/>
    <w:basedOn w:val="a"/>
    <w:rsid w:val="005A1628"/>
    <w:pPr>
      <w:widowControl w:val="0"/>
      <w:shd w:val="clear" w:color="auto" w:fill="FFFFFF"/>
      <w:autoSpaceDE w:val="0"/>
      <w:ind w:left="0" w:firstLine="567"/>
      <w:jc w:val="both"/>
    </w:pPr>
    <w:rPr>
      <w:color w:val="000000"/>
    </w:rPr>
  </w:style>
  <w:style w:type="paragraph" w:customStyle="1" w:styleId="WW-">
    <w:name w:val="WW-Заголовок"/>
    <w:basedOn w:val="a"/>
    <w:next w:val="a4"/>
    <w:rsid w:val="005A1628"/>
    <w:pPr>
      <w:keepNext/>
      <w:widowControl w:val="0"/>
      <w:autoSpaceDE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53">
    <w:name w:val="Название5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54">
    <w:name w:val="Указатель5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43">
    <w:name w:val="Название4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44">
    <w:name w:val="Указатель4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34">
    <w:name w:val="Название3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35">
    <w:name w:val="Указатель3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2f0">
    <w:name w:val="Название2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2f1">
    <w:name w:val="Указатель2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4">
    <w:name w:val="Название1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1f5">
    <w:name w:val="Указатель1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6">
    <w:name w:val="Схема документа1"/>
    <w:basedOn w:val="a"/>
    <w:rsid w:val="005A1628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9">
    <w:name w:val="Заголовок таблицы"/>
    <w:basedOn w:val="aff1"/>
    <w:rsid w:val="005A1628"/>
    <w:pPr>
      <w:autoSpaceDE w:val="0"/>
      <w:jc w:val="center"/>
    </w:pPr>
    <w:rPr>
      <w:b/>
      <w:bCs/>
      <w:sz w:val="20"/>
      <w:szCs w:val="20"/>
      <w:lang w:bidi="ar-SA"/>
    </w:rPr>
  </w:style>
  <w:style w:type="paragraph" w:customStyle="1" w:styleId="affa">
    <w:name w:val="Содержимое врезки"/>
    <w:basedOn w:val="a4"/>
    <w:rsid w:val="005A1628"/>
    <w:pPr>
      <w:spacing w:after="0"/>
      <w:jc w:val="both"/>
    </w:pPr>
  </w:style>
  <w:style w:type="paragraph" w:customStyle="1" w:styleId="affb">
    <w:name w:val="Знак Знак Знак Знак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fc">
    <w:name w:val="Основной стиль абзацев"/>
    <w:basedOn w:val="a"/>
    <w:rsid w:val="005A1628"/>
    <w:pPr>
      <w:keepLines/>
      <w:ind w:left="0" w:firstLine="567"/>
      <w:jc w:val="both"/>
    </w:pPr>
    <w:rPr>
      <w:sz w:val="28"/>
      <w:szCs w:val="20"/>
    </w:rPr>
  </w:style>
  <w:style w:type="paragraph" w:customStyle="1" w:styleId="126">
    <w:name w:val="Обычный + 12 пт"/>
    <w:basedOn w:val="a"/>
    <w:rsid w:val="005A1628"/>
    <w:pPr>
      <w:widowControl w:val="0"/>
      <w:shd w:val="clear" w:color="auto" w:fill="FFFFFF"/>
      <w:tabs>
        <w:tab w:val="num" w:pos="720"/>
      </w:tabs>
      <w:autoSpaceDE w:val="0"/>
      <w:spacing w:before="10" w:line="269" w:lineRule="atLeast"/>
      <w:jc w:val="both"/>
    </w:pPr>
    <w:rPr>
      <w:sz w:val="20"/>
      <w:szCs w:val="20"/>
    </w:rPr>
  </w:style>
  <w:style w:type="paragraph" w:customStyle="1" w:styleId="ConsNonformat">
    <w:name w:val="ConsNonformat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title0">
    <w:name w:val="constitle"/>
    <w:basedOn w:val="a"/>
    <w:rsid w:val="005A1628"/>
    <w:pPr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1f7">
    <w:name w:val="Абзац Уровень 1"/>
    <w:basedOn w:val="a"/>
    <w:rsid w:val="005A1628"/>
    <w:pPr>
      <w:tabs>
        <w:tab w:val="num" w:pos="720"/>
      </w:tabs>
      <w:spacing w:line="360" w:lineRule="auto"/>
      <w:jc w:val="both"/>
    </w:pPr>
    <w:rPr>
      <w:sz w:val="28"/>
      <w:szCs w:val="28"/>
    </w:rPr>
  </w:style>
  <w:style w:type="paragraph" w:customStyle="1" w:styleId="2f2">
    <w:name w:val="Абзац Уровень 2"/>
    <w:basedOn w:val="1f7"/>
    <w:rsid w:val="005A1628"/>
    <w:pPr>
      <w:spacing w:before="120"/>
    </w:pPr>
  </w:style>
  <w:style w:type="paragraph" w:customStyle="1" w:styleId="36">
    <w:name w:val="Абзац Уровень 3"/>
    <w:basedOn w:val="1f7"/>
    <w:rsid w:val="005A1628"/>
    <w:rPr>
      <w:rFonts w:ascii="font180" w:eastAsia="font180" w:hAnsi="font180" w:cs="font180"/>
      <w:szCs w:val="20"/>
    </w:rPr>
  </w:style>
  <w:style w:type="paragraph" w:customStyle="1" w:styleId="45">
    <w:name w:val="Абзац Уровень 4"/>
    <w:basedOn w:val="1f7"/>
    <w:rsid w:val="005A1628"/>
    <w:pPr>
      <w:ind w:left="3060" w:hanging="360"/>
    </w:pPr>
  </w:style>
  <w:style w:type="paragraph" w:customStyle="1" w:styleId="2f3">
    <w:name w:val="Знак Знак Знак Знак Знак Знак2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f8">
    <w:name w:val="Основной текст1"/>
    <w:basedOn w:val="a"/>
    <w:rsid w:val="005A1628"/>
    <w:pPr>
      <w:shd w:val="clear" w:color="auto" w:fill="FFFFFF"/>
      <w:spacing w:line="240" w:lineRule="atLeast"/>
    </w:pPr>
    <w:rPr>
      <w:sz w:val="22"/>
      <w:szCs w:val="22"/>
      <w:shd w:val="clear" w:color="auto" w:fill="FFFFFF"/>
    </w:rPr>
  </w:style>
  <w:style w:type="paragraph" w:styleId="affd">
    <w:name w:val="List Paragraph"/>
    <w:basedOn w:val="a"/>
    <w:link w:val="affe"/>
    <w:uiPriority w:val="34"/>
    <w:qFormat/>
    <w:rsid w:val="005A1628"/>
    <w:pPr>
      <w:ind w:left="720" w:firstLine="0"/>
      <w:contextualSpacing/>
    </w:pPr>
  </w:style>
  <w:style w:type="paragraph" w:customStyle="1" w:styleId="afff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3">
    <w:name w:val="Знак Знак13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CharChar">
    <w:name w:val="Знак Знак13 Char Char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0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ff0">
    <w:name w:val="No Spacing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customStyle="1" w:styleId="afff1">
    <w:name w:val="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f4">
    <w:name w:val="Основной текст2"/>
    <w:basedOn w:val="a"/>
    <w:rsid w:val="005A1628"/>
    <w:pPr>
      <w:widowControl w:val="0"/>
      <w:shd w:val="clear" w:color="auto" w:fill="FFFFFF"/>
      <w:spacing w:before="360" w:line="0" w:lineRule="atLeast"/>
    </w:pPr>
    <w:rPr>
      <w:color w:val="000000"/>
      <w:spacing w:val="2"/>
      <w:sz w:val="25"/>
      <w:szCs w:val="25"/>
    </w:rPr>
  </w:style>
  <w:style w:type="paragraph" w:customStyle="1" w:styleId="1f9">
    <w:name w:val="Текст1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rsid w:val="005A1628"/>
    <w:pPr>
      <w:spacing w:before="280" w:after="280"/>
    </w:pPr>
  </w:style>
  <w:style w:type="paragraph" w:customStyle="1" w:styleId="Standard">
    <w:name w:val="Standard"/>
    <w:rsid w:val="005A1628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/>
    </w:rPr>
  </w:style>
  <w:style w:type="paragraph" w:customStyle="1" w:styleId="1fa">
    <w:name w:val="Заголовок №1"/>
    <w:basedOn w:val="a"/>
    <w:rsid w:val="005A1628"/>
    <w:pPr>
      <w:widowControl w:val="0"/>
      <w:shd w:val="clear" w:color="auto" w:fill="FFFFFF"/>
      <w:spacing w:before="240" w:after="240" w:line="240" w:lineRule="atLeas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xl63">
    <w:name w:val="xl6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68">
    <w:name w:val="xl68"/>
    <w:basedOn w:val="a"/>
    <w:rsid w:val="005A1628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0">
    <w:name w:val="xl70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1">
    <w:name w:val="xl71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2">
    <w:name w:val="xl72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3">
    <w:name w:val="xl7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6">
    <w:name w:val="xl76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9">
    <w:name w:val="xl7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</w:style>
  <w:style w:type="paragraph" w:customStyle="1" w:styleId="xl83">
    <w:name w:val="xl83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4">
    <w:name w:val="xl84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5A1628"/>
    <w:pP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5A1628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ConsPlusDocList">
    <w:name w:val="ConsPlusDocLis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lang w:eastAsia="zh-CN"/>
    </w:rPr>
  </w:style>
  <w:style w:type="paragraph" w:customStyle="1" w:styleId="232">
    <w:name w:val="Основной текст 23"/>
    <w:basedOn w:val="a"/>
    <w:rsid w:val="005A1628"/>
    <w:pPr>
      <w:spacing w:after="120" w:line="480" w:lineRule="auto"/>
    </w:pPr>
  </w:style>
  <w:style w:type="paragraph" w:customStyle="1" w:styleId="233">
    <w:name w:val="Основной текст с отступом 23"/>
    <w:basedOn w:val="a"/>
    <w:rsid w:val="005A1628"/>
    <w:pPr>
      <w:spacing w:after="120" w:line="480" w:lineRule="auto"/>
      <w:ind w:left="283" w:firstLine="0"/>
    </w:pPr>
  </w:style>
  <w:style w:type="paragraph" w:customStyle="1" w:styleId="37">
    <w:name w:val="Текст3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46">
    <w:name w:val="Текст4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241">
    <w:name w:val="Основной текст с отступом 24"/>
    <w:basedOn w:val="a"/>
    <w:rsid w:val="005A1628"/>
    <w:pPr>
      <w:ind w:left="0" w:firstLine="709"/>
    </w:pPr>
  </w:style>
  <w:style w:type="paragraph" w:customStyle="1" w:styleId="242">
    <w:name w:val="Основной текст 24"/>
    <w:basedOn w:val="a"/>
    <w:rsid w:val="005A1628"/>
  </w:style>
  <w:style w:type="paragraph" w:customStyle="1" w:styleId="330">
    <w:name w:val="Основной текст 33"/>
    <w:basedOn w:val="a"/>
    <w:rsid w:val="005A1628"/>
    <w:pPr>
      <w:spacing w:after="120"/>
    </w:pPr>
    <w:rPr>
      <w:sz w:val="16"/>
      <w:szCs w:val="16"/>
    </w:rPr>
  </w:style>
  <w:style w:type="paragraph" w:customStyle="1" w:styleId="251">
    <w:name w:val="Основной текст с отступом 25"/>
    <w:basedOn w:val="a"/>
    <w:rsid w:val="005A1628"/>
    <w:pPr>
      <w:ind w:left="0" w:firstLine="709"/>
    </w:pPr>
  </w:style>
  <w:style w:type="paragraph" w:customStyle="1" w:styleId="252">
    <w:name w:val="Основной текст 25"/>
    <w:basedOn w:val="a"/>
    <w:rsid w:val="005A1628"/>
  </w:style>
  <w:style w:type="paragraph" w:customStyle="1" w:styleId="260">
    <w:name w:val="Основной текст с отступом 26"/>
    <w:basedOn w:val="a"/>
    <w:rsid w:val="005A1628"/>
    <w:pPr>
      <w:ind w:left="0" w:firstLine="709"/>
    </w:pPr>
  </w:style>
  <w:style w:type="paragraph" w:customStyle="1" w:styleId="261">
    <w:name w:val="Основной текст 26"/>
    <w:basedOn w:val="a"/>
    <w:rsid w:val="005A1628"/>
  </w:style>
  <w:style w:type="paragraph" w:customStyle="1" w:styleId="270">
    <w:name w:val="Основной текст с отступом 27"/>
    <w:basedOn w:val="a"/>
    <w:rsid w:val="005A1628"/>
    <w:pPr>
      <w:ind w:left="0" w:firstLine="709"/>
    </w:pPr>
  </w:style>
  <w:style w:type="paragraph" w:customStyle="1" w:styleId="271">
    <w:name w:val="Основной текст 27"/>
    <w:basedOn w:val="a"/>
    <w:rsid w:val="005A1628"/>
  </w:style>
  <w:style w:type="paragraph" w:customStyle="1" w:styleId="55">
    <w:name w:val="Текст5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Textbody">
    <w:name w:val="Text body"/>
    <w:basedOn w:val="Standard"/>
    <w:rsid w:val="005A1628"/>
    <w:pPr>
      <w:widowControl w:val="0"/>
      <w:spacing w:after="120"/>
    </w:pPr>
    <w:rPr>
      <w:lang w:val="en-US" w:bidi="en-US"/>
    </w:rPr>
  </w:style>
  <w:style w:type="paragraph" w:customStyle="1" w:styleId="280">
    <w:name w:val="Основной текст с отступом 28"/>
    <w:basedOn w:val="a"/>
    <w:rsid w:val="005A1628"/>
    <w:pPr>
      <w:ind w:left="0" w:firstLine="709"/>
    </w:pPr>
  </w:style>
  <w:style w:type="paragraph" w:customStyle="1" w:styleId="281">
    <w:name w:val="Основной текст 28"/>
    <w:basedOn w:val="a"/>
    <w:rsid w:val="005A1628"/>
  </w:style>
  <w:style w:type="paragraph" w:customStyle="1" w:styleId="Pro-Gramma">
    <w:name w:val="Pro-Gramma"/>
    <w:basedOn w:val="a"/>
    <w:rsid w:val="005A1628"/>
    <w:pPr>
      <w:suppressAutoHyphens/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rsid w:val="005A1628"/>
    <w:rPr>
      <w:rFonts w:ascii="Georgia" w:hAnsi="Georgia"/>
      <w:w w:val="100"/>
      <w:position w:val="-1"/>
      <w:szCs w:val="24"/>
      <w:effect w:val="none"/>
      <w:vertAlign w:val="baseline"/>
      <w:cs w:val="0"/>
      <w:em w:val="none"/>
      <w:lang w:val="ru-RU" w:eastAsia="ru-RU" w:bidi="ar-SA"/>
    </w:rPr>
  </w:style>
  <w:style w:type="numbering" w:customStyle="1" w:styleId="1fb">
    <w:name w:val="Нет списка1"/>
    <w:next w:val="a2"/>
    <w:rsid w:val="005A1628"/>
  </w:style>
  <w:style w:type="table" w:styleId="afff2">
    <w:name w:val="Table Grid"/>
    <w:basedOn w:val="a1"/>
    <w:rsid w:val="005A162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3">
    <w:name w:val="Текст выноски Знак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character" w:styleId="afff4">
    <w:name w:val="annotation reference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ff5">
    <w:name w:val="annotation text"/>
    <w:basedOn w:val="a"/>
    <w:rsid w:val="005A1628"/>
    <w:rPr>
      <w:sz w:val="20"/>
      <w:szCs w:val="20"/>
    </w:rPr>
  </w:style>
  <w:style w:type="character" w:customStyle="1" w:styleId="afff6">
    <w:name w:val="Текст примечания Знак"/>
    <w:rsid w:val="005A1628"/>
    <w:rPr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afff7">
    <w:name w:val="annotation subject"/>
    <w:basedOn w:val="afff5"/>
    <w:next w:val="afff5"/>
    <w:rsid w:val="005A1628"/>
    <w:rPr>
      <w:b/>
      <w:bCs/>
    </w:rPr>
  </w:style>
  <w:style w:type="character" w:customStyle="1" w:styleId="afff8">
    <w:name w:val="Тема примечания Знак"/>
    <w:rsid w:val="005A1628"/>
    <w:rPr>
      <w:b/>
      <w:bCs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blk">
    <w:name w:val="blk"/>
    <w:basedOn w:val="a0"/>
    <w:rsid w:val="005A1628"/>
    <w:rPr>
      <w:w w:val="100"/>
      <w:position w:val="-1"/>
      <w:effect w:val="none"/>
      <w:vertAlign w:val="baseline"/>
      <w:cs w:val="0"/>
      <w:em w:val="none"/>
    </w:rPr>
  </w:style>
  <w:style w:type="table" w:customStyle="1" w:styleId="afff9">
    <w:basedOn w:val="TableNormal"/>
    <w:rsid w:val="005A162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"/>
    <w:rsid w:val="005A162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character" w:customStyle="1" w:styleId="affe">
    <w:name w:val="Абзац списка Знак"/>
    <w:link w:val="affd"/>
    <w:uiPriority w:val="34"/>
    <w:locked/>
    <w:rsid w:val="004833AA"/>
    <w:rPr>
      <w:position w:val="-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nsfrZZYPpPT3BwY2K3VrYlGwNQ==">AMUW2mUUBinlGE3CdBtMgA6TnTQjvQX8Xzw5SbjYgUnlncDhbJW0gAny/y7xBkn5a/2rwWIljoe9jjcAqbJDHKobHaBkvvpKS9USymk0f4ivEFvZuksk2eCUuKmH5yW03nGBNj/jLA0v4/Qz9NFJSc+bYalH/ALYIA==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Елена А. Севастьянова</cp:lastModifiedBy>
  <cp:revision>2</cp:revision>
  <cp:lastPrinted>2023-08-30T06:53:00Z</cp:lastPrinted>
  <dcterms:created xsi:type="dcterms:W3CDTF">2023-09-20T13:05:00Z</dcterms:created>
  <dcterms:modified xsi:type="dcterms:W3CDTF">2023-09-20T13:05:00Z</dcterms:modified>
</cp:coreProperties>
</file>