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66F" w:rsidRDefault="000C166F" w:rsidP="000C166F">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0C166F" w:rsidRDefault="000C166F" w:rsidP="000C166F">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0C166F" w:rsidRDefault="000C166F" w:rsidP="000C166F">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0C166F" w:rsidRDefault="000C166F" w:rsidP="000C166F">
      <w:pPr>
        <w:suppressAutoHyphens w:val="0"/>
        <w:spacing w:line="240" w:lineRule="auto"/>
        <w:rPr>
          <w:b/>
          <w:kern w:val="0"/>
          <w:sz w:val="24"/>
          <w:szCs w:val="24"/>
          <w:lang w:eastAsia="ru-RU" w:bidi="ar-SA"/>
        </w:rPr>
      </w:pPr>
    </w:p>
    <w:p w:rsidR="00AC3F2D" w:rsidRDefault="00A124FC" w:rsidP="00A124FC">
      <w:pPr>
        <w:tabs>
          <w:tab w:val="left" w:pos="3686"/>
        </w:tabs>
        <w:suppressAutoHyphens w:val="0"/>
        <w:spacing w:line="240" w:lineRule="auto"/>
        <w:ind w:right="-1"/>
        <w:jc w:val="center"/>
        <w:rPr>
          <w:b/>
          <w:kern w:val="0"/>
          <w:sz w:val="24"/>
          <w:szCs w:val="24"/>
          <w:lang w:eastAsia="ru-RU" w:bidi="ar-SA"/>
        </w:rPr>
      </w:pPr>
      <w:r>
        <w:rPr>
          <w:b/>
          <w:kern w:val="0"/>
          <w:sz w:val="24"/>
          <w:szCs w:val="24"/>
          <w:lang w:eastAsia="ru-RU" w:bidi="ar-SA"/>
        </w:rPr>
        <w:t>ПОСТАНОВЛЕНИЕ</w:t>
      </w:r>
    </w:p>
    <w:p w:rsidR="00A124FC" w:rsidRDefault="00A124FC" w:rsidP="00A124FC">
      <w:pPr>
        <w:tabs>
          <w:tab w:val="left" w:pos="3686"/>
        </w:tabs>
        <w:suppressAutoHyphens w:val="0"/>
        <w:spacing w:line="240" w:lineRule="auto"/>
        <w:ind w:right="-1"/>
        <w:jc w:val="center"/>
        <w:rPr>
          <w:kern w:val="0"/>
          <w:sz w:val="24"/>
          <w:szCs w:val="24"/>
          <w:lang w:eastAsia="ru-RU" w:bidi="ar-SA"/>
        </w:rPr>
      </w:pPr>
    </w:p>
    <w:p w:rsidR="00A124FC" w:rsidRDefault="00AC3F2D" w:rsidP="006A4243">
      <w:pPr>
        <w:tabs>
          <w:tab w:val="left" w:pos="3686"/>
        </w:tabs>
        <w:suppressAutoHyphens w:val="0"/>
        <w:spacing w:line="240" w:lineRule="auto"/>
        <w:ind w:right="-1"/>
        <w:jc w:val="both"/>
        <w:rPr>
          <w:kern w:val="0"/>
          <w:sz w:val="24"/>
          <w:szCs w:val="24"/>
          <w:lang w:eastAsia="ru-RU" w:bidi="ar-SA"/>
        </w:rPr>
      </w:pPr>
      <w:r>
        <w:rPr>
          <w:kern w:val="0"/>
          <w:sz w:val="24"/>
          <w:szCs w:val="24"/>
          <w:lang w:eastAsia="ru-RU" w:bidi="ar-SA"/>
        </w:rPr>
        <w:t>1</w:t>
      </w:r>
      <w:r w:rsidR="001E0858">
        <w:rPr>
          <w:kern w:val="0"/>
          <w:sz w:val="24"/>
          <w:szCs w:val="24"/>
          <w:lang w:eastAsia="ru-RU" w:bidi="ar-SA"/>
        </w:rPr>
        <w:t>6</w:t>
      </w:r>
      <w:r>
        <w:rPr>
          <w:kern w:val="0"/>
          <w:sz w:val="24"/>
          <w:szCs w:val="24"/>
          <w:lang w:eastAsia="ru-RU" w:bidi="ar-SA"/>
        </w:rPr>
        <w:t xml:space="preserve">.11.2016                                          </w:t>
      </w:r>
      <w:r w:rsidR="006A4243">
        <w:rPr>
          <w:kern w:val="0"/>
          <w:sz w:val="24"/>
          <w:szCs w:val="24"/>
          <w:lang w:eastAsia="ru-RU" w:bidi="ar-SA"/>
        </w:rPr>
        <w:t xml:space="preserve">                                                           </w:t>
      </w:r>
      <w:r>
        <w:rPr>
          <w:kern w:val="0"/>
          <w:sz w:val="24"/>
          <w:szCs w:val="24"/>
          <w:lang w:eastAsia="ru-RU" w:bidi="ar-SA"/>
        </w:rPr>
        <w:t xml:space="preserve">      </w:t>
      </w:r>
      <w:r w:rsidR="006A4243">
        <w:rPr>
          <w:kern w:val="0"/>
          <w:sz w:val="24"/>
          <w:szCs w:val="24"/>
          <w:lang w:eastAsia="ru-RU" w:bidi="ar-SA"/>
        </w:rPr>
        <w:t xml:space="preserve">                      </w:t>
      </w:r>
      <w:r>
        <w:rPr>
          <w:kern w:val="0"/>
          <w:sz w:val="24"/>
          <w:szCs w:val="24"/>
          <w:lang w:eastAsia="ru-RU" w:bidi="ar-SA"/>
        </w:rPr>
        <w:t>№ 604</w:t>
      </w:r>
    </w:p>
    <w:p w:rsidR="000C166F" w:rsidRDefault="00AC3F2D" w:rsidP="006A4243">
      <w:pPr>
        <w:tabs>
          <w:tab w:val="left" w:pos="3686"/>
        </w:tabs>
        <w:suppressAutoHyphens w:val="0"/>
        <w:spacing w:line="240" w:lineRule="auto"/>
        <w:ind w:right="-1"/>
        <w:jc w:val="both"/>
        <w:rPr>
          <w:kern w:val="0"/>
          <w:sz w:val="24"/>
          <w:szCs w:val="24"/>
          <w:lang w:eastAsia="ru-RU" w:bidi="ar-SA"/>
        </w:rPr>
      </w:pPr>
      <w:r>
        <w:rPr>
          <w:kern w:val="0"/>
          <w:sz w:val="24"/>
          <w:szCs w:val="24"/>
          <w:lang w:eastAsia="ru-RU" w:bidi="ar-SA"/>
        </w:rPr>
        <w:t xml:space="preserve">                                                                                  </w:t>
      </w:r>
    </w:p>
    <w:p w:rsidR="00AC3F2D" w:rsidRDefault="00AC3F2D" w:rsidP="000C166F">
      <w:pPr>
        <w:tabs>
          <w:tab w:val="left" w:pos="3686"/>
        </w:tabs>
        <w:suppressAutoHyphens w:val="0"/>
        <w:spacing w:line="240" w:lineRule="auto"/>
        <w:ind w:right="6377"/>
        <w:jc w:val="both"/>
        <w:rPr>
          <w:sz w:val="24"/>
          <w:szCs w:val="24"/>
        </w:rPr>
      </w:pPr>
    </w:p>
    <w:p w:rsidR="000C166F" w:rsidRDefault="000C166F" w:rsidP="000C166F">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0C166F" w:rsidRDefault="000C166F" w:rsidP="000C166F">
      <w:pPr>
        <w:suppressAutoHyphens w:val="0"/>
        <w:spacing w:line="240" w:lineRule="auto"/>
        <w:rPr>
          <w:kern w:val="0"/>
          <w:sz w:val="24"/>
          <w:szCs w:val="24"/>
          <w:lang w:eastAsia="ru-RU" w:bidi="ar-SA"/>
        </w:rPr>
      </w:pPr>
    </w:p>
    <w:p w:rsidR="00A124FC" w:rsidRDefault="00A124FC" w:rsidP="00341B87">
      <w:pPr>
        <w:suppressAutoHyphens w:val="0"/>
        <w:spacing w:line="240" w:lineRule="auto"/>
        <w:ind w:firstLine="709"/>
        <w:jc w:val="both"/>
        <w:rPr>
          <w:kern w:val="0"/>
          <w:sz w:val="24"/>
          <w:szCs w:val="24"/>
          <w:lang w:eastAsia="ru-RU" w:bidi="ar-SA"/>
        </w:rPr>
      </w:pPr>
    </w:p>
    <w:p w:rsidR="000C166F" w:rsidRDefault="000C166F" w:rsidP="00341B87">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0C166F" w:rsidRDefault="00A124FC" w:rsidP="000C166F">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ПОСТАНОВЛЯЕТ</w:t>
      </w:r>
      <w:r w:rsidR="000C166F">
        <w:rPr>
          <w:kern w:val="0"/>
          <w:sz w:val="24"/>
          <w:szCs w:val="24"/>
          <w:lang w:eastAsia="ru-RU" w:bidi="ar-SA"/>
        </w:rPr>
        <w:t>:</w:t>
      </w:r>
    </w:p>
    <w:p w:rsidR="000C166F" w:rsidRDefault="000C166F" w:rsidP="000C166F">
      <w:pPr>
        <w:suppressAutoHyphens w:val="0"/>
        <w:spacing w:line="240" w:lineRule="auto"/>
        <w:ind w:firstLine="709"/>
        <w:jc w:val="center"/>
        <w:rPr>
          <w:kern w:val="0"/>
          <w:sz w:val="24"/>
          <w:szCs w:val="24"/>
          <w:lang w:eastAsia="ru-RU" w:bidi="ar-SA"/>
        </w:rPr>
      </w:pPr>
    </w:p>
    <w:p w:rsidR="000C166F" w:rsidRDefault="000C166F" w:rsidP="00684845">
      <w:pPr>
        <w:pStyle w:val="a4"/>
        <w:numPr>
          <w:ilvl w:val="0"/>
          <w:numId w:val="31"/>
        </w:numPr>
        <w:ind w:left="0" w:firstLine="851"/>
        <w:jc w:val="both"/>
        <w:rPr>
          <w:sz w:val="24"/>
          <w:szCs w:val="24"/>
        </w:rPr>
      </w:pPr>
      <w:proofErr w:type="gramStart"/>
      <w:r>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на 2015-2017 годы»» с изменениями от 23.01.2015 года № 4., от 23.04.2015 года № 118, изменениями от 14.10.2015 года № 387, изменениями от 23.12.2015 года № 499, изменениями от 24.02.2016 № 67</w:t>
      </w:r>
      <w:r w:rsidR="002F78F6">
        <w:rPr>
          <w:sz w:val="24"/>
          <w:szCs w:val="24"/>
        </w:rPr>
        <w:t>, изменениями от 27.04.2016 № 172</w:t>
      </w:r>
      <w:r w:rsidR="00684845">
        <w:rPr>
          <w:sz w:val="24"/>
          <w:szCs w:val="24"/>
        </w:rPr>
        <w:t>.</w:t>
      </w:r>
      <w:proofErr w:type="gramEnd"/>
    </w:p>
    <w:p w:rsidR="000C166F" w:rsidRPr="00684845" w:rsidRDefault="00684845" w:rsidP="00684845">
      <w:pPr>
        <w:spacing w:line="240" w:lineRule="auto"/>
        <w:ind w:firstLine="851"/>
        <w:jc w:val="both"/>
        <w:rPr>
          <w:bCs/>
          <w:color w:val="26282F"/>
          <w:kern w:val="1"/>
          <w:sz w:val="24"/>
          <w:szCs w:val="24"/>
        </w:rPr>
      </w:pPr>
      <w:r>
        <w:rPr>
          <w:sz w:val="24"/>
          <w:szCs w:val="24"/>
        </w:rPr>
        <w:t xml:space="preserve">2. </w:t>
      </w:r>
      <w:proofErr w:type="gramStart"/>
      <w:r w:rsidR="000C166F" w:rsidRPr="00684845">
        <w:rPr>
          <w:sz w:val="24"/>
          <w:szCs w:val="24"/>
        </w:rPr>
        <w:t xml:space="preserve">Внести  изменения в муниципальную </w:t>
      </w:r>
      <w:r w:rsidR="000C166F" w:rsidRPr="00684845">
        <w:rPr>
          <w:kern w:val="0"/>
          <w:sz w:val="24"/>
          <w:szCs w:val="24"/>
          <w:lang w:eastAsia="ru-RU" w:bidi="ar-SA"/>
        </w:rPr>
        <w:t>программу «Обеспечение качественным жильем граждан   на территории МО «Первомайское сельское поселение»  на 2015-2018 годы»</w:t>
      </w:r>
      <w:r w:rsidR="000C166F" w:rsidRPr="00684845">
        <w:rPr>
          <w:sz w:val="24"/>
          <w:szCs w:val="24"/>
        </w:rPr>
        <w:t xml:space="preserve"> в части объемов адресного финансирования программы в течение 2016 года, в Паспорт муниципальной  программы муниципального образования «Первомайское сельское поселение» Выборгского района Ленинградской области «</w:t>
      </w:r>
      <w:r w:rsidR="000C166F" w:rsidRPr="00684845">
        <w:rPr>
          <w:kern w:val="0"/>
          <w:sz w:val="24"/>
          <w:szCs w:val="24"/>
          <w:lang w:eastAsia="ru-RU" w:bidi="ar-SA"/>
        </w:rPr>
        <w:t>Обеспечение качественным жильем граждан  на территории МО «Первомайское сельское поселение» на 2015-2018 годы»</w:t>
      </w:r>
      <w:r w:rsidR="000C166F" w:rsidRPr="00684845">
        <w:rPr>
          <w:sz w:val="24"/>
          <w:szCs w:val="24"/>
        </w:rPr>
        <w:t xml:space="preserve">, </w:t>
      </w:r>
      <w:r w:rsidR="000C166F" w:rsidRPr="00684845">
        <w:rPr>
          <w:bCs/>
          <w:color w:val="26282F"/>
          <w:kern w:val="1"/>
          <w:sz w:val="24"/>
          <w:szCs w:val="24"/>
        </w:rPr>
        <w:t xml:space="preserve"> </w:t>
      </w:r>
      <w:r w:rsidR="000C166F" w:rsidRPr="00684845">
        <w:rPr>
          <w:sz w:val="24"/>
          <w:szCs w:val="24"/>
        </w:rPr>
        <w:t xml:space="preserve">в </w:t>
      </w:r>
      <w:r w:rsidR="000C166F" w:rsidRPr="00684845">
        <w:rPr>
          <w:bCs/>
          <w:color w:val="26282F"/>
          <w:sz w:val="24"/>
          <w:szCs w:val="24"/>
        </w:rPr>
        <w:t>подпрограмму</w:t>
      </w:r>
      <w:r w:rsidR="00427606" w:rsidRPr="00684845">
        <w:rPr>
          <w:b/>
          <w:sz w:val="24"/>
          <w:szCs w:val="24"/>
        </w:rPr>
        <w:t xml:space="preserve"> «</w:t>
      </w:r>
      <w:r w:rsidR="00427606" w:rsidRPr="00684845">
        <w:rPr>
          <w:sz w:val="24"/>
          <w:szCs w:val="24"/>
        </w:rPr>
        <w:t>Развитие жилищного хозяйства МО</w:t>
      </w:r>
      <w:proofErr w:type="gramEnd"/>
      <w:r w:rsidR="00427606" w:rsidRPr="00684845">
        <w:rPr>
          <w:sz w:val="24"/>
          <w:szCs w:val="24"/>
        </w:rPr>
        <w:t xml:space="preserve"> «Первомайское сельское поселение»,</w:t>
      </w:r>
      <w:r w:rsidR="00427606" w:rsidRPr="00684845">
        <w:rPr>
          <w:bCs/>
          <w:color w:val="26282F"/>
          <w:sz w:val="24"/>
          <w:szCs w:val="24"/>
        </w:rPr>
        <w:t xml:space="preserve"> в </w:t>
      </w:r>
      <w:r w:rsidR="00427606" w:rsidRPr="00684845">
        <w:rPr>
          <w:rFonts w:eastAsia="Calibri"/>
          <w:kern w:val="0"/>
          <w:sz w:val="24"/>
          <w:szCs w:val="24"/>
          <w:lang w:eastAsia="ru-RU" w:bidi="ar-SA"/>
        </w:rPr>
        <w:t xml:space="preserve">паспорт </w:t>
      </w:r>
      <w:r w:rsidR="00427606" w:rsidRPr="00684845">
        <w:rPr>
          <w:bCs/>
          <w:color w:val="26282F"/>
          <w:sz w:val="24"/>
          <w:szCs w:val="24"/>
        </w:rPr>
        <w:t xml:space="preserve">подпрограммы </w:t>
      </w:r>
      <w:r w:rsidR="00427606" w:rsidRPr="00684845">
        <w:rPr>
          <w:b/>
          <w:sz w:val="24"/>
          <w:szCs w:val="24"/>
        </w:rPr>
        <w:t>«</w:t>
      </w:r>
      <w:r w:rsidR="00427606" w:rsidRPr="00684845">
        <w:rPr>
          <w:sz w:val="24"/>
          <w:szCs w:val="24"/>
        </w:rPr>
        <w:t>Развитие жилищного хозяйства МО «Первомайское сельское поселение»,</w:t>
      </w:r>
      <w:r w:rsidR="00427606" w:rsidRPr="00684845">
        <w:rPr>
          <w:rFonts w:eastAsiaTheme="minorHAnsi"/>
          <w:kern w:val="0"/>
          <w:sz w:val="24"/>
          <w:szCs w:val="24"/>
          <w:lang w:eastAsia="en-US" w:bidi="ar-SA"/>
        </w:rPr>
        <w:t xml:space="preserve"> в Приложение № 1 «План мероприятий обеспечивающих достижение целей подпрограммы «</w:t>
      </w:r>
      <w:r w:rsidR="00427606" w:rsidRPr="00684845">
        <w:rPr>
          <w:sz w:val="24"/>
          <w:szCs w:val="24"/>
        </w:rPr>
        <w:t>Развитие жилищного хозяйства МО «Первомайское сельское поселение»</w:t>
      </w:r>
    </w:p>
    <w:p w:rsidR="000C166F" w:rsidRDefault="00427606" w:rsidP="00684845">
      <w:pPr>
        <w:tabs>
          <w:tab w:val="left" w:pos="3735"/>
          <w:tab w:val="right" w:pos="9638"/>
        </w:tabs>
        <w:spacing w:line="240" w:lineRule="auto"/>
        <w:ind w:firstLine="851"/>
        <w:jc w:val="both"/>
      </w:pPr>
      <w:r>
        <w:rPr>
          <w:sz w:val="24"/>
          <w:szCs w:val="24"/>
          <w:lang w:eastAsia="ru-RU" w:bidi="ar-SA"/>
        </w:rPr>
        <w:t>3.</w:t>
      </w:r>
      <w:r w:rsidR="000C166F" w:rsidRPr="00427606">
        <w:rPr>
          <w:sz w:val="24"/>
          <w:szCs w:val="24"/>
          <w:lang w:eastAsia="ru-RU" w:bidi="ar-SA"/>
        </w:rPr>
        <w:t>Настоящее постановление опубликовать в газете «Выборг» и разместить на официальном сайте администрации МО  «Первомайское сельское поселение».</w:t>
      </w:r>
    </w:p>
    <w:p w:rsidR="000C166F" w:rsidRDefault="00427606" w:rsidP="00684845">
      <w:pPr>
        <w:ind w:firstLine="851"/>
        <w:jc w:val="both"/>
      </w:pPr>
      <w:r>
        <w:rPr>
          <w:sz w:val="24"/>
          <w:szCs w:val="24"/>
          <w:lang w:eastAsia="ru-RU" w:bidi="ar-SA"/>
        </w:rPr>
        <w:t>4.</w:t>
      </w:r>
      <w:proofErr w:type="gramStart"/>
      <w:r w:rsidR="000C166F" w:rsidRPr="00427606">
        <w:rPr>
          <w:sz w:val="24"/>
          <w:szCs w:val="24"/>
          <w:lang w:eastAsia="ru-RU" w:bidi="ar-SA"/>
        </w:rPr>
        <w:t>Контроль за</w:t>
      </w:r>
      <w:proofErr w:type="gramEnd"/>
      <w:r w:rsidR="000C166F" w:rsidRPr="00427606">
        <w:rPr>
          <w:sz w:val="24"/>
          <w:szCs w:val="24"/>
          <w:lang w:eastAsia="ru-RU" w:bidi="ar-SA"/>
        </w:rPr>
        <w:t xml:space="preserve"> исполнением настоящего постановления</w:t>
      </w:r>
      <w:r>
        <w:rPr>
          <w:sz w:val="24"/>
          <w:szCs w:val="24"/>
          <w:lang w:eastAsia="ru-RU" w:bidi="ar-SA"/>
        </w:rPr>
        <w:t xml:space="preserve"> возлагаю на заместителя гла</w:t>
      </w:r>
      <w:r w:rsidR="00684845">
        <w:rPr>
          <w:sz w:val="24"/>
          <w:szCs w:val="24"/>
          <w:lang w:eastAsia="ru-RU" w:bidi="ar-SA"/>
        </w:rPr>
        <w:t xml:space="preserve">вы администрации </w:t>
      </w:r>
      <w:proofErr w:type="spellStart"/>
      <w:r w:rsidR="00684845">
        <w:rPr>
          <w:sz w:val="24"/>
          <w:szCs w:val="24"/>
          <w:lang w:eastAsia="ru-RU" w:bidi="ar-SA"/>
        </w:rPr>
        <w:t>Белокурову</w:t>
      </w:r>
      <w:proofErr w:type="spellEnd"/>
      <w:r w:rsidR="00684845">
        <w:rPr>
          <w:sz w:val="24"/>
          <w:szCs w:val="24"/>
          <w:lang w:eastAsia="ru-RU" w:bidi="ar-SA"/>
        </w:rPr>
        <w:t xml:space="preserve"> С.В.</w:t>
      </w:r>
    </w:p>
    <w:p w:rsidR="000C166F" w:rsidRDefault="000C166F" w:rsidP="000C166F">
      <w:pPr>
        <w:suppressAutoHyphens w:val="0"/>
        <w:spacing w:line="240" w:lineRule="auto"/>
        <w:ind w:left="720" w:firstLine="709"/>
        <w:jc w:val="both"/>
        <w:rPr>
          <w:kern w:val="0"/>
          <w:sz w:val="24"/>
          <w:szCs w:val="24"/>
          <w:lang w:eastAsia="ru-RU" w:bidi="ar-SA"/>
        </w:rPr>
      </w:pPr>
    </w:p>
    <w:p w:rsidR="000C166F" w:rsidRDefault="000C166F" w:rsidP="000C166F">
      <w:pPr>
        <w:suppressAutoHyphens w:val="0"/>
        <w:spacing w:line="240" w:lineRule="auto"/>
        <w:ind w:firstLine="709"/>
        <w:jc w:val="both"/>
        <w:rPr>
          <w:kern w:val="0"/>
          <w:sz w:val="24"/>
          <w:szCs w:val="24"/>
          <w:lang w:eastAsia="ru-RU" w:bidi="ar-SA"/>
        </w:rPr>
      </w:pPr>
    </w:p>
    <w:p w:rsidR="000C166F" w:rsidRDefault="000C166F" w:rsidP="002D3BC2">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2D3BC2">
        <w:rPr>
          <w:kern w:val="0"/>
          <w:sz w:val="24"/>
          <w:szCs w:val="24"/>
          <w:lang w:eastAsia="ru-RU" w:bidi="ar-SA"/>
        </w:rPr>
        <w:t xml:space="preserve">                     </w:t>
      </w:r>
      <w:r>
        <w:rPr>
          <w:kern w:val="0"/>
          <w:sz w:val="24"/>
          <w:szCs w:val="24"/>
          <w:lang w:eastAsia="ru-RU" w:bidi="ar-SA"/>
        </w:rPr>
        <w:t xml:space="preserve"> </w:t>
      </w:r>
      <w:proofErr w:type="spellStart"/>
      <w:r>
        <w:rPr>
          <w:kern w:val="0"/>
          <w:sz w:val="24"/>
          <w:szCs w:val="24"/>
          <w:lang w:eastAsia="ru-RU" w:bidi="ar-SA"/>
        </w:rPr>
        <w:t>Ф.Н.Марданов</w:t>
      </w:r>
      <w:proofErr w:type="spellEnd"/>
    </w:p>
    <w:p w:rsidR="000C166F" w:rsidRDefault="000C166F" w:rsidP="000C166F">
      <w:pPr>
        <w:suppressAutoHyphens w:val="0"/>
        <w:spacing w:line="240" w:lineRule="auto"/>
        <w:jc w:val="both"/>
        <w:rPr>
          <w:kern w:val="0"/>
          <w:lang w:eastAsia="ru-RU" w:bidi="ar-SA"/>
        </w:rPr>
      </w:pPr>
    </w:p>
    <w:p w:rsidR="000C166F" w:rsidRDefault="000C166F" w:rsidP="000C166F">
      <w:pPr>
        <w:suppressAutoHyphens w:val="0"/>
        <w:spacing w:line="240" w:lineRule="auto"/>
        <w:jc w:val="both"/>
        <w:rPr>
          <w:kern w:val="0"/>
          <w:lang w:eastAsia="ru-RU" w:bidi="ar-SA"/>
        </w:rPr>
      </w:pPr>
    </w:p>
    <w:p w:rsidR="000C166F" w:rsidRDefault="000C166F" w:rsidP="000C166F">
      <w:pPr>
        <w:suppressAutoHyphens w:val="0"/>
        <w:spacing w:line="240" w:lineRule="auto"/>
        <w:jc w:val="both"/>
        <w:rPr>
          <w:kern w:val="0"/>
          <w:lang w:eastAsia="ru-RU" w:bidi="ar-SA"/>
        </w:rPr>
      </w:pPr>
    </w:p>
    <w:p w:rsidR="000C166F" w:rsidRDefault="000C166F" w:rsidP="000C166F">
      <w:pPr>
        <w:suppressAutoHyphens w:val="0"/>
        <w:spacing w:line="240" w:lineRule="auto"/>
        <w:jc w:val="both"/>
        <w:rPr>
          <w:kern w:val="0"/>
          <w:lang w:eastAsia="ru-RU" w:bidi="ar-SA"/>
        </w:rPr>
      </w:pPr>
      <w:r>
        <w:rPr>
          <w:kern w:val="0"/>
          <w:lang w:eastAsia="ru-RU" w:bidi="ar-SA"/>
        </w:rPr>
        <w:t xml:space="preserve">Согласовано: </w:t>
      </w:r>
      <w:proofErr w:type="spellStart"/>
      <w:r>
        <w:rPr>
          <w:kern w:val="0"/>
          <w:lang w:eastAsia="ru-RU" w:bidi="ar-SA"/>
        </w:rPr>
        <w:t>Тищенков</w:t>
      </w:r>
      <w:proofErr w:type="gramStart"/>
      <w:r w:rsidR="00427606">
        <w:rPr>
          <w:kern w:val="0"/>
          <w:lang w:eastAsia="ru-RU" w:bidi="ar-SA"/>
        </w:rPr>
        <w:t>,Б</w:t>
      </w:r>
      <w:proofErr w:type="gramEnd"/>
      <w:r w:rsidR="00427606">
        <w:rPr>
          <w:kern w:val="0"/>
          <w:lang w:eastAsia="ru-RU" w:bidi="ar-SA"/>
        </w:rPr>
        <w:t>елокурова,Трещикова</w:t>
      </w:r>
      <w:proofErr w:type="spellEnd"/>
    </w:p>
    <w:p w:rsidR="006D19A8" w:rsidRDefault="000C166F" w:rsidP="00797EC2">
      <w:pPr>
        <w:suppressAutoHyphens w:val="0"/>
        <w:spacing w:line="240" w:lineRule="auto"/>
        <w:jc w:val="both"/>
        <w:rPr>
          <w:kern w:val="0"/>
          <w:lang w:eastAsia="ru-RU" w:bidi="ar-SA"/>
        </w:rPr>
      </w:pPr>
      <w:r>
        <w:rPr>
          <w:kern w:val="0"/>
          <w:lang w:eastAsia="ru-RU" w:bidi="ar-SA"/>
        </w:rPr>
        <w:t>Разослано: дело, прокуратура, портал</w:t>
      </w:r>
      <w:r w:rsidR="002D3BC2">
        <w:rPr>
          <w:kern w:val="0"/>
          <w:lang w:eastAsia="ru-RU" w:bidi="ar-SA"/>
        </w:rPr>
        <w:t>, газета, регистр НПА</w:t>
      </w:r>
      <w:bookmarkStart w:id="0" w:name="_GoBack"/>
      <w:bookmarkEnd w:id="0"/>
    </w:p>
    <w:p w:rsidR="002F78F6" w:rsidRDefault="002F78F6" w:rsidP="00797EC2">
      <w:pPr>
        <w:suppressAutoHyphens w:val="0"/>
        <w:spacing w:line="240" w:lineRule="auto"/>
        <w:jc w:val="both"/>
        <w:rPr>
          <w:kern w:val="0"/>
          <w:lang w:eastAsia="ru-RU" w:bidi="ar-SA"/>
        </w:rPr>
      </w:pPr>
    </w:p>
    <w:p w:rsidR="002F78F6" w:rsidRDefault="002F78F6" w:rsidP="00D71092">
      <w:pPr>
        <w:suppressAutoHyphens w:val="0"/>
        <w:spacing w:line="240" w:lineRule="auto"/>
        <w:jc w:val="right"/>
        <w:rPr>
          <w:kern w:val="0"/>
          <w:sz w:val="22"/>
          <w:szCs w:val="24"/>
          <w:lang w:eastAsia="ru-RU" w:bidi="ar-SA"/>
        </w:rPr>
      </w:pPr>
    </w:p>
    <w:p w:rsidR="002F78F6" w:rsidRDefault="002F78F6" w:rsidP="00D71092">
      <w:pPr>
        <w:suppressAutoHyphens w:val="0"/>
        <w:spacing w:line="240" w:lineRule="auto"/>
        <w:jc w:val="right"/>
        <w:rPr>
          <w:kern w:val="0"/>
          <w:sz w:val="22"/>
          <w:szCs w:val="24"/>
          <w:lang w:eastAsia="ru-RU" w:bidi="ar-SA"/>
        </w:rPr>
      </w:pPr>
    </w:p>
    <w:p w:rsidR="002F78F6" w:rsidRDefault="002F78F6" w:rsidP="00D71092">
      <w:pPr>
        <w:suppressAutoHyphens w:val="0"/>
        <w:spacing w:line="240" w:lineRule="auto"/>
        <w:jc w:val="right"/>
        <w:rPr>
          <w:kern w:val="0"/>
          <w:sz w:val="22"/>
          <w:szCs w:val="24"/>
          <w:lang w:eastAsia="ru-RU" w:bidi="ar-SA"/>
        </w:rPr>
      </w:pPr>
    </w:p>
    <w:p w:rsidR="002F78F6" w:rsidRDefault="002F78F6" w:rsidP="00D71092">
      <w:pPr>
        <w:suppressAutoHyphens w:val="0"/>
        <w:spacing w:line="240" w:lineRule="auto"/>
        <w:jc w:val="right"/>
        <w:rPr>
          <w:kern w:val="0"/>
          <w:sz w:val="22"/>
          <w:szCs w:val="24"/>
          <w:lang w:eastAsia="ru-RU" w:bidi="ar-SA"/>
        </w:rPr>
      </w:pPr>
    </w:p>
    <w:p w:rsidR="002F78F6" w:rsidRDefault="002F78F6" w:rsidP="00D71092">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684845" w:rsidRDefault="00684845" w:rsidP="00684845">
      <w:pPr>
        <w:jc w:val="right"/>
        <w:rPr>
          <w:sz w:val="24"/>
          <w:szCs w:val="24"/>
        </w:rPr>
      </w:pPr>
      <w:r>
        <w:rPr>
          <w:sz w:val="24"/>
          <w:szCs w:val="24"/>
        </w:rPr>
        <w:t>с изменениями от 23.01.2015 г</w:t>
      </w:r>
      <w:r>
        <w:rPr>
          <w:sz w:val="24"/>
          <w:szCs w:val="24"/>
        </w:rPr>
        <w:t>.</w:t>
      </w:r>
      <w:r>
        <w:rPr>
          <w:sz w:val="24"/>
          <w:szCs w:val="24"/>
        </w:rPr>
        <w:t xml:space="preserve"> № 4., от 23.04.2015 года № 118, </w:t>
      </w:r>
    </w:p>
    <w:p w:rsidR="00684845" w:rsidRDefault="00684845" w:rsidP="00684845">
      <w:pPr>
        <w:jc w:val="right"/>
        <w:rPr>
          <w:sz w:val="24"/>
          <w:szCs w:val="24"/>
        </w:rPr>
      </w:pPr>
      <w:r>
        <w:rPr>
          <w:sz w:val="24"/>
          <w:szCs w:val="24"/>
        </w:rPr>
        <w:t xml:space="preserve">от 14.10.2015 года № 387, от 23.12.2015 года № 499, </w:t>
      </w:r>
    </w:p>
    <w:p w:rsidR="00006149" w:rsidRPr="005C79D2" w:rsidRDefault="00684845" w:rsidP="00684845">
      <w:pPr>
        <w:jc w:val="right"/>
        <w:rPr>
          <w:color w:val="000000"/>
          <w:spacing w:val="-17"/>
          <w:sz w:val="18"/>
        </w:rPr>
      </w:pPr>
      <w:r>
        <w:rPr>
          <w:sz w:val="24"/>
          <w:szCs w:val="24"/>
        </w:rPr>
        <w:t>от 24.02.2016 № 67, от 27.04.2016 № 172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r w:rsidR="00D71092" w:rsidRPr="005C79D2">
        <w:rPr>
          <w:bCs/>
          <w:sz w:val="28"/>
          <w:szCs w:val="32"/>
        </w:rPr>
        <w:t>на 2015-201</w:t>
      </w:r>
      <w:r w:rsidR="005C79D2">
        <w:rPr>
          <w:bCs/>
          <w:sz w:val="28"/>
          <w:szCs w:val="32"/>
        </w:rPr>
        <w:t>8</w:t>
      </w:r>
      <w:r w:rsidR="00D71092" w:rsidRPr="005C79D2">
        <w:rPr>
          <w:bCs/>
          <w:sz w:val="28"/>
          <w:szCs w:val="32"/>
        </w:rPr>
        <w:t xml:space="preserve"> годы</w:t>
      </w:r>
      <w:r w:rsidR="00006149" w:rsidRPr="005C79D2">
        <w:rPr>
          <w:bCs/>
          <w:sz w:val="28"/>
          <w:szCs w:val="32"/>
        </w:rPr>
        <w:t>»</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5C79D2" w:rsidRPr="0017261B">
        <w:rPr>
          <w:b/>
          <w:color w:val="000000"/>
          <w:spacing w:val="-17"/>
          <w:sz w:val="28"/>
          <w:szCs w:val="28"/>
        </w:rPr>
        <w:t>5</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EB1E2B">
        <w:tc>
          <w:tcPr>
            <w:tcW w:w="10915" w:type="dxa"/>
            <w:tcBorders>
              <w:top w:val="nil"/>
              <w:left w:val="nil"/>
              <w:right w:val="nil"/>
            </w:tcBorders>
            <w:hideMark/>
          </w:tcPr>
          <w:p w:rsidR="00C23A29" w:rsidRDefault="00C23A29" w:rsidP="00C23A29">
            <w:pPr>
              <w:spacing w:line="240" w:lineRule="auto"/>
              <w:jc w:val="center"/>
              <w:rPr>
                <w:b/>
                <w:sz w:val="24"/>
                <w:szCs w:val="24"/>
              </w:rPr>
            </w:pPr>
            <w:r>
              <w:rPr>
                <w:b/>
                <w:sz w:val="24"/>
                <w:szCs w:val="24"/>
              </w:rPr>
              <w:lastRenderedPageBreak/>
              <w:t xml:space="preserve">Паспорт </w:t>
            </w:r>
            <w:r w:rsidRPr="00746D2C">
              <w:rPr>
                <w:b/>
                <w:sz w:val="24"/>
                <w:szCs w:val="24"/>
              </w:rPr>
              <w:t xml:space="preserve">муниципальной программы </w:t>
            </w:r>
          </w:p>
          <w:p w:rsidR="00C23A29" w:rsidRDefault="00C23A29" w:rsidP="00C23A2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C23A29" w:rsidRPr="00746D2C" w:rsidRDefault="00C23A29" w:rsidP="00C23A29">
            <w:pPr>
              <w:spacing w:line="240" w:lineRule="auto"/>
              <w:jc w:val="center"/>
              <w:rPr>
                <w:b/>
                <w:bCs/>
                <w:sz w:val="24"/>
                <w:szCs w:val="24"/>
              </w:rPr>
            </w:pPr>
            <w:r w:rsidRPr="00746D2C">
              <w:rPr>
                <w:b/>
                <w:bCs/>
                <w:sz w:val="24"/>
                <w:szCs w:val="24"/>
              </w:rPr>
              <w:t>МО «Первомайское сельское поселение»  на 2015-2018 годы»</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C23A29" w:rsidRPr="00746D2C" w:rsidRDefault="00C23A29" w:rsidP="008A3BB8">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C23A29" w:rsidRPr="00746D2C" w:rsidRDefault="00C23A29" w:rsidP="008A3BB8">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C23A29" w:rsidRPr="00746D2C" w:rsidRDefault="00C23A29" w:rsidP="008A3BB8">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C23A29" w:rsidRPr="00746D2C" w:rsidRDefault="00C23A29" w:rsidP="008A3BB8">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C23A29" w:rsidRPr="00746D2C" w:rsidRDefault="00C23A29" w:rsidP="008A3BB8">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C23A29" w:rsidRPr="00746D2C" w:rsidTr="008A3BB8">
              <w:trPr>
                <w:trHeight w:val="266"/>
              </w:trPr>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23A29" w:rsidRDefault="00C23A29" w:rsidP="00C23A29">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C23A29" w:rsidRPr="00237065"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C23A29" w:rsidRPr="00237065"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bl>
          <w:p w:rsidR="00797EC2" w:rsidRDefault="00797EC2" w:rsidP="00746D2C">
            <w:pPr>
              <w:spacing w:line="240" w:lineRule="auto"/>
              <w:jc w:val="center"/>
              <w:rPr>
                <w:b/>
                <w:sz w:val="24"/>
                <w:szCs w:val="24"/>
              </w:rPr>
            </w:pPr>
          </w:p>
          <w:p w:rsidR="00797EC2" w:rsidRDefault="00797EC2" w:rsidP="00746D2C">
            <w:pPr>
              <w:spacing w:line="240" w:lineRule="auto"/>
              <w:jc w:val="center"/>
              <w:rPr>
                <w:b/>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8077"/>
            </w:tblGrid>
            <w:tr w:rsidR="00EB1E2B" w:rsidTr="00EB1E2B">
              <w:trPr>
                <w:trHeight w:val="2396"/>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EB1E2B" w:rsidRDefault="00EB1E2B">
                  <w:pPr>
                    <w:spacing w:line="240" w:lineRule="auto"/>
                    <w:jc w:val="both"/>
                    <w:rPr>
                      <w:b/>
                      <w:bCs/>
                      <w:sz w:val="24"/>
                      <w:szCs w:val="24"/>
                    </w:rPr>
                  </w:pPr>
                  <w:r>
                    <w:rPr>
                      <w:b/>
                      <w:bCs/>
                      <w:sz w:val="24"/>
                      <w:szCs w:val="24"/>
                    </w:rPr>
                    <w:t xml:space="preserve">Общий объем финансирования программы на 2015-2018 гг. составляет </w:t>
                  </w:r>
                  <w:r w:rsidR="006A3B8F">
                    <w:rPr>
                      <w:b/>
                      <w:bCs/>
                      <w:sz w:val="24"/>
                      <w:szCs w:val="24"/>
                    </w:rPr>
                    <w:t xml:space="preserve"> </w:t>
                  </w:r>
                  <w:r w:rsidR="002F78F6">
                    <w:rPr>
                      <w:b/>
                      <w:bCs/>
                      <w:sz w:val="24"/>
                      <w:szCs w:val="24"/>
                    </w:rPr>
                    <w:t xml:space="preserve">22 516,5 </w:t>
                  </w:r>
                  <w:r>
                    <w:rPr>
                      <w:b/>
                      <w:bCs/>
                      <w:sz w:val="24"/>
                      <w:szCs w:val="24"/>
                    </w:rPr>
                    <w:t xml:space="preserve">тыс. рублей, в </w:t>
                  </w:r>
                  <w:proofErr w:type="spellStart"/>
                  <w:r>
                    <w:rPr>
                      <w:b/>
                      <w:bCs/>
                      <w:sz w:val="24"/>
                      <w:szCs w:val="24"/>
                    </w:rPr>
                    <w:t>т.ч</w:t>
                  </w:r>
                  <w:proofErr w:type="spellEnd"/>
                  <w:r>
                    <w:rPr>
                      <w:b/>
                      <w:bCs/>
                      <w:sz w:val="24"/>
                      <w:szCs w:val="24"/>
                    </w:rPr>
                    <w:t>.:</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 xml:space="preserve">Объем финансирования на 2015 год составляет </w:t>
                  </w:r>
                  <w:r w:rsidR="00ED5A25">
                    <w:rPr>
                      <w:bCs/>
                      <w:sz w:val="24"/>
                      <w:szCs w:val="24"/>
                    </w:rPr>
                    <w:t xml:space="preserve">2835,5 </w:t>
                  </w:r>
                  <w:r>
                    <w:rPr>
                      <w:bCs/>
                      <w:sz w:val="24"/>
                      <w:szCs w:val="24"/>
                    </w:rPr>
                    <w:t>тыс. рублей:</w:t>
                  </w:r>
                </w:p>
                <w:p w:rsidR="00EB1E2B" w:rsidRDefault="00EB1E2B">
                  <w:pPr>
                    <w:spacing w:line="240" w:lineRule="auto"/>
                    <w:jc w:val="both"/>
                    <w:rPr>
                      <w:bCs/>
                      <w:sz w:val="24"/>
                      <w:szCs w:val="24"/>
                    </w:rPr>
                  </w:pPr>
                  <w:r>
                    <w:rPr>
                      <w:bCs/>
                      <w:sz w:val="24"/>
                      <w:szCs w:val="24"/>
                    </w:rPr>
                    <w:t>-областной бюджет 1 881,8  тыс. руб.</w:t>
                  </w:r>
                </w:p>
                <w:p w:rsidR="00EB1E2B" w:rsidRDefault="00EB1E2B">
                  <w:pPr>
                    <w:spacing w:line="240" w:lineRule="auto"/>
                    <w:jc w:val="both"/>
                    <w:rPr>
                      <w:bCs/>
                      <w:sz w:val="24"/>
                      <w:szCs w:val="24"/>
                    </w:rPr>
                  </w:pPr>
                  <w:r>
                    <w:rPr>
                      <w:bCs/>
                      <w:sz w:val="24"/>
                      <w:szCs w:val="24"/>
                    </w:rPr>
                    <w:t xml:space="preserve">-местный бюджет </w:t>
                  </w:r>
                  <w:r w:rsidR="00ED5A25">
                    <w:rPr>
                      <w:bCs/>
                      <w:sz w:val="24"/>
                      <w:szCs w:val="24"/>
                    </w:rPr>
                    <w:t xml:space="preserve">953,7 </w:t>
                  </w:r>
                  <w:r>
                    <w:rPr>
                      <w:bCs/>
                      <w:sz w:val="24"/>
                      <w:szCs w:val="24"/>
                    </w:rPr>
                    <w:t>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 xml:space="preserve">Объем финансирования на 2016 год составляет </w:t>
                  </w:r>
                  <w:r w:rsidR="006A3B8F">
                    <w:rPr>
                      <w:bCs/>
                      <w:sz w:val="24"/>
                      <w:szCs w:val="24"/>
                    </w:rPr>
                    <w:t>1</w:t>
                  </w:r>
                  <w:r w:rsidR="002F78F6">
                    <w:rPr>
                      <w:bCs/>
                      <w:sz w:val="24"/>
                      <w:szCs w:val="24"/>
                    </w:rPr>
                    <w:t>2</w:t>
                  </w:r>
                  <w:r w:rsidR="006A3B8F">
                    <w:rPr>
                      <w:bCs/>
                      <w:sz w:val="24"/>
                      <w:szCs w:val="24"/>
                    </w:rPr>
                    <w:t xml:space="preserve"> </w:t>
                  </w:r>
                  <w:r w:rsidR="002F78F6">
                    <w:rPr>
                      <w:bCs/>
                      <w:sz w:val="24"/>
                      <w:szCs w:val="24"/>
                    </w:rPr>
                    <w:t>025</w:t>
                  </w:r>
                  <w:r>
                    <w:rPr>
                      <w:bCs/>
                      <w:sz w:val="24"/>
                      <w:szCs w:val="24"/>
                    </w:rPr>
                    <w:t>,0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 xml:space="preserve">-местный бюджет </w:t>
                  </w:r>
                  <w:r w:rsidR="006A3B8F">
                    <w:rPr>
                      <w:bCs/>
                      <w:sz w:val="24"/>
                      <w:szCs w:val="24"/>
                    </w:rPr>
                    <w:t>1</w:t>
                  </w:r>
                  <w:r w:rsidR="002F78F6">
                    <w:rPr>
                      <w:bCs/>
                      <w:sz w:val="24"/>
                      <w:szCs w:val="24"/>
                    </w:rPr>
                    <w:t>2</w:t>
                  </w:r>
                  <w:r>
                    <w:rPr>
                      <w:bCs/>
                      <w:sz w:val="24"/>
                      <w:szCs w:val="24"/>
                    </w:rPr>
                    <w:t xml:space="preserve"> </w:t>
                  </w:r>
                  <w:r w:rsidR="002F78F6">
                    <w:rPr>
                      <w:bCs/>
                      <w:sz w:val="24"/>
                      <w:szCs w:val="24"/>
                    </w:rPr>
                    <w:t>025</w:t>
                  </w:r>
                  <w:r>
                    <w:rPr>
                      <w:bCs/>
                      <w:sz w:val="24"/>
                      <w:szCs w:val="24"/>
                    </w:rPr>
                    <w:t>,0  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Объем финансирования на 2017 год составляет 4 426,0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-местный бюджет 4 426,0 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Объем финансирования на 2018 год составляет 3 230,0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-местный бюджет 3 230,0 тыс. руб.</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EB1E2B" w:rsidRDefault="00EB1E2B">
                  <w:pPr>
                    <w:suppressAutoHyphens w:val="0"/>
                    <w:spacing w:line="240" w:lineRule="auto"/>
                    <w:jc w:val="both"/>
                    <w:rPr>
                      <w:rFonts w:eastAsiaTheme="minorHAnsi"/>
                      <w:kern w:val="0"/>
                      <w:sz w:val="24"/>
                      <w:szCs w:val="24"/>
                      <w:lang w:eastAsia="en-US" w:bidi="ar-SA"/>
                    </w:rPr>
                  </w:pPr>
                  <w:r>
                    <w:rPr>
                      <w:sz w:val="24"/>
                      <w:szCs w:val="24"/>
                    </w:rPr>
                    <w:t xml:space="preserve">-увеличение количества </w:t>
                  </w:r>
                  <w:proofErr w:type="gramStart"/>
                  <w:r>
                    <w:rPr>
                      <w:sz w:val="24"/>
                      <w:szCs w:val="24"/>
                    </w:rPr>
                    <w:t>семей, улучшивших жилищные условия составит</w:t>
                  </w:r>
                  <w:proofErr w:type="gramEnd"/>
                  <w:r>
                    <w:rPr>
                      <w:sz w:val="24"/>
                      <w:szCs w:val="24"/>
                    </w:rPr>
                    <w:t xml:space="preserve"> 12 семей;</w:t>
                  </w:r>
                </w:p>
                <w:p w:rsidR="00EB1E2B" w:rsidRDefault="00EB1E2B">
                  <w:pPr>
                    <w:spacing w:line="240" w:lineRule="auto"/>
                    <w:jc w:val="both"/>
                    <w:rPr>
                      <w:sz w:val="24"/>
                      <w:szCs w:val="24"/>
                    </w:rPr>
                  </w:pPr>
                  <w:r>
                    <w:rPr>
                      <w:sz w:val="24"/>
                      <w:szCs w:val="24"/>
                    </w:rPr>
                    <w:t>-расселенная площадь составит 183,8кв.м.;</w:t>
                  </w:r>
                </w:p>
                <w:p w:rsidR="00EB1E2B" w:rsidRDefault="00EB1E2B">
                  <w:pPr>
                    <w:spacing w:line="240" w:lineRule="auto"/>
                    <w:jc w:val="both"/>
                    <w:rPr>
                      <w:sz w:val="24"/>
                      <w:szCs w:val="24"/>
                    </w:rPr>
                  </w:pPr>
                  <w:r>
                    <w:rPr>
                      <w:sz w:val="24"/>
                      <w:szCs w:val="24"/>
                    </w:rPr>
                    <w:t xml:space="preserve">-жилищные условия улучшат 11 человек проживающих в аварийном жилом фонде; </w:t>
                  </w:r>
                </w:p>
                <w:p w:rsidR="00EB1E2B" w:rsidRDefault="00EB1E2B">
                  <w:pPr>
                    <w:spacing w:line="240" w:lineRule="auto"/>
                    <w:jc w:val="both"/>
                    <w:rPr>
                      <w:sz w:val="24"/>
                      <w:szCs w:val="24"/>
                    </w:rPr>
                  </w:pPr>
                  <w:r>
                    <w:rPr>
                      <w:sz w:val="24"/>
                      <w:szCs w:val="24"/>
                    </w:rPr>
                    <w:t>-снос аварийных многоквартирных жилых домов составит 1 единицу;</w:t>
                  </w:r>
                </w:p>
                <w:p w:rsidR="00EB1E2B" w:rsidRDefault="00EB1E2B">
                  <w:pPr>
                    <w:spacing w:line="240" w:lineRule="auto"/>
                    <w:jc w:val="both"/>
                    <w:rPr>
                      <w:sz w:val="24"/>
                      <w:szCs w:val="24"/>
                    </w:rPr>
                  </w:pPr>
                  <w:proofErr w:type="gramStart"/>
                  <w:r>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bCs/>
                      <w:kern w:val="0"/>
                      <w:sz w:val="24"/>
                      <w:szCs w:val="24"/>
                      <w:lang w:eastAsia="en-US" w:bidi="ar-SA"/>
                    </w:rPr>
                  </w:pPr>
                  <w:r>
                    <w:rPr>
                      <w:rFonts w:eastAsiaTheme="minorHAnsi"/>
                      <w:kern w:val="0"/>
                      <w:sz w:val="24"/>
                      <w:szCs w:val="24"/>
                      <w:lang w:eastAsia="en-US" w:bidi="ar-SA"/>
                    </w:rPr>
                    <w:t xml:space="preserve">Основание для разработки </w:t>
                  </w:r>
                  <w:r>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widowControl w:val="0"/>
                    <w:suppressAutoHyphens w:val="0"/>
                    <w:autoSpaceDE w:val="0"/>
                    <w:autoSpaceDN w:val="0"/>
                    <w:adjustRightInd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Федеральный </w:t>
                  </w:r>
                  <w:hyperlink r:id="rId9" w:history="1">
                    <w:r>
                      <w:rPr>
                        <w:rStyle w:val="ad"/>
                        <w:rFonts w:eastAsiaTheme="minorHAnsi"/>
                        <w:kern w:val="0"/>
                        <w:sz w:val="24"/>
                        <w:szCs w:val="24"/>
                        <w:lang w:eastAsia="en-US" w:bidi="ar-SA"/>
                      </w:rPr>
                      <w:t>закон</w:t>
                    </w:r>
                  </w:hyperlink>
                  <w:r>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Pr>
                      <w:kern w:val="0"/>
                      <w:sz w:val="24"/>
                      <w:szCs w:val="24"/>
                      <w:lang w:eastAsia="ru-RU" w:bidi="ar-SA"/>
                    </w:rPr>
                    <w:t>контроля  за</w:t>
                  </w:r>
                  <w:proofErr w:type="gramEnd"/>
                  <w:r>
                    <w:rPr>
                      <w:kern w:val="0"/>
                      <w:sz w:val="24"/>
                      <w:szCs w:val="24"/>
                      <w:lang w:eastAsia="ru-RU" w:bidi="ar-SA"/>
                    </w:rPr>
                    <w:t xml:space="preserve">  реализацией   долгосрочных целевых программ в Ленинградской области".</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proofErr w:type="gramStart"/>
                  <w:r>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EB1E2B" w:rsidRDefault="00EB1E2B">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отдел ЖКХ администрации МО «Первомайское сельское поселение» </w:t>
                  </w:r>
                </w:p>
              </w:tc>
            </w:tr>
            <w:tr w:rsidR="00EB1E2B" w:rsidTr="00EB1E2B">
              <w:trPr>
                <w:trHeight w:val="377"/>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Сроки реализации программы</w:t>
                  </w:r>
                  <w:r>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pacing w:line="240" w:lineRule="auto"/>
                    <w:rPr>
                      <w:sz w:val="24"/>
                      <w:szCs w:val="24"/>
                    </w:rPr>
                  </w:pPr>
                  <w:r>
                    <w:rPr>
                      <w:sz w:val="24"/>
                      <w:szCs w:val="24"/>
                    </w:rPr>
                    <w:t xml:space="preserve">2015-2018 годы  </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EB1E2B" w:rsidRDefault="00EB1E2B">
                  <w:pPr>
                    <w:suppressAutoHyphens w:val="0"/>
                    <w:spacing w:line="240" w:lineRule="auto"/>
                    <w:jc w:val="both"/>
                    <w:rPr>
                      <w:rFonts w:eastAsiaTheme="minorHAnsi"/>
                      <w:kern w:val="0"/>
                      <w:sz w:val="24"/>
                      <w:szCs w:val="24"/>
                      <w:lang w:eastAsia="ar-SA" w:bidi="ar-SA"/>
                    </w:rPr>
                  </w:pPr>
                  <w:proofErr w:type="spellStart"/>
                  <w:r>
                    <w:rPr>
                      <w:rFonts w:eastAsiaTheme="minorHAnsi"/>
                      <w:kern w:val="0"/>
                      <w:sz w:val="24"/>
                      <w:szCs w:val="24"/>
                      <w:lang w:eastAsia="ar-SA" w:bidi="ar-SA"/>
                    </w:rPr>
                    <w:t>Белокурова</w:t>
                  </w:r>
                  <w:proofErr w:type="spellEnd"/>
                  <w:r>
                    <w:rPr>
                      <w:rFonts w:eastAsiaTheme="minorHAnsi"/>
                      <w:kern w:val="0"/>
                      <w:sz w:val="24"/>
                      <w:szCs w:val="24"/>
                      <w:lang w:eastAsia="ar-SA" w:bidi="ar-SA"/>
                    </w:rPr>
                    <w:t xml:space="preserve"> Светлана Владимировна, заместитель главы администрации МО «Первомайское сельское поселение»</w:t>
                  </w:r>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ar-SA" w:bidi="ar-SA"/>
                    </w:rPr>
                    <w:t>8(81378)68764</w:t>
                  </w:r>
                </w:p>
              </w:tc>
            </w:tr>
            <w:tr w:rsidR="00EB1E2B" w:rsidTr="00EB1E2B">
              <w:trPr>
                <w:trHeight w:val="681"/>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 xml:space="preserve">Система управления и </w:t>
                  </w:r>
                  <w:proofErr w:type="gramStart"/>
                  <w:r>
                    <w:rPr>
                      <w:rFonts w:eastAsiaTheme="minorHAnsi"/>
                      <w:kern w:val="0"/>
                      <w:sz w:val="24"/>
                      <w:szCs w:val="24"/>
                      <w:lang w:eastAsia="en-US" w:bidi="ar-SA"/>
                    </w:rPr>
                    <w:t>контроль за</w:t>
                  </w:r>
                  <w:proofErr w:type="gramEnd"/>
                  <w:r>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Pr>
                      <w:rFonts w:eastAsiaTheme="minorHAnsi"/>
                      <w:kern w:val="0"/>
                      <w:sz w:val="24"/>
                      <w:szCs w:val="24"/>
                      <w:lang w:eastAsia="en-US" w:bidi="ar-SA"/>
                    </w:rPr>
                    <w:t>контроль за</w:t>
                  </w:r>
                  <w:proofErr w:type="gramEnd"/>
                  <w:r>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Текущий контроль за выполнением Программы осуществляет </w:t>
                  </w:r>
                  <w:r>
                    <w:rPr>
                      <w:rFonts w:eastAsiaTheme="minorHAnsi"/>
                      <w:kern w:val="0"/>
                      <w:sz w:val="24"/>
                      <w:szCs w:val="24"/>
                      <w:lang w:eastAsia="en-US" w:bidi="ar-SA"/>
                    </w:rPr>
                    <w:lastRenderedPageBreak/>
                    <w:t>администрация МО «Первомайское сельское  поселение»</w:t>
                  </w:r>
                  <w:proofErr w:type="gramStart"/>
                  <w:r>
                    <w:rPr>
                      <w:rFonts w:eastAsiaTheme="minorHAnsi"/>
                      <w:kern w:val="0"/>
                      <w:sz w:val="24"/>
                      <w:szCs w:val="24"/>
                      <w:lang w:eastAsia="en-US" w:bidi="ar-SA"/>
                    </w:rPr>
                    <w:t xml:space="preserve"> .</w:t>
                  </w:r>
                  <w:proofErr w:type="gramEnd"/>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lastRenderedPageBreak/>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рассчитан на </w:t>
      </w:r>
      <w:r w:rsidR="00AE32B1">
        <w:rPr>
          <w:sz w:val="24"/>
          <w:szCs w:val="24"/>
        </w:rPr>
        <w:t>4</w:t>
      </w:r>
      <w:r w:rsidRPr="00746D2C">
        <w:rPr>
          <w:sz w:val="24"/>
          <w:szCs w:val="24"/>
        </w:rPr>
        <w:t xml:space="preserve"> года с 2015 по 201</w:t>
      </w:r>
      <w:r w:rsidR="00AE32B1">
        <w:rPr>
          <w:sz w:val="24"/>
          <w:szCs w:val="24"/>
        </w:rPr>
        <w:t xml:space="preserve">8 годы. </w:t>
      </w:r>
      <w:r w:rsidRPr="00746D2C">
        <w:rPr>
          <w:sz w:val="24"/>
          <w:szCs w:val="24"/>
        </w:rPr>
        <w:t>Реализация всех подпрограммных мероприятий рассчитана на весь период реализации Программы с 1 января 2015 года по 31 декабря 201</w:t>
      </w:r>
      <w:r w:rsidR="00AE32B1">
        <w:rPr>
          <w:sz w:val="24"/>
          <w:szCs w:val="24"/>
        </w:rPr>
        <w:t>8</w:t>
      </w:r>
      <w:r w:rsidRPr="00746D2C">
        <w:rPr>
          <w:sz w:val="24"/>
          <w:szCs w:val="24"/>
        </w:rPr>
        <w:t xml:space="preserve"> года включительно.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EB1E2B" w:rsidRDefault="00EB1E2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EB1E2B" w:rsidRDefault="00EB1E2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 xml:space="preserve">Общий объем финансирования программы на 2015-2018 гг. составляет </w:t>
      </w:r>
      <w:r w:rsidR="00ED5A25">
        <w:rPr>
          <w:b/>
          <w:bCs/>
          <w:sz w:val="24"/>
          <w:szCs w:val="24"/>
        </w:rPr>
        <w:t xml:space="preserve"> </w:t>
      </w:r>
      <w:r w:rsidR="000C3E68">
        <w:rPr>
          <w:b/>
          <w:bCs/>
          <w:sz w:val="24"/>
          <w:szCs w:val="24"/>
        </w:rPr>
        <w:t>22</w:t>
      </w:r>
      <w:r w:rsidR="00ED5A25">
        <w:rPr>
          <w:b/>
          <w:bCs/>
          <w:sz w:val="24"/>
          <w:szCs w:val="24"/>
        </w:rPr>
        <w:t xml:space="preserve"> </w:t>
      </w:r>
      <w:r w:rsidR="000C3E68">
        <w:rPr>
          <w:b/>
          <w:bCs/>
          <w:sz w:val="24"/>
          <w:szCs w:val="24"/>
        </w:rPr>
        <w:t>516</w:t>
      </w:r>
      <w:r w:rsidR="00ED5A25">
        <w:rPr>
          <w:b/>
          <w:bCs/>
          <w:sz w:val="24"/>
          <w:szCs w:val="24"/>
        </w:rPr>
        <w:t xml:space="preserve">,5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8A3BB8">
        <w:rPr>
          <w:bCs/>
          <w:sz w:val="24"/>
          <w:szCs w:val="24"/>
        </w:rPr>
        <w:t>2</w:t>
      </w:r>
      <w:r w:rsidRPr="00FD59AB">
        <w:rPr>
          <w:bCs/>
          <w:sz w:val="24"/>
          <w:szCs w:val="24"/>
        </w:rPr>
        <w:t> </w:t>
      </w:r>
      <w:r w:rsidR="009D06E4">
        <w:rPr>
          <w:bCs/>
          <w:sz w:val="24"/>
          <w:szCs w:val="24"/>
        </w:rPr>
        <w:t>835</w:t>
      </w:r>
      <w:r w:rsidRPr="00FD59AB">
        <w:rPr>
          <w:bCs/>
          <w:sz w:val="24"/>
          <w:szCs w:val="24"/>
        </w:rPr>
        <w:t>,</w:t>
      </w:r>
      <w:r w:rsidR="00ED5A25">
        <w:rPr>
          <w:bCs/>
          <w:sz w:val="24"/>
          <w:szCs w:val="24"/>
        </w:rPr>
        <w:t>5</w:t>
      </w:r>
      <w:r w:rsidRPr="00FD59AB">
        <w:rPr>
          <w:bCs/>
          <w:sz w:val="24"/>
          <w:szCs w:val="24"/>
        </w:rPr>
        <w:t xml:space="preserve">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8A3BB8">
        <w:rPr>
          <w:bCs/>
          <w:sz w:val="24"/>
          <w:szCs w:val="24"/>
        </w:rPr>
        <w:t>9</w:t>
      </w:r>
      <w:r w:rsidR="009D06E4">
        <w:rPr>
          <w:bCs/>
          <w:sz w:val="24"/>
          <w:szCs w:val="24"/>
        </w:rPr>
        <w:t>53</w:t>
      </w:r>
      <w:r w:rsidR="008A3BB8">
        <w:rPr>
          <w:bCs/>
          <w:sz w:val="24"/>
          <w:szCs w:val="24"/>
        </w:rPr>
        <w:t xml:space="preserve">,7 </w:t>
      </w:r>
      <w:r w:rsidRPr="00FD59AB">
        <w:rPr>
          <w:bCs/>
          <w:sz w:val="24"/>
          <w:szCs w:val="24"/>
        </w:rPr>
        <w:t>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0C3E68">
        <w:rPr>
          <w:bCs/>
          <w:sz w:val="24"/>
          <w:szCs w:val="24"/>
        </w:rPr>
        <w:t>12</w:t>
      </w:r>
      <w:r>
        <w:rPr>
          <w:bCs/>
          <w:sz w:val="24"/>
          <w:szCs w:val="24"/>
        </w:rPr>
        <w:t> </w:t>
      </w:r>
      <w:r w:rsidR="000C3E68">
        <w:rPr>
          <w:bCs/>
          <w:sz w:val="24"/>
          <w:szCs w:val="24"/>
        </w:rPr>
        <w:t>025</w:t>
      </w:r>
      <w:r>
        <w:rPr>
          <w:bCs/>
          <w:sz w:val="24"/>
          <w:szCs w:val="24"/>
        </w:rPr>
        <w:t>,0</w:t>
      </w:r>
      <w:r w:rsidRPr="00FD59AB">
        <w:rPr>
          <w:bCs/>
          <w:sz w:val="24"/>
          <w:szCs w:val="24"/>
        </w:rPr>
        <w:t xml:space="preserve">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0C3E68">
        <w:rPr>
          <w:bCs/>
          <w:sz w:val="24"/>
          <w:szCs w:val="24"/>
        </w:rPr>
        <w:t>12</w:t>
      </w:r>
      <w:r w:rsidRPr="00D5575C">
        <w:rPr>
          <w:bCs/>
          <w:sz w:val="24"/>
          <w:szCs w:val="24"/>
        </w:rPr>
        <w:t xml:space="preserve"> </w:t>
      </w:r>
      <w:r w:rsidR="000C3E68">
        <w:rPr>
          <w:bCs/>
          <w:sz w:val="24"/>
          <w:szCs w:val="24"/>
        </w:rPr>
        <w:t>025</w:t>
      </w:r>
      <w:r w:rsidRPr="00D5575C">
        <w:rPr>
          <w:bCs/>
          <w:sz w:val="24"/>
          <w:szCs w:val="24"/>
        </w:rPr>
        <w:t>,0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2017 год составляет 4 426,0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-местный бюджет 4 426,0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color w:val="000000"/>
          <w:sz w:val="24"/>
          <w:szCs w:val="24"/>
        </w:rPr>
      </w:pPr>
      <w:r w:rsidRPr="00FD59AB">
        <w:rPr>
          <w:bCs/>
          <w:sz w:val="24"/>
          <w:szCs w:val="24"/>
        </w:rPr>
        <w:t>-местный бюджет 3 230,0 тыс. руб.</w:t>
      </w: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P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46D2C" w:rsidRPr="00746D2C" w:rsidRDefault="00746D2C" w:rsidP="00746D2C">
      <w:pPr>
        <w:spacing w:line="240" w:lineRule="auto"/>
        <w:jc w:val="both"/>
        <w:rPr>
          <w:color w:val="000000"/>
          <w:spacing w:val="-17"/>
          <w:kern w:val="1"/>
          <w:sz w:val="24"/>
          <w:szCs w:val="24"/>
        </w:rPr>
      </w:pPr>
    </w:p>
    <w:p w:rsidR="00746D2C" w:rsidRPr="00746D2C" w:rsidRDefault="00746D2C" w:rsidP="00746D2C">
      <w:pPr>
        <w:spacing w:line="240" w:lineRule="auto"/>
        <w:jc w:val="both"/>
        <w:rPr>
          <w:color w:val="000000"/>
          <w:spacing w:val="-17"/>
          <w:kern w:val="1"/>
          <w:sz w:val="24"/>
          <w:szCs w:val="24"/>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176E08">
          <w:footerReference w:type="default" r:id="rId10"/>
          <w:pgSz w:w="11906" w:h="16838"/>
          <w:pgMar w:top="567" w:right="425" w:bottom="284" w:left="709" w:header="0" w:footer="0" w:gutter="0"/>
          <w:pgNumType w:start="1"/>
          <w:cols w:space="708"/>
          <w:docGrid w:linePitch="360"/>
        </w:sectPr>
      </w:pPr>
    </w:p>
    <w:p w:rsidR="0085179E" w:rsidRPr="00746D2C" w:rsidRDefault="0085179E" w:rsidP="00746D2C">
      <w:pPr>
        <w:suppressAutoHyphens w:val="0"/>
        <w:spacing w:line="240" w:lineRule="auto"/>
        <w:rPr>
          <w:rFonts w:eastAsiaTheme="minorHAnsi"/>
          <w:i/>
          <w:kern w:val="0"/>
          <w:sz w:val="24"/>
          <w:szCs w:val="24"/>
          <w:lang w:eastAsia="en-US" w:bidi="ar-SA"/>
        </w:rPr>
      </w:pPr>
    </w:p>
    <w:p w:rsidR="00284371" w:rsidRPr="00746D2C" w:rsidRDefault="00571429"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footerReference w:type="default" r:id="rId1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 xml:space="preserve">Общий объем финансирования подпрограммы на 2015-2018 гг. составляет </w:t>
            </w:r>
            <w:r w:rsidR="00176E08">
              <w:rPr>
                <w:b/>
                <w:bCs/>
                <w:sz w:val="24"/>
                <w:szCs w:val="24"/>
              </w:rPr>
              <w:t>9</w:t>
            </w:r>
            <w:r w:rsidRPr="009E54DB">
              <w:rPr>
                <w:b/>
                <w:bCs/>
                <w:sz w:val="24"/>
                <w:szCs w:val="24"/>
              </w:rPr>
              <w:t xml:space="preserve"> </w:t>
            </w:r>
            <w:r w:rsidR="00727EBB">
              <w:rPr>
                <w:b/>
                <w:bCs/>
                <w:sz w:val="24"/>
                <w:szCs w:val="24"/>
              </w:rPr>
              <w:t>797</w:t>
            </w:r>
            <w:r w:rsidRPr="009E54DB">
              <w:rPr>
                <w:b/>
                <w:bCs/>
                <w:sz w:val="24"/>
                <w:szCs w:val="24"/>
              </w:rPr>
              <w:t>,</w:t>
            </w:r>
            <w:r w:rsidR="009D06E4">
              <w:rPr>
                <w:b/>
                <w:bCs/>
                <w:sz w:val="24"/>
                <w:szCs w:val="24"/>
              </w:rPr>
              <w:t>9</w:t>
            </w:r>
            <w:r w:rsidRPr="009E54DB">
              <w:rPr>
                <w:b/>
                <w:bCs/>
                <w:sz w:val="24"/>
                <w:szCs w:val="24"/>
              </w:rPr>
              <w:t xml:space="preserve"> 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2015</w:t>
            </w:r>
            <w:r w:rsidRPr="009E54DB">
              <w:rPr>
                <w:bCs/>
                <w:sz w:val="24"/>
                <w:szCs w:val="24"/>
              </w:rPr>
              <w:t xml:space="preserve"> год составляет 8</w:t>
            </w:r>
            <w:r w:rsidR="009D06E4">
              <w:rPr>
                <w:bCs/>
                <w:sz w:val="24"/>
                <w:szCs w:val="24"/>
              </w:rPr>
              <w:t>0</w:t>
            </w:r>
            <w:r w:rsidRPr="009E54DB">
              <w:rPr>
                <w:bCs/>
                <w:sz w:val="24"/>
                <w:szCs w:val="24"/>
              </w:rPr>
              <w:t>8,</w:t>
            </w:r>
            <w:r w:rsidR="009D06E4">
              <w:rPr>
                <w:bCs/>
                <w:sz w:val="24"/>
                <w:szCs w:val="24"/>
              </w:rPr>
              <w:t>9</w:t>
            </w:r>
            <w:r w:rsidRPr="009E54DB">
              <w:rPr>
                <w:bCs/>
                <w:sz w:val="24"/>
                <w:szCs w:val="24"/>
              </w:rPr>
              <w:t xml:space="preserve">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8</w:t>
            </w:r>
            <w:r w:rsidR="00E2748F">
              <w:rPr>
                <w:bCs/>
                <w:sz w:val="24"/>
                <w:szCs w:val="24"/>
              </w:rPr>
              <w:t>0</w:t>
            </w:r>
            <w:r w:rsidRPr="009E54DB">
              <w:rPr>
                <w:bCs/>
                <w:sz w:val="24"/>
                <w:szCs w:val="24"/>
              </w:rPr>
              <w:t>8,</w:t>
            </w:r>
            <w:r w:rsidR="00E2748F">
              <w:rPr>
                <w:bCs/>
                <w:sz w:val="24"/>
                <w:szCs w:val="24"/>
              </w:rPr>
              <w:t>9</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2016</w:t>
            </w:r>
            <w:r w:rsidRPr="009E54DB">
              <w:rPr>
                <w:bCs/>
                <w:sz w:val="24"/>
                <w:szCs w:val="24"/>
              </w:rPr>
              <w:t xml:space="preserve"> год составляет </w:t>
            </w:r>
            <w:r w:rsidR="00176E08">
              <w:rPr>
                <w:bCs/>
                <w:sz w:val="24"/>
                <w:szCs w:val="24"/>
              </w:rPr>
              <w:t>4</w:t>
            </w:r>
            <w:r w:rsidRPr="009E54DB">
              <w:rPr>
                <w:bCs/>
                <w:sz w:val="24"/>
                <w:szCs w:val="24"/>
              </w:rPr>
              <w:t xml:space="preserve"> </w:t>
            </w:r>
            <w:r w:rsidR="00727EBB">
              <w:rPr>
                <w:bCs/>
                <w:sz w:val="24"/>
                <w:szCs w:val="24"/>
              </w:rPr>
              <w:t>429</w:t>
            </w:r>
            <w:r w:rsidRPr="009E54DB">
              <w:rPr>
                <w:bCs/>
                <w:sz w:val="24"/>
                <w:szCs w:val="24"/>
              </w:rPr>
              <w:t>,0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176E08">
              <w:rPr>
                <w:bCs/>
                <w:sz w:val="24"/>
                <w:szCs w:val="24"/>
              </w:rPr>
              <w:t>4</w:t>
            </w:r>
            <w:r w:rsidRPr="009E54DB">
              <w:rPr>
                <w:bCs/>
                <w:sz w:val="24"/>
                <w:szCs w:val="24"/>
              </w:rPr>
              <w:t xml:space="preserve"> </w:t>
            </w:r>
            <w:r w:rsidR="00727EBB">
              <w:rPr>
                <w:bCs/>
                <w:sz w:val="24"/>
                <w:szCs w:val="24"/>
              </w:rPr>
              <w:t>429</w:t>
            </w:r>
            <w:r w:rsidRPr="009E54DB">
              <w:rPr>
                <w:bCs/>
                <w:sz w:val="24"/>
                <w:szCs w:val="24"/>
              </w:rPr>
              <w:t>,0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2 280,0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Pr="0019196E" w:rsidRDefault="009E54DB" w:rsidP="009E54DB">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proofErr w:type="gramStart"/>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w:t>
      </w:r>
      <w:proofErr w:type="gramEnd"/>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w:t>
      </w:r>
      <w:r w:rsidRPr="00746D2C">
        <w:rPr>
          <w:kern w:val="0"/>
          <w:sz w:val="24"/>
          <w:szCs w:val="24"/>
          <w:lang w:eastAsia="ru-RU" w:bidi="ar-SA"/>
        </w:rPr>
        <w:lastRenderedPageBreak/>
        <w:t>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 планируется в течение  2015- 201</w:t>
      </w:r>
      <w:r w:rsidR="0023078D">
        <w:rPr>
          <w:kern w:val="1"/>
          <w:sz w:val="24"/>
          <w:szCs w:val="24"/>
        </w:rPr>
        <w:t>8</w:t>
      </w:r>
      <w:r w:rsidRPr="00746D2C">
        <w:rPr>
          <w:kern w:val="1"/>
          <w:sz w:val="24"/>
          <w:szCs w:val="24"/>
        </w:rPr>
        <w:t xml:space="preserve"> годов.</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 xml:space="preserve">Общий объем финансирования подпрограммы на 2015-2018 гг. составляет </w:t>
      </w:r>
      <w:r w:rsidR="00176E08">
        <w:rPr>
          <w:b/>
          <w:bCs/>
          <w:kern w:val="1"/>
          <w:sz w:val="24"/>
          <w:szCs w:val="24"/>
        </w:rPr>
        <w:t>9</w:t>
      </w:r>
      <w:r w:rsidR="00763D91">
        <w:rPr>
          <w:b/>
          <w:bCs/>
          <w:kern w:val="1"/>
          <w:sz w:val="24"/>
          <w:szCs w:val="24"/>
        </w:rPr>
        <w:t xml:space="preserve"> </w:t>
      </w:r>
      <w:r w:rsidR="00727EBB">
        <w:rPr>
          <w:b/>
          <w:bCs/>
          <w:kern w:val="1"/>
          <w:sz w:val="24"/>
          <w:szCs w:val="24"/>
        </w:rPr>
        <w:t>797</w:t>
      </w:r>
      <w:r w:rsidR="00286E70" w:rsidRPr="00286E70">
        <w:rPr>
          <w:b/>
          <w:bCs/>
          <w:kern w:val="1"/>
          <w:sz w:val="24"/>
          <w:szCs w:val="24"/>
        </w:rPr>
        <w:t>,</w:t>
      </w:r>
      <w:r w:rsidR="00763D91">
        <w:rPr>
          <w:b/>
          <w:bCs/>
          <w:kern w:val="1"/>
          <w:sz w:val="24"/>
          <w:szCs w:val="24"/>
        </w:rPr>
        <w:t>9</w:t>
      </w:r>
      <w:r w:rsidRPr="009E015A">
        <w:rPr>
          <w:b/>
          <w:bCs/>
          <w:kern w:val="1"/>
          <w:sz w:val="24"/>
          <w:szCs w:val="24"/>
        </w:rPr>
        <w:t xml:space="preserve"> 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2015 год составляет </w:t>
      </w:r>
      <w:r w:rsidR="00E2748F">
        <w:rPr>
          <w:bCs/>
          <w:kern w:val="1"/>
          <w:sz w:val="24"/>
          <w:szCs w:val="24"/>
        </w:rPr>
        <w:t>808</w:t>
      </w:r>
      <w:r w:rsidR="009E54DB" w:rsidRPr="009E54DB">
        <w:rPr>
          <w:bCs/>
          <w:kern w:val="1"/>
          <w:sz w:val="24"/>
          <w:szCs w:val="24"/>
        </w:rPr>
        <w:t>,</w:t>
      </w:r>
      <w:r w:rsidR="00763D91">
        <w:rPr>
          <w:bCs/>
          <w:kern w:val="1"/>
          <w:sz w:val="24"/>
          <w:szCs w:val="24"/>
        </w:rPr>
        <w:t>9</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E2748F">
        <w:rPr>
          <w:bCs/>
          <w:kern w:val="1"/>
          <w:sz w:val="24"/>
          <w:szCs w:val="24"/>
        </w:rPr>
        <w:t>808</w:t>
      </w:r>
      <w:r w:rsidR="00763D91">
        <w:rPr>
          <w:bCs/>
          <w:kern w:val="1"/>
          <w:sz w:val="24"/>
          <w:szCs w:val="24"/>
        </w:rPr>
        <w:t xml:space="preserve">,9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2016 год составляет </w:t>
      </w:r>
      <w:r w:rsidR="00176E08">
        <w:rPr>
          <w:bCs/>
          <w:kern w:val="1"/>
          <w:sz w:val="24"/>
          <w:szCs w:val="24"/>
        </w:rPr>
        <w:t>4</w:t>
      </w:r>
      <w:r w:rsidR="009E54DB" w:rsidRPr="009E54DB">
        <w:rPr>
          <w:bCs/>
          <w:kern w:val="1"/>
          <w:sz w:val="24"/>
          <w:szCs w:val="24"/>
        </w:rPr>
        <w:t> </w:t>
      </w:r>
      <w:r w:rsidR="00727EBB">
        <w:rPr>
          <w:bCs/>
          <w:kern w:val="1"/>
          <w:sz w:val="24"/>
          <w:szCs w:val="24"/>
        </w:rPr>
        <w:t>429</w:t>
      </w:r>
      <w:r w:rsidR="009E54DB" w:rsidRPr="009E54DB">
        <w:rPr>
          <w:bCs/>
          <w:kern w:val="1"/>
          <w:sz w:val="24"/>
          <w:szCs w:val="24"/>
        </w:rPr>
        <w:t>,0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176E08">
        <w:rPr>
          <w:bCs/>
          <w:kern w:val="1"/>
          <w:sz w:val="24"/>
          <w:szCs w:val="24"/>
        </w:rPr>
        <w:t>4</w:t>
      </w:r>
      <w:r w:rsidR="009E54DB" w:rsidRPr="009E54DB">
        <w:rPr>
          <w:bCs/>
          <w:kern w:val="1"/>
          <w:sz w:val="24"/>
          <w:szCs w:val="24"/>
        </w:rPr>
        <w:t xml:space="preserve"> </w:t>
      </w:r>
      <w:r w:rsidR="00727EBB">
        <w:rPr>
          <w:bCs/>
          <w:kern w:val="1"/>
          <w:sz w:val="24"/>
          <w:szCs w:val="24"/>
        </w:rPr>
        <w:t>429</w:t>
      </w:r>
      <w:r w:rsidR="009E54DB" w:rsidRPr="009E54DB">
        <w:rPr>
          <w:bCs/>
          <w:kern w:val="1"/>
          <w:sz w:val="24"/>
          <w:szCs w:val="24"/>
        </w:rPr>
        <w:t>,0</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2017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Pr="009E54DB" w:rsidRDefault="009E015A" w:rsidP="009E015A">
      <w:pPr>
        <w:spacing w:line="240" w:lineRule="auto"/>
        <w:ind w:firstLine="567"/>
        <w:jc w:val="both"/>
        <w:rPr>
          <w:kern w:val="0"/>
          <w:sz w:val="24"/>
          <w:szCs w:val="24"/>
          <w:lang w:eastAsia="ru-RU" w:bidi="ar-SA"/>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B7AB1" w:rsidRDefault="007B7AB1" w:rsidP="00746D2C">
      <w:pPr>
        <w:suppressAutoHyphens w:val="0"/>
        <w:spacing w:line="240" w:lineRule="auto"/>
        <w:jc w:val="right"/>
        <w:rPr>
          <w:rFonts w:eastAsiaTheme="minorHAnsi"/>
          <w:kern w:val="0"/>
          <w:sz w:val="24"/>
          <w:szCs w:val="24"/>
          <w:lang w:eastAsia="en-US" w:bidi="ar-SA"/>
        </w:rPr>
        <w:sectPr w:rsidR="007B7AB1"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1B66CE" w:rsidRPr="00025F8E" w:rsidTr="001B66CE">
        <w:trPr>
          <w:trHeight w:val="250"/>
          <w:tblCellSpacing w:w="5" w:type="nil"/>
        </w:trPr>
        <w:tc>
          <w:tcPr>
            <w:tcW w:w="6379" w:type="dxa"/>
            <w:vMerge w:val="restart"/>
            <w:tcBorders>
              <w:top w:val="single" w:sz="4" w:space="0" w:color="auto"/>
              <w:left w:val="single" w:sz="8" w:space="0" w:color="auto"/>
              <w:right w:val="single" w:sz="8" w:space="0" w:color="auto"/>
            </w:tcBorders>
          </w:tcPr>
          <w:p w:rsidR="001B66CE" w:rsidRPr="0056701F" w:rsidRDefault="001B66CE"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r w:rsidR="00727EBB">
              <w:rPr>
                <w:kern w:val="0"/>
                <w:sz w:val="22"/>
                <w:szCs w:val="22"/>
                <w:lang w:eastAsia="ru-RU" w:bidi="ar-SA"/>
              </w:rPr>
              <w:t xml:space="preserve"> (в том числе  отопление муниципального жилья) </w:t>
            </w:r>
          </w:p>
          <w:p w:rsidR="001B66CE" w:rsidRPr="0056701F" w:rsidRDefault="001B66CE" w:rsidP="008A05AF">
            <w:pPr>
              <w:suppressAutoHyphens w:val="0"/>
              <w:spacing w:line="240" w:lineRule="auto"/>
              <w:rPr>
                <w:kern w:val="0"/>
                <w:sz w:val="22"/>
                <w:szCs w:val="22"/>
                <w:lang w:eastAsia="ru-RU" w:bidi="ar-SA"/>
              </w:rPr>
            </w:pPr>
          </w:p>
        </w:tc>
        <w:tc>
          <w:tcPr>
            <w:tcW w:w="1843" w:type="dxa"/>
            <w:tcBorders>
              <w:top w:val="single" w:sz="4" w:space="0" w:color="auto"/>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763D91"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w:t>
            </w:r>
            <w:r w:rsidR="00E2748F">
              <w:rPr>
                <w:rFonts w:eastAsiaTheme="minorHAnsi"/>
                <w:b/>
                <w:kern w:val="0"/>
                <w:sz w:val="22"/>
                <w:szCs w:val="22"/>
                <w:lang w:eastAsia="en-US" w:bidi="ar-SA"/>
              </w:rPr>
              <w:t>5</w:t>
            </w:r>
            <w:r>
              <w:rPr>
                <w:rFonts w:eastAsiaTheme="minorHAnsi"/>
                <w:b/>
                <w:kern w:val="0"/>
                <w:sz w:val="22"/>
                <w:szCs w:val="22"/>
                <w:lang w:eastAsia="en-US" w:bidi="ar-SA"/>
              </w:rPr>
              <w:t>,7</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E2748F"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763D91"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w:t>
            </w:r>
            <w:r w:rsidR="00E2748F">
              <w:rPr>
                <w:rFonts w:eastAsiaTheme="minorHAnsi"/>
                <w:kern w:val="0"/>
                <w:sz w:val="22"/>
                <w:szCs w:val="22"/>
                <w:lang w:eastAsia="en-US" w:bidi="ar-SA"/>
              </w:rPr>
              <w:t>5</w:t>
            </w:r>
            <w:r>
              <w:rPr>
                <w:rFonts w:eastAsiaTheme="minorHAnsi"/>
                <w:kern w:val="0"/>
                <w:sz w:val="22"/>
                <w:szCs w:val="22"/>
                <w:lang w:eastAsia="en-US" w:bidi="ar-SA"/>
              </w:rPr>
              <w:t>,7</w:t>
            </w:r>
          </w:p>
        </w:tc>
        <w:tc>
          <w:tcPr>
            <w:tcW w:w="1701" w:type="dxa"/>
            <w:vMerge w:val="restart"/>
            <w:tcBorders>
              <w:top w:val="single" w:sz="4" w:space="0" w:color="auto"/>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71"/>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727EBB" w:rsidP="00176E0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3096</w:t>
            </w:r>
            <w:r w:rsidR="001B66CE"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727EB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3096</w:t>
            </w:r>
            <w:r w:rsidR="001B66CE"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2"/>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bottom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6"/>
          <w:tblCellSpacing w:w="5" w:type="nil"/>
        </w:trPr>
        <w:tc>
          <w:tcPr>
            <w:tcW w:w="6379" w:type="dxa"/>
            <w:vMerge w:val="restart"/>
            <w:tcBorders>
              <w:left w:val="single" w:sz="8" w:space="0" w:color="auto"/>
              <w:right w:val="single" w:sz="8" w:space="0" w:color="auto"/>
            </w:tcBorders>
          </w:tcPr>
          <w:p w:rsidR="001B66CE" w:rsidRPr="0056701F" w:rsidRDefault="001B66CE"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1B66CE" w:rsidRPr="0056701F" w:rsidRDefault="001B66CE" w:rsidP="008A05AF">
            <w:pPr>
              <w:suppressAutoHyphens w:val="0"/>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763,2</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763,2</w:t>
            </w:r>
          </w:p>
        </w:tc>
        <w:tc>
          <w:tcPr>
            <w:tcW w:w="1701" w:type="dxa"/>
            <w:vMerge w:val="restart"/>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56"/>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8" w:space="0" w:color="auto"/>
              <w:bottom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bottom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77"/>
          <w:tblCellSpacing w:w="5" w:type="nil"/>
        </w:trPr>
        <w:tc>
          <w:tcPr>
            <w:tcW w:w="6379" w:type="dxa"/>
            <w:vMerge w:val="restart"/>
            <w:tcBorders>
              <w:left w:val="single" w:sz="8" w:space="0" w:color="auto"/>
              <w:right w:val="single" w:sz="8" w:space="0" w:color="auto"/>
            </w:tcBorders>
          </w:tcPr>
          <w:p w:rsidR="001B66CE" w:rsidRPr="0056701F" w:rsidRDefault="001B66CE"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val="restart"/>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7"/>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76E0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133</w:t>
            </w:r>
            <w:r w:rsidR="001B66CE"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76E0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133</w:t>
            </w:r>
            <w:r w:rsidR="001B66CE"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0"/>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51"/>
          <w:tblCellSpacing w:w="5" w:type="nil"/>
        </w:trPr>
        <w:tc>
          <w:tcPr>
            <w:tcW w:w="6379" w:type="dxa"/>
            <w:vMerge w:val="restart"/>
            <w:tcBorders>
              <w:top w:val="single" w:sz="4" w:space="0" w:color="auto"/>
              <w:left w:val="single" w:sz="4" w:space="0" w:color="auto"/>
              <w:right w:val="single" w:sz="4" w:space="0" w:color="auto"/>
            </w:tcBorders>
          </w:tcPr>
          <w:p w:rsidR="001B66CE" w:rsidRPr="0056701F" w:rsidRDefault="001B66CE"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left w:val="single" w:sz="4"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1701" w:type="dxa"/>
            <w:vMerge w:val="restart"/>
            <w:tcBorders>
              <w:top w:val="single" w:sz="4" w:space="0" w:color="auto"/>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9"/>
          <w:tblCellSpacing w:w="5" w:type="nil"/>
        </w:trPr>
        <w:tc>
          <w:tcPr>
            <w:tcW w:w="6379" w:type="dxa"/>
            <w:vMerge/>
            <w:tcBorders>
              <w:left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76E08" w:rsidP="00727EBB">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w:t>
            </w:r>
            <w:r w:rsidR="00727EBB">
              <w:rPr>
                <w:rFonts w:eastAsiaTheme="minorHAnsi"/>
                <w:b/>
                <w:kern w:val="0"/>
                <w:sz w:val="22"/>
                <w:szCs w:val="22"/>
                <w:lang w:eastAsia="en-US" w:bidi="ar-SA"/>
              </w:rPr>
              <w:t>797</w:t>
            </w:r>
            <w:r w:rsidR="001B66CE" w:rsidRPr="00187FDB">
              <w:rPr>
                <w:rFonts w:eastAsiaTheme="minorHAnsi"/>
                <w:b/>
                <w:kern w:val="0"/>
                <w:sz w:val="22"/>
                <w:szCs w:val="22"/>
                <w:lang w:eastAsia="en-US" w:bidi="ar-SA"/>
              </w:rPr>
              <w:t>,</w:t>
            </w:r>
            <w:r w:rsidR="00763D91">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B66CE" w:rsidP="00025F8E">
            <w:pPr>
              <w:suppressAutoHyphens w:val="0"/>
              <w:spacing w:line="240" w:lineRule="auto"/>
              <w:jc w:val="right"/>
              <w:rPr>
                <w:rFonts w:eastAsiaTheme="minorHAnsi"/>
                <w:b/>
                <w:kern w:val="0"/>
                <w:sz w:val="22"/>
                <w:szCs w:val="22"/>
                <w:lang w:eastAsia="en-US" w:bidi="ar-SA"/>
              </w:rPr>
            </w:pPr>
            <w:r w:rsidRPr="00187FDB">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76E08" w:rsidP="00727EBB">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w:t>
            </w:r>
            <w:r w:rsidR="00763D91">
              <w:rPr>
                <w:rFonts w:eastAsiaTheme="minorHAnsi"/>
                <w:b/>
                <w:kern w:val="0"/>
                <w:sz w:val="22"/>
                <w:szCs w:val="22"/>
                <w:lang w:eastAsia="en-US" w:bidi="ar-SA"/>
              </w:rPr>
              <w:t> </w:t>
            </w:r>
            <w:r w:rsidR="00727EBB">
              <w:rPr>
                <w:rFonts w:eastAsiaTheme="minorHAnsi"/>
                <w:b/>
                <w:kern w:val="0"/>
                <w:sz w:val="22"/>
                <w:szCs w:val="22"/>
                <w:lang w:eastAsia="en-US" w:bidi="ar-SA"/>
              </w:rPr>
              <w:t>097</w:t>
            </w:r>
            <w:r w:rsidR="00763D91">
              <w:rPr>
                <w:rFonts w:eastAsiaTheme="minorHAnsi"/>
                <w:b/>
                <w:kern w:val="0"/>
                <w:sz w:val="22"/>
                <w:szCs w:val="22"/>
                <w:lang w:eastAsia="en-US" w:bidi="ar-SA"/>
              </w:rPr>
              <w:t>,9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B52" w:rsidRDefault="00A73B52">
      <w:pPr>
        <w:spacing w:line="240" w:lineRule="auto"/>
      </w:pPr>
      <w:r>
        <w:separator/>
      </w:r>
    </w:p>
  </w:endnote>
  <w:endnote w:type="continuationSeparator" w:id="0">
    <w:p w:rsidR="00A73B52" w:rsidRDefault="00A73B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6F" w:rsidRDefault="000C166F">
    <w:pPr>
      <w:pStyle w:val="a9"/>
      <w:jc w:val="right"/>
    </w:pPr>
  </w:p>
  <w:p w:rsidR="000C166F" w:rsidRDefault="000C166F"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6F" w:rsidRDefault="000C166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B52" w:rsidRDefault="00A73B52">
      <w:pPr>
        <w:spacing w:line="240" w:lineRule="auto"/>
      </w:pPr>
      <w:r>
        <w:separator/>
      </w:r>
    </w:p>
  </w:footnote>
  <w:footnote w:type="continuationSeparator" w:id="0">
    <w:p w:rsidR="00A73B52" w:rsidRDefault="00A73B5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206D6B"/>
    <w:multiLevelType w:val="hybridMultilevel"/>
    <w:tmpl w:val="DEF2ACE8"/>
    <w:lvl w:ilvl="0" w:tplc="D94CC7F0">
      <w:start w:val="1"/>
      <w:numFmt w:val="decimal"/>
      <w:lvlText w:val="%1."/>
      <w:lvlJc w:val="left"/>
      <w:pPr>
        <w:ind w:left="72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2"/>
  </w:num>
  <w:num w:numId="11">
    <w:abstractNumId w:val="20"/>
  </w:num>
  <w:num w:numId="12">
    <w:abstractNumId w:val="7"/>
  </w:num>
  <w:num w:numId="13">
    <w:abstractNumId w:val="21"/>
  </w:num>
  <w:num w:numId="14">
    <w:abstractNumId w:val="12"/>
  </w:num>
  <w:num w:numId="15">
    <w:abstractNumId w:val="19"/>
  </w:num>
  <w:num w:numId="16">
    <w:abstractNumId w:val="5"/>
  </w:num>
  <w:num w:numId="17">
    <w:abstractNumId w:val="14"/>
  </w:num>
  <w:num w:numId="18">
    <w:abstractNumId w:val="15"/>
  </w:num>
  <w:num w:numId="19">
    <w:abstractNumId w:val="29"/>
  </w:num>
  <w:num w:numId="20">
    <w:abstractNumId w:val="30"/>
  </w:num>
  <w:num w:numId="21">
    <w:abstractNumId w:val="4"/>
  </w:num>
  <w:num w:numId="22">
    <w:abstractNumId w:val="9"/>
  </w:num>
  <w:num w:numId="23">
    <w:abstractNumId w:val="25"/>
  </w:num>
  <w:num w:numId="24">
    <w:abstractNumId w:val="27"/>
  </w:num>
  <w:num w:numId="25">
    <w:abstractNumId w:val="23"/>
  </w:num>
  <w:num w:numId="26">
    <w:abstractNumId w:val="28"/>
  </w:num>
  <w:num w:numId="27">
    <w:abstractNumId w:val="13"/>
  </w:num>
  <w:num w:numId="28">
    <w:abstractNumId w:val="24"/>
  </w:num>
  <w:num w:numId="29">
    <w:abstractNumId w:val="11"/>
  </w:num>
  <w:num w:numId="30">
    <w:abstractNumId w:val="18"/>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94C1A"/>
    <w:rsid w:val="000A74BC"/>
    <w:rsid w:val="000B5F39"/>
    <w:rsid w:val="000C166F"/>
    <w:rsid w:val="000C3E68"/>
    <w:rsid w:val="000C6B10"/>
    <w:rsid w:val="000D2513"/>
    <w:rsid w:val="000D2953"/>
    <w:rsid w:val="000E2557"/>
    <w:rsid w:val="000F24EE"/>
    <w:rsid w:val="000F53B5"/>
    <w:rsid w:val="000F53FA"/>
    <w:rsid w:val="000F7F1A"/>
    <w:rsid w:val="00103C0F"/>
    <w:rsid w:val="00111F5D"/>
    <w:rsid w:val="00115EF8"/>
    <w:rsid w:val="00126663"/>
    <w:rsid w:val="00164F6C"/>
    <w:rsid w:val="0017261B"/>
    <w:rsid w:val="00173CF5"/>
    <w:rsid w:val="0017653A"/>
    <w:rsid w:val="00176E08"/>
    <w:rsid w:val="00181AC4"/>
    <w:rsid w:val="00187FDB"/>
    <w:rsid w:val="0019196E"/>
    <w:rsid w:val="001A548F"/>
    <w:rsid w:val="001A592F"/>
    <w:rsid w:val="001B5980"/>
    <w:rsid w:val="001B66CE"/>
    <w:rsid w:val="001D40D5"/>
    <w:rsid w:val="001E0858"/>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D3BC2"/>
    <w:rsid w:val="002E06BD"/>
    <w:rsid w:val="002F2DEA"/>
    <w:rsid w:val="002F78F6"/>
    <w:rsid w:val="003005B4"/>
    <w:rsid w:val="00307937"/>
    <w:rsid w:val="00317B65"/>
    <w:rsid w:val="00325459"/>
    <w:rsid w:val="00325CA5"/>
    <w:rsid w:val="00327AA2"/>
    <w:rsid w:val="00340072"/>
    <w:rsid w:val="00341B87"/>
    <w:rsid w:val="00371ADC"/>
    <w:rsid w:val="00384510"/>
    <w:rsid w:val="00385CD1"/>
    <w:rsid w:val="00392CC8"/>
    <w:rsid w:val="00394B07"/>
    <w:rsid w:val="003A0153"/>
    <w:rsid w:val="003A0259"/>
    <w:rsid w:val="003A04D5"/>
    <w:rsid w:val="003A3084"/>
    <w:rsid w:val="003B14AF"/>
    <w:rsid w:val="003B6945"/>
    <w:rsid w:val="003E4812"/>
    <w:rsid w:val="004079DD"/>
    <w:rsid w:val="0041137C"/>
    <w:rsid w:val="00413016"/>
    <w:rsid w:val="00423CB3"/>
    <w:rsid w:val="00427606"/>
    <w:rsid w:val="00467D60"/>
    <w:rsid w:val="00473248"/>
    <w:rsid w:val="004856CA"/>
    <w:rsid w:val="00491805"/>
    <w:rsid w:val="00496498"/>
    <w:rsid w:val="004A2564"/>
    <w:rsid w:val="004A647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43DDD"/>
    <w:rsid w:val="0055210F"/>
    <w:rsid w:val="00557D69"/>
    <w:rsid w:val="0056701F"/>
    <w:rsid w:val="00571429"/>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53F01"/>
    <w:rsid w:val="00656D60"/>
    <w:rsid w:val="00672D55"/>
    <w:rsid w:val="00680265"/>
    <w:rsid w:val="00683D9C"/>
    <w:rsid w:val="00684845"/>
    <w:rsid w:val="0068588C"/>
    <w:rsid w:val="0069490D"/>
    <w:rsid w:val="006A3B8F"/>
    <w:rsid w:val="006A4243"/>
    <w:rsid w:val="006B1AD3"/>
    <w:rsid w:val="006B366A"/>
    <w:rsid w:val="006C0DF9"/>
    <w:rsid w:val="006C3821"/>
    <w:rsid w:val="006D19A8"/>
    <w:rsid w:val="006F4D0F"/>
    <w:rsid w:val="00723ADB"/>
    <w:rsid w:val="00727EBB"/>
    <w:rsid w:val="00741C8B"/>
    <w:rsid w:val="00746D2C"/>
    <w:rsid w:val="00746DAC"/>
    <w:rsid w:val="00763D89"/>
    <w:rsid w:val="00763D91"/>
    <w:rsid w:val="007648D0"/>
    <w:rsid w:val="00783F0D"/>
    <w:rsid w:val="007932CD"/>
    <w:rsid w:val="00795FB7"/>
    <w:rsid w:val="00797A35"/>
    <w:rsid w:val="00797EC2"/>
    <w:rsid w:val="007A1193"/>
    <w:rsid w:val="007B4D71"/>
    <w:rsid w:val="007B7AB1"/>
    <w:rsid w:val="007F5BA8"/>
    <w:rsid w:val="007F5BEC"/>
    <w:rsid w:val="00812ACB"/>
    <w:rsid w:val="008436B0"/>
    <w:rsid w:val="008449DC"/>
    <w:rsid w:val="008501E3"/>
    <w:rsid w:val="0085179E"/>
    <w:rsid w:val="008623F0"/>
    <w:rsid w:val="00870A4B"/>
    <w:rsid w:val="008725BD"/>
    <w:rsid w:val="00880B99"/>
    <w:rsid w:val="00880D0D"/>
    <w:rsid w:val="00881824"/>
    <w:rsid w:val="008A05AF"/>
    <w:rsid w:val="008A176C"/>
    <w:rsid w:val="008A3BB8"/>
    <w:rsid w:val="008A539C"/>
    <w:rsid w:val="008A6FCC"/>
    <w:rsid w:val="008C1D77"/>
    <w:rsid w:val="008E39AA"/>
    <w:rsid w:val="008F0247"/>
    <w:rsid w:val="0090138D"/>
    <w:rsid w:val="00904810"/>
    <w:rsid w:val="0090663F"/>
    <w:rsid w:val="00912318"/>
    <w:rsid w:val="0092447D"/>
    <w:rsid w:val="00935EE7"/>
    <w:rsid w:val="00937D7D"/>
    <w:rsid w:val="00995D05"/>
    <w:rsid w:val="009965AA"/>
    <w:rsid w:val="009A245E"/>
    <w:rsid w:val="009A3E63"/>
    <w:rsid w:val="009B2B69"/>
    <w:rsid w:val="009C2621"/>
    <w:rsid w:val="009C78DD"/>
    <w:rsid w:val="009D06E4"/>
    <w:rsid w:val="009D3319"/>
    <w:rsid w:val="009E015A"/>
    <w:rsid w:val="009E4369"/>
    <w:rsid w:val="009E54DB"/>
    <w:rsid w:val="009E713E"/>
    <w:rsid w:val="00A11860"/>
    <w:rsid w:val="00A124FC"/>
    <w:rsid w:val="00A22B3E"/>
    <w:rsid w:val="00A622D1"/>
    <w:rsid w:val="00A62770"/>
    <w:rsid w:val="00A73B52"/>
    <w:rsid w:val="00A84284"/>
    <w:rsid w:val="00A91902"/>
    <w:rsid w:val="00A97BE3"/>
    <w:rsid w:val="00A97DDF"/>
    <w:rsid w:val="00AA0A6D"/>
    <w:rsid w:val="00AB0D15"/>
    <w:rsid w:val="00AC1CBD"/>
    <w:rsid w:val="00AC3F2D"/>
    <w:rsid w:val="00AE32B1"/>
    <w:rsid w:val="00AE3E32"/>
    <w:rsid w:val="00AE609E"/>
    <w:rsid w:val="00AF2DC4"/>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B"/>
    <w:rsid w:val="00BF078C"/>
    <w:rsid w:val="00BF54F4"/>
    <w:rsid w:val="00BF68BF"/>
    <w:rsid w:val="00C16162"/>
    <w:rsid w:val="00C23A29"/>
    <w:rsid w:val="00C26659"/>
    <w:rsid w:val="00C27A08"/>
    <w:rsid w:val="00C316CB"/>
    <w:rsid w:val="00C45440"/>
    <w:rsid w:val="00C53283"/>
    <w:rsid w:val="00C56704"/>
    <w:rsid w:val="00C656F8"/>
    <w:rsid w:val="00C70723"/>
    <w:rsid w:val="00CA4A57"/>
    <w:rsid w:val="00CC0589"/>
    <w:rsid w:val="00CC5574"/>
    <w:rsid w:val="00CE3F16"/>
    <w:rsid w:val="00CF127A"/>
    <w:rsid w:val="00D17309"/>
    <w:rsid w:val="00D204FA"/>
    <w:rsid w:val="00D23047"/>
    <w:rsid w:val="00D3455C"/>
    <w:rsid w:val="00D34EA7"/>
    <w:rsid w:val="00D454B5"/>
    <w:rsid w:val="00D5575C"/>
    <w:rsid w:val="00D57B5E"/>
    <w:rsid w:val="00D62707"/>
    <w:rsid w:val="00D71092"/>
    <w:rsid w:val="00D810EC"/>
    <w:rsid w:val="00D84211"/>
    <w:rsid w:val="00D95CE9"/>
    <w:rsid w:val="00DA573E"/>
    <w:rsid w:val="00DD74FB"/>
    <w:rsid w:val="00DE6AA2"/>
    <w:rsid w:val="00DF4EDE"/>
    <w:rsid w:val="00E01799"/>
    <w:rsid w:val="00E0193B"/>
    <w:rsid w:val="00E04327"/>
    <w:rsid w:val="00E123C2"/>
    <w:rsid w:val="00E270F7"/>
    <w:rsid w:val="00E2748F"/>
    <w:rsid w:val="00E30A8F"/>
    <w:rsid w:val="00E326DF"/>
    <w:rsid w:val="00E337CC"/>
    <w:rsid w:val="00E36062"/>
    <w:rsid w:val="00E53A10"/>
    <w:rsid w:val="00E56FFF"/>
    <w:rsid w:val="00E63836"/>
    <w:rsid w:val="00E76F04"/>
    <w:rsid w:val="00E771C1"/>
    <w:rsid w:val="00E94CCE"/>
    <w:rsid w:val="00EB1E2B"/>
    <w:rsid w:val="00EB74F2"/>
    <w:rsid w:val="00EB7960"/>
    <w:rsid w:val="00EC0EB3"/>
    <w:rsid w:val="00EC7555"/>
    <w:rsid w:val="00ED489A"/>
    <w:rsid w:val="00ED5A25"/>
    <w:rsid w:val="00EE5322"/>
    <w:rsid w:val="00EE5D02"/>
    <w:rsid w:val="00F0079F"/>
    <w:rsid w:val="00F1167C"/>
    <w:rsid w:val="00F125CA"/>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71807326">
      <w:bodyDiv w:val="1"/>
      <w:marLeft w:val="0"/>
      <w:marRight w:val="0"/>
      <w:marTop w:val="0"/>
      <w:marBottom w:val="0"/>
      <w:divBdr>
        <w:top w:val="none" w:sz="0" w:space="0" w:color="auto"/>
        <w:left w:val="none" w:sz="0" w:space="0" w:color="auto"/>
        <w:bottom w:val="none" w:sz="0" w:space="0" w:color="auto"/>
        <w:right w:val="none" w:sz="0" w:space="0" w:color="auto"/>
      </w:divBdr>
    </w:div>
    <w:div w:id="44736149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35193399">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2476E-5F48-4598-8108-4485E0A48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12</Pages>
  <Words>4203</Words>
  <Characters>23958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113</cp:revision>
  <cp:lastPrinted>2016-11-21T07:20:00Z</cp:lastPrinted>
  <dcterms:created xsi:type="dcterms:W3CDTF">2014-10-07T09:11:00Z</dcterms:created>
  <dcterms:modified xsi:type="dcterms:W3CDTF">2016-11-28T11:32:00Z</dcterms:modified>
</cp:coreProperties>
</file>