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3D94" w:rsidRPr="00DB3D94" w:rsidRDefault="00DB3D94" w:rsidP="00DB3D94">
      <w:pPr>
        <w:spacing w:after="0" w:line="240" w:lineRule="auto"/>
        <w:jc w:val="center"/>
        <w:rPr>
          <w:rFonts w:ascii="Times New Roman" w:eastAsia="Times New Roman" w:hAnsi="Times New Roman" w:cs="Times New Roman"/>
          <w:b/>
          <w:sz w:val="24"/>
          <w:szCs w:val="24"/>
          <w:lang w:eastAsia="ru-RU"/>
        </w:rPr>
      </w:pPr>
      <w:r w:rsidRPr="00DB3D94">
        <w:rPr>
          <w:rFonts w:ascii="Times New Roman" w:eastAsia="Times New Roman" w:hAnsi="Times New Roman" w:cs="Times New Roman"/>
          <w:b/>
          <w:sz w:val="24"/>
          <w:szCs w:val="24"/>
          <w:lang w:eastAsia="ru-RU"/>
        </w:rPr>
        <w:t>АДМИНИСТРАЦИЯ МУНИЦИПАЛЬНОГО ОБРАЗОВАНИЯ</w:t>
      </w:r>
    </w:p>
    <w:p w:rsidR="00DB3D94" w:rsidRPr="00DB3D94" w:rsidRDefault="00DB3D94" w:rsidP="00DB3D94">
      <w:pPr>
        <w:spacing w:after="0" w:line="240" w:lineRule="auto"/>
        <w:jc w:val="center"/>
        <w:rPr>
          <w:rFonts w:ascii="Times New Roman" w:eastAsia="Times New Roman" w:hAnsi="Times New Roman" w:cs="Times New Roman"/>
          <w:b/>
          <w:sz w:val="24"/>
          <w:szCs w:val="24"/>
          <w:lang w:eastAsia="ru-RU"/>
        </w:rPr>
      </w:pPr>
      <w:r w:rsidRPr="00DB3D94">
        <w:rPr>
          <w:rFonts w:ascii="Times New Roman" w:eastAsia="Times New Roman" w:hAnsi="Times New Roman" w:cs="Times New Roman"/>
          <w:b/>
          <w:sz w:val="24"/>
          <w:szCs w:val="24"/>
          <w:lang w:eastAsia="ru-RU"/>
        </w:rPr>
        <w:t>«ПЕРВОМАЙСКОЕ  СЕЛЬСКОЕ  ПОСЕЛЕНИЕ»</w:t>
      </w:r>
    </w:p>
    <w:p w:rsidR="00187DEF" w:rsidRPr="00DB3D94" w:rsidRDefault="00DB3D94" w:rsidP="00DB3D94">
      <w:pPr>
        <w:spacing w:after="0" w:line="240" w:lineRule="auto"/>
        <w:jc w:val="center"/>
        <w:rPr>
          <w:rFonts w:ascii="Times New Roman" w:eastAsia="Times New Roman" w:hAnsi="Times New Roman" w:cs="Times New Roman"/>
          <w:b/>
          <w:sz w:val="24"/>
          <w:szCs w:val="24"/>
          <w:lang w:eastAsia="ru-RU"/>
        </w:rPr>
      </w:pPr>
      <w:r w:rsidRPr="00DB3D94">
        <w:rPr>
          <w:rFonts w:ascii="Times New Roman" w:eastAsia="Times New Roman" w:hAnsi="Times New Roman" w:cs="Times New Roman"/>
          <w:b/>
          <w:sz w:val="24"/>
          <w:szCs w:val="24"/>
          <w:lang w:eastAsia="ru-RU"/>
        </w:rPr>
        <w:t>ВЫБОРГСКОГО РАЙОНА ЛЕНИНГРАДСКОЙ ОБЛАСТИ</w:t>
      </w:r>
    </w:p>
    <w:p w:rsidR="00B12F1C" w:rsidRPr="002A1D47" w:rsidRDefault="00B12F1C" w:rsidP="00187DEF">
      <w:pPr>
        <w:spacing w:after="0"/>
        <w:jc w:val="center"/>
        <w:rPr>
          <w:rFonts w:ascii="Times New Roman" w:hAnsi="Times New Roman" w:cs="Times New Roman"/>
        </w:rPr>
      </w:pPr>
    </w:p>
    <w:p w:rsidR="00187DEF" w:rsidRPr="00E0600E" w:rsidRDefault="00E0600E" w:rsidP="00187DEF">
      <w:pPr>
        <w:pStyle w:val="1"/>
        <w:spacing w:before="0" w:after="0"/>
        <w:jc w:val="center"/>
        <w:rPr>
          <w:rFonts w:ascii="Times New Roman" w:hAnsi="Times New Roman" w:cs="Times New Roman"/>
          <w:sz w:val="24"/>
          <w:szCs w:val="24"/>
        </w:rPr>
      </w:pPr>
      <w:r w:rsidRPr="00E0600E">
        <w:rPr>
          <w:rFonts w:ascii="Times New Roman" w:hAnsi="Times New Roman" w:cs="Times New Roman"/>
          <w:sz w:val="24"/>
          <w:szCs w:val="24"/>
        </w:rPr>
        <w:t>ПОСТАНОВЛЕНИЕ</w:t>
      </w:r>
    </w:p>
    <w:p w:rsidR="00B12F1C" w:rsidRPr="00B12F1C" w:rsidRDefault="00B12F1C" w:rsidP="00B12F1C">
      <w:pPr>
        <w:rPr>
          <w:lang w:eastAsia="ru-RU"/>
        </w:rPr>
      </w:pPr>
    </w:p>
    <w:p w:rsidR="00187DEF" w:rsidRDefault="00187DEF" w:rsidP="00187DEF">
      <w:pPr>
        <w:pStyle w:val="2"/>
        <w:spacing w:before="0" w:after="0"/>
        <w:rPr>
          <w:rFonts w:ascii="Times New Roman" w:hAnsi="Times New Roman" w:cs="Times New Roman"/>
          <w:b w:val="0"/>
          <w:i w:val="0"/>
          <w:sz w:val="24"/>
          <w:szCs w:val="24"/>
        </w:rPr>
      </w:pPr>
      <w:r w:rsidRPr="004C1D0E">
        <w:rPr>
          <w:rFonts w:ascii="Times New Roman" w:hAnsi="Times New Roman" w:cs="Times New Roman"/>
          <w:b w:val="0"/>
          <w:i w:val="0"/>
          <w:sz w:val="24"/>
          <w:szCs w:val="24"/>
        </w:rPr>
        <w:t xml:space="preserve">от  </w:t>
      </w:r>
      <w:r w:rsidR="004C1D0E" w:rsidRPr="004C1D0E">
        <w:rPr>
          <w:rFonts w:ascii="Times New Roman" w:hAnsi="Times New Roman" w:cs="Times New Roman"/>
          <w:b w:val="0"/>
          <w:i w:val="0"/>
          <w:sz w:val="24"/>
          <w:szCs w:val="24"/>
        </w:rPr>
        <w:t>22.11</w:t>
      </w:r>
      <w:r w:rsidR="00F34427" w:rsidRPr="004C1D0E">
        <w:rPr>
          <w:rFonts w:ascii="Times New Roman" w:hAnsi="Times New Roman" w:cs="Times New Roman"/>
          <w:b w:val="0"/>
          <w:i w:val="0"/>
          <w:sz w:val="24"/>
          <w:szCs w:val="24"/>
        </w:rPr>
        <w:t>.</w:t>
      </w:r>
      <w:r w:rsidRPr="004C1D0E">
        <w:rPr>
          <w:rFonts w:ascii="Times New Roman" w:hAnsi="Times New Roman" w:cs="Times New Roman"/>
          <w:b w:val="0"/>
          <w:i w:val="0"/>
          <w:sz w:val="24"/>
          <w:szCs w:val="24"/>
        </w:rPr>
        <w:t>201</w:t>
      </w:r>
      <w:r w:rsidR="00422435" w:rsidRPr="004C1D0E">
        <w:rPr>
          <w:rFonts w:ascii="Times New Roman" w:hAnsi="Times New Roman" w:cs="Times New Roman"/>
          <w:b w:val="0"/>
          <w:i w:val="0"/>
          <w:sz w:val="24"/>
          <w:szCs w:val="24"/>
        </w:rPr>
        <w:t>6</w:t>
      </w:r>
      <w:r w:rsidRPr="004C1D0E">
        <w:rPr>
          <w:rFonts w:ascii="Times New Roman" w:hAnsi="Times New Roman" w:cs="Times New Roman"/>
          <w:b w:val="0"/>
          <w:i w:val="0"/>
          <w:sz w:val="24"/>
          <w:szCs w:val="24"/>
        </w:rPr>
        <w:t xml:space="preserve"> года                                                    </w:t>
      </w:r>
      <w:r w:rsidR="00B12F1C" w:rsidRPr="004C1D0E">
        <w:rPr>
          <w:rFonts w:ascii="Times New Roman" w:hAnsi="Times New Roman" w:cs="Times New Roman"/>
          <w:b w:val="0"/>
          <w:i w:val="0"/>
          <w:sz w:val="24"/>
          <w:szCs w:val="24"/>
        </w:rPr>
        <w:t xml:space="preserve">   </w:t>
      </w:r>
      <w:r w:rsidRPr="004C1D0E">
        <w:rPr>
          <w:rFonts w:ascii="Times New Roman" w:hAnsi="Times New Roman" w:cs="Times New Roman"/>
          <w:b w:val="0"/>
          <w:i w:val="0"/>
          <w:sz w:val="24"/>
          <w:szCs w:val="24"/>
        </w:rPr>
        <w:t xml:space="preserve">                                                  </w:t>
      </w:r>
      <w:r w:rsidRPr="00F34427">
        <w:rPr>
          <w:rFonts w:ascii="Times New Roman" w:hAnsi="Times New Roman" w:cs="Times New Roman"/>
          <w:b w:val="0"/>
          <w:i w:val="0"/>
          <w:sz w:val="24"/>
          <w:szCs w:val="24"/>
        </w:rPr>
        <w:t xml:space="preserve">№ </w:t>
      </w:r>
      <w:r w:rsidR="00F34427" w:rsidRPr="00F34427">
        <w:rPr>
          <w:rFonts w:ascii="Times New Roman" w:hAnsi="Times New Roman" w:cs="Times New Roman"/>
          <w:b w:val="0"/>
          <w:i w:val="0"/>
          <w:sz w:val="24"/>
          <w:szCs w:val="24"/>
        </w:rPr>
        <w:t>6</w:t>
      </w:r>
      <w:r w:rsidR="004C1D0E">
        <w:rPr>
          <w:rFonts w:ascii="Times New Roman" w:hAnsi="Times New Roman" w:cs="Times New Roman"/>
          <w:b w:val="0"/>
          <w:i w:val="0"/>
          <w:sz w:val="24"/>
          <w:szCs w:val="24"/>
        </w:rPr>
        <w:t>28</w:t>
      </w:r>
    </w:p>
    <w:p w:rsidR="00E0600E" w:rsidRDefault="00E0600E" w:rsidP="00E0600E">
      <w:pPr>
        <w:rPr>
          <w:lang w:eastAsia="ru-RU"/>
        </w:rPr>
      </w:pPr>
    </w:p>
    <w:p w:rsidR="00E0600E" w:rsidRDefault="00E0600E" w:rsidP="00E0600E">
      <w:pPr>
        <w:rPr>
          <w:lang w:eastAsia="ru-RU"/>
        </w:rPr>
      </w:pPr>
      <w:r>
        <w:rPr>
          <w:noProof/>
          <w:lang w:eastAsia="ru-RU"/>
        </w:rPr>
        <mc:AlternateContent>
          <mc:Choice Requires="wps">
            <w:drawing>
              <wp:anchor distT="0" distB="0" distL="114300" distR="114300" simplePos="0" relativeHeight="251660288" behindDoc="0" locked="0" layoutInCell="1" allowOverlap="1" wp14:editId="36B11C9B">
                <wp:simplePos x="0" y="0"/>
                <wp:positionH relativeFrom="column">
                  <wp:posOffset>-140970</wp:posOffset>
                </wp:positionH>
                <wp:positionV relativeFrom="paragraph">
                  <wp:posOffset>0</wp:posOffset>
                </wp:positionV>
                <wp:extent cx="4302125" cy="1403985"/>
                <wp:effectExtent l="0" t="0" r="3175" b="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2125" cy="1403985"/>
                        </a:xfrm>
                        <a:prstGeom prst="rect">
                          <a:avLst/>
                        </a:prstGeom>
                        <a:solidFill>
                          <a:srgbClr val="FFFFFF"/>
                        </a:solidFill>
                        <a:ln w="9525">
                          <a:noFill/>
                          <a:miter lim="800000"/>
                          <a:headEnd/>
                          <a:tailEnd/>
                        </a:ln>
                      </wps:spPr>
                      <wps:txbx>
                        <w:txbxContent>
                          <w:p w:rsidR="00E0600E" w:rsidRPr="00E0600E" w:rsidRDefault="00E0600E" w:rsidP="00E0600E">
                            <w:pPr>
                              <w:spacing w:after="0" w:line="240" w:lineRule="auto"/>
                              <w:jc w:val="both"/>
                            </w:pPr>
                            <w:r w:rsidRPr="00E0600E">
                              <w:rPr>
                                <w:rFonts w:ascii="Times New Roman" w:hAnsi="Times New Roman" w:cs="Times New Roman"/>
                                <w:sz w:val="24"/>
                                <w:szCs w:val="24"/>
                              </w:rPr>
                              <w:t>О создании муниципального унитарного предприятия «Первомайский Водоканал» муниципального образования «Первомайское сельское поселение»</w:t>
                            </w:r>
                            <w:r>
                              <w:rPr>
                                <w:rFonts w:ascii="Times New Roman" w:hAnsi="Times New Roman" w:cs="Times New Roman"/>
                                <w:sz w:val="24"/>
                                <w:szCs w:val="24"/>
                              </w:rPr>
                              <w:t xml:space="preserve"> </w:t>
                            </w:r>
                            <w:r w:rsidRPr="00E0600E">
                              <w:rPr>
                                <w:rFonts w:ascii="Times New Roman" w:hAnsi="Times New Roman" w:cs="Times New Roman"/>
                                <w:sz w:val="24"/>
                                <w:szCs w:val="24"/>
                              </w:rPr>
                              <w:t>Выборгского  района Ленинградской области</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11.1pt;margin-top:0;width:338.75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" stroked="f">
                <v:textbox style="mso-fit-shape-to-text:t">
                  <w:txbxContent>
                    <w:p w:rsidR="00E0600E" w:rsidRPr="00E0600E" w:rsidRDefault="00E0600E" w:rsidP="00E0600E">
                      <w:pPr>
                        <w:spacing w:after="0" w:line="240" w:lineRule="auto"/>
                        <w:jc w:val="both"/>
                      </w:pPr>
                      <w:r w:rsidRPr="00E0600E">
                        <w:rPr>
                          <w:rFonts w:ascii="Times New Roman" w:hAnsi="Times New Roman" w:cs="Times New Roman"/>
                          <w:sz w:val="24"/>
                          <w:szCs w:val="24"/>
                        </w:rPr>
                        <w:t>О создании муниципального унитарного предприятия «Первомайский Водоканал» муниципального образования «Первомайское сельское поселение»</w:t>
                      </w:r>
                      <w:r>
                        <w:rPr>
                          <w:rFonts w:ascii="Times New Roman" w:hAnsi="Times New Roman" w:cs="Times New Roman"/>
                          <w:sz w:val="24"/>
                          <w:szCs w:val="24"/>
                        </w:rPr>
                        <w:t xml:space="preserve"> </w:t>
                      </w:r>
                      <w:r w:rsidRPr="00E0600E">
                        <w:rPr>
                          <w:rFonts w:ascii="Times New Roman" w:hAnsi="Times New Roman" w:cs="Times New Roman"/>
                          <w:sz w:val="24"/>
                          <w:szCs w:val="24"/>
                        </w:rPr>
                        <w:t>Выборгского  района Ленинградской области</w:t>
                      </w:r>
                    </w:p>
                  </w:txbxContent>
                </v:textbox>
              </v:shape>
            </w:pict>
          </mc:Fallback>
        </mc:AlternateContent>
      </w:r>
    </w:p>
    <w:p w:rsidR="00E0600E" w:rsidRDefault="00E0600E" w:rsidP="00E0600E">
      <w:pPr>
        <w:rPr>
          <w:lang w:eastAsia="ru-RU"/>
        </w:rPr>
      </w:pPr>
    </w:p>
    <w:p w:rsidR="00E0600E" w:rsidRPr="00E0600E" w:rsidRDefault="00E0600E" w:rsidP="00E0600E">
      <w:pPr>
        <w:rPr>
          <w:lang w:eastAsia="ru-RU"/>
        </w:rPr>
      </w:pPr>
    </w:p>
    <w:p w:rsidR="00187DEF" w:rsidRDefault="00187DEF" w:rsidP="00EE4EB4">
      <w:pPr>
        <w:spacing w:after="0"/>
        <w:rPr>
          <w:rFonts w:ascii="Times New Roman" w:hAnsi="Times New Roman" w:cs="Times New Roman"/>
          <w:sz w:val="18"/>
        </w:rPr>
      </w:pPr>
    </w:p>
    <w:p w:rsidR="00A11A05" w:rsidRPr="002A1D47" w:rsidRDefault="00A11A05" w:rsidP="00EE4EB4">
      <w:pPr>
        <w:spacing w:after="0"/>
        <w:rPr>
          <w:rFonts w:ascii="Times New Roman" w:hAnsi="Times New Roman" w:cs="Times New Roman"/>
          <w:sz w:val="24"/>
          <w:szCs w:val="24"/>
        </w:rPr>
      </w:pPr>
    </w:p>
    <w:p w:rsidR="00917C0B" w:rsidRDefault="00A80CC3" w:rsidP="00917C0B">
      <w:pPr>
        <w:spacing w:after="0"/>
        <w:ind w:firstLine="708"/>
        <w:jc w:val="both"/>
        <w:rPr>
          <w:rFonts w:ascii="Times New Roman" w:hAnsi="Times New Roman" w:cs="Times New Roman"/>
          <w:sz w:val="24"/>
          <w:szCs w:val="24"/>
        </w:rPr>
      </w:pPr>
      <w:proofErr w:type="gramStart"/>
      <w:r w:rsidRPr="00DB3D94">
        <w:rPr>
          <w:rFonts w:ascii="Times New Roman" w:hAnsi="Times New Roman" w:cs="Times New Roman"/>
          <w:sz w:val="24"/>
          <w:szCs w:val="24"/>
        </w:rPr>
        <w:t xml:space="preserve">В целях </w:t>
      </w:r>
      <w:r w:rsidR="00B43558" w:rsidRPr="00DB3D94">
        <w:rPr>
          <w:rFonts w:ascii="Times New Roman" w:hAnsi="Times New Roman" w:cs="Times New Roman"/>
          <w:sz w:val="24"/>
          <w:szCs w:val="24"/>
        </w:rPr>
        <w:t>исполнения полномочий, предусмотренных Федеральны</w:t>
      </w:r>
      <w:r w:rsidR="00D90C91" w:rsidRPr="00DB3D94">
        <w:rPr>
          <w:rFonts w:ascii="Times New Roman" w:hAnsi="Times New Roman" w:cs="Times New Roman"/>
          <w:sz w:val="24"/>
          <w:szCs w:val="24"/>
        </w:rPr>
        <w:t>м</w:t>
      </w:r>
      <w:r w:rsidR="00B43558" w:rsidRPr="00DB3D94">
        <w:rPr>
          <w:rFonts w:ascii="Times New Roman" w:hAnsi="Times New Roman" w:cs="Times New Roman"/>
          <w:sz w:val="24"/>
          <w:szCs w:val="24"/>
        </w:rPr>
        <w:t xml:space="preserve"> закон</w:t>
      </w:r>
      <w:r w:rsidR="00D90C91" w:rsidRPr="00DB3D94">
        <w:rPr>
          <w:rFonts w:ascii="Times New Roman" w:hAnsi="Times New Roman" w:cs="Times New Roman"/>
          <w:sz w:val="24"/>
          <w:szCs w:val="24"/>
        </w:rPr>
        <w:t>ом</w:t>
      </w:r>
      <w:r w:rsidR="00B43558" w:rsidRPr="00DB3D94">
        <w:rPr>
          <w:rFonts w:ascii="Times New Roman" w:hAnsi="Times New Roman" w:cs="Times New Roman"/>
          <w:sz w:val="24"/>
          <w:szCs w:val="24"/>
        </w:rPr>
        <w:t xml:space="preserve"> от 06.10.2003 № 131-ФЗ </w:t>
      </w:r>
      <w:r w:rsidR="00E440B1" w:rsidRPr="00DB3D94">
        <w:rPr>
          <w:rFonts w:ascii="Times New Roman" w:hAnsi="Times New Roman" w:cs="Times New Roman"/>
          <w:sz w:val="24"/>
          <w:szCs w:val="24"/>
        </w:rPr>
        <w:t>«</w:t>
      </w:r>
      <w:r w:rsidR="00B43558" w:rsidRPr="00DB3D94">
        <w:rPr>
          <w:rFonts w:ascii="Times New Roman" w:hAnsi="Times New Roman" w:cs="Times New Roman"/>
          <w:sz w:val="24"/>
          <w:szCs w:val="24"/>
        </w:rPr>
        <w:t>Об общих принципах организации местного самоуп</w:t>
      </w:r>
      <w:r w:rsidR="00E440B1" w:rsidRPr="00DB3D94">
        <w:rPr>
          <w:rFonts w:ascii="Times New Roman" w:hAnsi="Times New Roman" w:cs="Times New Roman"/>
          <w:sz w:val="24"/>
          <w:szCs w:val="24"/>
        </w:rPr>
        <w:t>равления в Российской Федерации»</w:t>
      </w:r>
      <w:r w:rsidR="00B43558" w:rsidRPr="00DB3D94">
        <w:rPr>
          <w:rFonts w:ascii="Times New Roman" w:hAnsi="Times New Roman" w:cs="Times New Roman"/>
          <w:sz w:val="24"/>
          <w:szCs w:val="24"/>
        </w:rPr>
        <w:t xml:space="preserve">  по организации в границах поселения водоснабжения населения, водоотведения, в пределах полномочий, установленных законодательством Российской Федерации, </w:t>
      </w:r>
      <w:r w:rsidRPr="00DB3D94">
        <w:rPr>
          <w:rFonts w:ascii="Times New Roman" w:hAnsi="Times New Roman" w:cs="Times New Roman"/>
          <w:sz w:val="24"/>
          <w:szCs w:val="24"/>
        </w:rPr>
        <w:t xml:space="preserve">повышения эффективности управления муниципальным имуществом, </w:t>
      </w:r>
      <w:r w:rsidR="0088303B" w:rsidRPr="00DB3D94">
        <w:rPr>
          <w:rFonts w:ascii="Times New Roman" w:hAnsi="Times New Roman" w:cs="Times New Roman"/>
          <w:sz w:val="24"/>
          <w:szCs w:val="24"/>
        </w:rPr>
        <w:t>обеспечения комплексного подхода по разрешению  те</w:t>
      </w:r>
      <w:r w:rsidR="00D32236" w:rsidRPr="00DB3D94">
        <w:rPr>
          <w:rFonts w:ascii="Times New Roman" w:hAnsi="Times New Roman" w:cs="Times New Roman"/>
          <w:sz w:val="24"/>
          <w:szCs w:val="24"/>
        </w:rPr>
        <w:t xml:space="preserve">хнических и экономических </w:t>
      </w:r>
      <w:r w:rsidR="0088303B" w:rsidRPr="00DB3D94">
        <w:rPr>
          <w:rFonts w:ascii="Times New Roman" w:hAnsi="Times New Roman" w:cs="Times New Roman"/>
          <w:sz w:val="24"/>
          <w:szCs w:val="24"/>
        </w:rPr>
        <w:t xml:space="preserve">вопросов, связанных с </w:t>
      </w:r>
      <w:r w:rsidR="00D32236" w:rsidRPr="00DB3D94">
        <w:rPr>
          <w:rFonts w:ascii="Times New Roman" w:hAnsi="Times New Roman" w:cs="Times New Roman"/>
          <w:sz w:val="24"/>
          <w:szCs w:val="24"/>
        </w:rPr>
        <w:t xml:space="preserve">развитием и эксплуатацией </w:t>
      </w:r>
      <w:r w:rsidR="0088303B" w:rsidRPr="00DB3D94">
        <w:rPr>
          <w:rFonts w:ascii="Times New Roman" w:hAnsi="Times New Roman" w:cs="Times New Roman"/>
          <w:sz w:val="24"/>
          <w:szCs w:val="24"/>
        </w:rPr>
        <w:t>объектов</w:t>
      </w:r>
      <w:r w:rsidR="00D32236" w:rsidRPr="00DB3D94">
        <w:rPr>
          <w:rFonts w:ascii="Times New Roman" w:hAnsi="Times New Roman" w:cs="Times New Roman"/>
          <w:sz w:val="24"/>
          <w:szCs w:val="24"/>
        </w:rPr>
        <w:t xml:space="preserve"> соц</w:t>
      </w:r>
      <w:r w:rsidR="009C5430" w:rsidRPr="00DB3D94">
        <w:rPr>
          <w:rFonts w:ascii="Times New Roman" w:hAnsi="Times New Roman" w:cs="Times New Roman"/>
          <w:sz w:val="24"/>
          <w:szCs w:val="24"/>
        </w:rPr>
        <w:t xml:space="preserve">иально </w:t>
      </w:r>
      <w:r w:rsidR="00D32236" w:rsidRPr="00DB3D94">
        <w:rPr>
          <w:rFonts w:ascii="Times New Roman" w:hAnsi="Times New Roman" w:cs="Times New Roman"/>
          <w:sz w:val="24"/>
          <w:szCs w:val="24"/>
        </w:rPr>
        <w:t>значимой системы</w:t>
      </w:r>
      <w:r w:rsidR="00187DEF" w:rsidRPr="00DB3D94">
        <w:rPr>
          <w:rFonts w:ascii="Times New Roman" w:hAnsi="Times New Roman" w:cs="Times New Roman"/>
          <w:sz w:val="24"/>
          <w:szCs w:val="24"/>
        </w:rPr>
        <w:t xml:space="preserve"> </w:t>
      </w:r>
      <w:r w:rsidR="00D32236" w:rsidRPr="00DB3D94">
        <w:rPr>
          <w:rFonts w:ascii="Times New Roman" w:hAnsi="Times New Roman" w:cs="Times New Roman"/>
          <w:sz w:val="24"/>
          <w:szCs w:val="24"/>
        </w:rPr>
        <w:t>централиз</w:t>
      </w:r>
      <w:r w:rsidR="009C5430" w:rsidRPr="00DB3D94">
        <w:rPr>
          <w:rFonts w:ascii="Times New Roman" w:hAnsi="Times New Roman" w:cs="Times New Roman"/>
          <w:sz w:val="24"/>
          <w:szCs w:val="24"/>
        </w:rPr>
        <w:t>ованного</w:t>
      </w:r>
      <w:r w:rsidR="00187DEF" w:rsidRPr="00DB3D94">
        <w:rPr>
          <w:rFonts w:ascii="Times New Roman" w:hAnsi="Times New Roman" w:cs="Times New Roman"/>
          <w:sz w:val="24"/>
          <w:szCs w:val="24"/>
        </w:rPr>
        <w:t xml:space="preserve"> </w:t>
      </w:r>
      <w:r w:rsidR="0088303B" w:rsidRPr="00DB3D94">
        <w:rPr>
          <w:rFonts w:ascii="Times New Roman" w:hAnsi="Times New Roman" w:cs="Times New Roman"/>
          <w:sz w:val="24"/>
          <w:szCs w:val="24"/>
        </w:rPr>
        <w:t>водоснабжения и</w:t>
      </w:r>
      <w:proofErr w:type="gramEnd"/>
      <w:r w:rsidR="0088303B" w:rsidRPr="00DB3D94">
        <w:rPr>
          <w:rFonts w:ascii="Times New Roman" w:hAnsi="Times New Roman" w:cs="Times New Roman"/>
          <w:sz w:val="24"/>
          <w:szCs w:val="24"/>
        </w:rPr>
        <w:t xml:space="preserve"> </w:t>
      </w:r>
      <w:proofErr w:type="gramStart"/>
      <w:r w:rsidR="00662C7E" w:rsidRPr="00DB3D94">
        <w:rPr>
          <w:rFonts w:ascii="Times New Roman" w:hAnsi="Times New Roman" w:cs="Times New Roman"/>
          <w:sz w:val="24"/>
          <w:szCs w:val="24"/>
        </w:rPr>
        <w:t>водоотведения (</w:t>
      </w:r>
      <w:r w:rsidR="0088303B" w:rsidRPr="00DB3D94">
        <w:rPr>
          <w:rFonts w:ascii="Times New Roman" w:hAnsi="Times New Roman" w:cs="Times New Roman"/>
          <w:sz w:val="24"/>
          <w:szCs w:val="24"/>
        </w:rPr>
        <w:t>канализации</w:t>
      </w:r>
      <w:r w:rsidR="00662C7E" w:rsidRPr="00DB3D94">
        <w:rPr>
          <w:rFonts w:ascii="Times New Roman" w:hAnsi="Times New Roman" w:cs="Times New Roman"/>
          <w:sz w:val="24"/>
          <w:szCs w:val="24"/>
        </w:rPr>
        <w:t>)</w:t>
      </w:r>
      <w:r w:rsidR="0088303B" w:rsidRPr="00DB3D94">
        <w:rPr>
          <w:rFonts w:ascii="Times New Roman" w:hAnsi="Times New Roman" w:cs="Times New Roman"/>
          <w:sz w:val="24"/>
          <w:szCs w:val="24"/>
        </w:rPr>
        <w:t xml:space="preserve"> на территории </w:t>
      </w:r>
      <w:r w:rsidR="00422435" w:rsidRPr="00DB3D94">
        <w:rPr>
          <w:rFonts w:ascii="Times New Roman" w:hAnsi="Times New Roman" w:cs="Times New Roman"/>
          <w:sz w:val="24"/>
          <w:szCs w:val="24"/>
        </w:rPr>
        <w:t xml:space="preserve">муниципального образования </w:t>
      </w:r>
      <w:r w:rsidR="002E0EEE">
        <w:rPr>
          <w:rFonts w:ascii="Times New Roman" w:hAnsi="Times New Roman" w:cs="Times New Roman"/>
          <w:sz w:val="24"/>
          <w:szCs w:val="24"/>
        </w:rPr>
        <w:t>«</w:t>
      </w:r>
      <w:r w:rsidR="00DB3D94">
        <w:rPr>
          <w:rFonts w:ascii="Times New Roman" w:hAnsi="Times New Roman" w:cs="Times New Roman"/>
          <w:sz w:val="24"/>
          <w:szCs w:val="24"/>
        </w:rPr>
        <w:t>Первомайское</w:t>
      </w:r>
      <w:r w:rsidR="00422435" w:rsidRPr="00DB3D94">
        <w:rPr>
          <w:rFonts w:ascii="Times New Roman" w:hAnsi="Times New Roman" w:cs="Times New Roman"/>
          <w:sz w:val="24"/>
          <w:szCs w:val="24"/>
        </w:rPr>
        <w:t xml:space="preserve"> сельское поселение</w:t>
      </w:r>
      <w:r w:rsidR="002E0EEE">
        <w:rPr>
          <w:rFonts w:ascii="Times New Roman" w:hAnsi="Times New Roman" w:cs="Times New Roman"/>
          <w:sz w:val="24"/>
          <w:szCs w:val="24"/>
        </w:rPr>
        <w:t>»</w:t>
      </w:r>
      <w:r w:rsidR="00422435" w:rsidRPr="00DB3D94">
        <w:rPr>
          <w:rFonts w:ascii="Times New Roman" w:hAnsi="Times New Roman" w:cs="Times New Roman"/>
          <w:sz w:val="24"/>
          <w:szCs w:val="24"/>
        </w:rPr>
        <w:t xml:space="preserve"> В</w:t>
      </w:r>
      <w:r w:rsidR="00DB3D94">
        <w:rPr>
          <w:rFonts w:ascii="Times New Roman" w:hAnsi="Times New Roman" w:cs="Times New Roman"/>
          <w:sz w:val="24"/>
          <w:szCs w:val="24"/>
        </w:rPr>
        <w:t>ыборгского</w:t>
      </w:r>
      <w:r w:rsidR="00422435" w:rsidRPr="00DB3D94">
        <w:rPr>
          <w:rFonts w:ascii="Times New Roman" w:hAnsi="Times New Roman" w:cs="Times New Roman"/>
          <w:sz w:val="24"/>
          <w:szCs w:val="24"/>
        </w:rPr>
        <w:t xml:space="preserve"> района Ленинградской области</w:t>
      </w:r>
      <w:r w:rsidR="0088303B" w:rsidRPr="00DB3D94">
        <w:rPr>
          <w:rFonts w:ascii="Times New Roman" w:hAnsi="Times New Roman" w:cs="Times New Roman"/>
          <w:sz w:val="24"/>
          <w:szCs w:val="24"/>
        </w:rPr>
        <w:t xml:space="preserve">, </w:t>
      </w:r>
      <w:r w:rsidRPr="00DB3D94">
        <w:rPr>
          <w:rFonts w:ascii="Times New Roman" w:hAnsi="Times New Roman" w:cs="Times New Roman"/>
          <w:sz w:val="24"/>
          <w:szCs w:val="24"/>
        </w:rPr>
        <w:t xml:space="preserve">в соответствии с Гражданским кодексом Российской Федерации, Федеральным законом от 14 ноября 2002 г. № 161-ФЗ «О государственных  и муниципальных унитарных предприятиях», </w:t>
      </w:r>
      <w:r w:rsidR="0088303B" w:rsidRPr="00DB3D94">
        <w:rPr>
          <w:rFonts w:ascii="Times New Roman" w:hAnsi="Times New Roman" w:cs="Times New Roman"/>
          <w:sz w:val="24"/>
          <w:szCs w:val="24"/>
        </w:rPr>
        <w:t xml:space="preserve">Федеральным законом от 07.12.2011 N 416-ФЗ </w:t>
      </w:r>
      <w:r w:rsidR="00E440B1" w:rsidRPr="00DB3D94">
        <w:rPr>
          <w:rFonts w:ascii="Times New Roman" w:hAnsi="Times New Roman" w:cs="Times New Roman"/>
          <w:sz w:val="24"/>
          <w:szCs w:val="24"/>
        </w:rPr>
        <w:t>«</w:t>
      </w:r>
      <w:r w:rsidR="0088303B" w:rsidRPr="00DB3D94">
        <w:rPr>
          <w:rFonts w:ascii="Times New Roman" w:hAnsi="Times New Roman" w:cs="Times New Roman"/>
          <w:sz w:val="24"/>
          <w:szCs w:val="24"/>
        </w:rPr>
        <w:t>О водоснабжении и водоотведении</w:t>
      </w:r>
      <w:r w:rsidR="00E440B1" w:rsidRPr="00DB3D94">
        <w:rPr>
          <w:rFonts w:ascii="Times New Roman" w:hAnsi="Times New Roman" w:cs="Times New Roman"/>
          <w:sz w:val="24"/>
          <w:szCs w:val="24"/>
        </w:rPr>
        <w:t>»</w:t>
      </w:r>
      <w:r w:rsidR="0088303B" w:rsidRPr="00DB3D94">
        <w:rPr>
          <w:rFonts w:ascii="Times New Roman" w:hAnsi="Times New Roman" w:cs="Times New Roman"/>
          <w:sz w:val="24"/>
          <w:szCs w:val="24"/>
        </w:rPr>
        <w:t xml:space="preserve">, </w:t>
      </w:r>
      <w:r w:rsidR="004142AF" w:rsidRPr="00DB3D94">
        <w:rPr>
          <w:rFonts w:ascii="Times New Roman" w:hAnsi="Times New Roman" w:cs="Times New Roman"/>
          <w:sz w:val="24"/>
          <w:szCs w:val="24"/>
        </w:rPr>
        <w:t xml:space="preserve">Федеральным законом от 06.10.2003 N 131-ФЗ </w:t>
      </w:r>
      <w:r w:rsidR="00E440B1" w:rsidRPr="00DB3D94">
        <w:rPr>
          <w:rFonts w:ascii="Times New Roman" w:hAnsi="Times New Roman" w:cs="Times New Roman"/>
          <w:sz w:val="24"/>
          <w:szCs w:val="24"/>
        </w:rPr>
        <w:t>«</w:t>
      </w:r>
      <w:r w:rsidR="004142AF" w:rsidRPr="00DB3D94">
        <w:rPr>
          <w:rFonts w:ascii="Times New Roman" w:hAnsi="Times New Roman" w:cs="Times New Roman"/>
          <w:sz w:val="24"/>
          <w:szCs w:val="24"/>
        </w:rPr>
        <w:t>Об общих принципах организации местного самоуправления в Российской Федерации</w:t>
      </w:r>
      <w:r w:rsidR="00E440B1" w:rsidRPr="00DB3D94">
        <w:rPr>
          <w:rFonts w:ascii="Times New Roman" w:hAnsi="Times New Roman" w:cs="Times New Roman"/>
          <w:sz w:val="24"/>
          <w:szCs w:val="24"/>
        </w:rPr>
        <w:t>»</w:t>
      </w:r>
      <w:r w:rsidR="004142AF" w:rsidRPr="00DB3D94">
        <w:rPr>
          <w:rFonts w:ascii="Times New Roman" w:hAnsi="Times New Roman" w:cs="Times New Roman"/>
          <w:sz w:val="24"/>
          <w:szCs w:val="24"/>
        </w:rPr>
        <w:t xml:space="preserve">, </w:t>
      </w:r>
      <w:r w:rsidR="00422435" w:rsidRPr="00DB3D94">
        <w:rPr>
          <w:rFonts w:ascii="Times New Roman" w:hAnsi="Times New Roman" w:cs="Times New Roman"/>
          <w:sz w:val="24"/>
          <w:szCs w:val="24"/>
        </w:rPr>
        <w:t>Уставом</w:t>
      </w:r>
      <w:proofErr w:type="gramEnd"/>
      <w:r w:rsidR="00422435" w:rsidRPr="00DB3D94">
        <w:rPr>
          <w:rFonts w:ascii="Times New Roman" w:hAnsi="Times New Roman" w:cs="Times New Roman"/>
          <w:sz w:val="24"/>
          <w:szCs w:val="24"/>
        </w:rPr>
        <w:t xml:space="preserve"> м</w:t>
      </w:r>
      <w:r w:rsidR="0088303B" w:rsidRPr="00DB3D94">
        <w:rPr>
          <w:rFonts w:ascii="Times New Roman" w:hAnsi="Times New Roman" w:cs="Times New Roman"/>
          <w:sz w:val="24"/>
          <w:szCs w:val="24"/>
        </w:rPr>
        <w:t xml:space="preserve">униципального образования </w:t>
      </w:r>
      <w:r w:rsidR="00DB3D94" w:rsidRPr="00DB3D94">
        <w:rPr>
          <w:rFonts w:ascii="Times New Roman" w:hAnsi="Times New Roman" w:cs="Times New Roman"/>
          <w:sz w:val="24"/>
          <w:szCs w:val="24"/>
        </w:rPr>
        <w:t>«Первомайское сельское поселение»</w:t>
      </w:r>
      <w:r w:rsidR="00DB3D94">
        <w:rPr>
          <w:rFonts w:ascii="Times New Roman" w:hAnsi="Times New Roman" w:cs="Times New Roman"/>
          <w:sz w:val="24"/>
          <w:szCs w:val="24"/>
        </w:rPr>
        <w:t xml:space="preserve"> Выборгского</w:t>
      </w:r>
      <w:r w:rsidR="00EE4EB4" w:rsidRPr="00DB3D94">
        <w:rPr>
          <w:rFonts w:ascii="Times New Roman" w:hAnsi="Times New Roman" w:cs="Times New Roman"/>
          <w:sz w:val="24"/>
          <w:szCs w:val="24"/>
        </w:rPr>
        <w:t xml:space="preserve"> района </w:t>
      </w:r>
      <w:r w:rsidR="0088303B" w:rsidRPr="00DB3D94">
        <w:rPr>
          <w:rFonts w:ascii="Times New Roman" w:hAnsi="Times New Roman" w:cs="Times New Roman"/>
          <w:sz w:val="24"/>
          <w:szCs w:val="24"/>
        </w:rPr>
        <w:t xml:space="preserve">Ленинградской области, </w:t>
      </w:r>
      <w:r w:rsidR="00FE784A" w:rsidRPr="00DB3D94">
        <w:rPr>
          <w:rFonts w:ascii="Times New Roman" w:hAnsi="Times New Roman" w:cs="Times New Roman"/>
          <w:sz w:val="24"/>
          <w:szCs w:val="24"/>
        </w:rPr>
        <w:t xml:space="preserve">администрация муниципального образования </w:t>
      </w:r>
      <w:r w:rsidR="00DB3D94">
        <w:rPr>
          <w:rFonts w:ascii="Times New Roman" w:hAnsi="Times New Roman" w:cs="Times New Roman"/>
          <w:sz w:val="24"/>
          <w:szCs w:val="24"/>
        </w:rPr>
        <w:t>«Первомайское сельское поселение» Выборгского района</w:t>
      </w:r>
      <w:r w:rsidR="00FE784A" w:rsidRPr="00DB3D94">
        <w:rPr>
          <w:rFonts w:ascii="Times New Roman" w:hAnsi="Times New Roman" w:cs="Times New Roman"/>
          <w:sz w:val="24"/>
          <w:szCs w:val="24"/>
        </w:rPr>
        <w:t xml:space="preserve"> Ленинградской области </w:t>
      </w:r>
    </w:p>
    <w:p w:rsidR="00917C0B" w:rsidRDefault="00917C0B" w:rsidP="00917C0B">
      <w:pPr>
        <w:spacing w:after="0"/>
        <w:ind w:firstLine="708"/>
        <w:jc w:val="both"/>
        <w:rPr>
          <w:rFonts w:ascii="Times New Roman" w:hAnsi="Times New Roman" w:cs="Times New Roman"/>
          <w:sz w:val="24"/>
          <w:szCs w:val="24"/>
        </w:rPr>
      </w:pPr>
    </w:p>
    <w:p w:rsidR="00917C0B" w:rsidRDefault="00917C0B" w:rsidP="009D715C">
      <w:pPr>
        <w:spacing w:after="0"/>
        <w:jc w:val="center"/>
        <w:rPr>
          <w:rFonts w:ascii="Times New Roman" w:hAnsi="Times New Roman"/>
          <w:sz w:val="28"/>
          <w:szCs w:val="28"/>
        </w:rPr>
      </w:pPr>
      <w:r w:rsidRPr="00917C0B">
        <w:rPr>
          <w:rFonts w:ascii="Times New Roman" w:hAnsi="Times New Roman"/>
          <w:sz w:val="28"/>
          <w:szCs w:val="28"/>
        </w:rPr>
        <w:t>ПОСТАНОВЛЯЕТ:</w:t>
      </w:r>
    </w:p>
    <w:p w:rsidR="00917C0B" w:rsidRPr="00917C0B" w:rsidRDefault="00917C0B" w:rsidP="00917C0B">
      <w:pPr>
        <w:spacing w:after="0"/>
        <w:ind w:firstLine="708"/>
        <w:jc w:val="both"/>
        <w:rPr>
          <w:rFonts w:ascii="Times New Roman" w:hAnsi="Times New Roman" w:cs="Times New Roman"/>
          <w:sz w:val="24"/>
          <w:szCs w:val="24"/>
        </w:rPr>
      </w:pPr>
    </w:p>
    <w:p w:rsidR="006504F3" w:rsidRPr="006819EF" w:rsidRDefault="00662C7E" w:rsidP="006819EF">
      <w:pPr>
        <w:pStyle w:val="a3"/>
        <w:numPr>
          <w:ilvl w:val="0"/>
          <w:numId w:val="1"/>
        </w:numPr>
        <w:ind w:left="0" w:firstLine="360"/>
        <w:jc w:val="both"/>
        <w:rPr>
          <w:rFonts w:ascii="Times New Roman" w:hAnsi="Times New Roman" w:cs="Times New Roman"/>
          <w:sz w:val="24"/>
          <w:szCs w:val="24"/>
        </w:rPr>
      </w:pPr>
      <w:r w:rsidRPr="00DB3D94">
        <w:rPr>
          <w:rFonts w:ascii="Times New Roman" w:hAnsi="Times New Roman" w:cs="Times New Roman"/>
          <w:sz w:val="24"/>
          <w:szCs w:val="24"/>
        </w:rPr>
        <w:t>Созд</w:t>
      </w:r>
      <w:r w:rsidR="006504F3" w:rsidRPr="00DB3D94">
        <w:rPr>
          <w:rFonts w:ascii="Times New Roman" w:hAnsi="Times New Roman" w:cs="Times New Roman"/>
          <w:sz w:val="24"/>
          <w:szCs w:val="24"/>
        </w:rPr>
        <w:t xml:space="preserve">ать муниципальное </w:t>
      </w:r>
      <w:r w:rsidR="00B43558" w:rsidRPr="00DB3D94">
        <w:rPr>
          <w:rFonts w:ascii="Times New Roman" w:hAnsi="Times New Roman" w:cs="Times New Roman"/>
          <w:sz w:val="24"/>
          <w:szCs w:val="24"/>
        </w:rPr>
        <w:t xml:space="preserve">унитарное </w:t>
      </w:r>
      <w:r w:rsidR="006504F3" w:rsidRPr="00DB3D94">
        <w:rPr>
          <w:rFonts w:ascii="Times New Roman" w:hAnsi="Times New Roman" w:cs="Times New Roman"/>
          <w:sz w:val="24"/>
          <w:szCs w:val="24"/>
        </w:rPr>
        <w:t xml:space="preserve">предприятие </w:t>
      </w:r>
      <w:r w:rsidR="006819EF">
        <w:rPr>
          <w:rFonts w:ascii="Times New Roman" w:hAnsi="Times New Roman" w:cs="Times New Roman"/>
          <w:sz w:val="24"/>
          <w:szCs w:val="24"/>
        </w:rPr>
        <w:t>«Первомайский Водоканал»</w:t>
      </w:r>
      <w:r w:rsidR="00DB3D94" w:rsidRPr="00DB3D94">
        <w:rPr>
          <w:rFonts w:ascii="Times New Roman" w:hAnsi="Times New Roman" w:cs="Times New Roman"/>
          <w:sz w:val="24"/>
          <w:szCs w:val="24"/>
        </w:rPr>
        <w:t xml:space="preserve"> муниципального образования «Первомайское сельское поселение»</w:t>
      </w:r>
      <w:r w:rsidR="006819EF">
        <w:rPr>
          <w:rFonts w:ascii="Times New Roman" w:hAnsi="Times New Roman" w:cs="Times New Roman"/>
          <w:sz w:val="24"/>
          <w:szCs w:val="24"/>
        </w:rPr>
        <w:t xml:space="preserve"> </w:t>
      </w:r>
      <w:r w:rsidR="00DB3D94" w:rsidRPr="006819EF">
        <w:rPr>
          <w:rFonts w:ascii="Times New Roman" w:hAnsi="Times New Roman" w:cs="Times New Roman"/>
          <w:sz w:val="24"/>
          <w:szCs w:val="24"/>
        </w:rPr>
        <w:t xml:space="preserve">Выборгского  района Ленинградской </w:t>
      </w:r>
      <w:r w:rsidR="00EE4EB4" w:rsidRPr="006819EF">
        <w:rPr>
          <w:rFonts w:ascii="Times New Roman" w:hAnsi="Times New Roman" w:cs="Times New Roman"/>
          <w:sz w:val="24"/>
          <w:szCs w:val="24"/>
        </w:rPr>
        <w:t>области</w:t>
      </w:r>
      <w:r w:rsidR="00B43558" w:rsidRPr="006819EF">
        <w:rPr>
          <w:rFonts w:ascii="Times New Roman" w:hAnsi="Times New Roman" w:cs="Times New Roman"/>
          <w:sz w:val="24"/>
          <w:szCs w:val="24"/>
        </w:rPr>
        <w:t xml:space="preserve">, </w:t>
      </w:r>
      <w:r w:rsidR="008B11CA" w:rsidRPr="006819EF">
        <w:rPr>
          <w:rFonts w:ascii="Times New Roman" w:hAnsi="Times New Roman" w:cs="Times New Roman"/>
          <w:sz w:val="24"/>
          <w:szCs w:val="24"/>
        </w:rPr>
        <w:t xml:space="preserve">сокращенное наименование – МУП </w:t>
      </w:r>
      <w:r w:rsidR="006819EF">
        <w:rPr>
          <w:rFonts w:ascii="Times New Roman" w:hAnsi="Times New Roman" w:cs="Times New Roman"/>
          <w:sz w:val="24"/>
          <w:szCs w:val="24"/>
        </w:rPr>
        <w:t>«Первомайский Водоканал»</w:t>
      </w:r>
      <w:r w:rsidR="00917C0B">
        <w:rPr>
          <w:rFonts w:ascii="Times New Roman" w:hAnsi="Times New Roman" w:cs="Times New Roman"/>
          <w:sz w:val="24"/>
          <w:szCs w:val="24"/>
        </w:rPr>
        <w:t xml:space="preserve"> ВР ЛО</w:t>
      </w:r>
      <w:r w:rsidR="008B11CA" w:rsidRPr="006819EF">
        <w:rPr>
          <w:rFonts w:ascii="Times New Roman" w:hAnsi="Times New Roman" w:cs="Times New Roman"/>
          <w:sz w:val="24"/>
          <w:szCs w:val="24"/>
        </w:rPr>
        <w:t xml:space="preserve">, </w:t>
      </w:r>
      <w:r w:rsidR="00B43558" w:rsidRPr="006819EF">
        <w:rPr>
          <w:rFonts w:ascii="Times New Roman" w:hAnsi="Times New Roman" w:cs="Times New Roman"/>
          <w:sz w:val="24"/>
          <w:szCs w:val="24"/>
        </w:rPr>
        <w:t>далее - унитарное предприятие</w:t>
      </w:r>
      <w:r w:rsidR="00DA187E" w:rsidRPr="006819EF">
        <w:rPr>
          <w:rFonts w:ascii="Times New Roman" w:hAnsi="Times New Roman" w:cs="Times New Roman"/>
          <w:sz w:val="24"/>
          <w:szCs w:val="24"/>
        </w:rPr>
        <w:t xml:space="preserve">. </w:t>
      </w:r>
    </w:p>
    <w:p w:rsidR="0078504C" w:rsidRDefault="00F25EE8" w:rsidP="0078504C">
      <w:pPr>
        <w:pStyle w:val="a3"/>
        <w:numPr>
          <w:ilvl w:val="0"/>
          <w:numId w:val="1"/>
        </w:numPr>
        <w:ind w:left="0" w:firstLine="360"/>
        <w:jc w:val="both"/>
        <w:rPr>
          <w:rFonts w:ascii="Times New Roman" w:hAnsi="Times New Roman" w:cs="Times New Roman"/>
          <w:sz w:val="24"/>
          <w:szCs w:val="24"/>
        </w:rPr>
      </w:pPr>
      <w:r w:rsidRPr="00DB3D94">
        <w:rPr>
          <w:rFonts w:ascii="Times New Roman" w:hAnsi="Times New Roman" w:cs="Times New Roman"/>
          <w:sz w:val="24"/>
          <w:szCs w:val="24"/>
        </w:rPr>
        <w:t>Учред</w:t>
      </w:r>
      <w:r w:rsidR="00EE4EB4" w:rsidRPr="00DB3D94">
        <w:rPr>
          <w:rFonts w:ascii="Times New Roman" w:hAnsi="Times New Roman" w:cs="Times New Roman"/>
          <w:sz w:val="24"/>
          <w:szCs w:val="24"/>
        </w:rPr>
        <w:t xml:space="preserve">ителем унитарного предприятия </w:t>
      </w:r>
      <w:r w:rsidRPr="00DB3D94">
        <w:rPr>
          <w:rFonts w:ascii="Times New Roman" w:hAnsi="Times New Roman" w:cs="Times New Roman"/>
          <w:sz w:val="24"/>
          <w:szCs w:val="24"/>
        </w:rPr>
        <w:t xml:space="preserve">является </w:t>
      </w:r>
      <w:r w:rsidR="00EE4EB4" w:rsidRPr="00DB3D94">
        <w:rPr>
          <w:rFonts w:ascii="Times New Roman" w:hAnsi="Times New Roman" w:cs="Times New Roman"/>
          <w:sz w:val="24"/>
          <w:szCs w:val="24"/>
        </w:rPr>
        <w:t xml:space="preserve">администрация муниципального образования </w:t>
      </w:r>
      <w:r w:rsidR="00CA232B">
        <w:rPr>
          <w:rFonts w:ascii="Times New Roman" w:hAnsi="Times New Roman" w:cs="Times New Roman"/>
          <w:sz w:val="24"/>
          <w:szCs w:val="24"/>
        </w:rPr>
        <w:t xml:space="preserve">«Первомайское сельское поселение» Выборгского района </w:t>
      </w:r>
      <w:r w:rsidR="00EE4EB4" w:rsidRPr="00DB3D94">
        <w:rPr>
          <w:rFonts w:ascii="Times New Roman" w:hAnsi="Times New Roman" w:cs="Times New Roman"/>
          <w:sz w:val="24"/>
          <w:szCs w:val="24"/>
        </w:rPr>
        <w:t>Ленинградской области</w:t>
      </w:r>
      <w:r w:rsidRPr="00DB3D94">
        <w:rPr>
          <w:rFonts w:ascii="Times New Roman" w:hAnsi="Times New Roman" w:cs="Times New Roman"/>
          <w:sz w:val="24"/>
          <w:szCs w:val="24"/>
        </w:rPr>
        <w:t>.</w:t>
      </w:r>
    </w:p>
    <w:p w:rsidR="0078504C" w:rsidRPr="0078504C" w:rsidRDefault="00F25EE8" w:rsidP="0078504C">
      <w:pPr>
        <w:pStyle w:val="a3"/>
        <w:numPr>
          <w:ilvl w:val="0"/>
          <w:numId w:val="1"/>
        </w:numPr>
        <w:ind w:left="0" w:firstLine="360"/>
        <w:jc w:val="both"/>
        <w:rPr>
          <w:rFonts w:ascii="Times New Roman" w:hAnsi="Times New Roman" w:cs="Times New Roman"/>
          <w:sz w:val="24"/>
          <w:szCs w:val="24"/>
        </w:rPr>
      </w:pPr>
      <w:r w:rsidRPr="0078504C">
        <w:rPr>
          <w:rFonts w:ascii="Times New Roman" w:hAnsi="Times New Roman" w:cs="Times New Roman"/>
          <w:sz w:val="24"/>
          <w:szCs w:val="24"/>
        </w:rPr>
        <w:t xml:space="preserve">Внести в </w:t>
      </w:r>
      <w:proofErr w:type="gramStart"/>
      <w:r w:rsidRPr="0078504C">
        <w:rPr>
          <w:rFonts w:ascii="Times New Roman" w:hAnsi="Times New Roman" w:cs="Times New Roman"/>
          <w:sz w:val="24"/>
          <w:szCs w:val="24"/>
        </w:rPr>
        <w:t>уставной фонд</w:t>
      </w:r>
      <w:proofErr w:type="gramEnd"/>
      <w:r w:rsidRPr="0078504C">
        <w:rPr>
          <w:rFonts w:ascii="Times New Roman" w:hAnsi="Times New Roman" w:cs="Times New Roman"/>
          <w:sz w:val="24"/>
          <w:szCs w:val="24"/>
        </w:rPr>
        <w:t xml:space="preserve"> </w:t>
      </w:r>
      <w:r w:rsidR="0078504C" w:rsidRPr="0078504C">
        <w:rPr>
          <w:rFonts w:ascii="Times New Roman" w:eastAsia="Times New Roman" w:hAnsi="Times New Roman" w:cs="Times New Roman"/>
          <w:color w:val="000000"/>
          <w:sz w:val="24"/>
          <w:szCs w:val="24"/>
          <w:shd w:val="clear" w:color="auto" w:fill="FFFFFF"/>
          <w:lang w:eastAsia="ru-RU"/>
        </w:rPr>
        <w:t xml:space="preserve">унитарного предприятия </w:t>
      </w:r>
      <w:r w:rsidRPr="0078504C">
        <w:rPr>
          <w:rFonts w:ascii="Times New Roman" w:hAnsi="Times New Roman" w:cs="Times New Roman"/>
          <w:sz w:val="24"/>
          <w:szCs w:val="24"/>
        </w:rPr>
        <w:t>10</w:t>
      </w:r>
      <w:r w:rsidR="0052391B">
        <w:rPr>
          <w:rFonts w:ascii="Times New Roman" w:hAnsi="Times New Roman" w:cs="Times New Roman"/>
          <w:sz w:val="24"/>
          <w:szCs w:val="24"/>
        </w:rPr>
        <w:t xml:space="preserve">7 720 </w:t>
      </w:r>
      <w:r w:rsidRPr="0078504C">
        <w:rPr>
          <w:rFonts w:ascii="Times New Roman" w:hAnsi="Times New Roman" w:cs="Times New Roman"/>
          <w:sz w:val="24"/>
          <w:szCs w:val="24"/>
        </w:rPr>
        <w:t>(сто</w:t>
      </w:r>
      <w:r w:rsidR="0052391B">
        <w:rPr>
          <w:rFonts w:ascii="Times New Roman" w:hAnsi="Times New Roman" w:cs="Times New Roman"/>
          <w:sz w:val="24"/>
          <w:szCs w:val="24"/>
        </w:rPr>
        <w:t xml:space="preserve"> семь </w:t>
      </w:r>
      <w:r w:rsidR="0052391B" w:rsidRPr="0078504C">
        <w:rPr>
          <w:rFonts w:ascii="Times New Roman" w:hAnsi="Times New Roman" w:cs="Times New Roman"/>
          <w:sz w:val="24"/>
          <w:szCs w:val="24"/>
        </w:rPr>
        <w:t>тысяч</w:t>
      </w:r>
      <w:r w:rsidR="0052391B">
        <w:rPr>
          <w:rFonts w:ascii="Times New Roman" w:hAnsi="Times New Roman" w:cs="Times New Roman"/>
          <w:sz w:val="24"/>
          <w:szCs w:val="24"/>
        </w:rPr>
        <w:t xml:space="preserve"> семьсот двадцать</w:t>
      </w:r>
      <w:r w:rsidRPr="0078504C">
        <w:rPr>
          <w:rFonts w:ascii="Times New Roman" w:hAnsi="Times New Roman" w:cs="Times New Roman"/>
          <w:sz w:val="24"/>
          <w:szCs w:val="24"/>
        </w:rPr>
        <w:t xml:space="preserve">) рублей </w:t>
      </w:r>
      <w:r w:rsidR="0078504C" w:rsidRPr="0078504C">
        <w:rPr>
          <w:rFonts w:ascii="Times New Roman" w:eastAsia="Times New Roman" w:hAnsi="Times New Roman" w:cs="Times New Roman"/>
          <w:color w:val="000000"/>
          <w:sz w:val="24"/>
          <w:szCs w:val="24"/>
          <w:shd w:val="clear" w:color="auto" w:fill="FFFFFF"/>
          <w:lang w:eastAsia="ru-RU"/>
        </w:rPr>
        <w:t>в виде муниципального имущества в соответствии с Перечнем согласно Приложению № 1.</w:t>
      </w:r>
    </w:p>
    <w:p w:rsidR="00F34427" w:rsidRPr="0078504C" w:rsidRDefault="00B43558" w:rsidP="0078504C">
      <w:pPr>
        <w:pStyle w:val="a3"/>
        <w:numPr>
          <w:ilvl w:val="0"/>
          <w:numId w:val="1"/>
        </w:numPr>
        <w:ind w:left="0" w:firstLine="360"/>
        <w:jc w:val="both"/>
        <w:rPr>
          <w:rFonts w:ascii="Times New Roman" w:hAnsi="Times New Roman" w:cs="Times New Roman"/>
          <w:sz w:val="24"/>
          <w:szCs w:val="24"/>
        </w:rPr>
      </w:pPr>
      <w:r w:rsidRPr="0078504C">
        <w:rPr>
          <w:rFonts w:ascii="Times New Roman" w:hAnsi="Times New Roman" w:cs="Times New Roman"/>
          <w:sz w:val="24"/>
          <w:szCs w:val="24"/>
        </w:rPr>
        <w:t xml:space="preserve">Определить </w:t>
      </w:r>
      <w:r w:rsidR="005B05E9" w:rsidRPr="0078504C">
        <w:rPr>
          <w:rFonts w:ascii="Times New Roman" w:hAnsi="Times New Roman" w:cs="Times New Roman"/>
          <w:sz w:val="24"/>
          <w:szCs w:val="24"/>
        </w:rPr>
        <w:t>основн</w:t>
      </w:r>
      <w:r w:rsidRPr="0078504C">
        <w:rPr>
          <w:rFonts w:ascii="Times New Roman" w:hAnsi="Times New Roman" w:cs="Times New Roman"/>
          <w:sz w:val="24"/>
          <w:szCs w:val="24"/>
        </w:rPr>
        <w:t>ым</w:t>
      </w:r>
      <w:r w:rsidR="00187DEF" w:rsidRPr="0078504C">
        <w:rPr>
          <w:rFonts w:ascii="Times New Roman" w:hAnsi="Times New Roman" w:cs="Times New Roman"/>
          <w:sz w:val="24"/>
          <w:szCs w:val="24"/>
        </w:rPr>
        <w:t xml:space="preserve"> </w:t>
      </w:r>
      <w:r w:rsidRPr="0078504C">
        <w:rPr>
          <w:rFonts w:ascii="Times New Roman" w:hAnsi="Times New Roman" w:cs="Times New Roman"/>
          <w:sz w:val="24"/>
          <w:szCs w:val="24"/>
        </w:rPr>
        <w:t>направление</w:t>
      </w:r>
      <w:r w:rsidR="00660E87" w:rsidRPr="0078504C">
        <w:rPr>
          <w:rFonts w:ascii="Times New Roman" w:hAnsi="Times New Roman" w:cs="Times New Roman"/>
          <w:sz w:val="24"/>
          <w:szCs w:val="24"/>
        </w:rPr>
        <w:t>м</w:t>
      </w:r>
      <w:r w:rsidR="005B05E9" w:rsidRPr="0078504C">
        <w:rPr>
          <w:rFonts w:ascii="Times New Roman" w:hAnsi="Times New Roman" w:cs="Times New Roman"/>
          <w:sz w:val="24"/>
          <w:szCs w:val="24"/>
        </w:rPr>
        <w:t xml:space="preserve"> деятельност</w:t>
      </w:r>
      <w:r w:rsidR="00660E87" w:rsidRPr="0078504C">
        <w:rPr>
          <w:rFonts w:ascii="Times New Roman" w:hAnsi="Times New Roman" w:cs="Times New Roman"/>
          <w:sz w:val="24"/>
          <w:szCs w:val="24"/>
        </w:rPr>
        <w:t>и унитарн</w:t>
      </w:r>
      <w:r w:rsidRPr="0078504C">
        <w:rPr>
          <w:rFonts w:ascii="Times New Roman" w:hAnsi="Times New Roman" w:cs="Times New Roman"/>
          <w:sz w:val="24"/>
          <w:szCs w:val="24"/>
        </w:rPr>
        <w:t>ого</w:t>
      </w:r>
      <w:r w:rsidR="00660E87" w:rsidRPr="0078504C">
        <w:rPr>
          <w:rFonts w:ascii="Times New Roman" w:hAnsi="Times New Roman" w:cs="Times New Roman"/>
          <w:sz w:val="24"/>
          <w:szCs w:val="24"/>
        </w:rPr>
        <w:t xml:space="preserve"> предприяти</w:t>
      </w:r>
      <w:r w:rsidRPr="0078504C">
        <w:rPr>
          <w:rFonts w:ascii="Times New Roman" w:hAnsi="Times New Roman" w:cs="Times New Roman"/>
          <w:sz w:val="24"/>
          <w:szCs w:val="24"/>
        </w:rPr>
        <w:t>я</w:t>
      </w:r>
      <w:r w:rsidR="00EE4EB4" w:rsidRPr="0078504C">
        <w:rPr>
          <w:rFonts w:ascii="Times New Roman" w:hAnsi="Times New Roman" w:cs="Times New Roman"/>
          <w:sz w:val="24"/>
          <w:szCs w:val="24"/>
        </w:rPr>
        <w:t xml:space="preserve"> </w:t>
      </w:r>
      <w:r w:rsidRPr="0078504C">
        <w:rPr>
          <w:rFonts w:ascii="Times New Roman" w:hAnsi="Times New Roman" w:cs="Times New Roman"/>
          <w:sz w:val="24"/>
          <w:szCs w:val="24"/>
        </w:rPr>
        <w:t>- содержание и эксплуатация имущества</w:t>
      </w:r>
      <w:r w:rsidR="001806D0" w:rsidRPr="0078504C">
        <w:rPr>
          <w:rFonts w:ascii="Times New Roman" w:hAnsi="Times New Roman" w:cs="Times New Roman"/>
          <w:sz w:val="24"/>
          <w:szCs w:val="24"/>
        </w:rPr>
        <w:t xml:space="preserve"> инженерно-технического обеспечения в сфере водоснабжения и водоотведения на территории </w:t>
      </w:r>
      <w:r w:rsidRPr="0078504C">
        <w:rPr>
          <w:rFonts w:ascii="Times New Roman" w:hAnsi="Times New Roman" w:cs="Times New Roman"/>
          <w:sz w:val="24"/>
          <w:szCs w:val="24"/>
        </w:rPr>
        <w:t xml:space="preserve">муниципального образования </w:t>
      </w:r>
      <w:r w:rsidR="00CA232B" w:rsidRPr="0078504C">
        <w:rPr>
          <w:rFonts w:ascii="Times New Roman" w:hAnsi="Times New Roman" w:cs="Times New Roman"/>
          <w:sz w:val="24"/>
          <w:szCs w:val="24"/>
        </w:rPr>
        <w:t xml:space="preserve">«Первомайское сельское поселение» Выборгского района. </w:t>
      </w:r>
    </w:p>
    <w:p w:rsidR="00B43558" w:rsidRPr="00CA232B" w:rsidRDefault="00B43558" w:rsidP="00B43558">
      <w:pPr>
        <w:pStyle w:val="a3"/>
        <w:numPr>
          <w:ilvl w:val="0"/>
          <w:numId w:val="1"/>
        </w:numPr>
        <w:ind w:left="0" w:firstLine="360"/>
        <w:jc w:val="both"/>
        <w:rPr>
          <w:rFonts w:ascii="Times New Roman" w:hAnsi="Times New Roman" w:cs="Times New Roman"/>
          <w:sz w:val="24"/>
          <w:szCs w:val="24"/>
        </w:rPr>
      </w:pPr>
      <w:r w:rsidRPr="00CA232B">
        <w:rPr>
          <w:rFonts w:ascii="Times New Roman" w:hAnsi="Times New Roman" w:cs="Times New Roman"/>
          <w:sz w:val="24"/>
          <w:szCs w:val="24"/>
        </w:rPr>
        <w:lastRenderedPageBreak/>
        <w:t>Установить, что целями деятельности унитарного предприятия являются удовлетворени</w:t>
      </w:r>
      <w:r w:rsidR="00D90C91" w:rsidRPr="00CA232B">
        <w:rPr>
          <w:rFonts w:ascii="Times New Roman" w:hAnsi="Times New Roman" w:cs="Times New Roman"/>
          <w:sz w:val="24"/>
          <w:szCs w:val="24"/>
        </w:rPr>
        <w:t>е</w:t>
      </w:r>
      <w:r w:rsidRPr="00CA232B">
        <w:rPr>
          <w:rFonts w:ascii="Times New Roman" w:hAnsi="Times New Roman" w:cs="Times New Roman"/>
          <w:sz w:val="24"/>
          <w:szCs w:val="24"/>
        </w:rPr>
        <w:t xml:space="preserve"> общественных потребностей в результате оказания услуг по</w:t>
      </w:r>
      <w:r w:rsidR="00D90C91" w:rsidRPr="00CA232B">
        <w:rPr>
          <w:rFonts w:ascii="Times New Roman" w:hAnsi="Times New Roman" w:cs="Times New Roman"/>
          <w:sz w:val="24"/>
          <w:szCs w:val="24"/>
        </w:rPr>
        <w:t xml:space="preserve"> водоснабжению и водоотведению по </w:t>
      </w:r>
      <w:r w:rsidRPr="00CA232B">
        <w:rPr>
          <w:rFonts w:ascii="Times New Roman" w:hAnsi="Times New Roman" w:cs="Times New Roman"/>
          <w:sz w:val="24"/>
          <w:szCs w:val="24"/>
        </w:rPr>
        <w:t>обеспечению населения питьевой водой и получени</w:t>
      </w:r>
      <w:r w:rsidR="00347CA6" w:rsidRPr="00CA232B">
        <w:rPr>
          <w:rFonts w:ascii="Times New Roman" w:hAnsi="Times New Roman" w:cs="Times New Roman"/>
          <w:sz w:val="24"/>
          <w:szCs w:val="24"/>
        </w:rPr>
        <w:t>е</w:t>
      </w:r>
      <w:r w:rsidRPr="00CA232B">
        <w:rPr>
          <w:rFonts w:ascii="Times New Roman" w:hAnsi="Times New Roman" w:cs="Times New Roman"/>
          <w:sz w:val="24"/>
          <w:szCs w:val="24"/>
        </w:rPr>
        <w:t xml:space="preserve"> прибыли.</w:t>
      </w:r>
    </w:p>
    <w:p w:rsidR="00B43558" w:rsidRPr="00DB3D94" w:rsidRDefault="00EE4EB4" w:rsidP="00B43558">
      <w:pPr>
        <w:pStyle w:val="a3"/>
        <w:numPr>
          <w:ilvl w:val="0"/>
          <w:numId w:val="1"/>
        </w:numPr>
        <w:ind w:left="0" w:firstLine="426"/>
        <w:jc w:val="both"/>
        <w:rPr>
          <w:rFonts w:ascii="Times New Roman" w:hAnsi="Times New Roman" w:cs="Times New Roman"/>
          <w:sz w:val="24"/>
          <w:szCs w:val="24"/>
        </w:rPr>
      </w:pPr>
      <w:r w:rsidRPr="00DB3D94">
        <w:rPr>
          <w:rFonts w:ascii="Times New Roman" w:hAnsi="Times New Roman" w:cs="Times New Roman"/>
          <w:sz w:val="24"/>
          <w:szCs w:val="24"/>
        </w:rPr>
        <w:t>Установить П</w:t>
      </w:r>
      <w:r w:rsidR="00B43558" w:rsidRPr="00DB3D94">
        <w:rPr>
          <w:rFonts w:ascii="Times New Roman" w:hAnsi="Times New Roman" w:cs="Times New Roman"/>
          <w:sz w:val="24"/>
          <w:szCs w:val="24"/>
        </w:rPr>
        <w:t>редметом деятельности унитарного предприятия - выполнение работ, производство продукции, оказание услуг по водоснабжению и водоотведению, строительству, реконструкции, ремонту и техническому перевооружению сооружений водопроводно-канализационного хозяйства, добыча и транспортировка воды, приём и транспортировка хозяйственно-бытовых стоков, приём, транспортировка и очистка поверхностных сточных вод.</w:t>
      </w:r>
    </w:p>
    <w:p w:rsidR="008B11CA" w:rsidRPr="003A778B" w:rsidRDefault="008B11CA" w:rsidP="008B11CA">
      <w:pPr>
        <w:pStyle w:val="a3"/>
        <w:numPr>
          <w:ilvl w:val="0"/>
          <w:numId w:val="1"/>
        </w:numPr>
        <w:ind w:left="0" w:firstLine="360"/>
        <w:jc w:val="both"/>
        <w:rPr>
          <w:rFonts w:ascii="Times New Roman" w:hAnsi="Times New Roman" w:cs="Times New Roman"/>
          <w:sz w:val="24"/>
          <w:szCs w:val="24"/>
        </w:rPr>
      </w:pPr>
      <w:r w:rsidRPr="003A778B">
        <w:rPr>
          <w:rFonts w:ascii="Times New Roman" w:hAnsi="Times New Roman" w:cs="Times New Roman"/>
          <w:sz w:val="24"/>
          <w:szCs w:val="24"/>
        </w:rPr>
        <w:t>Для осуществления уст</w:t>
      </w:r>
      <w:r w:rsidR="00EE4EB4" w:rsidRPr="003A778B">
        <w:rPr>
          <w:rFonts w:ascii="Times New Roman" w:hAnsi="Times New Roman" w:cs="Times New Roman"/>
          <w:sz w:val="24"/>
          <w:szCs w:val="24"/>
        </w:rPr>
        <w:t>авной деятельности закрепить за</w:t>
      </w:r>
      <w:r w:rsidRPr="003A778B">
        <w:rPr>
          <w:rFonts w:ascii="Times New Roman" w:hAnsi="Times New Roman" w:cs="Times New Roman"/>
          <w:sz w:val="24"/>
          <w:szCs w:val="24"/>
        </w:rPr>
        <w:t xml:space="preserve"> унитарным предприятием имущество на праве хозяйственного ведения</w:t>
      </w:r>
      <w:r w:rsidR="00EF2641">
        <w:rPr>
          <w:rFonts w:ascii="Times New Roman" w:hAnsi="Times New Roman" w:cs="Times New Roman"/>
          <w:sz w:val="24"/>
          <w:szCs w:val="24"/>
        </w:rPr>
        <w:t>.</w:t>
      </w:r>
    </w:p>
    <w:p w:rsidR="00F25EE8" w:rsidRPr="003A778B" w:rsidRDefault="00F25EE8" w:rsidP="00CA232B">
      <w:pPr>
        <w:pStyle w:val="a3"/>
        <w:numPr>
          <w:ilvl w:val="0"/>
          <w:numId w:val="1"/>
        </w:numPr>
        <w:ind w:left="0" w:firstLine="360"/>
        <w:jc w:val="both"/>
        <w:rPr>
          <w:rFonts w:ascii="Times New Roman" w:hAnsi="Times New Roman" w:cs="Times New Roman"/>
          <w:sz w:val="24"/>
          <w:szCs w:val="24"/>
        </w:rPr>
      </w:pPr>
      <w:r w:rsidRPr="003A778B">
        <w:rPr>
          <w:rFonts w:ascii="Times New Roman" w:hAnsi="Times New Roman" w:cs="Times New Roman"/>
          <w:sz w:val="24"/>
          <w:szCs w:val="24"/>
        </w:rPr>
        <w:t xml:space="preserve">Утвердить Устав муниципального унитарного предприятия </w:t>
      </w:r>
      <w:r w:rsidR="006819EF" w:rsidRPr="003A778B">
        <w:rPr>
          <w:rFonts w:ascii="Times New Roman" w:hAnsi="Times New Roman" w:cs="Times New Roman"/>
          <w:sz w:val="24"/>
          <w:szCs w:val="24"/>
        </w:rPr>
        <w:t>«Первомайский Водоканал»</w:t>
      </w:r>
      <w:r w:rsidR="00CA232B" w:rsidRPr="003A778B">
        <w:rPr>
          <w:rFonts w:ascii="Times New Roman" w:hAnsi="Times New Roman" w:cs="Times New Roman"/>
          <w:sz w:val="24"/>
          <w:szCs w:val="24"/>
        </w:rPr>
        <w:t xml:space="preserve"> муниципального образования «Первомайское сельское поселение» Выборгского  района Ленинградской </w:t>
      </w:r>
      <w:r w:rsidR="00E66FA7">
        <w:rPr>
          <w:rFonts w:ascii="Times New Roman" w:hAnsi="Times New Roman" w:cs="Times New Roman"/>
          <w:sz w:val="24"/>
          <w:szCs w:val="24"/>
        </w:rPr>
        <w:t xml:space="preserve">области </w:t>
      </w:r>
      <w:r w:rsidRPr="003A778B">
        <w:rPr>
          <w:rFonts w:ascii="Times New Roman" w:hAnsi="Times New Roman" w:cs="Times New Roman"/>
          <w:sz w:val="24"/>
          <w:szCs w:val="24"/>
        </w:rPr>
        <w:t xml:space="preserve">согласно </w:t>
      </w:r>
      <w:r w:rsidR="002A0B2B" w:rsidRPr="003A778B">
        <w:rPr>
          <w:rFonts w:ascii="Times New Roman" w:hAnsi="Times New Roman" w:cs="Times New Roman"/>
          <w:sz w:val="24"/>
          <w:szCs w:val="24"/>
        </w:rPr>
        <w:t>П</w:t>
      </w:r>
      <w:r w:rsidRPr="003A778B">
        <w:rPr>
          <w:rFonts w:ascii="Times New Roman" w:hAnsi="Times New Roman" w:cs="Times New Roman"/>
          <w:sz w:val="24"/>
          <w:szCs w:val="24"/>
        </w:rPr>
        <w:t xml:space="preserve">риложению № </w:t>
      </w:r>
      <w:r w:rsidR="007E21A4" w:rsidRPr="003A778B">
        <w:rPr>
          <w:rFonts w:ascii="Times New Roman" w:hAnsi="Times New Roman" w:cs="Times New Roman"/>
          <w:sz w:val="24"/>
          <w:szCs w:val="24"/>
        </w:rPr>
        <w:t>2</w:t>
      </w:r>
      <w:r w:rsidRPr="003A778B">
        <w:rPr>
          <w:rFonts w:ascii="Times New Roman" w:hAnsi="Times New Roman" w:cs="Times New Roman"/>
          <w:sz w:val="24"/>
          <w:szCs w:val="24"/>
        </w:rPr>
        <w:t xml:space="preserve"> к настоящему постановлению.</w:t>
      </w:r>
    </w:p>
    <w:p w:rsidR="008B11CA" w:rsidRPr="00CA232B" w:rsidRDefault="008B11CA" w:rsidP="00CA232B">
      <w:pPr>
        <w:pStyle w:val="a3"/>
        <w:numPr>
          <w:ilvl w:val="0"/>
          <w:numId w:val="1"/>
        </w:numPr>
        <w:ind w:left="0" w:firstLine="360"/>
        <w:jc w:val="both"/>
        <w:rPr>
          <w:rFonts w:ascii="Times New Roman" w:hAnsi="Times New Roman" w:cs="Times New Roman"/>
          <w:sz w:val="24"/>
          <w:szCs w:val="24"/>
        </w:rPr>
      </w:pPr>
      <w:r w:rsidRPr="00DB3D94">
        <w:rPr>
          <w:rFonts w:ascii="Times New Roman" w:hAnsi="Times New Roman" w:cs="Times New Roman"/>
          <w:sz w:val="24"/>
          <w:szCs w:val="24"/>
        </w:rPr>
        <w:t xml:space="preserve">Назначить директором </w:t>
      </w:r>
      <w:r w:rsidR="00AD1AD8" w:rsidRPr="00DB3D94">
        <w:rPr>
          <w:rFonts w:ascii="Times New Roman" w:hAnsi="Times New Roman" w:cs="Times New Roman"/>
          <w:sz w:val="24"/>
          <w:szCs w:val="24"/>
        </w:rPr>
        <w:t xml:space="preserve">муниципального унитарного предприятия </w:t>
      </w:r>
      <w:r w:rsidR="006819EF">
        <w:rPr>
          <w:rFonts w:ascii="Times New Roman" w:hAnsi="Times New Roman" w:cs="Times New Roman"/>
          <w:sz w:val="24"/>
          <w:szCs w:val="24"/>
        </w:rPr>
        <w:t>«Первомайский Водоканал»</w:t>
      </w:r>
      <w:r w:rsidR="00CA232B" w:rsidRPr="00CA232B">
        <w:rPr>
          <w:rFonts w:ascii="Times New Roman" w:hAnsi="Times New Roman" w:cs="Times New Roman"/>
          <w:sz w:val="24"/>
          <w:szCs w:val="24"/>
        </w:rPr>
        <w:t xml:space="preserve"> муниципального образования «Первомайское сельское поселение»</w:t>
      </w:r>
      <w:r w:rsidR="00CA232B">
        <w:rPr>
          <w:rFonts w:ascii="Times New Roman" w:hAnsi="Times New Roman" w:cs="Times New Roman"/>
          <w:sz w:val="24"/>
          <w:szCs w:val="24"/>
        </w:rPr>
        <w:t xml:space="preserve"> </w:t>
      </w:r>
      <w:r w:rsidR="00CA232B" w:rsidRPr="00CA232B">
        <w:rPr>
          <w:rFonts w:ascii="Times New Roman" w:hAnsi="Times New Roman" w:cs="Times New Roman"/>
          <w:sz w:val="24"/>
          <w:szCs w:val="24"/>
        </w:rPr>
        <w:t xml:space="preserve">Выборгского  района Ленинградской области </w:t>
      </w:r>
      <w:r w:rsidR="004C1D0E" w:rsidRPr="004C1D0E">
        <w:rPr>
          <w:rFonts w:ascii="Times New Roman" w:hAnsi="Times New Roman" w:cs="Times New Roman"/>
          <w:sz w:val="24"/>
          <w:szCs w:val="24"/>
        </w:rPr>
        <w:t>–</w:t>
      </w:r>
      <w:r w:rsidR="00917C0B">
        <w:rPr>
          <w:rFonts w:ascii="Times New Roman" w:hAnsi="Times New Roman" w:cs="Times New Roman"/>
          <w:sz w:val="24"/>
          <w:szCs w:val="24"/>
        </w:rPr>
        <w:t xml:space="preserve"> </w:t>
      </w:r>
      <w:proofErr w:type="spellStart"/>
      <w:r w:rsidR="004C1D0E" w:rsidRPr="004C1D0E">
        <w:rPr>
          <w:rFonts w:ascii="Times New Roman" w:hAnsi="Times New Roman" w:cs="Times New Roman"/>
          <w:sz w:val="24"/>
          <w:szCs w:val="24"/>
        </w:rPr>
        <w:t>Жерновникову</w:t>
      </w:r>
      <w:proofErr w:type="spellEnd"/>
      <w:r w:rsidR="004C1D0E">
        <w:rPr>
          <w:rFonts w:ascii="Times New Roman" w:hAnsi="Times New Roman" w:cs="Times New Roman"/>
          <w:sz w:val="24"/>
          <w:szCs w:val="24"/>
        </w:rPr>
        <w:t xml:space="preserve"> Мирославу Ивановну.</w:t>
      </w:r>
      <w:r w:rsidRPr="00CA232B">
        <w:rPr>
          <w:rFonts w:ascii="Times New Roman" w:hAnsi="Times New Roman" w:cs="Times New Roman"/>
          <w:sz w:val="24"/>
          <w:szCs w:val="24"/>
        </w:rPr>
        <w:t xml:space="preserve"> </w:t>
      </w:r>
    </w:p>
    <w:p w:rsidR="00F34427" w:rsidRPr="0078504C" w:rsidRDefault="00EE4EB4" w:rsidP="00F34427">
      <w:pPr>
        <w:pStyle w:val="a3"/>
        <w:numPr>
          <w:ilvl w:val="0"/>
          <w:numId w:val="1"/>
        </w:numPr>
        <w:ind w:left="0" w:firstLine="360"/>
        <w:jc w:val="both"/>
        <w:rPr>
          <w:rFonts w:ascii="Times New Roman" w:hAnsi="Times New Roman" w:cs="Times New Roman"/>
          <w:sz w:val="24"/>
          <w:szCs w:val="24"/>
        </w:rPr>
      </w:pPr>
      <w:r w:rsidRPr="0078504C">
        <w:rPr>
          <w:rFonts w:ascii="Times New Roman" w:hAnsi="Times New Roman" w:cs="Times New Roman"/>
          <w:sz w:val="24"/>
          <w:szCs w:val="24"/>
        </w:rPr>
        <w:t>З</w:t>
      </w:r>
      <w:r w:rsidR="008B11CA" w:rsidRPr="0078504C">
        <w:rPr>
          <w:rFonts w:ascii="Times New Roman" w:hAnsi="Times New Roman" w:cs="Times New Roman"/>
          <w:sz w:val="24"/>
          <w:szCs w:val="24"/>
        </w:rPr>
        <w:t xml:space="preserve">аключить с директором </w:t>
      </w:r>
      <w:r w:rsidR="00AD1AD8" w:rsidRPr="0078504C">
        <w:rPr>
          <w:rFonts w:ascii="Times New Roman" w:hAnsi="Times New Roman" w:cs="Times New Roman"/>
          <w:sz w:val="24"/>
          <w:szCs w:val="24"/>
        </w:rPr>
        <w:t>муницип</w:t>
      </w:r>
      <w:r w:rsidR="00F34427" w:rsidRPr="0078504C">
        <w:rPr>
          <w:rFonts w:ascii="Times New Roman" w:hAnsi="Times New Roman" w:cs="Times New Roman"/>
          <w:sz w:val="24"/>
          <w:szCs w:val="24"/>
        </w:rPr>
        <w:t xml:space="preserve">ального унитарного предприятия </w:t>
      </w:r>
      <w:r w:rsidR="006819EF" w:rsidRPr="0078504C">
        <w:rPr>
          <w:rFonts w:ascii="Times New Roman" w:hAnsi="Times New Roman" w:cs="Times New Roman"/>
          <w:sz w:val="24"/>
          <w:szCs w:val="24"/>
        </w:rPr>
        <w:t>«Первомайский Водоканал»</w:t>
      </w:r>
      <w:r w:rsidR="00CA232B" w:rsidRPr="0078504C">
        <w:rPr>
          <w:rFonts w:ascii="Times New Roman" w:hAnsi="Times New Roman" w:cs="Times New Roman"/>
          <w:sz w:val="24"/>
          <w:szCs w:val="24"/>
        </w:rPr>
        <w:t xml:space="preserve"> муниципального образования «Первомайское сельское поселение» Выборгского  района Ленинградской области </w:t>
      </w:r>
      <w:r w:rsidR="008B11CA" w:rsidRPr="0078504C">
        <w:rPr>
          <w:rFonts w:ascii="Times New Roman" w:hAnsi="Times New Roman" w:cs="Times New Roman"/>
          <w:sz w:val="24"/>
          <w:szCs w:val="24"/>
        </w:rPr>
        <w:t xml:space="preserve">трудовой договор в </w:t>
      </w:r>
      <w:r w:rsidR="00F34427" w:rsidRPr="0078504C">
        <w:rPr>
          <w:rFonts w:ascii="Times New Roman" w:hAnsi="Times New Roman" w:cs="Times New Roman"/>
          <w:sz w:val="24"/>
          <w:szCs w:val="24"/>
        </w:rPr>
        <w:t>установленном законом порядке.</w:t>
      </w:r>
    </w:p>
    <w:p w:rsidR="008B11CA" w:rsidRPr="0078504C" w:rsidRDefault="00F34427" w:rsidP="00F34427">
      <w:pPr>
        <w:pStyle w:val="a3"/>
        <w:numPr>
          <w:ilvl w:val="0"/>
          <w:numId w:val="1"/>
        </w:numPr>
        <w:ind w:left="0" w:firstLine="360"/>
        <w:jc w:val="both"/>
        <w:rPr>
          <w:rFonts w:ascii="Times New Roman" w:hAnsi="Times New Roman" w:cs="Times New Roman"/>
          <w:sz w:val="24"/>
          <w:szCs w:val="24"/>
        </w:rPr>
      </w:pPr>
      <w:r w:rsidRPr="0078504C">
        <w:rPr>
          <w:rFonts w:ascii="Times New Roman" w:hAnsi="Times New Roman" w:cs="Times New Roman"/>
          <w:color w:val="000000"/>
          <w:sz w:val="24"/>
          <w:szCs w:val="24"/>
          <w:shd w:val="clear" w:color="auto" w:fill="FFFFFF"/>
        </w:rPr>
        <w:t xml:space="preserve">Уполномочить главу администрации муниципального образования «Первомайское сельское поселение» Выборгского района Ленинградской области быть представителем администрации МО «Первомайское сельское поселение» Выборгского района Ленинградской области в ИФНС России Выборгского района Ленинградской области, по вопросу создания и государственной регистрации нового юридического лица </w:t>
      </w:r>
      <w:r w:rsidR="00494D78" w:rsidRPr="0078504C">
        <w:rPr>
          <w:rFonts w:ascii="Times New Roman" w:hAnsi="Times New Roman" w:cs="Times New Roman"/>
          <w:color w:val="000000"/>
          <w:sz w:val="24"/>
          <w:szCs w:val="24"/>
          <w:shd w:val="clear" w:color="auto" w:fill="FFFFFF"/>
        </w:rPr>
        <w:t>«Первомайский Водоканал»</w:t>
      </w:r>
      <w:r w:rsidRPr="0078504C">
        <w:rPr>
          <w:rFonts w:ascii="Times New Roman" w:hAnsi="Times New Roman" w:cs="Times New Roman"/>
          <w:color w:val="000000"/>
          <w:sz w:val="24"/>
          <w:szCs w:val="24"/>
          <w:shd w:val="clear" w:color="auto" w:fill="FFFFFF"/>
        </w:rPr>
        <w:t>.</w:t>
      </w:r>
    </w:p>
    <w:p w:rsidR="007E567D" w:rsidRPr="007E567D" w:rsidRDefault="00EE4EB4" w:rsidP="00F34427">
      <w:pPr>
        <w:pStyle w:val="a3"/>
        <w:numPr>
          <w:ilvl w:val="0"/>
          <w:numId w:val="1"/>
        </w:numPr>
        <w:ind w:left="0" w:firstLine="360"/>
        <w:jc w:val="both"/>
        <w:rPr>
          <w:rFonts w:ascii="Times New Roman" w:hAnsi="Times New Roman" w:cs="Times New Roman"/>
          <w:b/>
          <w:sz w:val="24"/>
          <w:szCs w:val="24"/>
        </w:rPr>
      </w:pPr>
      <w:r w:rsidRPr="0078504C">
        <w:rPr>
          <w:rFonts w:ascii="Times New Roman" w:hAnsi="Times New Roman" w:cs="Times New Roman"/>
          <w:sz w:val="24"/>
          <w:szCs w:val="24"/>
        </w:rPr>
        <w:t>О</w:t>
      </w:r>
      <w:r w:rsidR="00F25EE8" w:rsidRPr="0078504C">
        <w:rPr>
          <w:rFonts w:ascii="Times New Roman" w:hAnsi="Times New Roman" w:cs="Times New Roman"/>
          <w:sz w:val="24"/>
          <w:szCs w:val="24"/>
        </w:rPr>
        <w:t xml:space="preserve">беспечить государственную регистрацию муниципального унитарного предприятия </w:t>
      </w:r>
      <w:r w:rsidR="006819EF" w:rsidRPr="0078504C">
        <w:rPr>
          <w:rFonts w:ascii="Times New Roman" w:hAnsi="Times New Roman" w:cs="Times New Roman"/>
          <w:sz w:val="24"/>
          <w:szCs w:val="24"/>
        </w:rPr>
        <w:t>«Пе</w:t>
      </w:r>
      <w:r w:rsidR="006819EF">
        <w:rPr>
          <w:rFonts w:ascii="Times New Roman" w:hAnsi="Times New Roman" w:cs="Times New Roman"/>
          <w:sz w:val="24"/>
          <w:szCs w:val="24"/>
        </w:rPr>
        <w:t>рвомайский Водоканал»</w:t>
      </w:r>
      <w:r w:rsidR="00CA232B" w:rsidRPr="00CA232B">
        <w:rPr>
          <w:rFonts w:ascii="Times New Roman" w:hAnsi="Times New Roman" w:cs="Times New Roman"/>
          <w:sz w:val="24"/>
          <w:szCs w:val="24"/>
        </w:rPr>
        <w:t xml:space="preserve"> муниципального образования «Первомайское сельское поселение»</w:t>
      </w:r>
      <w:r w:rsidR="00CA232B">
        <w:rPr>
          <w:rFonts w:ascii="Times New Roman" w:hAnsi="Times New Roman" w:cs="Times New Roman"/>
          <w:sz w:val="24"/>
          <w:szCs w:val="24"/>
        </w:rPr>
        <w:t xml:space="preserve"> </w:t>
      </w:r>
      <w:r w:rsidR="00CA232B" w:rsidRPr="00CA232B">
        <w:rPr>
          <w:rFonts w:ascii="Times New Roman" w:hAnsi="Times New Roman" w:cs="Times New Roman"/>
          <w:sz w:val="24"/>
          <w:szCs w:val="24"/>
        </w:rPr>
        <w:t>Выборгского  района Ленинградской области</w:t>
      </w:r>
      <w:r w:rsidR="00CA232B">
        <w:rPr>
          <w:rFonts w:ascii="Times New Roman" w:hAnsi="Times New Roman" w:cs="Times New Roman"/>
          <w:sz w:val="24"/>
          <w:szCs w:val="24"/>
        </w:rPr>
        <w:t xml:space="preserve"> </w:t>
      </w:r>
      <w:r w:rsidR="00F25EE8" w:rsidRPr="00CA232B">
        <w:rPr>
          <w:rFonts w:ascii="Times New Roman" w:hAnsi="Times New Roman" w:cs="Times New Roman"/>
          <w:sz w:val="24"/>
          <w:szCs w:val="24"/>
        </w:rPr>
        <w:t>в установленном порядке.</w:t>
      </w:r>
    </w:p>
    <w:p w:rsidR="00F25EE8" w:rsidRPr="00DB3D94" w:rsidRDefault="00FE784A" w:rsidP="00F34427">
      <w:pPr>
        <w:pStyle w:val="a3"/>
        <w:numPr>
          <w:ilvl w:val="0"/>
          <w:numId w:val="1"/>
        </w:numPr>
        <w:spacing w:after="0" w:line="240" w:lineRule="auto"/>
        <w:ind w:left="0" w:firstLine="360"/>
        <w:jc w:val="both"/>
        <w:rPr>
          <w:rFonts w:ascii="Times New Roman" w:hAnsi="Times New Roman" w:cs="Times New Roman"/>
          <w:sz w:val="24"/>
          <w:szCs w:val="24"/>
        </w:rPr>
      </w:pPr>
      <w:r w:rsidRPr="00DB3D94">
        <w:rPr>
          <w:rFonts w:ascii="Times New Roman" w:hAnsi="Times New Roman" w:cs="Times New Roman"/>
          <w:sz w:val="24"/>
          <w:szCs w:val="24"/>
        </w:rPr>
        <w:t xml:space="preserve">Настоящее постановление разместить на официальном сайте </w:t>
      </w:r>
      <w:r w:rsidR="009C0333" w:rsidRPr="00DB3D94">
        <w:rPr>
          <w:rFonts w:ascii="Times New Roman" w:hAnsi="Times New Roman" w:cs="Times New Roman"/>
          <w:sz w:val="24"/>
          <w:szCs w:val="24"/>
        </w:rPr>
        <w:t xml:space="preserve">муниципального образования </w:t>
      </w:r>
      <w:r w:rsidRPr="00DB3D94">
        <w:rPr>
          <w:rFonts w:ascii="Times New Roman" w:hAnsi="Times New Roman" w:cs="Times New Roman"/>
          <w:sz w:val="24"/>
          <w:szCs w:val="24"/>
        </w:rPr>
        <w:t>в сети Интернет.</w:t>
      </w:r>
    </w:p>
    <w:p w:rsidR="00F25EE8" w:rsidRPr="00DB3D94" w:rsidRDefault="00FE784A" w:rsidP="00F34427">
      <w:pPr>
        <w:pStyle w:val="a3"/>
        <w:numPr>
          <w:ilvl w:val="0"/>
          <w:numId w:val="1"/>
        </w:numPr>
        <w:spacing w:after="0" w:line="240" w:lineRule="auto"/>
        <w:ind w:left="0" w:firstLine="360"/>
        <w:jc w:val="both"/>
        <w:rPr>
          <w:rFonts w:ascii="Times New Roman" w:hAnsi="Times New Roman" w:cs="Times New Roman"/>
          <w:sz w:val="24"/>
          <w:szCs w:val="24"/>
        </w:rPr>
      </w:pPr>
      <w:r w:rsidRPr="00DB3D94">
        <w:rPr>
          <w:rFonts w:ascii="Times New Roman" w:hAnsi="Times New Roman" w:cs="Times New Roman"/>
          <w:sz w:val="24"/>
          <w:szCs w:val="24"/>
        </w:rPr>
        <w:t xml:space="preserve">Постановление вступает в силу </w:t>
      </w:r>
      <w:proofErr w:type="gramStart"/>
      <w:r w:rsidRPr="00DB3D94">
        <w:rPr>
          <w:rFonts w:ascii="Times New Roman" w:hAnsi="Times New Roman" w:cs="Times New Roman"/>
          <w:sz w:val="24"/>
          <w:szCs w:val="24"/>
        </w:rPr>
        <w:t>с даты</w:t>
      </w:r>
      <w:proofErr w:type="gramEnd"/>
      <w:r w:rsidRPr="00DB3D94">
        <w:rPr>
          <w:rFonts w:ascii="Times New Roman" w:hAnsi="Times New Roman" w:cs="Times New Roman"/>
          <w:sz w:val="24"/>
          <w:szCs w:val="24"/>
        </w:rPr>
        <w:t xml:space="preserve"> официального опубликования.</w:t>
      </w:r>
    </w:p>
    <w:p w:rsidR="00D05551" w:rsidRPr="00DB3D94" w:rsidRDefault="00FE784A" w:rsidP="00F34427">
      <w:pPr>
        <w:pStyle w:val="a3"/>
        <w:numPr>
          <w:ilvl w:val="0"/>
          <w:numId w:val="1"/>
        </w:numPr>
        <w:spacing w:after="0" w:line="240" w:lineRule="auto"/>
        <w:ind w:left="0" w:firstLine="360"/>
        <w:jc w:val="both"/>
        <w:rPr>
          <w:rFonts w:ascii="Times New Roman" w:hAnsi="Times New Roman" w:cs="Times New Roman"/>
          <w:sz w:val="24"/>
          <w:szCs w:val="24"/>
        </w:rPr>
      </w:pPr>
      <w:proofErr w:type="gramStart"/>
      <w:r w:rsidRPr="00DB3D94">
        <w:rPr>
          <w:rFonts w:ascii="Times New Roman" w:hAnsi="Times New Roman" w:cs="Times New Roman"/>
          <w:sz w:val="24"/>
          <w:szCs w:val="24"/>
        </w:rPr>
        <w:t>Контроль за</w:t>
      </w:r>
      <w:proofErr w:type="gramEnd"/>
      <w:r w:rsidRPr="00DB3D94">
        <w:rPr>
          <w:rFonts w:ascii="Times New Roman" w:hAnsi="Times New Roman" w:cs="Times New Roman"/>
          <w:sz w:val="24"/>
          <w:szCs w:val="24"/>
        </w:rPr>
        <w:t xml:space="preserve"> исполнением </w:t>
      </w:r>
      <w:r w:rsidR="00DA187E" w:rsidRPr="00DB3D94">
        <w:rPr>
          <w:rFonts w:ascii="Times New Roman" w:hAnsi="Times New Roman" w:cs="Times New Roman"/>
          <w:sz w:val="24"/>
          <w:szCs w:val="24"/>
        </w:rPr>
        <w:t xml:space="preserve">настоящего </w:t>
      </w:r>
      <w:r w:rsidRPr="00DB3D94">
        <w:rPr>
          <w:rFonts w:ascii="Times New Roman" w:hAnsi="Times New Roman" w:cs="Times New Roman"/>
          <w:sz w:val="24"/>
          <w:szCs w:val="24"/>
        </w:rPr>
        <w:t xml:space="preserve">постановления </w:t>
      </w:r>
      <w:r w:rsidR="00EE4EB4" w:rsidRPr="00DB3D94">
        <w:rPr>
          <w:rFonts w:ascii="Times New Roman" w:hAnsi="Times New Roman" w:cs="Times New Roman"/>
          <w:sz w:val="24"/>
          <w:szCs w:val="24"/>
        </w:rPr>
        <w:t>оставляю за собой</w:t>
      </w:r>
      <w:r w:rsidR="00F25EE8" w:rsidRPr="00DB3D94">
        <w:rPr>
          <w:rFonts w:ascii="Times New Roman" w:hAnsi="Times New Roman" w:cs="Times New Roman"/>
          <w:sz w:val="24"/>
          <w:szCs w:val="24"/>
        </w:rPr>
        <w:t>.</w:t>
      </w:r>
    </w:p>
    <w:p w:rsidR="007C3F1D" w:rsidRPr="00DB3D94" w:rsidRDefault="007C3F1D" w:rsidP="00F34427">
      <w:pPr>
        <w:rPr>
          <w:rFonts w:ascii="Times New Roman" w:hAnsi="Times New Roman" w:cs="Times New Roman"/>
          <w:sz w:val="24"/>
          <w:szCs w:val="24"/>
        </w:rPr>
      </w:pPr>
    </w:p>
    <w:p w:rsidR="00D90C91" w:rsidRPr="00DB3D94" w:rsidRDefault="00D90C91" w:rsidP="00FE784A">
      <w:pPr>
        <w:rPr>
          <w:rFonts w:ascii="Times New Roman" w:hAnsi="Times New Roman" w:cs="Times New Roman"/>
          <w:sz w:val="24"/>
          <w:szCs w:val="24"/>
        </w:rPr>
      </w:pPr>
    </w:p>
    <w:p w:rsidR="00AC0BD1" w:rsidRPr="00DB3D94" w:rsidRDefault="007C3F1D" w:rsidP="009D715C">
      <w:pPr>
        <w:rPr>
          <w:rFonts w:ascii="Times New Roman" w:hAnsi="Times New Roman" w:cs="Times New Roman"/>
          <w:sz w:val="24"/>
          <w:szCs w:val="24"/>
          <w:lang w:eastAsia="ru-RU"/>
        </w:rPr>
      </w:pPr>
      <w:r w:rsidRPr="00DB3D94">
        <w:rPr>
          <w:rFonts w:ascii="Times New Roman" w:hAnsi="Times New Roman" w:cs="Times New Roman"/>
          <w:sz w:val="24"/>
          <w:szCs w:val="24"/>
        </w:rPr>
        <w:t xml:space="preserve">Глава администрации                          </w:t>
      </w:r>
      <w:r w:rsidR="00EE4EB4" w:rsidRPr="00DB3D94">
        <w:rPr>
          <w:rFonts w:ascii="Times New Roman" w:hAnsi="Times New Roman" w:cs="Times New Roman"/>
          <w:sz w:val="24"/>
          <w:szCs w:val="24"/>
        </w:rPr>
        <w:tab/>
      </w:r>
      <w:r w:rsidR="00853B24">
        <w:rPr>
          <w:rFonts w:ascii="Times New Roman" w:hAnsi="Times New Roman" w:cs="Times New Roman"/>
          <w:sz w:val="24"/>
          <w:szCs w:val="24"/>
        </w:rPr>
        <w:t xml:space="preserve">                                                               Ф.Н. Марданов</w:t>
      </w:r>
      <w:r w:rsidR="00EE4EB4" w:rsidRPr="00DB3D94">
        <w:rPr>
          <w:rFonts w:ascii="Times New Roman" w:hAnsi="Times New Roman" w:cs="Times New Roman"/>
          <w:sz w:val="24"/>
          <w:szCs w:val="24"/>
        </w:rPr>
        <w:tab/>
      </w:r>
      <w:r w:rsidR="00EE4EB4" w:rsidRPr="00DB3D94">
        <w:rPr>
          <w:rFonts w:ascii="Times New Roman" w:hAnsi="Times New Roman" w:cs="Times New Roman"/>
          <w:sz w:val="24"/>
          <w:szCs w:val="24"/>
        </w:rPr>
        <w:tab/>
      </w:r>
    </w:p>
    <w:p w:rsidR="00AC0BD1" w:rsidRPr="00DB3D94" w:rsidRDefault="00AC0BD1" w:rsidP="002A1D47">
      <w:pPr>
        <w:spacing w:after="0" w:line="240" w:lineRule="auto"/>
        <w:jc w:val="right"/>
        <w:rPr>
          <w:rFonts w:ascii="Times New Roman" w:hAnsi="Times New Roman" w:cs="Times New Roman"/>
          <w:sz w:val="24"/>
          <w:szCs w:val="24"/>
          <w:lang w:eastAsia="ru-RU"/>
        </w:rPr>
      </w:pPr>
    </w:p>
    <w:p w:rsidR="00AC0BD1" w:rsidRPr="00DB3D94" w:rsidRDefault="00AC0BD1" w:rsidP="002A1D47">
      <w:pPr>
        <w:spacing w:after="0" w:line="240" w:lineRule="auto"/>
        <w:jc w:val="right"/>
        <w:rPr>
          <w:rFonts w:ascii="Times New Roman" w:hAnsi="Times New Roman" w:cs="Times New Roman"/>
          <w:sz w:val="24"/>
          <w:szCs w:val="24"/>
          <w:lang w:eastAsia="ru-RU"/>
        </w:rPr>
      </w:pPr>
    </w:p>
    <w:p w:rsidR="004C1D0E" w:rsidRDefault="004C1D0E" w:rsidP="004C1D0E">
      <w:pPr>
        <w:spacing w:after="0" w:line="240" w:lineRule="auto"/>
        <w:rPr>
          <w:rFonts w:ascii="Times New Roman" w:hAnsi="Times New Roman" w:cs="Times New Roman"/>
          <w:sz w:val="24"/>
          <w:szCs w:val="24"/>
          <w:lang w:eastAsia="ru-RU"/>
        </w:rPr>
      </w:pPr>
    </w:p>
    <w:p w:rsidR="009D715C" w:rsidRDefault="004C1D0E" w:rsidP="009D715C">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Разослано</w:t>
      </w:r>
      <w:r w:rsidR="00E76B79">
        <w:rPr>
          <w:rFonts w:ascii="Times New Roman" w:hAnsi="Times New Roman" w:cs="Times New Roman"/>
          <w:sz w:val="24"/>
          <w:szCs w:val="24"/>
          <w:lang w:eastAsia="ru-RU"/>
        </w:rPr>
        <w:t>:</w:t>
      </w:r>
      <w:r>
        <w:rPr>
          <w:rFonts w:ascii="Times New Roman" w:hAnsi="Times New Roman" w:cs="Times New Roman"/>
          <w:sz w:val="24"/>
          <w:szCs w:val="24"/>
          <w:lang w:eastAsia="ru-RU"/>
        </w:rPr>
        <w:t xml:space="preserve"> дело, администрация «ВР»</w:t>
      </w:r>
      <w:r w:rsidR="009D715C">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ЛО, сайт</w:t>
      </w:r>
      <w:r w:rsidR="009D715C">
        <w:rPr>
          <w:rFonts w:ascii="Times New Roman" w:hAnsi="Times New Roman" w:cs="Times New Roman"/>
          <w:sz w:val="24"/>
          <w:szCs w:val="24"/>
          <w:lang w:eastAsia="ru-RU"/>
        </w:rPr>
        <w:t>, регистр НПА</w:t>
      </w:r>
    </w:p>
    <w:p w:rsidR="00FA6B6D" w:rsidRDefault="00FA6B6D" w:rsidP="009D715C">
      <w:pPr>
        <w:spacing w:after="0" w:line="240" w:lineRule="auto"/>
        <w:rPr>
          <w:rFonts w:ascii="Times New Roman" w:hAnsi="Times New Roman" w:cs="Times New Roman"/>
          <w:sz w:val="24"/>
          <w:szCs w:val="24"/>
          <w:lang w:eastAsia="ru-RU"/>
        </w:rPr>
      </w:pPr>
    </w:p>
    <w:p w:rsidR="00FA6B6D" w:rsidRDefault="00FA6B6D" w:rsidP="009D715C">
      <w:pPr>
        <w:spacing w:after="0" w:line="240" w:lineRule="auto"/>
        <w:rPr>
          <w:rFonts w:ascii="Times New Roman" w:hAnsi="Times New Roman" w:cs="Times New Roman"/>
          <w:sz w:val="24"/>
          <w:szCs w:val="24"/>
          <w:lang w:eastAsia="ru-RU"/>
        </w:rPr>
      </w:pPr>
    </w:p>
    <w:p w:rsidR="00FA6B6D" w:rsidRDefault="00FA6B6D" w:rsidP="009D715C">
      <w:pPr>
        <w:spacing w:after="0" w:line="240" w:lineRule="auto"/>
        <w:rPr>
          <w:rFonts w:ascii="Times New Roman" w:hAnsi="Times New Roman" w:cs="Times New Roman"/>
          <w:sz w:val="24"/>
          <w:szCs w:val="24"/>
          <w:lang w:eastAsia="ru-RU"/>
        </w:rPr>
      </w:pPr>
    </w:p>
    <w:p w:rsidR="00FA6B6D" w:rsidRDefault="00FA6B6D" w:rsidP="009D715C">
      <w:pPr>
        <w:spacing w:after="0" w:line="240" w:lineRule="auto"/>
        <w:rPr>
          <w:rFonts w:ascii="Times New Roman" w:hAnsi="Times New Roman" w:cs="Times New Roman"/>
          <w:sz w:val="24"/>
          <w:szCs w:val="24"/>
          <w:lang w:eastAsia="ru-RU"/>
        </w:rPr>
      </w:pPr>
    </w:p>
    <w:p w:rsidR="00FA6B6D" w:rsidRDefault="00FA6B6D" w:rsidP="009D715C">
      <w:pPr>
        <w:spacing w:after="0" w:line="240" w:lineRule="auto"/>
        <w:rPr>
          <w:rFonts w:ascii="Times New Roman" w:hAnsi="Times New Roman" w:cs="Times New Roman"/>
          <w:sz w:val="24"/>
          <w:szCs w:val="24"/>
          <w:lang w:eastAsia="ru-RU"/>
        </w:rPr>
      </w:pPr>
    </w:p>
    <w:p w:rsidR="00FA6B6D" w:rsidRDefault="00FA6B6D" w:rsidP="009D715C">
      <w:pPr>
        <w:spacing w:after="0" w:line="240" w:lineRule="auto"/>
        <w:rPr>
          <w:rFonts w:ascii="Times New Roman" w:hAnsi="Times New Roman" w:cs="Times New Roman"/>
          <w:sz w:val="24"/>
          <w:szCs w:val="24"/>
          <w:lang w:eastAsia="ru-RU"/>
        </w:rPr>
      </w:pPr>
    </w:p>
    <w:p w:rsidR="00FA6B6D" w:rsidRDefault="00FA6B6D" w:rsidP="009D715C">
      <w:pPr>
        <w:spacing w:after="0" w:line="240" w:lineRule="auto"/>
        <w:rPr>
          <w:rFonts w:ascii="Times New Roman" w:hAnsi="Times New Roman" w:cs="Times New Roman"/>
          <w:sz w:val="24"/>
          <w:szCs w:val="24"/>
          <w:lang w:eastAsia="ru-RU"/>
        </w:rPr>
      </w:pPr>
    </w:p>
    <w:p w:rsidR="00FA6B6D" w:rsidRDefault="00FA6B6D" w:rsidP="009D715C">
      <w:pPr>
        <w:spacing w:after="0" w:line="240" w:lineRule="auto"/>
        <w:rPr>
          <w:rFonts w:ascii="Times New Roman" w:hAnsi="Times New Roman" w:cs="Times New Roman"/>
          <w:sz w:val="24"/>
          <w:szCs w:val="24"/>
          <w:lang w:eastAsia="ru-RU"/>
        </w:rPr>
      </w:pPr>
    </w:p>
    <w:p w:rsidR="00FA6B6D" w:rsidRDefault="00FA6B6D" w:rsidP="009D715C">
      <w:pPr>
        <w:spacing w:after="0" w:line="240" w:lineRule="auto"/>
        <w:rPr>
          <w:rFonts w:ascii="Times New Roman" w:hAnsi="Times New Roman" w:cs="Times New Roman"/>
          <w:sz w:val="24"/>
          <w:szCs w:val="24"/>
          <w:lang w:eastAsia="ru-RU"/>
        </w:rPr>
      </w:pPr>
    </w:p>
    <w:p w:rsidR="00FA6B6D" w:rsidRDefault="00FA6B6D" w:rsidP="009D715C">
      <w:pPr>
        <w:spacing w:after="0" w:line="240" w:lineRule="auto"/>
        <w:rPr>
          <w:rFonts w:ascii="Times New Roman" w:hAnsi="Times New Roman" w:cs="Times New Roman"/>
          <w:sz w:val="24"/>
          <w:szCs w:val="24"/>
          <w:lang w:eastAsia="ru-RU"/>
        </w:rPr>
      </w:pPr>
    </w:p>
    <w:p w:rsidR="0078504C" w:rsidRPr="00DB3D94" w:rsidRDefault="0078504C" w:rsidP="009D715C">
      <w:pPr>
        <w:spacing w:after="0" w:line="240" w:lineRule="auto"/>
        <w:rPr>
          <w:rFonts w:ascii="Times New Roman" w:hAnsi="Times New Roman" w:cs="Times New Roman"/>
          <w:sz w:val="24"/>
          <w:szCs w:val="24"/>
          <w:lang w:eastAsia="ru-RU"/>
        </w:rPr>
      </w:pPr>
      <w:r>
        <w:rPr>
          <w:rFonts w:ascii="Times New Roman" w:hAnsi="Times New Roman" w:cs="Times New Roman"/>
          <w:noProof/>
          <w:sz w:val="24"/>
          <w:szCs w:val="24"/>
          <w:lang w:eastAsia="ru-RU"/>
        </w:rPr>
        <mc:AlternateContent>
          <mc:Choice Requires="wps">
            <w:drawing>
              <wp:anchor distT="0" distB="0" distL="114300" distR="114300" simplePos="0" relativeHeight="251658240" behindDoc="0" locked="0" layoutInCell="1" allowOverlap="1" wp14:anchorId="46E7777A" wp14:editId="38DF69AD">
                <wp:simplePos x="0" y="0"/>
                <wp:positionH relativeFrom="column">
                  <wp:posOffset>2604770</wp:posOffset>
                </wp:positionH>
                <wp:positionV relativeFrom="paragraph">
                  <wp:posOffset>-365125</wp:posOffset>
                </wp:positionV>
                <wp:extent cx="3648075" cy="990600"/>
                <wp:effectExtent l="0" t="0" r="9525" b="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990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53B24" w:rsidRDefault="00853B24" w:rsidP="004146FE">
                            <w:pPr>
                              <w:spacing w:after="0" w:line="240" w:lineRule="auto"/>
                              <w:jc w:val="center"/>
                            </w:pPr>
                          </w:p>
                          <w:p w:rsidR="00853B24" w:rsidRPr="00DB3D94" w:rsidRDefault="00853B24" w:rsidP="00853B24">
                            <w:pPr>
                              <w:spacing w:after="0" w:line="240" w:lineRule="auto"/>
                              <w:jc w:val="right"/>
                              <w:rPr>
                                <w:rFonts w:ascii="Times New Roman" w:hAnsi="Times New Roman" w:cs="Times New Roman"/>
                                <w:sz w:val="24"/>
                                <w:szCs w:val="24"/>
                                <w:lang w:eastAsia="ru-RU"/>
                              </w:rPr>
                            </w:pPr>
                            <w:r w:rsidRPr="00DB3D94">
                              <w:rPr>
                                <w:rFonts w:ascii="Times New Roman" w:hAnsi="Times New Roman" w:cs="Times New Roman"/>
                                <w:sz w:val="24"/>
                                <w:szCs w:val="24"/>
                                <w:lang w:eastAsia="ru-RU"/>
                              </w:rPr>
                              <w:t>Приложение № 1</w:t>
                            </w:r>
                          </w:p>
                          <w:p w:rsidR="004C1D0E" w:rsidRDefault="00853B24" w:rsidP="00853B24">
                            <w:pPr>
                              <w:spacing w:after="0" w:line="240" w:lineRule="auto"/>
                              <w:jc w:val="right"/>
                              <w:rPr>
                                <w:rFonts w:ascii="Times New Roman" w:hAnsi="Times New Roman" w:cs="Times New Roman"/>
                                <w:sz w:val="24"/>
                                <w:szCs w:val="24"/>
                                <w:lang w:eastAsia="ru-RU"/>
                              </w:rPr>
                            </w:pPr>
                            <w:r w:rsidRPr="00DB3D94">
                              <w:rPr>
                                <w:rFonts w:ascii="Times New Roman" w:hAnsi="Times New Roman" w:cs="Times New Roman"/>
                                <w:sz w:val="24"/>
                                <w:szCs w:val="24"/>
                                <w:lang w:eastAsia="ru-RU"/>
                              </w:rPr>
                              <w:t>к постановлению администрации</w:t>
                            </w:r>
                            <w:r>
                              <w:rPr>
                                <w:rFonts w:ascii="Times New Roman" w:hAnsi="Times New Roman" w:cs="Times New Roman"/>
                                <w:sz w:val="24"/>
                                <w:szCs w:val="24"/>
                                <w:lang w:eastAsia="ru-RU"/>
                              </w:rPr>
                              <w:t xml:space="preserve"> </w:t>
                            </w:r>
                            <w:r w:rsidRPr="00DB3D94">
                              <w:rPr>
                                <w:rFonts w:ascii="Times New Roman" w:hAnsi="Times New Roman" w:cs="Times New Roman"/>
                                <w:sz w:val="24"/>
                                <w:szCs w:val="24"/>
                                <w:lang w:eastAsia="ru-RU"/>
                              </w:rPr>
                              <w:t>муниципального образования</w:t>
                            </w:r>
                            <w:r>
                              <w:rPr>
                                <w:rFonts w:ascii="Times New Roman" w:hAnsi="Times New Roman" w:cs="Times New Roman"/>
                                <w:sz w:val="24"/>
                                <w:szCs w:val="24"/>
                                <w:lang w:eastAsia="ru-RU"/>
                              </w:rPr>
                              <w:t xml:space="preserve"> «Первомайское сельское поселение» </w:t>
                            </w:r>
                          </w:p>
                          <w:p w:rsidR="00853B24" w:rsidRPr="00853B24" w:rsidRDefault="00853B24" w:rsidP="00853B24">
                            <w:pPr>
                              <w:spacing w:after="0" w:line="240" w:lineRule="auto"/>
                              <w:jc w:val="right"/>
                              <w:rPr>
                                <w:rFonts w:ascii="Times New Roman" w:hAnsi="Times New Roman" w:cs="Times New Roman"/>
                                <w:sz w:val="24"/>
                                <w:szCs w:val="24"/>
                                <w:lang w:eastAsia="ru-RU"/>
                              </w:rPr>
                            </w:pPr>
                            <w:r>
                              <w:rPr>
                                <w:rFonts w:ascii="Times New Roman" w:hAnsi="Times New Roman" w:cs="Times New Roman"/>
                                <w:sz w:val="24"/>
                                <w:szCs w:val="24"/>
                                <w:lang w:eastAsia="ru-RU"/>
                              </w:rPr>
                              <w:t>№</w:t>
                            </w:r>
                            <w:r w:rsidR="004C1D0E">
                              <w:rPr>
                                <w:rFonts w:ascii="Times New Roman" w:hAnsi="Times New Roman" w:cs="Times New Roman"/>
                                <w:sz w:val="24"/>
                                <w:szCs w:val="24"/>
                                <w:lang w:eastAsia="ru-RU"/>
                              </w:rPr>
                              <w:t xml:space="preserve"> 628 </w:t>
                            </w:r>
                            <w:r w:rsidRPr="00DB3D94">
                              <w:rPr>
                                <w:rFonts w:ascii="Times New Roman" w:hAnsi="Times New Roman" w:cs="Times New Roman"/>
                                <w:sz w:val="24"/>
                                <w:szCs w:val="24"/>
                                <w:lang w:eastAsia="ru-RU"/>
                              </w:rPr>
                              <w:t>от</w:t>
                            </w:r>
                            <w:r w:rsidR="004C1D0E">
                              <w:rPr>
                                <w:rFonts w:ascii="Times New Roman" w:hAnsi="Times New Roman" w:cs="Times New Roman"/>
                                <w:sz w:val="24"/>
                                <w:szCs w:val="24"/>
                                <w:lang w:eastAsia="ru-RU"/>
                              </w:rPr>
                              <w:t xml:space="preserve"> 22.11.</w:t>
                            </w:r>
                            <w:r w:rsidRPr="00DB3D94">
                              <w:rPr>
                                <w:rFonts w:ascii="Times New Roman" w:hAnsi="Times New Roman" w:cs="Times New Roman"/>
                                <w:sz w:val="24"/>
                                <w:szCs w:val="24"/>
                                <w:lang w:eastAsia="ru-RU"/>
                              </w:rPr>
                              <w:t>2016 года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 o:spid="_x0000_s1027" type="#_x0000_t202" style="position:absolute;margin-left:205.1pt;margin-top:-28.75pt;width:287.25pt;height:7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" stroked="f">
                <v:textbox>
                  <w:txbxContent>
                    <w:p w:rsidR="00853B24" w:rsidRDefault="00853B24" w:rsidP="004146FE">
                      <w:pPr>
                        <w:spacing w:after="0" w:line="240" w:lineRule="auto"/>
                        <w:jc w:val="center"/>
                      </w:pPr>
                    </w:p>
                    <w:p w:rsidR="00853B24" w:rsidRPr="00DB3D94" w:rsidRDefault="00853B24" w:rsidP="00853B24">
                      <w:pPr>
                        <w:spacing w:after="0" w:line="240" w:lineRule="auto"/>
                        <w:jc w:val="right"/>
                        <w:rPr>
                          <w:rFonts w:ascii="Times New Roman" w:hAnsi="Times New Roman" w:cs="Times New Roman"/>
                          <w:sz w:val="24"/>
                          <w:szCs w:val="24"/>
                          <w:lang w:eastAsia="ru-RU"/>
                        </w:rPr>
                      </w:pPr>
                      <w:r w:rsidRPr="00DB3D94">
                        <w:rPr>
                          <w:rFonts w:ascii="Times New Roman" w:hAnsi="Times New Roman" w:cs="Times New Roman"/>
                          <w:sz w:val="24"/>
                          <w:szCs w:val="24"/>
                          <w:lang w:eastAsia="ru-RU"/>
                        </w:rPr>
                        <w:t>Приложение № 1</w:t>
                      </w:r>
                    </w:p>
                    <w:p w:rsidR="004C1D0E" w:rsidRDefault="00853B24" w:rsidP="00853B24">
                      <w:pPr>
                        <w:spacing w:after="0" w:line="240" w:lineRule="auto"/>
                        <w:jc w:val="right"/>
                        <w:rPr>
                          <w:rFonts w:ascii="Times New Roman" w:hAnsi="Times New Roman" w:cs="Times New Roman"/>
                          <w:sz w:val="24"/>
                          <w:szCs w:val="24"/>
                          <w:lang w:eastAsia="ru-RU"/>
                        </w:rPr>
                      </w:pPr>
                      <w:r w:rsidRPr="00DB3D94">
                        <w:rPr>
                          <w:rFonts w:ascii="Times New Roman" w:hAnsi="Times New Roman" w:cs="Times New Roman"/>
                          <w:sz w:val="24"/>
                          <w:szCs w:val="24"/>
                          <w:lang w:eastAsia="ru-RU"/>
                        </w:rPr>
                        <w:t>к постановлению администрации</w:t>
                      </w:r>
                      <w:r>
                        <w:rPr>
                          <w:rFonts w:ascii="Times New Roman" w:hAnsi="Times New Roman" w:cs="Times New Roman"/>
                          <w:sz w:val="24"/>
                          <w:szCs w:val="24"/>
                          <w:lang w:eastAsia="ru-RU"/>
                        </w:rPr>
                        <w:t xml:space="preserve"> </w:t>
                      </w:r>
                      <w:r w:rsidRPr="00DB3D94">
                        <w:rPr>
                          <w:rFonts w:ascii="Times New Roman" w:hAnsi="Times New Roman" w:cs="Times New Roman"/>
                          <w:sz w:val="24"/>
                          <w:szCs w:val="24"/>
                          <w:lang w:eastAsia="ru-RU"/>
                        </w:rPr>
                        <w:t>муниципального образования</w:t>
                      </w:r>
                      <w:r>
                        <w:rPr>
                          <w:rFonts w:ascii="Times New Roman" w:hAnsi="Times New Roman" w:cs="Times New Roman"/>
                          <w:sz w:val="24"/>
                          <w:szCs w:val="24"/>
                          <w:lang w:eastAsia="ru-RU"/>
                        </w:rPr>
                        <w:t xml:space="preserve"> «Первомайское сельское поселение» </w:t>
                      </w:r>
                    </w:p>
                    <w:p w:rsidR="00853B24" w:rsidRPr="00853B24" w:rsidRDefault="00853B24" w:rsidP="00853B24">
                      <w:pPr>
                        <w:spacing w:after="0" w:line="240" w:lineRule="auto"/>
                        <w:jc w:val="right"/>
                        <w:rPr>
                          <w:rFonts w:ascii="Times New Roman" w:hAnsi="Times New Roman" w:cs="Times New Roman"/>
                          <w:sz w:val="24"/>
                          <w:szCs w:val="24"/>
                          <w:lang w:eastAsia="ru-RU"/>
                        </w:rPr>
                      </w:pPr>
                      <w:r>
                        <w:rPr>
                          <w:rFonts w:ascii="Times New Roman" w:hAnsi="Times New Roman" w:cs="Times New Roman"/>
                          <w:sz w:val="24"/>
                          <w:szCs w:val="24"/>
                          <w:lang w:eastAsia="ru-RU"/>
                        </w:rPr>
                        <w:t>№</w:t>
                      </w:r>
                      <w:r w:rsidR="004C1D0E">
                        <w:rPr>
                          <w:rFonts w:ascii="Times New Roman" w:hAnsi="Times New Roman" w:cs="Times New Roman"/>
                          <w:sz w:val="24"/>
                          <w:szCs w:val="24"/>
                          <w:lang w:eastAsia="ru-RU"/>
                        </w:rPr>
                        <w:t xml:space="preserve"> 628 </w:t>
                      </w:r>
                      <w:r w:rsidRPr="00DB3D94">
                        <w:rPr>
                          <w:rFonts w:ascii="Times New Roman" w:hAnsi="Times New Roman" w:cs="Times New Roman"/>
                          <w:sz w:val="24"/>
                          <w:szCs w:val="24"/>
                          <w:lang w:eastAsia="ru-RU"/>
                        </w:rPr>
                        <w:t>от</w:t>
                      </w:r>
                      <w:r w:rsidR="004C1D0E">
                        <w:rPr>
                          <w:rFonts w:ascii="Times New Roman" w:hAnsi="Times New Roman" w:cs="Times New Roman"/>
                          <w:sz w:val="24"/>
                          <w:szCs w:val="24"/>
                          <w:lang w:eastAsia="ru-RU"/>
                        </w:rPr>
                        <w:t xml:space="preserve"> 22.11.</w:t>
                      </w:r>
                      <w:r w:rsidRPr="00DB3D94">
                        <w:rPr>
                          <w:rFonts w:ascii="Times New Roman" w:hAnsi="Times New Roman" w:cs="Times New Roman"/>
                          <w:sz w:val="24"/>
                          <w:szCs w:val="24"/>
                          <w:lang w:eastAsia="ru-RU"/>
                        </w:rPr>
                        <w:t>2016 года</w:t>
                      </w:r>
                    </w:p>
                  </w:txbxContent>
                </v:textbox>
              </v:shape>
            </w:pict>
          </mc:Fallback>
        </mc:AlternateContent>
      </w:r>
    </w:p>
    <w:p w:rsidR="002A1D47" w:rsidRPr="00DB3D94" w:rsidRDefault="002A1D47" w:rsidP="00853B24">
      <w:pPr>
        <w:spacing w:after="0" w:line="240" w:lineRule="auto"/>
        <w:jc w:val="right"/>
        <w:rPr>
          <w:rFonts w:ascii="Times New Roman" w:hAnsi="Times New Roman" w:cs="Times New Roman"/>
          <w:sz w:val="24"/>
          <w:szCs w:val="24"/>
          <w:lang w:eastAsia="ru-RU"/>
        </w:rPr>
      </w:pPr>
    </w:p>
    <w:p w:rsidR="007C3F1D" w:rsidRDefault="007C3F1D" w:rsidP="00853B24">
      <w:pPr>
        <w:spacing w:after="0" w:line="240" w:lineRule="auto"/>
        <w:jc w:val="right"/>
        <w:rPr>
          <w:rFonts w:ascii="Times New Roman" w:hAnsi="Times New Roman" w:cs="Times New Roman"/>
          <w:sz w:val="24"/>
          <w:szCs w:val="24"/>
        </w:rPr>
      </w:pPr>
    </w:p>
    <w:p w:rsidR="00AF4AC4" w:rsidRPr="00DB3D94" w:rsidRDefault="00AF4AC4" w:rsidP="00E61A11">
      <w:pPr>
        <w:spacing w:after="0" w:line="240" w:lineRule="auto"/>
        <w:rPr>
          <w:rFonts w:ascii="Times New Roman" w:hAnsi="Times New Roman" w:cs="Times New Roman"/>
          <w:sz w:val="24"/>
          <w:szCs w:val="24"/>
        </w:rPr>
      </w:pPr>
    </w:p>
    <w:p w:rsidR="009D715C" w:rsidRDefault="009D715C" w:rsidP="00AF4AC4">
      <w:pPr>
        <w:pStyle w:val="a6"/>
        <w:rPr>
          <w:szCs w:val="24"/>
        </w:rPr>
      </w:pPr>
    </w:p>
    <w:p w:rsidR="00AF4AC4" w:rsidRPr="00DB3D94" w:rsidRDefault="00AF4AC4" w:rsidP="00AF4AC4">
      <w:pPr>
        <w:pStyle w:val="a6"/>
        <w:rPr>
          <w:szCs w:val="24"/>
        </w:rPr>
      </w:pPr>
      <w:r w:rsidRPr="00DB3D94">
        <w:rPr>
          <w:szCs w:val="24"/>
        </w:rPr>
        <w:t>Перечень</w:t>
      </w:r>
    </w:p>
    <w:p w:rsidR="00AF4AC4" w:rsidRPr="00DB3D94" w:rsidRDefault="00AF4AC4" w:rsidP="00AF4AC4">
      <w:pPr>
        <w:pStyle w:val="a6"/>
        <w:rPr>
          <w:szCs w:val="24"/>
        </w:rPr>
      </w:pPr>
      <w:r w:rsidRPr="00DB3D94">
        <w:rPr>
          <w:szCs w:val="24"/>
        </w:rPr>
        <w:t xml:space="preserve">движимого имущества, </w:t>
      </w:r>
      <w:proofErr w:type="gramStart"/>
      <w:r w:rsidR="00EF2641">
        <w:rPr>
          <w:szCs w:val="24"/>
        </w:rPr>
        <w:t>внесенное</w:t>
      </w:r>
      <w:proofErr w:type="gramEnd"/>
      <w:r w:rsidR="00E66FA7">
        <w:rPr>
          <w:szCs w:val="24"/>
        </w:rPr>
        <w:t xml:space="preserve"> в</w:t>
      </w:r>
      <w:r w:rsidR="00EF2641">
        <w:rPr>
          <w:szCs w:val="24"/>
        </w:rPr>
        <w:t xml:space="preserve"> уставной фонд</w:t>
      </w:r>
    </w:p>
    <w:p w:rsidR="00AD1AD8" w:rsidRDefault="00AD1AD8" w:rsidP="002A1D47">
      <w:pPr>
        <w:spacing w:after="0" w:line="240" w:lineRule="auto"/>
        <w:rPr>
          <w:rFonts w:ascii="Times New Roman" w:hAnsi="Times New Roman" w:cs="Times New Roman"/>
          <w:sz w:val="24"/>
          <w:szCs w:val="24"/>
        </w:rPr>
      </w:pPr>
    </w:p>
    <w:p w:rsidR="00853B24" w:rsidRPr="00DB3D94" w:rsidRDefault="00853B24" w:rsidP="002A1D47">
      <w:pPr>
        <w:spacing w:after="0" w:line="240" w:lineRule="auto"/>
        <w:rPr>
          <w:rFonts w:ascii="Times New Roman" w:hAnsi="Times New Roman" w:cs="Times New Roman"/>
          <w:sz w:val="24"/>
          <w:szCs w:val="24"/>
        </w:rPr>
      </w:pPr>
    </w:p>
    <w:tbl>
      <w:tblPr>
        <w:tblpPr w:leftFromText="180" w:rightFromText="180" w:vertAnchor="text" w:horzAnchor="margin" w:tblpY="-3"/>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1984"/>
        <w:gridCol w:w="3827"/>
        <w:gridCol w:w="3544"/>
      </w:tblGrid>
      <w:tr w:rsidR="00E61A11" w:rsidRPr="00AF4AC4" w:rsidTr="00E61A11">
        <w:tc>
          <w:tcPr>
            <w:tcW w:w="534" w:type="dxa"/>
            <w:vAlign w:val="center"/>
          </w:tcPr>
          <w:p w:rsidR="00E61A11" w:rsidRPr="00AF4AC4" w:rsidRDefault="00E61A11" w:rsidP="00AF4AC4">
            <w:pPr>
              <w:spacing w:after="0" w:line="240" w:lineRule="auto"/>
              <w:ind w:left="-108" w:right="-108"/>
              <w:jc w:val="center"/>
              <w:rPr>
                <w:rFonts w:ascii="Times New Roman" w:eastAsia="Times New Roman" w:hAnsi="Times New Roman" w:cs="Times New Roman"/>
                <w:sz w:val="20"/>
                <w:szCs w:val="20"/>
                <w:lang w:eastAsia="ru-RU"/>
              </w:rPr>
            </w:pPr>
            <w:r w:rsidRPr="00AF4AC4">
              <w:rPr>
                <w:rFonts w:ascii="Times New Roman" w:eastAsia="Times New Roman" w:hAnsi="Times New Roman" w:cs="Times New Roman"/>
                <w:sz w:val="20"/>
                <w:szCs w:val="20"/>
                <w:lang w:eastAsia="ru-RU"/>
              </w:rPr>
              <w:t xml:space="preserve">№ </w:t>
            </w:r>
          </w:p>
          <w:p w:rsidR="00E61A11" w:rsidRPr="00AF4AC4" w:rsidRDefault="00E61A11" w:rsidP="00AF4AC4">
            <w:pPr>
              <w:spacing w:after="0" w:line="240" w:lineRule="auto"/>
              <w:ind w:left="-108" w:right="-108"/>
              <w:jc w:val="center"/>
              <w:rPr>
                <w:rFonts w:ascii="Times New Roman" w:eastAsia="Times New Roman" w:hAnsi="Times New Roman" w:cs="Times New Roman"/>
                <w:sz w:val="20"/>
                <w:szCs w:val="20"/>
                <w:lang w:eastAsia="ru-RU"/>
              </w:rPr>
            </w:pPr>
            <w:proofErr w:type="gramStart"/>
            <w:r w:rsidRPr="00AF4AC4">
              <w:rPr>
                <w:rFonts w:ascii="Times New Roman" w:eastAsia="Times New Roman" w:hAnsi="Times New Roman" w:cs="Times New Roman"/>
                <w:sz w:val="20"/>
                <w:szCs w:val="20"/>
                <w:lang w:eastAsia="ru-RU"/>
              </w:rPr>
              <w:t>п</w:t>
            </w:r>
            <w:proofErr w:type="gramEnd"/>
            <w:r w:rsidRPr="00AF4AC4">
              <w:rPr>
                <w:rFonts w:ascii="Times New Roman" w:eastAsia="Times New Roman" w:hAnsi="Times New Roman" w:cs="Times New Roman"/>
                <w:sz w:val="20"/>
                <w:szCs w:val="20"/>
                <w:lang w:eastAsia="ru-RU"/>
              </w:rPr>
              <w:t>/п</w:t>
            </w:r>
          </w:p>
        </w:tc>
        <w:tc>
          <w:tcPr>
            <w:tcW w:w="1984" w:type="dxa"/>
            <w:vAlign w:val="center"/>
          </w:tcPr>
          <w:p w:rsidR="00E61A11" w:rsidRPr="00AF4AC4" w:rsidRDefault="00E61A11" w:rsidP="00AF4AC4">
            <w:pPr>
              <w:spacing w:after="0" w:line="240" w:lineRule="auto"/>
              <w:jc w:val="center"/>
              <w:rPr>
                <w:rFonts w:ascii="Times New Roman" w:eastAsia="Times New Roman" w:hAnsi="Times New Roman" w:cs="Times New Roman"/>
                <w:sz w:val="20"/>
                <w:szCs w:val="20"/>
                <w:lang w:eastAsia="ru-RU"/>
              </w:rPr>
            </w:pPr>
            <w:r w:rsidRPr="00AF4AC4">
              <w:rPr>
                <w:rFonts w:ascii="Times New Roman" w:eastAsia="Times New Roman" w:hAnsi="Times New Roman" w:cs="Times New Roman"/>
                <w:sz w:val="20"/>
                <w:szCs w:val="20"/>
                <w:lang w:eastAsia="ru-RU"/>
              </w:rPr>
              <w:t>Наименование</w:t>
            </w:r>
          </w:p>
          <w:p w:rsidR="00E61A11" w:rsidRPr="00AF4AC4" w:rsidRDefault="00E61A11" w:rsidP="00AF4AC4">
            <w:pPr>
              <w:spacing w:after="0" w:line="240" w:lineRule="auto"/>
              <w:jc w:val="center"/>
              <w:rPr>
                <w:rFonts w:ascii="Times New Roman" w:eastAsia="Times New Roman" w:hAnsi="Times New Roman" w:cs="Times New Roman"/>
                <w:sz w:val="20"/>
                <w:szCs w:val="20"/>
                <w:lang w:eastAsia="ru-RU"/>
              </w:rPr>
            </w:pPr>
            <w:r w:rsidRPr="00AF4AC4">
              <w:rPr>
                <w:rFonts w:ascii="Times New Roman" w:eastAsia="Times New Roman" w:hAnsi="Times New Roman" w:cs="Times New Roman"/>
                <w:sz w:val="20"/>
                <w:szCs w:val="20"/>
                <w:lang w:eastAsia="ru-RU"/>
              </w:rPr>
              <w:t>объекта</w:t>
            </w:r>
          </w:p>
        </w:tc>
        <w:tc>
          <w:tcPr>
            <w:tcW w:w="3827" w:type="dxa"/>
            <w:vAlign w:val="center"/>
          </w:tcPr>
          <w:p w:rsidR="00E61A11" w:rsidRPr="00AF4AC4" w:rsidRDefault="00E61A11" w:rsidP="00AF4AC4">
            <w:pPr>
              <w:spacing w:after="0" w:line="240" w:lineRule="auto"/>
              <w:jc w:val="center"/>
              <w:rPr>
                <w:rFonts w:ascii="Times New Roman" w:eastAsia="Times New Roman" w:hAnsi="Times New Roman" w:cs="Times New Roman"/>
                <w:sz w:val="20"/>
                <w:szCs w:val="20"/>
                <w:lang w:eastAsia="ru-RU"/>
              </w:rPr>
            </w:pPr>
            <w:r w:rsidRPr="00AF4AC4">
              <w:rPr>
                <w:rFonts w:ascii="Times New Roman" w:eastAsia="Times New Roman" w:hAnsi="Times New Roman" w:cs="Times New Roman"/>
                <w:sz w:val="20"/>
                <w:szCs w:val="20"/>
                <w:lang w:eastAsia="ru-RU"/>
              </w:rPr>
              <w:t xml:space="preserve">Адрес </w:t>
            </w:r>
          </w:p>
          <w:p w:rsidR="00E61A11" w:rsidRPr="00AF4AC4" w:rsidRDefault="00E61A11" w:rsidP="00AF4AC4">
            <w:pPr>
              <w:spacing w:after="0" w:line="240" w:lineRule="auto"/>
              <w:jc w:val="center"/>
              <w:rPr>
                <w:rFonts w:ascii="Times New Roman" w:eastAsia="Times New Roman" w:hAnsi="Times New Roman" w:cs="Times New Roman"/>
                <w:sz w:val="20"/>
                <w:szCs w:val="20"/>
                <w:lang w:eastAsia="ru-RU"/>
              </w:rPr>
            </w:pPr>
            <w:r w:rsidRPr="00AF4AC4">
              <w:rPr>
                <w:rFonts w:ascii="Times New Roman" w:eastAsia="Times New Roman" w:hAnsi="Times New Roman" w:cs="Times New Roman"/>
                <w:sz w:val="20"/>
                <w:szCs w:val="20"/>
                <w:lang w:eastAsia="ru-RU"/>
              </w:rPr>
              <w:t>местонахождения</w:t>
            </w:r>
          </w:p>
          <w:p w:rsidR="00E61A11" w:rsidRPr="00AF4AC4" w:rsidRDefault="00E61A11" w:rsidP="00AF4AC4">
            <w:pPr>
              <w:spacing w:after="0" w:line="240" w:lineRule="auto"/>
              <w:jc w:val="center"/>
              <w:rPr>
                <w:rFonts w:ascii="Times New Roman" w:eastAsia="Times New Roman" w:hAnsi="Times New Roman" w:cs="Times New Roman"/>
                <w:sz w:val="20"/>
                <w:szCs w:val="20"/>
                <w:lang w:eastAsia="ru-RU"/>
              </w:rPr>
            </w:pPr>
            <w:r w:rsidRPr="00AF4AC4">
              <w:rPr>
                <w:rFonts w:ascii="Times New Roman" w:eastAsia="Times New Roman" w:hAnsi="Times New Roman" w:cs="Times New Roman"/>
                <w:sz w:val="20"/>
                <w:szCs w:val="20"/>
                <w:lang w:eastAsia="ru-RU"/>
              </w:rPr>
              <w:t>объекта</w:t>
            </w:r>
          </w:p>
        </w:tc>
        <w:tc>
          <w:tcPr>
            <w:tcW w:w="3544" w:type="dxa"/>
            <w:vAlign w:val="center"/>
          </w:tcPr>
          <w:p w:rsidR="00E61A11" w:rsidRPr="00AF4AC4" w:rsidRDefault="00E61A11" w:rsidP="00AF4AC4">
            <w:pPr>
              <w:spacing w:after="0" w:line="240" w:lineRule="auto"/>
              <w:jc w:val="center"/>
              <w:rPr>
                <w:rFonts w:ascii="Times New Roman" w:eastAsia="Times New Roman" w:hAnsi="Times New Roman" w:cs="Times New Roman"/>
                <w:sz w:val="20"/>
                <w:szCs w:val="20"/>
                <w:lang w:eastAsia="ru-RU"/>
              </w:rPr>
            </w:pPr>
            <w:r w:rsidRPr="00AF4AC4">
              <w:rPr>
                <w:rFonts w:ascii="Times New Roman" w:eastAsia="Times New Roman" w:hAnsi="Times New Roman" w:cs="Times New Roman"/>
                <w:sz w:val="20"/>
                <w:szCs w:val="20"/>
                <w:lang w:eastAsia="ru-RU"/>
              </w:rPr>
              <w:t>Дата</w:t>
            </w:r>
          </w:p>
          <w:p w:rsidR="00E61A11" w:rsidRPr="00AF4AC4" w:rsidRDefault="00E61A11" w:rsidP="00AF4AC4">
            <w:pPr>
              <w:spacing w:after="0" w:line="240" w:lineRule="auto"/>
              <w:jc w:val="center"/>
              <w:rPr>
                <w:rFonts w:ascii="Times New Roman" w:eastAsia="Times New Roman" w:hAnsi="Times New Roman" w:cs="Times New Roman"/>
                <w:sz w:val="20"/>
                <w:szCs w:val="20"/>
                <w:lang w:eastAsia="ru-RU"/>
              </w:rPr>
            </w:pPr>
            <w:r w:rsidRPr="00AF4AC4">
              <w:rPr>
                <w:rFonts w:ascii="Times New Roman" w:eastAsia="Times New Roman" w:hAnsi="Times New Roman" w:cs="Times New Roman"/>
                <w:sz w:val="20"/>
                <w:szCs w:val="20"/>
                <w:lang w:eastAsia="ru-RU"/>
              </w:rPr>
              <w:t xml:space="preserve"> ввода в эксплуатацию</w:t>
            </w:r>
          </w:p>
        </w:tc>
      </w:tr>
      <w:tr w:rsidR="00E61A11" w:rsidRPr="00AF4AC4" w:rsidTr="00E61A11">
        <w:trPr>
          <w:trHeight w:val="447"/>
        </w:trPr>
        <w:tc>
          <w:tcPr>
            <w:tcW w:w="534" w:type="dxa"/>
            <w:vAlign w:val="center"/>
          </w:tcPr>
          <w:p w:rsidR="00E61A11" w:rsidRPr="00AF4AC4" w:rsidRDefault="00E61A11" w:rsidP="00AF4AC4">
            <w:pPr>
              <w:suppressAutoHyphens/>
              <w:spacing w:after="0" w:line="240" w:lineRule="auto"/>
              <w:ind w:left="-108" w:right="-108"/>
              <w:jc w:val="center"/>
              <w:rPr>
                <w:rFonts w:ascii="Times New Roman" w:eastAsia="Times New Roman" w:hAnsi="Times New Roman" w:cs="Times New Roman"/>
                <w:sz w:val="18"/>
                <w:szCs w:val="18"/>
                <w:lang w:eastAsia="ar-SA"/>
              </w:rPr>
            </w:pPr>
            <w:r w:rsidRPr="00AF4AC4">
              <w:rPr>
                <w:rFonts w:ascii="Times New Roman" w:eastAsia="Times New Roman" w:hAnsi="Times New Roman" w:cs="Times New Roman"/>
                <w:sz w:val="18"/>
                <w:szCs w:val="18"/>
                <w:lang w:eastAsia="ar-SA"/>
              </w:rPr>
              <w:t>1</w:t>
            </w:r>
          </w:p>
          <w:p w:rsidR="00E61A11" w:rsidRPr="00AF4AC4" w:rsidRDefault="00E61A11" w:rsidP="00AF4AC4">
            <w:pPr>
              <w:suppressAutoHyphens/>
              <w:spacing w:after="0" w:line="240" w:lineRule="auto"/>
              <w:ind w:left="-108" w:right="-108"/>
              <w:jc w:val="center"/>
              <w:rPr>
                <w:rFonts w:ascii="Times New Roman" w:eastAsia="Times New Roman" w:hAnsi="Times New Roman" w:cs="Times New Roman"/>
                <w:sz w:val="18"/>
                <w:szCs w:val="18"/>
                <w:lang w:eastAsia="ar-SA"/>
              </w:rPr>
            </w:pPr>
          </w:p>
        </w:tc>
        <w:tc>
          <w:tcPr>
            <w:tcW w:w="1984" w:type="dxa"/>
          </w:tcPr>
          <w:p w:rsidR="00E61A11" w:rsidRPr="00AF4AC4" w:rsidRDefault="00E61A11" w:rsidP="00AF4AC4">
            <w:pPr>
              <w:suppressAutoHyphens/>
              <w:spacing w:after="0" w:line="240" w:lineRule="auto"/>
              <w:rPr>
                <w:rFonts w:ascii="Times New Roman" w:eastAsia="Times New Roman" w:hAnsi="Times New Roman" w:cs="Times New Roman"/>
                <w:sz w:val="18"/>
                <w:szCs w:val="18"/>
                <w:lang w:eastAsia="ar-SA"/>
              </w:rPr>
            </w:pPr>
            <w:r w:rsidRPr="00AF4AC4">
              <w:rPr>
                <w:rFonts w:ascii="Times New Roman" w:eastAsia="Times New Roman" w:hAnsi="Times New Roman" w:cs="Times New Roman"/>
                <w:sz w:val="18"/>
                <w:szCs w:val="18"/>
                <w:lang w:eastAsia="ar-SA"/>
              </w:rPr>
              <w:t>гидрант ПГ-1,25</w:t>
            </w:r>
          </w:p>
        </w:tc>
        <w:tc>
          <w:tcPr>
            <w:tcW w:w="3827" w:type="dxa"/>
            <w:vAlign w:val="center"/>
          </w:tcPr>
          <w:p w:rsidR="00E61A11" w:rsidRPr="00AF4AC4" w:rsidRDefault="00E61A11" w:rsidP="00AF4AC4">
            <w:pPr>
              <w:suppressAutoHyphens/>
              <w:spacing w:after="0" w:line="240" w:lineRule="auto"/>
              <w:rPr>
                <w:rFonts w:ascii="Times New Roman" w:eastAsia="Times New Roman" w:hAnsi="Times New Roman" w:cs="Times New Roman"/>
                <w:sz w:val="18"/>
                <w:szCs w:val="18"/>
                <w:lang w:eastAsia="ar-SA"/>
              </w:rPr>
            </w:pPr>
            <w:r w:rsidRPr="00AF4AC4">
              <w:rPr>
                <w:rFonts w:ascii="Times New Roman" w:eastAsia="Times New Roman" w:hAnsi="Times New Roman" w:cs="Times New Roman"/>
                <w:sz w:val="18"/>
                <w:szCs w:val="18"/>
                <w:lang w:eastAsia="ar-SA"/>
              </w:rPr>
              <w:t xml:space="preserve">п. Первомайское, </w:t>
            </w:r>
            <w:proofErr w:type="spellStart"/>
            <w:proofErr w:type="gramStart"/>
            <w:r w:rsidRPr="00AF4AC4">
              <w:rPr>
                <w:rFonts w:ascii="Times New Roman" w:eastAsia="Times New Roman" w:hAnsi="Times New Roman" w:cs="Times New Roman"/>
                <w:sz w:val="18"/>
                <w:szCs w:val="18"/>
                <w:lang w:eastAsia="ar-SA"/>
              </w:rPr>
              <w:t>ул</w:t>
            </w:r>
            <w:proofErr w:type="spellEnd"/>
            <w:proofErr w:type="gramEnd"/>
            <w:r w:rsidRPr="00AF4AC4">
              <w:rPr>
                <w:rFonts w:ascii="Times New Roman" w:eastAsia="Times New Roman" w:hAnsi="Times New Roman" w:cs="Times New Roman"/>
                <w:sz w:val="18"/>
                <w:szCs w:val="18"/>
                <w:lang w:eastAsia="ar-SA"/>
              </w:rPr>
              <w:t xml:space="preserve"> Советская д 13а</w:t>
            </w:r>
          </w:p>
        </w:tc>
        <w:tc>
          <w:tcPr>
            <w:tcW w:w="3544" w:type="dxa"/>
          </w:tcPr>
          <w:p w:rsidR="00E61A11" w:rsidRPr="00AF4AC4" w:rsidRDefault="00E61A11" w:rsidP="00AF4AC4">
            <w:pPr>
              <w:suppressAutoHyphens/>
              <w:spacing w:after="0" w:line="240" w:lineRule="auto"/>
              <w:jc w:val="center"/>
              <w:rPr>
                <w:rFonts w:ascii="Times New Roman" w:eastAsia="Times New Roman" w:hAnsi="Times New Roman" w:cs="Times New Roman"/>
                <w:sz w:val="18"/>
                <w:szCs w:val="18"/>
                <w:lang w:eastAsia="ar-SA"/>
              </w:rPr>
            </w:pPr>
            <w:r w:rsidRPr="00AF4AC4">
              <w:rPr>
                <w:rFonts w:ascii="Times New Roman" w:eastAsia="Times New Roman" w:hAnsi="Times New Roman" w:cs="Times New Roman"/>
                <w:sz w:val="18"/>
                <w:szCs w:val="18"/>
                <w:lang w:eastAsia="ar-SA"/>
              </w:rPr>
              <w:t>17.12.2010</w:t>
            </w:r>
          </w:p>
        </w:tc>
      </w:tr>
      <w:tr w:rsidR="00E61A11" w:rsidRPr="00AF4AC4" w:rsidTr="00E61A11">
        <w:trPr>
          <w:trHeight w:val="447"/>
        </w:trPr>
        <w:tc>
          <w:tcPr>
            <w:tcW w:w="534" w:type="dxa"/>
            <w:vAlign w:val="center"/>
          </w:tcPr>
          <w:p w:rsidR="00E61A11" w:rsidRPr="00AF4AC4" w:rsidRDefault="00E61A11" w:rsidP="00AF4AC4">
            <w:pPr>
              <w:suppressAutoHyphens/>
              <w:spacing w:after="0" w:line="240" w:lineRule="auto"/>
              <w:ind w:left="-108" w:right="-108"/>
              <w:jc w:val="center"/>
              <w:rPr>
                <w:rFonts w:ascii="Times New Roman" w:eastAsia="Times New Roman" w:hAnsi="Times New Roman" w:cs="Times New Roman"/>
                <w:sz w:val="18"/>
                <w:szCs w:val="18"/>
                <w:lang w:eastAsia="ar-SA"/>
              </w:rPr>
            </w:pPr>
            <w:r w:rsidRPr="00AF4AC4">
              <w:rPr>
                <w:rFonts w:ascii="Times New Roman" w:eastAsia="Times New Roman" w:hAnsi="Times New Roman" w:cs="Times New Roman"/>
                <w:sz w:val="18"/>
                <w:szCs w:val="18"/>
                <w:lang w:eastAsia="ar-SA"/>
              </w:rPr>
              <w:t>2</w:t>
            </w:r>
          </w:p>
          <w:p w:rsidR="00E61A11" w:rsidRPr="00AF4AC4" w:rsidRDefault="00E61A11" w:rsidP="00AF4AC4">
            <w:pPr>
              <w:suppressAutoHyphens/>
              <w:spacing w:after="0" w:line="240" w:lineRule="auto"/>
              <w:ind w:left="-108" w:right="-108"/>
              <w:jc w:val="center"/>
              <w:rPr>
                <w:rFonts w:ascii="Times New Roman" w:eastAsia="Times New Roman" w:hAnsi="Times New Roman" w:cs="Times New Roman"/>
                <w:sz w:val="18"/>
                <w:szCs w:val="18"/>
                <w:lang w:eastAsia="ar-SA"/>
              </w:rPr>
            </w:pPr>
          </w:p>
        </w:tc>
        <w:tc>
          <w:tcPr>
            <w:tcW w:w="1984" w:type="dxa"/>
          </w:tcPr>
          <w:p w:rsidR="00E61A11" w:rsidRPr="00AF4AC4" w:rsidRDefault="00E61A11" w:rsidP="00AF4AC4">
            <w:pPr>
              <w:suppressAutoHyphens/>
              <w:spacing w:after="0" w:line="240" w:lineRule="auto"/>
              <w:rPr>
                <w:rFonts w:ascii="Times New Roman" w:eastAsia="Times New Roman" w:hAnsi="Times New Roman" w:cs="Times New Roman"/>
                <w:sz w:val="18"/>
                <w:szCs w:val="18"/>
                <w:lang w:eastAsia="ar-SA"/>
              </w:rPr>
            </w:pPr>
            <w:r w:rsidRPr="00AF4AC4">
              <w:rPr>
                <w:rFonts w:ascii="Times New Roman" w:eastAsia="Times New Roman" w:hAnsi="Times New Roman" w:cs="Times New Roman"/>
                <w:sz w:val="18"/>
                <w:szCs w:val="18"/>
                <w:lang w:eastAsia="ar-SA"/>
              </w:rPr>
              <w:t>гидрант ПГ-1,25</w:t>
            </w:r>
          </w:p>
        </w:tc>
        <w:tc>
          <w:tcPr>
            <w:tcW w:w="3827" w:type="dxa"/>
            <w:vAlign w:val="center"/>
          </w:tcPr>
          <w:p w:rsidR="00E61A11" w:rsidRPr="00AF4AC4" w:rsidRDefault="00E61A11" w:rsidP="00AF4AC4">
            <w:pPr>
              <w:suppressAutoHyphens/>
              <w:spacing w:after="0" w:line="240" w:lineRule="auto"/>
              <w:rPr>
                <w:rFonts w:ascii="Times New Roman" w:eastAsia="Times New Roman" w:hAnsi="Times New Roman" w:cs="Times New Roman"/>
                <w:sz w:val="18"/>
                <w:szCs w:val="18"/>
                <w:lang w:eastAsia="ar-SA"/>
              </w:rPr>
            </w:pPr>
            <w:r w:rsidRPr="00AF4AC4">
              <w:rPr>
                <w:rFonts w:ascii="Times New Roman" w:eastAsia="Times New Roman" w:hAnsi="Times New Roman" w:cs="Times New Roman"/>
                <w:sz w:val="18"/>
                <w:szCs w:val="18"/>
                <w:lang w:eastAsia="ar-SA"/>
              </w:rPr>
              <w:t xml:space="preserve">п. Первомайское, </w:t>
            </w:r>
            <w:proofErr w:type="spellStart"/>
            <w:r w:rsidRPr="00AF4AC4">
              <w:rPr>
                <w:rFonts w:ascii="Times New Roman" w:eastAsia="Times New Roman" w:hAnsi="Times New Roman" w:cs="Times New Roman"/>
                <w:sz w:val="18"/>
                <w:szCs w:val="18"/>
                <w:lang w:eastAsia="ar-SA"/>
              </w:rPr>
              <w:t>ул</w:t>
            </w:r>
            <w:proofErr w:type="gramStart"/>
            <w:r w:rsidRPr="00AF4AC4">
              <w:rPr>
                <w:rFonts w:ascii="Times New Roman" w:eastAsia="Times New Roman" w:hAnsi="Times New Roman" w:cs="Times New Roman"/>
                <w:sz w:val="18"/>
                <w:szCs w:val="18"/>
                <w:lang w:eastAsia="ar-SA"/>
              </w:rPr>
              <w:t>.С</w:t>
            </w:r>
            <w:proofErr w:type="gramEnd"/>
            <w:r w:rsidRPr="00AF4AC4">
              <w:rPr>
                <w:rFonts w:ascii="Times New Roman" w:eastAsia="Times New Roman" w:hAnsi="Times New Roman" w:cs="Times New Roman"/>
                <w:sz w:val="18"/>
                <w:szCs w:val="18"/>
                <w:lang w:eastAsia="ar-SA"/>
              </w:rPr>
              <w:t>оветская</w:t>
            </w:r>
            <w:proofErr w:type="spellEnd"/>
            <w:r w:rsidRPr="00AF4AC4">
              <w:rPr>
                <w:rFonts w:ascii="Times New Roman" w:eastAsia="Times New Roman" w:hAnsi="Times New Roman" w:cs="Times New Roman"/>
                <w:sz w:val="18"/>
                <w:szCs w:val="18"/>
                <w:lang w:eastAsia="ar-SA"/>
              </w:rPr>
              <w:t xml:space="preserve"> д 15а</w:t>
            </w:r>
          </w:p>
        </w:tc>
        <w:tc>
          <w:tcPr>
            <w:tcW w:w="3544" w:type="dxa"/>
          </w:tcPr>
          <w:p w:rsidR="00E61A11" w:rsidRPr="00AF4AC4" w:rsidRDefault="00E61A11" w:rsidP="00AF4AC4">
            <w:pPr>
              <w:suppressAutoHyphens/>
              <w:spacing w:after="0" w:line="240" w:lineRule="auto"/>
              <w:jc w:val="center"/>
              <w:rPr>
                <w:rFonts w:ascii="Times New Roman" w:eastAsia="Times New Roman" w:hAnsi="Times New Roman" w:cs="Times New Roman"/>
                <w:sz w:val="18"/>
                <w:szCs w:val="18"/>
                <w:lang w:eastAsia="ar-SA"/>
              </w:rPr>
            </w:pPr>
            <w:r w:rsidRPr="00AF4AC4">
              <w:rPr>
                <w:rFonts w:ascii="Times New Roman" w:eastAsia="Times New Roman" w:hAnsi="Times New Roman" w:cs="Times New Roman"/>
                <w:sz w:val="18"/>
                <w:szCs w:val="18"/>
                <w:lang w:eastAsia="ar-SA"/>
              </w:rPr>
              <w:t>17.12.2010</w:t>
            </w:r>
          </w:p>
        </w:tc>
      </w:tr>
      <w:tr w:rsidR="00E61A11" w:rsidRPr="00AF4AC4" w:rsidTr="00E61A11">
        <w:trPr>
          <w:trHeight w:val="447"/>
        </w:trPr>
        <w:tc>
          <w:tcPr>
            <w:tcW w:w="534" w:type="dxa"/>
          </w:tcPr>
          <w:p w:rsidR="00E61A11" w:rsidRPr="00AF4AC4" w:rsidRDefault="00E61A11" w:rsidP="00AF4AC4">
            <w:pPr>
              <w:suppressAutoHyphens/>
              <w:spacing w:after="0" w:line="240" w:lineRule="auto"/>
              <w:ind w:left="-108" w:right="-108"/>
              <w:jc w:val="center"/>
              <w:rPr>
                <w:rFonts w:ascii="Times New Roman" w:eastAsia="Times New Roman" w:hAnsi="Times New Roman" w:cs="Times New Roman"/>
                <w:sz w:val="20"/>
                <w:szCs w:val="20"/>
                <w:lang w:eastAsia="ar-SA"/>
              </w:rPr>
            </w:pPr>
            <w:r w:rsidRPr="00AF4AC4">
              <w:rPr>
                <w:rFonts w:ascii="Times New Roman" w:eastAsia="Times New Roman" w:hAnsi="Times New Roman" w:cs="Times New Roman"/>
                <w:sz w:val="20"/>
                <w:szCs w:val="20"/>
                <w:lang w:eastAsia="ar-SA"/>
              </w:rPr>
              <w:t>3</w:t>
            </w:r>
          </w:p>
        </w:tc>
        <w:tc>
          <w:tcPr>
            <w:tcW w:w="1984" w:type="dxa"/>
          </w:tcPr>
          <w:p w:rsidR="00E61A11" w:rsidRPr="00AF4AC4" w:rsidRDefault="00E61A11" w:rsidP="00AF4AC4">
            <w:pPr>
              <w:suppressAutoHyphens/>
              <w:spacing w:after="0" w:line="240" w:lineRule="auto"/>
              <w:rPr>
                <w:rFonts w:ascii="Times New Roman" w:eastAsia="Times New Roman" w:hAnsi="Times New Roman" w:cs="Times New Roman"/>
                <w:sz w:val="18"/>
                <w:szCs w:val="18"/>
                <w:lang w:eastAsia="ar-SA"/>
              </w:rPr>
            </w:pPr>
            <w:r w:rsidRPr="00AF4AC4">
              <w:rPr>
                <w:rFonts w:ascii="Times New Roman" w:eastAsia="Times New Roman" w:hAnsi="Times New Roman" w:cs="Times New Roman"/>
                <w:sz w:val="18"/>
                <w:szCs w:val="18"/>
                <w:lang w:eastAsia="ar-SA"/>
              </w:rPr>
              <w:t>гидрант ПГ-1,25</w:t>
            </w:r>
          </w:p>
        </w:tc>
        <w:tc>
          <w:tcPr>
            <w:tcW w:w="3827" w:type="dxa"/>
          </w:tcPr>
          <w:p w:rsidR="00E61A11" w:rsidRPr="00AF4AC4" w:rsidRDefault="00E61A11" w:rsidP="00AF4AC4">
            <w:pPr>
              <w:suppressAutoHyphens/>
              <w:spacing w:after="0" w:line="240" w:lineRule="auto"/>
              <w:outlineLvl w:val="3"/>
              <w:rPr>
                <w:rFonts w:ascii="Times New Roman" w:eastAsia="Times New Roman" w:hAnsi="Times New Roman" w:cs="Times New Roman"/>
                <w:sz w:val="18"/>
                <w:szCs w:val="18"/>
                <w:lang w:eastAsia="ar-SA"/>
              </w:rPr>
            </w:pPr>
            <w:r w:rsidRPr="00AF4AC4">
              <w:rPr>
                <w:rFonts w:ascii="Times New Roman" w:eastAsia="Times New Roman" w:hAnsi="Times New Roman" w:cs="Times New Roman"/>
                <w:sz w:val="18"/>
                <w:szCs w:val="18"/>
                <w:lang w:eastAsia="ar-SA"/>
              </w:rPr>
              <w:t xml:space="preserve">п. </w:t>
            </w:r>
            <w:proofErr w:type="gramStart"/>
            <w:r w:rsidRPr="00AF4AC4">
              <w:rPr>
                <w:rFonts w:ascii="Times New Roman" w:eastAsia="Times New Roman" w:hAnsi="Times New Roman" w:cs="Times New Roman"/>
                <w:sz w:val="18"/>
                <w:szCs w:val="18"/>
                <w:lang w:eastAsia="ar-SA"/>
              </w:rPr>
              <w:t>Первомайское</w:t>
            </w:r>
            <w:proofErr w:type="gramEnd"/>
            <w:r w:rsidRPr="00AF4AC4">
              <w:rPr>
                <w:rFonts w:ascii="Times New Roman" w:eastAsia="Times New Roman" w:hAnsi="Times New Roman" w:cs="Times New Roman"/>
                <w:sz w:val="18"/>
                <w:szCs w:val="18"/>
                <w:lang w:eastAsia="ar-SA"/>
              </w:rPr>
              <w:t xml:space="preserve"> ул. Ленина д 70</w:t>
            </w:r>
          </w:p>
        </w:tc>
        <w:tc>
          <w:tcPr>
            <w:tcW w:w="3544" w:type="dxa"/>
          </w:tcPr>
          <w:p w:rsidR="00E61A11" w:rsidRPr="00AF4AC4" w:rsidRDefault="00E61A11" w:rsidP="00AF4AC4">
            <w:pPr>
              <w:suppressAutoHyphens/>
              <w:spacing w:after="0" w:line="240" w:lineRule="auto"/>
              <w:jc w:val="center"/>
              <w:rPr>
                <w:rFonts w:ascii="Times New Roman" w:eastAsia="Times New Roman" w:hAnsi="Times New Roman" w:cs="Times New Roman"/>
                <w:sz w:val="18"/>
                <w:szCs w:val="18"/>
                <w:lang w:eastAsia="ar-SA"/>
              </w:rPr>
            </w:pPr>
            <w:r w:rsidRPr="00AF4AC4">
              <w:rPr>
                <w:rFonts w:ascii="Times New Roman" w:eastAsia="Times New Roman" w:hAnsi="Times New Roman" w:cs="Times New Roman"/>
                <w:sz w:val="18"/>
                <w:szCs w:val="18"/>
                <w:lang w:eastAsia="ar-SA"/>
              </w:rPr>
              <w:t>17.12.2010</w:t>
            </w:r>
          </w:p>
        </w:tc>
      </w:tr>
      <w:tr w:rsidR="00E61A11" w:rsidRPr="00AF4AC4" w:rsidTr="00E61A11">
        <w:trPr>
          <w:trHeight w:val="447"/>
        </w:trPr>
        <w:tc>
          <w:tcPr>
            <w:tcW w:w="534" w:type="dxa"/>
          </w:tcPr>
          <w:p w:rsidR="00E61A11" w:rsidRPr="00AF4AC4" w:rsidRDefault="00E61A11" w:rsidP="00AF4AC4">
            <w:pPr>
              <w:suppressAutoHyphens/>
              <w:spacing w:after="0" w:line="240" w:lineRule="auto"/>
              <w:ind w:left="-108" w:right="-108"/>
              <w:jc w:val="center"/>
              <w:rPr>
                <w:rFonts w:ascii="Times New Roman" w:eastAsia="Times New Roman" w:hAnsi="Times New Roman" w:cs="Times New Roman"/>
                <w:sz w:val="20"/>
                <w:szCs w:val="20"/>
                <w:lang w:eastAsia="ar-SA"/>
              </w:rPr>
            </w:pPr>
            <w:r w:rsidRPr="00AF4AC4">
              <w:rPr>
                <w:rFonts w:ascii="Times New Roman" w:eastAsia="Times New Roman" w:hAnsi="Times New Roman" w:cs="Times New Roman"/>
                <w:sz w:val="20"/>
                <w:szCs w:val="20"/>
                <w:lang w:eastAsia="ar-SA"/>
              </w:rPr>
              <w:t>4</w:t>
            </w:r>
          </w:p>
        </w:tc>
        <w:tc>
          <w:tcPr>
            <w:tcW w:w="1984" w:type="dxa"/>
          </w:tcPr>
          <w:p w:rsidR="00E61A11" w:rsidRPr="00AF4AC4" w:rsidRDefault="00E61A11" w:rsidP="00AF4AC4">
            <w:pPr>
              <w:suppressAutoHyphens/>
              <w:spacing w:after="0" w:line="240" w:lineRule="auto"/>
              <w:rPr>
                <w:rFonts w:ascii="Times New Roman" w:eastAsia="Times New Roman" w:hAnsi="Times New Roman" w:cs="Times New Roman"/>
                <w:sz w:val="18"/>
                <w:szCs w:val="18"/>
                <w:lang w:eastAsia="ar-SA"/>
              </w:rPr>
            </w:pPr>
            <w:r w:rsidRPr="00AF4AC4">
              <w:rPr>
                <w:rFonts w:ascii="Times New Roman" w:eastAsia="Times New Roman" w:hAnsi="Times New Roman" w:cs="Times New Roman"/>
                <w:sz w:val="18"/>
                <w:szCs w:val="18"/>
                <w:lang w:eastAsia="ar-SA"/>
              </w:rPr>
              <w:t>гидрант ПГ-1,25</w:t>
            </w:r>
          </w:p>
        </w:tc>
        <w:tc>
          <w:tcPr>
            <w:tcW w:w="3827" w:type="dxa"/>
          </w:tcPr>
          <w:p w:rsidR="00E61A11" w:rsidRPr="00AF4AC4" w:rsidRDefault="00E61A11" w:rsidP="00AF4AC4">
            <w:pPr>
              <w:suppressAutoHyphens/>
              <w:spacing w:after="0" w:line="240" w:lineRule="auto"/>
              <w:rPr>
                <w:rFonts w:ascii="Times New Roman" w:eastAsia="Times New Roman" w:hAnsi="Times New Roman" w:cs="Times New Roman"/>
                <w:sz w:val="18"/>
                <w:szCs w:val="18"/>
                <w:lang w:eastAsia="ar-SA"/>
              </w:rPr>
            </w:pPr>
            <w:r w:rsidRPr="00AF4AC4">
              <w:rPr>
                <w:rFonts w:ascii="Times New Roman" w:eastAsia="Times New Roman" w:hAnsi="Times New Roman" w:cs="Times New Roman"/>
                <w:sz w:val="18"/>
                <w:szCs w:val="18"/>
                <w:lang w:eastAsia="ar-SA"/>
              </w:rPr>
              <w:t xml:space="preserve">п. Первомайское  </w:t>
            </w:r>
            <w:proofErr w:type="spellStart"/>
            <w:r w:rsidRPr="00AF4AC4">
              <w:rPr>
                <w:rFonts w:ascii="Times New Roman" w:eastAsia="Times New Roman" w:hAnsi="Times New Roman" w:cs="Times New Roman"/>
                <w:sz w:val="18"/>
                <w:szCs w:val="18"/>
                <w:lang w:eastAsia="ar-SA"/>
              </w:rPr>
              <w:t>ул</w:t>
            </w:r>
            <w:proofErr w:type="gramStart"/>
            <w:r w:rsidRPr="00AF4AC4">
              <w:rPr>
                <w:rFonts w:ascii="Times New Roman" w:eastAsia="Times New Roman" w:hAnsi="Times New Roman" w:cs="Times New Roman"/>
                <w:sz w:val="18"/>
                <w:szCs w:val="18"/>
                <w:lang w:eastAsia="ar-SA"/>
              </w:rPr>
              <w:t>.Л</w:t>
            </w:r>
            <w:proofErr w:type="gramEnd"/>
            <w:r w:rsidRPr="00AF4AC4">
              <w:rPr>
                <w:rFonts w:ascii="Times New Roman" w:eastAsia="Times New Roman" w:hAnsi="Times New Roman" w:cs="Times New Roman"/>
                <w:sz w:val="18"/>
                <w:szCs w:val="18"/>
                <w:lang w:eastAsia="ar-SA"/>
              </w:rPr>
              <w:t>енина</w:t>
            </w:r>
            <w:proofErr w:type="spellEnd"/>
            <w:r w:rsidRPr="00AF4AC4">
              <w:rPr>
                <w:rFonts w:ascii="Times New Roman" w:eastAsia="Times New Roman" w:hAnsi="Times New Roman" w:cs="Times New Roman"/>
                <w:sz w:val="18"/>
                <w:szCs w:val="18"/>
                <w:lang w:eastAsia="ar-SA"/>
              </w:rPr>
              <w:t xml:space="preserve"> д № 69</w:t>
            </w:r>
          </w:p>
        </w:tc>
        <w:tc>
          <w:tcPr>
            <w:tcW w:w="3544" w:type="dxa"/>
          </w:tcPr>
          <w:p w:rsidR="00E61A11" w:rsidRPr="00AF4AC4" w:rsidRDefault="00E61A11" w:rsidP="00AF4AC4">
            <w:pPr>
              <w:suppressAutoHyphens/>
              <w:spacing w:after="0" w:line="240" w:lineRule="auto"/>
              <w:jc w:val="center"/>
              <w:rPr>
                <w:rFonts w:ascii="Times New Roman" w:eastAsia="Times New Roman" w:hAnsi="Times New Roman" w:cs="Times New Roman"/>
                <w:sz w:val="18"/>
                <w:szCs w:val="18"/>
                <w:lang w:eastAsia="ar-SA"/>
              </w:rPr>
            </w:pPr>
            <w:r w:rsidRPr="00AF4AC4">
              <w:rPr>
                <w:rFonts w:ascii="Times New Roman" w:eastAsia="Times New Roman" w:hAnsi="Times New Roman" w:cs="Times New Roman"/>
                <w:sz w:val="18"/>
                <w:szCs w:val="18"/>
                <w:lang w:eastAsia="ar-SA"/>
              </w:rPr>
              <w:t>17.12.2010</w:t>
            </w:r>
          </w:p>
        </w:tc>
      </w:tr>
      <w:tr w:rsidR="00E61A11" w:rsidRPr="00AF4AC4" w:rsidTr="00E61A11">
        <w:trPr>
          <w:trHeight w:val="447"/>
        </w:trPr>
        <w:tc>
          <w:tcPr>
            <w:tcW w:w="534" w:type="dxa"/>
          </w:tcPr>
          <w:p w:rsidR="00E61A11" w:rsidRPr="00AF4AC4" w:rsidRDefault="00E61A11" w:rsidP="00AF4AC4">
            <w:pPr>
              <w:suppressAutoHyphens/>
              <w:spacing w:after="0" w:line="240" w:lineRule="auto"/>
              <w:ind w:left="-108" w:right="-108"/>
              <w:jc w:val="center"/>
              <w:rPr>
                <w:rFonts w:ascii="Times New Roman" w:eastAsia="Times New Roman" w:hAnsi="Times New Roman" w:cs="Times New Roman"/>
                <w:sz w:val="20"/>
                <w:szCs w:val="20"/>
                <w:lang w:eastAsia="ar-SA"/>
              </w:rPr>
            </w:pPr>
            <w:r w:rsidRPr="00AF4AC4">
              <w:rPr>
                <w:rFonts w:ascii="Times New Roman" w:eastAsia="Times New Roman" w:hAnsi="Times New Roman" w:cs="Times New Roman"/>
                <w:sz w:val="20"/>
                <w:szCs w:val="20"/>
                <w:lang w:eastAsia="ar-SA"/>
              </w:rPr>
              <w:t>5</w:t>
            </w:r>
          </w:p>
        </w:tc>
        <w:tc>
          <w:tcPr>
            <w:tcW w:w="1984" w:type="dxa"/>
          </w:tcPr>
          <w:p w:rsidR="00E61A11" w:rsidRPr="00AF4AC4" w:rsidRDefault="00E61A11" w:rsidP="00AF4AC4">
            <w:pPr>
              <w:suppressAutoHyphens/>
              <w:spacing w:after="0" w:line="240" w:lineRule="auto"/>
              <w:rPr>
                <w:rFonts w:ascii="Times New Roman" w:eastAsia="Times New Roman" w:hAnsi="Times New Roman" w:cs="Times New Roman"/>
                <w:sz w:val="18"/>
                <w:szCs w:val="18"/>
                <w:lang w:eastAsia="ar-SA"/>
              </w:rPr>
            </w:pPr>
            <w:r w:rsidRPr="00AF4AC4">
              <w:rPr>
                <w:rFonts w:ascii="Times New Roman" w:eastAsia="Times New Roman" w:hAnsi="Times New Roman" w:cs="Times New Roman"/>
                <w:sz w:val="18"/>
                <w:szCs w:val="18"/>
                <w:lang w:eastAsia="ar-SA"/>
              </w:rPr>
              <w:t>гидрант ПГ-1,25</w:t>
            </w:r>
          </w:p>
        </w:tc>
        <w:tc>
          <w:tcPr>
            <w:tcW w:w="3827" w:type="dxa"/>
            <w:vAlign w:val="center"/>
          </w:tcPr>
          <w:p w:rsidR="00E61A11" w:rsidRPr="00AF4AC4" w:rsidRDefault="00E61A11" w:rsidP="00AF4AC4">
            <w:pPr>
              <w:suppressAutoHyphens/>
              <w:spacing w:after="0" w:line="240" w:lineRule="auto"/>
              <w:rPr>
                <w:rFonts w:ascii="Times New Roman" w:eastAsia="Times New Roman" w:hAnsi="Times New Roman" w:cs="Times New Roman"/>
                <w:sz w:val="18"/>
                <w:szCs w:val="18"/>
                <w:lang w:eastAsia="ar-SA"/>
              </w:rPr>
            </w:pPr>
            <w:r w:rsidRPr="00AF4AC4">
              <w:rPr>
                <w:rFonts w:ascii="Times New Roman" w:eastAsia="Times New Roman" w:hAnsi="Times New Roman" w:cs="Times New Roman"/>
                <w:sz w:val="18"/>
                <w:szCs w:val="18"/>
                <w:lang w:eastAsia="ar-SA"/>
              </w:rPr>
              <w:t xml:space="preserve">п. </w:t>
            </w:r>
            <w:proofErr w:type="gramStart"/>
            <w:r w:rsidRPr="00AF4AC4">
              <w:rPr>
                <w:rFonts w:ascii="Times New Roman" w:eastAsia="Times New Roman" w:hAnsi="Times New Roman" w:cs="Times New Roman"/>
                <w:sz w:val="18"/>
                <w:szCs w:val="18"/>
                <w:lang w:eastAsia="ar-SA"/>
              </w:rPr>
              <w:t>Первомайское</w:t>
            </w:r>
            <w:proofErr w:type="gramEnd"/>
            <w:r w:rsidRPr="00AF4AC4">
              <w:rPr>
                <w:rFonts w:ascii="Times New Roman" w:eastAsia="Times New Roman" w:hAnsi="Times New Roman" w:cs="Times New Roman"/>
                <w:sz w:val="18"/>
                <w:szCs w:val="18"/>
                <w:lang w:eastAsia="ar-SA"/>
              </w:rPr>
              <w:t>, у здания школы</w:t>
            </w:r>
          </w:p>
        </w:tc>
        <w:tc>
          <w:tcPr>
            <w:tcW w:w="3544" w:type="dxa"/>
          </w:tcPr>
          <w:p w:rsidR="00E61A11" w:rsidRPr="00AF4AC4" w:rsidRDefault="00E61A11" w:rsidP="00AF4AC4">
            <w:pPr>
              <w:suppressAutoHyphens/>
              <w:spacing w:after="0" w:line="240" w:lineRule="auto"/>
              <w:jc w:val="center"/>
              <w:rPr>
                <w:rFonts w:ascii="Times New Roman" w:eastAsia="Times New Roman" w:hAnsi="Times New Roman" w:cs="Times New Roman"/>
                <w:sz w:val="18"/>
                <w:szCs w:val="18"/>
                <w:lang w:eastAsia="ar-SA"/>
              </w:rPr>
            </w:pPr>
            <w:r w:rsidRPr="00AF4AC4">
              <w:rPr>
                <w:rFonts w:ascii="Times New Roman" w:eastAsia="Times New Roman" w:hAnsi="Times New Roman" w:cs="Times New Roman"/>
                <w:sz w:val="18"/>
                <w:szCs w:val="18"/>
                <w:lang w:eastAsia="ar-SA"/>
              </w:rPr>
              <w:t>17.12.2010</w:t>
            </w:r>
          </w:p>
        </w:tc>
      </w:tr>
      <w:tr w:rsidR="00E61A11" w:rsidRPr="00AF4AC4" w:rsidTr="00E61A11">
        <w:trPr>
          <w:trHeight w:val="447"/>
        </w:trPr>
        <w:tc>
          <w:tcPr>
            <w:tcW w:w="534" w:type="dxa"/>
          </w:tcPr>
          <w:p w:rsidR="00E61A11" w:rsidRPr="00AF4AC4" w:rsidRDefault="00E61A11" w:rsidP="00AF4AC4">
            <w:pPr>
              <w:suppressAutoHyphens/>
              <w:spacing w:after="0" w:line="240" w:lineRule="auto"/>
              <w:ind w:left="-108" w:right="-108"/>
              <w:jc w:val="center"/>
              <w:rPr>
                <w:rFonts w:ascii="Times New Roman" w:eastAsia="Times New Roman" w:hAnsi="Times New Roman" w:cs="Times New Roman"/>
                <w:sz w:val="20"/>
                <w:szCs w:val="20"/>
                <w:lang w:eastAsia="ar-SA"/>
              </w:rPr>
            </w:pPr>
            <w:r w:rsidRPr="00AF4AC4">
              <w:rPr>
                <w:rFonts w:ascii="Times New Roman" w:eastAsia="Times New Roman" w:hAnsi="Times New Roman" w:cs="Times New Roman"/>
                <w:sz w:val="20"/>
                <w:szCs w:val="20"/>
                <w:lang w:eastAsia="ar-SA"/>
              </w:rPr>
              <w:t>6</w:t>
            </w:r>
          </w:p>
        </w:tc>
        <w:tc>
          <w:tcPr>
            <w:tcW w:w="1984" w:type="dxa"/>
          </w:tcPr>
          <w:p w:rsidR="00E61A11" w:rsidRPr="00AF4AC4" w:rsidRDefault="00E61A11" w:rsidP="00AF4AC4">
            <w:pPr>
              <w:suppressAutoHyphens/>
              <w:spacing w:after="0" w:line="240" w:lineRule="auto"/>
              <w:rPr>
                <w:rFonts w:ascii="Times New Roman" w:eastAsia="Times New Roman" w:hAnsi="Times New Roman" w:cs="Times New Roman"/>
                <w:sz w:val="18"/>
                <w:szCs w:val="18"/>
                <w:lang w:eastAsia="ar-SA"/>
              </w:rPr>
            </w:pPr>
            <w:r w:rsidRPr="00AF4AC4">
              <w:rPr>
                <w:rFonts w:ascii="Times New Roman" w:eastAsia="Times New Roman" w:hAnsi="Times New Roman" w:cs="Times New Roman"/>
                <w:sz w:val="18"/>
                <w:szCs w:val="18"/>
                <w:lang w:eastAsia="ar-SA"/>
              </w:rPr>
              <w:t>гидрант ПГ-1,25</w:t>
            </w:r>
          </w:p>
        </w:tc>
        <w:tc>
          <w:tcPr>
            <w:tcW w:w="3827" w:type="dxa"/>
            <w:vAlign w:val="center"/>
          </w:tcPr>
          <w:p w:rsidR="00E61A11" w:rsidRPr="00AF4AC4" w:rsidRDefault="00E61A11" w:rsidP="00AF4AC4">
            <w:pPr>
              <w:suppressAutoHyphens/>
              <w:spacing w:after="0" w:line="240" w:lineRule="auto"/>
              <w:rPr>
                <w:rFonts w:ascii="Times New Roman" w:eastAsia="Times New Roman" w:hAnsi="Times New Roman" w:cs="Times New Roman"/>
                <w:sz w:val="18"/>
                <w:szCs w:val="18"/>
                <w:lang w:eastAsia="ar-SA"/>
              </w:rPr>
            </w:pPr>
            <w:r w:rsidRPr="00AF4AC4">
              <w:rPr>
                <w:rFonts w:ascii="Times New Roman" w:eastAsia="Times New Roman" w:hAnsi="Times New Roman" w:cs="Times New Roman"/>
                <w:sz w:val="18"/>
                <w:szCs w:val="18"/>
                <w:lang w:eastAsia="ar-SA"/>
              </w:rPr>
              <w:t xml:space="preserve">п. Первомайское, </w:t>
            </w:r>
            <w:proofErr w:type="gramStart"/>
            <w:r w:rsidRPr="00AF4AC4">
              <w:rPr>
                <w:rFonts w:ascii="Times New Roman" w:eastAsia="Times New Roman" w:hAnsi="Times New Roman" w:cs="Times New Roman"/>
                <w:sz w:val="18"/>
                <w:szCs w:val="18"/>
                <w:lang w:eastAsia="ar-SA"/>
              </w:rPr>
              <w:t>у ж</w:t>
            </w:r>
            <w:proofErr w:type="gramEnd"/>
            <w:r w:rsidRPr="00AF4AC4">
              <w:rPr>
                <w:rFonts w:ascii="Times New Roman" w:eastAsia="Times New Roman" w:hAnsi="Times New Roman" w:cs="Times New Roman"/>
                <w:sz w:val="18"/>
                <w:szCs w:val="18"/>
                <w:lang w:eastAsia="ar-SA"/>
              </w:rPr>
              <w:t>/д № 54</w:t>
            </w:r>
          </w:p>
        </w:tc>
        <w:tc>
          <w:tcPr>
            <w:tcW w:w="3544" w:type="dxa"/>
          </w:tcPr>
          <w:p w:rsidR="00E61A11" w:rsidRPr="00AF4AC4" w:rsidRDefault="00E61A11" w:rsidP="00AF4AC4">
            <w:pPr>
              <w:suppressAutoHyphens/>
              <w:spacing w:after="0" w:line="240" w:lineRule="auto"/>
              <w:jc w:val="center"/>
              <w:rPr>
                <w:rFonts w:ascii="Times New Roman" w:eastAsia="Times New Roman" w:hAnsi="Times New Roman" w:cs="Times New Roman"/>
                <w:sz w:val="18"/>
                <w:szCs w:val="18"/>
                <w:lang w:eastAsia="ar-SA"/>
              </w:rPr>
            </w:pPr>
            <w:r w:rsidRPr="00AF4AC4">
              <w:rPr>
                <w:rFonts w:ascii="Times New Roman" w:eastAsia="Times New Roman" w:hAnsi="Times New Roman" w:cs="Times New Roman"/>
                <w:sz w:val="18"/>
                <w:szCs w:val="18"/>
                <w:lang w:eastAsia="ar-SA"/>
              </w:rPr>
              <w:t>17.12.2010</w:t>
            </w:r>
          </w:p>
        </w:tc>
      </w:tr>
      <w:tr w:rsidR="00E61A11" w:rsidRPr="00AF4AC4" w:rsidTr="00E61A11">
        <w:trPr>
          <w:trHeight w:val="447"/>
        </w:trPr>
        <w:tc>
          <w:tcPr>
            <w:tcW w:w="534" w:type="dxa"/>
          </w:tcPr>
          <w:p w:rsidR="00E61A11" w:rsidRPr="00AF4AC4" w:rsidRDefault="00E61A11" w:rsidP="00AF4AC4">
            <w:pPr>
              <w:suppressAutoHyphens/>
              <w:spacing w:after="0" w:line="240" w:lineRule="auto"/>
              <w:ind w:left="-108" w:right="-108"/>
              <w:jc w:val="center"/>
              <w:rPr>
                <w:rFonts w:ascii="Times New Roman" w:eastAsia="Times New Roman" w:hAnsi="Times New Roman" w:cs="Times New Roman"/>
                <w:sz w:val="20"/>
                <w:szCs w:val="20"/>
                <w:lang w:eastAsia="ar-SA"/>
              </w:rPr>
            </w:pPr>
            <w:r w:rsidRPr="00AF4AC4">
              <w:rPr>
                <w:rFonts w:ascii="Times New Roman" w:eastAsia="Times New Roman" w:hAnsi="Times New Roman" w:cs="Times New Roman"/>
                <w:sz w:val="20"/>
                <w:szCs w:val="20"/>
                <w:lang w:eastAsia="ar-SA"/>
              </w:rPr>
              <w:t>7</w:t>
            </w:r>
          </w:p>
        </w:tc>
        <w:tc>
          <w:tcPr>
            <w:tcW w:w="1984" w:type="dxa"/>
          </w:tcPr>
          <w:p w:rsidR="00E61A11" w:rsidRPr="00AF4AC4" w:rsidRDefault="00E61A11" w:rsidP="00AF4AC4">
            <w:pPr>
              <w:suppressAutoHyphens/>
              <w:spacing w:after="0" w:line="240" w:lineRule="auto"/>
              <w:rPr>
                <w:rFonts w:ascii="Times New Roman" w:eastAsia="Times New Roman" w:hAnsi="Times New Roman" w:cs="Times New Roman"/>
                <w:sz w:val="18"/>
                <w:szCs w:val="18"/>
                <w:lang w:eastAsia="ar-SA"/>
              </w:rPr>
            </w:pPr>
            <w:r w:rsidRPr="00AF4AC4">
              <w:rPr>
                <w:rFonts w:ascii="Times New Roman" w:eastAsia="Times New Roman" w:hAnsi="Times New Roman" w:cs="Times New Roman"/>
                <w:sz w:val="18"/>
                <w:szCs w:val="18"/>
                <w:lang w:eastAsia="ar-SA"/>
              </w:rPr>
              <w:t>Гидрант ГП-1,0</w:t>
            </w:r>
          </w:p>
        </w:tc>
        <w:tc>
          <w:tcPr>
            <w:tcW w:w="3827" w:type="dxa"/>
          </w:tcPr>
          <w:p w:rsidR="00E61A11" w:rsidRPr="00AF4AC4" w:rsidRDefault="00E61A11" w:rsidP="00AF4AC4">
            <w:pPr>
              <w:suppressAutoHyphens/>
              <w:spacing w:after="0" w:line="240" w:lineRule="auto"/>
              <w:rPr>
                <w:rFonts w:ascii="Times New Roman" w:eastAsia="Times New Roman" w:hAnsi="Times New Roman" w:cs="Times New Roman"/>
                <w:sz w:val="18"/>
                <w:szCs w:val="18"/>
                <w:lang w:eastAsia="ar-SA"/>
              </w:rPr>
            </w:pPr>
            <w:r w:rsidRPr="00AF4AC4">
              <w:rPr>
                <w:rFonts w:ascii="Times New Roman" w:eastAsia="Times New Roman" w:hAnsi="Times New Roman" w:cs="Times New Roman"/>
                <w:sz w:val="18"/>
                <w:szCs w:val="18"/>
                <w:lang w:eastAsia="ar-SA"/>
              </w:rPr>
              <w:t xml:space="preserve">п. Первомайское, </w:t>
            </w:r>
            <w:proofErr w:type="spellStart"/>
            <w:r w:rsidRPr="00AF4AC4">
              <w:rPr>
                <w:rFonts w:ascii="Times New Roman" w:eastAsia="Times New Roman" w:hAnsi="Times New Roman" w:cs="Times New Roman"/>
                <w:sz w:val="18"/>
                <w:szCs w:val="18"/>
                <w:lang w:eastAsia="ar-SA"/>
              </w:rPr>
              <w:t>ул</w:t>
            </w:r>
            <w:proofErr w:type="gramStart"/>
            <w:r w:rsidRPr="00AF4AC4">
              <w:rPr>
                <w:rFonts w:ascii="Times New Roman" w:eastAsia="Times New Roman" w:hAnsi="Times New Roman" w:cs="Times New Roman"/>
                <w:sz w:val="18"/>
                <w:szCs w:val="18"/>
                <w:lang w:eastAsia="ar-SA"/>
              </w:rPr>
              <w:t>.Л</w:t>
            </w:r>
            <w:proofErr w:type="gramEnd"/>
            <w:r w:rsidRPr="00AF4AC4">
              <w:rPr>
                <w:rFonts w:ascii="Times New Roman" w:eastAsia="Times New Roman" w:hAnsi="Times New Roman" w:cs="Times New Roman"/>
                <w:sz w:val="18"/>
                <w:szCs w:val="18"/>
                <w:lang w:eastAsia="ar-SA"/>
              </w:rPr>
              <w:t>енина</w:t>
            </w:r>
            <w:proofErr w:type="spellEnd"/>
            <w:r w:rsidRPr="00AF4AC4">
              <w:rPr>
                <w:rFonts w:ascii="Times New Roman" w:eastAsia="Times New Roman" w:hAnsi="Times New Roman" w:cs="Times New Roman"/>
                <w:sz w:val="18"/>
                <w:szCs w:val="18"/>
                <w:lang w:eastAsia="ar-SA"/>
              </w:rPr>
              <w:t xml:space="preserve"> д 22</w:t>
            </w:r>
          </w:p>
        </w:tc>
        <w:tc>
          <w:tcPr>
            <w:tcW w:w="3544" w:type="dxa"/>
          </w:tcPr>
          <w:p w:rsidR="00E61A11" w:rsidRPr="00AF4AC4" w:rsidRDefault="00E61A11" w:rsidP="00AF4AC4">
            <w:pPr>
              <w:suppressAutoHyphens/>
              <w:spacing w:after="0" w:line="240" w:lineRule="auto"/>
              <w:jc w:val="center"/>
              <w:rPr>
                <w:rFonts w:ascii="Times New Roman" w:eastAsia="Times New Roman" w:hAnsi="Times New Roman" w:cs="Times New Roman"/>
                <w:sz w:val="18"/>
                <w:szCs w:val="18"/>
                <w:lang w:eastAsia="ar-SA"/>
              </w:rPr>
            </w:pPr>
            <w:r w:rsidRPr="00AF4AC4">
              <w:rPr>
                <w:rFonts w:ascii="Times New Roman" w:eastAsia="Times New Roman" w:hAnsi="Times New Roman" w:cs="Times New Roman"/>
                <w:sz w:val="18"/>
                <w:szCs w:val="18"/>
                <w:lang w:eastAsia="ar-SA"/>
              </w:rPr>
              <w:t>12.12.2008</w:t>
            </w:r>
          </w:p>
        </w:tc>
      </w:tr>
      <w:tr w:rsidR="00E61A11" w:rsidRPr="00AF4AC4" w:rsidTr="00E61A11">
        <w:trPr>
          <w:trHeight w:val="447"/>
        </w:trPr>
        <w:tc>
          <w:tcPr>
            <w:tcW w:w="534" w:type="dxa"/>
          </w:tcPr>
          <w:p w:rsidR="00E61A11" w:rsidRPr="00AF4AC4" w:rsidRDefault="00E61A11" w:rsidP="00AF4AC4">
            <w:pPr>
              <w:suppressAutoHyphens/>
              <w:spacing w:after="0" w:line="240" w:lineRule="auto"/>
              <w:ind w:left="-108" w:right="-108"/>
              <w:jc w:val="center"/>
              <w:rPr>
                <w:rFonts w:ascii="Times New Roman" w:eastAsia="Times New Roman" w:hAnsi="Times New Roman" w:cs="Times New Roman"/>
                <w:sz w:val="20"/>
                <w:szCs w:val="20"/>
                <w:lang w:eastAsia="ar-SA"/>
              </w:rPr>
            </w:pPr>
            <w:r w:rsidRPr="00AF4AC4">
              <w:rPr>
                <w:rFonts w:ascii="Times New Roman" w:eastAsia="Times New Roman" w:hAnsi="Times New Roman" w:cs="Times New Roman"/>
                <w:sz w:val="20"/>
                <w:szCs w:val="20"/>
                <w:lang w:eastAsia="ar-SA"/>
              </w:rPr>
              <w:t>8</w:t>
            </w:r>
          </w:p>
        </w:tc>
        <w:tc>
          <w:tcPr>
            <w:tcW w:w="1984" w:type="dxa"/>
          </w:tcPr>
          <w:p w:rsidR="00E61A11" w:rsidRPr="00AF4AC4" w:rsidRDefault="00E61A11" w:rsidP="00AF4AC4">
            <w:pPr>
              <w:suppressAutoHyphens/>
              <w:spacing w:after="0" w:line="240" w:lineRule="auto"/>
              <w:rPr>
                <w:rFonts w:ascii="Times New Roman" w:eastAsia="Times New Roman" w:hAnsi="Times New Roman" w:cs="Times New Roman"/>
                <w:sz w:val="20"/>
                <w:szCs w:val="20"/>
                <w:lang w:eastAsia="ar-SA"/>
              </w:rPr>
            </w:pPr>
            <w:r w:rsidRPr="00AF4AC4">
              <w:rPr>
                <w:rFonts w:ascii="Times New Roman" w:eastAsia="Times New Roman" w:hAnsi="Times New Roman" w:cs="Times New Roman"/>
                <w:sz w:val="18"/>
                <w:szCs w:val="18"/>
                <w:lang w:eastAsia="ar-SA"/>
              </w:rPr>
              <w:t>Гидрант ГП-1,0</w:t>
            </w:r>
          </w:p>
        </w:tc>
        <w:tc>
          <w:tcPr>
            <w:tcW w:w="3827" w:type="dxa"/>
          </w:tcPr>
          <w:p w:rsidR="00E61A11" w:rsidRPr="00AF4AC4" w:rsidRDefault="00E61A11" w:rsidP="00AF4AC4">
            <w:pPr>
              <w:suppressAutoHyphens/>
              <w:spacing w:after="0" w:line="240" w:lineRule="auto"/>
              <w:rPr>
                <w:rFonts w:ascii="Times New Roman" w:eastAsia="Times New Roman" w:hAnsi="Times New Roman" w:cs="Times New Roman"/>
                <w:sz w:val="18"/>
                <w:szCs w:val="18"/>
                <w:lang w:eastAsia="ar-SA"/>
              </w:rPr>
            </w:pPr>
            <w:r w:rsidRPr="00AF4AC4">
              <w:rPr>
                <w:rFonts w:ascii="Times New Roman" w:eastAsia="Times New Roman" w:hAnsi="Times New Roman" w:cs="Times New Roman"/>
                <w:sz w:val="18"/>
                <w:szCs w:val="18"/>
                <w:lang w:eastAsia="ar-SA"/>
              </w:rPr>
              <w:t xml:space="preserve">п. </w:t>
            </w:r>
            <w:proofErr w:type="gramStart"/>
            <w:r w:rsidRPr="00AF4AC4">
              <w:rPr>
                <w:rFonts w:ascii="Times New Roman" w:eastAsia="Times New Roman" w:hAnsi="Times New Roman" w:cs="Times New Roman"/>
                <w:sz w:val="18"/>
                <w:szCs w:val="18"/>
                <w:lang w:eastAsia="ar-SA"/>
              </w:rPr>
              <w:t>Первомайское</w:t>
            </w:r>
            <w:proofErr w:type="gramEnd"/>
            <w:r w:rsidRPr="00AF4AC4">
              <w:rPr>
                <w:rFonts w:ascii="Times New Roman" w:eastAsia="Times New Roman" w:hAnsi="Times New Roman" w:cs="Times New Roman"/>
                <w:sz w:val="18"/>
                <w:szCs w:val="18"/>
                <w:lang w:eastAsia="ar-SA"/>
              </w:rPr>
              <w:t>, ул. Ленина у строительного магазина</w:t>
            </w:r>
          </w:p>
        </w:tc>
        <w:tc>
          <w:tcPr>
            <w:tcW w:w="3544" w:type="dxa"/>
          </w:tcPr>
          <w:p w:rsidR="00E61A11" w:rsidRPr="00AF4AC4" w:rsidRDefault="00E61A11" w:rsidP="00AF4AC4">
            <w:pPr>
              <w:suppressAutoHyphens/>
              <w:spacing w:after="0" w:line="240" w:lineRule="auto"/>
              <w:jc w:val="center"/>
              <w:rPr>
                <w:rFonts w:ascii="Times New Roman" w:eastAsia="Times New Roman" w:hAnsi="Times New Roman" w:cs="Times New Roman"/>
                <w:sz w:val="18"/>
                <w:szCs w:val="18"/>
                <w:lang w:eastAsia="ar-SA"/>
              </w:rPr>
            </w:pPr>
            <w:r w:rsidRPr="00AF4AC4">
              <w:rPr>
                <w:rFonts w:ascii="Times New Roman" w:eastAsia="Times New Roman" w:hAnsi="Times New Roman" w:cs="Times New Roman"/>
                <w:sz w:val="18"/>
                <w:szCs w:val="18"/>
                <w:lang w:eastAsia="ar-SA"/>
              </w:rPr>
              <w:t>12.12.2008</w:t>
            </w:r>
          </w:p>
        </w:tc>
      </w:tr>
      <w:tr w:rsidR="00E61A11" w:rsidRPr="00AF4AC4" w:rsidTr="00E61A11">
        <w:trPr>
          <w:trHeight w:val="447"/>
        </w:trPr>
        <w:tc>
          <w:tcPr>
            <w:tcW w:w="534" w:type="dxa"/>
          </w:tcPr>
          <w:p w:rsidR="00E61A11" w:rsidRPr="00AF4AC4" w:rsidRDefault="00E61A11" w:rsidP="00AF4AC4">
            <w:pPr>
              <w:suppressAutoHyphens/>
              <w:spacing w:after="0" w:line="240" w:lineRule="auto"/>
              <w:ind w:left="-108" w:right="-108"/>
              <w:jc w:val="center"/>
              <w:rPr>
                <w:rFonts w:ascii="Times New Roman" w:eastAsia="Times New Roman" w:hAnsi="Times New Roman" w:cs="Times New Roman"/>
                <w:sz w:val="20"/>
                <w:szCs w:val="20"/>
                <w:lang w:eastAsia="ar-SA"/>
              </w:rPr>
            </w:pPr>
            <w:r w:rsidRPr="00AF4AC4">
              <w:rPr>
                <w:rFonts w:ascii="Times New Roman" w:eastAsia="Times New Roman" w:hAnsi="Times New Roman" w:cs="Times New Roman"/>
                <w:sz w:val="20"/>
                <w:szCs w:val="20"/>
                <w:lang w:eastAsia="ar-SA"/>
              </w:rPr>
              <w:t>9</w:t>
            </w:r>
          </w:p>
        </w:tc>
        <w:tc>
          <w:tcPr>
            <w:tcW w:w="1984" w:type="dxa"/>
          </w:tcPr>
          <w:p w:rsidR="00E61A11" w:rsidRPr="00AF4AC4" w:rsidRDefault="00E61A11" w:rsidP="00AF4AC4">
            <w:pPr>
              <w:suppressAutoHyphens/>
              <w:spacing w:after="0" w:line="240" w:lineRule="auto"/>
              <w:rPr>
                <w:rFonts w:ascii="Times New Roman" w:eastAsia="Times New Roman" w:hAnsi="Times New Roman" w:cs="Times New Roman"/>
                <w:sz w:val="20"/>
                <w:szCs w:val="20"/>
                <w:lang w:eastAsia="ar-SA"/>
              </w:rPr>
            </w:pPr>
            <w:r w:rsidRPr="00AF4AC4">
              <w:rPr>
                <w:rFonts w:ascii="Times New Roman" w:eastAsia="Times New Roman" w:hAnsi="Times New Roman" w:cs="Times New Roman"/>
                <w:sz w:val="18"/>
                <w:szCs w:val="18"/>
                <w:lang w:eastAsia="ar-SA"/>
              </w:rPr>
              <w:t>Гидрант ГП-1,0</w:t>
            </w:r>
          </w:p>
        </w:tc>
        <w:tc>
          <w:tcPr>
            <w:tcW w:w="3827" w:type="dxa"/>
          </w:tcPr>
          <w:p w:rsidR="00E61A11" w:rsidRPr="00AF4AC4" w:rsidRDefault="00E61A11" w:rsidP="00AF4AC4">
            <w:pPr>
              <w:suppressAutoHyphens/>
              <w:spacing w:after="0" w:line="240" w:lineRule="auto"/>
              <w:rPr>
                <w:rFonts w:ascii="Times New Roman" w:eastAsia="Times New Roman" w:hAnsi="Times New Roman" w:cs="Times New Roman"/>
                <w:sz w:val="18"/>
                <w:szCs w:val="18"/>
                <w:lang w:eastAsia="ar-SA"/>
              </w:rPr>
            </w:pPr>
            <w:r w:rsidRPr="00AF4AC4">
              <w:rPr>
                <w:rFonts w:ascii="Times New Roman" w:eastAsia="Times New Roman" w:hAnsi="Times New Roman" w:cs="Times New Roman"/>
                <w:sz w:val="18"/>
                <w:szCs w:val="18"/>
                <w:lang w:eastAsia="ar-SA"/>
              </w:rPr>
              <w:t xml:space="preserve">п. Первомайское, </w:t>
            </w:r>
            <w:proofErr w:type="spellStart"/>
            <w:r w:rsidRPr="00AF4AC4">
              <w:rPr>
                <w:rFonts w:ascii="Times New Roman" w:eastAsia="Times New Roman" w:hAnsi="Times New Roman" w:cs="Times New Roman"/>
                <w:sz w:val="18"/>
                <w:szCs w:val="18"/>
                <w:lang w:eastAsia="ar-SA"/>
              </w:rPr>
              <w:t>ул</w:t>
            </w:r>
            <w:proofErr w:type="gramStart"/>
            <w:r w:rsidRPr="00AF4AC4">
              <w:rPr>
                <w:rFonts w:ascii="Times New Roman" w:eastAsia="Times New Roman" w:hAnsi="Times New Roman" w:cs="Times New Roman"/>
                <w:sz w:val="18"/>
                <w:szCs w:val="18"/>
                <w:lang w:eastAsia="ar-SA"/>
              </w:rPr>
              <w:t>.Л</w:t>
            </w:r>
            <w:proofErr w:type="gramEnd"/>
            <w:r w:rsidRPr="00AF4AC4">
              <w:rPr>
                <w:rFonts w:ascii="Times New Roman" w:eastAsia="Times New Roman" w:hAnsi="Times New Roman" w:cs="Times New Roman"/>
                <w:sz w:val="18"/>
                <w:szCs w:val="18"/>
                <w:lang w:eastAsia="ar-SA"/>
              </w:rPr>
              <w:t>енина</w:t>
            </w:r>
            <w:proofErr w:type="spellEnd"/>
            <w:r w:rsidRPr="00AF4AC4">
              <w:rPr>
                <w:rFonts w:ascii="Times New Roman" w:eastAsia="Times New Roman" w:hAnsi="Times New Roman" w:cs="Times New Roman"/>
                <w:sz w:val="18"/>
                <w:szCs w:val="18"/>
                <w:lang w:eastAsia="ar-SA"/>
              </w:rPr>
              <w:t xml:space="preserve"> д 62</w:t>
            </w:r>
          </w:p>
        </w:tc>
        <w:tc>
          <w:tcPr>
            <w:tcW w:w="3544" w:type="dxa"/>
          </w:tcPr>
          <w:p w:rsidR="00E61A11" w:rsidRPr="00AF4AC4" w:rsidRDefault="00E61A11" w:rsidP="00AF4AC4">
            <w:pPr>
              <w:suppressAutoHyphens/>
              <w:spacing w:after="0" w:line="240" w:lineRule="auto"/>
              <w:jc w:val="center"/>
              <w:rPr>
                <w:rFonts w:ascii="Times New Roman" w:eastAsia="Times New Roman" w:hAnsi="Times New Roman" w:cs="Times New Roman"/>
                <w:sz w:val="18"/>
                <w:szCs w:val="18"/>
                <w:lang w:eastAsia="ar-SA"/>
              </w:rPr>
            </w:pPr>
            <w:r w:rsidRPr="00AF4AC4">
              <w:rPr>
                <w:rFonts w:ascii="Times New Roman" w:eastAsia="Times New Roman" w:hAnsi="Times New Roman" w:cs="Times New Roman"/>
                <w:sz w:val="18"/>
                <w:szCs w:val="18"/>
                <w:lang w:eastAsia="ar-SA"/>
              </w:rPr>
              <w:t>12.12.2008</w:t>
            </w:r>
          </w:p>
        </w:tc>
      </w:tr>
      <w:tr w:rsidR="00E61A11" w:rsidRPr="00AF4AC4" w:rsidTr="00E61A11">
        <w:trPr>
          <w:trHeight w:val="447"/>
        </w:trPr>
        <w:tc>
          <w:tcPr>
            <w:tcW w:w="534" w:type="dxa"/>
          </w:tcPr>
          <w:p w:rsidR="00E61A11" w:rsidRPr="00AF4AC4" w:rsidRDefault="00E61A11" w:rsidP="00AF4AC4">
            <w:pPr>
              <w:suppressAutoHyphens/>
              <w:spacing w:after="0" w:line="240" w:lineRule="auto"/>
              <w:ind w:left="-108" w:right="-108"/>
              <w:jc w:val="center"/>
              <w:rPr>
                <w:rFonts w:ascii="Times New Roman" w:eastAsia="Times New Roman" w:hAnsi="Times New Roman" w:cs="Times New Roman"/>
                <w:sz w:val="20"/>
                <w:szCs w:val="20"/>
                <w:lang w:eastAsia="ar-SA"/>
              </w:rPr>
            </w:pPr>
            <w:r w:rsidRPr="00AF4AC4">
              <w:rPr>
                <w:rFonts w:ascii="Times New Roman" w:eastAsia="Times New Roman" w:hAnsi="Times New Roman" w:cs="Times New Roman"/>
                <w:sz w:val="20"/>
                <w:szCs w:val="20"/>
                <w:lang w:eastAsia="ar-SA"/>
              </w:rPr>
              <w:t>10</w:t>
            </w:r>
          </w:p>
        </w:tc>
        <w:tc>
          <w:tcPr>
            <w:tcW w:w="1984" w:type="dxa"/>
          </w:tcPr>
          <w:p w:rsidR="00E61A11" w:rsidRPr="00AF4AC4" w:rsidRDefault="00E61A11" w:rsidP="00AF4AC4">
            <w:pPr>
              <w:suppressAutoHyphens/>
              <w:spacing w:after="0" w:line="240" w:lineRule="auto"/>
              <w:rPr>
                <w:rFonts w:ascii="Times New Roman" w:eastAsia="Times New Roman" w:hAnsi="Times New Roman" w:cs="Times New Roman"/>
                <w:sz w:val="20"/>
                <w:szCs w:val="20"/>
                <w:lang w:eastAsia="ar-SA"/>
              </w:rPr>
            </w:pPr>
            <w:r w:rsidRPr="00AF4AC4">
              <w:rPr>
                <w:rFonts w:ascii="Times New Roman" w:eastAsia="Times New Roman" w:hAnsi="Times New Roman" w:cs="Times New Roman"/>
                <w:sz w:val="18"/>
                <w:szCs w:val="18"/>
                <w:lang w:eastAsia="ar-SA"/>
              </w:rPr>
              <w:t>Гидрант ГП-1,0</w:t>
            </w:r>
          </w:p>
        </w:tc>
        <w:tc>
          <w:tcPr>
            <w:tcW w:w="3827" w:type="dxa"/>
          </w:tcPr>
          <w:p w:rsidR="00E61A11" w:rsidRPr="00AF4AC4" w:rsidRDefault="00E61A11" w:rsidP="00AF4AC4">
            <w:pPr>
              <w:suppressAutoHyphens/>
              <w:spacing w:after="0" w:line="240" w:lineRule="auto"/>
              <w:rPr>
                <w:rFonts w:ascii="Times New Roman" w:eastAsia="Times New Roman" w:hAnsi="Times New Roman" w:cs="Times New Roman"/>
                <w:sz w:val="18"/>
                <w:szCs w:val="18"/>
                <w:lang w:eastAsia="ar-SA"/>
              </w:rPr>
            </w:pPr>
            <w:r w:rsidRPr="00AF4AC4">
              <w:rPr>
                <w:rFonts w:ascii="Times New Roman" w:eastAsia="Times New Roman" w:hAnsi="Times New Roman" w:cs="Times New Roman"/>
                <w:sz w:val="18"/>
                <w:szCs w:val="18"/>
                <w:lang w:eastAsia="ar-SA"/>
              </w:rPr>
              <w:t xml:space="preserve">п. </w:t>
            </w:r>
            <w:proofErr w:type="spellStart"/>
            <w:r w:rsidRPr="00AF4AC4">
              <w:rPr>
                <w:rFonts w:ascii="Times New Roman" w:eastAsia="Times New Roman" w:hAnsi="Times New Roman" w:cs="Times New Roman"/>
                <w:sz w:val="18"/>
                <w:szCs w:val="18"/>
                <w:lang w:eastAsia="ar-SA"/>
              </w:rPr>
              <w:t>Ильичево</w:t>
            </w:r>
            <w:proofErr w:type="spellEnd"/>
            <w:r w:rsidRPr="00AF4AC4">
              <w:rPr>
                <w:rFonts w:ascii="Times New Roman" w:eastAsia="Times New Roman" w:hAnsi="Times New Roman" w:cs="Times New Roman"/>
                <w:sz w:val="18"/>
                <w:szCs w:val="18"/>
                <w:lang w:eastAsia="ar-SA"/>
              </w:rPr>
              <w:t xml:space="preserve">  ул. Садовая д.4</w:t>
            </w:r>
          </w:p>
        </w:tc>
        <w:tc>
          <w:tcPr>
            <w:tcW w:w="3544" w:type="dxa"/>
          </w:tcPr>
          <w:p w:rsidR="00E61A11" w:rsidRPr="00AF4AC4" w:rsidRDefault="00E61A11" w:rsidP="00AF4AC4">
            <w:pPr>
              <w:suppressAutoHyphens/>
              <w:spacing w:after="0" w:line="240" w:lineRule="auto"/>
              <w:jc w:val="center"/>
              <w:rPr>
                <w:rFonts w:ascii="Times New Roman" w:eastAsia="Times New Roman" w:hAnsi="Times New Roman" w:cs="Times New Roman"/>
                <w:sz w:val="18"/>
                <w:szCs w:val="18"/>
                <w:lang w:eastAsia="ar-SA"/>
              </w:rPr>
            </w:pPr>
            <w:r w:rsidRPr="00AF4AC4">
              <w:rPr>
                <w:rFonts w:ascii="Times New Roman" w:eastAsia="Times New Roman" w:hAnsi="Times New Roman" w:cs="Times New Roman"/>
                <w:sz w:val="18"/>
                <w:szCs w:val="18"/>
                <w:lang w:eastAsia="ar-SA"/>
              </w:rPr>
              <w:t>12.12.2008</w:t>
            </w:r>
          </w:p>
        </w:tc>
      </w:tr>
      <w:tr w:rsidR="00E61A11" w:rsidRPr="00AF4AC4" w:rsidTr="00E61A11">
        <w:trPr>
          <w:trHeight w:val="447"/>
        </w:trPr>
        <w:tc>
          <w:tcPr>
            <w:tcW w:w="534" w:type="dxa"/>
          </w:tcPr>
          <w:p w:rsidR="00E61A11" w:rsidRPr="00AF4AC4" w:rsidRDefault="00E61A11" w:rsidP="00AF4AC4">
            <w:pPr>
              <w:suppressAutoHyphens/>
              <w:spacing w:after="0" w:line="240" w:lineRule="auto"/>
              <w:ind w:left="-108" w:right="-108"/>
              <w:jc w:val="center"/>
              <w:rPr>
                <w:rFonts w:ascii="Times New Roman" w:eastAsia="Times New Roman" w:hAnsi="Times New Roman" w:cs="Times New Roman"/>
                <w:sz w:val="20"/>
                <w:szCs w:val="20"/>
                <w:lang w:eastAsia="ar-SA"/>
              </w:rPr>
            </w:pPr>
            <w:r w:rsidRPr="00AF4AC4">
              <w:rPr>
                <w:rFonts w:ascii="Times New Roman" w:eastAsia="Times New Roman" w:hAnsi="Times New Roman" w:cs="Times New Roman"/>
                <w:sz w:val="20"/>
                <w:szCs w:val="20"/>
                <w:lang w:eastAsia="ar-SA"/>
              </w:rPr>
              <w:t>11</w:t>
            </w:r>
          </w:p>
        </w:tc>
        <w:tc>
          <w:tcPr>
            <w:tcW w:w="1984" w:type="dxa"/>
          </w:tcPr>
          <w:p w:rsidR="00E61A11" w:rsidRPr="00AF4AC4" w:rsidRDefault="00E61A11" w:rsidP="00AF4AC4">
            <w:pPr>
              <w:suppressAutoHyphens/>
              <w:spacing w:after="0" w:line="240" w:lineRule="auto"/>
              <w:rPr>
                <w:rFonts w:ascii="Times New Roman" w:eastAsia="Times New Roman" w:hAnsi="Times New Roman" w:cs="Times New Roman"/>
                <w:sz w:val="20"/>
                <w:szCs w:val="20"/>
                <w:lang w:eastAsia="ar-SA"/>
              </w:rPr>
            </w:pPr>
            <w:r w:rsidRPr="00AF4AC4">
              <w:rPr>
                <w:rFonts w:ascii="Times New Roman" w:eastAsia="Times New Roman" w:hAnsi="Times New Roman" w:cs="Times New Roman"/>
                <w:sz w:val="18"/>
                <w:szCs w:val="18"/>
                <w:lang w:eastAsia="ar-SA"/>
              </w:rPr>
              <w:t>Гидрант ГП-1,0</w:t>
            </w:r>
          </w:p>
        </w:tc>
        <w:tc>
          <w:tcPr>
            <w:tcW w:w="3827" w:type="dxa"/>
          </w:tcPr>
          <w:p w:rsidR="00E61A11" w:rsidRPr="00AF4AC4" w:rsidRDefault="00E61A11" w:rsidP="00AF4AC4">
            <w:pPr>
              <w:suppressAutoHyphens/>
              <w:spacing w:after="0" w:line="240" w:lineRule="auto"/>
              <w:rPr>
                <w:rFonts w:ascii="Times New Roman" w:eastAsia="Times New Roman" w:hAnsi="Times New Roman" w:cs="Times New Roman"/>
                <w:sz w:val="18"/>
                <w:szCs w:val="18"/>
                <w:lang w:eastAsia="ar-SA"/>
              </w:rPr>
            </w:pPr>
            <w:r w:rsidRPr="00AF4AC4">
              <w:rPr>
                <w:rFonts w:ascii="Times New Roman" w:eastAsia="Times New Roman" w:hAnsi="Times New Roman" w:cs="Times New Roman"/>
                <w:sz w:val="18"/>
                <w:szCs w:val="18"/>
                <w:lang w:eastAsia="ar-SA"/>
              </w:rPr>
              <w:t xml:space="preserve">п. </w:t>
            </w:r>
            <w:proofErr w:type="spellStart"/>
            <w:r w:rsidRPr="00AF4AC4">
              <w:rPr>
                <w:rFonts w:ascii="Times New Roman" w:eastAsia="Times New Roman" w:hAnsi="Times New Roman" w:cs="Times New Roman"/>
                <w:sz w:val="18"/>
                <w:szCs w:val="18"/>
                <w:lang w:eastAsia="ar-SA"/>
              </w:rPr>
              <w:t>Ильичево</w:t>
            </w:r>
            <w:proofErr w:type="spellEnd"/>
            <w:r w:rsidRPr="00AF4AC4">
              <w:rPr>
                <w:rFonts w:ascii="Times New Roman" w:eastAsia="Times New Roman" w:hAnsi="Times New Roman" w:cs="Times New Roman"/>
                <w:sz w:val="18"/>
                <w:szCs w:val="18"/>
                <w:lang w:eastAsia="ar-SA"/>
              </w:rPr>
              <w:t xml:space="preserve">  ул. Садовая д. 8</w:t>
            </w:r>
          </w:p>
        </w:tc>
        <w:tc>
          <w:tcPr>
            <w:tcW w:w="3544" w:type="dxa"/>
          </w:tcPr>
          <w:p w:rsidR="00E61A11" w:rsidRPr="00AF4AC4" w:rsidRDefault="00E61A11" w:rsidP="00AF4AC4">
            <w:pPr>
              <w:suppressAutoHyphens/>
              <w:spacing w:after="0" w:line="240" w:lineRule="auto"/>
              <w:jc w:val="center"/>
              <w:rPr>
                <w:rFonts w:ascii="Times New Roman" w:eastAsia="Times New Roman" w:hAnsi="Times New Roman" w:cs="Times New Roman"/>
                <w:sz w:val="18"/>
                <w:szCs w:val="18"/>
                <w:lang w:eastAsia="ar-SA"/>
              </w:rPr>
            </w:pPr>
            <w:r w:rsidRPr="00AF4AC4">
              <w:rPr>
                <w:rFonts w:ascii="Times New Roman" w:eastAsia="Times New Roman" w:hAnsi="Times New Roman" w:cs="Times New Roman"/>
                <w:sz w:val="18"/>
                <w:szCs w:val="18"/>
                <w:lang w:eastAsia="ar-SA"/>
              </w:rPr>
              <w:t>12.12.2008</w:t>
            </w:r>
          </w:p>
        </w:tc>
      </w:tr>
      <w:tr w:rsidR="00E61A11" w:rsidRPr="00AF4AC4" w:rsidTr="00E61A11">
        <w:trPr>
          <w:trHeight w:val="447"/>
        </w:trPr>
        <w:tc>
          <w:tcPr>
            <w:tcW w:w="534" w:type="dxa"/>
          </w:tcPr>
          <w:p w:rsidR="00E61A11" w:rsidRPr="00AF4AC4" w:rsidRDefault="00E61A11" w:rsidP="00AF4AC4">
            <w:pPr>
              <w:suppressAutoHyphens/>
              <w:spacing w:after="0" w:line="240" w:lineRule="auto"/>
              <w:ind w:left="-108" w:right="-108"/>
              <w:jc w:val="center"/>
              <w:rPr>
                <w:rFonts w:ascii="Times New Roman" w:eastAsia="Times New Roman" w:hAnsi="Times New Roman" w:cs="Times New Roman"/>
                <w:sz w:val="20"/>
                <w:szCs w:val="20"/>
                <w:lang w:eastAsia="ar-SA"/>
              </w:rPr>
            </w:pPr>
            <w:r w:rsidRPr="00AF4AC4">
              <w:rPr>
                <w:rFonts w:ascii="Times New Roman" w:eastAsia="Times New Roman" w:hAnsi="Times New Roman" w:cs="Times New Roman"/>
                <w:sz w:val="20"/>
                <w:szCs w:val="20"/>
                <w:lang w:eastAsia="ar-SA"/>
              </w:rPr>
              <w:t>12</w:t>
            </w:r>
          </w:p>
          <w:p w:rsidR="00E61A11" w:rsidRPr="00AF4AC4" w:rsidRDefault="00E61A11" w:rsidP="00AF4AC4">
            <w:pPr>
              <w:suppressAutoHyphens/>
              <w:spacing w:after="0" w:line="240" w:lineRule="auto"/>
              <w:ind w:left="-108" w:right="-108"/>
              <w:jc w:val="center"/>
              <w:rPr>
                <w:rFonts w:ascii="Times New Roman" w:eastAsia="Times New Roman" w:hAnsi="Times New Roman" w:cs="Times New Roman"/>
                <w:sz w:val="20"/>
                <w:szCs w:val="20"/>
                <w:lang w:eastAsia="ar-SA"/>
              </w:rPr>
            </w:pPr>
          </w:p>
        </w:tc>
        <w:tc>
          <w:tcPr>
            <w:tcW w:w="1984" w:type="dxa"/>
          </w:tcPr>
          <w:p w:rsidR="00E61A11" w:rsidRPr="00AF4AC4" w:rsidRDefault="00E61A11" w:rsidP="00AF4AC4">
            <w:pPr>
              <w:suppressAutoHyphens/>
              <w:spacing w:after="0" w:line="240" w:lineRule="auto"/>
              <w:rPr>
                <w:rFonts w:ascii="Times New Roman" w:eastAsia="Times New Roman" w:hAnsi="Times New Roman" w:cs="Times New Roman"/>
                <w:sz w:val="20"/>
                <w:szCs w:val="20"/>
                <w:lang w:eastAsia="ar-SA"/>
              </w:rPr>
            </w:pPr>
            <w:r w:rsidRPr="00AF4AC4">
              <w:rPr>
                <w:rFonts w:ascii="Times New Roman" w:eastAsia="Times New Roman" w:hAnsi="Times New Roman" w:cs="Times New Roman"/>
                <w:sz w:val="18"/>
                <w:szCs w:val="18"/>
                <w:lang w:eastAsia="ar-SA"/>
              </w:rPr>
              <w:t>Гидрант ГП-1,0</w:t>
            </w:r>
          </w:p>
        </w:tc>
        <w:tc>
          <w:tcPr>
            <w:tcW w:w="3827" w:type="dxa"/>
          </w:tcPr>
          <w:p w:rsidR="00E61A11" w:rsidRPr="00AF4AC4" w:rsidRDefault="00E61A11" w:rsidP="00AF4AC4">
            <w:pPr>
              <w:suppressAutoHyphens/>
              <w:spacing w:after="0" w:line="240" w:lineRule="auto"/>
              <w:rPr>
                <w:rFonts w:ascii="Times New Roman" w:eastAsia="Times New Roman" w:hAnsi="Times New Roman" w:cs="Times New Roman"/>
                <w:sz w:val="18"/>
                <w:szCs w:val="18"/>
                <w:lang w:eastAsia="ar-SA"/>
              </w:rPr>
            </w:pPr>
            <w:r w:rsidRPr="00AF4AC4">
              <w:rPr>
                <w:rFonts w:ascii="Times New Roman" w:eastAsia="Times New Roman" w:hAnsi="Times New Roman" w:cs="Times New Roman"/>
                <w:sz w:val="18"/>
                <w:szCs w:val="18"/>
                <w:lang w:eastAsia="ar-SA"/>
              </w:rPr>
              <w:t xml:space="preserve">п. </w:t>
            </w:r>
            <w:proofErr w:type="spellStart"/>
            <w:r w:rsidRPr="00AF4AC4">
              <w:rPr>
                <w:rFonts w:ascii="Times New Roman" w:eastAsia="Times New Roman" w:hAnsi="Times New Roman" w:cs="Times New Roman"/>
                <w:sz w:val="18"/>
                <w:szCs w:val="18"/>
                <w:lang w:eastAsia="ar-SA"/>
              </w:rPr>
              <w:t>Ильичево</w:t>
            </w:r>
            <w:proofErr w:type="spellEnd"/>
            <w:r w:rsidRPr="00AF4AC4">
              <w:rPr>
                <w:rFonts w:ascii="Times New Roman" w:eastAsia="Times New Roman" w:hAnsi="Times New Roman" w:cs="Times New Roman"/>
                <w:sz w:val="18"/>
                <w:szCs w:val="18"/>
                <w:lang w:eastAsia="ar-SA"/>
              </w:rPr>
              <w:t xml:space="preserve">  ул. Парковая 3</w:t>
            </w:r>
          </w:p>
        </w:tc>
        <w:tc>
          <w:tcPr>
            <w:tcW w:w="3544" w:type="dxa"/>
          </w:tcPr>
          <w:p w:rsidR="00E61A11" w:rsidRPr="00AF4AC4" w:rsidRDefault="00E61A11" w:rsidP="00AF4AC4">
            <w:pPr>
              <w:suppressAutoHyphens/>
              <w:spacing w:after="0" w:line="240" w:lineRule="auto"/>
              <w:jc w:val="center"/>
              <w:rPr>
                <w:rFonts w:ascii="Times New Roman" w:eastAsia="Times New Roman" w:hAnsi="Times New Roman" w:cs="Times New Roman"/>
                <w:sz w:val="18"/>
                <w:szCs w:val="18"/>
                <w:lang w:eastAsia="ar-SA"/>
              </w:rPr>
            </w:pPr>
            <w:r w:rsidRPr="00AF4AC4">
              <w:rPr>
                <w:rFonts w:ascii="Times New Roman" w:eastAsia="Times New Roman" w:hAnsi="Times New Roman" w:cs="Times New Roman"/>
                <w:sz w:val="18"/>
                <w:szCs w:val="18"/>
                <w:lang w:eastAsia="ar-SA"/>
              </w:rPr>
              <w:t>12.12.2008</w:t>
            </w:r>
          </w:p>
        </w:tc>
      </w:tr>
      <w:tr w:rsidR="00E61A11" w:rsidRPr="00AF4AC4" w:rsidTr="00E61A11">
        <w:trPr>
          <w:trHeight w:val="447"/>
        </w:trPr>
        <w:tc>
          <w:tcPr>
            <w:tcW w:w="534" w:type="dxa"/>
          </w:tcPr>
          <w:p w:rsidR="00E61A11" w:rsidRPr="00AF4AC4" w:rsidRDefault="00E61A11" w:rsidP="00AF4AC4">
            <w:pPr>
              <w:suppressAutoHyphens/>
              <w:spacing w:after="0" w:line="240" w:lineRule="auto"/>
              <w:ind w:right="-108"/>
              <w:rPr>
                <w:rFonts w:ascii="Times New Roman" w:eastAsia="Times New Roman" w:hAnsi="Times New Roman" w:cs="Times New Roman"/>
                <w:sz w:val="20"/>
                <w:szCs w:val="20"/>
                <w:lang w:eastAsia="ar-SA"/>
              </w:rPr>
            </w:pPr>
            <w:r w:rsidRPr="00AF4AC4">
              <w:rPr>
                <w:rFonts w:ascii="Times New Roman" w:eastAsia="Times New Roman" w:hAnsi="Times New Roman" w:cs="Times New Roman"/>
                <w:sz w:val="20"/>
                <w:szCs w:val="20"/>
                <w:lang w:eastAsia="ar-SA"/>
              </w:rPr>
              <w:t>13</w:t>
            </w:r>
          </w:p>
          <w:p w:rsidR="00E61A11" w:rsidRPr="00AF4AC4" w:rsidRDefault="00E61A11" w:rsidP="00AF4AC4">
            <w:pPr>
              <w:suppressAutoHyphens/>
              <w:spacing w:after="0" w:line="240" w:lineRule="auto"/>
              <w:ind w:right="-108"/>
              <w:rPr>
                <w:rFonts w:ascii="Times New Roman" w:eastAsia="Times New Roman" w:hAnsi="Times New Roman" w:cs="Times New Roman"/>
                <w:sz w:val="20"/>
                <w:szCs w:val="20"/>
                <w:lang w:eastAsia="ar-SA"/>
              </w:rPr>
            </w:pPr>
          </w:p>
        </w:tc>
        <w:tc>
          <w:tcPr>
            <w:tcW w:w="1984" w:type="dxa"/>
          </w:tcPr>
          <w:p w:rsidR="00E61A11" w:rsidRPr="00AF4AC4" w:rsidRDefault="00E61A11" w:rsidP="00AF4AC4">
            <w:pPr>
              <w:suppressAutoHyphens/>
              <w:spacing w:after="0" w:line="240" w:lineRule="auto"/>
              <w:rPr>
                <w:rFonts w:ascii="Times New Roman" w:eastAsia="Times New Roman" w:hAnsi="Times New Roman" w:cs="Times New Roman"/>
                <w:sz w:val="20"/>
                <w:szCs w:val="20"/>
                <w:lang w:eastAsia="ar-SA"/>
              </w:rPr>
            </w:pPr>
            <w:r w:rsidRPr="00AF4AC4">
              <w:rPr>
                <w:rFonts w:ascii="Times New Roman" w:eastAsia="Times New Roman" w:hAnsi="Times New Roman" w:cs="Times New Roman"/>
                <w:sz w:val="18"/>
                <w:szCs w:val="18"/>
                <w:lang w:eastAsia="ar-SA"/>
              </w:rPr>
              <w:t>Гидрант ГП-1,0</w:t>
            </w:r>
          </w:p>
        </w:tc>
        <w:tc>
          <w:tcPr>
            <w:tcW w:w="3827" w:type="dxa"/>
          </w:tcPr>
          <w:p w:rsidR="00E61A11" w:rsidRPr="00AF4AC4" w:rsidRDefault="00E61A11" w:rsidP="00AF4AC4">
            <w:pPr>
              <w:suppressAutoHyphens/>
              <w:spacing w:after="0" w:line="240" w:lineRule="auto"/>
              <w:rPr>
                <w:rFonts w:ascii="Times New Roman" w:eastAsia="Times New Roman" w:hAnsi="Times New Roman" w:cs="Times New Roman"/>
                <w:sz w:val="18"/>
                <w:szCs w:val="18"/>
                <w:lang w:eastAsia="ar-SA"/>
              </w:rPr>
            </w:pPr>
            <w:r w:rsidRPr="00AF4AC4">
              <w:rPr>
                <w:rFonts w:ascii="Times New Roman" w:eastAsia="Times New Roman" w:hAnsi="Times New Roman" w:cs="Times New Roman"/>
                <w:sz w:val="18"/>
                <w:szCs w:val="18"/>
                <w:lang w:eastAsia="ar-SA"/>
              </w:rPr>
              <w:t>п. Ольшаники  на въезде</w:t>
            </w:r>
          </w:p>
        </w:tc>
        <w:tc>
          <w:tcPr>
            <w:tcW w:w="3544" w:type="dxa"/>
          </w:tcPr>
          <w:p w:rsidR="00E61A11" w:rsidRPr="00AF4AC4" w:rsidRDefault="00E61A11" w:rsidP="00AF4AC4">
            <w:pPr>
              <w:suppressAutoHyphens/>
              <w:spacing w:after="0" w:line="240" w:lineRule="auto"/>
              <w:jc w:val="center"/>
              <w:rPr>
                <w:rFonts w:ascii="Times New Roman" w:eastAsia="Times New Roman" w:hAnsi="Times New Roman" w:cs="Times New Roman"/>
                <w:sz w:val="18"/>
                <w:szCs w:val="18"/>
                <w:lang w:eastAsia="ar-SA"/>
              </w:rPr>
            </w:pPr>
            <w:r w:rsidRPr="00AF4AC4">
              <w:rPr>
                <w:rFonts w:ascii="Times New Roman" w:eastAsia="Times New Roman" w:hAnsi="Times New Roman" w:cs="Times New Roman"/>
                <w:sz w:val="18"/>
                <w:szCs w:val="18"/>
                <w:lang w:eastAsia="ar-SA"/>
              </w:rPr>
              <w:t>12.12.2008</w:t>
            </w:r>
          </w:p>
        </w:tc>
      </w:tr>
      <w:tr w:rsidR="00E61A11" w:rsidRPr="00AF4AC4" w:rsidTr="00E61A11">
        <w:trPr>
          <w:trHeight w:val="447"/>
        </w:trPr>
        <w:tc>
          <w:tcPr>
            <w:tcW w:w="534" w:type="dxa"/>
          </w:tcPr>
          <w:p w:rsidR="00E61A11" w:rsidRPr="00AF4AC4" w:rsidRDefault="00E61A11" w:rsidP="00AF4AC4">
            <w:pPr>
              <w:suppressAutoHyphens/>
              <w:spacing w:after="0" w:line="240" w:lineRule="auto"/>
              <w:ind w:left="-108" w:right="-108"/>
              <w:jc w:val="center"/>
              <w:rPr>
                <w:rFonts w:ascii="Times New Roman" w:eastAsia="Times New Roman" w:hAnsi="Times New Roman" w:cs="Times New Roman"/>
                <w:sz w:val="20"/>
                <w:szCs w:val="20"/>
                <w:lang w:eastAsia="ar-SA"/>
              </w:rPr>
            </w:pPr>
            <w:r w:rsidRPr="00AF4AC4">
              <w:rPr>
                <w:rFonts w:ascii="Times New Roman" w:eastAsia="Times New Roman" w:hAnsi="Times New Roman" w:cs="Times New Roman"/>
                <w:sz w:val="20"/>
                <w:szCs w:val="20"/>
                <w:lang w:eastAsia="ar-SA"/>
              </w:rPr>
              <w:t>14</w:t>
            </w:r>
          </w:p>
        </w:tc>
        <w:tc>
          <w:tcPr>
            <w:tcW w:w="1984" w:type="dxa"/>
          </w:tcPr>
          <w:p w:rsidR="00E61A11" w:rsidRPr="00AF4AC4" w:rsidRDefault="00E61A11" w:rsidP="00AF4AC4">
            <w:pPr>
              <w:suppressAutoHyphens/>
              <w:spacing w:after="0" w:line="240" w:lineRule="auto"/>
              <w:rPr>
                <w:rFonts w:ascii="Times New Roman" w:eastAsia="Times New Roman" w:hAnsi="Times New Roman" w:cs="Times New Roman"/>
                <w:sz w:val="18"/>
                <w:szCs w:val="18"/>
                <w:lang w:eastAsia="ar-SA"/>
              </w:rPr>
            </w:pPr>
            <w:r w:rsidRPr="00AF4AC4">
              <w:rPr>
                <w:rFonts w:ascii="Times New Roman" w:eastAsia="Times New Roman" w:hAnsi="Times New Roman" w:cs="Times New Roman"/>
                <w:sz w:val="18"/>
                <w:szCs w:val="18"/>
                <w:lang w:eastAsia="ar-SA"/>
              </w:rPr>
              <w:t>гидрант ПГ-1,25</w:t>
            </w:r>
          </w:p>
        </w:tc>
        <w:tc>
          <w:tcPr>
            <w:tcW w:w="3827" w:type="dxa"/>
          </w:tcPr>
          <w:p w:rsidR="00E61A11" w:rsidRPr="00AF4AC4" w:rsidRDefault="00E61A11" w:rsidP="00AF4AC4">
            <w:pPr>
              <w:suppressAutoHyphens/>
              <w:spacing w:after="0" w:line="240" w:lineRule="auto"/>
              <w:rPr>
                <w:rFonts w:ascii="Times New Roman" w:eastAsia="Times New Roman" w:hAnsi="Times New Roman" w:cs="Times New Roman"/>
                <w:sz w:val="18"/>
                <w:szCs w:val="18"/>
                <w:lang w:eastAsia="ar-SA"/>
              </w:rPr>
            </w:pPr>
            <w:r w:rsidRPr="00AF4AC4">
              <w:rPr>
                <w:rFonts w:ascii="Times New Roman" w:eastAsia="Times New Roman" w:hAnsi="Times New Roman" w:cs="Times New Roman"/>
                <w:sz w:val="18"/>
                <w:szCs w:val="18"/>
                <w:lang w:eastAsia="ar-SA"/>
              </w:rPr>
              <w:t xml:space="preserve">п. </w:t>
            </w:r>
            <w:proofErr w:type="spellStart"/>
            <w:r w:rsidRPr="00AF4AC4">
              <w:rPr>
                <w:rFonts w:ascii="Times New Roman" w:eastAsia="Times New Roman" w:hAnsi="Times New Roman" w:cs="Times New Roman"/>
                <w:sz w:val="18"/>
                <w:szCs w:val="18"/>
                <w:lang w:eastAsia="ar-SA"/>
              </w:rPr>
              <w:t>Ильичево</w:t>
            </w:r>
            <w:proofErr w:type="spellEnd"/>
            <w:r w:rsidRPr="00AF4AC4">
              <w:rPr>
                <w:rFonts w:ascii="Times New Roman" w:eastAsia="Times New Roman" w:hAnsi="Times New Roman" w:cs="Times New Roman"/>
                <w:sz w:val="18"/>
                <w:szCs w:val="18"/>
                <w:lang w:eastAsia="ar-SA"/>
              </w:rPr>
              <w:t xml:space="preserve"> ул. Парковая д.8</w:t>
            </w:r>
          </w:p>
        </w:tc>
        <w:tc>
          <w:tcPr>
            <w:tcW w:w="3544" w:type="dxa"/>
          </w:tcPr>
          <w:p w:rsidR="00E61A11" w:rsidRPr="00AF4AC4" w:rsidRDefault="00E61A11" w:rsidP="00AF4AC4">
            <w:pPr>
              <w:suppressAutoHyphens/>
              <w:spacing w:after="0" w:line="240" w:lineRule="auto"/>
              <w:jc w:val="center"/>
              <w:rPr>
                <w:rFonts w:ascii="Times New Roman" w:eastAsia="Times New Roman" w:hAnsi="Times New Roman" w:cs="Times New Roman"/>
                <w:sz w:val="18"/>
                <w:szCs w:val="18"/>
                <w:lang w:eastAsia="ar-SA"/>
              </w:rPr>
            </w:pPr>
            <w:r w:rsidRPr="00AF4AC4">
              <w:rPr>
                <w:rFonts w:ascii="Times New Roman" w:eastAsia="Times New Roman" w:hAnsi="Times New Roman" w:cs="Times New Roman"/>
                <w:sz w:val="18"/>
                <w:szCs w:val="18"/>
                <w:lang w:eastAsia="ar-SA"/>
              </w:rPr>
              <w:t>31.12.2010</w:t>
            </w:r>
          </w:p>
        </w:tc>
      </w:tr>
      <w:tr w:rsidR="00E61A11" w:rsidRPr="00AF4AC4" w:rsidTr="00E61A11">
        <w:trPr>
          <w:trHeight w:val="447"/>
        </w:trPr>
        <w:tc>
          <w:tcPr>
            <w:tcW w:w="534" w:type="dxa"/>
          </w:tcPr>
          <w:p w:rsidR="00E61A11" w:rsidRPr="00AF4AC4" w:rsidRDefault="00E61A11" w:rsidP="00AF4AC4">
            <w:pPr>
              <w:suppressAutoHyphens/>
              <w:spacing w:after="0" w:line="240" w:lineRule="auto"/>
              <w:ind w:left="-108" w:right="-108"/>
              <w:jc w:val="center"/>
              <w:rPr>
                <w:rFonts w:ascii="Times New Roman" w:eastAsia="Times New Roman" w:hAnsi="Times New Roman" w:cs="Times New Roman"/>
                <w:sz w:val="20"/>
                <w:szCs w:val="20"/>
                <w:lang w:eastAsia="ar-SA"/>
              </w:rPr>
            </w:pPr>
            <w:r w:rsidRPr="00AF4AC4">
              <w:rPr>
                <w:rFonts w:ascii="Times New Roman" w:eastAsia="Times New Roman" w:hAnsi="Times New Roman" w:cs="Times New Roman"/>
                <w:sz w:val="20"/>
                <w:szCs w:val="20"/>
                <w:lang w:eastAsia="ar-SA"/>
              </w:rPr>
              <w:t>15</w:t>
            </w:r>
          </w:p>
        </w:tc>
        <w:tc>
          <w:tcPr>
            <w:tcW w:w="1984" w:type="dxa"/>
          </w:tcPr>
          <w:p w:rsidR="00E61A11" w:rsidRPr="00AF4AC4" w:rsidRDefault="00E61A11" w:rsidP="00AF4AC4">
            <w:pPr>
              <w:suppressAutoHyphens/>
              <w:spacing w:after="0" w:line="240" w:lineRule="auto"/>
              <w:rPr>
                <w:rFonts w:ascii="Times New Roman" w:eastAsia="Times New Roman" w:hAnsi="Times New Roman" w:cs="Times New Roman"/>
                <w:sz w:val="18"/>
                <w:szCs w:val="18"/>
                <w:lang w:eastAsia="ar-SA"/>
              </w:rPr>
            </w:pPr>
            <w:r w:rsidRPr="00AF4AC4">
              <w:rPr>
                <w:rFonts w:ascii="Times New Roman" w:eastAsia="Times New Roman" w:hAnsi="Times New Roman" w:cs="Times New Roman"/>
                <w:sz w:val="18"/>
                <w:szCs w:val="18"/>
                <w:lang w:eastAsia="ar-SA"/>
              </w:rPr>
              <w:t>гидрант ПГ-1,25</w:t>
            </w:r>
          </w:p>
        </w:tc>
        <w:tc>
          <w:tcPr>
            <w:tcW w:w="3827" w:type="dxa"/>
          </w:tcPr>
          <w:p w:rsidR="00E61A11" w:rsidRPr="00AF4AC4" w:rsidRDefault="00E61A11" w:rsidP="00AF4AC4">
            <w:pPr>
              <w:suppressAutoHyphens/>
              <w:spacing w:after="0" w:line="240" w:lineRule="auto"/>
              <w:rPr>
                <w:rFonts w:ascii="Times New Roman" w:eastAsia="Times New Roman" w:hAnsi="Times New Roman" w:cs="Times New Roman"/>
                <w:sz w:val="18"/>
                <w:szCs w:val="18"/>
                <w:lang w:eastAsia="ar-SA"/>
              </w:rPr>
            </w:pPr>
            <w:r w:rsidRPr="00AF4AC4">
              <w:rPr>
                <w:rFonts w:ascii="Times New Roman" w:eastAsia="Times New Roman" w:hAnsi="Times New Roman" w:cs="Times New Roman"/>
                <w:sz w:val="18"/>
                <w:szCs w:val="18"/>
                <w:lang w:eastAsia="ar-SA"/>
              </w:rPr>
              <w:t xml:space="preserve">п. </w:t>
            </w:r>
            <w:proofErr w:type="spellStart"/>
            <w:r w:rsidRPr="00AF4AC4">
              <w:rPr>
                <w:rFonts w:ascii="Times New Roman" w:eastAsia="Times New Roman" w:hAnsi="Times New Roman" w:cs="Times New Roman"/>
                <w:sz w:val="18"/>
                <w:szCs w:val="18"/>
                <w:lang w:eastAsia="ar-SA"/>
              </w:rPr>
              <w:t>Ильичево</w:t>
            </w:r>
            <w:proofErr w:type="spellEnd"/>
            <w:r w:rsidRPr="00AF4AC4">
              <w:rPr>
                <w:rFonts w:ascii="Times New Roman" w:eastAsia="Times New Roman" w:hAnsi="Times New Roman" w:cs="Times New Roman"/>
                <w:sz w:val="18"/>
                <w:szCs w:val="18"/>
                <w:lang w:eastAsia="ar-SA"/>
              </w:rPr>
              <w:t xml:space="preserve"> ул. Парковая д.5</w:t>
            </w:r>
          </w:p>
        </w:tc>
        <w:tc>
          <w:tcPr>
            <w:tcW w:w="3544" w:type="dxa"/>
          </w:tcPr>
          <w:p w:rsidR="00E61A11" w:rsidRPr="00AF4AC4" w:rsidRDefault="00E61A11" w:rsidP="00AF4AC4">
            <w:pPr>
              <w:suppressAutoHyphens/>
              <w:spacing w:after="0" w:line="240" w:lineRule="auto"/>
              <w:jc w:val="center"/>
              <w:rPr>
                <w:rFonts w:ascii="Times New Roman" w:eastAsia="Times New Roman" w:hAnsi="Times New Roman" w:cs="Times New Roman"/>
                <w:sz w:val="18"/>
                <w:szCs w:val="18"/>
                <w:lang w:eastAsia="ar-SA"/>
              </w:rPr>
            </w:pPr>
            <w:r w:rsidRPr="00AF4AC4">
              <w:rPr>
                <w:rFonts w:ascii="Times New Roman" w:eastAsia="Times New Roman" w:hAnsi="Times New Roman" w:cs="Times New Roman"/>
                <w:sz w:val="18"/>
                <w:szCs w:val="18"/>
                <w:lang w:eastAsia="ar-SA"/>
              </w:rPr>
              <w:t>17.12.2010</w:t>
            </w:r>
          </w:p>
        </w:tc>
      </w:tr>
      <w:tr w:rsidR="00E61A11" w:rsidRPr="00AF4AC4" w:rsidTr="00E61A11">
        <w:trPr>
          <w:trHeight w:val="447"/>
        </w:trPr>
        <w:tc>
          <w:tcPr>
            <w:tcW w:w="534" w:type="dxa"/>
          </w:tcPr>
          <w:p w:rsidR="00E61A11" w:rsidRPr="00AF4AC4" w:rsidRDefault="00E61A11" w:rsidP="00AF4AC4">
            <w:pPr>
              <w:suppressAutoHyphens/>
              <w:spacing w:after="0" w:line="240" w:lineRule="auto"/>
              <w:ind w:left="-108" w:right="-108"/>
              <w:jc w:val="center"/>
              <w:rPr>
                <w:rFonts w:ascii="Times New Roman" w:eastAsia="Times New Roman" w:hAnsi="Times New Roman" w:cs="Times New Roman"/>
                <w:sz w:val="20"/>
                <w:szCs w:val="20"/>
                <w:lang w:eastAsia="ar-SA"/>
              </w:rPr>
            </w:pPr>
            <w:r w:rsidRPr="00AF4AC4">
              <w:rPr>
                <w:rFonts w:ascii="Times New Roman" w:eastAsia="Times New Roman" w:hAnsi="Times New Roman" w:cs="Times New Roman"/>
                <w:sz w:val="20"/>
                <w:szCs w:val="20"/>
                <w:lang w:eastAsia="ar-SA"/>
              </w:rPr>
              <w:t>16</w:t>
            </w:r>
          </w:p>
        </w:tc>
        <w:tc>
          <w:tcPr>
            <w:tcW w:w="1984" w:type="dxa"/>
          </w:tcPr>
          <w:p w:rsidR="00E61A11" w:rsidRPr="00AF4AC4" w:rsidRDefault="00E61A11" w:rsidP="00AF4AC4">
            <w:pPr>
              <w:suppressAutoHyphens/>
              <w:spacing w:after="0" w:line="240" w:lineRule="auto"/>
              <w:rPr>
                <w:rFonts w:ascii="Times New Roman" w:eastAsia="Times New Roman" w:hAnsi="Times New Roman" w:cs="Times New Roman"/>
                <w:sz w:val="18"/>
                <w:szCs w:val="18"/>
                <w:lang w:eastAsia="ar-SA"/>
              </w:rPr>
            </w:pPr>
            <w:r w:rsidRPr="00AF4AC4">
              <w:rPr>
                <w:rFonts w:ascii="Times New Roman" w:eastAsia="Times New Roman" w:hAnsi="Times New Roman" w:cs="Times New Roman"/>
                <w:sz w:val="18"/>
                <w:szCs w:val="18"/>
                <w:lang w:eastAsia="ar-SA"/>
              </w:rPr>
              <w:t>гидрант ПГ-1,25</w:t>
            </w:r>
          </w:p>
        </w:tc>
        <w:tc>
          <w:tcPr>
            <w:tcW w:w="3827" w:type="dxa"/>
          </w:tcPr>
          <w:p w:rsidR="00E61A11" w:rsidRPr="00AF4AC4" w:rsidRDefault="00E61A11" w:rsidP="00AF4AC4">
            <w:pPr>
              <w:suppressAutoHyphens/>
              <w:spacing w:after="0" w:line="240" w:lineRule="auto"/>
              <w:rPr>
                <w:rFonts w:ascii="Times New Roman" w:eastAsia="Times New Roman" w:hAnsi="Times New Roman" w:cs="Times New Roman"/>
                <w:sz w:val="18"/>
                <w:szCs w:val="18"/>
                <w:lang w:eastAsia="ar-SA"/>
              </w:rPr>
            </w:pPr>
            <w:r w:rsidRPr="00AF4AC4">
              <w:rPr>
                <w:rFonts w:ascii="Times New Roman" w:eastAsia="Times New Roman" w:hAnsi="Times New Roman" w:cs="Times New Roman"/>
                <w:sz w:val="18"/>
                <w:szCs w:val="18"/>
                <w:lang w:eastAsia="ar-SA"/>
              </w:rPr>
              <w:t xml:space="preserve">п. </w:t>
            </w:r>
            <w:proofErr w:type="spellStart"/>
            <w:r w:rsidRPr="00AF4AC4">
              <w:rPr>
                <w:rFonts w:ascii="Times New Roman" w:eastAsia="Times New Roman" w:hAnsi="Times New Roman" w:cs="Times New Roman"/>
                <w:sz w:val="18"/>
                <w:szCs w:val="18"/>
                <w:lang w:eastAsia="ar-SA"/>
              </w:rPr>
              <w:t>Ильичево</w:t>
            </w:r>
            <w:proofErr w:type="spellEnd"/>
            <w:r w:rsidRPr="00AF4AC4">
              <w:rPr>
                <w:rFonts w:ascii="Times New Roman" w:eastAsia="Times New Roman" w:hAnsi="Times New Roman" w:cs="Times New Roman"/>
                <w:sz w:val="18"/>
                <w:szCs w:val="18"/>
                <w:lang w:eastAsia="ar-SA"/>
              </w:rPr>
              <w:t xml:space="preserve"> ул. Парковая д.7</w:t>
            </w:r>
          </w:p>
        </w:tc>
        <w:tc>
          <w:tcPr>
            <w:tcW w:w="3544" w:type="dxa"/>
          </w:tcPr>
          <w:p w:rsidR="00E61A11" w:rsidRPr="00AF4AC4" w:rsidRDefault="00E61A11" w:rsidP="00AF4AC4">
            <w:pPr>
              <w:suppressAutoHyphens/>
              <w:spacing w:after="0" w:line="240" w:lineRule="auto"/>
              <w:jc w:val="center"/>
              <w:rPr>
                <w:rFonts w:ascii="Times New Roman" w:eastAsia="Times New Roman" w:hAnsi="Times New Roman" w:cs="Times New Roman"/>
                <w:sz w:val="18"/>
                <w:szCs w:val="18"/>
                <w:lang w:eastAsia="ar-SA"/>
              </w:rPr>
            </w:pPr>
            <w:r w:rsidRPr="00AF4AC4">
              <w:rPr>
                <w:rFonts w:ascii="Times New Roman" w:eastAsia="Times New Roman" w:hAnsi="Times New Roman" w:cs="Times New Roman"/>
                <w:sz w:val="18"/>
                <w:szCs w:val="18"/>
                <w:lang w:eastAsia="ar-SA"/>
              </w:rPr>
              <w:t>17.12.2010</w:t>
            </w:r>
          </w:p>
        </w:tc>
      </w:tr>
      <w:tr w:rsidR="00E61A11" w:rsidRPr="00AF4AC4" w:rsidTr="00E61A11">
        <w:trPr>
          <w:trHeight w:val="447"/>
        </w:trPr>
        <w:tc>
          <w:tcPr>
            <w:tcW w:w="534" w:type="dxa"/>
          </w:tcPr>
          <w:p w:rsidR="00E61A11" w:rsidRPr="00AF4AC4" w:rsidRDefault="00E61A11" w:rsidP="00AF4AC4">
            <w:pPr>
              <w:suppressAutoHyphens/>
              <w:spacing w:after="0" w:line="240" w:lineRule="auto"/>
              <w:ind w:left="-108" w:right="-108"/>
              <w:jc w:val="center"/>
              <w:rPr>
                <w:rFonts w:ascii="Times New Roman" w:eastAsia="Times New Roman" w:hAnsi="Times New Roman" w:cs="Times New Roman"/>
                <w:sz w:val="20"/>
                <w:szCs w:val="20"/>
                <w:lang w:eastAsia="ar-SA"/>
              </w:rPr>
            </w:pPr>
            <w:r w:rsidRPr="00AF4AC4">
              <w:rPr>
                <w:rFonts w:ascii="Times New Roman" w:eastAsia="Times New Roman" w:hAnsi="Times New Roman" w:cs="Times New Roman"/>
                <w:sz w:val="20"/>
                <w:szCs w:val="20"/>
                <w:lang w:eastAsia="ar-SA"/>
              </w:rPr>
              <w:t>17</w:t>
            </w:r>
          </w:p>
        </w:tc>
        <w:tc>
          <w:tcPr>
            <w:tcW w:w="1984" w:type="dxa"/>
          </w:tcPr>
          <w:p w:rsidR="00E61A11" w:rsidRPr="00AF4AC4" w:rsidRDefault="00E61A11" w:rsidP="00AF4AC4">
            <w:pPr>
              <w:suppressAutoHyphens/>
              <w:spacing w:after="0" w:line="240" w:lineRule="auto"/>
              <w:rPr>
                <w:rFonts w:ascii="Times New Roman" w:eastAsia="Times New Roman" w:hAnsi="Times New Roman" w:cs="Times New Roman"/>
                <w:sz w:val="18"/>
                <w:szCs w:val="18"/>
                <w:lang w:eastAsia="ar-SA"/>
              </w:rPr>
            </w:pPr>
            <w:r w:rsidRPr="00AF4AC4">
              <w:rPr>
                <w:rFonts w:ascii="Times New Roman" w:eastAsia="Times New Roman" w:hAnsi="Times New Roman" w:cs="Times New Roman"/>
                <w:sz w:val="18"/>
                <w:szCs w:val="18"/>
                <w:lang w:eastAsia="ar-SA"/>
              </w:rPr>
              <w:t>гидрант ПГ-1,25</w:t>
            </w:r>
          </w:p>
        </w:tc>
        <w:tc>
          <w:tcPr>
            <w:tcW w:w="3827" w:type="dxa"/>
          </w:tcPr>
          <w:p w:rsidR="00E61A11" w:rsidRPr="00AF4AC4" w:rsidRDefault="00E61A11" w:rsidP="00AF4AC4">
            <w:pPr>
              <w:suppressAutoHyphens/>
              <w:spacing w:after="0" w:line="240" w:lineRule="auto"/>
              <w:rPr>
                <w:rFonts w:ascii="Times New Roman" w:eastAsia="Times New Roman" w:hAnsi="Times New Roman" w:cs="Times New Roman"/>
                <w:sz w:val="18"/>
                <w:szCs w:val="18"/>
                <w:lang w:eastAsia="ar-SA"/>
              </w:rPr>
            </w:pPr>
            <w:r w:rsidRPr="00AF4AC4">
              <w:rPr>
                <w:rFonts w:ascii="Times New Roman" w:eastAsia="Times New Roman" w:hAnsi="Times New Roman" w:cs="Times New Roman"/>
                <w:sz w:val="18"/>
                <w:szCs w:val="18"/>
                <w:lang w:eastAsia="ar-SA"/>
              </w:rPr>
              <w:t xml:space="preserve">п. </w:t>
            </w:r>
            <w:proofErr w:type="spellStart"/>
            <w:r w:rsidRPr="00AF4AC4">
              <w:rPr>
                <w:rFonts w:ascii="Times New Roman" w:eastAsia="Times New Roman" w:hAnsi="Times New Roman" w:cs="Times New Roman"/>
                <w:sz w:val="18"/>
                <w:szCs w:val="18"/>
                <w:lang w:eastAsia="ar-SA"/>
              </w:rPr>
              <w:t>Ильичево</w:t>
            </w:r>
            <w:proofErr w:type="spellEnd"/>
            <w:r w:rsidRPr="00AF4AC4">
              <w:rPr>
                <w:rFonts w:ascii="Times New Roman" w:eastAsia="Times New Roman" w:hAnsi="Times New Roman" w:cs="Times New Roman"/>
                <w:sz w:val="18"/>
                <w:szCs w:val="18"/>
                <w:lang w:eastAsia="ar-SA"/>
              </w:rPr>
              <w:t xml:space="preserve"> ул. Парковая д.3</w:t>
            </w:r>
          </w:p>
        </w:tc>
        <w:tc>
          <w:tcPr>
            <w:tcW w:w="3544" w:type="dxa"/>
          </w:tcPr>
          <w:p w:rsidR="00E61A11" w:rsidRPr="00AF4AC4" w:rsidRDefault="00E61A11" w:rsidP="00AF4AC4">
            <w:pPr>
              <w:suppressAutoHyphens/>
              <w:spacing w:after="0" w:line="240" w:lineRule="auto"/>
              <w:jc w:val="center"/>
              <w:rPr>
                <w:rFonts w:ascii="Times New Roman" w:eastAsia="Times New Roman" w:hAnsi="Times New Roman" w:cs="Times New Roman"/>
                <w:sz w:val="18"/>
                <w:szCs w:val="18"/>
                <w:lang w:eastAsia="ar-SA"/>
              </w:rPr>
            </w:pPr>
            <w:r w:rsidRPr="00AF4AC4">
              <w:rPr>
                <w:rFonts w:ascii="Times New Roman" w:eastAsia="Times New Roman" w:hAnsi="Times New Roman" w:cs="Times New Roman"/>
                <w:sz w:val="18"/>
                <w:szCs w:val="18"/>
                <w:lang w:eastAsia="ar-SA"/>
              </w:rPr>
              <w:t>17.12.2010</w:t>
            </w:r>
          </w:p>
        </w:tc>
      </w:tr>
      <w:tr w:rsidR="00E61A11" w:rsidRPr="00AF4AC4" w:rsidTr="00E61A11">
        <w:trPr>
          <w:trHeight w:val="447"/>
        </w:trPr>
        <w:tc>
          <w:tcPr>
            <w:tcW w:w="534" w:type="dxa"/>
          </w:tcPr>
          <w:p w:rsidR="00E61A11" w:rsidRPr="00AF4AC4" w:rsidRDefault="00E61A11" w:rsidP="00AF4AC4">
            <w:pPr>
              <w:suppressAutoHyphens/>
              <w:spacing w:after="0" w:line="240" w:lineRule="auto"/>
              <w:ind w:left="-108" w:right="-108"/>
              <w:jc w:val="center"/>
              <w:rPr>
                <w:rFonts w:ascii="Times New Roman" w:eastAsia="Times New Roman" w:hAnsi="Times New Roman" w:cs="Times New Roman"/>
                <w:sz w:val="20"/>
                <w:szCs w:val="20"/>
                <w:lang w:eastAsia="ar-SA"/>
              </w:rPr>
            </w:pPr>
            <w:r w:rsidRPr="00AF4AC4">
              <w:rPr>
                <w:rFonts w:ascii="Times New Roman" w:eastAsia="Times New Roman" w:hAnsi="Times New Roman" w:cs="Times New Roman"/>
                <w:sz w:val="20"/>
                <w:szCs w:val="20"/>
                <w:lang w:eastAsia="ar-SA"/>
              </w:rPr>
              <w:t>18</w:t>
            </w:r>
          </w:p>
        </w:tc>
        <w:tc>
          <w:tcPr>
            <w:tcW w:w="1984" w:type="dxa"/>
          </w:tcPr>
          <w:p w:rsidR="00E61A11" w:rsidRPr="00AF4AC4" w:rsidRDefault="00E61A11" w:rsidP="00AF4AC4">
            <w:pPr>
              <w:suppressAutoHyphens/>
              <w:spacing w:after="0" w:line="240" w:lineRule="auto"/>
              <w:rPr>
                <w:rFonts w:ascii="Times New Roman" w:eastAsia="Times New Roman" w:hAnsi="Times New Roman" w:cs="Times New Roman"/>
                <w:sz w:val="18"/>
                <w:szCs w:val="18"/>
                <w:lang w:eastAsia="ar-SA"/>
              </w:rPr>
            </w:pPr>
            <w:r w:rsidRPr="00AF4AC4">
              <w:rPr>
                <w:rFonts w:ascii="Times New Roman" w:eastAsia="Times New Roman" w:hAnsi="Times New Roman" w:cs="Times New Roman"/>
                <w:sz w:val="18"/>
                <w:szCs w:val="18"/>
                <w:lang w:eastAsia="ar-SA"/>
              </w:rPr>
              <w:t>гидрант пожарный ГП-1,75  ГОСТ 82-20-85</w:t>
            </w:r>
          </w:p>
        </w:tc>
        <w:tc>
          <w:tcPr>
            <w:tcW w:w="3827" w:type="dxa"/>
          </w:tcPr>
          <w:p w:rsidR="00E61A11" w:rsidRPr="00AF4AC4" w:rsidRDefault="00E61A11" w:rsidP="00AF4AC4">
            <w:pPr>
              <w:suppressAutoHyphens/>
              <w:spacing w:after="0" w:line="240" w:lineRule="auto"/>
              <w:rPr>
                <w:rFonts w:ascii="Times New Roman" w:eastAsia="Times New Roman" w:hAnsi="Times New Roman" w:cs="Times New Roman"/>
                <w:sz w:val="18"/>
                <w:szCs w:val="18"/>
                <w:lang w:eastAsia="ar-SA"/>
              </w:rPr>
            </w:pPr>
            <w:r w:rsidRPr="00AF4AC4">
              <w:rPr>
                <w:rFonts w:ascii="Times New Roman" w:eastAsia="Times New Roman" w:hAnsi="Times New Roman" w:cs="Times New Roman"/>
                <w:sz w:val="18"/>
                <w:szCs w:val="18"/>
                <w:lang w:eastAsia="ar-SA"/>
              </w:rPr>
              <w:t xml:space="preserve">п. </w:t>
            </w:r>
            <w:proofErr w:type="spellStart"/>
            <w:r w:rsidRPr="00AF4AC4">
              <w:rPr>
                <w:rFonts w:ascii="Times New Roman" w:eastAsia="Times New Roman" w:hAnsi="Times New Roman" w:cs="Times New Roman"/>
                <w:sz w:val="18"/>
                <w:szCs w:val="18"/>
                <w:lang w:eastAsia="ar-SA"/>
              </w:rPr>
              <w:t>Ильичево</w:t>
            </w:r>
            <w:proofErr w:type="spellEnd"/>
            <w:r w:rsidRPr="00AF4AC4">
              <w:rPr>
                <w:rFonts w:ascii="Times New Roman" w:eastAsia="Times New Roman" w:hAnsi="Times New Roman" w:cs="Times New Roman"/>
                <w:sz w:val="18"/>
                <w:szCs w:val="18"/>
                <w:lang w:eastAsia="ar-SA"/>
              </w:rPr>
              <w:t xml:space="preserve">  ул. </w:t>
            </w:r>
            <w:proofErr w:type="gramStart"/>
            <w:r w:rsidRPr="00AF4AC4">
              <w:rPr>
                <w:rFonts w:ascii="Times New Roman" w:eastAsia="Times New Roman" w:hAnsi="Times New Roman" w:cs="Times New Roman"/>
                <w:sz w:val="18"/>
                <w:szCs w:val="18"/>
                <w:lang w:eastAsia="ar-SA"/>
              </w:rPr>
              <w:t>Парковая</w:t>
            </w:r>
            <w:proofErr w:type="gramEnd"/>
            <w:r w:rsidRPr="00AF4AC4">
              <w:rPr>
                <w:rFonts w:ascii="Times New Roman" w:eastAsia="Times New Roman" w:hAnsi="Times New Roman" w:cs="Times New Roman"/>
                <w:sz w:val="18"/>
                <w:szCs w:val="18"/>
                <w:lang w:eastAsia="ar-SA"/>
              </w:rPr>
              <w:t xml:space="preserve"> у д/сада</w:t>
            </w:r>
          </w:p>
        </w:tc>
        <w:tc>
          <w:tcPr>
            <w:tcW w:w="3544" w:type="dxa"/>
          </w:tcPr>
          <w:p w:rsidR="00E61A11" w:rsidRPr="00AF4AC4" w:rsidRDefault="00E61A11" w:rsidP="00AF4AC4">
            <w:pPr>
              <w:suppressAutoHyphens/>
              <w:spacing w:after="0" w:line="240" w:lineRule="auto"/>
              <w:jc w:val="center"/>
              <w:rPr>
                <w:rFonts w:ascii="Times New Roman" w:eastAsia="Times New Roman" w:hAnsi="Times New Roman" w:cs="Times New Roman"/>
                <w:sz w:val="18"/>
                <w:szCs w:val="18"/>
                <w:lang w:eastAsia="ar-SA"/>
              </w:rPr>
            </w:pPr>
            <w:r w:rsidRPr="00AF4AC4">
              <w:rPr>
                <w:rFonts w:ascii="Times New Roman" w:eastAsia="Times New Roman" w:hAnsi="Times New Roman" w:cs="Times New Roman"/>
                <w:sz w:val="18"/>
                <w:szCs w:val="18"/>
                <w:lang w:eastAsia="ar-SA"/>
              </w:rPr>
              <w:t>22.07.2008</w:t>
            </w:r>
          </w:p>
        </w:tc>
      </w:tr>
      <w:tr w:rsidR="00E61A11" w:rsidRPr="00AF4AC4" w:rsidTr="00E61A11">
        <w:trPr>
          <w:trHeight w:val="447"/>
        </w:trPr>
        <w:tc>
          <w:tcPr>
            <w:tcW w:w="534" w:type="dxa"/>
          </w:tcPr>
          <w:p w:rsidR="00E61A11" w:rsidRPr="00AF4AC4" w:rsidRDefault="00E61A11" w:rsidP="00AF4AC4">
            <w:pPr>
              <w:suppressAutoHyphens/>
              <w:spacing w:after="0" w:line="240" w:lineRule="auto"/>
              <w:ind w:left="-108" w:right="-108"/>
              <w:jc w:val="center"/>
              <w:rPr>
                <w:rFonts w:ascii="Times New Roman" w:eastAsia="Times New Roman" w:hAnsi="Times New Roman" w:cs="Times New Roman"/>
                <w:sz w:val="20"/>
                <w:szCs w:val="20"/>
                <w:lang w:eastAsia="ar-SA"/>
              </w:rPr>
            </w:pPr>
            <w:r w:rsidRPr="00AF4AC4">
              <w:rPr>
                <w:rFonts w:ascii="Times New Roman" w:eastAsia="Times New Roman" w:hAnsi="Times New Roman" w:cs="Times New Roman"/>
                <w:sz w:val="20"/>
                <w:szCs w:val="20"/>
                <w:lang w:eastAsia="ar-SA"/>
              </w:rPr>
              <w:t>19</w:t>
            </w:r>
          </w:p>
        </w:tc>
        <w:tc>
          <w:tcPr>
            <w:tcW w:w="1984" w:type="dxa"/>
          </w:tcPr>
          <w:p w:rsidR="00E61A11" w:rsidRPr="00AF4AC4" w:rsidRDefault="00E61A11" w:rsidP="00AF4AC4">
            <w:pPr>
              <w:suppressAutoHyphens/>
              <w:spacing w:after="0" w:line="240" w:lineRule="auto"/>
              <w:rPr>
                <w:rFonts w:ascii="Times New Roman" w:eastAsia="Times New Roman" w:hAnsi="Times New Roman" w:cs="Times New Roman"/>
                <w:sz w:val="18"/>
                <w:szCs w:val="18"/>
                <w:lang w:eastAsia="ar-SA"/>
              </w:rPr>
            </w:pPr>
            <w:r w:rsidRPr="00AF4AC4">
              <w:rPr>
                <w:rFonts w:ascii="Times New Roman" w:eastAsia="Times New Roman" w:hAnsi="Times New Roman" w:cs="Times New Roman"/>
                <w:sz w:val="18"/>
                <w:szCs w:val="18"/>
                <w:lang w:eastAsia="ar-SA"/>
              </w:rPr>
              <w:t>гидрант пожарный ГП-1,75  ГОСТ 82-20-85</w:t>
            </w:r>
          </w:p>
        </w:tc>
        <w:tc>
          <w:tcPr>
            <w:tcW w:w="3827" w:type="dxa"/>
          </w:tcPr>
          <w:p w:rsidR="00E61A11" w:rsidRPr="00AF4AC4" w:rsidRDefault="00E61A11" w:rsidP="00AF4AC4">
            <w:pPr>
              <w:suppressAutoHyphens/>
              <w:spacing w:after="0" w:line="240" w:lineRule="auto"/>
              <w:rPr>
                <w:rFonts w:ascii="Times New Roman" w:eastAsia="Times New Roman" w:hAnsi="Times New Roman" w:cs="Times New Roman"/>
                <w:sz w:val="18"/>
                <w:szCs w:val="18"/>
                <w:lang w:eastAsia="ar-SA"/>
              </w:rPr>
            </w:pPr>
            <w:r w:rsidRPr="00AF4AC4">
              <w:rPr>
                <w:rFonts w:ascii="Times New Roman" w:eastAsia="Times New Roman" w:hAnsi="Times New Roman" w:cs="Times New Roman"/>
                <w:sz w:val="18"/>
                <w:szCs w:val="18"/>
                <w:lang w:eastAsia="ar-SA"/>
              </w:rPr>
              <w:t xml:space="preserve">п. </w:t>
            </w:r>
            <w:proofErr w:type="spellStart"/>
            <w:r w:rsidRPr="00AF4AC4">
              <w:rPr>
                <w:rFonts w:ascii="Times New Roman" w:eastAsia="Times New Roman" w:hAnsi="Times New Roman" w:cs="Times New Roman"/>
                <w:sz w:val="18"/>
                <w:szCs w:val="18"/>
                <w:lang w:eastAsia="ar-SA"/>
              </w:rPr>
              <w:t>Ильичево</w:t>
            </w:r>
            <w:proofErr w:type="spellEnd"/>
            <w:r w:rsidRPr="00AF4AC4">
              <w:rPr>
                <w:rFonts w:ascii="Times New Roman" w:eastAsia="Times New Roman" w:hAnsi="Times New Roman" w:cs="Times New Roman"/>
                <w:sz w:val="18"/>
                <w:szCs w:val="18"/>
                <w:lang w:eastAsia="ar-SA"/>
              </w:rPr>
              <w:t xml:space="preserve">  ул. </w:t>
            </w:r>
            <w:proofErr w:type="gramStart"/>
            <w:r w:rsidRPr="00AF4AC4">
              <w:rPr>
                <w:rFonts w:ascii="Times New Roman" w:eastAsia="Times New Roman" w:hAnsi="Times New Roman" w:cs="Times New Roman"/>
                <w:sz w:val="18"/>
                <w:szCs w:val="18"/>
                <w:lang w:eastAsia="ar-SA"/>
              </w:rPr>
              <w:t>Садовая</w:t>
            </w:r>
            <w:proofErr w:type="gramEnd"/>
            <w:r w:rsidRPr="00AF4AC4">
              <w:rPr>
                <w:rFonts w:ascii="Times New Roman" w:eastAsia="Times New Roman" w:hAnsi="Times New Roman" w:cs="Times New Roman"/>
                <w:sz w:val="18"/>
                <w:szCs w:val="18"/>
                <w:lang w:eastAsia="ar-SA"/>
              </w:rPr>
              <w:t xml:space="preserve"> у здания котельной</w:t>
            </w:r>
          </w:p>
        </w:tc>
        <w:tc>
          <w:tcPr>
            <w:tcW w:w="3544" w:type="dxa"/>
          </w:tcPr>
          <w:p w:rsidR="00E61A11" w:rsidRPr="00AF4AC4" w:rsidRDefault="00E61A11" w:rsidP="00AF4AC4">
            <w:pPr>
              <w:suppressAutoHyphens/>
              <w:spacing w:after="0" w:line="240" w:lineRule="auto"/>
              <w:jc w:val="center"/>
              <w:rPr>
                <w:rFonts w:ascii="Times New Roman" w:eastAsia="Times New Roman" w:hAnsi="Times New Roman" w:cs="Times New Roman"/>
                <w:sz w:val="18"/>
                <w:szCs w:val="18"/>
                <w:lang w:eastAsia="ar-SA"/>
              </w:rPr>
            </w:pPr>
            <w:r w:rsidRPr="00AF4AC4">
              <w:rPr>
                <w:rFonts w:ascii="Times New Roman" w:eastAsia="Times New Roman" w:hAnsi="Times New Roman" w:cs="Times New Roman"/>
                <w:sz w:val="18"/>
                <w:szCs w:val="18"/>
                <w:lang w:eastAsia="ar-SA"/>
              </w:rPr>
              <w:t>22.07.2008</w:t>
            </w:r>
          </w:p>
        </w:tc>
      </w:tr>
      <w:tr w:rsidR="00E61A11" w:rsidRPr="00AF4AC4" w:rsidTr="00E61A11">
        <w:trPr>
          <w:trHeight w:val="447"/>
        </w:trPr>
        <w:tc>
          <w:tcPr>
            <w:tcW w:w="534" w:type="dxa"/>
          </w:tcPr>
          <w:p w:rsidR="00E61A11" w:rsidRPr="00AF4AC4" w:rsidRDefault="00E61A11" w:rsidP="00AF4AC4">
            <w:pPr>
              <w:suppressAutoHyphens/>
              <w:spacing w:after="0" w:line="240" w:lineRule="auto"/>
              <w:ind w:left="-108" w:right="-108"/>
              <w:jc w:val="center"/>
              <w:rPr>
                <w:rFonts w:ascii="Times New Roman" w:eastAsia="Times New Roman" w:hAnsi="Times New Roman" w:cs="Times New Roman"/>
                <w:sz w:val="20"/>
                <w:szCs w:val="20"/>
                <w:lang w:eastAsia="ar-SA"/>
              </w:rPr>
            </w:pPr>
            <w:r w:rsidRPr="00AF4AC4">
              <w:rPr>
                <w:rFonts w:ascii="Times New Roman" w:eastAsia="Times New Roman" w:hAnsi="Times New Roman" w:cs="Times New Roman"/>
                <w:sz w:val="20"/>
                <w:szCs w:val="20"/>
                <w:lang w:eastAsia="ar-SA"/>
              </w:rPr>
              <w:t>20</w:t>
            </w:r>
          </w:p>
        </w:tc>
        <w:tc>
          <w:tcPr>
            <w:tcW w:w="1984" w:type="dxa"/>
          </w:tcPr>
          <w:p w:rsidR="00E61A11" w:rsidRPr="00AF4AC4" w:rsidRDefault="00E61A11" w:rsidP="00AF4AC4">
            <w:pPr>
              <w:suppressAutoHyphens/>
              <w:spacing w:after="0" w:line="240" w:lineRule="auto"/>
              <w:rPr>
                <w:rFonts w:ascii="Times New Roman" w:eastAsia="Times New Roman" w:hAnsi="Times New Roman" w:cs="Times New Roman"/>
                <w:sz w:val="18"/>
                <w:szCs w:val="18"/>
                <w:lang w:eastAsia="ar-SA"/>
              </w:rPr>
            </w:pPr>
            <w:r w:rsidRPr="00AF4AC4">
              <w:rPr>
                <w:rFonts w:ascii="Times New Roman" w:eastAsia="Times New Roman" w:hAnsi="Times New Roman" w:cs="Times New Roman"/>
                <w:sz w:val="18"/>
                <w:szCs w:val="18"/>
                <w:lang w:eastAsia="ar-SA"/>
              </w:rPr>
              <w:t>гидрант пожарный ГП-1,75  ГОСТ 82-20-85</w:t>
            </w:r>
          </w:p>
        </w:tc>
        <w:tc>
          <w:tcPr>
            <w:tcW w:w="3827" w:type="dxa"/>
          </w:tcPr>
          <w:p w:rsidR="00E61A11" w:rsidRPr="00AF4AC4" w:rsidRDefault="00E61A11" w:rsidP="00AF4AC4">
            <w:pPr>
              <w:suppressAutoHyphens/>
              <w:spacing w:after="0" w:line="240" w:lineRule="auto"/>
              <w:rPr>
                <w:rFonts w:ascii="Times New Roman" w:eastAsia="Times New Roman" w:hAnsi="Times New Roman" w:cs="Times New Roman"/>
                <w:sz w:val="18"/>
                <w:szCs w:val="18"/>
                <w:lang w:eastAsia="ar-SA"/>
              </w:rPr>
            </w:pPr>
            <w:r w:rsidRPr="00AF4AC4">
              <w:rPr>
                <w:rFonts w:ascii="Times New Roman" w:eastAsia="Times New Roman" w:hAnsi="Times New Roman" w:cs="Times New Roman"/>
                <w:sz w:val="18"/>
                <w:szCs w:val="18"/>
                <w:lang w:eastAsia="ar-SA"/>
              </w:rPr>
              <w:t xml:space="preserve">п. </w:t>
            </w:r>
            <w:proofErr w:type="spellStart"/>
            <w:r w:rsidRPr="00AF4AC4">
              <w:rPr>
                <w:rFonts w:ascii="Times New Roman" w:eastAsia="Times New Roman" w:hAnsi="Times New Roman" w:cs="Times New Roman"/>
                <w:sz w:val="18"/>
                <w:szCs w:val="18"/>
                <w:lang w:eastAsia="ar-SA"/>
              </w:rPr>
              <w:t>Ильичево</w:t>
            </w:r>
            <w:proofErr w:type="spellEnd"/>
            <w:r w:rsidRPr="00AF4AC4">
              <w:rPr>
                <w:rFonts w:ascii="Times New Roman" w:eastAsia="Times New Roman" w:hAnsi="Times New Roman" w:cs="Times New Roman"/>
                <w:sz w:val="18"/>
                <w:szCs w:val="18"/>
                <w:lang w:eastAsia="ar-SA"/>
              </w:rPr>
              <w:t xml:space="preserve">  ул. Садовая д. 6</w:t>
            </w:r>
          </w:p>
        </w:tc>
        <w:tc>
          <w:tcPr>
            <w:tcW w:w="3544" w:type="dxa"/>
          </w:tcPr>
          <w:p w:rsidR="00E61A11" w:rsidRPr="00AF4AC4" w:rsidRDefault="00E61A11" w:rsidP="00AF4AC4">
            <w:pPr>
              <w:suppressAutoHyphens/>
              <w:spacing w:after="0" w:line="240" w:lineRule="auto"/>
              <w:jc w:val="center"/>
              <w:rPr>
                <w:rFonts w:ascii="Times New Roman" w:eastAsia="Times New Roman" w:hAnsi="Times New Roman" w:cs="Times New Roman"/>
                <w:sz w:val="18"/>
                <w:szCs w:val="18"/>
                <w:lang w:eastAsia="ar-SA"/>
              </w:rPr>
            </w:pPr>
            <w:r w:rsidRPr="00AF4AC4">
              <w:rPr>
                <w:rFonts w:ascii="Times New Roman" w:eastAsia="Times New Roman" w:hAnsi="Times New Roman" w:cs="Times New Roman"/>
                <w:sz w:val="18"/>
                <w:szCs w:val="18"/>
                <w:lang w:eastAsia="ar-SA"/>
              </w:rPr>
              <w:t>22.08.2008</w:t>
            </w:r>
          </w:p>
        </w:tc>
      </w:tr>
      <w:tr w:rsidR="00E61A11" w:rsidRPr="00AF4AC4" w:rsidTr="00E61A11">
        <w:trPr>
          <w:trHeight w:val="447"/>
        </w:trPr>
        <w:tc>
          <w:tcPr>
            <w:tcW w:w="534" w:type="dxa"/>
          </w:tcPr>
          <w:p w:rsidR="00E61A11" w:rsidRPr="00AF4AC4" w:rsidRDefault="00E61A11" w:rsidP="00AF4AC4">
            <w:pPr>
              <w:suppressAutoHyphens/>
              <w:spacing w:after="0" w:line="240" w:lineRule="auto"/>
              <w:ind w:left="-108" w:right="-108"/>
              <w:jc w:val="center"/>
              <w:rPr>
                <w:rFonts w:ascii="Times New Roman" w:eastAsia="Times New Roman" w:hAnsi="Times New Roman" w:cs="Times New Roman"/>
                <w:sz w:val="20"/>
                <w:szCs w:val="20"/>
                <w:lang w:eastAsia="ar-SA"/>
              </w:rPr>
            </w:pPr>
            <w:r w:rsidRPr="00AF4AC4">
              <w:rPr>
                <w:rFonts w:ascii="Times New Roman" w:eastAsia="Times New Roman" w:hAnsi="Times New Roman" w:cs="Times New Roman"/>
                <w:sz w:val="20"/>
                <w:szCs w:val="20"/>
                <w:lang w:eastAsia="ar-SA"/>
              </w:rPr>
              <w:t>21</w:t>
            </w:r>
          </w:p>
        </w:tc>
        <w:tc>
          <w:tcPr>
            <w:tcW w:w="1984" w:type="dxa"/>
          </w:tcPr>
          <w:p w:rsidR="00E61A11" w:rsidRPr="00AF4AC4" w:rsidRDefault="00E61A11" w:rsidP="00AF4AC4">
            <w:pPr>
              <w:suppressAutoHyphens/>
              <w:spacing w:after="0" w:line="240" w:lineRule="auto"/>
              <w:rPr>
                <w:rFonts w:ascii="Times New Roman" w:eastAsia="Times New Roman" w:hAnsi="Times New Roman" w:cs="Times New Roman"/>
                <w:sz w:val="18"/>
                <w:szCs w:val="18"/>
                <w:lang w:eastAsia="ar-SA"/>
              </w:rPr>
            </w:pPr>
            <w:r w:rsidRPr="00AF4AC4">
              <w:rPr>
                <w:rFonts w:ascii="Times New Roman" w:eastAsia="Times New Roman" w:hAnsi="Times New Roman" w:cs="Times New Roman"/>
                <w:sz w:val="18"/>
                <w:szCs w:val="18"/>
                <w:lang w:eastAsia="ar-SA"/>
              </w:rPr>
              <w:t>гидрант пожарный ГП-1,75  ГОСТ 82-20-85</w:t>
            </w:r>
          </w:p>
        </w:tc>
        <w:tc>
          <w:tcPr>
            <w:tcW w:w="3827" w:type="dxa"/>
          </w:tcPr>
          <w:p w:rsidR="00E61A11" w:rsidRPr="00AF4AC4" w:rsidRDefault="00E61A11" w:rsidP="00AF4AC4">
            <w:pPr>
              <w:suppressAutoHyphens/>
              <w:spacing w:after="0" w:line="240" w:lineRule="auto"/>
              <w:rPr>
                <w:rFonts w:ascii="Times New Roman" w:eastAsia="Times New Roman" w:hAnsi="Times New Roman" w:cs="Times New Roman"/>
                <w:sz w:val="18"/>
                <w:szCs w:val="18"/>
                <w:lang w:eastAsia="ar-SA"/>
              </w:rPr>
            </w:pPr>
            <w:r w:rsidRPr="00AF4AC4">
              <w:rPr>
                <w:rFonts w:ascii="Times New Roman" w:eastAsia="Times New Roman" w:hAnsi="Times New Roman" w:cs="Times New Roman"/>
                <w:sz w:val="18"/>
                <w:szCs w:val="18"/>
                <w:lang w:eastAsia="ar-SA"/>
              </w:rPr>
              <w:t>п. Ольшаники ул. Ольшанская д.2</w:t>
            </w:r>
          </w:p>
        </w:tc>
        <w:tc>
          <w:tcPr>
            <w:tcW w:w="3544" w:type="dxa"/>
          </w:tcPr>
          <w:p w:rsidR="00E61A11" w:rsidRPr="00AF4AC4" w:rsidRDefault="00E61A11" w:rsidP="00AF4AC4">
            <w:pPr>
              <w:suppressAutoHyphens/>
              <w:spacing w:after="0" w:line="240" w:lineRule="auto"/>
              <w:jc w:val="center"/>
              <w:rPr>
                <w:rFonts w:ascii="Times New Roman" w:eastAsia="Times New Roman" w:hAnsi="Times New Roman" w:cs="Times New Roman"/>
                <w:sz w:val="18"/>
                <w:szCs w:val="18"/>
                <w:lang w:eastAsia="ar-SA"/>
              </w:rPr>
            </w:pPr>
            <w:r w:rsidRPr="00AF4AC4">
              <w:rPr>
                <w:rFonts w:ascii="Times New Roman" w:eastAsia="Times New Roman" w:hAnsi="Times New Roman" w:cs="Times New Roman"/>
                <w:sz w:val="18"/>
                <w:szCs w:val="18"/>
                <w:lang w:eastAsia="ar-SA"/>
              </w:rPr>
              <w:t>22.07.2008</w:t>
            </w:r>
          </w:p>
        </w:tc>
      </w:tr>
    </w:tbl>
    <w:p w:rsidR="00E440B1" w:rsidRDefault="00E440B1" w:rsidP="00275F3C">
      <w:pPr>
        <w:spacing w:after="0" w:line="240" w:lineRule="auto"/>
        <w:jc w:val="right"/>
        <w:rPr>
          <w:rFonts w:ascii="Times New Roman" w:hAnsi="Times New Roman" w:cs="Times New Roman"/>
          <w:sz w:val="24"/>
          <w:szCs w:val="24"/>
          <w:lang w:eastAsia="ru-RU"/>
        </w:rPr>
      </w:pPr>
    </w:p>
    <w:p w:rsidR="00CE6106" w:rsidRDefault="00CE6106" w:rsidP="00275F3C">
      <w:pPr>
        <w:spacing w:after="0" w:line="240" w:lineRule="auto"/>
        <w:jc w:val="right"/>
        <w:rPr>
          <w:rFonts w:ascii="Times New Roman" w:hAnsi="Times New Roman" w:cs="Times New Roman"/>
          <w:sz w:val="24"/>
          <w:szCs w:val="24"/>
          <w:lang w:eastAsia="ru-RU"/>
        </w:rPr>
      </w:pPr>
    </w:p>
    <w:p w:rsidR="00CE6106" w:rsidRDefault="00CE6106" w:rsidP="00275F3C">
      <w:pPr>
        <w:spacing w:after="0" w:line="240" w:lineRule="auto"/>
        <w:jc w:val="right"/>
        <w:rPr>
          <w:rFonts w:ascii="Times New Roman" w:hAnsi="Times New Roman" w:cs="Times New Roman"/>
          <w:sz w:val="24"/>
          <w:szCs w:val="24"/>
          <w:lang w:eastAsia="ru-RU"/>
        </w:rPr>
      </w:pPr>
    </w:p>
    <w:p w:rsidR="00CE6106" w:rsidRDefault="00CE6106" w:rsidP="00275F3C">
      <w:pPr>
        <w:spacing w:after="0" w:line="240" w:lineRule="auto"/>
        <w:jc w:val="right"/>
        <w:rPr>
          <w:rFonts w:ascii="Times New Roman" w:hAnsi="Times New Roman" w:cs="Times New Roman"/>
          <w:sz w:val="24"/>
          <w:szCs w:val="24"/>
          <w:lang w:eastAsia="ru-RU"/>
        </w:rPr>
      </w:pPr>
    </w:p>
    <w:p w:rsidR="00CE6106" w:rsidRDefault="00CE6106" w:rsidP="00275F3C">
      <w:pPr>
        <w:spacing w:after="0" w:line="240" w:lineRule="auto"/>
        <w:jc w:val="right"/>
        <w:rPr>
          <w:rFonts w:ascii="Times New Roman" w:hAnsi="Times New Roman" w:cs="Times New Roman"/>
          <w:sz w:val="24"/>
          <w:szCs w:val="24"/>
          <w:lang w:eastAsia="ru-RU"/>
        </w:rPr>
      </w:pPr>
    </w:p>
    <w:p w:rsidR="00CE6106" w:rsidRDefault="00CE6106" w:rsidP="00275F3C">
      <w:pPr>
        <w:spacing w:after="0" w:line="240" w:lineRule="auto"/>
        <w:jc w:val="right"/>
        <w:rPr>
          <w:rFonts w:ascii="Times New Roman" w:hAnsi="Times New Roman" w:cs="Times New Roman"/>
          <w:sz w:val="24"/>
          <w:szCs w:val="24"/>
          <w:lang w:eastAsia="ru-RU"/>
        </w:rPr>
      </w:pPr>
    </w:p>
    <w:p w:rsidR="00CE6106" w:rsidRDefault="00CE6106" w:rsidP="00275F3C">
      <w:pPr>
        <w:spacing w:after="0" w:line="240" w:lineRule="auto"/>
        <w:jc w:val="right"/>
        <w:rPr>
          <w:rFonts w:ascii="Times New Roman" w:hAnsi="Times New Roman" w:cs="Times New Roman"/>
          <w:sz w:val="24"/>
          <w:szCs w:val="24"/>
          <w:lang w:eastAsia="ru-RU"/>
        </w:rPr>
      </w:pPr>
    </w:p>
    <w:p w:rsidR="00CE6106" w:rsidRPr="00DB3D94" w:rsidRDefault="00CE6106" w:rsidP="00275F3C">
      <w:pPr>
        <w:spacing w:after="0" w:line="240" w:lineRule="auto"/>
        <w:jc w:val="right"/>
        <w:rPr>
          <w:rFonts w:ascii="Times New Roman" w:hAnsi="Times New Roman" w:cs="Times New Roman"/>
          <w:sz w:val="24"/>
          <w:szCs w:val="24"/>
          <w:lang w:eastAsia="ru-RU"/>
        </w:rPr>
      </w:pPr>
    </w:p>
    <w:p w:rsidR="00CE6106" w:rsidRDefault="00CE6106" w:rsidP="00CE6106">
      <w:pPr>
        <w:shd w:val="clear" w:color="auto" w:fill="FFFFFF"/>
        <w:jc w:val="center"/>
        <w:rPr>
          <w:rFonts w:ascii="Times New Roman" w:hAnsi="Times New Roman" w:cs="Times New Roman"/>
          <w:sz w:val="24"/>
          <w:szCs w:val="24"/>
        </w:rPr>
      </w:pPr>
    </w:p>
    <w:p w:rsidR="00CE6106" w:rsidRPr="00CE6106" w:rsidRDefault="00CE6106" w:rsidP="00CE6106">
      <w:pPr>
        <w:shd w:val="clear" w:color="auto" w:fill="FFFFFF"/>
        <w:jc w:val="center"/>
        <w:rPr>
          <w:rFonts w:ascii="Times New Roman" w:hAnsi="Times New Roman" w:cs="Times New Roman"/>
          <w:sz w:val="24"/>
          <w:szCs w:val="24"/>
        </w:rPr>
      </w:pPr>
    </w:p>
    <w:p w:rsidR="00FA6B6D" w:rsidRDefault="00FA6B6D" w:rsidP="00CE6106">
      <w:pPr>
        <w:shd w:val="clear" w:color="auto" w:fill="FFFFFF"/>
        <w:spacing w:after="0" w:line="240" w:lineRule="auto"/>
        <w:jc w:val="right"/>
        <w:rPr>
          <w:rFonts w:ascii="Times New Roman" w:hAnsi="Times New Roman" w:cs="Times New Roman"/>
          <w:sz w:val="24"/>
          <w:szCs w:val="24"/>
        </w:rPr>
      </w:pPr>
    </w:p>
    <w:p w:rsidR="00FA6B6D" w:rsidRDefault="00FA6B6D" w:rsidP="00CE6106">
      <w:pPr>
        <w:shd w:val="clear" w:color="auto" w:fill="FFFFFF"/>
        <w:spacing w:after="0" w:line="240" w:lineRule="auto"/>
        <w:jc w:val="right"/>
        <w:rPr>
          <w:rFonts w:ascii="Times New Roman" w:hAnsi="Times New Roman" w:cs="Times New Roman"/>
          <w:sz w:val="24"/>
          <w:szCs w:val="24"/>
        </w:rPr>
      </w:pPr>
    </w:p>
    <w:p w:rsidR="00FA6B6D" w:rsidRDefault="00FA6B6D" w:rsidP="00CE6106">
      <w:pPr>
        <w:shd w:val="clear" w:color="auto" w:fill="FFFFFF"/>
        <w:spacing w:after="0" w:line="240" w:lineRule="auto"/>
        <w:jc w:val="right"/>
        <w:rPr>
          <w:rFonts w:ascii="Times New Roman" w:hAnsi="Times New Roman" w:cs="Times New Roman"/>
          <w:sz w:val="24"/>
          <w:szCs w:val="24"/>
        </w:rPr>
      </w:pPr>
    </w:p>
    <w:p w:rsidR="00FA6B6D" w:rsidRDefault="00FA6B6D" w:rsidP="00CE6106">
      <w:pPr>
        <w:shd w:val="clear" w:color="auto" w:fill="FFFFFF"/>
        <w:spacing w:after="0" w:line="240" w:lineRule="auto"/>
        <w:jc w:val="right"/>
        <w:rPr>
          <w:rFonts w:ascii="Times New Roman" w:hAnsi="Times New Roman" w:cs="Times New Roman"/>
          <w:sz w:val="24"/>
          <w:szCs w:val="24"/>
        </w:rPr>
      </w:pPr>
    </w:p>
    <w:p w:rsidR="00FA6B6D" w:rsidRDefault="00FA6B6D" w:rsidP="00CE6106">
      <w:pPr>
        <w:shd w:val="clear" w:color="auto" w:fill="FFFFFF"/>
        <w:spacing w:after="0" w:line="240" w:lineRule="auto"/>
        <w:jc w:val="right"/>
        <w:rPr>
          <w:rFonts w:ascii="Times New Roman" w:hAnsi="Times New Roman" w:cs="Times New Roman"/>
          <w:sz w:val="24"/>
          <w:szCs w:val="24"/>
        </w:rPr>
      </w:pPr>
    </w:p>
    <w:p w:rsidR="00FA6B6D" w:rsidRDefault="00FA6B6D" w:rsidP="00CE6106">
      <w:pPr>
        <w:shd w:val="clear" w:color="auto" w:fill="FFFFFF"/>
        <w:spacing w:after="0" w:line="240" w:lineRule="auto"/>
        <w:jc w:val="right"/>
        <w:rPr>
          <w:rFonts w:ascii="Times New Roman" w:hAnsi="Times New Roman" w:cs="Times New Roman"/>
          <w:sz w:val="24"/>
          <w:szCs w:val="24"/>
        </w:rPr>
      </w:pPr>
    </w:p>
    <w:p w:rsidR="00FA6B6D" w:rsidRDefault="00FA6B6D" w:rsidP="00CE6106">
      <w:pPr>
        <w:shd w:val="clear" w:color="auto" w:fill="FFFFFF"/>
        <w:spacing w:after="0" w:line="240" w:lineRule="auto"/>
        <w:jc w:val="right"/>
        <w:rPr>
          <w:rFonts w:ascii="Times New Roman" w:hAnsi="Times New Roman" w:cs="Times New Roman"/>
          <w:sz w:val="24"/>
          <w:szCs w:val="24"/>
        </w:rPr>
      </w:pPr>
    </w:p>
    <w:p w:rsidR="00FA6B6D" w:rsidRDefault="00FA6B6D" w:rsidP="00CE6106">
      <w:pPr>
        <w:shd w:val="clear" w:color="auto" w:fill="FFFFFF"/>
        <w:spacing w:after="0" w:line="240" w:lineRule="auto"/>
        <w:jc w:val="right"/>
        <w:rPr>
          <w:rFonts w:ascii="Times New Roman" w:hAnsi="Times New Roman" w:cs="Times New Roman"/>
          <w:sz w:val="24"/>
          <w:szCs w:val="24"/>
        </w:rPr>
      </w:pPr>
    </w:p>
    <w:p w:rsidR="00FA6B6D" w:rsidRDefault="00FA6B6D" w:rsidP="00CE6106">
      <w:pPr>
        <w:shd w:val="clear" w:color="auto" w:fill="FFFFFF"/>
        <w:spacing w:after="0" w:line="240" w:lineRule="auto"/>
        <w:jc w:val="right"/>
        <w:rPr>
          <w:rFonts w:ascii="Times New Roman" w:hAnsi="Times New Roman" w:cs="Times New Roman"/>
          <w:sz w:val="24"/>
          <w:szCs w:val="24"/>
        </w:rPr>
      </w:pPr>
    </w:p>
    <w:p w:rsidR="00FA6B6D" w:rsidRDefault="00FA6B6D" w:rsidP="00CE6106">
      <w:pPr>
        <w:shd w:val="clear" w:color="auto" w:fill="FFFFFF"/>
        <w:spacing w:after="0" w:line="240" w:lineRule="auto"/>
        <w:jc w:val="right"/>
        <w:rPr>
          <w:rFonts w:ascii="Times New Roman" w:hAnsi="Times New Roman" w:cs="Times New Roman"/>
          <w:sz w:val="24"/>
          <w:szCs w:val="24"/>
        </w:rPr>
      </w:pPr>
    </w:p>
    <w:p w:rsidR="00FA6B6D" w:rsidRDefault="00FA6B6D" w:rsidP="00CE6106">
      <w:pPr>
        <w:shd w:val="clear" w:color="auto" w:fill="FFFFFF"/>
        <w:spacing w:after="0" w:line="240" w:lineRule="auto"/>
        <w:jc w:val="right"/>
        <w:rPr>
          <w:rFonts w:ascii="Times New Roman" w:hAnsi="Times New Roman" w:cs="Times New Roman"/>
          <w:sz w:val="24"/>
          <w:szCs w:val="24"/>
        </w:rPr>
      </w:pPr>
    </w:p>
    <w:p w:rsidR="00FA6B6D" w:rsidRDefault="00FA6B6D" w:rsidP="00CE6106">
      <w:pPr>
        <w:shd w:val="clear" w:color="auto" w:fill="FFFFFF"/>
        <w:spacing w:after="0" w:line="240" w:lineRule="auto"/>
        <w:jc w:val="right"/>
        <w:rPr>
          <w:rFonts w:ascii="Times New Roman" w:hAnsi="Times New Roman" w:cs="Times New Roman"/>
          <w:sz w:val="24"/>
          <w:szCs w:val="24"/>
        </w:rPr>
      </w:pPr>
    </w:p>
    <w:p w:rsidR="00FA6B6D" w:rsidRDefault="00FA6B6D" w:rsidP="00CE6106">
      <w:pPr>
        <w:shd w:val="clear" w:color="auto" w:fill="FFFFFF"/>
        <w:spacing w:after="0" w:line="240" w:lineRule="auto"/>
        <w:jc w:val="right"/>
        <w:rPr>
          <w:rFonts w:ascii="Times New Roman" w:hAnsi="Times New Roman" w:cs="Times New Roman"/>
          <w:sz w:val="24"/>
          <w:szCs w:val="24"/>
        </w:rPr>
      </w:pPr>
    </w:p>
    <w:p w:rsidR="00FA6B6D" w:rsidRDefault="00FA6B6D" w:rsidP="00CE6106">
      <w:pPr>
        <w:shd w:val="clear" w:color="auto" w:fill="FFFFFF"/>
        <w:spacing w:after="0" w:line="240" w:lineRule="auto"/>
        <w:jc w:val="right"/>
        <w:rPr>
          <w:rFonts w:ascii="Times New Roman" w:hAnsi="Times New Roman" w:cs="Times New Roman"/>
          <w:sz w:val="24"/>
          <w:szCs w:val="24"/>
        </w:rPr>
      </w:pPr>
    </w:p>
    <w:p w:rsidR="00FA6B6D" w:rsidRDefault="00FA6B6D" w:rsidP="00CE6106">
      <w:pPr>
        <w:shd w:val="clear" w:color="auto" w:fill="FFFFFF"/>
        <w:spacing w:after="0" w:line="240" w:lineRule="auto"/>
        <w:jc w:val="right"/>
        <w:rPr>
          <w:rFonts w:ascii="Times New Roman" w:hAnsi="Times New Roman" w:cs="Times New Roman"/>
          <w:sz w:val="24"/>
          <w:szCs w:val="24"/>
        </w:rPr>
      </w:pPr>
    </w:p>
    <w:p w:rsidR="00FA6B6D" w:rsidRDefault="00FA6B6D" w:rsidP="00CE6106">
      <w:pPr>
        <w:shd w:val="clear" w:color="auto" w:fill="FFFFFF"/>
        <w:spacing w:after="0" w:line="240" w:lineRule="auto"/>
        <w:jc w:val="right"/>
        <w:rPr>
          <w:rFonts w:ascii="Times New Roman" w:hAnsi="Times New Roman" w:cs="Times New Roman"/>
          <w:sz w:val="24"/>
          <w:szCs w:val="24"/>
        </w:rPr>
      </w:pPr>
    </w:p>
    <w:p w:rsidR="00FA6B6D" w:rsidRDefault="00FA6B6D" w:rsidP="00CE6106">
      <w:pPr>
        <w:shd w:val="clear" w:color="auto" w:fill="FFFFFF"/>
        <w:spacing w:after="0" w:line="240" w:lineRule="auto"/>
        <w:jc w:val="right"/>
        <w:rPr>
          <w:rFonts w:ascii="Times New Roman" w:hAnsi="Times New Roman" w:cs="Times New Roman"/>
          <w:sz w:val="24"/>
          <w:szCs w:val="24"/>
        </w:rPr>
      </w:pPr>
    </w:p>
    <w:p w:rsidR="00FA6B6D" w:rsidRDefault="00FA6B6D" w:rsidP="00CE6106">
      <w:pPr>
        <w:shd w:val="clear" w:color="auto" w:fill="FFFFFF"/>
        <w:spacing w:after="0" w:line="240" w:lineRule="auto"/>
        <w:jc w:val="right"/>
        <w:rPr>
          <w:rFonts w:ascii="Times New Roman" w:hAnsi="Times New Roman" w:cs="Times New Roman"/>
          <w:sz w:val="24"/>
          <w:szCs w:val="24"/>
        </w:rPr>
      </w:pPr>
    </w:p>
    <w:p w:rsidR="00FA6B6D" w:rsidRDefault="00FA6B6D" w:rsidP="00CE6106">
      <w:pPr>
        <w:shd w:val="clear" w:color="auto" w:fill="FFFFFF"/>
        <w:spacing w:after="0" w:line="240" w:lineRule="auto"/>
        <w:jc w:val="right"/>
        <w:rPr>
          <w:rFonts w:ascii="Times New Roman" w:hAnsi="Times New Roman" w:cs="Times New Roman"/>
          <w:sz w:val="24"/>
          <w:szCs w:val="24"/>
        </w:rPr>
      </w:pPr>
    </w:p>
    <w:p w:rsidR="00FA6B6D" w:rsidRDefault="00FA6B6D" w:rsidP="00CE6106">
      <w:pPr>
        <w:shd w:val="clear" w:color="auto" w:fill="FFFFFF"/>
        <w:spacing w:after="0" w:line="240" w:lineRule="auto"/>
        <w:jc w:val="right"/>
        <w:rPr>
          <w:rFonts w:ascii="Times New Roman" w:hAnsi="Times New Roman" w:cs="Times New Roman"/>
          <w:sz w:val="24"/>
          <w:szCs w:val="24"/>
        </w:rPr>
      </w:pPr>
    </w:p>
    <w:p w:rsidR="00FA6B6D" w:rsidRDefault="00FA6B6D" w:rsidP="00CE6106">
      <w:pPr>
        <w:shd w:val="clear" w:color="auto" w:fill="FFFFFF"/>
        <w:spacing w:after="0" w:line="240" w:lineRule="auto"/>
        <w:jc w:val="right"/>
        <w:rPr>
          <w:rFonts w:ascii="Times New Roman" w:hAnsi="Times New Roman" w:cs="Times New Roman"/>
          <w:sz w:val="24"/>
          <w:szCs w:val="24"/>
        </w:rPr>
      </w:pPr>
    </w:p>
    <w:p w:rsidR="00FA6B6D" w:rsidRDefault="00FA6B6D" w:rsidP="00CE6106">
      <w:pPr>
        <w:shd w:val="clear" w:color="auto" w:fill="FFFFFF"/>
        <w:spacing w:after="0" w:line="240" w:lineRule="auto"/>
        <w:jc w:val="right"/>
        <w:rPr>
          <w:rFonts w:ascii="Times New Roman" w:hAnsi="Times New Roman" w:cs="Times New Roman"/>
          <w:sz w:val="24"/>
          <w:szCs w:val="24"/>
        </w:rPr>
      </w:pPr>
    </w:p>
    <w:p w:rsidR="00FA6B6D" w:rsidRDefault="00FA6B6D" w:rsidP="00CE6106">
      <w:pPr>
        <w:shd w:val="clear" w:color="auto" w:fill="FFFFFF"/>
        <w:spacing w:after="0" w:line="240" w:lineRule="auto"/>
        <w:jc w:val="right"/>
        <w:rPr>
          <w:rFonts w:ascii="Times New Roman" w:hAnsi="Times New Roman" w:cs="Times New Roman"/>
          <w:sz w:val="24"/>
          <w:szCs w:val="24"/>
        </w:rPr>
      </w:pPr>
    </w:p>
    <w:p w:rsidR="00FA6B6D" w:rsidRDefault="00FA6B6D" w:rsidP="00CE6106">
      <w:pPr>
        <w:shd w:val="clear" w:color="auto" w:fill="FFFFFF"/>
        <w:spacing w:after="0" w:line="240" w:lineRule="auto"/>
        <w:jc w:val="right"/>
        <w:rPr>
          <w:rFonts w:ascii="Times New Roman" w:hAnsi="Times New Roman" w:cs="Times New Roman"/>
          <w:sz w:val="24"/>
          <w:szCs w:val="24"/>
        </w:rPr>
      </w:pPr>
    </w:p>
    <w:p w:rsidR="00FA6B6D" w:rsidRDefault="00FA6B6D" w:rsidP="00CE6106">
      <w:pPr>
        <w:shd w:val="clear" w:color="auto" w:fill="FFFFFF"/>
        <w:spacing w:after="0" w:line="240" w:lineRule="auto"/>
        <w:jc w:val="right"/>
        <w:rPr>
          <w:rFonts w:ascii="Times New Roman" w:hAnsi="Times New Roman" w:cs="Times New Roman"/>
          <w:sz w:val="24"/>
          <w:szCs w:val="24"/>
        </w:rPr>
      </w:pPr>
    </w:p>
    <w:p w:rsidR="00FA6B6D" w:rsidRDefault="00FA6B6D" w:rsidP="00CE6106">
      <w:pPr>
        <w:shd w:val="clear" w:color="auto" w:fill="FFFFFF"/>
        <w:spacing w:after="0" w:line="240" w:lineRule="auto"/>
        <w:jc w:val="right"/>
        <w:rPr>
          <w:rFonts w:ascii="Times New Roman" w:hAnsi="Times New Roman" w:cs="Times New Roman"/>
          <w:sz w:val="24"/>
          <w:szCs w:val="24"/>
        </w:rPr>
      </w:pPr>
    </w:p>
    <w:p w:rsidR="00FA6B6D" w:rsidRDefault="00FA6B6D" w:rsidP="00CE6106">
      <w:pPr>
        <w:shd w:val="clear" w:color="auto" w:fill="FFFFFF"/>
        <w:spacing w:after="0" w:line="240" w:lineRule="auto"/>
        <w:jc w:val="right"/>
        <w:rPr>
          <w:rFonts w:ascii="Times New Roman" w:hAnsi="Times New Roman" w:cs="Times New Roman"/>
          <w:sz w:val="24"/>
          <w:szCs w:val="24"/>
        </w:rPr>
      </w:pPr>
    </w:p>
    <w:p w:rsidR="00FA6B6D" w:rsidRDefault="00FA6B6D" w:rsidP="00CE6106">
      <w:pPr>
        <w:shd w:val="clear" w:color="auto" w:fill="FFFFFF"/>
        <w:spacing w:after="0" w:line="240" w:lineRule="auto"/>
        <w:jc w:val="right"/>
        <w:rPr>
          <w:rFonts w:ascii="Times New Roman" w:hAnsi="Times New Roman" w:cs="Times New Roman"/>
          <w:sz w:val="24"/>
          <w:szCs w:val="24"/>
        </w:rPr>
      </w:pPr>
    </w:p>
    <w:p w:rsidR="00FA6B6D" w:rsidRDefault="00FA6B6D" w:rsidP="00CE6106">
      <w:pPr>
        <w:shd w:val="clear" w:color="auto" w:fill="FFFFFF"/>
        <w:spacing w:after="0" w:line="240" w:lineRule="auto"/>
        <w:jc w:val="right"/>
        <w:rPr>
          <w:rFonts w:ascii="Times New Roman" w:hAnsi="Times New Roman" w:cs="Times New Roman"/>
          <w:sz w:val="24"/>
          <w:szCs w:val="24"/>
        </w:rPr>
      </w:pPr>
    </w:p>
    <w:p w:rsidR="00FA6B6D" w:rsidRDefault="00FA6B6D" w:rsidP="00CE6106">
      <w:pPr>
        <w:shd w:val="clear" w:color="auto" w:fill="FFFFFF"/>
        <w:spacing w:after="0" w:line="240" w:lineRule="auto"/>
        <w:jc w:val="right"/>
        <w:rPr>
          <w:rFonts w:ascii="Times New Roman" w:hAnsi="Times New Roman" w:cs="Times New Roman"/>
          <w:sz w:val="24"/>
          <w:szCs w:val="24"/>
        </w:rPr>
      </w:pPr>
    </w:p>
    <w:p w:rsidR="00FA6B6D" w:rsidRDefault="00FA6B6D" w:rsidP="00CE6106">
      <w:pPr>
        <w:shd w:val="clear" w:color="auto" w:fill="FFFFFF"/>
        <w:spacing w:after="0" w:line="240" w:lineRule="auto"/>
        <w:jc w:val="right"/>
        <w:rPr>
          <w:rFonts w:ascii="Times New Roman" w:hAnsi="Times New Roman" w:cs="Times New Roman"/>
          <w:sz w:val="24"/>
          <w:szCs w:val="24"/>
        </w:rPr>
      </w:pPr>
    </w:p>
    <w:p w:rsidR="00FA6B6D" w:rsidRDefault="00FA6B6D" w:rsidP="00CE6106">
      <w:pPr>
        <w:shd w:val="clear" w:color="auto" w:fill="FFFFFF"/>
        <w:spacing w:after="0" w:line="240" w:lineRule="auto"/>
        <w:jc w:val="right"/>
        <w:rPr>
          <w:rFonts w:ascii="Times New Roman" w:hAnsi="Times New Roman" w:cs="Times New Roman"/>
          <w:sz w:val="24"/>
          <w:szCs w:val="24"/>
        </w:rPr>
      </w:pPr>
    </w:p>
    <w:p w:rsidR="00FA6B6D" w:rsidRDefault="00FA6B6D" w:rsidP="00CE6106">
      <w:pPr>
        <w:shd w:val="clear" w:color="auto" w:fill="FFFFFF"/>
        <w:spacing w:after="0" w:line="240" w:lineRule="auto"/>
        <w:jc w:val="right"/>
        <w:rPr>
          <w:rFonts w:ascii="Times New Roman" w:hAnsi="Times New Roman" w:cs="Times New Roman"/>
          <w:sz w:val="24"/>
          <w:szCs w:val="24"/>
        </w:rPr>
      </w:pPr>
    </w:p>
    <w:p w:rsidR="00CE6106" w:rsidRPr="00CE6106" w:rsidRDefault="00CE6106" w:rsidP="00CE6106">
      <w:pPr>
        <w:shd w:val="clear" w:color="auto" w:fill="FFFFFF"/>
        <w:spacing w:after="0" w:line="240" w:lineRule="auto"/>
        <w:jc w:val="right"/>
        <w:rPr>
          <w:rFonts w:ascii="Times New Roman" w:hAnsi="Times New Roman" w:cs="Times New Roman"/>
          <w:sz w:val="24"/>
          <w:szCs w:val="24"/>
        </w:rPr>
      </w:pPr>
      <w:bookmarkStart w:id="0" w:name="_GoBack"/>
      <w:bookmarkEnd w:id="0"/>
      <w:r w:rsidRPr="00CE6106">
        <w:rPr>
          <w:rFonts w:ascii="Times New Roman" w:hAnsi="Times New Roman" w:cs="Times New Roman"/>
          <w:sz w:val="24"/>
          <w:szCs w:val="24"/>
        </w:rPr>
        <w:lastRenderedPageBreak/>
        <w:t xml:space="preserve">Приложение № 2 </w:t>
      </w:r>
    </w:p>
    <w:p w:rsidR="00CE6106" w:rsidRPr="00CE6106" w:rsidRDefault="00CE6106" w:rsidP="00CE6106">
      <w:pPr>
        <w:shd w:val="clear" w:color="auto" w:fill="FFFFFF"/>
        <w:spacing w:after="0" w:line="240" w:lineRule="auto"/>
        <w:jc w:val="right"/>
        <w:rPr>
          <w:rFonts w:ascii="Times New Roman" w:hAnsi="Times New Roman" w:cs="Times New Roman"/>
          <w:sz w:val="24"/>
          <w:szCs w:val="24"/>
        </w:rPr>
      </w:pPr>
    </w:p>
    <w:p w:rsidR="00CE6106" w:rsidRPr="00CE6106" w:rsidRDefault="00CE6106" w:rsidP="00CE6106">
      <w:pPr>
        <w:shd w:val="clear" w:color="auto" w:fill="FFFFFF"/>
        <w:spacing w:after="0" w:line="240" w:lineRule="auto"/>
        <w:jc w:val="right"/>
        <w:rPr>
          <w:rFonts w:ascii="Times New Roman" w:hAnsi="Times New Roman" w:cs="Times New Roman"/>
          <w:sz w:val="24"/>
          <w:szCs w:val="24"/>
        </w:rPr>
      </w:pPr>
      <w:r>
        <w:rPr>
          <w:rFonts w:ascii="Times New Roman" w:hAnsi="Times New Roman" w:cs="Times New Roman"/>
          <w:sz w:val="24"/>
          <w:szCs w:val="24"/>
        </w:rPr>
        <w:t>УТВЕРЖДЕНО</w:t>
      </w:r>
    </w:p>
    <w:p w:rsidR="00CE6106" w:rsidRDefault="00CE6106" w:rsidP="00CE6106">
      <w:pPr>
        <w:spacing w:after="0" w:line="240" w:lineRule="auto"/>
        <w:jc w:val="right"/>
        <w:rPr>
          <w:rFonts w:ascii="Times New Roman" w:hAnsi="Times New Roman" w:cs="Times New Roman"/>
          <w:sz w:val="24"/>
          <w:szCs w:val="24"/>
        </w:rPr>
      </w:pPr>
      <w:r w:rsidRPr="00CE6106">
        <w:rPr>
          <w:rFonts w:ascii="Times New Roman" w:hAnsi="Times New Roman" w:cs="Times New Roman"/>
          <w:sz w:val="24"/>
          <w:szCs w:val="24"/>
        </w:rPr>
        <w:t xml:space="preserve">постановлением администрации </w:t>
      </w:r>
    </w:p>
    <w:p w:rsidR="00CE6106" w:rsidRDefault="00CE6106" w:rsidP="00CE6106">
      <w:pPr>
        <w:spacing w:after="0" w:line="240" w:lineRule="auto"/>
        <w:jc w:val="right"/>
        <w:rPr>
          <w:rFonts w:ascii="Times New Roman" w:hAnsi="Times New Roman" w:cs="Times New Roman"/>
          <w:sz w:val="24"/>
          <w:szCs w:val="24"/>
        </w:rPr>
      </w:pPr>
      <w:r w:rsidRPr="00CE6106">
        <w:rPr>
          <w:rFonts w:ascii="Times New Roman" w:hAnsi="Times New Roman" w:cs="Times New Roman"/>
          <w:sz w:val="24"/>
          <w:szCs w:val="24"/>
        </w:rPr>
        <w:t xml:space="preserve">муниципального образования «Первомайское сельское поселение» </w:t>
      </w:r>
    </w:p>
    <w:p w:rsidR="00CE6106" w:rsidRPr="00CE6106" w:rsidRDefault="00CE6106" w:rsidP="00CE6106">
      <w:pPr>
        <w:spacing w:after="0" w:line="240" w:lineRule="auto"/>
        <w:jc w:val="right"/>
        <w:rPr>
          <w:rFonts w:ascii="Times New Roman" w:hAnsi="Times New Roman" w:cs="Times New Roman"/>
          <w:sz w:val="24"/>
          <w:szCs w:val="24"/>
        </w:rPr>
      </w:pPr>
      <w:r w:rsidRPr="00CE6106">
        <w:rPr>
          <w:rFonts w:ascii="Times New Roman" w:hAnsi="Times New Roman" w:cs="Times New Roman"/>
          <w:sz w:val="24"/>
          <w:szCs w:val="24"/>
        </w:rPr>
        <w:t xml:space="preserve">Выборгского района Ленинградской области </w:t>
      </w:r>
    </w:p>
    <w:p w:rsidR="00CE6106" w:rsidRPr="00CE6106" w:rsidRDefault="00CE6106" w:rsidP="00CE6106">
      <w:pPr>
        <w:spacing w:after="0" w:line="240" w:lineRule="auto"/>
        <w:jc w:val="right"/>
        <w:rPr>
          <w:rFonts w:ascii="Times New Roman" w:hAnsi="Times New Roman" w:cs="Times New Roman"/>
          <w:sz w:val="24"/>
          <w:szCs w:val="24"/>
        </w:rPr>
      </w:pPr>
      <w:r w:rsidRPr="00CE6106">
        <w:rPr>
          <w:rFonts w:ascii="Times New Roman" w:hAnsi="Times New Roman" w:cs="Times New Roman"/>
          <w:sz w:val="24"/>
          <w:szCs w:val="24"/>
        </w:rPr>
        <w:t>№ 628 от 22.11.2016 года</w:t>
      </w:r>
    </w:p>
    <w:p w:rsidR="00CE6106" w:rsidRPr="00CE6106" w:rsidRDefault="00CE6106" w:rsidP="00CE6106">
      <w:pPr>
        <w:shd w:val="clear" w:color="auto" w:fill="FFFFFF"/>
        <w:jc w:val="center"/>
        <w:rPr>
          <w:rFonts w:ascii="Times New Roman" w:hAnsi="Times New Roman" w:cs="Times New Roman"/>
          <w:sz w:val="24"/>
          <w:szCs w:val="24"/>
        </w:rPr>
      </w:pPr>
    </w:p>
    <w:p w:rsidR="00CE6106" w:rsidRPr="00CE6106" w:rsidRDefault="00CE6106" w:rsidP="00CE6106">
      <w:pPr>
        <w:shd w:val="clear" w:color="auto" w:fill="FFFFFF"/>
        <w:jc w:val="center"/>
        <w:rPr>
          <w:rFonts w:ascii="Times New Roman" w:hAnsi="Times New Roman" w:cs="Times New Roman"/>
          <w:sz w:val="24"/>
          <w:szCs w:val="24"/>
        </w:rPr>
      </w:pPr>
    </w:p>
    <w:p w:rsidR="00CE6106" w:rsidRPr="00CE6106" w:rsidRDefault="00CE6106" w:rsidP="00CE6106">
      <w:pPr>
        <w:shd w:val="clear" w:color="auto" w:fill="FFFFFF"/>
        <w:jc w:val="center"/>
        <w:rPr>
          <w:rFonts w:ascii="Times New Roman" w:hAnsi="Times New Roman" w:cs="Times New Roman"/>
          <w:sz w:val="24"/>
          <w:szCs w:val="24"/>
        </w:rPr>
      </w:pPr>
    </w:p>
    <w:p w:rsidR="00CE6106" w:rsidRPr="00CE6106" w:rsidRDefault="00CE6106" w:rsidP="00CE6106">
      <w:pPr>
        <w:shd w:val="clear" w:color="auto" w:fill="FFFFFF"/>
        <w:jc w:val="center"/>
        <w:rPr>
          <w:rFonts w:ascii="Times New Roman" w:hAnsi="Times New Roman" w:cs="Times New Roman"/>
          <w:sz w:val="24"/>
          <w:szCs w:val="24"/>
        </w:rPr>
      </w:pPr>
    </w:p>
    <w:p w:rsidR="00CE6106" w:rsidRPr="00CE6106" w:rsidRDefault="00CE6106" w:rsidP="00CE6106">
      <w:pPr>
        <w:shd w:val="clear" w:color="auto" w:fill="FFFFFF"/>
        <w:jc w:val="center"/>
        <w:rPr>
          <w:rFonts w:ascii="Times New Roman" w:hAnsi="Times New Roman" w:cs="Times New Roman"/>
          <w:sz w:val="24"/>
          <w:szCs w:val="24"/>
        </w:rPr>
      </w:pPr>
    </w:p>
    <w:p w:rsidR="00CE6106" w:rsidRPr="00CE6106" w:rsidRDefault="00CE6106" w:rsidP="00CE6106">
      <w:pPr>
        <w:shd w:val="clear" w:color="auto" w:fill="FFFFFF"/>
        <w:jc w:val="center"/>
        <w:rPr>
          <w:rFonts w:ascii="Times New Roman" w:hAnsi="Times New Roman" w:cs="Times New Roman"/>
          <w:sz w:val="24"/>
          <w:szCs w:val="24"/>
        </w:rPr>
      </w:pPr>
    </w:p>
    <w:p w:rsidR="00CE6106" w:rsidRPr="00CE6106" w:rsidRDefault="00CE6106" w:rsidP="00CE6106">
      <w:pPr>
        <w:shd w:val="clear" w:color="auto" w:fill="FFFFFF"/>
        <w:jc w:val="center"/>
        <w:rPr>
          <w:rFonts w:ascii="Times New Roman" w:hAnsi="Times New Roman" w:cs="Times New Roman"/>
          <w:sz w:val="24"/>
          <w:szCs w:val="24"/>
        </w:rPr>
      </w:pPr>
    </w:p>
    <w:p w:rsidR="00CE6106" w:rsidRPr="00CE6106" w:rsidRDefault="00CE6106" w:rsidP="00CE6106">
      <w:pPr>
        <w:shd w:val="clear" w:color="auto" w:fill="FFFFFF"/>
        <w:spacing w:after="0" w:line="240" w:lineRule="auto"/>
        <w:jc w:val="center"/>
        <w:rPr>
          <w:rFonts w:ascii="Times New Roman" w:hAnsi="Times New Roman" w:cs="Times New Roman"/>
          <w:b/>
          <w:sz w:val="24"/>
          <w:szCs w:val="24"/>
        </w:rPr>
      </w:pPr>
      <w:r w:rsidRPr="00CE6106">
        <w:rPr>
          <w:rFonts w:ascii="Times New Roman" w:hAnsi="Times New Roman" w:cs="Times New Roman"/>
          <w:b/>
          <w:sz w:val="24"/>
          <w:szCs w:val="24"/>
        </w:rPr>
        <w:t>У С Т А В</w:t>
      </w:r>
    </w:p>
    <w:p w:rsidR="00CE6106" w:rsidRPr="00CE6106" w:rsidRDefault="00CE6106" w:rsidP="00CE6106">
      <w:pPr>
        <w:shd w:val="clear" w:color="auto" w:fill="FFFFFF"/>
        <w:spacing w:after="0" w:line="240" w:lineRule="auto"/>
        <w:jc w:val="center"/>
        <w:rPr>
          <w:rFonts w:ascii="Times New Roman" w:hAnsi="Times New Roman" w:cs="Times New Roman"/>
          <w:b/>
          <w:sz w:val="24"/>
          <w:szCs w:val="24"/>
        </w:rPr>
      </w:pPr>
      <w:r w:rsidRPr="00CE6106">
        <w:rPr>
          <w:rFonts w:ascii="Times New Roman" w:hAnsi="Times New Roman" w:cs="Times New Roman"/>
          <w:b/>
          <w:sz w:val="24"/>
          <w:szCs w:val="24"/>
        </w:rPr>
        <w:t>МУНИЦИПАЛЬНОГО УНИТАРНОГО ПРЕДПРИЯТИЯ</w:t>
      </w:r>
    </w:p>
    <w:p w:rsidR="00CE6106" w:rsidRPr="00CE6106" w:rsidRDefault="00CE6106" w:rsidP="00CE6106">
      <w:pPr>
        <w:shd w:val="clear" w:color="auto" w:fill="FFFFFF"/>
        <w:spacing w:after="0" w:line="240" w:lineRule="auto"/>
        <w:jc w:val="center"/>
        <w:rPr>
          <w:rFonts w:ascii="Times New Roman" w:hAnsi="Times New Roman" w:cs="Times New Roman"/>
          <w:sz w:val="24"/>
          <w:szCs w:val="24"/>
        </w:rPr>
      </w:pPr>
    </w:p>
    <w:p w:rsidR="00CE6106" w:rsidRPr="00CE6106" w:rsidRDefault="00CE6106" w:rsidP="00CE6106">
      <w:pPr>
        <w:spacing w:after="0" w:line="240" w:lineRule="auto"/>
        <w:jc w:val="center"/>
        <w:rPr>
          <w:rFonts w:ascii="Times New Roman" w:hAnsi="Times New Roman" w:cs="Times New Roman"/>
          <w:sz w:val="24"/>
          <w:szCs w:val="24"/>
        </w:rPr>
      </w:pPr>
      <w:r w:rsidRPr="00CE6106">
        <w:rPr>
          <w:rFonts w:ascii="Times New Roman" w:hAnsi="Times New Roman" w:cs="Times New Roman"/>
          <w:sz w:val="24"/>
          <w:szCs w:val="24"/>
        </w:rPr>
        <w:t>«Первомайский Водоканал»</w:t>
      </w:r>
    </w:p>
    <w:p w:rsidR="00CE6106" w:rsidRPr="00CE6106" w:rsidRDefault="00CE6106" w:rsidP="00CE6106">
      <w:pPr>
        <w:shd w:val="clear" w:color="auto" w:fill="FFFFFF"/>
        <w:spacing w:after="0" w:line="240" w:lineRule="auto"/>
        <w:jc w:val="center"/>
        <w:rPr>
          <w:rFonts w:ascii="Times New Roman" w:hAnsi="Times New Roman" w:cs="Times New Roman"/>
          <w:sz w:val="24"/>
          <w:szCs w:val="24"/>
        </w:rPr>
      </w:pPr>
      <w:r w:rsidRPr="00CE6106">
        <w:rPr>
          <w:rFonts w:ascii="Times New Roman" w:hAnsi="Times New Roman" w:cs="Times New Roman"/>
          <w:sz w:val="24"/>
          <w:szCs w:val="24"/>
        </w:rPr>
        <w:t xml:space="preserve"> муниципального образования «Первомайское сельское поселение»</w:t>
      </w:r>
    </w:p>
    <w:p w:rsidR="00CE6106" w:rsidRPr="00CE6106" w:rsidRDefault="00CE6106" w:rsidP="00CE6106">
      <w:pPr>
        <w:shd w:val="clear" w:color="auto" w:fill="FFFFFF"/>
        <w:spacing w:after="0" w:line="240" w:lineRule="auto"/>
        <w:jc w:val="center"/>
        <w:rPr>
          <w:rFonts w:ascii="Times New Roman" w:hAnsi="Times New Roman" w:cs="Times New Roman"/>
          <w:sz w:val="24"/>
          <w:szCs w:val="24"/>
        </w:rPr>
      </w:pPr>
      <w:r w:rsidRPr="00CE6106">
        <w:rPr>
          <w:rFonts w:ascii="Times New Roman" w:hAnsi="Times New Roman" w:cs="Times New Roman"/>
          <w:sz w:val="24"/>
          <w:szCs w:val="24"/>
        </w:rPr>
        <w:t xml:space="preserve">Выборгского района Ленинградской области» </w:t>
      </w:r>
    </w:p>
    <w:p w:rsidR="00CE6106" w:rsidRPr="00CE6106" w:rsidRDefault="00CE6106" w:rsidP="00CE6106">
      <w:pPr>
        <w:shd w:val="clear" w:color="auto" w:fill="FFFFFF"/>
        <w:jc w:val="right"/>
        <w:rPr>
          <w:rFonts w:ascii="Times New Roman" w:hAnsi="Times New Roman" w:cs="Times New Roman"/>
          <w:sz w:val="24"/>
          <w:szCs w:val="24"/>
        </w:rPr>
      </w:pPr>
    </w:p>
    <w:p w:rsidR="00CE6106" w:rsidRPr="00CE6106" w:rsidRDefault="00CE6106" w:rsidP="00CE6106">
      <w:pPr>
        <w:shd w:val="clear" w:color="auto" w:fill="FFFFFF"/>
        <w:jc w:val="right"/>
        <w:rPr>
          <w:rFonts w:ascii="Times New Roman" w:hAnsi="Times New Roman" w:cs="Times New Roman"/>
          <w:sz w:val="24"/>
          <w:szCs w:val="24"/>
        </w:rPr>
      </w:pPr>
    </w:p>
    <w:p w:rsidR="00CE6106" w:rsidRPr="00CE6106" w:rsidRDefault="00CE6106" w:rsidP="00CE6106">
      <w:pPr>
        <w:shd w:val="clear" w:color="auto" w:fill="FFFFFF"/>
        <w:jc w:val="right"/>
        <w:rPr>
          <w:rFonts w:ascii="Times New Roman" w:hAnsi="Times New Roman" w:cs="Times New Roman"/>
          <w:sz w:val="24"/>
          <w:szCs w:val="24"/>
        </w:rPr>
      </w:pPr>
    </w:p>
    <w:p w:rsidR="00CE6106" w:rsidRPr="00CE6106" w:rsidRDefault="00CE6106" w:rsidP="00CE6106">
      <w:pPr>
        <w:shd w:val="clear" w:color="auto" w:fill="FFFFFF"/>
        <w:jc w:val="right"/>
        <w:rPr>
          <w:rFonts w:ascii="Times New Roman" w:hAnsi="Times New Roman" w:cs="Times New Roman"/>
          <w:sz w:val="24"/>
          <w:szCs w:val="24"/>
        </w:rPr>
      </w:pPr>
    </w:p>
    <w:p w:rsidR="00CE6106" w:rsidRPr="00CE6106" w:rsidRDefault="00CE6106" w:rsidP="00CE6106">
      <w:pPr>
        <w:shd w:val="clear" w:color="auto" w:fill="FFFFFF"/>
        <w:jc w:val="right"/>
        <w:rPr>
          <w:rFonts w:ascii="Times New Roman" w:hAnsi="Times New Roman" w:cs="Times New Roman"/>
          <w:sz w:val="24"/>
          <w:szCs w:val="24"/>
        </w:rPr>
      </w:pPr>
    </w:p>
    <w:p w:rsidR="00CE6106" w:rsidRPr="00CE6106" w:rsidRDefault="00CE6106" w:rsidP="00CE6106">
      <w:pPr>
        <w:shd w:val="clear" w:color="auto" w:fill="FFFFFF"/>
        <w:jc w:val="right"/>
        <w:rPr>
          <w:rFonts w:ascii="Times New Roman" w:hAnsi="Times New Roman" w:cs="Times New Roman"/>
          <w:sz w:val="24"/>
          <w:szCs w:val="24"/>
        </w:rPr>
      </w:pPr>
    </w:p>
    <w:p w:rsidR="00CE6106" w:rsidRPr="00CE6106" w:rsidRDefault="00CE6106" w:rsidP="00CE6106">
      <w:pPr>
        <w:shd w:val="clear" w:color="auto" w:fill="FFFFFF"/>
        <w:jc w:val="right"/>
        <w:rPr>
          <w:rFonts w:ascii="Times New Roman" w:hAnsi="Times New Roman" w:cs="Times New Roman"/>
          <w:sz w:val="24"/>
          <w:szCs w:val="24"/>
        </w:rPr>
      </w:pPr>
    </w:p>
    <w:p w:rsidR="00CE6106" w:rsidRPr="00CE6106" w:rsidRDefault="00CE6106" w:rsidP="00CE6106">
      <w:pPr>
        <w:shd w:val="clear" w:color="auto" w:fill="FFFFFF"/>
        <w:jc w:val="center"/>
        <w:rPr>
          <w:rFonts w:ascii="Times New Roman" w:hAnsi="Times New Roman" w:cs="Times New Roman"/>
          <w:sz w:val="24"/>
          <w:szCs w:val="24"/>
        </w:rPr>
      </w:pPr>
    </w:p>
    <w:p w:rsidR="00CF1172" w:rsidRDefault="00CF1172" w:rsidP="00CE6106">
      <w:pPr>
        <w:shd w:val="clear" w:color="auto" w:fill="FFFFFF"/>
        <w:spacing w:after="0" w:line="240" w:lineRule="auto"/>
        <w:jc w:val="center"/>
        <w:rPr>
          <w:rFonts w:ascii="Times New Roman" w:hAnsi="Times New Roman" w:cs="Times New Roman"/>
          <w:sz w:val="24"/>
          <w:szCs w:val="24"/>
        </w:rPr>
      </w:pPr>
    </w:p>
    <w:p w:rsidR="00CF1172" w:rsidRDefault="00CF1172" w:rsidP="00CE6106">
      <w:pPr>
        <w:shd w:val="clear" w:color="auto" w:fill="FFFFFF"/>
        <w:spacing w:after="0" w:line="240" w:lineRule="auto"/>
        <w:jc w:val="center"/>
        <w:rPr>
          <w:rFonts w:ascii="Times New Roman" w:hAnsi="Times New Roman" w:cs="Times New Roman"/>
          <w:sz w:val="24"/>
          <w:szCs w:val="24"/>
        </w:rPr>
      </w:pPr>
    </w:p>
    <w:p w:rsidR="00CF1172" w:rsidRDefault="00CF1172" w:rsidP="00CE6106">
      <w:pPr>
        <w:shd w:val="clear" w:color="auto" w:fill="FFFFFF"/>
        <w:spacing w:after="0" w:line="240" w:lineRule="auto"/>
        <w:jc w:val="center"/>
        <w:rPr>
          <w:rFonts w:ascii="Times New Roman" w:hAnsi="Times New Roman" w:cs="Times New Roman"/>
          <w:sz w:val="24"/>
          <w:szCs w:val="24"/>
        </w:rPr>
      </w:pPr>
    </w:p>
    <w:p w:rsidR="00CF1172" w:rsidRDefault="00CF1172" w:rsidP="00CE6106">
      <w:pPr>
        <w:shd w:val="clear" w:color="auto" w:fill="FFFFFF"/>
        <w:spacing w:after="0" w:line="240" w:lineRule="auto"/>
        <w:jc w:val="center"/>
        <w:rPr>
          <w:rFonts w:ascii="Times New Roman" w:hAnsi="Times New Roman" w:cs="Times New Roman"/>
          <w:sz w:val="24"/>
          <w:szCs w:val="24"/>
        </w:rPr>
      </w:pPr>
    </w:p>
    <w:p w:rsidR="00CF1172" w:rsidRDefault="00CF1172" w:rsidP="00CE6106">
      <w:pPr>
        <w:shd w:val="clear" w:color="auto" w:fill="FFFFFF"/>
        <w:spacing w:after="0" w:line="240" w:lineRule="auto"/>
        <w:jc w:val="center"/>
        <w:rPr>
          <w:rFonts w:ascii="Times New Roman" w:hAnsi="Times New Roman" w:cs="Times New Roman"/>
          <w:sz w:val="24"/>
          <w:szCs w:val="24"/>
        </w:rPr>
      </w:pPr>
    </w:p>
    <w:p w:rsidR="00CF1172" w:rsidRDefault="00CF1172" w:rsidP="00CE6106">
      <w:pPr>
        <w:shd w:val="clear" w:color="auto" w:fill="FFFFFF"/>
        <w:spacing w:after="0" w:line="240" w:lineRule="auto"/>
        <w:jc w:val="center"/>
        <w:rPr>
          <w:rFonts w:ascii="Times New Roman" w:hAnsi="Times New Roman" w:cs="Times New Roman"/>
          <w:sz w:val="24"/>
          <w:szCs w:val="24"/>
        </w:rPr>
      </w:pPr>
    </w:p>
    <w:p w:rsidR="00CF1172" w:rsidRDefault="00CF1172" w:rsidP="00CE6106">
      <w:pPr>
        <w:shd w:val="clear" w:color="auto" w:fill="FFFFFF"/>
        <w:spacing w:after="0" w:line="240" w:lineRule="auto"/>
        <w:jc w:val="center"/>
        <w:rPr>
          <w:rFonts w:ascii="Times New Roman" w:hAnsi="Times New Roman" w:cs="Times New Roman"/>
          <w:sz w:val="24"/>
          <w:szCs w:val="24"/>
        </w:rPr>
      </w:pPr>
    </w:p>
    <w:p w:rsidR="00CF1172" w:rsidRDefault="00CF1172" w:rsidP="00CE6106">
      <w:pPr>
        <w:shd w:val="clear" w:color="auto" w:fill="FFFFFF"/>
        <w:spacing w:after="0" w:line="240" w:lineRule="auto"/>
        <w:jc w:val="center"/>
        <w:rPr>
          <w:rFonts w:ascii="Times New Roman" w:hAnsi="Times New Roman" w:cs="Times New Roman"/>
          <w:sz w:val="24"/>
          <w:szCs w:val="24"/>
        </w:rPr>
      </w:pPr>
    </w:p>
    <w:p w:rsidR="00CF1172" w:rsidRDefault="00CF1172" w:rsidP="00CE6106">
      <w:pPr>
        <w:shd w:val="clear" w:color="auto" w:fill="FFFFFF"/>
        <w:spacing w:after="0" w:line="240" w:lineRule="auto"/>
        <w:jc w:val="center"/>
        <w:rPr>
          <w:rFonts w:ascii="Times New Roman" w:hAnsi="Times New Roman" w:cs="Times New Roman"/>
          <w:sz w:val="24"/>
          <w:szCs w:val="24"/>
        </w:rPr>
      </w:pPr>
    </w:p>
    <w:p w:rsidR="00CE6106" w:rsidRPr="00CE6106" w:rsidRDefault="00CE6106" w:rsidP="00CE6106">
      <w:pPr>
        <w:shd w:val="clear" w:color="auto" w:fill="FFFFFF"/>
        <w:spacing w:after="0" w:line="240" w:lineRule="auto"/>
        <w:jc w:val="center"/>
        <w:rPr>
          <w:rFonts w:ascii="Times New Roman" w:hAnsi="Times New Roman" w:cs="Times New Roman"/>
          <w:sz w:val="24"/>
          <w:szCs w:val="24"/>
        </w:rPr>
      </w:pPr>
      <w:r w:rsidRPr="00CE6106">
        <w:rPr>
          <w:rFonts w:ascii="Times New Roman" w:hAnsi="Times New Roman" w:cs="Times New Roman"/>
          <w:sz w:val="24"/>
          <w:szCs w:val="24"/>
        </w:rPr>
        <w:t>Ленинградская область</w:t>
      </w:r>
    </w:p>
    <w:p w:rsidR="00CE6106" w:rsidRPr="00CE6106" w:rsidRDefault="00CE6106" w:rsidP="00CE6106">
      <w:pPr>
        <w:shd w:val="clear" w:color="auto" w:fill="FFFFFF"/>
        <w:spacing w:after="0" w:line="240" w:lineRule="auto"/>
        <w:jc w:val="center"/>
        <w:rPr>
          <w:rFonts w:ascii="Times New Roman" w:hAnsi="Times New Roman" w:cs="Times New Roman"/>
          <w:sz w:val="24"/>
          <w:szCs w:val="24"/>
        </w:rPr>
      </w:pPr>
      <w:r w:rsidRPr="00CE6106">
        <w:rPr>
          <w:rFonts w:ascii="Times New Roman" w:hAnsi="Times New Roman" w:cs="Times New Roman"/>
          <w:sz w:val="24"/>
          <w:szCs w:val="24"/>
        </w:rPr>
        <w:t>2016 год</w:t>
      </w:r>
    </w:p>
    <w:p w:rsidR="00CE6106" w:rsidRPr="00CE6106" w:rsidRDefault="00CE6106" w:rsidP="00CE6106">
      <w:pPr>
        <w:shd w:val="clear" w:color="auto" w:fill="FFFFFF"/>
        <w:rPr>
          <w:rFonts w:ascii="Times New Roman" w:hAnsi="Times New Roman" w:cs="Times New Roman"/>
          <w:sz w:val="24"/>
          <w:szCs w:val="24"/>
        </w:rPr>
      </w:pPr>
    </w:p>
    <w:p w:rsidR="00CE6106" w:rsidRPr="00CE6106" w:rsidRDefault="00CE6106" w:rsidP="00CE6106">
      <w:pPr>
        <w:shd w:val="clear" w:color="auto" w:fill="FFFFFF"/>
        <w:rPr>
          <w:rFonts w:ascii="Times New Roman" w:hAnsi="Times New Roman" w:cs="Times New Roman"/>
          <w:sz w:val="24"/>
          <w:szCs w:val="24"/>
        </w:rPr>
      </w:pPr>
    </w:p>
    <w:p w:rsidR="00CE6106" w:rsidRPr="00CE6106" w:rsidRDefault="00CE6106" w:rsidP="00CE6106">
      <w:pPr>
        <w:shd w:val="clear" w:color="auto" w:fill="FFFFFF"/>
        <w:jc w:val="center"/>
        <w:rPr>
          <w:rFonts w:ascii="Times New Roman" w:hAnsi="Times New Roman" w:cs="Times New Roman"/>
          <w:sz w:val="24"/>
          <w:szCs w:val="24"/>
        </w:rPr>
      </w:pPr>
      <w:r w:rsidRPr="00CE6106">
        <w:rPr>
          <w:rFonts w:ascii="Times New Roman" w:hAnsi="Times New Roman" w:cs="Times New Roman"/>
          <w:sz w:val="24"/>
          <w:szCs w:val="24"/>
        </w:rPr>
        <w:lastRenderedPageBreak/>
        <w:t>1. ОБЩИЕ   ПОЛОЖЕНИЯ</w:t>
      </w:r>
    </w:p>
    <w:p w:rsidR="00CE6106" w:rsidRPr="00CE6106" w:rsidRDefault="00CE6106" w:rsidP="00CE6106">
      <w:pPr>
        <w:jc w:val="both"/>
        <w:rPr>
          <w:rFonts w:ascii="Times New Roman" w:hAnsi="Times New Roman" w:cs="Times New Roman"/>
          <w:sz w:val="24"/>
          <w:szCs w:val="24"/>
        </w:rPr>
      </w:pPr>
      <w:r w:rsidRPr="00CE6106">
        <w:rPr>
          <w:rFonts w:ascii="Times New Roman" w:hAnsi="Times New Roman" w:cs="Times New Roman"/>
          <w:sz w:val="24"/>
          <w:szCs w:val="24"/>
        </w:rPr>
        <w:t>1.1.  Муниципальное унитарное предприятие «Первомайский Водоканал», именуемое в дальнейшем Предприятие, созданное в соответствии с Постановлением администрации МО «Первомайское сельское поселение» Выборгского района Ленинградской области» № 628 от 22.11.2016 года.</w:t>
      </w:r>
      <w:r w:rsidRPr="00CE6106">
        <w:rPr>
          <w:rFonts w:ascii="Times New Roman" w:hAnsi="Times New Roman" w:cs="Times New Roman"/>
          <w:sz w:val="24"/>
          <w:szCs w:val="24"/>
        </w:rPr>
        <w:tab/>
      </w:r>
    </w:p>
    <w:p w:rsidR="00CE6106" w:rsidRPr="00CE6106" w:rsidRDefault="00CE6106" w:rsidP="00CE6106">
      <w:pPr>
        <w:shd w:val="clear" w:color="auto" w:fill="FFFFFF"/>
        <w:tabs>
          <w:tab w:val="left" w:pos="9923"/>
        </w:tabs>
        <w:jc w:val="both"/>
        <w:rPr>
          <w:rFonts w:ascii="Times New Roman" w:hAnsi="Times New Roman" w:cs="Times New Roman"/>
          <w:sz w:val="24"/>
          <w:szCs w:val="24"/>
        </w:rPr>
      </w:pPr>
      <w:r w:rsidRPr="00CE6106">
        <w:rPr>
          <w:rFonts w:ascii="Times New Roman" w:hAnsi="Times New Roman" w:cs="Times New Roman"/>
          <w:sz w:val="24"/>
          <w:szCs w:val="24"/>
        </w:rPr>
        <w:t>1.2. Учредителем Предприятия является муниципальное образование «Первомайское сельское поселение» Выборгского района Ленинградской области в лице Администрации МО «Первомайское сельское поселение» Выборгского района Ленинградской области (далее – Учредитель).</w:t>
      </w:r>
    </w:p>
    <w:p w:rsidR="00CE6106" w:rsidRPr="00CE6106" w:rsidRDefault="00CE6106" w:rsidP="00CE6106">
      <w:pPr>
        <w:pStyle w:val="ConsPlusNonformat"/>
        <w:jc w:val="both"/>
        <w:rPr>
          <w:rFonts w:ascii="Times New Roman" w:hAnsi="Times New Roman" w:cs="Times New Roman"/>
          <w:sz w:val="24"/>
          <w:szCs w:val="24"/>
        </w:rPr>
      </w:pPr>
      <w:r w:rsidRPr="00CE6106">
        <w:rPr>
          <w:rFonts w:ascii="Times New Roman" w:hAnsi="Times New Roman" w:cs="Times New Roman"/>
          <w:sz w:val="24"/>
          <w:szCs w:val="24"/>
        </w:rPr>
        <w:t xml:space="preserve">1.3. </w:t>
      </w:r>
      <w:r w:rsidRPr="00CE6106">
        <w:rPr>
          <w:rFonts w:ascii="Times New Roman" w:eastAsia="Times New Roman" w:hAnsi="Times New Roman" w:cs="Times New Roman"/>
          <w:sz w:val="24"/>
          <w:szCs w:val="24"/>
        </w:rPr>
        <w:t>Предприятие является коммерческой организацией и считается созданным как юридическое лицо с момента его государственной регистрации.</w:t>
      </w:r>
      <w:r w:rsidRPr="00CE6106">
        <w:rPr>
          <w:rFonts w:ascii="Times New Roman" w:hAnsi="Times New Roman" w:cs="Times New Roman"/>
          <w:sz w:val="24"/>
          <w:szCs w:val="24"/>
        </w:rPr>
        <w:t xml:space="preserve"> </w:t>
      </w:r>
    </w:p>
    <w:p w:rsidR="00CE6106" w:rsidRPr="00CE6106" w:rsidRDefault="00CE6106" w:rsidP="00CE6106">
      <w:pPr>
        <w:jc w:val="both"/>
        <w:outlineLvl w:val="0"/>
        <w:rPr>
          <w:rFonts w:ascii="Times New Roman" w:hAnsi="Times New Roman" w:cs="Times New Roman"/>
          <w:sz w:val="24"/>
          <w:szCs w:val="24"/>
        </w:rPr>
      </w:pPr>
      <w:r w:rsidRPr="00CE6106">
        <w:rPr>
          <w:rFonts w:ascii="Times New Roman" w:hAnsi="Times New Roman" w:cs="Times New Roman"/>
          <w:sz w:val="24"/>
          <w:szCs w:val="24"/>
        </w:rPr>
        <w:t xml:space="preserve">Имущество Предприятия находится в собственности муниципального образования «Первомайское сельское поселение» Выборгского района Ленинградской области (далее - Собственник). </w:t>
      </w:r>
    </w:p>
    <w:p w:rsidR="00CE6106" w:rsidRPr="00CE6106" w:rsidRDefault="00CE6106" w:rsidP="00CE6106">
      <w:pPr>
        <w:shd w:val="clear" w:color="auto" w:fill="FFFFFF"/>
        <w:tabs>
          <w:tab w:val="left" w:pos="9923"/>
        </w:tabs>
        <w:jc w:val="both"/>
        <w:rPr>
          <w:rFonts w:ascii="Times New Roman" w:hAnsi="Times New Roman" w:cs="Times New Roman"/>
          <w:sz w:val="24"/>
          <w:szCs w:val="24"/>
        </w:rPr>
      </w:pPr>
      <w:r w:rsidRPr="00CE6106">
        <w:rPr>
          <w:rFonts w:ascii="Times New Roman" w:hAnsi="Times New Roman" w:cs="Times New Roman"/>
          <w:sz w:val="24"/>
          <w:szCs w:val="24"/>
        </w:rPr>
        <w:t>1.4. Предприятие имеет самостоятельный баланс, расчетный и иные банковские счета на территории Российской Федерации, круглую печать, содержащую его полное фирменное наименование на русском языке и указание на место его нахождения.</w:t>
      </w:r>
    </w:p>
    <w:p w:rsidR="00CE6106" w:rsidRPr="00CE6106" w:rsidRDefault="00CE6106" w:rsidP="00CE6106">
      <w:pPr>
        <w:shd w:val="clear" w:color="auto" w:fill="FFFFFF"/>
        <w:tabs>
          <w:tab w:val="left" w:pos="567"/>
        </w:tabs>
        <w:ind w:right="29"/>
        <w:jc w:val="both"/>
        <w:rPr>
          <w:rFonts w:ascii="Times New Roman" w:hAnsi="Times New Roman" w:cs="Times New Roman"/>
          <w:sz w:val="24"/>
          <w:szCs w:val="24"/>
        </w:rPr>
      </w:pPr>
      <w:r w:rsidRPr="00CE6106">
        <w:rPr>
          <w:rFonts w:ascii="Times New Roman" w:hAnsi="Times New Roman" w:cs="Times New Roman"/>
          <w:sz w:val="24"/>
          <w:szCs w:val="24"/>
        </w:rPr>
        <w:t xml:space="preserve">1.5. Предприятие от своего имени приобретает и осуществляет имущественные и личные неимущественные права, </w:t>
      </w:r>
      <w:proofErr w:type="gramStart"/>
      <w:r w:rsidRPr="00CE6106">
        <w:rPr>
          <w:rFonts w:ascii="Times New Roman" w:hAnsi="Times New Roman" w:cs="Times New Roman"/>
          <w:sz w:val="24"/>
          <w:szCs w:val="24"/>
        </w:rPr>
        <w:t>несет обязанности</w:t>
      </w:r>
      <w:proofErr w:type="gramEnd"/>
      <w:r w:rsidRPr="00CE6106">
        <w:rPr>
          <w:rFonts w:ascii="Times New Roman" w:hAnsi="Times New Roman" w:cs="Times New Roman"/>
          <w:sz w:val="24"/>
          <w:szCs w:val="24"/>
        </w:rPr>
        <w:t>, выступает истцом и ответчиком в суде.</w:t>
      </w:r>
    </w:p>
    <w:p w:rsidR="00CE6106" w:rsidRPr="00CE6106" w:rsidRDefault="00CE6106" w:rsidP="00CE6106">
      <w:pPr>
        <w:jc w:val="both"/>
        <w:rPr>
          <w:rFonts w:ascii="Times New Roman" w:hAnsi="Times New Roman" w:cs="Times New Roman"/>
          <w:sz w:val="24"/>
          <w:szCs w:val="24"/>
        </w:rPr>
      </w:pPr>
      <w:r w:rsidRPr="00CE6106">
        <w:rPr>
          <w:rFonts w:ascii="Times New Roman" w:hAnsi="Times New Roman" w:cs="Times New Roman"/>
          <w:sz w:val="24"/>
          <w:szCs w:val="24"/>
        </w:rPr>
        <w:t xml:space="preserve">1.6. Полное фирменное наименование Предприятия: Муниципальное унитарное предприятие «Первомайский Водоканал» муниципального образования «Первомайское сельское поселение» Выборгского района Ленинградской области. </w:t>
      </w:r>
    </w:p>
    <w:p w:rsidR="00CE6106" w:rsidRPr="00CE6106" w:rsidRDefault="00CE6106" w:rsidP="00CE6106">
      <w:pPr>
        <w:shd w:val="clear" w:color="auto" w:fill="FFFFFF"/>
        <w:tabs>
          <w:tab w:val="left" w:pos="567"/>
          <w:tab w:val="left" w:pos="9923"/>
        </w:tabs>
        <w:ind w:right="-2"/>
        <w:jc w:val="both"/>
        <w:rPr>
          <w:rFonts w:ascii="Times New Roman" w:hAnsi="Times New Roman" w:cs="Times New Roman"/>
          <w:sz w:val="24"/>
          <w:szCs w:val="24"/>
        </w:rPr>
      </w:pPr>
      <w:r w:rsidRPr="00CE6106">
        <w:rPr>
          <w:rFonts w:ascii="Times New Roman" w:hAnsi="Times New Roman" w:cs="Times New Roman"/>
          <w:spacing w:val="-12"/>
          <w:sz w:val="24"/>
          <w:szCs w:val="24"/>
        </w:rPr>
        <w:t xml:space="preserve">1.7. </w:t>
      </w:r>
      <w:r w:rsidRPr="00CE6106">
        <w:rPr>
          <w:rFonts w:ascii="Times New Roman" w:hAnsi="Times New Roman" w:cs="Times New Roman"/>
          <w:sz w:val="24"/>
          <w:szCs w:val="24"/>
        </w:rPr>
        <w:t>Сокращенное   фирменное   наименование   Предприятия: МУП «Первомайский Водоканал» ВР ЛО.</w:t>
      </w:r>
    </w:p>
    <w:p w:rsidR="00CE6106" w:rsidRPr="00CE6106" w:rsidRDefault="00CE6106" w:rsidP="00CE6106">
      <w:pPr>
        <w:shd w:val="clear" w:color="auto" w:fill="FFFFFF"/>
        <w:tabs>
          <w:tab w:val="left" w:pos="567"/>
          <w:tab w:val="left" w:pos="9923"/>
        </w:tabs>
        <w:ind w:right="-2"/>
        <w:jc w:val="both"/>
        <w:rPr>
          <w:rFonts w:ascii="Times New Roman" w:hAnsi="Times New Roman" w:cs="Times New Roman"/>
          <w:sz w:val="24"/>
          <w:szCs w:val="24"/>
        </w:rPr>
      </w:pPr>
      <w:r w:rsidRPr="00CE6106">
        <w:rPr>
          <w:rFonts w:ascii="Times New Roman" w:hAnsi="Times New Roman" w:cs="Times New Roman"/>
          <w:spacing w:val="-11"/>
          <w:sz w:val="24"/>
          <w:szCs w:val="24"/>
        </w:rPr>
        <w:t xml:space="preserve">1.8. </w:t>
      </w:r>
      <w:r w:rsidRPr="00CE6106">
        <w:rPr>
          <w:rFonts w:ascii="Times New Roman" w:hAnsi="Times New Roman" w:cs="Times New Roman"/>
          <w:sz w:val="24"/>
          <w:szCs w:val="24"/>
        </w:rPr>
        <w:t xml:space="preserve">Место нахождения Предприятия: Ленинградская область, Выборгский район, п. </w:t>
      </w:r>
      <w:proofErr w:type="spellStart"/>
      <w:r w:rsidRPr="00CE6106">
        <w:rPr>
          <w:rFonts w:ascii="Times New Roman" w:hAnsi="Times New Roman" w:cs="Times New Roman"/>
          <w:sz w:val="24"/>
          <w:szCs w:val="24"/>
        </w:rPr>
        <w:t>Первоймаское</w:t>
      </w:r>
      <w:proofErr w:type="spellEnd"/>
      <w:r w:rsidRPr="00CE6106">
        <w:rPr>
          <w:rFonts w:ascii="Times New Roman" w:hAnsi="Times New Roman" w:cs="Times New Roman"/>
          <w:sz w:val="24"/>
          <w:szCs w:val="24"/>
        </w:rPr>
        <w:t xml:space="preserve">, ул. Ленина, д. 24, </w:t>
      </w:r>
      <w:proofErr w:type="spellStart"/>
      <w:r w:rsidRPr="00CE6106">
        <w:rPr>
          <w:rFonts w:ascii="Times New Roman" w:hAnsi="Times New Roman" w:cs="Times New Roman"/>
          <w:sz w:val="24"/>
          <w:szCs w:val="24"/>
        </w:rPr>
        <w:t>каб</w:t>
      </w:r>
      <w:proofErr w:type="spellEnd"/>
      <w:r w:rsidRPr="00CE6106">
        <w:rPr>
          <w:rFonts w:ascii="Times New Roman" w:hAnsi="Times New Roman" w:cs="Times New Roman"/>
          <w:sz w:val="24"/>
          <w:szCs w:val="24"/>
        </w:rPr>
        <w:t>. 17.</w:t>
      </w:r>
    </w:p>
    <w:p w:rsidR="00CE6106" w:rsidRPr="00CE6106" w:rsidRDefault="00CE6106" w:rsidP="00CE6106">
      <w:pPr>
        <w:shd w:val="clear" w:color="auto" w:fill="FFFFFF"/>
        <w:tabs>
          <w:tab w:val="left" w:pos="567"/>
          <w:tab w:val="left" w:pos="9923"/>
        </w:tabs>
        <w:ind w:right="-2"/>
        <w:jc w:val="both"/>
        <w:rPr>
          <w:rFonts w:ascii="Times New Roman" w:hAnsi="Times New Roman" w:cs="Times New Roman"/>
          <w:sz w:val="24"/>
          <w:szCs w:val="24"/>
        </w:rPr>
      </w:pPr>
      <w:r w:rsidRPr="00CE6106">
        <w:rPr>
          <w:rFonts w:ascii="Times New Roman" w:hAnsi="Times New Roman" w:cs="Times New Roman"/>
          <w:spacing w:val="-10"/>
          <w:sz w:val="24"/>
          <w:szCs w:val="24"/>
        </w:rPr>
        <w:t xml:space="preserve">1.9. </w:t>
      </w:r>
      <w:r w:rsidRPr="00CE6106">
        <w:rPr>
          <w:rFonts w:ascii="Times New Roman" w:hAnsi="Times New Roman" w:cs="Times New Roman"/>
          <w:sz w:val="24"/>
          <w:szCs w:val="24"/>
        </w:rPr>
        <w:t xml:space="preserve">Почтовый адрес Предприятия: индекс 188855, Ленинградская область, Выборгский район, п. </w:t>
      </w:r>
      <w:proofErr w:type="spellStart"/>
      <w:r w:rsidRPr="00CE6106">
        <w:rPr>
          <w:rFonts w:ascii="Times New Roman" w:hAnsi="Times New Roman" w:cs="Times New Roman"/>
          <w:sz w:val="24"/>
          <w:szCs w:val="24"/>
        </w:rPr>
        <w:t>Первоймаское</w:t>
      </w:r>
      <w:proofErr w:type="spellEnd"/>
      <w:r w:rsidRPr="00CE6106">
        <w:rPr>
          <w:rFonts w:ascii="Times New Roman" w:hAnsi="Times New Roman" w:cs="Times New Roman"/>
          <w:sz w:val="24"/>
          <w:szCs w:val="24"/>
        </w:rPr>
        <w:t>, ул. Ленина, д. 24.</w:t>
      </w:r>
    </w:p>
    <w:p w:rsidR="00CE6106" w:rsidRPr="00CE6106" w:rsidRDefault="00CE6106" w:rsidP="00CE6106">
      <w:pPr>
        <w:shd w:val="clear" w:color="auto" w:fill="FFFFFF"/>
        <w:tabs>
          <w:tab w:val="left" w:pos="567"/>
          <w:tab w:val="left" w:pos="9356"/>
        </w:tabs>
        <w:jc w:val="both"/>
        <w:rPr>
          <w:rFonts w:ascii="Times New Roman" w:hAnsi="Times New Roman" w:cs="Times New Roman"/>
          <w:sz w:val="24"/>
          <w:szCs w:val="24"/>
        </w:rPr>
      </w:pPr>
      <w:r w:rsidRPr="00CE6106">
        <w:rPr>
          <w:rFonts w:ascii="Times New Roman" w:hAnsi="Times New Roman" w:cs="Times New Roman"/>
          <w:spacing w:val="-9"/>
          <w:sz w:val="24"/>
          <w:szCs w:val="24"/>
        </w:rPr>
        <w:t xml:space="preserve">1.10. </w:t>
      </w:r>
      <w:r w:rsidRPr="00CE6106">
        <w:rPr>
          <w:rFonts w:ascii="Times New Roman" w:hAnsi="Times New Roman" w:cs="Times New Roman"/>
          <w:sz w:val="24"/>
          <w:szCs w:val="24"/>
        </w:rPr>
        <w:t>Предприятие создается на неопределенный срок (бессрочно).</w:t>
      </w:r>
    </w:p>
    <w:p w:rsidR="00CE6106" w:rsidRPr="00CE6106" w:rsidRDefault="00CE6106" w:rsidP="00CE6106">
      <w:pPr>
        <w:shd w:val="clear" w:color="auto" w:fill="FFFFFF"/>
        <w:tabs>
          <w:tab w:val="left" w:pos="567"/>
          <w:tab w:val="left" w:pos="9356"/>
        </w:tabs>
        <w:ind w:right="50"/>
        <w:jc w:val="both"/>
        <w:rPr>
          <w:rFonts w:ascii="Times New Roman" w:hAnsi="Times New Roman" w:cs="Times New Roman"/>
          <w:sz w:val="24"/>
          <w:szCs w:val="24"/>
        </w:rPr>
      </w:pPr>
      <w:r w:rsidRPr="00CE6106">
        <w:rPr>
          <w:rFonts w:ascii="Times New Roman" w:hAnsi="Times New Roman" w:cs="Times New Roman"/>
          <w:spacing w:val="-8"/>
          <w:sz w:val="24"/>
          <w:szCs w:val="24"/>
        </w:rPr>
        <w:t xml:space="preserve">1.11. </w:t>
      </w:r>
      <w:r w:rsidRPr="00CE6106">
        <w:rPr>
          <w:rFonts w:ascii="Times New Roman" w:hAnsi="Times New Roman" w:cs="Times New Roman"/>
          <w:sz w:val="24"/>
          <w:szCs w:val="24"/>
        </w:rPr>
        <w:t>С согласия собственника имущества Предприятие может быть участником (членом) коммерческих и (или) некоммерческих организаций. Предприятие не вправе выступать учредителями (участниками) кредитных организаций.</w:t>
      </w:r>
    </w:p>
    <w:p w:rsidR="00CE6106" w:rsidRPr="00CE6106" w:rsidRDefault="00CE6106" w:rsidP="00CE6106">
      <w:pPr>
        <w:shd w:val="clear" w:color="auto" w:fill="FFFFFF"/>
        <w:tabs>
          <w:tab w:val="left" w:pos="567"/>
        </w:tabs>
        <w:ind w:right="-2"/>
        <w:jc w:val="both"/>
        <w:rPr>
          <w:rFonts w:ascii="Times New Roman" w:hAnsi="Times New Roman" w:cs="Times New Roman"/>
          <w:sz w:val="24"/>
          <w:szCs w:val="24"/>
        </w:rPr>
      </w:pPr>
      <w:r w:rsidRPr="00CE6106">
        <w:rPr>
          <w:rFonts w:ascii="Times New Roman" w:hAnsi="Times New Roman" w:cs="Times New Roman"/>
          <w:sz w:val="24"/>
          <w:szCs w:val="24"/>
        </w:rPr>
        <w:t>Распоряжение вкладом (долей) в уставном (складочном) капитале хозяйственного общества или товарищества, а также принадлежащими Предприятию акциями осуществляется только с согласия Учредителя.</w:t>
      </w:r>
    </w:p>
    <w:p w:rsidR="00CE6106" w:rsidRPr="00CE6106" w:rsidRDefault="00CE6106" w:rsidP="00CE6106">
      <w:pPr>
        <w:widowControl w:val="0"/>
        <w:numPr>
          <w:ilvl w:val="0"/>
          <w:numId w:val="15"/>
        </w:numPr>
        <w:shd w:val="clear" w:color="auto" w:fill="FFFFFF"/>
        <w:tabs>
          <w:tab w:val="left" w:pos="583"/>
          <w:tab w:val="left" w:pos="9923"/>
        </w:tabs>
        <w:autoSpaceDE w:val="0"/>
        <w:autoSpaceDN w:val="0"/>
        <w:adjustRightInd w:val="0"/>
        <w:spacing w:after="0" w:line="240" w:lineRule="auto"/>
        <w:ind w:right="58"/>
        <w:jc w:val="both"/>
        <w:rPr>
          <w:rFonts w:ascii="Times New Roman" w:hAnsi="Times New Roman" w:cs="Times New Roman"/>
          <w:spacing w:val="-6"/>
          <w:sz w:val="24"/>
          <w:szCs w:val="24"/>
        </w:rPr>
      </w:pPr>
      <w:r w:rsidRPr="00CE6106">
        <w:rPr>
          <w:rFonts w:ascii="Times New Roman" w:hAnsi="Times New Roman" w:cs="Times New Roman"/>
          <w:sz w:val="24"/>
          <w:szCs w:val="24"/>
        </w:rPr>
        <w:t>Предприятие не вправе создавать в качестве юридического лица другое унитарное предприятие путем передачи ему части своего имущества (дочернее предприятие).</w:t>
      </w:r>
    </w:p>
    <w:p w:rsidR="00CE6106" w:rsidRPr="00CE6106" w:rsidRDefault="00CE6106" w:rsidP="00CE6106">
      <w:pPr>
        <w:widowControl w:val="0"/>
        <w:numPr>
          <w:ilvl w:val="0"/>
          <w:numId w:val="15"/>
        </w:numPr>
        <w:shd w:val="clear" w:color="auto" w:fill="FFFFFF"/>
        <w:tabs>
          <w:tab w:val="left" w:pos="583"/>
          <w:tab w:val="left" w:pos="9923"/>
        </w:tabs>
        <w:autoSpaceDE w:val="0"/>
        <w:autoSpaceDN w:val="0"/>
        <w:adjustRightInd w:val="0"/>
        <w:spacing w:after="0" w:line="240" w:lineRule="auto"/>
        <w:ind w:right="72"/>
        <w:jc w:val="both"/>
        <w:rPr>
          <w:rFonts w:ascii="Times New Roman" w:hAnsi="Times New Roman" w:cs="Times New Roman"/>
          <w:spacing w:val="-8"/>
          <w:sz w:val="24"/>
          <w:szCs w:val="24"/>
        </w:rPr>
      </w:pPr>
      <w:r w:rsidRPr="00CE6106">
        <w:rPr>
          <w:rFonts w:ascii="Times New Roman" w:hAnsi="Times New Roman" w:cs="Times New Roman"/>
          <w:sz w:val="24"/>
          <w:szCs w:val="24"/>
        </w:rPr>
        <w:t>Предприятие филиалов и представительств не имеет.</w:t>
      </w:r>
    </w:p>
    <w:p w:rsidR="00CE6106" w:rsidRPr="00CE6106" w:rsidRDefault="00CE6106" w:rsidP="00CE6106">
      <w:pPr>
        <w:widowControl w:val="0"/>
        <w:numPr>
          <w:ilvl w:val="0"/>
          <w:numId w:val="15"/>
        </w:numPr>
        <w:shd w:val="clear" w:color="auto" w:fill="FFFFFF"/>
        <w:tabs>
          <w:tab w:val="left" w:pos="583"/>
          <w:tab w:val="left" w:pos="9923"/>
        </w:tabs>
        <w:autoSpaceDE w:val="0"/>
        <w:autoSpaceDN w:val="0"/>
        <w:adjustRightInd w:val="0"/>
        <w:spacing w:after="0" w:line="240" w:lineRule="auto"/>
        <w:ind w:right="101"/>
        <w:jc w:val="both"/>
        <w:rPr>
          <w:rFonts w:ascii="Times New Roman" w:hAnsi="Times New Roman" w:cs="Times New Roman"/>
          <w:spacing w:val="-8"/>
          <w:sz w:val="24"/>
          <w:szCs w:val="24"/>
        </w:rPr>
      </w:pPr>
      <w:r w:rsidRPr="00CE6106">
        <w:rPr>
          <w:rFonts w:ascii="Times New Roman" w:hAnsi="Times New Roman" w:cs="Times New Roman"/>
          <w:sz w:val="24"/>
          <w:szCs w:val="24"/>
        </w:rPr>
        <w:t>Предприятие подлежит государственной регистрации в органе, осуществляющем государственную регистрацию юридических лиц, в порядке, установленном Федеральным законом "О государственной регистрации юридических лиц".</w:t>
      </w:r>
    </w:p>
    <w:p w:rsidR="00CE6106" w:rsidRPr="00CE6106" w:rsidRDefault="00CE6106" w:rsidP="00CE6106">
      <w:pPr>
        <w:shd w:val="clear" w:color="auto" w:fill="FFFFFF"/>
        <w:tabs>
          <w:tab w:val="left" w:pos="583"/>
          <w:tab w:val="left" w:pos="9923"/>
        </w:tabs>
        <w:ind w:right="101"/>
        <w:jc w:val="center"/>
        <w:rPr>
          <w:rFonts w:ascii="Times New Roman" w:hAnsi="Times New Roman" w:cs="Times New Roman"/>
          <w:spacing w:val="-8"/>
          <w:sz w:val="24"/>
          <w:szCs w:val="24"/>
        </w:rPr>
      </w:pPr>
    </w:p>
    <w:p w:rsidR="00CE6106" w:rsidRPr="00CE6106" w:rsidRDefault="00CE6106" w:rsidP="00CE6106">
      <w:pPr>
        <w:shd w:val="clear" w:color="auto" w:fill="FFFFFF"/>
        <w:tabs>
          <w:tab w:val="left" w:pos="9923"/>
        </w:tabs>
        <w:jc w:val="center"/>
        <w:rPr>
          <w:rFonts w:ascii="Times New Roman" w:hAnsi="Times New Roman" w:cs="Times New Roman"/>
          <w:bCs/>
          <w:sz w:val="24"/>
          <w:szCs w:val="24"/>
        </w:rPr>
      </w:pPr>
      <w:r w:rsidRPr="00CE6106">
        <w:rPr>
          <w:rFonts w:ascii="Times New Roman" w:hAnsi="Times New Roman" w:cs="Times New Roman"/>
          <w:sz w:val="24"/>
          <w:szCs w:val="24"/>
        </w:rPr>
        <w:t>2. ЦЕЛИ, ПРЕДМЕТ И</w:t>
      </w:r>
      <w:r w:rsidRPr="00CE6106">
        <w:rPr>
          <w:rFonts w:ascii="Times New Roman" w:hAnsi="Times New Roman" w:cs="Times New Roman"/>
          <w:bCs/>
          <w:sz w:val="24"/>
          <w:szCs w:val="24"/>
        </w:rPr>
        <w:t xml:space="preserve"> ВИДЫ ДЕЯТЕЛЬНОСТИ ПРЕДПРИЯТИЯ</w:t>
      </w:r>
    </w:p>
    <w:p w:rsidR="00CE6106" w:rsidRPr="00CE6106" w:rsidRDefault="00CE6106" w:rsidP="00CE6106">
      <w:pPr>
        <w:shd w:val="clear" w:color="auto" w:fill="FFFFFF"/>
        <w:tabs>
          <w:tab w:val="left" w:pos="9923"/>
        </w:tabs>
        <w:jc w:val="center"/>
        <w:rPr>
          <w:rFonts w:ascii="Times New Roman" w:hAnsi="Times New Roman" w:cs="Times New Roman"/>
          <w:sz w:val="24"/>
          <w:szCs w:val="24"/>
        </w:rPr>
      </w:pPr>
    </w:p>
    <w:p w:rsidR="00CE6106" w:rsidRPr="00CE6106" w:rsidRDefault="00CE6106" w:rsidP="00CE6106">
      <w:pPr>
        <w:shd w:val="clear" w:color="auto" w:fill="FFFFFF"/>
        <w:tabs>
          <w:tab w:val="left" w:pos="9923"/>
        </w:tabs>
        <w:jc w:val="both"/>
        <w:rPr>
          <w:rFonts w:ascii="Times New Roman" w:hAnsi="Times New Roman" w:cs="Times New Roman"/>
          <w:sz w:val="24"/>
          <w:szCs w:val="24"/>
        </w:rPr>
      </w:pPr>
      <w:r w:rsidRPr="00CE6106">
        <w:rPr>
          <w:rFonts w:ascii="Times New Roman" w:hAnsi="Times New Roman" w:cs="Times New Roman"/>
          <w:bCs/>
          <w:sz w:val="24"/>
          <w:szCs w:val="24"/>
        </w:rPr>
        <w:t>2.1.</w:t>
      </w:r>
      <w:r w:rsidRPr="00CE6106">
        <w:rPr>
          <w:rFonts w:ascii="Times New Roman" w:hAnsi="Times New Roman" w:cs="Times New Roman"/>
          <w:b/>
          <w:bCs/>
          <w:sz w:val="24"/>
          <w:szCs w:val="24"/>
        </w:rPr>
        <w:t xml:space="preserve"> </w:t>
      </w:r>
      <w:r w:rsidRPr="00CE6106">
        <w:rPr>
          <w:rFonts w:ascii="Times New Roman" w:hAnsi="Times New Roman" w:cs="Times New Roman"/>
          <w:bCs/>
          <w:sz w:val="24"/>
          <w:szCs w:val="24"/>
        </w:rPr>
        <w:t xml:space="preserve">Цели деятельности: </w:t>
      </w:r>
    </w:p>
    <w:p w:rsidR="00CE6106" w:rsidRPr="00CE6106" w:rsidRDefault="00CE6106" w:rsidP="00CE6106">
      <w:pPr>
        <w:shd w:val="clear" w:color="auto" w:fill="FFFFFF"/>
        <w:tabs>
          <w:tab w:val="left" w:pos="9923"/>
        </w:tabs>
        <w:jc w:val="both"/>
        <w:rPr>
          <w:rFonts w:ascii="Times New Roman" w:hAnsi="Times New Roman" w:cs="Times New Roman"/>
          <w:bCs/>
          <w:sz w:val="24"/>
          <w:szCs w:val="24"/>
        </w:rPr>
      </w:pPr>
      <w:r w:rsidRPr="00CE6106">
        <w:rPr>
          <w:rFonts w:ascii="Times New Roman" w:hAnsi="Times New Roman" w:cs="Times New Roman"/>
          <w:bCs/>
          <w:sz w:val="24"/>
          <w:szCs w:val="24"/>
        </w:rPr>
        <w:t>Предприятие создано в целях удовлетворения общественных потребностей в результате оказания услуг по водоснабжению и водоотведению, обеспечению населения питьевой водой и получение прибыли.</w:t>
      </w:r>
    </w:p>
    <w:p w:rsidR="00CE6106" w:rsidRPr="00CE6106" w:rsidRDefault="00CE6106" w:rsidP="00CE6106">
      <w:pPr>
        <w:shd w:val="clear" w:color="auto" w:fill="FFFFFF"/>
        <w:tabs>
          <w:tab w:val="left" w:pos="9923"/>
        </w:tabs>
        <w:jc w:val="both"/>
        <w:rPr>
          <w:rFonts w:ascii="Times New Roman" w:hAnsi="Times New Roman" w:cs="Times New Roman"/>
          <w:sz w:val="24"/>
          <w:szCs w:val="24"/>
        </w:rPr>
      </w:pPr>
      <w:r w:rsidRPr="00CE6106">
        <w:rPr>
          <w:rFonts w:ascii="Times New Roman" w:hAnsi="Times New Roman" w:cs="Times New Roman"/>
          <w:bCs/>
          <w:sz w:val="24"/>
          <w:szCs w:val="24"/>
        </w:rPr>
        <w:t xml:space="preserve">2.2. </w:t>
      </w:r>
      <w:r w:rsidRPr="00CE6106">
        <w:rPr>
          <w:rFonts w:ascii="Times New Roman" w:hAnsi="Times New Roman" w:cs="Times New Roman"/>
          <w:bCs/>
          <w:spacing w:val="-1"/>
          <w:sz w:val="24"/>
          <w:szCs w:val="24"/>
        </w:rPr>
        <w:t>Предмет деятельности:</w:t>
      </w:r>
    </w:p>
    <w:p w:rsidR="00CE6106" w:rsidRPr="00CE6106" w:rsidRDefault="00CE6106" w:rsidP="00CE6106">
      <w:pPr>
        <w:shd w:val="clear" w:color="auto" w:fill="FFFFFF"/>
        <w:tabs>
          <w:tab w:val="left" w:pos="9923"/>
        </w:tabs>
        <w:jc w:val="both"/>
        <w:rPr>
          <w:rFonts w:ascii="Times New Roman" w:hAnsi="Times New Roman" w:cs="Times New Roman"/>
          <w:sz w:val="24"/>
          <w:szCs w:val="24"/>
        </w:rPr>
      </w:pPr>
      <w:r w:rsidRPr="00CE6106">
        <w:rPr>
          <w:rFonts w:ascii="Times New Roman" w:hAnsi="Times New Roman" w:cs="Times New Roman"/>
          <w:bCs/>
          <w:sz w:val="24"/>
          <w:szCs w:val="24"/>
        </w:rPr>
        <w:t>Предметом деятельности Предприятия является выполнение работ, производство продукции, оказание услуг по водоснабжению и водоотведению, строительству, реконструкции, ремонту и техническому перевооружению сооружений водопроводно-канализационного хозяйства, добыча и транспортировка воды, приём и транспортировка хозяйственно-бытовых стоков, приём, транспортировка и очистка поверхностных сточных вод.</w:t>
      </w:r>
    </w:p>
    <w:p w:rsidR="00CE6106" w:rsidRDefault="00CE6106" w:rsidP="00CF1172">
      <w:pPr>
        <w:shd w:val="clear" w:color="auto" w:fill="FFFFFF"/>
        <w:tabs>
          <w:tab w:val="left" w:pos="993"/>
          <w:tab w:val="left" w:pos="9356"/>
        </w:tabs>
        <w:jc w:val="both"/>
        <w:rPr>
          <w:rFonts w:ascii="Times New Roman" w:hAnsi="Times New Roman" w:cs="Times New Roman"/>
          <w:sz w:val="24"/>
          <w:szCs w:val="24"/>
        </w:rPr>
      </w:pPr>
      <w:r w:rsidRPr="00CE6106">
        <w:rPr>
          <w:rFonts w:ascii="Times New Roman" w:hAnsi="Times New Roman" w:cs="Times New Roman"/>
          <w:bCs/>
          <w:sz w:val="24"/>
          <w:szCs w:val="24"/>
        </w:rPr>
        <w:t>2.3. Для достижения целей, указанных в пункте 2.1 настоящего Устава, Предприятие осуществляет в установленном законодательством Российской Федерации порядке следующие виды деятельности</w:t>
      </w:r>
      <w:r w:rsidR="00CF1172">
        <w:rPr>
          <w:rFonts w:ascii="Times New Roman" w:hAnsi="Times New Roman" w:cs="Times New Roman"/>
          <w:sz w:val="24"/>
          <w:szCs w:val="24"/>
        </w:rPr>
        <w:t>.</w:t>
      </w:r>
    </w:p>
    <w:p w:rsidR="00CE6106" w:rsidRPr="00CE6106" w:rsidRDefault="00CE6106" w:rsidP="00CE6106">
      <w:pPr>
        <w:rPr>
          <w:rFonts w:ascii="Times New Roman" w:hAnsi="Times New Roman" w:cs="Times New Roman"/>
          <w:sz w:val="24"/>
          <w:szCs w:val="24"/>
        </w:rPr>
        <w:sectPr w:rsidR="00CE6106" w:rsidRPr="00CE6106" w:rsidSect="003310CF">
          <w:type w:val="continuous"/>
          <w:pgSz w:w="11909" w:h="16834"/>
          <w:pgMar w:top="1199" w:right="569" w:bottom="360" w:left="948" w:header="720" w:footer="720" w:gutter="0"/>
          <w:cols w:space="720"/>
        </w:sectPr>
      </w:pPr>
    </w:p>
    <w:p w:rsidR="00CE6106" w:rsidRPr="00CE6106" w:rsidRDefault="00CE6106" w:rsidP="00CE6106">
      <w:pPr>
        <w:shd w:val="clear" w:color="auto" w:fill="FFFFFF"/>
        <w:tabs>
          <w:tab w:val="left" w:pos="9356"/>
        </w:tabs>
        <w:jc w:val="both"/>
        <w:rPr>
          <w:rFonts w:ascii="Times New Roman" w:hAnsi="Times New Roman" w:cs="Times New Roman"/>
          <w:sz w:val="24"/>
          <w:szCs w:val="24"/>
        </w:rPr>
      </w:pPr>
      <w:r w:rsidRPr="00CE6106">
        <w:rPr>
          <w:rFonts w:ascii="Times New Roman" w:hAnsi="Times New Roman" w:cs="Times New Roman"/>
          <w:sz w:val="24"/>
          <w:szCs w:val="24"/>
        </w:rPr>
        <w:lastRenderedPageBreak/>
        <w:t>2.4. Виды деятельности:</w:t>
      </w:r>
    </w:p>
    <w:p w:rsidR="00CE6106" w:rsidRPr="00CE6106" w:rsidRDefault="00CE6106" w:rsidP="00CE6106">
      <w:pPr>
        <w:pStyle w:val="a3"/>
        <w:widowControl w:val="0"/>
        <w:numPr>
          <w:ilvl w:val="0"/>
          <w:numId w:val="16"/>
        </w:numPr>
        <w:shd w:val="clear" w:color="auto" w:fill="FFFFFF"/>
        <w:tabs>
          <w:tab w:val="left" w:pos="709"/>
        </w:tabs>
        <w:autoSpaceDE w:val="0"/>
        <w:autoSpaceDN w:val="0"/>
        <w:adjustRightInd w:val="0"/>
        <w:spacing w:after="0" w:line="240" w:lineRule="auto"/>
        <w:ind w:left="0" w:firstLine="0"/>
        <w:jc w:val="both"/>
        <w:rPr>
          <w:rFonts w:ascii="Times New Roman" w:hAnsi="Times New Roman" w:cs="Times New Roman"/>
          <w:spacing w:val="-1"/>
          <w:sz w:val="24"/>
          <w:szCs w:val="24"/>
        </w:rPr>
      </w:pPr>
      <w:r w:rsidRPr="00CE6106">
        <w:rPr>
          <w:rFonts w:ascii="Times New Roman" w:hAnsi="Times New Roman" w:cs="Times New Roman"/>
          <w:spacing w:val="-2"/>
          <w:sz w:val="24"/>
          <w:szCs w:val="24"/>
        </w:rPr>
        <w:t xml:space="preserve">Выполнение функций заказчика   по   разработке   проектов   на   реконструкцию   и </w:t>
      </w:r>
      <w:r w:rsidRPr="00CE6106">
        <w:rPr>
          <w:rFonts w:ascii="Times New Roman" w:hAnsi="Times New Roman" w:cs="Times New Roman"/>
          <w:spacing w:val="-1"/>
          <w:sz w:val="24"/>
          <w:szCs w:val="24"/>
        </w:rPr>
        <w:t xml:space="preserve">строительство муниципальных объектов, </w:t>
      </w:r>
      <w:r w:rsidRPr="00CE6106">
        <w:rPr>
          <w:rFonts w:ascii="Times New Roman" w:hAnsi="Times New Roman" w:cs="Times New Roman"/>
          <w:sz w:val="24"/>
          <w:szCs w:val="24"/>
        </w:rPr>
        <w:t>объектов производственного и жилищного назначения</w:t>
      </w:r>
      <w:r w:rsidRPr="00CE6106">
        <w:rPr>
          <w:rFonts w:ascii="Times New Roman" w:hAnsi="Times New Roman" w:cs="Times New Roman"/>
          <w:spacing w:val="-1"/>
          <w:sz w:val="24"/>
          <w:szCs w:val="24"/>
        </w:rPr>
        <w:t xml:space="preserve"> и осуществление их реализации; </w:t>
      </w:r>
    </w:p>
    <w:p w:rsidR="00CE6106" w:rsidRPr="00CE6106" w:rsidRDefault="00CE6106" w:rsidP="00CE6106">
      <w:pPr>
        <w:pStyle w:val="a3"/>
        <w:widowControl w:val="0"/>
        <w:numPr>
          <w:ilvl w:val="0"/>
          <w:numId w:val="16"/>
        </w:numPr>
        <w:shd w:val="clear" w:color="auto" w:fill="FFFFFF"/>
        <w:tabs>
          <w:tab w:val="left" w:pos="709"/>
        </w:tabs>
        <w:autoSpaceDE w:val="0"/>
        <w:autoSpaceDN w:val="0"/>
        <w:adjustRightInd w:val="0"/>
        <w:spacing w:after="0" w:line="240" w:lineRule="auto"/>
        <w:ind w:left="0" w:firstLine="0"/>
        <w:jc w:val="both"/>
        <w:rPr>
          <w:rFonts w:ascii="Times New Roman" w:hAnsi="Times New Roman" w:cs="Times New Roman"/>
          <w:spacing w:val="-1"/>
          <w:sz w:val="24"/>
          <w:szCs w:val="24"/>
        </w:rPr>
      </w:pPr>
      <w:r w:rsidRPr="00CE6106">
        <w:rPr>
          <w:rFonts w:ascii="Times New Roman" w:hAnsi="Times New Roman" w:cs="Times New Roman"/>
          <w:spacing w:val="-1"/>
          <w:sz w:val="24"/>
          <w:szCs w:val="24"/>
        </w:rPr>
        <w:t xml:space="preserve">реконструкция, модернизация и ремонт объектов муниципального значения и </w:t>
      </w:r>
      <w:r w:rsidRPr="00CE6106">
        <w:rPr>
          <w:rFonts w:ascii="Times New Roman" w:hAnsi="Times New Roman" w:cs="Times New Roman"/>
          <w:sz w:val="24"/>
          <w:szCs w:val="24"/>
        </w:rPr>
        <w:t>объектов производственного и жилищного назначения</w:t>
      </w:r>
      <w:r w:rsidRPr="00CE6106">
        <w:rPr>
          <w:rFonts w:ascii="Times New Roman" w:hAnsi="Times New Roman" w:cs="Times New Roman"/>
          <w:spacing w:val="-1"/>
          <w:sz w:val="24"/>
          <w:szCs w:val="24"/>
        </w:rPr>
        <w:t>;</w:t>
      </w:r>
    </w:p>
    <w:p w:rsidR="00CE6106" w:rsidRPr="00CE6106" w:rsidRDefault="00CE6106" w:rsidP="00CE6106">
      <w:pPr>
        <w:pStyle w:val="a3"/>
        <w:widowControl w:val="0"/>
        <w:numPr>
          <w:ilvl w:val="0"/>
          <w:numId w:val="16"/>
        </w:numPr>
        <w:shd w:val="clear" w:color="auto" w:fill="FFFFFF"/>
        <w:tabs>
          <w:tab w:val="left" w:pos="709"/>
        </w:tabs>
        <w:autoSpaceDE w:val="0"/>
        <w:autoSpaceDN w:val="0"/>
        <w:adjustRightInd w:val="0"/>
        <w:spacing w:after="0" w:line="240" w:lineRule="auto"/>
        <w:ind w:left="0" w:firstLine="0"/>
        <w:jc w:val="both"/>
        <w:rPr>
          <w:rFonts w:ascii="Times New Roman" w:hAnsi="Times New Roman" w:cs="Times New Roman"/>
          <w:sz w:val="24"/>
          <w:szCs w:val="24"/>
        </w:rPr>
      </w:pPr>
      <w:r w:rsidRPr="00CE6106">
        <w:rPr>
          <w:rFonts w:ascii="Times New Roman" w:hAnsi="Times New Roman" w:cs="Times New Roman"/>
          <w:sz w:val="24"/>
          <w:szCs w:val="24"/>
        </w:rPr>
        <w:t>организация конкурсов (закупок), в соответствии с действующим законодательством</w:t>
      </w:r>
      <w:r w:rsidRPr="00CE6106">
        <w:rPr>
          <w:rFonts w:ascii="Times New Roman" w:hAnsi="Times New Roman" w:cs="Times New Roman"/>
          <w:spacing w:val="-2"/>
          <w:sz w:val="24"/>
          <w:szCs w:val="24"/>
        </w:rPr>
        <w:t>;</w:t>
      </w:r>
    </w:p>
    <w:p w:rsidR="00CE6106" w:rsidRPr="00CE6106" w:rsidRDefault="00CE6106" w:rsidP="00CE6106">
      <w:pPr>
        <w:pStyle w:val="a3"/>
        <w:widowControl w:val="0"/>
        <w:numPr>
          <w:ilvl w:val="0"/>
          <w:numId w:val="16"/>
        </w:numPr>
        <w:shd w:val="clear" w:color="auto" w:fill="FFFFFF"/>
        <w:tabs>
          <w:tab w:val="left" w:pos="709"/>
        </w:tabs>
        <w:autoSpaceDE w:val="0"/>
        <w:autoSpaceDN w:val="0"/>
        <w:adjustRightInd w:val="0"/>
        <w:spacing w:after="0" w:line="240" w:lineRule="auto"/>
        <w:ind w:left="0" w:firstLine="0"/>
        <w:jc w:val="both"/>
        <w:rPr>
          <w:rFonts w:ascii="Times New Roman" w:hAnsi="Times New Roman" w:cs="Times New Roman"/>
          <w:sz w:val="24"/>
          <w:szCs w:val="24"/>
        </w:rPr>
      </w:pPr>
      <w:r w:rsidRPr="00CE6106">
        <w:rPr>
          <w:rFonts w:ascii="Times New Roman" w:hAnsi="Times New Roman" w:cs="Times New Roman"/>
          <w:spacing w:val="-1"/>
          <w:sz w:val="24"/>
          <w:szCs w:val="24"/>
        </w:rPr>
        <w:t>осуществление технического надзора на объектах строительства, капитального ремонта, реконструкции;</w:t>
      </w:r>
    </w:p>
    <w:p w:rsidR="00CE6106" w:rsidRPr="00CE6106" w:rsidRDefault="00CE6106" w:rsidP="00CE6106">
      <w:pPr>
        <w:pStyle w:val="a3"/>
        <w:widowControl w:val="0"/>
        <w:numPr>
          <w:ilvl w:val="0"/>
          <w:numId w:val="16"/>
        </w:numPr>
        <w:shd w:val="clear" w:color="auto" w:fill="FFFFFF"/>
        <w:tabs>
          <w:tab w:val="left" w:pos="709"/>
        </w:tabs>
        <w:autoSpaceDE w:val="0"/>
        <w:autoSpaceDN w:val="0"/>
        <w:adjustRightInd w:val="0"/>
        <w:spacing w:after="0" w:line="240" w:lineRule="auto"/>
        <w:ind w:left="0" w:firstLine="0"/>
        <w:jc w:val="both"/>
        <w:rPr>
          <w:rFonts w:ascii="Times New Roman" w:hAnsi="Times New Roman" w:cs="Times New Roman"/>
          <w:sz w:val="24"/>
          <w:szCs w:val="24"/>
        </w:rPr>
      </w:pPr>
      <w:r w:rsidRPr="00CE6106">
        <w:rPr>
          <w:rFonts w:ascii="Times New Roman" w:hAnsi="Times New Roman" w:cs="Times New Roman"/>
          <w:spacing w:val="-1"/>
          <w:sz w:val="24"/>
          <w:szCs w:val="24"/>
        </w:rPr>
        <w:t>приемка выполненных работ;</w:t>
      </w:r>
    </w:p>
    <w:p w:rsidR="00CE6106" w:rsidRPr="00CE6106" w:rsidRDefault="00CE6106" w:rsidP="00CE6106">
      <w:pPr>
        <w:pStyle w:val="a3"/>
        <w:widowControl w:val="0"/>
        <w:numPr>
          <w:ilvl w:val="0"/>
          <w:numId w:val="16"/>
        </w:numPr>
        <w:shd w:val="clear" w:color="auto" w:fill="FFFFFF"/>
        <w:tabs>
          <w:tab w:val="left" w:pos="709"/>
        </w:tabs>
        <w:autoSpaceDE w:val="0"/>
        <w:autoSpaceDN w:val="0"/>
        <w:adjustRightInd w:val="0"/>
        <w:spacing w:after="0" w:line="240" w:lineRule="auto"/>
        <w:ind w:left="0" w:firstLine="0"/>
        <w:jc w:val="both"/>
        <w:rPr>
          <w:rFonts w:ascii="Times New Roman" w:hAnsi="Times New Roman" w:cs="Times New Roman"/>
          <w:sz w:val="24"/>
          <w:szCs w:val="24"/>
        </w:rPr>
      </w:pPr>
      <w:r w:rsidRPr="00CE6106">
        <w:rPr>
          <w:rFonts w:ascii="Times New Roman" w:hAnsi="Times New Roman" w:cs="Times New Roman"/>
          <w:sz w:val="24"/>
          <w:szCs w:val="24"/>
        </w:rPr>
        <w:t xml:space="preserve">ликвидация аварий и проведение ремонтно-восстановительных работ на </w:t>
      </w:r>
      <w:r w:rsidRPr="00CE6106">
        <w:rPr>
          <w:rFonts w:ascii="Times New Roman" w:hAnsi="Times New Roman" w:cs="Times New Roman"/>
          <w:spacing w:val="-2"/>
          <w:sz w:val="24"/>
          <w:szCs w:val="24"/>
        </w:rPr>
        <w:t xml:space="preserve">инженерных     сетях, системах, а    также     комплексах   водозаборных </w:t>
      </w:r>
      <w:r w:rsidRPr="00CE6106">
        <w:rPr>
          <w:rFonts w:ascii="Times New Roman" w:hAnsi="Times New Roman" w:cs="Times New Roman"/>
          <w:spacing w:val="-1"/>
          <w:sz w:val="24"/>
          <w:szCs w:val="24"/>
        </w:rPr>
        <w:t xml:space="preserve">водоочистных сооружений; </w:t>
      </w:r>
    </w:p>
    <w:p w:rsidR="00CE6106" w:rsidRPr="00CE6106" w:rsidRDefault="00CE6106" w:rsidP="00CE6106">
      <w:pPr>
        <w:pStyle w:val="a3"/>
        <w:widowControl w:val="0"/>
        <w:numPr>
          <w:ilvl w:val="0"/>
          <w:numId w:val="16"/>
        </w:numPr>
        <w:shd w:val="clear" w:color="auto" w:fill="FFFFFF"/>
        <w:tabs>
          <w:tab w:val="left" w:pos="709"/>
        </w:tabs>
        <w:autoSpaceDE w:val="0"/>
        <w:autoSpaceDN w:val="0"/>
        <w:adjustRightInd w:val="0"/>
        <w:spacing w:after="0" w:line="240" w:lineRule="auto"/>
        <w:ind w:left="0" w:firstLine="0"/>
        <w:jc w:val="both"/>
        <w:rPr>
          <w:rFonts w:ascii="Times New Roman" w:hAnsi="Times New Roman" w:cs="Times New Roman"/>
          <w:sz w:val="24"/>
          <w:szCs w:val="24"/>
        </w:rPr>
      </w:pPr>
      <w:r w:rsidRPr="00CE6106">
        <w:rPr>
          <w:rFonts w:ascii="Times New Roman" w:hAnsi="Times New Roman" w:cs="Times New Roman"/>
          <w:sz w:val="24"/>
          <w:szCs w:val="24"/>
        </w:rPr>
        <w:t>выдача технических условий на проектирование объектов, независимо от форм собственности, имеющих муниципальное значение;</w:t>
      </w:r>
    </w:p>
    <w:p w:rsidR="00CE6106" w:rsidRPr="00CE6106" w:rsidRDefault="00CE6106" w:rsidP="00CE6106">
      <w:pPr>
        <w:pStyle w:val="a3"/>
        <w:widowControl w:val="0"/>
        <w:numPr>
          <w:ilvl w:val="2"/>
          <w:numId w:val="17"/>
        </w:numPr>
        <w:shd w:val="clear" w:color="auto" w:fill="FFFFFF"/>
        <w:tabs>
          <w:tab w:val="left" w:pos="709"/>
        </w:tabs>
        <w:autoSpaceDE w:val="0"/>
        <w:autoSpaceDN w:val="0"/>
        <w:adjustRightInd w:val="0"/>
        <w:spacing w:after="0" w:line="317" w:lineRule="exact"/>
        <w:ind w:left="0" w:firstLine="0"/>
        <w:rPr>
          <w:rFonts w:ascii="Times New Roman" w:hAnsi="Times New Roman" w:cs="Times New Roman"/>
          <w:sz w:val="24"/>
          <w:szCs w:val="24"/>
        </w:rPr>
      </w:pPr>
      <w:r w:rsidRPr="00CE6106">
        <w:rPr>
          <w:rFonts w:ascii="Times New Roman" w:hAnsi="Times New Roman" w:cs="Times New Roman"/>
          <w:sz w:val="24"/>
          <w:szCs w:val="24"/>
        </w:rPr>
        <w:t xml:space="preserve">услуги по забору и подготовке воды; </w:t>
      </w:r>
    </w:p>
    <w:p w:rsidR="00CE6106" w:rsidRPr="00CE6106" w:rsidRDefault="00CE6106" w:rsidP="00CE6106">
      <w:pPr>
        <w:pStyle w:val="a3"/>
        <w:widowControl w:val="0"/>
        <w:numPr>
          <w:ilvl w:val="2"/>
          <w:numId w:val="17"/>
        </w:numPr>
        <w:shd w:val="clear" w:color="auto" w:fill="FFFFFF"/>
        <w:tabs>
          <w:tab w:val="left" w:pos="709"/>
        </w:tabs>
        <w:autoSpaceDE w:val="0"/>
        <w:autoSpaceDN w:val="0"/>
        <w:adjustRightInd w:val="0"/>
        <w:spacing w:after="0" w:line="317" w:lineRule="exact"/>
        <w:ind w:left="0" w:firstLine="0"/>
        <w:rPr>
          <w:rFonts w:ascii="Times New Roman" w:hAnsi="Times New Roman" w:cs="Times New Roman"/>
          <w:sz w:val="24"/>
          <w:szCs w:val="24"/>
        </w:rPr>
      </w:pPr>
      <w:r w:rsidRPr="00CE6106">
        <w:rPr>
          <w:rFonts w:ascii="Times New Roman" w:hAnsi="Times New Roman" w:cs="Times New Roman"/>
          <w:sz w:val="24"/>
          <w:szCs w:val="24"/>
        </w:rPr>
        <w:t>услуги по распределению воды;</w:t>
      </w:r>
    </w:p>
    <w:p w:rsidR="00CE6106" w:rsidRPr="00CE6106" w:rsidRDefault="00CE6106" w:rsidP="00CE6106">
      <w:pPr>
        <w:pStyle w:val="a3"/>
        <w:widowControl w:val="0"/>
        <w:numPr>
          <w:ilvl w:val="2"/>
          <w:numId w:val="17"/>
        </w:numPr>
        <w:shd w:val="clear" w:color="auto" w:fill="FFFFFF"/>
        <w:tabs>
          <w:tab w:val="left" w:pos="709"/>
        </w:tabs>
        <w:autoSpaceDE w:val="0"/>
        <w:autoSpaceDN w:val="0"/>
        <w:adjustRightInd w:val="0"/>
        <w:spacing w:after="0" w:line="317" w:lineRule="exact"/>
        <w:ind w:left="0" w:firstLine="0"/>
        <w:rPr>
          <w:rFonts w:ascii="Times New Roman" w:hAnsi="Times New Roman" w:cs="Times New Roman"/>
          <w:sz w:val="24"/>
          <w:szCs w:val="24"/>
        </w:rPr>
      </w:pPr>
      <w:r w:rsidRPr="00CE6106">
        <w:rPr>
          <w:rFonts w:ascii="Times New Roman" w:hAnsi="Times New Roman" w:cs="Times New Roman"/>
          <w:sz w:val="24"/>
          <w:szCs w:val="24"/>
        </w:rPr>
        <w:t>услуги по перевозке (доставке) населению питьевой воды;</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7" w:lineRule="exact"/>
        <w:ind w:left="0" w:firstLine="0"/>
        <w:rPr>
          <w:rFonts w:ascii="Times New Roman" w:hAnsi="Times New Roman" w:cs="Times New Roman"/>
          <w:sz w:val="24"/>
          <w:szCs w:val="24"/>
        </w:rPr>
      </w:pPr>
      <w:r w:rsidRPr="00CE6106">
        <w:rPr>
          <w:rFonts w:ascii="Times New Roman" w:hAnsi="Times New Roman" w:cs="Times New Roman"/>
          <w:sz w:val="24"/>
          <w:szCs w:val="24"/>
        </w:rPr>
        <w:t>услуги по техническому обслуживанию приборов учета расхода воды;</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7" w:lineRule="exact"/>
        <w:ind w:left="0" w:right="108" w:firstLine="0"/>
        <w:jc w:val="both"/>
        <w:rPr>
          <w:rFonts w:ascii="Times New Roman" w:hAnsi="Times New Roman" w:cs="Times New Roman"/>
          <w:sz w:val="24"/>
          <w:szCs w:val="24"/>
        </w:rPr>
      </w:pPr>
      <w:r w:rsidRPr="00CE6106">
        <w:rPr>
          <w:rFonts w:ascii="Times New Roman" w:hAnsi="Times New Roman" w:cs="Times New Roman"/>
          <w:sz w:val="24"/>
          <w:szCs w:val="24"/>
        </w:rPr>
        <w:t xml:space="preserve">услуги по распределению воды по коммунальным сетям водоснабжения, по магистральным сетям водоснабжения; </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7" w:lineRule="exact"/>
        <w:ind w:left="0" w:right="79" w:firstLine="0"/>
        <w:jc w:val="both"/>
        <w:rPr>
          <w:rFonts w:ascii="Times New Roman" w:hAnsi="Times New Roman" w:cs="Times New Roman"/>
          <w:b/>
          <w:bCs/>
          <w:sz w:val="24"/>
          <w:szCs w:val="24"/>
        </w:rPr>
      </w:pPr>
      <w:r w:rsidRPr="00CE6106">
        <w:rPr>
          <w:rFonts w:ascii="Times New Roman" w:hAnsi="Times New Roman" w:cs="Times New Roman"/>
          <w:spacing w:val="-4"/>
          <w:sz w:val="24"/>
          <w:szCs w:val="24"/>
        </w:rPr>
        <w:t xml:space="preserve">услуги по водоснабжению населения, производственных </w:t>
      </w:r>
      <w:r w:rsidRPr="00CE6106">
        <w:rPr>
          <w:rFonts w:ascii="Times New Roman" w:hAnsi="Times New Roman" w:cs="Times New Roman"/>
          <w:sz w:val="24"/>
          <w:szCs w:val="24"/>
        </w:rPr>
        <w:t>предприятий и прочих потребителей;</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7" w:lineRule="exact"/>
        <w:ind w:left="0" w:right="79" w:firstLine="0"/>
        <w:jc w:val="both"/>
        <w:rPr>
          <w:rFonts w:ascii="Times New Roman" w:hAnsi="Times New Roman" w:cs="Times New Roman"/>
          <w:b/>
          <w:bCs/>
          <w:sz w:val="24"/>
          <w:szCs w:val="24"/>
        </w:rPr>
      </w:pPr>
      <w:r w:rsidRPr="00CE6106">
        <w:rPr>
          <w:rFonts w:ascii="Times New Roman" w:hAnsi="Times New Roman" w:cs="Times New Roman"/>
          <w:sz w:val="24"/>
          <w:szCs w:val="24"/>
        </w:rPr>
        <w:t>аренда имущества;</w:t>
      </w:r>
    </w:p>
    <w:p w:rsidR="00CE6106" w:rsidRPr="00CE6106" w:rsidRDefault="00CE6106" w:rsidP="00CE6106">
      <w:pPr>
        <w:pStyle w:val="a3"/>
        <w:widowControl w:val="0"/>
        <w:numPr>
          <w:ilvl w:val="2"/>
          <w:numId w:val="17"/>
        </w:numPr>
        <w:shd w:val="clear" w:color="auto" w:fill="FFFFFF"/>
        <w:autoSpaceDE w:val="0"/>
        <w:autoSpaceDN w:val="0"/>
        <w:adjustRightInd w:val="0"/>
        <w:spacing w:before="187" w:after="0" w:line="310" w:lineRule="exact"/>
        <w:ind w:left="0" w:right="14" w:firstLine="0"/>
        <w:jc w:val="both"/>
        <w:rPr>
          <w:rFonts w:ascii="Times New Roman" w:hAnsi="Times New Roman" w:cs="Times New Roman"/>
          <w:sz w:val="24"/>
          <w:szCs w:val="24"/>
        </w:rPr>
      </w:pPr>
      <w:r w:rsidRPr="00CE6106">
        <w:rPr>
          <w:rFonts w:ascii="Times New Roman" w:hAnsi="Times New Roman" w:cs="Times New Roman"/>
          <w:sz w:val="24"/>
          <w:szCs w:val="24"/>
        </w:rPr>
        <w:t xml:space="preserve">работы общестроительные по прокладке магистральных трубопроводов, дальних линий связи и линий электропередачи (воздушных и кабельных); </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0" w:lineRule="exact"/>
        <w:ind w:left="0" w:right="14" w:firstLine="0"/>
        <w:jc w:val="both"/>
        <w:rPr>
          <w:rFonts w:ascii="Times New Roman" w:hAnsi="Times New Roman" w:cs="Times New Roman"/>
          <w:sz w:val="24"/>
          <w:szCs w:val="24"/>
        </w:rPr>
      </w:pPr>
      <w:r w:rsidRPr="00CE6106">
        <w:rPr>
          <w:rFonts w:ascii="Times New Roman" w:hAnsi="Times New Roman" w:cs="Times New Roman"/>
          <w:sz w:val="24"/>
          <w:szCs w:val="24"/>
        </w:rPr>
        <w:t xml:space="preserve">работы общестроительные по прокладке магистральных трубопроводов, включая водоводы, систем холодного и горячего водоснабжения и канализации, включая </w:t>
      </w:r>
      <w:proofErr w:type="gramStart"/>
      <w:r w:rsidRPr="00CE6106">
        <w:rPr>
          <w:rFonts w:ascii="Times New Roman" w:hAnsi="Times New Roman" w:cs="Times New Roman"/>
          <w:sz w:val="24"/>
          <w:szCs w:val="24"/>
        </w:rPr>
        <w:t>ливневую</w:t>
      </w:r>
      <w:proofErr w:type="gramEnd"/>
      <w:r w:rsidRPr="00CE6106">
        <w:rPr>
          <w:rFonts w:ascii="Times New Roman" w:hAnsi="Times New Roman" w:cs="Times New Roman"/>
          <w:sz w:val="24"/>
          <w:szCs w:val="24"/>
        </w:rPr>
        <w:t xml:space="preserve">; </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0" w:lineRule="exact"/>
        <w:ind w:left="0" w:firstLine="0"/>
        <w:jc w:val="both"/>
        <w:rPr>
          <w:rFonts w:ascii="Times New Roman" w:hAnsi="Times New Roman" w:cs="Times New Roman"/>
          <w:sz w:val="24"/>
          <w:szCs w:val="24"/>
        </w:rPr>
      </w:pPr>
      <w:r w:rsidRPr="00CE6106">
        <w:rPr>
          <w:rFonts w:ascii="Times New Roman" w:hAnsi="Times New Roman" w:cs="Times New Roman"/>
          <w:sz w:val="24"/>
          <w:szCs w:val="24"/>
        </w:rPr>
        <w:t xml:space="preserve">работы общестроительные по прокладке магистральных трубопроводов систем теплоснабжения (центрального отопления); </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0" w:lineRule="exact"/>
        <w:ind w:left="0" w:right="7" w:firstLine="0"/>
        <w:jc w:val="both"/>
        <w:rPr>
          <w:rFonts w:ascii="Times New Roman" w:hAnsi="Times New Roman" w:cs="Times New Roman"/>
          <w:sz w:val="24"/>
          <w:szCs w:val="24"/>
        </w:rPr>
      </w:pPr>
      <w:r w:rsidRPr="00CE6106">
        <w:rPr>
          <w:rFonts w:ascii="Times New Roman" w:hAnsi="Times New Roman" w:cs="Times New Roman"/>
          <w:sz w:val="24"/>
          <w:szCs w:val="24"/>
        </w:rPr>
        <w:lastRenderedPageBreak/>
        <w:t xml:space="preserve">работы общестроительные по прокладке местных водопроводных и </w:t>
      </w:r>
      <w:r w:rsidRPr="00CE6106">
        <w:rPr>
          <w:rFonts w:ascii="Times New Roman" w:hAnsi="Times New Roman" w:cs="Times New Roman"/>
          <w:spacing w:val="-1"/>
          <w:sz w:val="24"/>
          <w:szCs w:val="24"/>
        </w:rPr>
        <w:t xml:space="preserve">канализационных сетей, включая работы вспомогательные, такие как работы по </w:t>
      </w:r>
      <w:r w:rsidRPr="00CE6106">
        <w:rPr>
          <w:rFonts w:ascii="Times New Roman" w:hAnsi="Times New Roman" w:cs="Times New Roman"/>
          <w:sz w:val="24"/>
          <w:szCs w:val="24"/>
        </w:rPr>
        <w:t>строительству насосных станций;</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0" w:lineRule="exact"/>
        <w:ind w:left="0" w:right="14" w:firstLine="0"/>
        <w:jc w:val="both"/>
        <w:rPr>
          <w:rFonts w:ascii="Times New Roman" w:hAnsi="Times New Roman" w:cs="Times New Roman"/>
          <w:sz w:val="24"/>
          <w:szCs w:val="24"/>
        </w:rPr>
      </w:pPr>
      <w:r w:rsidRPr="00CE6106">
        <w:rPr>
          <w:rFonts w:ascii="Times New Roman" w:hAnsi="Times New Roman" w:cs="Times New Roman"/>
          <w:sz w:val="24"/>
          <w:szCs w:val="24"/>
        </w:rPr>
        <w:t>работы по устройству колодцев, площадок, оголовков, лотков местных водопроводных и канализационных сетей;</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0" w:lineRule="exact"/>
        <w:ind w:left="0" w:right="22" w:firstLine="0"/>
        <w:jc w:val="both"/>
        <w:rPr>
          <w:rFonts w:ascii="Times New Roman" w:hAnsi="Times New Roman" w:cs="Times New Roman"/>
          <w:sz w:val="24"/>
          <w:szCs w:val="24"/>
        </w:rPr>
      </w:pPr>
      <w:r w:rsidRPr="00CE6106">
        <w:rPr>
          <w:rFonts w:ascii="Times New Roman" w:hAnsi="Times New Roman" w:cs="Times New Roman"/>
          <w:sz w:val="24"/>
          <w:szCs w:val="24"/>
        </w:rPr>
        <w:t>работы по установке запорно-регулировочной арматуры местных водопроводных и канализационных сетей;</w:t>
      </w:r>
    </w:p>
    <w:p w:rsidR="00CE6106" w:rsidRPr="00CE6106" w:rsidRDefault="00CE6106" w:rsidP="00CE6106">
      <w:pPr>
        <w:pStyle w:val="a3"/>
        <w:widowControl w:val="0"/>
        <w:numPr>
          <w:ilvl w:val="2"/>
          <w:numId w:val="17"/>
        </w:numPr>
        <w:shd w:val="clear" w:color="auto" w:fill="FFFFFF"/>
        <w:autoSpaceDE w:val="0"/>
        <w:autoSpaceDN w:val="0"/>
        <w:adjustRightInd w:val="0"/>
        <w:spacing w:before="7" w:after="0" w:line="310" w:lineRule="exact"/>
        <w:ind w:left="0" w:right="29" w:firstLine="0"/>
        <w:jc w:val="both"/>
        <w:rPr>
          <w:rFonts w:ascii="Times New Roman" w:hAnsi="Times New Roman" w:cs="Times New Roman"/>
          <w:sz w:val="24"/>
          <w:szCs w:val="24"/>
        </w:rPr>
      </w:pPr>
      <w:r w:rsidRPr="00CE6106">
        <w:rPr>
          <w:rFonts w:ascii="Times New Roman" w:hAnsi="Times New Roman" w:cs="Times New Roman"/>
          <w:sz w:val="24"/>
          <w:szCs w:val="24"/>
        </w:rPr>
        <w:t>работы общестроительные по строительству насосных станций и работы вспомогательные прочие;</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0" w:lineRule="exact"/>
        <w:ind w:left="0" w:right="36" w:firstLine="0"/>
        <w:jc w:val="both"/>
        <w:rPr>
          <w:rFonts w:ascii="Times New Roman" w:hAnsi="Times New Roman" w:cs="Times New Roman"/>
          <w:sz w:val="24"/>
          <w:szCs w:val="24"/>
        </w:rPr>
      </w:pPr>
      <w:r w:rsidRPr="00CE6106">
        <w:rPr>
          <w:rFonts w:ascii="Times New Roman" w:hAnsi="Times New Roman" w:cs="Times New Roman"/>
          <w:sz w:val="24"/>
          <w:szCs w:val="24"/>
        </w:rPr>
        <w:t>работы общестроительные по ремонту местных водопроводных и канализационных сетей, включая работы вспомогательные;</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0" w:lineRule="exact"/>
        <w:ind w:left="0" w:right="43" w:firstLine="0"/>
        <w:jc w:val="both"/>
        <w:rPr>
          <w:rFonts w:ascii="Times New Roman" w:hAnsi="Times New Roman" w:cs="Times New Roman"/>
          <w:sz w:val="24"/>
          <w:szCs w:val="24"/>
        </w:rPr>
      </w:pPr>
      <w:r w:rsidRPr="00CE6106">
        <w:rPr>
          <w:rFonts w:ascii="Times New Roman" w:hAnsi="Times New Roman" w:cs="Times New Roman"/>
          <w:sz w:val="24"/>
          <w:szCs w:val="24"/>
        </w:rPr>
        <w:t>работы общестроительные по строительству инженерных сооружений, не включенные в другие группировки;</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0" w:lineRule="exact"/>
        <w:ind w:left="0" w:right="36" w:firstLine="0"/>
        <w:jc w:val="both"/>
        <w:rPr>
          <w:rFonts w:ascii="Times New Roman" w:hAnsi="Times New Roman" w:cs="Times New Roman"/>
          <w:sz w:val="24"/>
          <w:szCs w:val="24"/>
        </w:rPr>
      </w:pPr>
      <w:r w:rsidRPr="00CE6106">
        <w:rPr>
          <w:rFonts w:ascii="Times New Roman" w:hAnsi="Times New Roman" w:cs="Times New Roman"/>
          <w:sz w:val="24"/>
          <w:szCs w:val="24"/>
        </w:rPr>
        <w:t>работы общестроительные по строительству сооружений (станций) для водоподготовки и водоочистки и очистных сооружений для обработки сточных вод;</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0" w:lineRule="exact"/>
        <w:ind w:left="0" w:right="36" w:firstLine="0"/>
        <w:jc w:val="both"/>
        <w:rPr>
          <w:rFonts w:ascii="Times New Roman" w:hAnsi="Times New Roman" w:cs="Times New Roman"/>
          <w:sz w:val="24"/>
          <w:szCs w:val="24"/>
        </w:rPr>
      </w:pPr>
      <w:r w:rsidRPr="00CE6106">
        <w:rPr>
          <w:rFonts w:ascii="Times New Roman" w:hAnsi="Times New Roman" w:cs="Times New Roman"/>
          <w:spacing w:val="-4"/>
          <w:sz w:val="24"/>
          <w:szCs w:val="24"/>
        </w:rPr>
        <w:t xml:space="preserve">работы общестроительные по строительству водозаборных и водоочистных </w:t>
      </w:r>
      <w:r w:rsidRPr="00CE6106">
        <w:rPr>
          <w:rFonts w:ascii="Times New Roman" w:hAnsi="Times New Roman" w:cs="Times New Roman"/>
          <w:sz w:val="24"/>
          <w:szCs w:val="24"/>
        </w:rPr>
        <w:t>сооружений, включая очистные сооружения для водоочистки, водоподготовки и обработки сточных вод;</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0" w:lineRule="exact"/>
        <w:ind w:left="0" w:right="72" w:firstLine="0"/>
        <w:jc w:val="both"/>
        <w:rPr>
          <w:rFonts w:ascii="Times New Roman" w:hAnsi="Times New Roman" w:cs="Times New Roman"/>
          <w:sz w:val="24"/>
          <w:szCs w:val="24"/>
        </w:rPr>
      </w:pPr>
      <w:r w:rsidRPr="00CE6106">
        <w:rPr>
          <w:rFonts w:ascii="Times New Roman" w:hAnsi="Times New Roman" w:cs="Times New Roman"/>
          <w:sz w:val="24"/>
          <w:szCs w:val="24"/>
        </w:rPr>
        <w:t>работы общестроительные по установке водозаборного оборудования, арматуры и трубопроводов;</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0" w:lineRule="exact"/>
        <w:ind w:left="0" w:firstLine="0"/>
        <w:rPr>
          <w:rFonts w:ascii="Times New Roman" w:hAnsi="Times New Roman" w:cs="Times New Roman"/>
          <w:sz w:val="24"/>
          <w:szCs w:val="24"/>
        </w:rPr>
      </w:pPr>
      <w:r w:rsidRPr="00CE6106">
        <w:rPr>
          <w:rFonts w:ascii="Times New Roman" w:hAnsi="Times New Roman" w:cs="Times New Roman"/>
          <w:sz w:val="24"/>
          <w:szCs w:val="24"/>
        </w:rPr>
        <w:t>работы общестроительные по устройству систем водоочистки;</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0" w:lineRule="exact"/>
        <w:ind w:left="0" w:right="50" w:firstLine="0"/>
        <w:jc w:val="both"/>
        <w:rPr>
          <w:rFonts w:ascii="Times New Roman" w:hAnsi="Times New Roman" w:cs="Times New Roman"/>
          <w:sz w:val="24"/>
          <w:szCs w:val="24"/>
        </w:rPr>
      </w:pPr>
      <w:r w:rsidRPr="00CE6106">
        <w:rPr>
          <w:rFonts w:ascii="Times New Roman" w:hAnsi="Times New Roman" w:cs="Times New Roman"/>
          <w:spacing w:val="-4"/>
          <w:sz w:val="24"/>
          <w:szCs w:val="24"/>
        </w:rPr>
        <w:t xml:space="preserve">работы общестроительные по строительству водозаборных и водоочистных </w:t>
      </w:r>
      <w:r w:rsidRPr="00CE6106">
        <w:rPr>
          <w:rFonts w:ascii="Times New Roman" w:hAnsi="Times New Roman" w:cs="Times New Roman"/>
          <w:sz w:val="24"/>
          <w:szCs w:val="24"/>
        </w:rPr>
        <w:t>сооружений;</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0" w:lineRule="exact"/>
        <w:ind w:left="0" w:right="65" w:firstLine="0"/>
        <w:jc w:val="both"/>
        <w:rPr>
          <w:rFonts w:ascii="Times New Roman" w:hAnsi="Times New Roman" w:cs="Times New Roman"/>
          <w:sz w:val="24"/>
          <w:szCs w:val="24"/>
        </w:rPr>
      </w:pPr>
      <w:r w:rsidRPr="00CE6106">
        <w:rPr>
          <w:rFonts w:ascii="Times New Roman" w:hAnsi="Times New Roman" w:cs="Times New Roman"/>
          <w:sz w:val="24"/>
          <w:szCs w:val="24"/>
        </w:rPr>
        <w:t>работы общестроительные по строительству прочих инженерных сооружений;</w:t>
      </w:r>
    </w:p>
    <w:p w:rsidR="00CE6106" w:rsidRPr="00CE6106" w:rsidRDefault="00CE6106" w:rsidP="00CE6106">
      <w:pPr>
        <w:pStyle w:val="a3"/>
        <w:widowControl w:val="0"/>
        <w:numPr>
          <w:ilvl w:val="2"/>
          <w:numId w:val="17"/>
        </w:numPr>
        <w:shd w:val="clear" w:color="auto" w:fill="FFFFFF"/>
        <w:autoSpaceDE w:val="0"/>
        <w:autoSpaceDN w:val="0"/>
        <w:adjustRightInd w:val="0"/>
        <w:spacing w:before="7" w:after="0" w:line="310" w:lineRule="exact"/>
        <w:ind w:left="0" w:right="50" w:firstLine="0"/>
        <w:jc w:val="both"/>
        <w:rPr>
          <w:rFonts w:ascii="Times New Roman" w:hAnsi="Times New Roman" w:cs="Times New Roman"/>
          <w:sz w:val="24"/>
          <w:szCs w:val="24"/>
        </w:rPr>
      </w:pPr>
      <w:r w:rsidRPr="00CE6106">
        <w:rPr>
          <w:rFonts w:ascii="Times New Roman" w:hAnsi="Times New Roman" w:cs="Times New Roman"/>
          <w:sz w:val="24"/>
          <w:szCs w:val="24"/>
        </w:rPr>
        <w:t>работы общестроительные по ремонту водозаборных и водоочистных сооружений, включая очистные сооружения для водоочистки, водоподготовки и обработки сточных вод;</w:t>
      </w:r>
    </w:p>
    <w:p w:rsidR="00CE6106" w:rsidRPr="00CE6106" w:rsidRDefault="00CE6106" w:rsidP="00CE6106">
      <w:pPr>
        <w:pStyle w:val="a3"/>
        <w:widowControl w:val="0"/>
        <w:numPr>
          <w:ilvl w:val="2"/>
          <w:numId w:val="17"/>
        </w:numPr>
        <w:shd w:val="clear" w:color="auto" w:fill="FFFFFF"/>
        <w:autoSpaceDE w:val="0"/>
        <w:autoSpaceDN w:val="0"/>
        <w:adjustRightInd w:val="0"/>
        <w:spacing w:before="7" w:after="0" w:line="310" w:lineRule="exact"/>
        <w:ind w:left="0" w:right="86" w:firstLine="0"/>
        <w:jc w:val="both"/>
        <w:rPr>
          <w:rFonts w:ascii="Times New Roman" w:hAnsi="Times New Roman" w:cs="Times New Roman"/>
          <w:sz w:val="24"/>
          <w:szCs w:val="24"/>
        </w:rPr>
      </w:pPr>
      <w:r w:rsidRPr="00CE6106">
        <w:rPr>
          <w:rFonts w:ascii="Times New Roman" w:hAnsi="Times New Roman" w:cs="Times New Roman"/>
          <w:sz w:val="24"/>
          <w:szCs w:val="24"/>
        </w:rPr>
        <w:t>работы общестроительные по ремонту водозаборного оборудования, арматуры и трубопроводов;</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0" w:lineRule="exact"/>
        <w:ind w:left="0" w:firstLine="0"/>
        <w:rPr>
          <w:rFonts w:ascii="Times New Roman" w:hAnsi="Times New Roman" w:cs="Times New Roman"/>
          <w:sz w:val="24"/>
          <w:szCs w:val="24"/>
        </w:rPr>
      </w:pPr>
      <w:r w:rsidRPr="00CE6106">
        <w:rPr>
          <w:rFonts w:ascii="Times New Roman" w:hAnsi="Times New Roman" w:cs="Times New Roman"/>
          <w:sz w:val="24"/>
          <w:szCs w:val="24"/>
        </w:rPr>
        <w:t>работы общестроительные по ремонту систем водоочистки;</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0" w:lineRule="exact"/>
        <w:ind w:left="0" w:firstLine="0"/>
        <w:rPr>
          <w:rFonts w:ascii="Times New Roman" w:hAnsi="Times New Roman" w:cs="Times New Roman"/>
          <w:sz w:val="24"/>
          <w:szCs w:val="24"/>
        </w:rPr>
      </w:pPr>
      <w:r w:rsidRPr="00CE6106">
        <w:rPr>
          <w:rFonts w:ascii="Times New Roman" w:hAnsi="Times New Roman" w:cs="Times New Roman"/>
          <w:sz w:val="24"/>
          <w:szCs w:val="24"/>
        </w:rPr>
        <w:t>работы общестроительные по ремонту прочих инженерных сооружений;</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0" w:lineRule="exact"/>
        <w:ind w:left="0" w:firstLine="0"/>
        <w:rPr>
          <w:rFonts w:ascii="Times New Roman" w:hAnsi="Times New Roman" w:cs="Times New Roman"/>
          <w:sz w:val="24"/>
          <w:szCs w:val="24"/>
        </w:rPr>
      </w:pPr>
      <w:r w:rsidRPr="00CE6106">
        <w:rPr>
          <w:rFonts w:ascii="Times New Roman" w:hAnsi="Times New Roman" w:cs="Times New Roman"/>
          <w:sz w:val="24"/>
          <w:szCs w:val="24"/>
        </w:rPr>
        <w:t>работы по строительству фундаментов и бурению водяных скважин;</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0" w:lineRule="exact"/>
        <w:ind w:left="0" w:firstLine="0"/>
        <w:rPr>
          <w:rFonts w:ascii="Times New Roman" w:hAnsi="Times New Roman" w:cs="Times New Roman"/>
          <w:sz w:val="24"/>
          <w:szCs w:val="24"/>
        </w:rPr>
      </w:pPr>
      <w:r w:rsidRPr="00CE6106">
        <w:rPr>
          <w:rFonts w:ascii="Times New Roman" w:hAnsi="Times New Roman" w:cs="Times New Roman"/>
          <w:sz w:val="24"/>
          <w:szCs w:val="24"/>
        </w:rPr>
        <w:t>работы по устройству опускных колодцев;</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0" w:lineRule="exact"/>
        <w:ind w:left="0" w:firstLine="0"/>
        <w:rPr>
          <w:rFonts w:ascii="Times New Roman" w:hAnsi="Times New Roman" w:cs="Times New Roman"/>
          <w:sz w:val="24"/>
          <w:szCs w:val="24"/>
        </w:rPr>
      </w:pPr>
      <w:r w:rsidRPr="00CE6106">
        <w:rPr>
          <w:rFonts w:ascii="Times New Roman" w:hAnsi="Times New Roman" w:cs="Times New Roman"/>
          <w:sz w:val="24"/>
          <w:szCs w:val="24"/>
        </w:rPr>
        <w:t>работы по устройству кессонов;</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38" w:lineRule="exact"/>
        <w:ind w:left="0" w:right="108" w:firstLine="0"/>
        <w:jc w:val="both"/>
        <w:rPr>
          <w:rFonts w:ascii="Times New Roman" w:hAnsi="Times New Roman" w:cs="Times New Roman"/>
          <w:sz w:val="24"/>
          <w:szCs w:val="24"/>
        </w:rPr>
      </w:pPr>
      <w:r w:rsidRPr="00CE6106">
        <w:rPr>
          <w:rFonts w:ascii="Times New Roman" w:hAnsi="Times New Roman" w:cs="Times New Roman"/>
          <w:spacing w:val="-2"/>
          <w:sz w:val="24"/>
          <w:szCs w:val="24"/>
        </w:rPr>
        <w:t xml:space="preserve">работы по бурению водозаборных скважин, </w:t>
      </w:r>
      <w:proofErr w:type="gramStart"/>
      <w:r w:rsidRPr="00CE6106">
        <w:rPr>
          <w:rFonts w:ascii="Times New Roman" w:hAnsi="Times New Roman" w:cs="Times New Roman"/>
          <w:spacing w:val="-2"/>
          <w:sz w:val="24"/>
          <w:szCs w:val="24"/>
        </w:rPr>
        <w:t>отрывке</w:t>
      </w:r>
      <w:proofErr w:type="gramEnd"/>
      <w:r w:rsidRPr="00CE6106">
        <w:rPr>
          <w:rFonts w:ascii="Times New Roman" w:hAnsi="Times New Roman" w:cs="Times New Roman"/>
          <w:spacing w:val="-2"/>
          <w:sz w:val="24"/>
          <w:szCs w:val="24"/>
        </w:rPr>
        <w:t xml:space="preserve"> колодцев, требующие </w:t>
      </w:r>
      <w:r w:rsidRPr="00CE6106">
        <w:rPr>
          <w:rFonts w:ascii="Times New Roman" w:hAnsi="Times New Roman" w:cs="Times New Roman"/>
          <w:sz w:val="24"/>
          <w:szCs w:val="24"/>
        </w:rPr>
        <w:t>специальной квалификации;</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240" w:lineRule="auto"/>
        <w:ind w:left="0" w:firstLine="0"/>
        <w:rPr>
          <w:rFonts w:ascii="Times New Roman" w:hAnsi="Times New Roman" w:cs="Times New Roman"/>
          <w:sz w:val="24"/>
          <w:szCs w:val="24"/>
        </w:rPr>
      </w:pPr>
      <w:r w:rsidRPr="00CE6106">
        <w:rPr>
          <w:rFonts w:ascii="Times New Roman" w:hAnsi="Times New Roman" w:cs="Times New Roman"/>
          <w:sz w:val="24"/>
          <w:szCs w:val="24"/>
        </w:rPr>
        <w:t>проходку шахтных стволов;</w:t>
      </w:r>
    </w:p>
    <w:p w:rsidR="00CE6106" w:rsidRPr="00CE6106" w:rsidRDefault="00CE6106" w:rsidP="00CE6106">
      <w:pPr>
        <w:pStyle w:val="a3"/>
        <w:widowControl w:val="0"/>
        <w:numPr>
          <w:ilvl w:val="2"/>
          <w:numId w:val="17"/>
        </w:numPr>
        <w:shd w:val="clear" w:color="auto" w:fill="FFFFFF"/>
        <w:autoSpaceDE w:val="0"/>
        <w:autoSpaceDN w:val="0"/>
        <w:adjustRightInd w:val="0"/>
        <w:spacing w:before="180" w:after="0" w:line="317" w:lineRule="exact"/>
        <w:ind w:left="0" w:firstLine="0"/>
        <w:rPr>
          <w:rFonts w:ascii="Times New Roman" w:hAnsi="Times New Roman" w:cs="Times New Roman"/>
          <w:sz w:val="24"/>
          <w:szCs w:val="24"/>
        </w:rPr>
      </w:pPr>
      <w:r w:rsidRPr="00CE6106">
        <w:rPr>
          <w:rFonts w:ascii="Times New Roman" w:hAnsi="Times New Roman" w:cs="Times New Roman"/>
          <w:sz w:val="24"/>
          <w:szCs w:val="24"/>
        </w:rPr>
        <w:t>работы по устройству водозаборных скважин;</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7" w:lineRule="exact"/>
        <w:ind w:left="0" w:firstLine="0"/>
        <w:rPr>
          <w:rFonts w:ascii="Times New Roman" w:hAnsi="Times New Roman" w:cs="Times New Roman"/>
          <w:sz w:val="24"/>
          <w:szCs w:val="24"/>
        </w:rPr>
      </w:pPr>
      <w:r w:rsidRPr="00CE6106">
        <w:rPr>
          <w:rFonts w:ascii="Times New Roman" w:hAnsi="Times New Roman" w:cs="Times New Roman"/>
          <w:sz w:val="24"/>
          <w:szCs w:val="24"/>
        </w:rPr>
        <w:t>работы по строительству колодцев;</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7" w:lineRule="exact"/>
        <w:ind w:left="0" w:firstLine="0"/>
        <w:rPr>
          <w:rFonts w:ascii="Times New Roman" w:hAnsi="Times New Roman" w:cs="Times New Roman"/>
          <w:sz w:val="24"/>
          <w:szCs w:val="24"/>
        </w:rPr>
      </w:pPr>
      <w:r w:rsidRPr="00CE6106">
        <w:rPr>
          <w:rFonts w:ascii="Times New Roman" w:hAnsi="Times New Roman" w:cs="Times New Roman"/>
          <w:sz w:val="24"/>
          <w:szCs w:val="24"/>
        </w:rPr>
        <w:t>работы по ремонту водозаборных скважин;</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7" w:lineRule="exact"/>
        <w:ind w:left="0" w:firstLine="0"/>
        <w:rPr>
          <w:rFonts w:ascii="Times New Roman" w:hAnsi="Times New Roman" w:cs="Times New Roman"/>
          <w:sz w:val="24"/>
          <w:szCs w:val="24"/>
        </w:rPr>
      </w:pPr>
      <w:r w:rsidRPr="00CE6106">
        <w:rPr>
          <w:rFonts w:ascii="Times New Roman" w:hAnsi="Times New Roman" w:cs="Times New Roman"/>
          <w:sz w:val="24"/>
          <w:szCs w:val="24"/>
        </w:rPr>
        <w:t>работы по ремонту шахтных стволов;</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7" w:lineRule="exact"/>
        <w:ind w:left="0" w:firstLine="0"/>
        <w:rPr>
          <w:rFonts w:ascii="Times New Roman" w:hAnsi="Times New Roman" w:cs="Times New Roman"/>
          <w:sz w:val="24"/>
          <w:szCs w:val="24"/>
        </w:rPr>
      </w:pPr>
      <w:r w:rsidRPr="00CE6106">
        <w:rPr>
          <w:rFonts w:ascii="Times New Roman" w:hAnsi="Times New Roman" w:cs="Times New Roman"/>
          <w:sz w:val="24"/>
          <w:szCs w:val="24"/>
        </w:rPr>
        <w:t>работы по монтажу водопроводных и канализационных систем;</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7" w:lineRule="exact"/>
        <w:ind w:left="0" w:firstLine="0"/>
        <w:rPr>
          <w:rFonts w:ascii="Times New Roman" w:hAnsi="Times New Roman" w:cs="Times New Roman"/>
          <w:sz w:val="24"/>
          <w:szCs w:val="24"/>
        </w:rPr>
      </w:pPr>
      <w:r w:rsidRPr="00CE6106">
        <w:rPr>
          <w:rFonts w:ascii="Times New Roman" w:hAnsi="Times New Roman" w:cs="Times New Roman"/>
          <w:spacing w:val="-2"/>
          <w:sz w:val="24"/>
          <w:szCs w:val="24"/>
        </w:rPr>
        <w:t>работы по монтажу основных сетей горячего и холодного водоснабжения;</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7" w:lineRule="exact"/>
        <w:ind w:left="0" w:right="7" w:firstLine="0"/>
        <w:jc w:val="both"/>
        <w:rPr>
          <w:rFonts w:ascii="Times New Roman" w:hAnsi="Times New Roman" w:cs="Times New Roman"/>
          <w:sz w:val="24"/>
          <w:szCs w:val="24"/>
        </w:rPr>
      </w:pPr>
      <w:r w:rsidRPr="00CE6106">
        <w:rPr>
          <w:rFonts w:ascii="Times New Roman" w:hAnsi="Times New Roman" w:cs="Times New Roman"/>
          <w:sz w:val="24"/>
          <w:szCs w:val="24"/>
        </w:rPr>
        <w:t>работы по монтажу канализационных систем, включая трубопроводы и септики канализационные;</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7" w:lineRule="exact"/>
        <w:ind w:left="0" w:firstLine="0"/>
        <w:rPr>
          <w:rFonts w:ascii="Times New Roman" w:hAnsi="Times New Roman" w:cs="Times New Roman"/>
          <w:sz w:val="24"/>
          <w:szCs w:val="24"/>
        </w:rPr>
      </w:pPr>
      <w:r w:rsidRPr="00CE6106">
        <w:rPr>
          <w:rFonts w:ascii="Times New Roman" w:hAnsi="Times New Roman" w:cs="Times New Roman"/>
          <w:sz w:val="24"/>
          <w:szCs w:val="24"/>
        </w:rPr>
        <w:t>работы по монтажу санитарно-технических приборов;</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7" w:lineRule="exact"/>
        <w:ind w:left="0" w:firstLine="0"/>
        <w:rPr>
          <w:rFonts w:ascii="Times New Roman" w:hAnsi="Times New Roman" w:cs="Times New Roman"/>
          <w:sz w:val="24"/>
          <w:szCs w:val="24"/>
        </w:rPr>
      </w:pPr>
      <w:r w:rsidRPr="00CE6106">
        <w:rPr>
          <w:rFonts w:ascii="Times New Roman" w:hAnsi="Times New Roman" w:cs="Times New Roman"/>
          <w:sz w:val="24"/>
          <w:szCs w:val="24"/>
        </w:rPr>
        <w:lastRenderedPageBreak/>
        <w:t xml:space="preserve">работы по монтажу </w:t>
      </w:r>
      <w:proofErr w:type="spellStart"/>
      <w:r w:rsidRPr="00CE6106">
        <w:rPr>
          <w:rFonts w:ascii="Times New Roman" w:hAnsi="Times New Roman" w:cs="Times New Roman"/>
          <w:sz w:val="24"/>
          <w:szCs w:val="24"/>
        </w:rPr>
        <w:t>спринклерных</w:t>
      </w:r>
      <w:proofErr w:type="spellEnd"/>
      <w:r w:rsidRPr="00CE6106">
        <w:rPr>
          <w:rFonts w:ascii="Times New Roman" w:hAnsi="Times New Roman" w:cs="Times New Roman"/>
          <w:sz w:val="24"/>
          <w:szCs w:val="24"/>
        </w:rPr>
        <w:t xml:space="preserve"> систем;</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7" w:lineRule="exact"/>
        <w:ind w:left="0" w:firstLine="0"/>
        <w:jc w:val="both"/>
        <w:rPr>
          <w:rFonts w:ascii="Times New Roman" w:hAnsi="Times New Roman" w:cs="Times New Roman"/>
          <w:sz w:val="24"/>
          <w:szCs w:val="24"/>
        </w:rPr>
      </w:pPr>
      <w:r w:rsidRPr="00CE6106">
        <w:rPr>
          <w:rFonts w:ascii="Times New Roman" w:hAnsi="Times New Roman" w:cs="Times New Roman"/>
          <w:sz w:val="24"/>
          <w:szCs w:val="24"/>
        </w:rPr>
        <w:t>работы по монтажу сухих стояков, например, в системах напорных водопроводов для пожаротушения (</w:t>
      </w:r>
      <w:proofErr w:type="gramStart"/>
      <w:r w:rsidRPr="00CE6106">
        <w:rPr>
          <w:rFonts w:ascii="Times New Roman" w:hAnsi="Times New Roman" w:cs="Times New Roman"/>
          <w:sz w:val="24"/>
          <w:szCs w:val="24"/>
        </w:rPr>
        <w:t>включая гидранты пожарные с выходными</w:t>
      </w:r>
      <w:proofErr w:type="gramEnd"/>
      <w:r w:rsidRPr="00CE6106">
        <w:rPr>
          <w:rFonts w:ascii="Times New Roman" w:hAnsi="Times New Roman" w:cs="Times New Roman"/>
          <w:sz w:val="24"/>
          <w:szCs w:val="24"/>
        </w:rPr>
        <w:t xml:space="preserve"> патрубками и пожарными рукавами);</w:t>
      </w:r>
    </w:p>
    <w:p w:rsidR="00CE6106" w:rsidRPr="00CE6106" w:rsidRDefault="00CE6106" w:rsidP="00CE6106">
      <w:pPr>
        <w:pStyle w:val="a3"/>
        <w:widowControl w:val="0"/>
        <w:numPr>
          <w:ilvl w:val="2"/>
          <w:numId w:val="17"/>
        </w:numPr>
        <w:shd w:val="clear" w:color="auto" w:fill="FFFFFF"/>
        <w:autoSpaceDE w:val="0"/>
        <w:autoSpaceDN w:val="0"/>
        <w:adjustRightInd w:val="0"/>
        <w:spacing w:before="7" w:after="0" w:line="317" w:lineRule="exact"/>
        <w:ind w:left="0" w:right="22" w:firstLine="0"/>
        <w:jc w:val="both"/>
        <w:rPr>
          <w:rFonts w:ascii="Times New Roman" w:hAnsi="Times New Roman" w:cs="Times New Roman"/>
          <w:sz w:val="24"/>
          <w:szCs w:val="24"/>
        </w:rPr>
      </w:pPr>
      <w:r w:rsidRPr="00CE6106">
        <w:rPr>
          <w:rFonts w:ascii="Times New Roman" w:hAnsi="Times New Roman" w:cs="Times New Roman"/>
          <w:sz w:val="24"/>
          <w:szCs w:val="24"/>
        </w:rPr>
        <w:t>работы по монтажу оборудования (насосов и т.п.), запорно-распределительной арматуры;</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7" w:lineRule="exact"/>
        <w:ind w:left="0" w:firstLine="0"/>
        <w:rPr>
          <w:rFonts w:ascii="Times New Roman" w:hAnsi="Times New Roman" w:cs="Times New Roman"/>
          <w:sz w:val="24"/>
          <w:szCs w:val="24"/>
        </w:rPr>
      </w:pPr>
      <w:r w:rsidRPr="00CE6106">
        <w:rPr>
          <w:rFonts w:ascii="Times New Roman" w:hAnsi="Times New Roman" w:cs="Times New Roman"/>
          <w:sz w:val="24"/>
          <w:szCs w:val="24"/>
        </w:rPr>
        <w:t>работы по монтажу приборов учета расхода холодной и горячей воды;</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7" w:lineRule="exact"/>
        <w:ind w:left="0" w:right="36" w:firstLine="0"/>
        <w:jc w:val="both"/>
        <w:rPr>
          <w:rFonts w:ascii="Times New Roman" w:hAnsi="Times New Roman" w:cs="Times New Roman"/>
          <w:sz w:val="24"/>
          <w:szCs w:val="24"/>
        </w:rPr>
      </w:pPr>
      <w:r w:rsidRPr="00CE6106">
        <w:rPr>
          <w:rFonts w:ascii="Times New Roman" w:hAnsi="Times New Roman" w:cs="Times New Roman"/>
          <w:sz w:val="24"/>
          <w:szCs w:val="24"/>
        </w:rPr>
        <w:t>работы по устройству внутренних систем холодного водоснабжения, включая монтаж оборудования;</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7" w:lineRule="exact"/>
        <w:ind w:left="0" w:firstLine="0"/>
        <w:rPr>
          <w:rFonts w:ascii="Times New Roman" w:hAnsi="Times New Roman" w:cs="Times New Roman"/>
          <w:sz w:val="24"/>
          <w:szCs w:val="24"/>
        </w:rPr>
      </w:pPr>
      <w:r w:rsidRPr="00CE6106">
        <w:rPr>
          <w:rFonts w:ascii="Times New Roman" w:hAnsi="Times New Roman" w:cs="Times New Roman"/>
          <w:sz w:val="24"/>
          <w:szCs w:val="24"/>
        </w:rPr>
        <w:t>работы по устройству систем пожаротушения;</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7" w:lineRule="exact"/>
        <w:ind w:left="0" w:right="22" w:firstLine="0"/>
        <w:jc w:val="both"/>
        <w:rPr>
          <w:rFonts w:ascii="Times New Roman" w:hAnsi="Times New Roman" w:cs="Times New Roman"/>
          <w:sz w:val="24"/>
          <w:szCs w:val="24"/>
        </w:rPr>
      </w:pPr>
      <w:r w:rsidRPr="00CE6106">
        <w:rPr>
          <w:rFonts w:ascii="Times New Roman" w:hAnsi="Times New Roman" w:cs="Times New Roman"/>
          <w:sz w:val="24"/>
          <w:szCs w:val="24"/>
        </w:rPr>
        <w:t>работы по устройству канализационных систем, включая монтаж оборудования;</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7" w:lineRule="exact"/>
        <w:ind w:left="0" w:right="36" w:firstLine="0"/>
        <w:jc w:val="both"/>
        <w:rPr>
          <w:rFonts w:ascii="Times New Roman" w:hAnsi="Times New Roman" w:cs="Times New Roman"/>
          <w:sz w:val="24"/>
          <w:szCs w:val="24"/>
        </w:rPr>
      </w:pPr>
      <w:r w:rsidRPr="00CE6106">
        <w:rPr>
          <w:rFonts w:ascii="Times New Roman" w:hAnsi="Times New Roman" w:cs="Times New Roman"/>
          <w:sz w:val="24"/>
          <w:szCs w:val="24"/>
        </w:rPr>
        <w:t>работы по устройству внутренних канализационных систем, включая монтаж оборудования;</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7" w:lineRule="exact"/>
        <w:ind w:left="0" w:firstLine="0"/>
        <w:rPr>
          <w:rFonts w:ascii="Times New Roman" w:hAnsi="Times New Roman" w:cs="Times New Roman"/>
          <w:sz w:val="24"/>
          <w:szCs w:val="24"/>
        </w:rPr>
      </w:pPr>
      <w:r w:rsidRPr="00CE6106">
        <w:rPr>
          <w:rFonts w:ascii="Times New Roman" w:hAnsi="Times New Roman" w:cs="Times New Roman"/>
          <w:sz w:val="24"/>
          <w:szCs w:val="24"/>
        </w:rPr>
        <w:t>работы по устройству септиков;</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7" w:lineRule="exact"/>
        <w:ind w:left="0" w:firstLine="0"/>
        <w:rPr>
          <w:rFonts w:ascii="Times New Roman" w:hAnsi="Times New Roman" w:cs="Times New Roman"/>
          <w:sz w:val="24"/>
          <w:szCs w:val="24"/>
        </w:rPr>
      </w:pPr>
      <w:r w:rsidRPr="00CE6106">
        <w:rPr>
          <w:rFonts w:ascii="Times New Roman" w:hAnsi="Times New Roman" w:cs="Times New Roman"/>
          <w:sz w:val="24"/>
          <w:szCs w:val="24"/>
        </w:rPr>
        <w:t>работы по установке санитарно-технических приборов;</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7" w:lineRule="exact"/>
        <w:ind w:left="0" w:firstLine="0"/>
        <w:rPr>
          <w:rFonts w:ascii="Times New Roman" w:hAnsi="Times New Roman" w:cs="Times New Roman"/>
          <w:sz w:val="24"/>
          <w:szCs w:val="24"/>
        </w:rPr>
      </w:pPr>
      <w:r w:rsidRPr="00CE6106">
        <w:rPr>
          <w:rFonts w:ascii="Times New Roman" w:hAnsi="Times New Roman" w:cs="Times New Roman"/>
          <w:sz w:val="24"/>
          <w:szCs w:val="24"/>
        </w:rPr>
        <w:t>работы по установке и монтажу приборов учета расхода воды;</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7" w:lineRule="exact"/>
        <w:ind w:left="0" w:firstLine="0"/>
        <w:rPr>
          <w:rFonts w:ascii="Times New Roman" w:hAnsi="Times New Roman" w:cs="Times New Roman"/>
          <w:sz w:val="24"/>
          <w:szCs w:val="24"/>
        </w:rPr>
      </w:pPr>
      <w:r w:rsidRPr="00CE6106">
        <w:rPr>
          <w:rFonts w:ascii="Times New Roman" w:hAnsi="Times New Roman" w:cs="Times New Roman"/>
          <w:sz w:val="24"/>
          <w:szCs w:val="24"/>
        </w:rPr>
        <w:t>работы по установке и монтажу приборов учета расхода горячей воды;</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7" w:lineRule="exact"/>
        <w:ind w:left="0" w:firstLine="0"/>
        <w:rPr>
          <w:rFonts w:ascii="Times New Roman" w:hAnsi="Times New Roman" w:cs="Times New Roman"/>
          <w:sz w:val="24"/>
          <w:szCs w:val="24"/>
        </w:rPr>
      </w:pPr>
      <w:r w:rsidRPr="00CE6106">
        <w:rPr>
          <w:rFonts w:ascii="Times New Roman" w:hAnsi="Times New Roman" w:cs="Times New Roman"/>
          <w:sz w:val="24"/>
          <w:szCs w:val="24"/>
        </w:rPr>
        <w:t>работы по ремонту водопроводных и канализационных систем;</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7" w:lineRule="exact"/>
        <w:ind w:left="0" w:firstLine="0"/>
        <w:rPr>
          <w:rFonts w:ascii="Times New Roman" w:hAnsi="Times New Roman" w:cs="Times New Roman"/>
          <w:sz w:val="24"/>
          <w:szCs w:val="24"/>
        </w:rPr>
      </w:pPr>
      <w:r w:rsidRPr="00CE6106">
        <w:rPr>
          <w:rFonts w:ascii="Times New Roman" w:hAnsi="Times New Roman" w:cs="Times New Roman"/>
          <w:sz w:val="24"/>
          <w:szCs w:val="24"/>
        </w:rPr>
        <w:t>работы по ремонту систем пожаротушения;</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7" w:lineRule="exact"/>
        <w:ind w:left="0" w:firstLine="0"/>
        <w:rPr>
          <w:rFonts w:ascii="Times New Roman" w:hAnsi="Times New Roman" w:cs="Times New Roman"/>
          <w:sz w:val="24"/>
          <w:szCs w:val="24"/>
        </w:rPr>
      </w:pPr>
      <w:r w:rsidRPr="00CE6106">
        <w:rPr>
          <w:rFonts w:ascii="Times New Roman" w:hAnsi="Times New Roman" w:cs="Times New Roman"/>
          <w:sz w:val="24"/>
          <w:szCs w:val="24"/>
        </w:rPr>
        <w:t>работы по ремонту систем холодного водоснабжения;</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7" w:lineRule="exact"/>
        <w:ind w:left="0" w:firstLine="0"/>
        <w:rPr>
          <w:rFonts w:ascii="Times New Roman" w:hAnsi="Times New Roman" w:cs="Times New Roman"/>
          <w:sz w:val="24"/>
          <w:szCs w:val="24"/>
        </w:rPr>
      </w:pPr>
      <w:r w:rsidRPr="00CE6106">
        <w:rPr>
          <w:rFonts w:ascii="Times New Roman" w:hAnsi="Times New Roman" w:cs="Times New Roman"/>
          <w:sz w:val="24"/>
          <w:szCs w:val="24"/>
        </w:rPr>
        <w:t>работы по ремонту канализационных систем;</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7" w:lineRule="exact"/>
        <w:ind w:left="0" w:firstLine="0"/>
        <w:rPr>
          <w:rFonts w:ascii="Times New Roman" w:hAnsi="Times New Roman" w:cs="Times New Roman"/>
          <w:sz w:val="24"/>
          <w:szCs w:val="24"/>
        </w:rPr>
      </w:pPr>
      <w:r w:rsidRPr="00CE6106">
        <w:rPr>
          <w:rFonts w:ascii="Times New Roman" w:hAnsi="Times New Roman" w:cs="Times New Roman"/>
          <w:sz w:val="24"/>
          <w:szCs w:val="24"/>
        </w:rPr>
        <w:t>работы по ремонту септиков;</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7" w:lineRule="exact"/>
        <w:ind w:left="0" w:right="65" w:firstLine="0"/>
        <w:jc w:val="both"/>
        <w:rPr>
          <w:rFonts w:ascii="Times New Roman" w:hAnsi="Times New Roman" w:cs="Times New Roman"/>
          <w:sz w:val="24"/>
          <w:szCs w:val="24"/>
        </w:rPr>
      </w:pPr>
      <w:r w:rsidRPr="00CE6106">
        <w:rPr>
          <w:rFonts w:ascii="Times New Roman" w:hAnsi="Times New Roman" w:cs="Times New Roman"/>
          <w:sz w:val="24"/>
          <w:szCs w:val="24"/>
        </w:rPr>
        <w:t>работы по монтажу строительных конструкций (изделий) и их элементов и инженерного оборудования зданий и сооружений прочие;</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7" w:lineRule="exact"/>
        <w:ind w:left="0" w:right="65" w:firstLine="0"/>
        <w:jc w:val="both"/>
        <w:rPr>
          <w:rFonts w:ascii="Times New Roman" w:hAnsi="Times New Roman" w:cs="Times New Roman"/>
          <w:sz w:val="24"/>
          <w:szCs w:val="24"/>
        </w:rPr>
      </w:pPr>
      <w:r w:rsidRPr="00CE6106">
        <w:rPr>
          <w:rFonts w:ascii="Times New Roman" w:hAnsi="Times New Roman" w:cs="Times New Roman"/>
          <w:sz w:val="24"/>
          <w:szCs w:val="24"/>
        </w:rPr>
        <w:t>работы по техническому обслуживанию и ремонту инженерного оборудования зданий и сооружений;</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7" w:lineRule="exact"/>
        <w:ind w:left="0" w:right="72" w:firstLine="0"/>
        <w:jc w:val="both"/>
        <w:rPr>
          <w:rFonts w:ascii="Times New Roman" w:hAnsi="Times New Roman" w:cs="Times New Roman"/>
          <w:sz w:val="24"/>
          <w:szCs w:val="24"/>
        </w:rPr>
      </w:pPr>
      <w:r w:rsidRPr="00CE6106">
        <w:rPr>
          <w:rFonts w:ascii="Times New Roman" w:hAnsi="Times New Roman" w:cs="Times New Roman"/>
          <w:sz w:val="24"/>
          <w:szCs w:val="24"/>
        </w:rPr>
        <w:t>работы по монтажу строительных конструкций (изделий) и их элементов и инженерного оборудования зданий и сооружений прочие;</w:t>
      </w:r>
    </w:p>
    <w:p w:rsidR="00CE6106" w:rsidRPr="00CE6106" w:rsidRDefault="00CE6106" w:rsidP="00CE6106">
      <w:pPr>
        <w:pStyle w:val="a3"/>
        <w:widowControl w:val="0"/>
        <w:numPr>
          <w:ilvl w:val="2"/>
          <w:numId w:val="17"/>
        </w:numPr>
        <w:shd w:val="clear" w:color="auto" w:fill="FFFFFF"/>
        <w:autoSpaceDE w:val="0"/>
        <w:autoSpaceDN w:val="0"/>
        <w:adjustRightInd w:val="0"/>
        <w:spacing w:before="7" w:after="0" w:line="317" w:lineRule="exact"/>
        <w:ind w:left="0" w:right="86" w:firstLine="0"/>
        <w:jc w:val="both"/>
        <w:rPr>
          <w:rFonts w:ascii="Times New Roman" w:hAnsi="Times New Roman" w:cs="Times New Roman"/>
          <w:sz w:val="24"/>
          <w:szCs w:val="24"/>
        </w:rPr>
      </w:pPr>
      <w:r w:rsidRPr="00CE6106">
        <w:rPr>
          <w:rFonts w:ascii="Times New Roman" w:hAnsi="Times New Roman" w:cs="Times New Roman"/>
          <w:sz w:val="24"/>
          <w:szCs w:val="24"/>
        </w:rPr>
        <w:t>услуги по управлению эксплуатацией систем водоснабжения и водоотведения;</w:t>
      </w:r>
    </w:p>
    <w:p w:rsidR="00CE6106" w:rsidRPr="00CE6106" w:rsidRDefault="00CE6106" w:rsidP="00CE6106">
      <w:pPr>
        <w:pStyle w:val="a3"/>
        <w:widowControl w:val="0"/>
        <w:numPr>
          <w:ilvl w:val="0"/>
          <w:numId w:val="17"/>
        </w:numPr>
        <w:shd w:val="clear" w:color="auto" w:fill="FFFFFF"/>
        <w:autoSpaceDE w:val="0"/>
        <w:autoSpaceDN w:val="0"/>
        <w:adjustRightInd w:val="0"/>
        <w:spacing w:before="7" w:after="0" w:line="317" w:lineRule="exact"/>
        <w:ind w:left="0" w:firstLine="0"/>
        <w:rPr>
          <w:rFonts w:ascii="Times New Roman" w:hAnsi="Times New Roman" w:cs="Times New Roman"/>
          <w:sz w:val="24"/>
          <w:szCs w:val="24"/>
        </w:rPr>
      </w:pPr>
      <w:r w:rsidRPr="00CE6106">
        <w:rPr>
          <w:rFonts w:ascii="Times New Roman" w:hAnsi="Times New Roman" w:cs="Times New Roman"/>
          <w:sz w:val="24"/>
          <w:szCs w:val="24"/>
        </w:rPr>
        <w:t>услуги по управлению эксплуатацией канализационных систем; диагностика гидротехнических сооружений источников водоснабжения, водозаборных сооружений из поверхностных и подземных источников;</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7" w:lineRule="exact"/>
        <w:ind w:left="0" w:right="115" w:firstLine="0"/>
        <w:jc w:val="both"/>
        <w:rPr>
          <w:rFonts w:ascii="Times New Roman" w:hAnsi="Times New Roman" w:cs="Times New Roman"/>
          <w:sz w:val="24"/>
          <w:szCs w:val="24"/>
        </w:rPr>
      </w:pPr>
      <w:r w:rsidRPr="00CE6106">
        <w:rPr>
          <w:rFonts w:ascii="Times New Roman" w:hAnsi="Times New Roman" w:cs="Times New Roman"/>
          <w:spacing w:val="-2"/>
          <w:sz w:val="24"/>
          <w:szCs w:val="24"/>
        </w:rPr>
        <w:t xml:space="preserve">диагностика водопроводных очистных станций и отдельных сооружений </w:t>
      </w:r>
      <w:r w:rsidRPr="00CE6106">
        <w:rPr>
          <w:rFonts w:ascii="Times New Roman" w:hAnsi="Times New Roman" w:cs="Times New Roman"/>
          <w:sz w:val="24"/>
          <w:szCs w:val="24"/>
        </w:rPr>
        <w:t>водоподготовки;</w:t>
      </w:r>
    </w:p>
    <w:p w:rsidR="00CE6106" w:rsidRPr="00CE6106" w:rsidRDefault="00CE6106" w:rsidP="00CE6106">
      <w:pPr>
        <w:pStyle w:val="a3"/>
        <w:widowControl w:val="0"/>
        <w:numPr>
          <w:ilvl w:val="0"/>
          <w:numId w:val="17"/>
        </w:numPr>
        <w:shd w:val="clear" w:color="auto" w:fill="FFFFFF"/>
        <w:autoSpaceDE w:val="0"/>
        <w:autoSpaceDN w:val="0"/>
        <w:adjustRightInd w:val="0"/>
        <w:spacing w:before="194" w:after="0" w:line="310" w:lineRule="exact"/>
        <w:ind w:left="0" w:firstLine="0"/>
        <w:rPr>
          <w:rFonts w:ascii="Times New Roman" w:hAnsi="Times New Roman" w:cs="Times New Roman"/>
          <w:sz w:val="24"/>
          <w:szCs w:val="24"/>
        </w:rPr>
      </w:pPr>
      <w:r w:rsidRPr="00CE6106">
        <w:rPr>
          <w:rFonts w:ascii="Times New Roman" w:hAnsi="Times New Roman" w:cs="Times New Roman"/>
          <w:sz w:val="24"/>
          <w:szCs w:val="24"/>
        </w:rPr>
        <w:t>диагностика   технического   состояния   водоводов, водопроводных сетей и сооружений на них;</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0" w:lineRule="exact"/>
        <w:ind w:left="0" w:firstLine="0"/>
        <w:rPr>
          <w:rFonts w:ascii="Times New Roman" w:hAnsi="Times New Roman" w:cs="Times New Roman"/>
          <w:sz w:val="24"/>
          <w:szCs w:val="24"/>
        </w:rPr>
      </w:pPr>
      <w:r w:rsidRPr="00CE6106">
        <w:rPr>
          <w:rFonts w:ascii="Times New Roman" w:hAnsi="Times New Roman" w:cs="Times New Roman"/>
          <w:sz w:val="24"/>
          <w:szCs w:val="24"/>
        </w:rPr>
        <w:t>диагностика резервуаров чистой воды и водонапорных башен;</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0" w:lineRule="exact"/>
        <w:ind w:left="0" w:firstLine="0"/>
        <w:jc w:val="both"/>
        <w:rPr>
          <w:rFonts w:ascii="Times New Roman" w:hAnsi="Times New Roman" w:cs="Times New Roman"/>
          <w:sz w:val="24"/>
          <w:szCs w:val="24"/>
        </w:rPr>
      </w:pPr>
      <w:r w:rsidRPr="00CE6106">
        <w:rPr>
          <w:rFonts w:ascii="Times New Roman" w:hAnsi="Times New Roman" w:cs="Times New Roman"/>
          <w:spacing w:val="-1"/>
          <w:sz w:val="24"/>
          <w:szCs w:val="24"/>
        </w:rPr>
        <w:t xml:space="preserve">диагностика оборудования, КИП и устройств автоматики дистанционного </w:t>
      </w:r>
      <w:r w:rsidRPr="00CE6106">
        <w:rPr>
          <w:rFonts w:ascii="Times New Roman" w:hAnsi="Times New Roman" w:cs="Times New Roman"/>
          <w:sz w:val="24"/>
          <w:szCs w:val="24"/>
        </w:rPr>
        <w:t>управления насосных станций, включая насосные станции первого, второго подъема, станции подкачки, регулирующие узлы, насосные станции производственного водоснабжения;</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0" w:lineRule="exact"/>
        <w:ind w:left="0" w:right="14" w:firstLine="0"/>
        <w:jc w:val="both"/>
        <w:rPr>
          <w:rFonts w:ascii="Times New Roman" w:hAnsi="Times New Roman" w:cs="Times New Roman"/>
          <w:sz w:val="24"/>
          <w:szCs w:val="24"/>
        </w:rPr>
      </w:pPr>
      <w:r w:rsidRPr="00CE6106">
        <w:rPr>
          <w:rFonts w:ascii="Times New Roman" w:hAnsi="Times New Roman" w:cs="Times New Roman"/>
          <w:spacing w:val="-1"/>
          <w:sz w:val="24"/>
          <w:szCs w:val="24"/>
        </w:rPr>
        <w:t xml:space="preserve">инженерная диагностика, техническое обслуживание, текущий, аварийный </w:t>
      </w:r>
      <w:r w:rsidRPr="00CE6106">
        <w:rPr>
          <w:rFonts w:ascii="Times New Roman" w:hAnsi="Times New Roman" w:cs="Times New Roman"/>
          <w:sz w:val="24"/>
          <w:szCs w:val="24"/>
        </w:rPr>
        <w:t>и капитальный ремонт систем холодного водоснабжения, включая встроенные насосные, приборы учета;</w:t>
      </w:r>
    </w:p>
    <w:p w:rsidR="00CE6106" w:rsidRPr="00CE6106" w:rsidRDefault="00CE6106" w:rsidP="00CE6106">
      <w:pPr>
        <w:pStyle w:val="a3"/>
        <w:widowControl w:val="0"/>
        <w:numPr>
          <w:ilvl w:val="2"/>
          <w:numId w:val="17"/>
        </w:numPr>
        <w:shd w:val="clear" w:color="auto" w:fill="FFFFFF"/>
        <w:autoSpaceDE w:val="0"/>
        <w:autoSpaceDN w:val="0"/>
        <w:adjustRightInd w:val="0"/>
        <w:spacing w:before="7" w:after="0" w:line="310" w:lineRule="exact"/>
        <w:ind w:left="0" w:right="7" w:firstLine="0"/>
        <w:jc w:val="both"/>
        <w:rPr>
          <w:rFonts w:ascii="Times New Roman" w:hAnsi="Times New Roman" w:cs="Times New Roman"/>
          <w:sz w:val="24"/>
          <w:szCs w:val="24"/>
        </w:rPr>
      </w:pPr>
      <w:r w:rsidRPr="00CE6106">
        <w:rPr>
          <w:rFonts w:ascii="Times New Roman" w:hAnsi="Times New Roman" w:cs="Times New Roman"/>
          <w:sz w:val="24"/>
          <w:szCs w:val="24"/>
        </w:rPr>
        <w:t>инженерная диагностика систем водоотведения, в том числе дренажей (</w:t>
      </w:r>
      <w:proofErr w:type="spellStart"/>
      <w:r w:rsidRPr="00CE6106">
        <w:rPr>
          <w:rFonts w:ascii="Times New Roman" w:hAnsi="Times New Roman" w:cs="Times New Roman"/>
          <w:sz w:val="24"/>
          <w:szCs w:val="24"/>
        </w:rPr>
        <w:t>пристенных</w:t>
      </w:r>
      <w:proofErr w:type="spellEnd"/>
      <w:r w:rsidRPr="00CE6106">
        <w:rPr>
          <w:rFonts w:ascii="Times New Roman" w:hAnsi="Times New Roman" w:cs="Times New Roman"/>
          <w:sz w:val="24"/>
          <w:szCs w:val="24"/>
        </w:rPr>
        <w:t>, пластовых и др.);</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0" w:lineRule="exact"/>
        <w:ind w:left="0" w:right="14" w:firstLine="0"/>
        <w:jc w:val="both"/>
        <w:rPr>
          <w:rFonts w:ascii="Times New Roman" w:hAnsi="Times New Roman" w:cs="Times New Roman"/>
          <w:sz w:val="24"/>
          <w:szCs w:val="24"/>
        </w:rPr>
      </w:pPr>
      <w:r w:rsidRPr="00CE6106">
        <w:rPr>
          <w:rFonts w:ascii="Times New Roman" w:hAnsi="Times New Roman" w:cs="Times New Roman"/>
          <w:sz w:val="24"/>
          <w:szCs w:val="24"/>
        </w:rPr>
        <w:lastRenderedPageBreak/>
        <w:t>инженерная диагностика трубопроводов и сооружений водоотводящей сети, канализационных насосных станций (включая насосные станции по отводу поверхностного стока и дренажных вод), очистных сооружений канализации (включая очистные сооружения поверхностного стока), сооружений повторного использования сточных вод;</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0" w:lineRule="exact"/>
        <w:ind w:left="0" w:right="43" w:firstLine="0"/>
        <w:jc w:val="both"/>
        <w:rPr>
          <w:rFonts w:ascii="Times New Roman" w:hAnsi="Times New Roman" w:cs="Times New Roman"/>
          <w:sz w:val="24"/>
          <w:szCs w:val="24"/>
        </w:rPr>
      </w:pPr>
      <w:r w:rsidRPr="00CE6106">
        <w:rPr>
          <w:rFonts w:ascii="Times New Roman" w:hAnsi="Times New Roman" w:cs="Times New Roman"/>
          <w:sz w:val="24"/>
          <w:szCs w:val="24"/>
        </w:rPr>
        <w:t xml:space="preserve">инженерная диагностика водозаборных сооружений подземных вод, включая водозаборные скважины, шахтные колодцы, </w:t>
      </w:r>
      <w:proofErr w:type="spellStart"/>
      <w:r w:rsidRPr="00CE6106">
        <w:rPr>
          <w:rFonts w:ascii="Times New Roman" w:hAnsi="Times New Roman" w:cs="Times New Roman"/>
          <w:sz w:val="24"/>
          <w:szCs w:val="24"/>
        </w:rPr>
        <w:t>каптажные</w:t>
      </w:r>
      <w:proofErr w:type="spellEnd"/>
      <w:r w:rsidRPr="00CE6106">
        <w:rPr>
          <w:rFonts w:ascii="Times New Roman" w:hAnsi="Times New Roman" w:cs="Times New Roman"/>
          <w:sz w:val="24"/>
          <w:szCs w:val="24"/>
        </w:rPr>
        <w:t xml:space="preserve"> устройства, лучевые водозаборы, водозаборных сооружений поверхностных вод, включая насосные станции;</w:t>
      </w:r>
    </w:p>
    <w:p w:rsidR="00CE6106" w:rsidRPr="00CE6106" w:rsidRDefault="00CE6106" w:rsidP="00CE6106">
      <w:pPr>
        <w:pStyle w:val="a3"/>
        <w:widowControl w:val="0"/>
        <w:numPr>
          <w:ilvl w:val="2"/>
          <w:numId w:val="17"/>
        </w:numPr>
        <w:shd w:val="clear" w:color="auto" w:fill="FFFFFF"/>
        <w:autoSpaceDE w:val="0"/>
        <w:autoSpaceDN w:val="0"/>
        <w:adjustRightInd w:val="0"/>
        <w:spacing w:before="7" w:after="0" w:line="310" w:lineRule="exact"/>
        <w:ind w:left="0" w:right="43" w:firstLine="0"/>
        <w:jc w:val="both"/>
        <w:rPr>
          <w:rFonts w:ascii="Times New Roman" w:hAnsi="Times New Roman" w:cs="Times New Roman"/>
          <w:sz w:val="24"/>
          <w:szCs w:val="24"/>
        </w:rPr>
      </w:pPr>
      <w:r w:rsidRPr="00CE6106">
        <w:rPr>
          <w:rFonts w:ascii="Times New Roman" w:hAnsi="Times New Roman" w:cs="Times New Roman"/>
          <w:sz w:val="24"/>
          <w:szCs w:val="24"/>
        </w:rPr>
        <w:t>инженерная диагностика береговых водозаборов, русловых водозаборов, комбинированных водозаборов;</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0" w:lineRule="exact"/>
        <w:ind w:left="0" w:right="43" w:firstLine="0"/>
        <w:jc w:val="both"/>
        <w:rPr>
          <w:rFonts w:ascii="Times New Roman" w:hAnsi="Times New Roman" w:cs="Times New Roman"/>
          <w:sz w:val="24"/>
          <w:szCs w:val="24"/>
        </w:rPr>
      </w:pPr>
      <w:r w:rsidRPr="00CE6106">
        <w:rPr>
          <w:rFonts w:ascii="Times New Roman" w:hAnsi="Times New Roman" w:cs="Times New Roman"/>
          <w:sz w:val="24"/>
          <w:szCs w:val="24"/>
        </w:rPr>
        <w:t xml:space="preserve">инженерная диагностика станций водоподготовки, сооружений механической </w:t>
      </w:r>
      <w:proofErr w:type="spellStart"/>
      <w:r w:rsidRPr="00CE6106">
        <w:rPr>
          <w:rFonts w:ascii="Times New Roman" w:hAnsi="Times New Roman" w:cs="Times New Roman"/>
          <w:sz w:val="24"/>
          <w:szCs w:val="24"/>
        </w:rPr>
        <w:t>предочистки</w:t>
      </w:r>
      <w:proofErr w:type="spellEnd"/>
      <w:r w:rsidRPr="00CE6106">
        <w:rPr>
          <w:rFonts w:ascii="Times New Roman" w:hAnsi="Times New Roman" w:cs="Times New Roman"/>
          <w:sz w:val="24"/>
          <w:szCs w:val="24"/>
        </w:rPr>
        <w:t xml:space="preserve"> поверхностных вод, сооружений и установок </w:t>
      </w:r>
      <w:proofErr w:type="spellStart"/>
      <w:r w:rsidRPr="00CE6106">
        <w:rPr>
          <w:rFonts w:ascii="Times New Roman" w:hAnsi="Times New Roman" w:cs="Times New Roman"/>
          <w:spacing w:val="-1"/>
          <w:sz w:val="24"/>
          <w:szCs w:val="24"/>
        </w:rPr>
        <w:t>реагентного</w:t>
      </w:r>
      <w:proofErr w:type="spellEnd"/>
      <w:r w:rsidRPr="00CE6106">
        <w:rPr>
          <w:rFonts w:ascii="Times New Roman" w:hAnsi="Times New Roman" w:cs="Times New Roman"/>
          <w:spacing w:val="-1"/>
          <w:sz w:val="24"/>
          <w:szCs w:val="24"/>
        </w:rPr>
        <w:t xml:space="preserve"> хозяйства, сооружений осветления и обесцвечивания воды, сооружений </w:t>
      </w:r>
      <w:r w:rsidRPr="00CE6106">
        <w:rPr>
          <w:rFonts w:ascii="Times New Roman" w:hAnsi="Times New Roman" w:cs="Times New Roman"/>
          <w:sz w:val="24"/>
          <w:szCs w:val="24"/>
        </w:rPr>
        <w:t>по удалению органических веществ, привкусов и запахов, сооружений и оборудования специальных видов водоподготовки;</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0" w:lineRule="exact"/>
        <w:ind w:left="0" w:right="58" w:firstLine="0"/>
        <w:jc w:val="both"/>
        <w:rPr>
          <w:rFonts w:ascii="Times New Roman" w:hAnsi="Times New Roman" w:cs="Times New Roman"/>
          <w:sz w:val="24"/>
          <w:szCs w:val="24"/>
        </w:rPr>
      </w:pPr>
      <w:r w:rsidRPr="00CE6106">
        <w:rPr>
          <w:rFonts w:ascii="Times New Roman" w:hAnsi="Times New Roman" w:cs="Times New Roman"/>
          <w:sz w:val="24"/>
          <w:szCs w:val="24"/>
        </w:rPr>
        <w:t xml:space="preserve">инженерная диагностика сооружений по стабилизационной обработке воды, сооружений по обезжелезиванию воды, сооружений по фторированию и </w:t>
      </w:r>
      <w:proofErr w:type="spellStart"/>
      <w:r w:rsidRPr="00CE6106">
        <w:rPr>
          <w:rFonts w:ascii="Times New Roman" w:hAnsi="Times New Roman" w:cs="Times New Roman"/>
          <w:sz w:val="24"/>
          <w:szCs w:val="24"/>
        </w:rPr>
        <w:t>обесфториванию</w:t>
      </w:r>
      <w:proofErr w:type="spellEnd"/>
      <w:r w:rsidRPr="00CE6106">
        <w:rPr>
          <w:rFonts w:ascii="Times New Roman" w:hAnsi="Times New Roman" w:cs="Times New Roman"/>
          <w:sz w:val="24"/>
          <w:szCs w:val="24"/>
        </w:rPr>
        <w:t xml:space="preserve"> воды;</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0" w:lineRule="exact"/>
        <w:ind w:left="0" w:right="86" w:firstLine="0"/>
        <w:jc w:val="both"/>
        <w:rPr>
          <w:rFonts w:ascii="Times New Roman" w:hAnsi="Times New Roman" w:cs="Times New Roman"/>
          <w:sz w:val="24"/>
          <w:szCs w:val="24"/>
        </w:rPr>
      </w:pPr>
      <w:r w:rsidRPr="00CE6106">
        <w:rPr>
          <w:rFonts w:ascii="Times New Roman" w:hAnsi="Times New Roman" w:cs="Times New Roman"/>
          <w:sz w:val="24"/>
          <w:szCs w:val="24"/>
        </w:rPr>
        <w:t>инженерная диагностика сооружений по удалению из воды марганца, сероводорода, сооружений и оборудования для умягчения воды;</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0" w:lineRule="exact"/>
        <w:ind w:left="0" w:right="86" w:firstLine="0"/>
        <w:jc w:val="both"/>
        <w:rPr>
          <w:rFonts w:ascii="Times New Roman" w:hAnsi="Times New Roman" w:cs="Times New Roman"/>
          <w:sz w:val="24"/>
          <w:szCs w:val="24"/>
        </w:rPr>
      </w:pPr>
      <w:r w:rsidRPr="00CE6106">
        <w:rPr>
          <w:rFonts w:ascii="Times New Roman" w:hAnsi="Times New Roman" w:cs="Times New Roman"/>
          <w:sz w:val="24"/>
          <w:szCs w:val="24"/>
        </w:rPr>
        <w:t>инженерная диагностика сооружений по глубокой очистке и кондиционированию природных вод;</w:t>
      </w:r>
    </w:p>
    <w:p w:rsidR="00CE6106" w:rsidRPr="00CE6106" w:rsidRDefault="00CE6106" w:rsidP="00CE6106">
      <w:pPr>
        <w:pStyle w:val="a3"/>
        <w:widowControl w:val="0"/>
        <w:numPr>
          <w:ilvl w:val="2"/>
          <w:numId w:val="17"/>
        </w:numPr>
        <w:shd w:val="clear" w:color="auto" w:fill="FFFFFF"/>
        <w:autoSpaceDE w:val="0"/>
        <w:autoSpaceDN w:val="0"/>
        <w:adjustRightInd w:val="0"/>
        <w:spacing w:before="7" w:after="0" w:line="310" w:lineRule="exact"/>
        <w:ind w:left="0" w:firstLine="0"/>
        <w:rPr>
          <w:rFonts w:ascii="Times New Roman" w:hAnsi="Times New Roman" w:cs="Times New Roman"/>
          <w:sz w:val="24"/>
          <w:szCs w:val="24"/>
        </w:rPr>
      </w:pPr>
      <w:r w:rsidRPr="00CE6106">
        <w:rPr>
          <w:rFonts w:ascii="Times New Roman" w:hAnsi="Times New Roman" w:cs="Times New Roman"/>
          <w:spacing w:val="-3"/>
          <w:sz w:val="24"/>
          <w:szCs w:val="24"/>
        </w:rPr>
        <w:t>инженерная диагностика сооружений по обеззараживанию питьевой воды;</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0" w:lineRule="exact"/>
        <w:ind w:left="0" w:right="79" w:firstLine="0"/>
        <w:jc w:val="both"/>
        <w:rPr>
          <w:rFonts w:ascii="Times New Roman" w:hAnsi="Times New Roman" w:cs="Times New Roman"/>
          <w:sz w:val="24"/>
          <w:szCs w:val="24"/>
        </w:rPr>
      </w:pPr>
      <w:r w:rsidRPr="00CE6106">
        <w:rPr>
          <w:rFonts w:ascii="Times New Roman" w:hAnsi="Times New Roman" w:cs="Times New Roman"/>
          <w:sz w:val="24"/>
          <w:szCs w:val="24"/>
        </w:rPr>
        <w:t>инженерная диагностика сооружений для обработки промывных вод и осадка водопроводных очистных станций, установок заводского изготовления;</w:t>
      </w:r>
    </w:p>
    <w:p w:rsidR="00CE6106" w:rsidRPr="00CE6106" w:rsidRDefault="00CE6106" w:rsidP="00CE6106">
      <w:pPr>
        <w:pStyle w:val="a3"/>
        <w:widowControl w:val="0"/>
        <w:numPr>
          <w:ilvl w:val="2"/>
          <w:numId w:val="17"/>
        </w:numPr>
        <w:shd w:val="clear" w:color="auto" w:fill="FFFFFF"/>
        <w:autoSpaceDE w:val="0"/>
        <w:autoSpaceDN w:val="0"/>
        <w:adjustRightInd w:val="0"/>
        <w:spacing w:before="7" w:after="0" w:line="310" w:lineRule="exact"/>
        <w:ind w:left="0" w:right="94" w:firstLine="0"/>
        <w:jc w:val="both"/>
        <w:rPr>
          <w:rFonts w:ascii="Times New Roman" w:hAnsi="Times New Roman" w:cs="Times New Roman"/>
          <w:sz w:val="24"/>
          <w:szCs w:val="24"/>
        </w:rPr>
      </w:pPr>
      <w:r w:rsidRPr="00CE6106">
        <w:rPr>
          <w:rFonts w:ascii="Times New Roman" w:hAnsi="Times New Roman" w:cs="Times New Roman"/>
          <w:sz w:val="24"/>
          <w:szCs w:val="24"/>
        </w:rPr>
        <w:t xml:space="preserve">работы по диагностике технического состояния </w:t>
      </w:r>
      <w:proofErr w:type="spellStart"/>
      <w:r w:rsidRPr="00CE6106">
        <w:rPr>
          <w:rFonts w:ascii="Times New Roman" w:hAnsi="Times New Roman" w:cs="Times New Roman"/>
          <w:sz w:val="24"/>
          <w:szCs w:val="24"/>
        </w:rPr>
        <w:t>запасно</w:t>
      </w:r>
      <w:proofErr w:type="spellEnd"/>
      <w:r w:rsidRPr="00CE6106">
        <w:rPr>
          <w:rFonts w:ascii="Times New Roman" w:hAnsi="Times New Roman" w:cs="Times New Roman"/>
          <w:sz w:val="24"/>
          <w:szCs w:val="24"/>
        </w:rPr>
        <w:t>-регулирующих емкостей для хранения воды, резервуаров чистой воды;</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0" w:lineRule="exact"/>
        <w:ind w:left="0" w:firstLine="0"/>
        <w:rPr>
          <w:rFonts w:ascii="Times New Roman" w:hAnsi="Times New Roman" w:cs="Times New Roman"/>
          <w:sz w:val="24"/>
          <w:szCs w:val="24"/>
        </w:rPr>
      </w:pPr>
      <w:r w:rsidRPr="00CE6106">
        <w:rPr>
          <w:rFonts w:ascii="Times New Roman" w:hAnsi="Times New Roman" w:cs="Times New Roman"/>
          <w:sz w:val="24"/>
          <w:szCs w:val="24"/>
        </w:rPr>
        <w:t>инженерная диагностика водонапорных башен, регулирующих узлов;</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0" w:lineRule="exact"/>
        <w:ind w:left="0" w:right="101" w:firstLine="0"/>
        <w:jc w:val="both"/>
        <w:rPr>
          <w:rFonts w:ascii="Times New Roman" w:hAnsi="Times New Roman" w:cs="Times New Roman"/>
          <w:sz w:val="24"/>
          <w:szCs w:val="24"/>
        </w:rPr>
      </w:pPr>
      <w:r w:rsidRPr="00CE6106">
        <w:rPr>
          <w:rFonts w:ascii="Times New Roman" w:hAnsi="Times New Roman" w:cs="Times New Roman"/>
          <w:sz w:val="24"/>
          <w:szCs w:val="24"/>
        </w:rPr>
        <w:t>инженерная диагностика оборудования, КИП и устройств автоматизированных систем управления (АСУ) и автоматизированных систем управления технологическими процессами (АСУ ТП) централизованных систем и сооружений питьевого водоснабжения, включая диспетчерские пункты;</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0" w:lineRule="exact"/>
        <w:ind w:left="0" w:right="137" w:firstLine="0"/>
        <w:jc w:val="both"/>
        <w:rPr>
          <w:rFonts w:ascii="Times New Roman" w:hAnsi="Times New Roman" w:cs="Times New Roman"/>
          <w:sz w:val="24"/>
          <w:szCs w:val="24"/>
        </w:rPr>
      </w:pPr>
      <w:proofErr w:type="gramStart"/>
      <w:r w:rsidRPr="00CE6106">
        <w:rPr>
          <w:rFonts w:ascii="Times New Roman" w:hAnsi="Times New Roman" w:cs="Times New Roman"/>
          <w:spacing w:val="-1"/>
          <w:sz w:val="24"/>
          <w:szCs w:val="24"/>
        </w:rPr>
        <w:t>инженерная диагностика насосных станций, включая насосные станции 1-</w:t>
      </w:r>
      <w:r w:rsidRPr="00CE6106">
        <w:rPr>
          <w:rFonts w:ascii="Times New Roman" w:hAnsi="Times New Roman" w:cs="Times New Roman"/>
          <w:sz w:val="24"/>
          <w:szCs w:val="24"/>
        </w:rPr>
        <w:t>го, 2-го подъемов, станции подкачки, насосных станций производственного</w:t>
      </w:r>
      <w:proofErr w:type="gramEnd"/>
    </w:p>
    <w:p w:rsidR="00CE6106" w:rsidRPr="00CE6106" w:rsidRDefault="00CE6106" w:rsidP="00CE6106">
      <w:pPr>
        <w:pStyle w:val="a3"/>
        <w:widowControl w:val="0"/>
        <w:numPr>
          <w:ilvl w:val="0"/>
          <w:numId w:val="17"/>
        </w:numPr>
        <w:shd w:val="clear" w:color="auto" w:fill="FFFFFF"/>
        <w:autoSpaceDE w:val="0"/>
        <w:autoSpaceDN w:val="0"/>
        <w:adjustRightInd w:val="0"/>
        <w:spacing w:before="202" w:after="0" w:line="310" w:lineRule="exact"/>
        <w:ind w:left="0" w:firstLine="0"/>
        <w:rPr>
          <w:rFonts w:ascii="Times New Roman" w:hAnsi="Times New Roman" w:cs="Times New Roman"/>
          <w:sz w:val="24"/>
          <w:szCs w:val="24"/>
        </w:rPr>
      </w:pPr>
      <w:r w:rsidRPr="00CE6106">
        <w:rPr>
          <w:rFonts w:ascii="Times New Roman" w:hAnsi="Times New Roman" w:cs="Times New Roman"/>
          <w:sz w:val="24"/>
          <w:szCs w:val="24"/>
        </w:rPr>
        <w:t>и противопожарного водоснабжения;</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0" w:lineRule="exact"/>
        <w:ind w:left="0" w:firstLine="0"/>
        <w:jc w:val="both"/>
        <w:rPr>
          <w:rFonts w:ascii="Times New Roman" w:hAnsi="Times New Roman" w:cs="Times New Roman"/>
          <w:sz w:val="24"/>
          <w:szCs w:val="24"/>
        </w:rPr>
      </w:pPr>
      <w:r w:rsidRPr="00CE6106">
        <w:rPr>
          <w:rFonts w:ascii="Times New Roman" w:hAnsi="Times New Roman" w:cs="Times New Roman"/>
          <w:sz w:val="24"/>
          <w:szCs w:val="24"/>
        </w:rPr>
        <w:t>инженерная диагностика систем и сооружений оборотного водоснабжения и циркуляции;</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0" w:lineRule="exact"/>
        <w:ind w:left="0" w:right="7" w:firstLine="0"/>
        <w:jc w:val="both"/>
        <w:rPr>
          <w:rFonts w:ascii="Times New Roman" w:hAnsi="Times New Roman" w:cs="Times New Roman"/>
          <w:sz w:val="24"/>
          <w:szCs w:val="24"/>
        </w:rPr>
      </w:pPr>
      <w:r w:rsidRPr="00CE6106">
        <w:rPr>
          <w:rFonts w:ascii="Times New Roman" w:hAnsi="Times New Roman" w:cs="Times New Roman"/>
          <w:sz w:val="24"/>
          <w:szCs w:val="24"/>
        </w:rPr>
        <w:t>инженерная диагностика систем противокоррозионной защиты подземных трубопроводов и сооружений, водоводов, водопроводных сетей и сооружений на них;</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0" w:lineRule="exact"/>
        <w:ind w:left="0" w:right="7" w:firstLine="0"/>
        <w:jc w:val="both"/>
        <w:rPr>
          <w:rFonts w:ascii="Times New Roman" w:hAnsi="Times New Roman" w:cs="Times New Roman"/>
          <w:sz w:val="24"/>
          <w:szCs w:val="24"/>
        </w:rPr>
      </w:pPr>
      <w:r w:rsidRPr="00CE6106">
        <w:rPr>
          <w:rFonts w:ascii="Times New Roman" w:hAnsi="Times New Roman" w:cs="Times New Roman"/>
          <w:sz w:val="24"/>
          <w:szCs w:val="24"/>
        </w:rPr>
        <w:t>инженерная диагностика камер и колодцев, центральных тепловых пунктов (ЦТП);</w:t>
      </w:r>
    </w:p>
    <w:p w:rsidR="00CE6106" w:rsidRPr="00CE6106" w:rsidRDefault="00CE6106" w:rsidP="00CE6106">
      <w:pPr>
        <w:pStyle w:val="a3"/>
        <w:widowControl w:val="0"/>
        <w:numPr>
          <w:ilvl w:val="2"/>
          <w:numId w:val="17"/>
        </w:numPr>
        <w:shd w:val="clear" w:color="auto" w:fill="FFFFFF"/>
        <w:autoSpaceDE w:val="0"/>
        <w:autoSpaceDN w:val="0"/>
        <w:adjustRightInd w:val="0"/>
        <w:spacing w:before="7" w:after="0" w:line="310" w:lineRule="exact"/>
        <w:ind w:left="0" w:firstLine="0"/>
        <w:rPr>
          <w:rFonts w:ascii="Times New Roman" w:hAnsi="Times New Roman" w:cs="Times New Roman"/>
          <w:sz w:val="24"/>
          <w:szCs w:val="24"/>
        </w:rPr>
      </w:pPr>
      <w:r w:rsidRPr="00CE6106">
        <w:rPr>
          <w:rFonts w:ascii="Times New Roman" w:hAnsi="Times New Roman" w:cs="Times New Roman"/>
          <w:sz w:val="24"/>
          <w:szCs w:val="24"/>
        </w:rPr>
        <w:t>инженерная диагностика дюкеров;</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0" w:lineRule="exact"/>
        <w:ind w:left="0" w:right="14" w:firstLine="0"/>
        <w:jc w:val="both"/>
        <w:rPr>
          <w:rFonts w:ascii="Times New Roman" w:hAnsi="Times New Roman" w:cs="Times New Roman"/>
          <w:sz w:val="24"/>
          <w:szCs w:val="24"/>
        </w:rPr>
      </w:pPr>
      <w:r w:rsidRPr="00CE6106">
        <w:rPr>
          <w:rFonts w:ascii="Times New Roman" w:hAnsi="Times New Roman" w:cs="Times New Roman"/>
          <w:sz w:val="24"/>
          <w:szCs w:val="24"/>
        </w:rPr>
        <w:t>инженерная диагностика оборудования и приборов контроля водопотребления, оборудования и приборов контроля качества питьевых и природных вод;</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0" w:lineRule="exact"/>
        <w:ind w:left="0" w:right="29" w:firstLine="0"/>
        <w:jc w:val="both"/>
        <w:rPr>
          <w:rFonts w:ascii="Times New Roman" w:hAnsi="Times New Roman" w:cs="Times New Roman"/>
          <w:sz w:val="24"/>
          <w:szCs w:val="24"/>
        </w:rPr>
      </w:pPr>
      <w:r w:rsidRPr="00CE6106">
        <w:rPr>
          <w:rFonts w:ascii="Times New Roman" w:hAnsi="Times New Roman" w:cs="Times New Roman"/>
          <w:sz w:val="24"/>
          <w:szCs w:val="24"/>
        </w:rPr>
        <w:t xml:space="preserve">инженерная диагностика локальных водопроводных очистных </w:t>
      </w:r>
      <w:r w:rsidRPr="00CE6106">
        <w:rPr>
          <w:rFonts w:ascii="Times New Roman" w:hAnsi="Times New Roman" w:cs="Times New Roman"/>
          <w:spacing w:val="-2"/>
          <w:sz w:val="24"/>
          <w:szCs w:val="24"/>
        </w:rPr>
        <w:t>станций и установок, используемых в системах централизованного водоснабжения;</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0" w:lineRule="exact"/>
        <w:ind w:left="0" w:right="36" w:firstLine="0"/>
        <w:jc w:val="both"/>
        <w:rPr>
          <w:rFonts w:ascii="Times New Roman" w:hAnsi="Times New Roman" w:cs="Times New Roman"/>
          <w:sz w:val="24"/>
          <w:szCs w:val="24"/>
        </w:rPr>
      </w:pPr>
      <w:r w:rsidRPr="00CE6106">
        <w:rPr>
          <w:rFonts w:ascii="Times New Roman" w:hAnsi="Times New Roman" w:cs="Times New Roman"/>
          <w:sz w:val="24"/>
          <w:szCs w:val="24"/>
        </w:rPr>
        <w:t xml:space="preserve">инженерная диагностика коллекторов, </w:t>
      </w:r>
      <w:proofErr w:type="spellStart"/>
      <w:r w:rsidRPr="00CE6106">
        <w:rPr>
          <w:rFonts w:ascii="Times New Roman" w:hAnsi="Times New Roman" w:cs="Times New Roman"/>
          <w:sz w:val="24"/>
          <w:szCs w:val="24"/>
        </w:rPr>
        <w:t>илопроводов</w:t>
      </w:r>
      <w:proofErr w:type="spellEnd"/>
      <w:r w:rsidRPr="00CE6106">
        <w:rPr>
          <w:rFonts w:ascii="Times New Roman" w:hAnsi="Times New Roman" w:cs="Times New Roman"/>
          <w:sz w:val="24"/>
          <w:szCs w:val="24"/>
        </w:rPr>
        <w:t>, напорных и безнапорных трубопроводов и сооружений водоводов и водопроводных сетей;</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0" w:lineRule="exact"/>
        <w:ind w:left="0" w:right="29" w:firstLine="0"/>
        <w:jc w:val="both"/>
        <w:rPr>
          <w:rFonts w:ascii="Times New Roman" w:hAnsi="Times New Roman" w:cs="Times New Roman"/>
          <w:sz w:val="24"/>
          <w:szCs w:val="24"/>
        </w:rPr>
      </w:pPr>
      <w:r w:rsidRPr="00CE6106">
        <w:rPr>
          <w:rFonts w:ascii="Times New Roman" w:hAnsi="Times New Roman" w:cs="Times New Roman"/>
          <w:sz w:val="24"/>
          <w:szCs w:val="24"/>
        </w:rPr>
        <w:lastRenderedPageBreak/>
        <w:t>инженерная диагностика аварийных и регулирующих резервуаров водоводов и водопроводных сетей;</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0" w:lineRule="exact"/>
        <w:ind w:left="0" w:right="29" w:firstLine="0"/>
        <w:jc w:val="both"/>
        <w:rPr>
          <w:rFonts w:ascii="Times New Roman" w:hAnsi="Times New Roman" w:cs="Times New Roman"/>
          <w:sz w:val="24"/>
          <w:szCs w:val="24"/>
        </w:rPr>
      </w:pPr>
      <w:r w:rsidRPr="00CE6106">
        <w:rPr>
          <w:rFonts w:ascii="Times New Roman" w:hAnsi="Times New Roman" w:cs="Times New Roman"/>
          <w:sz w:val="24"/>
          <w:szCs w:val="24"/>
        </w:rPr>
        <w:t>инженерная диагностика станций очистки сточных вод, сооружений механической очистки сточных вод, сооружений биологической очистки сточных вод, включая очистку сточных вод в естественных условиях, сооружений физико-химической очистки сточных вод, сооружений по обеззараживанию сточных вод;</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0" w:lineRule="exact"/>
        <w:ind w:left="0" w:right="50" w:firstLine="0"/>
        <w:jc w:val="both"/>
        <w:rPr>
          <w:rFonts w:ascii="Times New Roman" w:hAnsi="Times New Roman" w:cs="Times New Roman"/>
          <w:sz w:val="24"/>
          <w:szCs w:val="24"/>
        </w:rPr>
      </w:pPr>
      <w:r w:rsidRPr="00CE6106">
        <w:rPr>
          <w:rFonts w:ascii="Times New Roman" w:hAnsi="Times New Roman" w:cs="Times New Roman"/>
          <w:sz w:val="24"/>
          <w:szCs w:val="24"/>
        </w:rPr>
        <w:t>инженерная диагностика сооружений по обработке, обезвреживанию, депонированию осадков хозяйственно-бытовых и производственных сточных вод;</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0" w:lineRule="exact"/>
        <w:ind w:left="0" w:right="58" w:firstLine="0"/>
        <w:jc w:val="both"/>
        <w:rPr>
          <w:rFonts w:ascii="Times New Roman" w:hAnsi="Times New Roman" w:cs="Times New Roman"/>
          <w:sz w:val="24"/>
          <w:szCs w:val="24"/>
        </w:rPr>
      </w:pPr>
      <w:r w:rsidRPr="00CE6106">
        <w:rPr>
          <w:rFonts w:ascii="Times New Roman" w:hAnsi="Times New Roman" w:cs="Times New Roman"/>
          <w:sz w:val="24"/>
          <w:szCs w:val="24"/>
        </w:rPr>
        <w:t>инженерная диагностика сооружений для доочистки биологически очищенных городских сточных вод;</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0" w:lineRule="exact"/>
        <w:ind w:left="0" w:right="58" w:firstLine="0"/>
        <w:jc w:val="both"/>
        <w:rPr>
          <w:rFonts w:ascii="Times New Roman" w:hAnsi="Times New Roman" w:cs="Times New Roman"/>
          <w:sz w:val="24"/>
          <w:szCs w:val="24"/>
        </w:rPr>
      </w:pPr>
      <w:r w:rsidRPr="00CE6106">
        <w:rPr>
          <w:rFonts w:ascii="Times New Roman" w:hAnsi="Times New Roman" w:cs="Times New Roman"/>
          <w:sz w:val="24"/>
          <w:szCs w:val="24"/>
        </w:rPr>
        <w:t>инженерная диагностика насосных станций по перекачке сточных вод и осадка, включая аварийные и аварийно-регулирующие резервуары;</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0" w:lineRule="exact"/>
        <w:ind w:left="0" w:right="79" w:firstLine="0"/>
        <w:jc w:val="both"/>
        <w:rPr>
          <w:rFonts w:ascii="Times New Roman" w:hAnsi="Times New Roman" w:cs="Times New Roman"/>
          <w:sz w:val="24"/>
          <w:szCs w:val="24"/>
        </w:rPr>
      </w:pPr>
      <w:r w:rsidRPr="00CE6106">
        <w:rPr>
          <w:rFonts w:ascii="Times New Roman" w:hAnsi="Times New Roman" w:cs="Times New Roman"/>
          <w:sz w:val="24"/>
          <w:szCs w:val="24"/>
        </w:rPr>
        <w:t>инженерная диагностика оборудования, систем и сооружений водоотведения;</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0" w:lineRule="exact"/>
        <w:ind w:left="0" w:right="58" w:firstLine="0"/>
        <w:jc w:val="both"/>
        <w:rPr>
          <w:rFonts w:ascii="Times New Roman" w:hAnsi="Times New Roman" w:cs="Times New Roman"/>
          <w:sz w:val="24"/>
          <w:szCs w:val="24"/>
        </w:rPr>
      </w:pPr>
      <w:r w:rsidRPr="00CE6106">
        <w:rPr>
          <w:rFonts w:ascii="Times New Roman" w:hAnsi="Times New Roman" w:cs="Times New Roman"/>
          <w:sz w:val="24"/>
          <w:szCs w:val="24"/>
        </w:rPr>
        <w:t>инженерная диагностика оборудования, КИП и устройств автоматизированных систем управления (АСУ) и автоматизированных систем управления технологическими процессами (АСУ ТП) централизованных систем и сооружений водоотведения, включая диспетчерские пункты;</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0" w:lineRule="exact"/>
        <w:ind w:left="0" w:right="86" w:firstLine="0"/>
        <w:jc w:val="both"/>
        <w:rPr>
          <w:rFonts w:ascii="Times New Roman" w:hAnsi="Times New Roman" w:cs="Times New Roman"/>
          <w:sz w:val="24"/>
          <w:szCs w:val="24"/>
        </w:rPr>
      </w:pPr>
      <w:r w:rsidRPr="00CE6106">
        <w:rPr>
          <w:rFonts w:ascii="Times New Roman" w:hAnsi="Times New Roman" w:cs="Times New Roman"/>
          <w:sz w:val="24"/>
          <w:szCs w:val="24"/>
        </w:rPr>
        <w:t>инженерная диагностика оборудования и приборов контроля водоотведения, оборудования и приборов контроля качества сточных вод;</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0" w:lineRule="exact"/>
        <w:ind w:left="0" w:right="79" w:firstLine="0"/>
        <w:jc w:val="both"/>
        <w:rPr>
          <w:rFonts w:ascii="Times New Roman" w:hAnsi="Times New Roman" w:cs="Times New Roman"/>
          <w:sz w:val="24"/>
          <w:szCs w:val="24"/>
        </w:rPr>
      </w:pPr>
      <w:r w:rsidRPr="00CE6106">
        <w:rPr>
          <w:rFonts w:ascii="Times New Roman" w:hAnsi="Times New Roman" w:cs="Times New Roman"/>
          <w:spacing w:val="-1"/>
          <w:sz w:val="24"/>
          <w:szCs w:val="24"/>
        </w:rPr>
        <w:t>инженерная диагностика сооружений по глубокой очистке хозяйственно-</w:t>
      </w:r>
      <w:r w:rsidRPr="00CE6106">
        <w:rPr>
          <w:rFonts w:ascii="Times New Roman" w:hAnsi="Times New Roman" w:cs="Times New Roman"/>
          <w:sz w:val="24"/>
          <w:szCs w:val="24"/>
        </w:rPr>
        <w:t>бытовых и производственных сточных вод;</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0" w:lineRule="exact"/>
        <w:ind w:left="0" w:firstLine="0"/>
        <w:rPr>
          <w:rFonts w:ascii="Times New Roman" w:hAnsi="Times New Roman" w:cs="Times New Roman"/>
          <w:sz w:val="24"/>
          <w:szCs w:val="24"/>
        </w:rPr>
      </w:pPr>
      <w:r w:rsidRPr="00CE6106">
        <w:rPr>
          <w:rFonts w:ascii="Times New Roman" w:hAnsi="Times New Roman" w:cs="Times New Roman"/>
          <w:sz w:val="24"/>
          <w:szCs w:val="24"/>
        </w:rPr>
        <w:t>инженерная диагностика гидроузлов;</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0" w:lineRule="exact"/>
        <w:ind w:left="0" w:right="101" w:firstLine="0"/>
        <w:jc w:val="both"/>
        <w:rPr>
          <w:rFonts w:ascii="Times New Roman" w:hAnsi="Times New Roman" w:cs="Times New Roman"/>
          <w:sz w:val="24"/>
          <w:szCs w:val="24"/>
        </w:rPr>
      </w:pPr>
      <w:r w:rsidRPr="00CE6106">
        <w:rPr>
          <w:rFonts w:ascii="Times New Roman" w:hAnsi="Times New Roman" w:cs="Times New Roman"/>
          <w:sz w:val="24"/>
          <w:szCs w:val="24"/>
        </w:rPr>
        <w:t xml:space="preserve">инженерная диагностика водоотводящих сетей и сооружений на них, коллекторов и каналов, напорных и безнапорных трубопроводов, смотровых и </w:t>
      </w:r>
      <w:proofErr w:type="spellStart"/>
      <w:r w:rsidRPr="00CE6106">
        <w:rPr>
          <w:rFonts w:ascii="Times New Roman" w:hAnsi="Times New Roman" w:cs="Times New Roman"/>
          <w:sz w:val="24"/>
          <w:szCs w:val="24"/>
        </w:rPr>
        <w:t>дождеприемных</w:t>
      </w:r>
      <w:proofErr w:type="spellEnd"/>
      <w:r w:rsidRPr="00CE6106">
        <w:rPr>
          <w:rFonts w:ascii="Times New Roman" w:hAnsi="Times New Roman" w:cs="Times New Roman"/>
          <w:sz w:val="24"/>
          <w:szCs w:val="24"/>
        </w:rPr>
        <w:t xml:space="preserve"> колодцев и камер, перепускных труб и дренажных коллекторов;</w:t>
      </w:r>
    </w:p>
    <w:p w:rsidR="00CE6106" w:rsidRPr="00CE6106" w:rsidRDefault="00CE6106" w:rsidP="00CE6106">
      <w:pPr>
        <w:pStyle w:val="a3"/>
        <w:widowControl w:val="0"/>
        <w:numPr>
          <w:ilvl w:val="2"/>
          <w:numId w:val="17"/>
        </w:numPr>
        <w:shd w:val="clear" w:color="auto" w:fill="FFFFFF"/>
        <w:autoSpaceDE w:val="0"/>
        <w:autoSpaceDN w:val="0"/>
        <w:adjustRightInd w:val="0"/>
        <w:spacing w:before="7" w:after="0" w:line="310" w:lineRule="exact"/>
        <w:ind w:left="0" w:right="115" w:firstLine="0"/>
        <w:jc w:val="both"/>
        <w:rPr>
          <w:rFonts w:ascii="Times New Roman" w:hAnsi="Times New Roman" w:cs="Times New Roman"/>
          <w:sz w:val="24"/>
          <w:szCs w:val="24"/>
        </w:rPr>
      </w:pPr>
      <w:r w:rsidRPr="00CE6106">
        <w:rPr>
          <w:rFonts w:ascii="Times New Roman" w:hAnsi="Times New Roman" w:cs="Times New Roman"/>
          <w:sz w:val="24"/>
          <w:szCs w:val="24"/>
        </w:rPr>
        <w:t>инженерная диагностика насосных станций по отводу поверхностных, дренажных (грунтовых) вод, сточных вод (дождевых);</w:t>
      </w:r>
    </w:p>
    <w:p w:rsidR="00CE6106" w:rsidRPr="00CE6106" w:rsidRDefault="00CE6106" w:rsidP="00CE6106">
      <w:pPr>
        <w:pStyle w:val="a3"/>
        <w:widowControl w:val="0"/>
        <w:numPr>
          <w:ilvl w:val="0"/>
          <w:numId w:val="17"/>
        </w:numPr>
        <w:shd w:val="clear" w:color="auto" w:fill="FFFFFF"/>
        <w:autoSpaceDE w:val="0"/>
        <w:autoSpaceDN w:val="0"/>
        <w:adjustRightInd w:val="0"/>
        <w:spacing w:before="173" w:after="0" w:line="317" w:lineRule="exact"/>
        <w:ind w:left="0" w:right="16" w:firstLine="0"/>
        <w:jc w:val="both"/>
        <w:rPr>
          <w:rFonts w:ascii="Times New Roman" w:hAnsi="Times New Roman" w:cs="Times New Roman"/>
          <w:sz w:val="24"/>
          <w:szCs w:val="24"/>
        </w:rPr>
      </w:pPr>
      <w:r w:rsidRPr="00CE6106">
        <w:rPr>
          <w:rFonts w:ascii="Times New Roman" w:hAnsi="Times New Roman" w:cs="Times New Roman"/>
          <w:sz w:val="24"/>
          <w:szCs w:val="24"/>
        </w:rPr>
        <w:t xml:space="preserve">инженерная   диагностика   очистных   сооружений </w:t>
      </w:r>
      <w:proofErr w:type="spellStart"/>
      <w:r w:rsidRPr="00CE6106">
        <w:rPr>
          <w:rFonts w:ascii="Times New Roman" w:hAnsi="Times New Roman" w:cs="Times New Roman"/>
          <w:sz w:val="24"/>
          <w:szCs w:val="24"/>
        </w:rPr>
        <w:t>поверхносточных</w:t>
      </w:r>
      <w:proofErr w:type="spellEnd"/>
      <w:r w:rsidRPr="00CE6106">
        <w:rPr>
          <w:rFonts w:ascii="Times New Roman" w:hAnsi="Times New Roman" w:cs="Times New Roman"/>
          <w:sz w:val="24"/>
          <w:szCs w:val="24"/>
        </w:rPr>
        <w:t xml:space="preserve"> вод, включая пруды-отстойники, камерные сооружения, щитовые заграждения в акватории рек;</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7" w:lineRule="exact"/>
        <w:ind w:left="0" w:firstLine="0"/>
        <w:jc w:val="both"/>
        <w:rPr>
          <w:rFonts w:ascii="Times New Roman" w:hAnsi="Times New Roman" w:cs="Times New Roman"/>
          <w:sz w:val="24"/>
          <w:szCs w:val="24"/>
        </w:rPr>
      </w:pPr>
      <w:r w:rsidRPr="00CE6106">
        <w:rPr>
          <w:rFonts w:ascii="Times New Roman" w:hAnsi="Times New Roman" w:cs="Times New Roman"/>
          <w:sz w:val="24"/>
          <w:szCs w:val="24"/>
        </w:rPr>
        <w:t>инженерная диагностика оборудования, КИП и устройств автоматизированных систем управления (АСУ) и автоматизированных систем управления технологическими процессами (АСУ ТП) централизованных систем отвода поверхностных сточных вод с территории городских и других поселений;</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7" w:lineRule="exact"/>
        <w:ind w:left="0" w:right="7" w:firstLine="0"/>
        <w:jc w:val="both"/>
        <w:rPr>
          <w:rFonts w:ascii="Times New Roman" w:hAnsi="Times New Roman" w:cs="Times New Roman"/>
          <w:sz w:val="24"/>
          <w:szCs w:val="24"/>
        </w:rPr>
      </w:pPr>
      <w:r w:rsidRPr="00CE6106">
        <w:rPr>
          <w:rFonts w:ascii="Times New Roman" w:hAnsi="Times New Roman" w:cs="Times New Roman"/>
          <w:sz w:val="24"/>
          <w:szCs w:val="24"/>
        </w:rPr>
        <w:t>инженерная диагностика аварийных и регулирующих резервуаров водоотводящих сетей, режима функционирования сооружений по обработке, депонированию и складированию осадка поверхностных сточных вод;</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7" w:lineRule="exact"/>
        <w:ind w:left="0" w:right="7" w:firstLine="0"/>
        <w:jc w:val="both"/>
        <w:rPr>
          <w:rFonts w:ascii="Times New Roman" w:hAnsi="Times New Roman" w:cs="Times New Roman"/>
          <w:sz w:val="24"/>
          <w:szCs w:val="24"/>
        </w:rPr>
      </w:pPr>
      <w:r w:rsidRPr="00CE6106">
        <w:rPr>
          <w:rFonts w:ascii="Times New Roman" w:hAnsi="Times New Roman" w:cs="Times New Roman"/>
          <w:sz w:val="24"/>
          <w:szCs w:val="24"/>
        </w:rPr>
        <w:t xml:space="preserve">инженерная диагностика оборудования и приборов </w:t>
      </w:r>
      <w:proofErr w:type="gramStart"/>
      <w:r w:rsidRPr="00CE6106">
        <w:rPr>
          <w:rFonts w:ascii="Times New Roman" w:hAnsi="Times New Roman" w:cs="Times New Roman"/>
          <w:sz w:val="24"/>
          <w:szCs w:val="24"/>
        </w:rPr>
        <w:t>контроля за</w:t>
      </w:r>
      <w:proofErr w:type="gramEnd"/>
      <w:r w:rsidRPr="00CE6106">
        <w:rPr>
          <w:rFonts w:ascii="Times New Roman" w:hAnsi="Times New Roman" w:cs="Times New Roman"/>
          <w:sz w:val="24"/>
          <w:szCs w:val="24"/>
        </w:rPr>
        <w:t xml:space="preserve"> качеством и количеством поверхностных сточных вод, сбрасываемых в водоотводящую сеть (водосток), водоемы и водотоки, очистные сооружения;</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7" w:lineRule="exact"/>
        <w:ind w:left="0" w:right="7" w:firstLine="0"/>
        <w:jc w:val="both"/>
        <w:rPr>
          <w:rFonts w:ascii="Times New Roman" w:hAnsi="Times New Roman" w:cs="Times New Roman"/>
          <w:sz w:val="24"/>
          <w:szCs w:val="24"/>
        </w:rPr>
      </w:pPr>
      <w:r w:rsidRPr="00CE6106">
        <w:rPr>
          <w:rFonts w:ascii="Times New Roman" w:hAnsi="Times New Roman" w:cs="Times New Roman"/>
          <w:sz w:val="24"/>
          <w:szCs w:val="24"/>
        </w:rPr>
        <w:t>инженерная диагностика насосных станций по отводу условно чистых (производственных) вод;</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7" w:lineRule="exact"/>
        <w:ind w:left="0" w:right="22" w:firstLine="0"/>
        <w:jc w:val="both"/>
        <w:rPr>
          <w:rFonts w:ascii="Times New Roman" w:hAnsi="Times New Roman" w:cs="Times New Roman"/>
          <w:sz w:val="24"/>
          <w:szCs w:val="24"/>
        </w:rPr>
      </w:pPr>
      <w:r w:rsidRPr="00CE6106">
        <w:rPr>
          <w:rFonts w:ascii="Times New Roman" w:hAnsi="Times New Roman" w:cs="Times New Roman"/>
          <w:sz w:val="24"/>
          <w:szCs w:val="24"/>
        </w:rPr>
        <w:t>инженерная диагностика коллекторов, напорных и безнапорных трубопроводов и сооружений водоотводящей сети;</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7" w:lineRule="exact"/>
        <w:ind w:left="0" w:right="29" w:firstLine="0"/>
        <w:jc w:val="both"/>
        <w:rPr>
          <w:rFonts w:ascii="Times New Roman" w:hAnsi="Times New Roman" w:cs="Times New Roman"/>
          <w:sz w:val="24"/>
          <w:szCs w:val="24"/>
        </w:rPr>
      </w:pPr>
      <w:r w:rsidRPr="00CE6106">
        <w:rPr>
          <w:rFonts w:ascii="Times New Roman" w:hAnsi="Times New Roman" w:cs="Times New Roman"/>
          <w:sz w:val="24"/>
          <w:szCs w:val="24"/>
        </w:rPr>
        <w:t>инженерная диагностика сооружений по обработке, депонированию и складированию осадка очистных сооружений;</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7" w:lineRule="exact"/>
        <w:ind w:left="0" w:right="29" w:firstLine="0"/>
        <w:jc w:val="both"/>
        <w:rPr>
          <w:rFonts w:ascii="Times New Roman" w:hAnsi="Times New Roman" w:cs="Times New Roman"/>
          <w:sz w:val="24"/>
          <w:szCs w:val="24"/>
        </w:rPr>
      </w:pPr>
      <w:r w:rsidRPr="00CE6106">
        <w:rPr>
          <w:rFonts w:ascii="Times New Roman" w:hAnsi="Times New Roman" w:cs="Times New Roman"/>
          <w:sz w:val="24"/>
          <w:szCs w:val="24"/>
        </w:rPr>
        <w:t xml:space="preserve">инженерная диагностика оборудования и приборов </w:t>
      </w:r>
      <w:proofErr w:type="gramStart"/>
      <w:r w:rsidRPr="00CE6106">
        <w:rPr>
          <w:rFonts w:ascii="Times New Roman" w:hAnsi="Times New Roman" w:cs="Times New Roman"/>
          <w:sz w:val="24"/>
          <w:szCs w:val="24"/>
        </w:rPr>
        <w:t>контроля за</w:t>
      </w:r>
      <w:proofErr w:type="gramEnd"/>
      <w:r w:rsidRPr="00CE6106">
        <w:rPr>
          <w:rFonts w:ascii="Times New Roman" w:hAnsi="Times New Roman" w:cs="Times New Roman"/>
          <w:sz w:val="24"/>
          <w:szCs w:val="24"/>
        </w:rPr>
        <w:t xml:space="preserve"> качеством и </w:t>
      </w:r>
      <w:r w:rsidRPr="00CE6106">
        <w:rPr>
          <w:rFonts w:ascii="Times New Roman" w:hAnsi="Times New Roman" w:cs="Times New Roman"/>
          <w:sz w:val="24"/>
          <w:szCs w:val="24"/>
        </w:rPr>
        <w:lastRenderedPageBreak/>
        <w:t>количеством условно чистых (производственных) вод, сбрасываемых в водоотводящую сеть (водосток), водоемы и водотоки, очистные сооружения;</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7" w:lineRule="exact"/>
        <w:ind w:left="0" w:right="29" w:firstLine="0"/>
        <w:jc w:val="both"/>
        <w:rPr>
          <w:rFonts w:ascii="Times New Roman" w:hAnsi="Times New Roman" w:cs="Times New Roman"/>
          <w:sz w:val="24"/>
          <w:szCs w:val="24"/>
        </w:rPr>
      </w:pPr>
      <w:r w:rsidRPr="00CE6106">
        <w:rPr>
          <w:rFonts w:ascii="Times New Roman" w:hAnsi="Times New Roman" w:cs="Times New Roman"/>
          <w:sz w:val="24"/>
          <w:szCs w:val="24"/>
        </w:rPr>
        <w:t>работы по техническому обслуживанию (содержанию) водозаборных и водоочистных сооружений, включая очистные сооружения для водоочистки, водоподготовки и обработки сточных вод;</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7" w:lineRule="exact"/>
        <w:ind w:left="0" w:right="36" w:firstLine="0"/>
        <w:jc w:val="both"/>
        <w:rPr>
          <w:rFonts w:ascii="Times New Roman" w:hAnsi="Times New Roman" w:cs="Times New Roman"/>
          <w:sz w:val="24"/>
          <w:szCs w:val="24"/>
        </w:rPr>
      </w:pPr>
      <w:r w:rsidRPr="00CE6106">
        <w:rPr>
          <w:rFonts w:ascii="Times New Roman" w:hAnsi="Times New Roman" w:cs="Times New Roman"/>
          <w:sz w:val="24"/>
          <w:szCs w:val="24"/>
        </w:rPr>
        <w:t>работы по техническому обслуживанию (содержанию) водозаборного оборудования, арматуры и трубопроводов;</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7" w:lineRule="exact"/>
        <w:ind w:left="0" w:right="50" w:firstLine="0"/>
        <w:jc w:val="both"/>
        <w:rPr>
          <w:rFonts w:ascii="Times New Roman" w:hAnsi="Times New Roman" w:cs="Times New Roman"/>
          <w:sz w:val="24"/>
          <w:szCs w:val="24"/>
        </w:rPr>
      </w:pPr>
      <w:r w:rsidRPr="00CE6106">
        <w:rPr>
          <w:rFonts w:ascii="Times New Roman" w:hAnsi="Times New Roman" w:cs="Times New Roman"/>
          <w:sz w:val="24"/>
          <w:szCs w:val="24"/>
        </w:rPr>
        <w:t>работы по техническому обслуживанию (содержанию) систем водоочистки;</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7" w:lineRule="exact"/>
        <w:ind w:left="0" w:right="50" w:firstLine="0"/>
        <w:jc w:val="both"/>
        <w:rPr>
          <w:rFonts w:ascii="Times New Roman" w:hAnsi="Times New Roman" w:cs="Times New Roman"/>
          <w:sz w:val="24"/>
          <w:szCs w:val="24"/>
        </w:rPr>
      </w:pPr>
      <w:r w:rsidRPr="00CE6106">
        <w:rPr>
          <w:rFonts w:ascii="Times New Roman" w:hAnsi="Times New Roman" w:cs="Times New Roman"/>
          <w:sz w:val="24"/>
          <w:szCs w:val="24"/>
        </w:rPr>
        <w:t>работы по техническому обслуживанию (содержанию) прочих инженерных сооружений;</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7" w:lineRule="exact"/>
        <w:ind w:left="0" w:right="43" w:firstLine="0"/>
        <w:jc w:val="both"/>
        <w:rPr>
          <w:rFonts w:ascii="Times New Roman" w:hAnsi="Times New Roman" w:cs="Times New Roman"/>
          <w:sz w:val="24"/>
          <w:szCs w:val="24"/>
        </w:rPr>
      </w:pPr>
      <w:r w:rsidRPr="00CE6106">
        <w:rPr>
          <w:rFonts w:ascii="Times New Roman" w:hAnsi="Times New Roman" w:cs="Times New Roman"/>
          <w:sz w:val="24"/>
          <w:szCs w:val="24"/>
        </w:rPr>
        <w:t>работы по техническому обслуживанию зданий и сооружений из сборных конструкций;</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7" w:lineRule="exact"/>
        <w:ind w:left="0" w:right="43" w:firstLine="0"/>
        <w:jc w:val="both"/>
        <w:rPr>
          <w:rFonts w:ascii="Times New Roman" w:hAnsi="Times New Roman" w:cs="Times New Roman"/>
          <w:sz w:val="24"/>
          <w:szCs w:val="24"/>
        </w:rPr>
      </w:pPr>
      <w:r w:rsidRPr="00CE6106">
        <w:rPr>
          <w:rFonts w:ascii="Times New Roman" w:hAnsi="Times New Roman" w:cs="Times New Roman"/>
          <w:spacing w:val="-5"/>
          <w:sz w:val="24"/>
          <w:szCs w:val="24"/>
        </w:rPr>
        <w:t xml:space="preserve">работы по техническому обслуживанию водопроводных и канализационных </w:t>
      </w:r>
      <w:r w:rsidRPr="00CE6106">
        <w:rPr>
          <w:rFonts w:ascii="Times New Roman" w:hAnsi="Times New Roman" w:cs="Times New Roman"/>
          <w:sz w:val="24"/>
          <w:szCs w:val="24"/>
        </w:rPr>
        <w:t>систем;</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7" w:lineRule="exact"/>
        <w:ind w:left="0" w:right="72" w:firstLine="0"/>
        <w:jc w:val="both"/>
        <w:rPr>
          <w:rFonts w:ascii="Times New Roman" w:hAnsi="Times New Roman" w:cs="Times New Roman"/>
          <w:sz w:val="24"/>
          <w:szCs w:val="24"/>
        </w:rPr>
      </w:pPr>
      <w:r w:rsidRPr="00CE6106">
        <w:rPr>
          <w:rFonts w:ascii="Times New Roman" w:hAnsi="Times New Roman" w:cs="Times New Roman"/>
          <w:sz w:val="24"/>
          <w:szCs w:val="24"/>
        </w:rPr>
        <w:t>работы по техническому обслуживанию (содержанию) систем пожаротушения;</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7" w:lineRule="exact"/>
        <w:ind w:left="0" w:firstLine="0"/>
        <w:rPr>
          <w:rFonts w:ascii="Times New Roman" w:hAnsi="Times New Roman" w:cs="Times New Roman"/>
          <w:sz w:val="24"/>
          <w:szCs w:val="24"/>
        </w:rPr>
      </w:pPr>
      <w:r w:rsidRPr="00CE6106">
        <w:rPr>
          <w:rFonts w:ascii="Times New Roman" w:hAnsi="Times New Roman" w:cs="Times New Roman"/>
          <w:sz w:val="24"/>
          <w:szCs w:val="24"/>
        </w:rPr>
        <w:t>работы по техническому обслуживанию (содержанию) септиков;</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7" w:lineRule="exact"/>
        <w:ind w:left="0" w:right="72" w:firstLine="0"/>
        <w:jc w:val="both"/>
        <w:rPr>
          <w:rFonts w:ascii="Times New Roman" w:hAnsi="Times New Roman" w:cs="Times New Roman"/>
          <w:sz w:val="24"/>
          <w:szCs w:val="24"/>
        </w:rPr>
      </w:pPr>
      <w:r w:rsidRPr="00CE6106">
        <w:rPr>
          <w:rFonts w:ascii="Times New Roman" w:hAnsi="Times New Roman" w:cs="Times New Roman"/>
          <w:spacing w:val="-1"/>
          <w:sz w:val="24"/>
          <w:szCs w:val="24"/>
        </w:rPr>
        <w:t xml:space="preserve">услуги по распределению пара и горячей воды (тепловой энергии) на </w:t>
      </w:r>
      <w:r w:rsidRPr="00CE6106">
        <w:rPr>
          <w:rFonts w:ascii="Times New Roman" w:hAnsi="Times New Roman" w:cs="Times New Roman"/>
          <w:sz w:val="24"/>
          <w:szCs w:val="24"/>
        </w:rPr>
        <w:t>производственные и прочие нужды;</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7" w:lineRule="exact"/>
        <w:ind w:left="0" w:right="79" w:firstLine="0"/>
        <w:jc w:val="both"/>
        <w:rPr>
          <w:rFonts w:ascii="Times New Roman" w:hAnsi="Times New Roman" w:cs="Times New Roman"/>
          <w:sz w:val="24"/>
          <w:szCs w:val="24"/>
        </w:rPr>
      </w:pPr>
      <w:r w:rsidRPr="00CE6106">
        <w:rPr>
          <w:rFonts w:ascii="Times New Roman" w:hAnsi="Times New Roman" w:cs="Times New Roman"/>
          <w:sz w:val="24"/>
          <w:szCs w:val="24"/>
        </w:rPr>
        <w:t xml:space="preserve">услуги по обеспечению работоспособности котельных, услуги по монтажу, наладке, ремонту и техническому обслуживанию теплотехнического и </w:t>
      </w:r>
      <w:r w:rsidRPr="00CE6106">
        <w:rPr>
          <w:rFonts w:ascii="Times New Roman" w:hAnsi="Times New Roman" w:cs="Times New Roman"/>
          <w:spacing w:val="-1"/>
          <w:sz w:val="24"/>
          <w:szCs w:val="24"/>
        </w:rPr>
        <w:t>другого технологического оборудования, и аппаратуры и средств защиты котельных;</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7" w:lineRule="exact"/>
        <w:ind w:left="0" w:firstLine="0"/>
        <w:rPr>
          <w:rFonts w:ascii="Times New Roman" w:hAnsi="Times New Roman" w:cs="Times New Roman"/>
          <w:sz w:val="24"/>
          <w:szCs w:val="24"/>
        </w:rPr>
      </w:pPr>
      <w:r w:rsidRPr="00CE6106">
        <w:rPr>
          <w:rFonts w:ascii="Times New Roman" w:hAnsi="Times New Roman" w:cs="Times New Roman"/>
          <w:sz w:val="24"/>
          <w:szCs w:val="24"/>
        </w:rPr>
        <w:t>услуги по обеспечению работоспособности тепловых сетей;</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7" w:lineRule="exact"/>
        <w:ind w:left="0" w:firstLine="0"/>
        <w:rPr>
          <w:rFonts w:ascii="Times New Roman" w:hAnsi="Times New Roman" w:cs="Times New Roman"/>
          <w:sz w:val="24"/>
          <w:szCs w:val="24"/>
        </w:rPr>
      </w:pPr>
      <w:r w:rsidRPr="00CE6106">
        <w:rPr>
          <w:rFonts w:ascii="Times New Roman" w:hAnsi="Times New Roman" w:cs="Times New Roman"/>
          <w:sz w:val="24"/>
          <w:szCs w:val="24"/>
        </w:rPr>
        <w:t>услуги по техническому обслуживанию приборов учета расхода пара</w:t>
      </w:r>
    </w:p>
    <w:p w:rsidR="00CE6106" w:rsidRPr="00CE6106" w:rsidRDefault="00CE6106" w:rsidP="00CE6106">
      <w:pPr>
        <w:pStyle w:val="a3"/>
        <w:widowControl w:val="0"/>
        <w:numPr>
          <w:ilvl w:val="0"/>
          <w:numId w:val="17"/>
        </w:numPr>
        <w:shd w:val="clear" w:color="auto" w:fill="FFFFFF"/>
        <w:autoSpaceDE w:val="0"/>
        <w:autoSpaceDN w:val="0"/>
        <w:adjustRightInd w:val="0"/>
        <w:spacing w:before="173" w:after="0" w:line="310" w:lineRule="exact"/>
        <w:ind w:left="0" w:firstLine="0"/>
        <w:rPr>
          <w:rFonts w:ascii="Times New Roman" w:hAnsi="Times New Roman" w:cs="Times New Roman"/>
          <w:sz w:val="24"/>
          <w:szCs w:val="24"/>
        </w:rPr>
      </w:pPr>
      <w:r w:rsidRPr="00CE6106">
        <w:rPr>
          <w:rFonts w:ascii="Times New Roman" w:hAnsi="Times New Roman" w:cs="Times New Roman"/>
          <w:sz w:val="24"/>
          <w:szCs w:val="24"/>
        </w:rPr>
        <w:t>и горячей воды (тепловой энергии);</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0" w:lineRule="exact"/>
        <w:ind w:left="0" w:firstLine="0"/>
        <w:rPr>
          <w:rFonts w:ascii="Times New Roman" w:hAnsi="Times New Roman" w:cs="Times New Roman"/>
          <w:sz w:val="24"/>
          <w:szCs w:val="24"/>
        </w:rPr>
      </w:pPr>
      <w:r w:rsidRPr="00CE6106">
        <w:rPr>
          <w:rFonts w:ascii="Times New Roman" w:hAnsi="Times New Roman" w:cs="Times New Roman"/>
          <w:sz w:val="24"/>
          <w:szCs w:val="24"/>
        </w:rPr>
        <w:t>работы общестроительные по прокладке магистральных трубопроводов систем теплоснабжения с температурой теплоносителя до 115</w:t>
      </w:r>
      <w:proofErr w:type="gramStart"/>
      <w:r w:rsidRPr="00CE6106">
        <w:rPr>
          <w:rFonts w:ascii="Times New Roman" w:hAnsi="Times New Roman" w:cs="Times New Roman"/>
          <w:sz w:val="24"/>
          <w:szCs w:val="24"/>
        </w:rPr>
        <w:t xml:space="preserve"> °С</w:t>
      </w:r>
      <w:proofErr w:type="gramEnd"/>
      <w:r w:rsidRPr="00CE6106">
        <w:rPr>
          <w:rFonts w:ascii="Times New Roman" w:hAnsi="Times New Roman" w:cs="Times New Roman"/>
          <w:sz w:val="24"/>
          <w:szCs w:val="24"/>
        </w:rPr>
        <w:t>;</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0" w:lineRule="exact"/>
        <w:ind w:left="0" w:firstLine="0"/>
        <w:rPr>
          <w:rFonts w:ascii="Times New Roman" w:hAnsi="Times New Roman" w:cs="Times New Roman"/>
          <w:sz w:val="24"/>
          <w:szCs w:val="24"/>
        </w:rPr>
      </w:pPr>
      <w:r w:rsidRPr="00CE6106">
        <w:rPr>
          <w:rFonts w:ascii="Times New Roman" w:hAnsi="Times New Roman" w:cs="Times New Roman"/>
          <w:sz w:val="24"/>
          <w:szCs w:val="24"/>
        </w:rPr>
        <w:t>работы общестроительные по прокладке магистральных трубопроводов систем горячего водоснабжения;</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0" w:lineRule="exact"/>
        <w:ind w:left="0" w:firstLine="0"/>
        <w:rPr>
          <w:rFonts w:ascii="Times New Roman" w:hAnsi="Times New Roman" w:cs="Times New Roman"/>
          <w:sz w:val="24"/>
          <w:szCs w:val="24"/>
        </w:rPr>
      </w:pPr>
      <w:r w:rsidRPr="00CE6106">
        <w:rPr>
          <w:rFonts w:ascii="Times New Roman" w:hAnsi="Times New Roman" w:cs="Times New Roman"/>
          <w:sz w:val="24"/>
          <w:szCs w:val="24"/>
        </w:rPr>
        <w:t>работы общестроительные по прокладке местных сетей горячего водоснабжения;</w:t>
      </w:r>
    </w:p>
    <w:p w:rsidR="00CE6106" w:rsidRPr="00CE6106" w:rsidRDefault="00CE6106" w:rsidP="00CE6106">
      <w:pPr>
        <w:pStyle w:val="a3"/>
        <w:widowControl w:val="0"/>
        <w:numPr>
          <w:ilvl w:val="2"/>
          <w:numId w:val="17"/>
        </w:numPr>
        <w:shd w:val="clear" w:color="auto" w:fill="FFFFFF"/>
        <w:autoSpaceDE w:val="0"/>
        <w:autoSpaceDN w:val="0"/>
        <w:adjustRightInd w:val="0"/>
        <w:spacing w:before="7" w:after="0" w:line="310" w:lineRule="exact"/>
        <w:ind w:left="0" w:right="36" w:firstLine="0"/>
        <w:jc w:val="both"/>
        <w:rPr>
          <w:rFonts w:ascii="Times New Roman" w:hAnsi="Times New Roman" w:cs="Times New Roman"/>
          <w:sz w:val="24"/>
          <w:szCs w:val="24"/>
        </w:rPr>
      </w:pPr>
      <w:r w:rsidRPr="00CE6106">
        <w:rPr>
          <w:rFonts w:ascii="Times New Roman" w:hAnsi="Times New Roman" w:cs="Times New Roman"/>
          <w:sz w:val="24"/>
          <w:szCs w:val="24"/>
        </w:rPr>
        <w:t>работы общестроительные по прокладке местных тепловых сетей (теплопроводов);</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0" w:lineRule="exact"/>
        <w:ind w:left="0" w:right="22" w:firstLine="0"/>
        <w:jc w:val="both"/>
        <w:rPr>
          <w:rFonts w:ascii="Times New Roman" w:hAnsi="Times New Roman" w:cs="Times New Roman"/>
          <w:sz w:val="24"/>
          <w:szCs w:val="24"/>
        </w:rPr>
      </w:pPr>
      <w:r w:rsidRPr="00CE6106">
        <w:rPr>
          <w:rFonts w:ascii="Times New Roman" w:hAnsi="Times New Roman" w:cs="Times New Roman"/>
          <w:sz w:val="24"/>
          <w:szCs w:val="24"/>
        </w:rPr>
        <w:t>работы   по   устройству   колодцев, площадок, оголовков, лотков местных теплопроводов;</w:t>
      </w:r>
    </w:p>
    <w:p w:rsidR="00CE6106" w:rsidRPr="00CE6106" w:rsidRDefault="00CE6106" w:rsidP="00CE6106">
      <w:pPr>
        <w:pStyle w:val="a3"/>
        <w:widowControl w:val="0"/>
        <w:numPr>
          <w:ilvl w:val="2"/>
          <w:numId w:val="17"/>
        </w:numPr>
        <w:shd w:val="clear" w:color="auto" w:fill="FFFFFF"/>
        <w:autoSpaceDE w:val="0"/>
        <w:autoSpaceDN w:val="0"/>
        <w:adjustRightInd w:val="0"/>
        <w:spacing w:before="7" w:after="0" w:line="310" w:lineRule="exact"/>
        <w:ind w:left="0" w:right="36" w:firstLine="0"/>
        <w:jc w:val="both"/>
        <w:rPr>
          <w:rFonts w:ascii="Times New Roman" w:hAnsi="Times New Roman" w:cs="Times New Roman"/>
          <w:sz w:val="24"/>
          <w:szCs w:val="24"/>
        </w:rPr>
      </w:pPr>
      <w:r w:rsidRPr="00CE6106">
        <w:rPr>
          <w:rFonts w:ascii="Times New Roman" w:hAnsi="Times New Roman" w:cs="Times New Roman"/>
          <w:sz w:val="24"/>
          <w:szCs w:val="24"/>
        </w:rPr>
        <w:t>работы   по установке запорно-регулировочной   арматуры местных теплопроводов и работы вспомогательные прочие;</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0" w:lineRule="exact"/>
        <w:ind w:left="0" w:right="58" w:firstLine="0"/>
        <w:jc w:val="both"/>
        <w:rPr>
          <w:rFonts w:ascii="Times New Roman" w:hAnsi="Times New Roman" w:cs="Times New Roman"/>
          <w:sz w:val="24"/>
          <w:szCs w:val="24"/>
        </w:rPr>
      </w:pPr>
      <w:r w:rsidRPr="00CE6106">
        <w:rPr>
          <w:rFonts w:ascii="Times New Roman" w:hAnsi="Times New Roman" w:cs="Times New Roman"/>
          <w:sz w:val="24"/>
          <w:szCs w:val="24"/>
        </w:rPr>
        <w:t>работы общестроительные по ремонту местных тепловых  сетей, включая работы вспомогательные;</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0" w:lineRule="exact"/>
        <w:ind w:left="0" w:right="72" w:firstLine="0"/>
        <w:jc w:val="both"/>
        <w:rPr>
          <w:rFonts w:ascii="Times New Roman" w:hAnsi="Times New Roman" w:cs="Times New Roman"/>
          <w:sz w:val="24"/>
          <w:szCs w:val="24"/>
        </w:rPr>
      </w:pPr>
      <w:r w:rsidRPr="00CE6106">
        <w:rPr>
          <w:rFonts w:ascii="Times New Roman" w:hAnsi="Times New Roman" w:cs="Times New Roman"/>
          <w:sz w:val="24"/>
          <w:szCs w:val="24"/>
        </w:rPr>
        <w:t>работы по теплоизоляции трубопроводов для подачи горячей или охлажденной воды, котлов и трубных разводок;</w:t>
      </w:r>
    </w:p>
    <w:p w:rsidR="00CE6106" w:rsidRPr="00CE6106" w:rsidRDefault="00CE6106" w:rsidP="00CE6106">
      <w:pPr>
        <w:pStyle w:val="a3"/>
        <w:widowControl w:val="0"/>
        <w:numPr>
          <w:ilvl w:val="2"/>
          <w:numId w:val="17"/>
        </w:numPr>
        <w:shd w:val="clear" w:color="auto" w:fill="FFFFFF"/>
        <w:autoSpaceDE w:val="0"/>
        <w:autoSpaceDN w:val="0"/>
        <w:adjustRightInd w:val="0"/>
        <w:spacing w:before="7" w:after="0" w:line="310" w:lineRule="exact"/>
        <w:ind w:left="0" w:right="65" w:firstLine="0"/>
        <w:jc w:val="both"/>
        <w:rPr>
          <w:rFonts w:ascii="Times New Roman" w:hAnsi="Times New Roman" w:cs="Times New Roman"/>
          <w:sz w:val="24"/>
          <w:szCs w:val="24"/>
        </w:rPr>
      </w:pPr>
      <w:proofErr w:type="gramStart"/>
      <w:r w:rsidRPr="00CE6106">
        <w:rPr>
          <w:rFonts w:ascii="Times New Roman" w:hAnsi="Times New Roman" w:cs="Times New Roman"/>
          <w:sz w:val="24"/>
          <w:szCs w:val="24"/>
        </w:rPr>
        <w:t>работы</w:t>
      </w:r>
      <w:proofErr w:type="gramEnd"/>
      <w:r w:rsidRPr="00CE6106">
        <w:rPr>
          <w:rFonts w:ascii="Times New Roman" w:hAnsi="Times New Roman" w:cs="Times New Roman"/>
          <w:sz w:val="24"/>
          <w:szCs w:val="24"/>
        </w:rPr>
        <w:t xml:space="preserve">   но   устройству   теплоизоляции   наружных   ограждающих конструкций зданий и сооружений и их элементов;</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0" w:lineRule="exact"/>
        <w:ind w:left="0" w:firstLine="0"/>
        <w:rPr>
          <w:rFonts w:ascii="Times New Roman" w:hAnsi="Times New Roman" w:cs="Times New Roman"/>
          <w:sz w:val="24"/>
          <w:szCs w:val="24"/>
        </w:rPr>
      </w:pPr>
      <w:r w:rsidRPr="00CE6106">
        <w:rPr>
          <w:rFonts w:ascii="Times New Roman" w:hAnsi="Times New Roman" w:cs="Times New Roman"/>
          <w:sz w:val="24"/>
          <w:szCs w:val="24"/>
        </w:rPr>
        <w:t>работы по устройству теплоизоляции трубопроводов, котлов и т. п.;</w:t>
      </w:r>
    </w:p>
    <w:p w:rsidR="00CE6106" w:rsidRPr="00CE6106" w:rsidRDefault="00CE6106" w:rsidP="00CE6106">
      <w:pPr>
        <w:pStyle w:val="a3"/>
        <w:widowControl w:val="0"/>
        <w:numPr>
          <w:ilvl w:val="2"/>
          <w:numId w:val="17"/>
        </w:numPr>
        <w:shd w:val="clear" w:color="auto" w:fill="FFFFFF"/>
        <w:autoSpaceDE w:val="0"/>
        <w:autoSpaceDN w:val="0"/>
        <w:adjustRightInd w:val="0"/>
        <w:spacing w:before="7" w:after="0" w:line="310" w:lineRule="exact"/>
        <w:ind w:left="0" w:firstLine="0"/>
        <w:rPr>
          <w:rFonts w:ascii="Times New Roman" w:hAnsi="Times New Roman" w:cs="Times New Roman"/>
          <w:sz w:val="24"/>
          <w:szCs w:val="24"/>
        </w:rPr>
      </w:pPr>
      <w:r w:rsidRPr="00CE6106">
        <w:rPr>
          <w:rFonts w:ascii="Times New Roman" w:hAnsi="Times New Roman" w:cs="Times New Roman"/>
          <w:sz w:val="24"/>
          <w:szCs w:val="24"/>
        </w:rPr>
        <w:t>работы теплоизоляционные прочие;</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0" w:lineRule="exact"/>
        <w:ind w:left="0" w:right="72" w:firstLine="0"/>
        <w:jc w:val="both"/>
        <w:rPr>
          <w:rFonts w:ascii="Times New Roman" w:hAnsi="Times New Roman" w:cs="Times New Roman"/>
          <w:sz w:val="24"/>
          <w:szCs w:val="24"/>
        </w:rPr>
      </w:pPr>
      <w:r w:rsidRPr="00CE6106">
        <w:rPr>
          <w:rFonts w:ascii="Times New Roman" w:hAnsi="Times New Roman" w:cs="Times New Roman"/>
          <w:sz w:val="24"/>
          <w:szCs w:val="24"/>
        </w:rPr>
        <w:t>работы   санитарно-технические, по   монтажу   систем   отопления, вентиляции и кондиционирования воздуха;</w:t>
      </w:r>
    </w:p>
    <w:p w:rsidR="00CE6106" w:rsidRPr="00CE6106" w:rsidRDefault="00CE6106" w:rsidP="00CE6106">
      <w:pPr>
        <w:pStyle w:val="a3"/>
        <w:widowControl w:val="0"/>
        <w:numPr>
          <w:ilvl w:val="2"/>
          <w:numId w:val="17"/>
        </w:numPr>
        <w:shd w:val="clear" w:color="auto" w:fill="FFFFFF"/>
        <w:autoSpaceDE w:val="0"/>
        <w:autoSpaceDN w:val="0"/>
        <w:adjustRightInd w:val="0"/>
        <w:spacing w:before="7" w:after="0" w:line="310" w:lineRule="exact"/>
        <w:ind w:left="0" w:firstLine="0"/>
        <w:rPr>
          <w:rFonts w:ascii="Times New Roman" w:hAnsi="Times New Roman" w:cs="Times New Roman"/>
          <w:sz w:val="24"/>
          <w:szCs w:val="24"/>
        </w:rPr>
      </w:pPr>
      <w:r w:rsidRPr="00CE6106">
        <w:rPr>
          <w:rFonts w:ascii="Times New Roman" w:hAnsi="Times New Roman" w:cs="Times New Roman"/>
          <w:sz w:val="24"/>
          <w:szCs w:val="24"/>
        </w:rPr>
        <w:t>работы по установке приборов учета расхода тепловой энергии;</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0" w:lineRule="exact"/>
        <w:ind w:left="0" w:right="79" w:firstLine="0"/>
        <w:jc w:val="both"/>
        <w:rPr>
          <w:rFonts w:ascii="Times New Roman" w:hAnsi="Times New Roman" w:cs="Times New Roman"/>
          <w:sz w:val="24"/>
          <w:szCs w:val="24"/>
        </w:rPr>
      </w:pPr>
      <w:r w:rsidRPr="00CE6106">
        <w:rPr>
          <w:rFonts w:ascii="Times New Roman" w:hAnsi="Times New Roman" w:cs="Times New Roman"/>
          <w:sz w:val="24"/>
          <w:szCs w:val="24"/>
        </w:rPr>
        <w:t>работы по ремонту тепловых пунктов, включая техническое обслуживание и ремонту котлов и бойлеров;</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0" w:lineRule="exact"/>
        <w:ind w:left="0" w:right="94" w:firstLine="0"/>
        <w:jc w:val="both"/>
        <w:rPr>
          <w:rFonts w:ascii="Times New Roman" w:hAnsi="Times New Roman" w:cs="Times New Roman"/>
          <w:sz w:val="24"/>
          <w:szCs w:val="24"/>
        </w:rPr>
      </w:pPr>
      <w:r w:rsidRPr="00CE6106">
        <w:rPr>
          <w:rFonts w:ascii="Times New Roman" w:hAnsi="Times New Roman" w:cs="Times New Roman"/>
          <w:sz w:val="24"/>
          <w:szCs w:val="24"/>
        </w:rPr>
        <w:lastRenderedPageBreak/>
        <w:t>работы по устройству внутренних систем горячего водоснабжения, включая монтаж оборудования;</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0" w:lineRule="exact"/>
        <w:ind w:left="0" w:firstLine="0"/>
        <w:rPr>
          <w:rFonts w:ascii="Times New Roman" w:hAnsi="Times New Roman" w:cs="Times New Roman"/>
          <w:sz w:val="24"/>
          <w:szCs w:val="24"/>
        </w:rPr>
      </w:pPr>
      <w:r w:rsidRPr="00CE6106">
        <w:rPr>
          <w:rFonts w:ascii="Times New Roman" w:hAnsi="Times New Roman" w:cs="Times New Roman"/>
          <w:sz w:val="24"/>
          <w:szCs w:val="24"/>
        </w:rPr>
        <w:t>услуги по управлению эксплуатацией систем теплоснабжения;</w:t>
      </w:r>
    </w:p>
    <w:p w:rsidR="00CE6106" w:rsidRPr="00CE6106" w:rsidRDefault="00CE6106" w:rsidP="00CE6106">
      <w:pPr>
        <w:pStyle w:val="a3"/>
        <w:widowControl w:val="0"/>
        <w:numPr>
          <w:ilvl w:val="2"/>
          <w:numId w:val="17"/>
        </w:numPr>
        <w:shd w:val="clear" w:color="auto" w:fill="FFFFFF"/>
        <w:autoSpaceDE w:val="0"/>
        <w:autoSpaceDN w:val="0"/>
        <w:adjustRightInd w:val="0"/>
        <w:spacing w:before="7" w:after="0" w:line="310" w:lineRule="exact"/>
        <w:ind w:left="0" w:firstLine="0"/>
        <w:rPr>
          <w:rFonts w:ascii="Times New Roman" w:hAnsi="Times New Roman" w:cs="Times New Roman"/>
          <w:sz w:val="24"/>
          <w:szCs w:val="24"/>
        </w:rPr>
      </w:pPr>
      <w:r w:rsidRPr="00CE6106">
        <w:rPr>
          <w:rFonts w:ascii="Times New Roman" w:hAnsi="Times New Roman" w:cs="Times New Roman"/>
          <w:sz w:val="24"/>
          <w:szCs w:val="24"/>
        </w:rPr>
        <w:t>инженерная диагностика разводящих тепловых сетей;</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0" w:lineRule="exact"/>
        <w:ind w:left="0" w:right="108" w:firstLine="0"/>
        <w:jc w:val="both"/>
        <w:rPr>
          <w:rFonts w:ascii="Times New Roman" w:hAnsi="Times New Roman" w:cs="Times New Roman"/>
          <w:sz w:val="24"/>
          <w:szCs w:val="24"/>
        </w:rPr>
      </w:pPr>
      <w:r w:rsidRPr="00CE6106">
        <w:rPr>
          <w:rFonts w:ascii="Times New Roman" w:hAnsi="Times New Roman" w:cs="Times New Roman"/>
          <w:sz w:val="24"/>
          <w:szCs w:val="24"/>
        </w:rPr>
        <w:t>инженерная диагностика систем учета и контроля тепловой энергии (теплоносителя);</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0" w:lineRule="exact"/>
        <w:ind w:left="0" w:right="122" w:firstLine="0"/>
        <w:jc w:val="both"/>
        <w:rPr>
          <w:rFonts w:ascii="Times New Roman" w:hAnsi="Times New Roman" w:cs="Times New Roman"/>
          <w:sz w:val="24"/>
          <w:szCs w:val="24"/>
        </w:rPr>
      </w:pPr>
      <w:r w:rsidRPr="00CE6106">
        <w:rPr>
          <w:rFonts w:ascii="Times New Roman" w:hAnsi="Times New Roman" w:cs="Times New Roman"/>
          <w:sz w:val="24"/>
          <w:szCs w:val="24"/>
        </w:rPr>
        <w:t>инженерная диагностика систем горячего водоснабжения, включая встроенные бойлерные, КИП, автоматику, приборы учета;</w:t>
      </w:r>
    </w:p>
    <w:p w:rsidR="00CE6106" w:rsidRPr="00CE6106" w:rsidRDefault="00CE6106" w:rsidP="00CE6106">
      <w:pPr>
        <w:pStyle w:val="a3"/>
        <w:widowControl w:val="0"/>
        <w:numPr>
          <w:ilvl w:val="2"/>
          <w:numId w:val="17"/>
        </w:numPr>
        <w:shd w:val="clear" w:color="auto" w:fill="FFFFFF"/>
        <w:autoSpaceDE w:val="0"/>
        <w:autoSpaceDN w:val="0"/>
        <w:adjustRightInd w:val="0"/>
        <w:spacing w:before="7" w:after="0" w:line="310" w:lineRule="exact"/>
        <w:ind w:left="0" w:right="115" w:firstLine="0"/>
        <w:jc w:val="both"/>
        <w:rPr>
          <w:rFonts w:ascii="Times New Roman" w:hAnsi="Times New Roman" w:cs="Times New Roman"/>
          <w:sz w:val="24"/>
          <w:szCs w:val="24"/>
        </w:rPr>
      </w:pPr>
      <w:r w:rsidRPr="00CE6106">
        <w:rPr>
          <w:rFonts w:ascii="Times New Roman" w:hAnsi="Times New Roman" w:cs="Times New Roman"/>
          <w:sz w:val="24"/>
          <w:szCs w:val="24"/>
        </w:rPr>
        <w:t>работы по техническому обслуживанию (содержанию) систем горячего водоснабжения;</w:t>
      </w:r>
    </w:p>
    <w:p w:rsidR="00CE6106" w:rsidRPr="00CE6106" w:rsidRDefault="00CE6106" w:rsidP="00CE6106">
      <w:pPr>
        <w:pStyle w:val="a3"/>
        <w:widowControl w:val="0"/>
        <w:numPr>
          <w:ilvl w:val="2"/>
          <w:numId w:val="17"/>
        </w:numPr>
        <w:shd w:val="clear" w:color="auto" w:fill="FFFFFF"/>
        <w:autoSpaceDE w:val="0"/>
        <w:autoSpaceDN w:val="0"/>
        <w:adjustRightInd w:val="0"/>
        <w:spacing w:before="14" w:after="0" w:line="310" w:lineRule="exact"/>
        <w:ind w:left="0" w:right="108" w:firstLine="0"/>
        <w:jc w:val="both"/>
        <w:rPr>
          <w:rFonts w:ascii="Times New Roman" w:hAnsi="Times New Roman" w:cs="Times New Roman"/>
          <w:sz w:val="24"/>
          <w:szCs w:val="24"/>
        </w:rPr>
      </w:pPr>
      <w:r w:rsidRPr="00CE6106">
        <w:rPr>
          <w:rFonts w:ascii="Times New Roman" w:hAnsi="Times New Roman" w:cs="Times New Roman"/>
          <w:sz w:val="24"/>
          <w:szCs w:val="24"/>
        </w:rPr>
        <w:t>услуги по обеспечению работоспособности прочих коммунальных электростанций, услуги по обеспечению работоспособности электростанций;</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0" w:lineRule="exact"/>
        <w:ind w:left="0" w:right="122" w:firstLine="0"/>
        <w:jc w:val="both"/>
        <w:rPr>
          <w:rFonts w:ascii="Times New Roman" w:hAnsi="Times New Roman" w:cs="Times New Roman"/>
          <w:sz w:val="24"/>
          <w:szCs w:val="24"/>
        </w:rPr>
      </w:pPr>
      <w:r w:rsidRPr="00CE6106">
        <w:rPr>
          <w:rFonts w:ascii="Times New Roman" w:hAnsi="Times New Roman" w:cs="Times New Roman"/>
          <w:sz w:val="24"/>
          <w:szCs w:val="24"/>
        </w:rPr>
        <w:t>услуги по монтажу, наладке, ремонту и техническому обслуживанию электротехнического и теплотехнического оборудования и аппаратуры и средств защиты электростанций;</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0" w:lineRule="exact"/>
        <w:ind w:left="0" w:firstLine="0"/>
        <w:rPr>
          <w:rFonts w:ascii="Times New Roman" w:hAnsi="Times New Roman" w:cs="Times New Roman"/>
          <w:sz w:val="24"/>
          <w:szCs w:val="24"/>
        </w:rPr>
      </w:pPr>
      <w:r w:rsidRPr="00CE6106">
        <w:rPr>
          <w:rFonts w:ascii="Times New Roman" w:hAnsi="Times New Roman" w:cs="Times New Roman"/>
          <w:sz w:val="24"/>
          <w:szCs w:val="24"/>
        </w:rPr>
        <w:t>услуги по обеспечению работоспособности электрических сетей;</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0" w:lineRule="exact"/>
        <w:ind w:left="0" w:right="137" w:firstLine="0"/>
        <w:jc w:val="both"/>
        <w:rPr>
          <w:rFonts w:ascii="Times New Roman" w:hAnsi="Times New Roman" w:cs="Times New Roman"/>
          <w:sz w:val="24"/>
          <w:szCs w:val="24"/>
        </w:rPr>
      </w:pPr>
      <w:r w:rsidRPr="00CE6106">
        <w:rPr>
          <w:rFonts w:ascii="Times New Roman" w:hAnsi="Times New Roman" w:cs="Times New Roman"/>
          <w:sz w:val="24"/>
          <w:szCs w:val="24"/>
        </w:rPr>
        <w:t>услуги по обеспечению работоспособности прочих электрических сетей;</w:t>
      </w:r>
    </w:p>
    <w:p w:rsidR="00CE6106" w:rsidRPr="00CE6106" w:rsidRDefault="00CE6106" w:rsidP="00CE6106">
      <w:pPr>
        <w:pStyle w:val="a3"/>
        <w:widowControl w:val="0"/>
        <w:numPr>
          <w:ilvl w:val="2"/>
          <w:numId w:val="17"/>
        </w:numPr>
        <w:shd w:val="clear" w:color="auto" w:fill="FFFFFF"/>
        <w:autoSpaceDE w:val="0"/>
        <w:autoSpaceDN w:val="0"/>
        <w:adjustRightInd w:val="0"/>
        <w:spacing w:before="7" w:after="0" w:line="317" w:lineRule="exact"/>
        <w:ind w:left="0" w:right="151" w:firstLine="0"/>
        <w:jc w:val="both"/>
        <w:rPr>
          <w:rFonts w:ascii="Times New Roman" w:hAnsi="Times New Roman" w:cs="Times New Roman"/>
          <w:sz w:val="24"/>
          <w:szCs w:val="24"/>
        </w:rPr>
      </w:pPr>
      <w:r w:rsidRPr="00CE6106">
        <w:rPr>
          <w:rFonts w:ascii="Times New Roman" w:hAnsi="Times New Roman" w:cs="Times New Roman"/>
          <w:sz w:val="24"/>
          <w:szCs w:val="24"/>
        </w:rPr>
        <w:t xml:space="preserve">работы общестроительные по ремонту местных воздушных (надземных) </w:t>
      </w:r>
      <w:r w:rsidRPr="00CE6106">
        <w:rPr>
          <w:rFonts w:ascii="Times New Roman" w:hAnsi="Times New Roman" w:cs="Times New Roman"/>
          <w:spacing w:val="-3"/>
          <w:sz w:val="24"/>
          <w:szCs w:val="24"/>
        </w:rPr>
        <w:t>и кабельных (подземных) линий электропередачи, включая работы вспомогательные;</w:t>
      </w:r>
    </w:p>
    <w:p w:rsidR="00CE6106" w:rsidRPr="00CE6106" w:rsidRDefault="00CE6106" w:rsidP="00CE6106">
      <w:pPr>
        <w:pStyle w:val="a3"/>
        <w:widowControl w:val="0"/>
        <w:numPr>
          <w:ilvl w:val="2"/>
          <w:numId w:val="17"/>
        </w:numPr>
        <w:shd w:val="clear" w:color="auto" w:fill="FFFFFF"/>
        <w:autoSpaceDE w:val="0"/>
        <w:autoSpaceDN w:val="0"/>
        <w:adjustRightInd w:val="0"/>
        <w:spacing w:before="180" w:after="0" w:line="317" w:lineRule="exact"/>
        <w:ind w:left="0" w:firstLine="0"/>
        <w:rPr>
          <w:rFonts w:ascii="Times New Roman" w:hAnsi="Times New Roman" w:cs="Times New Roman"/>
          <w:sz w:val="24"/>
          <w:szCs w:val="24"/>
        </w:rPr>
      </w:pPr>
      <w:r w:rsidRPr="00CE6106">
        <w:rPr>
          <w:rFonts w:ascii="Times New Roman" w:hAnsi="Times New Roman" w:cs="Times New Roman"/>
          <w:sz w:val="24"/>
          <w:szCs w:val="24"/>
        </w:rPr>
        <w:t>работы общестроительные по ремонту местных воздушных (надземных) телефонных и прочих линий связи, включая работы вспомогательные;</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7" w:lineRule="exact"/>
        <w:ind w:left="0" w:firstLine="0"/>
        <w:rPr>
          <w:rFonts w:ascii="Times New Roman" w:hAnsi="Times New Roman" w:cs="Times New Roman"/>
          <w:sz w:val="24"/>
          <w:szCs w:val="24"/>
        </w:rPr>
      </w:pPr>
      <w:r w:rsidRPr="00CE6106">
        <w:rPr>
          <w:rFonts w:ascii="Times New Roman" w:hAnsi="Times New Roman" w:cs="Times New Roman"/>
          <w:sz w:val="24"/>
          <w:szCs w:val="24"/>
        </w:rPr>
        <w:t>работы по подготовке строительного участка (стройплощадки);</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7" w:lineRule="exact"/>
        <w:ind w:left="0" w:firstLine="0"/>
        <w:rPr>
          <w:rFonts w:ascii="Times New Roman" w:hAnsi="Times New Roman" w:cs="Times New Roman"/>
          <w:sz w:val="24"/>
          <w:szCs w:val="24"/>
        </w:rPr>
      </w:pPr>
      <w:r w:rsidRPr="00CE6106">
        <w:rPr>
          <w:rFonts w:ascii="Times New Roman" w:hAnsi="Times New Roman" w:cs="Times New Roman"/>
          <w:sz w:val="24"/>
          <w:szCs w:val="24"/>
        </w:rPr>
        <w:t>работы земляные;</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7" w:lineRule="exact"/>
        <w:ind w:left="0" w:right="29" w:firstLine="0"/>
        <w:jc w:val="both"/>
        <w:rPr>
          <w:rFonts w:ascii="Times New Roman" w:hAnsi="Times New Roman" w:cs="Times New Roman"/>
          <w:sz w:val="24"/>
          <w:szCs w:val="24"/>
        </w:rPr>
      </w:pPr>
      <w:r w:rsidRPr="00CE6106">
        <w:rPr>
          <w:rFonts w:ascii="Times New Roman" w:hAnsi="Times New Roman" w:cs="Times New Roman"/>
          <w:sz w:val="24"/>
          <w:szCs w:val="24"/>
        </w:rPr>
        <w:t>работы   по разборке, демонтажу и сносу зданий и сооружений, формированию и расчистке строительного участка;</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7" w:lineRule="exact"/>
        <w:ind w:left="0" w:right="22" w:firstLine="0"/>
        <w:jc w:val="both"/>
        <w:rPr>
          <w:rFonts w:ascii="Times New Roman" w:hAnsi="Times New Roman" w:cs="Times New Roman"/>
          <w:sz w:val="24"/>
          <w:szCs w:val="24"/>
        </w:rPr>
      </w:pPr>
      <w:r w:rsidRPr="00CE6106">
        <w:rPr>
          <w:rFonts w:ascii="Times New Roman" w:hAnsi="Times New Roman" w:cs="Times New Roman"/>
          <w:sz w:val="24"/>
          <w:szCs w:val="24"/>
        </w:rPr>
        <w:t>работы по формированию, расчистке и подготовке строительного участка для последующих строительных работ;</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7" w:lineRule="exact"/>
        <w:ind w:left="0" w:firstLine="0"/>
        <w:rPr>
          <w:rFonts w:ascii="Times New Roman" w:hAnsi="Times New Roman" w:cs="Times New Roman"/>
          <w:sz w:val="24"/>
          <w:szCs w:val="24"/>
        </w:rPr>
      </w:pPr>
      <w:r w:rsidRPr="00CE6106">
        <w:rPr>
          <w:rFonts w:ascii="Times New Roman" w:hAnsi="Times New Roman" w:cs="Times New Roman"/>
          <w:sz w:val="24"/>
          <w:szCs w:val="24"/>
        </w:rPr>
        <w:t>работы по уплотнению грунта;</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7" w:lineRule="exact"/>
        <w:ind w:left="0" w:firstLine="0"/>
        <w:rPr>
          <w:rFonts w:ascii="Times New Roman" w:hAnsi="Times New Roman" w:cs="Times New Roman"/>
          <w:sz w:val="24"/>
          <w:szCs w:val="24"/>
        </w:rPr>
      </w:pPr>
      <w:r w:rsidRPr="00CE6106">
        <w:rPr>
          <w:rFonts w:ascii="Times New Roman" w:hAnsi="Times New Roman" w:cs="Times New Roman"/>
          <w:sz w:val="24"/>
          <w:szCs w:val="24"/>
        </w:rPr>
        <w:t xml:space="preserve">работы земляные (работы по </w:t>
      </w:r>
      <w:proofErr w:type="gramStart"/>
      <w:r w:rsidRPr="00CE6106">
        <w:rPr>
          <w:rFonts w:ascii="Times New Roman" w:hAnsi="Times New Roman" w:cs="Times New Roman"/>
          <w:sz w:val="24"/>
          <w:szCs w:val="24"/>
        </w:rPr>
        <w:t>отрывке</w:t>
      </w:r>
      <w:proofErr w:type="gramEnd"/>
      <w:r w:rsidRPr="00CE6106">
        <w:rPr>
          <w:rFonts w:ascii="Times New Roman" w:hAnsi="Times New Roman" w:cs="Times New Roman"/>
          <w:sz w:val="24"/>
          <w:szCs w:val="24"/>
        </w:rPr>
        <w:t xml:space="preserve"> и перемещению грунта);</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7" w:lineRule="exact"/>
        <w:ind w:left="0" w:right="43" w:firstLine="0"/>
        <w:jc w:val="both"/>
        <w:rPr>
          <w:rFonts w:ascii="Times New Roman" w:hAnsi="Times New Roman" w:cs="Times New Roman"/>
          <w:sz w:val="24"/>
          <w:szCs w:val="24"/>
        </w:rPr>
      </w:pPr>
      <w:r w:rsidRPr="00CE6106">
        <w:rPr>
          <w:rFonts w:ascii="Times New Roman" w:hAnsi="Times New Roman" w:cs="Times New Roman"/>
          <w:sz w:val="24"/>
          <w:szCs w:val="24"/>
        </w:rPr>
        <w:t xml:space="preserve">работы по </w:t>
      </w:r>
      <w:proofErr w:type="gramStart"/>
      <w:r w:rsidRPr="00CE6106">
        <w:rPr>
          <w:rFonts w:ascii="Times New Roman" w:hAnsi="Times New Roman" w:cs="Times New Roman"/>
          <w:sz w:val="24"/>
          <w:szCs w:val="24"/>
        </w:rPr>
        <w:t>отрывке</w:t>
      </w:r>
      <w:proofErr w:type="gramEnd"/>
      <w:r w:rsidRPr="00CE6106">
        <w:rPr>
          <w:rFonts w:ascii="Times New Roman" w:hAnsi="Times New Roman" w:cs="Times New Roman"/>
          <w:sz w:val="24"/>
          <w:szCs w:val="24"/>
        </w:rPr>
        <w:t xml:space="preserve"> траншей для прокладки сетей теплоснабжения, канализации и т. п.;</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7" w:lineRule="exact"/>
        <w:ind w:left="0" w:right="36" w:firstLine="0"/>
        <w:jc w:val="both"/>
        <w:rPr>
          <w:rFonts w:ascii="Times New Roman" w:hAnsi="Times New Roman" w:cs="Times New Roman"/>
          <w:sz w:val="24"/>
          <w:szCs w:val="24"/>
        </w:rPr>
      </w:pPr>
      <w:r w:rsidRPr="00CE6106">
        <w:rPr>
          <w:rFonts w:ascii="Times New Roman" w:hAnsi="Times New Roman" w:cs="Times New Roman"/>
          <w:sz w:val="24"/>
          <w:szCs w:val="24"/>
        </w:rPr>
        <w:t xml:space="preserve">работы по </w:t>
      </w:r>
      <w:proofErr w:type="gramStart"/>
      <w:r w:rsidRPr="00CE6106">
        <w:rPr>
          <w:rFonts w:ascii="Times New Roman" w:hAnsi="Times New Roman" w:cs="Times New Roman"/>
          <w:sz w:val="24"/>
          <w:szCs w:val="24"/>
        </w:rPr>
        <w:t>отрывке</w:t>
      </w:r>
      <w:proofErr w:type="gramEnd"/>
      <w:r w:rsidRPr="00CE6106">
        <w:rPr>
          <w:rFonts w:ascii="Times New Roman" w:hAnsi="Times New Roman" w:cs="Times New Roman"/>
          <w:sz w:val="24"/>
          <w:szCs w:val="24"/>
        </w:rPr>
        <w:t xml:space="preserve"> траншей, котлованов для различных зданий и сооружений работы по осушению строительных участков;</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7" w:lineRule="exact"/>
        <w:ind w:left="0" w:right="50" w:firstLine="0"/>
        <w:jc w:val="both"/>
        <w:rPr>
          <w:rFonts w:ascii="Times New Roman" w:hAnsi="Times New Roman" w:cs="Times New Roman"/>
          <w:sz w:val="24"/>
          <w:szCs w:val="24"/>
        </w:rPr>
      </w:pPr>
      <w:r w:rsidRPr="00CE6106">
        <w:rPr>
          <w:rFonts w:ascii="Times New Roman" w:hAnsi="Times New Roman" w:cs="Times New Roman"/>
          <w:sz w:val="24"/>
          <w:szCs w:val="24"/>
        </w:rPr>
        <w:t>работы по удалению верхнего загрязненного и незагрязненного слоя грунта;</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7" w:lineRule="exact"/>
        <w:ind w:left="0" w:right="29" w:firstLine="0"/>
        <w:jc w:val="both"/>
        <w:rPr>
          <w:rFonts w:ascii="Times New Roman" w:hAnsi="Times New Roman" w:cs="Times New Roman"/>
          <w:sz w:val="24"/>
          <w:szCs w:val="24"/>
        </w:rPr>
      </w:pPr>
      <w:r w:rsidRPr="00CE6106">
        <w:rPr>
          <w:rFonts w:ascii="Times New Roman" w:hAnsi="Times New Roman" w:cs="Times New Roman"/>
          <w:sz w:val="24"/>
          <w:szCs w:val="24"/>
        </w:rPr>
        <w:t>работы по восстановлению территорий, по планировке и выравниванию строительных площадок;</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7" w:lineRule="exact"/>
        <w:ind w:left="0" w:firstLine="0"/>
        <w:rPr>
          <w:rFonts w:ascii="Times New Roman" w:hAnsi="Times New Roman" w:cs="Times New Roman"/>
          <w:sz w:val="24"/>
          <w:szCs w:val="24"/>
        </w:rPr>
      </w:pPr>
      <w:r w:rsidRPr="00CE6106">
        <w:rPr>
          <w:rFonts w:ascii="Times New Roman" w:hAnsi="Times New Roman" w:cs="Times New Roman"/>
          <w:sz w:val="24"/>
          <w:szCs w:val="24"/>
        </w:rPr>
        <w:t>работы по строительству зданий и сооружений или их частей;</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7" w:lineRule="exact"/>
        <w:ind w:left="0" w:right="29" w:firstLine="0"/>
        <w:jc w:val="both"/>
        <w:rPr>
          <w:rFonts w:ascii="Times New Roman" w:hAnsi="Times New Roman" w:cs="Times New Roman"/>
          <w:sz w:val="24"/>
          <w:szCs w:val="24"/>
        </w:rPr>
      </w:pPr>
      <w:r w:rsidRPr="00CE6106">
        <w:rPr>
          <w:rFonts w:ascii="Times New Roman" w:hAnsi="Times New Roman" w:cs="Times New Roman"/>
          <w:sz w:val="24"/>
          <w:szCs w:val="24"/>
        </w:rPr>
        <w:t>работы общестроительные по ремонту производственных и складских зданий и прочих зданий;</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7" w:lineRule="exact"/>
        <w:ind w:left="0" w:right="58" w:firstLine="0"/>
        <w:jc w:val="both"/>
        <w:rPr>
          <w:rFonts w:ascii="Times New Roman" w:hAnsi="Times New Roman" w:cs="Times New Roman"/>
          <w:sz w:val="24"/>
          <w:szCs w:val="24"/>
        </w:rPr>
      </w:pPr>
      <w:r w:rsidRPr="00CE6106">
        <w:rPr>
          <w:rFonts w:ascii="Times New Roman" w:hAnsi="Times New Roman" w:cs="Times New Roman"/>
          <w:sz w:val="24"/>
          <w:szCs w:val="24"/>
        </w:rPr>
        <w:t>работы   общестроительные   по   ремонту   линий   связи, кабельных (подземных);</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7" w:lineRule="exact"/>
        <w:ind w:left="0" w:right="50" w:firstLine="0"/>
        <w:jc w:val="both"/>
        <w:rPr>
          <w:rFonts w:ascii="Times New Roman" w:hAnsi="Times New Roman" w:cs="Times New Roman"/>
          <w:sz w:val="24"/>
          <w:szCs w:val="24"/>
        </w:rPr>
      </w:pPr>
      <w:r w:rsidRPr="00CE6106">
        <w:rPr>
          <w:rFonts w:ascii="Times New Roman" w:hAnsi="Times New Roman" w:cs="Times New Roman"/>
          <w:sz w:val="24"/>
          <w:szCs w:val="24"/>
        </w:rPr>
        <w:t>работы общестроительные по прокладке местных трубопроводов и кабельных линий, вспомогательные работы;</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7" w:lineRule="exact"/>
        <w:ind w:left="0" w:right="65" w:firstLine="0"/>
        <w:jc w:val="both"/>
        <w:rPr>
          <w:rFonts w:ascii="Times New Roman" w:hAnsi="Times New Roman" w:cs="Times New Roman"/>
          <w:sz w:val="24"/>
          <w:szCs w:val="24"/>
        </w:rPr>
      </w:pPr>
      <w:r w:rsidRPr="00CE6106">
        <w:rPr>
          <w:rFonts w:ascii="Times New Roman" w:hAnsi="Times New Roman" w:cs="Times New Roman"/>
          <w:sz w:val="24"/>
          <w:szCs w:val="24"/>
        </w:rPr>
        <w:t>работы   по   монтажу   нежилых   зданий   из   сборных   полимерных (пластмассовых) конструкций и сборных конструкций;</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7" w:lineRule="exact"/>
        <w:ind w:left="0" w:right="58" w:firstLine="0"/>
        <w:jc w:val="both"/>
        <w:rPr>
          <w:rFonts w:ascii="Times New Roman" w:hAnsi="Times New Roman" w:cs="Times New Roman"/>
          <w:sz w:val="24"/>
          <w:szCs w:val="24"/>
        </w:rPr>
      </w:pPr>
      <w:r w:rsidRPr="00CE6106">
        <w:rPr>
          <w:rFonts w:ascii="Times New Roman" w:hAnsi="Times New Roman" w:cs="Times New Roman"/>
          <w:sz w:val="24"/>
          <w:szCs w:val="24"/>
        </w:rPr>
        <w:t>работы по монтажу инженерных сооружений из сборных бетонных и железобетонных конструкций;</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7" w:lineRule="exact"/>
        <w:ind w:left="0" w:firstLine="0"/>
        <w:rPr>
          <w:rFonts w:ascii="Times New Roman" w:hAnsi="Times New Roman" w:cs="Times New Roman"/>
          <w:sz w:val="24"/>
          <w:szCs w:val="24"/>
        </w:rPr>
      </w:pPr>
      <w:r w:rsidRPr="00CE6106">
        <w:rPr>
          <w:rFonts w:ascii="Times New Roman" w:hAnsi="Times New Roman" w:cs="Times New Roman"/>
          <w:sz w:val="24"/>
          <w:szCs w:val="24"/>
        </w:rPr>
        <w:lastRenderedPageBreak/>
        <w:t>работы по устройству, ремонту покрытий (крыш);</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7" w:lineRule="exact"/>
        <w:ind w:left="0" w:firstLine="0"/>
        <w:rPr>
          <w:rFonts w:ascii="Times New Roman" w:hAnsi="Times New Roman" w:cs="Times New Roman"/>
          <w:sz w:val="24"/>
          <w:szCs w:val="24"/>
        </w:rPr>
      </w:pPr>
      <w:r w:rsidRPr="00CE6106">
        <w:rPr>
          <w:rFonts w:ascii="Times New Roman" w:hAnsi="Times New Roman" w:cs="Times New Roman"/>
          <w:sz w:val="24"/>
          <w:szCs w:val="24"/>
        </w:rPr>
        <w:t>работы гидроизоляционные;</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7" w:lineRule="exact"/>
        <w:ind w:left="0" w:firstLine="0"/>
        <w:rPr>
          <w:rFonts w:ascii="Times New Roman" w:hAnsi="Times New Roman" w:cs="Times New Roman"/>
          <w:sz w:val="24"/>
          <w:szCs w:val="24"/>
        </w:rPr>
      </w:pPr>
      <w:r w:rsidRPr="00CE6106">
        <w:rPr>
          <w:rFonts w:ascii="Times New Roman" w:hAnsi="Times New Roman" w:cs="Times New Roman"/>
          <w:sz w:val="24"/>
          <w:szCs w:val="24"/>
        </w:rPr>
        <w:t>работы арматурные, бетонные прочие;</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7" w:lineRule="exact"/>
        <w:ind w:left="0" w:firstLine="0"/>
        <w:rPr>
          <w:rFonts w:ascii="Times New Roman" w:hAnsi="Times New Roman" w:cs="Times New Roman"/>
          <w:sz w:val="24"/>
          <w:szCs w:val="24"/>
        </w:rPr>
      </w:pPr>
      <w:r w:rsidRPr="00CE6106">
        <w:rPr>
          <w:rFonts w:ascii="Times New Roman" w:hAnsi="Times New Roman" w:cs="Times New Roman"/>
          <w:sz w:val="24"/>
          <w:szCs w:val="24"/>
        </w:rPr>
        <w:t>работы по монтажу стальных резервуарных конструкций;</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7" w:lineRule="exact"/>
        <w:ind w:left="0" w:right="79" w:firstLine="0"/>
        <w:jc w:val="both"/>
        <w:rPr>
          <w:rFonts w:ascii="Times New Roman" w:hAnsi="Times New Roman" w:cs="Times New Roman"/>
          <w:sz w:val="24"/>
          <w:szCs w:val="24"/>
        </w:rPr>
      </w:pPr>
      <w:r w:rsidRPr="00CE6106">
        <w:rPr>
          <w:rFonts w:ascii="Times New Roman" w:hAnsi="Times New Roman" w:cs="Times New Roman"/>
          <w:sz w:val="24"/>
          <w:szCs w:val="24"/>
        </w:rPr>
        <w:t>работы по монтажу инженерных систем и оборудования зданий и сооружений;</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7" w:lineRule="exact"/>
        <w:ind w:left="0" w:firstLine="0"/>
        <w:rPr>
          <w:rFonts w:ascii="Times New Roman" w:hAnsi="Times New Roman" w:cs="Times New Roman"/>
          <w:sz w:val="24"/>
          <w:szCs w:val="24"/>
        </w:rPr>
      </w:pPr>
      <w:r w:rsidRPr="00CE6106">
        <w:rPr>
          <w:rFonts w:ascii="Times New Roman" w:hAnsi="Times New Roman" w:cs="Times New Roman"/>
          <w:sz w:val="24"/>
          <w:szCs w:val="24"/>
        </w:rPr>
        <w:t>работы по завершению строительства отделочные и прочие;</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7" w:lineRule="exact"/>
        <w:ind w:left="0" w:right="79" w:firstLine="0"/>
        <w:jc w:val="both"/>
        <w:rPr>
          <w:rFonts w:ascii="Times New Roman" w:hAnsi="Times New Roman" w:cs="Times New Roman"/>
          <w:sz w:val="24"/>
          <w:szCs w:val="24"/>
        </w:rPr>
      </w:pPr>
      <w:r w:rsidRPr="00CE6106">
        <w:rPr>
          <w:rFonts w:ascii="Times New Roman" w:hAnsi="Times New Roman" w:cs="Times New Roman"/>
          <w:sz w:val="24"/>
          <w:szCs w:val="24"/>
        </w:rPr>
        <w:t>услуги в области инженерно-технического проектирования и смежных областях;</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7" w:lineRule="exact"/>
        <w:ind w:left="0" w:firstLine="0"/>
        <w:rPr>
          <w:rFonts w:ascii="Times New Roman" w:hAnsi="Times New Roman" w:cs="Times New Roman"/>
          <w:sz w:val="24"/>
          <w:szCs w:val="24"/>
        </w:rPr>
      </w:pPr>
      <w:r w:rsidRPr="00CE6106">
        <w:rPr>
          <w:rFonts w:ascii="Times New Roman" w:hAnsi="Times New Roman" w:cs="Times New Roman"/>
          <w:sz w:val="24"/>
          <w:szCs w:val="24"/>
        </w:rPr>
        <w:t>услуги инженерно-технического характера;</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7" w:lineRule="exact"/>
        <w:ind w:left="0" w:right="101" w:firstLine="0"/>
        <w:jc w:val="both"/>
        <w:rPr>
          <w:rFonts w:ascii="Times New Roman" w:hAnsi="Times New Roman" w:cs="Times New Roman"/>
          <w:sz w:val="24"/>
          <w:szCs w:val="24"/>
        </w:rPr>
      </w:pPr>
      <w:r w:rsidRPr="00CE6106">
        <w:rPr>
          <w:rFonts w:ascii="Times New Roman" w:hAnsi="Times New Roman" w:cs="Times New Roman"/>
          <w:sz w:val="24"/>
          <w:szCs w:val="24"/>
        </w:rPr>
        <w:t xml:space="preserve">услуги в виде технической поддержки и технических консультаций, анализ возможности реализации предлагаемых технических решений, определение влияния предлагаемых технических решений на окружающую среду, дача рекомендаций и консультации инженерно-технического характера на </w:t>
      </w:r>
      <w:proofErr w:type="spellStart"/>
      <w:r w:rsidRPr="00CE6106">
        <w:rPr>
          <w:rFonts w:ascii="Times New Roman" w:hAnsi="Times New Roman" w:cs="Times New Roman"/>
          <w:sz w:val="24"/>
          <w:szCs w:val="24"/>
        </w:rPr>
        <w:t>предпроектной</w:t>
      </w:r>
      <w:proofErr w:type="spellEnd"/>
      <w:r w:rsidRPr="00CE6106">
        <w:rPr>
          <w:rFonts w:ascii="Times New Roman" w:hAnsi="Times New Roman" w:cs="Times New Roman"/>
          <w:sz w:val="24"/>
          <w:szCs w:val="24"/>
        </w:rPr>
        <w:t xml:space="preserve"> стадии, определение стоимости проекта, технические консультации относительно существующих сооружений, а также их экспертизу в случае возникновения разногласий, экспертиза строительных конструкций,</w:t>
      </w:r>
    </w:p>
    <w:p w:rsidR="00CE6106" w:rsidRPr="00CE6106" w:rsidRDefault="00CE6106" w:rsidP="00CE6106">
      <w:pPr>
        <w:pStyle w:val="a3"/>
        <w:widowControl w:val="0"/>
        <w:numPr>
          <w:ilvl w:val="0"/>
          <w:numId w:val="17"/>
        </w:numPr>
        <w:shd w:val="clear" w:color="auto" w:fill="FFFFFF"/>
        <w:autoSpaceDE w:val="0"/>
        <w:autoSpaceDN w:val="0"/>
        <w:adjustRightInd w:val="0"/>
        <w:spacing w:before="194" w:after="0" w:line="310" w:lineRule="exact"/>
        <w:ind w:left="0" w:firstLine="0"/>
        <w:jc w:val="both"/>
        <w:rPr>
          <w:rFonts w:ascii="Times New Roman" w:hAnsi="Times New Roman" w:cs="Times New Roman"/>
          <w:sz w:val="24"/>
          <w:szCs w:val="24"/>
        </w:rPr>
      </w:pPr>
      <w:r w:rsidRPr="00CE6106">
        <w:rPr>
          <w:rFonts w:ascii="Times New Roman" w:hAnsi="Times New Roman" w:cs="Times New Roman"/>
          <w:sz w:val="24"/>
          <w:szCs w:val="24"/>
        </w:rPr>
        <w:t>механических и электрических устройств, свидетельства экспертов на судебных процессах, прочие консультации в форме инженерно-технической поддержки, консультаций и рекомендаций;</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0" w:lineRule="exact"/>
        <w:ind w:left="0" w:firstLine="0"/>
        <w:rPr>
          <w:rFonts w:ascii="Times New Roman" w:hAnsi="Times New Roman" w:cs="Times New Roman"/>
          <w:sz w:val="24"/>
          <w:szCs w:val="24"/>
        </w:rPr>
      </w:pPr>
      <w:r w:rsidRPr="00CE6106">
        <w:rPr>
          <w:rFonts w:ascii="Times New Roman" w:hAnsi="Times New Roman" w:cs="Times New Roman"/>
          <w:sz w:val="24"/>
          <w:szCs w:val="24"/>
        </w:rPr>
        <w:t>услуги по инженерно-техническому проектированию сооружений;</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0" w:lineRule="exact"/>
        <w:ind w:left="0" w:right="14" w:firstLine="0"/>
        <w:jc w:val="both"/>
        <w:rPr>
          <w:rFonts w:ascii="Times New Roman" w:hAnsi="Times New Roman" w:cs="Times New Roman"/>
          <w:sz w:val="24"/>
          <w:szCs w:val="24"/>
        </w:rPr>
      </w:pPr>
      <w:r w:rsidRPr="00CE6106">
        <w:rPr>
          <w:rFonts w:ascii="Times New Roman" w:hAnsi="Times New Roman" w:cs="Times New Roman"/>
          <w:sz w:val="24"/>
          <w:szCs w:val="24"/>
        </w:rPr>
        <w:t>услуги по проектированию объектов водоснабжения и канализации (систем распределения воды, водопотребления, удаления сточных вод);</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0" w:lineRule="exact"/>
        <w:ind w:left="0" w:right="7" w:firstLine="0"/>
        <w:jc w:val="both"/>
        <w:rPr>
          <w:rFonts w:ascii="Times New Roman" w:hAnsi="Times New Roman" w:cs="Times New Roman"/>
          <w:sz w:val="24"/>
          <w:szCs w:val="24"/>
        </w:rPr>
      </w:pPr>
      <w:r w:rsidRPr="00CE6106">
        <w:rPr>
          <w:rFonts w:ascii="Times New Roman" w:hAnsi="Times New Roman" w:cs="Times New Roman"/>
          <w:sz w:val="24"/>
          <w:szCs w:val="24"/>
        </w:rPr>
        <w:t>услуги по инженерно-техническому проектированию производственных процессов и производств;</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0" w:lineRule="exact"/>
        <w:ind w:left="0" w:firstLine="0"/>
        <w:jc w:val="both"/>
        <w:rPr>
          <w:rFonts w:ascii="Times New Roman" w:hAnsi="Times New Roman" w:cs="Times New Roman"/>
          <w:sz w:val="24"/>
          <w:szCs w:val="24"/>
        </w:rPr>
      </w:pPr>
      <w:r w:rsidRPr="00CE6106">
        <w:rPr>
          <w:rFonts w:ascii="Times New Roman" w:hAnsi="Times New Roman" w:cs="Times New Roman"/>
          <w:sz w:val="24"/>
          <w:szCs w:val="24"/>
        </w:rPr>
        <w:t>услуги по комплексному проектированию для строительства объектов на условиях подряда «под ключ»;</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0" w:lineRule="exact"/>
        <w:ind w:left="0" w:right="7" w:firstLine="0"/>
        <w:jc w:val="both"/>
        <w:rPr>
          <w:rFonts w:ascii="Times New Roman" w:hAnsi="Times New Roman" w:cs="Times New Roman"/>
          <w:sz w:val="24"/>
          <w:szCs w:val="24"/>
        </w:rPr>
      </w:pPr>
      <w:proofErr w:type="gramStart"/>
      <w:r w:rsidRPr="00CE6106">
        <w:rPr>
          <w:rFonts w:ascii="Times New Roman" w:hAnsi="Times New Roman" w:cs="Times New Roman"/>
          <w:sz w:val="24"/>
          <w:szCs w:val="24"/>
        </w:rPr>
        <w:t>услуги по полному комплексу проектных работ для строительства на условиях подряда «под ключ» всех видов объектов (объектов транспортной инфраструктуры, водоснабжения и канализации, производственных помещений, прочих объектов строительства), в том числе: изучение проекта на стадии планирования до начала инвестиций, эскизное и рабочее проектирование, в том числе проектирование конструкционных элементов, механического и электрического оборудования зданий, оценку стоимости, составление плана-графика строительства, составление заявок</w:t>
      </w:r>
      <w:proofErr w:type="gramEnd"/>
      <w:r w:rsidRPr="00CE6106">
        <w:rPr>
          <w:rFonts w:ascii="Times New Roman" w:hAnsi="Times New Roman" w:cs="Times New Roman"/>
          <w:sz w:val="24"/>
          <w:szCs w:val="24"/>
        </w:rPr>
        <w:t xml:space="preserve"> на подряд, надзор за работами по </w:t>
      </w:r>
      <w:r w:rsidRPr="00CE6106">
        <w:rPr>
          <w:rFonts w:ascii="Times New Roman" w:hAnsi="Times New Roman" w:cs="Times New Roman"/>
          <w:spacing w:val="-1"/>
          <w:sz w:val="24"/>
          <w:szCs w:val="24"/>
        </w:rPr>
        <w:t xml:space="preserve">контракту и их приемка, прочие услуги инженерно-технического характера, которые </w:t>
      </w:r>
      <w:r w:rsidRPr="00CE6106">
        <w:rPr>
          <w:rFonts w:ascii="Times New Roman" w:hAnsi="Times New Roman" w:cs="Times New Roman"/>
          <w:spacing w:val="-3"/>
          <w:sz w:val="24"/>
          <w:szCs w:val="24"/>
        </w:rPr>
        <w:t xml:space="preserve">являются частью комплексного пакета проектных услуг для строительства объекта на </w:t>
      </w:r>
      <w:r w:rsidRPr="00CE6106">
        <w:rPr>
          <w:rFonts w:ascii="Times New Roman" w:hAnsi="Times New Roman" w:cs="Times New Roman"/>
          <w:sz w:val="24"/>
          <w:szCs w:val="24"/>
        </w:rPr>
        <w:t>условиях подряда «под ключ»;</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0" w:lineRule="exact"/>
        <w:ind w:left="0" w:right="43" w:firstLine="0"/>
        <w:jc w:val="both"/>
        <w:rPr>
          <w:rFonts w:ascii="Times New Roman" w:hAnsi="Times New Roman" w:cs="Times New Roman"/>
          <w:sz w:val="24"/>
          <w:szCs w:val="24"/>
        </w:rPr>
      </w:pPr>
      <w:r w:rsidRPr="00CE6106">
        <w:rPr>
          <w:rFonts w:ascii="Times New Roman" w:hAnsi="Times New Roman" w:cs="Times New Roman"/>
          <w:sz w:val="24"/>
          <w:szCs w:val="24"/>
        </w:rPr>
        <w:t>услуги по управлению проектами, связанными со строительством зданий и сооружений;</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0" w:lineRule="exact"/>
        <w:ind w:left="0" w:firstLine="0"/>
        <w:rPr>
          <w:rFonts w:ascii="Times New Roman" w:hAnsi="Times New Roman" w:cs="Times New Roman"/>
          <w:sz w:val="24"/>
          <w:szCs w:val="24"/>
        </w:rPr>
      </w:pPr>
      <w:r w:rsidRPr="00CE6106">
        <w:rPr>
          <w:rFonts w:ascii="Times New Roman" w:hAnsi="Times New Roman" w:cs="Times New Roman"/>
          <w:sz w:val="24"/>
          <w:szCs w:val="24"/>
        </w:rPr>
        <w:t>работы по техническому обслуживанию (содержанию) зданий;</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0" w:lineRule="exact"/>
        <w:ind w:left="0" w:firstLine="0"/>
        <w:rPr>
          <w:rFonts w:ascii="Times New Roman" w:hAnsi="Times New Roman" w:cs="Times New Roman"/>
          <w:sz w:val="24"/>
          <w:szCs w:val="24"/>
        </w:rPr>
      </w:pPr>
      <w:r w:rsidRPr="00CE6106">
        <w:rPr>
          <w:rFonts w:ascii="Times New Roman" w:hAnsi="Times New Roman" w:cs="Times New Roman"/>
          <w:sz w:val="24"/>
          <w:szCs w:val="24"/>
        </w:rPr>
        <w:t>услуги грузового автомобильного транспорта;</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0" w:lineRule="exact"/>
        <w:ind w:left="0" w:firstLine="0"/>
        <w:rPr>
          <w:rFonts w:ascii="Times New Roman" w:hAnsi="Times New Roman" w:cs="Times New Roman"/>
          <w:sz w:val="24"/>
          <w:szCs w:val="24"/>
        </w:rPr>
      </w:pPr>
      <w:r w:rsidRPr="00CE6106">
        <w:rPr>
          <w:rFonts w:ascii="Times New Roman" w:hAnsi="Times New Roman" w:cs="Times New Roman"/>
          <w:sz w:val="24"/>
          <w:szCs w:val="24"/>
        </w:rPr>
        <w:t>услуги по аренде грузовых транспортных сре</w:t>
      </w:r>
      <w:proofErr w:type="gramStart"/>
      <w:r w:rsidRPr="00CE6106">
        <w:rPr>
          <w:rFonts w:ascii="Times New Roman" w:hAnsi="Times New Roman" w:cs="Times New Roman"/>
          <w:sz w:val="24"/>
          <w:szCs w:val="24"/>
        </w:rPr>
        <w:t>дств с в</w:t>
      </w:r>
      <w:proofErr w:type="gramEnd"/>
      <w:r w:rsidRPr="00CE6106">
        <w:rPr>
          <w:rFonts w:ascii="Times New Roman" w:hAnsi="Times New Roman" w:cs="Times New Roman"/>
          <w:sz w:val="24"/>
          <w:szCs w:val="24"/>
        </w:rPr>
        <w:t>одителем;</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0" w:lineRule="exact"/>
        <w:ind w:left="0" w:firstLine="0"/>
        <w:rPr>
          <w:rFonts w:ascii="Times New Roman" w:hAnsi="Times New Roman" w:cs="Times New Roman"/>
          <w:sz w:val="24"/>
          <w:szCs w:val="24"/>
        </w:rPr>
      </w:pPr>
      <w:r w:rsidRPr="00CE6106">
        <w:rPr>
          <w:rFonts w:ascii="Times New Roman" w:hAnsi="Times New Roman" w:cs="Times New Roman"/>
          <w:sz w:val="24"/>
          <w:szCs w:val="24"/>
        </w:rPr>
        <w:t>услуги по аренде прочих транспортных средств и оборудования;</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0" w:lineRule="exact"/>
        <w:ind w:left="0" w:firstLine="0"/>
        <w:rPr>
          <w:rFonts w:ascii="Times New Roman" w:hAnsi="Times New Roman" w:cs="Times New Roman"/>
          <w:sz w:val="24"/>
          <w:szCs w:val="24"/>
        </w:rPr>
      </w:pPr>
      <w:r w:rsidRPr="00CE6106">
        <w:rPr>
          <w:rFonts w:ascii="Times New Roman" w:hAnsi="Times New Roman" w:cs="Times New Roman"/>
          <w:sz w:val="24"/>
          <w:szCs w:val="24"/>
        </w:rPr>
        <w:t>консультации по вопросам управления производством;</w:t>
      </w:r>
    </w:p>
    <w:p w:rsidR="00CE6106" w:rsidRPr="00CE6106" w:rsidRDefault="00CE6106" w:rsidP="00CE6106">
      <w:pPr>
        <w:pStyle w:val="a3"/>
        <w:widowControl w:val="0"/>
        <w:numPr>
          <w:ilvl w:val="2"/>
          <w:numId w:val="17"/>
        </w:numPr>
        <w:shd w:val="clear" w:color="auto" w:fill="FFFFFF"/>
        <w:autoSpaceDE w:val="0"/>
        <w:autoSpaceDN w:val="0"/>
        <w:adjustRightInd w:val="0"/>
        <w:spacing w:before="7" w:after="0" w:line="310" w:lineRule="exact"/>
        <w:ind w:left="0" w:right="58" w:firstLine="0"/>
        <w:jc w:val="both"/>
        <w:rPr>
          <w:rFonts w:ascii="Times New Roman" w:hAnsi="Times New Roman" w:cs="Times New Roman"/>
          <w:sz w:val="24"/>
          <w:szCs w:val="24"/>
        </w:rPr>
      </w:pPr>
      <w:proofErr w:type="gramStart"/>
      <w:r w:rsidRPr="00CE6106">
        <w:rPr>
          <w:rFonts w:ascii="Times New Roman" w:hAnsi="Times New Roman" w:cs="Times New Roman"/>
          <w:spacing w:val="-1"/>
          <w:sz w:val="24"/>
          <w:szCs w:val="24"/>
        </w:rPr>
        <w:t xml:space="preserve">услуги в форме консультаций, рекомендаций и оперативной поддержки по вопросам увеличения производительности, уменьшения производственных затрат и </w:t>
      </w:r>
      <w:r w:rsidRPr="00CE6106">
        <w:rPr>
          <w:rFonts w:ascii="Times New Roman" w:hAnsi="Times New Roman" w:cs="Times New Roman"/>
          <w:sz w:val="24"/>
          <w:szCs w:val="24"/>
        </w:rPr>
        <w:t xml:space="preserve">улучшения качества продукции в промышленности, выполнения требований экологического законодательства, разработка методов более эффективного </w:t>
      </w:r>
      <w:r w:rsidRPr="00CE6106">
        <w:rPr>
          <w:rFonts w:ascii="Times New Roman" w:hAnsi="Times New Roman" w:cs="Times New Roman"/>
          <w:spacing w:val="-1"/>
          <w:sz w:val="24"/>
          <w:szCs w:val="24"/>
        </w:rPr>
        <w:t xml:space="preserve">использования </w:t>
      </w:r>
      <w:r w:rsidRPr="00CE6106">
        <w:rPr>
          <w:rFonts w:ascii="Times New Roman" w:hAnsi="Times New Roman" w:cs="Times New Roman"/>
          <w:spacing w:val="-1"/>
          <w:sz w:val="24"/>
          <w:szCs w:val="24"/>
        </w:rPr>
        <w:lastRenderedPageBreak/>
        <w:t xml:space="preserve">сырья и материалов в процессе производства, управление </w:t>
      </w:r>
      <w:r w:rsidRPr="00CE6106">
        <w:rPr>
          <w:rFonts w:ascii="Times New Roman" w:hAnsi="Times New Roman" w:cs="Times New Roman"/>
          <w:sz w:val="24"/>
          <w:szCs w:val="24"/>
        </w:rPr>
        <w:t>материально-техническим снабжением (запасами), разработка норм контроля качества, изучение рабочего времени и трудовых движений, разработка и совершенствование методов и приемов осуществления трудовых операций и</w:t>
      </w:r>
      <w:proofErr w:type="gramEnd"/>
      <w:r w:rsidRPr="00CE6106">
        <w:rPr>
          <w:rFonts w:ascii="Times New Roman" w:hAnsi="Times New Roman" w:cs="Times New Roman"/>
          <w:sz w:val="24"/>
          <w:szCs w:val="24"/>
        </w:rPr>
        <w:t xml:space="preserve"> работ, установление или изменение норм выработки, разработка и совершенствование правил техники безопасности, разработка документации, обосновывающей получение разрешений на выбросы вредных веществ в атмосферу, сбросы сточных вод, размещение отходов производства и потребления, администрирование, вопросы управления проектными и конструкторскими работами, прочие вопросы, относящиеся к управлению производством;</w:t>
      </w:r>
    </w:p>
    <w:p w:rsidR="00CE6106" w:rsidRPr="00CE6106" w:rsidRDefault="00CE6106" w:rsidP="00CE6106">
      <w:pPr>
        <w:pStyle w:val="a3"/>
        <w:widowControl w:val="0"/>
        <w:numPr>
          <w:ilvl w:val="2"/>
          <w:numId w:val="17"/>
        </w:numPr>
        <w:shd w:val="clear" w:color="auto" w:fill="FFFFFF"/>
        <w:autoSpaceDE w:val="0"/>
        <w:autoSpaceDN w:val="0"/>
        <w:adjustRightInd w:val="0"/>
        <w:spacing w:before="7" w:after="0" w:line="310" w:lineRule="exact"/>
        <w:ind w:left="0" w:firstLine="0"/>
        <w:rPr>
          <w:rFonts w:ascii="Times New Roman" w:hAnsi="Times New Roman" w:cs="Times New Roman"/>
          <w:sz w:val="24"/>
          <w:szCs w:val="24"/>
        </w:rPr>
      </w:pPr>
      <w:r w:rsidRPr="00CE6106">
        <w:rPr>
          <w:rFonts w:ascii="Times New Roman" w:hAnsi="Times New Roman" w:cs="Times New Roman"/>
          <w:spacing w:val="-2"/>
          <w:sz w:val="24"/>
          <w:szCs w:val="24"/>
        </w:rPr>
        <w:t>консультации по вопросам управления предприятиями и организациями;</w:t>
      </w:r>
    </w:p>
    <w:p w:rsidR="00CE6106" w:rsidRPr="00CE6106" w:rsidRDefault="00CE6106" w:rsidP="00CE6106">
      <w:pPr>
        <w:pStyle w:val="a3"/>
        <w:widowControl w:val="0"/>
        <w:numPr>
          <w:ilvl w:val="2"/>
          <w:numId w:val="17"/>
        </w:numPr>
        <w:shd w:val="clear" w:color="auto" w:fill="FFFFFF"/>
        <w:autoSpaceDE w:val="0"/>
        <w:autoSpaceDN w:val="0"/>
        <w:adjustRightInd w:val="0"/>
        <w:spacing w:before="7" w:after="0" w:line="317" w:lineRule="exact"/>
        <w:ind w:left="0" w:right="122" w:firstLine="0"/>
        <w:jc w:val="both"/>
        <w:rPr>
          <w:rFonts w:ascii="Times New Roman" w:hAnsi="Times New Roman" w:cs="Times New Roman"/>
          <w:sz w:val="24"/>
          <w:szCs w:val="24"/>
        </w:rPr>
      </w:pPr>
      <w:r w:rsidRPr="00CE6106">
        <w:rPr>
          <w:rFonts w:ascii="Times New Roman" w:hAnsi="Times New Roman" w:cs="Times New Roman"/>
          <w:sz w:val="24"/>
          <w:szCs w:val="24"/>
        </w:rPr>
        <w:t>услуги в форме консультаций, руководства и оперативной поддержки по прочим вопросам управления предприятиями и организациями;</w:t>
      </w:r>
    </w:p>
    <w:p w:rsidR="00CE6106" w:rsidRPr="00CE6106" w:rsidRDefault="00CE6106" w:rsidP="00CE6106">
      <w:pPr>
        <w:pStyle w:val="a3"/>
        <w:widowControl w:val="0"/>
        <w:numPr>
          <w:ilvl w:val="2"/>
          <w:numId w:val="17"/>
        </w:numPr>
        <w:shd w:val="clear" w:color="auto" w:fill="FFFFFF"/>
        <w:autoSpaceDE w:val="0"/>
        <w:autoSpaceDN w:val="0"/>
        <w:adjustRightInd w:val="0"/>
        <w:spacing w:before="194" w:after="0" w:line="317" w:lineRule="exact"/>
        <w:ind w:left="0" w:firstLine="0"/>
        <w:rPr>
          <w:rFonts w:ascii="Times New Roman" w:hAnsi="Times New Roman" w:cs="Times New Roman"/>
          <w:sz w:val="24"/>
          <w:szCs w:val="24"/>
        </w:rPr>
      </w:pPr>
      <w:r w:rsidRPr="00CE6106">
        <w:rPr>
          <w:rFonts w:ascii="Times New Roman" w:hAnsi="Times New Roman" w:cs="Times New Roman"/>
          <w:sz w:val="24"/>
          <w:szCs w:val="24"/>
        </w:rPr>
        <w:t>услуги управления проектами по поручению заказчика;</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7" w:lineRule="exact"/>
        <w:ind w:left="0" w:firstLine="0"/>
        <w:jc w:val="both"/>
        <w:rPr>
          <w:rFonts w:ascii="Times New Roman" w:hAnsi="Times New Roman" w:cs="Times New Roman"/>
          <w:sz w:val="24"/>
          <w:szCs w:val="24"/>
        </w:rPr>
      </w:pPr>
      <w:proofErr w:type="gramStart"/>
      <w:r w:rsidRPr="00CE6106">
        <w:rPr>
          <w:rFonts w:ascii="Times New Roman" w:hAnsi="Times New Roman" w:cs="Times New Roman"/>
          <w:sz w:val="24"/>
          <w:szCs w:val="24"/>
        </w:rPr>
        <w:t>услуги по координации работ и контролю за ресурсами в процессе Подготовки и выполнения проекта: контроль исполнения сметы и уровня пират, контроль выполнения поставок, подготовку графиков выполнения робот, координацию работ субподрядчиков, контроль за качеством выполняемых работ, приемку выполненных работ, прочие услуги по координации работ и контролю за ресурсами при подготовке и выполнении проекта;</w:t>
      </w:r>
      <w:proofErr w:type="gramEnd"/>
    </w:p>
    <w:p w:rsidR="00CE6106" w:rsidRPr="00CE6106" w:rsidRDefault="00CE6106" w:rsidP="00CE6106">
      <w:pPr>
        <w:pStyle w:val="a3"/>
        <w:widowControl w:val="0"/>
        <w:numPr>
          <w:ilvl w:val="2"/>
          <w:numId w:val="17"/>
        </w:numPr>
        <w:shd w:val="clear" w:color="auto" w:fill="FFFFFF"/>
        <w:autoSpaceDE w:val="0"/>
        <w:autoSpaceDN w:val="0"/>
        <w:adjustRightInd w:val="0"/>
        <w:spacing w:after="0" w:line="317" w:lineRule="exact"/>
        <w:ind w:left="0" w:right="22" w:firstLine="0"/>
        <w:jc w:val="both"/>
        <w:rPr>
          <w:rFonts w:ascii="Times New Roman" w:hAnsi="Times New Roman" w:cs="Times New Roman"/>
          <w:sz w:val="24"/>
          <w:szCs w:val="24"/>
        </w:rPr>
      </w:pPr>
      <w:r w:rsidRPr="00CE6106">
        <w:rPr>
          <w:rFonts w:ascii="Times New Roman" w:hAnsi="Times New Roman" w:cs="Times New Roman"/>
          <w:sz w:val="24"/>
          <w:szCs w:val="24"/>
        </w:rPr>
        <w:t>услуги головных офисов, централизованной администрации и тому подобных подразделений, которые осуществляют руководство другими хозяйственными единицами компании, наблюдение за их деятельностью, стратегическое и организационное планирование, участвуют в процессах принятия решений;</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7" w:lineRule="exact"/>
        <w:ind w:left="0" w:right="50" w:firstLine="0"/>
        <w:jc w:val="both"/>
        <w:rPr>
          <w:rFonts w:ascii="Times New Roman" w:hAnsi="Times New Roman" w:cs="Times New Roman"/>
          <w:sz w:val="24"/>
          <w:szCs w:val="24"/>
        </w:rPr>
      </w:pPr>
      <w:r w:rsidRPr="00CE6106">
        <w:rPr>
          <w:rFonts w:ascii="Times New Roman" w:hAnsi="Times New Roman" w:cs="Times New Roman"/>
          <w:sz w:val="24"/>
          <w:szCs w:val="24"/>
        </w:rPr>
        <w:t>услуги по управлению проектами, связанными со строительством зданий и сооружений;</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7" w:lineRule="exact"/>
        <w:ind w:left="0" w:right="36" w:firstLine="0"/>
        <w:jc w:val="both"/>
        <w:rPr>
          <w:rFonts w:ascii="Times New Roman" w:hAnsi="Times New Roman" w:cs="Times New Roman"/>
          <w:sz w:val="24"/>
          <w:szCs w:val="24"/>
        </w:rPr>
      </w:pPr>
      <w:proofErr w:type="gramStart"/>
      <w:r w:rsidRPr="00CE6106">
        <w:rPr>
          <w:rFonts w:ascii="Times New Roman" w:hAnsi="Times New Roman" w:cs="Times New Roman"/>
          <w:sz w:val="24"/>
          <w:szCs w:val="24"/>
        </w:rPr>
        <w:t>услуги по управлению строительными или инженерно-техническими проектами в интересах собственника или заказчика с целью обеспечения гарантий проведения строительных работ в соответствии с рабочим проектом (при этом работы могут проводиться в офисе или непосредственно на месте): надзор за ходом работ в процессе строительства, в том числе окончательную инспекцию и приемку работ, подготовка отчетов о ходе строительства, планирование и составление графиков работ</w:t>
      </w:r>
      <w:proofErr w:type="gramEnd"/>
      <w:r w:rsidRPr="00CE6106">
        <w:rPr>
          <w:rFonts w:ascii="Times New Roman" w:hAnsi="Times New Roman" w:cs="Times New Roman"/>
          <w:sz w:val="24"/>
          <w:szCs w:val="24"/>
        </w:rPr>
        <w:t xml:space="preserve">, подготовка стоимостных оценок различных этапов строительства, подготовка и анализ заявок на подряд, заключение контрактов на производство архитектурных, инженерно-технических и строительных работ, </w:t>
      </w:r>
      <w:proofErr w:type="gramStart"/>
      <w:r w:rsidRPr="00CE6106">
        <w:rPr>
          <w:rFonts w:ascii="Times New Roman" w:hAnsi="Times New Roman" w:cs="Times New Roman"/>
          <w:sz w:val="24"/>
          <w:szCs w:val="24"/>
        </w:rPr>
        <w:t>контроль за</w:t>
      </w:r>
      <w:proofErr w:type="gramEnd"/>
      <w:r w:rsidRPr="00CE6106">
        <w:rPr>
          <w:rFonts w:ascii="Times New Roman" w:hAnsi="Times New Roman" w:cs="Times New Roman"/>
          <w:sz w:val="24"/>
          <w:szCs w:val="24"/>
        </w:rPr>
        <w:t xml:space="preserve"> документопотоками, контроль уровня затрат, рекомендации по вопросам управления, возникающих в процессе строительства, прочие, приобретение материалов и оборудования по поручению заказчика или владельца;</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7" w:lineRule="exact"/>
        <w:ind w:left="0" w:right="101" w:firstLine="0"/>
        <w:jc w:val="both"/>
        <w:rPr>
          <w:rFonts w:ascii="Times New Roman" w:hAnsi="Times New Roman" w:cs="Times New Roman"/>
          <w:sz w:val="24"/>
          <w:szCs w:val="24"/>
        </w:rPr>
      </w:pPr>
      <w:r w:rsidRPr="00CE6106">
        <w:rPr>
          <w:rFonts w:ascii="Times New Roman" w:hAnsi="Times New Roman" w:cs="Times New Roman"/>
          <w:sz w:val="24"/>
          <w:szCs w:val="24"/>
        </w:rPr>
        <w:t>услуги по предоставлению информации о загрязнении окружающей среды по заказам физических и юридических лиц;</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7" w:lineRule="exact"/>
        <w:ind w:left="0" w:right="86" w:firstLine="0"/>
        <w:jc w:val="both"/>
        <w:rPr>
          <w:rFonts w:ascii="Times New Roman" w:hAnsi="Times New Roman" w:cs="Times New Roman"/>
          <w:sz w:val="24"/>
          <w:szCs w:val="24"/>
        </w:rPr>
      </w:pPr>
      <w:r w:rsidRPr="00CE6106">
        <w:rPr>
          <w:rFonts w:ascii="Times New Roman" w:hAnsi="Times New Roman" w:cs="Times New Roman"/>
          <w:sz w:val="24"/>
          <w:szCs w:val="24"/>
        </w:rPr>
        <w:t>услуги по подготовке и согласованию проектных материалов, обосновывающих нормативы допустимых выбросов и сбросов загрязняющих веществ в окружающую среду;</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7" w:lineRule="exact"/>
        <w:ind w:left="0" w:firstLine="0"/>
        <w:rPr>
          <w:rFonts w:ascii="Times New Roman" w:hAnsi="Times New Roman" w:cs="Times New Roman"/>
          <w:sz w:val="24"/>
          <w:szCs w:val="24"/>
        </w:rPr>
      </w:pPr>
      <w:r w:rsidRPr="00CE6106">
        <w:rPr>
          <w:rFonts w:ascii="Times New Roman" w:hAnsi="Times New Roman" w:cs="Times New Roman"/>
          <w:sz w:val="24"/>
          <w:szCs w:val="24"/>
        </w:rPr>
        <w:t>услуги, связанные с недвижимым имуществом;</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7" w:lineRule="exact"/>
        <w:ind w:left="0" w:firstLine="0"/>
        <w:rPr>
          <w:rFonts w:ascii="Times New Roman" w:hAnsi="Times New Roman" w:cs="Times New Roman"/>
          <w:sz w:val="24"/>
          <w:szCs w:val="24"/>
        </w:rPr>
      </w:pPr>
      <w:r w:rsidRPr="00CE6106">
        <w:rPr>
          <w:rFonts w:ascii="Times New Roman" w:hAnsi="Times New Roman" w:cs="Times New Roman"/>
          <w:sz w:val="24"/>
          <w:szCs w:val="24"/>
        </w:rPr>
        <w:t>услуги по сдаче в аренду (внаем) недвижимого имущества;</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7" w:lineRule="exact"/>
        <w:ind w:left="0" w:right="86" w:firstLine="0"/>
        <w:jc w:val="both"/>
        <w:rPr>
          <w:rFonts w:ascii="Times New Roman" w:hAnsi="Times New Roman" w:cs="Times New Roman"/>
          <w:sz w:val="24"/>
          <w:szCs w:val="24"/>
        </w:rPr>
      </w:pPr>
      <w:r w:rsidRPr="00CE6106">
        <w:rPr>
          <w:rFonts w:ascii="Times New Roman" w:hAnsi="Times New Roman" w:cs="Times New Roman"/>
          <w:sz w:val="24"/>
          <w:szCs w:val="24"/>
        </w:rPr>
        <w:t>услуги по управлению эксплуатацией нежилого недвижимого имущества за вознаграждение или на договорной основе;</w:t>
      </w:r>
    </w:p>
    <w:p w:rsidR="00CE6106" w:rsidRPr="00CE6106" w:rsidRDefault="00CE6106" w:rsidP="00CE6106">
      <w:pPr>
        <w:pStyle w:val="a3"/>
        <w:widowControl w:val="0"/>
        <w:numPr>
          <w:ilvl w:val="2"/>
          <w:numId w:val="17"/>
        </w:numPr>
        <w:shd w:val="clear" w:color="auto" w:fill="FFFFFF"/>
        <w:autoSpaceDE w:val="0"/>
        <w:autoSpaceDN w:val="0"/>
        <w:adjustRightInd w:val="0"/>
        <w:spacing w:after="0" w:line="317" w:lineRule="exact"/>
        <w:ind w:left="0" w:right="122" w:firstLine="0"/>
        <w:jc w:val="both"/>
        <w:rPr>
          <w:rFonts w:ascii="Times New Roman" w:hAnsi="Times New Roman" w:cs="Times New Roman"/>
          <w:sz w:val="24"/>
          <w:szCs w:val="24"/>
        </w:rPr>
      </w:pPr>
      <w:r w:rsidRPr="00CE6106">
        <w:rPr>
          <w:rFonts w:ascii="Times New Roman" w:hAnsi="Times New Roman" w:cs="Times New Roman"/>
          <w:spacing w:val="-2"/>
          <w:sz w:val="24"/>
          <w:szCs w:val="24"/>
        </w:rPr>
        <w:t xml:space="preserve">услуги по управлению эксплуатацией инженерных систем и оборудования, </w:t>
      </w:r>
      <w:r w:rsidRPr="00CE6106">
        <w:rPr>
          <w:rFonts w:ascii="Times New Roman" w:hAnsi="Times New Roman" w:cs="Times New Roman"/>
          <w:sz w:val="24"/>
          <w:szCs w:val="24"/>
        </w:rPr>
        <w:t>техническому обслуживанию зданий и сооружений.</w:t>
      </w:r>
    </w:p>
    <w:p w:rsidR="00CE6106" w:rsidRPr="00CE6106" w:rsidRDefault="00CE6106" w:rsidP="00CE6106">
      <w:pPr>
        <w:pStyle w:val="a3"/>
        <w:widowControl w:val="0"/>
        <w:numPr>
          <w:ilvl w:val="2"/>
          <w:numId w:val="17"/>
        </w:numPr>
        <w:shd w:val="clear" w:color="auto" w:fill="FFFFFF"/>
        <w:tabs>
          <w:tab w:val="left" w:pos="851"/>
        </w:tabs>
        <w:autoSpaceDE w:val="0"/>
        <w:autoSpaceDN w:val="0"/>
        <w:adjustRightInd w:val="0"/>
        <w:spacing w:after="0" w:line="240" w:lineRule="auto"/>
        <w:ind w:left="0" w:firstLine="0"/>
        <w:jc w:val="both"/>
        <w:rPr>
          <w:rFonts w:ascii="Times New Roman" w:hAnsi="Times New Roman" w:cs="Times New Roman"/>
          <w:sz w:val="24"/>
          <w:szCs w:val="24"/>
        </w:rPr>
      </w:pPr>
      <w:r w:rsidRPr="00CE6106">
        <w:rPr>
          <w:rFonts w:ascii="Times New Roman" w:hAnsi="Times New Roman" w:cs="Times New Roman"/>
          <w:spacing w:val="-3"/>
          <w:sz w:val="24"/>
          <w:szCs w:val="24"/>
        </w:rPr>
        <w:lastRenderedPageBreak/>
        <w:t xml:space="preserve">отдельные виды деятельности, перечень которых определяется </w:t>
      </w:r>
      <w:r w:rsidRPr="00CE6106">
        <w:rPr>
          <w:rFonts w:ascii="Times New Roman" w:hAnsi="Times New Roman" w:cs="Times New Roman"/>
          <w:spacing w:val="-1"/>
          <w:sz w:val="24"/>
          <w:szCs w:val="24"/>
        </w:rPr>
        <w:t>законодательством, Предприятие может осуществлять на основании лицензии, разрешения. Право Предприятия   осуществлять деятельность, на занятие которой</w:t>
      </w:r>
      <w:r w:rsidRPr="00CE6106">
        <w:rPr>
          <w:rFonts w:ascii="Times New Roman" w:hAnsi="Times New Roman" w:cs="Times New Roman"/>
          <w:sz w:val="24"/>
          <w:szCs w:val="24"/>
        </w:rPr>
        <w:t xml:space="preserve"> необходимо получение лицензии, разрешения возникает с момента получения такой лицензии, разрешения или в указанный в них срок и прекращается по истечении срока действия, если иное не установлено законом или иными правовыми </w:t>
      </w:r>
      <w:r w:rsidRPr="00CE6106">
        <w:rPr>
          <w:rFonts w:ascii="Times New Roman" w:hAnsi="Times New Roman" w:cs="Times New Roman"/>
          <w:bCs/>
          <w:sz w:val="24"/>
          <w:szCs w:val="24"/>
        </w:rPr>
        <w:t>актами.</w:t>
      </w:r>
    </w:p>
    <w:p w:rsidR="00CE6106" w:rsidRPr="00CE6106" w:rsidRDefault="00CE6106" w:rsidP="00CE6106">
      <w:pPr>
        <w:shd w:val="clear" w:color="auto" w:fill="FFFFFF"/>
        <w:tabs>
          <w:tab w:val="left" w:pos="9923"/>
        </w:tabs>
        <w:jc w:val="both"/>
        <w:rPr>
          <w:rFonts w:ascii="Times New Roman" w:hAnsi="Times New Roman" w:cs="Times New Roman"/>
          <w:sz w:val="24"/>
          <w:szCs w:val="24"/>
        </w:rPr>
      </w:pPr>
    </w:p>
    <w:p w:rsidR="00CE6106" w:rsidRPr="00CE6106" w:rsidRDefault="00CE6106" w:rsidP="00CE6106">
      <w:pPr>
        <w:rPr>
          <w:rFonts w:ascii="Times New Roman" w:hAnsi="Times New Roman" w:cs="Times New Roman"/>
          <w:sz w:val="24"/>
          <w:szCs w:val="24"/>
        </w:rPr>
        <w:sectPr w:rsidR="00CE6106" w:rsidRPr="00CE6106">
          <w:type w:val="continuous"/>
          <w:pgSz w:w="11909" w:h="16834"/>
          <w:pgMar w:top="1199" w:right="1119" w:bottom="993" w:left="1418" w:header="720" w:footer="720" w:gutter="0"/>
          <w:cols w:space="720"/>
        </w:sectPr>
      </w:pPr>
    </w:p>
    <w:p w:rsidR="00CE6106" w:rsidRPr="00CE6106" w:rsidRDefault="00CE6106" w:rsidP="00CF1172">
      <w:pPr>
        <w:shd w:val="clear" w:color="auto" w:fill="FFFFFF"/>
        <w:tabs>
          <w:tab w:val="left" w:pos="9923"/>
        </w:tabs>
        <w:spacing w:after="0" w:line="240" w:lineRule="auto"/>
        <w:jc w:val="center"/>
        <w:rPr>
          <w:rFonts w:ascii="Times New Roman" w:hAnsi="Times New Roman" w:cs="Times New Roman"/>
          <w:sz w:val="24"/>
          <w:szCs w:val="24"/>
        </w:rPr>
      </w:pPr>
      <w:r w:rsidRPr="00CE6106">
        <w:rPr>
          <w:rFonts w:ascii="Times New Roman" w:hAnsi="Times New Roman" w:cs="Times New Roman"/>
          <w:sz w:val="24"/>
          <w:szCs w:val="24"/>
        </w:rPr>
        <w:lastRenderedPageBreak/>
        <w:t>3. ИМУЩЕСТВО ПРЕДПРИЯТИЯ, ПОРЯДОК</w:t>
      </w:r>
    </w:p>
    <w:p w:rsidR="00CE6106" w:rsidRPr="00CE6106" w:rsidRDefault="00CE6106" w:rsidP="00CF1172">
      <w:pPr>
        <w:shd w:val="clear" w:color="auto" w:fill="FFFFFF"/>
        <w:tabs>
          <w:tab w:val="left" w:pos="9923"/>
        </w:tabs>
        <w:spacing w:after="0" w:line="240" w:lineRule="auto"/>
        <w:jc w:val="center"/>
        <w:rPr>
          <w:rFonts w:ascii="Times New Roman" w:hAnsi="Times New Roman" w:cs="Times New Roman"/>
          <w:sz w:val="24"/>
          <w:szCs w:val="24"/>
        </w:rPr>
      </w:pPr>
      <w:r w:rsidRPr="00CE6106">
        <w:rPr>
          <w:rFonts w:ascii="Times New Roman" w:hAnsi="Times New Roman" w:cs="Times New Roman"/>
          <w:sz w:val="24"/>
          <w:szCs w:val="24"/>
        </w:rPr>
        <w:t>И ИСТОЧНИКИ ЕГО ФОРМИРОВАНИЯ</w:t>
      </w:r>
    </w:p>
    <w:p w:rsidR="00CE6106" w:rsidRPr="00CE6106" w:rsidRDefault="00CE6106" w:rsidP="00CE6106">
      <w:pPr>
        <w:shd w:val="clear" w:color="auto" w:fill="FFFFFF"/>
        <w:tabs>
          <w:tab w:val="left" w:pos="9923"/>
        </w:tabs>
        <w:jc w:val="center"/>
        <w:rPr>
          <w:rFonts w:ascii="Times New Roman" w:hAnsi="Times New Roman" w:cs="Times New Roman"/>
          <w:sz w:val="24"/>
          <w:szCs w:val="24"/>
        </w:rPr>
      </w:pPr>
    </w:p>
    <w:p w:rsidR="00CE6106" w:rsidRPr="00CE6106" w:rsidRDefault="00CE6106" w:rsidP="00CE6106">
      <w:pPr>
        <w:shd w:val="clear" w:color="auto" w:fill="FFFFFF"/>
        <w:jc w:val="both"/>
        <w:rPr>
          <w:rFonts w:ascii="Times New Roman" w:hAnsi="Times New Roman" w:cs="Times New Roman"/>
          <w:sz w:val="24"/>
          <w:szCs w:val="24"/>
        </w:rPr>
      </w:pPr>
      <w:r w:rsidRPr="00CE6106">
        <w:rPr>
          <w:rFonts w:ascii="Times New Roman" w:hAnsi="Times New Roman" w:cs="Times New Roman"/>
          <w:sz w:val="24"/>
          <w:szCs w:val="24"/>
        </w:rPr>
        <w:t xml:space="preserve">3.1.  Имущество Предприятия, переданного ему Учредителем, принадлежит Предприятию на праве хозяйственного ведения, и является неделимым и не может быть распределено по вкладам (долям, паям), в </w:t>
      </w:r>
      <w:r w:rsidRPr="00CE6106">
        <w:rPr>
          <w:rFonts w:ascii="Times New Roman" w:hAnsi="Times New Roman" w:cs="Times New Roman"/>
          <w:bCs/>
          <w:sz w:val="24"/>
          <w:szCs w:val="24"/>
        </w:rPr>
        <w:t>том</w:t>
      </w:r>
      <w:r w:rsidRPr="00CE6106">
        <w:rPr>
          <w:rFonts w:ascii="Times New Roman" w:hAnsi="Times New Roman" w:cs="Times New Roman"/>
          <w:b/>
          <w:bCs/>
          <w:sz w:val="24"/>
          <w:szCs w:val="24"/>
        </w:rPr>
        <w:t xml:space="preserve"> </w:t>
      </w:r>
      <w:r w:rsidRPr="00CE6106">
        <w:rPr>
          <w:rFonts w:ascii="Times New Roman" w:hAnsi="Times New Roman" w:cs="Times New Roman"/>
          <w:sz w:val="24"/>
          <w:szCs w:val="24"/>
        </w:rPr>
        <w:t xml:space="preserve">числе между работниками Предприятия. </w:t>
      </w:r>
    </w:p>
    <w:p w:rsidR="00CE6106" w:rsidRPr="00CE6106" w:rsidRDefault="00CE6106" w:rsidP="00CE6106">
      <w:pPr>
        <w:jc w:val="both"/>
        <w:outlineLvl w:val="0"/>
        <w:rPr>
          <w:rFonts w:ascii="Times New Roman" w:hAnsi="Times New Roman" w:cs="Times New Roman"/>
          <w:sz w:val="24"/>
          <w:szCs w:val="24"/>
        </w:rPr>
      </w:pPr>
      <w:r w:rsidRPr="00CE6106">
        <w:rPr>
          <w:rFonts w:ascii="Times New Roman" w:hAnsi="Times New Roman" w:cs="Times New Roman"/>
          <w:sz w:val="24"/>
          <w:szCs w:val="24"/>
        </w:rPr>
        <w:t xml:space="preserve">3.2. Собственником имущества Предприятия является муниципальное образование «Первомайское сельское поселение» Выборгского района Ленинградской области, в лице Администрации МО «Первомайское сельское поселение» Выборгского района Ленинградской области. </w:t>
      </w:r>
    </w:p>
    <w:p w:rsidR="00CE6106" w:rsidRPr="00CE6106" w:rsidRDefault="00CE6106" w:rsidP="00CE6106">
      <w:pPr>
        <w:shd w:val="clear" w:color="auto" w:fill="FFFFFF"/>
        <w:tabs>
          <w:tab w:val="left" w:pos="567"/>
        </w:tabs>
        <w:jc w:val="both"/>
        <w:rPr>
          <w:rFonts w:ascii="Times New Roman" w:hAnsi="Times New Roman" w:cs="Times New Roman"/>
          <w:sz w:val="24"/>
          <w:szCs w:val="24"/>
        </w:rPr>
      </w:pPr>
      <w:r w:rsidRPr="00CE6106">
        <w:rPr>
          <w:rFonts w:ascii="Times New Roman" w:hAnsi="Times New Roman" w:cs="Times New Roman"/>
          <w:sz w:val="24"/>
          <w:szCs w:val="24"/>
        </w:rPr>
        <w:t>3.3. Имущество предприятия формируется за счет:</w:t>
      </w:r>
    </w:p>
    <w:p w:rsidR="00CE6106" w:rsidRPr="00CE6106" w:rsidRDefault="00CE6106" w:rsidP="00CE6106">
      <w:pPr>
        <w:rPr>
          <w:rFonts w:ascii="Times New Roman" w:hAnsi="Times New Roman" w:cs="Times New Roman"/>
          <w:sz w:val="24"/>
          <w:szCs w:val="24"/>
        </w:rPr>
        <w:sectPr w:rsidR="00CE6106" w:rsidRPr="00CE6106">
          <w:type w:val="continuous"/>
          <w:pgSz w:w="11909" w:h="16834"/>
          <w:pgMar w:top="1199" w:right="1091" w:bottom="360" w:left="1418" w:header="720" w:footer="720" w:gutter="0"/>
          <w:cols w:space="720"/>
        </w:sectPr>
      </w:pPr>
    </w:p>
    <w:p w:rsidR="00CE6106" w:rsidRPr="00CE6106" w:rsidRDefault="00CE6106" w:rsidP="00CE6106">
      <w:pPr>
        <w:shd w:val="clear" w:color="auto" w:fill="FFFFFF"/>
        <w:tabs>
          <w:tab w:val="left" w:pos="1462"/>
          <w:tab w:val="left" w:pos="9923"/>
        </w:tabs>
        <w:jc w:val="both"/>
        <w:rPr>
          <w:rFonts w:ascii="Times New Roman" w:hAnsi="Times New Roman" w:cs="Times New Roman"/>
          <w:sz w:val="24"/>
          <w:szCs w:val="24"/>
        </w:rPr>
      </w:pPr>
      <w:r w:rsidRPr="00CE6106">
        <w:rPr>
          <w:rFonts w:ascii="Times New Roman" w:hAnsi="Times New Roman" w:cs="Times New Roman"/>
          <w:sz w:val="24"/>
          <w:szCs w:val="24"/>
        </w:rPr>
        <w:lastRenderedPageBreak/>
        <w:t xml:space="preserve">- </w:t>
      </w:r>
      <w:r w:rsidRPr="00CE6106">
        <w:rPr>
          <w:rFonts w:ascii="Times New Roman" w:hAnsi="Times New Roman" w:cs="Times New Roman"/>
          <w:spacing w:val="-1"/>
          <w:sz w:val="24"/>
          <w:szCs w:val="24"/>
        </w:rPr>
        <w:t xml:space="preserve">имущества, закрепленного   за   Предприятием    на   праве хозяйственного </w:t>
      </w:r>
      <w:r w:rsidRPr="00CE6106">
        <w:rPr>
          <w:rFonts w:ascii="Times New Roman" w:hAnsi="Times New Roman" w:cs="Times New Roman"/>
          <w:sz w:val="24"/>
          <w:szCs w:val="24"/>
        </w:rPr>
        <w:t>ведения;</w:t>
      </w:r>
    </w:p>
    <w:p w:rsidR="00CE6106" w:rsidRPr="00CE6106" w:rsidRDefault="00CE6106" w:rsidP="00CE6106">
      <w:pPr>
        <w:shd w:val="clear" w:color="auto" w:fill="FFFFFF"/>
        <w:tabs>
          <w:tab w:val="left" w:pos="1447"/>
          <w:tab w:val="left" w:pos="9923"/>
        </w:tabs>
        <w:ind w:right="1728"/>
        <w:jc w:val="both"/>
        <w:rPr>
          <w:rFonts w:ascii="Times New Roman" w:hAnsi="Times New Roman" w:cs="Times New Roman"/>
          <w:spacing w:val="-1"/>
          <w:sz w:val="24"/>
          <w:szCs w:val="24"/>
        </w:rPr>
      </w:pPr>
      <w:r w:rsidRPr="00CE6106">
        <w:rPr>
          <w:rFonts w:ascii="Times New Roman" w:hAnsi="Times New Roman" w:cs="Times New Roman"/>
          <w:sz w:val="24"/>
          <w:szCs w:val="24"/>
        </w:rPr>
        <w:t xml:space="preserve">- </w:t>
      </w:r>
      <w:r w:rsidRPr="00CE6106">
        <w:rPr>
          <w:rFonts w:ascii="Times New Roman" w:hAnsi="Times New Roman" w:cs="Times New Roman"/>
          <w:spacing w:val="-1"/>
          <w:sz w:val="24"/>
          <w:szCs w:val="24"/>
        </w:rPr>
        <w:t xml:space="preserve">доходов Предприятия от его деятельности; </w:t>
      </w:r>
    </w:p>
    <w:p w:rsidR="00CE6106" w:rsidRPr="00CE6106" w:rsidRDefault="00CE6106" w:rsidP="00CE6106">
      <w:pPr>
        <w:shd w:val="clear" w:color="auto" w:fill="FFFFFF"/>
        <w:tabs>
          <w:tab w:val="left" w:pos="1447"/>
          <w:tab w:val="left" w:pos="9923"/>
        </w:tabs>
        <w:ind w:right="1728"/>
        <w:jc w:val="both"/>
        <w:rPr>
          <w:rFonts w:ascii="Times New Roman" w:hAnsi="Times New Roman" w:cs="Times New Roman"/>
          <w:sz w:val="24"/>
          <w:szCs w:val="24"/>
        </w:rPr>
      </w:pPr>
      <w:r w:rsidRPr="00CE6106">
        <w:rPr>
          <w:rFonts w:ascii="Times New Roman" w:hAnsi="Times New Roman" w:cs="Times New Roman"/>
          <w:spacing w:val="-1"/>
          <w:sz w:val="24"/>
          <w:szCs w:val="24"/>
        </w:rPr>
        <w:t>-</w:t>
      </w:r>
      <w:r w:rsidRPr="00CE6106">
        <w:rPr>
          <w:rFonts w:ascii="Times New Roman" w:hAnsi="Times New Roman" w:cs="Times New Roman"/>
          <w:spacing w:val="-2"/>
          <w:sz w:val="24"/>
          <w:szCs w:val="24"/>
        </w:rPr>
        <w:t xml:space="preserve"> иных не противоречащих законодательству источников.</w:t>
      </w:r>
    </w:p>
    <w:p w:rsidR="00CE6106" w:rsidRPr="00CE6106" w:rsidRDefault="00CE6106" w:rsidP="00CE6106">
      <w:pPr>
        <w:shd w:val="clear" w:color="auto" w:fill="FFFFFF"/>
        <w:tabs>
          <w:tab w:val="left" w:pos="0"/>
          <w:tab w:val="left" w:pos="9072"/>
        </w:tabs>
        <w:jc w:val="both"/>
        <w:rPr>
          <w:rFonts w:ascii="Times New Roman" w:hAnsi="Times New Roman" w:cs="Times New Roman"/>
          <w:sz w:val="24"/>
          <w:szCs w:val="24"/>
        </w:rPr>
      </w:pPr>
      <w:r w:rsidRPr="00CE6106">
        <w:rPr>
          <w:rFonts w:ascii="Times New Roman" w:hAnsi="Times New Roman" w:cs="Times New Roman"/>
          <w:spacing w:val="-10"/>
          <w:sz w:val="24"/>
          <w:szCs w:val="24"/>
        </w:rPr>
        <w:t xml:space="preserve">3.4. </w:t>
      </w:r>
      <w:r w:rsidRPr="00CE6106">
        <w:rPr>
          <w:rFonts w:ascii="Times New Roman" w:hAnsi="Times New Roman" w:cs="Times New Roman"/>
          <w:sz w:val="24"/>
          <w:szCs w:val="24"/>
        </w:rPr>
        <w:t xml:space="preserve">При переходе права собственности на Предприятие, как имущественный комплекс, к </w:t>
      </w:r>
      <w:r w:rsidRPr="00CE6106">
        <w:rPr>
          <w:rFonts w:ascii="Times New Roman" w:hAnsi="Times New Roman" w:cs="Times New Roman"/>
          <w:spacing w:val="-3"/>
          <w:sz w:val="24"/>
          <w:szCs w:val="24"/>
        </w:rPr>
        <w:t xml:space="preserve">другому собственнику муниципального имущества Предприятие сохраняет право </w:t>
      </w:r>
      <w:r w:rsidRPr="00CE6106">
        <w:rPr>
          <w:rFonts w:ascii="Times New Roman" w:hAnsi="Times New Roman" w:cs="Times New Roman"/>
          <w:sz w:val="24"/>
          <w:szCs w:val="24"/>
        </w:rPr>
        <w:t>хозяйственного ведения на принадлежащее ему имущество.</w:t>
      </w:r>
    </w:p>
    <w:p w:rsidR="00CE6106" w:rsidRPr="00CE6106" w:rsidRDefault="00CE6106" w:rsidP="00CE6106">
      <w:pPr>
        <w:shd w:val="clear" w:color="auto" w:fill="FFFFFF"/>
        <w:tabs>
          <w:tab w:val="left" w:pos="567"/>
          <w:tab w:val="left" w:pos="9923"/>
        </w:tabs>
        <w:ind w:right="7"/>
        <w:jc w:val="both"/>
        <w:rPr>
          <w:rFonts w:ascii="Times New Roman" w:hAnsi="Times New Roman" w:cs="Times New Roman"/>
          <w:sz w:val="24"/>
          <w:szCs w:val="24"/>
        </w:rPr>
      </w:pPr>
      <w:r w:rsidRPr="00CE6106">
        <w:rPr>
          <w:rFonts w:ascii="Times New Roman" w:hAnsi="Times New Roman" w:cs="Times New Roman"/>
          <w:spacing w:val="-3"/>
          <w:sz w:val="24"/>
          <w:szCs w:val="24"/>
        </w:rPr>
        <w:tab/>
        <w:t xml:space="preserve">3.5. </w:t>
      </w:r>
      <w:proofErr w:type="gramStart"/>
      <w:r w:rsidRPr="00CE6106">
        <w:rPr>
          <w:rFonts w:ascii="Times New Roman" w:hAnsi="Times New Roman" w:cs="Times New Roman"/>
          <w:sz w:val="24"/>
          <w:szCs w:val="24"/>
        </w:rPr>
        <w:t xml:space="preserve">Предприятие самостоятельно распоряжается движимым имуществом, </w:t>
      </w:r>
      <w:r w:rsidRPr="00CE6106">
        <w:rPr>
          <w:rFonts w:ascii="Times New Roman" w:hAnsi="Times New Roman" w:cs="Times New Roman"/>
          <w:spacing w:val="-9"/>
          <w:sz w:val="24"/>
          <w:szCs w:val="24"/>
        </w:rPr>
        <w:t xml:space="preserve">принадлежащем ему на праве хозяйственного ведения, за исключением случаев, </w:t>
      </w:r>
      <w:r w:rsidRPr="00CE6106">
        <w:rPr>
          <w:rFonts w:ascii="Times New Roman" w:hAnsi="Times New Roman" w:cs="Times New Roman"/>
          <w:sz w:val="24"/>
          <w:szCs w:val="24"/>
        </w:rPr>
        <w:t xml:space="preserve">установленных законодательством. </w:t>
      </w:r>
      <w:proofErr w:type="gramEnd"/>
    </w:p>
    <w:p w:rsidR="00CE6106" w:rsidRPr="00CE6106" w:rsidRDefault="00CE6106" w:rsidP="00CE6106">
      <w:pPr>
        <w:shd w:val="clear" w:color="auto" w:fill="FFFFFF"/>
        <w:tabs>
          <w:tab w:val="left" w:pos="567"/>
          <w:tab w:val="left" w:pos="9923"/>
        </w:tabs>
        <w:ind w:right="7"/>
        <w:jc w:val="both"/>
        <w:rPr>
          <w:rFonts w:ascii="Times New Roman" w:hAnsi="Times New Roman" w:cs="Times New Roman"/>
          <w:sz w:val="24"/>
          <w:szCs w:val="24"/>
        </w:rPr>
      </w:pPr>
      <w:r w:rsidRPr="00CE6106">
        <w:rPr>
          <w:rFonts w:ascii="Times New Roman" w:hAnsi="Times New Roman" w:cs="Times New Roman"/>
          <w:sz w:val="24"/>
          <w:szCs w:val="24"/>
        </w:rPr>
        <w:tab/>
        <w:t xml:space="preserve">3.6. Предприятие не вправе продавать принадлежащее ему на праве хозяйственного ведения имущество, сдавать его в аренду, отдавать в залог, вносить   в    качестве    вклада    в    уставный (складочный) капитал хозяйственного общества или товарищества или иным способом распоряжаться без согласия собственника такого имущества. </w:t>
      </w:r>
    </w:p>
    <w:p w:rsidR="00CE6106" w:rsidRPr="00CE6106" w:rsidRDefault="00CE6106" w:rsidP="00CE6106">
      <w:pPr>
        <w:shd w:val="clear" w:color="auto" w:fill="FFFFFF"/>
        <w:tabs>
          <w:tab w:val="left" w:pos="677"/>
          <w:tab w:val="left" w:pos="9923"/>
        </w:tabs>
        <w:jc w:val="both"/>
        <w:rPr>
          <w:rFonts w:ascii="Times New Roman" w:hAnsi="Times New Roman" w:cs="Times New Roman"/>
          <w:sz w:val="24"/>
          <w:szCs w:val="24"/>
        </w:rPr>
      </w:pPr>
      <w:r w:rsidRPr="00CE6106">
        <w:rPr>
          <w:rFonts w:ascii="Times New Roman" w:hAnsi="Times New Roman" w:cs="Times New Roman"/>
          <w:spacing w:val="-4"/>
          <w:sz w:val="24"/>
          <w:szCs w:val="24"/>
        </w:rPr>
        <w:tab/>
        <w:t xml:space="preserve">3.7. </w:t>
      </w:r>
      <w:r w:rsidRPr="00CE6106">
        <w:rPr>
          <w:rFonts w:ascii="Times New Roman" w:hAnsi="Times New Roman" w:cs="Times New Roman"/>
          <w:sz w:val="24"/>
          <w:szCs w:val="24"/>
        </w:rPr>
        <w:t xml:space="preserve">Движимым и недвижимым имуществом Предприятие распоряжается в пределах, не лишающих его возможности осуществлять деятельность, цели, предмет и виды </w:t>
      </w:r>
      <w:r w:rsidRPr="00CE6106">
        <w:rPr>
          <w:rFonts w:ascii="Times New Roman" w:hAnsi="Times New Roman" w:cs="Times New Roman"/>
          <w:spacing w:val="-1"/>
          <w:sz w:val="24"/>
          <w:szCs w:val="24"/>
        </w:rPr>
        <w:t xml:space="preserve">которой определены настоящим уставом. Сделки, совершенные Предприятием с </w:t>
      </w:r>
      <w:r w:rsidRPr="00CE6106">
        <w:rPr>
          <w:rFonts w:ascii="Times New Roman" w:hAnsi="Times New Roman" w:cs="Times New Roman"/>
          <w:sz w:val="24"/>
          <w:szCs w:val="24"/>
        </w:rPr>
        <w:t>нарушением этого требования, являются ничтожными.</w:t>
      </w:r>
    </w:p>
    <w:p w:rsidR="00CE6106" w:rsidRPr="00CE6106" w:rsidRDefault="00CE6106" w:rsidP="00CE6106">
      <w:pPr>
        <w:shd w:val="clear" w:color="auto" w:fill="FFFFFF"/>
        <w:tabs>
          <w:tab w:val="left" w:pos="677"/>
          <w:tab w:val="left" w:pos="9923"/>
        </w:tabs>
        <w:jc w:val="both"/>
        <w:rPr>
          <w:rFonts w:ascii="Times New Roman" w:hAnsi="Times New Roman" w:cs="Times New Roman"/>
          <w:sz w:val="24"/>
          <w:szCs w:val="24"/>
        </w:rPr>
      </w:pPr>
      <w:r w:rsidRPr="00CE6106">
        <w:rPr>
          <w:rFonts w:ascii="Times New Roman" w:hAnsi="Times New Roman" w:cs="Times New Roman"/>
          <w:spacing w:val="-1"/>
          <w:sz w:val="24"/>
          <w:szCs w:val="24"/>
        </w:rPr>
        <w:tab/>
        <w:t>3.8.</w:t>
      </w:r>
      <w:r w:rsidRPr="00CE6106">
        <w:rPr>
          <w:rFonts w:ascii="Times New Roman" w:hAnsi="Times New Roman" w:cs="Times New Roman"/>
          <w:sz w:val="24"/>
          <w:szCs w:val="24"/>
        </w:rPr>
        <w:t xml:space="preserve"> Предприятие не вправе без согласия Учредителя совершать сделки, связанные с предоставлением займов, поручительств, получением банковских гарантий, с иными обременениями, уступкой требований, переводом долга, а также заключать договоры простого товарищества. </w:t>
      </w:r>
    </w:p>
    <w:p w:rsidR="00CE6106" w:rsidRPr="00CE6106" w:rsidRDefault="00CE6106" w:rsidP="00CE6106">
      <w:pPr>
        <w:shd w:val="clear" w:color="auto" w:fill="FFFFFF"/>
        <w:ind w:right="43"/>
        <w:jc w:val="both"/>
        <w:rPr>
          <w:rFonts w:ascii="Times New Roman" w:hAnsi="Times New Roman" w:cs="Times New Roman"/>
          <w:sz w:val="24"/>
          <w:szCs w:val="24"/>
        </w:rPr>
      </w:pPr>
      <w:r w:rsidRPr="00CE6106">
        <w:rPr>
          <w:rFonts w:ascii="Times New Roman" w:hAnsi="Times New Roman" w:cs="Times New Roman"/>
          <w:spacing w:val="-1"/>
          <w:sz w:val="24"/>
          <w:szCs w:val="24"/>
        </w:rPr>
        <w:lastRenderedPageBreak/>
        <w:tab/>
        <w:t xml:space="preserve">3.9. </w:t>
      </w:r>
      <w:proofErr w:type="gramStart"/>
      <w:r w:rsidRPr="00CE6106">
        <w:rPr>
          <w:rFonts w:ascii="Times New Roman" w:hAnsi="Times New Roman" w:cs="Times New Roman"/>
          <w:spacing w:val="-1"/>
          <w:sz w:val="24"/>
          <w:szCs w:val="24"/>
        </w:rPr>
        <w:t xml:space="preserve">Согласие Учредителя Предприятия требуется также при совершении </w:t>
      </w:r>
      <w:r w:rsidRPr="00CE6106">
        <w:rPr>
          <w:rFonts w:ascii="Times New Roman" w:hAnsi="Times New Roman" w:cs="Times New Roman"/>
          <w:sz w:val="24"/>
          <w:szCs w:val="24"/>
        </w:rPr>
        <w:t>крупной сделки (сделка  или  несколько  взаимосвязанных  сделок,  связанных  с приобретением,   отчуждением   или   возможностью   отчуждения   Предприятием прямо либо косвенно имущества, стоимость которого составляет более десяти процентов уставного фонда Предприятия или более чем в 50 тысяч раз превышает установленный федеральным законом минимальный размер оплаты труда.</w:t>
      </w:r>
      <w:proofErr w:type="gramEnd"/>
      <w:r w:rsidRPr="00CE6106">
        <w:rPr>
          <w:rFonts w:ascii="Times New Roman" w:hAnsi="Times New Roman" w:cs="Times New Roman"/>
          <w:sz w:val="24"/>
          <w:szCs w:val="24"/>
        </w:rPr>
        <w:t xml:space="preserve"> </w:t>
      </w:r>
      <w:proofErr w:type="gramStart"/>
      <w:r w:rsidRPr="00CE6106">
        <w:rPr>
          <w:rFonts w:ascii="Times New Roman" w:hAnsi="Times New Roman" w:cs="Times New Roman"/>
          <w:sz w:val="24"/>
          <w:szCs w:val="24"/>
        </w:rPr>
        <w:t xml:space="preserve">При </w:t>
      </w:r>
      <w:r w:rsidRPr="00CE6106">
        <w:rPr>
          <w:rFonts w:ascii="Times New Roman" w:hAnsi="Times New Roman" w:cs="Times New Roman"/>
          <w:spacing w:val="-2"/>
          <w:sz w:val="24"/>
          <w:szCs w:val="24"/>
        </w:rPr>
        <w:t xml:space="preserve">этом   стоимость   отчуждаемого   Предприятием   в   результате   крупной   сделки </w:t>
      </w:r>
      <w:r w:rsidRPr="00CE6106">
        <w:rPr>
          <w:rFonts w:ascii="Times New Roman" w:hAnsi="Times New Roman" w:cs="Times New Roman"/>
          <w:sz w:val="24"/>
          <w:szCs w:val="24"/>
        </w:rPr>
        <w:t xml:space="preserve">имущества определяется   на основании данных его бухгалтерского учета, а стоимость приобретаемого имущества - на основании цены предложения такого имущества), а также сделки, в совершении которой имеется заинтересованность </w:t>
      </w:r>
      <w:r w:rsidRPr="00CE6106">
        <w:rPr>
          <w:rFonts w:ascii="Times New Roman" w:hAnsi="Times New Roman" w:cs="Times New Roman"/>
          <w:spacing w:val="-1"/>
          <w:sz w:val="24"/>
          <w:szCs w:val="24"/>
        </w:rPr>
        <w:t>руководителя    Предприятия.</w:t>
      </w:r>
      <w:proofErr w:type="gramEnd"/>
      <w:r w:rsidRPr="00CE6106">
        <w:rPr>
          <w:rFonts w:ascii="Times New Roman" w:hAnsi="Times New Roman" w:cs="Times New Roman"/>
          <w:spacing w:val="-1"/>
          <w:sz w:val="24"/>
          <w:szCs w:val="24"/>
        </w:rPr>
        <w:t xml:space="preserve">    Руководитель    признается    заинтересованным    в </w:t>
      </w:r>
      <w:r w:rsidRPr="00CE6106">
        <w:rPr>
          <w:rFonts w:ascii="Times New Roman" w:hAnsi="Times New Roman" w:cs="Times New Roman"/>
          <w:sz w:val="24"/>
          <w:szCs w:val="24"/>
        </w:rPr>
        <w:t>совершении предприятием сделки в случаях, если он, его супруг, родители, дети, братья, сестры и (или) их аффилированные лица, признаваемые таковыми   в соответствии с законодательством Российской Федерации:</w:t>
      </w:r>
    </w:p>
    <w:p w:rsidR="00CE6106" w:rsidRPr="00CE6106" w:rsidRDefault="00CE6106" w:rsidP="00CE6106">
      <w:pPr>
        <w:pStyle w:val="a3"/>
        <w:widowControl w:val="0"/>
        <w:numPr>
          <w:ilvl w:val="0"/>
          <w:numId w:val="18"/>
        </w:numPr>
        <w:shd w:val="clear" w:color="auto" w:fill="FFFFFF"/>
        <w:tabs>
          <w:tab w:val="left" w:pos="567"/>
        </w:tabs>
        <w:autoSpaceDE w:val="0"/>
        <w:autoSpaceDN w:val="0"/>
        <w:adjustRightInd w:val="0"/>
        <w:spacing w:after="0" w:line="240" w:lineRule="auto"/>
        <w:ind w:left="0" w:right="86" w:firstLine="0"/>
        <w:jc w:val="both"/>
        <w:rPr>
          <w:rFonts w:ascii="Times New Roman" w:hAnsi="Times New Roman" w:cs="Times New Roman"/>
          <w:sz w:val="24"/>
          <w:szCs w:val="24"/>
        </w:rPr>
      </w:pPr>
      <w:r w:rsidRPr="00CE6106">
        <w:rPr>
          <w:rFonts w:ascii="Times New Roman" w:hAnsi="Times New Roman" w:cs="Times New Roman"/>
          <w:sz w:val="24"/>
          <w:szCs w:val="24"/>
        </w:rPr>
        <w:t>являются стороной сделки или выступают в интересах третьих лиц в их отношениях с предприятием;</w:t>
      </w:r>
    </w:p>
    <w:p w:rsidR="00CE6106" w:rsidRPr="00CE6106" w:rsidRDefault="00CE6106" w:rsidP="00CE6106">
      <w:pPr>
        <w:widowControl w:val="0"/>
        <w:numPr>
          <w:ilvl w:val="0"/>
          <w:numId w:val="18"/>
        </w:numPr>
        <w:shd w:val="clear" w:color="auto" w:fill="FFFFFF"/>
        <w:tabs>
          <w:tab w:val="left" w:pos="567"/>
          <w:tab w:val="left" w:pos="709"/>
        </w:tabs>
        <w:autoSpaceDE w:val="0"/>
        <w:autoSpaceDN w:val="0"/>
        <w:adjustRightInd w:val="0"/>
        <w:spacing w:after="0" w:line="240" w:lineRule="auto"/>
        <w:ind w:left="0" w:right="79" w:firstLine="0"/>
        <w:jc w:val="both"/>
        <w:rPr>
          <w:rFonts w:ascii="Times New Roman" w:hAnsi="Times New Roman" w:cs="Times New Roman"/>
          <w:sz w:val="24"/>
          <w:szCs w:val="24"/>
        </w:rPr>
      </w:pPr>
      <w:r w:rsidRPr="00CE6106">
        <w:rPr>
          <w:rFonts w:ascii="Times New Roman" w:hAnsi="Times New Roman" w:cs="Times New Roman"/>
          <w:spacing w:val="-2"/>
          <w:sz w:val="24"/>
          <w:szCs w:val="24"/>
        </w:rPr>
        <w:t xml:space="preserve">владеют (каждый в отдельности или в совокупности) двадцатью и более процентами акций (долей, паев) юридического лица, являющегося стороной сделки или выступающего в интересах третьих лиц в их отношениях с </w:t>
      </w:r>
      <w:r w:rsidRPr="00CE6106">
        <w:rPr>
          <w:rFonts w:ascii="Times New Roman" w:hAnsi="Times New Roman" w:cs="Times New Roman"/>
          <w:sz w:val="24"/>
          <w:szCs w:val="24"/>
        </w:rPr>
        <w:t>Предприятием;</w:t>
      </w:r>
    </w:p>
    <w:p w:rsidR="00CE6106" w:rsidRPr="00CE6106" w:rsidRDefault="00CE6106" w:rsidP="00CE6106">
      <w:pPr>
        <w:widowControl w:val="0"/>
        <w:numPr>
          <w:ilvl w:val="0"/>
          <w:numId w:val="18"/>
        </w:numPr>
        <w:shd w:val="clear" w:color="auto" w:fill="FFFFFF"/>
        <w:tabs>
          <w:tab w:val="left" w:pos="567"/>
          <w:tab w:val="left" w:pos="709"/>
        </w:tabs>
        <w:autoSpaceDE w:val="0"/>
        <w:autoSpaceDN w:val="0"/>
        <w:adjustRightInd w:val="0"/>
        <w:spacing w:after="0" w:line="240" w:lineRule="auto"/>
        <w:ind w:left="0" w:right="94" w:firstLine="0"/>
        <w:jc w:val="both"/>
        <w:rPr>
          <w:rFonts w:ascii="Times New Roman" w:hAnsi="Times New Roman" w:cs="Times New Roman"/>
          <w:sz w:val="24"/>
          <w:szCs w:val="24"/>
        </w:rPr>
      </w:pPr>
      <w:r w:rsidRPr="00CE6106">
        <w:rPr>
          <w:rFonts w:ascii="Times New Roman" w:hAnsi="Times New Roman" w:cs="Times New Roman"/>
          <w:sz w:val="24"/>
          <w:szCs w:val="24"/>
        </w:rPr>
        <w:t xml:space="preserve">занимают должности в органах управления юридического лица, </w:t>
      </w:r>
      <w:r w:rsidRPr="00CE6106">
        <w:rPr>
          <w:rFonts w:ascii="Times New Roman" w:hAnsi="Times New Roman" w:cs="Times New Roman"/>
          <w:spacing w:val="-1"/>
          <w:sz w:val="24"/>
          <w:szCs w:val="24"/>
        </w:rPr>
        <w:t xml:space="preserve">являющегося стороной сделки или выступающего в интересах третьих лиц в </w:t>
      </w:r>
      <w:r w:rsidRPr="00CE6106">
        <w:rPr>
          <w:rFonts w:ascii="Times New Roman" w:hAnsi="Times New Roman" w:cs="Times New Roman"/>
          <w:sz w:val="24"/>
          <w:szCs w:val="24"/>
        </w:rPr>
        <w:t>их отношениях с Предприятием;</w:t>
      </w:r>
    </w:p>
    <w:p w:rsidR="00CE6106" w:rsidRPr="00CE6106" w:rsidRDefault="00CE6106" w:rsidP="00CE6106">
      <w:pPr>
        <w:shd w:val="clear" w:color="auto" w:fill="FFFFFF"/>
        <w:tabs>
          <w:tab w:val="left" w:pos="567"/>
        </w:tabs>
        <w:ind w:right="29"/>
        <w:jc w:val="both"/>
        <w:rPr>
          <w:rFonts w:ascii="Times New Roman" w:hAnsi="Times New Roman" w:cs="Times New Roman"/>
          <w:sz w:val="24"/>
          <w:szCs w:val="24"/>
        </w:rPr>
      </w:pPr>
      <w:r w:rsidRPr="00CE6106">
        <w:rPr>
          <w:rFonts w:ascii="Times New Roman" w:hAnsi="Times New Roman" w:cs="Times New Roman"/>
          <w:sz w:val="24"/>
          <w:szCs w:val="24"/>
        </w:rPr>
        <w:tab/>
        <w:t>3.10. Руководитель Предприятия в письменном   виде должен доводить до сведения собственника имущества Предприятия следующую информацию:</w:t>
      </w:r>
    </w:p>
    <w:p w:rsidR="00CE6106" w:rsidRPr="00CE6106" w:rsidRDefault="00CE6106" w:rsidP="00CE6106">
      <w:pPr>
        <w:shd w:val="clear" w:color="auto" w:fill="FFFFFF"/>
        <w:tabs>
          <w:tab w:val="left" w:pos="9923"/>
        </w:tabs>
        <w:ind w:right="108"/>
        <w:jc w:val="both"/>
        <w:rPr>
          <w:rFonts w:ascii="Times New Roman" w:hAnsi="Times New Roman" w:cs="Times New Roman"/>
          <w:sz w:val="24"/>
          <w:szCs w:val="24"/>
        </w:rPr>
      </w:pPr>
      <w:proofErr w:type="gramStart"/>
      <w:r w:rsidRPr="00CE6106">
        <w:rPr>
          <w:rFonts w:ascii="Times New Roman" w:hAnsi="Times New Roman" w:cs="Times New Roman"/>
          <w:sz w:val="24"/>
          <w:szCs w:val="24"/>
        </w:rPr>
        <w:t>•        о юридических лицах, в которых он, его супруг, родители, дети, братья, сестры (или) их   аффилированные   лица, признаваемые   таковыми   в соответствии с законодательством    Российской     Федерации, владеют двадцатью и более процентами акций (долей, паев) в совокупности;</w:t>
      </w:r>
      <w:proofErr w:type="gramEnd"/>
    </w:p>
    <w:p w:rsidR="00CE6106" w:rsidRPr="00CE6106" w:rsidRDefault="00CE6106" w:rsidP="00CE6106">
      <w:pPr>
        <w:widowControl w:val="0"/>
        <w:numPr>
          <w:ilvl w:val="0"/>
          <w:numId w:val="3"/>
        </w:numPr>
        <w:shd w:val="clear" w:color="auto" w:fill="FFFFFF"/>
        <w:tabs>
          <w:tab w:val="left" w:pos="1195"/>
          <w:tab w:val="left" w:pos="9923"/>
        </w:tabs>
        <w:autoSpaceDE w:val="0"/>
        <w:autoSpaceDN w:val="0"/>
        <w:adjustRightInd w:val="0"/>
        <w:spacing w:after="0" w:line="240" w:lineRule="auto"/>
        <w:jc w:val="both"/>
        <w:rPr>
          <w:rFonts w:ascii="Times New Roman" w:hAnsi="Times New Roman" w:cs="Times New Roman"/>
          <w:sz w:val="24"/>
          <w:szCs w:val="24"/>
        </w:rPr>
      </w:pPr>
      <w:r w:rsidRPr="00CE6106">
        <w:rPr>
          <w:rFonts w:ascii="Times New Roman" w:hAnsi="Times New Roman" w:cs="Times New Roman"/>
          <w:sz w:val="24"/>
          <w:szCs w:val="24"/>
        </w:rPr>
        <w:t xml:space="preserve">о юридических лицах, в которых он, его супруг, родители, дети, братья, сестры и </w:t>
      </w:r>
      <w:r w:rsidRPr="00CE6106">
        <w:rPr>
          <w:rFonts w:ascii="Times New Roman" w:hAnsi="Times New Roman" w:cs="Times New Roman"/>
          <w:spacing w:val="33"/>
          <w:sz w:val="24"/>
          <w:szCs w:val="24"/>
        </w:rPr>
        <w:t>(или)</w:t>
      </w:r>
      <w:r w:rsidRPr="00CE6106">
        <w:rPr>
          <w:rFonts w:ascii="Times New Roman" w:hAnsi="Times New Roman" w:cs="Times New Roman"/>
          <w:sz w:val="24"/>
          <w:szCs w:val="24"/>
        </w:rPr>
        <w:t xml:space="preserve"> их аффилированные лица, признаваемые таковыми в соответствии с законодательством Российской Федерации, занимают должности в органах управления;</w:t>
      </w:r>
    </w:p>
    <w:p w:rsidR="00CE6106" w:rsidRPr="00CE6106" w:rsidRDefault="00CE6106" w:rsidP="00CE6106">
      <w:pPr>
        <w:widowControl w:val="0"/>
        <w:numPr>
          <w:ilvl w:val="0"/>
          <w:numId w:val="3"/>
        </w:numPr>
        <w:shd w:val="clear" w:color="auto" w:fill="FFFFFF"/>
        <w:tabs>
          <w:tab w:val="left" w:pos="1195"/>
          <w:tab w:val="left" w:pos="9923"/>
        </w:tabs>
        <w:autoSpaceDE w:val="0"/>
        <w:autoSpaceDN w:val="0"/>
        <w:adjustRightInd w:val="0"/>
        <w:spacing w:after="0" w:line="240" w:lineRule="auto"/>
        <w:ind w:right="29"/>
        <w:jc w:val="both"/>
        <w:rPr>
          <w:rFonts w:ascii="Times New Roman" w:hAnsi="Times New Roman" w:cs="Times New Roman"/>
          <w:sz w:val="24"/>
          <w:szCs w:val="24"/>
        </w:rPr>
      </w:pPr>
      <w:r w:rsidRPr="00CE6106">
        <w:rPr>
          <w:rFonts w:ascii="Times New Roman" w:hAnsi="Times New Roman" w:cs="Times New Roman"/>
          <w:spacing w:val="-2"/>
          <w:sz w:val="24"/>
          <w:szCs w:val="24"/>
        </w:rPr>
        <w:t xml:space="preserve">об известных ему совершаемых или предполагаемых сделках, в совершении </w:t>
      </w:r>
      <w:r w:rsidRPr="00CE6106">
        <w:rPr>
          <w:rFonts w:ascii="Times New Roman" w:hAnsi="Times New Roman" w:cs="Times New Roman"/>
          <w:sz w:val="24"/>
          <w:szCs w:val="24"/>
        </w:rPr>
        <w:t xml:space="preserve">которых </w:t>
      </w:r>
      <w:r w:rsidRPr="00CE6106">
        <w:rPr>
          <w:rFonts w:ascii="Times New Roman" w:hAnsi="Times New Roman" w:cs="Times New Roman"/>
          <w:iCs/>
          <w:sz w:val="24"/>
          <w:szCs w:val="24"/>
        </w:rPr>
        <w:t xml:space="preserve">он </w:t>
      </w:r>
      <w:r w:rsidRPr="00CE6106">
        <w:rPr>
          <w:rFonts w:ascii="Times New Roman" w:hAnsi="Times New Roman" w:cs="Times New Roman"/>
          <w:sz w:val="24"/>
          <w:szCs w:val="24"/>
        </w:rPr>
        <w:t>может быть признан заинтересованным.</w:t>
      </w:r>
    </w:p>
    <w:p w:rsidR="00CE6106" w:rsidRPr="00CE6106" w:rsidRDefault="00CE6106" w:rsidP="00CE6106">
      <w:pPr>
        <w:shd w:val="clear" w:color="auto" w:fill="FFFFFF"/>
        <w:tabs>
          <w:tab w:val="left" w:pos="567"/>
        </w:tabs>
        <w:jc w:val="both"/>
        <w:rPr>
          <w:rFonts w:ascii="Times New Roman" w:hAnsi="Times New Roman" w:cs="Times New Roman"/>
          <w:sz w:val="24"/>
          <w:szCs w:val="24"/>
        </w:rPr>
      </w:pPr>
      <w:r w:rsidRPr="00CE6106">
        <w:rPr>
          <w:rFonts w:ascii="Times New Roman" w:hAnsi="Times New Roman" w:cs="Times New Roman"/>
          <w:sz w:val="24"/>
          <w:szCs w:val="24"/>
        </w:rPr>
        <w:tab/>
        <w:t>3.11. Сделка, в совершении которой имеется заинтересованность руководителя предприятия и которая совершена с нарушением указанных требований, может быть признана недействительной по иску Предприятия или собственника имущества Предприятия.</w:t>
      </w:r>
    </w:p>
    <w:p w:rsidR="00CE6106" w:rsidRPr="00CE6106" w:rsidRDefault="00CE6106" w:rsidP="00CE6106">
      <w:pPr>
        <w:shd w:val="clear" w:color="auto" w:fill="FFFFFF"/>
        <w:tabs>
          <w:tab w:val="left" w:pos="567"/>
        </w:tabs>
        <w:ind w:firstLine="567"/>
        <w:jc w:val="both"/>
        <w:rPr>
          <w:rFonts w:ascii="Times New Roman" w:hAnsi="Times New Roman" w:cs="Times New Roman"/>
          <w:sz w:val="24"/>
          <w:szCs w:val="24"/>
        </w:rPr>
      </w:pPr>
      <w:r w:rsidRPr="00CE6106">
        <w:rPr>
          <w:rFonts w:ascii="Times New Roman" w:hAnsi="Times New Roman" w:cs="Times New Roman"/>
          <w:sz w:val="24"/>
          <w:szCs w:val="24"/>
        </w:rPr>
        <w:t xml:space="preserve">3.12.  Предприятие вправе осуществлять заимствования по согласованию с </w:t>
      </w:r>
      <w:r w:rsidRPr="00CE6106">
        <w:rPr>
          <w:rFonts w:ascii="Times New Roman" w:hAnsi="Times New Roman" w:cs="Times New Roman"/>
          <w:spacing w:val="-2"/>
          <w:sz w:val="24"/>
          <w:szCs w:val="24"/>
        </w:rPr>
        <w:t xml:space="preserve">собственником имущества Предприятия объема и направлений использования </w:t>
      </w:r>
      <w:r w:rsidRPr="00CE6106">
        <w:rPr>
          <w:rFonts w:ascii="Times New Roman" w:hAnsi="Times New Roman" w:cs="Times New Roman"/>
          <w:spacing w:val="-1"/>
          <w:sz w:val="24"/>
          <w:szCs w:val="24"/>
        </w:rPr>
        <w:t>привлекаемых средств. Заимствования могут осуществляться в форме:</w:t>
      </w:r>
    </w:p>
    <w:p w:rsidR="00CE6106" w:rsidRPr="00CE6106" w:rsidRDefault="00CE6106" w:rsidP="00CE6106">
      <w:pPr>
        <w:widowControl w:val="0"/>
        <w:numPr>
          <w:ilvl w:val="0"/>
          <w:numId w:val="3"/>
        </w:numPr>
        <w:shd w:val="clear" w:color="auto" w:fill="FFFFFF"/>
        <w:tabs>
          <w:tab w:val="left" w:pos="1195"/>
          <w:tab w:val="left" w:pos="9923"/>
        </w:tabs>
        <w:autoSpaceDE w:val="0"/>
        <w:autoSpaceDN w:val="0"/>
        <w:adjustRightInd w:val="0"/>
        <w:spacing w:after="0" w:line="240" w:lineRule="auto"/>
        <w:jc w:val="both"/>
        <w:rPr>
          <w:rFonts w:ascii="Times New Roman" w:hAnsi="Times New Roman" w:cs="Times New Roman"/>
          <w:sz w:val="24"/>
          <w:szCs w:val="24"/>
        </w:rPr>
      </w:pPr>
      <w:r w:rsidRPr="00CE6106">
        <w:rPr>
          <w:rFonts w:ascii="Times New Roman" w:hAnsi="Times New Roman" w:cs="Times New Roman"/>
          <w:spacing w:val="-1"/>
          <w:sz w:val="24"/>
          <w:szCs w:val="24"/>
        </w:rPr>
        <w:t>кредитов по договорам с кредитными организациями;</w:t>
      </w:r>
    </w:p>
    <w:p w:rsidR="00CE6106" w:rsidRPr="00CE6106" w:rsidRDefault="00CE6106" w:rsidP="00CE6106">
      <w:pPr>
        <w:widowControl w:val="0"/>
        <w:numPr>
          <w:ilvl w:val="0"/>
          <w:numId w:val="3"/>
        </w:numPr>
        <w:shd w:val="clear" w:color="auto" w:fill="FFFFFF"/>
        <w:tabs>
          <w:tab w:val="left" w:pos="1195"/>
          <w:tab w:val="left" w:pos="9923"/>
        </w:tabs>
        <w:autoSpaceDE w:val="0"/>
        <w:autoSpaceDN w:val="0"/>
        <w:adjustRightInd w:val="0"/>
        <w:spacing w:after="0" w:line="240" w:lineRule="auto"/>
        <w:jc w:val="both"/>
        <w:rPr>
          <w:rFonts w:ascii="Times New Roman" w:hAnsi="Times New Roman" w:cs="Times New Roman"/>
          <w:sz w:val="24"/>
          <w:szCs w:val="24"/>
        </w:rPr>
      </w:pPr>
      <w:r w:rsidRPr="00CE6106">
        <w:rPr>
          <w:rFonts w:ascii="Times New Roman" w:hAnsi="Times New Roman" w:cs="Times New Roman"/>
          <w:sz w:val="24"/>
          <w:szCs w:val="24"/>
        </w:rPr>
        <w:t xml:space="preserve">бюджетных кредитов, предоставленных на условиях и в пределах лимитов, </w:t>
      </w:r>
      <w:r w:rsidRPr="00CE6106">
        <w:rPr>
          <w:rFonts w:ascii="Times New Roman" w:hAnsi="Times New Roman" w:cs="Times New Roman"/>
          <w:spacing w:val="-5"/>
          <w:sz w:val="24"/>
          <w:szCs w:val="24"/>
        </w:rPr>
        <w:t xml:space="preserve">которые     предусмотрены     бюджетным законодательством Российской </w:t>
      </w:r>
      <w:r w:rsidRPr="00CE6106">
        <w:rPr>
          <w:rFonts w:ascii="Times New Roman" w:hAnsi="Times New Roman" w:cs="Times New Roman"/>
          <w:sz w:val="24"/>
          <w:szCs w:val="24"/>
        </w:rPr>
        <w:t>Федерации.</w:t>
      </w:r>
    </w:p>
    <w:p w:rsidR="00CE6106" w:rsidRPr="00CE6106" w:rsidRDefault="00CE6106" w:rsidP="00CE6106">
      <w:pPr>
        <w:shd w:val="clear" w:color="auto" w:fill="FFFFFF"/>
        <w:tabs>
          <w:tab w:val="left" w:pos="3456"/>
          <w:tab w:val="left" w:pos="9923"/>
        </w:tabs>
        <w:jc w:val="both"/>
        <w:rPr>
          <w:rFonts w:ascii="Times New Roman" w:hAnsi="Times New Roman" w:cs="Times New Roman"/>
          <w:sz w:val="24"/>
          <w:szCs w:val="24"/>
        </w:rPr>
      </w:pPr>
      <w:r w:rsidRPr="00CE6106">
        <w:rPr>
          <w:rFonts w:ascii="Times New Roman" w:hAnsi="Times New Roman" w:cs="Times New Roman"/>
          <w:sz w:val="24"/>
          <w:szCs w:val="24"/>
        </w:rPr>
        <w:t>•       Предприятие также вправе осуществлять заимствования путем размещения облигаций или выдачи векселей.</w:t>
      </w:r>
      <w:r w:rsidRPr="00CE6106">
        <w:rPr>
          <w:rFonts w:ascii="Times New Roman" w:hAnsi="Times New Roman" w:cs="Times New Roman"/>
          <w:i/>
          <w:iCs/>
          <w:sz w:val="24"/>
          <w:szCs w:val="24"/>
        </w:rPr>
        <w:tab/>
      </w:r>
    </w:p>
    <w:p w:rsidR="00CE6106" w:rsidRPr="00CE6106" w:rsidRDefault="00CE6106" w:rsidP="00CF1172">
      <w:pPr>
        <w:shd w:val="clear" w:color="auto" w:fill="FFFFFF"/>
        <w:tabs>
          <w:tab w:val="left" w:pos="709"/>
        </w:tabs>
        <w:jc w:val="both"/>
        <w:rPr>
          <w:rFonts w:ascii="Times New Roman" w:hAnsi="Times New Roman" w:cs="Times New Roman"/>
          <w:sz w:val="24"/>
          <w:szCs w:val="24"/>
        </w:rPr>
      </w:pPr>
      <w:r w:rsidRPr="00CE6106">
        <w:rPr>
          <w:rFonts w:ascii="Times New Roman" w:hAnsi="Times New Roman" w:cs="Times New Roman"/>
          <w:sz w:val="24"/>
          <w:szCs w:val="24"/>
        </w:rPr>
        <w:lastRenderedPageBreak/>
        <w:tab/>
        <w:t xml:space="preserve">3.13. </w:t>
      </w:r>
      <w:r w:rsidRPr="00CE6106">
        <w:rPr>
          <w:rFonts w:ascii="Times New Roman" w:hAnsi="Times New Roman" w:cs="Times New Roman"/>
          <w:spacing w:val="-1"/>
          <w:sz w:val="24"/>
          <w:szCs w:val="24"/>
        </w:rPr>
        <w:t xml:space="preserve">Собственник   имущества   Предприятия   имеет   право   на   получение   части </w:t>
      </w:r>
      <w:r w:rsidRPr="00CE6106">
        <w:rPr>
          <w:rFonts w:ascii="Times New Roman" w:hAnsi="Times New Roman" w:cs="Times New Roman"/>
          <w:sz w:val="24"/>
          <w:szCs w:val="24"/>
        </w:rPr>
        <w:t>прибыли от использования имущества, находящегося в хозяйственном ведении Предприятия. Предприятие ежегодно перечисляет в соответствующий бюджет часть прибыли, остающейся в его распоряжении после уплаты налогов и иных обязательных платежей, в установленном порядке, размере и сроке.</w:t>
      </w:r>
    </w:p>
    <w:p w:rsidR="00CE6106" w:rsidRPr="00CE6106" w:rsidRDefault="00CE6106" w:rsidP="00CE6106">
      <w:pPr>
        <w:shd w:val="clear" w:color="auto" w:fill="FFFFFF"/>
        <w:tabs>
          <w:tab w:val="left" w:pos="9923"/>
        </w:tabs>
        <w:jc w:val="center"/>
        <w:rPr>
          <w:rFonts w:ascii="Times New Roman" w:hAnsi="Times New Roman" w:cs="Times New Roman"/>
          <w:sz w:val="24"/>
          <w:szCs w:val="24"/>
        </w:rPr>
      </w:pPr>
      <w:r w:rsidRPr="00CE6106">
        <w:rPr>
          <w:rFonts w:ascii="Times New Roman" w:hAnsi="Times New Roman" w:cs="Times New Roman"/>
          <w:sz w:val="24"/>
          <w:szCs w:val="24"/>
        </w:rPr>
        <w:t>4. ФОНДЫ   ПРЕДПРИЯТИЯ</w:t>
      </w:r>
    </w:p>
    <w:p w:rsidR="00CE6106" w:rsidRPr="00CE6106" w:rsidRDefault="00CE6106" w:rsidP="00CE6106">
      <w:pPr>
        <w:rPr>
          <w:rFonts w:ascii="Times New Roman" w:hAnsi="Times New Roman" w:cs="Times New Roman"/>
          <w:sz w:val="24"/>
          <w:szCs w:val="24"/>
        </w:rPr>
        <w:sectPr w:rsidR="00CE6106" w:rsidRPr="00CE6106">
          <w:type w:val="continuous"/>
          <w:pgSz w:w="11909" w:h="16834"/>
          <w:pgMar w:top="1195" w:right="1069" w:bottom="709" w:left="1418" w:header="720" w:footer="720" w:gutter="0"/>
          <w:cols w:space="720"/>
        </w:sectPr>
      </w:pPr>
    </w:p>
    <w:p w:rsidR="00CE6106" w:rsidRPr="00CE6106" w:rsidRDefault="00CE6106" w:rsidP="00CE6106">
      <w:pPr>
        <w:shd w:val="clear" w:color="auto" w:fill="FFFFFF"/>
        <w:tabs>
          <w:tab w:val="left" w:pos="142"/>
          <w:tab w:val="left" w:pos="567"/>
        </w:tabs>
        <w:ind w:firstLine="567"/>
        <w:jc w:val="both"/>
        <w:rPr>
          <w:rFonts w:ascii="Times New Roman" w:hAnsi="Times New Roman" w:cs="Times New Roman"/>
          <w:color w:val="000000"/>
          <w:sz w:val="24"/>
          <w:szCs w:val="24"/>
        </w:rPr>
      </w:pPr>
      <w:r w:rsidRPr="00CE6106">
        <w:rPr>
          <w:rFonts w:ascii="Times New Roman" w:hAnsi="Times New Roman" w:cs="Times New Roman"/>
          <w:color w:val="000000"/>
          <w:sz w:val="24"/>
          <w:szCs w:val="24"/>
        </w:rPr>
        <w:lastRenderedPageBreak/>
        <w:t xml:space="preserve">4.1 </w:t>
      </w:r>
      <w:proofErr w:type="gramStart"/>
      <w:r w:rsidRPr="00CE6106">
        <w:rPr>
          <w:rFonts w:ascii="Times New Roman" w:hAnsi="Times New Roman" w:cs="Times New Roman"/>
          <w:color w:val="000000"/>
          <w:sz w:val="24"/>
          <w:szCs w:val="24"/>
        </w:rPr>
        <w:t>Уставной фонд</w:t>
      </w:r>
      <w:proofErr w:type="gramEnd"/>
      <w:r w:rsidRPr="00CE6106">
        <w:rPr>
          <w:rFonts w:ascii="Times New Roman" w:hAnsi="Times New Roman" w:cs="Times New Roman"/>
          <w:color w:val="000000"/>
          <w:sz w:val="24"/>
          <w:szCs w:val="24"/>
        </w:rPr>
        <w:t xml:space="preserve"> Предприятия: </w:t>
      </w:r>
    </w:p>
    <w:p w:rsidR="00CE6106" w:rsidRPr="00CE6106" w:rsidRDefault="00CE6106" w:rsidP="00CE6106">
      <w:pPr>
        <w:shd w:val="clear" w:color="auto" w:fill="FFFFFF"/>
        <w:tabs>
          <w:tab w:val="left" w:pos="142"/>
          <w:tab w:val="left" w:pos="567"/>
        </w:tabs>
        <w:ind w:firstLine="567"/>
        <w:jc w:val="both"/>
        <w:rPr>
          <w:rFonts w:ascii="Times New Roman" w:hAnsi="Times New Roman" w:cs="Times New Roman"/>
          <w:color w:val="000000"/>
          <w:sz w:val="24"/>
          <w:szCs w:val="24"/>
        </w:rPr>
      </w:pPr>
      <w:r w:rsidRPr="00CE6106">
        <w:rPr>
          <w:rFonts w:ascii="Times New Roman" w:hAnsi="Times New Roman" w:cs="Times New Roman"/>
          <w:color w:val="000000"/>
          <w:sz w:val="24"/>
          <w:szCs w:val="24"/>
        </w:rPr>
        <w:t xml:space="preserve">4.1.1. Размер уставного фонда составляет сумму в размере 107 720 (сто семь тысяч семьсот двадцать) рублей.   Размер уставного фонда   Предприятия   с   учетом   размера его резервного фонда не может превышать стоимость чистых активов Предприятия. </w:t>
      </w:r>
    </w:p>
    <w:p w:rsidR="00CE6106" w:rsidRPr="00CE6106" w:rsidRDefault="00CE6106" w:rsidP="00CE6106">
      <w:pPr>
        <w:shd w:val="clear" w:color="auto" w:fill="FFFFFF"/>
        <w:tabs>
          <w:tab w:val="left" w:pos="142"/>
          <w:tab w:val="left" w:pos="567"/>
        </w:tabs>
        <w:ind w:firstLine="567"/>
        <w:jc w:val="both"/>
        <w:rPr>
          <w:rFonts w:ascii="Times New Roman" w:hAnsi="Times New Roman" w:cs="Times New Roman"/>
          <w:color w:val="000000"/>
          <w:sz w:val="24"/>
          <w:szCs w:val="24"/>
        </w:rPr>
      </w:pPr>
      <w:r w:rsidRPr="00CE6106">
        <w:rPr>
          <w:rFonts w:ascii="Times New Roman" w:hAnsi="Times New Roman" w:cs="Times New Roman"/>
          <w:color w:val="000000"/>
          <w:sz w:val="24"/>
          <w:szCs w:val="24"/>
        </w:rPr>
        <w:t>4.1.2. Порядок формирования уставного фонда:</w:t>
      </w:r>
    </w:p>
    <w:p w:rsidR="00CE6106" w:rsidRPr="00CE6106" w:rsidRDefault="00CE6106" w:rsidP="00CE6106">
      <w:pPr>
        <w:shd w:val="clear" w:color="auto" w:fill="FFFFFF"/>
        <w:tabs>
          <w:tab w:val="left" w:pos="142"/>
          <w:tab w:val="left" w:pos="567"/>
        </w:tabs>
        <w:ind w:firstLine="567"/>
        <w:rPr>
          <w:rFonts w:ascii="Times New Roman" w:hAnsi="Times New Roman" w:cs="Times New Roman"/>
          <w:color w:val="000000"/>
          <w:sz w:val="24"/>
          <w:szCs w:val="24"/>
        </w:rPr>
      </w:pPr>
      <w:r w:rsidRPr="00CE6106">
        <w:rPr>
          <w:rFonts w:ascii="Times New Roman" w:hAnsi="Times New Roman" w:cs="Times New Roman"/>
          <w:color w:val="000000"/>
          <w:sz w:val="24"/>
          <w:szCs w:val="24"/>
        </w:rPr>
        <w:t xml:space="preserve">Уставный фонд предприятия формируется движимым имуществом. </w:t>
      </w:r>
    </w:p>
    <w:p w:rsidR="00CE6106" w:rsidRPr="00CE6106" w:rsidRDefault="00CE6106" w:rsidP="00CE6106">
      <w:pPr>
        <w:shd w:val="clear" w:color="auto" w:fill="FFFFFF"/>
        <w:tabs>
          <w:tab w:val="left" w:pos="142"/>
          <w:tab w:val="left" w:pos="567"/>
        </w:tabs>
        <w:ind w:firstLine="567"/>
        <w:jc w:val="both"/>
        <w:rPr>
          <w:rFonts w:ascii="Times New Roman" w:hAnsi="Times New Roman" w:cs="Times New Roman"/>
          <w:color w:val="000000"/>
          <w:sz w:val="24"/>
          <w:szCs w:val="24"/>
        </w:rPr>
      </w:pPr>
      <w:r w:rsidRPr="00CE6106">
        <w:rPr>
          <w:rFonts w:ascii="Times New Roman" w:hAnsi="Times New Roman" w:cs="Times New Roman"/>
          <w:color w:val="000000"/>
          <w:sz w:val="24"/>
          <w:szCs w:val="24"/>
        </w:rPr>
        <w:t xml:space="preserve">4.1.3. Источник формирования уставного фонда: </w:t>
      </w:r>
    </w:p>
    <w:p w:rsidR="00CE6106" w:rsidRPr="00CE6106" w:rsidRDefault="00CE6106" w:rsidP="00CE6106">
      <w:pPr>
        <w:shd w:val="clear" w:color="auto" w:fill="FFFFFF"/>
        <w:tabs>
          <w:tab w:val="left" w:pos="142"/>
          <w:tab w:val="left" w:pos="567"/>
        </w:tabs>
        <w:ind w:firstLine="567"/>
        <w:jc w:val="both"/>
        <w:rPr>
          <w:rFonts w:ascii="Times New Roman" w:hAnsi="Times New Roman" w:cs="Times New Roman"/>
          <w:color w:val="000000"/>
          <w:sz w:val="24"/>
          <w:szCs w:val="24"/>
        </w:rPr>
      </w:pPr>
      <w:r w:rsidRPr="00CE6106">
        <w:rPr>
          <w:rFonts w:ascii="Times New Roman" w:hAnsi="Times New Roman" w:cs="Times New Roman"/>
          <w:color w:val="000000"/>
          <w:sz w:val="24"/>
          <w:szCs w:val="24"/>
        </w:rPr>
        <w:t>Источником формирования уставного фонда Предприятия является движимое имущество, переданное Предприятию Учредителем в счет оплаты его уставного фонда.</w:t>
      </w:r>
    </w:p>
    <w:p w:rsidR="00CE6106" w:rsidRPr="00CE6106" w:rsidRDefault="00CE6106" w:rsidP="00CE6106">
      <w:pPr>
        <w:shd w:val="clear" w:color="auto" w:fill="FFFFFF"/>
        <w:tabs>
          <w:tab w:val="left" w:pos="142"/>
          <w:tab w:val="left" w:pos="567"/>
          <w:tab w:val="left" w:pos="1134"/>
        </w:tabs>
        <w:ind w:firstLine="567"/>
        <w:jc w:val="both"/>
        <w:rPr>
          <w:rFonts w:ascii="Times New Roman" w:hAnsi="Times New Roman" w:cs="Times New Roman"/>
          <w:sz w:val="24"/>
          <w:szCs w:val="24"/>
        </w:rPr>
      </w:pPr>
      <w:r w:rsidRPr="00CE6106">
        <w:rPr>
          <w:rFonts w:ascii="Times New Roman" w:hAnsi="Times New Roman" w:cs="Times New Roman"/>
          <w:sz w:val="24"/>
          <w:szCs w:val="24"/>
        </w:rPr>
        <w:t xml:space="preserve">4.1.4. Направления использования прибыли: </w:t>
      </w:r>
    </w:p>
    <w:p w:rsidR="00CE6106" w:rsidRPr="00CE6106" w:rsidRDefault="00CE6106" w:rsidP="00CE6106">
      <w:pPr>
        <w:shd w:val="clear" w:color="auto" w:fill="FFFFFF"/>
        <w:tabs>
          <w:tab w:val="left" w:pos="567"/>
        </w:tabs>
        <w:jc w:val="both"/>
        <w:rPr>
          <w:rFonts w:ascii="Times New Roman" w:hAnsi="Times New Roman" w:cs="Times New Roman"/>
          <w:sz w:val="24"/>
          <w:szCs w:val="24"/>
        </w:rPr>
      </w:pPr>
      <w:r w:rsidRPr="00CE6106">
        <w:rPr>
          <w:rFonts w:ascii="Times New Roman" w:hAnsi="Times New Roman" w:cs="Times New Roman"/>
          <w:sz w:val="24"/>
          <w:szCs w:val="24"/>
        </w:rPr>
        <w:tab/>
      </w:r>
      <w:proofErr w:type="gramStart"/>
      <w:r w:rsidRPr="00CE6106">
        <w:rPr>
          <w:rFonts w:ascii="Times New Roman" w:hAnsi="Times New Roman" w:cs="Times New Roman"/>
          <w:sz w:val="24"/>
          <w:szCs w:val="24"/>
        </w:rPr>
        <w:t xml:space="preserve">Предприятие   самостоятельно   распоряжается   результатами    производственной деятельности (кроме    случаев, установленных     законодательными     актами Российской Федерации), полученной прибылью, остающейся в распоряжении </w:t>
      </w:r>
      <w:r w:rsidRPr="00CE6106">
        <w:rPr>
          <w:rFonts w:ascii="Times New Roman" w:hAnsi="Times New Roman" w:cs="Times New Roman"/>
          <w:spacing w:val="-1"/>
          <w:sz w:val="24"/>
          <w:szCs w:val="24"/>
        </w:rPr>
        <w:t xml:space="preserve">приятия   после   уплаты    установленных    законодательством    Российской </w:t>
      </w:r>
      <w:r w:rsidRPr="00CE6106">
        <w:rPr>
          <w:rFonts w:ascii="Times New Roman" w:hAnsi="Times New Roman" w:cs="Times New Roman"/>
          <w:sz w:val="24"/>
          <w:szCs w:val="24"/>
        </w:rPr>
        <w:t xml:space="preserve">Федерации) налогов и других обязательных платежей. </w:t>
      </w:r>
      <w:proofErr w:type="gramEnd"/>
    </w:p>
    <w:p w:rsidR="00CE6106" w:rsidRPr="00CE6106" w:rsidRDefault="00CE6106" w:rsidP="00CE6106">
      <w:pPr>
        <w:shd w:val="clear" w:color="auto" w:fill="FFFFFF"/>
        <w:tabs>
          <w:tab w:val="left" w:pos="567"/>
        </w:tabs>
        <w:jc w:val="both"/>
        <w:rPr>
          <w:rFonts w:ascii="Times New Roman" w:hAnsi="Times New Roman" w:cs="Times New Roman"/>
          <w:sz w:val="24"/>
          <w:szCs w:val="24"/>
        </w:rPr>
      </w:pPr>
      <w:r w:rsidRPr="00CE6106">
        <w:rPr>
          <w:rFonts w:ascii="Times New Roman" w:hAnsi="Times New Roman" w:cs="Times New Roman"/>
          <w:sz w:val="24"/>
          <w:szCs w:val="24"/>
        </w:rPr>
        <w:tab/>
        <w:t xml:space="preserve">Часть чистой прибыли, остающейся в распоряжении Предприятия, может быть направлена на увеличение уставного фонда Предприятия. </w:t>
      </w:r>
    </w:p>
    <w:p w:rsidR="00CE6106" w:rsidRPr="00CE6106" w:rsidRDefault="00CE6106" w:rsidP="00CE6106">
      <w:pPr>
        <w:shd w:val="clear" w:color="auto" w:fill="FFFFFF"/>
        <w:tabs>
          <w:tab w:val="left" w:pos="567"/>
        </w:tabs>
        <w:jc w:val="both"/>
        <w:rPr>
          <w:rFonts w:ascii="Times New Roman" w:hAnsi="Times New Roman" w:cs="Times New Roman"/>
          <w:sz w:val="24"/>
          <w:szCs w:val="24"/>
        </w:rPr>
      </w:pPr>
      <w:r w:rsidRPr="00CE6106">
        <w:rPr>
          <w:rFonts w:ascii="Times New Roman" w:hAnsi="Times New Roman" w:cs="Times New Roman"/>
          <w:sz w:val="24"/>
          <w:szCs w:val="24"/>
        </w:rPr>
        <w:tab/>
        <w:t>4.1.5. Увеличение уставного фонда.</w:t>
      </w:r>
    </w:p>
    <w:p w:rsidR="00CE6106" w:rsidRPr="00CE6106" w:rsidRDefault="00CE6106" w:rsidP="00CE6106">
      <w:pPr>
        <w:shd w:val="clear" w:color="auto" w:fill="FFFFFF"/>
        <w:tabs>
          <w:tab w:val="left" w:pos="567"/>
        </w:tabs>
        <w:jc w:val="both"/>
        <w:rPr>
          <w:rFonts w:ascii="Times New Roman" w:hAnsi="Times New Roman" w:cs="Times New Roman"/>
          <w:sz w:val="24"/>
          <w:szCs w:val="24"/>
        </w:rPr>
      </w:pPr>
      <w:r w:rsidRPr="00CE6106">
        <w:rPr>
          <w:rFonts w:ascii="Times New Roman" w:hAnsi="Times New Roman" w:cs="Times New Roman"/>
          <w:sz w:val="24"/>
          <w:szCs w:val="24"/>
        </w:rPr>
        <w:tab/>
        <w:t xml:space="preserve">После формирования уставного фонда Предприятия в полном объеме (в том числе после передачи Предприятию недвижимого и иного имущества, предназначенного для закрепления за ним на праве хозяйственного ведения) </w:t>
      </w:r>
      <w:r w:rsidRPr="00CE6106">
        <w:rPr>
          <w:rFonts w:ascii="Times New Roman" w:hAnsi="Times New Roman" w:cs="Times New Roman"/>
          <w:spacing w:val="-2"/>
          <w:sz w:val="24"/>
          <w:szCs w:val="24"/>
        </w:rPr>
        <w:t xml:space="preserve">возможно   увеличение уставного   фонда   Предприятия.   Увеличение   уставного </w:t>
      </w:r>
      <w:r w:rsidRPr="00CE6106">
        <w:rPr>
          <w:rFonts w:ascii="Times New Roman" w:hAnsi="Times New Roman" w:cs="Times New Roman"/>
          <w:sz w:val="24"/>
          <w:szCs w:val="24"/>
        </w:rPr>
        <w:t xml:space="preserve">фонда      может     осуществляться     за счет     </w:t>
      </w:r>
      <w:r w:rsidRPr="00CE6106">
        <w:rPr>
          <w:rFonts w:ascii="Times New Roman" w:hAnsi="Times New Roman" w:cs="Times New Roman"/>
          <w:smallCaps/>
          <w:sz w:val="24"/>
          <w:szCs w:val="24"/>
        </w:rPr>
        <w:t xml:space="preserve">      </w:t>
      </w:r>
      <w:r w:rsidRPr="00CE6106">
        <w:rPr>
          <w:rFonts w:ascii="Times New Roman" w:hAnsi="Times New Roman" w:cs="Times New Roman"/>
          <w:sz w:val="24"/>
          <w:szCs w:val="24"/>
        </w:rPr>
        <w:t xml:space="preserve">дополнительно     передаваемого собственником    имущества, а    также    доходов, подученных    в    результате деятельности   Предприятия.   Решение   об   увеличении   уставного фонда Предприятия принимаемся собственником его имущества на основании данных годовой бухгалтерской отчетности </w:t>
      </w:r>
      <w:r w:rsidRPr="00CE6106">
        <w:rPr>
          <w:rFonts w:ascii="Times New Roman" w:hAnsi="Times New Roman" w:cs="Times New Roman"/>
          <w:bCs/>
          <w:sz w:val="24"/>
          <w:szCs w:val="24"/>
        </w:rPr>
        <w:t xml:space="preserve">Предприятия </w:t>
      </w:r>
      <w:r w:rsidRPr="00CE6106">
        <w:rPr>
          <w:rFonts w:ascii="Times New Roman" w:hAnsi="Times New Roman" w:cs="Times New Roman"/>
          <w:sz w:val="24"/>
          <w:szCs w:val="24"/>
        </w:rPr>
        <w:t>за истекший финансовый год.</w:t>
      </w:r>
    </w:p>
    <w:p w:rsidR="00CE6106" w:rsidRPr="00CE6106" w:rsidRDefault="00CE6106" w:rsidP="00CE6106">
      <w:pPr>
        <w:shd w:val="clear" w:color="auto" w:fill="FFFFFF"/>
        <w:tabs>
          <w:tab w:val="left" w:pos="567"/>
        </w:tabs>
        <w:jc w:val="both"/>
        <w:rPr>
          <w:rFonts w:ascii="Times New Roman" w:hAnsi="Times New Roman" w:cs="Times New Roman"/>
          <w:sz w:val="24"/>
          <w:szCs w:val="24"/>
        </w:rPr>
      </w:pPr>
      <w:r w:rsidRPr="00CE6106">
        <w:rPr>
          <w:rFonts w:ascii="Times New Roman" w:hAnsi="Times New Roman" w:cs="Times New Roman"/>
          <w:sz w:val="24"/>
          <w:szCs w:val="24"/>
        </w:rPr>
        <w:tab/>
        <w:t xml:space="preserve">4.1.6. </w:t>
      </w:r>
      <w:r w:rsidRPr="00CE6106">
        <w:rPr>
          <w:rFonts w:ascii="Times New Roman" w:hAnsi="Times New Roman" w:cs="Times New Roman"/>
          <w:bCs/>
          <w:sz w:val="24"/>
          <w:szCs w:val="24"/>
        </w:rPr>
        <w:t xml:space="preserve">Уменьшение </w:t>
      </w:r>
      <w:r w:rsidRPr="00CE6106">
        <w:rPr>
          <w:rFonts w:ascii="Times New Roman" w:hAnsi="Times New Roman" w:cs="Times New Roman"/>
          <w:sz w:val="24"/>
          <w:szCs w:val="24"/>
        </w:rPr>
        <w:t>уставного фонда.</w:t>
      </w:r>
    </w:p>
    <w:p w:rsidR="00CE6106" w:rsidRPr="00CE6106" w:rsidRDefault="00CE6106" w:rsidP="00CE6106">
      <w:pPr>
        <w:shd w:val="clear" w:color="auto" w:fill="FFFFFF"/>
        <w:tabs>
          <w:tab w:val="left" w:pos="567"/>
        </w:tabs>
        <w:jc w:val="both"/>
        <w:rPr>
          <w:rFonts w:ascii="Times New Roman" w:hAnsi="Times New Roman" w:cs="Times New Roman"/>
          <w:sz w:val="24"/>
          <w:szCs w:val="24"/>
        </w:rPr>
      </w:pPr>
      <w:r w:rsidRPr="00CE6106">
        <w:rPr>
          <w:rFonts w:ascii="Times New Roman" w:hAnsi="Times New Roman" w:cs="Times New Roman"/>
          <w:spacing w:val="23"/>
          <w:sz w:val="24"/>
          <w:szCs w:val="24"/>
        </w:rPr>
        <w:tab/>
        <w:t>Собственник</w:t>
      </w:r>
      <w:r w:rsidRPr="00CE6106">
        <w:rPr>
          <w:rFonts w:ascii="Times New Roman" w:hAnsi="Times New Roman" w:cs="Times New Roman"/>
          <w:sz w:val="24"/>
          <w:szCs w:val="24"/>
        </w:rPr>
        <w:t xml:space="preserve">    имущества    Предприятия    вправе    уменьшить    уставный    фонд Предприятия.</w:t>
      </w:r>
    </w:p>
    <w:p w:rsidR="00CE6106" w:rsidRPr="00CE6106" w:rsidRDefault="00CE6106" w:rsidP="00CE6106">
      <w:pPr>
        <w:shd w:val="clear" w:color="auto" w:fill="FFFFFF"/>
        <w:tabs>
          <w:tab w:val="left" w:pos="567"/>
        </w:tabs>
        <w:jc w:val="both"/>
        <w:rPr>
          <w:rFonts w:ascii="Times New Roman" w:hAnsi="Times New Roman" w:cs="Times New Roman"/>
          <w:sz w:val="24"/>
          <w:szCs w:val="24"/>
        </w:rPr>
      </w:pPr>
      <w:r w:rsidRPr="00CE6106">
        <w:rPr>
          <w:rFonts w:ascii="Times New Roman" w:hAnsi="Times New Roman" w:cs="Times New Roman"/>
          <w:spacing w:val="23"/>
          <w:sz w:val="24"/>
          <w:szCs w:val="24"/>
        </w:rPr>
        <w:lastRenderedPageBreak/>
        <w:tab/>
        <w:t>Собственник</w:t>
      </w:r>
      <w:r w:rsidRPr="00CE6106">
        <w:rPr>
          <w:rFonts w:ascii="Times New Roman" w:hAnsi="Times New Roman" w:cs="Times New Roman"/>
          <w:sz w:val="24"/>
          <w:szCs w:val="24"/>
        </w:rPr>
        <w:t xml:space="preserve">    имущества    Предприятия    обязан    уменьшить    уставный    фонд Предприятия</w:t>
      </w:r>
      <w:r w:rsidRPr="00CE6106">
        <w:rPr>
          <w:rFonts w:ascii="Times New Roman" w:hAnsi="Times New Roman" w:cs="Times New Roman"/>
          <w:bCs/>
          <w:sz w:val="24"/>
          <w:szCs w:val="24"/>
        </w:rPr>
        <w:t xml:space="preserve"> в случае, если по окончании финансового года стоимость чистых</w:t>
      </w:r>
      <w:r w:rsidRPr="00CE6106">
        <w:rPr>
          <w:rFonts w:ascii="Times New Roman" w:hAnsi="Times New Roman" w:cs="Times New Roman"/>
          <w:bCs/>
          <w:spacing w:val="28"/>
          <w:sz w:val="24"/>
          <w:szCs w:val="24"/>
        </w:rPr>
        <w:t xml:space="preserve"> </w:t>
      </w:r>
      <w:r w:rsidRPr="00CE6106">
        <w:rPr>
          <w:rFonts w:ascii="Times New Roman" w:hAnsi="Times New Roman" w:cs="Times New Roman"/>
          <w:bCs/>
          <w:sz w:val="24"/>
          <w:szCs w:val="24"/>
        </w:rPr>
        <w:t xml:space="preserve">активов </w:t>
      </w:r>
      <w:r w:rsidRPr="00CE6106">
        <w:rPr>
          <w:rFonts w:ascii="Times New Roman" w:hAnsi="Times New Roman" w:cs="Times New Roman"/>
          <w:sz w:val="24"/>
          <w:szCs w:val="24"/>
        </w:rPr>
        <w:t>Предприятия окажется меньше размера его уставного фонда. Уставный фонд</w:t>
      </w:r>
      <w:r w:rsidRPr="00CE6106">
        <w:rPr>
          <w:rFonts w:ascii="Times New Roman" w:hAnsi="Times New Roman" w:cs="Times New Roman"/>
          <w:bCs/>
          <w:sz w:val="24"/>
          <w:szCs w:val="24"/>
        </w:rPr>
        <w:t xml:space="preserve">   </w:t>
      </w:r>
      <w:r w:rsidRPr="00CE6106">
        <w:rPr>
          <w:rFonts w:ascii="Times New Roman" w:hAnsi="Times New Roman" w:cs="Times New Roman"/>
          <w:sz w:val="24"/>
          <w:szCs w:val="24"/>
        </w:rPr>
        <w:t xml:space="preserve">Предприятия   должен   быть   уменьшен   до   размера, не   превышающего стоимости его чистых активов. </w:t>
      </w:r>
    </w:p>
    <w:p w:rsidR="00CE6106" w:rsidRPr="00CE6106" w:rsidRDefault="00CE6106" w:rsidP="00CE6106">
      <w:pPr>
        <w:shd w:val="clear" w:color="auto" w:fill="FFFFFF"/>
        <w:tabs>
          <w:tab w:val="left" w:pos="567"/>
        </w:tabs>
        <w:jc w:val="both"/>
        <w:rPr>
          <w:rFonts w:ascii="Times New Roman" w:hAnsi="Times New Roman" w:cs="Times New Roman"/>
          <w:sz w:val="24"/>
          <w:szCs w:val="24"/>
        </w:rPr>
      </w:pPr>
      <w:r w:rsidRPr="00CE6106">
        <w:rPr>
          <w:rFonts w:ascii="Times New Roman" w:hAnsi="Times New Roman" w:cs="Times New Roman"/>
          <w:sz w:val="24"/>
          <w:szCs w:val="24"/>
        </w:rPr>
        <w:tab/>
        <w:t xml:space="preserve">Уставный фонд Предприятия не может быть уменьшен, если в результате этого </w:t>
      </w:r>
      <w:r w:rsidRPr="00CE6106">
        <w:rPr>
          <w:rFonts w:ascii="Times New Roman" w:hAnsi="Times New Roman" w:cs="Times New Roman"/>
          <w:bCs/>
          <w:sz w:val="24"/>
          <w:szCs w:val="24"/>
        </w:rPr>
        <w:t xml:space="preserve">его </w:t>
      </w:r>
      <w:r w:rsidRPr="00CE6106">
        <w:rPr>
          <w:rFonts w:ascii="Times New Roman" w:hAnsi="Times New Roman" w:cs="Times New Roman"/>
          <w:sz w:val="24"/>
          <w:szCs w:val="24"/>
        </w:rPr>
        <w:t>размер станет меньше минимального размера уставного фонда.</w:t>
      </w:r>
    </w:p>
    <w:p w:rsidR="00CE6106" w:rsidRPr="00CE6106" w:rsidRDefault="00CE6106" w:rsidP="00CE6106">
      <w:pPr>
        <w:shd w:val="clear" w:color="auto" w:fill="FFFFFF"/>
        <w:tabs>
          <w:tab w:val="left" w:pos="567"/>
        </w:tabs>
        <w:ind w:right="22"/>
        <w:jc w:val="both"/>
        <w:rPr>
          <w:rFonts w:ascii="Times New Roman" w:hAnsi="Times New Roman" w:cs="Times New Roman"/>
          <w:sz w:val="24"/>
          <w:szCs w:val="24"/>
        </w:rPr>
      </w:pPr>
      <w:r w:rsidRPr="00CE6106">
        <w:rPr>
          <w:rFonts w:ascii="Times New Roman" w:hAnsi="Times New Roman" w:cs="Times New Roman"/>
          <w:bCs/>
          <w:sz w:val="24"/>
          <w:szCs w:val="24"/>
        </w:rPr>
        <w:tab/>
        <w:t>4.1.7. При изменении</w:t>
      </w:r>
      <w:r w:rsidRPr="00CE6106">
        <w:rPr>
          <w:rFonts w:ascii="Times New Roman" w:hAnsi="Times New Roman" w:cs="Times New Roman"/>
          <w:sz w:val="24"/>
          <w:szCs w:val="24"/>
        </w:rPr>
        <w:t xml:space="preserve"> размера уставного фонда (его увеличения или уменьшения) Предприятие</w:t>
      </w:r>
      <w:r w:rsidRPr="00CE6106">
        <w:rPr>
          <w:rFonts w:ascii="Times New Roman" w:hAnsi="Times New Roman" w:cs="Times New Roman"/>
          <w:bCs/>
          <w:sz w:val="24"/>
          <w:szCs w:val="24"/>
        </w:rPr>
        <w:t xml:space="preserve"> должно внести соответствующие изменения и зарегистрировать, их в порядке, </w:t>
      </w:r>
      <w:r w:rsidRPr="00CE6106">
        <w:rPr>
          <w:rFonts w:ascii="Times New Roman" w:hAnsi="Times New Roman" w:cs="Times New Roman"/>
          <w:sz w:val="24"/>
          <w:szCs w:val="24"/>
        </w:rPr>
        <w:t>установленном законодательством.</w:t>
      </w:r>
    </w:p>
    <w:p w:rsidR="00CE6106" w:rsidRPr="00CE6106" w:rsidRDefault="00CE6106" w:rsidP="00CE6106">
      <w:pPr>
        <w:shd w:val="clear" w:color="auto" w:fill="FFFFFF"/>
        <w:tabs>
          <w:tab w:val="left" w:pos="567"/>
        </w:tabs>
        <w:ind w:right="29"/>
        <w:jc w:val="both"/>
        <w:rPr>
          <w:rFonts w:ascii="Times New Roman" w:hAnsi="Times New Roman" w:cs="Times New Roman"/>
          <w:sz w:val="24"/>
          <w:szCs w:val="24"/>
        </w:rPr>
      </w:pPr>
      <w:r w:rsidRPr="00CE6106">
        <w:rPr>
          <w:rFonts w:ascii="Times New Roman" w:hAnsi="Times New Roman" w:cs="Times New Roman"/>
          <w:bCs/>
          <w:sz w:val="24"/>
          <w:szCs w:val="24"/>
        </w:rPr>
        <w:tab/>
        <w:t xml:space="preserve">4.1.8.  В </w:t>
      </w:r>
      <w:r w:rsidRPr="00CE6106">
        <w:rPr>
          <w:rFonts w:ascii="Times New Roman" w:hAnsi="Times New Roman" w:cs="Times New Roman"/>
          <w:sz w:val="24"/>
          <w:szCs w:val="24"/>
        </w:rPr>
        <w:t>случае</w:t>
      </w:r>
      <w:proofErr w:type="gramStart"/>
      <w:r w:rsidRPr="00CE6106">
        <w:rPr>
          <w:rFonts w:ascii="Times New Roman" w:hAnsi="Times New Roman" w:cs="Times New Roman"/>
          <w:sz w:val="24"/>
          <w:szCs w:val="24"/>
        </w:rPr>
        <w:t>,</w:t>
      </w:r>
      <w:proofErr w:type="gramEnd"/>
      <w:r w:rsidRPr="00CE6106">
        <w:rPr>
          <w:rFonts w:ascii="Times New Roman" w:hAnsi="Times New Roman" w:cs="Times New Roman"/>
          <w:sz w:val="24"/>
          <w:szCs w:val="24"/>
        </w:rPr>
        <w:t xml:space="preserve"> </w:t>
      </w:r>
      <w:r w:rsidRPr="00CE6106">
        <w:rPr>
          <w:rFonts w:ascii="Times New Roman" w:hAnsi="Times New Roman" w:cs="Times New Roman"/>
          <w:spacing w:val="26"/>
          <w:sz w:val="24"/>
          <w:szCs w:val="24"/>
        </w:rPr>
        <w:t>если</w:t>
      </w:r>
      <w:r w:rsidRPr="00CE6106">
        <w:rPr>
          <w:rFonts w:ascii="Times New Roman" w:hAnsi="Times New Roman" w:cs="Times New Roman"/>
          <w:sz w:val="24"/>
          <w:szCs w:val="24"/>
        </w:rPr>
        <w:t xml:space="preserve"> по окончании финансового года стоимость чистых активов </w:t>
      </w:r>
      <w:r w:rsidRPr="00CE6106">
        <w:rPr>
          <w:rFonts w:ascii="Times New Roman" w:hAnsi="Times New Roman" w:cs="Times New Roman"/>
          <w:bCs/>
          <w:sz w:val="24"/>
          <w:szCs w:val="24"/>
        </w:rPr>
        <w:t xml:space="preserve">Предприятия окажется меньше </w:t>
      </w:r>
      <w:r w:rsidRPr="00CE6106">
        <w:rPr>
          <w:rFonts w:ascii="Times New Roman" w:hAnsi="Times New Roman" w:cs="Times New Roman"/>
          <w:sz w:val="24"/>
          <w:szCs w:val="24"/>
        </w:rPr>
        <w:t xml:space="preserve">минимального размера уставного фонда </w:t>
      </w:r>
      <w:r w:rsidRPr="00CE6106">
        <w:rPr>
          <w:rFonts w:ascii="Times New Roman" w:hAnsi="Times New Roman" w:cs="Times New Roman"/>
          <w:bCs/>
          <w:sz w:val="24"/>
          <w:szCs w:val="24"/>
        </w:rPr>
        <w:t xml:space="preserve">и в течение </w:t>
      </w:r>
      <w:r w:rsidRPr="00CE6106">
        <w:rPr>
          <w:rFonts w:ascii="Times New Roman" w:hAnsi="Times New Roman" w:cs="Times New Roman"/>
          <w:sz w:val="24"/>
          <w:szCs w:val="24"/>
        </w:rPr>
        <w:t xml:space="preserve">трех месяцев стоимость чистых активов </w:t>
      </w:r>
      <w:r w:rsidRPr="00CE6106">
        <w:rPr>
          <w:rFonts w:ascii="Times New Roman" w:hAnsi="Times New Roman" w:cs="Times New Roman"/>
          <w:bCs/>
          <w:sz w:val="24"/>
          <w:szCs w:val="24"/>
        </w:rPr>
        <w:t xml:space="preserve">не </w:t>
      </w:r>
      <w:r w:rsidRPr="00CE6106">
        <w:rPr>
          <w:rFonts w:ascii="Times New Roman" w:hAnsi="Times New Roman" w:cs="Times New Roman"/>
          <w:sz w:val="24"/>
          <w:szCs w:val="24"/>
        </w:rPr>
        <w:t xml:space="preserve">будет восстановлена </w:t>
      </w:r>
      <w:r w:rsidRPr="00CE6106">
        <w:rPr>
          <w:rFonts w:ascii="Times New Roman" w:hAnsi="Times New Roman" w:cs="Times New Roman"/>
          <w:bCs/>
          <w:sz w:val="24"/>
          <w:szCs w:val="24"/>
        </w:rPr>
        <w:t xml:space="preserve">до минимального </w:t>
      </w:r>
      <w:r w:rsidRPr="00CE6106">
        <w:rPr>
          <w:rFonts w:ascii="Times New Roman" w:hAnsi="Times New Roman" w:cs="Times New Roman"/>
          <w:sz w:val="24"/>
          <w:szCs w:val="24"/>
        </w:rPr>
        <w:t>размера уставного фонда, собственник имущества Предприятия п</w:t>
      </w:r>
      <w:r w:rsidRPr="00CE6106">
        <w:rPr>
          <w:rFonts w:ascii="Times New Roman" w:hAnsi="Times New Roman" w:cs="Times New Roman"/>
          <w:bCs/>
          <w:sz w:val="24"/>
          <w:szCs w:val="24"/>
        </w:rPr>
        <w:t xml:space="preserve">ринимает </w:t>
      </w:r>
      <w:r w:rsidRPr="00CE6106">
        <w:rPr>
          <w:rFonts w:ascii="Times New Roman" w:hAnsi="Times New Roman" w:cs="Times New Roman"/>
          <w:sz w:val="24"/>
          <w:szCs w:val="24"/>
        </w:rPr>
        <w:t xml:space="preserve">решение </w:t>
      </w:r>
      <w:r w:rsidRPr="00CE6106">
        <w:rPr>
          <w:rFonts w:ascii="Times New Roman" w:hAnsi="Times New Roman" w:cs="Times New Roman"/>
          <w:bCs/>
          <w:sz w:val="24"/>
          <w:szCs w:val="24"/>
        </w:rPr>
        <w:t>о ликвидации или реорганизации такого предприятия.</w:t>
      </w:r>
    </w:p>
    <w:p w:rsidR="00CE6106" w:rsidRPr="00CE6106" w:rsidRDefault="00CE6106" w:rsidP="00CE6106">
      <w:pPr>
        <w:shd w:val="clear" w:color="auto" w:fill="FFFFFF"/>
        <w:tabs>
          <w:tab w:val="left" w:pos="567"/>
        </w:tabs>
        <w:ind w:right="36"/>
        <w:jc w:val="both"/>
        <w:rPr>
          <w:rFonts w:ascii="Times New Roman" w:hAnsi="Times New Roman" w:cs="Times New Roman"/>
          <w:sz w:val="24"/>
          <w:szCs w:val="24"/>
        </w:rPr>
      </w:pPr>
      <w:r w:rsidRPr="00CE6106">
        <w:rPr>
          <w:rFonts w:ascii="Times New Roman" w:hAnsi="Times New Roman" w:cs="Times New Roman"/>
          <w:spacing w:val="-1"/>
          <w:sz w:val="24"/>
          <w:szCs w:val="24"/>
        </w:rPr>
        <w:tab/>
        <w:t xml:space="preserve">Стоимость </w:t>
      </w:r>
      <w:r w:rsidRPr="00CE6106">
        <w:rPr>
          <w:rFonts w:ascii="Times New Roman" w:hAnsi="Times New Roman" w:cs="Times New Roman"/>
          <w:spacing w:val="32"/>
          <w:sz w:val="24"/>
          <w:szCs w:val="24"/>
        </w:rPr>
        <w:t>чистых</w:t>
      </w:r>
      <w:r w:rsidRPr="00CE6106">
        <w:rPr>
          <w:rFonts w:ascii="Times New Roman" w:hAnsi="Times New Roman" w:cs="Times New Roman"/>
          <w:spacing w:val="-1"/>
          <w:sz w:val="24"/>
          <w:szCs w:val="24"/>
        </w:rPr>
        <w:t xml:space="preserve"> </w:t>
      </w:r>
      <w:r w:rsidRPr="00CE6106">
        <w:rPr>
          <w:rFonts w:ascii="Times New Roman" w:hAnsi="Times New Roman" w:cs="Times New Roman"/>
          <w:bCs/>
          <w:spacing w:val="-1"/>
          <w:sz w:val="24"/>
          <w:szCs w:val="24"/>
        </w:rPr>
        <w:t xml:space="preserve">активов Предприятия определяется на основании </w:t>
      </w:r>
      <w:r w:rsidRPr="00CE6106">
        <w:rPr>
          <w:rFonts w:ascii="Times New Roman" w:hAnsi="Times New Roman" w:cs="Times New Roman"/>
          <w:spacing w:val="-1"/>
          <w:sz w:val="24"/>
          <w:szCs w:val="24"/>
        </w:rPr>
        <w:t xml:space="preserve">данных его </w:t>
      </w:r>
      <w:r w:rsidRPr="00CE6106">
        <w:rPr>
          <w:rFonts w:ascii="Times New Roman" w:hAnsi="Times New Roman" w:cs="Times New Roman"/>
          <w:bCs/>
          <w:sz w:val="24"/>
          <w:szCs w:val="24"/>
        </w:rPr>
        <w:t xml:space="preserve">бухгалтерской отчетности в порядке, установленном законодательством Российской </w:t>
      </w:r>
      <w:r w:rsidRPr="00CE6106">
        <w:rPr>
          <w:rFonts w:ascii="Times New Roman" w:hAnsi="Times New Roman" w:cs="Times New Roman"/>
          <w:sz w:val="24"/>
          <w:szCs w:val="24"/>
        </w:rPr>
        <w:t>Федерации.</w:t>
      </w:r>
    </w:p>
    <w:p w:rsidR="00CE6106" w:rsidRPr="00CE6106" w:rsidRDefault="00CE6106" w:rsidP="00CE6106">
      <w:pPr>
        <w:shd w:val="clear" w:color="auto" w:fill="FFFFFF"/>
        <w:tabs>
          <w:tab w:val="left" w:pos="567"/>
        </w:tabs>
        <w:ind w:right="43"/>
        <w:jc w:val="both"/>
        <w:rPr>
          <w:rFonts w:ascii="Times New Roman" w:hAnsi="Times New Roman" w:cs="Times New Roman"/>
          <w:sz w:val="24"/>
          <w:szCs w:val="24"/>
        </w:rPr>
      </w:pPr>
      <w:r w:rsidRPr="00CE6106">
        <w:rPr>
          <w:rFonts w:ascii="Times New Roman" w:hAnsi="Times New Roman" w:cs="Times New Roman"/>
          <w:sz w:val="24"/>
          <w:szCs w:val="24"/>
        </w:rPr>
        <w:tab/>
        <w:t xml:space="preserve">4.1.9. </w:t>
      </w:r>
      <w:r w:rsidRPr="00CE6106">
        <w:rPr>
          <w:rFonts w:ascii="Times New Roman" w:hAnsi="Times New Roman" w:cs="Times New Roman"/>
          <w:bCs/>
          <w:sz w:val="24"/>
          <w:szCs w:val="24"/>
        </w:rPr>
        <w:t xml:space="preserve">Если собственник имущества Предприятия в течение шести календарных месяцев после </w:t>
      </w:r>
      <w:r w:rsidRPr="00CE6106">
        <w:rPr>
          <w:rFonts w:ascii="Times New Roman" w:hAnsi="Times New Roman" w:cs="Times New Roman"/>
          <w:sz w:val="24"/>
          <w:szCs w:val="24"/>
        </w:rPr>
        <w:t xml:space="preserve">окончания </w:t>
      </w:r>
      <w:r w:rsidRPr="00CE6106">
        <w:rPr>
          <w:rFonts w:ascii="Times New Roman" w:hAnsi="Times New Roman" w:cs="Times New Roman"/>
          <w:bCs/>
          <w:sz w:val="24"/>
          <w:szCs w:val="24"/>
        </w:rPr>
        <w:t xml:space="preserve">финансового </w:t>
      </w:r>
      <w:r w:rsidRPr="00CE6106">
        <w:rPr>
          <w:rFonts w:ascii="Times New Roman" w:hAnsi="Times New Roman" w:cs="Times New Roman"/>
          <w:sz w:val="24"/>
          <w:szCs w:val="24"/>
        </w:rPr>
        <w:t xml:space="preserve">года </w:t>
      </w:r>
      <w:r w:rsidRPr="00CE6106">
        <w:rPr>
          <w:rFonts w:ascii="Times New Roman" w:hAnsi="Times New Roman" w:cs="Times New Roman"/>
          <w:bCs/>
          <w:sz w:val="24"/>
          <w:szCs w:val="24"/>
        </w:rPr>
        <w:t xml:space="preserve">не </w:t>
      </w:r>
      <w:r w:rsidRPr="00CE6106">
        <w:rPr>
          <w:rFonts w:ascii="Times New Roman" w:hAnsi="Times New Roman" w:cs="Times New Roman"/>
          <w:sz w:val="24"/>
          <w:szCs w:val="24"/>
        </w:rPr>
        <w:t xml:space="preserve">принимает решение </w:t>
      </w:r>
      <w:r w:rsidRPr="00CE6106">
        <w:rPr>
          <w:rFonts w:ascii="Times New Roman" w:hAnsi="Times New Roman" w:cs="Times New Roman"/>
          <w:bCs/>
          <w:sz w:val="24"/>
          <w:szCs w:val="24"/>
        </w:rPr>
        <w:t xml:space="preserve">об </w:t>
      </w:r>
      <w:r w:rsidRPr="00CE6106">
        <w:rPr>
          <w:rFonts w:ascii="Times New Roman" w:hAnsi="Times New Roman" w:cs="Times New Roman"/>
          <w:sz w:val="24"/>
          <w:szCs w:val="24"/>
        </w:rPr>
        <w:t xml:space="preserve">уменьшении </w:t>
      </w:r>
      <w:r w:rsidRPr="00CE6106">
        <w:rPr>
          <w:rFonts w:ascii="Times New Roman" w:hAnsi="Times New Roman" w:cs="Times New Roman"/>
          <w:bCs/>
          <w:sz w:val="24"/>
          <w:szCs w:val="24"/>
        </w:rPr>
        <w:t xml:space="preserve">уставного </w:t>
      </w:r>
      <w:r w:rsidRPr="00CE6106">
        <w:rPr>
          <w:rFonts w:ascii="Times New Roman" w:hAnsi="Times New Roman" w:cs="Times New Roman"/>
          <w:sz w:val="24"/>
          <w:szCs w:val="24"/>
        </w:rPr>
        <w:t xml:space="preserve">фонда, </w:t>
      </w:r>
      <w:r w:rsidRPr="00CE6106">
        <w:rPr>
          <w:rFonts w:ascii="Times New Roman" w:hAnsi="Times New Roman" w:cs="Times New Roman"/>
          <w:bCs/>
          <w:sz w:val="24"/>
          <w:szCs w:val="24"/>
        </w:rPr>
        <w:t xml:space="preserve">о </w:t>
      </w:r>
      <w:r w:rsidRPr="00CE6106">
        <w:rPr>
          <w:rFonts w:ascii="Times New Roman" w:hAnsi="Times New Roman" w:cs="Times New Roman"/>
          <w:sz w:val="24"/>
          <w:szCs w:val="24"/>
        </w:rPr>
        <w:t xml:space="preserve">восстановлении размера чистых активов </w:t>
      </w:r>
      <w:r w:rsidRPr="00CE6106">
        <w:rPr>
          <w:rFonts w:ascii="Times New Roman" w:hAnsi="Times New Roman" w:cs="Times New Roman"/>
          <w:bCs/>
          <w:sz w:val="24"/>
          <w:szCs w:val="24"/>
        </w:rPr>
        <w:t xml:space="preserve">до </w:t>
      </w:r>
      <w:r w:rsidRPr="00CE6106">
        <w:rPr>
          <w:rFonts w:ascii="Times New Roman" w:hAnsi="Times New Roman" w:cs="Times New Roman"/>
          <w:sz w:val="24"/>
          <w:szCs w:val="24"/>
        </w:rPr>
        <w:t xml:space="preserve">минимального </w:t>
      </w:r>
      <w:r w:rsidRPr="00CE6106">
        <w:rPr>
          <w:rFonts w:ascii="Times New Roman" w:hAnsi="Times New Roman" w:cs="Times New Roman"/>
          <w:bCs/>
          <w:sz w:val="24"/>
          <w:szCs w:val="24"/>
        </w:rPr>
        <w:t xml:space="preserve">размера </w:t>
      </w:r>
      <w:r w:rsidRPr="00CE6106">
        <w:rPr>
          <w:rFonts w:ascii="Times New Roman" w:hAnsi="Times New Roman" w:cs="Times New Roman"/>
          <w:sz w:val="24"/>
          <w:szCs w:val="24"/>
        </w:rPr>
        <w:t xml:space="preserve">уставного фонда, о ликвидации или реорганизации Предприятия, </w:t>
      </w:r>
      <w:r w:rsidRPr="00CE6106">
        <w:rPr>
          <w:rFonts w:ascii="Times New Roman" w:hAnsi="Times New Roman" w:cs="Times New Roman"/>
          <w:bCs/>
          <w:sz w:val="24"/>
          <w:szCs w:val="24"/>
        </w:rPr>
        <w:t xml:space="preserve">кредиторы </w:t>
      </w:r>
      <w:r w:rsidRPr="00CE6106">
        <w:rPr>
          <w:rFonts w:ascii="Times New Roman" w:hAnsi="Times New Roman" w:cs="Times New Roman"/>
          <w:sz w:val="24"/>
          <w:szCs w:val="24"/>
        </w:rPr>
        <w:t xml:space="preserve">вправе потребовать от Предприятия прекращения или досрочного </w:t>
      </w:r>
      <w:r w:rsidRPr="00CE6106">
        <w:rPr>
          <w:rFonts w:ascii="Times New Roman" w:hAnsi="Times New Roman" w:cs="Times New Roman"/>
          <w:bCs/>
          <w:sz w:val="24"/>
          <w:szCs w:val="24"/>
        </w:rPr>
        <w:t xml:space="preserve">исполнения </w:t>
      </w:r>
      <w:r w:rsidRPr="00CE6106">
        <w:rPr>
          <w:rFonts w:ascii="Times New Roman" w:hAnsi="Times New Roman" w:cs="Times New Roman"/>
          <w:sz w:val="24"/>
          <w:szCs w:val="24"/>
        </w:rPr>
        <w:t xml:space="preserve">обязательств </w:t>
      </w:r>
      <w:r w:rsidRPr="00CE6106">
        <w:rPr>
          <w:rFonts w:ascii="Times New Roman" w:hAnsi="Times New Roman" w:cs="Times New Roman"/>
          <w:bCs/>
          <w:sz w:val="24"/>
          <w:szCs w:val="24"/>
        </w:rPr>
        <w:t xml:space="preserve">и </w:t>
      </w:r>
      <w:r w:rsidRPr="00CE6106">
        <w:rPr>
          <w:rFonts w:ascii="Times New Roman" w:hAnsi="Times New Roman" w:cs="Times New Roman"/>
          <w:sz w:val="24"/>
          <w:szCs w:val="24"/>
        </w:rPr>
        <w:t xml:space="preserve">возмещения причиненных </w:t>
      </w:r>
      <w:r w:rsidRPr="00CE6106">
        <w:rPr>
          <w:rFonts w:ascii="Times New Roman" w:hAnsi="Times New Roman" w:cs="Times New Roman"/>
          <w:bCs/>
          <w:sz w:val="24"/>
          <w:szCs w:val="24"/>
        </w:rPr>
        <w:t xml:space="preserve">им </w:t>
      </w:r>
      <w:r w:rsidRPr="00CE6106">
        <w:rPr>
          <w:rFonts w:ascii="Times New Roman" w:hAnsi="Times New Roman" w:cs="Times New Roman"/>
          <w:sz w:val="24"/>
          <w:szCs w:val="24"/>
        </w:rPr>
        <w:t>убытков.</w:t>
      </w:r>
    </w:p>
    <w:p w:rsidR="00CE6106" w:rsidRPr="00CE6106" w:rsidRDefault="00CE6106" w:rsidP="00CE6106">
      <w:pPr>
        <w:shd w:val="clear" w:color="auto" w:fill="FFFFFF"/>
        <w:tabs>
          <w:tab w:val="left" w:pos="567"/>
        </w:tabs>
        <w:ind w:right="65"/>
        <w:jc w:val="both"/>
        <w:rPr>
          <w:rFonts w:ascii="Times New Roman" w:hAnsi="Times New Roman" w:cs="Times New Roman"/>
          <w:bCs/>
          <w:spacing w:val="-6"/>
          <w:sz w:val="24"/>
          <w:szCs w:val="24"/>
        </w:rPr>
      </w:pPr>
      <w:r w:rsidRPr="00CE6106">
        <w:rPr>
          <w:rFonts w:ascii="Times New Roman" w:hAnsi="Times New Roman" w:cs="Times New Roman"/>
          <w:bCs/>
          <w:sz w:val="24"/>
          <w:szCs w:val="24"/>
        </w:rPr>
        <w:tab/>
        <w:t xml:space="preserve">4.1.10. В </w:t>
      </w:r>
      <w:r w:rsidRPr="00CE6106">
        <w:rPr>
          <w:rFonts w:ascii="Times New Roman" w:hAnsi="Times New Roman" w:cs="Times New Roman"/>
          <w:sz w:val="24"/>
          <w:szCs w:val="24"/>
        </w:rPr>
        <w:t xml:space="preserve">течение тридцати дней с даты принятия решения об уменьшении уставного </w:t>
      </w:r>
      <w:r w:rsidRPr="00CE6106">
        <w:rPr>
          <w:rFonts w:ascii="Times New Roman" w:hAnsi="Times New Roman" w:cs="Times New Roman"/>
          <w:bCs/>
          <w:sz w:val="24"/>
          <w:szCs w:val="24"/>
        </w:rPr>
        <w:t xml:space="preserve">фонда </w:t>
      </w:r>
      <w:r w:rsidRPr="00CE6106">
        <w:rPr>
          <w:rFonts w:ascii="Times New Roman" w:hAnsi="Times New Roman" w:cs="Times New Roman"/>
          <w:sz w:val="24"/>
          <w:szCs w:val="24"/>
        </w:rPr>
        <w:t xml:space="preserve">Предприятие обязано в письменной форме уведомить всех известных ему </w:t>
      </w:r>
      <w:r w:rsidRPr="00CE6106">
        <w:rPr>
          <w:rFonts w:ascii="Times New Roman" w:hAnsi="Times New Roman" w:cs="Times New Roman"/>
          <w:bCs/>
          <w:sz w:val="24"/>
          <w:szCs w:val="24"/>
        </w:rPr>
        <w:t xml:space="preserve">кредиторов об </w:t>
      </w:r>
      <w:r w:rsidRPr="00CE6106">
        <w:rPr>
          <w:rFonts w:ascii="Times New Roman" w:hAnsi="Times New Roman" w:cs="Times New Roman"/>
          <w:sz w:val="24"/>
          <w:szCs w:val="24"/>
        </w:rPr>
        <w:t xml:space="preserve">уменьшении уставного фонда </w:t>
      </w:r>
      <w:r w:rsidRPr="00CE6106">
        <w:rPr>
          <w:rFonts w:ascii="Times New Roman" w:hAnsi="Times New Roman" w:cs="Times New Roman"/>
          <w:bCs/>
          <w:sz w:val="24"/>
          <w:szCs w:val="24"/>
        </w:rPr>
        <w:t xml:space="preserve">и о </w:t>
      </w:r>
      <w:r w:rsidRPr="00CE6106">
        <w:rPr>
          <w:rFonts w:ascii="Times New Roman" w:hAnsi="Times New Roman" w:cs="Times New Roman"/>
          <w:sz w:val="24"/>
          <w:szCs w:val="24"/>
        </w:rPr>
        <w:t xml:space="preserve">его новом размере, </w:t>
      </w:r>
      <w:r w:rsidRPr="00CE6106">
        <w:rPr>
          <w:rFonts w:ascii="Times New Roman" w:hAnsi="Times New Roman" w:cs="Times New Roman"/>
          <w:bCs/>
          <w:sz w:val="24"/>
          <w:szCs w:val="24"/>
        </w:rPr>
        <w:t xml:space="preserve">а </w:t>
      </w:r>
      <w:r w:rsidRPr="00CE6106">
        <w:rPr>
          <w:rFonts w:ascii="Times New Roman" w:hAnsi="Times New Roman" w:cs="Times New Roman"/>
          <w:sz w:val="24"/>
          <w:szCs w:val="24"/>
        </w:rPr>
        <w:t xml:space="preserve">также </w:t>
      </w:r>
      <w:r w:rsidRPr="00CE6106">
        <w:rPr>
          <w:rFonts w:ascii="Times New Roman" w:hAnsi="Times New Roman" w:cs="Times New Roman"/>
          <w:bCs/>
          <w:sz w:val="24"/>
          <w:szCs w:val="24"/>
        </w:rPr>
        <w:t xml:space="preserve">опубликовать в </w:t>
      </w:r>
      <w:r w:rsidRPr="00CE6106">
        <w:rPr>
          <w:rFonts w:ascii="Times New Roman" w:hAnsi="Times New Roman" w:cs="Times New Roman"/>
          <w:sz w:val="24"/>
          <w:szCs w:val="24"/>
        </w:rPr>
        <w:t xml:space="preserve">органе печати, </w:t>
      </w:r>
      <w:r w:rsidRPr="00CE6106">
        <w:rPr>
          <w:rFonts w:ascii="Times New Roman" w:hAnsi="Times New Roman" w:cs="Times New Roman"/>
          <w:bCs/>
          <w:sz w:val="24"/>
          <w:szCs w:val="24"/>
        </w:rPr>
        <w:t xml:space="preserve">в </w:t>
      </w:r>
      <w:r w:rsidRPr="00CE6106">
        <w:rPr>
          <w:rFonts w:ascii="Times New Roman" w:hAnsi="Times New Roman" w:cs="Times New Roman"/>
          <w:sz w:val="24"/>
          <w:szCs w:val="24"/>
        </w:rPr>
        <w:t xml:space="preserve">котором публикуются данные </w:t>
      </w:r>
      <w:r w:rsidRPr="00CE6106">
        <w:rPr>
          <w:rFonts w:ascii="Times New Roman" w:hAnsi="Times New Roman" w:cs="Times New Roman"/>
          <w:bCs/>
          <w:sz w:val="24"/>
          <w:szCs w:val="24"/>
        </w:rPr>
        <w:t xml:space="preserve">о </w:t>
      </w:r>
      <w:r w:rsidRPr="00CE6106">
        <w:rPr>
          <w:rFonts w:ascii="Times New Roman" w:hAnsi="Times New Roman" w:cs="Times New Roman"/>
          <w:sz w:val="24"/>
          <w:szCs w:val="24"/>
        </w:rPr>
        <w:t xml:space="preserve">государственной </w:t>
      </w:r>
      <w:proofErr w:type="spellStart"/>
      <w:proofErr w:type="gramStart"/>
      <w:r w:rsidRPr="00CE6106">
        <w:rPr>
          <w:rFonts w:ascii="Times New Roman" w:hAnsi="Times New Roman" w:cs="Times New Roman"/>
          <w:bCs/>
          <w:sz w:val="24"/>
          <w:szCs w:val="24"/>
          <w:lang w:val="en-US"/>
        </w:rPr>
        <w:t>pe</w:t>
      </w:r>
      <w:proofErr w:type="gramEnd"/>
      <w:r w:rsidRPr="00CE6106">
        <w:rPr>
          <w:rFonts w:ascii="Times New Roman" w:hAnsi="Times New Roman" w:cs="Times New Roman"/>
          <w:bCs/>
          <w:sz w:val="24"/>
          <w:szCs w:val="24"/>
        </w:rPr>
        <w:t>гистрации</w:t>
      </w:r>
      <w:proofErr w:type="spellEnd"/>
      <w:r w:rsidRPr="00CE6106">
        <w:rPr>
          <w:rFonts w:ascii="Times New Roman" w:hAnsi="Times New Roman" w:cs="Times New Roman"/>
          <w:bCs/>
          <w:sz w:val="24"/>
          <w:szCs w:val="24"/>
        </w:rPr>
        <w:t xml:space="preserve"> </w:t>
      </w:r>
      <w:r w:rsidRPr="00CE6106">
        <w:rPr>
          <w:rFonts w:ascii="Times New Roman" w:hAnsi="Times New Roman" w:cs="Times New Roman"/>
          <w:sz w:val="24"/>
          <w:szCs w:val="24"/>
        </w:rPr>
        <w:t xml:space="preserve">юридических лиц, сообщение </w:t>
      </w:r>
      <w:r w:rsidRPr="00CE6106">
        <w:rPr>
          <w:rFonts w:ascii="Times New Roman" w:hAnsi="Times New Roman" w:cs="Times New Roman"/>
          <w:bCs/>
          <w:sz w:val="24"/>
          <w:szCs w:val="24"/>
        </w:rPr>
        <w:t xml:space="preserve">о </w:t>
      </w:r>
      <w:r w:rsidRPr="00CE6106">
        <w:rPr>
          <w:rFonts w:ascii="Times New Roman" w:hAnsi="Times New Roman" w:cs="Times New Roman"/>
          <w:sz w:val="24"/>
          <w:szCs w:val="24"/>
        </w:rPr>
        <w:t xml:space="preserve">принятом решении. При этом </w:t>
      </w:r>
      <w:r w:rsidRPr="00CE6106">
        <w:rPr>
          <w:rFonts w:ascii="Times New Roman" w:hAnsi="Times New Roman" w:cs="Times New Roman"/>
          <w:bCs/>
          <w:sz w:val="24"/>
          <w:szCs w:val="24"/>
        </w:rPr>
        <w:t xml:space="preserve">кредиторы Предприятия вправе в течение тридцати дней с </w:t>
      </w:r>
      <w:r w:rsidRPr="00CE6106">
        <w:rPr>
          <w:rFonts w:ascii="Times New Roman" w:hAnsi="Times New Roman" w:cs="Times New Roman"/>
          <w:sz w:val="24"/>
          <w:szCs w:val="24"/>
        </w:rPr>
        <w:t xml:space="preserve">даты направления </w:t>
      </w:r>
      <w:r w:rsidRPr="00CE6106">
        <w:rPr>
          <w:rFonts w:ascii="Times New Roman" w:hAnsi="Times New Roman" w:cs="Times New Roman"/>
          <w:bCs/>
          <w:sz w:val="24"/>
          <w:szCs w:val="24"/>
        </w:rPr>
        <w:t xml:space="preserve">им уведомления о принятом решении или в течение тридцати дней с даты опубликования </w:t>
      </w:r>
      <w:r w:rsidRPr="00CE6106">
        <w:rPr>
          <w:rFonts w:ascii="Times New Roman" w:hAnsi="Times New Roman" w:cs="Times New Roman"/>
          <w:sz w:val="24"/>
          <w:szCs w:val="24"/>
        </w:rPr>
        <w:t xml:space="preserve">указанного </w:t>
      </w:r>
      <w:r w:rsidRPr="00CE6106">
        <w:rPr>
          <w:rFonts w:ascii="Times New Roman" w:hAnsi="Times New Roman" w:cs="Times New Roman"/>
          <w:bCs/>
          <w:sz w:val="24"/>
          <w:szCs w:val="24"/>
        </w:rPr>
        <w:t xml:space="preserve">сообщения потребовать прекращения или </w:t>
      </w:r>
      <w:r w:rsidRPr="00CE6106">
        <w:rPr>
          <w:rFonts w:ascii="Times New Roman" w:hAnsi="Times New Roman" w:cs="Times New Roman"/>
          <w:sz w:val="24"/>
          <w:szCs w:val="24"/>
        </w:rPr>
        <w:t xml:space="preserve">досрочного </w:t>
      </w:r>
      <w:r w:rsidRPr="00CE6106">
        <w:rPr>
          <w:rFonts w:ascii="Times New Roman" w:hAnsi="Times New Roman" w:cs="Times New Roman"/>
          <w:bCs/>
          <w:spacing w:val="-6"/>
          <w:sz w:val="24"/>
          <w:szCs w:val="24"/>
        </w:rPr>
        <w:t xml:space="preserve">исполнения </w:t>
      </w:r>
      <w:r w:rsidRPr="00CE6106">
        <w:rPr>
          <w:rFonts w:ascii="Times New Roman" w:hAnsi="Times New Roman" w:cs="Times New Roman"/>
          <w:bCs/>
          <w:spacing w:val="18"/>
          <w:sz w:val="24"/>
          <w:szCs w:val="24"/>
        </w:rPr>
        <w:t>обязатель</w:t>
      </w:r>
      <w:proofErr w:type="gramStart"/>
      <w:r w:rsidRPr="00CE6106">
        <w:rPr>
          <w:rFonts w:ascii="Times New Roman" w:hAnsi="Times New Roman" w:cs="Times New Roman"/>
          <w:bCs/>
          <w:spacing w:val="18"/>
          <w:sz w:val="24"/>
          <w:szCs w:val="24"/>
        </w:rPr>
        <w:t>ств</w:t>
      </w:r>
      <w:r w:rsidRPr="00CE6106">
        <w:rPr>
          <w:rFonts w:ascii="Times New Roman" w:hAnsi="Times New Roman" w:cs="Times New Roman"/>
          <w:bCs/>
          <w:spacing w:val="-6"/>
          <w:sz w:val="24"/>
          <w:szCs w:val="24"/>
        </w:rPr>
        <w:t xml:space="preserve"> Пр</w:t>
      </w:r>
      <w:proofErr w:type="gramEnd"/>
      <w:r w:rsidRPr="00CE6106">
        <w:rPr>
          <w:rFonts w:ascii="Times New Roman" w:hAnsi="Times New Roman" w:cs="Times New Roman"/>
          <w:bCs/>
          <w:spacing w:val="-6"/>
          <w:sz w:val="24"/>
          <w:szCs w:val="24"/>
        </w:rPr>
        <w:t xml:space="preserve">едприятия и возмещения им убытков. </w:t>
      </w:r>
    </w:p>
    <w:p w:rsidR="00CE6106" w:rsidRPr="00CE6106" w:rsidRDefault="00CE6106" w:rsidP="00CE6106">
      <w:pPr>
        <w:shd w:val="clear" w:color="auto" w:fill="FFFFFF"/>
        <w:tabs>
          <w:tab w:val="left" w:pos="567"/>
        </w:tabs>
        <w:ind w:right="65"/>
        <w:jc w:val="both"/>
        <w:rPr>
          <w:rFonts w:ascii="Times New Roman" w:hAnsi="Times New Roman" w:cs="Times New Roman"/>
          <w:sz w:val="24"/>
          <w:szCs w:val="24"/>
        </w:rPr>
      </w:pPr>
      <w:r w:rsidRPr="00CE6106">
        <w:rPr>
          <w:rFonts w:ascii="Times New Roman" w:hAnsi="Times New Roman" w:cs="Times New Roman"/>
          <w:bCs/>
          <w:spacing w:val="-6"/>
          <w:sz w:val="24"/>
          <w:szCs w:val="24"/>
        </w:rPr>
        <w:tab/>
        <w:t>4.2 Резер</w:t>
      </w:r>
      <w:r w:rsidRPr="00CE6106">
        <w:rPr>
          <w:rFonts w:ascii="Times New Roman" w:hAnsi="Times New Roman" w:cs="Times New Roman"/>
          <w:bCs/>
          <w:sz w:val="24"/>
          <w:szCs w:val="24"/>
        </w:rPr>
        <w:t xml:space="preserve">вный </w:t>
      </w:r>
      <w:r w:rsidRPr="00CE6106">
        <w:rPr>
          <w:rFonts w:ascii="Times New Roman" w:hAnsi="Times New Roman" w:cs="Times New Roman"/>
          <w:sz w:val="24"/>
          <w:szCs w:val="24"/>
        </w:rPr>
        <w:t>фонд Предприятия:</w:t>
      </w:r>
    </w:p>
    <w:p w:rsidR="00CE6106" w:rsidRPr="00CE6106" w:rsidRDefault="00CE6106" w:rsidP="00CE6106">
      <w:pPr>
        <w:shd w:val="clear" w:color="auto" w:fill="FFFFFF"/>
        <w:tabs>
          <w:tab w:val="left" w:pos="567"/>
          <w:tab w:val="left" w:pos="619"/>
        </w:tabs>
        <w:jc w:val="both"/>
        <w:rPr>
          <w:rFonts w:ascii="Times New Roman" w:hAnsi="Times New Roman" w:cs="Times New Roman"/>
          <w:sz w:val="24"/>
          <w:szCs w:val="24"/>
        </w:rPr>
      </w:pPr>
      <w:r w:rsidRPr="00CE6106">
        <w:rPr>
          <w:rFonts w:ascii="Times New Roman" w:hAnsi="Times New Roman" w:cs="Times New Roman"/>
          <w:bCs/>
          <w:sz w:val="24"/>
          <w:szCs w:val="24"/>
        </w:rPr>
        <w:tab/>
        <w:t xml:space="preserve">4.2.1. Предприятие за </w:t>
      </w:r>
      <w:r w:rsidRPr="00CE6106">
        <w:rPr>
          <w:rFonts w:ascii="Times New Roman" w:hAnsi="Times New Roman" w:cs="Times New Roman"/>
          <w:sz w:val="24"/>
          <w:szCs w:val="24"/>
        </w:rPr>
        <w:t xml:space="preserve">счет остающейся </w:t>
      </w:r>
      <w:r w:rsidRPr="00CE6106">
        <w:rPr>
          <w:rFonts w:ascii="Times New Roman" w:hAnsi="Times New Roman" w:cs="Times New Roman"/>
          <w:bCs/>
          <w:sz w:val="24"/>
          <w:szCs w:val="24"/>
        </w:rPr>
        <w:t xml:space="preserve">в </w:t>
      </w:r>
      <w:r w:rsidRPr="00CE6106">
        <w:rPr>
          <w:rFonts w:ascii="Times New Roman" w:hAnsi="Times New Roman" w:cs="Times New Roman"/>
          <w:sz w:val="24"/>
          <w:szCs w:val="24"/>
        </w:rPr>
        <w:t xml:space="preserve">его распоряжении чистой прибыли создает </w:t>
      </w:r>
      <w:r w:rsidRPr="00CE6106">
        <w:rPr>
          <w:rFonts w:ascii="Times New Roman" w:hAnsi="Times New Roman" w:cs="Times New Roman"/>
          <w:bCs/>
          <w:sz w:val="24"/>
          <w:szCs w:val="24"/>
        </w:rPr>
        <w:t xml:space="preserve">резервный </w:t>
      </w:r>
      <w:r w:rsidRPr="00CE6106">
        <w:rPr>
          <w:rFonts w:ascii="Times New Roman" w:hAnsi="Times New Roman" w:cs="Times New Roman"/>
          <w:sz w:val="24"/>
          <w:szCs w:val="24"/>
        </w:rPr>
        <w:t xml:space="preserve">фонд, средства которого используются исключительно </w:t>
      </w:r>
      <w:r w:rsidRPr="00CE6106">
        <w:rPr>
          <w:rFonts w:ascii="Times New Roman" w:hAnsi="Times New Roman" w:cs="Times New Roman"/>
          <w:bCs/>
          <w:sz w:val="24"/>
          <w:szCs w:val="24"/>
        </w:rPr>
        <w:t xml:space="preserve">на </w:t>
      </w:r>
      <w:r w:rsidRPr="00CE6106">
        <w:rPr>
          <w:rFonts w:ascii="Times New Roman" w:hAnsi="Times New Roman" w:cs="Times New Roman"/>
          <w:sz w:val="24"/>
          <w:szCs w:val="24"/>
        </w:rPr>
        <w:t xml:space="preserve">покрытие </w:t>
      </w:r>
      <w:r w:rsidRPr="00CE6106">
        <w:rPr>
          <w:rFonts w:ascii="Times New Roman" w:hAnsi="Times New Roman" w:cs="Times New Roman"/>
          <w:bCs/>
          <w:sz w:val="24"/>
          <w:szCs w:val="24"/>
        </w:rPr>
        <w:t xml:space="preserve">убытков </w:t>
      </w:r>
      <w:r w:rsidRPr="00CE6106">
        <w:rPr>
          <w:rFonts w:ascii="Times New Roman" w:hAnsi="Times New Roman" w:cs="Times New Roman"/>
          <w:sz w:val="24"/>
          <w:szCs w:val="24"/>
        </w:rPr>
        <w:t>Предприятия.</w:t>
      </w:r>
      <w:r w:rsidRPr="00CE6106">
        <w:rPr>
          <w:rFonts w:ascii="Times New Roman" w:hAnsi="Times New Roman" w:cs="Times New Roman"/>
          <w:sz w:val="24"/>
          <w:szCs w:val="24"/>
        </w:rPr>
        <w:br/>
      </w:r>
      <w:r w:rsidRPr="00CE6106">
        <w:rPr>
          <w:rFonts w:ascii="Times New Roman" w:hAnsi="Times New Roman" w:cs="Times New Roman"/>
          <w:bCs/>
          <w:sz w:val="24"/>
          <w:szCs w:val="24"/>
        </w:rPr>
        <w:t xml:space="preserve"> </w:t>
      </w:r>
      <w:r w:rsidRPr="00CE6106">
        <w:rPr>
          <w:rFonts w:ascii="Times New Roman" w:hAnsi="Times New Roman" w:cs="Times New Roman"/>
          <w:bCs/>
          <w:sz w:val="24"/>
          <w:szCs w:val="24"/>
        </w:rPr>
        <w:tab/>
        <w:t xml:space="preserve">4.2.2 Порядок </w:t>
      </w:r>
      <w:r w:rsidRPr="00CE6106">
        <w:rPr>
          <w:rFonts w:ascii="Times New Roman" w:hAnsi="Times New Roman" w:cs="Times New Roman"/>
          <w:sz w:val="24"/>
          <w:szCs w:val="24"/>
        </w:rPr>
        <w:t>создания резервного фонда:</w:t>
      </w:r>
    </w:p>
    <w:p w:rsidR="00CE6106" w:rsidRPr="00CE6106" w:rsidRDefault="00CE6106" w:rsidP="00CE6106">
      <w:pPr>
        <w:shd w:val="clear" w:color="auto" w:fill="FFFFFF"/>
        <w:tabs>
          <w:tab w:val="left" w:pos="567"/>
        </w:tabs>
        <w:ind w:right="101"/>
        <w:jc w:val="both"/>
        <w:rPr>
          <w:rFonts w:ascii="Times New Roman" w:hAnsi="Times New Roman" w:cs="Times New Roman"/>
          <w:sz w:val="24"/>
          <w:szCs w:val="24"/>
        </w:rPr>
      </w:pPr>
      <w:r w:rsidRPr="00CE6106">
        <w:rPr>
          <w:rFonts w:ascii="Times New Roman" w:hAnsi="Times New Roman" w:cs="Times New Roman"/>
          <w:bCs/>
          <w:spacing w:val="-6"/>
          <w:sz w:val="24"/>
          <w:szCs w:val="24"/>
        </w:rPr>
        <w:tab/>
        <w:t>Резер</w:t>
      </w:r>
      <w:r w:rsidRPr="00CE6106">
        <w:rPr>
          <w:rFonts w:ascii="Times New Roman" w:hAnsi="Times New Roman" w:cs="Times New Roman"/>
          <w:bCs/>
          <w:sz w:val="24"/>
          <w:szCs w:val="24"/>
        </w:rPr>
        <w:t>вный</w:t>
      </w:r>
      <w:r w:rsidRPr="00CE6106">
        <w:rPr>
          <w:rFonts w:ascii="Times New Roman" w:hAnsi="Times New Roman" w:cs="Times New Roman"/>
          <w:sz w:val="24"/>
          <w:szCs w:val="24"/>
        </w:rPr>
        <w:t xml:space="preserve"> фонд предприятия формируется путем ежегодных отчислений в </w:t>
      </w:r>
      <w:r w:rsidRPr="00CE6106">
        <w:rPr>
          <w:rFonts w:ascii="Times New Roman" w:hAnsi="Times New Roman" w:cs="Times New Roman"/>
          <w:bCs/>
          <w:sz w:val="24"/>
          <w:szCs w:val="24"/>
        </w:rPr>
        <w:t xml:space="preserve">размере 5 </w:t>
      </w:r>
      <w:r w:rsidRPr="00CE6106">
        <w:rPr>
          <w:rFonts w:ascii="Times New Roman" w:hAnsi="Times New Roman" w:cs="Times New Roman"/>
          <w:sz w:val="24"/>
          <w:szCs w:val="24"/>
        </w:rPr>
        <w:t xml:space="preserve">процентов, если иное </w:t>
      </w:r>
      <w:r w:rsidRPr="00CE6106">
        <w:rPr>
          <w:rFonts w:ascii="Times New Roman" w:hAnsi="Times New Roman" w:cs="Times New Roman"/>
          <w:bCs/>
          <w:sz w:val="24"/>
          <w:szCs w:val="24"/>
        </w:rPr>
        <w:t xml:space="preserve">не </w:t>
      </w:r>
      <w:r w:rsidRPr="00CE6106">
        <w:rPr>
          <w:rFonts w:ascii="Times New Roman" w:hAnsi="Times New Roman" w:cs="Times New Roman"/>
          <w:sz w:val="24"/>
          <w:szCs w:val="24"/>
        </w:rPr>
        <w:t xml:space="preserve">установлено законодательством Российской </w:t>
      </w:r>
      <w:r w:rsidRPr="00CE6106">
        <w:rPr>
          <w:rFonts w:ascii="Times New Roman" w:hAnsi="Times New Roman" w:cs="Times New Roman"/>
          <w:bCs/>
          <w:sz w:val="24"/>
          <w:szCs w:val="24"/>
        </w:rPr>
        <w:t xml:space="preserve">Федерации, от </w:t>
      </w:r>
      <w:r w:rsidRPr="00CE6106">
        <w:rPr>
          <w:rFonts w:ascii="Times New Roman" w:hAnsi="Times New Roman" w:cs="Times New Roman"/>
          <w:sz w:val="24"/>
          <w:szCs w:val="24"/>
        </w:rPr>
        <w:t xml:space="preserve">доли чистой прибыли, остающейся </w:t>
      </w:r>
      <w:r w:rsidRPr="00CE6106">
        <w:rPr>
          <w:rFonts w:ascii="Times New Roman" w:hAnsi="Times New Roman" w:cs="Times New Roman"/>
          <w:bCs/>
          <w:sz w:val="24"/>
          <w:szCs w:val="24"/>
        </w:rPr>
        <w:t xml:space="preserve">в </w:t>
      </w:r>
      <w:r w:rsidRPr="00CE6106">
        <w:rPr>
          <w:rFonts w:ascii="Times New Roman" w:hAnsi="Times New Roman" w:cs="Times New Roman"/>
          <w:sz w:val="24"/>
          <w:szCs w:val="24"/>
        </w:rPr>
        <w:t xml:space="preserve">распоряжении Предприятия до достижения размера, предусмотренного пунктом </w:t>
      </w:r>
      <w:r w:rsidRPr="00CE6106">
        <w:rPr>
          <w:rFonts w:ascii="Times New Roman" w:hAnsi="Times New Roman" w:cs="Times New Roman"/>
          <w:spacing w:val="15"/>
          <w:sz w:val="24"/>
          <w:szCs w:val="24"/>
        </w:rPr>
        <w:t>4.2.3.</w:t>
      </w:r>
      <w:r w:rsidRPr="00CE6106">
        <w:rPr>
          <w:rFonts w:ascii="Times New Roman" w:hAnsi="Times New Roman" w:cs="Times New Roman"/>
          <w:sz w:val="24"/>
          <w:szCs w:val="24"/>
        </w:rPr>
        <w:t xml:space="preserve"> Устава.</w:t>
      </w:r>
    </w:p>
    <w:p w:rsidR="00CE6106" w:rsidRPr="00CE6106" w:rsidRDefault="00CE6106" w:rsidP="00CE6106">
      <w:pPr>
        <w:shd w:val="clear" w:color="auto" w:fill="FFFFFF"/>
        <w:tabs>
          <w:tab w:val="left" w:pos="567"/>
        </w:tabs>
        <w:jc w:val="both"/>
        <w:rPr>
          <w:rFonts w:ascii="Times New Roman" w:hAnsi="Times New Roman" w:cs="Times New Roman"/>
          <w:sz w:val="24"/>
          <w:szCs w:val="24"/>
        </w:rPr>
      </w:pPr>
      <w:r w:rsidRPr="00CE6106">
        <w:rPr>
          <w:rFonts w:ascii="Times New Roman" w:hAnsi="Times New Roman" w:cs="Times New Roman"/>
          <w:bCs/>
          <w:sz w:val="24"/>
          <w:szCs w:val="24"/>
        </w:rPr>
        <w:tab/>
        <w:t xml:space="preserve">4.2.3. Размер резервного </w:t>
      </w:r>
      <w:r w:rsidRPr="00CE6106">
        <w:rPr>
          <w:rFonts w:ascii="Times New Roman" w:hAnsi="Times New Roman" w:cs="Times New Roman"/>
          <w:spacing w:val="-2"/>
          <w:sz w:val="24"/>
          <w:szCs w:val="24"/>
        </w:rPr>
        <w:t>фонда:</w:t>
      </w:r>
    </w:p>
    <w:p w:rsidR="00CE6106" w:rsidRPr="00CE6106" w:rsidRDefault="00CE6106" w:rsidP="00CE6106">
      <w:pPr>
        <w:shd w:val="clear" w:color="auto" w:fill="FFFFFF"/>
        <w:tabs>
          <w:tab w:val="left" w:pos="567"/>
          <w:tab w:val="left" w:pos="8906"/>
        </w:tabs>
        <w:jc w:val="both"/>
        <w:rPr>
          <w:rFonts w:ascii="Times New Roman" w:hAnsi="Times New Roman" w:cs="Times New Roman"/>
          <w:sz w:val="24"/>
          <w:szCs w:val="24"/>
        </w:rPr>
      </w:pPr>
      <w:r w:rsidRPr="00CE6106">
        <w:rPr>
          <w:rFonts w:ascii="Times New Roman" w:hAnsi="Times New Roman" w:cs="Times New Roman"/>
          <w:sz w:val="24"/>
          <w:szCs w:val="24"/>
        </w:rPr>
        <w:lastRenderedPageBreak/>
        <w:tab/>
        <w:t xml:space="preserve">Размер резервного фонда составляет не ниже 25   процентов уставного фонда Предприятия, если    иное    не    установлено    законодательством     Российской Федерации. </w:t>
      </w:r>
    </w:p>
    <w:p w:rsidR="00CE6106" w:rsidRPr="00CE6106" w:rsidRDefault="00CE6106" w:rsidP="00CE6106">
      <w:pPr>
        <w:shd w:val="clear" w:color="auto" w:fill="FFFFFF"/>
        <w:tabs>
          <w:tab w:val="left" w:pos="567"/>
        </w:tabs>
        <w:ind w:right="432"/>
        <w:jc w:val="both"/>
        <w:rPr>
          <w:rFonts w:ascii="Times New Roman" w:hAnsi="Times New Roman" w:cs="Times New Roman"/>
          <w:sz w:val="24"/>
          <w:szCs w:val="24"/>
        </w:rPr>
      </w:pPr>
      <w:r w:rsidRPr="00CE6106">
        <w:rPr>
          <w:rFonts w:ascii="Times New Roman" w:hAnsi="Times New Roman" w:cs="Times New Roman"/>
          <w:sz w:val="24"/>
          <w:szCs w:val="24"/>
        </w:rPr>
        <w:tab/>
        <w:t>4.3. Иные фонды Предприятия:</w:t>
      </w:r>
    </w:p>
    <w:p w:rsidR="00CE6106" w:rsidRPr="00CE6106" w:rsidRDefault="00CE6106" w:rsidP="00CE6106">
      <w:pPr>
        <w:shd w:val="clear" w:color="auto" w:fill="FFFFFF"/>
        <w:tabs>
          <w:tab w:val="left" w:pos="567"/>
        </w:tabs>
        <w:jc w:val="both"/>
        <w:rPr>
          <w:rFonts w:ascii="Times New Roman" w:hAnsi="Times New Roman" w:cs="Times New Roman"/>
          <w:sz w:val="24"/>
          <w:szCs w:val="24"/>
        </w:rPr>
      </w:pPr>
      <w:r w:rsidRPr="00CE6106">
        <w:rPr>
          <w:rFonts w:ascii="Times New Roman" w:hAnsi="Times New Roman" w:cs="Times New Roman"/>
          <w:sz w:val="24"/>
          <w:szCs w:val="24"/>
        </w:rPr>
        <w:tab/>
        <w:t xml:space="preserve">Предприятие имеет право образовывать и другие аналогичные фонды в размерах допускаемых действующим законодательством Российской Федерации из </w:t>
      </w:r>
      <w:proofErr w:type="gramStart"/>
      <w:r w:rsidRPr="00CE6106">
        <w:rPr>
          <w:rFonts w:ascii="Times New Roman" w:hAnsi="Times New Roman" w:cs="Times New Roman"/>
          <w:sz w:val="24"/>
          <w:szCs w:val="24"/>
        </w:rPr>
        <w:t>прибыли</w:t>
      </w:r>
      <w:proofErr w:type="gramEnd"/>
      <w:r w:rsidRPr="00CE6106">
        <w:rPr>
          <w:rFonts w:ascii="Times New Roman" w:hAnsi="Times New Roman" w:cs="Times New Roman"/>
          <w:sz w:val="24"/>
          <w:szCs w:val="24"/>
        </w:rPr>
        <w:t xml:space="preserve"> остающейся в распоряжении Предприятия.</w:t>
      </w:r>
    </w:p>
    <w:p w:rsidR="00CE6106" w:rsidRPr="00CE6106" w:rsidRDefault="00CE6106" w:rsidP="00CE6106">
      <w:pPr>
        <w:shd w:val="clear" w:color="auto" w:fill="FFFFFF"/>
        <w:tabs>
          <w:tab w:val="left" w:pos="567"/>
        </w:tabs>
        <w:jc w:val="both"/>
        <w:rPr>
          <w:rFonts w:ascii="Times New Roman" w:hAnsi="Times New Roman" w:cs="Times New Roman"/>
          <w:sz w:val="24"/>
          <w:szCs w:val="24"/>
        </w:rPr>
      </w:pPr>
    </w:p>
    <w:p w:rsidR="00CE6106" w:rsidRPr="00CE6106" w:rsidRDefault="00CE6106" w:rsidP="00CE6106">
      <w:pPr>
        <w:shd w:val="clear" w:color="auto" w:fill="FFFFFF"/>
        <w:tabs>
          <w:tab w:val="left" w:pos="567"/>
        </w:tabs>
        <w:jc w:val="center"/>
        <w:rPr>
          <w:rFonts w:ascii="Times New Roman" w:hAnsi="Times New Roman" w:cs="Times New Roman"/>
          <w:sz w:val="24"/>
          <w:szCs w:val="24"/>
        </w:rPr>
      </w:pPr>
      <w:r w:rsidRPr="00CE6106">
        <w:rPr>
          <w:rFonts w:ascii="Times New Roman" w:hAnsi="Times New Roman" w:cs="Times New Roman"/>
          <w:sz w:val="24"/>
          <w:szCs w:val="24"/>
        </w:rPr>
        <w:t>5. УПРАВЛЕНИЕ   ПРЕДПРИЯТИЕМ</w:t>
      </w:r>
    </w:p>
    <w:p w:rsidR="00CE6106" w:rsidRPr="00CE6106" w:rsidRDefault="00CE6106" w:rsidP="00CE6106">
      <w:pPr>
        <w:shd w:val="clear" w:color="auto" w:fill="FFFFFF"/>
        <w:tabs>
          <w:tab w:val="left" w:pos="0"/>
        </w:tabs>
        <w:ind w:right="-1"/>
        <w:jc w:val="both"/>
        <w:rPr>
          <w:rFonts w:ascii="Times New Roman" w:hAnsi="Times New Roman" w:cs="Times New Roman"/>
          <w:sz w:val="24"/>
          <w:szCs w:val="24"/>
        </w:rPr>
      </w:pPr>
      <w:r w:rsidRPr="00CE6106">
        <w:rPr>
          <w:rFonts w:ascii="Times New Roman" w:hAnsi="Times New Roman" w:cs="Times New Roman"/>
          <w:sz w:val="24"/>
          <w:szCs w:val="24"/>
        </w:rPr>
        <w:t xml:space="preserve">          5.1. Права собственника имущества Предприятия.</w:t>
      </w:r>
    </w:p>
    <w:p w:rsidR="00CE6106" w:rsidRPr="00CE6106" w:rsidRDefault="00CE6106" w:rsidP="00CE6106">
      <w:pPr>
        <w:shd w:val="clear" w:color="auto" w:fill="FFFFFF"/>
        <w:tabs>
          <w:tab w:val="left" w:pos="567"/>
        </w:tabs>
        <w:ind w:right="-1"/>
        <w:jc w:val="both"/>
        <w:rPr>
          <w:rFonts w:ascii="Times New Roman" w:hAnsi="Times New Roman" w:cs="Times New Roman"/>
          <w:sz w:val="24"/>
          <w:szCs w:val="24"/>
        </w:rPr>
      </w:pPr>
      <w:r w:rsidRPr="00CE6106">
        <w:rPr>
          <w:rFonts w:ascii="Times New Roman" w:hAnsi="Times New Roman" w:cs="Times New Roman"/>
          <w:sz w:val="24"/>
          <w:szCs w:val="24"/>
        </w:rPr>
        <w:tab/>
        <w:t>5.1.1.  Собственник имущества Предприятия:</w:t>
      </w:r>
    </w:p>
    <w:p w:rsidR="00CE6106" w:rsidRPr="00CE6106" w:rsidRDefault="00CE6106" w:rsidP="00CE6106">
      <w:pPr>
        <w:widowControl w:val="0"/>
        <w:numPr>
          <w:ilvl w:val="0"/>
          <w:numId w:val="19"/>
        </w:numPr>
        <w:shd w:val="clear" w:color="auto" w:fill="FFFFFF"/>
        <w:tabs>
          <w:tab w:val="left" w:pos="567"/>
          <w:tab w:val="left" w:pos="958"/>
        </w:tabs>
        <w:autoSpaceDE w:val="0"/>
        <w:autoSpaceDN w:val="0"/>
        <w:adjustRightInd w:val="0"/>
        <w:spacing w:after="0" w:line="240" w:lineRule="auto"/>
        <w:jc w:val="both"/>
        <w:rPr>
          <w:rFonts w:ascii="Times New Roman" w:hAnsi="Times New Roman" w:cs="Times New Roman"/>
          <w:spacing w:val="-16"/>
          <w:sz w:val="24"/>
          <w:szCs w:val="24"/>
        </w:rPr>
      </w:pPr>
      <w:r w:rsidRPr="00CE6106">
        <w:rPr>
          <w:rFonts w:ascii="Times New Roman" w:hAnsi="Times New Roman" w:cs="Times New Roman"/>
          <w:sz w:val="24"/>
          <w:szCs w:val="24"/>
        </w:rPr>
        <w:t>принимает решение о создании унитарного предприятия;</w:t>
      </w:r>
    </w:p>
    <w:p w:rsidR="00CE6106" w:rsidRPr="00CE6106" w:rsidRDefault="00CE6106" w:rsidP="00CE6106">
      <w:pPr>
        <w:widowControl w:val="0"/>
        <w:numPr>
          <w:ilvl w:val="0"/>
          <w:numId w:val="19"/>
        </w:numPr>
        <w:shd w:val="clear" w:color="auto" w:fill="FFFFFF"/>
        <w:tabs>
          <w:tab w:val="left" w:pos="567"/>
          <w:tab w:val="left" w:pos="958"/>
        </w:tabs>
        <w:autoSpaceDE w:val="0"/>
        <w:autoSpaceDN w:val="0"/>
        <w:adjustRightInd w:val="0"/>
        <w:spacing w:after="0" w:line="240" w:lineRule="auto"/>
        <w:jc w:val="both"/>
        <w:rPr>
          <w:rFonts w:ascii="Times New Roman" w:hAnsi="Times New Roman" w:cs="Times New Roman"/>
          <w:sz w:val="24"/>
          <w:szCs w:val="24"/>
        </w:rPr>
      </w:pPr>
      <w:r w:rsidRPr="00CE6106">
        <w:rPr>
          <w:rFonts w:ascii="Times New Roman" w:hAnsi="Times New Roman" w:cs="Times New Roman"/>
          <w:sz w:val="24"/>
          <w:szCs w:val="24"/>
        </w:rPr>
        <w:t xml:space="preserve">определяет цели, предмет, виды деятельности унитарного предприятия, а также дает согласие на участие унитарного предприятия в ассоциациях и других объединениях коммерческих организаций; </w:t>
      </w:r>
    </w:p>
    <w:p w:rsidR="00CE6106" w:rsidRPr="00CE6106" w:rsidRDefault="00CE6106" w:rsidP="00CE6106">
      <w:pPr>
        <w:shd w:val="clear" w:color="auto" w:fill="FFFFFF"/>
        <w:tabs>
          <w:tab w:val="left" w:pos="567"/>
        </w:tabs>
        <w:jc w:val="both"/>
        <w:rPr>
          <w:rFonts w:ascii="Times New Roman" w:hAnsi="Times New Roman" w:cs="Times New Roman"/>
          <w:sz w:val="24"/>
          <w:szCs w:val="24"/>
        </w:rPr>
      </w:pPr>
      <w:r w:rsidRPr="00CE6106">
        <w:rPr>
          <w:rFonts w:ascii="Times New Roman" w:hAnsi="Times New Roman" w:cs="Times New Roman"/>
          <w:sz w:val="24"/>
          <w:szCs w:val="24"/>
        </w:rPr>
        <w:t>5) определяет порядок составления, утверждения и установления показателей планов (программы) финансово - хозяйственной деятельности Предприятия:</w:t>
      </w:r>
    </w:p>
    <w:p w:rsidR="00CE6106" w:rsidRPr="00CE6106" w:rsidRDefault="00CE6106" w:rsidP="00CE6106">
      <w:pPr>
        <w:shd w:val="clear" w:color="auto" w:fill="FFFFFF"/>
        <w:tabs>
          <w:tab w:val="left" w:pos="567"/>
          <w:tab w:val="left" w:pos="1051"/>
        </w:tabs>
        <w:jc w:val="both"/>
        <w:rPr>
          <w:rFonts w:ascii="Times New Roman" w:hAnsi="Times New Roman" w:cs="Times New Roman"/>
          <w:sz w:val="24"/>
          <w:szCs w:val="24"/>
        </w:rPr>
      </w:pPr>
      <w:r w:rsidRPr="00CE6106">
        <w:rPr>
          <w:rFonts w:ascii="Times New Roman" w:hAnsi="Times New Roman" w:cs="Times New Roman"/>
          <w:sz w:val="24"/>
          <w:szCs w:val="24"/>
        </w:rPr>
        <w:t>4)</w:t>
      </w:r>
      <w:r w:rsidRPr="00CE6106">
        <w:rPr>
          <w:rFonts w:ascii="Times New Roman" w:hAnsi="Times New Roman" w:cs="Times New Roman"/>
          <w:sz w:val="24"/>
          <w:szCs w:val="24"/>
        </w:rPr>
        <w:tab/>
        <w:t>утверждает   устав   Предприятия, вносит   в   него изменения, в   том   числе, утверждает устав Предприятия в новой редакции;</w:t>
      </w:r>
    </w:p>
    <w:p w:rsidR="00CE6106" w:rsidRPr="00CE6106" w:rsidRDefault="00CE6106" w:rsidP="00CE6106">
      <w:pPr>
        <w:shd w:val="clear" w:color="auto" w:fill="FFFFFF"/>
        <w:tabs>
          <w:tab w:val="left" w:pos="567"/>
          <w:tab w:val="left" w:pos="907"/>
        </w:tabs>
        <w:jc w:val="both"/>
        <w:rPr>
          <w:rFonts w:ascii="Times New Roman" w:hAnsi="Times New Roman" w:cs="Times New Roman"/>
          <w:sz w:val="24"/>
          <w:szCs w:val="24"/>
        </w:rPr>
      </w:pPr>
      <w:r w:rsidRPr="00CE6106">
        <w:rPr>
          <w:rFonts w:ascii="Times New Roman" w:hAnsi="Times New Roman" w:cs="Times New Roman"/>
          <w:sz w:val="24"/>
          <w:szCs w:val="24"/>
        </w:rPr>
        <w:t>5)</w:t>
      </w:r>
      <w:r w:rsidRPr="00CE6106">
        <w:rPr>
          <w:rFonts w:ascii="Times New Roman" w:hAnsi="Times New Roman" w:cs="Times New Roman"/>
          <w:sz w:val="24"/>
          <w:szCs w:val="24"/>
        </w:rPr>
        <w:tab/>
        <w:t>принимает решение о реорганизации или ликвидации Предприятия в порядке, установленном законодательством, назначает ликвидационную комиссию и утверждает ликвидационные балансы Предприятия;</w:t>
      </w:r>
    </w:p>
    <w:p w:rsidR="00CE6106" w:rsidRPr="00CE6106" w:rsidRDefault="00CE6106" w:rsidP="00CE6106">
      <w:pPr>
        <w:widowControl w:val="0"/>
        <w:numPr>
          <w:ilvl w:val="0"/>
          <w:numId w:val="20"/>
        </w:numPr>
        <w:shd w:val="clear" w:color="auto" w:fill="FFFFFF"/>
        <w:tabs>
          <w:tab w:val="left" w:pos="567"/>
          <w:tab w:val="left" w:pos="907"/>
        </w:tabs>
        <w:autoSpaceDE w:val="0"/>
        <w:autoSpaceDN w:val="0"/>
        <w:adjustRightInd w:val="0"/>
        <w:spacing w:after="0" w:line="240" w:lineRule="auto"/>
        <w:jc w:val="both"/>
        <w:rPr>
          <w:rFonts w:ascii="Times New Roman" w:hAnsi="Times New Roman" w:cs="Times New Roman"/>
          <w:sz w:val="24"/>
          <w:szCs w:val="24"/>
        </w:rPr>
      </w:pPr>
      <w:r w:rsidRPr="00CE6106">
        <w:rPr>
          <w:rFonts w:ascii="Times New Roman" w:hAnsi="Times New Roman" w:cs="Times New Roman"/>
          <w:sz w:val="24"/>
          <w:szCs w:val="24"/>
        </w:rPr>
        <w:t>формирует уставный фонд Предприятия;</w:t>
      </w:r>
    </w:p>
    <w:p w:rsidR="00CE6106" w:rsidRPr="00CE6106" w:rsidRDefault="00CE6106" w:rsidP="00CE6106">
      <w:pPr>
        <w:widowControl w:val="0"/>
        <w:numPr>
          <w:ilvl w:val="0"/>
          <w:numId w:val="20"/>
        </w:numPr>
        <w:shd w:val="clear" w:color="auto" w:fill="FFFFFF"/>
        <w:tabs>
          <w:tab w:val="left" w:pos="567"/>
          <w:tab w:val="left" w:pos="907"/>
        </w:tabs>
        <w:autoSpaceDE w:val="0"/>
        <w:autoSpaceDN w:val="0"/>
        <w:adjustRightInd w:val="0"/>
        <w:spacing w:after="0" w:line="240" w:lineRule="auto"/>
        <w:ind w:right="29"/>
        <w:jc w:val="both"/>
        <w:rPr>
          <w:rFonts w:ascii="Times New Roman" w:hAnsi="Times New Roman" w:cs="Times New Roman"/>
          <w:sz w:val="24"/>
          <w:szCs w:val="24"/>
        </w:rPr>
      </w:pPr>
      <w:r w:rsidRPr="00CE6106">
        <w:rPr>
          <w:rFonts w:ascii="Times New Roman" w:hAnsi="Times New Roman" w:cs="Times New Roman"/>
          <w:sz w:val="24"/>
          <w:szCs w:val="24"/>
        </w:rPr>
        <w:t>назначает на должность руководителя Предприятия, заключает с ним, изменяет и прекращает трудовой договор в соответствии с трудовым законодательством и иными содержащими нормы трудового права нормативными правовыми актами;</w:t>
      </w:r>
    </w:p>
    <w:p w:rsidR="00CE6106" w:rsidRPr="00CE6106" w:rsidRDefault="00CE6106" w:rsidP="00CE6106">
      <w:pPr>
        <w:shd w:val="clear" w:color="auto" w:fill="FFFFFF"/>
        <w:tabs>
          <w:tab w:val="left" w:pos="567"/>
          <w:tab w:val="left" w:pos="907"/>
        </w:tabs>
        <w:jc w:val="both"/>
        <w:rPr>
          <w:rFonts w:ascii="Times New Roman" w:hAnsi="Times New Roman" w:cs="Times New Roman"/>
          <w:sz w:val="24"/>
          <w:szCs w:val="24"/>
        </w:rPr>
      </w:pPr>
      <w:r w:rsidRPr="00CE6106">
        <w:rPr>
          <w:rFonts w:ascii="Times New Roman" w:hAnsi="Times New Roman" w:cs="Times New Roman"/>
          <w:sz w:val="24"/>
          <w:szCs w:val="24"/>
        </w:rPr>
        <w:t>8)</w:t>
      </w:r>
      <w:r w:rsidRPr="00CE6106">
        <w:rPr>
          <w:rFonts w:ascii="Times New Roman" w:hAnsi="Times New Roman" w:cs="Times New Roman"/>
          <w:sz w:val="24"/>
          <w:szCs w:val="24"/>
        </w:rPr>
        <w:tab/>
        <w:t>согласовывает прием на работу главного бухгалтера Предприятия, заключение с ним изменение и прекращение трудового договора:</w:t>
      </w:r>
    </w:p>
    <w:p w:rsidR="00CE6106" w:rsidRPr="00CE6106" w:rsidRDefault="00CE6106" w:rsidP="00CE6106">
      <w:pPr>
        <w:shd w:val="clear" w:color="auto" w:fill="FFFFFF"/>
        <w:tabs>
          <w:tab w:val="left" w:pos="567"/>
          <w:tab w:val="left" w:pos="907"/>
        </w:tabs>
        <w:jc w:val="both"/>
        <w:rPr>
          <w:rFonts w:ascii="Times New Roman" w:hAnsi="Times New Roman" w:cs="Times New Roman"/>
          <w:sz w:val="24"/>
          <w:szCs w:val="24"/>
        </w:rPr>
      </w:pPr>
      <w:r w:rsidRPr="00CE6106">
        <w:rPr>
          <w:rFonts w:ascii="Times New Roman" w:hAnsi="Times New Roman" w:cs="Times New Roman"/>
          <w:sz w:val="24"/>
          <w:szCs w:val="24"/>
        </w:rPr>
        <w:t>9)</w:t>
      </w:r>
      <w:r w:rsidRPr="00CE6106">
        <w:rPr>
          <w:rFonts w:ascii="Times New Roman" w:hAnsi="Times New Roman" w:cs="Times New Roman"/>
          <w:sz w:val="24"/>
          <w:szCs w:val="24"/>
        </w:rPr>
        <w:tab/>
        <w:t>утверждает бухгалтерскую отчетность и отчеты Предприятия;</w:t>
      </w:r>
    </w:p>
    <w:p w:rsidR="00CE6106" w:rsidRPr="00CE6106" w:rsidRDefault="00CE6106" w:rsidP="00CE6106">
      <w:pPr>
        <w:shd w:val="clear" w:color="auto" w:fill="FFFFFF"/>
        <w:tabs>
          <w:tab w:val="left" w:pos="567"/>
          <w:tab w:val="left" w:pos="1073"/>
        </w:tabs>
        <w:jc w:val="both"/>
        <w:rPr>
          <w:rFonts w:ascii="Times New Roman" w:hAnsi="Times New Roman" w:cs="Times New Roman"/>
          <w:sz w:val="24"/>
          <w:szCs w:val="24"/>
        </w:rPr>
      </w:pPr>
      <w:r w:rsidRPr="00CE6106">
        <w:rPr>
          <w:rFonts w:ascii="Times New Roman" w:hAnsi="Times New Roman" w:cs="Times New Roman"/>
          <w:spacing w:val="-10"/>
          <w:sz w:val="24"/>
          <w:szCs w:val="24"/>
        </w:rPr>
        <w:t>10)</w:t>
      </w:r>
      <w:r w:rsidRPr="00CE6106">
        <w:rPr>
          <w:rFonts w:ascii="Times New Roman" w:hAnsi="Times New Roman" w:cs="Times New Roman"/>
          <w:sz w:val="24"/>
          <w:szCs w:val="24"/>
        </w:rPr>
        <w:tab/>
        <w:t xml:space="preserve">осуществляет </w:t>
      </w:r>
      <w:proofErr w:type="gramStart"/>
      <w:r w:rsidRPr="00CE6106">
        <w:rPr>
          <w:rFonts w:ascii="Times New Roman" w:hAnsi="Times New Roman" w:cs="Times New Roman"/>
          <w:sz w:val="24"/>
          <w:szCs w:val="24"/>
        </w:rPr>
        <w:t>контроль за</w:t>
      </w:r>
      <w:proofErr w:type="gramEnd"/>
      <w:r w:rsidRPr="00CE6106">
        <w:rPr>
          <w:rFonts w:ascii="Times New Roman" w:hAnsi="Times New Roman" w:cs="Times New Roman"/>
          <w:sz w:val="24"/>
          <w:szCs w:val="24"/>
        </w:rPr>
        <w:t xml:space="preserve"> использованием по назначению и сохранностью принадлежащего Предприятию имущества;</w:t>
      </w:r>
    </w:p>
    <w:p w:rsidR="00CE6106" w:rsidRPr="00CE6106" w:rsidRDefault="00CE6106" w:rsidP="00CE6106">
      <w:pPr>
        <w:widowControl w:val="0"/>
        <w:numPr>
          <w:ilvl w:val="0"/>
          <w:numId w:val="21"/>
        </w:numPr>
        <w:shd w:val="clear" w:color="auto" w:fill="FFFFFF"/>
        <w:tabs>
          <w:tab w:val="left" w:pos="567"/>
          <w:tab w:val="left" w:pos="1166"/>
        </w:tabs>
        <w:autoSpaceDE w:val="0"/>
        <w:autoSpaceDN w:val="0"/>
        <w:adjustRightInd w:val="0"/>
        <w:spacing w:after="0" w:line="240" w:lineRule="auto"/>
        <w:jc w:val="both"/>
        <w:rPr>
          <w:rFonts w:ascii="Times New Roman" w:hAnsi="Times New Roman" w:cs="Times New Roman"/>
          <w:spacing w:val="-5"/>
          <w:sz w:val="24"/>
          <w:szCs w:val="24"/>
        </w:rPr>
      </w:pPr>
      <w:proofErr w:type="gramStart"/>
      <w:r w:rsidRPr="00CE6106">
        <w:rPr>
          <w:rFonts w:ascii="Times New Roman" w:hAnsi="Times New Roman" w:cs="Times New Roman"/>
          <w:sz w:val="24"/>
          <w:szCs w:val="24"/>
        </w:rPr>
        <w:t>утверждает</w:t>
      </w:r>
      <w:proofErr w:type="gramEnd"/>
      <w:r w:rsidRPr="00CE6106">
        <w:rPr>
          <w:rFonts w:ascii="Times New Roman" w:hAnsi="Times New Roman" w:cs="Times New Roman"/>
          <w:sz w:val="24"/>
          <w:szCs w:val="24"/>
        </w:rPr>
        <w:t xml:space="preserve">     показатели     экономической     эффективности     деятельности Предприятия и контролирует их выполнение;</w:t>
      </w:r>
    </w:p>
    <w:p w:rsidR="00CE6106" w:rsidRPr="00CE6106" w:rsidRDefault="00CE6106" w:rsidP="00CE6106">
      <w:pPr>
        <w:widowControl w:val="0"/>
        <w:numPr>
          <w:ilvl w:val="0"/>
          <w:numId w:val="21"/>
        </w:numPr>
        <w:shd w:val="clear" w:color="auto" w:fill="FFFFFF"/>
        <w:tabs>
          <w:tab w:val="left" w:pos="567"/>
          <w:tab w:val="left" w:pos="1166"/>
        </w:tabs>
        <w:autoSpaceDE w:val="0"/>
        <w:autoSpaceDN w:val="0"/>
        <w:adjustRightInd w:val="0"/>
        <w:spacing w:after="0" w:line="240" w:lineRule="auto"/>
        <w:jc w:val="both"/>
        <w:rPr>
          <w:rFonts w:ascii="Times New Roman" w:hAnsi="Times New Roman" w:cs="Times New Roman"/>
          <w:spacing w:val="-5"/>
          <w:sz w:val="24"/>
          <w:szCs w:val="24"/>
        </w:rPr>
      </w:pPr>
      <w:r w:rsidRPr="00CE6106">
        <w:rPr>
          <w:rFonts w:ascii="Times New Roman" w:hAnsi="Times New Roman" w:cs="Times New Roman"/>
          <w:sz w:val="24"/>
          <w:szCs w:val="24"/>
        </w:rPr>
        <w:t>дает    согласие    на    создание    филиалов    и    открытие    представитель</w:t>
      </w:r>
      <w:proofErr w:type="gramStart"/>
      <w:r w:rsidRPr="00CE6106">
        <w:rPr>
          <w:rFonts w:ascii="Times New Roman" w:hAnsi="Times New Roman" w:cs="Times New Roman"/>
          <w:sz w:val="24"/>
          <w:szCs w:val="24"/>
        </w:rPr>
        <w:t>ств Пр</w:t>
      </w:r>
      <w:proofErr w:type="gramEnd"/>
      <w:r w:rsidRPr="00CE6106">
        <w:rPr>
          <w:rFonts w:ascii="Times New Roman" w:hAnsi="Times New Roman" w:cs="Times New Roman"/>
          <w:sz w:val="24"/>
          <w:szCs w:val="24"/>
        </w:rPr>
        <w:t xml:space="preserve">едприятия; </w:t>
      </w:r>
    </w:p>
    <w:p w:rsidR="00CE6106" w:rsidRPr="00CE6106" w:rsidRDefault="00CE6106" w:rsidP="00CE6106">
      <w:pPr>
        <w:widowControl w:val="0"/>
        <w:numPr>
          <w:ilvl w:val="0"/>
          <w:numId w:val="22"/>
        </w:numPr>
        <w:shd w:val="clear" w:color="auto" w:fill="FFFFFF"/>
        <w:tabs>
          <w:tab w:val="left" w:pos="567"/>
          <w:tab w:val="left" w:pos="986"/>
        </w:tabs>
        <w:autoSpaceDE w:val="0"/>
        <w:autoSpaceDN w:val="0"/>
        <w:adjustRightInd w:val="0"/>
        <w:spacing w:after="0" w:line="240" w:lineRule="auto"/>
        <w:jc w:val="both"/>
        <w:rPr>
          <w:rFonts w:ascii="Times New Roman" w:hAnsi="Times New Roman" w:cs="Times New Roman"/>
          <w:spacing w:val="-7"/>
          <w:sz w:val="24"/>
          <w:szCs w:val="24"/>
        </w:rPr>
      </w:pPr>
      <w:r w:rsidRPr="00CE6106">
        <w:rPr>
          <w:rFonts w:ascii="Times New Roman" w:hAnsi="Times New Roman" w:cs="Times New Roman"/>
          <w:sz w:val="24"/>
          <w:szCs w:val="24"/>
        </w:rPr>
        <w:t>дает согласие на участие унитарного предприятия в иных юридических лицах;</w:t>
      </w:r>
    </w:p>
    <w:p w:rsidR="00CE6106" w:rsidRPr="00CE6106" w:rsidRDefault="00CE6106" w:rsidP="00CE6106">
      <w:pPr>
        <w:widowControl w:val="0"/>
        <w:numPr>
          <w:ilvl w:val="0"/>
          <w:numId w:val="22"/>
        </w:numPr>
        <w:shd w:val="clear" w:color="auto" w:fill="FFFFFF"/>
        <w:tabs>
          <w:tab w:val="left" w:pos="567"/>
          <w:tab w:val="left" w:pos="986"/>
        </w:tabs>
        <w:autoSpaceDE w:val="0"/>
        <w:autoSpaceDN w:val="0"/>
        <w:adjustRightInd w:val="0"/>
        <w:spacing w:after="0" w:line="240" w:lineRule="auto"/>
        <w:jc w:val="both"/>
        <w:rPr>
          <w:rFonts w:ascii="Times New Roman" w:hAnsi="Times New Roman" w:cs="Times New Roman"/>
          <w:sz w:val="24"/>
          <w:szCs w:val="24"/>
        </w:rPr>
      </w:pPr>
      <w:r w:rsidRPr="00CE6106">
        <w:rPr>
          <w:rFonts w:ascii="Times New Roman" w:hAnsi="Times New Roman" w:cs="Times New Roman"/>
          <w:sz w:val="24"/>
          <w:szCs w:val="24"/>
        </w:rPr>
        <w:t>даст согласие на совершение крупных сделок, сделок, в совершении которых имеется заинтересованность, и иных сделок;</w:t>
      </w:r>
    </w:p>
    <w:p w:rsidR="00CE6106" w:rsidRPr="00CE6106" w:rsidRDefault="00CE6106" w:rsidP="00CE6106">
      <w:pPr>
        <w:widowControl w:val="0"/>
        <w:numPr>
          <w:ilvl w:val="0"/>
          <w:numId w:val="23"/>
        </w:numPr>
        <w:shd w:val="clear" w:color="auto" w:fill="FFFFFF"/>
        <w:tabs>
          <w:tab w:val="left" w:pos="567"/>
          <w:tab w:val="left" w:pos="1123"/>
        </w:tabs>
        <w:autoSpaceDE w:val="0"/>
        <w:autoSpaceDN w:val="0"/>
        <w:adjustRightInd w:val="0"/>
        <w:spacing w:after="0" w:line="240" w:lineRule="auto"/>
        <w:jc w:val="both"/>
        <w:rPr>
          <w:rFonts w:ascii="Times New Roman" w:hAnsi="Times New Roman" w:cs="Times New Roman"/>
          <w:spacing w:val="-5"/>
          <w:sz w:val="24"/>
          <w:szCs w:val="24"/>
        </w:rPr>
      </w:pPr>
      <w:r w:rsidRPr="00CE6106">
        <w:rPr>
          <w:rFonts w:ascii="Times New Roman" w:hAnsi="Times New Roman" w:cs="Times New Roman"/>
          <w:sz w:val="24"/>
          <w:szCs w:val="24"/>
        </w:rPr>
        <w:t>принимает    решения    о    проведен</w:t>
      </w:r>
      <w:proofErr w:type="gramStart"/>
      <w:r w:rsidRPr="00CE6106">
        <w:rPr>
          <w:rFonts w:ascii="Times New Roman" w:hAnsi="Times New Roman" w:cs="Times New Roman"/>
          <w:sz w:val="24"/>
          <w:szCs w:val="24"/>
        </w:rPr>
        <w:t>ии    ау</w:t>
      </w:r>
      <w:proofErr w:type="gramEnd"/>
      <w:r w:rsidRPr="00CE6106">
        <w:rPr>
          <w:rFonts w:ascii="Times New Roman" w:hAnsi="Times New Roman" w:cs="Times New Roman"/>
          <w:sz w:val="24"/>
          <w:szCs w:val="24"/>
        </w:rPr>
        <w:t>диторских проверок, утверждает аудитора и определяет размер оплаты его услуг;</w:t>
      </w:r>
    </w:p>
    <w:p w:rsidR="00CE6106" w:rsidRPr="00CE6106" w:rsidRDefault="00CE6106" w:rsidP="00CE6106">
      <w:pPr>
        <w:widowControl w:val="0"/>
        <w:numPr>
          <w:ilvl w:val="0"/>
          <w:numId w:val="23"/>
        </w:numPr>
        <w:shd w:val="clear" w:color="auto" w:fill="FFFFFF"/>
        <w:tabs>
          <w:tab w:val="left" w:pos="567"/>
          <w:tab w:val="left" w:pos="1123"/>
        </w:tabs>
        <w:autoSpaceDE w:val="0"/>
        <w:autoSpaceDN w:val="0"/>
        <w:adjustRightInd w:val="0"/>
        <w:spacing w:after="0" w:line="240" w:lineRule="auto"/>
        <w:jc w:val="both"/>
        <w:rPr>
          <w:rFonts w:ascii="Times New Roman" w:hAnsi="Times New Roman" w:cs="Times New Roman"/>
          <w:spacing w:val="-11"/>
          <w:sz w:val="24"/>
          <w:szCs w:val="24"/>
        </w:rPr>
      </w:pPr>
      <w:r w:rsidRPr="00CE6106">
        <w:rPr>
          <w:rFonts w:ascii="Times New Roman" w:hAnsi="Times New Roman" w:cs="Times New Roman"/>
          <w:spacing w:val="32"/>
          <w:sz w:val="24"/>
          <w:szCs w:val="24"/>
        </w:rPr>
        <w:t>имеет другие</w:t>
      </w:r>
      <w:r w:rsidRPr="00CE6106">
        <w:rPr>
          <w:rFonts w:ascii="Times New Roman" w:hAnsi="Times New Roman" w:cs="Times New Roman"/>
          <w:sz w:val="24"/>
          <w:szCs w:val="24"/>
        </w:rPr>
        <w:t xml:space="preserve">     права     и     </w:t>
      </w:r>
      <w:proofErr w:type="gramStart"/>
      <w:r w:rsidRPr="00CE6106">
        <w:rPr>
          <w:rFonts w:ascii="Times New Roman" w:hAnsi="Times New Roman" w:cs="Times New Roman"/>
          <w:sz w:val="24"/>
          <w:szCs w:val="24"/>
        </w:rPr>
        <w:t>несет    другие     обязанности</w:t>
      </w:r>
      <w:proofErr w:type="gramEnd"/>
      <w:r w:rsidRPr="00CE6106">
        <w:rPr>
          <w:rFonts w:ascii="Times New Roman" w:hAnsi="Times New Roman" w:cs="Times New Roman"/>
          <w:sz w:val="24"/>
          <w:szCs w:val="24"/>
        </w:rPr>
        <w:t>, определенные законодательством Российской Федерации.</w:t>
      </w:r>
    </w:p>
    <w:p w:rsidR="00CE6106" w:rsidRPr="00CE6106" w:rsidRDefault="00CE6106" w:rsidP="00CE6106">
      <w:pPr>
        <w:shd w:val="clear" w:color="auto" w:fill="FFFFFF"/>
        <w:tabs>
          <w:tab w:val="left" w:pos="567"/>
        </w:tabs>
        <w:ind w:right="17"/>
        <w:jc w:val="both"/>
        <w:rPr>
          <w:rFonts w:ascii="Times New Roman" w:hAnsi="Times New Roman" w:cs="Times New Roman"/>
          <w:sz w:val="24"/>
          <w:szCs w:val="24"/>
        </w:rPr>
      </w:pPr>
      <w:r w:rsidRPr="00CE6106">
        <w:rPr>
          <w:rFonts w:ascii="Times New Roman" w:hAnsi="Times New Roman" w:cs="Times New Roman"/>
          <w:sz w:val="24"/>
          <w:szCs w:val="24"/>
        </w:rPr>
        <w:tab/>
        <w:t xml:space="preserve">5.1.2. Собственник имущества Предприятия вправе обращаться в суд с исками о признании оспоримой сделки с имуществом Предприятия недействительной, а также с </w:t>
      </w:r>
      <w:r w:rsidRPr="00CE6106">
        <w:rPr>
          <w:rFonts w:ascii="Times New Roman" w:hAnsi="Times New Roman" w:cs="Times New Roman"/>
          <w:sz w:val="24"/>
          <w:szCs w:val="24"/>
        </w:rPr>
        <w:lastRenderedPageBreak/>
        <w:t xml:space="preserve">требованием о применении последствий недействительности ничтожной сделки в случаях, установленных Гражданским кодексом Российской Федерации и Федеральным законом «О государственных и муниципальных унитарных предприятиях» от 14 ноября 2002 года N </w:t>
      </w:r>
      <w:r w:rsidRPr="00CE6106">
        <w:rPr>
          <w:rFonts w:ascii="Times New Roman" w:hAnsi="Times New Roman" w:cs="Times New Roman"/>
          <w:spacing w:val="11"/>
          <w:sz w:val="24"/>
          <w:szCs w:val="24"/>
        </w:rPr>
        <w:t>161-ФЗ.</w:t>
      </w:r>
    </w:p>
    <w:p w:rsidR="00CE6106" w:rsidRPr="00CE6106" w:rsidRDefault="00CE6106" w:rsidP="00CE6106">
      <w:pPr>
        <w:shd w:val="clear" w:color="auto" w:fill="FFFFFF"/>
        <w:tabs>
          <w:tab w:val="left" w:pos="567"/>
        </w:tabs>
        <w:ind w:right="17"/>
        <w:jc w:val="both"/>
        <w:rPr>
          <w:rFonts w:ascii="Times New Roman" w:hAnsi="Times New Roman" w:cs="Times New Roman"/>
          <w:sz w:val="24"/>
          <w:szCs w:val="24"/>
        </w:rPr>
      </w:pPr>
      <w:r w:rsidRPr="00CE6106">
        <w:rPr>
          <w:rFonts w:ascii="Times New Roman" w:hAnsi="Times New Roman" w:cs="Times New Roman"/>
          <w:bCs/>
          <w:spacing w:val="-1"/>
          <w:sz w:val="24"/>
          <w:szCs w:val="24"/>
        </w:rPr>
        <w:tab/>
        <w:t xml:space="preserve">5.1.3. </w:t>
      </w:r>
      <w:proofErr w:type="gramStart"/>
      <w:r w:rsidRPr="00CE6106">
        <w:rPr>
          <w:rFonts w:ascii="Times New Roman" w:hAnsi="Times New Roman" w:cs="Times New Roman"/>
          <w:bCs/>
          <w:spacing w:val="-1"/>
          <w:sz w:val="24"/>
          <w:szCs w:val="24"/>
        </w:rPr>
        <w:t>Контроль за</w:t>
      </w:r>
      <w:proofErr w:type="gramEnd"/>
      <w:r w:rsidRPr="00CE6106">
        <w:rPr>
          <w:rFonts w:ascii="Times New Roman" w:hAnsi="Times New Roman" w:cs="Times New Roman"/>
          <w:bCs/>
          <w:spacing w:val="-1"/>
          <w:sz w:val="24"/>
          <w:szCs w:val="24"/>
        </w:rPr>
        <w:t xml:space="preserve"> деятельностью унитарного предприятия осуществляется органом, осуществляющим полномочия собственника и другими уполномоченными органами</w:t>
      </w:r>
      <w:r w:rsidRPr="00CE6106">
        <w:rPr>
          <w:rFonts w:ascii="Times New Roman" w:hAnsi="Times New Roman" w:cs="Times New Roman"/>
          <w:sz w:val="24"/>
          <w:szCs w:val="24"/>
        </w:rPr>
        <w:t>.</w:t>
      </w:r>
    </w:p>
    <w:p w:rsidR="00CE6106" w:rsidRPr="00CE6106" w:rsidRDefault="00CE6106" w:rsidP="00CE6106">
      <w:pPr>
        <w:shd w:val="clear" w:color="auto" w:fill="FFFFFF"/>
        <w:tabs>
          <w:tab w:val="left" w:pos="567"/>
        </w:tabs>
        <w:jc w:val="both"/>
        <w:rPr>
          <w:rFonts w:ascii="Times New Roman" w:hAnsi="Times New Roman" w:cs="Times New Roman"/>
          <w:sz w:val="24"/>
          <w:szCs w:val="24"/>
        </w:rPr>
      </w:pPr>
      <w:r w:rsidRPr="00CE6106">
        <w:rPr>
          <w:rFonts w:ascii="Times New Roman" w:hAnsi="Times New Roman" w:cs="Times New Roman"/>
          <w:sz w:val="24"/>
          <w:szCs w:val="24"/>
        </w:rPr>
        <w:tab/>
        <w:t>5.2. Руководитель   Предприятия:</w:t>
      </w:r>
    </w:p>
    <w:p w:rsidR="00CE6106" w:rsidRPr="00CE6106" w:rsidRDefault="00CE6106" w:rsidP="00CE6106">
      <w:pPr>
        <w:shd w:val="clear" w:color="auto" w:fill="FFFFFF"/>
        <w:tabs>
          <w:tab w:val="left" w:pos="567"/>
        </w:tabs>
        <w:jc w:val="both"/>
        <w:rPr>
          <w:rFonts w:ascii="Times New Roman" w:hAnsi="Times New Roman" w:cs="Times New Roman"/>
          <w:sz w:val="24"/>
          <w:szCs w:val="24"/>
        </w:rPr>
      </w:pPr>
      <w:r w:rsidRPr="00CE6106">
        <w:rPr>
          <w:rFonts w:ascii="Times New Roman" w:hAnsi="Times New Roman" w:cs="Times New Roman"/>
          <w:sz w:val="24"/>
          <w:szCs w:val="24"/>
        </w:rPr>
        <w:tab/>
        <w:t>5.2.1. Руководитель   Предприятия - директор, является единоличным исполнительным органом   Предприятия, назначается   на   должность   собственником   имущества Предприятия и ему подотчетен.</w:t>
      </w:r>
    </w:p>
    <w:p w:rsidR="00CE6106" w:rsidRPr="00CE6106" w:rsidRDefault="00CE6106" w:rsidP="00CE6106">
      <w:pPr>
        <w:shd w:val="clear" w:color="auto" w:fill="FFFFFF"/>
        <w:tabs>
          <w:tab w:val="left" w:pos="567"/>
        </w:tabs>
        <w:jc w:val="both"/>
        <w:rPr>
          <w:rFonts w:ascii="Times New Roman" w:hAnsi="Times New Roman" w:cs="Times New Roman"/>
          <w:sz w:val="24"/>
          <w:szCs w:val="24"/>
        </w:rPr>
      </w:pPr>
      <w:r w:rsidRPr="00CE6106">
        <w:rPr>
          <w:rFonts w:ascii="Times New Roman" w:hAnsi="Times New Roman" w:cs="Times New Roman"/>
          <w:sz w:val="24"/>
          <w:szCs w:val="24"/>
        </w:rPr>
        <w:tab/>
        <w:t>Руководитель действует от имени Предприятия без доверенности, в том числе представляет его</w:t>
      </w:r>
      <w:r w:rsidRPr="00CE6106">
        <w:rPr>
          <w:rFonts w:ascii="Times New Roman" w:hAnsi="Times New Roman" w:cs="Times New Roman"/>
          <w:i/>
          <w:iCs/>
          <w:smallCaps/>
          <w:sz w:val="24"/>
          <w:szCs w:val="24"/>
        </w:rPr>
        <w:t xml:space="preserve"> </w:t>
      </w:r>
      <w:r w:rsidRPr="00CE6106">
        <w:rPr>
          <w:rFonts w:ascii="Times New Roman" w:hAnsi="Times New Roman" w:cs="Times New Roman"/>
          <w:sz w:val="24"/>
          <w:szCs w:val="24"/>
        </w:rPr>
        <w:t xml:space="preserve">интересы, совершает в установленном порядке сделки от имени Предприятия, утверждает структуру и </w:t>
      </w:r>
      <w:r w:rsidRPr="00CE6106">
        <w:rPr>
          <w:rFonts w:ascii="Times New Roman" w:hAnsi="Times New Roman" w:cs="Times New Roman"/>
          <w:spacing w:val="34"/>
          <w:sz w:val="24"/>
          <w:szCs w:val="24"/>
        </w:rPr>
        <w:t>штаты</w:t>
      </w:r>
      <w:r w:rsidRPr="00CE6106">
        <w:rPr>
          <w:rFonts w:ascii="Times New Roman" w:hAnsi="Times New Roman" w:cs="Times New Roman"/>
          <w:sz w:val="24"/>
          <w:szCs w:val="24"/>
        </w:rPr>
        <w:t xml:space="preserve"> Предприятия, осуществляет прием на работу работников Предприятия, заключаете ними, изменяет и прекращает трудовые договора, издает приказы, выдает доверенности ив порядке, установленном законодательством.</w:t>
      </w:r>
    </w:p>
    <w:p w:rsidR="00CE6106" w:rsidRPr="00CE6106" w:rsidRDefault="00CE6106" w:rsidP="00CE6106">
      <w:pPr>
        <w:shd w:val="clear" w:color="auto" w:fill="FFFFFF"/>
        <w:tabs>
          <w:tab w:val="left" w:pos="567"/>
        </w:tabs>
        <w:ind w:right="22"/>
        <w:jc w:val="both"/>
        <w:rPr>
          <w:rFonts w:ascii="Times New Roman" w:hAnsi="Times New Roman" w:cs="Times New Roman"/>
          <w:sz w:val="24"/>
          <w:szCs w:val="24"/>
        </w:rPr>
      </w:pPr>
      <w:r w:rsidRPr="00CE6106">
        <w:rPr>
          <w:rFonts w:ascii="Times New Roman" w:hAnsi="Times New Roman" w:cs="Times New Roman"/>
          <w:sz w:val="24"/>
          <w:szCs w:val="24"/>
        </w:rPr>
        <w:tab/>
        <w:t>Руководитель   при   осуществлении своих   прав   и   исполнении   обязанностей должен действовать в интересах Предприятия добросовестно и разумно.</w:t>
      </w:r>
    </w:p>
    <w:p w:rsidR="00CE6106" w:rsidRPr="00CE6106" w:rsidRDefault="00CE6106" w:rsidP="00CE6106">
      <w:pPr>
        <w:shd w:val="clear" w:color="auto" w:fill="FFFFFF"/>
        <w:tabs>
          <w:tab w:val="left" w:pos="567"/>
          <w:tab w:val="left" w:pos="3809"/>
          <w:tab w:val="left" w:pos="6005"/>
          <w:tab w:val="left" w:pos="8201"/>
        </w:tabs>
        <w:ind w:right="22"/>
        <w:jc w:val="both"/>
        <w:rPr>
          <w:rFonts w:ascii="Times New Roman" w:hAnsi="Times New Roman" w:cs="Times New Roman"/>
          <w:sz w:val="24"/>
          <w:szCs w:val="24"/>
        </w:rPr>
      </w:pPr>
      <w:r w:rsidRPr="00CE6106">
        <w:rPr>
          <w:rFonts w:ascii="Times New Roman" w:hAnsi="Times New Roman" w:cs="Times New Roman"/>
          <w:sz w:val="24"/>
          <w:szCs w:val="24"/>
        </w:rPr>
        <w:tab/>
        <w:t>Руководитель    организует    выполнение   решений    собственника    имущества</w:t>
      </w:r>
      <w:r w:rsidRPr="00CE6106">
        <w:rPr>
          <w:rFonts w:ascii="Times New Roman" w:hAnsi="Times New Roman" w:cs="Times New Roman"/>
          <w:sz w:val="24"/>
          <w:szCs w:val="24"/>
        </w:rPr>
        <w:br/>
        <w:t>Предприятия.</w:t>
      </w:r>
    </w:p>
    <w:p w:rsidR="00CE6106" w:rsidRPr="00CE6106" w:rsidRDefault="00CE6106" w:rsidP="00CE6106">
      <w:pPr>
        <w:shd w:val="clear" w:color="auto" w:fill="FFFFFF"/>
        <w:tabs>
          <w:tab w:val="left" w:pos="567"/>
        </w:tabs>
        <w:ind w:right="22"/>
        <w:jc w:val="both"/>
        <w:rPr>
          <w:rFonts w:ascii="Times New Roman" w:hAnsi="Times New Roman" w:cs="Times New Roman"/>
          <w:sz w:val="24"/>
          <w:szCs w:val="24"/>
        </w:rPr>
      </w:pPr>
      <w:r w:rsidRPr="00CE6106">
        <w:rPr>
          <w:rFonts w:ascii="Times New Roman" w:hAnsi="Times New Roman" w:cs="Times New Roman"/>
          <w:sz w:val="24"/>
          <w:szCs w:val="24"/>
        </w:rPr>
        <w:tab/>
        <w:t>5.2.2. Руководитель Предприятия не вправе быть учредителем (участником) юридического лица, занимать должности и заниматься другой оплачиваемой деятельностью в государственных органах, органах местного самоуправления, коммерческих и некоммерческих организациях, кроме преподавательской, научной и иной творческой деятельности, заниматься предпринимательской деятельностью, быть единоличным исполнительным органом или членом коллегиального исполнительного органа коммерческой организации, за исключением случаев</w:t>
      </w:r>
      <w:proofErr w:type="gramStart"/>
      <w:r w:rsidRPr="00CE6106">
        <w:rPr>
          <w:rFonts w:ascii="Times New Roman" w:hAnsi="Times New Roman" w:cs="Times New Roman"/>
          <w:sz w:val="24"/>
          <w:szCs w:val="24"/>
        </w:rPr>
        <w:t>.</w:t>
      </w:r>
      <w:proofErr w:type="gramEnd"/>
      <w:r w:rsidRPr="00CE6106">
        <w:rPr>
          <w:rFonts w:ascii="Times New Roman" w:hAnsi="Times New Roman" w:cs="Times New Roman"/>
          <w:sz w:val="24"/>
          <w:szCs w:val="24"/>
        </w:rPr>
        <w:t xml:space="preserve"> </w:t>
      </w:r>
      <w:proofErr w:type="gramStart"/>
      <w:r w:rsidRPr="00CE6106">
        <w:rPr>
          <w:rFonts w:ascii="Times New Roman" w:hAnsi="Times New Roman" w:cs="Times New Roman"/>
          <w:sz w:val="24"/>
          <w:szCs w:val="24"/>
        </w:rPr>
        <w:t>е</w:t>
      </w:r>
      <w:proofErr w:type="gramEnd"/>
      <w:r w:rsidRPr="00CE6106">
        <w:rPr>
          <w:rFonts w:ascii="Times New Roman" w:hAnsi="Times New Roman" w:cs="Times New Roman"/>
          <w:sz w:val="24"/>
          <w:szCs w:val="24"/>
        </w:rPr>
        <w:t>сли участие в органах коммерческой организации входит в должностные обязанности данного руководителя, а также принимать участие в забастовках.</w:t>
      </w:r>
    </w:p>
    <w:p w:rsidR="00CE6106" w:rsidRPr="00CE6106" w:rsidRDefault="00CE6106" w:rsidP="00CE6106">
      <w:pPr>
        <w:shd w:val="clear" w:color="auto" w:fill="FFFFFF"/>
        <w:tabs>
          <w:tab w:val="left" w:pos="567"/>
        </w:tabs>
        <w:ind w:right="22"/>
        <w:jc w:val="both"/>
        <w:rPr>
          <w:rFonts w:ascii="Times New Roman" w:hAnsi="Times New Roman" w:cs="Times New Roman"/>
          <w:spacing w:val="-7"/>
          <w:sz w:val="24"/>
          <w:szCs w:val="24"/>
        </w:rPr>
      </w:pPr>
      <w:r w:rsidRPr="00CE6106">
        <w:rPr>
          <w:rFonts w:ascii="Times New Roman" w:hAnsi="Times New Roman" w:cs="Times New Roman"/>
          <w:sz w:val="24"/>
          <w:szCs w:val="24"/>
        </w:rPr>
        <w:tab/>
        <w:t>5.2.3. Руководитель   Предприятия   подлежит аттестации   в   порядке, установленном собственником имущества Предприятия.</w:t>
      </w:r>
    </w:p>
    <w:p w:rsidR="00CE6106" w:rsidRPr="00CE6106" w:rsidRDefault="00CE6106" w:rsidP="00CE6106">
      <w:pPr>
        <w:shd w:val="clear" w:color="auto" w:fill="FFFFFF"/>
        <w:tabs>
          <w:tab w:val="left" w:pos="302"/>
          <w:tab w:val="left" w:pos="567"/>
        </w:tabs>
        <w:jc w:val="both"/>
        <w:rPr>
          <w:rFonts w:ascii="Times New Roman" w:hAnsi="Times New Roman" w:cs="Times New Roman"/>
          <w:spacing w:val="-4"/>
          <w:sz w:val="24"/>
          <w:szCs w:val="24"/>
        </w:rPr>
      </w:pPr>
      <w:r w:rsidRPr="00CE6106">
        <w:rPr>
          <w:rFonts w:ascii="Times New Roman" w:hAnsi="Times New Roman" w:cs="Times New Roman"/>
          <w:sz w:val="24"/>
          <w:szCs w:val="24"/>
        </w:rPr>
        <w:tab/>
      </w:r>
      <w:r w:rsidRPr="00CE6106">
        <w:rPr>
          <w:rFonts w:ascii="Times New Roman" w:hAnsi="Times New Roman" w:cs="Times New Roman"/>
          <w:sz w:val="24"/>
          <w:szCs w:val="24"/>
        </w:rPr>
        <w:tab/>
        <w:t xml:space="preserve">5.2.4. Руководитель </w:t>
      </w:r>
      <w:proofErr w:type="gramStart"/>
      <w:r w:rsidRPr="00CE6106">
        <w:rPr>
          <w:rFonts w:ascii="Times New Roman" w:hAnsi="Times New Roman" w:cs="Times New Roman"/>
          <w:sz w:val="24"/>
          <w:szCs w:val="24"/>
        </w:rPr>
        <w:t>отчитывается о деятельности</w:t>
      </w:r>
      <w:proofErr w:type="gramEnd"/>
      <w:r w:rsidRPr="00CE6106">
        <w:rPr>
          <w:rFonts w:ascii="Times New Roman" w:hAnsi="Times New Roman" w:cs="Times New Roman"/>
          <w:sz w:val="24"/>
          <w:szCs w:val="24"/>
        </w:rPr>
        <w:t xml:space="preserve"> Предприятия в порядке и в сроки, которые определяются собственником имущества Предприятия.</w:t>
      </w:r>
    </w:p>
    <w:p w:rsidR="00CE6106" w:rsidRPr="00CE6106" w:rsidRDefault="00CE6106" w:rsidP="00CE6106">
      <w:pPr>
        <w:rPr>
          <w:rFonts w:ascii="Times New Roman" w:hAnsi="Times New Roman" w:cs="Times New Roman"/>
          <w:spacing w:val="-4"/>
          <w:sz w:val="24"/>
          <w:szCs w:val="24"/>
        </w:rPr>
        <w:sectPr w:rsidR="00CE6106" w:rsidRPr="00CE6106">
          <w:type w:val="continuous"/>
          <w:pgSz w:w="11909" w:h="16834"/>
          <w:pgMar w:top="663" w:right="1136" w:bottom="360" w:left="1418" w:header="720" w:footer="720" w:gutter="0"/>
          <w:cols w:space="720"/>
        </w:sectPr>
      </w:pPr>
    </w:p>
    <w:p w:rsidR="00CE6106" w:rsidRPr="00CE6106" w:rsidRDefault="00CE6106" w:rsidP="00CE6106">
      <w:pPr>
        <w:shd w:val="clear" w:color="auto" w:fill="FFFFFF"/>
        <w:tabs>
          <w:tab w:val="left" w:pos="567"/>
        </w:tabs>
        <w:jc w:val="both"/>
        <w:rPr>
          <w:rFonts w:ascii="Times New Roman" w:hAnsi="Times New Roman" w:cs="Times New Roman"/>
          <w:sz w:val="24"/>
          <w:szCs w:val="24"/>
        </w:rPr>
      </w:pPr>
      <w:r w:rsidRPr="00CE6106">
        <w:rPr>
          <w:rFonts w:ascii="Times New Roman" w:hAnsi="Times New Roman" w:cs="Times New Roman"/>
          <w:sz w:val="24"/>
          <w:szCs w:val="24"/>
        </w:rPr>
        <w:lastRenderedPageBreak/>
        <w:tab/>
        <w:t xml:space="preserve">5.3. </w:t>
      </w:r>
      <w:r w:rsidRPr="00CE6106">
        <w:rPr>
          <w:rFonts w:ascii="Times New Roman" w:hAnsi="Times New Roman" w:cs="Times New Roman"/>
          <w:bCs/>
          <w:sz w:val="24"/>
          <w:szCs w:val="24"/>
        </w:rPr>
        <w:t>Ответственность</w:t>
      </w:r>
      <w:r w:rsidRPr="00CE6106">
        <w:rPr>
          <w:rFonts w:ascii="Times New Roman" w:hAnsi="Times New Roman" w:cs="Times New Roman"/>
          <w:sz w:val="24"/>
          <w:szCs w:val="24"/>
        </w:rPr>
        <w:t xml:space="preserve"> Руководителя Предприятия:</w:t>
      </w:r>
    </w:p>
    <w:p w:rsidR="00CE6106" w:rsidRPr="00CE6106" w:rsidRDefault="00CE6106" w:rsidP="00CE6106">
      <w:pPr>
        <w:shd w:val="clear" w:color="auto" w:fill="FFFFFF"/>
        <w:tabs>
          <w:tab w:val="left" w:pos="567"/>
        </w:tabs>
        <w:ind w:right="-25"/>
        <w:jc w:val="both"/>
        <w:rPr>
          <w:rFonts w:ascii="Times New Roman" w:hAnsi="Times New Roman" w:cs="Times New Roman"/>
          <w:sz w:val="24"/>
          <w:szCs w:val="24"/>
        </w:rPr>
      </w:pPr>
      <w:r w:rsidRPr="00CE6106">
        <w:rPr>
          <w:rFonts w:ascii="Times New Roman" w:hAnsi="Times New Roman" w:cs="Times New Roman"/>
          <w:bCs/>
          <w:sz w:val="24"/>
          <w:szCs w:val="24"/>
        </w:rPr>
        <w:tab/>
        <w:t>5.3.1.</w:t>
      </w:r>
      <w:r w:rsidRPr="00CE6106">
        <w:rPr>
          <w:rFonts w:ascii="Times New Roman" w:hAnsi="Times New Roman" w:cs="Times New Roman"/>
          <w:b/>
          <w:bCs/>
          <w:sz w:val="24"/>
          <w:szCs w:val="24"/>
        </w:rPr>
        <w:t xml:space="preserve"> </w:t>
      </w:r>
      <w:r w:rsidRPr="00CE6106">
        <w:rPr>
          <w:rFonts w:ascii="Times New Roman" w:hAnsi="Times New Roman" w:cs="Times New Roman"/>
          <w:sz w:val="24"/>
          <w:szCs w:val="24"/>
        </w:rPr>
        <w:t xml:space="preserve">Руководитель несет в установленном законом порядке ответственность за убытки, причиненные Предприятию его виновными действиями (бездействием), в том числе в случае утраты имущества Предприятия, а также за неблагоприятные последствия, наступившие в результате </w:t>
      </w:r>
      <w:r w:rsidRPr="00CE6106">
        <w:rPr>
          <w:rFonts w:ascii="Times New Roman" w:hAnsi="Times New Roman" w:cs="Times New Roman"/>
          <w:iCs/>
          <w:sz w:val="24"/>
          <w:szCs w:val="24"/>
        </w:rPr>
        <w:t>его</w:t>
      </w:r>
      <w:r w:rsidRPr="00CE6106">
        <w:rPr>
          <w:rFonts w:ascii="Times New Roman" w:hAnsi="Times New Roman" w:cs="Times New Roman"/>
          <w:i/>
          <w:iCs/>
          <w:sz w:val="24"/>
          <w:szCs w:val="24"/>
        </w:rPr>
        <w:t xml:space="preserve"> </w:t>
      </w:r>
      <w:r w:rsidRPr="00CE6106">
        <w:rPr>
          <w:rFonts w:ascii="Times New Roman" w:hAnsi="Times New Roman" w:cs="Times New Roman"/>
          <w:sz w:val="24"/>
          <w:szCs w:val="24"/>
        </w:rPr>
        <w:t>виновных действий (бездействия) в порядке и на условиях, установленных действующим законодательством.</w:t>
      </w:r>
    </w:p>
    <w:p w:rsidR="00CE6106" w:rsidRPr="00CE6106" w:rsidRDefault="00CE6106" w:rsidP="00CE6106">
      <w:pPr>
        <w:shd w:val="clear" w:color="auto" w:fill="FFFFFF"/>
        <w:tabs>
          <w:tab w:val="left" w:pos="567"/>
        </w:tabs>
        <w:jc w:val="both"/>
        <w:rPr>
          <w:rFonts w:ascii="Times New Roman" w:hAnsi="Times New Roman" w:cs="Times New Roman"/>
          <w:sz w:val="24"/>
          <w:szCs w:val="24"/>
        </w:rPr>
      </w:pPr>
      <w:r w:rsidRPr="00CE6106">
        <w:rPr>
          <w:rFonts w:ascii="Times New Roman" w:hAnsi="Times New Roman" w:cs="Times New Roman"/>
          <w:bCs/>
          <w:sz w:val="24"/>
          <w:szCs w:val="24"/>
        </w:rPr>
        <w:tab/>
        <w:t>5.3.2.</w:t>
      </w:r>
      <w:r w:rsidRPr="00CE6106">
        <w:rPr>
          <w:rFonts w:ascii="Times New Roman" w:hAnsi="Times New Roman" w:cs="Times New Roman"/>
          <w:b/>
          <w:bCs/>
          <w:sz w:val="24"/>
          <w:szCs w:val="24"/>
        </w:rPr>
        <w:t xml:space="preserve"> </w:t>
      </w:r>
      <w:r w:rsidRPr="00CE6106">
        <w:rPr>
          <w:rFonts w:ascii="Times New Roman" w:hAnsi="Times New Roman" w:cs="Times New Roman"/>
          <w:sz w:val="24"/>
          <w:szCs w:val="24"/>
        </w:rPr>
        <w:t>Собственник   имущества   Предприятия вправе предъявить   иск  о   возмещении убытков,  причиненных Предприятию к его Руководителю.</w:t>
      </w:r>
    </w:p>
    <w:p w:rsidR="00CE6106" w:rsidRPr="00CE6106" w:rsidRDefault="00CE6106" w:rsidP="00CE6106">
      <w:pPr>
        <w:shd w:val="clear" w:color="auto" w:fill="FFFFFF"/>
        <w:tabs>
          <w:tab w:val="left" w:pos="567"/>
        </w:tabs>
        <w:jc w:val="both"/>
        <w:rPr>
          <w:rFonts w:ascii="Times New Roman" w:hAnsi="Times New Roman" w:cs="Times New Roman"/>
          <w:sz w:val="24"/>
          <w:szCs w:val="24"/>
        </w:rPr>
      </w:pPr>
      <w:r w:rsidRPr="00CE6106">
        <w:rPr>
          <w:rFonts w:ascii="Times New Roman" w:hAnsi="Times New Roman" w:cs="Times New Roman"/>
          <w:sz w:val="24"/>
          <w:szCs w:val="24"/>
        </w:rPr>
        <w:tab/>
        <w:t xml:space="preserve">6. Ответственность Предприятия </w:t>
      </w:r>
    </w:p>
    <w:p w:rsidR="00CE6106" w:rsidRPr="00CE6106" w:rsidRDefault="00CE6106" w:rsidP="00CE6106">
      <w:pPr>
        <w:shd w:val="clear" w:color="auto" w:fill="FFFFFF"/>
        <w:tabs>
          <w:tab w:val="left" w:pos="567"/>
        </w:tabs>
        <w:jc w:val="both"/>
        <w:rPr>
          <w:rFonts w:ascii="Times New Roman" w:hAnsi="Times New Roman" w:cs="Times New Roman"/>
          <w:sz w:val="24"/>
          <w:szCs w:val="24"/>
        </w:rPr>
      </w:pPr>
      <w:r w:rsidRPr="00CE6106">
        <w:rPr>
          <w:rFonts w:ascii="Times New Roman" w:hAnsi="Times New Roman" w:cs="Times New Roman"/>
          <w:sz w:val="24"/>
          <w:szCs w:val="24"/>
        </w:rPr>
        <w:tab/>
        <w:t xml:space="preserve">6.1. Предприятие несет ответственность по своим обязательствам всем принадлежащим </w:t>
      </w:r>
      <w:r w:rsidRPr="00CE6106">
        <w:rPr>
          <w:rFonts w:ascii="Times New Roman" w:hAnsi="Times New Roman" w:cs="Times New Roman"/>
          <w:bCs/>
          <w:sz w:val="24"/>
          <w:szCs w:val="24"/>
        </w:rPr>
        <w:t xml:space="preserve">ему   </w:t>
      </w:r>
      <w:r w:rsidRPr="00CE6106">
        <w:rPr>
          <w:rFonts w:ascii="Times New Roman" w:hAnsi="Times New Roman" w:cs="Times New Roman"/>
          <w:b/>
          <w:bCs/>
          <w:sz w:val="24"/>
          <w:szCs w:val="24"/>
        </w:rPr>
        <w:t xml:space="preserve"> </w:t>
      </w:r>
      <w:r w:rsidRPr="00CE6106">
        <w:rPr>
          <w:rFonts w:ascii="Times New Roman" w:hAnsi="Times New Roman" w:cs="Times New Roman"/>
          <w:sz w:val="24"/>
          <w:szCs w:val="24"/>
        </w:rPr>
        <w:t>имуществом.    Ответственность    по    обязательствам    собственника    его имущества  Предприятие не несет.</w:t>
      </w:r>
    </w:p>
    <w:p w:rsidR="00CE6106" w:rsidRPr="00CE6106" w:rsidRDefault="00CE6106" w:rsidP="00CE6106">
      <w:pPr>
        <w:shd w:val="clear" w:color="auto" w:fill="FFFFFF"/>
        <w:tabs>
          <w:tab w:val="left" w:pos="567"/>
        </w:tabs>
        <w:jc w:val="both"/>
        <w:rPr>
          <w:rFonts w:ascii="Times New Roman" w:hAnsi="Times New Roman" w:cs="Times New Roman"/>
          <w:sz w:val="24"/>
          <w:szCs w:val="24"/>
        </w:rPr>
      </w:pPr>
      <w:r w:rsidRPr="00CE6106">
        <w:rPr>
          <w:rFonts w:ascii="Times New Roman" w:hAnsi="Times New Roman" w:cs="Times New Roman"/>
          <w:sz w:val="24"/>
          <w:szCs w:val="24"/>
        </w:rPr>
        <w:t xml:space="preserve"> </w:t>
      </w:r>
      <w:r w:rsidRPr="00CE6106">
        <w:rPr>
          <w:rFonts w:ascii="Times New Roman" w:hAnsi="Times New Roman" w:cs="Times New Roman"/>
          <w:sz w:val="24"/>
          <w:szCs w:val="24"/>
        </w:rPr>
        <w:tab/>
        <w:t xml:space="preserve">6.2.  Собственник имущества  Предприятия не </w:t>
      </w:r>
      <w:r w:rsidRPr="00CE6106">
        <w:rPr>
          <w:rFonts w:ascii="Times New Roman" w:hAnsi="Times New Roman" w:cs="Times New Roman"/>
          <w:bCs/>
          <w:sz w:val="24"/>
          <w:szCs w:val="24"/>
        </w:rPr>
        <w:t>несет</w:t>
      </w:r>
      <w:r w:rsidRPr="00CE6106">
        <w:rPr>
          <w:rFonts w:ascii="Times New Roman" w:hAnsi="Times New Roman" w:cs="Times New Roman"/>
          <w:b/>
          <w:bCs/>
          <w:sz w:val="24"/>
          <w:szCs w:val="24"/>
        </w:rPr>
        <w:t xml:space="preserve"> </w:t>
      </w:r>
      <w:r w:rsidRPr="00CE6106">
        <w:rPr>
          <w:rFonts w:ascii="Times New Roman" w:hAnsi="Times New Roman" w:cs="Times New Roman"/>
          <w:sz w:val="24"/>
          <w:szCs w:val="24"/>
        </w:rPr>
        <w:t xml:space="preserve">ответственности по обязательствам Предприятия, за исключением случаев, </w:t>
      </w:r>
      <w:r w:rsidRPr="00CE6106">
        <w:rPr>
          <w:rFonts w:ascii="Times New Roman" w:hAnsi="Times New Roman" w:cs="Times New Roman"/>
          <w:bCs/>
          <w:sz w:val="24"/>
          <w:szCs w:val="24"/>
        </w:rPr>
        <w:t>если</w:t>
      </w:r>
      <w:r w:rsidRPr="00CE6106">
        <w:rPr>
          <w:rFonts w:ascii="Times New Roman" w:hAnsi="Times New Roman" w:cs="Times New Roman"/>
          <w:b/>
          <w:bCs/>
          <w:sz w:val="24"/>
          <w:szCs w:val="24"/>
        </w:rPr>
        <w:t xml:space="preserve"> </w:t>
      </w:r>
      <w:r w:rsidRPr="00CE6106">
        <w:rPr>
          <w:rFonts w:ascii="Times New Roman" w:hAnsi="Times New Roman" w:cs="Times New Roman"/>
          <w:sz w:val="24"/>
          <w:szCs w:val="24"/>
        </w:rPr>
        <w:t>несостоятельность (</w:t>
      </w:r>
      <w:proofErr w:type="gramStart"/>
      <w:r w:rsidRPr="00CE6106">
        <w:rPr>
          <w:rFonts w:ascii="Times New Roman" w:hAnsi="Times New Roman" w:cs="Times New Roman"/>
          <w:sz w:val="24"/>
          <w:szCs w:val="24"/>
        </w:rPr>
        <w:t xml:space="preserve">банкротство) </w:t>
      </w:r>
      <w:proofErr w:type="gramEnd"/>
      <w:r w:rsidRPr="00CE6106">
        <w:rPr>
          <w:rFonts w:ascii="Times New Roman" w:hAnsi="Times New Roman" w:cs="Times New Roman"/>
          <w:sz w:val="24"/>
          <w:szCs w:val="24"/>
        </w:rPr>
        <w:t xml:space="preserve">Предприятия вызвана собственником его </w:t>
      </w:r>
      <w:r w:rsidRPr="00CE6106">
        <w:rPr>
          <w:rFonts w:ascii="Times New Roman" w:hAnsi="Times New Roman" w:cs="Times New Roman"/>
          <w:bCs/>
          <w:sz w:val="24"/>
          <w:szCs w:val="24"/>
        </w:rPr>
        <w:t>имущест</w:t>
      </w:r>
      <w:r w:rsidRPr="00CE6106">
        <w:rPr>
          <w:rFonts w:ascii="Times New Roman" w:hAnsi="Times New Roman" w:cs="Times New Roman"/>
          <w:sz w:val="24"/>
          <w:szCs w:val="24"/>
        </w:rPr>
        <w:t xml:space="preserve">ва.  В    указанных    случаях    на    собственника    при    недостаточности имущества Предприятия может быть возложена субсидиарная ответственность по </w:t>
      </w:r>
      <w:r w:rsidRPr="00CE6106">
        <w:rPr>
          <w:rFonts w:ascii="Times New Roman" w:hAnsi="Times New Roman" w:cs="Times New Roman"/>
          <w:bCs/>
          <w:sz w:val="24"/>
          <w:szCs w:val="24"/>
        </w:rPr>
        <w:t xml:space="preserve">его </w:t>
      </w:r>
      <w:r w:rsidRPr="00CE6106">
        <w:rPr>
          <w:rFonts w:ascii="Times New Roman" w:hAnsi="Times New Roman" w:cs="Times New Roman"/>
          <w:sz w:val="24"/>
          <w:szCs w:val="24"/>
        </w:rPr>
        <w:t>обязательствам.</w:t>
      </w:r>
    </w:p>
    <w:p w:rsidR="00CE6106" w:rsidRPr="00CE6106" w:rsidRDefault="00CE6106" w:rsidP="00CF1172">
      <w:pPr>
        <w:shd w:val="clear" w:color="auto" w:fill="FFFFFF"/>
        <w:tabs>
          <w:tab w:val="left" w:pos="567"/>
        </w:tabs>
        <w:jc w:val="both"/>
        <w:rPr>
          <w:rFonts w:ascii="Times New Roman" w:hAnsi="Times New Roman" w:cs="Times New Roman"/>
          <w:sz w:val="24"/>
          <w:szCs w:val="24"/>
        </w:rPr>
      </w:pPr>
      <w:r w:rsidRPr="00CE6106">
        <w:rPr>
          <w:rFonts w:ascii="Times New Roman" w:hAnsi="Times New Roman" w:cs="Times New Roman"/>
          <w:bCs/>
          <w:sz w:val="24"/>
          <w:szCs w:val="24"/>
        </w:rPr>
        <w:tab/>
        <w:t>6.3.</w:t>
      </w:r>
      <w:r w:rsidRPr="00CE6106">
        <w:rPr>
          <w:rFonts w:ascii="Times New Roman" w:hAnsi="Times New Roman" w:cs="Times New Roman"/>
          <w:b/>
          <w:bCs/>
          <w:sz w:val="24"/>
          <w:szCs w:val="24"/>
        </w:rPr>
        <w:t xml:space="preserve"> </w:t>
      </w:r>
      <w:r w:rsidRPr="00CE6106">
        <w:rPr>
          <w:rFonts w:ascii="Times New Roman" w:hAnsi="Times New Roman" w:cs="Times New Roman"/>
          <w:sz w:val="24"/>
          <w:szCs w:val="24"/>
        </w:rPr>
        <w:t>Предприятие по   окончании   отчетного   периода   представляет   бухгалтерскую отчетность   и   иные   необходимые   документы   по   деятельности   Предприятия. Бухгалтерская отчетность    Предприятия    подлежит    обязательной    ежегодной аудиторской     проверке    независимым    аудитором     в    случаях, определенных собственником имущества Предприятия.</w:t>
      </w:r>
    </w:p>
    <w:p w:rsidR="00CE6106" w:rsidRPr="00CE6106" w:rsidRDefault="00CE6106" w:rsidP="00CE6106">
      <w:pPr>
        <w:shd w:val="clear" w:color="auto" w:fill="FFFFFF"/>
        <w:tabs>
          <w:tab w:val="left" w:pos="0"/>
        </w:tabs>
        <w:ind w:right="45"/>
        <w:jc w:val="center"/>
        <w:rPr>
          <w:rFonts w:ascii="Times New Roman" w:hAnsi="Times New Roman" w:cs="Times New Roman"/>
          <w:sz w:val="24"/>
          <w:szCs w:val="24"/>
        </w:rPr>
      </w:pPr>
      <w:r w:rsidRPr="00CE6106">
        <w:rPr>
          <w:rFonts w:ascii="Times New Roman" w:hAnsi="Times New Roman" w:cs="Times New Roman"/>
          <w:sz w:val="24"/>
          <w:szCs w:val="24"/>
        </w:rPr>
        <w:t>7. РЕОРГАНИЗАЦИЯ И   ЛИКВИДАЦИЯ ПРЕДПРИЯТИЯ</w:t>
      </w:r>
    </w:p>
    <w:p w:rsidR="00CE6106" w:rsidRPr="00CE6106" w:rsidRDefault="00CE6106" w:rsidP="00CE6106">
      <w:pPr>
        <w:shd w:val="clear" w:color="auto" w:fill="FFFFFF"/>
        <w:tabs>
          <w:tab w:val="left" w:pos="567"/>
        </w:tabs>
        <w:jc w:val="both"/>
        <w:rPr>
          <w:rFonts w:ascii="Times New Roman" w:hAnsi="Times New Roman" w:cs="Times New Roman"/>
          <w:sz w:val="24"/>
          <w:szCs w:val="24"/>
        </w:rPr>
      </w:pPr>
      <w:r w:rsidRPr="00CE6106">
        <w:rPr>
          <w:rFonts w:ascii="Times New Roman" w:hAnsi="Times New Roman" w:cs="Times New Roman"/>
          <w:sz w:val="24"/>
          <w:szCs w:val="24"/>
        </w:rPr>
        <w:tab/>
        <w:t>7. 1. Реорганизация Предприятия:</w:t>
      </w:r>
    </w:p>
    <w:p w:rsidR="00CE6106" w:rsidRPr="00CE6106" w:rsidRDefault="00CE6106" w:rsidP="00CE6106">
      <w:pPr>
        <w:shd w:val="clear" w:color="auto" w:fill="FFFFFF"/>
        <w:tabs>
          <w:tab w:val="left" w:pos="0"/>
          <w:tab w:val="left" w:pos="567"/>
        </w:tabs>
        <w:jc w:val="both"/>
        <w:rPr>
          <w:rFonts w:ascii="Times New Roman" w:hAnsi="Times New Roman" w:cs="Times New Roman"/>
          <w:sz w:val="24"/>
          <w:szCs w:val="24"/>
        </w:rPr>
      </w:pPr>
      <w:r w:rsidRPr="00CE6106">
        <w:rPr>
          <w:rFonts w:ascii="Times New Roman" w:hAnsi="Times New Roman" w:cs="Times New Roman"/>
          <w:sz w:val="24"/>
          <w:szCs w:val="24"/>
        </w:rPr>
        <w:tab/>
        <w:t xml:space="preserve">7.1.1. Предприятие может быть реорганизовано по решению собственника его имущества и </w:t>
      </w:r>
      <w:proofErr w:type="gramStart"/>
      <w:r w:rsidRPr="00CE6106">
        <w:rPr>
          <w:rFonts w:ascii="Times New Roman" w:hAnsi="Times New Roman" w:cs="Times New Roman"/>
          <w:sz w:val="24"/>
          <w:szCs w:val="24"/>
        </w:rPr>
        <w:t>порядке</w:t>
      </w:r>
      <w:proofErr w:type="gramEnd"/>
      <w:r w:rsidRPr="00CE6106">
        <w:rPr>
          <w:rFonts w:ascii="Times New Roman" w:hAnsi="Times New Roman" w:cs="Times New Roman"/>
          <w:sz w:val="24"/>
          <w:szCs w:val="24"/>
        </w:rPr>
        <w:t xml:space="preserve">, предусмотренном Гражданским кодексом Российском Федерации. Федеральным законом «О государственных и муниципальных унитарных предприятиях, иными федеральными законами. </w:t>
      </w:r>
    </w:p>
    <w:p w:rsidR="00CE6106" w:rsidRPr="00CE6106" w:rsidRDefault="00CE6106" w:rsidP="00CE6106">
      <w:pPr>
        <w:shd w:val="clear" w:color="auto" w:fill="FFFFFF"/>
        <w:tabs>
          <w:tab w:val="left" w:pos="0"/>
          <w:tab w:val="left" w:pos="567"/>
        </w:tabs>
        <w:jc w:val="both"/>
        <w:rPr>
          <w:rFonts w:ascii="Times New Roman" w:hAnsi="Times New Roman" w:cs="Times New Roman"/>
          <w:sz w:val="24"/>
          <w:szCs w:val="24"/>
        </w:rPr>
      </w:pPr>
      <w:r w:rsidRPr="00CE6106">
        <w:rPr>
          <w:rFonts w:ascii="Times New Roman" w:hAnsi="Times New Roman" w:cs="Times New Roman"/>
          <w:sz w:val="24"/>
          <w:szCs w:val="24"/>
        </w:rPr>
        <w:tab/>
        <w:t>В случаях, установленных федеральным законом, реорганизация Предприятия в форме его разделения или выделения из его состава одного или нескольких унитарных предприятий осуществляется на основании решения уполномоченного государственного органа или решения суда.</w:t>
      </w:r>
    </w:p>
    <w:p w:rsidR="00CE6106" w:rsidRPr="00CE6106" w:rsidRDefault="00CE6106" w:rsidP="00CE6106">
      <w:pPr>
        <w:shd w:val="clear" w:color="auto" w:fill="FFFFFF"/>
        <w:tabs>
          <w:tab w:val="left" w:pos="567"/>
          <w:tab w:val="left" w:pos="619"/>
        </w:tabs>
        <w:jc w:val="both"/>
        <w:rPr>
          <w:rFonts w:ascii="Times New Roman" w:hAnsi="Times New Roman" w:cs="Times New Roman"/>
          <w:sz w:val="24"/>
          <w:szCs w:val="24"/>
        </w:rPr>
      </w:pPr>
      <w:r w:rsidRPr="00CE6106">
        <w:rPr>
          <w:rFonts w:ascii="Times New Roman" w:hAnsi="Times New Roman" w:cs="Times New Roman"/>
          <w:sz w:val="24"/>
          <w:szCs w:val="24"/>
        </w:rPr>
        <w:tab/>
        <w:t>7.1.2.</w:t>
      </w:r>
      <w:r w:rsidRPr="00CE6106">
        <w:rPr>
          <w:rFonts w:ascii="Times New Roman" w:hAnsi="Times New Roman" w:cs="Times New Roman"/>
          <w:sz w:val="24"/>
          <w:szCs w:val="24"/>
        </w:rPr>
        <w:tab/>
        <w:t xml:space="preserve">Реорганизация предприятия может быть осуществлена в форме: </w:t>
      </w:r>
    </w:p>
    <w:p w:rsidR="00CE6106" w:rsidRPr="00CE6106" w:rsidRDefault="00CE6106" w:rsidP="00CE6106">
      <w:pPr>
        <w:pStyle w:val="a3"/>
        <w:widowControl w:val="0"/>
        <w:numPr>
          <w:ilvl w:val="0"/>
          <w:numId w:val="24"/>
        </w:numPr>
        <w:shd w:val="clear" w:color="auto" w:fill="FFFFFF"/>
        <w:tabs>
          <w:tab w:val="left" w:pos="567"/>
          <w:tab w:val="left" w:pos="619"/>
        </w:tabs>
        <w:autoSpaceDE w:val="0"/>
        <w:autoSpaceDN w:val="0"/>
        <w:adjustRightInd w:val="0"/>
        <w:spacing w:after="0" w:line="240" w:lineRule="auto"/>
        <w:ind w:left="0" w:firstLine="0"/>
        <w:jc w:val="both"/>
        <w:rPr>
          <w:rFonts w:ascii="Times New Roman" w:hAnsi="Times New Roman" w:cs="Times New Roman"/>
          <w:sz w:val="24"/>
          <w:szCs w:val="24"/>
        </w:rPr>
      </w:pPr>
      <w:r w:rsidRPr="00CE6106">
        <w:rPr>
          <w:rFonts w:ascii="Times New Roman" w:hAnsi="Times New Roman" w:cs="Times New Roman"/>
          <w:sz w:val="24"/>
          <w:szCs w:val="24"/>
        </w:rPr>
        <w:t>слияния двух или нескольких унитарных предприятий;</w:t>
      </w:r>
    </w:p>
    <w:p w:rsidR="00CE6106" w:rsidRPr="00CE6106" w:rsidRDefault="00CE6106" w:rsidP="00CE6106">
      <w:pPr>
        <w:widowControl w:val="0"/>
        <w:numPr>
          <w:ilvl w:val="0"/>
          <w:numId w:val="24"/>
        </w:numPr>
        <w:shd w:val="clear" w:color="auto" w:fill="FFFFFF"/>
        <w:tabs>
          <w:tab w:val="left" w:pos="567"/>
          <w:tab w:val="left" w:pos="1174"/>
        </w:tabs>
        <w:autoSpaceDE w:val="0"/>
        <w:autoSpaceDN w:val="0"/>
        <w:adjustRightInd w:val="0"/>
        <w:spacing w:after="0" w:line="240" w:lineRule="auto"/>
        <w:ind w:left="0" w:firstLine="0"/>
        <w:jc w:val="both"/>
        <w:rPr>
          <w:rFonts w:ascii="Times New Roman" w:hAnsi="Times New Roman" w:cs="Times New Roman"/>
          <w:sz w:val="24"/>
          <w:szCs w:val="24"/>
        </w:rPr>
      </w:pPr>
      <w:r w:rsidRPr="00CE6106">
        <w:rPr>
          <w:rFonts w:ascii="Times New Roman" w:hAnsi="Times New Roman" w:cs="Times New Roman"/>
          <w:sz w:val="24"/>
          <w:szCs w:val="24"/>
        </w:rPr>
        <w:t>присоединения к унитарному предприятию одного или нескольких унитарных предприятий:</w:t>
      </w:r>
    </w:p>
    <w:p w:rsidR="00CE6106" w:rsidRPr="00CE6106" w:rsidRDefault="00CE6106" w:rsidP="00CE6106">
      <w:pPr>
        <w:widowControl w:val="0"/>
        <w:numPr>
          <w:ilvl w:val="0"/>
          <w:numId w:val="24"/>
        </w:numPr>
        <w:shd w:val="clear" w:color="auto" w:fill="FFFFFF"/>
        <w:tabs>
          <w:tab w:val="left" w:pos="567"/>
          <w:tab w:val="left" w:pos="1174"/>
        </w:tabs>
        <w:autoSpaceDE w:val="0"/>
        <w:autoSpaceDN w:val="0"/>
        <w:adjustRightInd w:val="0"/>
        <w:spacing w:after="0" w:line="240" w:lineRule="auto"/>
        <w:ind w:left="0" w:right="7" w:firstLine="0"/>
        <w:jc w:val="both"/>
        <w:rPr>
          <w:rFonts w:ascii="Times New Roman" w:hAnsi="Times New Roman" w:cs="Times New Roman"/>
          <w:sz w:val="24"/>
          <w:szCs w:val="24"/>
        </w:rPr>
      </w:pPr>
      <w:r w:rsidRPr="00CE6106">
        <w:rPr>
          <w:rFonts w:ascii="Times New Roman" w:hAnsi="Times New Roman" w:cs="Times New Roman"/>
          <w:sz w:val="24"/>
          <w:szCs w:val="24"/>
        </w:rPr>
        <w:t>разделения унитарного предприятия на два или несколько унитарных предприятий:</w:t>
      </w:r>
    </w:p>
    <w:p w:rsidR="00CE6106" w:rsidRPr="00CE6106" w:rsidRDefault="00CE6106" w:rsidP="00CE6106">
      <w:pPr>
        <w:widowControl w:val="0"/>
        <w:numPr>
          <w:ilvl w:val="0"/>
          <w:numId w:val="24"/>
        </w:numPr>
        <w:shd w:val="clear" w:color="auto" w:fill="FFFFFF"/>
        <w:tabs>
          <w:tab w:val="left" w:pos="567"/>
          <w:tab w:val="left" w:pos="1174"/>
        </w:tabs>
        <w:autoSpaceDE w:val="0"/>
        <w:autoSpaceDN w:val="0"/>
        <w:adjustRightInd w:val="0"/>
        <w:spacing w:after="0" w:line="240" w:lineRule="auto"/>
        <w:ind w:left="0" w:right="14" w:firstLine="0"/>
        <w:jc w:val="both"/>
        <w:rPr>
          <w:rFonts w:ascii="Times New Roman" w:hAnsi="Times New Roman" w:cs="Times New Roman"/>
          <w:sz w:val="24"/>
          <w:szCs w:val="24"/>
        </w:rPr>
      </w:pPr>
      <w:r w:rsidRPr="00CE6106">
        <w:rPr>
          <w:rFonts w:ascii="Times New Roman" w:hAnsi="Times New Roman" w:cs="Times New Roman"/>
          <w:sz w:val="24"/>
          <w:szCs w:val="24"/>
        </w:rPr>
        <w:t>выделения из унитарного предприятия одного или нескольких унитарных предприятий:</w:t>
      </w:r>
    </w:p>
    <w:p w:rsidR="00CE6106" w:rsidRPr="00CE6106" w:rsidRDefault="00CE6106" w:rsidP="00CE6106">
      <w:pPr>
        <w:widowControl w:val="0"/>
        <w:numPr>
          <w:ilvl w:val="0"/>
          <w:numId w:val="24"/>
        </w:numPr>
        <w:shd w:val="clear" w:color="auto" w:fill="FFFFFF"/>
        <w:tabs>
          <w:tab w:val="left" w:pos="567"/>
          <w:tab w:val="left" w:pos="1174"/>
        </w:tabs>
        <w:autoSpaceDE w:val="0"/>
        <w:autoSpaceDN w:val="0"/>
        <w:adjustRightInd w:val="0"/>
        <w:spacing w:after="0" w:line="240" w:lineRule="auto"/>
        <w:ind w:left="0" w:right="14" w:firstLine="0"/>
        <w:jc w:val="both"/>
        <w:rPr>
          <w:rFonts w:ascii="Times New Roman" w:hAnsi="Times New Roman" w:cs="Times New Roman"/>
          <w:sz w:val="24"/>
          <w:szCs w:val="24"/>
        </w:rPr>
      </w:pPr>
      <w:r w:rsidRPr="00CE6106">
        <w:rPr>
          <w:rFonts w:ascii="Times New Roman" w:hAnsi="Times New Roman" w:cs="Times New Roman"/>
          <w:sz w:val="24"/>
          <w:szCs w:val="24"/>
        </w:rPr>
        <w:lastRenderedPageBreak/>
        <w:t xml:space="preserve">преобразования унитарного предприятия в юридическое лицо иной организационно-правовой формы в случаях, предусмотренных Федеральным законом «О государственных и муниципальных унитарных предприятиях» или иными федеральными законами. </w:t>
      </w:r>
    </w:p>
    <w:p w:rsidR="00CE6106" w:rsidRPr="00CE6106" w:rsidRDefault="00CE6106" w:rsidP="00CE6106">
      <w:pPr>
        <w:pStyle w:val="a3"/>
        <w:widowControl w:val="0"/>
        <w:numPr>
          <w:ilvl w:val="2"/>
          <w:numId w:val="25"/>
        </w:numPr>
        <w:shd w:val="clear" w:color="auto" w:fill="FFFFFF"/>
        <w:tabs>
          <w:tab w:val="left" w:pos="0"/>
          <w:tab w:val="left" w:pos="567"/>
          <w:tab w:val="left" w:pos="709"/>
        </w:tabs>
        <w:autoSpaceDE w:val="0"/>
        <w:autoSpaceDN w:val="0"/>
        <w:adjustRightInd w:val="0"/>
        <w:spacing w:after="0" w:line="240" w:lineRule="auto"/>
        <w:ind w:left="0" w:right="29" w:firstLine="0"/>
        <w:jc w:val="both"/>
        <w:rPr>
          <w:rFonts w:ascii="Times New Roman" w:hAnsi="Times New Roman" w:cs="Times New Roman"/>
          <w:sz w:val="24"/>
          <w:szCs w:val="24"/>
        </w:rPr>
      </w:pPr>
      <w:r w:rsidRPr="00CE6106">
        <w:rPr>
          <w:rFonts w:ascii="Times New Roman" w:hAnsi="Times New Roman" w:cs="Times New Roman"/>
          <w:sz w:val="24"/>
          <w:szCs w:val="24"/>
        </w:rPr>
        <w:t xml:space="preserve">Предприятие считается реорганизованным, за исключением случаев реорганизации в форме присоединения, с момента государственной регистрации вновь возникших юридических лиц. При реорганизации Предприятия в форме присоединения к нему другого унитарного предприятия первое из них считается реорганизованным с момента внесения в единый государственный реестр юридических лиц записи о прекращении присоединенного унитарного предприятия. </w:t>
      </w:r>
    </w:p>
    <w:p w:rsidR="00CE6106" w:rsidRPr="00CE6106" w:rsidRDefault="00CE6106" w:rsidP="00CE6106">
      <w:pPr>
        <w:pStyle w:val="a3"/>
        <w:widowControl w:val="0"/>
        <w:numPr>
          <w:ilvl w:val="2"/>
          <w:numId w:val="25"/>
        </w:numPr>
        <w:shd w:val="clear" w:color="auto" w:fill="FFFFFF"/>
        <w:tabs>
          <w:tab w:val="left" w:pos="567"/>
          <w:tab w:val="left" w:pos="709"/>
        </w:tabs>
        <w:autoSpaceDE w:val="0"/>
        <w:autoSpaceDN w:val="0"/>
        <w:adjustRightInd w:val="0"/>
        <w:spacing w:after="0" w:line="240" w:lineRule="auto"/>
        <w:ind w:left="0" w:right="50" w:firstLine="0"/>
        <w:jc w:val="both"/>
        <w:rPr>
          <w:rFonts w:ascii="Times New Roman" w:hAnsi="Times New Roman" w:cs="Times New Roman"/>
          <w:sz w:val="24"/>
          <w:szCs w:val="24"/>
        </w:rPr>
      </w:pPr>
      <w:r w:rsidRPr="00CE6106">
        <w:rPr>
          <w:rFonts w:ascii="Times New Roman" w:hAnsi="Times New Roman" w:cs="Times New Roman"/>
          <w:sz w:val="24"/>
          <w:szCs w:val="24"/>
        </w:rPr>
        <w:t xml:space="preserve">Государственная регистрация вновь возникших в результате реорганизации унитарных предприятий, внесение записи о прекращении унитарных предприятий, а также государственная регистрация внесенных в устав изменении и дополнений осуществляется в порядке, установленном Федеральным законом "О государственной регистрации юридических лиц". Если разделительный баланс не дает возможности определить правопреемника реорганизованного унитарного предприятия, вновь возникшие унитарные Предприятия несут солидарную ответственность по обязательствам реорганизованного унитарного предприятия перед его кредиторами </w:t>
      </w:r>
      <w:r w:rsidRPr="00CE6106">
        <w:rPr>
          <w:rFonts w:ascii="Times New Roman" w:hAnsi="Times New Roman" w:cs="Times New Roman"/>
          <w:bCs/>
          <w:sz w:val="24"/>
          <w:szCs w:val="24"/>
        </w:rPr>
        <w:t>пропорционально</w:t>
      </w:r>
      <w:r w:rsidRPr="00CE6106">
        <w:rPr>
          <w:rFonts w:ascii="Times New Roman" w:hAnsi="Times New Roman" w:cs="Times New Roman"/>
          <w:b/>
          <w:bCs/>
          <w:sz w:val="24"/>
          <w:szCs w:val="24"/>
        </w:rPr>
        <w:t xml:space="preserve"> </w:t>
      </w:r>
      <w:r w:rsidRPr="00CE6106">
        <w:rPr>
          <w:rFonts w:ascii="Times New Roman" w:hAnsi="Times New Roman" w:cs="Times New Roman"/>
          <w:sz w:val="24"/>
          <w:szCs w:val="24"/>
        </w:rPr>
        <w:t>доле перешедшего к ним имущества (прав) реорганизованного унитарного</w:t>
      </w:r>
      <w:r w:rsidRPr="00CE6106">
        <w:rPr>
          <w:rFonts w:ascii="Times New Roman" w:hAnsi="Times New Roman" w:cs="Times New Roman"/>
          <w:b/>
          <w:bCs/>
          <w:sz w:val="24"/>
          <w:szCs w:val="24"/>
        </w:rPr>
        <w:t xml:space="preserve"> </w:t>
      </w:r>
      <w:r w:rsidRPr="00CE6106">
        <w:rPr>
          <w:rFonts w:ascii="Times New Roman" w:hAnsi="Times New Roman" w:cs="Times New Roman"/>
          <w:sz w:val="24"/>
          <w:szCs w:val="24"/>
        </w:rPr>
        <w:t xml:space="preserve">предприятия, определенной в стоимостном выражении. </w:t>
      </w:r>
    </w:p>
    <w:p w:rsidR="00CE6106" w:rsidRPr="00CE6106" w:rsidRDefault="00CE6106" w:rsidP="00CE6106">
      <w:pPr>
        <w:shd w:val="clear" w:color="auto" w:fill="FFFFFF"/>
        <w:tabs>
          <w:tab w:val="left" w:pos="567"/>
        </w:tabs>
        <w:ind w:right="50"/>
        <w:jc w:val="both"/>
        <w:rPr>
          <w:rFonts w:ascii="Times New Roman" w:hAnsi="Times New Roman" w:cs="Times New Roman"/>
          <w:sz w:val="24"/>
          <w:szCs w:val="24"/>
        </w:rPr>
      </w:pPr>
      <w:r w:rsidRPr="00CE6106">
        <w:rPr>
          <w:rFonts w:ascii="Times New Roman" w:hAnsi="Times New Roman" w:cs="Times New Roman"/>
          <w:sz w:val="24"/>
          <w:szCs w:val="24"/>
        </w:rPr>
        <w:tab/>
      </w:r>
      <w:r w:rsidRPr="00CE6106">
        <w:rPr>
          <w:rFonts w:ascii="Times New Roman" w:hAnsi="Times New Roman" w:cs="Times New Roman"/>
          <w:sz w:val="24"/>
          <w:szCs w:val="24"/>
        </w:rPr>
        <w:tab/>
        <w:t xml:space="preserve">7.2. </w:t>
      </w:r>
      <w:r w:rsidRPr="00CE6106">
        <w:rPr>
          <w:rFonts w:ascii="Times New Roman" w:hAnsi="Times New Roman" w:cs="Times New Roman"/>
          <w:bCs/>
          <w:sz w:val="24"/>
          <w:szCs w:val="24"/>
        </w:rPr>
        <w:t>Ликвидация</w:t>
      </w:r>
      <w:r w:rsidRPr="00CE6106">
        <w:rPr>
          <w:rFonts w:ascii="Times New Roman" w:hAnsi="Times New Roman" w:cs="Times New Roman"/>
          <w:b/>
          <w:bCs/>
          <w:sz w:val="24"/>
          <w:szCs w:val="24"/>
        </w:rPr>
        <w:t xml:space="preserve"> </w:t>
      </w:r>
      <w:r w:rsidRPr="00CE6106">
        <w:rPr>
          <w:rFonts w:ascii="Times New Roman" w:hAnsi="Times New Roman" w:cs="Times New Roman"/>
          <w:sz w:val="24"/>
          <w:szCs w:val="24"/>
        </w:rPr>
        <w:t>Предприятия:</w:t>
      </w:r>
    </w:p>
    <w:p w:rsidR="00CE6106" w:rsidRPr="00CE6106" w:rsidRDefault="00CE6106" w:rsidP="00CE6106">
      <w:pPr>
        <w:shd w:val="clear" w:color="auto" w:fill="FFFFFF"/>
        <w:tabs>
          <w:tab w:val="left" w:pos="567"/>
        </w:tabs>
        <w:jc w:val="both"/>
        <w:rPr>
          <w:rFonts w:ascii="Times New Roman" w:hAnsi="Times New Roman" w:cs="Times New Roman"/>
          <w:sz w:val="24"/>
          <w:szCs w:val="24"/>
        </w:rPr>
      </w:pPr>
      <w:r w:rsidRPr="00CE6106">
        <w:rPr>
          <w:rFonts w:ascii="Times New Roman" w:hAnsi="Times New Roman" w:cs="Times New Roman"/>
          <w:sz w:val="24"/>
          <w:szCs w:val="24"/>
        </w:rPr>
        <w:tab/>
        <w:t xml:space="preserve">7.2.1.   Предприятие   может   быть   ликвидировано   по   решению   собственника   его </w:t>
      </w:r>
      <w:r w:rsidRPr="00CE6106">
        <w:rPr>
          <w:rFonts w:ascii="Times New Roman" w:hAnsi="Times New Roman" w:cs="Times New Roman"/>
          <w:bCs/>
          <w:sz w:val="24"/>
          <w:szCs w:val="24"/>
        </w:rPr>
        <w:t>имущества</w:t>
      </w:r>
      <w:r w:rsidRPr="00CE6106">
        <w:rPr>
          <w:rFonts w:ascii="Times New Roman" w:hAnsi="Times New Roman" w:cs="Times New Roman"/>
          <w:b/>
          <w:bCs/>
          <w:sz w:val="24"/>
          <w:szCs w:val="24"/>
        </w:rPr>
        <w:t xml:space="preserve">    </w:t>
      </w:r>
      <w:r w:rsidRPr="00CE6106">
        <w:rPr>
          <w:rFonts w:ascii="Times New Roman" w:hAnsi="Times New Roman" w:cs="Times New Roman"/>
          <w:sz w:val="24"/>
          <w:szCs w:val="24"/>
        </w:rPr>
        <w:t>или   по   решению   суда   по   основаниям   и   в порядке, которые установлены     Гражданским     кодексом     Российской    Федерации и иными федеральными законами.</w:t>
      </w:r>
    </w:p>
    <w:p w:rsidR="00CE6106" w:rsidRPr="00CE6106" w:rsidRDefault="00CE6106" w:rsidP="00CE6106">
      <w:pPr>
        <w:shd w:val="clear" w:color="auto" w:fill="FFFFFF"/>
        <w:tabs>
          <w:tab w:val="left" w:pos="567"/>
          <w:tab w:val="left" w:pos="634"/>
        </w:tabs>
        <w:jc w:val="both"/>
        <w:rPr>
          <w:rFonts w:ascii="Times New Roman" w:hAnsi="Times New Roman" w:cs="Times New Roman"/>
          <w:sz w:val="24"/>
          <w:szCs w:val="24"/>
        </w:rPr>
      </w:pPr>
      <w:r w:rsidRPr="00CE6106">
        <w:rPr>
          <w:rFonts w:ascii="Times New Roman" w:hAnsi="Times New Roman" w:cs="Times New Roman"/>
          <w:spacing w:val="-3"/>
          <w:sz w:val="24"/>
          <w:szCs w:val="24"/>
        </w:rPr>
        <w:tab/>
        <w:t>7.2.2.</w:t>
      </w:r>
      <w:r w:rsidRPr="00CE6106">
        <w:rPr>
          <w:rFonts w:ascii="Times New Roman" w:hAnsi="Times New Roman" w:cs="Times New Roman"/>
          <w:sz w:val="24"/>
          <w:szCs w:val="24"/>
        </w:rPr>
        <w:tab/>
        <w:t>Ликвидация Предприятия влечет за собой</w:t>
      </w:r>
      <w:r w:rsidRPr="00CE6106">
        <w:rPr>
          <w:rFonts w:ascii="Times New Roman" w:hAnsi="Times New Roman" w:cs="Times New Roman"/>
          <w:i/>
          <w:iCs/>
          <w:sz w:val="24"/>
          <w:szCs w:val="24"/>
        </w:rPr>
        <w:t xml:space="preserve"> </w:t>
      </w:r>
      <w:r w:rsidRPr="00CE6106">
        <w:rPr>
          <w:rFonts w:ascii="Times New Roman" w:hAnsi="Times New Roman" w:cs="Times New Roman"/>
          <w:sz w:val="24"/>
          <w:szCs w:val="24"/>
        </w:rPr>
        <w:t>прекращение без перехода прав и обязанностей в порядке правопреемства к другим лицам.</w:t>
      </w:r>
    </w:p>
    <w:p w:rsidR="00CE6106" w:rsidRPr="00CE6106" w:rsidRDefault="00CE6106" w:rsidP="00CE6106">
      <w:pPr>
        <w:widowControl w:val="0"/>
        <w:numPr>
          <w:ilvl w:val="0"/>
          <w:numId w:val="26"/>
        </w:numPr>
        <w:shd w:val="clear" w:color="auto" w:fill="FFFFFF"/>
        <w:tabs>
          <w:tab w:val="left" w:pos="567"/>
          <w:tab w:val="left" w:pos="720"/>
        </w:tabs>
        <w:autoSpaceDE w:val="0"/>
        <w:autoSpaceDN w:val="0"/>
        <w:adjustRightInd w:val="0"/>
        <w:spacing w:after="0" w:line="240" w:lineRule="auto"/>
        <w:jc w:val="both"/>
        <w:rPr>
          <w:rFonts w:ascii="Times New Roman" w:hAnsi="Times New Roman" w:cs="Times New Roman"/>
          <w:sz w:val="24"/>
          <w:szCs w:val="24"/>
        </w:rPr>
      </w:pPr>
      <w:r w:rsidRPr="00CE6106">
        <w:rPr>
          <w:rFonts w:ascii="Times New Roman" w:hAnsi="Times New Roman" w:cs="Times New Roman"/>
          <w:sz w:val="24"/>
          <w:szCs w:val="24"/>
        </w:rPr>
        <w:t>В случае принятия решения о ликвидации Предприятия собственник его имущества назначает ликвидационную комиссию, к которой переходят все полномочия по управлению делами Предприятия. Ликвидационная комиссия от имени ликвидируемого Предприятия выступает в суде.</w:t>
      </w:r>
    </w:p>
    <w:p w:rsidR="00CE6106" w:rsidRPr="00CE6106" w:rsidRDefault="00CE6106" w:rsidP="00CE6106">
      <w:pPr>
        <w:widowControl w:val="0"/>
        <w:numPr>
          <w:ilvl w:val="0"/>
          <w:numId w:val="26"/>
        </w:numPr>
        <w:shd w:val="clear" w:color="auto" w:fill="FFFFFF"/>
        <w:tabs>
          <w:tab w:val="left" w:pos="567"/>
          <w:tab w:val="left" w:pos="720"/>
        </w:tabs>
        <w:autoSpaceDE w:val="0"/>
        <w:autoSpaceDN w:val="0"/>
        <w:adjustRightInd w:val="0"/>
        <w:spacing w:after="0" w:line="240" w:lineRule="auto"/>
        <w:jc w:val="both"/>
        <w:rPr>
          <w:rFonts w:ascii="Times New Roman" w:hAnsi="Times New Roman" w:cs="Times New Roman"/>
          <w:sz w:val="24"/>
          <w:szCs w:val="24"/>
        </w:rPr>
      </w:pPr>
      <w:r w:rsidRPr="00CE6106">
        <w:rPr>
          <w:rFonts w:ascii="Times New Roman" w:hAnsi="Times New Roman" w:cs="Times New Roman"/>
          <w:sz w:val="24"/>
          <w:szCs w:val="24"/>
        </w:rPr>
        <w:t>В   случае</w:t>
      </w:r>
      <w:proofErr w:type="gramStart"/>
      <w:r w:rsidRPr="00CE6106">
        <w:rPr>
          <w:rFonts w:ascii="Times New Roman" w:hAnsi="Times New Roman" w:cs="Times New Roman"/>
          <w:sz w:val="24"/>
          <w:szCs w:val="24"/>
        </w:rPr>
        <w:t>,</w:t>
      </w:r>
      <w:proofErr w:type="gramEnd"/>
      <w:r w:rsidRPr="00CE6106">
        <w:rPr>
          <w:rFonts w:ascii="Times New Roman" w:hAnsi="Times New Roman" w:cs="Times New Roman"/>
          <w:sz w:val="24"/>
          <w:szCs w:val="24"/>
        </w:rPr>
        <w:t xml:space="preserve"> если   при   проведении   ликвидации   Предприятия   установлена   его неспособность    удовлетворить    требования    кредиторов    в    полном    объеме, руководитель Предприятия или ликвидационная комиссия должны обратиться в арбитражный суд с заявлением о признании Предприятия банкротом.</w:t>
      </w:r>
    </w:p>
    <w:p w:rsidR="00CE6106" w:rsidRPr="00CE6106" w:rsidRDefault="00CE6106" w:rsidP="00CE6106">
      <w:pPr>
        <w:shd w:val="clear" w:color="auto" w:fill="FFFFFF"/>
        <w:tabs>
          <w:tab w:val="left" w:pos="567"/>
        </w:tabs>
        <w:jc w:val="both"/>
        <w:rPr>
          <w:rFonts w:ascii="Times New Roman" w:hAnsi="Times New Roman" w:cs="Times New Roman"/>
          <w:sz w:val="24"/>
          <w:szCs w:val="24"/>
        </w:rPr>
      </w:pPr>
      <w:r w:rsidRPr="00CE6106">
        <w:rPr>
          <w:rFonts w:ascii="Times New Roman" w:hAnsi="Times New Roman" w:cs="Times New Roman"/>
          <w:spacing w:val="-1"/>
          <w:sz w:val="24"/>
          <w:szCs w:val="24"/>
        </w:rPr>
        <w:tab/>
        <w:t xml:space="preserve">7.2.5. </w:t>
      </w:r>
      <w:r w:rsidRPr="00CE6106">
        <w:rPr>
          <w:rFonts w:ascii="Times New Roman" w:hAnsi="Times New Roman" w:cs="Times New Roman"/>
          <w:sz w:val="24"/>
          <w:szCs w:val="24"/>
        </w:rPr>
        <w:t>Порядок ликвидации Предприятия определяется Гражданским кодексом Российской Федерации, Федеральным законом «О государственных и муниципальных унитарных предприятиях» и иными нормативными правовыми актами.</w:t>
      </w:r>
    </w:p>
    <w:p w:rsidR="00CE6106" w:rsidRDefault="00CE6106" w:rsidP="00CE6106">
      <w:pPr>
        <w:shd w:val="clear" w:color="auto" w:fill="FFFFFF"/>
        <w:tabs>
          <w:tab w:val="left" w:pos="567"/>
          <w:tab w:val="left" w:pos="8160"/>
          <w:tab w:val="left" w:pos="9781"/>
        </w:tabs>
        <w:spacing w:line="245" w:lineRule="exact"/>
        <w:jc w:val="both"/>
        <w:rPr>
          <w:sz w:val="20"/>
          <w:szCs w:val="20"/>
        </w:rPr>
      </w:pPr>
    </w:p>
    <w:p w:rsidR="00E440B1" w:rsidRPr="00DB3D94" w:rsidRDefault="00E440B1" w:rsidP="00275F3C">
      <w:pPr>
        <w:spacing w:after="0" w:line="240" w:lineRule="auto"/>
        <w:jc w:val="right"/>
        <w:rPr>
          <w:rFonts w:ascii="Times New Roman" w:hAnsi="Times New Roman" w:cs="Times New Roman"/>
          <w:sz w:val="24"/>
          <w:szCs w:val="24"/>
          <w:lang w:eastAsia="ru-RU"/>
        </w:rPr>
      </w:pPr>
    </w:p>
    <w:p w:rsidR="00E440B1" w:rsidRPr="00DB3D94" w:rsidRDefault="00E440B1" w:rsidP="00275F3C">
      <w:pPr>
        <w:spacing w:after="0" w:line="240" w:lineRule="auto"/>
        <w:jc w:val="right"/>
        <w:rPr>
          <w:rFonts w:ascii="Times New Roman" w:hAnsi="Times New Roman" w:cs="Times New Roman"/>
          <w:sz w:val="24"/>
          <w:szCs w:val="24"/>
          <w:lang w:eastAsia="ru-RU"/>
        </w:rPr>
      </w:pPr>
    </w:p>
    <w:p w:rsidR="00E440B1" w:rsidRPr="00DB3D94" w:rsidRDefault="00E440B1" w:rsidP="00275F3C">
      <w:pPr>
        <w:spacing w:after="0" w:line="240" w:lineRule="auto"/>
        <w:jc w:val="right"/>
        <w:rPr>
          <w:rFonts w:ascii="Times New Roman" w:hAnsi="Times New Roman" w:cs="Times New Roman"/>
          <w:sz w:val="24"/>
          <w:szCs w:val="24"/>
          <w:lang w:eastAsia="ru-RU"/>
        </w:rPr>
      </w:pPr>
    </w:p>
    <w:p w:rsidR="00E440B1" w:rsidRPr="00DB3D94" w:rsidRDefault="00E440B1" w:rsidP="00275F3C">
      <w:pPr>
        <w:spacing w:after="0" w:line="240" w:lineRule="auto"/>
        <w:jc w:val="right"/>
        <w:rPr>
          <w:rFonts w:ascii="Times New Roman" w:hAnsi="Times New Roman" w:cs="Times New Roman"/>
          <w:sz w:val="24"/>
          <w:szCs w:val="24"/>
          <w:lang w:eastAsia="ru-RU"/>
        </w:rPr>
      </w:pPr>
    </w:p>
    <w:p w:rsidR="00E440B1" w:rsidRPr="00DB3D94" w:rsidRDefault="00E440B1" w:rsidP="00275F3C">
      <w:pPr>
        <w:spacing w:after="0" w:line="240" w:lineRule="auto"/>
        <w:jc w:val="right"/>
        <w:rPr>
          <w:rFonts w:ascii="Times New Roman" w:hAnsi="Times New Roman" w:cs="Times New Roman"/>
          <w:sz w:val="24"/>
          <w:szCs w:val="24"/>
          <w:lang w:eastAsia="ru-RU"/>
        </w:rPr>
      </w:pPr>
    </w:p>
    <w:p w:rsidR="00E440B1" w:rsidRPr="00DB3D94" w:rsidRDefault="00E440B1" w:rsidP="00275F3C">
      <w:pPr>
        <w:spacing w:after="0" w:line="240" w:lineRule="auto"/>
        <w:jc w:val="right"/>
        <w:rPr>
          <w:rFonts w:ascii="Times New Roman" w:hAnsi="Times New Roman" w:cs="Times New Roman"/>
          <w:sz w:val="24"/>
          <w:szCs w:val="24"/>
          <w:lang w:eastAsia="ru-RU"/>
        </w:rPr>
      </w:pPr>
    </w:p>
    <w:p w:rsidR="00E440B1" w:rsidRPr="00DB3D94" w:rsidRDefault="00E440B1" w:rsidP="00275F3C">
      <w:pPr>
        <w:spacing w:after="0" w:line="240" w:lineRule="auto"/>
        <w:jc w:val="right"/>
        <w:rPr>
          <w:rFonts w:ascii="Times New Roman" w:hAnsi="Times New Roman" w:cs="Times New Roman"/>
          <w:sz w:val="24"/>
          <w:szCs w:val="24"/>
          <w:lang w:eastAsia="ru-RU"/>
        </w:rPr>
      </w:pPr>
    </w:p>
    <w:p w:rsidR="00E440B1" w:rsidRPr="00DB3D94" w:rsidRDefault="00E440B1" w:rsidP="00275F3C">
      <w:pPr>
        <w:spacing w:after="0" w:line="240" w:lineRule="auto"/>
        <w:jc w:val="right"/>
        <w:rPr>
          <w:rFonts w:ascii="Times New Roman" w:hAnsi="Times New Roman" w:cs="Times New Roman"/>
          <w:sz w:val="24"/>
          <w:szCs w:val="24"/>
          <w:lang w:eastAsia="ru-RU"/>
        </w:rPr>
      </w:pPr>
    </w:p>
    <w:p w:rsidR="00E440B1" w:rsidRPr="00DB3D94" w:rsidRDefault="00E440B1" w:rsidP="00275F3C">
      <w:pPr>
        <w:spacing w:after="0" w:line="240" w:lineRule="auto"/>
        <w:jc w:val="right"/>
        <w:rPr>
          <w:rFonts w:ascii="Times New Roman" w:hAnsi="Times New Roman" w:cs="Times New Roman"/>
          <w:sz w:val="24"/>
          <w:szCs w:val="24"/>
          <w:lang w:eastAsia="ru-RU"/>
        </w:rPr>
      </w:pPr>
    </w:p>
    <w:p w:rsidR="00E440B1" w:rsidRPr="00DB3D94" w:rsidRDefault="00E440B1" w:rsidP="00275F3C">
      <w:pPr>
        <w:spacing w:after="0" w:line="240" w:lineRule="auto"/>
        <w:jc w:val="right"/>
        <w:rPr>
          <w:rFonts w:ascii="Times New Roman" w:hAnsi="Times New Roman" w:cs="Times New Roman"/>
          <w:sz w:val="24"/>
          <w:szCs w:val="24"/>
          <w:lang w:eastAsia="ru-RU"/>
        </w:rPr>
      </w:pPr>
    </w:p>
    <w:p w:rsidR="00E440B1" w:rsidRPr="00DB3D94" w:rsidRDefault="00E440B1" w:rsidP="00275F3C">
      <w:pPr>
        <w:spacing w:after="0" w:line="240" w:lineRule="auto"/>
        <w:jc w:val="right"/>
        <w:rPr>
          <w:rFonts w:ascii="Times New Roman" w:hAnsi="Times New Roman" w:cs="Times New Roman"/>
          <w:sz w:val="24"/>
          <w:szCs w:val="24"/>
          <w:lang w:eastAsia="ru-RU"/>
        </w:rPr>
      </w:pPr>
    </w:p>
    <w:p w:rsidR="00E440B1" w:rsidRPr="00DB3D94" w:rsidRDefault="00E440B1" w:rsidP="00275F3C">
      <w:pPr>
        <w:spacing w:after="0" w:line="240" w:lineRule="auto"/>
        <w:jc w:val="right"/>
        <w:rPr>
          <w:rFonts w:ascii="Times New Roman" w:hAnsi="Times New Roman" w:cs="Times New Roman"/>
          <w:sz w:val="24"/>
          <w:szCs w:val="24"/>
          <w:lang w:eastAsia="ru-RU"/>
        </w:rPr>
      </w:pPr>
    </w:p>
    <w:p w:rsidR="00E440B1" w:rsidRPr="00DB3D94" w:rsidRDefault="00E440B1" w:rsidP="00275F3C">
      <w:pPr>
        <w:spacing w:after="0" w:line="240" w:lineRule="auto"/>
        <w:jc w:val="right"/>
        <w:rPr>
          <w:rFonts w:ascii="Times New Roman" w:hAnsi="Times New Roman" w:cs="Times New Roman"/>
          <w:sz w:val="24"/>
          <w:szCs w:val="24"/>
          <w:lang w:eastAsia="ru-RU"/>
        </w:rPr>
      </w:pPr>
    </w:p>
    <w:p w:rsidR="00E440B1" w:rsidRPr="00DB3D94" w:rsidRDefault="00E440B1" w:rsidP="00275F3C">
      <w:pPr>
        <w:spacing w:after="0" w:line="240" w:lineRule="auto"/>
        <w:jc w:val="right"/>
        <w:rPr>
          <w:rFonts w:ascii="Times New Roman" w:hAnsi="Times New Roman" w:cs="Times New Roman"/>
          <w:sz w:val="24"/>
          <w:szCs w:val="24"/>
          <w:lang w:eastAsia="ru-RU"/>
        </w:rPr>
      </w:pPr>
    </w:p>
    <w:p w:rsidR="00E440B1" w:rsidRPr="00DB3D94" w:rsidRDefault="00E440B1" w:rsidP="00275F3C">
      <w:pPr>
        <w:spacing w:after="0" w:line="240" w:lineRule="auto"/>
        <w:jc w:val="right"/>
        <w:rPr>
          <w:rFonts w:ascii="Times New Roman" w:hAnsi="Times New Roman" w:cs="Times New Roman"/>
          <w:sz w:val="24"/>
          <w:szCs w:val="24"/>
          <w:lang w:eastAsia="ru-RU"/>
        </w:rPr>
      </w:pPr>
    </w:p>
    <w:p w:rsidR="00E440B1" w:rsidRPr="00DB3D94" w:rsidRDefault="00E440B1" w:rsidP="00275F3C">
      <w:pPr>
        <w:spacing w:after="0" w:line="240" w:lineRule="auto"/>
        <w:jc w:val="right"/>
        <w:rPr>
          <w:rFonts w:ascii="Times New Roman" w:hAnsi="Times New Roman" w:cs="Times New Roman"/>
          <w:sz w:val="24"/>
          <w:szCs w:val="24"/>
          <w:lang w:eastAsia="ru-RU"/>
        </w:rPr>
      </w:pPr>
    </w:p>
    <w:p w:rsidR="00E440B1" w:rsidRPr="00DB3D94" w:rsidRDefault="00E440B1" w:rsidP="00275F3C">
      <w:pPr>
        <w:spacing w:after="0" w:line="240" w:lineRule="auto"/>
        <w:jc w:val="right"/>
        <w:rPr>
          <w:rFonts w:ascii="Times New Roman" w:hAnsi="Times New Roman" w:cs="Times New Roman"/>
          <w:sz w:val="24"/>
          <w:szCs w:val="24"/>
          <w:lang w:eastAsia="ru-RU"/>
        </w:rPr>
      </w:pPr>
    </w:p>
    <w:p w:rsidR="00E440B1" w:rsidRPr="00DB3D94" w:rsidRDefault="00E440B1" w:rsidP="00275F3C">
      <w:pPr>
        <w:spacing w:after="0" w:line="240" w:lineRule="auto"/>
        <w:jc w:val="right"/>
        <w:rPr>
          <w:rFonts w:ascii="Times New Roman" w:hAnsi="Times New Roman" w:cs="Times New Roman"/>
          <w:sz w:val="24"/>
          <w:szCs w:val="24"/>
          <w:lang w:eastAsia="ru-RU"/>
        </w:rPr>
      </w:pPr>
    </w:p>
    <w:p w:rsidR="00E440B1" w:rsidRPr="00DB3D94" w:rsidRDefault="00E440B1" w:rsidP="00275F3C">
      <w:pPr>
        <w:spacing w:after="0" w:line="240" w:lineRule="auto"/>
        <w:jc w:val="right"/>
        <w:rPr>
          <w:rFonts w:ascii="Times New Roman" w:hAnsi="Times New Roman" w:cs="Times New Roman"/>
          <w:sz w:val="24"/>
          <w:szCs w:val="24"/>
          <w:lang w:eastAsia="ru-RU"/>
        </w:rPr>
      </w:pPr>
    </w:p>
    <w:p w:rsidR="00E440B1" w:rsidRPr="00DB3D94" w:rsidRDefault="00E440B1" w:rsidP="00275F3C">
      <w:pPr>
        <w:spacing w:after="0" w:line="240" w:lineRule="auto"/>
        <w:jc w:val="right"/>
        <w:rPr>
          <w:rFonts w:ascii="Times New Roman" w:hAnsi="Times New Roman" w:cs="Times New Roman"/>
          <w:sz w:val="24"/>
          <w:szCs w:val="24"/>
          <w:lang w:eastAsia="ru-RU"/>
        </w:rPr>
      </w:pPr>
    </w:p>
    <w:p w:rsidR="00E440B1" w:rsidRDefault="00E440B1" w:rsidP="00275F3C">
      <w:pPr>
        <w:spacing w:after="0" w:line="240" w:lineRule="auto"/>
        <w:jc w:val="right"/>
        <w:rPr>
          <w:rFonts w:ascii="Times New Roman" w:hAnsi="Times New Roman" w:cs="Times New Roman"/>
          <w:sz w:val="24"/>
          <w:szCs w:val="24"/>
          <w:lang w:eastAsia="ru-RU"/>
        </w:rPr>
      </w:pPr>
    </w:p>
    <w:p w:rsidR="003A778B" w:rsidRDefault="003A778B" w:rsidP="00275F3C">
      <w:pPr>
        <w:spacing w:after="0" w:line="240" w:lineRule="auto"/>
        <w:jc w:val="right"/>
        <w:rPr>
          <w:rFonts w:ascii="Times New Roman" w:hAnsi="Times New Roman" w:cs="Times New Roman"/>
          <w:sz w:val="24"/>
          <w:szCs w:val="24"/>
          <w:lang w:eastAsia="ru-RU"/>
        </w:rPr>
      </w:pPr>
    </w:p>
    <w:p w:rsidR="003A778B" w:rsidRDefault="003A778B" w:rsidP="00275F3C">
      <w:pPr>
        <w:spacing w:after="0" w:line="240" w:lineRule="auto"/>
        <w:jc w:val="right"/>
        <w:rPr>
          <w:rFonts w:ascii="Times New Roman" w:hAnsi="Times New Roman" w:cs="Times New Roman"/>
          <w:sz w:val="24"/>
          <w:szCs w:val="24"/>
          <w:lang w:eastAsia="ru-RU"/>
        </w:rPr>
      </w:pPr>
    </w:p>
    <w:p w:rsidR="003A778B" w:rsidRDefault="003A778B" w:rsidP="00275F3C">
      <w:pPr>
        <w:spacing w:after="0" w:line="240" w:lineRule="auto"/>
        <w:jc w:val="right"/>
        <w:rPr>
          <w:rFonts w:ascii="Times New Roman" w:hAnsi="Times New Roman" w:cs="Times New Roman"/>
          <w:sz w:val="24"/>
          <w:szCs w:val="24"/>
          <w:lang w:eastAsia="ru-RU"/>
        </w:rPr>
      </w:pPr>
    </w:p>
    <w:p w:rsidR="003A778B" w:rsidRDefault="003A778B" w:rsidP="00275F3C">
      <w:pPr>
        <w:spacing w:after="0" w:line="240" w:lineRule="auto"/>
        <w:jc w:val="right"/>
        <w:rPr>
          <w:rFonts w:ascii="Times New Roman" w:hAnsi="Times New Roman" w:cs="Times New Roman"/>
          <w:sz w:val="24"/>
          <w:szCs w:val="24"/>
          <w:lang w:eastAsia="ru-RU"/>
        </w:rPr>
      </w:pPr>
    </w:p>
    <w:p w:rsidR="003A778B" w:rsidRDefault="003A778B" w:rsidP="00275F3C">
      <w:pPr>
        <w:spacing w:after="0" w:line="240" w:lineRule="auto"/>
        <w:jc w:val="right"/>
        <w:rPr>
          <w:rFonts w:ascii="Times New Roman" w:hAnsi="Times New Roman" w:cs="Times New Roman"/>
          <w:sz w:val="24"/>
          <w:szCs w:val="24"/>
          <w:lang w:eastAsia="ru-RU"/>
        </w:rPr>
      </w:pPr>
    </w:p>
    <w:p w:rsidR="003A778B" w:rsidRDefault="003A778B" w:rsidP="00275F3C">
      <w:pPr>
        <w:spacing w:after="0" w:line="240" w:lineRule="auto"/>
        <w:jc w:val="right"/>
        <w:rPr>
          <w:rFonts w:ascii="Times New Roman" w:hAnsi="Times New Roman" w:cs="Times New Roman"/>
          <w:sz w:val="24"/>
          <w:szCs w:val="24"/>
          <w:lang w:eastAsia="ru-RU"/>
        </w:rPr>
      </w:pPr>
    </w:p>
    <w:p w:rsidR="003A778B" w:rsidRDefault="003A778B" w:rsidP="00275F3C">
      <w:pPr>
        <w:spacing w:after="0" w:line="240" w:lineRule="auto"/>
        <w:jc w:val="right"/>
        <w:rPr>
          <w:rFonts w:ascii="Times New Roman" w:hAnsi="Times New Roman" w:cs="Times New Roman"/>
          <w:sz w:val="24"/>
          <w:szCs w:val="24"/>
          <w:lang w:eastAsia="ru-RU"/>
        </w:rPr>
      </w:pPr>
    </w:p>
    <w:p w:rsidR="003A778B" w:rsidRDefault="003A778B" w:rsidP="00275F3C">
      <w:pPr>
        <w:spacing w:after="0" w:line="240" w:lineRule="auto"/>
        <w:jc w:val="right"/>
        <w:rPr>
          <w:rFonts w:ascii="Times New Roman" w:hAnsi="Times New Roman" w:cs="Times New Roman"/>
          <w:sz w:val="24"/>
          <w:szCs w:val="24"/>
          <w:lang w:eastAsia="ru-RU"/>
        </w:rPr>
      </w:pPr>
    </w:p>
    <w:p w:rsidR="003A778B" w:rsidRPr="00DB3D94" w:rsidRDefault="003A778B" w:rsidP="00275F3C">
      <w:pPr>
        <w:spacing w:after="0" w:line="240" w:lineRule="auto"/>
        <w:jc w:val="right"/>
        <w:rPr>
          <w:rFonts w:ascii="Times New Roman" w:hAnsi="Times New Roman" w:cs="Times New Roman"/>
          <w:sz w:val="24"/>
          <w:szCs w:val="24"/>
          <w:lang w:eastAsia="ru-RU"/>
        </w:rPr>
      </w:pPr>
    </w:p>
    <w:p w:rsidR="00E440B1" w:rsidRPr="00DB3D94" w:rsidRDefault="00E440B1" w:rsidP="00275F3C">
      <w:pPr>
        <w:spacing w:after="0" w:line="240" w:lineRule="auto"/>
        <w:jc w:val="right"/>
        <w:rPr>
          <w:rFonts w:ascii="Times New Roman" w:hAnsi="Times New Roman" w:cs="Times New Roman"/>
          <w:sz w:val="24"/>
          <w:szCs w:val="24"/>
          <w:lang w:eastAsia="ru-RU"/>
        </w:rPr>
      </w:pPr>
    </w:p>
    <w:p w:rsidR="00E440B1" w:rsidRPr="00DB3D94" w:rsidRDefault="00E440B1" w:rsidP="00275F3C">
      <w:pPr>
        <w:spacing w:after="0" w:line="240" w:lineRule="auto"/>
        <w:jc w:val="right"/>
        <w:rPr>
          <w:rFonts w:ascii="Times New Roman" w:hAnsi="Times New Roman" w:cs="Times New Roman"/>
          <w:sz w:val="24"/>
          <w:szCs w:val="24"/>
          <w:lang w:eastAsia="ru-RU"/>
        </w:rPr>
      </w:pPr>
    </w:p>
    <w:p w:rsidR="00275F3C" w:rsidRPr="00DB3D94" w:rsidRDefault="00275F3C" w:rsidP="00E440B1">
      <w:pPr>
        <w:shd w:val="clear" w:color="auto" w:fill="FFFFFF"/>
        <w:spacing w:after="0" w:line="240" w:lineRule="auto"/>
        <w:jc w:val="center"/>
        <w:rPr>
          <w:rFonts w:ascii="Times New Roman" w:hAnsi="Times New Roman" w:cs="Times New Roman"/>
          <w:sz w:val="24"/>
          <w:szCs w:val="24"/>
        </w:rPr>
      </w:pPr>
    </w:p>
    <w:sectPr w:rsidR="00275F3C" w:rsidRPr="00DB3D94" w:rsidSect="004D7E29">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8E04DF2"/>
    <w:lvl w:ilvl="0">
      <w:numFmt w:val="bullet"/>
      <w:lvlText w:val="*"/>
      <w:lvlJc w:val="left"/>
    </w:lvl>
  </w:abstractNum>
  <w:abstractNum w:abstractNumId="1">
    <w:nsid w:val="036C63F9"/>
    <w:multiLevelType w:val="singleLevel"/>
    <w:tmpl w:val="0B96CF78"/>
    <w:lvl w:ilvl="0">
      <w:start w:val="11"/>
      <w:numFmt w:val="decimal"/>
      <w:lvlText w:val="%1)"/>
      <w:legacy w:legacy="1" w:legacySpace="0" w:legacyIndent="526"/>
      <w:lvlJc w:val="left"/>
      <w:rPr>
        <w:rFonts w:ascii="Times New Roman" w:hAnsi="Times New Roman" w:cs="Times New Roman" w:hint="default"/>
      </w:rPr>
    </w:lvl>
  </w:abstractNum>
  <w:abstractNum w:abstractNumId="2">
    <w:nsid w:val="0EAC06E6"/>
    <w:multiLevelType w:val="singleLevel"/>
    <w:tmpl w:val="B7108522"/>
    <w:lvl w:ilvl="0">
      <w:start w:val="6"/>
      <w:numFmt w:val="decimal"/>
      <w:lvlText w:val="%1)"/>
      <w:legacy w:legacy="1" w:legacySpace="0" w:legacyIndent="273"/>
      <w:lvlJc w:val="left"/>
      <w:rPr>
        <w:rFonts w:ascii="Times New Roman" w:hAnsi="Times New Roman" w:cs="Times New Roman" w:hint="default"/>
      </w:rPr>
    </w:lvl>
  </w:abstractNum>
  <w:abstractNum w:abstractNumId="3">
    <w:nsid w:val="13BE2691"/>
    <w:multiLevelType w:val="multilevel"/>
    <w:tmpl w:val="516C29B8"/>
    <w:lvl w:ilvl="0">
      <w:start w:val="7"/>
      <w:numFmt w:val="decimal"/>
      <w:lvlText w:val="%1."/>
      <w:lvlJc w:val="left"/>
      <w:pPr>
        <w:ind w:left="540" w:hanging="540"/>
      </w:pPr>
      <w:rPr>
        <w:rFonts w:eastAsia="Times New Roman" w:hint="default"/>
      </w:rPr>
    </w:lvl>
    <w:lvl w:ilvl="1">
      <w:start w:val="1"/>
      <w:numFmt w:val="decimal"/>
      <w:lvlText w:val="%1.%2."/>
      <w:lvlJc w:val="left"/>
      <w:pPr>
        <w:ind w:left="540" w:hanging="540"/>
      </w:pPr>
      <w:rPr>
        <w:rFonts w:eastAsia="Times New Roman" w:hint="default"/>
      </w:rPr>
    </w:lvl>
    <w:lvl w:ilvl="2">
      <w:start w:val="3"/>
      <w:numFmt w:val="decimal"/>
      <w:lvlText w:val="%1.%2.%3."/>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4">
    <w:nsid w:val="1A8A56A8"/>
    <w:multiLevelType w:val="hybridMultilevel"/>
    <w:tmpl w:val="8AF66260"/>
    <w:lvl w:ilvl="0" w:tplc="1BA0465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34C2365"/>
    <w:multiLevelType w:val="singleLevel"/>
    <w:tmpl w:val="28FCAA88"/>
    <w:lvl w:ilvl="0">
      <w:start w:val="15"/>
      <w:numFmt w:val="decimal"/>
      <w:lvlText w:val="%1)"/>
      <w:legacy w:legacy="1" w:legacySpace="0" w:legacyIndent="504"/>
      <w:lvlJc w:val="left"/>
      <w:rPr>
        <w:rFonts w:ascii="Times New Roman" w:hAnsi="Times New Roman" w:cs="Times New Roman" w:hint="default"/>
      </w:rPr>
    </w:lvl>
  </w:abstractNum>
  <w:abstractNum w:abstractNumId="6">
    <w:nsid w:val="33C24551"/>
    <w:multiLevelType w:val="singleLevel"/>
    <w:tmpl w:val="0FDE3A12"/>
    <w:lvl w:ilvl="0">
      <w:start w:val="3"/>
      <w:numFmt w:val="decimal"/>
      <w:lvlText w:val="7.2.%1."/>
      <w:legacy w:legacy="1" w:legacySpace="0" w:legacyIndent="720"/>
      <w:lvlJc w:val="left"/>
      <w:rPr>
        <w:rFonts w:ascii="Times New Roman" w:hAnsi="Times New Roman" w:cs="Times New Roman" w:hint="default"/>
      </w:rPr>
    </w:lvl>
  </w:abstractNum>
  <w:abstractNum w:abstractNumId="7">
    <w:nsid w:val="491206CE"/>
    <w:multiLevelType w:val="singleLevel"/>
    <w:tmpl w:val="65362EC2"/>
    <w:lvl w:ilvl="0">
      <w:start w:val="1"/>
      <w:numFmt w:val="decimal"/>
      <w:lvlText w:val="%1)"/>
      <w:legacy w:legacy="1" w:legacySpace="0" w:legacyIndent="267"/>
      <w:lvlJc w:val="left"/>
      <w:rPr>
        <w:rFonts w:ascii="Times New Roman" w:hAnsi="Times New Roman" w:cs="Times New Roman" w:hint="default"/>
      </w:rPr>
    </w:lvl>
  </w:abstractNum>
  <w:abstractNum w:abstractNumId="8">
    <w:nsid w:val="53954D2F"/>
    <w:multiLevelType w:val="hybridMultilevel"/>
    <w:tmpl w:val="6D3AC8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7F06639"/>
    <w:multiLevelType w:val="singleLevel"/>
    <w:tmpl w:val="DE1ECE14"/>
    <w:lvl w:ilvl="0">
      <w:start w:val="13"/>
      <w:numFmt w:val="decimal"/>
      <w:lvlText w:val="%1)"/>
      <w:legacy w:legacy="1" w:legacySpace="0" w:legacyIndent="352"/>
      <w:lvlJc w:val="left"/>
      <w:rPr>
        <w:rFonts w:ascii="Times New Roman" w:hAnsi="Times New Roman" w:cs="Times New Roman" w:hint="default"/>
      </w:rPr>
    </w:lvl>
  </w:abstractNum>
  <w:abstractNum w:abstractNumId="10">
    <w:nsid w:val="6348185A"/>
    <w:multiLevelType w:val="hybridMultilevel"/>
    <w:tmpl w:val="DB8AF6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43F0324"/>
    <w:multiLevelType w:val="singleLevel"/>
    <w:tmpl w:val="6E32013C"/>
    <w:lvl w:ilvl="0">
      <w:start w:val="12"/>
      <w:numFmt w:val="decimal"/>
      <w:lvlText w:val="1.%1."/>
      <w:legacy w:legacy="1" w:legacySpace="0" w:legacyIndent="518"/>
      <w:lvlJc w:val="left"/>
      <w:rPr>
        <w:rFonts w:ascii="Times New Roman" w:hAnsi="Times New Roman" w:cs="Times New Roman" w:hint="default"/>
      </w:rPr>
    </w:lvl>
  </w:abstractNum>
  <w:abstractNum w:abstractNumId="12">
    <w:nsid w:val="6B501E95"/>
    <w:multiLevelType w:val="hybridMultilevel"/>
    <w:tmpl w:val="FD1265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6EB74C3"/>
    <w:multiLevelType w:val="multilevel"/>
    <w:tmpl w:val="5F72FCBA"/>
    <w:lvl w:ilvl="0">
      <w:start w:val="1"/>
      <w:numFmt w:val="decimal"/>
      <w:lvlText w:val="%1."/>
      <w:lvlJc w:val="left"/>
      <w:pPr>
        <w:ind w:left="644"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3"/>
  </w:num>
  <w:num w:numId="2">
    <w:abstractNumId w:val="11"/>
  </w:num>
  <w:num w:numId="3">
    <w:abstractNumId w:val="0"/>
    <w:lvlOverride w:ilvl="0">
      <w:lvl w:ilvl="0">
        <w:start w:val="65535"/>
        <w:numFmt w:val="bullet"/>
        <w:lvlText w:val="•"/>
        <w:legacy w:legacy="1" w:legacySpace="0" w:legacyIndent="569"/>
        <w:lvlJc w:val="left"/>
        <w:rPr>
          <w:rFonts w:ascii="Times New Roman" w:hAnsi="Times New Roman" w:cs="Times New Roman" w:hint="default"/>
        </w:rPr>
      </w:lvl>
    </w:lvlOverride>
  </w:num>
  <w:num w:numId="4">
    <w:abstractNumId w:val="7"/>
  </w:num>
  <w:num w:numId="5">
    <w:abstractNumId w:val="2"/>
  </w:num>
  <w:num w:numId="6">
    <w:abstractNumId w:val="1"/>
  </w:num>
  <w:num w:numId="7">
    <w:abstractNumId w:val="9"/>
  </w:num>
  <w:num w:numId="8">
    <w:abstractNumId w:val="5"/>
  </w:num>
  <w:num w:numId="9">
    <w:abstractNumId w:val="6"/>
  </w:num>
  <w:num w:numId="10">
    <w:abstractNumId w:val="4"/>
  </w:num>
  <w:num w:numId="11">
    <w:abstractNumId w:val="8"/>
  </w:num>
  <w:num w:numId="12">
    <w:abstractNumId w:val="3"/>
  </w:num>
  <w:num w:numId="13">
    <w:abstractNumId w:val="10"/>
  </w:num>
  <w:num w:numId="14">
    <w:abstractNumId w:val="12"/>
  </w:num>
  <w:num w:numId="15">
    <w:abstractNumId w:val="11"/>
    <w:lvlOverride w:ilvl="0">
      <w:startOverride w:val="12"/>
    </w:lvlOverride>
  </w:num>
  <w:num w:numId="16">
    <w:abstractNumId w:val="12"/>
  </w:num>
  <w:num w:numId="17">
    <w:abstractNumId w:val="10"/>
  </w:num>
  <w:num w:numId="18">
    <w:abstractNumId w:val="4"/>
  </w:num>
  <w:num w:numId="19">
    <w:abstractNumId w:val="7"/>
    <w:lvlOverride w:ilvl="0">
      <w:startOverride w:val="1"/>
    </w:lvlOverride>
  </w:num>
  <w:num w:numId="20">
    <w:abstractNumId w:val="2"/>
    <w:lvlOverride w:ilvl="0">
      <w:startOverride w:val="6"/>
    </w:lvlOverride>
  </w:num>
  <w:num w:numId="21">
    <w:abstractNumId w:val="1"/>
    <w:lvlOverride w:ilvl="0">
      <w:startOverride w:val="11"/>
    </w:lvlOverride>
  </w:num>
  <w:num w:numId="22">
    <w:abstractNumId w:val="9"/>
    <w:lvlOverride w:ilvl="0">
      <w:startOverride w:val="13"/>
    </w:lvlOverride>
  </w:num>
  <w:num w:numId="23">
    <w:abstractNumId w:val="5"/>
    <w:lvlOverride w:ilvl="0">
      <w:startOverride w:val="15"/>
    </w:lvlOverride>
  </w:num>
  <w:num w:numId="24">
    <w:abstractNumId w:val="8"/>
  </w:num>
  <w:num w:numId="25">
    <w:abstractNumId w:val="3"/>
    <w:lvlOverride w:ilvl="0">
      <w:startOverride w:val="7"/>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lvlOverride w:ilvl="0">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784A"/>
    <w:rsid w:val="0008785A"/>
    <w:rsid w:val="000A50DD"/>
    <w:rsid w:val="000A7EF1"/>
    <w:rsid w:val="0012469F"/>
    <w:rsid w:val="001363DC"/>
    <w:rsid w:val="00144E80"/>
    <w:rsid w:val="001806D0"/>
    <w:rsid w:val="00187DEF"/>
    <w:rsid w:val="001F51EA"/>
    <w:rsid w:val="001F59E6"/>
    <w:rsid w:val="00274190"/>
    <w:rsid w:val="00275F3C"/>
    <w:rsid w:val="00291A5B"/>
    <w:rsid w:val="002A0B2B"/>
    <w:rsid w:val="002A1D47"/>
    <w:rsid w:val="002E0EEE"/>
    <w:rsid w:val="003224C5"/>
    <w:rsid w:val="003310CF"/>
    <w:rsid w:val="00347CA6"/>
    <w:rsid w:val="003A12F4"/>
    <w:rsid w:val="003A778B"/>
    <w:rsid w:val="003B0F4F"/>
    <w:rsid w:val="003F132D"/>
    <w:rsid w:val="003F64BE"/>
    <w:rsid w:val="004077A4"/>
    <w:rsid w:val="004142AF"/>
    <w:rsid w:val="00422435"/>
    <w:rsid w:val="00427EF8"/>
    <w:rsid w:val="00491110"/>
    <w:rsid w:val="00494D78"/>
    <w:rsid w:val="004B4E97"/>
    <w:rsid w:val="004C1D0E"/>
    <w:rsid w:val="004D7E29"/>
    <w:rsid w:val="004E23BD"/>
    <w:rsid w:val="0052391B"/>
    <w:rsid w:val="005304ED"/>
    <w:rsid w:val="00555A11"/>
    <w:rsid w:val="005B05E9"/>
    <w:rsid w:val="005C1E84"/>
    <w:rsid w:val="005D5158"/>
    <w:rsid w:val="006504F3"/>
    <w:rsid w:val="00660E87"/>
    <w:rsid w:val="00662C7E"/>
    <w:rsid w:val="006809D7"/>
    <w:rsid w:val="006819EF"/>
    <w:rsid w:val="00683107"/>
    <w:rsid w:val="00750A68"/>
    <w:rsid w:val="0078504C"/>
    <w:rsid w:val="007C3F1D"/>
    <w:rsid w:val="007E21A4"/>
    <w:rsid w:val="007E567D"/>
    <w:rsid w:val="00845D08"/>
    <w:rsid w:val="00847192"/>
    <w:rsid w:val="00853B24"/>
    <w:rsid w:val="0088303B"/>
    <w:rsid w:val="008A2887"/>
    <w:rsid w:val="008B11CA"/>
    <w:rsid w:val="00917C0B"/>
    <w:rsid w:val="00922CCF"/>
    <w:rsid w:val="00923056"/>
    <w:rsid w:val="0097110A"/>
    <w:rsid w:val="009B0582"/>
    <w:rsid w:val="009C0333"/>
    <w:rsid w:val="009C5430"/>
    <w:rsid w:val="009D715C"/>
    <w:rsid w:val="00A11A05"/>
    <w:rsid w:val="00A2035B"/>
    <w:rsid w:val="00A24620"/>
    <w:rsid w:val="00A24D83"/>
    <w:rsid w:val="00A80CC3"/>
    <w:rsid w:val="00A94017"/>
    <w:rsid w:val="00AC0BD1"/>
    <w:rsid w:val="00AD1AD8"/>
    <w:rsid w:val="00AF4AC4"/>
    <w:rsid w:val="00B12F1C"/>
    <w:rsid w:val="00B43558"/>
    <w:rsid w:val="00B85FA6"/>
    <w:rsid w:val="00BC44C8"/>
    <w:rsid w:val="00BD18B8"/>
    <w:rsid w:val="00BE0A5C"/>
    <w:rsid w:val="00C64B85"/>
    <w:rsid w:val="00CA232B"/>
    <w:rsid w:val="00CB053C"/>
    <w:rsid w:val="00CE6106"/>
    <w:rsid w:val="00CF1172"/>
    <w:rsid w:val="00D05551"/>
    <w:rsid w:val="00D32236"/>
    <w:rsid w:val="00D35693"/>
    <w:rsid w:val="00D4029D"/>
    <w:rsid w:val="00D73D1E"/>
    <w:rsid w:val="00D90C91"/>
    <w:rsid w:val="00DA187E"/>
    <w:rsid w:val="00DB3D94"/>
    <w:rsid w:val="00DC51EC"/>
    <w:rsid w:val="00DD6798"/>
    <w:rsid w:val="00E002A8"/>
    <w:rsid w:val="00E0600E"/>
    <w:rsid w:val="00E25BDF"/>
    <w:rsid w:val="00E440B1"/>
    <w:rsid w:val="00E54911"/>
    <w:rsid w:val="00E61A11"/>
    <w:rsid w:val="00E66FA7"/>
    <w:rsid w:val="00E76B79"/>
    <w:rsid w:val="00EE4EB4"/>
    <w:rsid w:val="00EF2641"/>
    <w:rsid w:val="00F05770"/>
    <w:rsid w:val="00F12D85"/>
    <w:rsid w:val="00F25EE8"/>
    <w:rsid w:val="00F34427"/>
    <w:rsid w:val="00F44482"/>
    <w:rsid w:val="00FA6B6D"/>
    <w:rsid w:val="00FE78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5A11"/>
  </w:style>
  <w:style w:type="paragraph" w:styleId="1">
    <w:name w:val="heading 1"/>
    <w:basedOn w:val="a"/>
    <w:next w:val="a"/>
    <w:link w:val="10"/>
    <w:qFormat/>
    <w:rsid w:val="00187DEF"/>
    <w:pPr>
      <w:keepNext/>
      <w:widowControl w:val="0"/>
      <w:autoSpaceDE w:val="0"/>
      <w:autoSpaceDN w:val="0"/>
      <w:adjustRightInd w:val="0"/>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unhideWhenUsed/>
    <w:qFormat/>
    <w:rsid w:val="00187DEF"/>
    <w:pPr>
      <w:keepNext/>
      <w:widowControl w:val="0"/>
      <w:autoSpaceDE w:val="0"/>
      <w:autoSpaceDN w:val="0"/>
      <w:adjustRightInd w:val="0"/>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2469F"/>
    <w:pPr>
      <w:ind w:left="720"/>
      <w:contextualSpacing/>
    </w:pPr>
  </w:style>
  <w:style w:type="paragraph" w:styleId="a4">
    <w:name w:val="Balloon Text"/>
    <w:basedOn w:val="a"/>
    <w:link w:val="a5"/>
    <w:unhideWhenUsed/>
    <w:rsid w:val="00D90C91"/>
    <w:pPr>
      <w:spacing w:after="0" w:line="240" w:lineRule="auto"/>
    </w:pPr>
    <w:rPr>
      <w:rFonts w:ascii="Segoe UI" w:hAnsi="Segoe UI" w:cs="Segoe UI"/>
      <w:sz w:val="18"/>
      <w:szCs w:val="18"/>
    </w:rPr>
  </w:style>
  <w:style w:type="character" w:customStyle="1" w:styleId="a5">
    <w:name w:val="Текст выноски Знак"/>
    <w:basedOn w:val="a0"/>
    <w:link w:val="a4"/>
    <w:rsid w:val="00D90C91"/>
    <w:rPr>
      <w:rFonts w:ascii="Segoe UI" w:hAnsi="Segoe UI" w:cs="Segoe UI"/>
      <w:sz w:val="18"/>
      <w:szCs w:val="18"/>
    </w:rPr>
  </w:style>
  <w:style w:type="character" w:customStyle="1" w:styleId="10">
    <w:name w:val="Заголовок 1 Знак"/>
    <w:basedOn w:val="a0"/>
    <w:link w:val="1"/>
    <w:rsid w:val="00187DEF"/>
    <w:rPr>
      <w:rFonts w:ascii="Arial" w:eastAsia="Times New Roman" w:hAnsi="Arial" w:cs="Arial"/>
      <w:b/>
      <w:bCs/>
      <w:kern w:val="32"/>
      <w:sz w:val="32"/>
      <w:szCs w:val="32"/>
      <w:lang w:eastAsia="ru-RU"/>
    </w:rPr>
  </w:style>
  <w:style w:type="character" w:customStyle="1" w:styleId="20">
    <w:name w:val="Заголовок 2 Знак"/>
    <w:basedOn w:val="a0"/>
    <w:link w:val="2"/>
    <w:rsid w:val="00187DEF"/>
    <w:rPr>
      <w:rFonts w:ascii="Arial" w:eastAsia="Times New Roman" w:hAnsi="Arial" w:cs="Arial"/>
      <w:b/>
      <w:bCs/>
      <w:i/>
      <w:iCs/>
      <w:sz w:val="28"/>
      <w:szCs w:val="28"/>
      <w:lang w:eastAsia="ru-RU"/>
    </w:rPr>
  </w:style>
  <w:style w:type="paragraph" w:styleId="a6">
    <w:name w:val="Title"/>
    <w:basedOn w:val="a"/>
    <w:link w:val="a7"/>
    <w:qFormat/>
    <w:rsid w:val="00187DEF"/>
    <w:pPr>
      <w:spacing w:after="0" w:line="240" w:lineRule="auto"/>
      <w:jc w:val="center"/>
    </w:pPr>
    <w:rPr>
      <w:rFonts w:ascii="Times New Roman" w:eastAsia="Times New Roman" w:hAnsi="Times New Roman" w:cs="Times New Roman"/>
      <w:sz w:val="24"/>
      <w:szCs w:val="20"/>
      <w:lang w:eastAsia="ru-RU"/>
    </w:rPr>
  </w:style>
  <w:style w:type="character" w:customStyle="1" w:styleId="a7">
    <w:name w:val="Название Знак"/>
    <w:basedOn w:val="a0"/>
    <w:link w:val="a6"/>
    <w:rsid w:val="00187DEF"/>
    <w:rPr>
      <w:rFonts w:ascii="Times New Roman" w:eastAsia="Times New Roman" w:hAnsi="Times New Roman" w:cs="Times New Roman"/>
      <w:sz w:val="24"/>
      <w:szCs w:val="20"/>
      <w:lang w:eastAsia="ru-RU"/>
    </w:rPr>
  </w:style>
  <w:style w:type="paragraph" w:styleId="a8">
    <w:name w:val="Plain Text"/>
    <w:basedOn w:val="a"/>
    <w:link w:val="a9"/>
    <w:rsid w:val="002A1D47"/>
    <w:pPr>
      <w:spacing w:after="0" w:line="240" w:lineRule="auto"/>
    </w:pPr>
    <w:rPr>
      <w:rFonts w:ascii="Courier New" w:eastAsia="Times New Roman" w:hAnsi="Courier New" w:cs="Times New Roman"/>
      <w:sz w:val="20"/>
      <w:szCs w:val="20"/>
      <w:lang w:eastAsia="ru-RU"/>
    </w:rPr>
  </w:style>
  <w:style w:type="character" w:customStyle="1" w:styleId="a9">
    <w:name w:val="Текст Знак"/>
    <w:basedOn w:val="a0"/>
    <w:link w:val="a8"/>
    <w:rsid w:val="002A1D47"/>
    <w:rPr>
      <w:rFonts w:ascii="Courier New" w:eastAsia="Times New Roman" w:hAnsi="Courier New" w:cs="Times New Roman"/>
      <w:sz w:val="20"/>
      <w:szCs w:val="20"/>
      <w:lang w:eastAsia="ru-RU"/>
    </w:rPr>
  </w:style>
  <w:style w:type="paragraph" w:customStyle="1" w:styleId="ConsPlusNonformat">
    <w:name w:val="ConsPlusNonformat"/>
    <w:uiPriority w:val="99"/>
    <w:rsid w:val="00275F3C"/>
    <w:pPr>
      <w:autoSpaceDE w:val="0"/>
      <w:autoSpaceDN w:val="0"/>
      <w:adjustRightInd w:val="0"/>
      <w:spacing w:after="0" w:line="240" w:lineRule="auto"/>
    </w:pPr>
    <w:rPr>
      <w:rFonts w:ascii="Courier New" w:eastAsia="Calibri" w:hAnsi="Courier New" w:cs="Courier New"/>
      <w:sz w:val="20"/>
      <w:szCs w:val="20"/>
    </w:rPr>
  </w:style>
  <w:style w:type="character" w:styleId="aa">
    <w:name w:val="Emphasis"/>
    <w:basedOn w:val="a0"/>
    <w:qFormat/>
    <w:rsid w:val="001363DC"/>
    <w:rPr>
      <w:i/>
      <w:iCs/>
    </w:rPr>
  </w:style>
  <w:style w:type="character" w:styleId="ab">
    <w:name w:val="Hyperlink"/>
    <w:rsid w:val="00853B2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5A11"/>
  </w:style>
  <w:style w:type="paragraph" w:styleId="1">
    <w:name w:val="heading 1"/>
    <w:basedOn w:val="a"/>
    <w:next w:val="a"/>
    <w:link w:val="10"/>
    <w:qFormat/>
    <w:rsid w:val="00187DEF"/>
    <w:pPr>
      <w:keepNext/>
      <w:widowControl w:val="0"/>
      <w:autoSpaceDE w:val="0"/>
      <w:autoSpaceDN w:val="0"/>
      <w:adjustRightInd w:val="0"/>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unhideWhenUsed/>
    <w:qFormat/>
    <w:rsid w:val="00187DEF"/>
    <w:pPr>
      <w:keepNext/>
      <w:widowControl w:val="0"/>
      <w:autoSpaceDE w:val="0"/>
      <w:autoSpaceDN w:val="0"/>
      <w:adjustRightInd w:val="0"/>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2469F"/>
    <w:pPr>
      <w:ind w:left="720"/>
      <w:contextualSpacing/>
    </w:pPr>
  </w:style>
  <w:style w:type="paragraph" w:styleId="a4">
    <w:name w:val="Balloon Text"/>
    <w:basedOn w:val="a"/>
    <w:link w:val="a5"/>
    <w:unhideWhenUsed/>
    <w:rsid w:val="00D90C91"/>
    <w:pPr>
      <w:spacing w:after="0" w:line="240" w:lineRule="auto"/>
    </w:pPr>
    <w:rPr>
      <w:rFonts w:ascii="Segoe UI" w:hAnsi="Segoe UI" w:cs="Segoe UI"/>
      <w:sz w:val="18"/>
      <w:szCs w:val="18"/>
    </w:rPr>
  </w:style>
  <w:style w:type="character" w:customStyle="1" w:styleId="a5">
    <w:name w:val="Текст выноски Знак"/>
    <w:basedOn w:val="a0"/>
    <w:link w:val="a4"/>
    <w:rsid w:val="00D90C91"/>
    <w:rPr>
      <w:rFonts w:ascii="Segoe UI" w:hAnsi="Segoe UI" w:cs="Segoe UI"/>
      <w:sz w:val="18"/>
      <w:szCs w:val="18"/>
    </w:rPr>
  </w:style>
  <w:style w:type="character" w:customStyle="1" w:styleId="10">
    <w:name w:val="Заголовок 1 Знак"/>
    <w:basedOn w:val="a0"/>
    <w:link w:val="1"/>
    <w:rsid w:val="00187DEF"/>
    <w:rPr>
      <w:rFonts w:ascii="Arial" w:eastAsia="Times New Roman" w:hAnsi="Arial" w:cs="Arial"/>
      <w:b/>
      <w:bCs/>
      <w:kern w:val="32"/>
      <w:sz w:val="32"/>
      <w:szCs w:val="32"/>
      <w:lang w:eastAsia="ru-RU"/>
    </w:rPr>
  </w:style>
  <w:style w:type="character" w:customStyle="1" w:styleId="20">
    <w:name w:val="Заголовок 2 Знак"/>
    <w:basedOn w:val="a0"/>
    <w:link w:val="2"/>
    <w:rsid w:val="00187DEF"/>
    <w:rPr>
      <w:rFonts w:ascii="Arial" w:eastAsia="Times New Roman" w:hAnsi="Arial" w:cs="Arial"/>
      <w:b/>
      <w:bCs/>
      <w:i/>
      <w:iCs/>
      <w:sz w:val="28"/>
      <w:szCs w:val="28"/>
      <w:lang w:eastAsia="ru-RU"/>
    </w:rPr>
  </w:style>
  <w:style w:type="paragraph" w:styleId="a6">
    <w:name w:val="Title"/>
    <w:basedOn w:val="a"/>
    <w:link w:val="a7"/>
    <w:qFormat/>
    <w:rsid w:val="00187DEF"/>
    <w:pPr>
      <w:spacing w:after="0" w:line="240" w:lineRule="auto"/>
      <w:jc w:val="center"/>
    </w:pPr>
    <w:rPr>
      <w:rFonts w:ascii="Times New Roman" w:eastAsia="Times New Roman" w:hAnsi="Times New Roman" w:cs="Times New Roman"/>
      <w:sz w:val="24"/>
      <w:szCs w:val="20"/>
      <w:lang w:eastAsia="ru-RU"/>
    </w:rPr>
  </w:style>
  <w:style w:type="character" w:customStyle="1" w:styleId="a7">
    <w:name w:val="Название Знак"/>
    <w:basedOn w:val="a0"/>
    <w:link w:val="a6"/>
    <w:rsid w:val="00187DEF"/>
    <w:rPr>
      <w:rFonts w:ascii="Times New Roman" w:eastAsia="Times New Roman" w:hAnsi="Times New Roman" w:cs="Times New Roman"/>
      <w:sz w:val="24"/>
      <w:szCs w:val="20"/>
      <w:lang w:eastAsia="ru-RU"/>
    </w:rPr>
  </w:style>
  <w:style w:type="paragraph" w:styleId="a8">
    <w:name w:val="Plain Text"/>
    <w:basedOn w:val="a"/>
    <w:link w:val="a9"/>
    <w:rsid w:val="002A1D47"/>
    <w:pPr>
      <w:spacing w:after="0" w:line="240" w:lineRule="auto"/>
    </w:pPr>
    <w:rPr>
      <w:rFonts w:ascii="Courier New" w:eastAsia="Times New Roman" w:hAnsi="Courier New" w:cs="Times New Roman"/>
      <w:sz w:val="20"/>
      <w:szCs w:val="20"/>
      <w:lang w:eastAsia="ru-RU"/>
    </w:rPr>
  </w:style>
  <w:style w:type="character" w:customStyle="1" w:styleId="a9">
    <w:name w:val="Текст Знак"/>
    <w:basedOn w:val="a0"/>
    <w:link w:val="a8"/>
    <w:rsid w:val="002A1D47"/>
    <w:rPr>
      <w:rFonts w:ascii="Courier New" w:eastAsia="Times New Roman" w:hAnsi="Courier New" w:cs="Times New Roman"/>
      <w:sz w:val="20"/>
      <w:szCs w:val="20"/>
      <w:lang w:eastAsia="ru-RU"/>
    </w:rPr>
  </w:style>
  <w:style w:type="paragraph" w:customStyle="1" w:styleId="ConsPlusNonformat">
    <w:name w:val="ConsPlusNonformat"/>
    <w:uiPriority w:val="99"/>
    <w:rsid w:val="00275F3C"/>
    <w:pPr>
      <w:autoSpaceDE w:val="0"/>
      <w:autoSpaceDN w:val="0"/>
      <w:adjustRightInd w:val="0"/>
      <w:spacing w:after="0" w:line="240" w:lineRule="auto"/>
    </w:pPr>
    <w:rPr>
      <w:rFonts w:ascii="Courier New" w:eastAsia="Calibri" w:hAnsi="Courier New" w:cs="Courier New"/>
      <w:sz w:val="20"/>
      <w:szCs w:val="20"/>
    </w:rPr>
  </w:style>
  <w:style w:type="character" w:styleId="aa">
    <w:name w:val="Emphasis"/>
    <w:basedOn w:val="a0"/>
    <w:qFormat/>
    <w:rsid w:val="001363DC"/>
    <w:rPr>
      <w:i/>
      <w:iCs/>
    </w:rPr>
  </w:style>
  <w:style w:type="character" w:styleId="ab">
    <w:name w:val="Hyperlink"/>
    <w:rsid w:val="00853B2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06196">
      <w:bodyDiv w:val="1"/>
      <w:marLeft w:val="0"/>
      <w:marRight w:val="0"/>
      <w:marTop w:val="0"/>
      <w:marBottom w:val="0"/>
      <w:divBdr>
        <w:top w:val="none" w:sz="0" w:space="0" w:color="auto"/>
        <w:left w:val="none" w:sz="0" w:space="0" w:color="auto"/>
        <w:bottom w:val="none" w:sz="0" w:space="0" w:color="auto"/>
        <w:right w:val="none" w:sz="0" w:space="0" w:color="auto"/>
      </w:divBdr>
    </w:div>
    <w:div w:id="284508388">
      <w:bodyDiv w:val="1"/>
      <w:marLeft w:val="0"/>
      <w:marRight w:val="0"/>
      <w:marTop w:val="0"/>
      <w:marBottom w:val="0"/>
      <w:divBdr>
        <w:top w:val="none" w:sz="0" w:space="0" w:color="auto"/>
        <w:left w:val="none" w:sz="0" w:space="0" w:color="auto"/>
        <w:bottom w:val="none" w:sz="0" w:space="0" w:color="auto"/>
        <w:right w:val="none" w:sz="0" w:space="0" w:color="auto"/>
      </w:divBdr>
    </w:div>
    <w:div w:id="441727835">
      <w:bodyDiv w:val="1"/>
      <w:marLeft w:val="0"/>
      <w:marRight w:val="0"/>
      <w:marTop w:val="0"/>
      <w:marBottom w:val="0"/>
      <w:divBdr>
        <w:top w:val="none" w:sz="0" w:space="0" w:color="auto"/>
        <w:left w:val="none" w:sz="0" w:space="0" w:color="auto"/>
        <w:bottom w:val="none" w:sz="0" w:space="0" w:color="auto"/>
        <w:right w:val="none" w:sz="0" w:space="0" w:color="auto"/>
      </w:divBdr>
    </w:div>
    <w:div w:id="724915381">
      <w:bodyDiv w:val="1"/>
      <w:marLeft w:val="0"/>
      <w:marRight w:val="0"/>
      <w:marTop w:val="0"/>
      <w:marBottom w:val="0"/>
      <w:divBdr>
        <w:top w:val="none" w:sz="0" w:space="0" w:color="auto"/>
        <w:left w:val="none" w:sz="0" w:space="0" w:color="auto"/>
        <w:bottom w:val="none" w:sz="0" w:space="0" w:color="auto"/>
        <w:right w:val="none" w:sz="0" w:space="0" w:color="auto"/>
      </w:divBdr>
    </w:div>
    <w:div w:id="1396316128">
      <w:bodyDiv w:val="1"/>
      <w:marLeft w:val="0"/>
      <w:marRight w:val="0"/>
      <w:marTop w:val="0"/>
      <w:marBottom w:val="0"/>
      <w:divBdr>
        <w:top w:val="none" w:sz="0" w:space="0" w:color="auto"/>
        <w:left w:val="none" w:sz="0" w:space="0" w:color="auto"/>
        <w:bottom w:val="none" w:sz="0" w:space="0" w:color="auto"/>
        <w:right w:val="none" w:sz="0" w:space="0" w:color="auto"/>
      </w:divBdr>
    </w:div>
    <w:div w:id="2057968383">
      <w:bodyDiv w:val="1"/>
      <w:marLeft w:val="0"/>
      <w:marRight w:val="0"/>
      <w:marTop w:val="0"/>
      <w:marBottom w:val="0"/>
      <w:divBdr>
        <w:top w:val="none" w:sz="0" w:space="0" w:color="auto"/>
        <w:left w:val="none" w:sz="0" w:space="0" w:color="auto"/>
        <w:bottom w:val="none" w:sz="0" w:space="0" w:color="auto"/>
        <w:right w:val="none" w:sz="0" w:space="0" w:color="auto"/>
      </w:divBdr>
    </w:div>
    <w:div w:id="2059162087">
      <w:bodyDiv w:val="1"/>
      <w:marLeft w:val="0"/>
      <w:marRight w:val="0"/>
      <w:marTop w:val="0"/>
      <w:marBottom w:val="0"/>
      <w:divBdr>
        <w:top w:val="none" w:sz="0" w:space="0" w:color="auto"/>
        <w:left w:val="none" w:sz="0" w:space="0" w:color="auto"/>
        <w:bottom w:val="none" w:sz="0" w:space="0" w:color="auto"/>
        <w:right w:val="none" w:sz="0" w:space="0" w:color="auto"/>
      </w:divBdr>
      <w:divsChild>
        <w:div w:id="514854092">
          <w:marLeft w:val="0"/>
          <w:marRight w:val="0"/>
          <w:marTop w:val="0"/>
          <w:marBottom w:val="0"/>
          <w:divBdr>
            <w:top w:val="none" w:sz="0" w:space="0" w:color="auto"/>
            <w:left w:val="none" w:sz="0" w:space="0" w:color="auto"/>
            <w:bottom w:val="none" w:sz="0" w:space="0" w:color="auto"/>
            <w:right w:val="none" w:sz="0" w:space="0" w:color="auto"/>
          </w:divBdr>
          <w:divsChild>
            <w:div w:id="1675717390">
              <w:marLeft w:val="0"/>
              <w:marRight w:val="0"/>
              <w:marTop w:val="0"/>
              <w:marBottom w:val="0"/>
              <w:divBdr>
                <w:top w:val="none" w:sz="0" w:space="0" w:color="auto"/>
                <w:left w:val="none" w:sz="0" w:space="0" w:color="auto"/>
                <w:bottom w:val="none" w:sz="0" w:space="0" w:color="auto"/>
                <w:right w:val="none" w:sz="0" w:space="0" w:color="auto"/>
              </w:divBdr>
              <w:divsChild>
                <w:div w:id="1297417839">
                  <w:marLeft w:val="0"/>
                  <w:marRight w:val="0"/>
                  <w:marTop w:val="0"/>
                  <w:marBottom w:val="0"/>
                  <w:divBdr>
                    <w:top w:val="none" w:sz="0" w:space="0" w:color="auto"/>
                    <w:left w:val="none" w:sz="0" w:space="0" w:color="auto"/>
                    <w:bottom w:val="none" w:sz="0" w:space="0" w:color="auto"/>
                    <w:right w:val="none" w:sz="0" w:space="0" w:color="auto"/>
                  </w:divBdr>
                  <w:divsChild>
                    <w:div w:id="744300038">
                      <w:marLeft w:val="0"/>
                      <w:marRight w:val="0"/>
                      <w:marTop w:val="0"/>
                      <w:marBottom w:val="0"/>
                      <w:divBdr>
                        <w:top w:val="none" w:sz="0" w:space="0" w:color="auto"/>
                        <w:left w:val="none" w:sz="0" w:space="0" w:color="auto"/>
                        <w:bottom w:val="none" w:sz="0" w:space="0" w:color="auto"/>
                        <w:right w:val="none" w:sz="0" w:space="0" w:color="auto"/>
                      </w:divBdr>
                      <w:divsChild>
                        <w:div w:id="1078015574">
                          <w:marLeft w:val="0"/>
                          <w:marRight w:val="0"/>
                          <w:marTop w:val="0"/>
                          <w:marBottom w:val="0"/>
                          <w:divBdr>
                            <w:top w:val="none" w:sz="0" w:space="0" w:color="auto"/>
                            <w:left w:val="none" w:sz="0" w:space="0" w:color="auto"/>
                            <w:bottom w:val="none" w:sz="0" w:space="0" w:color="auto"/>
                            <w:right w:val="none" w:sz="0" w:space="0" w:color="auto"/>
                          </w:divBdr>
                          <w:divsChild>
                            <w:div w:id="938685372">
                              <w:marLeft w:val="0"/>
                              <w:marRight w:val="0"/>
                              <w:marTop w:val="0"/>
                              <w:marBottom w:val="0"/>
                              <w:divBdr>
                                <w:top w:val="none" w:sz="0" w:space="0" w:color="auto"/>
                                <w:left w:val="none" w:sz="0" w:space="0" w:color="auto"/>
                                <w:bottom w:val="none" w:sz="0" w:space="0" w:color="auto"/>
                                <w:right w:val="none" w:sz="0" w:space="0" w:color="auto"/>
                              </w:divBdr>
                              <w:divsChild>
                                <w:div w:id="1036538093">
                                  <w:marLeft w:val="0"/>
                                  <w:marRight w:val="0"/>
                                  <w:marTop w:val="0"/>
                                  <w:marBottom w:val="0"/>
                                  <w:divBdr>
                                    <w:top w:val="none" w:sz="0" w:space="0" w:color="auto"/>
                                    <w:left w:val="none" w:sz="0" w:space="0" w:color="auto"/>
                                    <w:bottom w:val="none" w:sz="0" w:space="0" w:color="auto"/>
                                    <w:right w:val="none" w:sz="0" w:space="0" w:color="auto"/>
                                  </w:divBdr>
                                  <w:divsChild>
                                    <w:div w:id="1551455903">
                                      <w:marLeft w:val="0"/>
                                      <w:marRight w:val="0"/>
                                      <w:marTop w:val="0"/>
                                      <w:marBottom w:val="0"/>
                                      <w:divBdr>
                                        <w:top w:val="none" w:sz="0" w:space="0" w:color="auto"/>
                                        <w:left w:val="none" w:sz="0" w:space="0" w:color="auto"/>
                                        <w:bottom w:val="none" w:sz="0" w:space="0" w:color="auto"/>
                                        <w:right w:val="none" w:sz="0" w:space="0" w:color="auto"/>
                                      </w:divBdr>
                                      <w:divsChild>
                                        <w:div w:id="441531992">
                                          <w:marLeft w:val="0"/>
                                          <w:marRight w:val="0"/>
                                          <w:marTop w:val="0"/>
                                          <w:marBottom w:val="0"/>
                                          <w:divBdr>
                                            <w:top w:val="none" w:sz="0" w:space="0" w:color="auto"/>
                                            <w:left w:val="none" w:sz="0" w:space="0" w:color="auto"/>
                                            <w:bottom w:val="none" w:sz="0" w:space="0" w:color="auto"/>
                                            <w:right w:val="none" w:sz="0" w:space="0" w:color="auto"/>
                                          </w:divBdr>
                                          <w:divsChild>
                                            <w:div w:id="1933314833">
                                              <w:marLeft w:val="0"/>
                                              <w:marRight w:val="0"/>
                                              <w:marTop w:val="0"/>
                                              <w:marBottom w:val="0"/>
                                              <w:divBdr>
                                                <w:top w:val="none" w:sz="0" w:space="0" w:color="auto"/>
                                                <w:left w:val="none" w:sz="0" w:space="0" w:color="auto"/>
                                                <w:bottom w:val="none" w:sz="0" w:space="0" w:color="auto"/>
                                                <w:right w:val="none" w:sz="0" w:space="0" w:color="auto"/>
                                              </w:divBdr>
                                              <w:divsChild>
                                                <w:div w:id="1122193069">
                                                  <w:marLeft w:val="0"/>
                                                  <w:marRight w:val="0"/>
                                                  <w:marTop w:val="0"/>
                                                  <w:marBottom w:val="0"/>
                                                  <w:divBdr>
                                                    <w:top w:val="none" w:sz="0" w:space="0" w:color="auto"/>
                                                    <w:left w:val="none" w:sz="0" w:space="0" w:color="auto"/>
                                                    <w:bottom w:val="none" w:sz="0" w:space="0" w:color="auto"/>
                                                    <w:right w:val="none" w:sz="0" w:space="0" w:color="auto"/>
                                                  </w:divBdr>
                                                </w:div>
                                                <w:div w:id="162793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8129</Words>
  <Characters>46340</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Владимир</dc:creator>
  <cp:lastModifiedBy>Елена А. Севастьянова</cp:lastModifiedBy>
  <cp:revision>2</cp:revision>
  <cp:lastPrinted>2016-11-25T06:21:00Z</cp:lastPrinted>
  <dcterms:created xsi:type="dcterms:W3CDTF">2016-11-28T16:47:00Z</dcterms:created>
  <dcterms:modified xsi:type="dcterms:W3CDTF">2016-11-28T16:47:00Z</dcterms:modified>
</cp:coreProperties>
</file>