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10997"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roofErr w:type="gramStart"/>
      <w:r w:rsidRPr="00ED2A01">
        <w:rPr>
          <w:rFonts w:ascii="Times New Roman" w:eastAsia="Times New Roman" w:hAnsi="Times New Roman" w:cs="Times New Roman"/>
          <w:b/>
          <w:lang w:eastAsia="ru-RU"/>
        </w:rPr>
        <w:t>П</w:t>
      </w:r>
      <w:proofErr w:type="gramEnd"/>
      <w:r w:rsidRPr="00ED2A01">
        <w:rPr>
          <w:rFonts w:ascii="Times New Roman" w:eastAsia="Times New Roman" w:hAnsi="Times New Roman" w:cs="Times New Roman"/>
          <w:b/>
          <w:lang w:eastAsia="ru-RU"/>
        </w:rPr>
        <w:t xml:space="preserve"> О С Т А Н О В Л Е Н И Е</w:t>
      </w:r>
      <w:r>
        <w:rPr>
          <w:rFonts w:ascii="Times New Roman" w:eastAsia="Times New Roman" w:hAnsi="Times New Roman" w:cs="Times New Roman"/>
          <w:b/>
          <w:lang w:eastAsia="ru-RU"/>
        </w:rPr>
        <w:t xml:space="preserve"> </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Pr="00ED2A01" w:rsidRDefault="007B65F6"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21.12.</w:t>
      </w:r>
      <w:r w:rsidR="00F10997" w:rsidRPr="00ED2A01">
        <w:rPr>
          <w:rFonts w:ascii="Times New Roman" w:eastAsia="Times New Roman" w:hAnsi="Times New Roman"/>
          <w:lang w:eastAsia="ru-RU"/>
        </w:rPr>
        <w:t>201</w:t>
      </w:r>
      <w:r w:rsidR="00F10997">
        <w:rPr>
          <w:rFonts w:ascii="Times New Roman" w:eastAsia="Times New Roman" w:hAnsi="Times New Roman"/>
          <w:lang w:eastAsia="ru-RU"/>
        </w:rPr>
        <w:t>7</w:t>
      </w:r>
      <w:r w:rsidR="00F10997" w:rsidRPr="00ED2A01">
        <w:rPr>
          <w:rFonts w:ascii="Times New Roman" w:eastAsia="Times New Roman" w:hAnsi="Times New Roman"/>
          <w:lang w:eastAsia="ru-RU"/>
        </w:rPr>
        <w:t xml:space="preserve">г.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649/1</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ED2A01">
        <w:rPr>
          <w:rFonts w:ascii="Times New Roman" w:eastAsia="Times New Roman" w:hAnsi="Times New Roman" w:cs="Times New Roman"/>
          <w:lang w:eastAsia="ru-RU"/>
        </w:rPr>
        <w:t xml:space="preserve"> депутатов от 24.04.2013 года № 168,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ПОСТАНОВЛЯЮ:</w:t>
      </w: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w:t>
      </w:r>
      <w:proofErr w:type="gramEnd"/>
      <w:r w:rsidRPr="00ED2A01">
        <w:rPr>
          <w:rFonts w:ascii="Times New Roman" w:eastAsia="Times New Roman" w:hAnsi="Times New Roman" w:cs="Times New Roman"/>
          <w:lang w:eastAsia="ru-RU"/>
        </w:rPr>
        <w:t xml:space="preserve"> 24.02.2016 № 66, от 23.06.2016 № 266</w:t>
      </w:r>
      <w:r>
        <w:rPr>
          <w:rFonts w:ascii="Times New Roman" w:eastAsia="Times New Roman" w:hAnsi="Times New Roman" w:cs="Times New Roman"/>
          <w:lang w:eastAsia="ru-RU"/>
        </w:rPr>
        <w:t>, от 23.08.2016 № 414, от 26.09.2016 № 506, от 16.11.2016 № 606, от 20.12.2016 № 681</w:t>
      </w:r>
      <w:r w:rsidR="006B18B8">
        <w:rPr>
          <w:rFonts w:ascii="Times New Roman" w:eastAsia="Times New Roman" w:hAnsi="Times New Roman" w:cs="Times New Roman"/>
          <w:lang w:eastAsia="ru-RU"/>
        </w:rPr>
        <w:t xml:space="preserve">, от 20.02.2017 № 80, от 01.03.2017 № 91, от 20.04.2017 № 506, </w:t>
      </w:r>
      <w:r w:rsidR="00953B47">
        <w:rPr>
          <w:rFonts w:ascii="Times New Roman" w:eastAsia="Times New Roman" w:hAnsi="Times New Roman" w:cs="Times New Roman"/>
          <w:lang w:eastAsia="ru-RU"/>
        </w:rPr>
        <w:t>от 22.06.2017 № 288, от 26.07.2017 № 331, от 06.09.2017 № 429, от 19.09.2017 № 445</w:t>
      </w:r>
      <w:r w:rsidR="00B6717E">
        <w:rPr>
          <w:rFonts w:ascii="Times New Roman" w:eastAsia="Times New Roman" w:hAnsi="Times New Roman" w:cs="Times New Roman"/>
          <w:lang w:eastAsia="ru-RU"/>
        </w:rPr>
        <w:t>, от 01.12.2017 № 614</w:t>
      </w:r>
    </w:p>
    <w:p w:rsidR="00D6600D" w:rsidRPr="00ED2A01"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w:t>
      </w:r>
      <w:r w:rsidR="00B6717E">
        <w:rPr>
          <w:rFonts w:ascii="Times New Roman" w:eastAsia="Times New Roman" w:hAnsi="Times New Roman" w:cs="Times New Roman"/>
          <w:lang w:eastAsia="ru-RU"/>
        </w:rPr>
        <w:t>2017 и</w:t>
      </w:r>
      <w:r w:rsidRPr="00ED2A01">
        <w:rPr>
          <w:rFonts w:ascii="Times New Roman" w:eastAsia="Times New Roman" w:hAnsi="Times New Roman" w:cs="Times New Roman"/>
          <w:lang w:eastAsia="ru-RU"/>
        </w:rPr>
        <w:t xml:space="preserve"> 201</w:t>
      </w:r>
      <w:r w:rsidR="00934AE0">
        <w:rPr>
          <w:rFonts w:ascii="Times New Roman" w:eastAsia="Times New Roman" w:hAnsi="Times New Roman" w:cs="Times New Roman"/>
          <w:lang w:eastAsia="ru-RU"/>
        </w:rPr>
        <w:t>8-2020</w:t>
      </w:r>
      <w:r w:rsidRPr="00ED2A01">
        <w:rPr>
          <w:rFonts w:ascii="Times New Roman" w:eastAsia="Times New Roman" w:hAnsi="Times New Roman" w:cs="Times New Roman"/>
          <w:lang w:eastAsia="ru-RU"/>
        </w:rPr>
        <w:t xml:space="preserve"> </w:t>
      </w:r>
      <w:proofErr w:type="spellStart"/>
      <w:r w:rsidRPr="00ED2A01">
        <w:rPr>
          <w:rFonts w:ascii="Times New Roman" w:eastAsia="Times New Roman" w:hAnsi="Times New Roman" w:cs="Times New Roman"/>
          <w:lang w:eastAsia="ru-RU"/>
        </w:rPr>
        <w:t>г.</w:t>
      </w:r>
      <w:proofErr w:type="gramStart"/>
      <w:r w:rsidR="00B6717E">
        <w:rPr>
          <w:rFonts w:ascii="Times New Roman" w:eastAsia="Times New Roman" w:hAnsi="Times New Roman" w:cs="Times New Roman"/>
          <w:lang w:eastAsia="ru-RU"/>
        </w:rPr>
        <w:t>г</w:t>
      </w:r>
      <w:proofErr w:type="spellEnd"/>
      <w:proofErr w:type="gramEnd"/>
      <w:r w:rsidR="00B6717E">
        <w:rPr>
          <w:rFonts w:ascii="Times New Roman" w:eastAsia="Times New Roman" w:hAnsi="Times New Roman" w:cs="Times New Roman"/>
          <w:lang w:eastAsia="ru-RU"/>
        </w:rPr>
        <w:t>.</w:t>
      </w:r>
    </w:p>
    <w:p w:rsidR="00D6600D" w:rsidRDefault="00D6600D" w:rsidP="00D6600D">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r w:rsidRPr="00ED2A01">
        <w:rPr>
          <w:rFonts w:ascii="Times New Roman" w:eastAsia="Times New Roman" w:hAnsi="Times New Roman" w:cs="Times New Roman"/>
          <w:lang w:eastAsia="ru-RU"/>
        </w:rPr>
        <w:t xml:space="preserve">Внести  изменения в Паспорт </w:t>
      </w:r>
      <w:r w:rsidRPr="00B05D27">
        <w:rPr>
          <w:rFonts w:ascii="Times New Roman" w:eastAsia="Times New Roman" w:hAnsi="Times New Roman" w:cs="Times New Roman"/>
          <w:lang w:eastAsia="ru-RU"/>
        </w:rPr>
        <w:t>подпрограммы</w:t>
      </w:r>
      <w:r>
        <w:rPr>
          <w:rFonts w:ascii="Times New Roman" w:eastAsia="Times New Roman" w:hAnsi="Times New Roman" w:cs="Times New Roman"/>
          <w:lang w:eastAsia="ru-RU"/>
        </w:rPr>
        <w:t xml:space="preserve"> </w:t>
      </w:r>
      <w:r w:rsidRPr="00D6600D">
        <w:rPr>
          <w:rFonts w:ascii="Times New Roman" w:hAnsi="Times New Roman" w:cs="Times New Roman"/>
          <w:sz w:val="24"/>
          <w:szCs w:val="24"/>
        </w:rPr>
        <w:t>«Развитие физической культуры и спорта в МО «Первомайское сельское  поселение»</w:t>
      </w:r>
      <w:r>
        <w:rPr>
          <w:rFonts w:ascii="Times New Roman" w:hAnsi="Times New Roman" w:cs="Times New Roman"/>
          <w:sz w:val="24"/>
          <w:szCs w:val="24"/>
        </w:rPr>
        <w:t xml:space="preserve">, </w:t>
      </w:r>
      <w:r w:rsidRPr="00ED2A01">
        <w:rPr>
          <w:rFonts w:ascii="Times New Roman" w:eastAsia="Times New Roman" w:hAnsi="Times New Roman" w:cs="Times New Roman"/>
          <w:lang w:eastAsia="ru-RU"/>
        </w:rPr>
        <w:t>в раздел 6. «Ресурсное обеспечение подпрограммы,  приложение  1.1. «План мероприятий, обеспечивающих достижение целей подпрограммы</w:t>
      </w:r>
      <w:r>
        <w:rPr>
          <w:rFonts w:ascii="Times New Roman" w:eastAsia="Times New Roman" w:hAnsi="Times New Roman" w:cs="Times New Roman"/>
          <w:lang w:eastAsia="ru-RU"/>
        </w:rPr>
        <w:t xml:space="preserve"> </w:t>
      </w:r>
      <w:r w:rsidRPr="00D6600D">
        <w:rPr>
          <w:rFonts w:ascii="Times New Roman" w:hAnsi="Times New Roman" w:cs="Times New Roman"/>
          <w:sz w:val="24"/>
          <w:szCs w:val="24"/>
        </w:rPr>
        <w:t>«Развитие физической культуры и спорта в МО «Первомайское сельское  поселение»</w:t>
      </w:r>
      <w:r>
        <w:rPr>
          <w:rFonts w:ascii="Times New Roman" w:hAnsi="Times New Roman" w:cs="Times New Roman"/>
          <w:sz w:val="24"/>
          <w:szCs w:val="24"/>
        </w:rPr>
        <w:t xml:space="preserve"> </w:t>
      </w:r>
      <w:r>
        <w:rPr>
          <w:rFonts w:ascii="Times New Roman" w:eastAsia="Times New Roman" w:hAnsi="Times New Roman" w:cs="Times New Roman"/>
          <w:lang w:eastAsia="ru-RU"/>
        </w:rPr>
        <w:t>изложить в новой редакции с учетом закрытия 2015,2016 финансового года и</w:t>
      </w:r>
      <w:r w:rsidRPr="00ED2A01">
        <w:rPr>
          <w:rFonts w:ascii="Times New Roman" w:eastAsia="Times New Roman" w:hAnsi="Times New Roman" w:cs="Times New Roman"/>
          <w:lang w:eastAsia="ru-RU"/>
        </w:rPr>
        <w:t xml:space="preserve"> в части объемов финансирования в течение  201</w:t>
      </w:r>
      <w:r>
        <w:rPr>
          <w:rFonts w:ascii="Times New Roman" w:eastAsia="Times New Roman" w:hAnsi="Times New Roman" w:cs="Times New Roman"/>
          <w:lang w:eastAsia="ru-RU"/>
        </w:rPr>
        <w:t>8-2020</w:t>
      </w:r>
      <w:r w:rsidRPr="00ED2A01">
        <w:rPr>
          <w:rFonts w:ascii="Times New Roman" w:eastAsia="Times New Roman" w:hAnsi="Times New Roman" w:cs="Times New Roman"/>
          <w:lang w:eastAsia="ru-RU"/>
        </w:rPr>
        <w:t xml:space="preserve"> г</w:t>
      </w: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 xml:space="preserve"> </w:t>
      </w:r>
    </w:p>
    <w:p w:rsidR="00B05D27" w:rsidRPr="00ED2A01" w:rsidRDefault="00D6600D" w:rsidP="00B05D2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B05D27" w:rsidRPr="00ED2A01">
        <w:rPr>
          <w:rFonts w:ascii="Times New Roman" w:eastAsia="Times New Roman" w:hAnsi="Times New Roman" w:cs="Times New Roman"/>
          <w:lang w:eastAsia="ru-RU"/>
        </w:rPr>
        <w:t xml:space="preserve">. Внести  изменения в Паспорт </w:t>
      </w:r>
      <w:r w:rsidR="00B05D27" w:rsidRPr="00B05D27">
        <w:rPr>
          <w:rFonts w:ascii="Times New Roman" w:eastAsia="Times New Roman" w:hAnsi="Times New Roman" w:cs="Times New Roman"/>
          <w:lang w:eastAsia="ru-RU"/>
        </w:rPr>
        <w:t xml:space="preserve">подпрограммы </w:t>
      </w:r>
      <w:r w:rsidR="00B05D27">
        <w:rPr>
          <w:rFonts w:ascii="Times New Roman" w:eastAsia="Times New Roman" w:hAnsi="Times New Roman" w:cs="Times New Roman"/>
          <w:lang w:eastAsia="ru-RU"/>
        </w:rPr>
        <w:t>«</w:t>
      </w:r>
      <w:r w:rsidR="00B05D27"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Pr>
          <w:rFonts w:ascii="Times New Roman" w:hAnsi="Times New Roman" w:cs="Times New Roman"/>
          <w:sz w:val="24"/>
          <w:szCs w:val="24"/>
        </w:rPr>
        <w:t>,</w:t>
      </w:r>
      <w:r w:rsidR="00B05D27" w:rsidRPr="00ED2A01">
        <w:rPr>
          <w:rFonts w:ascii="Times New Roman" w:eastAsia="Times New Roman" w:hAnsi="Times New Roman" w:cs="Times New Roman"/>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00114C0D">
        <w:rPr>
          <w:rFonts w:ascii="Times New Roman" w:eastAsia="Times New Roman" w:hAnsi="Times New Roman" w:cs="Times New Roman"/>
          <w:lang w:eastAsia="ru-RU"/>
        </w:rPr>
        <w:t>«</w:t>
      </w:r>
      <w:r w:rsidR="00114C0D"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sidRPr="00ED2A01">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с учетом закрытия 2015,2016 финансового года и </w:t>
      </w:r>
      <w:r w:rsidR="00B05D27" w:rsidRPr="00ED2A01">
        <w:rPr>
          <w:rFonts w:ascii="Times New Roman" w:eastAsia="Times New Roman" w:hAnsi="Times New Roman" w:cs="Times New Roman"/>
          <w:lang w:eastAsia="ru-RU"/>
        </w:rPr>
        <w:t>в части объемов финансирования в течение  201</w:t>
      </w:r>
      <w:r w:rsidR="00934AE0">
        <w:rPr>
          <w:rFonts w:ascii="Times New Roman" w:eastAsia="Times New Roman" w:hAnsi="Times New Roman" w:cs="Times New Roman"/>
          <w:lang w:eastAsia="ru-RU"/>
        </w:rPr>
        <w:t>8-2020</w:t>
      </w:r>
      <w:r w:rsidR="00B05D2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B05D27" w:rsidRPr="00ED2A01">
        <w:rPr>
          <w:rFonts w:ascii="Times New Roman" w:eastAsia="Times New Roman" w:hAnsi="Times New Roman" w:cs="Times New Roman"/>
          <w:lang w:eastAsia="ru-RU"/>
        </w:rPr>
        <w:t xml:space="preserve">. </w:t>
      </w:r>
    </w:p>
    <w:p w:rsidR="00F10997"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9502CA">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изложить в новой редакции с учетом закрытия 2015,2016 финансового года и</w:t>
      </w:r>
      <w:r w:rsidR="00F10997" w:rsidRPr="00ED2A01">
        <w:rPr>
          <w:rFonts w:ascii="Times New Roman" w:eastAsia="Times New Roman" w:hAnsi="Times New Roman" w:cs="Times New Roman"/>
          <w:lang w:eastAsia="ru-RU"/>
        </w:rPr>
        <w:t xml:space="preserve"> в части объемов финансирования в течение  </w:t>
      </w:r>
      <w:r w:rsidR="00B6717E">
        <w:rPr>
          <w:rFonts w:ascii="Times New Roman" w:eastAsia="Times New Roman" w:hAnsi="Times New Roman" w:cs="Times New Roman"/>
          <w:lang w:eastAsia="ru-RU"/>
        </w:rPr>
        <w:t xml:space="preserve">2017 и </w:t>
      </w:r>
      <w:r w:rsidR="00F10997" w:rsidRPr="00ED2A01">
        <w:rPr>
          <w:rFonts w:ascii="Times New Roman" w:eastAsia="Times New Roman" w:hAnsi="Times New Roman" w:cs="Times New Roman"/>
          <w:lang w:eastAsia="ru-RU"/>
        </w:rPr>
        <w:t>201</w:t>
      </w:r>
      <w:r w:rsidR="00934AE0">
        <w:rPr>
          <w:rFonts w:ascii="Times New Roman" w:eastAsia="Times New Roman" w:hAnsi="Times New Roman" w:cs="Times New Roman"/>
          <w:lang w:eastAsia="ru-RU"/>
        </w:rPr>
        <w:t>8-2020</w:t>
      </w:r>
      <w:r w:rsidR="00F1099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F10997" w:rsidRPr="00ED2A01">
        <w:rPr>
          <w:rFonts w:ascii="Times New Roman" w:eastAsia="Times New Roman" w:hAnsi="Times New Roman" w:cs="Times New Roman"/>
          <w:lang w:eastAsia="ru-RU"/>
        </w:rPr>
        <w:t xml:space="preserve"> </w:t>
      </w:r>
    </w:p>
    <w:p w:rsidR="00D6600D" w:rsidRPr="00ED2A01" w:rsidRDefault="00D6600D" w:rsidP="00D6600D">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ED2A01">
        <w:rPr>
          <w:rFonts w:ascii="Times New Roman" w:eastAsia="Times New Roman" w:hAnsi="Times New Roman" w:cs="Times New Roman"/>
          <w:lang w:eastAsia="ru-RU"/>
        </w:rPr>
        <w:t xml:space="preserve">. Внести  изменения в Паспорт </w:t>
      </w:r>
      <w:r w:rsidRPr="00B05D27">
        <w:rPr>
          <w:rFonts w:ascii="Times New Roman" w:eastAsia="Times New Roman" w:hAnsi="Times New Roman" w:cs="Times New Roman"/>
          <w:lang w:eastAsia="ru-RU"/>
        </w:rPr>
        <w:t>подпрограммы</w:t>
      </w:r>
      <w:r>
        <w:rPr>
          <w:rFonts w:ascii="Times New Roman" w:eastAsia="Times New Roman" w:hAnsi="Times New Roman" w:cs="Times New Roman"/>
          <w:lang w:eastAsia="ru-RU"/>
        </w:rPr>
        <w:t xml:space="preserve"> </w:t>
      </w:r>
      <w:r w:rsidRPr="00D6600D">
        <w:rPr>
          <w:rFonts w:ascii="Times New Roman" w:eastAsia="Times New Roman" w:hAnsi="Times New Roman" w:cs="Times New Roman"/>
          <w:bCs/>
          <w:sz w:val="24"/>
          <w:szCs w:val="24"/>
          <w:lang w:val="ru" w:eastAsia="ru-RU"/>
        </w:rPr>
        <w:t>«</w:t>
      </w:r>
      <w:r w:rsidRPr="00D6600D">
        <w:rPr>
          <w:rFonts w:ascii="Times New Roman" w:eastAsia="Times New Roman" w:hAnsi="Times New Roman" w:cs="Times New Roman"/>
          <w:bCs/>
          <w:sz w:val="24"/>
          <w:szCs w:val="24"/>
          <w:lang w:eastAsia="ru-RU"/>
        </w:rPr>
        <w:t xml:space="preserve">Развитие молодежной политики в МО </w:t>
      </w:r>
      <w:r w:rsidRPr="00D6600D">
        <w:rPr>
          <w:rFonts w:ascii="Times New Roman" w:eastAsia="Times New Roman" w:hAnsi="Times New Roman" w:cs="Times New Roman"/>
          <w:bCs/>
          <w:sz w:val="24"/>
          <w:szCs w:val="24"/>
          <w:lang w:val="ru" w:eastAsia="ru-RU"/>
        </w:rPr>
        <w:t>«Первомайское сельское поселение»</w:t>
      </w:r>
      <w:r w:rsidRPr="00D6600D">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в раздел 6. «Ресурсное обеспечение подпрограммы,  приложение  1.1. «План мероприятий, обеспечивающих достижение целей подпрограммы</w:t>
      </w:r>
      <w:r>
        <w:rPr>
          <w:rFonts w:ascii="Times New Roman" w:eastAsia="Times New Roman" w:hAnsi="Times New Roman" w:cs="Times New Roman"/>
          <w:lang w:eastAsia="ru-RU"/>
        </w:rPr>
        <w:t xml:space="preserve"> </w:t>
      </w:r>
      <w:r w:rsidRPr="00D6600D">
        <w:rPr>
          <w:rFonts w:ascii="Times New Roman" w:eastAsia="Times New Roman" w:hAnsi="Times New Roman" w:cs="Times New Roman"/>
          <w:bCs/>
          <w:sz w:val="24"/>
          <w:szCs w:val="24"/>
          <w:lang w:val="ru" w:eastAsia="ru-RU"/>
        </w:rPr>
        <w:t>«</w:t>
      </w:r>
      <w:r w:rsidRPr="00D6600D">
        <w:rPr>
          <w:rFonts w:ascii="Times New Roman" w:eastAsia="Times New Roman" w:hAnsi="Times New Roman" w:cs="Times New Roman"/>
          <w:bCs/>
          <w:sz w:val="24"/>
          <w:szCs w:val="24"/>
          <w:lang w:eastAsia="ru-RU"/>
        </w:rPr>
        <w:t xml:space="preserve">Развитие молодежной политики в МО </w:t>
      </w:r>
      <w:r w:rsidRPr="00D6600D">
        <w:rPr>
          <w:rFonts w:ascii="Times New Roman" w:eastAsia="Times New Roman" w:hAnsi="Times New Roman" w:cs="Times New Roman"/>
          <w:bCs/>
          <w:sz w:val="24"/>
          <w:szCs w:val="24"/>
          <w:lang w:val="ru" w:eastAsia="ru-RU"/>
        </w:rPr>
        <w:t>«Первомайское сельское поселение»</w:t>
      </w:r>
      <w:r w:rsidRPr="00D6600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изложить в новой редакции с учетом закрытия 2015,2016 финансового года и </w:t>
      </w:r>
      <w:r w:rsidRPr="00ED2A01">
        <w:rPr>
          <w:rFonts w:ascii="Times New Roman" w:eastAsia="Times New Roman" w:hAnsi="Times New Roman" w:cs="Times New Roman"/>
          <w:lang w:eastAsia="ru-RU"/>
        </w:rPr>
        <w:t>в части объемов финансирования в течение  201</w:t>
      </w:r>
      <w:r>
        <w:rPr>
          <w:rFonts w:ascii="Times New Roman" w:eastAsia="Times New Roman" w:hAnsi="Times New Roman" w:cs="Times New Roman"/>
          <w:lang w:eastAsia="ru-RU"/>
        </w:rPr>
        <w:t>8-2020</w:t>
      </w:r>
      <w:r w:rsidRPr="00ED2A01">
        <w:rPr>
          <w:rFonts w:ascii="Times New Roman" w:eastAsia="Times New Roman" w:hAnsi="Times New Roman" w:cs="Times New Roman"/>
          <w:lang w:eastAsia="ru-RU"/>
        </w:rPr>
        <w:t xml:space="preserve"> г</w:t>
      </w: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 xml:space="preserve">. </w:t>
      </w:r>
    </w:p>
    <w:p w:rsidR="00F10997" w:rsidRPr="00ED2A01"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F10997" w:rsidRPr="00ED2A01">
        <w:rPr>
          <w:rFonts w:ascii="Times New Roman" w:eastAsia="Times New Roman" w:hAnsi="Times New Roman" w:cs="Times New Roman"/>
          <w:lang w:eastAsia="ru-RU"/>
        </w:rPr>
        <w:t xml:space="preserve">. </w:t>
      </w:r>
      <w:proofErr w:type="gramStart"/>
      <w:r w:rsidR="00F10997" w:rsidRPr="00ED2A01">
        <w:rPr>
          <w:rFonts w:ascii="Times New Roman" w:eastAsia="Times New Roman" w:hAnsi="Times New Roman" w:cs="Times New Roman"/>
          <w:lang w:eastAsia="ru-RU"/>
        </w:rPr>
        <w:t>Разместить</w:t>
      </w:r>
      <w:proofErr w:type="gramEnd"/>
      <w:r w:rsidR="00F10997" w:rsidRPr="00ED2A01">
        <w:rPr>
          <w:rFonts w:ascii="Times New Roman" w:eastAsia="Times New Roman" w:hAnsi="Times New Roman" w:cs="Times New Roman"/>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00F10997" w:rsidRPr="00ED2A01">
        <w:rPr>
          <w:rFonts w:ascii="Times New Roman" w:eastAsia="Times New Roman" w:hAnsi="Times New Roman" w:cs="Times New Roman"/>
          <w:lang w:eastAsia="ru-RU"/>
        </w:rPr>
        <w:t>.</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866D6B"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F10997" w:rsidRPr="00ED2A01">
        <w:rPr>
          <w:rFonts w:ascii="Times New Roman" w:eastAsia="Times New Roman" w:hAnsi="Times New Roman" w:cs="Times New Roman"/>
          <w:lang w:eastAsia="ru-RU"/>
        </w:rPr>
        <w:t xml:space="preserve"> </w:t>
      </w:r>
      <w:proofErr w:type="gramStart"/>
      <w:r w:rsidR="00F10997" w:rsidRPr="00ED2A01">
        <w:rPr>
          <w:rFonts w:ascii="Times New Roman" w:eastAsia="Times New Roman" w:hAnsi="Times New Roman" w:cs="Times New Roman"/>
          <w:lang w:eastAsia="ru-RU"/>
        </w:rPr>
        <w:t>Контроль за</w:t>
      </w:r>
      <w:proofErr w:type="gramEnd"/>
      <w:r w:rsidR="00F10997" w:rsidRPr="00ED2A01">
        <w:rPr>
          <w:rFonts w:ascii="Times New Roman" w:eastAsia="Times New Roman" w:hAnsi="Times New Roman" w:cs="Times New Roman"/>
          <w:lang w:eastAsia="ru-RU"/>
        </w:rPr>
        <w:t xml:space="preserve"> исполнением настоящего постановления </w:t>
      </w:r>
      <w:r w:rsidR="00F10997">
        <w:rPr>
          <w:rFonts w:ascii="Times New Roman" w:eastAsia="Times New Roman" w:hAnsi="Times New Roman" w:cs="Times New Roman"/>
          <w:lang w:eastAsia="ru-RU"/>
        </w:rPr>
        <w:t xml:space="preserve">возлагаю на начальника отдела бюджетной политики </w:t>
      </w:r>
      <w:proofErr w:type="spellStart"/>
      <w:r w:rsidR="00F10997">
        <w:rPr>
          <w:rFonts w:ascii="Times New Roman" w:eastAsia="Times New Roman" w:hAnsi="Times New Roman" w:cs="Times New Roman"/>
          <w:lang w:eastAsia="ru-RU"/>
        </w:rPr>
        <w:t>Трещикову</w:t>
      </w:r>
      <w:proofErr w:type="spellEnd"/>
      <w:r w:rsidR="00F10997">
        <w:rPr>
          <w:rFonts w:ascii="Times New Roman" w:eastAsia="Times New Roman" w:hAnsi="Times New Roman" w:cs="Times New Roman"/>
          <w:lang w:eastAsia="ru-RU"/>
        </w:rPr>
        <w:t xml:space="preserve"> О.П.</w:t>
      </w:r>
      <w:r w:rsidR="00F10997"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934AE0">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Pr="00ED2A01">
        <w:rPr>
          <w:rFonts w:ascii="Times New Roman" w:eastAsia="Times New Roman" w:hAnsi="Times New Roman" w:cs="Times New Roman"/>
          <w:lang w:eastAsia="ru-RU"/>
        </w:rPr>
        <w:t xml:space="preserve"> администрации      </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w:t>
      </w:r>
      <w:proofErr w:type="spellStart"/>
      <w:r w:rsidR="00934AE0">
        <w:rPr>
          <w:rFonts w:ascii="Times New Roman" w:eastAsia="Times New Roman" w:hAnsi="Times New Roman" w:cs="Times New Roman"/>
          <w:lang w:eastAsia="ru-RU"/>
        </w:rPr>
        <w:t>С.И.Тищенков</w:t>
      </w:r>
      <w:proofErr w:type="spellEnd"/>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Согласовано </w:t>
      </w:r>
      <w:proofErr w:type="spellStart"/>
      <w:r w:rsidRPr="00ED2A01">
        <w:rPr>
          <w:rFonts w:ascii="Times New Roman" w:eastAsia="Times New Roman" w:hAnsi="Times New Roman" w:cs="Times New Roman"/>
          <w:lang w:eastAsia="ru-RU"/>
        </w:rPr>
        <w:t>Белокурова</w:t>
      </w:r>
      <w:proofErr w:type="gramStart"/>
      <w:r w:rsidRPr="00ED2A01">
        <w:rPr>
          <w:rFonts w:ascii="Times New Roman" w:eastAsia="Times New Roman" w:hAnsi="Times New Roman" w:cs="Times New Roman"/>
          <w:lang w:eastAsia="ru-RU"/>
        </w:rPr>
        <w:t>,Т</w:t>
      </w:r>
      <w:proofErr w:type="gramEnd"/>
      <w:r w:rsidRPr="00ED2A01">
        <w:rPr>
          <w:rFonts w:ascii="Times New Roman" w:eastAsia="Times New Roman" w:hAnsi="Times New Roman" w:cs="Times New Roman"/>
          <w:lang w:eastAsia="ru-RU"/>
        </w:rPr>
        <w:t>рещикова</w:t>
      </w:r>
      <w:proofErr w:type="spellEnd"/>
    </w:p>
    <w:p w:rsidR="00F10997"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Разослано: дело, официальный информационный портал МО «СБП» ВР ЛО, </w:t>
      </w:r>
      <w:proofErr w:type="spellStart"/>
      <w:r w:rsidR="00114C0D">
        <w:rPr>
          <w:rFonts w:ascii="Times New Roman" w:eastAsia="Times New Roman" w:hAnsi="Times New Roman" w:cs="Times New Roman"/>
          <w:lang w:eastAsia="ru-RU"/>
        </w:rPr>
        <w:t>сми</w:t>
      </w:r>
      <w:proofErr w:type="spellEnd"/>
    </w:p>
    <w:p w:rsidR="00F10997" w:rsidRDefault="00F10997" w:rsidP="00F10997">
      <w:pPr>
        <w:spacing w:after="0" w:line="240" w:lineRule="auto"/>
        <w:jc w:val="both"/>
        <w:rPr>
          <w:rFonts w:ascii="Times New Roman" w:eastAsia="Times New Roman" w:hAnsi="Times New Roman" w:cs="Times New Roman"/>
          <w:lang w:eastAsia="ru-RU"/>
        </w:rPr>
      </w:pPr>
    </w:p>
    <w:p w:rsidR="00F10997" w:rsidRDefault="00F10997" w:rsidP="00F10997">
      <w:pPr>
        <w:spacing w:after="0" w:line="240" w:lineRule="auto"/>
        <w:jc w:val="both"/>
        <w:rPr>
          <w:rFonts w:ascii="Times New Roman" w:eastAsia="Times New Roman" w:hAnsi="Times New Roman" w:cs="Times New Roman"/>
          <w:lang w:eastAsia="ru-RU"/>
        </w:rPr>
      </w:pP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D0185D" w:rsidRDefault="00D0185D"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934AE0">
        <w:rPr>
          <w:rFonts w:ascii="Times New Roman" w:eastAsia="Times New Roman" w:hAnsi="Times New Roman" w:cs="Times New Roman"/>
          <w:b/>
          <w:sz w:val="28"/>
          <w:szCs w:val="24"/>
          <w:lang w:eastAsia="ru-RU"/>
        </w:rPr>
        <w:t>7</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20</w:t>
            </w:r>
            <w:r w:rsidRPr="00D124B4">
              <w:rPr>
                <w:rFonts w:ascii="Times New Roman" w:hAnsi="Times New Roman" w:cs="Times New Roman"/>
                <w:b/>
                <w:sz w:val="24"/>
                <w:szCs w:val="24"/>
              </w:rPr>
              <w:t xml:space="preserve"> гг. составляет </w:t>
            </w:r>
            <w:r w:rsidR="00121BB8" w:rsidRPr="007B65F6">
              <w:rPr>
                <w:rFonts w:ascii="Times New Roman" w:hAnsi="Times New Roman" w:cs="Times New Roman"/>
                <w:b/>
                <w:sz w:val="24"/>
                <w:szCs w:val="24"/>
              </w:rPr>
              <w:t>152</w:t>
            </w:r>
            <w:r w:rsidR="007B65F6" w:rsidRPr="007B65F6">
              <w:rPr>
                <w:rFonts w:ascii="Times New Roman" w:hAnsi="Times New Roman" w:cs="Times New Roman"/>
                <w:b/>
                <w:sz w:val="24"/>
                <w:szCs w:val="24"/>
              </w:rPr>
              <w:t xml:space="preserve"> </w:t>
            </w:r>
            <w:r w:rsidR="00121BB8" w:rsidRPr="007B65F6">
              <w:rPr>
                <w:rFonts w:ascii="Times New Roman" w:hAnsi="Times New Roman" w:cs="Times New Roman"/>
                <w:b/>
                <w:sz w:val="24"/>
                <w:szCs w:val="24"/>
              </w:rPr>
              <w:t>982,1</w:t>
            </w:r>
            <w:r w:rsidR="006B18B8" w:rsidRPr="007B65F6">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00E005E6" w:rsidRPr="007B65F6">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6B18B8"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E005E6">
              <w:rPr>
                <w:rFonts w:ascii="Times New Roman" w:hAnsi="Times New Roman" w:cs="Times New Roman"/>
                <w:sz w:val="24"/>
                <w:szCs w:val="24"/>
              </w:rPr>
              <w:t xml:space="preserve"> 11412</w:t>
            </w:r>
            <w:r w:rsidRPr="006B18B8">
              <w:rPr>
                <w:rFonts w:ascii="Times New Roman" w:hAnsi="Times New Roman" w:cs="Times New Roman"/>
                <w:sz w:val="24"/>
                <w:szCs w:val="24"/>
              </w:rPr>
              <w:t>,0  тыс. руб.</w:t>
            </w:r>
          </w:p>
          <w:p w:rsidR="00D124B4" w:rsidRPr="00D124B4" w:rsidRDefault="00D124B4" w:rsidP="00D124B4">
            <w:pPr>
              <w:spacing w:after="0" w:line="240" w:lineRule="auto"/>
              <w:rPr>
                <w:rFonts w:ascii="Times New Roman" w:hAnsi="Times New Roman" w:cs="Times New Roman"/>
                <w:sz w:val="24"/>
                <w:szCs w:val="24"/>
              </w:rPr>
            </w:pPr>
            <w:r w:rsidRPr="006B18B8">
              <w:rPr>
                <w:rFonts w:ascii="Times New Roman" w:hAnsi="Times New Roman" w:cs="Times New Roman"/>
                <w:sz w:val="24"/>
                <w:szCs w:val="24"/>
              </w:rPr>
              <w:t xml:space="preserve">-местный бюджет </w:t>
            </w:r>
            <w:r w:rsidR="008E5224" w:rsidRPr="006B18B8">
              <w:rPr>
                <w:rFonts w:ascii="Times New Roman" w:hAnsi="Times New Roman" w:cs="Times New Roman"/>
                <w:sz w:val="24"/>
                <w:szCs w:val="24"/>
              </w:rPr>
              <w:t xml:space="preserve"> </w:t>
            </w:r>
            <w:r w:rsidR="00E005E6">
              <w:rPr>
                <w:rFonts w:ascii="Times New Roman" w:hAnsi="Times New Roman" w:cs="Times New Roman"/>
                <w:sz w:val="24"/>
                <w:szCs w:val="24"/>
              </w:rPr>
              <w:t xml:space="preserve">37 158,4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8E5224">
              <w:rPr>
                <w:rFonts w:ascii="Times New Roman" w:hAnsi="Times New Roman" w:cs="Times New Roman"/>
                <w:sz w:val="24"/>
                <w:szCs w:val="24"/>
              </w:rPr>
              <w:t>3</w:t>
            </w:r>
            <w:r w:rsidR="00FD10CE">
              <w:rPr>
                <w:rFonts w:ascii="Times New Roman" w:hAnsi="Times New Roman" w:cs="Times New Roman"/>
                <w:sz w:val="24"/>
                <w:szCs w:val="24"/>
              </w:rPr>
              <w:t>4</w:t>
            </w:r>
            <w:r w:rsidR="008E5224">
              <w:rPr>
                <w:rFonts w:ascii="Times New Roman" w:hAnsi="Times New Roman" w:cs="Times New Roman"/>
                <w:sz w:val="24"/>
                <w:szCs w:val="24"/>
              </w:rPr>
              <w:t> </w:t>
            </w:r>
            <w:r w:rsidR="00FD10CE">
              <w:rPr>
                <w:rFonts w:ascii="Times New Roman" w:hAnsi="Times New Roman" w:cs="Times New Roman"/>
                <w:sz w:val="24"/>
                <w:szCs w:val="24"/>
              </w:rPr>
              <w:t>803</w:t>
            </w:r>
            <w:r w:rsidR="008E5224">
              <w:rPr>
                <w:rFonts w:ascii="Times New Roman" w:hAnsi="Times New Roman" w:cs="Times New Roman"/>
                <w:sz w:val="24"/>
                <w:szCs w:val="24"/>
              </w:rPr>
              <w:t>,</w:t>
            </w:r>
            <w:r w:rsidR="00FD10CE">
              <w:rPr>
                <w:rFonts w:ascii="Times New Roman" w:hAnsi="Times New Roman" w:cs="Times New Roman"/>
                <w:sz w:val="24"/>
                <w:szCs w:val="24"/>
              </w:rPr>
              <w:t>9</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 xml:space="preserve"> 3</w:t>
            </w:r>
            <w:r w:rsidR="006B18B8">
              <w:rPr>
                <w:rFonts w:ascii="Times New Roman" w:hAnsi="Times New Roman" w:cs="Times New Roman"/>
                <w:sz w:val="24"/>
                <w:szCs w:val="24"/>
              </w:rPr>
              <w:t>4</w:t>
            </w:r>
            <w:r w:rsidR="008E5224">
              <w:rPr>
                <w:rFonts w:ascii="Times New Roman" w:hAnsi="Times New Roman" w:cs="Times New Roman"/>
                <w:sz w:val="24"/>
                <w:szCs w:val="24"/>
              </w:rPr>
              <w:t> </w:t>
            </w:r>
            <w:r w:rsidR="006B18B8">
              <w:rPr>
                <w:rFonts w:ascii="Times New Roman" w:hAnsi="Times New Roman" w:cs="Times New Roman"/>
                <w:sz w:val="24"/>
                <w:szCs w:val="24"/>
              </w:rPr>
              <w:t>803</w:t>
            </w:r>
            <w:r w:rsidR="008E5224">
              <w:rPr>
                <w:rFonts w:ascii="Times New Roman" w:hAnsi="Times New Roman" w:cs="Times New Roman"/>
                <w:sz w:val="24"/>
                <w:szCs w:val="24"/>
              </w:rPr>
              <w:t>,</w:t>
            </w:r>
            <w:r w:rsidR="006B18B8">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FD10CE" w:rsidRDefault="00FD10CE" w:rsidP="008E5224">
            <w:pPr>
              <w:spacing w:after="0" w:line="240" w:lineRule="auto"/>
              <w:rPr>
                <w:rFonts w:ascii="Times New Roman" w:hAnsi="Times New Roman" w:cs="Times New Roman"/>
                <w:sz w:val="24"/>
                <w:szCs w:val="24"/>
              </w:rPr>
            </w:pP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934AE0" w:rsidRPr="00E833CE"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 xml:space="preserve">роста количества участников клубных формирований, принимающих участие в культурно-массовых мероприятиях по сравнению с </w:t>
            </w:r>
            <w:r w:rsidRPr="00E833CE">
              <w:rPr>
                <w:rFonts w:ascii="Times New Roman" w:hAnsi="Times New Roman" w:cs="Times New Roman"/>
                <w:sz w:val="24"/>
                <w:szCs w:val="24"/>
              </w:rPr>
              <w:lastRenderedPageBreak/>
              <w:t>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w:t>
            </w:r>
            <w:proofErr w:type="gramStart"/>
            <w:r w:rsidRPr="00E833CE">
              <w:rPr>
                <w:rFonts w:ascii="Times New Roman" w:eastAsia="Times New Roman" w:hAnsi="Times New Roman" w:cs="Times New Roman"/>
                <w:sz w:val="24"/>
                <w:szCs w:val="24"/>
                <w:lang w:eastAsia="ru-RU"/>
              </w:rPr>
              <w:t>контроля  за</w:t>
            </w:r>
            <w:proofErr w:type="gramEnd"/>
            <w:r w:rsidRPr="00E833CE">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Тищенков Сергей Иванович, </w:t>
            </w:r>
            <w:r w:rsidR="004961A3">
              <w:rPr>
                <w:rFonts w:ascii="Times New Roman" w:hAnsi="Times New Roman" w:cs="Times New Roman"/>
                <w:sz w:val="24"/>
                <w:szCs w:val="24"/>
              </w:rPr>
              <w:t xml:space="preserve">заместитель </w:t>
            </w:r>
            <w:r w:rsidRPr="00E833CE">
              <w:rPr>
                <w:rFonts w:ascii="Times New Roman" w:hAnsi="Times New Roman" w:cs="Times New Roman"/>
                <w:sz w:val="24"/>
                <w:szCs w:val="24"/>
              </w:rPr>
              <w:t>глав</w:t>
            </w:r>
            <w:r w:rsidR="004961A3">
              <w:rPr>
                <w:rFonts w:ascii="Times New Roman" w:hAnsi="Times New Roman" w:cs="Times New Roman"/>
                <w:sz w:val="24"/>
                <w:szCs w:val="24"/>
              </w:rPr>
              <w:t>ы</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68751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7A4375">
              <w:rPr>
                <w:rFonts w:ascii="Times New Roman" w:hAnsi="Times New Roman" w:cs="Times New Roman"/>
                <w:sz w:val="24"/>
                <w:szCs w:val="24"/>
              </w:rPr>
              <w:t xml:space="preserve"> </w:t>
            </w:r>
            <w:proofErr w:type="spellStart"/>
            <w:r w:rsidR="007A4375">
              <w:rPr>
                <w:rFonts w:ascii="Times New Roman" w:hAnsi="Times New Roman" w:cs="Times New Roman"/>
                <w:sz w:val="24"/>
                <w:szCs w:val="24"/>
              </w:rPr>
              <w:t>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roofErr w:type="spellEnd"/>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lastRenderedPageBreak/>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w:t>
      </w:r>
      <w:proofErr w:type="gramStart"/>
      <w:r w:rsidR="003B5BB9">
        <w:rPr>
          <w:rFonts w:ascii="Times New Roman" w:hAnsi="Times New Roman" w:cs="Times New Roman"/>
          <w:sz w:val="24"/>
          <w:szCs w:val="24"/>
        </w:rPr>
        <w:t>Павловна</w:t>
      </w:r>
      <w:proofErr w:type="gramEnd"/>
      <w:r w:rsidR="003B5BB9">
        <w:rPr>
          <w:rFonts w:ascii="Times New Roman" w:hAnsi="Times New Roman" w:cs="Times New Roman"/>
          <w:sz w:val="24"/>
          <w:szCs w:val="24"/>
        </w:rPr>
        <w:t xml:space="preserve">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20</w:t>
      </w:r>
      <w:r w:rsidRPr="00D124B4">
        <w:rPr>
          <w:rFonts w:ascii="Times New Roman" w:hAnsi="Times New Roman" w:cs="Times New Roman"/>
          <w:b/>
          <w:sz w:val="24"/>
          <w:szCs w:val="24"/>
        </w:rPr>
        <w:t xml:space="preserve"> гг. составляет </w:t>
      </w:r>
      <w:r w:rsidR="00E005E6">
        <w:rPr>
          <w:rFonts w:ascii="Times New Roman" w:hAnsi="Times New Roman" w:cs="Times New Roman"/>
          <w:b/>
          <w:sz w:val="24"/>
          <w:szCs w:val="24"/>
        </w:rPr>
        <w:t>152</w:t>
      </w:r>
      <w:r w:rsidR="007B65F6">
        <w:rPr>
          <w:rFonts w:ascii="Times New Roman" w:hAnsi="Times New Roman" w:cs="Times New Roman"/>
          <w:b/>
          <w:sz w:val="24"/>
          <w:szCs w:val="24"/>
        </w:rPr>
        <w:t xml:space="preserve"> </w:t>
      </w:r>
      <w:r w:rsidR="00E005E6">
        <w:rPr>
          <w:rFonts w:ascii="Times New Roman" w:hAnsi="Times New Roman" w:cs="Times New Roman"/>
          <w:b/>
          <w:sz w:val="24"/>
          <w:szCs w:val="24"/>
        </w:rPr>
        <w:t>982,1</w:t>
      </w:r>
      <w:r w:rsidR="00866D6B">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7B65F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043A08">
        <w:rPr>
          <w:rFonts w:ascii="Times New Roman" w:hAnsi="Times New Roman" w:cs="Times New Roman"/>
          <w:sz w:val="24"/>
          <w:szCs w:val="24"/>
        </w:rPr>
        <w:t xml:space="preserve"> </w:t>
      </w:r>
      <w:r w:rsidRPr="0093339E">
        <w:rPr>
          <w:rFonts w:ascii="Times New Roman" w:hAnsi="Times New Roman" w:cs="Times New Roman"/>
          <w:sz w:val="24"/>
          <w:szCs w:val="24"/>
        </w:rPr>
        <w:t xml:space="preserve"> </w:t>
      </w:r>
      <w:r w:rsidR="00121BB8">
        <w:rPr>
          <w:rFonts w:ascii="Times New Roman" w:hAnsi="Times New Roman" w:cs="Times New Roman"/>
          <w:sz w:val="24"/>
          <w:szCs w:val="24"/>
        </w:rPr>
        <w:t>11</w:t>
      </w:r>
      <w:r w:rsidR="007B65F6">
        <w:rPr>
          <w:rFonts w:ascii="Times New Roman" w:hAnsi="Times New Roman" w:cs="Times New Roman"/>
          <w:sz w:val="24"/>
          <w:szCs w:val="24"/>
        </w:rPr>
        <w:t> </w:t>
      </w:r>
      <w:r w:rsidR="00121BB8">
        <w:rPr>
          <w:rFonts w:ascii="Times New Roman" w:hAnsi="Times New Roman" w:cs="Times New Roman"/>
          <w:sz w:val="24"/>
          <w:szCs w:val="24"/>
        </w:rPr>
        <w:t>412</w:t>
      </w:r>
      <w:r w:rsidR="007B65F6">
        <w:rPr>
          <w:rFonts w:ascii="Times New Roman" w:hAnsi="Times New Roman" w:cs="Times New Roman"/>
          <w:sz w:val="24"/>
          <w:szCs w:val="24"/>
        </w:rPr>
        <w:t>,0</w:t>
      </w:r>
      <w:r w:rsidR="00121BB8">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w:t>
      </w:r>
      <w:r w:rsidR="00121BB8">
        <w:rPr>
          <w:rFonts w:ascii="Times New Roman" w:hAnsi="Times New Roman" w:cs="Times New Roman"/>
          <w:sz w:val="24"/>
          <w:szCs w:val="24"/>
        </w:rPr>
        <w:t>37</w:t>
      </w:r>
      <w:r w:rsidR="007B65F6">
        <w:rPr>
          <w:rFonts w:ascii="Times New Roman" w:hAnsi="Times New Roman" w:cs="Times New Roman"/>
          <w:sz w:val="24"/>
          <w:szCs w:val="24"/>
        </w:rPr>
        <w:t xml:space="preserve"> </w:t>
      </w:r>
      <w:r w:rsidR="00E005E6">
        <w:rPr>
          <w:rFonts w:ascii="Times New Roman" w:hAnsi="Times New Roman" w:cs="Times New Roman"/>
          <w:sz w:val="24"/>
          <w:szCs w:val="24"/>
        </w:rPr>
        <w:t>15</w:t>
      </w:r>
      <w:r w:rsidR="00121BB8">
        <w:rPr>
          <w:rFonts w:ascii="Times New Roman" w:hAnsi="Times New Roman" w:cs="Times New Roman"/>
          <w:sz w:val="24"/>
          <w:szCs w:val="24"/>
        </w:rPr>
        <w:t xml:space="preserve">8,4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3</w:t>
      </w:r>
      <w:r w:rsidR="006B18B8">
        <w:rPr>
          <w:rFonts w:ascii="Times New Roman" w:hAnsi="Times New Roman" w:cs="Times New Roman"/>
          <w:sz w:val="24"/>
          <w:szCs w:val="24"/>
        </w:rPr>
        <w:t>4 803</w:t>
      </w:r>
      <w:r w:rsidR="00E9570C" w:rsidRPr="0093339E">
        <w:rPr>
          <w:rFonts w:ascii="Times New Roman" w:hAnsi="Times New Roman" w:cs="Times New Roman"/>
          <w:sz w:val="24"/>
          <w:szCs w:val="24"/>
        </w:rPr>
        <w:t>,</w:t>
      </w:r>
      <w:r w:rsidR="006B18B8">
        <w:rPr>
          <w:rFonts w:ascii="Times New Roman" w:hAnsi="Times New Roman" w:cs="Times New Roman"/>
          <w:sz w:val="24"/>
          <w:szCs w:val="24"/>
        </w:rPr>
        <w:t>9</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3</w:t>
      </w:r>
      <w:r w:rsidR="006B18B8">
        <w:rPr>
          <w:rFonts w:ascii="Times New Roman" w:hAnsi="Times New Roman" w:cs="Times New Roman"/>
          <w:sz w:val="24"/>
          <w:szCs w:val="24"/>
        </w:rPr>
        <w:t>4</w:t>
      </w:r>
      <w:r w:rsidR="00E9570C" w:rsidRPr="0093339E">
        <w:rPr>
          <w:rFonts w:ascii="Times New Roman" w:hAnsi="Times New Roman" w:cs="Times New Roman"/>
          <w:sz w:val="24"/>
          <w:szCs w:val="24"/>
        </w:rPr>
        <w:t> </w:t>
      </w:r>
      <w:r w:rsidR="006B18B8">
        <w:rPr>
          <w:rFonts w:ascii="Times New Roman" w:hAnsi="Times New Roman" w:cs="Times New Roman"/>
          <w:sz w:val="24"/>
          <w:szCs w:val="24"/>
        </w:rPr>
        <w:t>803</w:t>
      </w:r>
      <w:r w:rsidR="00E9570C" w:rsidRPr="0093339E">
        <w:rPr>
          <w:rFonts w:ascii="Times New Roman" w:hAnsi="Times New Roman" w:cs="Times New Roman"/>
          <w:sz w:val="24"/>
          <w:szCs w:val="24"/>
        </w:rPr>
        <w:t>,</w:t>
      </w:r>
      <w:r w:rsidR="006B18B8">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3</w:t>
      </w:r>
      <w:r w:rsidR="006B18B8">
        <w:rPr>
          <w:rFonts w:ascii="Times New Roman" w:hAnsi="Times New Roman" w:cs="Times New Roman"/>
          <w:sz w:val="24"/>
          <w:szCs w:val="24"/>
        </w:rPr>
        <w:t>4</w:t>
      </w:r>
      <w:r w:rsidRPr="0093339E">
        <w:rPr>
          <w:rFonts w:ascii="Times New Roman" w:hAnsi="Times New Roman" w:cs="Times New Roman"/>
          <w:sz w:val="24"/>
          <w:szCs w:val="24"/>
        </w:rPr>
        <w:t> </w:t>
      </w:r>
      <w:r w:rsidR="006B18B8">
        <w:rPr>
          <w:rFonts w:ascii="Times New Roman" w:hAnsi="Times New Roman" w:cs="Times New Roman"/>
          <w:sz w:val="24"/>
          <w:szCs w:val="24"/>
        </w:rPr>
        <w:t>803</w:t>
      </w:r>
      <w:r w:rsidRPr="0093339E">
        <w:rPr>
          <w:rFonts w:ascii="Times New Roman" w:hAnsi="Times New Roman" w:cs="Times New Roman"/>
          <w:sz w:val="24"/>
          <w:szCs w:val="24"/>
        </w:rPr>
        <w:t>,</w:t>
      </w:r>
      <w:r w:rsidR="006B18B8">
        <w:rPr>
          <w:rFonts w:ascii="Times New Roman" w:hAnsi="Times New Roman" w:cs="Times New Roman"/>
          <w:sz w:val="24"/>
          <w:szCs w:val="24"/>
        </w:rPr>
        <w:t>9</w:t>
      </w:r>
      <w:r w:rsidRPr="0093339E">
        <w:rPr>
          <w:rFonts w:ascii="Times New Roman" w:hAnsi="Times New Roman" w:cs="Times New Roman"/>
          <w:sz w:val="24"/>
          <w:szCs w:val="24"/>
        </w:rPr>
        <w:t xml:space="preserve">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6B18B8">
        <w:rPr>
          <w:rFonts w:ascii="Times New Roman" w:hAnsi="Times New Roman" w:cs="Times New Roman"/>
          <w:sz w:val="24"/>
          <w:szCs w:val="24"/>
        </w:rPr>
        <w:t>4</w:t>
      </w:r>
      <w:r>
        <w:rPr>
          <w:rFonts w:ascii="Times New Roman" w:hAnsi="Times New Roman" w:cs="Times New Roman"/>
          <w:sz w:val="24"/>
          <w:szCs w:val="24"/>
        </w:rPr>
        <w:t> </w:t>
      </w:r>
      <w:r w:rsidR="006B18B8">
        <w:rPr>
          <w:rFonts w:ascii="Times New Roman" w:hAnsi="Times New Roman" w:cs="Times New Roman"/>
          <w:sz w:val="24"/>
          <w:szCs w:val="24"/>
        </w:rPr>
        <w:t>803</w:t>
      </w:r>
      <w:r>
        <w:rPr>
          <w:rFonts w:ascii="Times New Roman" w:hAnsi="Times New Roman" w:cs="Times New Roman"/>
          <w:sz w:val="24"/>
          <w:szCs w:val="24"/>
        </w:rPr>
        <w:t>,</w:t>
      </w:r>
      <w:r w:rsidR="006B18B8">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3</w:t>
      </w:r>
      <w:r w:rsidR="006B18B8">
        <w:rPr>
          <w:rFonts w:ascii="Times New Roman" w:hAnsi="Times New Roman" w:cs="Times New Roman"/>
          <w:sz w:val="24"/>
          <w:szCs w:val="24"/>
        </w:rPr>
        <w:t>4</w:t>
      </w:r>
      <w:r w:rsidRPr="0093339E">
        <w:rPr>
          <w:rFonts w:ascii="Times New Roman" w:hAnsi="Times New Roman" w:cs="Times New Roman"/>
          <w:sz w:val="24"/>
          <w:szCs w:val="24"/>
        </w:rPr>
        <w:t> </w:t>
      </w:r>
      <w:r w:rsidR="006B18B8">
        <w:rPr>
          <w:rFonts w:ascii="Times New Roman" w:hAnsi="Times New Roman" w:cs="Times New Roman"/>
          <w:sz w:val="24"/>
          <w:szCs w:val="24"/>
        </w:rPr>
        <w:t>803</w:t>
      </w:r>
      <w:r w:rsidRPr="0093339E">
        <w:rPr>
          <w:rFonts w:ascii="Times New Roman" w:hAnsi="Times New Roman" w:cs="Times New Roman"/>
          <w:sz w:val="24"/>
          <w:szCs w:val="24"/>
        </w:rPr>
        <w:t>,</w:t>
      </w:r>
      <w:r w:rsidR="006B18B8">
        <w:rPr>
          <w:rFonts w:ascii="Times New Roman" w:hAnsi="Times New Roman" w:cs="Times New Roman"/>
          <w:sz w:val="24"/>
          <w:szCs w:val="24"/>
        </w:rPr>
        <w:t>9</w:t>
      </w:r>
      <w:r w:rsidRPr="0093339E">
        <w:rPr>
          <w:rFonts w:ascii="Times New Roman" w:hAnsi="Times New Roman" w:cs="Times New Roman"/>
          <w:sz w:val="24"/>
          <w:szCs w:val="24"/>
        </w:rPr>
        <w:t xml:space="preserve"> 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6B18B8">
        <w:rPr>
          <w:rFonts w:ascii="Times New Roman" w:hAnsi="Times New Roman" w:cs="Times New Roman"/>
          <w:sz w:val="24"/>
          <w:szCs w:val="24"/>
        </w:rPr>
        <w:t>4</w:t>
      </w:r>
      <w:r>
        <w:rPr>
          <w:rFonts w:ascii="Times New Roman" w:hAnsi="Times New Roman" w:cs="Times New Roman"/>
          <w:sz w:val="24"/>
          <w:szCs w:val="24"/>
        </w:rPr>
        <w:t> </w:t>
      </w:r>
      <w:r w:rsidR="006B18B8">
        <w:rPr>
          <w:rFonts w:ascii="Times New Roman" w:hAnsi="Times New Roman" w:cs="Times New Roman"/>
          <w:sz w:val="24"/>
          <w:szCs w:val="24"/>
        </w:rPr>
        <w:t>803</w:t>
      </w:r>
      <w:r>
        <w:rPr>
          <w:rFonts w:ascii="Times New Roman" w:hAnsi="Times New Roman" w:cs="Times New Roman"/>
          <w:sz w:val="24"/>
          <w:szCs w:val="24"/>
        </w:rPr>
        <w:t>,</w:t>
      </w:r>
      <w:r w:rsidR="006B18B8">
        <w:rPr>
          <w:rFonts w:ascii="Times New Roman" w:hAnsi="Times New Roman" w:cs="Times New Roman"/>
          <w:sz w:val="24"/>
          <w:szCs w:val="24"/>
        </w:rPr>
        <w:t>9</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w:t>
      </w:r>
      <w:proofErr w:type="spellStart"/>
      <w:r w:rsidR="0014595C" w:rsidRPr="00F52A9E">
        <w:rPr>
          <w:rFonts w:ascii="Times New Roman" w:hAnsi="Times New Roman" w:cs="Times New Roman"/>
          <w:sz w:val="24"/>
          <w:szCs w:val="24"/>
        </w:rPr>
        <w:t>Кивеннапа</w:t>
      </w:r>
      <w:proofErr w:type="spellEnd"/>
      <w:r w:rsidR="0014595C" w:rsidRPr="00F52A9E">
        <w:rPr>
          <w:rFonts w:ascii="Times New Roman" w:hAnsi="Times New Roman" w:cs="Times New Roman"/>
          <w:sz w:val="24"/>
          <w:szCs w:val="24"/>
        </w:rPr>
        <w:t>»</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proofErr w:type="spellStart"/>
      <w:r w:rsidR="00934AE0">
        <w:rPr>
          <w:rFonts w:ascii="Times New Roman" w:hAnsi="Times New Roman" w:cs="Times New Roman"/>
          <w:sz w:val="24"/>
          <w:szCs w:val="24"/>
        </w:rPr>
        <w:t>Тищенков</w:t>
      </w:r>
      <w:proofErr w:type="spellEnd"/>
      <w:r w:rsidR="00934AE0">
        <w:rPr>
          <w:rFonts w:ascii="Times New Roman" w:hAnsi="Times New Roman" w:cs="Times New Roman"/>
          <w:sz w:val="24"/>
          <w:szCs w:val="24"/>
        </w:rPr>
        <w:t xml:space="preserve">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840D21" w:rsidRPr="004961A3" w:rsidRDefault="00866D6B" w:rsidP="006E5948">
      <w:pPr>
        <w:tabs>
          <w:tab w:val="left" w:pos="126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w:t>
      </w:r>
      <w:r w:rsidR="00840D21" w:rsidRPr="004961A3">
        <w:rPr>
          <w:rFonts w:ascii="Times New Roman" w:hAnsi="Times New Roman" w:cs="Times New Roman"/>
          <w:b/>
          <w:sz w:val="24"/>
          <w:szCs w:val="24"/>
        </w:rPr>
        <w:t>АСПОРТ</w:t>
      </w:r>
      <w:r w:rsidR="006E5948">
        <w:rPr>
          <w:rFonts w:ascii="Times New Roman" w:hAnsi="Times New Roman" w:cs="Times New Roman"/>
          <w:b/>
          <w:sz w:val="24"/>
          <w:szCs w:val="24"/>
        </w:rPr>
        <w:t xml:space="preserve"> </w:t>
      </w:r>
      <w:r w:rsidR="00840D21" w:rsidRPr="004961A3">
        <w:rPr>
          <w:rFonts w:ascii="Times New Roman" w:hAnsi="Times New Roman" w:cs="Times New Roman"/>
          <w:b/>
          <w:sz w:val="24"/>
          <w:szCs w:val="24"/>
        </w:rPr>
        <w:t>ПОДПРОГРАММЫ</w:t>
      </w:r>
      <w:r w:rsidR="004961A3" w:rsidRPr="004961A3">
        <w:rPr>
          <w:rFonts w:ascii="Times New Roman" w:hAnsi="Times New Roman" w:cs="Times New Roman"/>
          <w:b/>
          <w:sz w:val="24"/>
          <w:szCs w:val="24"/>
        </w:rPr>
        <w:t xml:space="preserve"> №1</w:t>
      </w:r>
    </w:p>
    <w:p w:rsidR="00840D21" w:rsidRPr="004961A3" w:rsidRDefault="00840D21" w:rsidP="007D2F24">
      <w:pPr>
        <w:spacing w:after="0" w:line="240" w:lineRule="auto"/>
        <w:jc w:val="center"/>
        <w:rPr>
          <w:rFonts w:ascii="Times New Roman" w:hAnsi="Times New Roman" w:cs="Times New Roman"/>
          <w:b/>
          <w:sz w:val="24"/>
          <w:szCs w:val="24"/>
        </w:rPr>
      </w:pPr>
      <w:r w:rsidRPr="004961A3">
        <w:rPr>
          <w:rFonts w:ascii="Times New Roman" w:hAnsi="Times New Roman" w:cs="Times New Roman"/>
          <w:b/>
          <w:sz w:val="24"/>
          <w:szCs w:val="24"/>
        </w:rPr>
        <w:t xml:space="preserve"> «Развитие физической культуры и спорта в </w:t>
      </w:r>
      <w:r w:rsidR="00983BA0" w:rsidRPr="004961A3">
        <w:rPr>
          <w:rFonts w:ascii="Times New Roman" w:hAnsi="Times New Roman" w:cs="Times New Roman"/>
          <w:b/>
          <w:sz w:val="24"/>
          <w:szCs w:val="24"/>
        </w:rPr>
        <w:t>МО</w:t>
      </w:r>
      <w:r w:rsidRPr="004961A3">
        <w:rPr>
          <w:rFonts w:ascii="Times New Roman" w:hAnsi="Times New Roman" w:cs="Times New Roman"/>
          <w:b/>
          <w:sz w:val="24"/>
          <w:szCs w:val="24"/>
        </w:rPr>
        <w:t xml:space="preserve"> «Пе</w:t>
      </w:r>
      <w:r w:rsidR="004961A3" w:rsidRPr="004961A3">
        <w:rPr>
          <w:rFonts w:ascii="Times New Roman" w:hAnsi="Times New Roman" w:cs="Times New Roman"/>
          <w:b/>
          <w:sz w:val="24"/>
          <w:szCs w:val="24"/>
        </w:rPr>
        <w:t>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2"/>
        <w:gridCol w:w="8114"/>
      </w:tblGrid>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 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Содействие в создании доступных условий для занятий физкультурой и спортом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tc>
      </w:tr>
      <w:tr w:rsidR="00E833CE" w:rsidRPr="00E833CE" w:rsidTr="00F60ACD">
        <w:trPr>
          <w:trHeight w:val="1350"/>
        </w:trPr>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Программой предусматривается реализация комплекса мероприятий по следующим направлениям:</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Организационные мероприятия.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Укрепление и развитие материально-спортивной базы.</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Развитие массовой физической культуры и спорта. </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Пропаганда здорового образа жизни.</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b/>
                <w:sz w:val="24"/>
                <w:szCs w:val="24"/>
              </w:rPr>
              <w:t>Общий объем финансирования подпрограммы на 201</w:t>
            </w:r>
            <w:r w:rsidR="00866D6B">
              <w:rPr>
                <w:rFonts w:ascii="Times New Roman" w:hAnsi="Times New Roman" w:cs="Times New Roman"/>
                <w:b/>
                <w:sz w:val="24"/>
                <w:szCs w:val="24"/>
              </w:rPr>
              <w:t>7</w:t>
            </w:r>
            <w:r w:rsidRPr="002572E4">
              <w:rPr>
                <w:rFonts w:ascii="Times New Roman" w:hAnsi="Times New Roman" w:cs="Times New Roman"/>
                <w:b/>
                <w:sz w:val="24"/>
                <w:szCs w:val="24"/>
              </w:rPr>
              <w:t>-20</w:t>
            </w:r>
            <w:r w:rsidR="00934AE0">
              <w:rPr>
                <w:rFonts w:ascii="Times New Roman" w:hAnsi="Times New Roman" w:cs="Times New Roman"/>
                <w:b/>
                <w:sz w:val="24"/>
                <w:szCs w:val="24"/>
              </w:rPr>
              <w:t>20</w:t>
            </w:r>
            <w:r w:rsidRPr="002572E4">
              <w:rPr>
                <w:rFonts w:ascii="Times New Roman" w:hAnsi="Times New Roman" w:cs="Times New Roman"/>
                <w:b/>
                <w:sz w:val="24"/>
                <w:szCs w:val="24"/>
              </w:rPr>
              <w:t xml:space="preserve"> гг. составляет  </w:t>
            </w:r>
            <w:r w:rsidR="00BB738D" w:rsidRPr="007B65F6">
              <w:rPr>
                <w:rFonts w:ascii="Times New Roman" w:hAnsi="Times New Roman" w:cs="Times New Roman"/>
                <w:b/>
                <w:sz w:val="24"/>
                <w:szCs w:val="24"/>
              </w:rPr>
              <w:t>15</w:t>
            </w:r>
            <w:r w:rsidR="00E005E6" w:rsidRPr="007B65F6">
              <w:rPr>
                <w:rFonts w:ascii="Times New Roman" w:hAnsi="Times New Roman" w:cs="Times New Roman"/>
                <w:b/>
                <w:sz w:val="24"/>
                <w:szCs w:val="24"/>
              </w:rPr>
              <w:t xml:space="preserve"> </w:t>
            </w:r>
            <w:r w:rsidR="00BB738D" w:rsidRPr="007B65F6">
              <w:rPr>
                <w:rFonts w:ascii="Times New Roman" w:hAnsi="Times New Roman" w:cs="Times New Roman"/>
                <w:b/>
                <w:sz w:val="24"/>
                <w:szCs w:val="24"/>
              </w:rPr>
              <w:t xml:space="preserve">306,4 </w:t>
            </w:r>
            <w:r w:rsidRPr="002572E4">
              <w:rPr>
                <w:rFonts w:ascii="Times New Roman" w:hAnsi="Times New Roman" w:cs="Times New Roman"/>
                <w:b/>
                <w:sz w:val="24"/>
                <w:szCs w:val="24"/>
              </w:rPr>
              <w:t xml:space="preserve">тыс. рублей, в </w:t>
            </w:r>
            <w:proofErr w:type="spellStart"/>
            <w:r w:rsidRPr="002572E4">
              <w:rPr>
                <w:rFonts w:ascii="Times New Roman" w:hAnsi="Times New Roman" w:cs="Times New Roman"/>
                <w:b/>
                <w:sz w:val="24"/>
                <w:szCs w:val="24"/>
              </w:rPr>
              <w:t>т.ч</w:t>
            </w:r>
            <w:proofErr w:type="spellEnd"/>
            <w:r w:rsidRPr="002572E4">
              <w:rPr>
                <w:rFonts w:ascii="Times New Roman" w:hAnsi="Times New Roman" w:cs="Times New Roman"/>
                <w:b/>
                <w:sz w:val="24"/>
                <w:szCs w:val="24"/>
              </w:rPr>
              <w:t>.:</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2017</w:t>
            </w:r>
            <w:r w:rsidRPr="002572E4">
              <w:rPr>
                <w:rFonts w:ascii="Times New Roman" w:hAnsi="Times New Roman" w:cs="Times New Roman"/>
                <w:sz w:val="24"/>
                <w:szCs w:val="24"/>
              </w:rPr>
              <w:t xml:space="preserve"> год составляет  </w:t>
            </w:r>
            <w:r w:rsidR="00BB738D" w:rsidRPr="007B65F6">
              <w:rPr>
                <w:rFonts w:ascii="Times New Roman" w:hAnsi="Times New Roman" w:cs="Times New Roman"/>
                <w:sz w:val="24"/>
                <w:szCs w:val="24"/>
              </w:rPr>
              <w:t>3</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714,1</w:t>
            </w:r>
            <w:r w:rsidR="000C3AC3" w:rsidRPr="007B65F6">
              <w:rPr>
                <w:rFonts w:ascii="Times New Roman" w:hAnsi="Times New Roman" w:cs="Times New Roman"/>
                <w:sz w:val="24"/>
                <w:szCs w:val="24"/>
              </w:rPr>
              <w:t xml:space="preserve"> </w:t>
            </w:r>
            <w:r w:rsidRPr="002572E4">
              <w:rPr>
                <w:rFonts w:ascii="Times New Roman" w:hAnsi="Times New Roman" w:cs="Times New Roman"/>
                <w:sz w:val="24"/>
                <w:szCs w:val="24"/>
              </w:rPr>
              <w:t>тыс. рублей:</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0C3AC3">
              <w:rPr>
                <w:rFonts w:ascii="Times New Roman" w:hAnsi="Times New Roman" w:cs="Times New Roman"/>
                <w:sz w:val="24"/>
                <w:szCs w:val="24"/>
              </w:rPr>
              <w:t>3 </w:t>
            </w:r>
            <w:r w:rsidR="00E005E6">
              <w:rPr>
                <w:rFonts w:ascii="Times New Roman" w:hAnsi="Times New Roman" w:cs="Times New Roman"/>
                <w:sz w:val="24"/>
                <w:szCs w:val="24"/>
              </w:rPr>
              <w:t>71</w:t>
            </w:r>
            <w:r w:rsidR="000C3AC3">
              <w:rPr>
                <w:rFonts w:ascii="Times New Roman" w:hAnsi="Times New Roman" w:cs="Times New Roman"/>
                <w:sz w:val="24"/>
                <w:szCs w:val="24"/>
              </w:rPr>
              <w:t>4,1</w:t>
            </w:r>
            <w:r w:rsidRPr="002572E4">
              <w:rPr>
                <w:rFonts w:ascii="Times New Roman" w:hAnsi="Times New Roman" w:cs="Times New Roman"/>
                <w:sz w:val="24"/>
                <w:szCs w:val="24"/>
              </w:rPr>
              <w:t xml:space="preserve"> тыс. руб.</w:t>
            </w:r>
          </w:p>
          <w:p w:rsidR="002572E4" w:rsidRPr="002572E4" w:rsidRDefault="002572E4" w:rsidP="002572E4">
            <w:pPr>
              <w:spacing w:after="0" w:line="240" w:lineRule="auto"/>
              <w:rPr>
                <w:rFonts w:ascii="Times New Roman" w:hAnsi="Times New Roman" w:cs="Times New Roman"/>
                <w:sz w:val="24"/>
                <w:szCs w:val="24"/>
              </w:rPr>
            </w:pP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2018</w:t>
            </w:r>
            <w:r w:rsidRPr="002572E4">
              <w:rPr>
                <w:rFonts w:ascii="Times New Roman" w:hAnsi="Times New Roman" w:cs="Times New Roman"/>
                <w:sz w:val="24"/>
                <w:szCs w:val="24"/>
              </w:rPr>
              <w:t xml:space="preserve"> год составляет</w:t>
            </w:r>
            <w:r w:rsidR="000C3AC3">
              <w:rPr>
                <w:rFonts w:ascii="Times New Roman" w:hAnsi="Times New Roman" w:cs="Times New Roman"/>
                <w:sz w:val="24"/>
                <w:szCs w:val="24"/>
              </w:rPr>
              <w:t xml:space="preserve">  3 864,1</w:t>
            </w:r>
            <w:r w:rsidRPr="002572E4">
              <w:rPr>
                <w:rFonts w:ascii="Times New Roman" w:hAnsi="Times New Roman" w:cs="Times New Roman"/>
                <w:sz w:val="24"/>
                <w:szCs w:val="24"/>
              </w:rPr>
              <w:t xml:space="preserve"> тыс. рублей:</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840D21" w:rsidRDefault="002572E4"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0C3AC3">
              <w:rPr>
                <w:rFonts w:ascii="Times New Roman" w:hAnsi="Times New Roman" w:cs="Times New Roman"/>
                <w:sz w:val="24"/>
                <w:szCs w:val="24"/>
              </w:rPr>
              <w:t>3 864,1</w:t>
            </w:r>
            <w:r w:rsidRPr="002572E4">
              <w:rPr>
                <w:rFonts w:ascii="Times New Roman" w:hAnsi="Times New Roman" w:cs="Times New Roman"/>
                <w:sz w:val="24"/>
                <w:szCs w:val="24"/>
              </w:rPr>
              <w:t xml:space="preserve"> тыс. руб.</w:t>
            </w:r>
          </w:p>
          <w:p w:rsidR="000C3AC3" w:rsidRDefault="000C3AC3" w:rsidP="000C3AC3">
            <w:pPr>
              <w:spacing w:after="0" w:line="240" w:lineRule="auto"/>
              <w:rPr>
                <w:rFonts w:ascii="Times New Roman" w:hAnsi="Times New Roman" w:cs="Times New Roman"/>
                <w:sz w:val="24"/>
                <w:szCs w:val="24"/>
              </w:rPr>
            </w:pP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w:t>
            </w:r>
            <w:r>
              <w:rPr>
                <w:rFonts w:ascii="Times New Roman" w:hAnsi="Times New Roman" w:cs="Times New Roman"/>
                <w:b/>
                <w:sz w:val="24"/>
                <w:szCs w:val="24"/>
              </w:rPr>
              <w:t>9</w:t>
            </w:r>
            <w:r w:rsidRPr="002572E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3 864,1</w:t>
            </w:r>
            <w:r w:rsidRPr="002572E4">
              <w:rPr>
                <w:rFonts w:ascii="Times New Roman" w:hAnsi="Times New Roman" w:cs="Times New Roman"/>
                <w:sz w:val="24"/>
                <w:szCs w:val="24"/>
              </w:rPr>
              <w:t xml:space="preserve"> тыс. рублей:</w:t>
            </w: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C3AC3"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3 864,1</w:t>
            </w:r>
            <w:r w:rsidRPr="002572E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0C3AC3">
            <w:pPr>
              <w:spacing w:after="0" w:line="240" w:lineRule="auto"/>
              <w:rPr>
                <w:rFonts w:ascii="Times New Roman" w:hAnsi="Times New Roman" w:cs="Times New Roman"/>
                <w:sz w:val="24"/>
                <w:szCs w:val="24"/>
              </w:rPr>
            </w:pP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20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3 864,1</w:t>
            </w:r>
            <w:r w:rsidRPr="002572E4">
              <w:rPr>
                <w:rFonts w:ascii="Times New Roman" w:hAnsi="Times New Roman" w:cs="Times New Roman"/>
                <w:sz w:val="24"/>
                <w:szCs w:val="24"/>
              </w:rPr>
              <w:t xml:space="preserve"> тыс. рублей:</w:t>
            </w: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934AE0" w:rsidRPr="00F866B7" w:rsidRDefault="00934AE0" w:rsidP="00934AE0">
            <w:pPr>
              <w:spacing w:after="0" w:line="240" w:lineRule="auto"/>
              <w:rPr>
                <w:rFonts w:ascii="Times New Roman" w:hAnsi="Times New Roman" w:cs="Times New Roman"/>
                <w:color w:val="FF0000"/>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3 864,1</w:t>
            </w:r>
            <w:r w:rsidRPr="002572E4">
              <w:rPr>
                <w:rFonts w:ascii="Times New Roman" w:hAnsi="Times New Roman" w:cs="Times New Roman"/>
                <w:sz w:val="24"/>
                <w:szCs w:val="24"/>
              </w:rPr>
              <w:t xml:space="preserve"> тыс. </w:t>
            </w:r>
            <w:proofErr w:type="spellStart"/>
            <w:r w:rsidRPr="002572E4">
              <w:rPr>
                <w:rFonts w:ascii="Times New Roman" w:hAnsi="Times New Roman" w:cs="Times New Roman"/>
                <w:sz w:val="24"/>
                <w:szCs w:val="24"/>
              </w:rPr>
              <w:t>руб</w:t>
            </w:r>
            <w:proofErr w:type="spellEnd"/>
          </w:p>
        </w:tc>
      </w:tr>
    </w:tbl>
    <w:p w:rsidR="009B6B68" w:rsidRPr="00E833CE" w:rsidRDefault="009B6B68" w:rsidP="00E833CE">
      <w:pPr>
        <w:spacing w:after="0" w:line="240" w:lineRule="auto"/>
        <w:jc w:val="center"/>
        <w:rPr>
          <w:rFonts w:ascii="Times New Roman" w:hAnsi="Times New Roman" w:cs="Times New Roman"/>
          <w:b/>
          <w:sz w:val="24"/>
          <w:szCs w:val="24"/>
        </w:rPr>
      </w:pPr>
    </w:p>
    <w:p w:rsidR="00F60ACD"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840D21" w:rsidRPr="00E833CE" w:rsidRDefault="00840D21" w:rsidP="00AA203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Одним из главных направлений развития физической культуры и спорта в поселении является </w:t>
      </w:r>
      <w:bookmarkStart w:id="0" w:name="_GoBack"/>
      <w:r w:rsidRPr="00E833CE">
        <w:rPr>
          <w:rFonts w:ascii="Times New Roman" w:hAnsi="Times New Roman" w:cs="Times New Roman"/>
          <w:sz w:val="24"/>
          <w:szCs w:val="24"/>
        </w:rPr>
        <w:t xml:space="preserve">физическое воспитание детей, подростков и молодежи, а также масштабное вовлечение в занятия физической культурой и массовым спортом всех слоев населения, включая старшее поколение. </w:t>
      </w:r>
      <w:r w:rsidR="00E3737C" w:rsidRPr="00E833CE">
        <w:rPr>
          <w:rFonts w:ascii="Times New Roman" w:hAnsi="Times New Roman" w:cs="Times New Roman"/>
          <w:sz w:val="24"/>
          <w:szCs w:val="24"/>
        </w:rPr>
        <w:t>Это,</w:t>
      </w:r>
      <w:r w:rsidRPr="00E833CE">
        <w:rPr>
          <w:rFonts w:ascii="Times New Roman" w:hAnsi="Times New Roman" w:cs="Times New Roman"/>
          <w:sz w:val="24"/>
          <w:szCs w:val="24"/>
        </w:rPr>
        <w:t xml:space="preserve"> </w:t>
      </w:r>
      <w:bookmarkEnd w:id="0"/>
      <w:r w:rsidR="00E3737C" w:rsidRPr="00E833CE">
        <w:rPr>
          <w:rFonts w:ascii="Times New Roman" w:hAnsi="Times New Roman" w:cs="Times New Roman"/>
          <w:sz w:val="24"/>
          <w:szCs w:val="24"/>
        </w:rPr>
        <w:t>безусловно,</w:t>
      </w:r>
      <w:r w:rsidRPr="00E833CE">
        <w:rPr>
          <w:rFonts w:ascii="Times New Roman" w:hAnsi="Times New Roman" w:cs="Times New Roman"/>
          <w:sz w:val="24"/>
          <w:szCs w:val="24"/>
        </w:rPr>
        <w:t xml:space="preserve"> способствует  решению многих важных проблем, таких как улучшение здоровья населения, улучшение микроклимата в семье, повышение общей культуры, увеличение продолжительности жизни и ее качества, профилактика правонарушений, пропаганда здорового образа жизни.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Проблема занятости детей, подростков и организация их досуга должна решаться путем привлечения к систематическим занятиям в физкультурно-спортивных секциях по месту жительства.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Проведение физкультурно-оздоровительных и спортивно-массовых мероприятий, в том числе </w:t>
      </w:r>
      <w:proofErr w:type="gramStart"/>
      <w:r w:rsidRPr="00E833CE">
        <w:rPr>
          <w:rFonts w:ascii="Times New Roman" w:hAnsi="Times New Roman" w:cs="Times New Roman"/>
          <w:sz w:val="24"/>
          <w:szCs w:val="24"/>
        </w:rPr>
        <w:t>посвященные</w:t>
      </w:r>
      <w:proofErr w:type="gramEnd"/>
      <w:r w:rsidRPr="00E833CE">
        <w:rPr>
          <w:rFonts w:ascii="Times New Roman" w:hAnsi="Times New Roman" w:cs="Times New Roman"/>
          <w:sz w:val="24"/>
          <w:szCs w:val="24"/>
        </w:rPr>
        <w:t xml:space="preserve"> знаменательным датам и  профессиональным праздникам: День защ</w:t>
      </w:r>
      <w:r w:rsidR="00E3737C" w:rsidRPr="00E833CE">
        <w:rPr>
          <w:rFonts w:ascii="Times New Roman" w:hAnsi="Times New Roman" w:cs="Times New Roman"/>
          <w:sz w:val="24"/>
          <w:szCs w:val="24"/>
        </w:rPr>
        <w:t>итника Отечества, День Победы в</w:t>
      </w:r>
      <w:r w:rsidRPr="00E833CE">
        <w:rPr>
          <w:rFonts w:ascii="Times New Roman" w:hAnsi="Times New Roman" w:cs="Times New Roman"/>
          <w:sz w:val="24"/>
          <w:szCs w:val="24"/>
        </w:rPr>
        <w:t xml:space="preserve"> Великой</w:t>
      </w:r>
      <w:r w:rsidR="00E3737C" w:rsidRPr="00E833CE">
        <w:rPr>
          <w:rFonts w:ascii="Times New Roman" w:hAnsi="Times New Roman" w:cs="Times New Roman"/>
          <w:sz w:val="24"/>
          <w:szCs w:val="24"/>
        </w:rPr>
        <w:t xml:space="preserve"> Отечественной войне 1941-1945г</w:t>
      </w:r>
      <w:r w:rsidRPr="00E833CE">
        <w:rPr>
          <w:rFonts w:ascii="Times New Roman" w:hAnsi="Times New Roman" w:cs="Times New Roman"/>
          <w:sz w:val="24"/>
          <w:szCs w:val="24"/>
        </w:rPr>
        <w:t>г., День физкультурника, проведение Спартакиад поселения по отдельным видам спорта и т.д. является необходимостью для сельского поселения.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Выполнение данной Подпрограммы обусловлено необходимостью принятия комплекса мер, которые позволят обеспечить значительное улучшение здоровья граждан, уменьшить количество асоциальных проявлений, прежде всего среди подростков и молодежи. В связи с этим следует разработать и реализовать системные меры по более эффективному использованию потенциальных возможностей физической культуры и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Среди них должны быть такие меры, как:</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содействие индивидуальным занятиям спортом;</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развитие любительского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возрождение системы секций общефизической подготовки, в том числе, ориентированных на лиц старшего возраста;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популяризация игровых видов спорта в рамках занятий в секциях и участия в физкультурно-оздоровительных и спортивно-массовых мероприятиях и спортивных соревнованиях;</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-развитие инфраструктуры и материальной базы физической культуры и спорта.</w:t>
      </w:r>
    </w:p>
    <w:p w:rsidR="00840D21" w:rsidRPr="00E833CE" w:rsidRDefault="00840D21" w:rsidP="00E833CE">
      <w:pPr>
        <w:spacing w:after="0" w:line="240" w:lineRule="auto"/>
        <w:ind w:firstLine="567"/>
        <w:rPr>
          <w:rFonts w:ascii="Times New Roman" w:hAnsi="Times New Roman" w:cs="Times New Roman"/>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Создани</w:t>
      </w:r>
      <w:r w:rsidR="00E3737C" w:rsidRPr="00E833CE">
        <w:rPr>
          <w:rFonts w:ascii="Times New Roman" w:hAnsi="Times New Roman" w:cs="Times New Roman"/>
          <w:sz w:val="24"/>
          <w:szCs w:val="24"/>
        </w:rPr>
        <w:t>е</w:t>
      </w:r>
      <w:r w:rsidRPr="00E833CE">
        <w:rPr>
          <w:rFonts w:ascii="Times New Roman" w:hAnsi="Times New Roman" w:cs="Times New Roman"/>
          <w:sz w:val="24"/>
          <w:szCs w:val="24"/>
        </w:rPr>
        <w:t xml:space="preserve"> доступных условий для занятий физкультурой и спортом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p w:rsidR="00840D21" w:rsidRPr="00E833CE" w:rsidRDefault="00840D21"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подпрограммы.</w:t>
      </w:r>
    </w:p>
    <w:p w:rsidR="00E3737C" w:rsidRPr="00E833CE" w:rsidRDefault="00E3737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840D21" w:rsidRPr="00E833CE" w:rsidRDefault="00840D21" w:rsidP="00E833CE">
      <w:pPr>
        <w:spacing w:after="0" w:line="240" w:lineRule="auto"/>
        <w:jc w:val="both"/>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40D21" w:rsidRPr="00E833CE" w:rsidRDefault="00840D2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мероприятиями Подпрограммы являются организационные мероприятия, укрепление и развитие материально-спортивной базы, развитие массовой физической культуры и спорта,  пропаганда здорового образа жизни.</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за счет организации  проведения мероприятий подпрограммы.</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E7081C" w:rsidRPr="00E833CE" w:rsidRDefault="00E7081C"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w:t>
      </w:r>
      <w:r w:rsidR="00E92972" w:rsidRPr="00E833CE">
        <w:rPr>
          <w:rFonts w:ascii="Times New Roman" w:hAnsi="Times New Roman" w:cs="Times New Roman"/>
          <w:sz w:val="24"/>
          <w:szCs w:val="24"/>
        </w:rPr>
        <w:t>под</w:t>
      </w:r>
      <w:r w:rsidRPr="00E833CE">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966C7F" w:rsidRDefault="00966C7F" w:rsidP="00E833CE">
      <w:pPr>
        <w:spacing w:after="0" w:line="240" w:lineRule="auto"/>
        <w:ind w:firstLine="567"/>
        <w:jc w:val="both"/>
        <w:rPr>
          <w:rFonts w:ascii="Times New Roman" w:hAnsi="Times New Roman" w:cs="Times New Roman"/>
          <w:sz w:val="24"/>
          <w:szCs w:val="24"/>
        </w:rPr>
      </w:pPr>
    </w:p>
    <w:p w:rsidR="00121807" w:rsidRDefault="00121807" w:rsidP="00121807">
      <w:pPr>
        <w:spacing w:after="0" w:line="240" w:lineRule="auto"/>
        <w:ind w:firstLine="567"/>
        <w:jc w:val="both"/>
        <w:rPr>
          <w:rFonts w:ascii="Times New Roman" w:hAnsi="Times New Roman" w:cs="Times New Roman"/>
          <w:b/>
          <w:sz w:val="24"/>
          <w:szCs w:val="24"/>
        </w:rPr>
      </w:pPr>
      <w:r w:rsidRPr="00121807">
        <w:rPr>
          <w:rFonts w:ascii="Times New Roman" w:hAnsi="Times New Roman" w:cs="Times New Roman"/>
          <w:b/>
          <w:sz w:val="24"/>
          <w:szCs w:val="24"/>
        </w:rPr>
        <w:lastRenderedPageBreak/>
        <w:t>Общий объем финансирования подпрограммы на 201</w:t>
      </w:r>
      <w:r w:rsidR="00866D6B">
        <w:rPr>
          <w:rFonts w:ascii="Times New Roman" w:hAnsi="Times New Roman" w:cs="Times New Roman"/>
          <w:b/>
          <w:sz w:val="24"/>
          <w:szCs w:val="24"/>
        </w:rPr>
        <w:t>7</w:t>
      </w:r>
      <w:r w:rsidRPr="00121807">
        <w:rPr>
          <w:rFonts w:ascii="Times New Roman" w:hAnsi="Times New Roman" w:cs="Times New Roman"/>
          <w:b/>
          <w:sz w:val="24"/>
          <w:szCs w:val="24"/>
        </w:rPr>
        <w:t>-20</w:t>
      </w:r>
      <w:r w:rsidR="00934AE0">
        <w:rPr>
          <w:rFonts w:ascii="Times New Roman" w:hAnsi="Times New Roman" w:cs="Times New Roman"/>
          <w:b/>
          <w:sz w:val="24"/>
          <w:szCs w:val="24"/>
        </w:rPr>
        <w:t>20</w:t>
      </w:r>
      <w:r w:rsidRPr="00121807">
        <w:rPr>
          <w:rFonts w:ascii="Times New Roman" w:hAnsi="Times New Roman" w:cs="Times New Roman"/>
          <w:b/>
          <w:sz w:val="24"/>
          <w:szCs w:val="24"/>
        </w:rPr>
        <w:t xml:space="preserve"> гг. составляет </w:t>
      </w:r>
      <w:r w:rsidR="00BB738D" w:rsidRPr="007B65F6">
        <w:rPr>
          <w:rFonts w:ascii="Times New Roman" w:hAnsi="Times New Roman" w:cs="Times New Roman"/>
          <w:b/>
          <w:sz w:val="24"/>
          <w:szCs w:val="24"/>
        </w:rPr>
        <w:t>15</w:t>
      </w:r>
      <w:r w:rsidR="00E005E6" w:rsidRPr="007B65F6">
        <w:rPr>
          <w:rFonts w:ascii="Times New Roman" w:hAnsi="Times New Roman" w:cs="Times New Roman"/>
          <w:b/>
          <w:sz w:val="24"/>
          <w:szCs w:val="24"/>
        </w:rPr>
        <w:t xml:space="preserve"> </w:t>
      </w:r>
      <w:r w:rsidR="00BB738D" w:rsidRPr="007B65F6">
        <w:rPr>
          <w:rFonts w:ascii="Times New Roman" w:hAnsi="Times New Roman" w:cs="Times New Roman"/>
          <w:b/>
          <w:sz w:val="24"/>
          <w:szCs w:val="24"/>
        </w:rPr>
        <w:t xml:space="preserve">306,4 </w:t>
      </w:r>
      <w:r w:rsidRPr="00121807">
        <w:rPr>
          <w:rFonts w:ascii="Times New Roman" w:hAnsi="Times New Roman" w:cs="Times New Roman"/>
          <w:b/>
          <w:sz w:val="24"/>
          <w:szCs w:val="24"/>
        </w:rPr>
        <w:t xml:space="preserve">тыс. рублей, в </w:t>
      </w:r>
      <w:proofErr w:type="spellStart"/>
      <w:r w:rsidRPr="00121807">
        <w:rPr>
          <w:rFonts w:ascii="Times New Roman" w:hAnsi="Times New Roman" w:cs="Times New Roman"/>
          <w:b/>
          <w:sz w:val="24"/>
          <w:szCs w:val="24"/>
        </w:rPr>
        <w:t>т.ч</w:t>
      </w:r>
      <w:proofErr w:type="spellEnd"/>
      <w:r w:rsidRPr="00121807">
        <w:rPr>
          <w:rFonts w:ascii="Times New Roman" w:hAnsi="Times New Roman" w:cs="Times New Roman"/>
          <w:b/>
          <w:sz w:val="24"/>
          <w:szCs w:val="24"/>
        </w:rPr>
        <w:t>.:</w:t>
      </w:r>
    </w:p>
    <w:p w:rsidR="00456CE5" w:rsidRPr="00121807" w:rsidRDefault="00456CE5" w:rsidP="00121807">
      <w:pPr>
        <w:spacing w:after="0" w:line="240" w:lineRule="auto"/>
        <w:ind w:firstLine="567"/>
        <w:jc w:val="both"/>
        <w:rPr>
          <w:rFonts w:ascii="Times New Roman" w:hAnsi="Times New Roman" w:cs="Times New Roman"/>
          <w:sz w:val="24"/>
          <w:szCs w:val="24"/>
        </w:rPr>
      </w:pP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2017</w:t>
      </w:r>
      <w:r w:rsidRPr="00121807">
        <w:rPr>
          <w:rFonts w:ascii="Times New Roman" w:hAnsi="Times New Roman" w:cs="Times New Roman"/>
          <w:sz w:val="24"/>
          <w:szCs w:val="24"/>
        </w:rPr>
        <w:t xml:space="preserve"> год </w:t>
      </w:r>
      <w:r w:rsidRPr="007B65F6">
        <w:rPr>
          <w:rFonts w:ascii="Times New Roman" w:hAnsi="Times New Roman" w:cs="Times New Roman"/>
          <w:sz w:val="24"/>
          <w:szCs w:val="24"/>
        </w:rPr>
        <w:t xml:space="preserve">составляет </w:t>
      </w:r>
      <w:r w:rsidR="00BB738D" w:rsidRPr="007B65F6">
        <w:rPr>
          <w:rFonts w:ascii="Times New Roman" w:hAnsi="Times New Roman" w:cs="Times New Roman"/>
          <w:sz w:val="24"/>
          <w:szCs w:val="24"/>
        </w:rPr>
        <w:t>3</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714,1 </w:t>
      </w:r>
      <w:r w:rsidRPr="00121807">
        <w:rPr>
          <w:rFonts w:ascii="Times New Roman" w:hAnsi="Times New Roman" w:cs="Times New Roman"/>
          <w:sz w:val="24"/>
          <w:szCs w:val="24"/>
        </w:rPr>
        <w:t>тыс. рублей:</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0C3AC3">
        <w:rPr>
          <w:rFonts w:ascii="Times New Roman" w:hAnsi="Times New Roman" w:cs="Times New Roman"/>
          <w:sz w:val="24"/>
          <w:szCs w:val="24"/>
        </w:rPr>
        <w:t xml:space="preserve">3 </w:t>
      </w:r>
      <w:r w:rsidR="00E005E6">
        <w:rPr>
          <w:rFonts w:ascii="Times New Roman" w:hAnsi="Times New Roman" w:cs="Times New Roman"/>
          <w:sz w:val="24"/>
          <w:szCs w:val="24"/>
        </w:rPr>
        <w:t>71</w:t>
      </w:r>
      <w:r w:rsidR="000C3AC3">
        <w:rPr>
          <w:rFonts w:ascii="Times New Roman" w:hAnsi="Times New Roman" w:cs="Times New Roman"/>
          <w:sz w:val="24"/>
          <w:szCs w:val="24"/>
        </w:rPr>
        <w:t xml:space="preserve">4,1 </w:t>
      </w:r>
      <w:proofErr w:type="spellStart"/>
      <w:r w:rsidRPr="00121807">
        <w:rPr>
          <w:rFonts w:ascii="Times New Roman" w:hAnsi="Times New Roman" w:cs="Times New Roman"/>
          <w:sz w:val="24"/>
          <w:szCs w:val="24"/>
        </w:rPr>
        <w:t>ыс</w:t>
      </w:r>
      <w:proofErr w:type="spellEnd"/>
      <w:r w:rsidRPr="00121807">
        <w:rPr>
          <w:rFonts w:ascii="Times New Roman" w:hAnsi="Times New Roman" w:cs="Times New Roman"/>
          <w:sz w:val="24"/>
          <w:szCs w:val="24"/>
        </w:rPr>
        <w:t>. руб.</w:t>
      </w:r>
    </w:p>
    <w:p w:rsidR="00121807" w:rsidRPr="00121807" w:rsidRDefault="00121807" w:rsidP="00121807">
      <w:pPr>
        <w:spacing w:after="0" w:line="240" w:lineRule="auto"/>
        <w:ind w:firstLine="567"/>
        <w:jc w:val="both"/>
        <w:rPr>
          <w:rFonts w:ascii="Times New Roman" w:hAnsi="Times New Roman" w:cs="Times New Roman"/>
          <w:sz w:val="24"/>
          <w:szCs w:val="24"/>
        </w:rPr>
      </w:pP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2018</w:t>
      </w:r>
      <w:r w:rsidRPr="00121807">
        <w:rPr>
          <w:rFonts w:ascii="Times New Roman" w:hAnsi="Times New Roman" w:cs="Times New Roman"/>
          <w:sz w:val="24"/>
          <w:szCs w:val="24"/>
        </w:rPr>
        <w:t xml:space="preserve"> год составляет </w:t>
      </w:r>
      <w:r w:rsidR="000C3AC3">
        <w:rPr>
          <w:rFonts w:ascii="Times New Roman" w:hAnsi="Times New Roman" w:cs="Times New Roman"/>
          <w:sz w:val="24"/>
          <w:szCs w:val="24"/>
        </w:rPr>
        <w:t>3 864,1</w:t>
      </w:r>
      <w:r w:rsidRPr="00121807">
        <w:rPr>
          <w:rFonts w:ascii="Times New Roman" w:hAnsi="Times New Roman" w:cs="Times New Roman"/>
          <w:sz w:val="24"/>
          <w:szCs w:val="24"/>
        </w:rPr>
        <w:t xml:space="preserve"> тыс. рублей:</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E7081C"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0C3AC3">
        <w:rPr>
          <w:rFonts w:ascii="Times New Roman" w:hAnsi="Times New Roman" w:cs="Times New Roman"/>
          <w:sz w:val="24"/>
          <w:szCs w:val="24"/>
        </w:rPr>
        <w:t>3 864,1</w:t>
      </w:r>
      <w:r w:rsidRPr="00121807">
        <w:rPr>
          <w:rFonts w:ascii="Times New Roman" w:hAnsi="Times New Roman" w:cs="Times New Roman"/>
          <w:sz w:val="24"/>
          <w:szCs w:val="24"/>
        </w:rPr>
        <w:t xml:space="preserve">  тыс. руб.</w:t>
      </w:r>
    </w:p>
    <w:p w:rsidR="000C3AC3" w:rsidRDefault="000C3AC3" w:rsidP="00121807">
      <w:pPr>
        <w:spacing w:after="0" w:line="240" w:lineRule="auto"/>
        <w:ind w:firstLine="567"/>
        <w:jc w:val="both"/>
        <w:rPr>
          <w:rFonts w:ascii="Times New Roman" w:hAnsi="Times New Roman" w:cs="Times New Roman"/>
          <w:sz w:val="24"/>
          <w:szCs w:val="24"/>
        </w:rPr>
      </w:pP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w:t>
      </w:r>
      <w:r>
        <w:rPr>
          <w:rFonts w:ascii="Times New Roman" w:hAnsi="Times New Roman" w:cs="Times New Roman"/>
          <w:b/>
          <w:sz w:val="24"/>
          <w:szCs w:val="24"/>
        </w:rPr>
        <w:t>9</w:t>
      </w:r>
      <w:r w:rsidRPr="00121807">
        <w:rPr>
          <w:rFonts w:ascii="Times New Roman" w:hAnsi="Times New Roman" w:cs="Times New Roman"/>
          <w:sz w:val="24"/>
          <w:szCs w:val="24"/>
        </w:rPr>
        <w:t xml:space="preserve"> год составляет </w:t>
      </w:r>
      <w:r>
        <w:rPr>
          <w:rFonts w:ascii="Times New Roman" w:hAnsi="Times New Roman" w:cs="Times New Roman"/>
          <w:sz w:val="24"/>
          <w:szCs w:val="24"/>
        </w:rPr>
        <w:t>3 864,1</w:t>
      </w:r>
      <w:r w:rsidRPr="00121807">
        <w:rPr>
          <w:rFonts w:ascii="Times New Roman" w:hAnsi="Times New Roman" w:cs="Times New Roman"/>
          <w:sz w:val="24"/>
          <w:szCs w:val="24"/>
        </w:rPr>
        <w:t xml:space="preserve"> тыс. рублей:</w:t>
      </w: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0C3AC3"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3 864,1</w:t>
      </w:r>
      <w:r w:rsidRPr="00121807">
        <w:rPr>
          <w:rFonts w:ascii="Times New Roman" w:hAnsi="Times New Roman" w:cs="Times New Roman"/>
          <w:sz w:val="24"/>
          <w:szCs w:val="24"/>
        </w:rPr>
        <w:t xml:space="preserve">  тыс. руб.</w:t>
      </w:r>
    </w:p>
    <w:p w:rsidR="00934AE0" w:rsidRDefault="00934AE0" w:rsidP="000C3AC3">
      <w:pPr>
        <w:spacing w:after="0" w:line="240" w:lineRule="auto"/>
        <w:ind w:firstLine="567"/>
        <w:jc w:val="both"/>
        <w:rPr>
          <w:rFonts w:ascii="Times New Roman" w:hAnsi="Times New Roman" w:cs="Times New Roman"/>
          <w:sz w:val="24"/>
          <w:szCs w:val="24"/>
        </w:rPr>
      </w:pP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20</w:t>
      </w:r>
      <w:r w:rsidRPr="00121807">
        <w:rPr>
          <w:rFonts w:ascii="Times New Roman" w:hAnsi="Times New Roman" w:cs="Times New Roman"/>
          <w:sz w:val="24"/>
          <w:szCs w:val="24"/>
        </w:rPr>
        <w:t xml:space="preserve"> год составляет </w:t>
      </w:r>
      <w:r>
        <w:rPr>
          <w:rFonts w:ascii="Times New Roman" w:hAnsi="Times New Roman" w:cs="Times New Roman"/>
          <w:sz w:val="24"/>
          <w:szCs w:val="24"/>
        </w:rPr>
        <w:t>3 864,1</w:t>
      </w:r>
      <w:r w:rsidRPr="00121807">
        <w:rPr>
          <w:rFonts w:ascii="Times New Roman" w:hAnsi="Times New Roman" w:cs="Times New Roman"/>
          <w:sz w:val="24"/>
          <w:szCs w:val="24"/>
        </w:rPr>
        <w:t xml:space="preserve"> тыс. рублей:</w:t>
      </w: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934AE0"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3 864,1</w:t>
      </w:r>
      <w:r w:rsidRPr="00121807">
        <w:rPr>
          <w:rFonts w:ascii="Times New Roman" w:hAnsi="Times New Roman" w:cs="Times New Roman"/>
          <w:sz w:val="24"/>
          <w:szCs w:val="24"/>
        </w:rPr>
        <w:t xml:space="preserve">  тыс. руб.</w:t>
      </w:r>
    </w:p>
    <w:p w:rsidR="00934AE0" w:rsidRPr="00121807" w:rsidRDefault="00934AE0" w:rsidP="00934AE0">
      <w:pPr>
        <w:spacing w:after="0" w:line="240" w:lineRule="auto"/>
        <w:ind w:firstLine="567"/>
        <w:jc w:val="both"/>
        <w:rPr>
          <w:rFonts w:ascii="Times New Roman" w:hAnsi="Times New Roman" w:cs="Times New Roman"/>
          <w:sz w:val="24"/>
          <w:szCs w:val="24"/>
        </w:rPr>
      </w:pPr>
    </w:p>
    <w:p w:rsidR="00456CE5" w:rsidRPr="00121807" w:rsidRDefault="00456CE5" w:rsidP="00121807">
      <w:pPr>
        <w:spacing w:after="0" w:line="240" w:lineRule="auto"/>
        <w:ind w:firstLine="567"/>
        <w:jc w:val="both"/>
        <w:rPr>
          <w:rFonts w:ascii="Times New Roman" w:hAnsi="Times New Roman" w:cs="Times New Roman"/>
          <w:sz w:val="24"/>
          <w:szCs w:val="24"/>
        </w:rPr>
      </w:pP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r w:rsidR="00AA203E">
        <w:rPr>
          <w:rFonts w:ascii="Times New Roman" w:hAnsi="Times New Roman" w:cs="Times New Roman"/>
          <w:sz w:val="24"/>
          <w:szCs w:val="24"/>
        </w:rPr>
        <w:t xml:space="preserve"> </w:t>
      </w:r>
      <w:r w:rsidRPr="00E833CE">
        <w:rPr>
          <w:rFonts w:ascii="Times New Roman" w:hAnsi="Times New Roman" w:cs="Times New Roman"/>
          <w:sz w:val="24"/>
          <w:szCs w:val="24"/>
        </w:rPr>
        <w:t>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программы  в разрезе планируемых мероприятий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настоящей </w:t>
      </w:r>
      <w:r w:rsidR="00C414F3">
        <w:rPr>
          <w:rFonts w:ascii="Times New Roman" w:hAnsi="Times New Roman" w:cs="Times New Roman"/>
          <w:sz w:val="24"/>
          <w:szCs w:val="24"/>
        </w:rPr>
        <w:t>п</w:t>
      </w:r>
      <w:r w:rsidR="00E3737C" w:rsidRPr="00E833CE">
        <w:rPr>
          <w:rFonts w:ascii="Times New Roman" w:hAnsi="Times New Roman" w:cs="Times New Roman"/>
          <w:sz w:val="24"/>
          <w:szCs w:val="24"/>
        </w:rPr>
        <w:t>одп</w:t>
      </w:r>
      <w:r w:rsidRPr="00E833CE">
        <w:rPr>
          <w:rFonts w:ascii="Times New Roman" w:hAnsi="Times New Roman" w:cs="Times New Roman"/>
          <w:sz w:val="24"/>
          <w:szCs w:val="24"/>
        </w:rPr>
        <w:t>рограмме.</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7D173B" w:rsidRPr="00E833CE" w:rsidRDefault="007D173B"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F1066F">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w:t>
      </w:r>
      <w:r w:rsidR="002572E4">
        <w:rPr>
          <w:rFonts w:ascii="Times New Roman" w:hAnsi="Times New Roman" w:cs="Times New Roman"/>
          <w:sz w:val="24"/>
          <w:szCs w:val="24"/>
          <w:lang w:eastAsia="ru-RU"/>
        </w:rPr>
        <w:t>1.1</w:t>
      </w:r>
      <w:r w:rsidRPr="00E833CE">
        <w:rPr>
          <w:rFonts w:ascii="Times New Roman" w:hAnsi="Times New Roman" w:cs="Times New Roman"/>
          <w:sz w:val="24"/>
          <w:szCs w:val="24"/>
          <w:lang w:eastAsia="ru-RU"/>
        </w:rPr>
        <w:t xml:space="preserve">  </w:t>
      </w:r>
    </w:p>
    <w:p w:rsidR="00F1066F" w:rsidRPr="00E833CE" w:rsidRDefault="00F1066F" w:rsidP="00F1066F">
      <w:pPr>
        <w:spacing w:after="0" w:line="240" w:lineRule="auto"/>
        <w:jc w:val="center"/>
        <w:rPr>
          <w:rFonts w:ascii="Times New Roman" w:hAnsi="Times New Roman" w:cs="Times New Roman"/>
          <w:sz w:val="24"/>
          <w:szCs w:val="24"/>
          <w:lang w:eastAsia="ru-RU"/>
        </w:rPr>
      </w:pP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F1066F"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Pr>
          <w:rFonts w:ascii="Times New Roman" w:hAnsi="Times New Roman" w:cs="Times New Roman"/>
          <w:b/>
          <w:sz w:val="24"/>
          <w:szCs w:val="24"/>
        </w:rPr>
        <w:t>в 201</w:t>
      </w:r>
      <w:r w:rsidR="00866D6B">
        <w:rPr>
          <w:rFonts w:ascii="Times New Roman" w:hAnsi="Times New Roman" w:cs="Times New Roman"/>
          <w:b/>
          <w:sz w:val="24"/>
          <w:szCs w:val="24"/>
        </w:rPr>
        <w:t>7</w:t>
      </w:r>
      <w:r>
        <w:rPr>
          <w:rFonts w:ascii="Times New Roman" w:hAnsi="Times New Roman" w:cs="Times New Roman"/>
          <w:b/>
          <w:sz w:val="24"/>
          <w:szCs w:val="24"/>
        </w:rPr>
        <w:t>-20</w:t>
      </w:r>
      <w:r w:rsidR="00934AE0">
        <w:rPr>
          <w:rFonts w:ascii="Times New Roman" w:hAnsi="Times New Roman" w:cs="Times New Roman"/>
          <w:b/>
          <w:sz w:val="24"/>
          <w:szCs w:val="24"/>
        </w:rPr>
        <w:t>20</w:t>
      </w:r>
      <w:r>
        <w:rPr>
          <w:rFonts w:ascii="Times New Roman" w:hAnsi="Times New Roman" w:cs="Times New Roman"/>
          <w:b/>
          <w:sz w:val="24"/>
          <w:szCs w:val="24"/>
        </w:rPr>
        <w:t>гг.</w:t>
      </w:r>
    </w:p>
    <w:p w:rsidR="002572E4" w:rsidRPr="00D23922" w:rsidRDefault="002572E4" w:rsidP="00F1066F">
      <w:pPr>
        <w:spacing w:after="0" w:line="240" w:lineRule="auto"/>
        <w:jc w:val="center"/>
        <w:rPr>
          <w:rFonts w:ascii="Times New Roman" w:hAnsi="Times New Roman" w:cs="Times New Roman"/>
          <w:b/>
          <w:sz w:val="24"/>
          <w:szCs w:val="24"/>
        </w:rPr>
      </w:pPr>
    </w:p>
    <w:tbl>
      <w:tblPr>
        <w:tblW w:w="15810" w:type="dxa"/>
        <w:tblCellSpacing w:w="5" w:type="nil"/>
        <w:tblLayout w:type="fixed"/>
        <w:tblCellMar>
          <w:left w:w="75" w:type="dxa"/>
          <w:right w:w="75" w:type="dxa"/>
        </w:tblCellMar>
        <w:tblLook w:val="0000" w:firstRow="0" w:lastRow="0" w:firstColumn="0" w:lastColumn="0" w:noHBand="0" w:noVBand="0"/>
      </w:tblPr>
      <w:tblGrid>
        <w:gridCol w:w="7730"/>
        <w:gridCol w:w="1984"/>
        <w:gridCol w:w="1418"/>
        <w:gridCol w:w="1417"/>
        <w:gridCol w:w="1843"/>
        <w:gridCol w:w="1418"/>
      </w:tblGrid>
      <w:tr w:rsidR="00F1066F" w:rsidRPr="00E833CE" w:rsidTr="008735C3">
        <w:trPr>
          <w:trHeight w:val="720"/>
          <w:tblCellSpacing w:w="5" w:type="nil"/>
        </w:trPr>
        <w:tc>
          <w:tcPr>
            <w:tcW w:w="7730"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4"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678" w:type="dxa"/>
            <w:gridSpan w:val="3"/>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F1066F" w:rsidRPr="00E833CE" w:rsidRDefault="00F1066F" w:rsidP="008735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735C3">
              <w:rPr>
                <w:rFonts w:ascii="Times New Roman" w:hAnsi="Times New Roman" w:cs="Times New Roman"/>
                <w:sz w:val="24"/>
                <w:szCs w:val="24"/>
              </w:rPr>
              <w:t>.</w:t>
            </w:r>
            <w:r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735C3" w:rsidRPr="00E833CE" w:rsidTr="008735C3">
        <w:trPr>
          <w:trHeight w:val="325"/>
          <w:tblCellSpacing w:w="5" w:type="nil"/>
        </w:trPr>
        <w:tc>
          <w:tcPr>
            <w:tcW w:w="7730"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984"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7"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843"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r>
      <w:tr w:rsidR="00F1066F" w:rsidRPr="00E833CE" w:rsidTr="008735C3">
        <w:trPr>
          <w:trHeight w:val="285"/>
          <w:tblCellSpacing w:w="5" w:type="nil"/>
        </w:trPr>
        <w:tc>
          <w:tcPr>
            <w:tcW w:w="15810" w:type="dxa"/>
            <w:gridSpan w:val="6"/>
            <w:tcBorders>
              <w:top w:val="single" w:sz="4" w:space="0" w:color="auto"/>
              <w:left w:val="single" w:sz="4" w:space="0" w:color="auto"/>
              <w:right w:val="single" w:sz="4" w:space="0" w:color="auto"/>
            </w:tcBorders>
            <w:shd w:val="clear" w:color="auto" w:fill="D9D9D9" w:themeFill="background1" w:themeFillShade="D9"/>
          </w:tcPr>
          <w:p w:rsidR="00F1066F" w:rsidRPr="0044644F" w:rsidRDefault="006A1C46" w:rsidP="002572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1 «</w:t>
            </w:r>
            <w:r w:rsidR="00F1066F" w:rsidRPr="00AA203E">
              <w:rPr>
                <w:rFonts w:ascii="Times New Roman" w:hAnsi="Times New Roman" w:cs="Times New Roman"/>
                <w:b/>
                <w:sz w:val="24"/>
                <w:szCs w:val="24"/>
              </w:rPr>
              <w:t>Развитие физической культуры и спорта</w:t>
            </w:r>
            <w:r>
              <w:rPr>
                <w:rFonts w:ascii="Times New Roman" w:hAnsi="Times New Roman" w:cs="Times New Roman"/>
                <w:b/>
                <w:sz w:val="24"/>
                <w:szCs w:val="24"/>
              </w:rPr>
              <w:t>»</w:t>
            </w:r>
          </w:p>
        </w:tc>
      </w:tr>
      <w:tr w:rsidR="00934AE0" w:rsidRPr="00E833CE" w:rsidTr="00C37570">
        <w:trPr>
          <w:trHeight w:val="190"/>
          <w:tblCellSpacing w:w="5" w:type="nil"/>
        </w:trPr>
        <w:tc>
          <w:tcPr>
            <w:tcW w:w="7730" w:type="dxa"/>
            <w:vMerge w:val="restart"/>
            <w:tcBorders>
              <w:top w:val="single" w:sz="4" w:space="0" w:color="auto"/>
              <w:left w:val="single" w:sz="4" w:space="0" w:color="auto"/>
              <w:right w:val="single" w:sz="4" w:space="0" w:color="auto"/>
            </w:tcBorders>
          </w:tcPr>
          <w:p w:rsidR="00934AE0" w:rsidRPr="00E833CE" w:rsidRDefault="00934AE0" w:rsidP="002572E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Обеспечение доступа к объектам спорта</w:t>
            </w:r>
          </w:p>
        </w:tc>
        <w:tc>
          <w:tcPr>
            <w:tcW w:w="1984" w:type="dxa"/>
            <w:tcBorders>
              <w:top w:val="single" w:sz="4" w:space="0" w:color="auto"/>
              <w:left w:val="single" w:sz="4" w:space="0" w:color="auto"/>
              <w:bottom w:val="single" w:sz="4" w:space="0" w:color="auto"/>
              <w:right w:val="single" w:sz="4" w:space="0" w:color="auto"/>
            </w:tcBorders>
          </w:tcPr>
          <w:p w:rsidR="00934AE0" w:rsidRPr="00E833CE" w:rsidRDefault="00934AE0" w:rsidP="00C375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934AE0" w:rsidRDefault="00934AE0" w:rsidP="00015D5C">
            <w:pPr>
              <w:jc w:val="right"/>
            </w:pPr>
            <w:r w:rsidRPr="00506C89">
              <w:rPr>
                <w:rFonts w:ascii="Times New Roman" w:hAnsi="Times New Roman" w:cs="Times New Roman"/>
                <w:b/>
                <w:sz w:val="24"/>
                <w:szCs w:val="24"/>
              </w:rPr>
              <w:t>3564,1</w:t>
            </w:r>
          </w:p>
        </w:tc>
        <w:tc>
          <w:tcPr>
            <w:tcW w:w="1417"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934AE0" w:rsidRPr="00015D5C" w:rsidRDefault="00934AE0" w:rsidP="00015D5C">
            <w:pPr>
              <w:jc w:val="right"/>
            </w:pPr>
            <w:r w:rsidRPr="00015D5C">
              <w:rPr>
                <w:rFonts w:ascii="Times New Roman" w:hAnsi="Times New Roman" w:cs="Times New Roman"/>
                <w:sz w:val="24"/>
                <w:szCs w:val="24"/>
              </w:rPr>
              <w:t>3564,1</w:t>
            </w:r>
          </w:p>
        </w:tc>
        <w:tc>
          <w:tcPr>
            <w:tcW w:w="1418" w:type="dxa"/>
            <w:tcBorders>
              <w:left w:val="single" w:sz="4" w:space="0" w:color="auto"/>
              <w:bottom w:val="single" w:sz="4" w:space="0" w:color="auto"/>
              <w:right w:val="single" w:sz="4" w:space="0" w:color="auto"/>
            </w:tcBorders>
          </w:tcPr>
          <w:p w:rsidR="00934AE0" w:rsidRPr="00E833CE" w:rsidRDefault="00934AE0" w:rsidP="002572E4">
            <w:pPr>
              <w:spacing w:after="0" w:line="240" w:lineRule="auto"/>
              <w:rPr>
                <w:rFonts w:ascii="Times New Roman" w:hAnsi="Times New Roman" w:cs="Times New Roman"/>
                <w:sz w:val="24"/>
                <w:szCs w:val="24"/>
              </w:rPr>
            </w:pPr>
          </w:p>
        </w:tc>
      </w:tr>
      <w:tr w:rsidR="00934AE0" w:rsidRPr="00E833CE" w:rsidTr="003C30A1">
        <w:trPr>
          <w:trHeight w:val="190"/>
          <w:tblCellSpacing w:w="5" w:type="nil"/>
        </w:trPr>
        <w:tc>
          <w:tcPr>
            <w:tcW w:w="7730" w:type="dxa"/>
            <w:vMerge/>
            <w:tcBorders>
              <w:left w:val="single" w:sz="4" w:space="0" w:color="auto"/>
              <w:right w:val="single" w:sz="4" w:space="0" w:color="auto"/>
            </w:tcBorders>
          </w:tcPr>
          <w:p w:rsidR="00934AE0" w:rsidRPr="00E833CE" w:rsidRDefault="00934AE0"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34AE0" w:rsidRPr="00E833CE" w:rsidRDefault="00934AE0" w:rsidP="00C375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934AE0" w:rsidRDefault="00934AE0" w:rsidP="00C37570">
            <w:pPr>
              <w:jc w:val="right"/>
            </w:pPr>
            <w:r w:rsidRPr="00506C89">
              <w:rPr>
                <w:rFonts w:ascii="Times New Roman" w:hAnsi="Times New Roman" w:cs="Times New Roman"/>
                <w:b/>
                <w:sz w:val="24"/>
                <w:szCs w:val="24"/>
              </w:rPr>
              <w:t>3564,1</w:t>
            </w:r>
          </w:p>
        </w:tc>
        <w:tc>
          <w:tcPr>
            <w:tcW w:w="1417" w:type="dxa"/>
            <w:tcBorders>
              <w:top w:val="single" w:sz="4" w:space="0" w:color="auto"/>
              <w:left w:val="single" w:sz="4" w:space="0" w:color="auto"/>
              <w:bottom w:val="single" w:sz="4" w:space="0" w:color="auto"/>
              <w:right w:val="single" w:sz="4" w:space="0" w:color="auto"/>
            </w:tcBorders>
          </w:tcPr>
          <w:p w:rsidR="00934AE0" w:rsidRDefault="00934AE0" w:rsidP="00C375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934AE0" w:rsidRPr="00015D5C" w:rsidRDefault="00934AE0" w:rsidP="00C37570">
            <w:pPr>
              <w:jc w:val="right"/>
            </w:pPr>
            <w:r w:rsidRPr="00015D5C">
              <w:rPr>
                <w:rFonts w:ascii="Times New Roman" w:hAnsi="Times New Roman" w:cs="Times New Roman"/>
                <w:sz w:val="24"/>
                <w:szCs w:val="24"/>
              </w:rPr>
              <w:t>3564,1</w:t>
            </w:r>
          </w:p>
        </w:tc>
        <w:tc>
          <w:tcPr>
            <w:tcW w:w="1418" w:type="dxa"/>
            <w:tcBorders>
              <w:left w:val="single" w:sz="4" w:space="0" w:color="auto"/>
              <w:bottom w:val="single" w:sz="4" w:space="0" w:color="auto"/>
              <w:right w:val="single" w:sz="4" w:space="0" w:color="auto"/>
            </w:tcBorders>
          </w:tcPr>
          <w:p w:rsidR="00934AE0" w:rsidRPr="00E833CE" w:rsidRDefault="00934AE0" w:rsidP="002572E4">
            <w:pPr>
              <w:spacing w:after="0" w:line="240" w:lineRule="auto"/>
              <w:rPr>
                <w:rFonts w:ascii="Times New Roman" w:hAnsi="Times New Roman" w:cs="Times New Roman"/>
                <w:sz w:val="24"/>
                <w:szCs w:val="24"/>
              </w:rPr>
            </w:pPr>
          </w:p>
        </w:tc>
      </w:tr>
      <w:tr w:rsidR="00934AE0" w:rsidRPr="00E833CE" w:rsidTr="003C30A1">
        <w:trPr>
          <w:trHeight w:val="190"/>
          <w:tblCellSpacing w:w="5" w:type="nil"/>
        </w:trPr>
        <w:tc>
          <w:tcPr>
            <w:tcW w:w="7730" w:type="dxa"/>
            <w:vMerge/>
            <w:tcBorders>
              <w:left w:val="single" w:sz="4" w:space="0" w:color="auto"/>
              <w:right w:val="single" w:sz="4" w:space="0" w:color="auto"/>
            </w:tcBorders>
          </w:tcPr>
          <w:p w:rsidR="00934AE0" w:rsidRPr="00E833CE" w:rsidRDefault="00934AE0"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934AE0" w:rsidRDefault="00934AE0" w:rsidP="00015D5C">
            <w:pPr>
              <w:jc w:val="right"/>
            </w:pPr>
            <w:r w:rsidRPr="00506C89">
              <w:rPr>
                <w:rFonts w:ascii="Times New Roman" w:hAnsi="Times New Roman" w:cs="Times New Roman"/>
                <w:b/>
                <w:sz w:val="24"/>
                <w:szCs w:val="24"/>
              </w:rPr>
              <w:t>3564,1</w:t>
            </w:r>
          </w:p>
        </w:tc>
        <w:tc>
          <w:tcPr>
            <w:tcW w:w="1417"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righ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934AE0" w:rsidRPr="00015D5C" w:rsidRDefault="00934AE0" w:rsidP="00015D5C">
            <w:pPr>
              <w:jc w:val="right"/>
            </w:pPr>
            <w:r w:rsidRPr="00015D5C">
              <w:rPr>
                <w:rFonts w:ascii="Times New Roman" w:hAnsi="Times New Roman" w:cs="Times New Roman"/>
                <w:sz w:val="24"/>
                <w:szCs w:val="24"/>
              </w:rPr>
              <w:t>3564,1</w:t>
            </w:r>
          </w:p>
        </w:tc>
        <w:tc>
          <w:tcPr>
            <w:tcW w:w="1418" w:type="dxa"/>
            <w:tcBorders>
              <w:left w:val="single" w:sz="4" w:space="0" w:color="auto"/>
              <w:bottom w:val="single" w:sz="4" w:space="0" w:color="auto"/>
              <w:right w:val="single" w:sz="4" w:space="0" w:color="auto"/>
            </w:tcBorders>
          </w:tcPr>
          <w:p w:rsidR="00934AE0" w:rsidRPr="00E833CE" w:rsidRDefault="00934AE0" w:rsidP="002572E4">
            <w:pPr>
              <w:spacing w:after="0" w:line="240" w:lineRule="auto"/>
              <w:rPr>
                <w:rFonts w:ascii="Times New Roman" w:hAnsi="Times New Roman" w:cs="Times New Roman"/>
                <w:sz w:val="24"/>
                <w:szCs w:val="24"/>
              </w:rPr>
            </w:pPr>
          </w:p>
        </w:tc>
      </w:tr>
      <w:tr w:rsidR="00934AE0"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934AE0" w:rsidRPr="00E833CE" w:rsidRDefault="00934AE0"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934AE0" w:rsidRPr="00506C89" w:rsidRDefault="00934AE0" w:rsidP="00015D5C">
            <w:pPr>
              <w:jc w:val="right"/>
              <w:rPr>
                <w:rFonts w:ascii="Times New Roman" w:hAnsi="Times New Roman" w:cs="Times New Roman"/>
                <w:b/>
                <w:sz w:val="24"/>
                <w:szCs w:val="24"/>
              </w:rPr>
            </w:pPr>
            <w:r>
              <w:rPr>
                <w:rFonts w:ascii="Times New Roman" w:hAnsi="Times New Roman" w:cs="Times New Roman"/>
                <w:b/>
                <w:sz w:val="24"/>
                <w:szCs w:val="24"/>
              </w:rPr>
              <w:t>3564,1</w:t>
            </w:r>
          </w:p>
        </w:tc>
        <w:tc>
          <w:tcPr>
            <w:tcW w:w="1417"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934AE0" w:rsidRPr="00015D5C" w:rsidRDefault="00934AE0" w:rsidP="00015D5C">
            <w:pPr>
              <w:jc w:val="right"/>
              <w:rPr>
                <w:rFonts w:ascii="Times New Roman" w:hAnsi="Times New Roman" w:cs="Times New Roman"/>
                <w:sz w:val="24"/>
                <w:szCs w:val="24"/>
              </w:rPr>
            </w:pPr>
            <w:r>
              <w:rPr>
                <w:rFonts w:ascii="Times New Roman" w:hAnsi="Times New Roman" w:cs="Times New Roman"/>
                <w:sz w:val="24"/>
                <w:szCs w:val="24"/>
              </w:rPr>
              <w:t>3564,1</w:t>
            </w:r>
          </w:p>
        </w:tc>
        <w:tc>
          <w:tcPr>
            <w:tcW w:w="1418" w:type="dxa"/>
            <w:tcBorders>
              <w:left w:val="single" w:sz="4" w:space="0" w:color="auto"/>
              <w:bottom w:val="single" w:sz="4" w:space="0" w:color="auto"/>
              <w:right w:val="single" w:sz="4" w:space="0" w:color="auto"/>
            </w:tcBorders>
          </w:tcPr>
          <w:p w:rsidR="00934AE0" w:rsidRPr="00E833CE" w:rsidRDefault="00934AE0" w:rsidP="002572E4">
            <w:pPr>
              <w:spacing w:after="0" w:line="240" w:lineRule="auto"/>
              <w:rPr>
                <w:rFonts w:ascii="Times New Roman" w:hAnsi="Times New Roman" w:cs="Times New Roman"/>
                <w:sz w:val="24"/>
                <w:szCs w:val="24"/>
              </w:rPr>
            </w:pPr>
          </w:p>
        </w:tc>
      </w:tr>
      <w:tr w:rsidR="00934AE0" w:rsidRPr="00E833CE" w:rsidTr="00015D5C">
        <w:trPr>
          <w:trHeight w:val="190"/>
          <w:tblCellSpacing w:w="5" w:type="nil"/>
        </w:trPr>
        <w:tc>
          <w:tcPr>
            <w:tcW w:w="7730" w:type="dxa"/>
            <w:vMerge w:val="restart"/>
            <w:tcBorders>
              <w:left w:val="single" w:sz="4" w:space="0" w:color="auto"/>
              <w:right w:val="single" w:sz="4" w:space="0" w:color="auto"/>
            </w:tcBorders>
          </w:tcPr>
          <w:p w:rsidR="00934AE0" w:rsidRDefault="00934AE0" w:rsidP="00015D5C">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в сфере физической культуры и спорта, реализуемые администрацией МО «Первомайское сельское поселение»</w:t>
            </w:r>
          </w:p>
          <w:p w:rsidR="00934AE0" w:rsidRDefault="00934AE0" w:rsidP="00015D5C">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Содержание хоккейной площадки </w:t>
            </w:r>
          </w:p>
        </w:tc>
        <w:tc>
          <w:tcPr>
            <w:tcW w:w="1984"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934AE0" w:rsidRDefault="00BB738D" w:rsidP="00121BB8">
            <w:pPr>
              <w:spacing w:after="0" w:line="240" w:lineRule="auto"/>
              <w:jc w:val="right"/>
              <w:rPr>
                <w:rFonts w:ascii="Times New Roman" w:hAnsi="Times New Roman" w:cs="Times New Roman"/>
                <w:b/>
                <w:sz w:val="24"/>
                <w:szCs w:val="24"/>
              </w:rPr>
            </w:pPr>
            <w:r w:rsidRPr="00E005E6">
              <w:rPr>
                <w:rFonts w:ascii="Times New Roman" w:hAnsi="Times New Roman" w:cs="Times New Roman"/>
                <w:b/>
                <w:sz w:val="24"/>
                <w:szCs w:val="24"/>
              </w:rPr>
              <w:t>150</w:t>
            </w:r>
            <w:r w:rsidR="00121BB8" w:rsidRPr="00E005E6">
              <w:rPr>
                <w:rFonts w:ascii="Times New Roman" w:hAnsi="Times New Roman" w:cs="Times New Roman"/>
                <w:b/>
                <w:sz w:val="24"/>
                <w:szCs w:val="24"/>
              </w:rPr>
              <w:t>,0</w:t>
            </w:r>
            <w:r w:rsidRPr="00E005E6">
              <w:rPr>
                <w:rFonts w:ascii="Times New Roman" w:hAnsi="Times New Roman" w:cs="Times New Roman"/>
                <w:b/>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934AE0" w:rsidRPr="00E833CE" w:rsidRDefault="00934AE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934AE0" w:rsidRDefault="00121BB8"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w:t>
            </w:r>
            <w:r w:rsidR="00934AE0">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934AE0" w:rsidRPr="00E833CE" w:rsidRDefault="00934AE0" w:rsidP="002572E4">
            <w:pPr>
              <w:spacing w:after="0" w:line="240" w:lineRule="auto"/>
              <w:rPr>
                <w:rFonts w:ascii="Times New Roman" w:hAnsi="Times New Roman" w:cs="Times New Roman"/>
                <w:sz w:val="24"/>
                <w:szCs w:val="24"/>
              </w:rPr>
            </w:pPr>
          </w:p>
        </w:tc>
      </w:tr>
      <w:tr w:rsidR="00934AE0" w:rsidRPr="00E833CE" w:rsidTr="00015D5C">
        <w:trPr>
          <w:trHeight w:val="190"/>
          <w:tblCellSpacing w:w="5" w:type="nil"/>
        </w:trPr>
        <w:tc>
          <w:tcPr>
            <w:tcW w:w="7730" w:type="dxa"/>
            <w:vMerge/>
            <w:tcBorders>
              <w:left w:val="single" w:sz="4" w:space="0" w:color="auto"/>
              <w:right w:val="single" w:sz="4" w:space="0" w:color="auto"/>
            </w:tcBorders>
          </w:tcPr>
          <w:p w:rsidR="00934AE0" w:rsidRDefault="00934AE0"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934AE0" w:rsidRPr="00E833CE" w:rsidRDefault="00934AE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934AE0" w:rsidRPr="00E833CE" w:rsidRDefault="00934AE0" w:rsidP="002572E4">
            <w:pPr>
              <w:spacing w:after="0" w:line="240" w:lineRule="auto"/>
              <w:rPr>
                <w:rFonts w:ascii="Times New Roman" w:hAnsi="Times New Roman" w:cs="Times New Roman"/>
                <w:sz w:val="24"/>
                <w:szCs w:val="24"/>
              </w:rPr>
            </w:pPr>
          </w:p>
        </w:tc>
      </w:tr>
      <w:tr w:rsidR="00934AE0" w:rsidRPr="00E833CE" w:rsidTr="003C30A1">
        <w:trPr>
          <w:trHeight w:val="190"/>
          <w:tblCellSpacing w:w="5" w:type="nil"/>
        </w:trPr>
        <w:tc>
          <w:tcPr>
            <w:tcW w:w="7730" w:type="dxa"/>
            <w:vMerge/>
            <w:tcBorders>
              <w:left w:val="single" w:sz="4" w:space="0" w:color="auto"/>
              <w:right w:val="single" w:sz="4" w:space="0" w:color="auto"/>
            </w:tcBorders>
          </w:tcPr>
          <w:p w:rsidR="00934AE0" w:rsidRDefault="00934AE0"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934AE0" w:rsidRDefault="00934AE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934AE0" w:rsidRPr="00E833CE" w:rsidRDefault="00934AE0" w:rsidP="002572E4">
            <w:pPr>
              <w:spacing w:after="0" w:line="240" w:lineRule="auto"/>
              <w:rPr>
                <w:rFonts w:ascii="Times New Roman" w:hAnsi="Times New Roman" w:cs="Times New Roman"/>
                <w:sz w:val="24"/>
                <w:szCs w:val="24"/>
              </w:rPr>
            </w:pPr>
          </w:p>
        </w:tc>
      </w:tr>
      <w:tr w:rsidR="00934AE0"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934AE0" w:rsidRDefault="00934AE0"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934AE0" w:rsidRDefault="00934AE0"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934AE0" w:rsidRDefault="00934AE0"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934AE0" w:rsidRPr="00E833CE" w:rsidRDefault="00934AE0" w:rsidP="002572E4">
            <w:pPr>
              <w:spacing w:after="0" w:line="240" w:lineRule="auto"/>
              <w:rPr>
                <w:rFonts w:ascii="Times New Roman" w:hAnsi="Times New Roman" w:cs="Times New Roman"/>
                <w:sz w:val="24"/>
                <w:szCs w:val="24"/>
              </w:rPr>
            </w:pPr>
          </w:p>
        </w:tc>
      </w:tr>
      <w:tr w:rsidR="008735C3" w:rsidRPr="00E833CE" w:rsidTr="00436D07">
        <w:trPr>
          <w:trHeight w:val="223"/>
          <w:tblCellSpacing w:w="5" w:type="nil"/>
        </w:trPr>
        <w:tc>
          <w:tcPr>
            <w:tcW w:w="97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BB738D" w:rsidP="00121BB8">
            <w:pPr>
              <w:spacing w:after="0" w:line="240" w:lineRule="auto"/>
              <w:jc w:val="right"/>
              <w:rPr>
                <w:rFonts w:ascii="Times New Roman" w:hAnsi="Times New Roman" w:cs="Times New Roman"/>
                <w:b/>
                <w:sz w:val="24"/>
                <w:szCs w:val="24"/>
              </w:rPr>
            </w:pPr>
            <w:r w:rsidRPr="00E005E6">
              <w:rPr>
                <w:rFonts w:ascii="Times New Roman" w:hAnsi="Times New Roman" w:cs="Times New Roman"/>
                <w:b/>
                <w:sz w:val="24"/>
                <w:szCs w:val="24"/>
              </w:rPr>
              <w:t xml:space="preserve">15 306,4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866D6B" w:rsidP="00121BB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w:t>
            </w:r>
            <w:r w:rsidR="00121BB8">
              <w:rPr>
                <w:rFonts w:ascii="Times New Roman" w:hAnsi="Times New Roman" w:cs="Times New Roman"/>
                <w:b/>
                <w:sz w:val="24"/>
                <w:szCs w:val="24"/>
              </w:rPr>
              <w:t>30</w:t>
            </w:r>
            <w:r>
              <w:rPr>
                <w:rFonts w:ascii="Times New Roman" w:hAnsi="Times New Roman" w:cs="Times New Roman"/>
                <w:b/>
                <w:sz w:val="24"/>
                <w:szCs w:val="24"/>
              </w:rPr>
              <w:t>6,4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rPr>
                <w:rFonts w:ascii="Times New Roman" w:hAnsi="Times New Roman" w:cs="Times New Roman"/>
                <w:b/>
                <w:sz w:val="24"/>
                <w:szCs w:val="24"/>
              </w:rPr>
            </w:pPr>
          </w:p>
        </w:tc>
      </w:tr>
    </w:tbl>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840D21" w:rsidRPr="00E833CE" w:rsidRDefault="00840D2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w:t>
      </w:r>
      <w:r w:rsidR="00F1066F">
        <w:rPr>
          <w:rFonts w:ascii="Times New Roman" w:hAnsi="Times New Roman" w:cs="Times New Roman"/>
          <w:sz w:val="24"/>
          <w:szCs w:val="24"/>
        </w:rPr>
        <w:t>№</w:t>
      </w:r>
      <w:r w:rsidR="002572E4">
        <w:rPr>
          <w:rFonts w:ascii="Times New Roman" w:hAnsi="Times New Roman" w:cs="Times New Roman"/>
          <w:sz w:val="24"/>
          <w:szCs w:val="24"/>
        </w:rPr>
        <w:t>2</w:t>
      </w:r>
    </w:p>
    <w:p w:rsidR="00840D21" w:rsidRPr="00E833CE" w:rsidRDefault="00840D21" w:rsidP="00E833CE">
      <w:pPr>
        <w:spacing w:after="0" w:line="240" w:lineRule="auto"/>
        <w:jc w:val="center"/>
        <w:rPr>
          <w:rFonts w:ascii="Times New Roman" w:hAnsi="Times New Roman" w:cs="Times New Roman"/>
          <w:sz w:val="24"/>
          <w:szCs w:val="24"/>
        </w:rPr>
      </w:pP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№1</w:t>
      </w:r>
    </w:p>
    <w:p w:rsidR="00840D21" w:rsidRPr="00D23922" w:rsidRDefault="00840D21" w:rsidP="00E833CE">
      <w:pPr>
        <w:spacing w:after="0" w:line="240" w:lineRule="auto"/>
        <w:ind w:firstLine="709"/>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по итогам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_____________________________________________</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(отчетный период  - год)</w:t>
      </w:r>
    </w:p>
    <w:p w:rsidR="00D23922" w:rsidRPr="00E833CE" w:rsidRDefault="00D23922"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D23922" w:rsidRPr="00F7638E" w:rsidTr="00C2798F">
        <w:trPr>
          <w:trHeight w:val="519"/>
        </w:trPr>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D23922" w:rsidRPr="00F7638E" w:rsidTr="00C2798F">
        <w:trPr>
          <w:trHeight w:val="271"/>
        </w:trPr>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4</w:t>
            </w: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bl>
    <w:p w:rsidR="0077527F" w:rsidRPr="00E833CE" w:rsidRDefault="009B6B68" w:rsidP="00E833CE">
      <w:pPr>
        <w:tabs>
          <w:tab w:val="left" w:pos="8655"/>
        </w:tabs>
        <w:spacing w:after="0" w:line="240" w:lineRule="auto"/>
        <w:rPr>
          <w:rFonts w:ascii="Times New Roman" w:hAnsi="Times New Roman" w:cs="Times New Roman"/>
          <w:sz w:val="24"/>
          <w:szCs w:val="24"/>
        </w:rPr>
      </w:pPr>
      <w:r w:rsidRPr="00E833CE">
        <w:rPr>
          <w:rFonts w:ascii="Times New Roman" w:hAnsi="Times New Roman" w:cs="Times New Roman"/>
          <w:sz w:val="24"/>
          <w:szCs w:val="24"/>
        </w:rPr>
        <w:tab/>
      </w: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3278F1" w:rsidRPr="00AF4796" w:rsidRDefault="003278F1" w:rsidP="006E5948">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AF4796">
        <w:rPr>
          <w:rFonts w:ascii="Times New Roman" w:hAnsi="Times New Roman" w:cs="Times New Roman"/>
          <w:b/>
          <w:sz w:val="24"/>
          <w:szCs w:val="24"/>
        </w:rPr>
        <w:t>ПОДПРОГРАММЫ</w:t>
      </w:r>
      <w:r w:rsidR="00AF4796" w:rsidRPr="00AF4796">
        <w:rPr>
          <w:rFonts w:ascii="Times New Roman" w:hAnsi="Times New Roman" w:cs="Times New Roman"/>
          <w:b/>
          <w:sz w:val="24"/>
          <w:szCs w:val="24"/>
        </w:rPr>
        <w:t xml:space="preserve"> №2</w:t>
      </w:r>
    </w:p>
    <w:p w:rsidR="003278F1" w:rsidRPr="00AF4796" w:rsidRDefault="003278F1" w:rsidP="00AF4796">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E833CE" w:rsidRPr="00E833CE" w:rsidTr="00483478">
        <w:trPr>
          <w:trHeight w:val="841"/>
        </w:trPr>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sidR="00866D6B">
              <w:rPr>
                <w:rFonts w:ascii="Times New Roman" w:hAnsi="Times New Roman" w:cs="Times New Roman"/>
                <w:b/>
                <w:sz w:val="24"/>
                <w:szCs w:val="24"/>
              </w:rPr>
              <w:t>7</w:t>
            </w:r>
            <w:r w:rsidRPr="00970448">
              <w:rPr>
                <w:rFonts w:ascii="Times New Roman" w:hAnsi="Times New Roman" w:cs="Times New Roman"/>
                <w:b/>
                <w:sz w:val="24"/>
                <w:szCs w:val="24"/>
              </w:rPr>
              <w:t>-20</w:t>
            </w:r>
            <w:r w:rsidR="008C4EF3">
              <w:rPr>
                <w:rFonts w:ascii="Times New Roman" w:hAnsi="Times New Roman" w:cs="Times New Roman"/>
                <w:b/>
                <w:sz w:val="24"/>
                <w:szCs w:val="24"/>
              </w:rPr>
              <w:t>20</w:t>
            </w:r>
            <w:r w:rsidRPr="00970448">
              <w:rPr>
                <w:rFonts w:ascii="Times New Roman" w:hAnsi="Times New Roman" w:cs="Times New Roman"/>
                <w:b/>
                <w:sz w:val="24"/>
                <w:szCs w:val="24"/>
              </w:rPr>
              <w:t xml:space="preserve"> гг. составляет </w:t>
            </w:r>
            <w:r w:rsidR="00750EBA">
              <w:rPr>
                <w:rFonts w:ascii="Times New Roman" w:hAnsi="Times New Roman" w:cs="Times New Roman"/>
                <w:b/>
                <w:sz w:val="24"/>
                <w:szCs w:val="24"/>
              </w:rPr>
              <w:t xml:space="preserve"> </w:t>
            </w:r>
            <w:r w:rsidR="008C4EF3">
              <w:rPr>
                <w:rFonts w:ascii="Times New Roman" w:hAnsi="Times New Roman" w:cs="Times New Roman"/>
                <w:b/>
                <w:sz w:val="24"/>
                <w:szCs w:val="24"/>
              </w:rPr>
              <w:t xml:space="preserve"> </w:t>
            </w:r>
            <w:r w:rsidR="004B2281" w:rsidRPr="00E005E6">
              <w:rPr>
                <w:rFonts w:ascii="Times New Roman" w:hAnsi="Times New Roman" w:cs="Times New Roman"/>
                <w:b/>
                <w:sz w:val="24"/>
                <w:szCs w:val="24"/>
              </w:rPr>
              <w:t>7</w:t>
            </w:r>
            <w:r w:rsidR="00E005E6" w:rsidRPr="00E005E6">
              <w:rPr>
                <w:rFonts w:ascii="Times New Roman" w:hAnsi="Times New Roman" w:cs="Times New Roman"/>
                <w:b/>
                <w:sz w:val="24"/>
                <w:szCs w:val="24"/>
              </w:rPr>
              <w:t xml:space="preserve"> </w:t>
            </w:r>
            <w:r w:rsidR="004B2281" w:rsidRPr="00E005E6">
              <w:rPr>
                <w:rFonts w:ascii="Times New Roman" w:hAnsi="Times New Roman" w:cs="Times New Roman"/>
                <w:b/>
                <w:sz w:val="24"/>
                <w:szCs w:val="24"/>
              </w:rPr>
              <w:t xml:space="preserve">376,0 </w:t>
            </w:r>
            <w:r w:rsidRPr="00970448">
              <w:rPr>
                <w:rFonts w:ascii="Times New Roman" w:hAnsi="Times New Roman" w:cs="Times New Roman"/>
                <w:b/>
                <w:sz w:val="24"/>
                <w:szCs w:val="24"/>
              </w:rPr>
              <w:t>тыс. рублей, в т.ч.:</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w:t>
            </w:r>
            <w:r w:rsidR="004B2281">
              <w:rPr>
                <w:rFonts w:ascii="Times New Roman" w:hAnsi="Times New Roman" w:cs="Times New Roman"/>
                <w:sz w:val="24"/>
                <w:szCs w:val="24"/>
              </w:rPr>
              <w:t>1 916</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4B2281">
              <w:rPr>
                <w:rFonts w:ascii="Times New Roman" w:hAnsi="Times New Roman" w:cs="Times New Roman"/>
                <w:sz w:val="24"/>
                <w:szCs w:val="24"/>
              </w:rPr>
              <w:t>96</w:t>
            </w:r>
            <w:r w:rsidRPr="00970448">
              <w:rPr>
                <w:rFonts w:ascii="Times New Roman" w:hAnsi="Times New Roman" w:cs="Times New Roman"/>
                <w:sz w:val="24"/>
                <w:szCs w:val="24"/>
              </w:rPr>
              <w:t>,0  тыс. руб.</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70448" w:rsidRPr="00970448" w:rsidRDefault="00970448" w:rsidP="00970448">
            <w:pPr>
              <w:spacing w:after="0" w:line="240" w:lineRule="auto"/>
              <w:rPr>
                <w:rFonts w:ascii="Times New Roman" w:hAnsi="Times New Roman" w:cs="Times New Roman"/>
                <w:sz w:val="24"/>
                <w:szCs w:val="24"/>
              </w:rPr>
            </w:pP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3278F1" w:rsidRDefault="00970448"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121BB8">
              <w:rPr>
                <w:rFonts w:ascii="Times New Roman" w:hAnsi="Times New Roman" w:cs="Times New Roman"/>
                <w:sz w:val="24"/>
                <w:szCs w:val="24"/>
              </w:rPr>
              <w:t>8</w:t>
            </w:r>
            <w:r w:rsidR="00524260">
              <w:rPr>
                <w:rFonts w:ascii="Times New Roman" w:hAnsi="Times New Roman" w:cs="Times New Roman"/>
                <w:sz w:val="24"/>
                <w:szCs w:val="24"/>
              </w:rPr>
              <w:t>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524260" w:rsidRDefault="00524260" w:rsidP="00524260">
            <w:pPr>
              <w:spacing w:after="0" w:line="240" w:lineRule="auto"/>
              <w:rPr>
                <w:rFonts w:ascii="Times New Roman" w:hAnsi="Times New Roman" w:cs="Times New Roman"/>
                <w:sz w:val="24"/>
                <w:szCs w:val="24"/>
              </w:rPr>
            </w:pP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524260"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3C30A1" w:rsidRDefault="003C30A1" w:rsidP="00524260">
            <w:pPr>
              <w:spacing w:after="0" w:line="240" w:lineRule="auto"/>
              <w:rPr>
                <w:rFonts w:ascii="Times New Roman" w:hAnsi="Times New Roman" w:cs="Times New Roman"/>
                <w:sz w:val="24"/>
                <w:szCs w:val="24"/>
              </w:rPr>
            </w:pP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3C30A1" w:rsidRPr="00970448" w:rsidRDefault="003C30A1" w:rsidP="003C30A1">
            <w:pPr>
              <w:spacing w:after="0" w:line="240" w:lineRule="auto"/>
              <w:rPr>
                <w:rFonts w:ascii="Times New Roman" w:hAnsi="Times New Roman" w:cs="Times New Roman"/>
                <w:color w:val="FF0000"/>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tc>
      </w:tr>
    </w:tbl>
    <w:p w:rsidR="00AF4796" w:rsidRDefault="00AF4796" w:rsidP="00E833CE">
      <w:pPr>
        <w:spacing w:after="0" w:line="240" w:lineRule="auto"/>
        <w:ind w:firstLine="567"/>
        <w:jc w:val="center"/>
        <w:rPr>
          <w:rFonts w:ascii="Times New Roman" w:hAnsi="Times New Roman" w:cs="Times New Roman"/>
          <w:b/>
          <w:sz w:val="24"/>
          <w:szCs w:val="24"/>
        </w:rPr>
      </w:pPr>
    </w:p>
    <w:p w:rsidR="00AF4796"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3278F1" w:rsidRPr="00E833CE" w:rsidRDefault="003278F1" w:rsidP="00AF4796">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w:t>
      </w:r>
      <w:r w:rsidRPr="00E833CE">
        <w:rPr>
          <w:rFonts w:ascii="Times New Roman" w:hAnsi="Times New Roman" w:cs="Times New Roman"/>
          <w:sz w:val="24"/>
          <w:szCs w:val="24"/>
        </w:rPr>
        <w:lastRenderedPageBreak/>
        <w:t>часть которых до сих пор находится в ведомственном подчинении и крайне запущенном, непригодном для использования состоянии.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«Первомайский ИКСДЦ «Кивеннапа». В структуру Учреждения входят подразделения в следующих поселениях: пос. Первомайское, пос. Ленинское и пос. Ильичево.</w:t>
      </w:r>
    </w:p>
    <w:p w:rsidR="003278F1" w:rsidRPr="00E833CE" w:rsidRDefault="003278F1" w:rsidP="00E833CE">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3278F1" w:rsidRDefault="003278F1" w:rsidP="00E745F5">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E745F5" w:rsidRPr="00E833CE" w:rsidRDefault="00E745F5" w:rsidP="00E745F5">
      <w:pPr>
        <w:tabs>
          <w:tab w:val="left" w:pos="1185"/>
        </w:tabs>
        <w:spacing w:after="0" w:line="240" w:lineRule="auto"/>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w:t>
      </w:r>
      <w:r w:rsidR="00331389">
        <w:rPr>
          <w:rFonts w:ascii="Times New Roman" w:hAnsi="Times New Roman" w:cs="Times New Roman"/>
          <w:sz w:val="24"/>
          <w:szCs w:val="24"/>
        </w:rPr>
        <w:t>р</w:t>
      </w:r>
      <w:r w:rsidR="00A22957">
        <w:rPr>
          <w:rFonts w:ascii="Times New Roman" w:hAnsi="Times New Roman" w:cs="Times New Roman"/>
          <w:sz w:val="24"/>
          <w:szCs w:val="24"/>
        </w:rPr>
        <w:t>аничений</w:t>
      </w:r>
      <w:r w:rsidRPr="00E833CE">
        <w:rPr>
          <w:rFonts w:ascii="Times New Roman" w:hAnsi="Times New Roman" w:cs="Times New Roman"/>
          <w:sz w:val="24"/>
          <w:szCs w:val="24"/>
        </w:rPr>
        <w:t>.</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3278F1" w:rsidRPr="00E833CE" w:rsidRDefault="003278F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Руководителем Программы является директор муниципального учреждения культуры</w:t>
      </w:r>
      <w:r w:rsidR="003B5BB9">
        <w:rPr>
          <w:rFonts w:ascii="Times New Roman" w:hAnsi="Times New Roman" w:cs="Times New Roman"/>
          <w:sz w:val="24"/>
          <w:szCs w:val="24"/>
        </w:rPr>
        <w:t xml:space="preserve"> , 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3278F1" w:rsidRPr="00E833CE" w:rsidRDefault="003278F1"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278F1" w:rsidRPr="00E833CE" w:rsidRDefault="003278F1" w:rsidP="00E833CE">
      <w:pPr>
        <w:spacing w:after="0" w:line="240" w:lineRule="auto"/>
        <w:ind w:firstLine="567"/>
        <w:jc w:val="center"/>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4218D" w:rsidRDefault="0034218D" w:rsidP="00970448">
      <w:pPr>
        <w:spacing w:after="0" w:line="240" w:lineRule="auto"/>
        <w:ind w:firstLine="567"/>
        <w:jc w:val="both"/>
        <w:rPr>
          <w:rFonts w:ascii="Times New Roman" w:hAnsi="Times New Roman" w:cs="Times New Roman"/>
          <w:b/>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sidR="00866D6B">
        <w:rPr>
          <w:rFonts w:ascii="Times New Roman" w:hAnsi="Times New Roman" w:cs="Times New Roman"/>
          <w:b/>
          <w:sz w:val="24"/>
          <w:szCs w:val="24"/>
        </w:rPr>
        <w:t>7</w:t>
      </w:r>
      <w:r w:rsidRPr="00970448">
        <w:rPr>
          <w:rFonts w:ascii="Times New Roman" w:hAnsi="Times New Roman" w:cs="Times New Roman"/>
          <w:b/>
          <w:sz w:val="24"/>
          <w:szCs w:val="24"/>
        </w:rPr>
        <w:t>-20</w:t>
      </w:r>
      <w:r w:rsidR="008C4EF3">
        <w:rPr>
          <w:rFonts w:ascii="Times New Roman" w:hAnsi="Times New Roman" w:cs="Times New Roman"/>
          <w:b/>
          <w:sz w:val="24"/>
          <w:szCs w:val="24"/>
        </w:rPr>
        <w:t>20</w:t>
      </w:r>
      <w:r w:rsidRPr="00970448">
        <w:rPr>
          <w:rFonts w:ascii="Times New Roman" w:hAnsi="Times New Roman" w:cs="Times New Roman"/>
          <w:b/>
          <w:sz w:val="24"/>
          <w:szCs w:val="24"/>
        </w:rPr>
        <w:t xml:space="preserve"> гг. составляет </w:t>
      </w:r>
      <w:r w:rsidR="004B2281" w:rsidRPr="00E005E6">
        <w:rPr>
          <w:rFonts w:ascii="Times New Roman" w:hAnsi="Times New Roman" w:cs="Times New Roman"/>
          <w:b/>
          <w:sz w:val="24"/>
          <w:szCs w:val="24"/>
        </w:rPr>
        <w:t>7</w:t>
      </w:r>
      <w:r w:rsidR="00E005E6" w:rsidRPr="00E005E6">
        <w:rPr>
          <w:rFonts w:ascii="Times New Roman" w:hAnsi="Times New Roman" w:cs="Times New Roman"/>
          <w:b/>
          <w:sz w:val="24"/>
          <w:szCs w:val="24"/>
        </w:rPr>
        <w:t xml:space="preserve"> </w:t>
      </w:r>
      <w:r w:rsidR="004B2281" w:rsidRPr="00E005E6">
        <w:rPr>
          <w:rFonts w:ascii="Times New Roman" w:hAnsi="Times New Roman" w:cs="Times New Roman"/>
          <w:b/>
          <w:sz w:val="24"/>
          <w:szCs w:val="24"/>
        </w:rPr>
        <w:t xml:space="preserve">376,0 </w:t>
      </w:r>
      <w:r w:rsidRPr="00970448">
        <w:rPr>
          <w:rFonts w:ascii="Times New Roman" w:hAnsi="Times New Roman" w:cs="Times New Roman"/>
          <w:b/>
          <w:sz w:val="24"/>
          <w:szCs w:val="24"/>
        </w:rPr>
        <w:t>тыс. рублей, в т.ч.:</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1 </w:t>
      </w:r>
      <w:r w:rsidR="004B2281">
        <w:rPr>
          <w:rFonts w:ascii="Times New Roman" w:hAnsi="Times New Roman" w:cs="Times New Roman"/>
          <w:sz w:val="24"/>
          <w:szCs w:val="24"/>
        </w:rPr>
        <w:t>916</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4B2281">
        <w:rPr>
          <w:rFonts w:ascii="Times New Roman" w:hAnsi="Times New Roman" w:cs="Times New Roman"/>
          <w:sz w:val="24"/>
          <w:szCs w:val="24"/>
        </w:rPr>
        <w:t>96</w:t>
      </w:r>
      <w:r w:rsidRPr="00970448">
        <w:rPr>
          <w:rFonts w:ascii="Times New Roman" w:hAnsi="Times New Roman" w:cs="Times New Roman"/>
          <w:sz w:val="24"/>
          <w:szCs w:val="24"/>
        </w:rPr>
        <w:t>,0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FD7856"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w:t>
      </w:r>
      <w:r w:rsidR="00524260">
        <w:rPr>
          <w:rFonts w:ascii="Times New Roman" w:hAnsi="Times New Roman" w:cs="Times New Roman"/>
          <w:sz w:val="24"/>
          <w:szCs w:val="24"/>
        </w:rPr>
        <w:t> </w:t>
      </w:r>
      <w:r w:rsidR="00121BB8">
        <w:rPr>
          <w:rFonts w:ascii="Times New Roman" w:hAnsi="Times New Roman" w:cs="Times New Roman"/>
          <w:sz w:val="24"/>
          <w:szCs w:val="24"/>
        </w:rPr>
        <w:t>8</w:t>
      </w:r>
      <w:r w:rsidR="00524260">
        <w:rPr>
          <w:rFonts w:ascii="Times New Roman" w:hAnsi="Times New Roman" w:cs="Times New Roman"/>
          <w:sz w:val="24"/>
          <w:szCs w:val="24"/>
        </w:rPr>
        <w:t>20,0</w:t>
      </w:r>
      <w:r w:rsidRPr="00970448">
        <w:rPr>
          <w:rFonts w:ascii="Times New Roman" w:hAnsi="Times New Roman" w:cs="Times New Roman"/>
          <w:sz w:val="24"/>
          <w:szCs w:val="24"/>
        </w:rPr>
        <w:t xml:space="preserve"> тыс. руб.</w:t>
      </w:r>
    </w:p>
    <w:p w:rsidR="00524260" w:rsidRDefault="00524260" w:rsidP="00970448">
      <w:pPr>
        <w:spacing w:after="0" w:line="240" w:lineRule="auto"/>
        <w:ind w:firstLine="567"/>
        <w:jc w:val="both"/>
        <w:rPr>
          <w:rFonts w:ascii="Times New Roman" w:hAnsi="Times New Roman" w:cs="Times New Roman"/>
          <w:sz w:val="24"/>
          <w:szCs w:val="24"/>
        </w:rPr>
      </w:pP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524260"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w:t>
      </w:r>
      <w:r>
        <w:rPr>
          <w:rFonts w:ascii="Times New Roman" w:hAnsi="Times New Roman" w:cs="Times New Roman"/>
          <w:sz w:val="24"/>
          <w:szCs w:val="24"/>
        </w:rPr>
        <w:t> 820,0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8C4EF3"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w:t>
      </w:r>
      <w:r>
        <w:rPr>
          <w:rFonts w:ascii="Times New Roman" w:hAnsi="Times New Roman" w:cs="Times New Roman"/>
          <w:sz w:val="24"/>
          <w:szCs w:val="24"/>
        </w:rPr>
        <w:t> 820,0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970448" w:rsidRPr="00E833CE" w:rsidRDefault="00970448" w:rsidP="00970448">
      <w:pPr>
        <w:spacing w:after="0" w:line="240" w:lineRule="auto"/>
        <w:ind w:firstLine="567"/>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0"/>
          <w:pgSz w:w="11906" w:h="16838"/>
          <w:pgMar w:top="568" w:right="566" w:bottom="426" w:left="709" w:header="0" w:footer="0" w:gutter="0"/>
          <w:pgNumType w:start="1"/>
          <w:cols w:space="708"/>
          <w:docGrid w:linePitch="360"/>
        </w:sect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Pr="00E833CE" w:rsidRDefault="00483478" w:rsidP="00483478">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483478" w:rsidRPr="00E833CE" w:rsidRDefault="00483478" w:rsidP="00483478">
      <w:pPr>
        <w:spacing w:after="0" w:line="240" w:lineRule="auto"/>
        <w:jc w:val="center"/>
        <w:rPr>
          <w:rFonts w:ascii="Times New Roman" w:hAnsi="Times New Roman" w:cs="Times New Roman"/>
          <w:sz w:val="24"/>
          <w:szCs w:val="24"/>
          <w:lang w:eastAsia="ru-RU"/>
        </w:rPr>
      </w:pPr>
    </w:p>
    <w:p w:rsidR="00483478" w:rsidRPr="00FD7856" w:rsidRDefault="00483478" w:rsidP="00483478">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w:t>
      </w:r>
      <w:r w:rsidR="00866D6B">
        <w:rPr>
          <w:rFonts w:ascii="Times New Roman" w:hAnsi="Times New Roman" w:cs="Times New Roman"/>
          <w:b/>
          <w:sz w:val="24"/>
          <w:szCs w:val="24"/>
        </w:rPr>
        <w:t>7</w:t>
      </w:r>
      <w:r w:rsidR="007D2F24">
        <w:rPr>
          <w:rFonts w:ascii="Times New Roman" w:hAnsi="Times New Roman" w:cs="Times New Roman"/>
          <w:b/>
          <w:sz w:val="24"/>
          <w:szCs w:val="24"/>
        </w:rPr>
        <w:t>-20</w:t>
      </w:r>
      <w:r w:rsidR="008C4EF3">
        <w:rPr>
          <w:rFonts w:ascii="Times New Roman" w:hAnsi="Times New Roman" w:cs="Times New Roman"/>
          <w:b/>
          <w:sz w:val="24"/>
          <w:szCs w:val="24"/>
        </w:rPr>
        <w:t>20</w:t>
      </w:r>
      <w:r w:rsidR="007D2F24">
        <w:rPr>
          <w:rFonts w:ascii="Times New Roman" w:hAnsi="Times New Roman" w:cs="Times New Roman"/>
          <w:b/>
          <w:sz w:val="24"/>
          <w:szCs w:val="24"/>
        </w:rPr>
        <w:t xml:space="preserve"> гг.</w:t>
      </w:r>
    </w:p>
    <w:p w:rsidR="00483478" w:rsidRDefault="00483478" w:rsidP="00483478">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483478" w:rsidRPr="00E833CE" w:rsidTr="007F44F9">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483478" w:rsidP="007F44F9">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7F44F9">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7F44F9" w:rsidRPr="00E833CE" w:rsidTr="007F44F9">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r>
      <w:tr w:rsidR="00483478" w:rsidRPr="00E833CE" w:rsidTr="007F44F9">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483478" w:rsidRPr="0044644F" w:rsidRDefault="006A1C46" w:rsidP="00015D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0034218D"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8C4EF3" w:rsidRPr="00E833CE" w:rsidTr="009A65A3">
        <w:trPr>
          <w:trHeight w:val="190"/>
          <w:tblCellSpacing w:w="5" w:type="nil"/>
        </w:trPr>
        <w:tc>
          <w:tcPr>
            <w:tcW w:w="6879" w:type="dxa"/>
            <w:vMerge w:val="restart"/>
            <w:tcBorders>
              <w:top w:val="single" w:sz="4" w:space="0" w:color="auto"/>
              <w:left w:val="single" w:sz="4" w:space="0" w:color="auto"/>
              <w:right w:val="single" w:sz="4" w:space="0" w:color="auto"/>
            </w:tcBorders>
          </w:tcPr>
          <w:p w:rsidR="008C4EF3" w:rsidRPr="00E833CE" w:rsidRDefault="009A65A3" w:rsidP="0034218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single" w:sz="4" w:space="0" w:color="auto"/>
              <w:right w:val="single" w:sz="4" w:space="0" w:color="auto"/>
            </w:tcBorders>
          </w:tcPr>
          <w:p w:rsidR="008C4EF3" w:rsidRPr="00E833CE" w:rsidRDefault="008C4EF3"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8C4EF3" w:rsidRPr="0044644F" w:rsidRDefault="008C4EF3" w:rsidP="00C3757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1 720,0</w:t>
            </w:r>
          </w:p>
        </w:tc>
        <w:tc>
          <w:tcPr>
            <w:tcW w:w="1275" w:type="dxa"/>
            <w:tcBorders>
              <w:top w:val="single" w:sz="4" w:space="0" w:color="auto"/>
              <w:left w:val="single" w:sz="4" w:space="0" w:color="auto"/>
              <w:bottom w:val="single" w:sz="4" w:space="0" w:color="auto"/>
              <w:right w:val="single" w:sz="4" w:space="0" w:color="auto"/>
            </w:tcBorders>
          </w:tcPr>
          <w:p w:rsidR="008C4EF3" w:rsidRPr="00E833CE" w:rsidRDefault="008C4EF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C4EF3" w:rsidRPr="00A6388D" w:rsidRDefault="008C4EF3" w:rsidP="00C375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1 720,0</w:t>
            </w:r>
          </w:p>
        </w:tc>
        <w:tc>
          <w:tcPr>
            <w:tcW w:w="1276" w:type="dxa"/>
            <w:vMerge w:val="restart"/>
            <w:tcBorders>
              <w:left w:val="single" w:sz="4" w:space="0" w:color="auto"/>
              <w:right w:val="single" w:sz="4" w:space="0" w:color="auto"/>
            </w:tcBorders>
          </w:tcPr>
          <w:p w:rsidR="008C4EF3" w:rsidRPr="00E833CE" w:rsidRDefault="008C4EF3" w:rsidP="00015D5C">
            <w:pPr>
              <w:spacing w:after="0" w:line="240" w:lineRule="auto"/>
              <w:rPr>
                <w:rFonts w:ascii="Times New Roman" w:hAnsi="Times New Roman" w:cs="Times New Roman"/>
                <w:sz w:val="24"/>
                <w:szCs w:val="24"/>
              </w:rPr>
            </w:pPr>
          </w:p>
        </w:tc>
      </w:tr>
      <w:tr w:rsidR="008C4EF3" w:rsidRPr="00E833CE" w:rsidTr="00524260">
        <w:trPr>
          <w:trHeight w:val="114"/>
          <w:tblCellSpacing w:w="5" w:type="nil"/>
        </w:trPr>
        <w:tc>
          <w:tcPr>
            <w:tcW w:w="6879" w:type="dxa"/>
            <w:vMerge/>
            <w:tcBorders>
              <w:left w:val="single" w:sz="4" w:space="0" w:color="auto"/>
              <w:right w:val="single" w:sz="4" w:space="0" w:color="auto"/>
            </w:tcBorders>
          </w:tcPr>
          <w:p w:rsidR="008C4EF3" w:rsidRPr="00E833CE" w:rsidRDefault="008C4EF3"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8C4EF3" w:rsidRPr="00E833CE" w:rsidRDefault="008C4EF3"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8C4EF3" w:rsidRPr="0044644F" w:rsidRDefault="008C4EF3" w:rsidP="008C4EF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1 720,0</w:t>
            </w:r>
          </w:p>
        </w:tc>
        <w:tc>
          <w:tcPr>
            <w:tcW w:w="1275" w:type="dxa"/>
            <w:tcBorders>
              <w:top w:val="single" w:sz="4" w:space="0" w:color="auto"/>
              <w:left w:val="single" w:sz="4" w:space="0" w:color="auto"/>
              <w:bottom w:val="single" w:sz="4" w:space="0" w:color="auto"/>
              <w:right w:val="single" w:sz="4" w:space="0" w:color="auto"/>
            </w:tcBorders>
          </w:tcPr>
          <w:p w:rsidR="008C4EF3" w:rsidRDefault="008C4EF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C4EF3" w:rsidRPr="00A6388D" w:rsidRDefault="008C4EF3" w:rsidP="008C4EF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1 720,0</w:t>
            </w:r>
          </w:p>
        </w:tc>
        <w:tc>
          <w:tcPr>
            <w:tcW w:w="1276" w:type="dxa"/>
            <w:vMerge/>
            <w:tcBorders>
              <w:left w:val="single" w:sz="4" w:space="0" w:color="auto"/>
              <w:bottom w:val="single" w:sz="4" w:space="0" w:color="auto"/>
              <w:right w:val="single" w:sz="4" w:space="0" w:color="auto"/>
            </w:tcBorders>
          </w:tcPr>
          <w:p w:rsidR="008C4EF3" w:rsidRPr="00E833CE" w:rsidRDefault="008C4EF3" w:rsidP="00015D5C">
            <w:pPr>
              <w:spacing w:after="0" w:line="240" w:lineRule="auto"/>
              <w:rPr>
                <w:rFonts w:ascii="Times New Roman" w:hAnsi="Times New Roman" w:cs="Times New Roman"/>
                <w:sz w:val="24"/>
                <w:szCs w:val="24"/>
              </w:rPr>
            </w:pPr>
          </w:p>
        </w:tc>
      </w:tr>
      <w:tr w:rsidR="008C4EF3" w:rsidRPr="00E833CE" w:rsidTr="00D42F6C">
        <w:trPr>
          <w:trHeight w:val="114"/>
          <w:tblCellSpacing w:w="5" w:type="nil"/>
        </w:trPr>
        <w:tc>
          <w:tcPr>
            <w:tcW w:w="6879" w:type="dxa"/>
            <w:vMerge/>
            <w:tcBorders>
              <w:left w:val="single" w:sz="4" w:space="0" w:color="auto"/>
              <w:right w:val="single" w:sz="4" w:space="0" w:color="auto"/>
            </w:tcBorders>
          </w:tcPr>
          <w:p w:rsidR="008C4EF3" w:rsidRPr="00E833CE" w:rsidRDefault="008C4EF3"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8C4EF3" w:rsidRDefault="008C4EF3"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8C4EF3" w:rsidRPr="0044644F" w:rsidRDefault="008C4EF3"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1 820,0</w:t>
            </w:r>
          </w:p>
        </w:tc>
        <w:tc>
          <w:tcPr>
            <w:tcW w:w="1275" w:type="dxa"/>
            <w:tcBorders>
              <w:top w:val="single" w:sz="4" w:space="0" w:color="auto"/>
              <w:left w:val="single" w:sz="4" w:space="0" w:color="auto"/>
              <w:bottom w:val="single" w:sz="4" w:space="0" w:color="auto"/>
              <w:right w:val="single" w:sz="4" w:space="0" w:color="auto"/>
            </w:tcBorders>
          </w:tcPr>
          <w:p w:rsidR="008C4EF3" w:rsidRDefault="008C4EF3"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C4EF3" w:rsidRPr="00A6388D" w:rsidRDefault="008C4EF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1 820,0</w:t>
            </w:r>
          </w:p>
        </w:tc>
        <w:tc>
          <w:tcPr>
            <w:tcW w:w="1276" w:type="dxa"/>
            <w:tcBorders>
              <w:left w:val="single" w:sz="4" w:space="0" w:color="auto"/>
              <w:bottom w:val="single" w:sz="4" w:space="0" w:color="auto"/>
              <w:right w:val="single" w:sz="4" w:space="0" w:color="auto"/>
            </w:tcBorders>
          </w:tcPr>
          <w:p w:rsidR="008C4EF3" w:rsidRPr="00E833CE" w:rsidRDefault="008C4EF3" w:rsidP="00015D5C">
            <w:pPr>
              <w:spacing w:after="0" w:line="240" w:lineRule="auto"/>
              <w:rPr>
                <w:rFonts w:ascii="Times New Roman" w:hAnsi="Times New Roman" w:cs="Times New Roman"/>
                <w:sz w:val="24"/>
                <w:szCs w:val="24"/>
              </w:rPr>
            </w:pPr>
          </w:p>
        </w:tc>
      </w:tr>
      <w:tr w:rsidR="008C4EF3"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8C4EF3" w:rsidRPr="00E833CE" w:rsidRDefault="008C4EF3"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8C4EF3" w:rsidRDefault="008C4EF3"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8C4EF3" w:rsidRDefault="008C4EF3"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1820,0</w:t>
            </w:r>
          </w:p>
        </w:tc>
        <w:tc>
          <w:tcPr>
            <w:tcW w:w="1275" w:type="dxa"/>
            <w:tcBorders>
              <w:top w:val="single" w:sz="4" w:space="0" w:color="auto"/>
              <w:left w:val="single" w:sz="4" w:space="0" w:color="auto"/>
              <w:bottom w:val="single" w:sz="4" w:space="0" w:color="auto"/>
              <w:right w:val="single" w:sz="4" w:space="0" w:color="auto"/>
            </w:tcBorders>
          </w:tcPr>
          <w:p w:rsidR="008C4EF3" w:rsidRDefault="008C4EF3"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C4EF3" w:rsidRDefault="008C4EF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1820,0</w:t>
            </w:r>
          </w:p>
        </w:tc>
        <w:tc>
          <w:tcPr>
            <w:tcW w:w="1276" w:type="dxa"/>
            <w:tcBorders>
              <w:left w:val="single" w:sz="4" w:space="0" w:color="auto"/>
              <w:bottom w:val="single" w:sz="4" w:space="0" w:color="auto"/>
              <w:right w:val="single" w:sz="4" w:space="0" w:color="auto"/>
            </w:tcBorders>
          </w:tcPr>
          <w:p w:rsidR="008C4EF3" w:rsidRPr="00E833CE" w:rsidRDefault="008C4EF3" w:rsidP="00015D5C">
            <w:pPr>
              <w:spacing w:after="0" w:line="240" w:lineRule="auto"/>
              <w:rPr>
                <w:rFonts w:ascii="Times New Roman" w:hAnsi="Times New Roman" w:cs="Times New Roman"/>
                <w:sz w:val="24"/>
                <w:szCs w:val="24"/>
              </w:rPr>
            </w:pPr>
          </w:p>
        </w:tc>
      </w:tr>
      <w:tr w:rsidR="008C4EF3" w:rsidRPr="00E833CE" w:rsidTr="009A65A3">
        <w:trPr>
          <w:trHeight w:val="114"/>
          <w:tblCellSpacing w:w="5" w:type="nil"/>
        </w:trPr>
        <w:tc>
          <w:tcPr>
            <w:tcW w:w="6879" w:type="dxa"/>
            <w:vMerge w:val="restart"/>
            <w:tcBorders>
              <w:top w:val="single" w:sz="4" w:space="0" w:color="auto"/>
              <w:left w:val="single" w:sz="4" w:space="0" w:color="auto"/>
              <w:right w:val="single" w:sz="4" w:space="0" w:color="auto"/>
            </w:tcBorders>
          </w:tcPr>
          <w:p w:rsidR="009A65A3" w:rsidRDefault="009A65A3" w:rsidP="00C37570">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sz w:val="24"/>
                <w:szCs w:val="24"/>
              </w:rPr>
              <w:t>Софинансирование</w:t>
            </w:r>
            <w:proofErr w:type="spellEnd"/>
            <w:r>
              <w:rPr>
                <w:rFonts w:ascii="Times New Roman" w:eastAsia="Times New Roman" w:hAnsi="Times New Roman" w:cs="Times New Roman"/>
                <w:sz w:val="24"/>
                <w:szCs w:val="24"/>
              </w:rPr>
              <w:t xml:space="preserve"> выплат стимулирующего характера работникам муниципальных учреждений культуры Ленинградской области</w:t>
            </w:r>
          </w:p>
          <w:p w:rsidR="008C4EF3" w:rsidRDefault="008C4EF3"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C4EF3" w:rsidRDefault="008C4EF3"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8C4EF3" w:rsidRDefault="008C4EF3"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8C4EF3" w:rsidRDefault="008C4EF3"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C4EF3" w:rsidRDefault="008C4EF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8C4EF3" w:rsidRPr="00E833CE" w:rsidRDefault="008C4EF3" w:rsidP="00015D5C">
            <w:pPr>
              <w:spacing w:after="0" w:line="240" w:lineRule="auto"/>
              <w:rPr>
                <w:rFonts w:ascii="Times New Roman" w:hAnsi="Times New Roman" w:cs="Times New Roman"/>
                <w:sz w:val="24"/>
                <w:szCs w:val="24"/>
              </w:rPr>
            </w:pPr>
          </w:p>
        </w:tc>
      </w:tr>
      <w:tr w:rsidR="008C4EF3"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8C4EF3" w:rsidRDefault="008C4EF3"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C4EF3" w:rsidRDefault="008C4EF3"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8C4EF3" w:rsidRDefault="008C4EF3"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8C4EF3" w:rsidRDefault="008C4EF3"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C4EF3" w:rsidRDefault="008C4EF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8C4EF3" w:rsidRPr="00E833CE" w:rsidRDefault="008C4EF3" w:rsidP="00015D5C">
            <w:pPr>
              <w:spacing w:after="0" w:line="240" w:lineRule="auto"/>
              <w:rPr>
                <w:rFonts w:ascii="Times New Roman" w:hAnsi="Times New Roman" w:cs="Times New Roman"/>
                <w:sz w:val="24"/>
                <w:szCs w:val="24"/>
              </w:rPr>
            </w:pPr>
          </w:p>
        </w:tc>
      </w:tr>
      <w:tr w:rsidR="00331389" w:rsidRPr="00E833CE" w:rsidTr="007F44F9">
        <w:trPr>
          <w:trHeight w:val="114"/>
          <w:tblCellSpacing w:w="5" w:type="nil"/>
        </w:trPr>
        <w:tc>
          <w:tcPr>
            <w:tcW w:w="6879" w:type="dxa"/>
            <w:tcBorders>
              <w:left w:val="single" w:sz="4" w:space="0" w:color="auto"/>
              <w:bottom w:val="single" w:sz="4" w:space="0" w:color="auto"/>
              <w:right w:val="single" w:sz="4" w:space="0" w:color="auto"/>
            </w:tcBorders>
          </w:tcPr>
          <w:p w:rsidR="00331389" w:rsidRDefault="00331389" w:rsidP="00331389">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Субсидия на обеспечение выплат стимулирующего характера работникам муниципальных учреждений культуры Ленинградской области</w:t>
            </w:r>
          </w:p>
          <w:p w:rsidR="00331389" w:rsidRPr="00E833CE" w:rsidRDefault="00331389" w:rsidP="00331389">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331389" w:rsidRDefault="00331389"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331389" w:rsidRDefault="004B2281"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96</w:t>
            </w:r>
            <w:r w:rsidR="00331389">
              <w:rPr>
                <w:rFonts w:ascii="Times New Roman" w:hAnsi="Times New Roman" w:cs="Times New Roman"/>
                <w:b/>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331389" w:rsidRDefault="004B2281"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96</w:t>
            </w:r>
            <w:r w:rsidR="00331389">
              <w:rPr>
                <w:rFonts w:ascii="Times New Roman" w:hAnsi="Times New Roman" w:cs="Times New Roman"/>
                <w:sz w:val="24"/>
                <w:szCs w:val="24"/>
              </w:rPr>
              <w:t>,0</w:t>
            </w:r>
          </w:p>
        </w:tc>
        <w:tc>
          <w:tcPr>
            <w:tcW w:w="2410" w:type="dxa"/>
            <w:tcBorders>
              <w:top w:val="single" w:sz="4" w:space="0" w:color="auto"/>
              <w:left w:val="single" w:sz="4" w:space="0" w:color="auto"/>
              <w:bottom w:val="single" w:sz="4" w:space="0" w:color="auto"/>
              <w:right w:val="single" w:sz="4" w:space="0" w:color="auto"/>
            </w:tcBorders>
          </w:tcPr>
          <w:p w:rsidR="00331389" w:rsidRDefault="00331389"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31389" w:rsidRPr="00E833CE" w:rsidRDefault="00331389" w:rsidP="00015D5C">
            <w:pPr>
              <w:spacing w:after="0" w:line="240" w:lineRule="auto"/>
              <w:rPr>
                <w:rFonts w:ascii="Times New Roman" w:hAnsi="Times New Roman" w:cs="Times New Roman"/>
                <w:sz w:val="24"/>
                <w:szCs w:val="24"/>
              </w:rPr>
            </w:pPr>
          </w:p>
        </w:tc>
      </w:tr>
      <w:tr w:rsidR="00331389" w:rsidRPr="00E833CE" w:rsidTr="007F44F9">
        <w:trPr>
          <w:trHeight w:val="114"/>
          <w:tblCellSpacing w:w="5" w:type="nil"/>
        </w:trPr>
        <w:tc>
          <w:tcPr>
            <w:tcW w:w="6879" w:type="dxa"/>
            <w:tcBorders>
              <w:left w:val="single" w:sz="4" w:space="0" w:color="auto"/>
              <w:bottom w:val="single" w:sz="4" w:space="0" w:color="auto"/>
              <w:right w:val="single" w:sz="4" w:space="0" w:color="auto"/>
            </w:tcBorders>
          </w:tcPr>
          <w:p w:rsidR="00331389" w:rsidRDefault="00331389"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31389" w:rsidRDefault="00331389" w:rsidP="00015D5C">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31389" w:rsidRDefault="00331389" w:rsidP="00524260">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331389" w:rsidRDefault="00331389"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31389" w:rsidRDefault="00331389"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31389" w:rsidRPr="00E833CE" w:rsidRDefault="00331389" w:rsidP="00015D5C">
            <w:pPr>
              <w:spacing w:after="0" w:line="240" w:lineRule="auto"/>
              <w:rPr>
                <w:rFonts w:ascii="Times New Roman" w:hAnsi="Times New Roman" w:cs="Times New Roman"/>
                <w:sz w:val="24"/>
                <w:szCs w:val="24"/>
              </w:rPr>
            </w:pPr>
          </w:p>
        </w:tc>
      </w:tr>
      <w:tr w:rsidR="00331389" w:rsidRPr="00E833CE" w:rsidTr="008C4EF3">
        <w:trPr>
          <w:trHeight w:val="355"/>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Default="009A65A3" w:rsidP="00FB23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7 3</w:t>
            </w:r>
            <w:r w:rsidR="004B2281">
              <w:rPr>
                <w:rFonts w:ascii="Times New Roman" w:hAnsi="Times New Roman" w:cs="Times New Roman"/>
                <w:b/>
                <w:sz w:val="24"/>
                <w:szCs w:val="24"/>
              </w:rPr>
              <w:t>76</w:t>
            </w:r>
            <w:r>
              <w:rPr>
                <w:rFonts w:ascii="Times New Roman" w:hAnsi="Times New Roman" w:cs="Times New Roman"/>
                <w:b/>
                <w:sz w:val="24"/>
                <w:szCs w:val="24"/>
              </w:rPr>
              <w:t>,0</w:t>
            </w:r>
          </w:p>
          <w:p w:rsidR="008C4EF3" w:rsidRPr="005943CA" w:rsidRDefault="008C4EF3" w:rsidP="00FB235C">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4B2281" w:rsidP="009A65A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96</w:t>
            </w:r>
            <w:r w:rsidR="00B76566">
              <w:rPr>
                <w:rFonts w:ascii="Times New Roman" w:hAnsi="Times New Roman" w:cs="Times New Roman"/>
                <w:b/>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9A65A3" w:rsidP="008C4EF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7 280,0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rPr>
                <w:rFonts w:ascii="Times New Roman" w:hAnsi="Times New Roman" w:cs="Times New Roman"/>
                <w:b/>
                <w:sz w:val="24"/>
                <w:szCs w:val="24"/>
              </w:rPr>
            </w:pPr>
          </w:p>
        </w:tc>
      </w:tr>
    </w:tbl>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910CEF">
        <w:rPr>
          <w:rFonts w:ascii="Times New Roman" w:hAnsi="Times New Roman" w:cs="Times New Roman"/>
          <w:sz w:val="24"/>
          <w:szCs w:val="24"/>
        </w:rPr>
        <w:t>2</w:t>
      </w:r>
    </w:p>
    <w:p w:rsidR="003278F1" w:rsidRPr="00E833CE" w:rsidRDefault="003278F1" w:rsidP="00E833CE">
      <w:pPr>
        <w:spacing w:after="0" w:line="240" w:lineRule="auto"/>
        <w:jc w:val="center"/>
        <w:rPr>
          <w:rFonts w:ascii="Times New Roman" w:hAnsi="Times New Roman" w:cs="Times New Roman"/>
          <w:sz w:val="24"/>
          <w:szCs w:val="24"/>
        </w:rPr>
      </w:pP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№2</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(отчетный период (</w:t>
      </w:r>
      <w:r w:rsidR="007D2F24">
        <w:rPr>
          <w:rFonts w:ascii="Times New Roman" w:hAnsi="Times New Roman" w:cs="Times New Roman"/>
          <w:b/>
          <w:sz w:val="24"/>
          <w:szCs w:val="24"/>
        </w:rPr>
        <w:t>год)</w:t>
      </w:r>
    </w:p>
    <w:p w:rsidR="003278F1" w:rsidRPr="00E833CE" w:rsidRDefault="003278F1" w:rsidP="00E833CE">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FD7856" w:rsidRPr="00F7638E" w:rsidTr="002572E4">
        <w:trPr>
          <w:trHeight w:val="519"/>
        </w:trPr>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FD7856" w:rsidRPr="00F7638E" w:rsidTr="002572E4">
        <w:trPr>
          <w:trHeight w:val="271"/>
        </w:trPr>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4</w:t>
            </w: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bl>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1"/>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9A65A3">
              <w:rPr>
                <w:rFonts w:ascii="Times New Roman" w:hAnsi="Times New Roman" w:cs="Times New Roman"/>
                <w:b/>
                <w:sz w:val="24"/>
                <w:szCs w:val="24"/>
              </w:rPr>
              <w:t>7</w:t>
            </w:r>
            <w:r w:rsidRPr="00154AF3">
              <w:rPr>
                <w:rFonts w:ascii="Times New Roman" w:hAnsi="Times New Roman" w:cs="Times New Roman"/>
                <w:b/>
                <w:sz w:val="24"/>
                <w:szCs w:val="24"/>
              </w:rPr>
              <w:t>-20</w:t>
            </w:r>
            <w:r w:rsidR="00D42F6C">
              <w:rPr>
                <w:rFonts w:ascii="Times New Roman" w:hAnsi="Times New Roman" w:cs="Times New Roman"/>
                <w:b/>
                <w:sz w:val="24"/>
                <w:szCs w:val="24"/>
              </w:rPr>
              <w:t>20</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125</w:t>
            </w:r>
            <w:r w:rsidR="00E005E6" w:rsidRPr="00E005E6">
              <w:rPr>
                <w:rFonts w:ascii="Times New Roman" w:hAnsi="Times New Roman" w:cs="Times New Roman"/>
                <w:b/>
                <w:sz w:val="24"/>
                <w:szCs w:val="24"/>
              </w:rPr>
              <w:t xml:space="preserve"> </w:t>
            </w:r>
            <w:r w:rsidR="004B2281" w:rsidRPr="00E005E6">
              <w:rPr>
                <w:rFonts w:ascii="Times New Roman" w:hAnsi="Times New Roman" w:cs="Times New Roman"/>
                <w:b/>
                <w:sz w:val="24"/>
                <w:szCs w:val="24"/>
              </w:rPr>
              <w:t xml:space="preserve">222,7 </w:t>
            </w:r>
            <w:r w:rsidRPr="00E005E6">
              <w:rPr>
                <w:rFonts w:ascii="Times New Roman" w:hAnsi="Times New Roman" w:cs="Times New Roman"/>
                <w:b/>
                <w:sz w:val="24"/>
                <w:szCs w:val="24"/>
              </w:rPr>
              <w:t>тыс</w:t>
            </w:r>
            <w:r w:rsidRPr="00154AF3">
              <w:rPr>
                <w:rFonts w:ascii="Times New Roman" w:hAnsi="Times New Roman" w:cs="Times New Roman"/>
                <w:b/>
                <w:sz w:val="24"/>
                <w:szCs w:val="24"/>
              </w:rPr>
              <w:t>. рублей, в т.ч.:</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4B2281" w:rsidRPr="00E005E6">
              <w:rPr>
                <w:rFonts w:ascii="Times New Roman" w:hAnsi="Times New Roman" w:cs="Times New Roman"/>
                <w:sz w:val="24"/>
                <w:szCs w:val="24"/>
              </w:rPr>
              <w:t>41</w:t>
            </w:r>
            <w:r w:rsidR="00E005E6" w:rsidRPr="00E005E6">
              <w:rPr>
                <w:rFonts w:ascii="Times New Roman" w:hAnsi="Times New Roman" w:cs="Times New Roman"/>
                <w:sz w:val="24"/>
                <w:szCs w:val="24"/>
              </w:rPr>
              <w:t xml:space="preserve"> </w:t>
            </w:r>
            <w:r w:rsidR="004B2281" w:rsidRPr="00E005E6">
              <w:rPr>
                <w:rFonts w:ascii="Times New Roman" w:hAnsi="Times New Roman" w:cs="Times New Roman"/>
                <w:sz w:val="24"/>
                <w:szCs w:val="24"/>
              </w:rPr>
              <w:t>727,3</w:t>
            </w:r>
            <w:r w:rsidR="00E005E6" w:rsidRPr="00E005E6">
              <w:rPr>
                <w:rFonts w:ascii="Times New Roman" w:hAnsi="Times New Roman" w:cs="Times New Roman"/>
                <w:sz w:val="24"/>
                <w:szCs w:val="24"/>
              </w:rPr>
              <w:t xml:space="preserve"> </w:t>
            </w:r>
            <w:r w:rsidRPr="00E005E6">
              <w:rPr>
                <w:rFonts w:ascii="Times New Roman" w:hAnsi="Times New Roman" w:cs="Times New Roman"/>
                <w:sz w:val="24"/>
                <w:szCs w:val="24"/>
              </w:rPr>
              <w:t>тыс</w:t>
            </w:r>
            <w:r w:rsidRPr="00154AF3">
              <w:rPr>
                <w:rFonts w:ascii="Times New Roman" w:hAnsi="Times New Roman" w:cs="Times New Roman"/>
                <w:sz w:val="24"/>
                <w:szCs w:val="24"/>
              </w:rPr>
              <w:t>.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4B2281">
              <w:rPr>
                <w:rFonts w:ascii="Times New Roman" w:hAnsi="Times New Roman" w:cs="Times New Roman"/>
                <w:sz w:val="24"/>
                <w:szCs w:val="24"/>
              </w:rPr>
              <w:t>11316</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4B2281" w:rsidRPr="00E005E6">
              <w:rPr>
                <w:rFonts w:ascii="Times New Roman" w:hAnsi="Times New Roman" w:cs="Times New Roman"/>
                <w:sz w:val="24"/>
                <w:szCs w:val="24"/>
              </w:rPr>
              <w:t>30</w:t>
            </w:r>
            <w:r w:rsidR="00E005E6" w:rsidRPr="00E005E6">
              <w:rPr>
                <w:rFonts w:ascii="Times New Roman" w:hAnsi="Times New Roman" w:cs="Times New Roman"/>
                <w:sz w:val="24"/>
                <w:szCs w:val="24"/>
              </w:rPr>
              <w:t xml:space="preserve"> 4</w:t>
            </w:r>
            <w:r w:rsidR="004B2281" w:rsidRPr="00E005E6">
              <w:rPr>
                <w:rFonts w:ascii="Times New Roman" w:hAnsi="Times New Roman" w:cs="Times New Roman"/>
                <w:sz w:val="24"/>
                <w:szCs w:val="24"/>
              </w:rPr>
              <w:t xml:space="preserve">11,3 </w:t>
            </w:r>
            <w:r w:rsidRPr="00154AF3">
              <w:rPr>
                <w:rFonts w:ascii="Times New Roman" w:hAnsi="Times New Roman" w:cs="Times New Roman"/>
                <w:sz w:val="24"/>
                <w:szCs w:val="24"/>
              </w:rPr>
              <w:t>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sidR="00D42F6C">
              <w:rPr>
                <w:rFonts w:ascii="Times New Roman" w:hAnsi="Times New Roman" w:cs="Times New Roman"/>
                <w:sz w:val="24"/>
                <w:szCs w:val="24"/>
              </w:rPr>
              <w:t>7</w:t>
            </w:r>
            <w:r w:rsidRPr="003011E6">
              <w:rPr>
                <w:rFonts w:ascii="Times New Roman" w:hAnsi="Times New Roman" w:cs="Times New Roman"/>
                <w:sz w:val="24"/>
                <w:szCs w:val="24"/>
              </w:rPr>
              <w:t xml:space="preserve"> </w:t>
            </w:r>
            <w:r w:rsidR="00315DFA">
              <w:rPr>
                <w:rFonts w:ascii="Times New Roman" w:hAnsi="Times New Roman" w:cs="Times New Roman"/>
                <w:sz w:val="24"/>
                <w:szCs w:val="24"/>
              </w:rPr>
              <w:t>8</w:t>
            </w:r>
            <w:r w:rsidR="00D42F6C">
              <w:rPr>
                <w:rFonts w:ascii="Times New Roman" w:hAnsi="Times New Roman" w:cs="Times New Roman"/>
                <w:sz w:val="24"/>
                <w:szCs w:val="24"/>
              </w:rPr>
              <w:t>31</w:t>
            </w:r>
            <w:r w:rsidRPr="003011E6">
              <w:rPr>
                <w:rFonts w:ascii="Times New Roman" w:hAnsi="Times New Roman" w:cs="Times New Roman"/>
                <w:sz w:val="24"/>
                <w:szCs w:val="24"/>
              </w:rPr>
              <w:t>,</w:t>
            </w:r>
            <w:r w:rsidR="00D42F6C">
              <w:rPr>
                <w:rFonts w:ascii="Times New Roman" w:hAnsi="Times New Roman" w:cs="Times New Roman"/>
                <w:sz w:val="24"/>
                <w:szCs w:val="24"/>
              </w:rPr>
              <w:t>8</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AA503D" w:rsidP="00315DFA">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D42F6C">
              <w:rPr>
                <w:rFonts w:ascii="Times New Roman" w:hAnsi="Times New Roman" w:cs="Times New Roman"/>
                <w:sz w:val="24"/>
                <w:szCs w:val="24"/>
              </w:rPr>
              <w:t>7</w:t>
            </w:r>
            <w:r w:rsidR="00315DFA">
              <w:rPr>
                <w:rFonts w:ascii="Times New Roman" w:hAnsi="Times New Roman" w:cs="Times New Roman"/>
                <w:sz w:val="24"/>
                <w:szCs w:val="24"/>
              </w:rPr>
              <w:t xml:space="preserve"> 8</w:t>
            </w:r>
            <w:r w:rsidR="00D42F6C">
              <w:rPr>
                <w:rFonts w:ascii="Times New Roman" w:hAnsi="Times New Roman" w:cs="Times New Roman"/>
                <w:sz w:val="24"/>
                <w:szCs w:val="24"/>
              </w:rPr>
              <w:t>31</w:t>
            </w:r>
            <w:r w:rsidRPr="003011E6">
              <w:rPr>
                <w:rFonts w:ascii="Times New Roman" w:hAnsi="Times New Roman" w:cs="Times New Roman"/>
                <w:sz w:val="24"/>
                <w:szCs w:val="24"/>
              </w:rPr>
              <w:t>,</w:t>
            </w:r>
            <w:r w:rsidR="00D42F6C">
              <w:rPr>
                <w:rFonts w:ascii="Times New Roman" w:hAnsi="Times New Roman" w:cs="Times New Roman"/>
                <w:sz w:val="24"/>
                <w:szCs w:val="24"/>
              </w:rPr>
              <w:t>8</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sidR="00D42F6C">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w:t>
            </w:r>
            <w:r w:rsidR="00D42F6C">
              <w:rPr>
                <w:rFonts w:ascii="Times New Roman" w:hAnsi="Times New Roman" w:cs="Times New Roman"/>
                <w:sz w:val="24"/>
                <w:szCs w:val="24"/>
              </w:rPr>
              <w:t>31</w:t>
            </w:r>
            <w:r w:rsidRPr="003011E6">
              <w:rPr>
                <w:rFonts w:ascii="Times New Roman" w:hAnsi="Times New Roman" w:cs="Times New Roman"/>
                <w:sz w:val="24"/>
                <w:szCs w:val="24"/>
              </w:rPr>
              <w:t>,</w:t>
            </w:r>
            <w:r w:rsidR="00D42F6C">
              <w:rPr>
                <w:rFonts w:ascii="Times New Roman" w:hAnsi="Times New Roman" w:cs="Times New Roman"/>
                <w:sz w:val="24"/>
                <w:szCs w:val="24"/>
              </w:rPr>
              <w:t>8</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4F158C" w:rsidRDefault="004F158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D42F6C">
              <w:rPr>
                <w:rFonts w:ascii="Times New Roman" w:hAnsi="Times New Roman" w:cs="Times New Roman"/>
                <w:sz w:val="24"/>
                <w:szCs w:val="24"/>
              </w:rPr>
              <w:t>7</w:t>
            </w:r>
            <w:r>
              <w:rPr>
                <w:rFonts w:ascii="Times New Roman" w:hAnsi="Times New Roman" w:cs="Times New Roman"/>
                <w:sz w:val="24"/>
                <w:szCs w:val="24"/>
              </w:rPr>
              <w:t xml:space="preserve"> 8</w:t>
            </w:r>
            <w:r w:rsidR="00D42F6C">
              <w:rPr>
                <w:rFonts w:ascii="Times New Roman" w:hAnsi="Times New Roman" w:cs="Times New Roman"/>
                <w:sz w:val="24"/>
                <w:szCs w:val="24"/>
              </w:rPr>
              <w:t>318</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D42F6C">
            <w:pPr>
              <w:spacing w:after="0" w:line="240" w:lineRule="auto"/>
              <w:jc w:val="both"/>
              <w:rPr>
                <w:rFonts w:ascii="Times New Roman" w:hAnsi="Times New Roman" w:cs="Times New Roman"/>
                <w:sz w:val="24"/>
                <w:szCs w:val="24"/>
              </w:rPr>
            </w:pP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D42F6C" w:rsidRPr="00E833CE"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7 8318</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lastRenderedPageBreak/>
        <w:t>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«Кивеннапа»);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9A65A3">
        <w:rPr>
          <w:rFonts w:ascii="Times New Roman" w:hAnsi="Times New Roman" w:cs="Times New Roman"/>
          <w:b/>
          <w:sz w:val="24"/>
          <w:szCs w:val="24"/>
        </w:rPr>
        <w:t>7</w:t>
      </w:r>
      <w:r w:rsidRPr="00154AF3">
        <w:rPr>
          <w:rFonts w:ascii="Times New Roman" w:hAnsi="Times New Roman" w:cs="Times New Roman"/>
          <w:b/>
          <w:sz w:val="24"/>
          <w:szCs w:val="24"/>
        </w:rPr>
        <w:t>-20</w:t>
      </w:r>
      <w:r w:rsidR="00D42F6C">
        <w:rPr>
          <w:rFonts w:ascii="Times New Roman" w:hAnsi="Times New Roman" w:cs="Times New Roman"/>
          <w:b/>
          <w:sz w:val="24"/>
          <w:szCs w:val="24"/>
        </w:rPr>
        <w:t>20</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 xml:space="preserve"> 125</w:t>
      </w:r>
      <w:r w:rsidR="00E005E6" w:rsidRPr="00E005E6">
        <w:rPr>
          <w:rFonts w:ascii="Times New Roman" w:hAnsi="Times New Roman" w:cs="Times New Roman"/>
          <w:b/>
          <w:sz w:val="24"/>
          <w:szCs w:val="24"/>
        </w:rPr>
        <w:t xml:space="preserve"> </w:t>
      </w:r>
      <w:r w:rsidR="004B2281" w:rsidRPr="00E005E6">
        <w:rPr>
          <w:rFonts w:ascii="Times New Roman" w:hAnsi="Times New Roman" w:cs="Times New Roman"/>
          <w:b/>
          <w:sz w:val="24"/>
          <w:szCs w:val="24"/>
        </w:rPr>
        <w:t>222,7</w:t>
      </w:r>
      <w:r w:rsidR="001F26FA" w:rsidRPr="004B2281">
        <w:rPr>
          <w:rFonts w:ascii="Times New Roman" w:hAnsi="Times New Roman" w:cs="Times New Roman"/>
          <w:b/>
          <w:color w:val="FF0000"/>
          <w:sz w:val="24"/>
          <w:szCs w:val="24"/>
        </w:rPr>
        <w:t xml:space="preserve"> </w:t>
      </w:r>
      <w:r w:rsidR="002A3662" w:rsidRPr="004B2281">
        <w:rPr>
          <w:rFonts w:ascii="Times New Roman" w:hAnsi="Times New Roman" w:cs="Times New Roman"/>
          <w:b/>
          <w:color w:val="FF0000"/>
          <w:sz w:val="24"/>
          <w:szCs w:val="24"/>
        </w:rPr>
        <w:t xml:space="preserve"> </w:t>
      </w:r>
      <w:r w:rsidRPr="00154AF3">
        <w:rPr>
          <w:rFonts w:ascii="Times New Roman" w:hAnsi="Times New Roman" w:cs="Times New Roman"/>
          <w:b/>
          <w:sz w:val="24"/>
          <w:szCs w:val="24"/>
        </w:rPr>
        <w:t>тыс. рублей, в т.ч.:</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4B2281" w:rsidRPr="00E005E6">
        <w:rPr>
          <w:rFonts w:ascii="Times New Roman" w:hAnsi="Times New Roman" w:cs="Times New Roman"/>
          <w:sz w:val="24"/>
          <w:szCs w:val="24"/>
        </w:rPr>
        <w:t>41</w:t>
      </w:r>
      <w:r w:rsidR="00E005E6" w:rsidRPr="00E005E6">
        <w:rPr>
          <w:rFonts w:ascii="Times New Roman" w:hAnsi="Times New Roman" w:cs="Times New Roman"/>
          <w:sz w:val="24"/>
          <w:szCs w:val="24"/>
        </w:rPr>
        <w:t xml:space="preserve"> </w:t>
      </w:r>
      <w:r w:rsidR="004B2281" w:rsidRPr="00E005E6">
        <w:rPr>
          <w:rFonts w:ascii="Times New Roman" w:hAnsi="Times New Roman" w:cs="Times New Roman"/>
          <w:sz w:val="24"/>
          <w:szCs w:val="24"/>
        </w:rPr>
        <w:t>727,3</w:t>
      </w:r>
      <w:r w:rsidR="00315DFA" w:rsidRPr="00E005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w:t>
      </w:r>
      <w:r w:rsidRPr="00E005E6">
        <w:rPr>
          <w:rFonts w:ascii="Times New Roman" w:hAnsi="Times New Roman" w:cs="Times New Roman"/>
          <w:sz w:val="24"/>
          <w:szCs w:val="24"/>
        </w:rPr>
        <w:t>бюджет</w:t>
      </w:r>
      <w:r w:rsidR="00E005E6" w:rsidRPr="00E005E6">
        <w:rPr>
          <w:rFonts w:ascii="Times New Roman" w:hAnsi="Times New Roman" w:cs="Times New Roman"/>
          <w:sz w:val="24"/>
          <w:szCs w:val="24"/>
        </w:rPr>
        <w:t xml:space="preserve"> </w:t>
      </w:r>
      <w:r w:rsidR="00DA0815" w:rsidRPr="00E005E6">
        <w:rPr>
          <w:rFonts w:ascii="Times New Roman" w:hAnsi="Times New Roman" w:cs="Times New Roman"/>
          <w:sz w:val="24"/>
          <w:szCs w:val="24"/>
        </w:rPr>
        <w:t>11</w:t>
      </w:r>
      <w:r w:rsidR="00E005E6" w:rsidRPr="00E005E6">
        <w:rPr>
          <w:rFonts w:ascii="Times New Roman" w:hAnsi="Times New Roman" w:cs="Times New Roman"/>
          <w:sz w:val="24"/>
          <w:szCs w:val="24"/>
        </w:rPr>
        <w:t xml:space="preserve"> </w:t>
      </w:r>
      <w:r w:rsidR="00DA0815" w:rsidRPr="00E005E6">
        <w:rPr>
          <w:rFonts w:ascii="Times New Roman" w:hAnsi="Times New Roman" w:cs="Times New Roman"/>
          <w:sz w:val="24"/>
          <w:szCs w:val="24"/>
        </w:rPr>
        <w:t xml:space="preserve">316,0 </w:t>
      </w:r>
      <w:r w:rsidRPr="00E005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DA0815" w:rsidRPr="00E005E6">
        <w:rPr>
          <w:rFonts w:ascii="Times New Roman" w:hAnsi="Times New Roman" w:cs="Times New Roman"/>
          <w:sz w:val="24"/>
          <w:szCs w:val="24"/>
        </w:rPr>
        <w:t>30</w:t>
      </w:r>
      <w:r w:rsidR="00E005E6" w:rsidRPr="00E005E6">
        <w:rPr>
          <w:rFonts w:ascii="Times New Roman" w:hAnsi="Times New Roman" w:cs="Times New Roman"/>
          <w:sz w:val="24"/>
          <w:szCs w:val="24"/>
        </w:rPr>
        <w:t xml:space="preserve"> </w:t>
      </w:r>
      <w:r w:rsidR="00DA0815" w:rsidRPr="00E005E6">
        <w:rPr>
          <w:rFonts w:ascii="Times New Roman" w:hAnsi="Times New Roman" w:cs="Times New Roman"/>
          <w:sz w:val="24"/>
          <w:szCs w:val="24"/>
        </w:rPr>
        <w:t xml:space="preserve">411,3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w:t>
      </w:r>
      <w:r w:rsidR="00D42F6C">
        <w:rPr>
          <w:rFonts w:ascii="Times New Roman" w:hAnsi="Times New Roman" w:cs="Times New Roman"/>
          <w:sz w:val="24"/>
          <w:szCs w:val="24"/>
        </w:rPr>
        <w:t>7</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w:t>
      </w:r>
      <w:r w:rsidR="00D42F6C">
        <w:rPr>
          <w:rFonts w:ascii="Times New Roman" w:hAnsi="Times New Roman" w:cs="Times New Roman"/>
          <w:sz w:val="24"/>
          <w:szCs w:val="24"/>
        </w:rPr>
        <w:t>31</w:t>
      </w:r>
      <w:r w:rsidR="003011E6" w:rsidRPr="003011E6">
        <w:rPr>
          <w:rFonts w:ascii="Times New Roman" w:hAnsi="Times New Roman" w:cs="Times New Roman"/>
          <w:sz w:val="24"/>
          <w:szCs w:val="24"/>
        </w:rPr>
        <w:t>,</w:t>
      </w:r>
      <w:r w:rsidR="00D42F6C">
        <w:rPr>
          <w:rFonts w:ascii="Times New Roman" w:hAnsi="Times New Roman" w:cs="Times New Roman"/>
          <w:sz w:val="24"/>
          <w:szCs w:val="24"/>
        </w:rPr>
        <w:t>8</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D42F6C">
        <w:rPr>
          <w:rFonts w:ascii="Times New Roman" w:hAnsi="Times New Roman" w:cs="Times New Roman"/>
          <w:sz w:val="24"/>
          <w:szCs w:val="24"/>
        </w:rPr>
        <w:t xml:space="preserve">27 831,8 </w:t>
      </w:r>
      <w:r w:rsidRPr="00154AF3">
        <w:rPr>
          <w:rFonts w:ascii="Times New Roman" w:hAnsi="Times New Roman" w:cs="Times New Roman"/>
          <w:sz w:val="24"/>
          <w:szCs w:val="24"/>
        </w:rPr>
        <w:t>тыс. руб.</w:t>
      </w:r>
    </w:p>
    <w:p w:rsidR="00315DFA" w:rsidRDefault="00315DFA" w:rsidP="00154AF3">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sidR="00D42F6C">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w:t>
      </w:r>
      <w:r w:rsidR="00D42F6C">
        <w:rPr>
          <w:rFonts w:ascii="Times New Roman" w:hAnsi="Times New Roman" w:cs="Times New Roman"/>
          <w:sz w:val="24"/>
          <w:szCs w:val="24"/>
        </w:rPr>
        <w:t>31</w:t>
      </w:r>
      <w:r w:rsidRPr="003011E6">
        <w:rPr>
          <w:rFonts w:ascii="Times New Roman" w:hAnsi="Times New Roman" w:cs="Times New Roman"/>
          <w:sz w:val="24"/>
          <w:szCs w:val="24"/>
        </w:rPr>
        <w:t>,</w:t>
      </w:r>
      <w:r w:rsidR="00D42F6C">
        <w:rPr>
          <w:rFonts w:ascii="Times New Roman" w:hAnsi="Times New Roman" w:cs="Times New Roman"/>
          <w:sz w:val="24"/>
          <w:szCs w:val="24"/>
        </w:rPr>
        <w:t>8</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D42F6C">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w:t>
      </w:r>
      <w:r w:rsidR="00D42F6C">
        <w:rPr>
          <w:rFonts w:ascii="Times New Roman" w:hAnsi="Times New Roman" w:cs="Times New Roman"/>
          <w:sz w:val="24"/>
          <w:szCs w:val="24"/>
        </w:rPr>
        <w:t>31</w:t>
      </w:r>
      <w:r w:rsidRPr="003011E6">
        <w:rPr>
          <w:rFonts w:ascii="Times New Roman" w:hAnsi="Times New Roman" w:cs="Times New Roman"/>
          <w:sz w:val="24"/>
          <w:szCs w:val="24"/>
        </w:rPr>
        <w:t>,</w:t>
      </w:r>
      <w:r w:rsidR="00D42F6C">
        <w:rPr>
          <w:rFonts w:ascii="Times New Roman" w:hAnsi="Times New Roman" w:cs="Times New Roman"/>
          <w:sz w:val="24"/>
          <w:szCs w:val="24"/>
        </w:rPr>
        <w:t>8</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315DFA">
      <w:pPr>
        <w:spacing w:after="0" w:line="240" w:lineRule="auto"/>
        <w:ind w:firstLine="567"/>
        <w:jc w:val="both"/>
        <w:rPr>
          <w:rFonts w:ascii="Times New Roman" w:hAnsi="Times New Roman" w:cs="Times New Roman"/>
          <w:sz w:val="24"/>
          <w:szCs w:val="24"/>
        </w:rPr>
      </w:pP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D42F6C"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w:t>
      </w:r>
      <w:r w:rsidR="001F26FA">
        <w:rPr>
          <w:rFonts w:ascii="Times New Roman" w:hAnsi="Times New Roman" w:cs="Times New Roman"/>
          <w:b/>
          <w:sz w:val="24"/>
          <w:szCs w:val="24"/>
        </w:rPr>
        <w:t>7</w:t>
      </w:r>
      <w:r>
        <w:rPr>
          <w:rFonts w:ascii="Times New Roman" w:hAnsi="Times New Roman" w:cs="Times New Roman"/>
          <w:b/>
          <w:sz w:val="24"/>
          <w:szCs w:val="24"/>
        </w:rPr>
        <w:t>-20</w:t>
      </w:r>
      <w:r w:rsidR="00B20669">
        <w:rPr>
          <w:rFonts w:ascii="Times New Roman" w:hAnsi="Times New Roman" w:cs="Times New Roman"/>
          <w:b/>
          <w:sz w:val="24"/>
          <w:szCs w:val="24"/>
        </w:rPr>
        <w:t>20</w:t>
      </w:r>
      <w:r>
        <w:rPr>
          <w:rFonts w:ascii="Times New Roman" w:hAnsi="Times New Roman" w:cs="Times New Roman"/>
          <w:b/>
          <w:sz w:val="24"/>
          <w:szCs w:val="24"/>
        </w:rPr>
        <w:t xml:space="preserve">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B20669" w:rsidRPr="00E833CE" w:rsidTr="001F26FA">
        <w:trPr>
          <w:trHeight w:val="190"/>
          <w:tblCellSpacing w:w="5" w:type="nil"/>
        </w:trPr>
        <w:tc>
          <w:tcPr>
            <w:tcW w:w="8013" w:type="dxa"/>
            <w:vMerge w:val="restart"/>
            <w:tcBorders>
              <w:top w:val="single" w:sz="4" w:space="0" w:color="auto"/>
              <w:left w:val="single" w:sz="4" w:space="0" w:color="auto"/>
              <w:right w:val="single" w:sz="4" w:space="0" w:color="auto"/>
            </w:tcBorders>
          </w:tcPr>
          <w:p w:rsidR="00B20669" w:rsidRPr="00E833CE" w:rsidRDefault="001F26F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B20669" w:rsidRPr="00E833CE" w:rsidRDefault="00B20669"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0669" w:rsidRPr="0044644F" w:rsidRDefault="00B20669"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22 993,2</w:t>
            </w:r>
          </w:p>
        </w:tc>
        <w:tc>
          <w:tcPr>
            <w:tcW w:w="1418" w:type="dxa"/>
            <w:tcBorders>
              <w:top w:val="single" w:sz="4" w:space="0" w:color="auto"/>
              <w:left w:val="single" w:sz="4" w:space="0" w:color="auto"/>
              <w:bottom w:val="single" w:sz="4" w:space="0" w:color="auto"/>
              <w:right w:val="single" w:sz="4" w:space="0" w:color="auto"/>
            </w:tcBorders>
          </w:tcPr>
          <w:p w:rsidR="00B20669" w:rsidRPr="00E833CE" w:rsidRDefault="00B20669"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20669" w:rsidRPr="00A6388D" w:rsidRDefault="00B20669"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22 993,2</w:t>
            </w:r>
          </w:p>
        </w:tc>
        <w:tc>
          <w:tcPr>
            <w:tcW w:w="1276" w:type="dxa"/>
            <w:vMerge w:val="restart"/>
            <w:tcBorders>
              <w:left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B20669" w:rsidRPr="00E833CE" w:rsidTr="00BB1CD6">
        <w:trPr>
          <w:trHeight w:val="190"/>
          <w:tblCellSpacing w:w="5" w:type="nil"/>
        </w:trPr>
        <w:tc>
          <w:tcPr>
            <w:tcW w:w="8013" w:type="dxa"/>
            <w:vMerge/>
            <w:tcBorders>
              <w:left w:val="single" w:sz="4" w:space="0" w:color="auto"/>
              <w:right w:val="single" w:sz="4" w:space="0" w:color="auto"/>
            </w:tcBorders>
          </w:tcPr>
          <w:p w:rsidR="00B20669" w:rsidRPr="00E833CE"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Pr="00E833CE"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20669" w:rsidRPr="0044644F" w:rsidRDefault="00B20669" w:rsidP="00B2066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23194,2</w:t>
            </w:r>
          </w:p>
        </w:tc>
        <w:tc>
          <w:tcPr>
            <w:tcW w:w="1418"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20669" w:rsidRPr="00A6388D" w:rsidRDefault="00D42F6C"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23194,2</w:t>
            </w:r>
          </w:p>
        </w:tc>
        <w:tc>
          <w:tcPr>
            <w:tcW w:w="1276" w:type="dxa"/>
            <w:vMerge/>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B20669" w:rsidRPr="00E833CE" w:rsidTr="00D42F6C">
        <w:trPr>
          <w:trHeight w:val="190"/>
          <w:tblCellSpacing w:w="5" w:type="nil"/>
        </w:trPr>
        <w:tc>
          <w:tcPr>
            <w:tcW w:w="8013" w:type="dxa"/>
            <w:vMerge/>
            <w:tcBorders>
              <w:left w:val="single" w:sz="4" w:space="0" w:color="auto"/>
              <w:right w:val="single" w:sz="4" w:space="0" w:color="auto"/>
            </w:tcBorders>
          </w:tcPr>
          <w:p w:rsidR="00B20669" w:rsidRPr="00E833CE"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27551,8</w:t>
            </w:r>
          </w:p>
        </w:tc>
        <w:tc>
          <w:tcPr>
            <w:tcW w:w="1418"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Pr="00A6388D" w:rsidRDefault="00D42F6C"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27551,8</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B20669"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B20669" w:rsidRPr="00E833CE"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B20669" w:rsidRDefault="00B20669" w:rsidP="00B2066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27551,8</w:t>
            </w:r>
          </w:p>
        </w:tc>
        <w:tc>
          <w:tcPr>
            <w:tcW w:w="1418"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Default="00D42F6C"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27551,8</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0978AB" w:rsidRPr="00E833CE" w:rsidTr="001F26FA">
        <w:trPr>
          <w:trHeight w:val="125"/>
          <w:tblCellSpacing w:w="5" w:type="nil"/>
        </w:trPr>
        <w:tc>
          <w:tcPr>
            <w:tcW w:w="8013" w:type="dxa"/>
            <w:tcBorders>
              <w:top w:val="single" w:sz="4" w:space="0" w:color="auto"/>
              <w:left w:val="single" w:sz="4" w:space="0" w:color="auto"/>
              <w:right w:val="single" w:sz="4" w:space="0" w:color="auto"/>
            </w:tcBorders>
          </w:tcPr>
          <w:p w:rsidR="000978AB" w:rsidRDefault="001F26FA" w:rsidP="00C87421">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B20669" w:rsidRPr="00E833CE" w:rsidTr="00B05D27">
        <w:trPr>
          <w:trHeight w:val="125"/>
          <w:tblCellSpacing w:w="5" w:type="nil"/>
        </w:trPr>
        <w:tc>
          <w:tcPr>
            <w:tcW w:w="8013" w:type="dxa"/>
            <w:tcBorders>
              <w:left w:val="single" w:sz="4" w:space="0" w:color="auto"/>
              <w:right w:val="single" w:sz="4" w:space="0" w:color="auto"/>
            </w:tcBorders>
          </w:tcPr>
          <w:p w:rsidR="00B20669"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20669" w:rsidRDefault="00B20669"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4357,6</w:t>
            </w:r>
          </w:p>
        </w:tc>
        <w:tc>
          <w:tcPr>
            <w:tcW w:w="1418"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Default="00D42F6C"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4357,6</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C208F3" w:rsidRPr="00E833CE" w:rsidTr="001F26FA">
        <w:trPr>
          <w:trHeight w:val="398"/>
          <w:tblCellSpacing w:w="5" w:type="nil"/>
        </w:trPr>
        <w:tc>
          <w:tcPr>
            <w:tcW w:w="8013" w:type="dxa"/>
            <w:vMerge w:val="restart"/>
            <w:tcBorders>
              <w:top w:val="single" w:sz="4" w:space="0" w:color="auto"/>
              <w:left w:val="single" w:sz="4" w:space="0" w:color="auto"/>
              <w:right w:val="single" w:sz="4" w:space="0" w:color="auto"/>
            </w:tcBorders>
          </w:tcPr>
          <w:p w:rsidR="00C208F3" w:rsidRPr="00E833CE" w:rsidRDefault="001F26F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C208F3" w:rsidRDefault="00C208F3"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208F3" w:rsidRPr="003011E6" w:rsidRDefault="00C208F3"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C208F3" w:rsidRPr="00E833CE" w:rsidRDefault="00C208F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208F3" w:rsidRPr="00A6388D" w:rsidRDefault="00C208F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C208F3" w:rsidRPr="00E833CE" w:rsidRDefault="00C208F3" w:rsidP="00BB1CD6">
            <w:pPr>
              <w:spacing w:after="0" w:line="240" w:lineRule="auto"/>
              <w:rPr>
                <w:rFonts w:ascii="Times New Roman" w:hAnsi="Times New Roman" w:cs="Times New Roman"/>
                <w:sz w:val="24"/>
                <w:szCs w:val="24"/>
              </w:rPr>
            </w:pPr>
          </w:p>
        </w:tc>
      </w:tr>
      <w:tr w:rsidR="00C208F3" w:rsidRPr="00E833CE" w:rsidTr="00BB1CD6">
        <w:trPr>
          <w:trHeight w:val="69"/>
          <w:tblCellSpacing w:w="5" w:type="nil"/>
        </w:trPr>
        <w:tc>
          <w:tcPr>
            <w:tcW w:w="8013" w:type="dxa"/>
            <w:vMerge/>
            <w:tcBorders>
              <w:left w:val="single" w:sz="4" w:space="0" w:color="auto"/>
              <w:right w:val="single" w:sz="4" w:space="0" w:color="auto"/>
            </w:tcBorders>
          </w:tcPr>
          <w:p w:rsidR="00C208F3" w:rsidRPr="00E833CE" w:rsidRDefault="00C208F3"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208F3" w:rsidRDefault="00C208F3"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C208F3" w:rsidRPr="003011E6" w:rsidRDefault="00C208F3"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C208F3" w:rsidRDefault="00C208F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208F3" w:rsidRPr="00A6388D" w:rsidRDefault="00C208F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C208F3" w:rsidRPr="00E833CE" w:rsidRDefault="00C208F3" w:rsidP="00BB1CD6">
            <w:pPr>
              <w:spacing w:after="0" w:line="240" w:lineRule="auto"/>
              <w:rPr>
                <w:rFonts w:ascii="Times New Roman" w:hAnsi="Times New Roman" w:cs="Times New Roman"/>
                <w:sz w:val="24"/>
                <w:szCs w:val="24"/>
              </w:rPr>
            </w:pPr>
          </w:p>
        </w:tc>
      </w:tr>
      <w:tr w:rsidR="00C208F3" w:rsidRPr="00E833CE" w:rsidTr="00D42F6C">
        <w:trPr>
          <w:trHeight w:val="69"/>
          <w:tblCellSpacing w:w="5" w:type="nil"/>
        </w:trPr>
        <w:tc>
          <w:tcPr>
            <w:tcW w:w="8013" w:type="dxa"/>
            <w:vMerge/>
            <w:tcBorders>
              <w:left w:val="single" w:sz="4" w:space="0" w:color="auto"/>
              <w:right w:val="single" w:sz="4" w:space="0" w:color="auto"/>
            </w:tcBorders>
          </w:tcPr>
          <w:p w:rsidR="00C208F3" w:rsidRPr="00E833CE" w:rsidRDefault="00C208F3"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208F3" w:rsidRDefault="00C208F3"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C208F3" w:rsidRPr="003011E6" w:rsidRDefault="00C208F3"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C208F3" w:rsidRDefault="00C208F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208F3" w:rsidRDefault="00C208F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C208F3" w:rsidRPr="00E833CE" w:rsidRDefault="00C208F3" w:rsidP="00BB1CD6">
            <w:pPr>
              <w:spacing w:after="0" w:line="240" w:lineRule="auto"/>
              <w:rPr>
                <w:rFonts w:ascii="Times New Roman" w:hAnsi="Times New Roman" w:cs="Times New Roman"/>
                <w:sz w:val="24"/>
                <w:szCs w:val="24"/>
              </w:rPr>
            </w:pPr>
          </w:p>
        </w:tc>
      </w:tr>
      <w:tr w:rsidR="00C208F3"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C208F3" w:rsidRPr="00E833CE" w:rsidRDefault="00C208F3"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208F3" w:rsidRDefault="00C208F3" w:rsidP="00C208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C208F3" w:rsidRDefault="00C208F3"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C208F3" w:rsidRDefault="00C208F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208F3" w:rsidRDefault="00C208F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C208F3" w:rsidRPr="00E833CE" w:rsidRDefault="00C208F3" w:rsidP="00BB1CD6">
            <w:pPr>
              <w:spacing w:after="0" w:line="240" w:lineRule="auto"/>
              <w:rPr>
                <w:rFonts w:ascii="Times New Roman" w:hAnsi="Times New Roman" w:cs="Times New Roman"/>
                <w:sz w:val="24"/>
                <w:szCs w:val="24"/>
              </w:rPr>
            </w:pPr>
          </w:p>
        </w:tc>
      </w:tr>
      <w:tr w:rsidR="00B20669" w:rsidRPr="00E833CE" w:rsidTr="001F26FA">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B20669" w:rsidRDefault="001F26F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454,0</w:t>
            </w:r>
          </w:p>
        </w:tc>
        <w:tc>
          <w:tcPr>
            <w:tcW w:w="1418"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454,0</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B20669" w:rsidRPr="00E833CE" w:rsidTr="001F26FA">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B20669" w:rsidRDefault="001F26F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8626,0</w:t>
            </w:r>
          </w:p>
        </w:tc>
        <w:tc>
          <w:tcPr>
            <w:tcW w:w="1418" w:type="dxa"/>
            <w:tcBorders>
              <w:top w:val="single" w:sz="4" w:space="0" w:color="auto"/>
              <w:left w:val="single" w:sz="4" w:space="0" w:color="auto"/>
              <w:bottom w:val="single" w:sz="4" w:space="0" w:color="auto"/>
              <w:right w:val="single" w:sz="4" w:space="0" w:color="auto"/>
            </w:tcBorders>
          </w:tcPr>
          <w:p w:rsidR="00B20669" w:rsidRDefault="00D42F6C"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8626,0</w:t>
            </w:r>
          </w:p>
        </w:tc>
        <w:tc>
          <w:tcPr>
            <w:tcW w:w="1559"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750EBA" w:rsidRPr="00E833CE" w:rsidTr="001F26FA">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750EBA" w:rsidRDefault="001F26F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50EBA" w:rsidRDefault="00750EBA"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w:t>
            </w:r>
            <w:r w:rsidR="00EE7921">
              <w:rPr>
                <w:rFonts w:ascii="Times New Roman" w:hAnsi="Times New Roman" w:cs="Times New Roman"/>
                <w:b/>
                <w:sz w:val="24"/>
                <w:szCs w:val="24"/>
              </w:rPr>
              <w:t>6</w:t>
            </w:r>
            <w:r>
              <w:rPr>
                <w:rFonts w:ascii="Times New Roman" w:hAnsi="Times New Roman" w:cs="Times New Roman"/>
                <w:b/>
                <w:sz w:val="24"/>
                <w:szCs w:val="24"/>
              </w:rPr>
              <w:t>40,0</w:t>
            </w:r>
          </w:p>
        </w:tc>
        <w:tc>
          <w:tcPr>
            <w:tcW w:w="1418" w:type="dxa"/>
            <w:tcBorders>
              <w:top w:val="single" w:sz="4" w:space="0" w:color="auto"/>
              <w:left w:val="single" w:sz="4" w:space="0" w:color="auto"/>
              <w:bottom w:val="single" w:sz="4" w:space="0" w:color="auto"/>
              <w:right w:val="single" w:sz="4" w:space="0" w:color="auto"/>
            </w:tcBorders>
          </w:tcPr>
          <w:p w:rsidR="00750EBA" w:rsidRDefault="00750EBA" w:rsidP="00EE79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EE7921">
              <w:rPr>
                <w:rFonts w:ascii="Times New Roman" w:hAnsi="Times New Roman" w:cs="Times New Roman"/>
                <w:sz w:val="24"/>
                <w:szCs w:val="24"/>
              </w:rPr>
              <w:t>6</w:t>
            </w:r>
            <w:r>
              <w:rPr>
                <w:rFonts w:ascii="Times New Roman" w:hAnsi="Times New Roman" w:cs="Times New Roman"/>
                <w:sz w:val="24"/>
                <w:szCs w:val="24"/>
              </w:rPr>
              <w:t>40,0</w:t>
            </w:r>
          </w:p>
        </w:tc>
        <w:tc>
          <w:tcPr>
            <w:tcW w:w="1559"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50EBA" w:rsidRPr="00E833CE" w:rsidRDefault="00750EBA"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Субсидия на иные цели </w:t>
            </w:r>
            <w:r w:rsidRPr="00E833CE">
              <w:rPr>
                <w:rFonts w:ascii="Times New Roman" w:eastAsia="Times New Roman" w:hAnsi="Times New Roman" w:cs="Times New Roman"/>
                <w:bCs/>
                <w:sz w:val="24"/>
                <w:szCs w:val="24"/>
              </w:rPr>
              <w:t>МБУК «Первомайский ИКСДЦ «Кивеннапа»</w:t>
            </w:r>
            <w:r>
              <w:rPr>
                <w:rFonts w:ascii="Times New Roman" w:eastAsia="Times New Roman" w:hAnsi="Times New Roman" w:cs="Times New Roman"/>
                <w:bCs/>
                <w:sz w:val="24"/>
                <w:szCs w:val="24"/>
              </w:rPr>
              <w:t xml:space="preserve"> на  ремонт системы отопления (работы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A3662"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365</w:t>
            </w:r>
            <w:r w:rsidR="002A3662">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2A3662" w:rsidP="001F26F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w:t>
            </w:r>
            <w:r w:rsidR="001F26FA">
              <w:rPr>
                <w:rFonts w:ascii="Times New Roman" w:hAnsi="Times New Roman" w:cs="Times New Roman"/>
                <w:sz w:val="24"/>
                <w:szCs w:val="24"/>
              </w:rPr>
              <w:t>65</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10. Субсидия на иные цели </w:t>
            </w:r>
            <w:r w:rsidRPr="00E833CE">
              <w:rPr>
                <w:rFonts w:ascii="Times New Roman" w:eastAsia="Times New Roman" w:hAnsi="Times New Roman" w:cs="Times New Roman"/>
                <w:bCs/>
                <w:sz w:val="24"/>
                <w:szCs w:val="24"/>
              </w:rPr>
              <w:t>МБУК «Первомайский ИКСДЦ «Кивеннапа»</w:t>
            </w:r>
            <w:r>
              <w:rPr>
                <w:rFonts w:ascii="Times New Roman" w:eastAsia="Times New Roman" w:hAnsi="Times New Roman" w:cs="Times New Roman"/>
                <w:bCs/>
                <w:sz w:val="24"/>
                <w:szCs w:val="24"/>
              </w:rPr>
              <w:t xml:space="preserve"> на  ремонт системы отопления зрительного зала (работы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A3662"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381</w:t>
            </w:r>
            <w:r w:rsidR="002A3662">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1F26FA"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w:t>
            </w:r>
            <w:r w:rsidR="002A3662">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B2620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B26205" w:rsidRDefault="00E9291B"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12.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(установка дверей)</w:t>
            </w:r>
            <w:proofErr w:type="gramEnd"/>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630,0</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6205"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w:t>
            </w: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B2620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B26205" w:rsidRDefault="00AB55BB"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r>
              <w:rPr>
                <w:rFonts w:ascii="Times New Roman" w:eastAsia="Times New Roman" w:hAnsi="Times New Roman" w:cs="Times New Roman"/>
                <w:bCs/>
                <w:sz w:val="24"/>
                <w:szCs w:val="24"/>
              </w:rPr>
              <w:lastRenderedPageBreak/>
              <w:t>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775,0</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6205"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775,0</w:t>
            </w: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B2620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B26205" w:rsidRDefault="00E338E3"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14.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мероприятий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6205"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B2620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56395" w:rsidRDefault="00E56395" w:rsidP="00E5639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мероприятия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p w:rsidR="00B26205" w:rsidRDefault="00B26205" w:rsidP="002A3662">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50,0</w:t>
            </w:r>
          </w:p>
        </w:tc>
        <w:tc>
          <w:tcPr>
            <w:tcW w:w="1418" w:type="dxa"/>
            <w:tcBorders>
              <w:top w:val="single" w:sz="4" w:space="0" w:color="auto"/>
              <w:left w:val="single" w:sz="4" w:space="0" w:color="auto"/>
              <w:bottom w:val="single" w:sz="4" w:space="0" w:color="auto"/>
              <w:right w:val="single" w:sz="4" w:space="0" w:color="auto"/>
            </w:tcBorders>
          </w:tcPr>
          <w:p w:rsidR="00B26205" w:rsidRDefault="00D42F6C"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559"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B26205" w:rsidRPr="00E833CE" w:rsidTr="00DA0815">
        <w:trPr>
          <w:trHeight w:val="623"/>
          <w:tblCellSpacing w:w="5" w:type="nil"/>
        </w:trPr>
        <w:tc>
          <w:tcPr>
            <w:tcW w:w="8013" w:type="dxa"/>
            <w:tcBorders>
              <w:left w:val="single" w:sz="4" w:space="0" w:color="auto"/>
              <w:bottom w:val="single" w:sz="4" w:space="0" w:color="auto"/>
              <w:right w:val="single" w:sz="4" w:space="0" w:color="auto"/>
            </w:tcBorders>
          </w:tcPr>
          <w:p w:rsidR="00B26205" w:rsidRDefault="00B20669"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и туалетов</w:t>
            </w:r>
            <w:proofErr w:type="gramEnd"/>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319,7</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6205"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319,7</w:t>
            </w: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EE7921" w:rsidRPr="00E833CE" w:rsidTr="00DA0815">
        <w:trPr>
          <w:trHeight w:val="623"/>
          <w:tblCellSpacing w:w="5" w:type="nil"/>
        </w:trPr>
        <w:tc>
          <w:tcPr>
            <w:tcW w:w="8013" w:type="dxa"/>
            <w:tcBorders>
              <w:left w:val="single" w:sz="4" w:space="0" w:color="auto"/>
              <w:bottom w:val="single" w:sz="4" w:space="0" w:color="auto"/>
              <w:right w:val="single" w:sz="4" w:space="0" w:color="auto"/>
            </w:tcBorders>
          </w:tcPr>
          <w:p w:rsidR="00EE7921" w:rsidRDefault="00EE7921" w:rsidP="00EE79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17. </w:t>
            </w:r>
            <w:proofErr w:type="gramStart"/>
            <w:r>
              <w:rPr>
                <w:rFonts w:ascii="Times New Roman" w:eastAsia="Times New Roman" w:hAnsi="Times New Roman" w:cs="Times New Roman"/>
                <w:bCs/>
                <w:sz w:val="24"/>
                <w:szCs w:val="24"/>
              </w:rPr>
              <w:t>Субсидия на иные цели МБУК «Первомайский ИКСДЦ «</w:t>
            </w:r>
            <w:proofErr w:type="spellStart"/>
            <w:r>
              <w:rPr>
                <w:rFonts w:ascii="Times New Roman" w:eastAsia="Times New Roman" w:hAnsi="Times New Roman" w:cs="Times New Roman"/>
                <w:bCs/>
                <w:sz w:val="24"/>
                <w:szCs w:val="24"/>
              </w:rPr>
              <w:t>Кивеннапа</w:t>
            </w:r>
            <w:proofErr w:type="spellEnd"/>
            <w:r>
              <w:rPr>
                <w:rFonts w:ascii="Times New Roman" w:eastAsia="Times New Roman" w:hAnsi="Times New Roman" w:cs="Times New Roman"/>
                <w:bCs/>
                <w:sz w:val="24"/>
                <w:szCs w:val="24"/>
              </w:rPr>
              <w:t>» на ремонт козырька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EE7921" w:rsidRDefault="00EE7921" w:rsidP="00EE7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EE7921" w:rsidRDefault="00EE7921"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352,0</w:t>
            </w:r>
          </w:p>
        </w:tc>
        <w:tc>
          <w:tcPr>
            <w:tcW w:w="1418" w:type="dxa"/>
            <w:tcBorders>
              <w:top w:val="single" w:sz="4" w:space="0" w:color="auto"/>
              <w:left w:val="single" w:sz="4" w:space="0" w:color="auto"/>
              <w:bottom w:val="single" w:sz="4" w:space="0" w:color="auto"/>
              <w:right w:val="single" w:sz="4" w:space="0" w:color="auto"/>
            </w:tcBorders>
          </w:tcPr>
          <w:p w:rsidR="00EE7921" w:rsidRDefault="00EE792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E7921" w:rsidRDefault="00EE7921"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352,0</w:t>
            </w:r>
          </w:p>
        </w:tc>
        <w:tc>
          <w:tcPr>
            <w:tcW w:w="1276" w:type="dxa"/>
            <w:tcBorders>
              <w:left w:val="single" w:sz="4" w:space="0" w:color="auto"/>
              <w:bottom w:val="single" w:sz="4" w:space="0" w:color="auto"/>
              <w:right w:val="single" w:sz="4" w:space="0" w:color="auto"/>
            </w:tcBorders>
          </w:tcPr>
          <w:p w:rsidR="00EE7921" w:rsidRPr="00E833CE" w:rsidRDefault="00EE7921" w:rsidP="00BB1CD6">
            <w:pPr>
              <w:spacing w:after="0" w:line="240" w:lineRule="auto"/>
              <w:rPr>
                <w:rFonts w:ascii="Times New Roman" w:hAnsi="Times New Roman" w:cs="Times New Roman"/>
                <w:sz w:val="24"/>
                <w:szCs w:val="24"/>
              </w:rPr>
            </w:pPr>
          </w:p>
        </w:tc>
      </w:tr>
      <w:tr w:rsidR="00DA081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DA0815" w:rsidRDefault="00DA0815" w:rsidP="00EE79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E7921">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r w:rsidR="00EE7921">
              <w:rPr>
                <w:rFonts w:ascii="Times New Roman" w:eastAsia="Times New Roman" w:hAnsi="Times New Roman" w:cs="Times New Roman"/>
                <w:bCs/>
                <w:sz w:val="24"/>
                <w:szCs w:val="24"/>
              </w:rPr>
              <w:t>изготовление демонстрационного</w:t>
            </w:r>
            <w:r>
              <w:rPr>
                <w:rFonts w:ascii="Times New Roman" w:eastAsia="Times New Roman" w:hAnsi="Times New Roman" w:cs="Times New Roman"/>
                <w:bCs/>
                <w:sz w:val="24"/>
                <w:szCs w:val="24"/>
              </w:rPr>
              <w:t xml:space="preserve"> исторического видеофильма о поселке Первомайское</w:t>
            </w:r>
          </w:p>
        </w:tc>
        <w:tc>
          <w:tcPr>
            <w:tcW w:w="1985" w:type="dxa"/>
            <w:tcBorders>
              <w:top w:val="single" w:sz="4" w:space="0" w:color="auto"/>
              <w:left w:val="single" w:sz="4" w:space="0" w:color="auto"/>
              <w:bottom w:val="single" w:sz="4" w:space="0" w:color="auto"/>
              <w:right w:val="single" w:sz="4" w:space="0" w:color="auto"/>
            </w:tcBorders>
          </w:tcPr>
          <w:p w:rsidR="00DA0815" w:rsidRDefault="00DA081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DA0815" w:rsidRDefault="00DA081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8" w:type="dxa"/>
            <w:tcBorders>
              <w:top w:val="single" w:sz="4" w:space="0" w:color="auto"/>
              <w:left w:val="single" w:sz="4" w:space="0" w:color="auto"/>
              <w:bottom w:val="single" w:sz="4" w:space="0" w:color="auto"/>
              <w:right w:val="single" w:sz="4" w:space="0" w:color="auto"/>
            </w:tcBorders>
          </w:tcPr>
          <w:p w:rsidR="00DA0815" w:rsidRDefault="00DA081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DA0815" w:rsidRDefault="00DA081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DA0815" w:rsidRPr="00E833CE" w:rsidRDefault="00DA0815" w:rsidP="00BB1CD6">
            <w:pPr>
              <w:spacing w:after="0" w:line="240" w:lineRule="auto"/>
              <w:rPr>
                <w:rFonts w:ascii="Times New Roman" w:hAnsi="Times New Roman" w:cs="Times New Roman"/>
                <w:sz w:val="24"/>
                <w:szCs w:val="24"/>
              </w:rPr>
            </w:pPr>
          </w:p>
        </w:tc>
      </w:tr>
      <w:tr w:rsidR="00DA0815"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0815" w:rsidRDefault="00DA0815" w:rsidP="00D84A19">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0815" w:rsidRPr="005943CA" w:rsidRDefault="00EE7921" w:rsidP="00121BB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125222,7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0815" w:rsidRPr="005943CA" w:rsidRDefault="00DA0815"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EE7921">
              <w:rPr>
                <w:rFonts w:ascii="Times New Roman" w:hAnsi="Times New Roman" w:cs="Times New Roman"/>
                <w:b/>
                <w:sz w:val="24"/>
                <w:szCs w:val="24"/>
              </w:rPr>
              <w:t>1</w:t>
            </w:r>
            <w:r>
              <w:rPr>
                <w:rFonts w:ascii="Times New Roman" w:hAnsi="Times New Roman" w:cs="Times New Roman"/>
                <w:b/>
                <w:sz w:val="24"/>
                <w:szCs w:val="24"/>
              </w:rPr>
              <w:t> </w:t>
            </w:r>
            <w:r w:rsidR="00EE7921">
              <w:rPr>
                <w:rFonts w:ascii="Times New Roman" w:hAnsi="Times New Roman" w:cs="Times New Roman"/>
                <w:b/>
                <w:sz w:val="24"/>
                <w:szCs w:val="24"/>
              </w:rPr>
              <w:t>3</w:t>
            </w:r>
            <w:r>
              <w:rPr>
                <w:rFonts w:ascii="Times New Roman" w:hAnsi="Times New Roman" w:cs="Times New Roman"/>
                <w:b/>
                <w:sz w:val="24"/>
                <w:szCs w:val="24"/>
              </w:rPr>
              <w:t xml:space="preserve">16,0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0815" w:rsidRPr="005943CA" w:rsidRDefault="00EE7921" w:rsidP="00121BB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113906,7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0815" w:rsidRPr="005943CA" w:rsidRDefault="00DA0815" w:rsidP="00BB1CD6">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851"/>
        <w:jc w:val="right"/>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F46DFF" w:rsidRDefault="00F46DFF" w:rsidP="00E833CE">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EA51C3" w:rsidRPr="00C90CF7" w:rsidRDefault="00AE166F" w:rsidP="00C90CF7">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lastRenderedPageBreak/>
        <w:t xml:space="preserve">ПАСПОРТ </w:t>
      </w:r>
      <w:r w:rsidR="00C90CF7">
        <w:rPr>
          <w:rFonts w:ascii="Times New Roman" w:eastAsia="Times New Roman" w:hAnsi="Times New Roman" w:cs="Times New Roman"/>
          <w:b/>
          <w:bCs/>
          <w:sz w:val="24"/>
          <w:szCs w:val="24"/>
          <w:lang w:val="ru" w:eastAsia="ru-RU"/>
        </w:rPr>
        <w:t>ПОДПРОГРАММЫ</w:t>
      </w:r>
      <w:r w:rsidRPr="00EA51C3">
        <w:rPr>
          <w:rFonts w:ascii="Times New Roman" w:eastAsia="Times New Roman" w:hAnsi="Times New Roman" w:cs="Times New Roman"/>
          <w:b/>
          <w:bCs/>
          <w:sz w:val="24"/>
          <w:szCs w:val="24"/>
          <w:lang w:val="ru" w:eastAsia="ru-RU"/>
        </w:rPr>
        <w:t xml:space="preserve"> </w:t>
      </w:r>
      <w:r w:rsidR="00EA51C3" w:rsidRPr="00EA51C3">
        <w:rPr>
          <w:rFonts w:ascii="Times New Roman" w:eastAsia="Times New Roman" w:hAnsi="Times New Roman" w:cs="Times New Roman"/>
          <w:b/>
          <w:bCs/>
          <w:sz w:val="24"/>
          <w:szCs w:val="24"/>
          <w:lang w:val="ru" w:eastAsia="ru-RU"/>
        </w:rPr>
        <w:t>№</w:t>
      </w:r>
      <w:r w:rsidR="00910CEF">
        <w:rPr>
          <w:rFonts w:ascii="Times New Roman" w:eastAsia="Times New Roman" w:hAnsi="Times New Roman" w:cs="Times New Roman"/>
          <w:b/>
          <w:bCs/>
          <w:sz w:val="24"/>
          <w:szCs w:val="24"/>
          <w:lang w:val="ru" w:eastAsia="ru-RU"/>
        </w:rPr>
        <w:t>4</w:t>
      </w:r>
    </w:p>
    <w:p w:rsidR="00AE166F" w:rsidRPr="00EA51C3" w:rsidRDefault="00AE166F" w:rsidP="00EA51C3">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w:t>
      </w:r>
      <w:r w:rsidRPr="00EA51C3">
        <w:rPr>
          <w:rFonts w:ascii="Times New Roman" w:eastAsia="Times New Roman" w:hAnsi="Times New Roman" w:cs="Times New Roman"/>
          <w:b/>
          <w:bCs/>
          <w:sz w:val="24"/>
          <w:szCs w:val="24"/>
          <w:lang w:eastAsia="ru-RU"/>
        </w:rPr>
        <w:t xml:space="preserve">Развитие молодежной политики в </w:t>
      </w:r>
      <w:r w:rsidR="00983BA0" w:rsidRPr="00EA51C3">
        <w:rPr>
          <w:rFonts w:ascii="Times New Roman" w:eastAsia="Times New Roman" w:hAnsi="Times New Roman" w:cs="Times New Roman"/>
          <w:b/>
          <w:bCs/>
          <w:sz w:val="24"/>
          <w:szCs w:val="24"/>
          <w:lang w:eastAsia="ru-RU"/>
        </w:rPr>
        <w:t>МО</w:t>
      </w:r>
      <w:r w:rsidRPr="00EA51C3">
        <w:rPr>
          <w:rFonts w:ascii="Times New Roman" w:eastAsia="Times New Roman" w:hAnsi="Times New Roman" w:cs="Times New Roman"/>
          <w:b/>
          <w:bCs/>
          <w:sz w:val="24"/>
          <w:szCs w:val="24"/>
          <w:lang w:eastAsia="ru-RU"/>
        </w:rPr>
        <w:t xml:space="preserve"> </w:t>
      </w:r>
      <w:r w:rsidRPr="00EA51C3">
        <w:rPr>
          <w:rFonts w:ascii="Times New Roman" w:eastAsia="Times New Roman" w:hAnsi="Times New Roman" w:cs="Times New Roman"/>
          <w:b/>
          <w:bCs/>
          <w:sz w:val="24"/>
          <w:szCs w:val="24"/>
          <w:lang w:val="ru" w:eastAsia="ru-RU"/>
        </w:rPr>
        <w:t>«Первомайское сельское поселение»</w:t>
      </w:r>
      <w:r w:rsidRPr="00EA51C3">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4"/>
      </w:tblGrid>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Создание</w:t>
            </w:r>
            <w:r w:rsidRPr="00E833CE">
              <w:rPr>
                <w:rFonts w:ascii="Times New Roman" w:hAnsi="Times New Roman" w:cs="Times New Roman"/>
                <w:sz w:val="24"/>
                <w:szCs w:val="24"/>
                <w:lang w:val="ru"/>
              </w:rPr>
              <w:t xml:space="preserve"> условий для современного патриотического развития молодёжи на территории МО «Первомайское сельское поселение»</w:t>
            </w:r>
            <w:r w:rsidRPr="00E833CE">
              <w:rPr>
                <w:rFonts w:ascii="Times New Roman" w:hAnsi="Times New Roman" w:cs="Times New Roman"/>
                <w:sz w:val="24"/>
                <w:szCs w:val="24"/>
              </w:rPr>
              <w:t>.</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w:t>
            </w:r>
            <w:r w:rsidRPr="00E833CE">
              <w:rPr>
                <w:rFonts w:ascii="Times New Roman" w:hAnsi="Times New Roman" w:cs="Times New Roman"/>
                <w:sz w:val="24"/>
                <w:szCs w:val="24"/>
                <w:lang w:val="ru"/>
              </w:rPr>
              <w:t xml:space="preserve"> Создание системы по выявлению и развитию талантливой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Pr="00E833CE">
              <w:rPr>
                <w:rFonts w:ascii="Times New Roman" w:hAnsi="Times New Roman" w:cs="Times New Roman"/>
                <w:sz w:val="24"/>
                <w:szCs w:val="24"/>
                <w:lang w:val="ru"/>
              </w:rPr>
              <w:t>Создание политики успешной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Pr="00E833CE">
              <w:rPr>
                <w:rFonts w:ascii="Times New Roman" w:hAnsi="Times New Roman" w:cs="Times New Roman"/>
                <w:sz w:val="24"/>
                <w:szCs w:val="24"/>
                <w:lang w:val="ru"/>
              </w:rPr>
              <w:t>Создание моды на здоровый образ жизни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Pr="00E833CE">
              <w:rPr>
                <w:rFonts w:ascii="Times New Roman" w:hAnsi="Times New Roman" w:cs="Times New Roman"/>
                <w:sz w:val="24"/>
                <w:szCs w:val="24"/>
                <w:lang w:val="ru"/>
              </w:rPr>
              <w:t>Стимулирование экономической активности у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w:t>
            </w:r>
            <w:r w:rsidRPr="00E833CE">
              <w:rPr>
                <w:rFonts w:ascii="Times New Roman" w:hAnsi="Times New Roman" w:cs="Times New Roman"/>
                <w:sz w:val="24"/>
                <w:szCs w:val="24"/>
                <w:lang w:val="ru"/>
              </w:rPr>
              <w:t>Развитие института молодой семьи.</w:t>
            </w:r>
          </w:p>
        </w:tc>
      </w:tr>
      <w:tr w:rsidR="00E833CE" w:rsidRPr="00E833CE" w:rsidTr="00CE6C21">
        <w:trPr>
          <w:trHeight w:val="841"/>
        </w:trPr>
        <w:tc>
          <w:tcPr>
            <w:tcW w:w="1204" w:type="pct"/>
            <w:tcBorders>
              <w:top w:val="single" w:sz="4" w:space="0" w:color="auto"/>
              <w:left w:val="single" w:sz="4" w:space="0" w:color="auto"/>
              <w:bottom w:val="single" w:sz="4" w:space="0" w:color="auto"/>
              <w:right w:val="single" w:sz="4" w:space="0" w:color="auto"/>
            </w:tcBorders>
          </w:tcPr>
          <w:p w:rsidR="00AE166F" w:rsidRPr="00E833CE" w:rsidRDefault="00692FDA" w:rsidP="00692FDA">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AE166F" w:rsidRPr="00E833CE">
              <w:rPr>
                <w:rFonts w:ascii="Times New Roman" w:hAnsi="Times New Roman" w:cs="Times New Roman"/>
                <w:sz w:val="24"/>
                <w:szCs w:val="24"/>
              </w:rPr>
              <w:t>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692FDA" w:rsidP="007D2F24">
            <w:pPr>
              <w:spacing w:after="0" w:line="240" w:lineRule="auto"/>
              <w:rPr>
                <w:rFonts w:ascii="Times New Roman" w:hAnsi="Times New Roman" w:cs="Times New Roman"/>
                <w:sz w:val="24"/>
                <w:szCs w:val="24"/>
                <w:lang w:val="ru"/>
              </w:rPr>
            </w:pPr>
            <w:r w:rsidRPr="00E833CE">
              <w:rPr>
                <w:rFonts w:ascii="Times New Roman" w:eastAsia="Times New Roman" w:hAnsi="Times New Roman" w:cs="Times New Roman"/>
                <w:sz w:val="24"/>
                <w:szCs w:val="24"/>
                <w:lang w:eastAsia="ru-RU"/>
              </w:rPr>
              <w:t xml:space="preserve">Перечень </w:t>
            </w:r>
            <w:r w:rsidR="007D2F24">
              <w:rPr>
                <w:rFonts w:ascii="Times New Roman" w:eastAsia="Times New Roman" w:hAnsi="Times New Roman" w:cs="Times New Roman"/>
                <w:sz w:val="24"/>
                <w:szCs w:val="24"/>
                <w:lang w:eastAsia="ru-RU"/>
              </w:rPr>
              <w:t>основных</w:t>
            </w:r>
            <w:r w:rsidRPr="00E833CE">
              <w:rPr>
                <w:rFonts w:ascii="Times New Roman" w:eastAsia="Times New Roman" w:hAnsi="Times New Roman" w:cs="Times New Roman"/>
                <w:sz w:val="24"/>
                <w:szCs w:val="24"/>
                <w:lang w:eastAsia="ru-RU"/>
              </w:rPr>
              <w:t xml:space="preserve"> мероприятий с указанием финансирования представлен в приложении № 1 к настоящей </w:t>
            </w:r>
            <w:r>
              <w:rPr>
                <w:rFonts w:ascii="Times New Roman" w:eastAsia="Times New Roman" w:hAnsi="Times New Roman" w:cs="Times New Roman"/>
                <w:sz w:val="24"/>
                <w:szCs w:val="24"/>
                <w:lang w:eastAsia="ru-RU"/>
              </w:rPr>
              <w:t>п</w:t>
            </w:r>
            <w:r w:rsidRPr="00E833CE">
              <w:rPr>
                <w:rFonts w:ascii="Times New Roman" w:eastAsia="Times New Roman" w:hAnsi="Times New Roman" w:cs="Times New Roman"/>
                <w:sz w:val="24"/>
                <w:szCs w:val="24"/>
                <w:lang w:eastAsia="ru-RU"/>
              </w:rPr>
              <w:t>одпрограмме</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4E2B16">
              <w:rPr>
                <w:rFonts w:ascii="Times New Roman" w:hAnsi="Times New Roman" w:cs="Times New Roman"/>
                <w:b/>
                <w:sz w:val="24"/>
                <w:szCs w:val="24"/>
              </w:rPr>
              <w:t>7</w:t>
            </w:r>
            <w:r w:rsidRPr="00CE6C21">
              <w:rPr>
                <w:rFonts w:ascii="Times New Roman" w:hAnsi="Times New Roman" w:cs="Times New Roman"/>
                <w:b/>
                <w:sz w:val="24"/>
                <w:szCs w:val="24"/>
              </w:rPr>
              <w:t>-20</w:t>
            </w:r>
            <w:r w:rsidR="008C4EF3">
              <w:rPr>
                <w:rFonts w:ascii="Times New Roman" w:hAnsi="Times New Roman" w:cs="Times New Roman"/>
                <w:b/>
                <w:sz w:val="24"/>
                <w:szCs w:val="24"/>
              </w:rPr>
              <w:t>20</w:t>
            </w:r>
            <w:r w:rsidRPr="00CE6C21">
              <w:rPr>
                <w:rFonts w:ascii="Times New Roman" w:hAnsi="Times New Roman" w:cs="Times New Roman"/>
                <w:b/>
                <w:sz w:val="24"/>
                <w:szCs w:val="24"/>
              </w:rPr>
              <w:t xml:space="preserve"> гг. составляет </w:t>
            </w:r>
            <w:r w:rsidR="008C4EF3">
              <w:rPr>
                <w:rFonts w:ascii="Times New Roman" w:hAnsi="Times New Roman" w:cs="Times New Roman"/>
                <w:b/>
                <w:sz w:val="24"/>
                <w:szCs w:val="24"/>
              </w:rPr>
              <w:t xml:space="preserve"> </w:t>
            </w:r>
            <w:r w:rsidR="004E2B16">
              <w:rPr>
                <w:rFonts w:ascii="Times New Roman" w:hAnsi="Times New Roman" w:cs="Times New Roman"/>
                <w:b/>
                <w:sz w:val="24"/>
                <w:szCs w:val="24"/>
              </w:rPr>
              <w:t xml:space="preserve">5 077,0 </w:t>
            </w:r>
            <w:r w:rsidRPr="00403D71">
              <w:rPr>
                <w:rFonts w:ascii="Times New Roman" w:hAnsi="Times New Roman" w:cs="Times New Roman"/>
                <w:b/>
                <w:sz w:val="24"/>
                <w:szCs w:val="24"/>
              </w:rPr>
              <w:t xml:space="preserve"> </w:t>
            </w:r>
            <w:r w:rsidRPr="00CE6C21">
              <w:rPr>
                <w:rFonts w:ascii="Times New Roman" w:hAnsi="Times New Roman" w:cs="Times New Roman"/>
                <w:b/>
                <w:sz w:val="24"/>
                <w:szCs w:val="24"/>
              </w:rPr>
              <w:t>тыс. рублей, в т.ч.:</w:t>
            </w:r>
          </w:p>
          <w:p w:rsidR="00CE6C21" w:rsidRPr="00CE6C21" w:rsidRDefault="00CE6C21" w:rsidP="00CE6C21">
            <w:pPr>
              <w:spacing w:after="0" w:line="240" w:lineRule="auto"/>
              <w:rPr>
                <w:rFonts w:ascii="Times New Roman" w:hAnsi="Times New Roman" w:cs="Times New Roman"/>
                <w:sz w:val="24"/>
                <w:szCs w:val="24"/>
              </w:rPr>
            </w:pP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1213</w:t>
            </w:r>
            <w:r w:rsidRPr="00CE6C21">
              <w:rPr>
                <w:rFonts w:ascii="Times New Roman" w:hAnsi="Times New Roman" w:cs="Times New Roman"/>
                <w:sz w:val="24"/>
                <w:szCs w:val="24"/>
              </w:rPr>
              <w:t>,0 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1213</w:t>
            </w:r>
            <w:r w:rsidRPr="00CE6C21">
              <w:rPr>
                <w:rFonts w:ascii="Times New Roman" w:hAnsi="Times New Roman" w:cs="Times New Roman"/>
                <w:sz w:val="24"/>
                <w:szCs w:val="24"/>
              </w:rPr>
              <w:t>,0  тыс. руб.</w:t>
            </w:r>
          </w:p>
          <w:p w:rsidR="00CE6C21" w:rsidRPr="00CE6C21" w:rsidRDefault="00CE6C21" w:rsidP="00CE6C21">
            <w:pPr>
              <w:spacing w:after="0" w:line="240" w:lineRule="auto"/>
              <w:rPr>
                <w:rFonts w:ascii="Times New Roman" w:hAnsi="Times New Roman" w:cs="Times New Roman"/>
                <w:sz w:val="24"/>
                <w:szCs w:val="24"/>
              </w:rPr>
            </w:pP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AE166F" w:rsidRDefault="00CE6C21" w:rsidP="00E833C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557F9" w:rsidRDefault="008557F9" w:rsidP="00E833CE">
            <w:pPr>
              <w:spacing w:after="0" w:line="240" w:lineRule="auto"/>
              <w:rPr>
                <w:rFonts w:ascii="Times New Roman" w:hAnsi="Times New Roman" w:cs="Times New Roman"/>
                <w:sz w:val="24"/>
                <w:szCs w:val="24"/>
              </w:rPr>
            </w:pP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9</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557F9"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C4EF3" w:rsidRDefault="008C4EF3" w:rsidP="008557F9">
            <w:pPr>
              <w:spacing w:after="0" w:line="240" w:lineRule="auto"/>
              <w:rPr>
                <w:rFonts w:ascii="Times New Roman" w:hAnsi="Times New Roman" w:cs="Times New Roman"/>
                <w:sz w:val="24"/>
                <w:szCs w:val="24"/>
              </w:rPr>
            </w:pP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C4EF3" w:rsidRPr="00CE6C21" w:rsidRDefault="008C4EF3" w:rsidP="008C4EF3">
            <w:pPr>
              <w:spacing w:after="0" w:line="240" w:lineRule="auto"/>
              <w:rPr>
                <w:rFonts w:ascii="Times New Roman" w:hAnsi="Times New Roman" w:cs="Times New Roman"/>
                <w:color w:val="FF0000"/>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tc>
      </w:tr>
    </w:tbl>
    <w:p w:rsidR="005721BF" w:rsidRPr="00E833CE" w:rsidRDefault="005721BF" w:rsidP="00E833CE">
      <w:pPr>
        <w:spacing w:after="0" w:line="240" w:lineRule="auto"/>
        <w:ind w:firstLine="567"/>
        <w:jc w:val="center"/>
        <w:rPr>
          <w:rFonts w:ascii="Times New Roman" w:hAnsi="Times New Roman" w:cs="Times New Roman"/>
          <w:b/>
          <w:sz w:val="24"/>
          <w:szCs w:val="24"/>
        </w:rPr>
      </w:pPr>
    </w:p>
    <w:p w:rsidR="008637EB"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AE166F" w:rsidRPr="00E833CE" w:rsidRDefault="00AE166F" w:rsidP="00E833C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Существуют различные</w:t>
      </w:r>
      <w:r w:rsidRPr="00E833CE">
        <w:rPr>
          <w:rFonts w:ascii="Times New Roman" w:eastAsia="Times New Roman" w:hAnsi="Times New Roman" w:cs="Times New Roman"/>
          <w:sz w:val="24"/>
          <w:szCs w:val="24"/>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политики на современное патриотическое развитие молодёжи необходимо увеличивать охват молодёжи и способы её информирования. Данная работа должна стать более системной. За предыдущий период работы с 2006 по 2013 годы удалось создать:</w:t>
      </w:r>
    </w:p>
    <w:p w:rsidR="00AE166F" w:rsidRPr="00E833CE" w:rsidRDefault="00AE166F" w:rsidP="00E833CE">
      <w:pPr>
        <w:numPr>
          <w:ilvl w:val="0"/>
          <w:numId w:val="12"/>
        </w:numPr>
        <w:tabs>
          <w:tab w:val="left" w:pos="1331"/>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Отделения Молодёжного актива в населённых пунктах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AE166F" w:rsidRPr="00E833CE" w:rsidRDefault="00AE166F" w:rsidP="00E833CE">
      <w:pPr>
        <w:numPr>
          <w:ilvl w:val="0"/>
          <w:numId w:val="12"/>
        </w:numPr>
        <w:tabs>
          <w:tab w:val="left" w:pos="133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2012 году удалось наладить работу с молодёжью во всех населённых пунктах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Собрания Молодёжного актива проходят еженедельно. Таким образом, у молодёжи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появилась возможность вне зависимости от места проживания принимать участие в формировании молодёжной </w:t>
      </w:r>
      <w:r w:rsidRPr="00E833CE">
        <w:rPr>
          <w:rFonts w:ascii="Times New Roman" w:eastAsia="Times New Roman" w:hAnsi="Times New Roman" w:cs="Times New Roman"/>
          <w:sz w:val="24"/>
          <w:szCs w:val="24"/>
          <w:lang w:val="ru" w:eastAsia="ru-RU"/>
        </w:rPr>
        <w:lastRenderedPageBreak/>
        <w:t>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AE166F" w:rsidRPr="00E833CE" w:rsidRDefault="00AE166F" w:rsidP="00E833CE">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бокинг, паркур, уличные виды спорта, субкультурные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AE166F" w:rsidRPr="00E833CE"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AE166F" w:rsidRPr="00E833CE" w:rsidRDefault="00AE166F" w:rsidP="00E833CE">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Успех молодёжной политики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AE166F" w:rsidRPr="00E833CE" w:rsidRDefault="00AE166F" w:rsidP="00E833CE">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сверхвосприимчивой.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AE166F"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Тогда позитивная и креативная молодёжь будет оставаться на нашей территории, развивая её.</w:t>
      </w:r>
    </w:p>
    <w:p w:rsidR="001A5BBD" w:rsidRPr="00E833CE" w:rsidRDefault="001A5BBD" w:rsidP="001A5BBD">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Значительная часть эффекта Подпрограммы заключается в позициях, которые измерить не представляется возможным:</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1A5BBD" w:rsidRPr="00E833CE" w:rsidRDefault="001A5BBD" w:rsidP="001A5BBD">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хамство, злоупотребление психоактивными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AE166F" w:rsidRPr="00E833CE" w:rsidRDefault="00AE166F" w:rsidP="00E833CE">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 xml:space="preserve">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8637EB" w:rsidRDefault="008637EB"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AE166F" w:rsidRPr="00E833CE" w:rsidRDefault="00AE166F" w:rsidP="00E833CE">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AE166F" w:rsidRPr="00E833CE" w:rsidRDefault="00AE166F"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AE166F" w:rsidRPr="00E833CE" w:rsidRDefault="00AE166F" w:rsidP="00E833CE">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w:t>
      </w:r>
      <w:r w:rsidR="00983BA0" w:rsidRPr="00E833CE">
        <w:rPr>
          <w:rFonts w:ascii="Times New Roman" w:eastAsia="Arial" w:hAnsi="Times New Roman" w:cs="Times New Roman"/>
          <w:sz w:val="24"/>
          <w:szCs w:val="24"/>
          <w:lang w:eastAsia="ar-SA"/>
        </w:rPr>
        <w:t>МО</w:t>
      </w:r>
      <w:r w:rsidRPr="00E833CE">
        <w:rPr>
          <w:rFonts w:ascii="Times New Roman" w:eastAsia="Arial" w:hAnsi="Times New Roman" w:cs="Times New Roman"/>
          <w:sz w:val="24"/>
          <w:szCs w:val="24"/>
          <w:lang w:eastAsia="ar-SA"/>
        </w:rPr>
        <w:t xml:space="preserve"> «Первомайское сельское поселение» .</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61655B" w:rsidRDefault="0061655B" w:rsidP="00CE6C21">
      <w:pPr>
        <w:spacing w:after="0" w:line="240" w:lineRule="auto"/>
        <w:ind w:firstLine="567"/>
        <w:jc w:val="both"/>
        <w:rPr>
          <w:rFonts w:ascii="Times New Roman" w:hAnsi="Times New Roman" w:cs="Times New Roman"/>
          <w:b/>
          <w:sz w:val="24"/>
          <w:szCs w:val="24"/>
        </w:rPr>
      </w:pPr>
    </w:p>
    <w:p w:rsidR="00CE6C21" w:rsidRP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4E2B16">
        <w:rPr>
          <w:rFonts w:ascii="Times New Roman" w:hAnsi="Times New Roman" w:cs="Times New Roman"/>
          <w:b/>
          <w:sz w:val="24"/>
          <w:szCs w:val="24"/>
        </w:rPr>
        <w:t>7</w:t>
      </w:r>
      <w:r w:rsidRPr="00CE6C21">
        <w:rPr>
          <w:rFonts w:ascii="Times New Roman" w:hAnsi="Times New Roman" w:cs="Times New Roman"/>
          <w:b/>
          <w:sz w:val="24"/>
          <w:szCs w:val="24"/>
        </w:rPr>
        <w:t>-20</w:t>
      </w:r>
      <w:r w:rsidR="00403D71">
        <w:rPr>
          <w:rFonts w:ascii="Times New Roman" w:hAnsi="Times New Roman" w:cs="Times New Roman"/>
          <w:b/>
          <w:sz w:val="24"/>
          <w:szCs w:val="24"/>
        </w:rPr>
        <w:t>20</w:t>
      </w:r>
      <w:r w:rsidRPr="00CE6C21">
        <w:rPr>
          <w:rFonts w:ascii="Times New Roman" w:hAnsi="Times New Roman" w:cs="Times New Roman"/>
          <w:b/>
          <w:sz w:val="24"/>
          <w:szCs w:val="24"/>
        </w:rPr>
        <w:t xml:space="preserve"> гг. составляет </w:t>
      </w:r>
      <w:r w:rsidR="004E2B16">
        <w:rPr>
          <w:rFonts w:ascii="Times New Roman" w:hAnsi="Times New Roman" w:cs="Times New Roman"/>
          <w:b/>
          <w:sz w:val="24"/>
          <w:szCs w:val="24"/>
        </w:rPr>
        <w:t xml:space="preserve">5 077,0 </w:t>
      </w:r>
      <w:r w:rsidRPr="00CE6C21">
        <w:rPr>
          <w:rFonts w:ascii="Times New Roman" w:hAnsi="Times New Roman" w:cs="Times New Roman"/>
          <w:b/>
          <w:sz w:val="24"/>
          <w:szCs w:val="24"/>
        </w:rPr>
        <w:t>тыс. рублей, в т.ч.:</w:t>
      </w:r>
    </w:p>
    <w:p w:rsidR="00CE6C21" w:rsidRPr="00CE6C21" w:rsidRDefault="00CE6C21" w:rsidP="00CE6C21">
      <w:pPr>
        <w:spacing w:after="0" w:line="240" w:lineRule="auto"/>
        <w:ind w:firstLine="567"/>
        <w:rPr>
          <w:rFonts w:ascii="Times New Roman" w:hAnsi="Times New Roman" w:cs="Times New Roman"/>
          <w:sz w:val="24"/>
          <w:szCs w:val="24"/>
        </w:rPr>
      </w:pP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w:t>
      </w:r>
      <w:r w:rsidR="00403D71">
        <w:rPr>
          <w:rFonts w:ascii="Times New Roman" w:hAnsi="Times New Roman" w:cs="Times New Roman"/>
          <w:sz w:val="24"/>
          <w:szCs w:val="24"/>
        </w:rPr>
        <w:t xml:space="preserve"> 1213</w:t>
      </w:r>
      <w:r w:rsidRPr="00CE6C21">
        <w:rPr>
          <w:rFonts w:ascii="Times New Roman" w:hAnsi="Times New Roman" w:cs="Times New Roman"/>
          <w:sz w:val="24"/>
          <w:szCs w:val="24"/>
        </w:rPr>
        <w:t>,0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1213</w:t>
      </w:r>
      <w:r w:rsidRPr="00CE6C21">
        <w:rPr>
          <w:rFonts w:ascii="Times New Roman" w:hAnsi="Times New Roman" w:cs="Times New Roman"/>
          <w:sz w:val="24"/>
          <w:szCs w:val="24"/>
        </w:rPr>
        <w:t>,0  тыс. руб.</w:t>
      </w:r>
    </w:p>
    <w:p w:rsidR="00CE6C21" w:rsidRPr="00CE6C21" w:rsidRDefault="00CE6C21" w:rsidP="00CE6C21">
      <w:pPr>
        <w:spacing w:after="0" w:line="240" w:lineRule="auto"/>
        <w:ind w:firstLine="567"/>
        <w:rPr>
          <w:rFonts w:ascii="Times New Roman" w:hAnsi="Times New Roman" w:cs="Times New Roman"/>
          <w:sz w:val="24"/>
          <w:szCs w:val="24"/>
        </w:rPr>
      </w:pP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w:t>
      </w:r>
      <w:r w:rsidR="00403D71">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0371B7" w:rsidRPr="00CE6C21" w:rsidRDefault="000371B7" w:rsidP="00CE6C21">
      <w:pPr>
        <w:spacing w:after="0" w:line="240" w:lineRule="auto"/>
        <w:ind w:firstLine="567"/>
        <w:jc w:val="both"/>
        <w:rPr>
          <w:rFonts w:ascii="Times New Roman" w:hAnsi="Times New Roman" w:cs="Times New Roman"/>
          <w:sz w:val="24"/>
          <w:szCs w:val="24"/>
        </w:rPr>
      </w:pP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w:t>
      </w:r>
      <w:r w:rsidR="00403D71">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371B7" w:rsidRDefault="000371B7" w:rsidP="000371B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403D71" w:rsidRPr="00CE6C21" w:rsidRDefault="00403D71" w:rsidP="000371B7">
      <w:pPr>
        <w:spacing w:after="0" w:line="240" w:lineRule="auto"/>
        <w:ind w:firstLine="567"/>
        <w:jc w:val="both"/>
        <w:rPr>
          <w:rFonts w:ascii="Times New Roman" w:hAnsi="Times New Roman" w:cs="Times New Roman"/>
          <w:sz w:val="24"/>
          <w:szCs w:val="24"/>
        </w:rPr>
      </w:pP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20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403D71" w:rsidRPr="00CE6C21" w:rsidRDefault="00403D71" w:rsidP="00403D7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1655B" w:rsidRDefault="0061655B"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sidR="004A6D2D">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2" w:name="bookmark5"/>
    </w:p>
    <w:bookmarkEnd w:id="2"/>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834DC7" w:rsidRPr="00E833CE" w:rsidRDefault="00B26205" w:rsidP="00E833CE">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00834DC7" w:rsidRPr="00E833CE">
        <w:rPr>
          <w:rFonts w:ascii="Times New Roman" w:hAnsi="Times New Roman" w:cs="Times New Roman"/>
          <w:sz w:val="24"/>
          <w:szCs w:val="24"/>
          <w:lang w:eastAsia="ru-RU"/>
        </w:rPr>
        <w:t xml:space="preserve">риложение № 1  </w:t>
      </w:r>
    </w:p>
    <w:p w:rsidR="00834DC7" w:rsidRPr="001A5BBD" w:rsidRDefault="00834DC7"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w:t>
      </w:r>
      <w:r w:rsidR="001A5BBD" w:rsidRPr="001A5BBD">
        <w:rPr>
          <w:rFonts w:ascii="Times New Roman" w:hAnsi="Times New Roman" w:cs="Times New Roman"/>
          <w:b/>
          <w:sz w:val="24"/>
          <w:szCs w:val="24"/>
        </w:rPr>
        <w:t xml:space="preserve"> №</w:t>
      </w:r>
      <w:r w:rsidR="00910CEF">
        <w:rPr>
          <w:rFonts w:ascii="Times New Roman" w:hAnsi="Times New Roman" w:cs="Times New Roman"/>
          <w:b/>
          <w:sz w:val="24"/>
          <w:szCs w:val="24"/>
        </w:rPr>
        <w:t>4</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sidR="007D2F24">
        <w:rPr>
          <w:rFonts w:ascii="Times New Roman" w:hAnsi="Times New Roman" w:cs="Times New Roman"/>
          <w:b/>
          <w:sz w:val="24"/>
          <w:szCs w:val="24"/>
        </w:rPr>
        <w:t>в 201</w:t>
      </w:r>
      <w:r w:rsidR="004E2B16">
        <w:rPr>
          <w:rFonts w:ascii="Times New Roman" w:hAnsi="Times New Roman" w:cs="Times New Roman"/>
          <w:b/>
          <w:sz w:val="24"/>
          <w:szCs w:val="24"/>
        </w:rPr>
        <w:t>7</w:t>
      </w:r>
      <w:r w:rsidR="007D2F24">
        <w:rPr>
          <w:rFonts w:ascii="Times New Roman" w:hAnsi="Times New Roman" w:cs="Times New Roman"/>
          <w:b/>
          <w:sz w:val="24"/>
          <w:szCs w:val="24"/>
        </w:rPr>
        <w:t>-20</w:t>
      </w:r>
      <w:r w:rsidR="00B26205">
        <w:rPr>
          <w:rFonts w:ascii="Times New Roman" w:hAnsi="Times New Roman" w:cs="Times New Roman"/>
          <w:b/>
          <w:sz w:val="24"/>
          <w:szCs w:val="24"/>
        </w:rPr>
        <w:t>20</w:t>
      </w:r>
      <w:r w:rsidR="007D2F24">
        <w:rPr>
          <w:rFonts w:ascii="Times New Roman" w:hAnsi="Times New Roman" w:cs="Times New Roman"/>
          <w:b/>
          <w:sz w:val="24"/>
          <w:szCs w:val="24"/>
        </w:rPr>
        <w:t xml:space="preserve">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5943CA" w:rsidRPr="00E833CE" w:rsidTr="00B26205">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5943CA" w:rsidRPr="00E833CE" w:rsidRDefault="005943CA" w:rsidP="0088186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81863">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81863" w:rsidRPr="00E833CE" w:rsidTr="00B26205">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r>
      <w:tr w:rsidR="0044644F" w:rsidRPr="00E833CE" w:rsidTr="00B26205">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44644F" w:rsidRPr="0044644F" w:rsidRDefault="006A1C46" w:rsidP="00446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0044644F"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403D71" w:rsidRPr="00E833CE" w:rsidTr="004E2B16">
        <w:trPr>
          <w:trHeight w:val="190"/>
          <w:tblCellSpacing w:w="5" w:type="nil"/>
        </w:trPr>
        <w:tc>
          <w:tcPr>
            <w:tcW w:w="8580" w:type="dxa"/>
            <w:vMerge w:val="restart"/>
            <w:tcBorders>
              <w:top w:val="single" w:sz="4" w:space="0" w:color="auto"/>
              <w:left w:val="single" w:sz="4" w:space="0" w:color="auto"/>
              <w:right w:val="single" w:sz="4" w:space="0" w:color="auto"/>
            </w:tcBorders>
          </w:tcPr>
          <w:p w:rsidR="00403D71" w:rsidRPr="00E833CE" w:rsidRDefault="004E2B16" w:rsidP="00E673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403D71" w:rsidRPr="00E833CE" w:rsidRDefault="00403D71"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403D71" w:rsidRPr="0044644F" w:rsidRDefault="00403D71"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403D71" w:rsidRPr="00E833CE" w:rsidRDefault="00403D71"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03D71" w:rsidRPr="00A339AE" w:rsidRDefault="00403D71" w:rsidP="00015D5C">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276" w:type="dxa"/>
            <w:vMerge w:val="restart"/>
            <w:tcBorders>
              <w:left w:val="single" w:sz="4" w:space="0" w:color="auto"/>
              <w:right w:val="single" w:sz="4" w:space="0" w:color="auto"/>
            </w:tcBorders>
          </w:tcPr>
          <w:p w:rsidR="00403D71" w:rsidRPr="00E833CE" w:rsidRDefault="00403D71" w:rsidP="00E833CE">
            <w:pPr>
              <w:spacing w:after="0" w:line="240" w:lineRule="auto"/>
              <w:rPr>
                <w:rFonts w:ascii="Times New Roman" w:hAnsi="Times New Roman" w:cs="Times New Roman"/>
                <w:sz w:val="24"/>
                <w:szCs w:val="24"/>
              </w:rPr>
            </w:pPr>
          </w:p>
        </w:tc>
      </w:tr>
      <w:tr w:rsidR="00403D71" w:rsidRPr="00E833CE" w:rsidTr="00B26205">
        <w:trPr>
          <w:trHeight w:val="190"/>
          <w:tblCellSpacing w:w="5" w:type="nil"/>
        </w:trPr>
        <w:tc>
          <w:tcPr>
            <w:tcW w:w="8580" w:type="dxa"/>
            <w:vMerge/>
            <w:tcBorders>
              <w:left w:val="single" w:sz="4" w:space="0" w:color="auto"/>
              <w:right w:val="single" w:sz="4" w:space="0" w:color="auto"/>
            </w:tcBorders>
          </w:tcPr>
          <w:p w:rsidR="00403D71" w:rsidRPr="00E833CE" w:rsidRDefault="00403D71"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03D71" w:rsidRPr="00E833CE" w:rsidRDefault="00403D71"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03D71" w:rsidRPr="0044644F" w:rsidRDefault="00403D71"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403D71" w:rsidRDefault="00403D71"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03D71" w:rsidRPr="00A339AE" w:rsidRDefault="00403D71" w:rsidP="00015D5C">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276" w:type="dxa"/>
            <w:vMerge/>
            <w:tcBorders>
              <w:left w:val="single" w:sz="4" w:space="0" w:color="auto"/>
              <w:bottom w:val="single" w:sz="4" w:space="0" w:color="auto"/>
              <w:right w:val="single" w:sz="4" w:space="0" w:color="auto"/>
            </w:tcBorders>
          </w:tcPr>
          <w:p w:rsidR="00403D71" w:rsidRPr="00E833CE" w:rsidRDefault="00403D71" w:rsidP="00E833CE">
            <w:pPr>
              <w:spacing w:after="0" w:line="240" w:lineRule="auto"/>
              <w:rPr>
                <w:rFonts w:ascii="Times New Roman" w:hAnsi="Times New Roman" w:cs="Times New Roman"/>
                <w:sz w:val="24"/>
                <w:szCs w:val="24"/>
              </w:rPr>
            </w:pPr>
          </w:p>
        </w:tc>
      </w:tr>
      <w:tr w:rsidR="00403D71" w:rsidRPr="00E833CE" w:rsidTr="00B26205">
        <w:trPr>
          <w:trHeight w:val="190"/>
          <w:tblCellSpacing w:w="5" w:type="nil"/>
        </w:trPr>
        <w:tc>
          <w:tcPr>
            <w:tcW w:w="8580" w:type="dxa"/>
            <w:vMerge/>
            <w:tcBorders>
              <w:left w:val="single" w:sz="4" w:space="0" w:color="auto"/>
              <w:right w:val="single" w:sz="4" w:space="0" w:color="auto"/>
            </w:tcBorders>
          </w:tcPr>
          <w:p w:rsidR="00403D71" w:rsidRPr="00E833CE" w:rsidRDefault="00403D71"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03D71" w:rsidRDefault="00403D71"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403D71" w:rsidRDefault="00403D71"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403D71" w:rsidRDefault="00403D71"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03D71" w:rsidRPr="00A339AE" w:rsidRDefault="00403D71"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31,0</w:t>
            </w:r>
          </w:p>
        </w:tc>
        <w:tc>
          <w:tcPr>
            <w:tcW w:w="1276" w:type="dxa"/>
            <w:tcBorders>
              <w:left w:val="single" w:sz="4" w:space="0" w:color="auto"/>
              <w:bottom w:val="single" w:sz="4" w:space="0" w:color="auto"/>
              <w:right w:val="single" w:sz="4" w:space="0" w:color="auto"/>
            </w:tcBorders>
          </w:tcPr>
          <w:p w:rsidR="00403D71" w:rsidRPr="00E833CE" w:rsidRDefault="00403D71" w:rsidP="00E833CE">
            <w:pPr>
              <w:spacing w:after="0" w:line="240" w:lineRule="auto"/>
              <w:rPr>
                <w:rFonts w:ascii="Times New Roman" w:hAnsi="Times New Roman" w:cs="Times New Roman"/>
                <w:sz w:val="24"/>
                <w:szCs w:val="24"/>
              </w:rPr>
            </w:pPr>
          </w:p>
        </w:tc>
      </w:tr>
      <w:tr w:rsidR="00403D71" w:rsidRPr="00E833CE" w:rsidTr="00B26205">
        <w:trPr>
          <w:trHeight w:val="190"/>
          <w:tblCellSpacing w:w="5" w:type="nil"/>
        </w:trPr>
        <w:tc>
          <w:tcPr>
            <w:tcW w:w="8580" w:type="dxa"/>
            <w:vMerge/>
            <w:tcBorders>
              <w:left w:val="single" w:sz="4" w:space="0" w:color="auto"/>
              <w:bottom w:val="single" w:sz="4" w:space="0" w:color="auto"/>
              <w:right w:val="single" w:sz="4" w:space="0" w:color="auto"/>
            </w:tcBorders>
          </w:tcPr>
          <w:p w:rsidR="00403D71" w:rsidRPr="00E833CE" w:rsidRDefault="00403D71"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03D71" w:rsidRDefault="00403D71"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403D71" w:rsidRDefault="00B26205"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w:t>
            </w:r>
            <w:r w:rsidR="00403D71">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403D71" w:rsidRDefault="00403D71"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03D71" w:rsidRDefault="00B26205"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w:t>
            </w:r>
            <w:r w:rsidR="00403D71">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403D71" w:rsidRPr="00E833CE" w:rsidRDefault="00403D71" w:rsidP="00E833CE">
            <w:pPr>
              <w:spacing w:after="0" w:line="240" w:lineRule="auto"/>
              <w:rPr>
                <w:rFonts w:ascii="Times New Roman" w:hAnsi="Times New Roman" w:cs="Times New Roman"/>
                <w:sz w:val="24"/>
                <w:szCs w:val="24"/>
              </w:rPr>
            </w:pPr>
          </w:p>
        </w:tc>
      </w:tr>
      <w:tr w:rsidR="000371B7" w:rsidRPr="00E833CE" w:rsidTr="004E2B16">
        <w:trPr>
          <w:trHeight w:val="238"/>
          <w:tblCellSpacing w:w="5" w:type="nil"/>
        </w:trPr>
        <w:tc>
          <w:tcPr>
            <w:tcW w:w="8580" w:type="dxa"/>
            <w:vMerge w:val="restart"/>
            <w:tcBorders>
              <w:top w:val="single" w:sz="4" w:space="0" w:color="auto"/>
              <w:left w:val="single" w:sz="4" w:space="0" w:color="auto"/>
              <w:right w:val="single" w:sz="4" w:space="0" w:color="auto"/>
            </w:tcBorders>
          </w:tcPr>
          <w:p w:rsidR="000371B7" w:rsidRPr="00E833CE" w:rsidRDefault="004E2B16" w:rsidP="0044644F">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1701" w:type="dxa"/>
            <w:gridSpan w:val="2"/>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0371B7" w:rsidRPr="0044644F" w:rsidRDefault="000371B7" w:rsidP="002572E4">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371B7" w:rsidRPr="00E833CE"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3E7E17" w:rsidRDefault="000371B7" w:rsidP="002572E4">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276" w:type="dxa"/>
            <w:vMerge w:val="restart"/>
            <w:tcBorders>
              <w:left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B26205">
        <w:trPr>
          <w:trHeight w:val="238"/>
          <w:tblCellSpacing w:w="5" w:type="nil"/>
        </w:trPr>
        <w:tc>
          <w:tcPr>
            <w:tcW w:w="8580" w:type="dxa"/>
            <w:vMerge/>
            <w:tcBorders>
              <w:left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0371B7" w:rsidRPr="00E833CE" w:rsidRDefault="000371B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0371B7" w:rsidRPr="0044644F" w:rsidRDefault="000371B7" w:rsidP="002572E4">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371B7"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3E7E17" w:rsidRDefault="000371B7" w:rsidP="002572E4">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276" w:type="dxa"/>
            <w:vMerge/>
            <w:tcBorders>
              <w:left w:val="single" w:sz="4" w:space="0" w:color="auto"/>
              <w:bottom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0371B7" w:rsidRPr="00E833CE" w:rsidTr="00B26205">
        <w:trPr>
          <w:trHeight w:val="238"/>
          <w:tblCellSpacing w:w="5" w:type="nil"/>
        </w:trPr>
        <w:tc>
          <w:tcPr>
            <w:tcW w:w="8580" w:type="dxa"/>
            <w:vMerge/>
            <w:tcBorders>
              <w:left w:val="single" w:sz="4" w:space="0" w:color="auto"/>
              <w:bottom w:val="single" w:sz="4" w:space="0" w:color="auto"/>
              <w:right w:val="single" w:sz="4" w:space="0" w:color="auto"/>
            </w:tcBorders>
          </w:tcPr>
          <w:p w:rsidR="000371B7" w:rsidRPr="00E833CE" w:rsidRDefault="000371B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0371B7" w:rsidRDefault="000371B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0371B7" w:rsidRPr="0044644F" w:rsidRDefault="000371B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371B7" w:rsidRDefault="000371B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371B7" w:rsidRPr="003E7E17" w:rsidRDefault="000371B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w:t>
            </w:r>
          </w:p>
        </w:tc>
        <w:tc>
          <w:tcPr>
            <w:tcW w:w="1276" w:type="dxa"/>
            <w:tcBorders>
              <w:left w:val="single" w:sz="4" w:space="0" w:color="auto"/>
              <w:bottom w:val="single" w:sz="4" w:space="0" w:color="auto"/>
              <w:right w:val="single" w:sz="4" w:space="0" w:color="auto"/>
            </w:tcBorders>
          </w:tcPr>
          <w:p w:rsidR="000371B7" w:rsidRPr="00E833CE" w:rsidRDefault="000371B7" w:rsidP="00E833CE">
            <w:pPr>
              <w:spacing w:after="0" w:line="240" w:lineRule="auto"/>
              <w:rPr>
                <w:rFonts w:ascii="Times New Roman" w:hAnsi="Times New Roman" w:cs="Times New Roman"/>
                <w:sz w:val="24"/>
                <w:szCs w:val="24"/>
              </w:rPr>
            </w:pPr>
          </w:p>
        </w:tc>
      </w:tr>
      <w:tr w:rsidR="00B26205" w:rsidRPr="00E833CE" w:rsidTr="004E2B16">
        <w:trPr>
          <w:trHeight w:val="249"/>
          <w:tblCellSpacing w:w="5" w:type="nil"/>
        </w:trPr>
        <w:tc>
          <w:tcPr>
            <w:tcW w:w="8580" w:type="dxa"/>
            <w:vMerge w:val="restart"/>
            <w:tcBorders>
              <w:top w:val="single" w:sz="4" w:space="0" w:color="auto"/>
              <w:left w:val="single" w:sz="4" w:space="0" w:color="auto"/>
              <w:right w:val="single" w:sz="4" w:space="0" w:color="auto"/>
            </w:tcBorders>
          </w:tcPr>
          <w:p w:rsidR="00B26205" w:rsidRPr="00E833CE" w:rsidRDefault="004E2B16" w:rsidP="00E673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B26205" w:rsidRPr="00E833CE" w:rsidRDefault="00B26205"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B26205" w:rsidRPr="0044644F" w:rsidRDefault="00B26205"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B26205" w:rsidRPr="00E833CE" w:rsidRDefault="00B26205"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B26205" w:rsidRPr="00C94E07" w:rsidRDefault="00B26205" w:rsidP="00015D5C">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276" w:type="dxa"/>
            <w:vMerge w:val="restart"/>
            <w:tcBorders>
              <w:top w:val="single" w:sz="4" w:space="0" w:color="auto"/>
              <w:left w:val="single" w:sz="4" w:space="0" w:color="auto"/>
              <w:bottom w:val="single" w:sz="4" w:space="0" w:color="auto"/>
              <w:right w:val="single" w:sz="4" w:space="0" w:color="auto"/>
            </w:tcBorders>
          </w:tcPr>
          <w:p w:rsidR="00B26205" w:rsidRPr="00E833CE" w:rsidRDefault="00B26205" w:rsidP="00E833CE">
            <w:pPr>
              <w:spacing w:after="0" w:line="240" w:lineRule="auto"/>
              <w:rPr>
                <w:rFonts w:ascii="Times New Roman" w:hAnsi="Times New Roman" w:cs="Times New Roman"/>
                <w:sz w:val="24"/>
                <w:szCs w:val="24"/>
              </w:rPr>
            </w:pPr>
          </w:p>
        </w:tc>
      </w:tr>
      <w:tr w:rsidR="00B26205" w:rsidRPr="00E833CE" w:rsidTr="00B26205">
        <w:trPr>
          <w:trHeight w:val="220"/>
          <w:tblCellSpacing w:w="5" w:type="nil"/>
        </w:trPr>
        <w:tc>
          <w:tcPr>
            <w:tcW w:w="8580" w:type="dxa"/>
            <w:vMerge/>
            <w:tcBorders>
              <w:left w:val="single" w:sz="4" w:space="0" w:color="auto"/>
              <w:right w:val="single" w:sz="4" w:space="0" w:color="auto"/>
            </w:tcBorders>
          </w:tcPr>
          <w:p w:rsidR="00B26205" w:rsidRPr="00E833CE" w:rsidRDefault="00B26205"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B26205" w:rsidRPr="00E833CE" w:rsidRDefault="00B26205" w:rsidP="003E7E1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B26205" w:rsidRPr="0044644F" w:rsidRDefault="00B26205"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B26205" w:rsidRPr="00E833CE" w:rsidRDefault="00B26205"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B26205" w:rsidRPr="00C94E07" w:rsidRDefault="00B26205" w:rsidP="00015D5C">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276" w:type="dxa"/>
            <w:vMerge/>
            <w:tcBorders>
              <w:top w:val="single" w:sz="4" w:space="0" w:color="auto"/>
              <w:left w:val="single" w:sz="4" w:space="0" w:color="auto"/>
              <w:bottom w:val="single" w:sz="4" w:space="0" w:color="auto"/>
              <w:right w:val="single" w:sz="4" w:space="0" w:color="auto"/>
            </w:tcBorders>
          </w:tcPr>
          <w:p w:rsidR="00B26205" w:rsidRPr="00E833CE" w:rsidRDefault="00B26205" w:rsidP="00E833CE">
            <w:pPr>
              <w:spacing w:after="0" w:line="240" w:lineRule="auto"/>
              <w:rPr>
                <w:rFonts w:ascii="Times New Roman" w:hAnsi="Times New Roman" w:cs="Times New Roman"/>
                <w:sz w:val="24"/>
                <w:szCs w:val="24"/>
              </w:rPr>
            </w:pPr>
          </w:p>
        </w:tc>
      </w:tr>
      <w:tr w:rsidR="00B26205" w:rsidRPr="00E833CE" w:rsidTr="00B26205">
        <w:trPr>
          <w:trHeight w:val="220"/>
          <w:tblCellSpacing w:w="5" w:type="nil"/>
        </w:trPr>
        <w:tc>
          <w:tcPr>
            <w:tcW w:w="8580" w:type="dxa"/>
            <w:vMerge/>
            <w:tcBorders>
              <w:left w:val="single" w:sz="4" w:space="0" w:color="auto"/>
              <w:right w:val="single" w:sz="4" w:space="0" w:color="auto"/>
            </w:tcBorders>
          </w:tcPr>
          <w:p w:rsidR="00B26205" w:rsidRPr="00E833CE" w:rsidRDefault="00B26205"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B26205" w:rsidRPr="00E833CE" w:rsidRDefault="00B26205"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42,0</w:t>
            </w:r>
          </w:p>
        </w:tc>
        <w:tc>
          <w:tcPr>
            <w:tcW w:w="1276" w:type="dxa"/>
            <w:tcBorders>
              <w:top w:val="single" w:sz="4" w:space="0" w:color="auto"/>
              <w:left w:val="single" w:sz="4" w:space="0" w:color="auto"/>
              <w:right w:val="single" w:sz="4" w:space="0" w:color="auto"/>
            </w:tcBorders>
          </w:tcPr>
          <w:p w:rsidR="00B26205" w:rsidRDefault="00B26205"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B26205" w:rsidRPr="00C94E07" w:rsidRDefault="00B26205"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42,0</w:t>
            </w:r>
          </w:p>
        </w:tc>
        <w:tc>
          <w:tcPr>
            <w:tcW w:w="1276" w:type="dxa"/>
            <w:tcBorders>
              <w:top w:val="single" w:sz="4" w:space="0" w:color="auto"/>
              <w:left w:val="single" w:sz="4" w:space="0" w:color="auto"/>
              <w:bottom w:val="single" w:sz="4" w:space="0" w:color="auto"/>
              <w:right w:val="single" w:sz="4" w:space="0" w:color="auto"/>
            </w:tcBorders>
          </w:tcPr>
          <w:p w:rsidR="00B26205" w:rsidRPr="00E833CE" w:rsidRDefault="00B26205" w:rsidP="00E833CE">
            <w:pPr>
              <w:spacing w:after="0" w:line="240" w:lineRule="auto"/>
              <w:rPr>
                <w:rFonts w:ascii="Times New Roman" w:hAnsi="Times New Roman" w:cs="Times New Roman"/>
                <w:sz w:val="24"/>
                <w:szCs w:val="24"/>
              </w:rPr>
            </w:pPr>
          </w:p>
        </w:tc>
      </w:tr>
      <w:tr w:rsidR="00B26205" w:rsidRPr="00E833CE" w:rsidTr="00B26205">
        <w:trPr>
          <w:trHeight w:val="211"/>
          <w:tblCellSpacing w:w="5" w:type="nil"/>
        </w:trPr>
        <w:tc>
          <w:tcPr>
            <w:tcW w:w="8580" w:type="dxa"/>
            <w:vMerge/>
            <w:tcBorders>
              <w:left w:val="single" w:sz="4" w:space="0" w:color="auto"/>
              <w:bottom w:val="single" w:sz="4" w:space="0" w:color="auto"/>
              <w:right w:val="single" w:sz="4" w:space="0" w:color="auto"/>
            </w:tcBorders>
          </w:tcPr>
          <w:p w:rsidR="00B26205" w:rsidRPr="00E833CE" w:rsidRDefault="00B26205"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B26205" w:rsidRDefault="00B26205"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B26205" w:rsidRDefault="00B26205"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B26205" w:rsidRDefault="00B26205"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B26205" w:rsidRPr="00E833CE" w:rsidRDefault="00B26205" w:rsidP="00E833CE">
            <w:pPr>
              <w:spacing w:after="0" w:line="240" w:lineRule="auto"/>
              <w:rPr>
                <w:rFonts w:ascii="Times New Roman" w:hAnsi="Times New Roman" w:cs="Times New Roman"/>
                <w:sz w:val="24"/>
                <w:szCs w:val="24"/>
              </w:rPr>
            </w:pPr>
          </w:p>
        </w:tc>
      </w:tr>
      <w:tr w:rsidR="00403D71" w:rsidRPr="00E833CE" w:rsidTr="00B26205">
        <w:trPr>
          <w:trHeight w:val="220"/>
          <w:tblCellSpacing w:w="5" w:type="nil"/>
        </w:trPr>
        <w:tc>
          <w:tcPr>
            <w:tcW w:w="8580" w:type="dxa"/>
            <w:tcBorders>
              <w:left w:val="single" w:sz="4" w:space="0" w:color="auto"/>
              <w:bottom w:val="single" w:sz="4" w:space="0" w:color="auto"/>
              <w:right w:val="single" w:sz="4" w:space="0" w:color="auto"/>
            </w:tcBorders>
          </w:tcPr>
          <w:p w:rsidR="00403D71" w:rsidRPr="00E833CE" w:rsidRDefault="00D83E49" w:rsidP="005943CA">
            <w:pPr>
              <w:autoSpaceDE w:val="0"/>
              <w:autoSpaceDN w:val="0"/>
              <w:adjustRightInd w:val="0"/>
              <w:spacing w:after="0" w:line="240" w:lineRule="auto"/>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Мероприятия</w:t>
            </w:r>
            <w:proofErr w:type="gramEnd"/>
            <w:r>
              <w:rPr>
                <w:rFonts w:ascii="Times New Roman" w:eastAsia="Times New Roman" w:hAnsi="Times New Roman" w:cs="Times New Roman"/>
                <w:bCs/>
                <w:sz w:val="24"/>
                <w:szCs w:val="24"/>
              </w:rPr>
              <w:t xml:space="preserve"> реализуемые МБУК «Первомайский ИКСДЦ «</w:t>
            </w:r>
            <w:proofErr w:type="spellStart"/>
            <w:r>
              <w:rPr>
                <w:rFonts w:ascii="Times New Roman" w:eastAsia="Times New Roman" w:hAnsi="Times New Roman" w:cs="Times New Roman"/>
                <w:bCs/>
                <w:sz w:val="24"/>
                <w:szCs w:val="24"/>
              </w:rPr>
              <w:t>Кивеннапа</w:t>
            </w:r>
            <w:proofErr w:type="spellEnd"/>
            <w:r>
              <w:rPr>
                <w:rFonts w:ascii="Times New Roman" w:eastAsia="Times New Roman" w:hAnsi="Times New Roman" w:cs="Times New Roman"/>
                <w:bCs/>
                <w:sz w:val="24"/>
                <w:szCs w:val="24"/>
              </w:rPr>
              <w:t>»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403D71" w:rsidRDefault="00403D71"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03D71" w:rsidRDefault="00403D71" w:rsidP="00015D5C">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403D71" w:rsidRDefault="00403D71"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403D71" w:rsidRDefault="00403D71"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03D71" w:rsidRPr="00E833CE" w:rsidRDefault="00403D71" w:rsidP="00E833CE">
            <w:pPr>
              <w:spacing w:after="0" w:line="240" w:lineRule="auto"/>
              <w:rPr>
                <w:rFonts w:ascii="Times New Roman" w:hAnsi="Times New Roman" w:cs="Times New Roman"/>
                <w:sz w:val="24"/>
                <w:szCs w:val="24"/>
              </w:rPr>
            </w:pPr>
          </w:p>
        </w:tc>
      </w:tr>
      <w:tr w:rsidR="00403D71" w:rsidRPr="00E833CE" w:rsidTr="00B26205">
        <w:trPr>
          <w:trHeight w:val="220"/>
          <w:tblCellSpacing w:w="5" w:type="nil"/>
        </w:trPr>
        <w:tc>
          <w:tcPr>
            <w:tcW w:w="8580" w:type="dxa"/>
            <w:tcBorders>
              <w:left w:val="single" w:sz="4" w:space="0" w:color="auto"/>
              <w:bottom w:val="single" w:sz="4" w:space="0" w:color="auto"/>
              <w:right w:val="single" w:sz="4" w:space="0" w:color="auto"/>
            </w:tcBorders>
          </w:tcPr>
          <w:p w:rsidR="00403D71" w:rsidRPr="00E833CE" w:rsidRDefault="00B26205"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701" w:type="dxa"/>
            <w:gridSpan w:val="2"/>
            <w:tcBorders>
              <w:top w:val="single" w:sz="4" w:space="0" w:color="auto"/>
              <w:left w:val="single" w:sz="4" w:space="0" w:color="auto"/>
              <w:bottom w:val="single" w:sz="4" w:space="0" w:color="auto"/>
              <w:right w:val="single" w:sz="4" w:space="0" w:color="auto"/>
            </w:tcBorders>
          </w:tcPr>
          <w:p w:rsidR="00403D71" w:rsidRDefault="00B26205"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403D71" w:rsidRDefault="00B26205"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1125,0</w:t>
            </w:r>
          </w:p>
        </w:tc>
        <w:tc>
          <w:tcPr>
            <w:tcW w:w="1276" w:type="dxa"/>
            <w:tcBorders>
              <w:top w:val="single" w:sz="4" w:space="0" w:color="auto"/>
              <w:left w:val="single" w:sz="4" w:space="0" w:color="auto"/>
              <w:right w:val="single" w:sz="4" w:space="0" w:color="auto"/>
            </w:tcBorders>
          </w:tcPr>
          <w:p w:rsidR="00403D71" w:rsidRDefault="00B26205"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403D71" w:rsidRDefault="00B26205"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1125,0</w:t>
            </w:r>
          </w:p>
        </w:tc>
        <w:tc>
          <w:tcPr>
            <w:tcW w:w="1276" w:type="dxa"/>
            <w:tcBorders>
              <w:top w:val="single" w:sz="4" w:space="0" w:color="auto"/>
              <w:left w:val="single" w:sz="4" w:space="0" w:color="auto"/>
              <w:bottom w:val="single" w:sz="4" w:space="0" w:color="auto"/>
              <w:right w:val="single" w:sz="4" w:space="0" w:color="auto"/>
            </w:tcBorders>
          </w:tcPr>
          <w:p w:rsidR="00403D71" w:rsidRPr="00E833CE" w:rsidRDefault="00403D71" w:rsidP="00E833CE">
            <w:pPr>
              <w:spacing w:after="0" w:line="240" w:lineRule="auto"/>
              <w:rPr>
                <w:rFonts w:ascii="Times New Roman" w:hAnsi="Times New Roman" w:cs="Times New Roman"/>
                <w:sz w:val="24"/>
                <w:szCs w:val="24"/>
              </w:rPr>
            </w:pPr>
          </w:p>
        </w:tc>
      </w:tr>
      <w:tr w:rsidR="00B26205" w:rsidRPr="00E833CE" w:rsidTr="00B26205">
        <w:trPr>
          <w:trHeight w:val="369"/>
          <w:tblCellSpacing w:w="5" w:type="nil"/>
        </w:trPr>
        <w:tc>
          <w:tcPr>
            <w:tcW w:w="8580" w:type="dxa"/>
            <w:vMerge w:val="restart"/>
            <w:tcBorders>
              <w:left w:val="single" w:sz="4" w:space="0" w:color="auto"/>
              <w:right w:val="single" w:sz="4" w:space="0" w:color="auto"/>
            </w:tcBorders>
          </w:tcPr>
          <w:p w:rsidR="00B26205" w:rsidRDefault="00B26205" w:rsidP="00B2620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Оказание содействия молодежи в вопросах трудоустройства, социальной 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B26205" w:rsidRDefault="00B26205"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B26205" w:rsidRDefault="00B26205"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B26205" w:rsidRDefault="004E2B16"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B26205" w:rsidRPr="00E833CE" w:rsidRDefault="00B26205" w:rsidP="00E833CE">
            <w:pPr>
              <w:spacing w:after="0" w:line="240" w:lineRule="auto"/>
              <w:rPr>
                <w:rFonts w:ascii="Times New Roman" w:hAnsi="Times New Roman" w:cs="Times New Roman"/>
                <w:sz w:val="24"/>
                <w:szCs w:val="24"/>
              </w:rPr>
            </w:pPr>
          </w:p>
        </w:tc>
      </w:tr>
      <w:tr w:rsidR="00B26205" w:rsidRPr="00E833CE" w:rsidTr="00B26205">
        <w:trPr>
          <w:trHeight w:val="690"/>
          <w:tblCellSpacing w:w="5" w:type="nil"/>
        </w:trPr>
        <w:tc>
          <w:tcPr>
            <w:tcW w:w="8580" w:type="dxa"/>
            <w:vMerge/>
            <w:tcBorders>
              <w:left w:val="single" w:sz="4" w:space="0" w:color="auto"/>
              <w:right w:val="single" w:sz="4" w:space="0" w:color="auto"/>
            </w:tcBorders>
          </w:tcPr>
          <w:p w:rsidR="00B26205" w:rsidRDefault="00B26205"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B26205" w:rsidRDefault="00B26205"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26205">
            <w:r>
              <w:rPr>
                <w:rFonts w:ascii="Times New Roman" w:hAnsi="Times New Roman" w:cs="Times New Roman"/>
                <w:b/>
                <w:sz w:val="24"/>
                <w:szCs w:val="24"/>
              </w:rPr>
              <w:t xml:space="preserve">     </w:t>
            </w:r>
            <w:r w:rsidR="004E2B16">
              <w:rPr>
                <w:rFonts w:ascii="Times New Roman" w:hAnsi="Times New Roman" w:cs="Times New Roman"/>
                <w:b/>
                <w:sz w:val="24"/>
                <w:szCs w:val="24"/>
              </w:rPr>
              <w:t xml:space="preserve">   </w:t>
            </w:r>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B26205" w:rsidRDefault="00B26205"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B26205" w:rsidRPr="00B26205" w:rsidRDefault="00B26205">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B26205" w:rsidRPr="00E833CE" w:rsidRDefault="00B26205" w:rsidP="00E833CE">
            <w:pPr>
              <w:spacing w:after="0" w:line="240" w:lineRule="auto"/>
              <w:rPr>
                <w:rFonts w:ascii="Times New Roman" w:hAnsi="Times New Roman" w:cs="Times New Roman"/>
                <w:sz w:val="24"/>
                <w:szCs w:val="24"/>
              </w:rPr>
            </w:pPr>
          </w:p>
        </w:tc>
      </w:tr>
      <w:tr w:rsidR="00B26205" w:rsidRPr="00E833CE" w:rsidTr="00B26205">
        <w:trPr>
          <w:trHeight w:val="312"/>
          <w:tblCellSpacing w:w="5" w:type="nil"/>
        </w:trPr>
        <w:tc>
          <w:tcPr>
            <w:tcW w:w="8580" w:type="dxa"/>
            <w:vMerge/>
            <w:tcBorders>
              <w:left w:val="single" w:sz="4" w:space="0" w:color="auto"/>
              <w:bottom w:val="single" w:sz="4" w:space="0" w:color="auto"/>
              <w:right w:val="single" w:sz="4" w:space="0" w:color="auto"/>
            </w:tcBorders>
          </w:tcPr>
          <w:p w:rsidR="00B26205" w:rsidRDefault="00B26205"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B26205" w:rsidRDefault="00B26205"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p w:rsidR="00B26205" w:rsidRDefault="00B26205"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26205">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B26205" w:rsidRDefault="00B26205"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B26205" w:rsidRPr="00B26205" w:rsidRDefault="00B26205" w:rsidP="00B26205">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B26205" w:rsidRPr="00E833CE" w:rsidRDefault="00B26205" w:rsidP="00E833CE">
            <w:pPr>
              <w:spacing w:after="0" w:line="240" w:lineRule="auto"/>
              <w:rPr>
                <w:rFonts w:ascii="Times New Roman" w:hAnsi="Times New Roman" w:cs="Times New Roman"/>
                <w:sz w:val="24"/>
                <w:szCs w:val="24"/>
              </w:rPr>
            </w:pPr>
          </w:p>
        </w:tc>
      </w:tr>
      <w:tr w:rsidR="00881863" w:rsidRPr="00E833CE" w:rsidTr="00B26205">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881863" w:rsidP="00E833CE">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B26205" w:rsidP="004E2B1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w:t>
            </w:r>
            <w:r w:rsidR="004E2B16">
              <w:rPr>
                <w:rFonts w:ascii="Times New Roman" w:hAnsi="Times New Roman" w:cs="Times New Roman"/>
                <w:b/>
                <w:sz w:val="24"/>
                <w:szCs w:val="24"/>
              </w:rPr>
              <w:t>077</w:t>
            </w:r>
            <w:r w:rsidR="005B0497">
              <w:rPr>
                <w:rFonts w:ascii="Times New Roman" w:hAnsi="Times New Roman" w:cs="Times New Roman"/>
                <w:b/>
                <w:sz w:val="24"/>
                <w:szCs w:val="24"/>
              </w:rPr>
              <w:t>,</w:t>
            </w:r>
            <w:r w:rsidR="004E2B16">
              <w:rPr>
                <w:rFonts w:ascii="Times New Roman" w:hAnsi="Times New Roman" w:cs="Times New Roman"/>
                <w:b/>
                <w:sz w:val="24"/>
                <w:szCs w:val="24"/>
              </w:rPr>
              <w:t>0</w:t>
            </w:r>
            <w:r w:rsidR="005B0497">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881863" w:rsidP="005943CA">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4E2B16" w:rsidP="005B049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5 077,0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881863" w:rsidP="00E833CE">
            <w:pPr>
              <w:spacing w:after="0" w:line="240" w:lineRule="auto"/>
              <w:rPr>
                <w:rFonts w:ascii="Times New Roman" w:hAnsi="Times New Roman" w:cs="Times New Roman"/>
                <w:b/>
                <w:sz w:val="24"/>
                <w:szCs w:val="24"/>
              </w:rPr>
            </w:pPr>
          </w:p>
        </w:tc>
      </w:tr>
    </w:tbl>
    <w:p w:rsidR="005721BF" w:rsidRPr="00E833CE" w:rsidRDefault="005721BF" w:rsidP="00E833CE">
      <w:pPr>
        <w:spacing w:after="0" w:line="240" w:lineRule="auto"/>
        <w:ind w:firstLine="851"/>
        <w:jc w:val="right"/>
        <w:rPr>
          <w:rFonts w:ascii="Times New Roman" w:hAnsi="Times New Roman" w:cs="Times New Roman"/>
          <w:sz w:val="24"/>
          <w:szCs w:val="24"/>
        </w:rPr>
      </w:pPr>
    </w:p>
    <w:p w:rsidR="005943CA" w:rsidRDefault="005943CA"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AE166F" w:rsidRPr="00E833CE" w:rsidRDefault="00AE166F"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1A5BBD">
        <w:rPr>
          <w:rFonts w:ascii="Times New Roman" w:hAnsi="Times New Roman" w:cs="Times New Roman"/>
          <w:sz w:val="24"/>
          <w:szCs w:val="24"/>
        </w:rPr>
        <w:t>2</w:t>
      </w:r>
    </w:p>
    <w:p w:rsidR="00AE166F" w:rsidRPr="00E833CE" w:rsidRDefault="00AE166F" w:rsidP="00E833CE">
      <w:pPr>
        <w:spacing w:after="0" w:line="240" w:lineRule="auto"/>
        <w:jc w:val="center"/>
        <w:rPr>
          <w:rFonts w:ascii="Times New Roman" w:hAnsi="Times New Roman" w:cs="Times New Roman"/>
          <w:sz w:val="24"/>
          <w:szCs w:val="24"/>
        </w:rPr>
      </w:pP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sidR="00C90CF7">
        <w:rPr>
          <w:rFonts w:ascii="Times New Roman" w:hAnsi="Times New Roman" w:cs="Times New Roman"/>
          <w:b/>
          <w:sz w:val="24"/>
          <w:szCs w:val="24"/>
        </w:rPr>
        <w:t xml:space="preserve"> №4</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w:t>
      </w:r>
      <w:r w:rsidR="00983BA0" w:rsidRPr="001A5BBD">
        <w:rPr>
          <w:rFonts w:ascii="Times New Roman" w:hAnsi="Times New Roman" w:cs="Times New Roman"/>
          <w:b/>
          <w:sz w:val="24"/>
          <w:szCs w:val="24"/>
        </w:rPr>
        <w:t>МО</w:t>
      </w:r>
      <w:r w:rsidRPr="001A5BBD">
        <w:rPr>
          <w:rFonts w:ascii="Times New Roman" w:hAnsi="Times New Roman" w:cs="Times New Roman"/>
          <w:b/>
          <w:sz w:val="24"/>
          <w:szCs w:val="24"/>
        </w:rPr>
        <w:t xml:space="preserve">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AE166F" w:rsidRPr="00E833CE" w:rsidRDefault="00AE166F"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1A5BBD" w:rsidRPr="00F7638E" w:rsidTr="002572E4">
        <w:trPr>
          <w:trHeight w:val="519"/>
        </w:trPr>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1A5BBD" w:rsidRPr="00F7638E" w:rsidTr="002572E4">
        <w:trPr>
          <w:trHeight w:val="271"/>
        </w:trPr>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4</w:t>
            </w: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bl>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2"/>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38D" w:rsidRDefault="00BB738D" w:rsidP="00713567">
      <w:pPr>
        <w:spacing w:after="0" w:line="240" w:lineRule="auto"/>
      </w:pPr>
      <w:r>
        <w:separator/>
      </w:r>
    </w:p>
  </w:endnote>
  <w:endnote w:type="continuationSeparator" w:id="0">
    <w:p w:rsidR="00BB738D" w:rsidRDefault="00BB738D"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38D" w:rsidRDefault="00BB738D">
    <w:pPr>
      <w:pStyle w:val="a8"/>
      <w:jc w:val="right"/>
    </w:pPr>
  </w:p>
  <w:p w:rsidR="00BB738D" w:rsidRDefault="00BB738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38D" w:rsidRPr="004F3D78" w:rsidRDefault="00BB738D">
    <w:pPr>
      <w:pStyle w:val="a8"/>
      <w:jc w:val="right"/>
      <w:rPr>
        <w:rFonts w:ascii="Times New Roman" w:hAnsi="Times New Roman" w:cs="Times New Roman"/>
        <w:sz w:val="24"/>
        <w:szCs w:val="24"/>
      </w:rPr>
    </w:pPr>
  </w:p>
  <w:p w:rsidR="00BB738D" w:rsidRDefault="00BB738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38D" w:rsidRPr="004F3D78" w:rsidRDefault="00BB738D">
    <w:pPr>
      <w:pStyle w:val="a8"/>
      <w:jc w:val="right"/>
      <w:rPr>
        <w:rFonts w:ascii="Times New Roman" w:hAnsi="Times New Roman" w:cs="Times New Roman"/>
        <w:sz w:val="24"/>
        <w:szCs w:val="24"/>
      </w:rPr>
    </w:pPr>
  </w:p>
  <w:p w:rsidR="00BB738D" w:rsidRDefault="00BB738D">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38D" w:rsidRPr="004F3D78" w:rsidRDefault="00BB738D">
    <w:pPr>
      <w:pStyle w:val="a8"/>
      <w:jc w:val="right"/>
      <w:rPr>
        <w:rFonts w:ascii="Times New Roman" w:hAnsi="Times New Roman" w:cs="Times New Roman"/>
        <w:sz w:val="24"/>
        <w:szCs w:val="24"/>
      </w:rPr>
    </w:pPr>
  </w:p>
  <w:p w:rsidR="00BB738D" w:rsidRDefault="00BB738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38D" w:rsidRDefault="00BB738D" w:rsidP="00713567">
      <w:pPr>
        <w:spacing w:after="0" w:line="240" w:lineRule="auto"/>
      </w:pPr>
      <w:r>
        <w:separator/>
      </w:r>
    </w:p>
  </w:footnote>
  <w:footnote w:type="continuationSeparator" w:id="0">
    <w:p w:rsidR="00BB738D" w:rsidRDefault="00BB738D"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68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3A08"/>
    <w:rsid w:val="00055C86"/>
    <w:rsid w:val="00074919"/>
    <w:rsid w:val="00085EF8"/>
    <w:rsid w:val="000923E0"/>
    <w:rsid w:val="00093A4D"/>
    <w:rsid w:val="00096CDD"/>
    <w:rsid w:val="000970E1"/>
    <w:rsid w:val="000978AB"/>
    <w:rsid w:val="000A2399"/>
    <w:rsid w:val="000A7D8E"/>
    <w:rsid w:val="000B35D2"/>
    <w:rsid w:val="000C18CE"/>
    <w:rsid w:val="000C257A"/>
    <w:rsid w:val="000C3AC3"/>
    <w:rsid w:val="000D2F62"/>
    <w:rsid w:val="000E3B01"/>
    <w:rsid w:val="000E7E39"/>
    <w:rsid w:val="000F5093"/>
    <w:rsid w:val="000F5932"/>
    <w:rsid w:val="000F6D7F"/>
    <w:rsid w:val="0010164A"/>
    <w:rsid w:val="0010624F"/>
    <w:rsid w:val="00114C0D"/>
    <w:rsid w:val="00121807"/>
    <w:rsid w:val="00121BB8"/>
    <w:rsid w:val="00125F50"/>
    <w:rsid w:val="0014595C"/>
    <w:rsid w:val="00154AF3"/>
    <w:rsid w:val="00156731"/>
    <w:rsid w:val="00166EB4"/>
    <w:rsid w:val="00174826"/>
    <w:rsid w:val="00181FC4"/>
    <w:rsid w:val="001841F9"/>
    <w:rsid w:val="001A5BBD"/>
    <w:rsid w:val="001B15D9"/>
    <w:rsid w:val="001C666D"/>
    <w:rsid w:val="001D01CD"/>
    <w:rsid w:val="001D2D5F"/>
    <w:rsid w:val="001E163F"/>
    <w:rsid w:val="001F0251"/>
    <w:rsid w:val="001F13DA"/>
    <w:rsid w:val="001F26FA"/>
    <w:rsid w:val="001F3B9F"/>
    <w:rsid w:val="00222863"/>
    <w:rsid w:val="0023515C"/>
    <w:rsid w:val="0023599A"/>
    <w:rsid w:val="00247901"/>
    <w:rsid w:val="00247CC9"/>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4D2D"/>
    <w:rsid w:val="00364E54"/>
    <w:rsid w:val="0036657C"/>
    <w:rsid w:val="00374E5B"/>
    <w:rsid w:val="00377CA8"/>
    <w:rsid w:val="00384659"/>
    <w:rsid w:val="00391B40"/>
    <w:rsid w:val="00394A86"/>
    <w:rsid w:val="003B00E7"/>
    <w:rsid w:val="003B04EE"/>
    <w:rsid w:val="003B5BB9"/>
    <w:rsid w:val="003B7D54"/>
    <w:rsid w:val="003C0B8F"/>
    <w:rsid w:val="003C30A1"/>
    <w:rsid w:val="003E7E17"/>
    <w:rsid w:val="003E7F88"/>
    <w:rsid w:val="003F5BC2"/>
    <w:rsid w:val="003F5C88"/>
    <w:rsid w:val="00403D71"/>
    <w:rsid w:val="004071F2"/>
    <w:rsid w:val="0042134D"/>
    <w:rsid w:val="00424E2C"/>
    <w:rsid w:val="00427069"/>
    <w:rsid w:val="00433638"/>
    <w:rsid w:val="00436D07"/>
    <w:rsid w:val="0043719F"/>
    <w:rsid w:val="00446421"/>
    <w:rsid w:val="0044644F"/>
    <w:rsid w:val="00451B47"/>
    <w:rsid w:val="00456CE5"/>
    <w:rsid w:val="00473092"/>
    <w:rsid w:val="00483478"/>
    <w:rsid w:val="00493B93"/>
    <w:rsid w:val="004961A3"/>
    <w:rsid w:val="004A4E2A"/>
    <w:rsid w:val="004A6D2D"/>
    <w:rsid w:val="004B2281"/>
    <w:rsid w:val="004C527F"/>
    <w:rsid w:val="004C57C4"/>
    <w:rsid w:val="004E2B16"/>
    <w:rsid w:val="004F158C"/>
    <w:rsid w:val="004F3D78"/>
    <w:rsid w:val="0050662C"/>
    <w:rsid w:val="005122D9"/>
    <w:rsid w:val="00522581"/>
    <w:rsid w:val="00523AC1"/>
    <w:rsid w:val="00524260"/>
    <w:rsid w:val="00542CD9"/>
    <w:rsid w:val="00545B7A"/>
    <w:rsid w:val="00551E1F"/>
    <w:rsid w:val="0056516D"/>
    <w:rsid w:val="005721BF"/>
    <w:rsid w:val="00580EA3"/>
    <w:rsid w:val="005825B0"/>
    <w:rsid w:val="0058461D"/>
    <w:rsid w:val="00584623"/>
    <w:rsid w:val="005874EA"/>
    <w:rsid w:val="005943CA"/>
    <w:rsid w:val="005A0829"/>
    <w:rsid w:val="005B0497"/>
    <w:rsid w:val="005C4265"/>
    <w:rsid w:val="005C73E0"/>
    <w:rsid w:val="00601554"/>
    <w:rsid w:val="0060385B"/>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A1C46"/>
    <w:rsid w:val="006B18B8"/>
    <w:rsid w:val="006C634F"/>
    <w:rsid w:val="006C6C10"/>
    <w:rsid w:val="006C7316"/>
    <w:rsid w:val="006D60C9"/>
    <w:rsid w:val="006E2389"/>
    <w:rsid w:val="006E5948"/>
    <w:rsid w:val="006F36CF"/>
    <w:rsid w:val="007039B3"/>
    <w:rsid w:val="00713567"/>
    <w:rsid w:val="00713CB8"/>
    <w:rsid w:val="007355A5"/>
    <w:rsid w:val="00746CEB"/>
    <w:rsid w:val="00750EBA"/>
    <w:rsid w:val="00752542"/>
    <w:rsid w:val="007537B7"/>
    <w:rsid w:val="00755F5E"/>
    <w:rsid w:val="007572FC"/>
    <w:rsid w:val="00757542"/>
    <w:rsid w:val="00767A0D"/>
    <w:rsid w:val="007721EC"/>
    <w:rsid w:val="0077527F"/>
    <w:rsid w:val="00790711"/>
    <w:rsid w:val="00795A26"/>
    <w:rsid w:val="007A02F1"/>
    <w:rsid w:val="007A4375"/>
    <w:rsid w:val="007A6A3A"/>
    <w:rsid w:val="007B65F6"/>
    <w:rsid w:val="007B7F1C"/>
    <w:rsid w:val="007C3B30"/>
    <w:rsid w:val="007C4491"/>
    <w:rsid w:val="007D173B"/>
    <w:rsid w:val="007D2F24"/>
    <w:rsid w:val="007D3A0C"/>
    <w:rsid w:val="007F2545"/>
    <w:rsid w:val="007F2D5C"/>
    <w:rsid w:val="007F44F9"/>
    <w:rsid w:val="00801011"/>
    <w:rsid w:val="008021DF"/>
    <w:rsid w:val="0082241F"/>
    <w:rsid w:val="00827E40"/>
    <w:rsid w:val="0083057B"/>
    <w:rsid w:val="00832748"/>
    <w:rsid w:val="00834DC7"/>
    <w:rsid w:val="00840D21"/>
    <w:rsid w:val="0085204E"/>
    <w:rsid w:val="008546EE"/>
    <w:rsid w:val="008557F9"/>
    <w:rsid w:val="008627D6"/>
    <w:rsid w:val="008637EB"/>
    <w:rsid w:val="00866D6B"/>
    <w:rsid w:val="0086784D"/>
    <w:rsid w:val="008735C3"/>
    <w:rsid w:val="00881863"/>
    <w:rsid w:val="00890FED"/>
    <w:rsid w:val="0089480D"/>
    <w:rsid w:val="008961F3"/>
    <w:rsid w:val="008A4075"/>
    <w:rsid w:val="008B6E71"/>
    <w:rsid w:val="008C230E"/>
    <w:rsid w:val="008C29A0"/>
    <w:rsid w:val="008C4EF3"/>
    <w:rsid w:val="008C7A6E"/>
    <w:rsid w:val="008D0F8B"/>
    <w:rsid w:val="008D3ABA"/>
    <w:rsid w:val="008E5224"/>
    <w:rsid w:val="008F7EBE"/>
    <w:rsid w:val="009016FF"/>
    <w:rsid w:val="00910CEF"/>
    <w:rsid w:val="00913A5B"/>
    <w:rsid w:val="00930B6D"/>
    <w:rsid w:val="00931BEC"/>
    <w:rsid w:val="0093339E"/>
    <w:rsid w:val="00934AE0"/>
    <w:rsid w:val="009502CA"/>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5398"/>
    <w:rsid w:val="009B6B68"/>
    <w:rsid w:val="009C0F04"/>
    <w:rsid w:val="009C3B59"/>
    <w:rsid w:val="009D2183"/>
    <w:rsid w:val="009D62B7"/>
    <w:rsid w:val="009E35A8"/>
    <w:rsid w:val="009F5DDC"/>
    <w:rsid w:val="009F73EA"/>
    <w:rsid w:val="00A106E7"/>
    <w:rsid w:val="00A117DE"/>
    <w:rsid w:val="00A12827"/>
    <w:rsid w:val="00A13E82"/>
    <w:rsid w:val="00A21DDB"/>
    <w:rsid w:val="00A22957"/>
    <w:rsid w:val="00A339AE"/>
    <w:rsid w:val="00A43CED"/>
    <w:rsid w:val="00A45FB2"/>
    <w:rsid w:val="00A524E8"/>
    <w:rsid w:val="00A57FD5"/>
    <w:rsid w:val="00A6388D"/>
    <w:rsid w:val="00A64203"/>
    <w:rsid w:val="00A64B9E"/>
    <w:rsid w:val="00A86AEF"/>
    <w:rsid w:val="00A86BB7"/>
    <w:rsid w:val="00AA203E"/>
    <w:rsid w:val="00AA503D"/>
    <w:rsid w:val="00AB38F3"/>
    <w:rsid w:val="00AB55BB"/>
    <w:rsid w:val="00AC2C02"/>
    <w:rsid w:val="00AD34BD"/>
    <w:rsid w:val="00AE166F"/>
    <w:rsid w:val="00AE1EF0"/>
    <w:rsid w:val="00AF4796"/>
    <w:rsid w:val="00B0256A"/>
    <w:rsid w:val="00B04697"/>
    <w:rsid w:val="00B05D27"/>
    <w:rsid w:val="00B20669"/>
    <w:rsid w:val="00B243EE"/>
    <w:rsid w:val="00B26205"/>
    <w:rsid w:val="00B47791"/>
    <w:rsid w:val="00B629EB"/>
    <w:rsid w:val="00B6717E"/>
    <w:rsid w:val="00B703CE"/>
    <w:rsid w:val="00B71562"/>
    <w:rsid w:val="00B76566"/>
    <w:rsid w:val="00B767A4"/>
    <w:rsid w:val="00B9121B"/>
    <w:rsid w:val="00BA713F"/>
    <w:rsid w:val="00BB1CD6"/>
    <w:rsid w:val="00BB6DF4"/>
    <w:rsid w:val="00BB738D"/>
    <w:rsid w:val="00BC28FB"/>
    <w:rsid w:val="00BD0442"/>
    <w:rsid w:val="00BD327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7D0A"/>
    <w:rsid w:val="00C87421"/>
    <w:rsid w:val="00C90CF7"/>
    <w:rsid w:val="00C94E07"/>
    <w:rsid w:val="00CA27F3"/>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C3373"/>
    <w:rsid w:val="00DE4993"/>
    <w:rsid w:val="00E005E6"/>
    <w:rsid w:val="00E05E28"/>
    <w:rsid w:val="00E338E3"/>
    <w:rsid w:val="00E33A5A"/>
    <w:rsid w:val="00E3737C"/>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7921"/>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60ACD"/>
    <w:rsid w:val="00F617D3"/>
    <w:rsid w:val="00F81614"/>
    <w:rsid w:val="00F82396"/>
    <w:rsid w:val="00F866B7"/>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B67D9-EABA-48AD-974E-42EDEF089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29</Pages>
  <Words>9474</Words>
  <Characters>54005</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Ольга П. Трещикова</cp:lastModifiedBy>
  <cp:revision>143</cp:revision>
  <cp:lastPrinted>2017-11-14T12:45:00Z</cp:lastPrinted>
  <dcterms:created xsi:type="dcterms:W3CDTF">2015-02-17T09:57:00Z</dcterms:created>
  <dcterms:modified xsi:type="dcterms:W3CDTF">2017-12-28T06:54:00Z</dcterms:modified>
</cp:coreProperties>
</file>