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3F297A">
        <w:rPr>
          <w:rFonts w:ascii="Times New Roman" w:hAnsi="Times New Roman"/>
          <w:b/>
          <w:caps/>
          <w:sz w:val="24"/>
          <w:szCs w:val="28"/>
        </w:rPr>
        <w:t>АДМИНИСТРАЦИЯ МУНИЦИПАЛЬНОГО ОБРАЗОВАНИЯ</w:t>
      </w: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3F297A">
        <w:rPr>
          <w:rFonts w:ascii="Times New Roman" w:hAnsi="Times New Roman"/>
          <w:b/>
          <w:caps/>
          <w:sz w:val="24"/>
          <w:szCs w:val="28"/>
        </w:rPr>
        <w:t>«</w:t>
      </w:r>
      <w:r w:rsidR="003F297A" w:rsidRPr="003F297A">
        <w:rPr>
          <w:rFonts w:ascii="Times New Roman" w:hAnsi="Times New Roman"/>
          <w:b/>
          <w:caps/>
          <w:sz w:val="24"/>
          <w:szCs w:val="28"/>
        </w:rPr>
        <w:t xml:space="preserve">ПЕРВОМАЙСКОЕ СЕЛЬСКОЕ </w:t>
      </w:r>
      <w:r w:rsidRPr="003F297A">
        <w:rPr>
          <w:rFonts w:ascii="Times New Roman" w:hAnsi="Times New Roman"/>
          <w:b/>
          <w:caps/>
          <w:sz w:val="24"/>
          <w:szCs w:val="28"/>
        </w:rPr>
        <w:t>поселение»</w:t>
      </w: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3F297A">
        <w:rPr>
          <w:rFonts w:ascii="Times New Roman" w:hAnsi="Times New Roman"/>
          <w:b/>
          <w:caps/>
          <w:sz w:val="24"/>
          <w:szCs w:val="28"/>
        </w:rPr>
        <w:t>Выборгского района</w:t>
      </w:r>
      <w:r w:rsidR="0080445C">
        <w:rPr>
          <w:rFonts w:ascii="Times New Roman" w:hAnsi="Times New Roman"/>
          <w:b/>
          <w:caps/>
          <w:sz w:val="24"/>
          <w:szCs w:val="28"/>
        </w:rPr>
        <w:t xml:space="preserve"> </w:t>
      </w:r>
      <w:r w:rsidRPr="003F297A">
        <w:rPr>
          <w:rFonts w:ascii="Times New Roman" w:hAnsi="Times New Roman"/>
          <w:b/>
          <w:caps/>
          <w:sz w:val="24"/>
          <w:szCs w:val="28"/>
        </w:rPr>
        <w:t>Ленинградской области</w:t>
      </w: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50576D" w:rsidRPr="003F297A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F297A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50576D" w:rsidRPr="00B51682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F297A" w:rsidRPr="000F75B0" w:rsidRDefault="0050576D" w:rsidP="0050576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0F75B0">
        <w:rPr>
          <w:rFonts w:ascii="Times New Roman" w:hAnsi="Times New Roman"/>
          <w:sz w:val="24"/>
          <w:szCs w:val="28"/>
        </w:rPr>
        <w:t xml:space="preserve">от </w:t>
      </w:r>
      <w:r w:rsidR="005C76B0">
        <w:rPr>
          <w:rFonts w:ascii="Times New Roman" w:hAnsi="Times New Roman"/>
          <w:sz w:val="24"/>
          <w:szCs w:val="28"/>
        </w:rPr>
        <w:t>22.10.</w:t>
      </w:r>
      <w:r w:rsidRPr="000F75B0">
        <w:rPr>
          <w:rFonts w:ascii="Times New Roman" w:hAnsi="Times New Roman"/>
          <w:sz w:val="24"/>
          <w:szCs w:val="28"/>
        </w:rPr>
        <w:t xml:space="preserve"> 2018 г.                                                                          </w:t>
      </w:r>
      <w:r w:rsidR="003F297A" w:rsidRPr="000F75B0">
        <w:rPr>
          <w:rFonts w:ascii="Times New Roman" w:hAnsi="Times New Roman"/>
          <w:sz w:val="24"/>
          <w:szCs w:val="28"/>
        </w:rPr>
        <w:t xml:space="preserve">  </w:t>
      </w:r>
      <w:r w:rsidR="000F75B0">
        <w:rPr>
          <w:rFonts w:ascii="Times New Roman" w:hAnsi="Times New Roman"/>
          <w:sz w:val="24"/>
          <w:szCs w:val="28"/>
        </w:rPr>
        <w:t xml:space="preserve">                                     </w:t>
      </w:r>
      <w:r w:rsidR="003F297A" w:rsidRPr="000F75B0">
        <w:rPr>
          <w:rFonts w:ascii="Times New Roman" w:hAnsi="Times New Roman"/>
          <w:sz w:val="24"/>
          <w:szCs w:val="28"/>
        </w:rPr>
        <w:t xml:space="preserve">        </w:t>
      </w:r>
      <w:r w:rsidRPr="000F75B0">
        <w:rPr>
          <w:rFonts w:ascii="Times New Roman" w:hAnsi="Times New Roman"/>
          <w:sz w:val="24"/>
          <w:szCs w:val="28"/>
        </w:rPr>
        <w:t xml:space="preserve"> №</w:t>
      </w:r>
      <w:r w:rsidR="005C76B0">
        <w:rPr>
          <w:rFonts w:ascii="Times New Roman" w:hAnsi="Times New Roman"/>
          <w:sz w:val="24"/>
          <w:szCs w:val="28"/>
        </w:rPr>
        <w:t xml:space="preserve"> 692</w:t>
      </w:r>
    </w:p>
    <w:p w:rsidR="0050576D" w:rsidRPr="00D6782B" w:rsidRDefault="0050576D" w:rsidP="005057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78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576D" w:rsidRPr="00D6782B" w:rsidRDefault="003F297A" w:rsidP="005057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297A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C52EB" wp14:editId="4155D5D1">
                <wp:simplePos x="0" y="0"/>
                <wp:positionH relativeFrom="column">
                  <wp:posOffset>-22612</wp:posOffset>
                </wp:positionH>
                <wp:positionV relativeFrom="paragraph">
                  <wp:posOffset>106625</wp:posOffset>
                </wp:positionV>
                <wp:extent cx="4118776" cy="11290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8776" cy="112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97A" w:rsidRPr="000F75B0" w:rsidRDefault="003F297A" w:rsidP="003F297A">
                            <w:pPr>
                              <w:spacing w:after="0" w:line="240" w:lineRule="auto"/>
                              <w:ind w:right="4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0F75B0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Об утверждении Порядка организации и финансирования временного трудоустройства несовершеннолетних граждан в возрасте от 14 до 18 лет в свободное от учебы время на территории муниципального образования «Первомайское сельское поселение» Выборгского района Ленинградской области </w:t>
                            </w:r>
                          </w:p>
                          <w:p w:rsidR="003F297A" w:rsidRDefault="003F29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8pt;margin-top:8.4pt;width:324.3pt;height:8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" stroked="f">
                <v:textbox>
                  <w:txbxContent>
                    <w:p w:rsidR="003F297A" w:rsidRPr="000F75B0" w:rsidRDefault="003F297A" w:rsidP="003F297A">
                      <w:pPr>
                        <w:spacing w:after="0" w:line="240" w:lineRule="auto"/>
                        <w:ind w:right="4"/>
                        <w:jc w:val="both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0F75B0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Об утверждении Порядка организации и финансирования временного трудоустройства несовершеннолетних граждан в возрасте от 14 до 18 лет в свободное от учебы время на территории муниципального образования «Первомайское сельское поселение» Выборгского района Ленинградской области </w:t>
                      </w:r>
                    </w:p>
                    <w:p w:rsidR="003F297A" w:rsidRDefault="003F297A"/>
                  </w:txbxContent>
                </v:textbox>
              </v:shape>
            </w:pict>
          </mc:Fallback>
        </mc:AlternateContent>
      </w: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3F297A" w:rsidRDefault="003F297A" w:rsidP="0050576D">
      <w:pPr>
        <w:tabs>
          <w:tab w:val="left" w:pos="0"/>
        </w:tabs>
        <w:spacing w:after="0" w:line="240" w:lineRule="auto"/>
        <w:ind w:right="2549"/>
        <w:rPr>
          <w:rFonts w:ascii="Times New Roman" w:hAnsi="Times New Roman"/>
          <w:sz w:val="28"/>
          <w:szCs w:val="28"/>
        </w:rPr>
      </w:pPr>
    </w:p>
    <w:p w:rsidR="0050576D" w:rsidRPr="00D6782B" w:rsidRDefault="0050576D" w:rsidP="0050576D">
      <w:pPr>
        <w:shd w:val="clear" w:color="auto" w:fill="FFFFFF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</w:p>
    <w:p w:rsidR="0050576D" w:rsidRPr="000F75B0" w:rsidRDefault="0050576D" w:rsidP="003F29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75B0">
        <w:rPr>
          <w:rFonts w:ascii="Times New Roman" w:hAnsi="Times New Roman"/>
          <w:sz w:val="24"/>
          <w:szCs w:val="24"/>
        </w:rPr>
        <w:t>В соответствии с Трудовым кодексом Российской Федерации, статьей 53 Федерального закона от 06.10.2003</w:t>
      </w:r>
      <w:r w:rsidR="003F297A" w:rsidRPr="000F75B0">
        <w:rPr>
          <w:rFonts w:ascii="Times New Roman" w:hAnsi="Times New Roman"/>
          <w:sz w:val="24"/>
          <w:szCs w:val="24"/>
        </w:rPr>
        <w:t xml:space="preserve"> г.</w:t>
      </w:r>
      <w:r w:rsidRPr="000F75B0">
        <w:rPr>
          <w:rFonts w:ascii="Times New Roman" w:hAnsi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Законом Российской Федерации от 19.04.1991 </w:t>
      </w:r>
      <w:r w:rsidR="003F297A" w:rsidRPr="000F75B0">
        <w:rPr>
          <w:rFonts w:ascii="Times New Roman" w:hAnsi="Times New Roman"/>
          <w:sz w:val="24"/>
          <w:szCs w:val="24"/>
        </w:rPr>
        <w:t xml:space="preserve">г. </w:t>
      </w:r>
      <w:r w:rsidRPr="000F75B0">
        <w:rPr>
          <w:rFonts w:ascii="Times New Roman" w:hAnsi="Times New Roman"/>
          <w:sz w:val="24"/>
          <w:szCs w:val="24"/>
        </w:rPr>
        <w:t>№1032-1 «О занятости населения в Российской Федерации», в рамках муниципальной программы «Развитие культуры, молодежной политики, физической культуры и спорта в МО «</w:t>
      </w:r>
      <w:r w:rsidR="000F75B0" w:rsidRPr="000F75B0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0F75B0">
        <w:rPr>
          <w:rFonts w:ascii="Times New Roman" w:hAnsi="Times New Roman"/>
          <w:sz w:val="24"/>
          <w:szCs w:val="24"/>
        </w:rPr>
        <w:t>поселение», администрация муниципального образования «</w:t>
      </w:r>
      <w:r w:rsidR="000F75B0" w:rsidRPr="000F75B0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0F75B0">
        <w:rPr>
          <w:rFonts w:ascii="Times New Roman" w:hAnsi="Times New Roman"/>
          <w:sz w:val="24"/>
          <w:szCs w:val="24"/>
        </w:rPr>
        <w:t>поселение</w:t>
      </w:r>
      <w:proofErr w:type="gramEnd"/>
      <w:r w:rsidRPr="000F75B0">
        <w:rPr>
          <w:rFonts w:ascii="Times New Roman" w:hAnsi="Times New Roman"/>
          <w:sz w:val="24"/>
          <w:szCs w:val="24"/>
        </w:rPr>
        <w:t>» Выборгского района Ленинградской области</w:t>
      </w:r>
    </w:p>
    <w:p w:rsidR="000F75B0" w:rsidRPr="000F75B0" w:rsidRDefault="000F75B0" w:rsidP="00505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76D" w:rsidRPr="000F75B0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ПОСТАНОВЛЯЕТ:</w:t>
      </w:r>
    </w:p>
    <w:p w:rsidR="0050576D" w:rsidRPr="000F75B0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76D" w:rsidRPr="000F75B0" w:rsidRDefault="0050576D" w:rsidP="0050576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1. Утвердить Порядок организации и финансирования трудовой занятости несовершеннолетних граждан в возрасте от 14 до 18 лет в свободное от учебы время на территории муниципального образования «</w:t>
      </w:r>
      <w:r w:rsidR="000F75B0" w:rsidRPr="000F75B0">
        <w:rPr>
          <w:rFonts w:ascii="Times New Roman" w:hAnsi="Times New Roman"/>
          <w:sz w:val="24"/>
          <w:szCs w:val="24"/>
        </w:rPr>
        <w:t>Первомайское сельское поселение</w:t>
      </w:r>
      <w:r w:rsidRPr="000F75B0">
        <w:rPr>
          <w:rFonts w:ascii="Times New Roman" w:hAnsi="Times New Roman"/>
          <w:sz w:val="24"/>
          <w:szCs w:val="24"/>
        </w:rPr>
        <w:t>» Выборгско</w:t>
      </w:r>
      <w:r w:rsidR="000F75B0" w:rsidRPr="000F75B0">
        <w:rPr>
          <w:rFonts w:ascii="Times New Roman" w:hAnsi="Times New Roman"/>
          <w:sz w:val="24"/>
          <w:szCs w:val="24"/>
        </w:rPr>
        <w:t>го района Ленинградской области, (п</w:t>
      </w:r>
      <w:r w:rsidRPr="000F75B0">
        <w:rPr>
          <w:rFonts w:ascii="Times New Roman" w:hAnsi="Times New Roman"/>
          <w:sz w:val="24"/>
          <w:szCs w:val="24"/>
        </w:rPr>
        <w:t>риложение №</w:t>
      </w:r>
      <w:r w:rsidR="000F75B0" w:rsidRPr="000F75B0">
        <w:rPr>
          <w:rFonts w:ascii="Times New Roman" w:hAnsi="Times New Roman"/>
          <w:sz w:val="24"/>
          <w:szCs w:val="24"/>
        </w:rPr>
        <w:t xml:space="preserve"> </w:t>
      </w:r>
      <w:r w:rsidRPr="000F75B0">
        <w:rPr>
          <w:rFonts w:ascii="Times New Roman" w:hAnsi="Times New Roman"/>
          <w:sz w:val="24"/>
          <w:szCs w:val="24"/>
        </w:rPr>
        <w:t>1)</w:t>
      </w:r>
      <w:r w:rsidR="000F75B0" w:rsidRPr="000F75B0">
        <w:rPr>
          <w:rFonts w:ascii="Times New Roman" w:hAnsi="Times New Roman"/>
          <w:sz w:val="24"/>
          <w:szCs w:val="24"/>
        </w:rPr>
        <w:t>.</w:t>
      </w:r>
    </w:p>
    <w:p w:rsidR="0050576D" w:rsidRPr="000F75B0" w:rsidRDefault="0050576D" w:rsidP="0050576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</w:t>
      </w:r>
      <w:r w:rsidR="000F75B0" w:rsidRPr="000F75B0">
        <w:rPr>
          <w:rFonts w:ascii="Times New Roman" w:hAnsi="Times New Roman"/>
          <w:sz w:val="24"/>
          <w:szCs w:val="24"/>
        </w:rPr>
        <w:t xml:space="preserve">средствах массовой информации </w:t>
      </w:r>
      <w:r w:rsidRPr="000F75B0">
        <w:rPr>
          <w:rFonts w:ascii="Times New Roman" w:hAnsi="Times New Roman"/>
          <w:sz w:val="24"/>
          <w:szCs w:val="24"/>
        </w:rPr>
        <w:t xml:space="preserve">и разместить на официальном </w:t>
      </w:r>
      <w:r w:rsidR="000F75B0" w:rsidRPr="000F75B0">
        <w:rPr>
          <w:rFonts w:ascii="Times New Roman" w:hAnsi="Times New Roman"/>
          <w:sz w:val="24"/>
          <w:szCs w:val="24"/>
        </w:rPr>
        <w:t>информационном портале МО «Первомайское сельское поселение» в сети «Интернет»</w:t>
      </w:r>
      <w:r w:rsidRPr="000F75B0">
        <w:rPr>
          <w:rFonts w:ascii="Times New Roman" w:hAnsi="Times New Roman"/>
          <w:sz w:val="24"/>
          <w:szCs w:val="24"/>
        </w:rPr>
        <w:t>.</w:t>
      </w:r>
    </w:p>
    <w:p w:rsidR="0050576D" w:rsidRPr="000F75B0" w:rsidRDefault="00450380" w:rsidP="0050576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3</w:t>
      </w:r>
      <w:r w:rsidR="0050576D" w:rsidRPr="000F75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0576D" w:rsidRPr="000F75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0576D" w:rsidRPr="000F75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0F75B0" w:rsidRPr="000F75B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0F75B0" w:rsidRPr="000F75B0">
        <w:rPr>
          <w:rFonts w:ascii="Times New Roman" w:hAnsi="Times New Roman"/>
          <w:sz w:val="24"/>
          <w:szCs w:val="24"/>
        </w:rPr>
        <w:t>Колоярского</w:t>
      </w:r>
      <w:proofErr w:type="spellEnd"/>
      <w:r w:rsidR="000F75B0" w:rsidRPr="000F75B0">
        <w:rPr>
          <w:rFonts w:ascii="Times New Roman" w:hAnsi="Times New Roman"/>
          <w:sz w:val="24"/>
          <w:szCs w:val="24"/>
        </w:rPr>
        <w:t xml:space="preserve"> А.А.</w:t>
      </w:r>
    </w:p>
    <w:p w:rsidR="000F75B0" w:rsidRPr="000F75B0" w:rsidRDefault="000F75B0" w:rsidP="0050576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83E04" w:rsidRDefault="00C83E04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3E04" w:rsidRDefault="00C83E04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5B0" w:rsidRPr="004E031F" w:rsidRDefault="00C83E04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0F75B0" w:rsidRPr="000F75B0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0F75B0" w:rsidRPr="000F75B0">
        <w:rPr>
          <w:rFonts w:ascii="Times New Roman" w:hAnsi="Times New Roman"/>
          <w:sz w:val="24"/>
          <w:szCs w:val="24"/>
        </w:rPr>
        <w:t xml:space="preserve"> администрации                                                           </w:t>
      </w:r>
      <w:r w:rsidR="004E031F" w:rsidRPr="004E031F">
        <w:rPr>
          <w:rFonts w:ascii="Times New Roman" w:hAnsi="Times New Roman"/>
          <w:sz w:val="24"/>
          <w:szCs w:val="24"/>
        </w:rPr>
        <w:t xml:space="preserve">                  </w:t>
      </w:r>
      <w:r w:rsidR="004E031F">
        <w:rPr>
          <w:rFonts w:ascii="Times New Roman" w:hAnsi="Times New Roman"/>
          <w:sz w:val="24"/>
          <w:szCs w:val="24"/>
          <w:lang w:val="en-US"/>
        </w:rPr>
        <w:t>C</w:t>
      </w:r>
      <w:r w:rsidR="004E031F">
        <w:rPr>
          <w:rFonts w:ascii="Times New Roman" w:hAnsi="Times New Roman"/>
          <w:sz w:val="24"/>
          <w:szCs w:val="24"/>
        </w:rPr>
        <w:t>.И. Тищенков</w:t>
      </w: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0F75B0">
        <w:rPr>
          <w:rFonts w:ascii="Times New Roman" w:hAnsi="Times New Roman"/>
          <w:sz w:val="20"/>
          <w:szCs w:val="28"/>
        </w:rPr>
        <w:t>Согласовано: Трещикова, Севастьянова</w:t>
      </w:r>
    </w:p>
    <w:p w:rsidR="000F75B0" w:rsidRDefault="000F75B0" w:rsidP="000F75B0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Разослано: дело-2, прокуратура, СМИ, регистр НПА, официальный информационный портал</w:t>
      </w:r>
    </w:p>
    <w:p w:rsidR="00C83E04" w:rsidRDefault="00C83E04" w:rsidP="000F75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0F75B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50576D" w:rsidRPr="006114DE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0576D" w:rsidRPr="006114DE" w:rsidRDefault="000F75B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r w:rsidR="0050576D" w:rsidRPr="006114DE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="0050576D" w:rsidRPr="006114DE">
        <w:rPr>
          <w:rFonts w:ascii="Times New Roman" w:hAnsi="Times New Roman"/>
          <w:sz w:val="24"/>
          <w:szCs w:val="24"/>
        </w:rPr>
        <w:t>поселение»</w:t>
      </w:r>
    </w:p>
    <w:p w:rsidR="0050576D" w:rsidRPr="006114DE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15357A">
        <w:rPr>
          <w:rFonts w:ascii="Times New Roman" w:hAnsi="Times New Roman"/>
          <w:sz w:val="24"/>
          <w:szCs w:val="24"/>
        </w:rPr>
        <w:t>о</w:t>
      </w:r>
      <w:r w:rsidRPr="006114DE">
        <w:rPr>
          <w:rFonts w:ascii="Times New Roman" w:hAnsi="Times New Roman"/>
          <w:sz w:val="24"/>
          <w:szCs w:val="24"/>
        </w:rPr>
        <w:t>т</w:t>
      </w:r>
      <w:r w:rsidR="000F75B0">
        <w:rPr>
          <w:rFonts w:ascii="Times New Roman" w:hAnsi="Times New Roman"/>
          <w:sz w:val="24"/>
          <w:szCs w:val="24"/>
        </w:rPr>
        <w:t xml:space="preserve"> </w:t>
      </w:r>
      <w:r w:rsidR="0015357A">
        <w:rPr>
          <w:rFonts w:ascii="Times New Roman" w:hAnsi="Times New Roman"/>
          <w:sz w:val="24"/>
          <w:szCs w:val="24"/>
        </w:rPr>
        <w:t>22.10.2018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 xml:space="preserve">г. № </w:t>
      </w:r>
      <w:r w:rsidR="0015357A">
        <w:rPr>
          <w:rFonts w:ascii="Times New Roman" w:hAnsi="Times New Roman"/>
          <w:sz w:val="24"/>
          <w:szCs w:val="24"/>
        </w:rPr>
        <w:t>692</w:t>
      </w: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312E" w:rsidRDefault="00AF312E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>ПОРЯДОК</w:t>
      </w: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>ОРГАНИЗАЦИИ И ФИНАНСИРОВАНИЯ ВРЕМЕНН</w:t>
      </w:r>
      <w:r w:rsidRPr="006114DE">
        <w:rPr>
          <w:rFonts w:ascii="Times New Roman" w:hAnsi="Times New Roman"/>
          <w:b/>
          <w:caps/>
          <w:sz w:val="24"/>
          <w:szCs w:val="24"/>
        </w:rPr>
        <w:t>ого трудоустройства</w:t>
      </w: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>НЕСОВЕРШЕННОЛЕТНИХ ГРАЖДАН В ВОЗРАСТЕ ОТ 14 ДО 18 ЛЕТ</w:t>
      </w: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>В СВОБОДНОЕ ОТ УЧЕБЫ ВРЕМЯ</w:t>
      </w:r>
      <w:r w:rsidRPr="006114DE">
        <w:rPr>
          <w:rFonts w:ascii="Times New Roman" w:hAnsi="Times New Roman"/>
          <w:b/>
          <w:caps/>
          <w:sz w:val="24"/>
          <w:szCs w:val="24"/>
        </w:rPr>
        <w:t>на территории муниципального образования «</w:t>
      </w:r>
      <w:r w:rsidR="000F75B0">
        <w:rPr>
          <w:rFonts w:ascii="Times New Roman" w:hAnsi="Times New Roman"/>
          <w:b/>
          <w:caps/>
          <w:sz w:val="24"/>
          <w:szCs w:val="24"/>
        </w:rPr>
        <w:t xml:space="preserve">ПЕРВОМАЙСКОЕ СЕЛЬСКОЕ </w:t>
      </w:r>
      <w:r w:rsidRPr="006114DE">
        <w:rPr>
          <w:rFonts w:ascii="Times New Roman" w:hAnsi="Times New Roman"/>
          <w:b/>
          <w:caps/>
          <w:sz w:val="24"/>
          <w:szCs w:val="24"/>
        </w:rPr>
        <w:t>поселение»</w:t>
      </w: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ВЫБОРГСКОГО РАЙОНА ЛЕНИНГРАДСКОЙ ОБЛАСТИ</w:t>
      </w: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76D" w:rsidRPr="006114DE" w:rsidRDefault="0050576D" w:rsidP="000F75B0">
      <w:pPr>
        <w:pStyle w:val="a6"/>
        <w:numPr>
          <w:ilvl w:val="0"/>
          <w:numId w:val="5"/>
        </w:numPr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Общие положения</w:t>
      </w:r>
    </w:p>
    <w:p w:rsidR="0050576D" w:rsidRPr="006114DE" w:rsidRDefault="0050576D" w:rsidP="000F75B0">
      <w:pPr>
        <w:pStyle w:val="a6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50576D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14DE">
        <w:rPr>
          <w:rFonts w:ascii="Times New Roman" w:hAnsi="Times New Roman"/>
          <w:sz w:val="24"/>
          <w:szCs w:val="24"/>
        </w:rPr>
        <w:t>Настоящий Порядок устанавливает условия финансирования временной трудовой занятости несовершеннолетних граждан в возрасте от 14 до 18 лет в свободное о</w:t>
      </w:r>
      <w:r>
        <w:rPr>
          <w:rFonts w:ascii="Times New Roman" w:hAnsi="Times New Roman"/>
          <w:sz w:val="24"/>
          <w:szCs w:val="24"/>
        </w:rPr>
        <w:t xml:space="preserve">т учебы время (далее - Порядок) и </w:t>
      </w:r>
      <w:r w:rsidRPr="006114DE">
        <w:rPr>
          <w:rFonts w:ascii="Times New Roman" w:hAnsi="Times New Roman"/>
          <w:sz w:val="24"/>
          <w:szCs w:val="24"/>
        </w:rPr>
        <w:t xml:space="preserve">разработан в соответствии с Трудовым кодексом Российской Федерации, Законом Российской Федерации от 19.04.1991 № 1032-1 «О занятости населения в Российской Федерации», в рамках муниципальной программы «Развитие культуры, молодежной политики, физической культуры и спорта в </w:t>
      </w:r>
      <w:r w:rsidR="000F75B0">
        <w:rPr>
          <w:rFonts w:ascii="Times New Roman" w:hAnsi="Times New Roman"/>
          <w:sz w:val="24"/>
          <w:szCs w:val="24"/>
        </w:rPr>
        <w:t>МО</w:t>
      </w:r>
      <w:r w:rsidRPr="006114DE">
        <w:rPr>
          <w:rFonts w:ascii="Times New Roman" w:hAnsi="Times New Roman"/>
          <w:sz w:val="24"/>
          <w:szCs w:val="24"/>
        </w:rPr>
        <w:t xml:space="preserve"> «</w:t>
      </w:r>
      <w:r w:rsidR="000F75B0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="000F75B0">
        <w:rPr>
          <w:rFonts w:ascii="Times New Roman" w:hAnsi="Times New Roman"/>
          <w:sz w:val="24"/>
          <w:szCs w:val="24"/>
        </w:rPr>
        <w:t xml:space="preserve"> сельское </w:t>
      </w:r>
      <w:r>
        <w:rPr>
          <w:rFonts w:ascii="Times New Roman" w:hAnsi="Times New Roman"/>
          <w:sz w:val="24"/>
          <w:szCs w:val="24"/>
        </w:rPr>
        <w:t>поселение».</w:t>
      </w:r>
    </w:p>
    <w:p w:rsidR="0050576D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Порядок регламентирует основные принципы деятельности по созданию юридическими лицами, индивидуальными предпринимателями, физическими лицами-производителями товаров, работ, услуг (далее - Работодатель) временной трудовой занятости несовершеннолетних граждан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возрасте от 14 до 18 лет в свободное от учебы время (далее – трудоустройство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несовершеннолетних на временные рабочие места).</w:t>
      </w:r>
    </w:p>
    <w:p w:rsidR="0050576D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Трудоустройство несовершеннолетних на временные рабочие места - это трудовая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деятельность учащихся общеобразовательных учреждений, начальных и средних профессиональных учебных заведений в возрасте от 14 до 18 лет в период летних каникул и в свободное от учебы время.</w:t>
      </w:r>
    </w:p>
    <w:p w:rsidR="0050576D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Трудоустройство несовершеннолетних на временные рабочие места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Работодателем в соответствии с Трудовым кодексом Российской Федерации и настоящим Порядком.</w:t>
      </w:r>
    </w:p>
    <w:p w:rsidR="0050576D" w:rsidRPr="006114DE" w:rsidRDefault="0050576D" w:rsidP="000F75B0">
      <w:pPr>
        <w:pStyle w:val="a6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50576D" w:rsidRDefault="0050576D" w:rsidP="000F75B0">
      <w:pPr>
        <w:pStyle w:val="a6"/>
        <w:numPr>
          <w:ilvl w:val="0"/>
          <w:numId w:val="5"/>
        </w:numPr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Цели и задачи</w:t>
      </w:r>
    </w:p>
    <w:p w:rsidR="0050576D" w:rsidRDefault="0050576D" w:rsidP="000F75B0">
      <w:pPr>
        <w:pStyle w:val="a6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50576D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Главной целью трудоустройства несовершеннолетних на временные рабочие места является создание условий по приобщению их к труду, получению профессиональных навыков и трудовой адаптации.</w:t>
      </w:r>
    </w:p>
    <w:p w:rsidR="0050576D" w:rsidRPr="006114DE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Задачами трудоустройства несовершеннолетних на временные рабочие места являются: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содействие занятости несовершеннолетних;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трудовое воспитание и развитие трудовой мотивации подростков;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пропаганда добросовестного отношения к труду;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организация досуга и занятости подростков в свободное от учебы время;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профилактика детской безнадзорности,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правонарушений и преступности среди несовершеннолетних;</w:t>
      </w:r>
    </w:p>
    <w:p w:rsidR="0050576D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материальная и социальная поддержка несовершеннолетних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27FA0" w:rsidRDefault="00627FA0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27FA0" w:rsidRDefault="00627FA0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27FA0" w:rsidRPr="006114DE" w:rsidRDefault="00627FA0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0576D" w:rsidRDefault="0050576D" w:rsidP="000F75B0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lastRenderedPageBreak/>
        <w:t xml:space="preserve">Порядок организации трудоустройства несовершеннолетних </w:t>
      </w:r>
      <w:r>
        <w:rPr>
          <w:rFonts w:ascii="Times New Roman" w:hAnsi="Times New Roman"/>
          <w:sz w:val="24"/>
          <w:szCs w:val="24"/>
        </w:rPr>
        <w:t xml:space="preserve">на временные рабочие </w:t>
      </w:r>
      <w:r w:rsidRPr="006114DE">
        <w:rPr>
          <w:rFonts w:ascii="Times New Roman" w:hAnsi="Times New Roman"/>
          <w:sz w:val="24"/>
          <w:szCs w:val="24"/>
        </w:rPr>
        <w:t>места</w:t>
      </w:r>
    </w:p>
    <w:p w:rsidR="0050576D" w:rsidRPr="006114DE" w:rsidRDefault="0050576D" w:rsidP="000F75B0">
      <w:pPr>
        <w:pStyle w:val="a6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</w:p>
    <w:p w:rsidR="0050576D" w:rsidRPr="000F75B0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 xml:space="preserve">В организации деятельности по трудоустройству несовершеннолетних на временные рабочие места вправе участвовать юридические лица, индивидуальные предприниматели, физические лица – производители товаров, работ, услуг, кроме государственных муниципальных учреждений. </w:t>
      </w:r>
    </w:p>
    <w:p w:rsidR="0050576D" w:rsidRPr="000F75B0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75B0">
        <w:rPr>
          <w:rFonts w:ascii="Times New Roman" w:hAnsi="Times New Roman"/>
          <w:sz w:val="24"/>
          <w:szCs w:val="24"/>
        </w:rPr>
        <w:t>Для организаций, являющимися юридическими лицами, индивидуальными предпринимателями, физическими лицами-производителями товаров, работ, услуг, основанием для трудоустройства несовершеннолетних на временные рабочие места является договор о совместной деятельности по организации и проведению временного трудоустройства несовершеннолетних граждан в возрасте от 14 до 18 лет (далее - Договор) между Выборгским филиалом государственного казенного учреждения «Центр занятости населения Ленинградской области» (далее - Центр занятости) и Работодателем (приложение № 1</w:t>
      </w:r>
      <w:proofErr w:type="gramEnd"/>
      <w:r w:rsidRPr="000F75B0">
        <w:rPr>
          <w:rFonts w:ascii="Times New Roman" w:hAnsi="Times New Roman"/>
          <w:sz w:val="24"/>
          <w:szCs w:val="24"/>
        </w:rPr>
        <w:t xml:space="preserve"> к настоящему Порядку).</w:t>
      </w:r>
    </w:p>
    <w:p w:rsidR="0050576D" w:rsidRPr="000F75B0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75B0">
        <w:rPr>
          <w:rFonts w:ascii="Times New Roman" w:hAnsi="Times New Roman"/>
          <w:sz w:val="24"/>
          <w:szCs w:val="24"/>
        </w:rPr>
        <w:t>В условиях Договора определяются права и обязанности сторон, производственные возможности, количество создаваемых рабочих мест и численность участников, характер работ, сроки начала и окончания работ, уровень оплаты труда, стоимость выполнения работ, размеры и порядок их финансирования, требования по обеспечению условий охраны труда и ограничений при использовании труда несовершеннолетних граждан на временных рабочих местах.</w:t>
      </w:r>
      <w:proofErr w:type="gramEnd"/>
    </w:p>
    <w:p w:rsidR="0050576D" w:rsidRPr="000F75B0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75B0">
        <w:rPr>
          <w:rFonts w:ascii="Times New Roman" w:hAnsi="Times New Roman"/>
          <w:sz w:val="24"/>
          <w:szCs w:val="24"/>
        </w:rPr>
        <w:t>Центр занятости содействует несовершеннолетним, изъявившим желание участвовать в мероприятии, предусмотренном настоящим Порядком, в выборе вида работ, с учетом состояния здоровья, возрастных, профессиональных и других индивидуальных особенностей и направляет к Работодателю несовершеннолетних для трудоустройства на временные рабочие места, заявленные Работодателем.</w:t>
      </w:r>
    </w:p>
    <w:p w:rsidR="0050576D" w:rsidRPr="00937443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7443">
        <w:rPr>
          <w:rFonts w:ascii="Times New Roman" w:hAnsi="Times New Roman"/>
          <w:sz w:val="24"/>
          <w:szCs w:val="24"/>
        </w:rPr>
        <w:t xml:space="preserve">Центр занятости на основе заявок, поступивших от работодателей, создающих временные рабочие места, определяет количество временных рабочих мест для использования труда несовершеннолетних с учетом объемов бюджетных ассигнований, предусмотренных решением совета депутатов от </w:t>
      </w:r>
      <w:r w:rsidR="008D22DA" w:rsidRPr="00937443">
        <w:rPr>
          <w:rFonts w:ascii="Times New Roman" w:hAnsi="Times New Roman"/>
          <w:sz w:val="24"/>
          <w:szCs w:val="24"/>
        </w:rPr>
        <w:t>08.12.</w:t>
      </w:r>
      <w:r w:rsidRPr="00937443">
        <w:rPr>
          <w:rFonts w:ascii="Times New Roman" w:hAnsi="Times New Roman"/>
          <w:sz w:val="24"/>
          <w:szCs w:val="24"/>
        </w:rPr>
        <w:t xml:space="preserve">2017 года № </w:t>
      </w:r>
      <w:r w:rsidR="008D22DA" w:rsidRPr="00937443">
        <w:rPr>
          <w:rFonts w:ascii="Times New Roman" w:hAnsi="Times New Roman"/>
          <w:sz w:val="24"/>
          <w:szCs w:val="24"/>
        </w:rPr>
        <w:t>131</w:t>
      </w:r>
      <w:r w:rsidRPr="00937443">
        <w:rPr>
          <w:rFonts w:ascii="Times New Roman" w:hAnsi="Times New Roman"/>
          <w:sz w:val="24"/>
          <w:szCs w:val="24"/>
        </w:rPr>
        <w:t xml:space="preserve"> «О бюджете муниципального образования «</w:t>
      </w:r>
      <w:r w:rsidR="008D22DA" w:rsidRPr="00937443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937443">
        <w:rPr>
          <w:rFonts w:ascii="Times New Roman" w:hAnsi="Times New Roman"/>
          <w:sz w:val="24"/>
          <w:szCs w:val="24"/>
        </w:rPr>
        <w:t>поселение» Выборгского района Ленинградской области на 2018 год и плановый период 2019 и 2020 годов».</w:t>
      </w:r>
      <w:proofErr w:type="gramEnd"/>
    </w:p>
    <w:p w:rsidR="0050576D" w:rsidRPr="00937443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37443">
        <w:rPr>
          <w:rFonts w:ascii="Times New Roman" w:hAnsi="Times New Roman"/>
          <w:sz w:val="24"/>
          <w:szCs w:val="24"/>
        </w:rPr>
        <w:t>Работодатель обязуется принять на временные рабочие места несовершеннолетних граждан в возрасте от 14 до 18 лет, направленных Центром занятости в соответствии с перечнем видов работ и профессий, на которые допускается применение труда несовершеннолетних граждан в рамках Договора.</w:t>
      </w:r>
    </w:p>
    <w:p w:rsidR="0050576D" w:rsidRPr="006114DE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Приоритетными видами работ для трудоустройства несовершеннолетних </w:t>
      </w:r>
      <w:r>
        <w:rPr>
          <w:rFonts w:ascii="Times New Roman" w:hAnsi="Times New Roman"/>
          <w:sz w:val="24"/>
          <w:szCs w:val="24"/>
        </w:rPr>
        <w:t xml:space="preserve">граждан в </w:t>
      </w:r>
      <w:r w:rsidRPr="006114DE">
        <w:rPr>
          <w:rFonts w:ascii="Times New Roman" w:hAnsi="Times New Roman"/>
          <w:sz w:val="24"/>
          <w:szCs w:val="24"/>
        </w:rPr>
        <w:t>возрасте от 14 до 18 лет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являются:</w:t>
      </w:r>
    </w:p>
    <w:p w:rsidR="0050576D" w:rsidRPr="00ED5B97" w:rsidRDefault="0050576D" w:rsidP="000F75B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D5B97">
        <w:rPr>
          <w:rFonts w:ascii="Times New Roman" w:hAnsi="Times New Roman"/>
          <w:sz w:val="24"/>
          <w:szCs w:val="24"/>
        </w:rPr>
        <w:t>- благоустройство и озеленение населенных пунктов и памятных мест;</w:t>
      </w:r>
    </w:p>
    <w:p w:rsidR="0050576D" w:rsidRPr="00ED5B97" w:rsidRDefault="0050576D" w:rsidP="000F75B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D5B97">
        <w:rPr>
          <w:rFonts w:ascii="Times New Roman" w:hAnsi="Times New Roman"/>
          <w:sz w:val="24"/>
          <w:szCs w:val="24"/>
        </w:rPr>
        <w:t>- труд, позволяющий несовершеннолетним</w:t>
      </w:r>
      <w:r>
        <w:rPr>
          <w:rFonts w:ascii="Times New Roman" w:hAnsi="Times New Roman"/>
          <w:sz w:val="24"/>
          <w:szCs w:val="24"/>
        </w:rPr>
        <w:t xml:space="preserve"> гражданам в </w:t>
      </w:r>
      <w:r w:rsidRPr="006114DE">
        <w:rPr>
          <w:rFonts w:ascii="Times New Roman" w:hAnsi="Times New Roman"/>
          <w:sz w:val="24"/>
          <w:szCs w:val="24"/>
        </w:rPr>
        <w:t>возрасте от 14 до 18 лет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5B97">
        <w:rPr>
          <w:rFonts w:ascii="Times New Roman" w:hAnsi="Times New Roman"/>
          <w:sz w:val="24"/>
          <w:szCs w:val="24"/>
        </w:rPr>
        <w:t>приобре</w:t>
      </w:r>
      <w:r>
        <w:rPr>
          <w:rFonts w:ascii="Times New Roman" w:hAnsi="Times New Roman"/>
          <w:sz w:val="24"/>
          <w:szCs w:val="24"/>
        </w:rPr>
        <w:t>сти специальные навыки и умения.</w:t>
      </w:r>
    </w:p>
    <w:p w:rsidR="0050576D" w:rsidRPr="00937443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37443">
        <w:rPr>
          <w:rFonts w:ascii="Times New Roman" w:hAnsi="Times New Roman"/>
          <w:sz w:val="24"/>
          <w:szCs w:val="24"/>
        </w:rPr>
        <w:t>Работодатель заключает срочные трудовые договоры с несовершеннолетними гражданами в возрасте от 14 до 18 лет (статья 59 Трудового кодекса Российской Федерации). Отношения между Работодателем, организующим и проводящим временные работы, и несовершеннолетним гражданином в возрасте от 14 до 18 лет, принимающим участие в них, регулируются Трудовым законодательством Российской Федерации. Срочный трудовой договор определяет права и обязанности сторон, виды работ, условия труда, рабочее время, срок действия, время начала и время  окончания  договора, выходные дни, оплата труда и дополнительные льготы.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При заключении </w:t>
      </w:r>
      <w:r>
        <w:rPr>
          <w:rFonts w:ascii="Times New Roman" w:hAnsi="Times New Roman"/>
          <w:sz w:val="24"/>
          <w:szCs w:val="24"/>
        </w:rPr>
        <w:t xml:space="preserve">срочного </w:t>
      </w:r>
      <w:r w:rsidRPr="006114DE">
        <w:rPr>
          <w:rFonts w:ascii="Times New Roman" w:hAnsi="Times New Roman"/>
          <w:sz w:val="24"/>
          <w:szCs w:val="24"/>
        </w:rPr>
        <w:t xml:space="preserve">трудового договора с </w:t>
      </w:r>
      <w:r>
        <w:rPr>
          <w:rFonts w:ascii="Times New Roman" w:hAnsi="Times New Roman"/>
          <w:sz w:val="24"/>
          <w:szCs w:val="24"/>
        </w:rPr>
        <w:t xml:space="preserve">несовершеннолетними гражданами на временные рабочие места </w:t>
      </w:r>
      <w:r w:rsidRPr="006114DE">
        <w:rPr>
          <w:rFonts w:ascii="Times New Roman" w:hAnsi="Times New Roman"/>
          <w:sz w:val="24"/>
          <w:szCs w:val="24"/>
        </w:rPr>
        <w:t>необходимы следующие документы (ст. 63, ст. 65 ТК РФ):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паспорт или иной документ, удостоверяющий личность;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lastRenderedPageBreak/>
        <w:t>- трудовая книжка (за исключением случаев поступления на работу впервые, утраты или повреждения трудовой книжки);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- страховое свидетельство </w:t>
      </w:r>
      <w:r>
        <w:rPr>
          <w:rFonts w:ascii="Times New Roman" w:hAnsi="Times New Roman"/>
          <w:sz w:val="24"/>
          <w:szCs w:val="24"/>
        </w:rPr>
        <w:t>(СНИЛС)</w:t>
      </w:r>
      <w:r w:rsidRPr="000D3BBB"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(за исключением случаев поступления на работу впервые</w:t>
      </w:r>
      <w:r>
        <w:rPr>
          <w:rFonts w:ascii="Times New Roman" w:hAnsi="Times New Roman"/>
          <w:sz w:val="24"/>
          <w:szCs w:val="24"/>
        </w:rPr>
        <w:t>);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медицинская справка о состоянии здоровья, которая выдается после прохождения обязательного предварительного медицинского осмотра (ст. 69, ч. 1 ст. 266 ТК РФ).</w:t>
      </w:r>
    </w:p>
    <w:p w:rsidR="0050576D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лиц, достигших 14- летнего возраста, дополнительно необходимо предоставить: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письменное согласие одного из родителей или иного законного представителя;</w:t>
      </w:r>
    </w:p>
    <w:p w:rsidR="0050576D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93788">
        <w:rPr>
          <w:rFonts w:ascii="Times New Roman" w:hAnsi="Times New Roman"/>
          <w:sz w:val="24"/>
          <w:szCs w:val="24"/>
        </w:rPr>
        <w:t>- согласие отдела опеки и попечительства администрации муниципального образования «Выборгск</w:t>
      </w:r>
      <w:r>
        <w:rPr>
          <w:rFonts w:ascii="Times New Roman" w:hAnsi="Times New Roman"/>
          <w:sz w:val="24"/>
          <w:szCs w:val="24"/>
        </w:rPr>
        <w:t>ий район» Ленинградской области.</w:t>
      </w:r>
    </w:p>
    <w:p w:rsidR="0050576D" w:rsidRPr="00937443" w:rsidRDefault="0050576D" w:rsidP="000F75B0">
      <w:pPr>
        <w:pStyle w:val="a6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7443">
        <w:rPr>
          <w:rFonts w:ascii="Times New Roman" w:hAnsi="Times New Roman"/>
          <w:sz w:val="24"/>
          <w:szCs w:val="24"/>
        </w:rPr>
        <w:t>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препаратами).</w:t>
      </w:r>
      <w:proofErr w:type="gramEnd"/>
      <w:r w:rsidRPr="00937443">
        <w:rPr>
          <w:rFonts w:ascii="Times New Roman" w:hAnsi="Times New Roman"/>
          <w:sz w:val="24"/>
          <w:szCs w:val="24"/>
        </w:rPr>
        <w:t xml:space="preserve"> Запрещаются переноска и передвижение несовершеннолетними гражданами  в возрасте от 14 до 18 лет тяжестей, превышающих установленные для них предельные нормы.</w:t>
      </w:r>
    </w:p>
    <w:p w:rsidR="0050576D" w:rsidRPr="00937443" w:rsidRDefault="0050576D" w:rsidP="000F75B0">
      <w:pPr>
        <w:pStyle w:val="a6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37443">
        <w:rPr>
          <w:rFonts w:ascii="Times New Roman" w:hAnsi="Times New Roman"/>
          <w:sz w:val="24"/>
          <w:szCs w:val="24"/>
        </w:rPr>
        <w:t>Трудоустройство несовершеннолетних моложе 14 лет не допускается (статья 20 Трудового кодекса Российской Федерации).</w:t>
      </w:r>
    </w:p>
    <w:p w:rsidR="0050576D" w:rsidRPr="006114DE" w:rsidRDefault="0050576D" w:rsidP="000F75B0">
      <w:pPr>
        <w:pStyle w:val="a6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Продолжительность работы несовершеннолетних </w:t>
      </w:r>
      <w:r>
        <w:rPr>
          <w:rFonts w:ascii="Times New Roman" w:hAnsi="Times New Roman"/>
          <w:sz w:val="24"/>
          <w:szCs w:val="24"/>
        </w:rPr>
        <w:t xml:space="preserve">граждан </w:t>
      </w:r>
      <w:r w:rsidRPr="006114DE">
        <w:rPr>
          <w:rFonts w:ascii="Times New Roman" w:hAnsi="Times New Roman"/>
          <w:sz w:val="24"/>
          <w:szCs w:val="24"/>
        </w:rPr>
        <w:t>устанавливается в соответствии с требованиями Трудового кодекса Российской Федерации (статьи 92, 94 Трудового кодекса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Российской Федерации):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ч. 1 ст. 92</w:t>
      </w:r>
      <w:r w:rsidRPr="006114DE">
        <w:rPr>
          <w:rFonts w:ascii="Times New Roman" w:hAnsi="Times New Roman"/>
          <w:sz w:val="24"/>
          <w:szCs w:val="24"/>
        </w:rPr>
        <w:t xml:space="preserve"> ТК РФ продолжител</w:t>
      </w:r>
      <w:r>
        <w:rPr>
          <w:rFonts w:ascii="Times New Roman" w:hAnsi="Times New Roman"/>
          <w:sz w:val="24"/>
          <w:szCs w:val="24"/>
        </w:rPr>
        <w:t xml:space="preserve">ьность рабочей </w:t>
      </w:r>
      <w:r w:rsidRPr="006114DE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дели не </w:t>
      </w:r>
      <w:r w:rsidRPr="006114DE">
        <w:rPr>
          <w:rFonts w:ascii="Times New Roman" w:hAnsi="Times New Roman"/>
          <w:sz w:val="24"/>
          <w:szCs w:val="24"/>
        </w:rPr>
        <w:t>может превышать:</w:t>
      </w:r>
    </w:p>
    <w:p w:rsidR="0050576D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работников в возрасте до шестнадцати лет – не более 24 часов в неделю;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- для работников в </w:t>
      </w:r>
      <w:r>
        <w:rPr>
          <w:rFonts w:ascii="Times New Roman" w:hAnsi="Times New Roman"/>
          <w:sz w:val="24"/>
          <w:szCs w:val="24"/>
        </w:rPr>
        <w:t>возрасте от шестнадцати до восемнадцати лет – не более 35 часов в неделю;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Для учащихся общеобразовательных  учреждений, образовательных учреждений начального и среднего профессионального образования, совмещающих в течение учебного года учебу с работой, продолжительность ежедневной работы (смены) не может превышать: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для работников в возрасте от 14 до 16 лет – 2,5 часа;</w:t>
      </w:r>
    </w:p>
    <w:p w:rsidR="0050576D" w:rsidRPr="006114DE" w:rsidRDefault="0050576D" w:rsidP="000F75B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для работников в возрасте от 16 до 18 лет – 4 часов.</w:t>
      </w:r>
    </w:p>
    <w:p w:rsidR="0050576D" w:rsidRDefault="0050576D" w:rsidP="000F75B0">
      <w:pPr>
        <w:pStyle w:val="a6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Период работы несовершеннолетнего гражданина на временном рабочем месте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подтверждается соответствующей записью в трудовой книжке, которая оформляется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Работодателем (статья 66 Трудового кодекса Российской Федерации).</w:t>
      </w:r>
    </w:p>
    <w:p w:rsidR="0050576D" w:rsidRPr="006114DE" w:rsidRDefault="0050576D" w:rsidP="000F75B0">
      <w:pPr>
        <w:pStyle w:val="a6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50576D" w:rsidRPr="00B50C67" w:rsidRDefault="0050576D" w:rsidP="000F75B0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Финансирование временного трудоустройства </w:t>
      </w:r>
      <w:r w:rsidRPr="00FC399F">
        <w:rPr>
          <w:rFonts w:ascii="Times New Roman" w:hAnsi="Times New Roman"/>
          <w:sz w:val="24"/>
          <w:szCs w:val="24"/>
        </w:rPr>
        <w:t>несовершеннолетних граждан</w:t>
      </w:r>
      <w:r w:rsidRPr="00B50C67">
        <w:rPr>
          <w:rFonts w:ascii="Times New Roman" w:hAnsi="Times New Roman"/>
          <w:sz w:val="24"/>
          <w:szCs w:val="24"/>
        </w:rPr>
        <w:t xml:space="preserve"> на временные рабочие места.</w:t>
      </w:r>
    </w:p>
    <w:p w:rsidR="0050576D" w:rsidRPr="00ED5B97" w:rsidRDefault="0050576D" w:rsidP="000F75B0">
      <w:pPr>
        <w:pStyle w:val="a6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highlight w:val="lightGray"/>
        </w:rPr>
      </w:pPr>
    </w:p>
    <w:p w:rsidR="0050576D" w:rsidRPr="00D17DAD" w:rsidRDefault="0050576D" w:rsidP="000F75B0">
      <w:pPr>
        <w:pStyle w:val="a6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7DAD">
        <w:rPr>
          <w:rFonts w:ascii="Times New Roman" w:hAnsi="Times New Roman"/>
          <w:sz w:val="24"/>
          <w:szCs w:val="24"/>
        </w:rPr>
        <w:t xml:space="preserve">Финансирование мероприятий по трудоустройству несовершеннолетних </w:t>
      </w:r>
      <w:r>
        <w:rPr>
          <w:rFonts w:ascii="Times New Roman" w:hAnsi="Times New Roman"/>
          <w:sz w:val="24"/>
          <w:szCs w:val="24"/>
        </w:rPr>
        <w:t xml:space="preserve">граждан </w:t>
      </w:r>
      <w:r w:rsidRPr="00D17DAD">
        <w:rPr>
          <w:rFonts w:ascii="Times New Roman" w:hAnsi="Times New Roman"/>
          <w:sz w:val="24"/>
          <w:szCs w:val="24"/>
        </w:rPr>
        <w:t>от 14-18 лет в свободное от учебы время осуществляется в рамках муниципальной программы «Развитие культуры, молодежной политики, физической культуры и спорта в МО «</w:t>
      </w:r>
      <w:r w:rsidR="00937443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D17DAD">
        <w:rPr>
          <w:rFonts w:ascii="Times New Roman" w:hAnsi="Times New Roman"/>
          <w:sz w:val="24"/>
          <w:szCs w:val="24"/>
        </w:rPr>
        <w:t xml:space="preserve">поселение» в соответствии с </w:t>
      </w:r>
      <w:r>
        <w:rPr>
          <w:rFonts w:ascii="Times New Roman" w:hAnsi="Times New Roman"/>
          <w:sz w:val="24"/>
          <w:szCs w:val="24"/>
        </w:rPr>
        <w:t>П</w:t>
      </w:r>
      <w:r w:rsidRPr="00D17DAD">
        <w:rPr>
          <w:rFonts w:ascii="Times New Roman" w:hAnsi="Times New Roman"/>
          <w:sz w:val="24"/>
          <w:szCs w:val="24"/>
        </w:rPr>
        <w:t xml:space="preserve">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</w:t>
      </w:r>
      <w:r>
        <w:rPr>
          <w:rFonts w:ascii="Times New Roman" w:hAnsi="Times New Roman"/>
          <w:sz w:val="24"/>
          <w:szCs w:val="24"/>
        </w:rPr>
        <w:t>–</w:t>
      </w:r>
      <w:r w:rsidRPr="00D17DAD">
        <w:rPr>
          <w:rFonts w:ascii="Times New Roman" w:hAnsi="Times New Roman"/>
          <w:sz w:val="24"/>
          <w:szCs w:val="24"/>
        </w:rPr>
        <w:t xml:space="preserve"> производителям товаров, работ, услуг с целью финансового обеспечения (возмещения) затрат.</w:t>
      </w:r>
      <w:proofErr w:type="gramEnd"/>
    </w:p>
    <w:p w:rsidR="0050576D" w:rsidRPr="00D17DAD" w:rsidRDefault="0050576D" w:rsidP="000F75B0">
      <w:pPr>
        <w:pStyle w:val="a6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7DAD">
        <w:rPr>
          <w:rFonts w:ascii="Times New Roman" w:hAnsi="Times New Roman"/>
          <w:sz w:val="24"/>
          <w:szCs w:val="24"/>
        </w:rPr>
        <w:t xml:space="preserve">Работодатель в порядке, предусмотренном </w:t>
      </w:r>
      <w:r>
        <w:rPr>
          <w:rFonts w:ascii="Times New Roman" w:hAnsi="Times New Roman"/>
          <w:sz w:val="24"/>
          <w:szCs w:val="24"/>
        </w:rPr>
        <w:t xml:space="preserve">Трудовым </w:t>
      </w:r>
      <w:r w:rsidRPr="00D17DAD">
        <w:rPr>
          <w:rFonts w:ascii="Times New Roman" w:hAnsi="Times New Roman"/>
          <w:sz w:val="24"/>
          <w:szCs w:val="24"/>
        </w:rPr>
        <w:t>законодательством Российской Федерации, производит выплату заработной платы несовершеннолетним</w:t>
      </w:r>
      <w:r>
        <w:rPr>
          <w:rFonts w:ascii="Times New Roman" w:hAnsi="Times New Roman"/>
          <w:sz w:val="24"/>
          <w:szCs w:val="24"/>
        </w:rPr>
        <w:t xml:space="preserve"> гражданам,</w:t>
      </w:r>
      <w:r w:rsidRPr="00D17DAD">
        <w:rPr>
          <w:rFonts w:ascii="Times New Roman" w:hAnsi="Times New Roman"/>
          <w:sz w:val="24"/>
          <w:szCs w:val="24"/>
        </w:rPr>
        <w:t xml:space="preserve"> принятым на временные рабочие места, выплату компенсации за неиспользованный отпуск, </w:t>
      </w:r>
      <w:r>
        <w:rPr>
          <w:rFonts w:ascii="Times New Roman" w:hAnsi="Times New Roman"/>
          <w:sz w:val="24"/>
          <w:szCs w:val="24"/>
        </w:rPr>
        <w:t xml:space="preserve">своевременно в соответствии с Законодательством Российской Федерации уплачивает </w:t>
      </w:r>
      <w:r w:rsidRPr="00D17DAD">
        <w:rPr>
          <w:rFonts w:ascii="Times New Roman" w:hAnsi="Times New Roman"/>
          <w:sz w:val="24"/>
          <w:szCs w:val="24"/>
        </w:rPr>
        <w:t>страховы</w:t>
      </w:r>
      <w:r>
        <w:rPr>
          <w:rFonts w:ascii="Times New Roman" w:hAnsi="Times New Roman"/>
          <w:sz w:val="24"/>
          <w:szCs w:val="24"/>
        </w:rPr>
        <w:t>е</w:t>
      </w:r>
      <w:r w:rsidRPr="00D17DAD">
        <w:rPr>
          <w:rFonts w:ascii="Times New Roman" w:hAnsi="Times New Roman"/>
          <w:sz w:val="24"/>
          <w:szCs w:val="24"/>
        </w:rPr>
        <w:t xml:space="preserve"> взнос</w:t>
      </w:r>
      <w:r>
        <w:rPr>
          <w:rFonts w:ascii="Times New Roman" w:hAnsi="Times New Roman"/>
          <w:sz w:val="24"/>
          <w:szCs w:val="24"/>
        </w:rPr>
        <w:t>ы на обязательное пенсионное страхование</w:t>
      </w:r>
      <w:r w:rsidRPr="00D17D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DAD">
        <w:rPr>
          <w:rFonts w:ascii="Times New Roman" w:hAnsi="Times New Roman"/>
          <w:sz w:val="24"/>
          <w:szCs w:val="24"/>
        </w:rPr>
        <w:lastRenderedPageBreak/>
        <w:t>обязательно</w:t>
      </w:r>
      <w:r>
        <w:rPr>
          <w:rFonts w:ascii="Times New Roman" w:hAnsi="Times New Roman"/>
          <w:sz w:val="24"/>
          <w:szCs w:val="24"/>
        </w:rPr>
        <w:t>е</w:t>
      </w:r>
      <w:r w:rsidRPr="00D17DAD">
        <w:rPr>
          <w:rFonts w:ascii="Times New Roman" w:hAnsi="Times New Roman"/>
          <w:sz w:val="24"/>
          <w:szCs w:val="24"/>
        </w:rPr>
        <w:t xml:space="preserve"> медицинско</w:t>
      </w:r>
      <w:r>
        <w:rPr>
          <w:rFonts w:ascii="Times New Roman" w:hAnsi="Times New Roman"/>
          <w:sz w:val="24"/>
          <w:szCs w:val="24"/>
        </w:rPr>
        <w:t>е</w:t>
      </w:r>
      <w:r w:rsidRPr="00D17DAD">
        <w:rPr>
          <w:rFonts w:ascii="Times New Roman" w:hAnsi="Times New Roman"/>
          <w:sz w:val="24"/>
          <w:szCs w:val="24"/>
        </w:rPr>
        <w:t xml:space="preserve"> страховани</w:t>
      </w:r>
      <w:r>
        <w:rPr>
          <w:rFonts w:ascii="Times New Roman" w:hAnsi="Times New Roman"/>
          <w:sz w:val="24"/>
          <w:szCs w:val="24"/>
        </w:rPr>
        <w:t>е и на случай временной нетрудоспособности и в связи с материнством</w:t>
      </w:r>
      <w:r w:rsidRPr="00D17DAD">
        <w:rPr>
          <w:rFonts w:ascii="Times New Roman" w:hAnsi="Times New Roman"/>
          <w:sz w:val="24"/>
          <w:szCs w:val="24"/>
        </w:rPr>
        <w:t>.</w:t>
      </w:r>
      <w:proofErr w:type="gramEnd"/>
    </w:p>
    <w:p w:rsidR="0050576D" w:rsidRPr="00D17DAD" w:rsidRDefault="0050576D" w:rsidP="000F75B0">
      <w:pPr>
        <w:pStyle w:val="a6"/>
        <w:numPr>
          <w:ilvl w:val="1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7DAD">
        <w:rPr>
          <w:rFonts w:ascii="Times New Roman" w:hAnsi="Times New Roman"/>
          <w:sz w:val="24"/>
          <w:szCs w:val="24"/>
        </w:rPr>
        <w:t xml:space="preserve">Возмещение </w:t>
      </w:r>
      <w:r>
        <w:rPr>
          <w:rFonts w:ascii="Times New Roman" w:hAnsi="Times New Roman"/>
          <w:sz w:val="24"/>
          <w:szCs w:val="24"/>
        </w:rPr>
        <w:t>затрат</w:t>
      </w:r>
      <w:r w:rsidRPr="00D17DAD">
        <w:rPr>
          <w:rFonts w:ascii="Times New Roman" w:hAnsi="Times New Roman"/>
          <w:sz w:val="24"/>
          <w:szCs w:val="24"/>
        </w:rPr>
        <w:t xml:space="preserve"> Работодателю</w:t>
      </w:r>
      <w:r>
        <w:rPr>
          <w:rFonts w:ascii="Times New Roman" w:hAnsi="Times New Roman"/>
          <w:sz w:val="24"/>
          <w:szCs w:val="24"/>
        </w:rPr>
        <w:t xml:space="preserve"> по организации трудоустройства несовершеннолетних граждан от 14 до 18 лет </w:t>
      </w:r>
      <w:r w:rsidRPr="00D17DAD">
        <w:rPr>
          <w:rFonts w:ascii="Times New Roman" w:hAnsi="Times New Roman"/>
          <w:sz w:val="24"/>
          <w:szCs w:val="24"/>
        </w:rPr>
        <w:t>осуществляется главным распорядителем бюджетных средств</w:t>
      </w:r>
      <w:r>
        <w:rPr>
          <w:rFonts w:ascii="Times New Roman" w:hAnsi="Times New Roman"/>
          <w:sz w:val="24"/>
          <w:szCs w:val="24"/>
        </w:rPr>
        <w:t xml:space="preserve"> – администрацией муниципального образования «</w:t>
      </w:r>
      <w:r w:rsidR="00937443">
        <w:rPr>
          <w:rFonts w:ascii="Times New Roman" w:hAnsi="Times New Roman"/>
          <w:sz w:val="24"/>
          <w:szCs w:val="24"/>
        </w:rPr>
        <w:t xml:space="preserve">Первомайское сельское </w:t>
      </w:r>
      <w:r>
        <w:rPr>
          <w:rFonts w:ascii="Times New Roman" w:hAnsi="Times New Roman"/>
          <w:sz w:val="24"/>
          <w:szCs w:val="24"/>
        </w:rPr>
        <w:t>поселение» Выборгского района Ленинградской области – путем предоставления</w:t>
      </w:r>
      <w:r w:rsidRPr="00D17DAD">
        <w:rPr>
          <w:rFonts w:ascii="Times New Roman" w:hAnsi="Times New Roman"/>
          <w:sz w:val="24"/>
          <w:szCs w:val="24"/>
        </w:rPr>
        <w:t xml:space="preserve"> субсидий на организацию временных рабочих мест в целях трудоустройства несовершеннолетних </w:t>
      </w:r>
      <w:r>
        <w:rPr>
          <w:rFonts w:ascii="Times New Roman" w:hAnsi="Times New Roman"/>
          <w:sz w:val="24"/>
          <w:szCs w:val="24"/>
        </w:rPr>
        <w:t xml:space="preserve">граждан в возрасте от 14 до 18 лет </w:t>
      </w:r>
      <w:r w:rsidRPr="00D17DAD">
        <w:rPr>
          <w:rFonts w:ascii="Times New Roman" w:hAnsi="Times New Roman"/>
          <w:sz w:val="24"/>
          <w:szCs w:val="24"/>
        </w:rPr>
        <w:t>на основании надлежащим образом заверенных копий следующих документов:</w:t>
      </w:r>
      <w:proofErr w:type="gramEnd"/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 срочны</w:t>
      </w:r>
      <w:r>
        <w:rPr>
          <w:rFonts w:ascii="Times New Roman" w:hAnsi="Times New Roman"/>
          <w:sz w:val="24"/>
          <w:szCs w:val="24"/>
        </w:rPr>
        <w:t>е</w:t>
      </w:r>
      <w:r w:rsidRPr="00A013AB">
        <w:rPr>
          <w:rFonts w:ascii="Times New Roman" w:hAnsi="Times New Roman"/>
          <w:sz w:val="24"/>
          <w:szCs w:val="24"/>
        </w:rPr>
        <w:t xml:space="preserve"> трудовы</w:t>
      </w:r>
      <w:r>
        <w:rPr>
          <w:rFonts w:ascii="Times New Roman" w:hAnsi="Times New Roman"/>
          <w:sz w:val="24"/>
          <w:szCs w:val="24"/>
        </w:rPr>
        <w:t>е</w:t>
      </w:r>
      <w:r w:rsidRPr="00A013AB">
        <w:rPr>
          <w:rFonts w:ascii="Times New Roman" w:hAnsi="Times New Roman"/>
          <w:sz w:val="24"/>
          <w:szCs w:val="24"/>
        </w:rPr>
        <w:t xml:space="preserve"> договор</w:t>
      </w:r>
      <w:r>
        <w:rPr>
          <w:rFonts w:ascii="Times New Roman" w:hAnsi="Times New Roman"/>
          <w:sz w:val="24"/>
          <w:szCs w:val="24"/>
        </w:rPr>
        <w:t>ы с несовершеннолетними гражданами</w:t>
      </w:r>
      <w:r w:rsidRPr="00A013AB">
        <w:rPr>
          <w:rFonts w:ascii="Times New Roman" w:hAnsi="Times New Roman"/>
          <w:sz w:val="24"/>
          <w:szCs w:val="24"/>
        </w:rPr>
        <w:t>;</w:t>
      </w:r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 приказ</w:t>
      </w:r>
      <w:r>
        <w:rPr>
          <w:rFonts w:ascii="Times New Roman" w:hAnsi="Times New Roman"/>
          <w:sz w:val="24"/>
          <w:szCs w:val="24"/>
        </w:rPr>
        <w:t>ы</w:t>
      </w:r>
      <w:r w:rsidRPr="00A013AB">
        <w:rPr>
          <w:rFonts w:ascii="Times New Roman" w:hAnsi="Times New Roman"/>
          <w:sz w:val="24"/>
          <w:szCs w:val="24"/>
        </w:rPr>
        <w:t xml:space="preserve"> о приёме на работу</w:t>
      </w:r>
      <w:r>
        <w:rPr>
          <w:rFonts w:ascii="Times New Roman" w:hAnsi="Times New Roman"/>
          <w:sz w:val="24"/>
          <w:szCs w:val="24"/>
        </w:rPr>
        <w:t xml:space="preserve"> несовершеннолетних граждан на временное рабочее место</w:t>
      </w:r>
      <w:r w:rsidRPr="00A013AB">
        <w:rPr>
          <w:rFonts w:ascii="Times New Roman" w:hAnsi="Times New Roman"/>
          <w:sz w:val="24"/>
          <w:szCs w:val="24"/>
        </w:rPr>
        <w:t>;</w:t>
      </w:r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 табель учета рабочего времени;</w:t>
      </w:r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 приказы об увольнении работника;</w:t>
      </w:r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 ведомости расчета по начислению заработной платы (с учётом начислен</w:t>
      </w:r>
      <w:r>
        <w:rPr>
          <w:rFonts w:ascii="Times New Roman" w:hAnsi="Times New Roman"/>
          <w:sz w:val="24"/>
          <w:szCs w:val="24"/>
        </w:rPr>
        <w:t>ий страховых взносов</w:t>
      </w:r>
      <w:r w:rsidRPr="00A013AB">
        <w:rPr>
          <w:rFonts w:ascii="Times New Roman" w:hAnsi="Times New Roman"/>
          <w:sz w:val="24"/>
          <w:szCs w:val="24"/>
        </w:rPr>
        <w:t>);</w:t>
      </w:r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 </w:t>
      </w:r>
      <w:r>
        <w:rPr>
          <w:rFonts w:ascii="Times New Roman" w:hAnsi="Times New Roman"/>
          <w:sz w:val="24"/>
          <w:szCs w:val="24"/>
        </w:rPr>
        <w:t xml:space="preserve">надлежащим образом заверенные платежные </w:t>
      </w:r>
      <w:r w:rsidRPr="00A013AB">
        <w:rPr>
          <w:rFonts w:ascii="Times New Roman" w:hAnsi="Times New Roman"/>
          <w:sz w:val="24"/>
          <w:szCs w:val="24"/>
        </w:rPr>
        <w:t>документы, подтверждающие выплату заработной платы</w:t>
      </w:r>
      <w:r>
        <w:rPr>
          <w:rFonts w:ascii="Times New Roman" w:hAnsi="Times New Roman"/>
          <w:sz w:val="24"/>
          <w:szCs w:val="24"/>
        </w:rPr>
        <w:t xml:space="preserve"> несовершеннолетним гражданам</w:t>
      </w:r>
      <w:r w:rsidRPr="00A013AB">
        <w:rPr>
          <w:rFonts w:ascii="Times New Roman" w:hAnsi="Times New Roman"/>
          <w:sz w:val="24"/>
          <w:szCs w:val="24"/>
        </w:rPr>
        <w:t>;</w:t>
      </w:r>
    </w:p>
    <w:p w:rsidR="0050576D" w:rsidRPr="00A013AB" w:rsidRDefault="0050576D" w:rsidP="000F75B0">
      <w:pPr>
        <w:pStyle w:val="a6"/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- акт выполненных работ.</w:t>
      </w:r>
    </w:p>
    <w:p w:rsidR="0050576D" w:rsidRPr="00A013AB" w:rsidRDefault="0050576D" w:rsidP="000F75B0">
      <w:pPr>
        <w:pStyle w:val="a6"/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013AB">
        <w:rPr>
          <w:rFonts w:ascii="Times New Roman" w:hAnsi="Times New Roman"/>
          <w:sz w:val="24"/>
          <w:szCs w:val="24"/>
        </w:rPr>
        <w:t>Центр занятости населения оказывает материальную поддержку несовершеннолетним гражданам в размере, установленным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A013AB">
        <w:rPr>
          <w:rFonts w:ascii="Times New Roman" w:hAnsi="Times New Roman"/>
          <w:sz w:val="24"/>
          <w:szCs w:val="24"/>
        </w:rPr>
        <w:t xml:space="preserve">, перечисляя указанные средства на их счета, </w:t>
      </w:r>
      <w:proofErr w:type="gramStart"/>
      <w:r w:rsidRPr="00A013AB">
        <w:rPr>
          <w:rFonts w:ascii="Times New Roman" w:hAnsi="Times New Roman"/>
          <w:sz w:val="24"/>
          <w:szCs w:val="24"/>
        </w:rPr>
        <w:t>согласно табеля</w:t>
      </w:r>
      <w:proofErr w:type="gramEnd"/>
      <w:r w:rsidRPr="00A013AB">
        <w:rPr>
          <w:rFonts w:ascii="Times New Roman" w:hAnsi="Times New Roman"/>
          <w:sz w:val="24"/>
          <w:szCs w:val="24"/>
        </w:rPr>
        <w:t xml:space="preserve"> учета отработанного времени.</w:t>
      </w:r>
    </w:p>
    <w:p w:rsidR="0050576D" w:rsidRDefault="0050576D" w:rsidP="000F75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7FA0" w:rsidRDefault="00627FA0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к Порядку организации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 xml:space="preserve">финансирования </w:t>
      </w: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временного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 xml:space="preserve">трудоустройства </w:t>
      </w: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несовершеннолетних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 xml:space="preserve">граждан в возрасте </w:t>
      </w: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от 14 до 18 лет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в свободное от учебы время</w:t>
      </w:r>
    </w:p>
    <w:p w:rsidR="0050576D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</w:t>
      </w:r>
      <w:r w:rsidR="00627FA0">
        <w:rPr>
          <w:rFonts w:ascii="Times New Roman" w:hAnsi="Times New Roman"/>
          <w:sz w:val="24"/>
          <w:szCs w:val="24"/>
        </w:rPr>
        <w:t xml:space="preserve">МО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627FA0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="00627FA0">
        <w:rPr>
          <w:rFonts w:ascii="Times New Roman" w:hAnsi="Times New Roman"/>
          <w:sz w:val="24"/>
          <w:szCs w:val="24"/>
        </w:rPr>
        <w:t xml:space="preserve"> сельское </w:t>
      </w:r>
      <w:r>
        <w:rPr>
          <w:rFonts w:ascii="Times New Roman" w:hAnsi="Times New Roman"/>
          <w:sz w:val="24"/>
          <w:szCs w:val="24"/>
        </w:rPr>
        <w:t xml:space="preserve">поселение» </w:t>
      </w:r>
    </w:p>
    <w:p w:rsidR="0050576D" w:rsidRPr="006114DE" w:rsidRDefault="0050576D" w:rsidP="005057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 xml:space="preserve">ДОГОВОР №                       </w:t>
      </w: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 xml:space="preserve">о совместной деятельности по организации  и проведению временного  трудоустройства </w:t>
      </w: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4DE">
        <w:rPr>
          <w:rFonts w:ascii="Times New Roman" w:hAnsi="Times New Roman"/>
          <w:b/>
          <w:sz w:val="24"/>
          <w:szCs w:val="24"/>
        </w:rPr>
        <w:t>несовершеннолетних граждан  в  возрасте  от 14  до 18 лет</w:t>
      </w:r>
    </w:p>
    <w:p w:rsidR="0050576D" w:rsidRDefault="0050576D" w:rsidP="005057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г. Выборг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_____________ 201</w:t>
      </w:r>
      <w:r w:rsidR="00D86850">
        <w:rPr>
          <w:rFonts w:ascii="Times New Roman" w:hAnsi="Times New Roman"/>
          <w:sz w:val="24"/>
          <w:szCs w:val="24"/>
        </w:rPr>
        <w:t>_</w:t>
      </w:r>
      <w:r w:rsidRPr="006114DE">
        <w:rPr>
          <w:rFonts w:ascii="Times New Roman" w:hAnsi="Times New Roman"/>
          <w:sz w:val="24"/>
          <w:szCs w:val="24"/>
        </w:rPr>
        <w:t xml:space="preserve">  года</w:t>
      </w: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Выборгский филиал Государственного</w:t>
      </w:r>
      <w:r w:rsidRPr="006114DE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>го</w:t>
      </w:r>
      <w:r w:rsidRPr="006114DE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 xml:space="preserve">я  </w:t>
      </w:r>
      <w:r w:rsidRPr="006114D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Ц</w:t>
      </w:r>
      <w:r w:rsidRPr="006114DE">
        <w:rPr>
          <w:rFonts w:ascii="Times New Roman" w:hAnsi="Times New Roman"/>
          <w:sz w:val="24"/>
          <w:szCs w:val="24"/>
        </w:rPr>
        <w:t>ентр занятости населения</w:t>
      </w: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Pr="006114DE">
        <w:rPr>
          <w:rFonts w:ascii="Times New Roman" w:hAnsi="Times New Roman"/>
          <w:sz w:val="24"/>
          <w:szCs w:val="24"/>
        </w:rPr>
        <w:t xml:space="preserve">», именуемое в дальнейшем «Центр», в лице  директора  </w:t>
      </w:r>
      <w:r>
        <w:rPr>
          <w:rFonts w:ascii="Times New Roman" w:hAnsi="Times New Roman"/>
          <w:sz w:val="24"/>
          <w:szCs w:val="24"/>
        </w:rPr>
        <w:t>____, действующей</w:t>
      </w:r>
      <w:r w:rsidRPr="006114DE">
        <w:rPr>
          <w:rFonts w:ascii="Times New Roman" w:hAnsi="Times New Roman"/>
          <w:sz w:val="24"/>
          <w:szCs w:val="24"/>
        </w:rPr>
        <w:t xml:space="preserve"> на основании Устава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>и от имени Ленинградской области, с одной стороны</w:t>
      </w:r>
      <w:r>
        <w:rPr>
          <w:rFonts w:ascii="Times New Roman" w:hAnsi="Times New Roman"/>
          <w:sz w:val="24"/>
          <w:szCs w:val="24"/>
        </w:rPr>
        <w:t>,</w:t>
      </w:r>
      <w:r w:rsidRPr="006114DE">
        <w:rPr>
          <w:rFonts w:ascii="Times New Roman" w:hAnsi="Times New Roman"/>
          <w:sz w:val="24"/>
          <w:szCs w:val="24"/>
        </w:rPr>
        <w:t xml:space="preserve"> и 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14DE">
        <w:rPr>
          <w:rFonts w:ascii="Times New Roman" w:hAnsi="Times New Roman"/>
          <w:sz w:val="24"/>
          <w:szCs w:val="24"/>
        </w:rPr>
        <w:t xml:space="preserve">именуемое в дальнейшем «Работодатель» в лице </w:t>
      </w:r>
      <w:r>
        <w:rPr>
          <w:rFonts w:ascii="Times New Roman" w:hAnsi="Times New Roman"/>
          <w:sz w:val="24"/>
          <w:szCs w:val="24"/>
        </w:rPr>
        <w:t>____________</w:t>
      </w:r>
      <w:r w:rsidRPr="006114DE">
        <w:rPr>
          <w:rFonts w:ascii="Times New Roman" w:hAnsi="Times New Roman"/>
          <w:sz w:val="24"/>
          <w:szCs w:val="24"/>
        </w:rPr>
        <w:t>________________, действующего на основании  Устава с другой стороны, вместе именуемые «Стороны», заключили настоящий Договор о нижеследующем:</w:t>
      </w:r>
      <w:proofErr w:type="gramEnd"/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I.</w:t>
      </w:r>
      <w:r w:rsidRPr="006114DE">
        <w:rPr>
          <w:rFonts w:ascii="Times New Roman" w:hAnsi="Times New Roman"/>
          <w:sz w:val="24"/>
          <w:szCs w:val="24"/>
        </w:rPr>
        <w:tab/>
        <w:t xml:space="preserve">Предмет договора 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1.1. Предметом настоящего договора является совместная деятельность «Сторон» по организации  и  проведению временного трудоустройства несовершеннолетних граждан  в  возрасте  от 14  до 18 лет,  зарегистрированных  в  центре занятости в целях поиска подходящей работы (далее несовершеннолетние граждане).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1.2.</w:t>
      </w:r>
      <w:r w:rsidRPr="006114DE">
        <w:rPr>
          <w:rFonts w:ascii="Times New Roman" w:hAnsi="Times New Roman"/>
          <w:sz w:val="24"/>
          <w:szCs w:val="24"/>
        </w:rPr>
        <w:tab/>
      </w:r>
      <w:proofErr w:type="gramStart"/>
      <w:r w:rsidRPr="006114DE">
        <w:rPr>
          <w:rFonts w:ascii="Times New Roman" w:hAnsi="Times New Roman"/>
          <w:sz w:val="24"/>
          <w:szCs w:val="24"/>
        </w:rPr>
        <w:t>Совместная деятельность Сторон по организации  и проведению временных работ осуществляется в соответствии с Трудовым кодексом РФ,  Законом РФ от 19.04.1991 г. № 1032-1 «О занятости населения в РФ», Административным регламентом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114DE">
        <w:rPr>
          <w:rFonts w:ascii="Times New Roman" w:hAnsi="Times New Roman"/>
          <w:sz w:val="24"/>
          <w:szCs w:val="24"/>
        </w:rPr>
        <w:t>возрасте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от 18 до 20 лет из числа выпускников образовательных учреждений начального и среднего профессионального образования, ищущих работу впервые, утвержденным приказом </w:t>
      </w:r>
      <w:proofErr w:type="spellStart"/>
      <w:r w:rsidRPr="006114DE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6114DE">
        <w:rPr>
          <w:rFonts w:ascii="Times New Roman" w:hAnsi="Times New Roman"/>
          <w:sz w:val="24"/>
          <w:szCs w:val="24"/>
        </w:rPr>
        <w:t xml:space="preserve"> России от 28.06.2007 г. №449. </w:t>
      </w:r>
      <w:r w:rsidRPr="006114DE">
        <w:rPr>
          <w:rFonts w:ascii="Times New Roman" w:hAnsi="Times New Roman"/>
          <w:sz w:val="24"/>
          <w:szCs w:val="24"/>
        </w:rPr>
        <w:tab/>
      </w:r>
    </w:p>
    <w:p w:rsidR="0050576D" w:rsidRPr="006114DE" w:rsidRDefault="0050576D" w:rsidP="005057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II. Размеры и порядок финансирования временных работ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2.1. Финансирование временных работ производится за счет средств «Работодателя», у которого проводятся эти работы,  и средств «Центра» согласно смете (Приложение № 1), являющейся неотъемлемой частью настоящего договора.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2.2. Общая сумма денежных средств на финансирование временных работ  _____________________ рублей</w:t>
      </w:r>
      <w:proofErr w:type="gramStart"/>
      <w:r w:rsidRPr="006114DE">
        <w:rPr>
          <w:rFonts w:ascii="Times New Roman" w:hAnsi="Times New Roman"/>
          <w:sz w:val="24"/>
          <w:szCs w:val="24"/>
        </w:rPr>
        <w:t xml:space="preserve"> (______________________________),  </w:t>
      </w:r>
      <w:proofErr w:type="gramEnd"/>
      <w:r w:rsidRPr="006114DE">
        <w:rPr>
          <w:rFonts w:ascii="Times New Roman" w:hAnsi="Times New Roman"/>
          <w:sz w:val="24"/>
          <w:szCs w:val="24"/>
        </w:rPr>
        <w:t>в том числе: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средства «Центра» на материальную поддержку  несовершеннолетних  граждан  ______________рублей;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средства «Центра»  на оплату комиссионного вознаграждения Сбербанку России  ________рублей;</w:t>
      </w: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 средства «Работодателя» на организацию и проведение временных работ   _______________ рублей.</w:t>
      </w: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III. Обязательства сторон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3.1. «Работодатель» обязуется: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3.1.1. Организовать для временного  трудоустройства  несовершеннолетних граждан </w:t>
      </w:r>
      <w:r>
        <w:rPr>
          <w:rFonts w:ascii="Times New Roman" w:hAnsi="Times New Roman"/>
          <w:sz w:val="24"/>
          <w:szCs w:val="24"/>
        </w:rPr>
        <w:t>_____</w:t>
      </w:r>
      <w:r w:rsidRPr="006114DE">
        <w:rPr>
          <w:rFonts w:ascii="Times New Roman" w:hAnsi="Times New Roman"/>
          <w:sz w:val="24"/>
          <w:szCs w:val="24"/>
        </w:rPr>
        <w:t xml:space="preserve">  временных рабочих мест для участников  временных работ по следующим видам  работ (профессий, специальностей):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8"/>
        <w:gridCol w:w="1914"/>
        <w:gridCol w:w="1914"/>
        <w:gridCol w:w="1914"/>
        <w:gridCol w:w="1915"/>
      </w:tblGrid>
      <w:tr w:rsidR="0050576D" w:rsidRPr="00A243E8" w:rsidTr="00165135"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3E8">
              <w:rPr>
                <w:rFonts w:ascii="Times New Roman" w:hAnsi="Times New Roman"/>
                <w:sz w:val="24"/>
                <w:szCs w:val="24"/>
              </w:rPr>
              <w:t>Вид работы,  профессия (специальность, должность)</w:t>
            </w: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3E8">
              <w:rPr>
                <w:rFonts w:ascii="Times New Roman" w:hAnsi="Times New Roman"/>
                <w:sz w:val="24"/>
                <w:szCs w:val="24"/>
              </w:rPr>
              <w:t>Количество рабочих мест, ед.</w:t>
            </w: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3E8">
              <w:rPr>
                <w:rFonts w:ascii="Times New Roman" w:hAnsi="Times New Roman"/>
                <w:sz w:val="24"/>
                <w:szCs w:val="24"/>
              </w:rPr>
              <w:t>Численность участников, чел.</w:t>
            </w: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3E8">
              <w:rPr>
                <w:rFonts w:ascii="Times New Roman" w:hAnsi="Times New Roman"/>
                <w:sz w:val="24"/>
                <w:szCs w:val="24"/>
              </w:rPr>
              <w:t>Срок начала работ</w:t>
            </w:r>
          </w:p>
        </w:tc>
        <w:tc>
          <w:tcPr>
            <w:tcW w:w="1915" w:type="dxa"/>
          </w:tcPr>
          <w:p w:rsidR="0050576D" w:rsidRPr="00A243E8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3E8">
              <w:rPr>
                <w:rFonts w:ascii="Times New Roman" w:hAnsi="Times New Roman"/>
                <w:sz w:val="24"/>
                <w:szCs w:val="24"/>
              </w:rPr>
              <w:t>Срок окончания работ</w:t>
            </w:r>
          </w:p>
        </w:tc>
      </w:tr>
      <w:tr w:rsidR="0050576D" w:rsidRPr="00A243E8" w:rsidTr="00165135"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3E8">
              <w:rPr>
                <w:rFonts w:ascii="Times New Roman" w:hAnsi="Times New Roman"/>
                <w:sz w:val="24"/>
                <w:szCs w:val="24"/>
              </w:rPr>
              <w:t>Рабочий по благоустройству территорий</w:t>
            </w: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76D" w:rsidRPr="00A243E8" w:rsidTr="00165135"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работ</w:t>
            </w: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0576D" w:rsidRPr="00A243E8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ab/>
        <w:t>Местом проведения временных работ является  территория МО «</w:t>
      </w:r>
      <w:proofErr w:type="gramStart"/>
      <w:r w:rsidRPr="006114DE">
        <w:rPr>
          <w:rFonts w:ascii="Times New Roman" w:hAnsi="Times New Roman"/>
          <w:sz w:val="24"/>
          <w:szCs w:val="24"/>
        </w:rPr>
        <w:t>Приморское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городское поселение».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3.1.2. Подать в «Центр»  «Сведения о потребности в работниках, наличии свободных рабочих мест (вакантных должностей)» согласно перечню профессий и количеству рабочих мест, указанных в п.3.1.1.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3.1.3. </w:t>
      </w:r>
      <w:proofErr w:type="gramStart"/>
      <w:r w:rsidRPr="006114DE">
        <w:rPr>
          <w:rFonts w:ascii="Times New Roman" w:hAnsi="Times New Roman"/>
          <w:sz w:val="24"/>
          <w:szCs w:val="24"/>
        </w:rPr>
        <w:t>Принимать на временные рабочие места направленных «Центром» на временные работы несовершеннолетних граждан  и заключать с ними в соответствии с Трудовым Кодексом Российской Федерации срочные трудовые договоры на период  их участия во временных работах.</w:t>
      </w:r>
      <w:proofErr w:type="gramEnd"/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3.1.4. При приеме на работу граждан, направленных «Центром», в пятидневный срок возвращать в «Центр» «Направления на работу» с указанием дня приема несовершеннолетнего  гражданина на работу, № и даты приказа о приеме на работу.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3.1.5. Предоставлять в «Центр» в 5-дневный срок с момента подписания заверенные копии: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 -</w:t>
      </w:r>
      <w:r w:rsidRPr="006114DE">
        <w:rPr>
          <w:rFonts w:ascii="Times New Roman" w:hAnsi="Times New Roman"/>
          <w:sz w:val="24"/>
          <w:szCs w:val="24"/>
        </w:rPr>
        <w:tab/>
        <w:t xml:space="preserve">приказов о приеме на работу несовершеннолетних граждан, направленных на </w:t>
      </w:r>
      <w:proofErr w:type="gramStart"/>
      <w:r w:rsidRPr="006114DE">
        <w:rPr>
          <w:rFonts w:ascii="Times New Roman" w:hAnsi="Times New Roman"/>
          <w:sz w:val="24"/>
          <w:szCs w:val="24"/>
        </w:rPr>
        <w:t>временные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работы и срочных трудовых договоров, заключенных с ними;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 -</w:t>
      </w:r>
      <w:r w:rsidRPr="006114DE">
        <w:rPr>
          <w:rFonts w:ascii="Times New Roman" w:hAnsi="Times New Roman"/>
          <w:sz w:val="24"/>
          <w:szCs w:val="24"/>
        </w:rPr>
        <w:tab/>
        <w:t>приказов о досрочном увольнении несовершеннолетних граждан, направленных на временные работы, с указанием причин увольнения;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 -</w:t>
      </w:r>
      <w:r w:rsidRPr="006114DE">
        <w:rPr>
          <w:rFonts w:ascii="Times New Roman" w:hAnsi="Times New Roman"/>
          <w:sz w:val="24"/>
          <w:szCs w:val="24"/>
        </w:rPr>
        <w:tab/>
        <w:t>приказов об увольнении несовершеннолетних граждан, направленных на временные работы, в связи с прекращением срока действия срочного трудового договора.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3.1.6. Обеспечивать несовершеннолетних гражданам, занятым на временных работах, условия труда, соответствующие правилам и нормам по охране труда, а также соблюдение государственных гарантий в соответствии с законодательством о труде, проводить с несовершеннолетними гражданами инструктаж по технике безопасности.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6114DE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со ст. 63 ТК РФ трудовой договор может быть заключен с учащимися от 14 до 16 лет при наличии согласия одного из родителей (опекуна) и органа опеки и попечительства.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сч.1 ст. 92</w:t>
      </w:r>
      <w:r w:rsidRPr="006114DE">
        <w:rPr>
          <w:rFonts w:ascii="Times New Roman" w:hAnsi="Times New Roman"/>
          <w:sz w:val="24"/>
          <w:szCs w:val="24"/>
        </w:rPr>
        <w:t xml:space="preserve"> ТК РФ продолжительность ежедневной работы (смены) не может превышать:</w:t>
      </w: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работников в возрасте до шестнадцати лет – не более 24 часов в неделю;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работников в возрасте от шестнадцати до восемнадцати лет – не  более 35 часов в неделю;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ст. 94 ТК РФ д</w:t>
      </w:r>
      <w:r w:rsidRPr="006114DE">
        <w:rPr>
          <w:rFonts w:ascii="Times New Roman" w:hAnsi="Times New Roman"/>
          <w:sz w:val="24"/>
          <w:szCs w:val="24"/>
        </w:rPr>
        <w:t>ля учащихся общеобразовательных учреждений, образовательных учреждений начального и среднего профессионального образования, совмещающих в течение учебного года учебу с работой, продолжительность ежедневной работы (смены) не может превышать: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</w:t>
      </w:r>
      <w:r w:rsidRPr="006114DE">
        <w:rPr>
          <w:rFonts w:ascii="Times New Roman" w:hAnsi="Times New Roman"/>
          <w:sz w:val="24"/>
          <w:szCs w:val="24"/>
        </w:rPr>
        <w:tab/>
        <w:t>для работников в возрасте от 14 до 16 лет – 2,5 часа;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</w:t>
      </w:r>
      <w:r w:rsidRPr="006114DE">
        <w:rPr>
          <w:rFonts w:ascii="Times New Roman" w:hAnsi="Times New Roman"/>
          <w:sz w:val="24"/>
          <w:szCs w:val="24"/>
        </w:rPr>
        <w:tab/>
        <w:t xml:space="preserve">для работников в возрасте от 16 до 18 лет – 4 часов. 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lastRenderedPageBreak/>
        <w:t>3.1.7. Вести учет отработанного рабочего времени и объемов выполненных работ несовершеннолетними гражданами, участвующими во временных работах.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3.1.8. Начислять и выплачивать в установленном порядке несовершеннолетним гражданам, участвующим во временных работах, заработную плату не ниже  установленного минимального </w:t>
      </w:r>
      <w:proofErr w:type="gramStart"/>
      <w:r w:rsidRPr="006114DE">
        <w:rPr>
          <w:rFonts w:ascii="Times New Roman" w:hAnsi="Times New Roman"/>
          <w:sz w:val="24"/>
          <w:szCs w:val="24"/>
        </w:rPr>
        <w:t>размера  оплаты  труда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,  при условии отработки месячной нормы рабочего времени. В </w:t>
      </w:r>
      <w:proofErr w:type="gramStart"/>
      <w:r w:rsidRPr="006114DE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со ст. 136 ТК РФ заработная плата выплачивается не реже, чем каждые полмесяца, в день, установленный правилами внутреннего трудового распорядка организации, коллективным договором, трудовым договором.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3.1.9. Предоставлять в «Центр» до 10-го числа месяца, следующего за </w:t>
      </w:r>
      <w:proofErr w:type="gramStart"/>
      <w:r w:rsidRPr="006114DE">
        <w:rPr>
          <w:rFonts w:ascii="Times New Roman" w:hAnsi="Times New Roman"/>
          <w:sz w:val="24"/>
          <w:szCs w:val="24"/>
        </w:rPr>
        <w:t>отчетным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(за последний период  - в течение 7 дней с момента окончания временных работ, указанных в п.3.1.1.):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</w:t>
      </w:r>
      <w:r w:rsidRPr="006114DE">
        <w:rPr>
          <w:rFonts w:ascii="Times New Roman" w:hAnsi="Times New Roman"/>
          <w:sz w:val="24"/>
          <w:szCs w:val="24"/>
        </w:rPr>
        <w:tab/>
        <w:t xml:space="preserve">акт о выполнении обязательств  по договору по форме </w:t>
      </w:r>
      <w:proofErr w:type="gramStart"/>
      <w:r w:rsidRPr="006114DE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№ 2  к настоящему договору;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-</w:t>
      </w:r>
      <w:r w:rsidRPr="006114DE">
        <w:rPr>
          <w:rFonts w:ascii="Times New Roman" w:hAnsi="Times New Roman"/>
          <w:sz w:val="24"/>
          <w:szCs w:val="24"/>
        </w:rPr>
        <w:tab/>
        <w:t>заверенную копию табеля учета рабочего времени несовершеннолетних граждан, участвующих во временных работах;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-  заверенные (руководителем и гл. бухгалтером) копии документов, подтверждающих выплату заработной платы. 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3.1.10. Обеспечивать доступ сотрудников «Центра» на территорию «Работодателя» для осуществления проверок исполнения условий договора и </w:t>
      </w:r>
      <w:proofErr w:type="gramStart"/>
      <w:r w:rsidRPr="006114DE">
        <w:rPr>
          <w:rFonts w:ascii="Times New Roman" w:hAnsi="Times New Roman"/>
          <w:sz w:val="24"/>
          <w:szCs w:val="24"/>
        </w:rPr>
        <w:t>контроля  за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участием несовершеннолетних граждан во временных работах.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3.2. «Центр» обязуется: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3.2.1. Информировать несовершеннолетних граждан о проведении временных работ, сроках начала и окончания работ, условиях и </w:t>
      </w:r>
      <w:proofErr w:type="gramStart"/>
      <w:r w:rsidRPr="006114DE">
        <w:rPr>
          <w:rFonts w:ascii="Times New Roman" w:hAnsi="Times New Roman"/>
          <w:sz w:val="24"/>
          <w:szCs w:val="24"/>
        </w:rPr>
        <w:t>размере оплаты труда</w:t>
      </w:r>
      <w:proofErr w:type="gramEnd"/>
      <w:r w:rsidRPr="006114DE">
        <w:rPr>
          <w:rFonts w:ascii="Times New Roman" w:hAnsi="Times New Roman"/>
          <w:sz w:val="24"/>
          <w:szCs w:val="24"/>
        </w:rPr>
        <w:t>, количестве создаваемых временных рабочих мест, месте проведения и характере работ, социальных гарантиях, предусмотренных действующим законодательством и распространяющихся на участников временных работ.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3.2.2. Подбирать и направлять к «Работодателю»  в согласованные с  ним сроки в соответствии со «Сведениями о потребности в работниках, наличии свободных рабочих мест (вакантных должностей)», представленных  «Работодателем»,  несовершеннолетних граждан, желающих принять участие </w:t>
      </w:r>
      <w:proofErr w:type="gramStart"/>
      <w:r w:rsidRPr="006114DE">
        <w:rPr>
          <w:rFonts w:ascii="Times New Roman" w:hAnsi="Times New Roman"/>
          <w:sz w:val="24"/>
          <w:szCs w:val="24"/>
        </w:rPr>
        <w:t>в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временных работах.  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3.2.3. </w:t>
      </w:r>
      <w:proofErr w:type="gramStart"/>
      <w:r w:rsidRPr="006114DE">
        <w:rPr>
          <w:rFonts w:ascii="Times New Roman" w:hAnsi="Times New Roman"/>
          <w:sz w:val="24"/>
          <w:szCs w:val="24"/>
        </w:rPr>
        <w:t>На основании представленных «Работодателем» документов</w:t>
      </w:r>
      <w:r>
        <w:rPr>
          <w:rFonts w:ascii="Times New Roman" w:hAnsi="Times New Roman"/>
          <w:sz w:val="24"/>
          <w:szCs w:val="24"/>
        </w:rPr>
        <w:t xml:space="preserve">, указанных в п.3.1.9 и 3.1.10., </w:t>
      </w:r>
      <w:r w:rsidRPr="006114DE">
        <w:rPr>
          <w:rFonts w:ascii="Times New Roman" w:hAnsi="Times New Roman"/>
          <w:sz w:val="24"/>
          <w:szCs w:val="24"/>
        </w:rPr>
        <w:t>и по мере поступления средств из бюджета, выплачивать несовершеннолетним гражданам, участвующим во временных работах, материальную поддержку  в размере, предусмотренном в смете и в пределах, установленны</w:t>
      </w:r>
      <w:r>
        <w:rPr>
          <w:rFonts w:ascii="Times New Roman" w:hAnsi="Times New Roman"/>
          <w:sz w:val="24"/>
          <w:szCs w:val="24"/>
        </w:rPr>
        <w:t>х</w:t>
      </w:r>
      <w:r w:rsidRPr="006114DE">
        <w:rPr>
          <w:rFonts w:ascii="Times New Roman" w:hAnsi="Times New Roman"/>
          <w:sz w:val="24"/>
          <w:szCs w:val="24"/>
        </w:rPr>
        <w:t xml:space="preserve"> действующим законодательством,  перечисляя указанные средства гражданам, участвующим во временных  работах,  на их </w:t>
      </w:r>
      <w:r>
        <w:rPr>
          <w:rFonts w:ascii="Times New Roman" w:hAnsi="Times New Roman"/>
          <w:sz w:val="24"/>
          <w:szCs w:val="24"/>
        </w:rPr>
        <w:t>банковские реквизиты</w:t>
      </w:r>
      <w:r w:rsidRPr="006114DE">
        <w:rPr>
          <w:rFonts w:ascii="Times New Roman" w:hAnsi="Times New Roman"/>
          <w:sz w:val="24"/>
          <w:szCs w:val="24"/>
        </w:rPr>
        <w:t xml:space="preserve"> согласно табеля учета отработанного времени.</w:t>
      </w:r>
      <w:proofErr w:type="gramEnd"/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3.2.4. В </w:t>
      </w:r>
      <w:proofErr w:type="gramStart"/>
      <w:r w:rsidRPr="006114DE">
        <w:rPr>
          <w:rFonts w:ascii="Times New Roman" w:hAnsi="Times New Roman"/>
          <w:sz w:val="24"/>
          <w:szCs w:val="24"/>
        </w:rPr>
        <w:t>пределах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своей компетенции осуществлять проверки исполнения условий договора и  контроль за участием несовершеннолетних граждан во временных работах.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IV. Ответственность сторон</w:t>
      </w: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4.1. При нарушении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V. Заключительные положения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5.1. Настоящий договор вступает в силу со дня его подписания обеими сторонами и действует  до полного исполнения обязатель</w:t>
      </w:r>
      <w:proofErr w:type="gramStart"/>
      <w:r w:rsidRPr="006114DE">
        <w:rPr>
          <w:rFonts w:ascii="Times New Roman" w:hAnsi="Times New Roman"/>
          <w:sz w:val="24"/>
          <w:szCs w:val="24"/>
        </w:rPr>
        <w:t xml:space="preserve">ств  </w:t>
      </w:r>
      <w:r>
        <w:rPr>
          <w:rFonts w:ascii="Times New Roman" w:hAnsi="Times New Roman"/>
          <w:sz w:val="24"/>
          <w:szCs w:val="24"/>
        </w:rPr>
        <w:t>с</w:t>
      </w:r>
      <w:r w:rsidRPr="006114DE">
        <w:rPr>
          <w:rFonts w:ascii="Times New Roman" w:hAnsi="Times New Roman"/>
          <w:sz w:val="24"/>
          <w:szCs w:val="24"/>
        </w:rPr>
        <w:t>т</w:t>
      </w:r>
      <w:proofErr w:type="gramEnd"/>
      <w:r w:rsidRPr="006114DE">
        <w:rPr>
          <w:rFonts w:ascii="Times New Roman" w:hAnsi="Times New Roman"/>
          <w:sz w:val="24"/>
          <w:szCs w:val="24"/>
        </w:rPr>
        <w:t>оронами.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5.2. Договор может быть изменен по соглашению сторон. Все изменения и дополнения к настоящему договору действительны лишь в случае, если они </w:t>
      </w:r>
      <w:proofErr w:type="gramStart"/>
      <w:r w:rsidRPr="006114DE">
        <w:rPr>
          <w:rFonts w:ascii="Times New Roman" w:hAnsi="Times New Roman"/>
          <w:sz w:val="24"/>
          <w:szCs w:val="24"/>
        </w:rPr>
        <w:t>совершены в письменной форме и подписаны</w:t>
      </w:r>
      <w:proofErr w:type="gramEnd"/>
      <w:r w:rsidRPr="006114DE">
        <w:rPr>
          <w:rFonts w:ascii="Times New Roman" w:hAnsi="Times New Roman"/>
          <w:sz w:val="24"/>
          <w:szCs w:val="24"/>
        </w:rPr>
        <w:t xml:space="preserve"> обеими сторонами.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5.3. Спорные вопросы и разногласия, связанные с выполнением настоящего Договора, решаются в установленном законодательством порядке.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lastRenderedPageBreak/>
        <w:t>5.4. Настоящий договор составлен в двух экземплярах, имеющих одинаковую юридическую силу, по одному для каждой из Сторон.</w:t>
      </w:r>
    </w:p>
    <w:p w:rsidR="0050576D" w:rsidRPr="006114DE" w:rsidRDefault="0050576D" w:rsidP="005057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Приложения: </w:t>
      </w: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>1. Смета расходов на организацию и проведение временных работ.</w:t>
      </w: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4DE">
        <w:rPr>
          <w:rFonts w:ascii="Times New Roman" w:hAnsi="Times New Roman"/>
          <w:sz w:val="24"/>
          <w:szCs w:val="24"/>
        </w:rPr>
        <w:t xml:space="preserve">2. Акт о  выполнении обязательств по договору. </w:t>
      </w:r>
    </w:p>
    <w:p w:rsidR="0050576D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Pr="006114DE" w:rsidRDefault="0050576D" w:rsidP="005057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VI.  Реквизиты  сторон:</w:t>
      </w:r>
    </w:p>
    <w:p w:rsidR="00090A92" w:rsidRDefault="00090A92" w:rsidP="005057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72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«Центр»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0723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«Работодатель»</w:t>
            </w: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Выборгский филиал </w:t>
            </w:r>
            <w:r w:rsidRPr="00707232">
              <w:rPr>
                <w:rFonts w:ascii="Times New Roman" w:hAnsi="Times New Roman"/>
                <w:lang w:eastAsia="ru-RU"/>
              </w:rPr>
              <w:t>Государственно</w:t>
            </w:r>
            <w:r>
              <w:rPr>
                <w:rFonts w:ascii="Times New Roman" w:hAnsi="Times New Roman"/>
                <w:lang w:eastAsia="ru-RU"/>
              </w:rPr>
              <w:t>го</w:t>
            </w:r>
          </w:p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казенно</w:t>
            </w:r>
            <w:r>
              <w:rPr>
                <w:rFonts w:ascii="Times New Roman" w:hAnsi="Times New Roman"/>
                <w:lang w:eastAsia="ru-RU"/>
              </w:rPr>
              <w:t>го</w:t>
            </w:r>
            <w:r w:rsidRPr="00707232">
              <w:rPr>
                <w:rFonts w:ascii="Times New Roman" w:hAnsi="Times New Roman"/>
                <w:lang w:eastAsia="ru-RU"/>
              </w:rPr>
              <w:t xml:space="preserve"> учреждени</w:t>
            </w:r>
            <w:r>
              <w:rPr>
                <w:rFonts w:ascii="Times New Roman" w:hAnsi="Times New Roman"/>
                <w:lang w:eastAsia="ru-RU"/>
              </w:rPr>
              <w:t>я «Центр занятости</w:t>
            </w:r>
          </w:p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населения </w:t>
            </w:r>
            <w:r w:rsidRPr="00707232">
              <w:rPr>
                <w:rFonts w:ascii="Times New Roman" w:hAnsi="Times New Roman"/>
                <w:lang w:eastAsia="ru-RU"/>
              </w:rPr>
              <w:t>Ленинградской области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Адрес: 188800 г. Выборг, ул. Куйбышева д. 4</w:t>
            </w:r>
          </w:p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 xml:space="preserve">В комитете финансов по   Ленинградской области                                                            Лицевой счет 02 247 970 007                               </w:t>
            </w:r>
            <w:proofErr w:type="gramStart"/>
            <w:r w:rsidRPr="00707232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707232">
              <w:rPr>
                <w:rFonts w:ascii="Times New Roman" w:hAnsi="Times New Roman"/>
                <w:lang w:eastAsia="ru-RU"/>
              </w:rPr>
              <w:t>/с 40201810300000001022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right="175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Отделение Ленинградское г. Санкт-Петербург БИК 044106001                                                   ИНН 4704043054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318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КПП 470401001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ОКПО 41802757</w:t>
            </w:r>
          </w:p>
          <w:p w:rsidR="0050576D" w:rsidRPr="00707232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ОГРН 1024700881193</w:t>
            </w:r>
          </w:p>
          <w:p w:rsidR="0050576D" w:rsidRPr="00707232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ОКВЭД 74.50.2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Директор: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Руководитель:</w:t>
            </w:r>
          </w:p>
        </w:tc>
      </w:tr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0576D" w:rsidRPr="00A243E8" w:rsidTr="00165135">
        <w:trPr>
          <w:trHeight w:val="329"/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__________________ 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  _________________________</w:t>
            </w:r>
          </w:p>
        </w:tc>
      </w:tr>
      <w:tr w:rsidR="0050576D" w:rsidRPr="005851F8" w:rsidTr="00165135">
        <w:trPr>
          <w:jc w:val="center"/>
        </w:trPr>
        <w:tc>
          <w:tcPr>
            <w:tcW w:w="4820" w:type="dxa"/>
          </w:tcPr>
          <w:p w:rsidR="0050576D" w:rsidRPr="005851F8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1F8">
              <w:rPr>
                <w:rFonts w:ascii="Times New Roman" w:hAnsi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819" w:type="dxa"/>
          </w:tcPr>
          <w:p w:rsidR="0050576D" w:rsidRPr="005851F8" w:rsidRDefault="0050576D" w:rsidP="00165135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1F8">
              <w:rPr>
                <w:rFonts w:ascii="Times New Roman" w:hAnsi="Times New Roman"/>
                <w:sz w:val="24"/>
                <w:szCs w:val="24"/>
                <w:lang w:eastAsia="ru-RU"/>
              </w:rPr>
              <w:t>МП</w:t>
            </w:r>
          </w:p>
        </w:tc>
      </w:tr>
    </w:tbl>
    <w:p w:rsidR="0050576D" w:rsidRPr="005851F8" w:rsidRDefault="0050576D" w:rsidP="0050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576D" w:rsidRPr="005851F8" w:rsidRDefault="0050576D" w:rsidP="00505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0576D" w:rsidRDefault="0050576D" w:rsidP="005057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0576D" w:rsidRDefault="0050576D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</w:p>
    <w:p w:rsidR="0050576D" w:rsidRPr="00707232" w:rsidRDefault="0050576D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  <w:r w:rsidRPr="00707232">
        <w:rPr>
          <w:rFonts w:ascii="Times New Roman" w:hAnsi="Times New Roman"/>
          <w:lang w:eastAsia="ru-RU"/>
        </w:rPr>
        <w:lastRenderedPageBreak/>
        <w:t>Приложение 1</w:t>
      </w:r>
    </w:p>
    <w:p w:rsidR="0050576D" w:rsidRPr="00707232" w:rsidRDefault="0050576D" w:rsidP="0050576D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707232">
        <w:rPr>
          <w:rFonts w:ascii="Times New Roman" w:hAnsi="Times New Roman"/>
          <w:lang w:eastAsia="ru-RU"/>
        </w:rPr>
        <w:t xml:space="preserve">к договору № </w:t>
      </w:r>
      <w:r>
        <w:rPr>
          <w:rFonts w:ascii="Times New Roman" w:hAnsi="Times New Roman"/>
          <w:lang w:eastAsia="ru-RU"/>
        </w:rPr>
        <w:t>_______</w:t>
      </w:r>
    </w:p>
    <w:p w:rsidR="0050576D" w:rsidRPr="00707232" w:rsidRDefault="0050576D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  <w:r w:rsidRPr="00707232">
        <w:rPr>
          <w:rFonts w:ascii="Times New Roman" w:hAnsi="Times New Roman"/>
          <w:lang w:eastAsia="ru-RU"/>
        </w:rPr>
        <w:t xml:space="preserve">от </w:t>
      </w:r>
      <w:r>
        <w:rPr>
          <w:rFonts w:ascii="Times New Roman" w:hAnsi="Times New Roman"/>
          <w:lang w:eastAsia="ru-RU"/>
        </w:rPr>
        <w:t xml:space="preserve">_________________ </w:t>
      </w:r>
      <w:r w:rsidRPr="00707232">
        <w:rPr>
          <w:rFonts w:ascii="Times New Roman" w:hAnsi="Times New Roman"/>
          <w:lang w:eastAsia="ru-RU"/>
        </w:rPr>
        <w:t>201</w:t>
      </w:r>
      <w:r w:rsidR="00AF312E">
        <w:rPr>
          <w:rFonts w:ascii="Times New Roman" w:hAnsi="Times New Roman"/>
          <w:lang w:eastAsia="ru-RU"/>
        </w:rPr>
        <w:t>_</w:t>
      </w:r>
      <w:r>
        <w:rPr>
          <w:rFonts w:ascii="Times New Roman" w:hAnsi="Times New Roman"/>
          <w:lang w:eastAsia="ru-RU"/>
        </w:rPr>
        <w:t xml:space="preserve"> </w:t>
      </w:r>
      <w:r w:rsidRPr="00707232">
        <w:rPr>
          <w:rFonts w:ascii="Times New Roman" w:hAnsi="Times New Roman"/>
          <w:lang w:eastAsia="ru-RU"/>
        </w:rPr>
        <w:t>года</w:t>
      </w:r>
    </w:p>
    <w:p w:rsidR="0050576D" w:rsidRPr="00707232" w:rsidRDefault="0050576D" w:rsidP="0050576D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lang w:eastAsia="ru-RU"/>
              </w:rPr>
            </w:pPr>
          </w:p>
          <w:p w:rsidR="0050576D" w:rsidRPr="00707232" w:rsidRDefault="0050576D" w:rsidP="00165135">
            <w:pPr>
              <w:spacing w:after="0" w:line="240" w:lineRule="auto"/>
              <w:ind w:left="283" w:hanging="283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«Центр»</w:t>
            </w:r>
          </w:p>
        </w:tc>
        <w:tc>
          <w:tcPr>
            <w:tcW w:w="4819" w:type="dxa"/>
          </w:tcPr>
          <w:p w:rsidR="0050576D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lang w:eastAsia="ru-RU"/>
              </w:rPr>
            </w:pPr>
          </w:p>
          <w:p w:rsidR="0050576D" w:rsidRPr="00707232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«Работодатель»</w:t>
            </w:r>
          </w:p>
        </w:tc>
      </w:tr>
    </w:tbl>
    <w:p w:rsidR="0050576D" w:rsidRPr="00707232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536"/>
        <w:gridCol w:w="567"/>
        <w:gridCol w:w="4536"/>
      </w:tblGrid>
      <w:tr w:rsidR="0050576D" w:rsidRPr="00A243E8" w:rsidTr="00165135">
        <w:trPr>
          <w:jc w:val="center"/>
        </w:trPr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Утверждаю:</w:t>
            </w: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Утверждаю:</w:t>
            </w: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50576D" w:rsidRPr="00707232" w:rsidRDefault="0050576D" w:rsidP="00165135">
            <w:pPr>
              <w:keepNext/>
              <w:spacing w:after="0" w:line="240" w:lineRule="auto"/>
              <w:outlineLvl w:val="5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 xml:space="preserve">              Директор </w:t>
            </w: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trHeight w:val="284"/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:rsidR="0050576D" w:rsidRPr="00707232" w:rsidRDefault="0050576D" w:rsidP="00165135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М.П.</w:t>
            </w:r>
          </w:p>
        </w:tc>
      </w:tr>
    </w:tbl>
    <w:p w:rsidR="0050576D" w:rsidRPr="00707232" w:rsidRDefault="0050576D" w:rsidP="0050576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50576D" w:rsidRPr="00707232" w:rsidRDefault="0050576D" w:rsidP="0050576D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707232">
        <w:rPr>
          <w:rFonts w:ascii="Times New Roman" w:hAnsi="Times New Roman"/>
          <w:b/>
          <w:lang w:eastAsia="ru-RU"/>
        </w:rPr>
        <w:t>Смета расходов</w:t>
      </w:r>
    </w:p>
    <w:p w:rsidR="0050576D" w:rsidRPr="00707232" w:rsidRDefault="0050576D" w:rsidP="0050576D">
      <w:pPr>
        <w:spacing w:after="0" w:line="264" w:lineRule="auto"/>
        <w:jc w:val="center"/>
        <w:rPr>
          <w:rFonts w:ascii="Times New Roman" w:hAnsi="Times New Roman"/>
          <w:b/>
          <w:lang w:eastAsia="ru-RU"/>
        </w:rPr>
      </w:pPr>
      <w:r w:rsidRPr="00707232">
        <w:rPr>
          <w:rFonts w:ascii="Times New Roman" w:hAnsi="Times New Roman"/>
          <w:b/>
          <w:lang w:eastAsia="ru-RU"/>
        </w:rPr>
        <w:t xml:space="preserve">на организацию и проведение  временного  трудоустройства </w:t>
      </w:r>
    </w:p>
    <w:p w:rsidR="0050576D" w:rsidRPr="00707232" w:rsidRDefault="0050576D" w:rsidP="0050576D">
      <w:pPr>
        <w:spacing w:after="0" w:line="264" w:lineRule="auto"/>
        <w:jc w:val="center"/>
        <w:rPr>
          <w:rFonts w:ascii="Times New Roman" w:hAnsi="Times New Roman"/>
          <w:b/>
          <w:lang w:eastAsia="ru-RU"/>
        </w:rPr>
      </w:pPr>
      <w:r w:rsidRPr="00707232">
        <w:rPr>
          <w:rFonts w:ascii="Times New Roman" w:hAnsi="Times New Roman"/>
          <w:b/>
          <w:lang w:eastAsia="ru-RU"/>
        </w:rPr>
        <w:t>несовершеннолетних граждан  в  возрасте  от 14  до 18 лет</w:t>
      </w:r>
    </w:p>
    <w:p w:rsidR="0050576D" w:rsidRPr="00707232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</w:p>
    <w:p w:rsidR="0050576D" w:rsidRPr="00707232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  <w:r w:rsidRPr="00707232">
        <w:rPr>
          <w:rFonts w:ascii="Times New Roman" w:hAnsi="Times New Roman"/>
          <w:lang w:eastAsia="ru-RU"/>
        </w:rPr>
        <w:t xml:space="preserve">Количество создаваемых временных рабочих мест   </w:t>
      </w:r>
      <w:r>
        <w:rPr>
          <w:rFonts w:ascii="Times New Roman" w:hAnsi="Times New Roman"/>
          <w:lang w:eastAsia="ru-RU"/>
        </w:rPr>
        <w:t>______</w:t>
      </w:r>
    </w:p>
    <w:p w:rsidR="0050576D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  <w:r w:rsidRPr="00707232">
        <w:rPr>
          <w:rFonts w:ascii="Times New Roman" w:hAnsi="Times New Roman"/>
          <w:lang w:eastAsia="ru-RU"/>
        </w:rPr>
        <w:t xml:space="preserve">Численность участников   </w:t>
      </w:r>
      <w:r>
        <w:rPr>
          <w:rFonts w:ascii="Times New Roman" w:hAnsi="Times New Roman"/>
          <w:lang w:eastAsia="ru-RU"/>
        </w:rPr>
        <w:t>_____</w:t>
      </w:r>
      <w:r w:rsidRPr="00707232">
        <w:rPr>
          <w:rFonts w:ascii="Times New Roman" w:hAnsi="Times New Roman"/>
          <w:lang w:eastAsia="ru-RU"/>
        </w:rPr>
        <w:t xml:space="preserve">  человек </w:t>
      </w:r>
    </w:p>
    <w:p w:rsidR="0050576D" w:rsidRPr="00707232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0" w:type="auto"/>
        <w:jc w:val="center"/>
        <w:tblInd w:w="-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7"/>
        <w:gridCol w:w="1275"/>
        <w:gridCol w:w="1985"/>
        <w:gridCol w:w="1420"/>
      </w:tblGrid>
      <w:tr w:rsidR="0050576D" w:rsidRPr="00A243E8" w:rsidTr="00165135">
        <w:trPr>
          <w:cantSplit/>
          <w:jc w:val="center"/>
        </w:trPr>
        <w:tc>
          <w:tcPr>
            <w:tcW w:w="4967" w:type="dxa"/>
            <w:vMerge w:val="restart"/>
            <w:vAlign w:val="center"/>
          </w:tcPr>
          <w:p w:rsidR="0050576D" w:rsidRPr="00707232" w:rsidRDefault="0050576D" w:rsidP="00165135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Статьи затрат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vAlign w:val="center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Затраты, всего, рублей</w:t>
            </w:r>
          </w:p>
        </w:tc>
        <w:tc>
          <w:tcPr>
            <w:tcW w:w="3405" w:type="dxa"/>
            <w:gridSpan w:val="2"/>
            <w:vAlign w:val="center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 xml:space="preserve">в </w:t>
            </w:r>
            <w:proofErr w:type="spellStart"/>
            <w:r w:rsidRPr="00707232">
              <w:rPr>
                <w:rFonts w:ascii="Times New Roman" w:hAnsi="Times New Roman"/>
                <w:lang w:eastAsia="ru-RU"/>
              </w:rPr>
              <w:t>т.ч</w:t>
            </w:r>
            <w:proofErr w:type="spellEnd"/>
            <w:r w:rsidRPr="00707232">
              <w:rPr>
                <w:rFonts w:ascii="Times New Roman" w:hAnsi="Times New Roman"/>
                <w:lang w:eastAsia="ru-RU"/>
              </w:rPr>
              <w:t>. средства, рублей</w:t>
            </w:r>
          </w:p>
        </w:tc>
      </w:tr>
      <w:tr w:rsidR="0050576D" w:rsidRPr="00A243E8" w:rsidTr="00165135">
        <w:trPr>
          <w:cantSplit/>
          <w:trHeight w:val="413"/>
          <w:jc w:val="center"/>
        </w:trPr>
        <w:tc>
          <w:tcPr>
            <w:tcW w:w="4967" w:type="dxa"/>
            <w:vMerge/>
            <w:vAlign w:val="center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«Работодателя»</w:t>
            </w:r>
          </w:p>
        </w:tc>
        <w:tc>
          <w:tcPr>
            <w:tcW w:w="1420" w:type="dxa"/>
            <w:vAlign w:val="center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«Центра»</w:t>
            </w:r>
          </w:p>
        </w:tc>
      </w:tr>
      <w:tr w:rsidR="0050576D" w:rsidRPr="00A243E8" w:rsidTr="00165135">
        <w:trPr>
          <w:cantSplit/>
          <w:trHeight w:val="475"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ind w:left="34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Фонд оплаты труда всего:</w:t>
            </w:r>
          </w:p>
          <w:p w:rsidR="0050576D" w:rsidRPr="00707232" w:rsidRDefault="0050576D" w:rsidP="00165135">
            <w:pPr>
              <w:spacing w:after="0" w:line="240" w:lineRule="auto"/>
              <w:ind w:left="3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vMerge w:val="restart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Х</w:t>
            </w:r>
          </w:p>
        </w:tc>
      </w:tr>
      <w:tr w:rsidR="0050576D" w:rsidRPr="00A243E8" w:rsidTr="00165135">
        <w:trPr>
          <w:cantSplit/>
          <w:trHeight w:val="351"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ind w:left="34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 xml:space="preserve"> (начисления на ФОТ 30,2%)</w:t>
            </w: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  <w:vMerge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cantSplit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Материальная поддержка несовершеннолетним гражданам</w:t>
            </w: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420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cantSplit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 xml:space="preserve">Оплата комиссионного вознаграждения Сбербанку России (оплата услуг)  </w:t>
            </w: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420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cantSplit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Приобретение инвентаря, спецодежды</w:t>
            </w: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Х</w:t>
            </w:r>
          </w:p>
        </w:tc>
      </w:tr>
      <w:tr w:rsidR="0050576D" w:rsidRPr="00A243E8" w:rsidTr="00165135">
        <w:trPr>
          <w:cantSplit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Прочие расходы</w:t>
            </w: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Х</w:t>
            </w:r>
          </w:p>
        </w:tc>
      </w:tr>
      <w:tr w:rsidR="0050576D" w:rsidRPr="00A243E8" w:rsidTr="00165135">
        <w:trPr>
          <w:cantSplit/>
          <w:jc w:val="center"/>
        </w:trPr>
        <w:tc>
          <w:tcPr>
            <w:tcW w:w="4967" w:type="dxa"/>
          </w:tcPr>
          <w:p w:rsidR="0050576D" w:rsidRPr="00707232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127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0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50576D" w:rsidRPr="00707232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50576D" w:rsidRPr="00A243E8" w:rsidTr="00165135">
        <w:trPr>
          <w:jc w:val="center"/>
        </w:trPr>
        <w:tc>
          <w:tcPr>
            <w:tcW w:w="4820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«Центр»</w:t>
            </w:r>
          </w:p>
        </w:tc>
        <w:tc>
          <w:tcPr>
            <w:tcW w:w="4819" w:type="dxa"/>
          </w:tcPr>
          <w:p w:rsidR="0050576D" w:rsidRPr="00707232" w:rsidRDefault="0050576D" w:rsidP="00165135">
            <w:pPr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«Работодатель»</w:t>
            </w:r>
          </w:p>
        </w:tc>
      </w:tr>
    </w:tbl>
    <w:p w:rsidR="0050576D" w:rsidRPr="00707232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4536"/>
        <w:gridCol w:w="567"/>
        <w:gridCol w:w="4536"/>
      </w:tblGrid>
      <w:tr w:rsidR="0050576D" w:rsidRPr="00A243E8" w:rsidTr="00165135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Главный бухгалтер</w:t>
            </w:r>
          </w:p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707232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0576D" w:rsidRPr="00707232" w:rsidRDefault="0050576D" w:rsidP="00165135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lang w:eastAsia="ru-RU"/>
              </w:rPr>
            </w:pPr>
            <w:r w:rsidRPr="00707232">
              <w:rPr>
                <w:rFonts w:ascii="Times New Roman" w:hAnsi="Times New Roman"/>
                <w:lang w:eastAsia="ru-RU"/>
              </w:rPr>
              <w:t>Главный бухгалтер</w:t>
            </w:r>
          </w:p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0576D" w:rsidRPr="00707232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50576D" w:rsidRPr="00C0446F" w:rsidRDefault="0050576D" w:rsidP="0050576D">
      <w:pPr>
        <w:spacing w:after="0" w:line="240" w:lineRule="auto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627FA0" w:rsidRDefault="00627FA0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Default="0050576D" w:rsidP="0050576D">
      <w:pPr>
        <w:spacing w:after="0" w:line="240" w:lineRule="auto"/>
        <w:ind w:firstLine="6400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spacing w:after="0" w:line="240" w:lineRule="auto"/>
        <w:ind w:firstLine="6400"/>
        <w:jc w:val="right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lastRenderedPageBreak/>
        <w:t>Приложение 2</w:t>
      </w:r>
    </w:p>
    <w:p w:rsidR="0050576D" w:rsidRPr="00C0446F" w:rsidRDefault="0050576D" w:rsidP="0050576D">
      <w:pPr>
        <w:spacing w:after="0" w:line="240" w:lineRule="auto"/>
        <w:jc w:val="right"/>
        <w:rPr>
          <w:rFonts w:ascii="Times New Roman" w:hAnsi="Times New Roman"/>
          <w:highlight w:val="magenta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к договору № </w:t>
      </w:r>
      <w:r>
        <w:rPr>
          <w:rFonts w:ascii="Times New Roman" w:hAnsi="Times New Roman"/>
          <w:lang w:eastAsia="ru-RU"/>
        </w:rPr>
        <w:t>________</w:t>
      </w:r>
    </w:p>
    <w:p w:rsidR="0050576D" w:rsidRPr="00C0446F" w:rsidRDefault="0050576D" w:rsidP="0050576D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от </w:t>
      </w:r>
      <w:r>
        <w:rPr>
          <w:rFonts w:ascii="Times New Roman" w:hAnsi="Times New Roman"/>
          <w:lang w:eastAsia="ru-RU"/>
        </w:rPr>
        <w:t>______________________</w:t>
      </w:r>
      <w:r w:rsidRPr="00C0446F">
        <w:rPr>
          <w:rFonts w:ascii="Times New Roman" w:hAnsi="Times New Roman"/>
          <w:lang w:eastAsia="ru-RU"/>
        </w:rPr>
        <w:t xml:space="preserve"> 201</w:t>
      </w:r>
      <w:r w:rsidR="00AF312E">
        <w:rPr>
          <w:rFonts w:ascii="Times New Roman" w:hAnsi="Times New Roman"/>
          <w:lang w:eastAsia="ru-RU"/>
        </w:rPr>
        <w:t>_</w:t>
      </w:r>
      <w:r w:rsidRPr="00C0446F">
        <w:rPr>
          <w:rFonts w:ascii="Times New Roman" w:hAnsi="Times New Roman"/>
          <w:lang w:eastAsia="ru-RU"/>
        </w:rPr>
        <w:t xml:space="preserve"> года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0446F">
        <w:rPr>
          <w:rFonts w:ascii="Times New Roman" w:hAnsi="Times New Roman"/>
          <w:b/>
          <w:lang w:eastAsia="ru-RU"/>
        </w:rPr>
        <w:t>АКТ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C0446F">
        <w:rPr>
          <w:rFonts w:ascii="Times New Roman" w:hAnsi="Times New Roman"/>
          <w:b/>
          <w:lang w:eastAsia="ru-RU"/>
        </w:rPr>
        <w:t xml:space="preserve">о выполнении обязательств по договору  №  </w:t>
      </w:r>
      <w:r>
        <w:rPr>
          <w:rFonts w:ascii="Times New Roman" w:hAnsi="Times New Roman"/>
          <w:b/>
          <w:lang w:eastAsia="ru-RU"/>
        </w:rPr>
        <w:t>_______________</w:t>
      </w:r>
      <w:r w:rsidRPr="00C0446F">
        <w:rPr>
          <w:rFonts w:ascii="Times New Roman" w:hAnsi="Times New Roman"/>
          <w:b/>
          <w:lang w:eastAsia="ru-RU"/>
        </w:rPr>
        <w:t xml:space="preserve">от  </w:t>
      </w:r>
      <w:r>
        <w:rPr>
          <w:rFonts w:ascii="Times New Roman" w:hAnsi="Times New Roman"/>
          <w:b/>
          <w:lang w:eastAsia="ru-RU"/>
        </w:rPr>
        <w:t>_____________</w:t>
      </w:r>
      <w:r w:rsidRPr="00C0446F">
        <w:rPr>
          <w:rFonts w:ascii="Times New Roman" w:hAnsi="Times New Roman"/>
          <w:b/>
          <w:lang w:eastAsia="ru-RU"/>
        </w:rPr>
        <w:t xml:space="preserve">  201</w:t>
      </w:r>
      <w:r w:rsidR="00627FA0">
        <w:rPr>
          <w:rFonts w:ascii="Times New Roman" w:hAnsi="Times New Roman"/>
          <w:b/>
          <w:lang w:eastAsia="ru-RU"/>
        </w:rPr>
        <w:t>_</w:t>
      </w:r>
      <w:r w:rsidRPr="00C0446F">
        <w:rPr>
          <w:rFonts w:ascii="Times New Roman" w:hAnsi="Times New Roman"/>
          <w:b/>
          <w:lang w:eastAsia="ru-RU"/>
        </w:rPr>
        <w:t xml:space="preserve"> года</w:t>
      </w:r>
    </w:p>
    <w:p w:rsidR="0050576D" w:rsidRPr="00C0446F" w:rsidRDefault="0050576D" w:rsidP="0050576D">
      <w:pPr>
        <w:spacing w:after="0" w:line="264" w:lineRule="auto"/>
        <w:jc w:val="center"/>
        <w:rPr>
          <w:rFonts w:ascii="Times New Roman" w:hAnsi="Times New Roman"/>
          <w:b/>
          <w:lang w:eastAsia="ru-RU"/>
        </w:rPr>
      </w:pPr>
      <w:r w:rsidRPr="00C0446F">
        <w:rPr>
          <w:rFonts w:ascii="Times New Roman" w:hAnsi="Times New Roman"/>
          <w:b/>
          <w:lang w:eastAsia="ru-RU"/>
        </w:rPr>
        <w:t xml:space="preserve">о совместной деятельности по организации  и проведению временного  трудоустройства </w:t>
      </w:r>
    </w:p>
    <w:p w:rsidR="0050576D" w:rsidRPr="00C0446F" w:rsidRDefault="0050576D" w:rsidP="0050576D">
      <w:pPr>
        <w:spacing w:after="0" w:line="264" w:lineRule="auto"/>
        <w:jc w:val="center"/>
        <w:rPr>
          <w:rFonts w:ascii="Times New Roman" w:hAnsi="Times New Roman"/>
          <w:b/>
          <w:lang w:eastAsia="ru-RU"/>
        </w:rPr>
      </w:pPr>
      <w:r w:rsidRPr="00C0446F">
        <w:rPr>
          <w:rFonts w:ascii="Times New Roman" w:hAnsi="Times New Roman"/>
          <w:b/>
          <w:lang w:eastAsia="ru-RU"/>
        </w:rPr>
        <w:t>несовершеннолетних граждан  в  возрасте  от 14  до 18 лет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за  период с </w:t>
      </w:r>
      <w:r>
        <w:rPr>
          <w:rFonts w:ascii="Times New Roman" w:hAnsi="Times New Roman"/>
          <w:lang w:eastAsia="ru-RU"/>
        </w:rPr>
        <w:t>______________201</w:t>
      </w:r>
      <w:r w:rsidR="00627FA0">
        <w:rPr>
          <w:rFonts w:ascii="Times New Roman" w:hAnsi="Times New Roman"/>
          <w:lang w:eastAsia="ru-RU"/>
        </w:rPr>
        <w:t>_</w:t>
      </w:r>
      <w:r>
        <w:rPr>
          <w:rFonts w:ascii="Times New Roman" w:hAnsi="Times New Roman"/>
          <w:lang w:eastAsia="ru-RU"/>
        </w:rPr>
        <w:t xml:space="preserve"> </w:t>
      </w:r>
      <w:r w:rsidRPr="00C0446F">
        <w:rPr>
          <w:rFonts w:ascii="Times New Roman" w:hAnsi="Times New Roman"/>
          <w:lang w:eastAsia="ru-RU"/>
        </w:rPr>
        <w:t xml:space="preserve">г. по </w:t>
      </w:r>
      <w:r>
        <w:rPr>
          <w:rFonts w:ascii="Times New Roman" w:hAnsi="Times New Roman"/>
          <w:lang w:eastAsia="ru-RU"/>
        </w:rPr>
        <w:t>______________</w:t>
      </w:r>
      <w:r w:rsidRPr="00C0446F">
        <w:rPr>
          <w:rFonts w:ascii="Times New Roman" w:hAnsi="Times New Roman"/>
          <w:lang w:eastAsia="ru-RU"/>
        </w:rPr>
        <w:t>201</w:t>
      </w:r>
      <w:r w:rsidR="00627FA0">
        <w:rPr>
          <w:rFonts w:ascii="Times New Roman" w:hAnsi="Times New Roman"/>
          <w:lang w:eastAsia="ru-RU"/>
        </w:rPr>
        <w:t>_</w:t>
      </w:r>
      <w:r>
        <w:rPr>
          <w:rFonts w:ascii="Times New Roman" w:hAnsi="Times New Roman"/>
          <w:lang w:eastAsia="ru-RU"/>
        </w:rPr>
        <w:t xml:space="preserve"> </w:t>
      </w:r>
      <w:r w:rsidRPr="00C0446F">
        <w:rPr>
          <w:rFonts w:ascii="Times New Roman" w:hAnsi="Times New Roman"/>
          <w:lang w:eastAsia="ru-RU"/>
        </w:rPr>
        <w:t>г.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</w:t>
      </w:r>
      <w:r w:rsidRPr="00C0446F">
        <w:rPr>
          <w:rFonts w:ascii="Times New Roman" w:hAnsi="Times New Roman"/>
          <w:lang w:eastAsia="ru-RU"/>
        </w:rPr>
        <w:t xml:space="preserve"> в лице </w:t>
      </w:r>
      <w:r>
        <w:rPr>
          <w:rFonts w:ascii="Times New Roman" w:hAnsi="Times New Roman"/>
          <w:lang w:eastAsia="ru-RU"/>
        </w:rPr>
        <w:t>_________________________________________</w:t>
      </w:r>
      <w:r w:rsidRPr="00C0446F">
        <w:rPr>
          <w:rFonts w:ascii="Times New Roman" w:hAnsi="Times New Roman"/>
          <w:lang w:eastAsia="ru-RU"/>
        </w:rPr>
        <w:t xml:space="preserve">, с одной стороны, и </w:t>
      </w:r>
      <w:r>
        <w:rPr>
          <w:rFonts w:ascii="Times New Roman" w:hAnsi="Times New Roman"/>
          <w:lang w:eastAsia="ru-RU"/>
        </w:rPr>
        <w:t xml:space="preserve">Выборгский филиал </w:t>
      </w:r>
      <w:r w:rsidRPr="00C0446F">
        <w:rPr>
          <w:rFonts w:ascii="Times New Roman" w:hAnsi="Times New Roman"/>
          <w:lang w:eastAsia="ru-RU"/>
        </w:rPr>
        <w:t>ГКУ «</w:t>
      </w:r>
      <w:r>
        <w:rPr>
          <w:rFonts w:ascii="Times New Roman" w:hAnsi="Times New Roman"/>
          <w:lang w:eastAsia="ru-RU"/>
        </w:rPr>
        <w:t>Ц</w:t>
      </w:r>
      <w:r w:rsidRPr="00C0446F">
        <w:rPr>
          <w:rFonts w:ascii="Times New Roman" w:hAnsi="Times New Roman"/>
          <w:lang w:eastAsia="ru-RU"/>
        </w:rPr>
        <w:t>ентр занятости населения</w:t>
      </w:r>
      <w:r>
        <w:rPr>
          <w:rFonts w:ascii="Times New Roman" w:hAnsi="Times New Roman"/>
          <w:lang w:eastAsia="ru-RU"/>
        </w:rPr>
        <w:t xml:space="preserve"> Ленинградской области</w:t>
      </w:r>
      <w:r w:rsidRPr="00C0446F">
        <w:rPr>
          <w:rFonts w:ascii="Times New Roman" w:hAnsi="Times New Roman"/>
          <w:lang w:eastAsia="ru-RU"/>
        </w:rPr>
        <w:t xml:space="preserve">» в лице директора, с другой стороны, </w:t>
      </w:r>
      <w:proofErr w:type="gramStart"/>
      <w:r w:rsidRPr="00C0446F">
        <w:rPr>
          <w:rFonts w:ascii="Times New Roman" w:hAnsi="Times New Roman"/>
          <w:lang w:eastAsia="ru-RU"/>
        </w:rPr>
        <w:t>составили и подписали</w:t>
      </w:r>
      <w:proofErr w:type="gramEnd"/>
      <w:r w:rsidRPr="00C0446F">
        <w:rPr>
          <w:rFonts w:ascii="Times New Roman" w:hAnsi="Times New Roman"/>
          <w:lang w:eastAsia="ru-RU"/>
        </w:rPr>
        <w:t xml:space="preserve"> настоящий акт в том, что в соответствии с договором от  </w:t>
      </w:r>
      <w:r>
        <w:rPr>
          <w:rFonts w:ascii="Times New Roman" w:hAnsi="Times New Roman"/>
          <w:lang w:eastAsia="ru-RU"/>
        </w:rPr>
        <w:t>_______________</w:t>
      </w:r>
      <w:r w:rsidRPr="00C0446F">
        <w:rPr>
          <w:rFonts w:ascii="Times New Roman" w:hAnsi="Times New Roman"/>
          <w:lang w:eastAsia="ru-RU"/>
        </w:rPr>
        <w:t xml:space="preserve">  201</w:t>
      </w:r>
      <w:r w:rsidR="00627FA0">
        <w:rPr>
          <w:rFonts w:ascii="Times New Roman" w:hAnsi="Times New Roman"/>
          <w:lang w:eastAsia="ru-RU"/>
        </w:rPr>
        <w:t>_</w:t>
      </w:r>
      <w:r w:rsidRPr="00C0446F">
        <w:rPr>
          <w:rFonts w:ascii="Times New Roman" w:hAnsi="Times New Roman"/>
          <w:lang w:eastAsia="ru-RU"/>
        </w:rPr>
        <w:t xml:space="preserve"> года № </w:t>
      </w:r>
      <w:r>
        <w:rPr>
          <w:rFonts w:ascii="Times New Roman" w:hAnsi="Times New Roman"/>
          <w:lang w:eastAsia="ru-RU"/>
        </w:rPr>
        <w:t>____________________</w:t>
      </w:r>
      <w:r w:rsidRPr="00C0446F">
        <w:rPr>
          <w:rFonts w:ascii="Times New Roman" w:hAnsi="Times New Roman"/>
          <w:lang w:eastAsia="ru-RU"/>
        </w:rPr>
        <w:t xml:space="preserve"> организовано </w:t>
      </w:r>
      <w:r>
        <w:rPr>
          <w:rFonts w:ascii="Times New Roman" w:hAnsi="Times New Roman"/>
          <w:lang w:eastAsia="ru-RU"/>
        </w:rPr>
        <w:t>__________</w:t>
      </w:r>
      <w:r w:rsidRPr="00C0446F">
        <w:rPr>
          <w:rFonts w:ascii="Times New Roman" w:hAnsi="Times New Roman"/>
          <w:lang w:eastAsia="ru-RU"/>
        </w:rPr>
        <w:t xml:space="preserve">  временных  рабочих места, на которые трудоустроены  </w:t>
      </w:r>
      <w:r>
        <w:rPr>
          <w:rFonts w:ascii="Times New Roman" w:hAnsi="Times New Roman"/>
          <w:lang w:eastAsia="ru-RU"/>
        </w:rPr>
        <w:t>______________</w:t>
      </w:r>
      <w:r w:rsidRPr="00C0446F">
        <w:rPr>
          <w:rFonts w:ascii="Times New Roman" w:hAnsi="Times New Roman"/>
          <w:lang w:eastAsia="ru-RU"/>
        </w:rPr>
        <w:t xml:space="preserve">  несовершеннолетних граждан, направленных «Центром».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>Несовершеннолетние граждане были заняты на следующих видах временных работ:</w:t>
      </w:r>
    </w:p>
    <w:tbl>
      <w:tblPr>
        <w:tblW w:w="0" w:type="auto"/>
        <w:jc w:val="center"/>
        <w:tblInd w:w="-2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7"/>
        <w:gridCol w:w="1400"/>
        <w:gridCol w:w="1534"/>
        <w:gridCol w:w="1261"/>
        <w:gridCol w:w="1311"/>
      </w:tblGrid>
      <w:tr w:rsidR="0050576D" w:rsidRPr="00A243E8" w:rsidTr="00165135">
        <w:trPr>
          <w:jc w:val="center"/>
        </w:trPr>
        <w:tc>
          <w:tcPr>
            <w:tcW w:w="393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color w:val="000000"/>
                <w:lang w:eastAsia="ru-RU"/>
              </w:rPr>
              <w:t>Вид работы,  профессия (специальность, должность)</w:t>
            </w:r>
          </w:p>
        </w:tc>
        <w:tc>
          <w:tcPr>
            <w:tcW w:w="1400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color w:val="000000"/>
                <w:lang w:eastAsia="ru-RU"/>
              </w:rPr>
              <w:t>Количество рабочих мест, ед.</w:t>
            </w:r>
          </w:p>
        </w:tc>
        <w:tc>
          <w:tcPr>
            <w:tcW w:w="1534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color w:val="000000"/>
                <w:lang w:eastAsia="ru-RU"/>
              </w:rPr>
              <w:t>Численность участников, чел.</w:t>
            </w:r>
          </w:p>
        </w:tc>
        <w:tc>
          <w:tcPr>
            <w:tcW w:w="1261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color w:val="000000"/>
                <w:lang w:eastAsia="ru-RU"/>
              </w:rPr>
              <w:t>Срок</w:t>
            </w:r>
          </w:p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color w:val="000000"/>
                <w:lang w:eastAsia="ru-RU"/>
              </w:rPr>
              <w:t xml:space="preserve"> начала работ</w:t>
            </w:r>
          </w:p>
        </w:tc>
        <w:tc>
          <w:tcPr>
            <w:tcW w:w="1311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lang w:eastAsia="ru-RU"/>
              </w:rPr>
              <w:t>Срок окончания работ</w:t>
            </w:r>
          </w:p>
        </w:tc>
      </w:tr>
      <w:tr w:rsidR="0050576D" w:rsidRPr="00A243E8" w:rsidTr="00165135">
        <w:trPr>
          <w:jc w:val="center"/>
        </w:trPr>
        <w:tc>
          <w:tcPr>
            <w:tcW w:w="3937" w:type="dxa"/>
          </w:tcPr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C0446F">
              <w:rPr>
                <w:rFonts w:ascii="Times New Roman" w:hAnsi="Times New Roman"/>
                <w:color w:val="000000"/>
                <w:lang w:eastAsia="ru-RU"/>
              </w:rPr>
              <w:t>Рабочий по благоустройству территорий</w:t>
            </w:r>
          </w:p>
        </w:tc>
        <w:tc>
          <w:tcPr>
            <w:tcW w:w="1400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61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11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3937" w:type="dxa"/>
          </w:tcPr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Руководитель работ</w:t>
            </w:r>
          </w:p>
        </w:tc>
        <w:tc>
          <w:tcPr>
            <w:tcW w:w="1400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61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11" w:type="dxa"/>
          </w:tcPr>
          <w:p w:rsidR="0050576D" w:rsidRPr="00C0446F" w:rsidRDefault="0050576D" w:rsidP="0016513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>Участниками отработано</w:t>
      </w:r>
      <w:r>
        <w:rPr>
          <w:rFonts w:ascii="Times New Roman" w:hAnsi="Times New Roman"/>
          <w:lang w:eastAsia="ru-RU"/>
        </w:rPr>
        <w:t xml:space="preserve"> ______</w:t>
      </w:r>
      <w:r w:rsidRPr="00C0446F">
        <w:rPr>
          <w:rFonts w:ascii="Times New Roman" w:hAnsi="Times New Roman"/>
          <w:lang w:eastAsia="ru-RU"/>
        </w:rPr>
        <w:t xml:space="preserve"> чел./дней </w:t>
      </w:r>
      <w:r>
        <w:rPr>
          <w:rFonts w:ascii="Times New Roman" w:hAnsi="Times New Roman"/>
          <w:u w:val="single"/>
          <w:lang w:eastAsia="ru-RU"/>
        </w:rPr>
        <w:t>______</w:t>
      </w:r>
      <w:r w:rsidRPr="00C0446F">
        <w:rPr>
          <w:rFonts w:ascii="Times New Roman" w:hAnsi="Times New Roman"/>
          <w:lang w:eastAsia="ru-RU"/>
        </w:rPr>
        <w:t xml:space="preserve"> чел./часов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Затраты работодателя на проведение временных работ составили  </w:t>
      </w:r>
      <w:r>
        <w:rPr>
          <w:rFonts w:ascii="Times New Roman" w:hAnsi="Times New Roman"/>
          <w:u w:val="single"/>
          <w:lang w:eastAsia="ru-RU"/>
        </w:rPr>
        <w:t>_______________</w:t>
      </w:r>
      <w:r w:rsidRPr="00C0446F">
        <w:rPr>
          <w:rFonts w:ascii="Times New Roman" w:hAnsi="Times New Roman"/>
          <w:lang w:eastAsia="ru-RU"/>
        </w:rPr>
        <w:t xml:space="preserve"> руб.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в </w:t>
      </w:r>
      <w:proofErr w:type="spellStart"/>
      <w:r w:rsidRPr="00C0446F">
        <w:rPr>
          <w:rFonts w:ascii="Times New Roman" w:hAnsi="Times New Roman"/>
          <w:lang w:eastAsia="ru-RU"/>
        </w:rPr>
        <w:t>т.ч</w:t>
      </w:r>
      <w:proofErr w:type="spellEnd"/>
      <w:r w:rsidRPr="00C0446F">
        <w:rPr>
          <w:rFonts w:ascii="Times New Roman" w:hAnsi="Times New Roman"/>
          <w:lang w:eastAsia="ru-RU"/>
        </w:rPr>
        <w:t>.: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ab/>
        <w:t xml:space="preserve">фонд оплаты труда всего </w:t>
      </w:r>
      <w:r>
        <w:rPr>
          <w:rFonts w:ascii="Times New Roman" w:hAnsi="Times New Roman"/>
          <w:u w:val="single"/>
          <w:lang w:eastAsia="ru-RU"/>
        </w:rPr>
        <w:t>_____________</w:t>
      </w:r>
      <w:r w:rsidRPr="00C0446F">
        <w:rPr>
          <w:rFonts w:ascii="Times New Roman" w:hAnsi="Times New Roman"/>
          <w:lang w:eastAsia="ru-RU"/>
        </w:rPr>
        <w:t xml:space="preserve"> руб. 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ab/>
        <w:t>приобретение инвентаря, спецодежды______ руб.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            прочие расходы ________ руб.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 xml:space="preserve">Материальная поддержка  со стороны  «Центра» несовершеннолетним гражданам </w:t>
      </w:r>
      <w:r>
        <w:rPr>
          <w:rFonts w:ascii="Times New Roman" w:hAnsi="Times New Roman"/>
          <w:lang w:eastAsia="ru-RU"/>
        </w:rPr>
        <w:t>____________</w:t>
      </w:r>
      <w:r w:rsidRPr="00C0446F">
        <w:rPr>
          <w:rFonts w:ascii="Times New Roman" w:hAnsi="Times New Roman"/>
          <w:lang w:eastAsia="ru-RU"/>
        </w:rPr>
        <w:t xml:space="preserve"> руб.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0446F">
        <w:rPr>
          <w:rFonts w:ascii="Times New Roman" w:hAnsi="Times New Roman"/>
          <w:lang w:eastAsia="ru-RU"/>
        </w:rPr>
        <w:t>Стороны претензий по исполнению договора друг к другу не имеют.</w:t>
      </w: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0576D" w:rsidRPr="00C0446F" w:rsidRDefault="0050576D" w:rsidP="0050576D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536"/>
        <w:gridCol w:w="567"/>
        <w:gridCol w:w="4536"/>
      </w:tblGrid>
      <w:tr w:rsidR="0050576D" w:rsidRPr="00A243E8" w:rsidTr="00165135">
        <w:trPr>
          <w:jc w:val="center"/>
        </w:trPr>
        <w:tc>
          <w:tcPr>
            <w:tcW w:w="4536" w:type="dxa"/>
          </w:tcPr>
          <w:p w:rsidR="0050576D" w:rsidRPr="00C0446F" w:rsidRDefault="0050576D" w:rsidP="00165135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  <w:lang w:eastAsia="ru-RU"/>
              </w:rPr>
            </w:pPr>
            <w:r w:rsidRPr="00C0446F">
              <w:rPr>
                <w:rFonts w:ascii="Times New Roman" w:hAnsi="Times New Roman"/>
                <w:b/>
                <w:lang w:eastAsia="ru-RU"/>
              </w:rPr>
              <w:t>«Центр»</w:t>
            </w:r>
          </w:p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C0446F" w:rsidRDefault="0050576D" w:rsidP="00165135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lang w:eastAsia="ru-RU"/>
              </w:rPr>
            </w:pPr>
            <w:r w:rsidRPr="00C0446F">
              <w:rPr>
                <w:rFonts w:ascii="Times New Roman" w:hAnsi="Times New Roman"/>
                <w:b/>
                <w:lang w:eastAsia="ru-RU"/>
              </w:rPr>
              <w:t>«Работодатель»</w:t>
            </w: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</w:tcPr>
          <w:p w:rsidR="0050576D" w:rsidRPr="00C0446F" w:rsidRDefault="0050576D" w:rsidP="00165135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/>
                <w:lang w:eastAsia="ru-RU"/>
              </w:rPr>
            </w:pPr>
            <w:r w:rsidRPr="00C0446F">
              <w:rPr>
                <w:rFonts w:ascii="Times New Roman" w:hAnsi="Times New Roman"/>
                <w:lang w:eastAsia="ru-RU"/>
              </w:rPr>
              <w:t xml:space="preserve">Директор </w:t>
            </w:r>
          </w:p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C0446F" w:rsidRDefault="0050576D" w:rsidP="00165135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Руководитель</w:t>
            </w: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50576D" w:rsidRPr="00C0446F" w:rsidRDefault="0050576D" w:rsidP="001D481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446F">
              <w:rPr>
                <w:rFonts w:ascii="Times New Roman" w:hAnsi="Times New Roman"/>
                <w:lang w:eastAsia="ru-RU"/>
              </w:rPr>
              <w:t xml:space="preserve">                                         </w:t>
            </w:r>
          </w:p>
        </w:tc>
        <w:tc>
          <w:tcPr>
            <w:tcW w:w="56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0576D" w:rsidRPr="00C0446F" w:rsidRDefault="0050576D" w:rsidP="0016513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50576D" w:rsidRPr="00A243E8" w:rsidTr="00165135">
        <w:trPr>
          <w:trHeight w:val="85"/>
          <w:jc w:val="center"/>
        </w:trPr>
        <w:tc>
          <w:tcPr>
            <w:tcW w:w="4536" w:type="dxa"/>
          </w:tcPr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446F">
              <w:rPr>
                <w:rFonts w:ascii="Times New Roman" w:hAnsi="Times New Roman"/>
                <w:lang w:eastAsia="ru-RU"/>
              </w:rPr>
              <w:t xml:space="preserve">М.П.                                                               </w:t>
            </w:r>
          </w:p>
        </w:tc>
        <w:tc>
          <w:tcPr>
            <w:tcW w:w="56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0446F">
              <w:rPr>
                <w:rFonts w:ascii="Times New Roman" w:hAnsi="Times New Roman"/>
                <w:lang w:eastAsia="ru-RU"/>
              </w:rPr>
              <w:t xml:space="preserve">М.П.     </w:t>
            </w:r>
          </w:p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</w:p>
        </w:tc>
      </w:tr>
      <w:tr w:rsidR="0050576D" w:rsidRPr="00A243E8" w:rsidTr="00165135">
        <w:trPr>
          <w:trHeight w:val="85"/>
          <w:jc w:val="center"/>
        </w:trPr>
        <w:tc>
          <w:tcPr>
            <w:tcW w:w="4536" w:type="dxa"/>
          </w:tcPr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:rsidR="0050576D" w:rsidRPr="00C0446F" w:rsidRDefault="0050576D" w:rsidP="0016513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50576D" w:rsidRPr="00C0446F" w:rsidRDefault="0050576D" w:rsidP="00165135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50576D" w:rsidRPr="00BB1C84" w:rsidRDefault="0050576D" w:rsidP="0050576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576D" w:rsidRDefault="0050576D" w:rsidP="00BA17F9">
      <w:pPr>
        <w:pStyle w:val="a3"/>
        <w:ind w:left="592" w:hanging="592"/>
        <w:jc w:val="both"/>
        <w:rPr>
          <w:rFonts w:ascii="Times New Roman" w:hAnsi="Times New Roman" w:cs="Times New Roman"/>
          <w:sz w:val="24"/>
          <w:szCs w:val="24"/>
        </w:rPr>
      </w:pPr>
    </w:p>
    <w:sectPr w:rsidR="0050576D" w:rsidSect="003F29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E8"/>
    <w:multiLevelType w:val="hybridMultilevel"/>
    <w:tmpl w:val="69044EE6"/>
    <w:lvl w:ilvl="0" w:tplc="B96A9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586EC5"/>
    <w:multiLevelType w:val="multilevel"/>
    <w:tmpl w:val="AD6812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B994A8A"/>
    <w:multiLevelType w:val="hybridMultilevel"/>
    <w:tmpl w:val="A726F39A"/>
    <w:lvl w:ilvl="0" w:tplc="376803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C05A6A"/>
    <w:multiLevelType w:val="hybridMultilevel"/>
    <w:tmpl w:val="98349FC2"/>
    <w:lvl w:ilvl="0" w:tplc="2FDEB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B0631F9"/>
    <w:multiLevelType w:val="multilevel"/>
    <w:tmpl w:val="CC72DD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66"/>
    <w:rsid w:val="00065A06"/>
    <w:rsid w:val="00084A1B"/>
    <w:rsid w:val="00090A92"/>
    <w:rsid w:val="000F75B0"/>
    <w:rsid w:val="00101176"/>
    <w:rsid w:val="00143243"/>
    <w:rsid w:val="0015357A"/>
    <w:rsid w:val="001D4812"/>
    <w:rsid w:val="002A669E"/>
    <w:rsid w:val="00376091"/>
    <w:rsid w:val="0038117A"/>
    <w:rsid w:val="003F297A"/>
    <w:rsid w:val="00450380"/>
    <w:rsid w:val="004E031F"/>
    <w:rsid w:val="0050576D"/>
    <w:rsid w:val="005C76B0"/>
    <w:rsid w:val="00627FA0"/>
    <w:rsid w:val="006A7E9C"/>
    <w:rsid w:val="00727E79"/>
    <w:rsid w:val="007951FF"/>
    <w:rsid w:val="0080445C"/>
    <w:rsid w:val="008C05EA"/>
    <w:rsid w:val="008D22DA"/>
    <w:rsid w:val="00937443"/>
    <w:rsid w:val="0097168D"/>
    <w:rsid w:val="00A10F58"/>
    <w:rsid w:val="00A5124F"/>
    <w:rsid w:val="00A704FB"/>
    <w:rsid w:val="00A830BB"/>
    <w:rsid w:val="00AF312E"/>
    <w:rsid w:val="00B21CD7"/>
    <w:rsid w:val="00B62D9E"/>
    <w:rsid w:val="00BA17F9"/>
    <w:rsid w:val="00C06506"/>
    <w:rsid w:val="00C3037C"/>
    <w:rsid w:val="00C83E04"/>
    <w:rsid w:val="00D86850"/>
    <w:rsid w:val="00DC468F"/>
    <w:rsid w:val="00E62266"/>
    <w:rsid w:val="00F1278C"/>
    <w:rsid w:val="00F719FF"/>
    <w:rsid w:val="00F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6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266"/>
    <w:pPr>
      <w:spacing w:after="0" w:line="240" w:lineRule="auto"/>
    </w:pPr>
  </w:style>
  <w:style w:type="table" w:styleId="a4">
    <w:name w:val="Table Grid"/>
    <w:basedOn w:val="a1"/>
    <w:uiPriority w:val="39"/>
    <w:rsid w:val="00E6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6226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5057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66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266"/>
    <w:pPr>
      <w:spacing w:after="0" w:line="240" w:lineRule="auto"/>
    </w:pPr>
  </w:style>
  <w:style w:type="table" w:styleId="a4">
    <w:name w:val="Table Grid"/>
    <w:basedOn w:val="a1"/>
    <w:uiPriority w:val="39"/>
    <w:rsid w:val="00E6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6226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5057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0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3725</Words>
  <Characters>21238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15</cp:revision>
  <cp:lastPrinted>2018-06-21T08:10:00Z</cp:lastPrinted>
  <dcterms:created xsi:type="dcterms:W3CDTF">2018-06-21T14:28:00Z</dcterms:created>
  <dcterms:modified xsi:type="dcterms:W3CDTF">2019-02-04T09:17:00Z</dcterms:modified>
</cp:coreProperties>
</file>