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BAE" w:rsidRPr="008F40B2" w:rsidRDefault="00921BAE" w:rsidP="00921BAE">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АДМИНИСТРАЦИЯ МУНИЦИПАЛЬНОГО ОБРАЗОВАНИЯ</w:t>
      </w:r>
    </w:p>
    <w:p w:rsidR="00921BAE" w:rsidRPr="008F40B2" w:rsidRDefault="00921BAE" w:rsidP="00921BAE">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«ПЕРВОМАЙСКОЕ СЕЛЬСКОЕ ПОСЕЛЕНИЕ»</w:t>
      </w:r>
    </w:p>
    <w:p w:rsidR="00921BAE" w:rsidRPr="008F40B2" w:rsidRDefault="00921BAE" w:rsidP="00921BAE">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ВЫБОРГСКОГО РАЙОНА ЛЕНИНГРАДСКОЙ ОБЛАСТИ</w:t>
      </w:r>
      <w:r w:rsidR="006E5173">
        <w:rPr>
          <w:rFonts w:ascii="Times New Roman" w:eastAsia="Times New Roman" w:hAnsi="Times New Roman" w:cs="Times New Roman"/>
          <w:b/>
          <w:sz w:val="24"/>
          <w:szCs w:val="24"/>
          <w:lang w:eastAsia="ru-RU"/>
        </w:rPr>
        <w:t xml:space="preserve"> </w:t>
      </w:r>
    </w:p>
    <w:p w:rsidR="00921BAE" w:rsidRPr="007E0AFF" w:rsidRDefault="00921BAE" w:rsidP="00921BAE">
      <w:pPr>
        <w:spacing w:after="0" w:line="240" w:lineRule="auto"/>
        <w:jc w:val="center"/>
        <w:rPr>
          <w:rFonts w:ascii="Times New Roman" w:eastAsia="Times New Roman" w:hAnsi="Times New Roman" w:cs="Times New Roman"/>
          <w:b/>
          <w:sz w:val="24"/>
          <w:szCs w:val="24"/>
          <w:lang w:eastAsia="ru-RU"/>
        </w:rPr>
      </w:pPr>
    </w:p>
    <w:p w:rsidR="00921BAE" w:rsidRPr="007E0AFF" w:rsidRDefault="00921BAE" w:rsidP="00921BAE">
      <w:pPr>
        <w:spacing w:after="0" w:line="240" w:lineRule="auto"/>
        <w:jc w:val="center"/>
        <w:rPr>
          <w:rFonts w:ascii="Times New Roman" w:eastAsia="Times New Roman" w:hAnsi="Times New Roman" w:cs="Times New Roman"/>
          <w:sz w:val="24"/>
          <w:szCs w:val="24"/>
          <w:lang w:eastAsia="ru-RU"/>
        </w:rPr>
      </w:pPr>
    </w:p>
    <w:p w:rsidR="00921BAE" w:rsidRPr="007E0AFF" w:rsidRDefault="00921BAE" w:rsidP="00921BAE">
      <w:pPr>
        <w:spacing w:after="0" w:line="240" w:lineRule="auto"/>
        <w:jc w:val="center"/>
        <w:rPr>
          <w:rFonts w:ascii="Times New Roman" w:eastAsia="Times New Roman" w:hAnsi="Times New Roman" w:cs="Times New Roman"/>
          <w:b/>
          <w:sz w:val="24"/>
          <w:szCs w:val="24"/>
          <w:lang w:eastAsia="ru-RU"/>
        </w:rPr>
      </w:pPr>
      <w:proofErr w:type="gramStart"/>
      <w:r w:rsidRPr="007E0AFF">
        <w:rPr>
          <w:rFonts w:ascii="Times New Roman" w:eastAsia="Times New Roman" w:hAnsi="Times New Roman" w:cs="Times New Roman"/>
          <w:b/>
          <w:sz w:val="24"/>
          <w:szCs w:val="24"/>
          <w:lang w:eastAsia="ru-RU"/>
        </w:rPr>
        <w:t>П</w:t>
      </w:r>
      <w:proofErr w:type="gramEnd"/>
      <w:r w:rsidRPr="007E0AFF">
        <w:rPr>
          <w:rFonts w:ascii="Times New Roman" w:eastAsia="Times New Roman" w:hAnsi="Times New Roman" w:cs="Times New Roman"/>
          <w:b/>
          <w:sz w:val="24"/>
          <w:szCs w:val="24"/>
          <w:lang w:eastAsia="ru-RU"/>
        </w:rPr>
        <w:t xml:space="preserve"> О С Т А Н О В Л Е Н И Е</w:t>
      </w:r>
    </w:p>
    <w:p w:rsidR="00921BAE" w:rsidRPr="007E0AFF" w:rsidRDefault="00921BAE" w:rsidP="00921BAE">
      <w:pPr>
        <w:spacing w:line="240" w:lineRule="auto"/>
        <w:jc w:val="both"/>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 xml:space="preserve"> </w:t>
      </w:r>
    </w:p>
    <w:p w:rsidR="00921BAE" w:rsidRDefault="00526A16" w:rsidP="00921BAE">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E6E7F">
        <w:rPr>
          <w:rFonts w:ascii="Times New Roman" w:eastAsia="Times New Roman" w:hAnsi="Times New Roman"/>
          <w:sz w:val="24"/>
          <w:szCs w:val="24"/>
          <w:lang w:eastAsia="ru-RU"/>
        </w:rPr>
        <w:t>15</w:t>
      </w:r>
      <w:r>
        <w:rPr>
          <w:rFonts w:ascii="Times New Roman" w:eastAsia="Times New Roman" w:hAnsi="Times New Roman"/>
          <w:sz w:val="24"/>
          <w:szCs w:val="24"/>
          <w:lang w:eastAsia="ru-RU"/>
        </w:rPr>
        <w:t>.</w:t>
      </w:r>
      <w:r w:rsidR="009E6E7F">
        <w:rPr>
          <w:rFonts w:ascii="Times New Roman" w:eastAsia="Times New Roman" w:hAnsi="Times New Roman"/>
          <w:sz w:val="24"/>
          <w:szCs w:val="24"/>
          <w:lang w:eastAsia="ru-RU"/>
        </w:rPr>
        <w:t>02</w:t>
      </w:r>
      <w:r>
        <w:rPr>
          <w:rFonts w:ascii="Times New Roman" w:eastAsia="Times New Roman" w:hAnsi="Times New Roman"/>
          <w:sz w:val="24"/>
          <w:szCs w:val="24"/>
          <w:lang w:eastAsia="ru-RU"/>
        </w:rPr>
        <w:t>.</w:t>
      </w:r>
      <w:r w:rsidR="00921BAE" w:rsidRPr="00CB6E06">
        <w:rPr>
          <w:rFonts w:ascii="Times New Roman" w:eastAsia="Times New Roman" w:hAnsi="Times New Roman"/>
          <w:sz w:val="24"/>
          <w:szCs w:val="24"/>
          <w:lang w:eastAsia="ru-RU"/>
        </w:rPr>
        <w:t>201</w:t>
      </w:r>
      <w:r w:rsidR="009E6E7F">
        <w:rPr>
          <w:rFonts w:ascii="Times New Roman" w:eastAsia="Times New Roman" w:hAnsi="Times New Roman"/>
          <w:sz w:val="24"/>
          <w:szCs w:val="24"/>
          <w:lang w:eastAsia="ru-RU"/>
        </w:rPr>
        <w:t>7</w:t>
      </w:r>
      <w:r w:rsidR="00921BAE">
        <w:rPr>
          <w:rFonts w:ascii="Times New Roman" w:eastAsia="Times New Roman" w:hAnsi="Times New Roman"/>
          <w:sz w:val="24"/>
          <w:szCs w:val="24"/>
          <w:lang w:eastAsia="ru-RU"/>
        </w:rPr>
        <w:t xml:space="preserve"> г.</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 </w:t>
      </w:r>
      <w:r w:rsidR="009E638A">
        <w:rPr>
          <w:rFonts w:ascii="Times New Roman" w:eastAsia="Times New Roman" w:hAnsi="Times New Roman"/>
          <w:sz w:val="24"/>
          <w:szCs w:val="24"/>
          <w:lang w:eastAsia="ru-RU"/>
        </w:rPr>
        <w:t>78</w:t>
      </w:r>
    </w:p>
    <w:p w:rsidR="00921BAE" w:rsidRDefault="00921BAE" w:rsidP="00921BAE">
      <w:pPr>
        <w:tabs>
          <w:tab w:val="left" w:pos="3686"/>
        </w:tabs>
        <w:spacing w:after="0" w:line="240" w:lineRule="auto"/>
        <w:ind w:right="6096"/>
        <w:jc w:val="both"/>
        <w:rPr>
          <w:rFonts w:ascii="Times New Roman" w:eastAsia="Times New Roman" w:hAnsi="Times New Roman" w:cs="Times New Roman"/>
          <w:sz w:val="24"/>
          <w:szCs w:val="24"/>
          <w:lang w:eastAsia="ru-RU"/>
        </w:rPr>
      </w:pPr>
    </w:p>
    <w:p w:rsidR="00921BAE"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087C9C">
        <w:rPr>
          <w:rFonts w:ascii="Times New Roman" w:eastAsia="Times New Roman" w:hAnsi="Times New Roman" w:cs="Times New Roman"/>
          <w:sz w:val="24"/>
          <w:szCs w:val="24"/>
          <w:lang w:eastAsia="ru-RU"/>
        </w:rPr>
        <w:t xml:space="preserve">О внесении изменений в Постановление </w:t>
      </w:r>
    </w:p>
    <w:p w:rsidR="00921BAE"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087C9C">
        <w:rPr>
          <w:rFonts w:ascii="Times New Roman" w:eastAsia="Times New Roman" w:hAnsi="Times New Roman" w:cs="Times New Roman"/>
          <w:sz w:val="24"/>
          <w:szCs w:val="24"/>
          <w:lang w:eastAsia="ru-RU"/>
        </w:rPr>
        <w:t xml:space="preserve">от </w:t>
      </w:r>
      <w:r w:rsidRPr="00CB6E06">
        <w:rPr>
          <w:rFonts w:ascii="Times New Roman" w:eastAsia="Times New Roman" w:hAnsi="Times New Roman"/>
          <w:sz w:val="24"/>
          <w:szCs w:val="24"/>
          <w:lang w:eastAsia="ru-RU"/>
        </w:rPr>
        <w:t>14.10.2014</w:t>
      </w:r>
      <w:r>
        <w:rPr>
          <w:rFonts w:ascii="Times New Roman" w:eastAsia="Times New Roman" w:hAnsi="Times New Roman"/>
          <w:sz w:val="24"/>
          <w:szCs w:val="24"/>
          <w:lang w:eastAsia="ru-RU"/>
        </w:rPr>
        <w:t xml:space="preserve"> г.  </w:t>
      </w:r>
      <w:r w:rsidRPr="00CB6E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284 «</w:t>
      </w:r>
      <w:r w:rsidRPr="007E0AFF">
        <w:rPr>
          <w:rFonts w:ascii="Times New Roman" w:eastAsia="Times New Roman" w:hAnsi="Times New Roman" w:cs="Times New Roman"/>
          <w:sz w:val="24"/>
          <w:szCs w:val="24"/>
          <w:lang w:eastAsia="ru-RU"/>
        </w:rPr>
        <w:t xml:space="preserve">Об утверждении  </w:t>
      </w:r>
    </w:p>
    <w:p w:rsidR="00921BAE"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муниципальной  программы «</w:t>
      </w:r>
      <w:r w:rsidRPr="00CC7AA3">
        <w:rPr>
          <w:rFonts w:ascii="Times New Roman" w:eastAsia="Times New Roman" w:hAnsi="Times New Roman" w:cs="Times New Roman"/>
          <w:sz w:val="24"/>
          <w:szCs w:val="24"/>
          <w:lang w:eastAsia="ru-RU"/>
        </w:rPr>
        <w:t xml:space="preserve">Безопасность </w:t>
      </w:r>
    </w:p>
    <w:p w:rsidR="00921BAE" w:rsidRPr="00087C9C"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CC7AA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МО</w:t>
      </w:r>
      <w:r w:rsidRPr="00CC7AA3">
        <w:rPr>
          <w:rFonts w:ascii="Times New Roman" w:eastAsia="Times New Roman" w:hAnsi="Times New Roman" w:cs="Times New Roman"/>
          <w:sz w:val="24"/>
          <w:szCs w:val="24"/>
          <w:lang w:eastAsia="ru-RU"/>
        </w:rPr>
        <w:t xml:space="preserve"> «Первомайское сельское поселение»  </w:t>
      </w:r>
    </w:p>
    <w:p w:rsidR="00921BAE" w:rsidRPr="00087C9C" w:rsidRDefault="00921BAE" w:rsidP="00921BAE">
      <w:pPr>
        <w:tabs>
          <w:tab w:val="left" w:pos="3686"/>
        </w:tabs>
        <w:spacing w:after="0" w:line="240" w:lineRule="auto"/>
        <w:ind w:right="-2"/>
        <w:rPr>
          <w:rFonts w:ascii="Times New Roman" w:eastAsia="Times New Roman" w:hAnsi="Times New Roman"/>
          <w:sz w:val="24"/>
          <w:szCs w:val="24"/>
          <w:lang w:eastAsia="ru-RU"/>
        </w:rPr>
      </w:pPr>
      <w:r w:rsidRPr="00CC7AA3">
        <w:rPr>
          <w:rFonts w:ascii="Times New Roman" w:eastAsia="Times New Roman" w:hAnsi="Times New Roman" w:cs="Times New Roman"/>
          <w:sz w:val="24"/>
          <w:szCs w:val="24"/>
          <w:lang w:eastAsia="ru-RU"/>
        </w:rPr>
        <w:t>на 2015-2017 годы</w:t>
      </w:r>
      <w:r w:rsidRPr="007E0AFF">
        <w:rPr>
          <w:rFonts w:ascii="Times New Roman" w:eastAsia="Times New Roman" w:hAnsi="Times New Roman" w:cs="Times New Roman"/>
          <w:sz w:val="24"/>
          <w:szCs w:val="24"/>
          <w:lang w:eastAsia="ru-RU"/>
        </w:rPr>
        <w:t xml:space="preserve">» </w:t>
      </w:r>
    </w:p>
    <w:p w:rsidR="00921BAE" w:rsidRPr="007E0AFF" w:rsidRDefault="00921BAE" w:rsidP="00921BAE">
      <w:pPr>
        <w:spacing w:after="0" w:line="240" w:lineRule="auto"/>
        <w:rPr>
          <w:rFonts w:ascii="Times New Roman" w:eastAsia="Times New Roman" w:hAnsi="Times New Roman" w:cs="Times New Roman"/>
          <w:sz w:val="24"/>
          <w:szCs w:val="24"/>
          <w:lang w:eastAsia="ru-RU"/>
        </w:rPr>
      </w:pPr>
    </w:p>
    <w:p w:rsidR="00921BAE" w:rsidRPr="007E0AFF" w:rsidRDefault="00921BAE" w:rsidP="00005CFA">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  </w:t>
      </w:r>
      <w:proofErr w:type="gramStart"/>
      <w:r w:rsidRPr="007E0AFF">
        <w:rPr>
          <w:rFonts w:ascii="Times New Roman" w:eastAsia="Times New Roman" w:hAnsi="Times New Roman" w:cs="Times New Roman"/>
          <w:sz w:val="24"/>
          <w:szCs w:val="24"/>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ервомайское сельское поселение»</w:t>
      </w:r>
      <w:r w:rsidRPr="007E0AFF">
        <w:rPr>
          <w:rFonts w:ascii="Times New Roman" w:eastAsia="Times New Roman" w:hAnsi="Times New Roman" w:cs="Times New Roman"/>
          <w:sz w:val="24"/>
          <w:szCs w:val="24"/>
          <w:lang w:eastAsia="ru-RU"/>
        </w:rPr>
        <w:t>, утвержденного решением Совета депутатов  от 26.03.2014 года № 9, Решением совета</w:t>
      </w:r>
      <w:proofErr w:type="gramEnd"/>
      <w:r w:rsidRPr="007E0AFF">
        <w:rPr>
          <w:rFonts w:ascii="Times New Roman" w:eastAsia="Times New Roman" w:hAnsi="Times New Roman" w:cs="Times New Roman"/>
          <w:sz w:val="24"/>
          <w:szCs w:val="24"/>
          <w:lang w:eastAsia="ru-RU"/>
        </w:rPr>
        <w:t xml:space="preserve"> депутатов от 24.04.2013 года № 168</w:t>
      </w:r>
      <w:r>
        <w:rPr>
          <w:rFonts w:ascii="Times New Roman" w:eastAsia="Times New Roman" w:hAnsi="Times New Roman" w:cs="Times New Roman"/>
          <w:sz w:val="24"/>
          <w:szCs w:val="24"/>
          <w:lang w:eastAsia="ru-RU"/>
        </w:rPr>
        <w:t>,</w:t>
      </w:r>
      <w:r w:rsidRPr="007E0AFF">
        <w:rPr>
          <w:rFonts w:ascii="Times New Roman" w:eastAsia="Times New Roman" w:hAnsi="Times New Roman" w:cs="Times New Roman"/>
          <w:sz w:val="24"/>
          <w:szCs w:val="24"/>
          <w:lang w:eastAsia="ru-RU"/>
        </w:rPr>
        <w:t xml:space="preserve"> </w:t>
      </w:r>
    </w:p>
    <w:p w:rsidR="00921BAE" w:rsidRDefault="00921BAE" w:rsidP="00921BAE">
      <w:pPr>
        <w:spacing w:after="0" w:line="240" w:lineRule="auto"/>
        <w:ind w:firstLine="709"/>
        <w:jc w:val="center"/>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ПОСТАНОВЛЯЮ:</w:t>
      </w:r>
    </w:p>
    <w:p w:rsidR="008379BA" w:rsidRDefault="008379BA" w:rsidP="00921BAE">
      <w:pPr>
        <w:spacing w:after="0" w:line="240" w:lineRule="auto"/>
        <w:ind w:firstLine="709"/>
        <w:jc w:val="center"/>
        <w:rPr>
          <w:rFonts w:ascii="Times New Roman" w:eastAsia="Times New Roman" w:hAnsi="Times New Roman" w:cs="Times New Roman"/>
          <w:sz w:val="24"/>
          <w:szCs w:val="24"/>
          <w:lang w:eastAsia="ru-RU"/>
        </w:rPr>
      </w:pPr>
    </w:p>
    <w:p w:rsidR="008379BA" w:rsidRPr="00EB4619" w:rsidRDefault="008379BA" w:rsidP="008379B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4A6D5C">
        <w:rPr>
          <w:rFonts w:ascii="Times New Roman" w:eastAsia="Times New Roman" w:hAnsi="Times New Roman" w:cs="Times New Roman"/>
          <w:sz w:val="24"/>
          <w:szCs w:val="24"/>
          <w:lang w:eastAsia="ru-RU"/>
        </w:rPr>
        <w:t xml:space="preserve">Внести изменения в Постановление № 284 от 14.10.2014 г. «Об утверждении </w:t>
      </w:r>
      <w:r>
        <w:rPr>
          <w:rFonts w:ascii="Times New Roman" w:eastAsia="Times New Roman" w:hAnsi="Times New Roman" w:cs="Times New Roman"/>
          <w:sz w:val="24"/>
          <w:szCs w:val="24"/>
          <w:lang w:eastAsia="ru-RU"/>
        </w:rPr>
        <w:t xml:space="preserve"> муниципальной </w:t>
      </w:r>
      <w:r w:rsidRPr="00D47A85">
        <w:rPr>
          <w:rFonts w:ascii="Times New Roman" w:eastAsia="Times New Roman" w:hAnsi="Times New Roman" w:cs="Times New Roman"/>
          <w:sz w:val="24"/>
          <w:szCs w:val="24"/>
          <w:lang w:eastAsia="ru-RU"/>
        </w:rPr>
        <w:t xml:space="preserve">программы </w:t>
      </w:r>
      <w:r w:rsidRPr="00A537CD">
        <w:rPr>
          <w:rFonts w:ascii="Times New Roman" w:eastAsia="Times New Roman" w:hAnsi="Times New Roman" w:cs="Times New Roman"/>
          <w:sz w:val="24"/>
          <w:szCs w:val="24"/>
          <w:lang w:eastAsia="ru-RU"/>
        </w:rPr>
        <w:t xml:space="preserve">«Безопасность в МО «Первомайское сельское поселение»  на 2015-2017 </w:t>
      </w:r>
      <w:r w:rsidRPr="003669B0">
        <w:rPr>
          <w:rFonts w:ascii="Times New Roman" w:eastAsia="Times New Roman" w:hAnsi="Times New Roman" w:cs="Times New Roman"/>
          <w:sz w:val="24"/>
          <w:szCs w:val="24"/>
          <w:lang w:eastAsia="ru-RU"/>
        </w:rPr>
        <w:t>годы» с изменениями от 01.09.2015 г. № 299, от 25.09.2015 г. № 346</w:t>
      </w:r>
      <w:r>
        <w:rPr>
          <w:rFonts w:ascii="Times New Roman" w:eastAsia="Times New Roman" w:hAnsi="Times New Roman" w:cs="Times New Roman"/>
          <w:sz w:val="24"/>
          <w:szCs w:val="24"/>
          <w:lang w:eastAsia="ru-RU"/>
        </w:rPr>
        <w:t>, 14.10.2015 № 386, 23.12.2015 № 500, 23.06.2016 № 265, 26.09.2016 № 504, 16.11.2016 № 602</w:t>
      </w:r>
      <w:r>
        <w:rPr>
          <w:rFonts w:ascii="Times New Roman" w:eastAsia="Times New Roman" w:hAnsi="Times New Roman" w:cs="Times New Roman"/>
          <w:sz w:val="24"/>
          <w:szCs w:val="24"/>
          <w:lang w:eastAsia="ru-RU"/>
        </w:rPr>
        <w:t>, от 20.12.2016 №</w:t>
      </w:r>
      <w:r w:rsidR="003819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678</w:t>
      </w:r>
      <w:r w:rsidR="00213A8F">
        <w:rPr>
          <w:rFonts w:ascii="Times New Roman" w:eastAsia="Times New Roman" w:hAnsi="Times New Roman" w:cs="Times New Roman"/>
          <w:sz w:val="24"/>
          <w:szCs w:val="24"/>
          <w:lang w:eastAsia="ru-RU"/>
        </w:rPr>
        <w:t>.</w:t>
      </w:r>
    </w:p>
    <w:p w:rsidR="00921BAE" w:rsidRDefault="008379BA" w:rsidP="00921BAE">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21BAE" w:rsidRPr="00480998">
        <w:rPr>
          <w:rFonts w:ascii="Times New Roman" w:eastAsia="Times New Roman" w:hAnsi="Times New Roman" w:cs="Times New Roman"/>
          <w:sz w:val="24"/>
          <w:szCs w:val="24"/>
          <w:lang w:eastAsia="ru-RU"/>
        </w:rPr>
        <w:t>.</w:t>
      </w:r>
      <w:r w:rsidR="00921BAE" w:rsidRPr="00480998">
        <w:t xml:space="preserve"> </w:t>
      </w:r>
      <w:r w:rsidR="00921BAE" w:rsidRPr="00480998">
        <w:rPr>
          <w:rFonts w:ascii="Times New Roman" w:eastAsia="Times New Roman" w:hAnsi="Times New Roman" w:cs="Times New Roman"/>
          <w:sz w:val="24"/>
          <w:szCs w:val="24"/>
          <w:lang w:eastAsia="ru-RU"/>
        </w:rPr>
        <w:t>Внести  изменения в Приложение №1 «План мероприятий, обеспечивающих достижение целей подпрограммы «</w:t>
      </w:r>
      <w:r w:rsidR="009E6E7F">
        <w:rPr>
          <w:rFonts w:ascii="Times New Roman" w:eastAsia="Times New Roman" w:hAnsi="Times New Roman" w:cs="Times New Roman"/>
          <w:sz w:val="24"/>
          <w:szCs w:val="24"/>
          <w:lang w:eastAsia="ru-RU"/>
        </w:rPr>
        <w:t>Обеспечение правопорядка и профилактика правонарушений</w:t>
      </w:r>
      <w:r w:rsidR="00921BAE" w:rsidRPr="00480998">
        <w:rPr>
          <w:rFonts w:ascii="Times New Roman" w:eastAsia="Times New Roman" w:hAnsi="Times New Roman" w:cs="Times New Roman"/>
          <w:sz w:val="24"/>
          <w:szCs w:val="24"/>
          <w:lang w:eastAsia="ru-RU"/>
        </w:rPr>
        <w:t xml:space="preserve"> в МО «Первомайское сельское  поселение» в части распределения финансирования по мероприятиям в течение 201</w:t>
      </w:r>
      <w:r w:rsidR="00A34DD7">
        <w:rPr>
          <w:rFonts w:ascii="Times New Roman" w:eastAsia="Times New Roman" w:hAnsi="Times New Roman" w:cs="Times New Roman"/>
          <w:sz w:val="24"/>
          <w:szCs w:val="24"/>
          <w:lang w:eastAsia="ru-RU"/>
        </w:rPr>
        <w:t>7</w:t>
      </w:r>
      <w:r w:rsidR="00921BAE" w:rsidRPr="00480998">
        <w:rPr>
          <w:rFonts w:ascii="Times New Roman" w:eastAsia="Times New Roman" w:hAnsi="Times New Roman" w:cs="Times New Roman"/>
          <w:sz w:val="24"/>
          <w:szCs w:val="24"/>
          <w:lang w:eastAsia="ru-RU"/>
        </w:rPr>
        <w:t xml:space="preserve"> г.</w:t>
      </w:r>
    </w:p>
    <w:p w:rsidR="00921BAE" w:rsidRPr="00480998" w:rsidRDefault="008379BA" w:rsidP="00921BA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21BAE" w:rsidRPr="00480998">
        <w:rPr>
          <w:rFonts w:ascii="Times New Roman" w:eastAsia="Times New Roman" w:hAnsi="Times New Roman" w:cs="Times New Roman"/>
          <w:sz w:val="24"/>
          <w:szCs w:val="24"/>
          <w:lang w:eastAsia="ru-RU"/>
        </w:rPr>
        <w:t xml:space="preserve">. </w:t>
      </w:r>
      <w:proofErr w:type="gramStart"/>
      <w:r w:rsidR="00921BAE" w:rsidRPr="00480998">
        <w:rPr>
          <w:rFonts w:ascii="Times New Roman" w:eastAsia="Times New Roman" w:hAnsi="Times New Roman" w:cs="Times New Roman"/>
          <w:sz w:val="24"/>
          <w:szCs w:val="24"/>
          <w:lang w:eastAsia="ru-RU"/>
        </w:rPr>
        <w:t>Разместить</w:t>
      </w:r>
      <w:proofErr w:type="gramEnd"/>
      <w:r w:rsidR="00921BAE" w:rsidRPr="00480998">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w:t>
      </w:r>
      <w:r w:rsidR="00005CFA">
        <w:rPr>
          <w:rFonts w:ascii="Times New Roman" w:eastAsia="Times New Roman" w:hAnsi="Times New Roman" w:cs="Times New Roman"/>
          <w:sz w:val="24"/>
          <w:szCs w:val="24"/>
          <w:lang w:eastAsia="ru-RU"/>
        </w:rPr>
        <w:t>средствах массовой информации</w:t>
      </w:r>
      <w:r w:rsidR="00921BAE" w:rsidRPr="00480998">
        <w:rPr>
          <w:rFonts w:ascii="Times New Roman" w:eastAsia="Times New Roman" w:hAnsi="Times New Roman" w:cs="Times New Roman"/>
          <w:sz w:val="24"/>
          <w:szCs w:val="24"/>
          <w:lang w:eastAsia="ru-RU"/>
        </w:rPr>
        <w:t>.</w:t>
      </w:r>
    </w:p>
    <w:p w:rsidR="00921BAE" w:rsidRPr="00F56372" w:rsidRDefault="008379BA" w:rsidP="00921BA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21BAE" w:rsidRPr="00F5637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gramStart"/>
      <w:r w:rsidR="00921BAE" w:rsidRPr="00F56372">
        <w:rPr>
          <w:rFonts w:ascii="Times New Roman" w:eastAsia="Times New Roman" w:hAnsi="Times New Roman" w:cs="Times New Roman"/>
          <w:sz w:val="24"/>
          <w:szCs w:val="24"/>
          <w:lang w:eastAsia="ru-RU"/>
        </w:rPr>
        <w:t>Контроль за</w:t>
      </w:r>
      <w:proofErr w:type="gramEnd"/>
      <w:r w:rsidR="00921BAE" w:rsidRPr="00F56372">
        <w:rPr>
          <w:rFonts w:ascii="Times New Roman" w:eastAsia="Times New Roman" w:hAnsi="Times New Roman" w:cs="Times New Roman"/>
          <w:sz w:val="24"/>
          <w:szCs w:val="24"/>
          <w:lang w:eastAsia="ru-RU"/>
        </w:rPr>
        <w:t xml:space="preserve"> исполнением настоящего постановления </w:t>
      </w:r>
      <w:r w:rsidR="00005CFA">
        <w:rPr>
          <w:rFonts w:ascii="Times New Roman" w:eastAsia="Times New Roman" w:hAnsi="Times New Roman" w:cs="Times New Roman"/>
          <w:sz w:val="24"/>
          <w:szCs w:val="24"/>
          <w:lang w:eastAsia="ru-RU"/>
        </w:rPr>
        <w:t xml:space="preserve">возлагаю на заместителя главы администрации </w:t>
      </w:r>
      <w:proofErr w:type="spellStart"/>
      <w:r w:rsidR="00005CFA">
        <w:rPr>
          <w:rFonts w:ascii="Times New Roman" w:eastAsia="Times New Roman" w:hAnsi="Times New Roman" w:cs="Times New Roman"/>
          <w:sz w:val="24"/>
          <w:szCs w:val="24"/>
          <w:lang w:eastAsia="ru-RU"/>
        </w:rPr>
        <w:t>Тищенкова</w:t>
      </w:r>
      <w:proofErr w:type="spellEnd"/>
      <w:r w:rsidR="00005CFA">
        <w:rPr>
          <w:rFonts w:ascii="Times New Roman" w:eastAsia="Times New Roman" w:hAnsi="Times New Roman" w:cs="Times New Roman"/>
          <w:sz w:val="24"/>
          <w:szCs w:val="24"/>
          <w:lang w:eastAsia="ru-RU"/>
        </w:rPr>
        <w:t xml:space="preserve"> С</w:t>
      </w:r>
      <w:r w:rsidR="00111467">
        <w:rPr>
          <w:rFonts w:ascii="Times New Roman" w:eastAsia="Times New Roman" w:hAnsi="Times New Roman" w:cs="Times New Roman"/>
          <w:sz w:val="24"/>
          <w:szCs w:val="24"/>
          <w:lang w:eastAsia="ru-RU"/>
        </w:rPr>
        <w:t>.</w:t>
      </w:r>
      <w:r w:rsidR="00005CFA">
        <w:rPr>
          <w:rFonts w:ascii="Times New Roman" w:eastAsia="Times New Roman" w:hAnsi="Times New Roman" w:cs="Times New Roman"/>
          <w:sz w:val="24"/>
          <w:szCs w:val="24"/>
          <w:lang w:eastAsia="ru-RU"/>
        </w:rPr>
        <w:t>И.</w:t>
      </w:r>
    </w:p>
    <w:p w:rsidR="00921BAE" w:rsidRPr="00F56372" w:rsidRDefault="00921BAE" w:rsidP="00921BAE">
      <w:pPr>
        <w:spacing w:after="0" w:line="240" w:lineRule="auto"/>
        <w:ind w:left="720" w:firstLine="709"/>
        <w:jc w:val="both"/>
        <w:rPr>
          <w:rFonts w:ascii="Times New Roman" w:eastAsia="Times New Roman" w:hAnsi="Times New Roman" w:cs="Times New Roman"/>
          <w:sz w:val="24"/>
          <w:szCs w:val="24"/>
          <w:lang w:eastAsia="ru-RU"/>
        </w:rPr>
      </w:pPr>
    </w:p>
    <w:p w:rsidR="009E6E7F" w:rsidRDefault="009E6E7F" w:rsidP="00921BAE">
      <w:pPr>
        <w:spacing w:after="0" w:line="240" w:lineRule="auto"/>
        <w:ind w:firstLine="709"/>
        <w:jc w:val="both"/>
        <w:rPr>
          <w:rFonts w:ascii="Times New Roman" w:eastAsia="Times New Roman" w:hAnsi="Times New Roman" w:cs="Times New Roman"/>
          <w:sz w:val="24"/>
          <w:szCs w:val="24"/>
          <w:lang w:eastAsia="ru-RU"/>
        </w:rPr>
      </w:pPr>
    </w:p>
    <w:p w:rsidR="009E638A" w:rsidRDefault="009E638A" w:rsidP="00921BAE">
      <w:pPr>
        <w:spacing w:after="0" w:line="240" w:lineRule="auto"/>
        <w:ind w:firstLine="709"/>
        <w:jc w:val="both"/>
        <w:rPr>
          <w:rFonts w:ascii="Times New Roman" w:eastAsia="Times New Roman" w:hAnsi="Times New Roman" w:cs="Times New Roman"/>
          <w:sz w:val="24"/>
          <w:szCs w:val="24"/>
          <w:lang w:eastAsia="ru-RU"/>
        </w:rPr>
      </w:pPr>
    </w:p>
    <w:p w:rsidR="009E638A" w:rsidRDefault="009E638A" w:rsidP="00921BAE">
      <w:pPr>
        <w:spacing w:after="0" w:line="240" w:lineRule="auto"/>
        <w:ind w:firstLine="709"/>
        <w:jc w:val="both"/>
        <w:rPr>
          <w:rFonts w:ascii="Times New Roman" w:eastAsia="Times New Roman" w:hAnsi="Times New Roman" w:cs="Times New Roman"/>
          <w:sz w:val="24"/>
          <w:szCs w:val="24"/>
          <w:lang w:eastAsia="ru-RU"/>
        </w:rPr>
      </w:pPr>
    </w:p>
    <w:p w:rsidR="009E638A" w:rsidRDefault="009E638A" w:rsidP="00921BAE">
      <w:pPr>
        <w:spacing w:after="0" w:line="240" w:lineRule="auto"/>
        <w:ind w:firstLine="709"/>
        <w:jc w:val="both"/>
        <w:rPr>
          <w:rFonts w:ascii="Times New Roman" w:eastAsia="Times New Roman" w:hAnsi="Times New Roman" w:cs="Times New Roman"/>
          <w:sz w:val="24"/>
          <w:szCs w:val="24"/>
          <w:lang w:eastAsia="ru-RU"/>
        </w:rPr>
      </w:pPr>
      <w:bookmarkStart w:id="0" w:name="_GoBack"/>
      <w:bookmarkEnd w:id="0"/>
    </w:p>
    <w:p w:rsidR="009E638A" w:rsidRDefault="009E638A" w:rsidP="00921BAE">
      <w:pPr>
        <w:spacing w:after="0" w:line="240" w:lineRule="auto"/>
        <w:ind w:firstLine="709"/>
        <w:jc w:val="both"/>
        <w:rPr>
          <w:rFonts w:ascii="Times New Roman" w:eastAsia="Times New Roman" w:hAnsi="Times New Roman" w:cs="Times New Roman"/>
          <w:sz w:val="24"/>
          <w:szCs w:val="24"/>
          <w:lang w:eastAsia="ru-RU"/>
        </w:rPr>
      </w:pPr>
    </w:p>
    <w:p w:rsidR="009E638A" w:rsidRDefault="009E638A" w:rsidP="00921BAE">
      <w:pPr>
        <w:spacing w:after="0" w:line="240" w:lineRule="auto"/>
        <w:ind w:firstLine="709"/>
        <w:jc w:val="both"/>
        <w:rPr>
          <w:rFonts w:ascii="Times New Roman" w:eastAsia="Times New Roman" w:hAnsi="Times New Roman" w:cs="Times New Roman"/>
          <w:sz w:val="24"/>
          <w:szCs w:val="24"/>
          <w:lang w:eastAsia="ru-RU"/>
        </w:rPr>
      </w:pPr>
    </w:p>
    <w:p w:rsidR="009E638A" w:rsidRDefault="009E638A" w:rsidP="00921BAE">
      <w:pPr>
        <w:spacing w:after="0" w:line="240" w:lineRule="auto"/>
        <w:ind w:firstLine="709"/>
        <w:jc w:val="both"/>
        <w:rPr>
          <w:rFonts w:ascii="Times New Roman" w:eastAsia="Times New Roman" w:hAnsi="Times New Roman" w:cs="Times New Roman"/>
          <w:sz w:val="24"/>
          <w:szCs w:val="24"/>
          <w:lang w:eastAsia="ru-RU"/>
        </w:rPr>
      </w:pPr>
    </w:p>
    <w:p w:rsidR="009E638A" w:rsidRDefault="009E638A" w:rsidP="00921BAE">
      <w:pPr>
        <w:spacing w:after="0" w:line="240" w:lineRule="auto"/>
        <w:ind w:firstLine="709"/>
        <w:jc w:val="both"/>
        <w:rPr>
          <w:rFonts w:ascii="Times New Roman" w:eastAsia="Times New Roman" w:hAnsi="Times New Roman" w:cs="Times New Roman"/>
          <w:sz w:val="24"/>
          <w:szCs w:val="24"/>
          <w:lang w:eastAsia="ru-RU"/>
        </w:rPr>
      </w:pPr>
    </w:p>
    <w:p w:rsidR="009E6E7F" w:rsidRDefault="009E6E7F" w:rsidP="00921BAE">
      <w:pPr>
        <w:spacing w:after="0" w:line="240" w:lineRule="auto"/>
        <w:ind w:firstLine="709"/>
        <w:jc w:val="both"/>
        <w:rPr>
          <w:rFonts w:ascii="Times New Roman" w:eastAsia="Times New Roman" w:hAnsi="Times New Roman" w:cs="Times New Roman"/>
          <w:sz w:val="24"/>
          <w:szCs w:val="24"/>
          <w:lang w:eastAsia="ru-RU"/>
        </w:rPr>
      </w:pPr>
    </w:p>
    <w:p w:rsidR="00921BAE" w:rsidRPr="00F56372" w:rsidRDefault="00921BAE" w:rsidP="00921BAE">
      <w:pPr>
        <w:spacing w:after="0" w:line="240" w:lineRule="auto"/>
        <w:ind w:firstLine="709"/>
        <w:jc w:val="both"/>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Глава администрации                                                                            Ф.Н. Марданов</w:t>
      </w:r>
    </w:p>
    <w:p w:rsidR="00921BAE" w:rsidRDefault="00921BAE" w:rsidP="00921BAE">
      <w:pPr>
        <w:spacing w:line="240" w:lineRule="auto"/>
        <w:rPr>
          <w:rFonts w:ascii="Times New Roman" w:eastAsia="Times New Roman" w:hAnsi="Times New Roman" w:cs="Times New Roman"/>
          <w:sz w:val="24"/>
          <w:szCs w:val="24"/>
          <w:lang w:eastAsia="ru-RU"/>
        </w:rPr>
      </w:pPr>
    </w:p>
    <w:p w:rsidR="009E6E7F" w:rsidRDefault="009E6E7F" w:rsidP="00921BAE">
      <w:pPr>
        <w:spacing w:line="240" w:lineRule="auto"/>
        <w:rPr>
          <w:rFonts w:ascii="Times New Roman" w:eastAsia="Times New Roman" w:hAnsi="Times New Roman" w:cs="Times New Roman"/>
          <w:sz w:val="24"/>
          <w:szCs w:val="24"/>
          <w:lang w:eastAsia="ru-RU"/>
        </w:rPr>
      </w:pPr>
    </w:p>
    <w:p w:rsidR="009E6E7F" w:rsidRDefault="009E6E7F" w:rsidP="00921BAE">
      <w:pPr>
        <w:spacing w:line="240" w:lineRule="auto"/>
        <w:rPr>
          <w:rFonts w:ascii="Times New Roman" w:eastAsia="Times New Roman" w:hAnsi="Times New Roman" w:cs="Times New Roman"/>
          <w:sz w:val="24"/>
          <w:szCs w:val="24"/>
          <w:lang w:eastAsia="ru-RU"/>
        </w:rPr>
      </w:pPr>
    </w:p>
    <w:p w:rsidR="009E6E7F" w:rsidRDefault="009E6E7F" w:rsidP="00921BAE">
      <w:pPr>
        <w:spacing w:line="240" w:lineRule="auto"/>
        <w:rPr>
          <w:rFonts w:ascii="Times New Roman" w:eastAsia="Times New Roman" w:hAnsi="Times New Roman" w:cs="Times New Roman"/>
          <w:sz w:val="24"/>
          <w:szCs w:val="24"/>
          <w:lang w:eastAsia="ru-RU"/>
        </w:rPr>
      </w:pPr>
    </w:p>
    <w:p w:rsidR="00921BAE" w:rsidRPr="00F56372" w:rsidRDefault="00921BAE" w:rsidP="00921BAE">
      <w:pPr>
        <w:spacing w:after="0" w:line="240" w:lineRule="auto"/>
        <w:jc w:val="both"/>
        <w:rPr>
          <w:rFonts w:ascii="Times New Roman" w:eastAsia="Times New Roman" w:hAnsi="Times New Roman" w:cs="Times New Roman"/>
          <w:sz w:val="20"/>
          <w:szCs w:val="20"/>
          <w:lang w:eastAsia="ru-RU"/>
        </w:rPr>
      </w:pPr>
      <w:r w:rsidRPr="00F56372">
        <w:rPr>
          <w:rFonts w:ascii="Times New Roman" w:eastAsia="Times New Roman" w:hAnsi="Times New Roman" w:cs="Times New Roman"/>
          <w:sz w:val="20"/>
          <w:szCs w:val="20"/>
          <w:lang w:eastAsia="ru-RU"/>
        </w:rPr>
        <w:t>Согласовано: Трещикова, Тищенков</w:t>
      </w:r>
      <w:r>
        <w:rPr>
          <w:rFonts w:ascii="Times New Roman" w:eastAsia="Times New Roman" w:hAnsi="Times New Roman" w:cs="Times New Roman"/>
          <w:sz w:val="20"/>
          <w:szCs w:val="20"/>
          <w:lang w:eastAsia="ru-RU"/>
        </w:rPr>
        <w:t xml:space="preserve">, </w:t>
      </w:r>
      <w:r w:rsidR="00526A16">
        <w:rPr>
          <w:rFonts w:ascii="Times New Roman" w:eastAsia="Times New Roman" w:hAnsi="Times New Roman" w:cs="Times New Roman"/>
          <w:sz w:val="20"/>
          <w:szCs w:val="20"/>
          <w:lang w:eastAsia="ru-RU"/>
        </w:rPr>
        <w:t>Белокурова</w:t>
      </w:r>
    </w:p>
    <w:p w:rsidR="00921BAE" w:rsidRDefault="00921BAE" w:rsidP="00921BAE">
      <w:pPr>
        <w:spacing w:after="0" w:line="240" w:lineRule="auto"/>
        <w:jc w:val="both"/>
        <w:rPr>
          <w:rFonts w:ascii="Times New Roman" w:eastAsia="Times New Roman" w:hAnsi="Times New Roman" w:cs="Times New Roman"/>
          <w:sz w:val="20"/>
          <w:szCs w:val="20"/>
          <w:lang w:eastAsia="ru-RU"/>
        </w:rPr>
      </w:pPr>
      <w:r w:rsidRPr="00F56372">
        <w:rPr>
          <w:rFonts w:ascii="Times New Roman" w:eastAsia="Times New Roman" w:hAnsi="Times New Roman" w:cs="Times New Roman"/>
          <w:sz w:val="20"/>
          <w:szCs w:val="20"/>
          <w:lang w:eastAsia="ru-RU"/>
        </w:rPr>
        <w:t>Разослано: дело, прокуратура, официальный информационный портал МО «СБП» ВР ЛО, газета «Выборг»</w:t>
      </w:r>
    </w:p>
    <w:p w:rsidR="00111467" w:rsidRDefault="00111467" w:rsidP="00921BAE">
      <w:pPr>
        <w:spacing w:after="0" w:line="240" w:lineRule="auto"/>
        <w:jc w:val="both"/>
        <w:rPr>
          <w:rFonts w:ascii="Times New Roman" w:eastAsia="Times New Roman" w:hAnsi="Times New Roman" w:cs="Times New Roman"/>
          <w:sz w:val="20"/>
          <w:szCs w:val="20"/>
          <w:lang w:eastAsia="ru-RU"/>
        </w:rPr>
      </w:pPr>
    </w:p>
    <w:p w:rsidR="00A2699E" w:rsidRDefault="00A2699E" w:rsidP="00921BAE">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CF58EA" w:rsidRDefault="004F3D78" w:rsidP="00CF58EA">
      <w:pPr>
        <w:spacing w:after="0" w:line="240" w:lineRule="auto"/>
        <w:jc w:val="center"/>
        <w:rPr>
          <w:rFonts w:ascii="Times New Roman" w:eastAsia="Times New Roman" w:hAnsi="Times New Roman" w:cs="Times New Roman"/>
          <w:sz w:val="28"/>
          <w:szCs w:val="28"/>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на 2015-2019 годы»</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9E6E7F">
        <w:rPr>
          <w:rFonts w:ascii="Times New Roman" w:eastAsia="Times New Roman" w:hAnsi="Times New Roman" w:cs="Times New Roman"/>
          <w:b/>
          <w:sz w:val="28"/>
          <w:szCs w:val="28"/>
          <w:lang w:eastAsia="ru-RU"/>
        </w:rPr>
        <w:t>7</w:t>
      </w:r>
      <w:r w:rsidR="003C49D7">
        <w:rPr>
          <w:rFonts w:ascii="Times New Roman" w:eastAsia="Times New Roman" w:hAnsi="Times New Roman" w:cs="Times New Roman"/>
          <w:b/>
          <w:sz w:val="28"/>
          <w:szCs w:val="28"/>
          <w:lang w:eastAsia="ru-RU"/>
        </w:rPr>
        <w:t xml:space="preserve"> год</w:t>
      </w: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2015-201</w:t>
            </w:r>
            <w:r w:rsidR="00BC12A1">
              <w:rPr>
                <w:rFonts w:ascii="Times New Roman" w:hAnsi="Times New Roman" w:cs="Times New Roman"/>
                <w:b/>
                <w:sz w:val="24"/>
                <w:szCs w:val="24"/>
              </w:rPr>
              <w:t>9</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EC5815">
              <w:rPr>
                <w:rFonts w:ascii="Times New Roman" w:hAnsi="Times New Roman" w:cs="Times New Roman"/>
                <w:b/>
                <w:sz w:val="24"/>
                <w:szCs w:val="24"/>
              </w:rPr>
              <w:t xml:space="preserve"> </w:t>
            </w:r>
            <w:r w:rsidR="00EC5815" w:rsidRPr="00EC5815">
              <w:rPr>
                <w:rFonts w:ascii="Times New Roman" w:hAnsi="Times New Roman" w:cs="Times New Roman"/>
                <w:b/>
                <w:color w:val="FF0000"/>
                <w:sz w:val="24"/>
                <w:szCs w:val="24"/>
              </w:rPr>
              <w:t xml:space="preserve">16193,5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2015 год составляет </w:t>
            </w:r>
            <w:r w:rsidR="00BC12A1">
              <w:rPr>
                <w:rFonts w:ascii="Times New Roman" w:hAnsi="Times New Roman" w:cs="Times New Roman"/>
                <w:sz w:val="24"/>
                <w:szCs w:val="24"/>
              </w:rPr>
              <w:t xml:space="preserve">3 791,2 </w:t>
            </w:r>
            <w:r w:rsidRPr="00582889">
              <w:rPr>
                <w:rFonts w:ascii="Times New Roman" w:hAnsi="Times New Roman" w:cs="Times New Roman"/>
                <w:sz w:val="24"/>
                <w:szCs w:val="24"/>
              </w:rPr>
              <w:t xml:space="preserve"> тыс. рублей:</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-областной бюджет </w:t>
            </w:r>
            <w:r w:rsidR="00BC12A1">
              <w:rPr>
                <w:rFonts w:ascii="Times New Roman" w:hAnsi="Times New Roman" w:cs="Times New Roman"/>
                <w:sz w:val="24"/>
                <w:szCs w:val="24"/>
              </w:rPr>
              <w:t xml:space="preserve">1 </w:t>
            </w:r>
            <w:r w:rsidRPr="00582889">
              <w:rPr>
                <w:rFonts w:ascii="Times New Roman" w:hAnsi="Times New Roman" w:cs="Times New Roman"/>
                <w:sz w:val="24"/>
                <w:szCs w:val="24"/>
              </w:rPr>
              <w:t>0</w:t>
            </w:r>
            <w:r w:rsidR="00BC12A1">
              <w:rPr>
                <w:rFonts w:ascii="Times New Roman" w:hAnsi="Times New Roman" w:cs="Times New Roman"/>
                <w:sz w:val="24"/>
                <w:szCs w:val="24"/>
              </w:rPr>
              <w:t>14</w:t>
            </w:r>
            <w:r w:rsidRPr="00582889">
              <w:rPr>
                <w:rFonts w:ascii="Times New Roman" w:hAnsi="Times New Roman" w:cs="Times New Roman"/>
                <w:sz w:val="24"/>
                <w:szCs w:val="24"/>
              </w:rPr>
              <w:t>,</w:t>
            </w:r>
            <w:r w:rsidR="00BC12A1">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BC12A1">
              <w:rPr>
                <w:rFonts w:ascii="Times New Roman" w:hAnsi="Times New Roman" w:cs="Times New Roman"/>
                <w:sz w:val="24"/>
                <w:szCs w:val="24"/>
              </w:rPr>
              <w:t xml:space="preserve">2 777,0 </w:t>
            </w:r>
            <w:r w:rsidRPr="00582889">
              <w:rPr>
                <w:rFonts w:ascii="Times New Roman" w:hAnsi="Times New Roman" w:cs="Times New Roman"/>
                <w:sz w:val="24"/>
                <w:szCs w:val="24"/>
              </w:rPr>
              <w:t>тыс. руб.</w:t>
            </w:r>
          </w:p>
          <w:p w:rsidR="00546089" w:rsidRPr="00582889" w:rsidRDefault="00546089" w:rsidP="00546089">
            <w:pPr>
              <w:spacing w:after="0" w:line="240" w:lineRule="auto"/>
              <w:rPr>
                <w:rFonts w:ascii="Times New Roman" w:hAnsi="Times New Roman" w:cs="Times New Roman"/>
                <w:sz w:val="24"/>
                <w:szCs w:val="24"/>
              </w:rPr>
            </w:pP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2016 год составляет </w:t>
            </w:r>
            <w:r w:rsidR="00BC12A1">
              <w:rPr>
                <w:rFonts w:ascii="Times New Roman" w:hAnsi="Times New Roman" w:cs="Times New Roman"/>
                <w:sz w:val="24"/>
                <w:szCs w:val="24"/>
              </w:rPr>
              <w:t>3 2</w:t>
            </w:r>
            <w:r w:rsidR="00EC5815">
              <w:rPr>
                <w:rFonts w:ascii="Times New Roman" w:hAnsi="Times New Roman" w:cs="Times New Roman"/>
                <w:sz w:val="24"/>
                <w:szCs w:val="24"/>
              </w:rPr>
              <w:t>70</w:t>
            </w:r>
            <w:r w:rsidR="00BC12A1">
              <w:rPr>
                <w:rFonts w:ascii="Times New Roman" w:hAnsi="Times New Roman" w:cs="Times New Roman"/>
                <w:sz w:val="24"/>
                <w:szCs w:val="24"/>
              </w:rPr>
              <w:t>,</w:t>
            </w:r>
            <w:r w:rsidR="00EC5815">
              <w:rPr>
                <w:rFonts w:ascii="Times New Roman" w:hAnsi="Times New Roman" w:cs="Times New Roman"/>
                <w:sz w:val="24"/>
                <w:szCs w:val="24"/>
              </w:rPr>
              <w:t>3</w:t>
            </w:r>
            <w:r w:rsidR="00BC12A1">
              <w:rPr>
                <w:rFonts w:ascii="Times New Roman" w:hAnsi="Times New Roman" w:cs="Times New Roman"/>
                <w:sz w:val="24"/>
                <w:szCs w:val="24"/>
              </w:rPr>
              <w:t xml:space="preserve"> </w:t>
            </w:r>
            <w:r w:rsidRPr="00582889">
              <w:rPr>
                <w:rFonts w:ascii="Times New Roman" w:hAnsi="Times New Roman" w:cs="Times New Roman"/>
                <w:sz w:val="24"/>
                <w:szCs w:val="24"/>
              </w:rPr>
              <w:t>тыс. рублей:</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46089" w:rsidRPr="00EB4619" w:rsidRDefault="00546089" w:rsidP="00546089">
            <w:pPr>
              <w:spacing w:after="0" w:line="240" w:lineRule="auto"/>
              <w:rPr>
                <w:rFonts w:ascii="Times New Roman" w:hAnsi="Times New Roman" w:cs="Times New Roman"/>
                <w:sz w:val="24"/>
                <w:szCs w:val="24"/>
              </w:rPr>
            </w:pPr>
            <w:r w:rsidRPr="00EB4619">
              <w:rPr>
                <w:rFonts w:ascii="Times New Roman" w:hAnsi="Times New Roman" w:cs="Times New Roman"/>
                <w:sz w:val="24"/>
                <w:szCs w:val="24"/>
              </w:rPr>
              <w:t xml:space="preserve">-местный бюджет </w:t>
            </w:r>
            <w:r w:rsidR="00BC12A1">
              <w:rPr>
                <w:rFonts w:ascii="Times New Roman" w:hAnsi="Times New Roman" w:cs="Times New Roman"/>
                <w:sz w:val="24"/>
                <w:szCs w:val="24"/>
              </w:rPr>
              <w:t>3 2</w:t>
            </w:r>
            <w:r w:rsidR="00E95A5A">
              <w:rPr>
                <w:rFonts w:ascii="Times New Roman" w:hAnsi="Times New Roman" w:cs="Times New Roman"/>
                <w:sz w:val="24"/>
                <w:szCs w:val="24"/>
              </w:rPr>
              <w:t>70</w:t>
            </w:r>
            <w:r w:rsidR="002E1904" w:rsidRPr="002E1904">
              <w:rPr>
                <w:rFonts w:ascii="Times New Roman" w:hAnsi="Times New Roman" w:cs="Times New Roman"/>
                <w:sz w:val="24"/>
                <w:szCs w:val="24"/>
              </w:rPr>
              <w:t>,</w:t>
            </w:r>
            <w:r w:rsidR="00E95A5A">
              <w:rPr>
                <w:rFonts w:ascii="Times New Roman" w:hAnsi="Times New Roman" w:cs="Times New Roman"/>
                <w:sz w:val="24"/>
                <w:szCs w:val="24"/>
              </w:rPr>
              <w:t>3</w:t>
            </w:r>
            <w:r w:rsidRPr="00EB4619">
              <w:rPr>
                <w:rFonts w:ascii="Times New Roman" w:hAnsi="Times New Roman" w:cs="Times New Roman"/>
                <w:sz w:val="24"/>
                <w:szCs w:val="24"/>
              </w:rPr>
              <w:t xml:space="preserve">  тыс. руб.</w:t>
            </w:r>
          </w:p>
          <w:p w:rsidR="00546089" w:rsidRPr="00546089" w:rsidRDefault="00546089" w:rsidP="00546089">
            <w:pPr>
              <w:spacing w:after="0" w:line="240" w:lineRule="auto"/>
              <w:rPr>
                <w:rFonts w:ascii="Times New Roman" w:hAnsi="Times New Roman" w:cs="Times New Roman"/>
                <w:sz w:val="24"/>
                <w:szCs w:val="24"/>
              </w:rPr>
            </w:pPr>
          </w:p>
          <w:p w:rsidR="00546089" w:rsidRPr="0054608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3 044,0 тыс. рублей:</w:t>
            </w:r>
          </w:p>
          <w:p w:rsidR="00546089" w:rsidRPr="001C070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46089" w:rsidRPr="001C0709" w:rsidRDefault="00546089" w:rsidP="00546089">
            <w:pPr>
              <w:spacing w:after="0" w:line="240" w:lineRule="auto"/>
              <w:rPr>
                <w:rFonts w:ascii="Times New Roman" w:hAnsi="Times New Roman" w:cs="Times New Roman"/>
                <w:sz w:val="24"/>
                <w:szCs w:val="24"/>
              </w:rPr>
            </w:pP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2018 год составляет 3 044,0 тыс. рублей:</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-областной бюджет 0,0  тыс. руб.</w:t>
            </w:r>
          </w:p>
          <w:p w:rsidR="0023515C"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BC12A1" w:rsidRDefault="00BC12A1"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3 044,0 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Pr="0054608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w:t>
            </w:r>
            <w:proofErr w:type="gramStart"/>
            <w:r w:rsidRPr="00546089">
              <w:rPr>
                <w:rFonts w:ascii="Times New Roman" w:eastAsia="Times New Roman" w:hAnsi="Times New Roman" w:cs="Times New Roman"/>
                <w:sz w:val="24"/>
                <w:szCs w:val="24"/>
                <w:lang w:eastAsia="ru-RU"/>
              </w:rPr>
              <w:t>контроля  за</w:t>
            </w:r>
            <w:proofErr w:type="gramEnd"/>
            <w:r w:rsidRPr="00546089">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Озеров Александр Викторович, н</w:t>
            </w:r>
            <w:r w:rsidRPr="00546089">
              <w:rPr>
                <w:rFonts w:ascii="Times New Roman" w:hAnsi="Times New Roman" w:cs="Times New Roman"/>
                <w:sz w:val="24"/>
                <w:szCs w:val="24"/>
              </w:rPr>
              <w:t>ачальник отдела благоустройства и ЖКХ</w:t>
            </w:r>
            <w:r>
              <w:rPr>
                <w:rFonts w:ascii="Times New Roman" w:hAnsi="Times New Roman" w:cs="Times New Roman"/>
                <w:sz w:val="24"/>
                <w:szCs w:val="24"/>
              </w:rPr>
              <w:t xml:space="preserve"> а</w:t>
            </w:r>
            <w:r w:rsidR="00384659"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Тищенков Сергей Иванович, </w:t>
            </w:r>
            <w:r w:rsidR="009E1825" w:rsidRPr="00546089">
              <w:rPr>
                <w:rFonts w:ascii="Times New Roman" w:hAnsi="Times New Roman" w:cs="Times New Roman"/>
                <w:sz w:val="24"/>
                <w:szCs w:val="24"/>
              </w:rPr>
              <w:t xml:space="preserve">заместитель </w:t>
            </w:r>
            <w:r w:rsidRPr="00546089">
              <w:rPr>
                <w:rFonts w:ascii="Times New Roman" w:hAnsi="Times New Roman" w:cs="Times New Roman"/>
                <w:sz w:val="24"/>
                <w:szCs w:val="24"/>
              </w:rPr>
              <w:t>г</w:t>
            </w:r>
            <w:r w:rsidR="009E1825" w:rsidRPr="00546089">
              <w:rPr>
                <w:rFonts w:ascii="Times New Roman" w:hAnsi="Times New Roman" w:cs="Times New Roman"/>
                <w:sz w:val="24"/>
                <w:szCs w:val="24"/>
              </w:rPr>
              <w:t xml:space="preserve">лавы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68751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Фанис Назирович</w:t>
            </w:r>
            <w:r w:rsidRPr="00546089">
              <w:rPr>
                <w:rFonts w:ascii="Times New Roman" w:hAnsi="Times New Roman" w:cs="Times New Roman"/>
                <w:sz w:val="24"/>
                <w:szCs w:val="24"/>
              </w:rPr>
              <w:t xml:space="preserve"> Марданов.</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w:t>
      </w:r>
      <w:r w:rsidRPr="00546089">
        <w:rPr>
          <w:rFonts w:ascii="Times New Roman" w:hAnsi="Times New Roman" w:cs="Times New Roman"/>
          <w:sz w:val="24"/>
          <w:szCs w:val="24"/>
        </w:rPr>
        <w:lastRenderedPageBreak/>
        <w:t>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без ограничений</w:t>
      </w:r>
      <w:proofErr w:type="gramStart"/>
      <w:r>
        <w:rPr>
          <w:rFonts w:ascii="Times New Roman" w:hAnsi="Times New Roman" w:cs="Times New Roman"/>
          <w:sz w:val="24"/>
          <w:szCs w:val="24"/>
        </w:rPr>
        <w:t xml:space="preserve"> </w:t>
      </w:r>
      <w:r w:rsidR="00E63100" w:rsidRPr="00546089">
        <w:rPr>
          <w:rFonts w:ascii="Times New Roman" w:hAnsi="Times New Roman" w:cs="Times New Roman"/>
          <w:sz w:val="24"/>
          <w:szCs w:val="24"/>
        </w:rPr>
        <w:t>.</w:t>
      </w:r>
      <w:proofErr w:type="gramEnd"/>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2015-201</w:t>
      </w:r>
      <w:r w:rsidR="00BC12A1">
        <w:rPr>
          <w:rFonts w:ascii="Times New Roman" w:hAnsi="Times New Roman" w:cs="Times New Roman"/>
          <w:b/>
          <w:sz w:val="24"/>
          <w:szCs w:val="24"/>
        </w:rPr>
        <w:t>9</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составляет 1</w:t>
      </w:r>
      <w:r w:rsidR="00BC12A1">
        <w:rPr>
          <w:rFonts w:ascii="Times New Roman" w:hAnsi="Times New Roman" w:cs="Times New Roman"/>
          <w:b/>
          <w:sz w:val="24"/>
          <w:szCs w:val="24"/>
        </w:rPr>
        <w:t>6 1</w:t>
      </w:r>
      <w:r w:rsidR="00E95A5A">
        <w:rPr>
          <w:rFonts w:ascii="Times New Roman" w:hAnsi="Times New Roman" w:cs="Times New Roman"/>
          <w:b/>
          <w:sz w:val="24"/>
          <w:szCs w:val="24"/>
        </w:rPr>
        <w:t>93</w:t>
      </w:r>
      <w:r w:rsidRPr="00582889">
        <w:rPr>
          <w:rFonts w:ascii="Times New Roman" w:hAnsi="Times New Roman" w:cs="Times New Roman"/>
          <w:b/>
          <w:sz w:val="24"/>
          <w:szCs w:val="24"/>
        </w:rPr>
        <w:t>,</w:t>
      </w:r>
      <w:r w:rsidR="00E95A5A">
        <w:rPr>
          <w:rFonts w:ascii="Times New Roman" w:hAnsi="Times New Roman" w:cs="Times New Roman"/>
          <w:b/>
          <w:sz w:val="24"/>
          <w:szCs w:val="24"/>
        </w:rPr>
        <w:t>5</w:t>
      </w:r>
      <w:r w:rsidRPr="00582889">
        <w:rPr>
          <w:rFonts w:ascii="Times New Roman" w:hAnsi="Times New Roman" w:cs="Times New Roman"/>
          <w:b/>
          <w:sz w:val="24"/>
          <w:szCs w:val="24"/>
        </w:rPr>
        <w:t xml:space="preserve"> 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2015 год составляет </w:t>
      </w:r>
      <w:r w:rsidR="00BC12A1">
        <w:rPr>
          <w:rFonts w:ascii="Times New Roman" w:hAnsi="Times New Roman" w:cs="Times New Roman"/>
          <w:sz w:val="24"/>
          <w:szCs w:val="24"/>
        </w:rPr>
        <w:t xml:space="preserve"> 3 791,2</w:t>
      </w:r>
      <w:r w:rsidRPr="00582889">
        <w:rPr>
          <w:rFonts w:ascii="Times New Roman" w:hAnsi="Times New Roman" w:cs="Times New Roman"/>
          <w:sz w:val="24"/>
          <w:szCs w:val="24"/>
        </w:rPr>
        <w:t xml:space="preserve"> тыс. рублей:</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w:t>
      </w:r>
      <w:r w:rsidR="00BC12A1">
        <w:rPr>
          <w:rFonts w:ascii="Times New Roman" w:hAnsi="Times New Roman" w:cs="Times New Roman"/>
          <w:sz w:val="24"/>
          <w:szCs w:val="24"/>
        </w:rPr>
        <w:t xml:space="preserve"> 1 </w:t>
      </w:r>
      <w:r w:rsidRPr="00582889">
        <w:rPr>
          <w:rFonts w:ascii="Times New Roman" w:hAnsi="Times New Roman" w:cs="Times New Roman"/>
          <w:sz w:val="24"/>
          <w:szCs w:val="24"/>
        </w:rPr>
        <w:t>0</w:t>
      </w:r>
      <w:r w:rsidR="00BC12A1">
        <w:rPr>
          <w:rFonts w:ascii="Times New Roman" w:hAnsi="Times New Roman" w:cs="Times New Roman"/>
          <w:sz w:val="24"/>
          <w:szCs w:val="24"/>
        </w:rPr>
        <w:t>14</w:t>
      </w:r>
      <w:r w:rsidRPr="00582889">
        <w:rPr>
          <w:rFonts w:ascii="Times New Roman" w:hAnsi="Times New Roman" w:cs="Times New Roman"/>
          <w:sz w:val="24"/>
          <w:szCs w:val="24"/>
        </w:rPr>
        <w:t>,</w:t>
      </w:r>
      <w:r w:rsidR="00BC12A1">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BC12A1">
        <w:rPr>
          <w:rFonts w:ascii="Times New Roman" w:hAnsi="Times New Roman" w:cs="Times New Roman"/>
          <w:sz w:val="24"/>
          <w:szCs w:val="24"/>
        </w:rPr>
        <w:t>2 777,0</w:t>
      </w:r>
      <w:r w:rsidRPr="00582889">
        <w:rPr>
          <w:rFonts w:ascii="Times New Roman" w:hAnsi="Times New Roman" w:cs="Times New Roman"/>
          <w:sz w:val="24"/>
          <w:szCs w:val="24"/>
        </w:rPr>
        <w:t xml:space="preserve">  тыс. руб.</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2016 год составляет </w:t>
      </w:r>
      <w:r w:rsidR="00BC12A1">
        <w:rPr>
          <w:rFonts w:ascii="Times New Roman" w:hAnsi="Times New Roman" w:cs="Times New Roman"/>
          <w:sz w:val="24"/>
          <w:szCs w:val="24"/>
        </w:rPr>
        <w:t>3</w:t>
      </w:r>
      <w:r w:rsidRPr="00582889">
        <w:rPr>
          <w:rFonts w:ascii="Times New Roman" w:hAnsi="Times New Roman" w:cs="Times New Roman"/>
          <w:sz w:val="24"/>
          <w:szCs w:val="24"/>
        </w:rPr>
        <w:t xml:space="preserve"> </w:t>
      </w:r>
      <w:r w:rsidR="00BC12A1">
        <w:rPr>
          <w:rFonts w:ascii="Times New Roman" w:hAnsi="Times New Roman" w:cs="Times New Roman"/>
          <w:sz w:val="24"/>
          <w:szCs w:val="24"/>
        </w:rPr>
        <w:t>2</w:t>
      </w:r>
      <w:r w:rsidR="00E95A5A">
        <w:rPr>
          <w:rFonts w:ascii="Times New Roman" w:hAnsi="Times New Roman" w:cs="Times New Roman"/>
          <w:sz w:val="24"/>
          <w:szCs w:val="24"/>
        </w:rPr>
        <w:t>70</w:t>
      </w:r>
      <w:r w:rsidRPr="00582889">
        <w:rPr>
          <w:rFonts w:ascii="Times New Roman" w:hAnsi="Times New Roman" w:cs="Times New Roman"/>
          <w:sz w:val="24"/>
          <w:szCs w:val="24"/>
        </w:rPr>
        <w:t>,</w:t>
      </w:r>
      <w:r w:rsidR="00E95A5A">
        <w:rPr>
          <w:rFonts w:ascii="Times New Roman" w:hAnsi="Times New Roman" w:cs="Times New Roman"/>
          <w:sz w:val="24"/>
          <w:szCs w:val="24"/>
        </w:rPr>
        <w:t>3</w:t>
      </w:r>
      <w:r w:rsidRPr="00582889">
        <w:rPr>
          <w:rFonts w:ascii="Times New Roman" w:hAnsi="Times New Roman" w:cs="Times New Roman"/>
          <w:sz w:val="24"/>
          <w:szCs w:val="24"/>
        </w:rPr>
        <w:t xml:space="preserve"> тыс. рублей:</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82889" w:rsidRPr="00EB4619" w:rsidRDefault="00582889" w:rsidP="00582889">
      <w:pPr>
        <w:spacing w:after="0" w:line="240" w:lineRule="auto"/>
        <w:ind w:firstLine="567"/>
        <w:rPr>
          <w:rFonts w:ascii="Times New Roman" w:hAnsi="Times New Roman" w:cs="Times New Roman"/>
          <w:sz w:val="24"/>
          <w:szCs w:val="24"/>
        </w:rPr>
      </w:pPr>
      <w:r w:rsidRPr="00EB4619">
        <w:rPr>
          <w:rFonts w:ascii="Times New Roman" w:hAnsi="Times New Roman" w:cs="Times New Roman"/>
          <w:sz w:val="24"/>
          <w:szCs w:val="24"/>
        </w:rPr>
        <w:t xml:space="preserve">-местный бюджет </w:t>
      </w:r>
      <w:r w:rsidR="00BC12A1">
        <w:rPr>
          <w:rFonts w:ascii="Times New Roman" w:hAnsi="Times New Roman" w:cs="Times New Roman"/>
          <w:sz w:val="24"/>
          <w:szCs w:val="24"/>
        </w:rPr>
        <w:t>3</w:t>
      </w:r>
      <w:r w:rsidRPr="002E1904">
        <w:rPr>
          <w:rFonts w:ascii="Times New Roman" w:hAnsi="Times New Roman" w:cs="Times New Roman"/>
          <w:sz w:val="24"/>
          <w:szCs w:val="24"/>
        </w:rPr>
        <w:t xml:space="preserve"> </w:t>
      </w:r>
      <w:r w:rsidR="00BC12A1">
        <w:rPr>
          <w:rFonts w:ascii="Times New Roman" w:hAnsi="Times New Roman" w:cs="Times New Roman"/>
          <w:sz w:val="24"/>
          <w:szCs w:val="24"/>
        </w:rPr>
        <w:t>2</w:t>
      </w:r>
      <w:r w:rsidR="00E95A5A">
        <w:rPr>
          <w:rFonts w:ascii="Times New Roman" w:hAnsi="Times New Roman" w:cs="Times New Roman"/>
          <w:sz w:val="24"/>
          <w:szCs w:val="24"/>
        </w:rPr>
        <w:t>70</w:t>
      </w:r>
      <w:r w:rsidRPr="002E1904">
        <w:rPr>
          <w:rFonts w:ascii="Times New Roman" w:hAnsi="Times New Roman" w:cs="Times New Roman"/>
          <w:sz w:val="24"/>
          <w:szCs w:val="24"/>
        </w:rPr>
        <w:t>,</w:t>
      </w:r>
      <w:r w:rsidR="00E95A5A">
        <w:rPr>
          <w:rFonts w:ascii="Times New Roman" w:hAnsi="Times New Roman" w:cs="Times New Roman"/>
          <w:sz w:val="24"/>
          <w:szCs w:val="24"/>
        </w:rPr>
        <w:t>3</w:t>
      </w:r>
      <w:r w:rsidRPr="00EB4619">
        <w:rPr>
          <w:rFonts w:ascii="Times New Roman" w:hAnsi="Times New Roman" w:cs="Times New Roman"/>
          <w:sz w:val="24"/>
          <w:szCs w:val="24"/>
        </w:rPr>
        <w:t xml:space="preserve">  тыс. руб.</w:t>
      </w:r>
    </w:p>
    <w:p w:rsidR="00582889" w:rsidRPr="00546089" w:rsidRDefault="00582889" w:rsidP="00582889">
      <w:pPr>
        <w:spacing w:after="0" w:line="240" w:lineRule="auto"/>
        <w:ind w:firstLine="567"/>
        <w:rPr>
          <w:rFonts w:ascii="Times New Roman" w:hAnsi="Times New Roman" w:cs="Times New Roman"/>
          <w:sz w:val="24"/>
          <w:szCs w:val="24"/>
        </w:rPr>
      </w:pPr>
    </w:p>
    <w:p w:rsidR="00582889" w:rsidRPr="0054608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3 044,0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82889" w:rsidRPr="001C0709" w:rsidRDefault="00582889" w:rsidP="00582889">
      <w:pPr>
        <w:spacing w:after="0" w:line="240" w:lineRule="auto"/>
        <w:ind w:firstLine="567"/>
        <w:rPr>
          <w:rFonts w:ascii="Times New Roman" w:hAnsi="Times New Roman" w:cs="Times New Roman"/>
          <w:sz w:val="24"/>
          <w:szCs w:val="24"/>
        </w:rPr>
      </w:pP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2018 год составляет 3 044,0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C61DB3" w:rsidRDefault="00582889" w:rsidP="00582889">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BC12A1" w:rsidRDefault="00BC12A1" w:rsidP="00582889">
      <w:pPr>
        <w:spacing w:after="0" w:line="240" w:lineRule="auto"/>
        <w:ind w:firstLine="567"/>
        <w:jc w:val="both"/>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3 044,0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603E8">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 Марданов</w:t>
      </w:r>
      <w:r w:rsidR="001D2D5F" w:rsidRPr="00546089">
        <w:rPr>
          <w:rFonts w:ascii="Times New Roman" w:hAnsi="Times New Roman" w:cs="Times New Roman"/>
          <w:sz w:val="24"/>
          <w:szCs w:val="24"/>
        </w:rPr>
        <w:t xml:space="preserve"> Фанис Назирович</w:t>
      </w:r>
      <w:r w:rsidRPr="00546089">
        <w:rPr>
          <w:rFonts w:ascii="Times New Roman" w:hAnsi="Times New Roman" w:cs="Times New Roman"/>
          <w:sz w:val="24"/>
          <w:szCs w:val="24"/>
        </w:rPr>
        <w:t>.</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2015-201</w:t>
            </w:r>
            <w:r w:rsidR="00F07D06">
              <w:rPr>
                <w:rFonts w:ascii="Times New Roman" w:hAnsi="Times New Roman" w:cs="Times New Roman"/>
                <w:b/>
                <w:sz w:val="24"/>
                <w:szCs w:val="24"/>
              </w:rPr>
              <w:t>9</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622430" w:rsidRPr="00622430">
              <w:rPr>
                <w:rFonts w:ascii="Times New Roman" w:hAnsi="Times New Roman" w:cs="Times New Roman"/>
                <w:b/>
                <w:color w:val="FF0000"/>
                <w:sz w:val="24"/>
                <w:szCs w:val="24"/>
              </w:rPr>
              <w:t>2592,0</w:t>
            </w:r>
            <w:r w:rsidR="00622430">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2015</w:t>
            </w:r>
            <w:r w:rsidRPr="009B5789">
              <w:rPr>
                <w:rFonts w:ascii="Times New Roman" w:hAnsi="Times New Roman" w:cs="Times New Roman"/>
                <w:sz w:val="24"/>
                <w:szCs w:val="24"/>
              </w:rPr>
              <w:t xml:space="preserve"> год составляет </w:t>
            </w:r>
            <w:r w:rsidR="00CD165A">
              <w:rPr>
                <w:rFonts w:ascii="Times New Roman" w:hAnsi="Times New Roman" w:cs="Times New Roman"/>
                <w:sz w:val="24"/>
                <w:szCs w:val="24"/>
              </w:rPr>
              <w:t>396</w:t>
            </w:r>
            <w:r w:rsidRPr="009B5789">
              <w:rPr>
                <w:rFonts w:ascii="Times New Roman" w:hAnsi="Times New Roman" w:cs="Times New Roman"/>
                <w:sz w:val="24"/>
                <w:szCs w:val="24"/>
              </w:rPr>
              <w:t>,0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CD165A">
              <w:rPr>
                <w:rFonts w:ascii="Times New Roman" w:hAnsi="Times New Roman" w:cs="Times New Roman"/>
                <w:sz w:val="24"/>
                <w:szCs w:val="24"/>
              </w:rPr>
              <w:t>396</w:t>
            </w:r>
            <w:r w:rsidRPr="009B5789">
              <w:rPr>
                <w:rFonts w:ascii="Times New Roman" w:hAnsi="Times New Roman" w:cs="Times New Roman"/>
                <w:sz w:val="24"/>
                <w:szCs w:val="24"/>
              </w:rPr>
              <w:t>,0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2016</w:t>
            </w:r>
            <w:r w:rsidRPr="009B5789">
              <w:rPr>
                <w:rFonts w:ascii="Times New Roman" w:hAnsi="Times New Roman" w:cs="Times New Roman"/>
                <w:sz w:val="24"/>
                <w:szCs w:val="24"/>
              </w:rPr>
              <w:t xml:space="preserve"> год составляет </w:t>
            </w:r>
            <w:r w:rsidR="00622430">
              <w:rPr>
                <w:rFonts w:ascii="Times New Roman" w:hAnsi="Times New Roman" w:cs="Times New Roman"/>
                <w:sz w:val="24"/>
                <w:szCs w:val="24"/>
              </w:rPr>
              <w:t xml:space="preserve">996,0 </w:t>
            </w:r>
            <w:r w:rsidRPr="009B5789">
              <w:rPr>
                <w:rFonts w:ascii="Times New Roman" w:hAnsi="Times New Roman" w:cs="Times New Roman"/>
                <w:sz w:val="24"/>
                <w:szCs w:val="24"/>
              </w:rPr>
              <w:t>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95A5A">
              <w:rPr>
                <w:rFonts w:ascii="Times New Roman" w:hAnsi="Times New Roman" w:cs="Times New Roman"/>
                <w:sz w:val="24"/>
                <w:szCs w:val="24"/>
              </w:rPr>
              <w:t>996</w:t>
            </w:r>
            <w:r w:rsidRPr="009B5789">
              <w:rPr>
                <w:rFonts w:ascii="Times New Roman" w:hAnsi="Times New Roman" w:cs="Times New Roman"/>
                <w:sz w:val="24"/>
                <w:szCs w:val="24"/>
              </w:rPr>
              <w:t>,0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400,0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400,0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1B6156"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p w:rsidR="00CD165A" w:rsidRDefault="00CD165A"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400,0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Pr="005460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w:t>
      </w:r>
      <w:proofErr w:type="spellStart"/>
      <w:r w:rsidR="00226C58">
        <w:rPr>
          <w:rFonts w:ascii="Times New Roman" w:hAnsi="Times New Roman" w:cs="Times New Roman"/>
          <w:sz w:val="24"/>
          <w:szCs w:val="24"/>
        </w:rPr>
        <w:t>оганичений</w:t>
      </w:r>
      <w:proofErr w:type="spellEnd"/>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2015-201</w:t>
      </w:r>
      <w:r w:rsidR="00CD165A">
        <w:rPr>
          <w:rFonts w:ascii="Times New Roman" w:hAnsi="Times New Roman" w:cs="Times New Roman"/>
          <w:b/>
          <w:sz w:val="24"/>
          <w:szCs w:val="24"/>
        </w:rPr>
        <w:t>9</w:t>
      </w:r>
      <w:r w:rsidRPr="006E5E35">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2</w:t>
      </w:r>
      <w:r w:rsidRPr="006E5E35">
        <w:rPr>
          <w:rFonts w:ascii="Times New Roman" w:hAnsi="Times New Roman" w:cs="Times New Roman"/>
          <w:b/>
          <w:sz w:val="24"/>
          <w:szCs w:val="24"/>
        </w:rPr>
        <w:t xml:space="preserve"> </w:t>
      </w:r>
      <w:r w:rsidR="00E95A5A">
        <w:rPr>
          <w:rFonts w:ascii="Times New Roman" w:hAnsi="Times New Roman" w:cs="Times New Roman"/>
          <w:b/>
          <w:sz w:val="24"/>
          <w:szCs w:val="24"/>
        </w:rPr>
        <w:t>592</w:t>
      </w:r>
      <w:r w:rsidRPr="006E5E35">
        <w:rPr>
          <w:rFonts w:ascii="Times New Roman" w:hAnsi="Times New Roman" w:cs="Times New Roman"/>
          <w:b/>
          <w:sz w:val="24"/>
          <w:szCs w:val="24"/>
        </w:rPr>
        <w:t xml:space="preserve">,0 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2015</w:t>
      </w:r>
      <w:r w:rsidRPr="006E5E35">
        <w:rPr>
          <w:rFonts w:ascii="Times New Roman" w:hAnsi="Times New Roman" w:cs="Times New Roman"/>
          <w:sz w:val="24"/>
          <w:szCs w:val="24"/>
        </w:rPr>
        <w:t xml:space="preserve"> год составляет </w:t>
      </w:r>
      <w:r w:rsidR="00CD165A">
        <w:rPr>
          <w:rFonts w:ascii="Times New Roman" w:hAnsi="Times New Roman" w:cs="Times New Roman"/>
          <w:sz w:val="24"/>
          <w:szCs w:val="24"/>
        </w:rPr>
        <w:t>396</w:t>
      </w:r>
      <w:r w:rsidRPr="006E5E35">
        <w:rPr>
          <w:rFonts w:ascii="Times New Roman" w:hAnsi="Times New Roman" w:cs="Times New Roman"/>
          <w:sz w:val="24"/>
          <w:szCs w:val="24"/>
        </w:rPr>
        <w:t>,0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CD165A">
        <w:rPr>
          <w:rFonts w:ascii="Times New Roman" w:hAnsi="Times New Roman" w:cs="Times New Roman"/>
          <w:sz w:val="24"/>
          <w:szCs w:val="24"/>
        </w:rPr>
        <w:t>396</w:t>
      </w:r>
      <w:r w:rsidRPr="006E5E35">
        <w:rPr>
          <w:rFonts w:ascii="Times New Roman" w:hAnsi="Times New Roman" w:cs="Times New Roman"/>
          <w:sz w:val="24"/>
          <w:szCs w:val="24"/>
        </w:rPr>
        <w:t>,0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2016</w:t>
      </w:r>
      <w:r w:rsidRPr="006E5E35">
        <w:rPr>
          <w:rFonts w:ascii="Times New Roman" w:hAnsi="Times New Roman" w:cs="Times New Roman"/>
          <w:sz w:val="24"/>
          <w:szCs w:val="24"/>
        </w:rPr>
        <w:t xml:space="preserve"> год составляет </w:t>
      </w:r>
      <w:r w:rsidR="00E95A5A">
        <w:rPr>
          <w:rFonts w:ascii="Times New Roman" w:hAnsi="Times New Roman" w:cs="Times New Roman"/>
          <w:sz w:val="24"/>
          <w:szCs w:val="24"/>
        </w:rPr>
        <w:t xml:space="preserve"> 996</w:t>
      </w:r>
      <w:r w:rsidRPr="006E5E35">
        <w:rPr>
          <w:rFonts w:ascii="Times New Roman" w:hAnsi="Times New Roman" w:cs="Times New Roman"/>
          <w:sz w:val="24"/>
          <w:szCs w:val="24"/>
        </w:rPr>
        <w:t>,0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95A5A">
        <w:rPr>
          <w:rFonts w:ascii="Times New Roman" w:hAnsi="Times New Roman" w:cs="Times New Roman"/>
          <w:sz w:val="24"/>
          <w:szCs w:val="24"/>
        </w:rPr>
        <w:t>996</w:t>
      </w:r>
      <w:r w:rsidRPr="006E5E35">
        <w:rPr>
          <w:rFonts w:ascii="Times New Roman" w:hAnsi="Times New Roman" w:cs="Times New Roman"/>
          <w:sz w:val="24"/>
          <w:szCs w:val="24"/>
        </w:rPr>
        <w:t>,0  тыс. руб.</w:t>
      </w:r>
    </w:p>
    <w:p w:rsidR="009B5789" w:rsidRDefault="009B5789"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2017</w:t>
      </w:r>
      <w:r w:rsidRPr="006E5E35">
        <w:rPr>
          <w:rFonts w:ascii="Times New Roman" w:hAnsi="Times New Roman" w:cs="Times New Roman"/>
          <w:sz w:val="24"/>
          <w:szCs w:val="24"/>
        </w:rPr>
        <w:t xml:space="preserve"> год составляет 400,0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2018</w:t>
      </w:r>
      <w:r w:rsidRPr="006E5E35">
        <w:rPr>
          <w:rFonts w:ascii="Times New Roman" w:hAnsi="Times New Roman" w:cs="Times New Roman"/>
          <w:sz w:val="24"/>
          <w:szCs w:val="24"/>
        </w:rPr>
        <w:t xml:space="preserve"> год составляет 400,0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1B6156"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CD165A" w:rsidRDefault="00CD165A"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 400,0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9"/>
          <w:pgSz w:w="11906" w:h="16838"/>
          <w:pgMar w:top="426" w:right="424" w:bottom="284" w:left="709" w:header="709" w:footer="709" w:gutter="0"/>
          <w:pgNumType w:start="2"/>
          <w:cols w:space="708"/>
          <w:docGrid w:linePitch="360"/>
        </w:sectPr>
      </w:pPr>
    </w:p>
    <w:p w:rsidR="001B6156" w:rsidRPr="00B0045A" w:rsidRDefault="00B0045A" w:rsidP="001B6156">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001B6156" w:rsidRPr="00B0045A">
        <w:rPr>
          <w:rFonts w:ascii="Times New Roman" w:hAnsi="Times New Roman" w:cs="Times New Roman"/>
          <w:sz w:val="20"/>
          <w:szCs w:val="28"/>
        </w:rPr>
        <w:t xml:space="preserve">Приложение </w:t>
      </w:r>
      <w:r w:rsidR="00E50A61" w:rsidRPr="00B0045A">
        <w:rPr>
          <w:rFonts w:ascii="Times New Roman" w:hAnsi="Times New Roman" w:cs="Times New Roman"/>
          <w:sz w:val="20"/>
          <w:szCs w:val="28"/>
        </w:rPr>
        <w:t xml:space="preserve">№ </w:t>
      </w:r>
      <w:r w:rsidR="001B6156" w:rsidRPr="00B0045A">
        <w:rPr>
          <w:rFonts w:ascii="Times New Roman" w:hAnsi="Times New Roman" w:cs="Times New Roman"/>
          <w:sz w:val="20"/>
          <w:szCs w:val="28"/>
        </w:rPr>
        <w:t>1</w:t>
      </w:r>
    </w:p>
    <w:p w:rsidR="001B6156" w:rsidRPr="000A4D27" w:rsidRDefault="001B6156" w:rsidP="001B6156">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1B6156" w:rsidRPr="000A4D27" w:rsidRDefault="001B6156" w:rsidP="001B6156">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sidR="00B66E3D">
        <w:rPr>
          <w:rFonts w:ascii="Times New Roman" w:hAnsi="Times New Roman" w:cs="Times New Roman"/>
          <w:b/>
          <w:sz w:val="24"/>
          <w:szCs w:val="24"/>
        </w:rPr>
        <w:t xml:space="preserve"> №1</w:t>
      </w:r>
    </w:p>
    <w:p w:rsidR="001B6156" w:rsidRPr="003748FD" w:rsidRDefault="001B6156" w:rsidP="001B6156">
      <w:pPr>
        <w:jc w:val="center"/>
      </w:pPr>
      <w:r w:rsidRPr="000A4D27">
        <w:rPr>
          <w:rFonts w:ascii="Times New Roman" w:hAnsi="Times New Roman" w:cs="Times New Roman"/>
          <w:b/>
          <w:sz w:val="24"/>
          <w:szCs w:val="24"/>
        </w:rPr>
        <w:t xml:space="preserve">«Обеспечение правопорядка и профилактика правонарушений в </w:t>
      </w:r>
      <w:r w:rsidR="008F40B2" w:rsidRPr="000A4D27">
        <w:rPr>
          <w:rFonts w:ascii="Times New Roman" w:hAnsi="Times New Roman" w:cs="Times New Roman"/>
          <w:b/>
          <w:sz w:val="24"/>
          <w:szCs w:val="24"/>
        </w:rPr>
        <w:t>МО</w:t>
      </w:r>
      <w:r w:rsidRPr="000A4D27">
        <w:rPr>
          <w:rFonts w:ascii="Times New Roman" w:hAnsi="Times New Roman" w:cs="Times New Roman"/>
          <w:b/>
          <w:sz w:val="24"/>
          <w:szCs w:val="24"/>
        </w:rPr>
        <w:t xml:space="preserve">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0A4D27" w:rsidRPr="000A4D27" w:rsidTr="00B868C5">
        <w:trPr>
          <w:trHeight w:val="720"/>
          <w:tblCellSpacing w:w="5" w:type="nil"/>
        </w:trPr>
        <w:tc>
          <w:tcPr>
            <w:tcW w:w="5950"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Срок</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B868C5" w:rsidRPr="000A4D27" w:rsidTr="00B868C5">
        <w:trPr>
          <w:trHeight w:val="325"/>
          <w:tblCellSpacing w:w="5" w:type="nil"/>
        </w:trPr>
        <w:tc>
          <w:tcPr>
            <w:tcW w:w="5950" w:type="dxa"/>
            <w:vMerge/>
            <w:vAlign w:val="center"/>
          </w:tcPr>
          <w:p w:rsidR="00B868C5" w:rsidRPr="000A4D27" w:rsidRDefault="00B868C5" w:rsidP="000A4D27">
            <w:pPr>
              <w:spacing w:after="0" w:line="240" w:lineRule="auto"/>
              <w:jc w:val="center"/>
              <w:rPr>
                <w:rFonts w:ascii="Times New Roman" w:hAnsi="Times New Roman" w:cs="Times New Roman"/>
              </w:rPr>
            </w:pPr>
          </w:p>
        </w:tc>
        <w:tc>
          <w:tcPr>
            <w:tcW w:w="2268" w:type="dxa"/>
            <w:vMerge/>
            <w:vAlign w:val="center"/>
          </w:tcPr>
          <w:p w:rsidR="00B868C5" w:rsidRPr="000A4D27" w:rsidRDefault="00B868C5" w:rsidP="000A4D27">
            <w:pPr>
              <w:spacing w:after="0" w:line="240" w:lineRule="auto"/>
              <w:jc w:val="center"/>
              <w:rPr>
                <w:rFonts w:ascii="Times New Roman" w:hAnsi="Times New Roman" w:cs="Times New Roman"/>
              </w:rPr>
            </w:pPr>
          </w:p>
        </w:tc>
        <w:tc>
          <w:tcPr>
            <w:tcW w:w="2272"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B868C5" w:rsidRPr="000A4D27" w:rsidRDefault="00B868C5" w:rsidP="000A4D27">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B868C5" w:rsidRPr="000A4D27" w:rsidRDefault="00B868C5" w:rsidP="000A4D27">
            <w:pPr>
              <w:spacing w:after="0" w:line="240" w:lineRule="auto"/>
              <w:jc w:val="center"/>
              <w:rPr>
                <w:rFonts w:ascii="Times New Roman" w:hAnsi="Times New Roman" w:cs="Times New Roman"/>
              </w:rPr>
            </w:pPr>
          </w:p>
        </w:tc>
      </w:tr>
      <w:tr w:rsidR="00C7165E" w:rsidRPr="000A4D27" w:rsidTr="0024565C">
        <w:trPr>
          <w:trHeight w:val="260"/>
          <w:tblCellSpacing w:w="5" w:type="nil"/>
        </w:trPr>
        <w:tc>
          <w:tcPr>
            <w:tcW w:w="15735" w:type="dxa"/>
            <w:gridSpan w:val="6"/>
            <w:shd w:val="clear" w:color="auto" w:fill="D9D9D9" w:themeFill="background1" w:themeFillShade="D9"/>
          </w:tcPr>
          <w:p w:rsidR="00C7165E" w:rsidRPr="00A96343" w:rsidRDefault="003F2207" w:rsidP="00C7165E">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001A2A7E"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614A96" w:rsidRPr="000A4D27" w:rsidTr="00B868C5">
        <w:trPr>
          <w:trHeight w:val="260"/>
          <w:tblCellSpacing w:w="5" w:type="nil"/>
        </w:trPr>
        <w:tc>
          <w:tcPr>
            <w:tcW w:w="5950" w:type="dxa"/>
            <w:vMerge w:val="restart"/>
          </w:tcPr>
          <w:p w:rsidR="00614A96" w:rsidRPr="000A4D27" w:rsidRDefault="00614A96" w:rsidP="000A4D27">
            <w:pPr>
              <w:spacing w:after="0" w:line="240" w:lineRule="auto"/>
              <w:rPr>
                <w:rFonts w:ascii="Times New Roman" w:hAnsi="Times New Roman" w:cs="Times New Roman"/>
              </w:rPr>
            </w:pPr>
            <w:r w:rsidRPr="000A4D27">
              <w:rPr>
                <w:rFonts w:ascii="Times New Roman" w:hAnsi="Times New Roman" w:cs="Times New Roman"/>
              </w:rPr>
              <w:t>Обеспечение работы спецподразделений</w:t>
            </w:r>
          </w:p>
        </w:tc>
        <w:tc>
          <w:tcPr>
            <w:tcW w:w="2268" w:type="dxa"/>
          </w:tcPr>
          <w:p w:rsidR="00614A96" w:rsidRPr="000A4D27" w:rsidRDefault="00614A96" w:rsidP="000A4D27">
            <w:pPr>
              <w:spacing w:after="0" w:line="240" w:lineRule="auto"/>
              <w:jc w:val="center"/>
              <w:rPr>
                <w:rFonts w:ascii="Times New Roman" w:hAnsi="Times New Roman" w:cs="Times New Roman"/>
              </w:rPr>
            </w:pPr>
            <w:r w:rsidRPr="000A4D27">
              <w:rPr>
                <w:rFonts w:ascii="Times New Roman" w:hAnsi="Times New Roman" w:cs="Times New Roman"/>
              </w:rPr>
              <w:t>2015</w:t>
            </w:r>
          </w:p>
        </w:tc>
        <w:tc>
          <w:tcPr>
            <w:tcW w:w="2272" w:type="dxa"/>
          </w:tcPr>
          <w:p w:rsidR="00614A96" w:rsidRPr="000A4D27" w:rsidRDefault="00614A96" w:rsidP="000A4D27">
            <w:pPr>
              <w:spacing w:after="0" w:line="240" w:lineRule="auto"/>
              <w:jc w:val="right"/>
              <w:rPr>
                <w:rFonts w:ascii="Times New Roman" w:hAnsi="Times New Roman" w:cs="Times New Roman"/>
                <w:b/>
              </w:rPr>
            </w:pPr>
            <w:r>
              <w:rPr>
                <w:rFonts w:ascii="Times New Roman" w:hAnsi="Times New Roman" w:cs="Times New Roman"/>
                <w:b/>
              </w:rPr>
              <w:t>396</w:t>
            </w:r>
            <w:r w:rsidRPr="000A4D27">
              <w:rPr>
                <w:rFonts w:ascii="Times New Roman" w:hAnsi="Times New Roman" w:cs="Times New Roman"/>
                <w:b/>
              </w:rPr>
              <w:t>,0</w:t>
            </w:r>
          </w:p>
        </w:tc>
        <w:tc>
          <w:tcPr>
            <w:tcW w:w="1557"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614A96" w:rsidRPr="000A4D27" w:rsidRDefault="00614A96" w:rsidP="000A4D27">
            <w:pPr>
              <w:spacing w:after="0" w:line="240" w:lineRule="auto"/>
              <w:jc w:val="right"/>
              <w:rPr>
                <w:rFonts w:ascii="Times New Roman" w:hAnsi="Times New Roman" w:cs="Times New Roman"/>
              </w:rPr>
            </w:pPr>
            <w:r>
              <w:rPr>
                <w:rFonts w:ascii="Times New Roman" w:hAnsi="Times New Roman" w:cs="Times New Roman"/>
              </w:rPr>
              <w:t>396</w:t>
            </w:r>
            <w:r w:rsidRPr="000A4D27">
              <w:rPr>
                <w:rFonts w:ascii="Times New Roman" w:hAnsi="Times New Roman" w:cs="Times New Roman"/>
              </w:rPr>
              <w:t>,0</w:t>
            </w:r>
          </w:p>
        </w:tc>
        <w:tc>
          <w:tcPr>
            <w:tcW w:w="1418" w:type="dxa"/>
            <w:vMerge w:val="restart"/>
          </w:tcPr>
          <w:p w:rsidR="00614A96" w:rsidRPr="000A4D27" w:rsidRDefault="00614A96" w:rsidP="000A4D27">
            <w:pPr>
              <w:spacing w:after="0" w:line="240" w:lineRule="auto"/>
              <w:rPr>
                <w:rFonts w:ascii="Times New Roman" w:hAnsi="Times New Roman" w:cs="Times New Roman"/>
              </w:rPr>
            </w:pPr>
          </w:p>
        </w:tc>
      </w:tr>
      <w:tr w:rsidR="00614A96" w:rsidRPr="000A4D27" w:rsidTr="00B868C5">
        <w:trPr>
          <w:trHeight w:val="80"/>
          <w:tblCellSpacing w:w="5" w:type="nil"/>
        </w:trPr>
        <w:tc>
          <w:tcPr>
            <w:tcW w:w="5950" w:type="dxa"/>
            <w:vMerge/>
          </w:tcPr>
          <w:p w:rsidR="00614A96" w:rsidRPr="000A4D27" w:rsidRDefault="00614A96" w:rsidP="000A4D27">
            <w:pPr>
              <w:spacing w:after="0" w:line="240" w:lineRule="auto"/>
              <w:rPr>
                <w:rFonts w:ascii="Times New Roman" w:hAnsi="Times New Roman" w:cs="Times New Roman"/>
              </w:rPr>
            </w:pPr>
          </w:p>
        </w:tc>
        <w:tc>
          <w:tcPr>
            <w:tcW w:w="2268" w:type="dxa"/>
          </w:tcPr>
          <w:p w:rsidR="00614A96" w:rsidRPr="000A4D27" w:rsidRDefault="00614A96" w:rsidP="000A4D27">
            <w:pPr>
              <w:spacing w:after="0" w:line="240" w:lineRule="auto"/>
              <w:jc w:val="center"/>
              <w:rPr>
                <w:rFonts w:ascii="Times New Roman" w:hAnsi="Times New Roman" w:cs="Times New Roman"/>
              </w:rPr>
            </w:pPr>
            <w:r w:rsidRPr="000A4D27">
              <w:rPr>
                <w:rFonts w:ascii="Times New Roman" w:hAnsi="Times New Roman" w:cs="Times New Roman"/>
              </w:rPr>
              <w:t>2016</w:t>
            </w:r>
          </w:p>
        </w:tc>
        <w:tc>
          <w:tcPr>
            <w:tcW w:w="2272" w:type="dxa"/>
          </w:tcPr>
          <w:p w:rsidR="00614A96" w:rsidRPr="000A4D27" w:rsidRDefault="00051542" w:rsidP="000A4D27">
            <w:pPr>
              <w:spacing w:after="0" w:line="240" w:lineRule="auto"/>
              <w:jc w:val="right"/>
              <w:rPr>
                <w:rFonts w:ascii="Times New Roman" w:hAnsi="Times New Roman" w:cs="Times New Roman"/>
                <w:b/>
              </w:rPr>
            </w:pPr>
            <w:r w:rsidRPr="00E95A5A">
              <w:rPr>
                <w:rFonts w:ascii="Times New Roman" w:hAnsi="Times New Roman" w:cs="Times New Roman"/>
                <w:b/>
              </w:rPr>
              <w:t>896</w:t>
            </w:r>
            <w:r w:rsidR="00614A96" w:rsidRPr="00E95A5A">
              <w:rPr>
                <w:rFonts w:ascii="Times New Roman" w:hAnsi="Times New Roman" w:cs="Times New Roman"/>
                <w:b/>
              </w:rPr>
              <w:t>,0</w:t>
            </w:r>
          </w:p>
        </w:tc>
        <w:tc>
          <w:tcPr>
            <w:tcW w:w="1557"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614A96" w:rsidRPr="000A4D27" w:rsidRDefault="00E95A5A" w:rsidP="000A4D27">
            <w:pPr>
              <w:spacing w:after="0" w:line="240" w:lineRule="auto"/>
              <w:jc w:val="right"/>
              <w:rPr>
                <w:rFonts w:ascii="Times New Roman" w:hAnsi="Times New Roman" w:cs="Times New Roman"/>
              </w:rPr>
            </w:pPr>
            <w:r>
              <w:rPr>
                <w:rFonts w:ascii="Times New Roman" w:hAnsi="Times New Roman" w:cs="Times New Roman"/>
              </w:rPr>
              <w:t>896</w:t>
            </w:r>
            <w:r w:rsidR="00614A96" w:rsidRPr="000A4D27">
              <w:rPr>
                <w:rFonts w:ascii="Times New Roman" w:hAnsi="Times New Roman" w:cs="Times New Roman"/>
              </w:rPr>
              <w:t>,0</w:t>
            </w:r>
          </w:p>
        </w:tc>
        <w:tc>
          <w:tcPr>
            <w:tcW w:w="1418" w:type="dxa"/>
            <w:vMerge/>
          </w:tcPr>
          <w:p w:rsidR="00614A96" w:rsidRPr="000A4D27" w:rsidRDefault="00614A96" w:rsidP="000A4D27">
            <w:pPr>
              <w:spacing w:after="0" w:line="240" w:lineRule="auto"/>
              <w:rPr>
                <w:rFonts w:ascii="Times New Roman" w:hAnsi="Times New Roman" w:cs="Times New Roman"/>
              </w:rPr>
            </w:pPr>
          </w:p>
        </w:tc>
      </w:tr>
      <w:tr w:rsidR="00614A96" w:rsidRPr="000A4D27" w:rsidTr="00B868C5">
        <w:trPr>
          <w:trHeight w:val="154"/>
          <w:tblCellSpacing w:w="5" w:type="nil"/>
        </w:trPr>
        <w:tc>
          <w:tcPr>
            <w:tcW w:w="5950" w:type="dxa"/>
            <w:vMerge/>
          </w:tcPr>
          <w:p w:rsidR="00614A96" w:rsidRPr="000A4D27" w:rsidRDefault="00614A96" w:rsidP="000A4D27">
            <w:pPr>
              <w:spacing w:after="0" w:line="240" w:lineRule="auto"/>
              <w:rPr>
                <w:rFonts w:ascii="Times New Roman" w:hAnsi="Times New Roman" w:cs="Times New Roman"/>
              </w:rPr>
            </w:pPr>
          </w:p>
        </w:tc>
        <w:tc>
          <w:tcPr>
            <w:tcW w:w="2268" w:type="dxa"/>
          </w:tcPr>
          <w:p w:rsidR="00614A96" w:rsidRPr="000A4D27" w:rsidRDefault="00614A96" w:rsidP="000A4D27">
            <w:pPr>
              <w:spacing w:after="0" w:line="240" w:lineRule="auto"/>
              <w:jc w:val="center"/>
              <w:rPr>
                <w:rFonts w:ascii="Times New Roman" w:hAnsi="Times New Roman" w:cs="Times New Roman"/>
              </w:rPr>
            </w:pPr>
            <w:r w:rsidRPr="000A4D27">
              <w:rPr>
                <w:rFonts w:ascii="Times New Roman" w:hAnsi="Times New Roman" w:cs="Times New Roman"/>
              </w:rPr>
              <w:t>2017</w:t>
            </w:r>
          </w:p>
        </w:tc>
        <w:tc>
          <w:tcPr>
            <w:tcW w:w="2272" w:type="dxa"/>
          </w:tcPr>
          <w:p w:rsidR="00614A96" w:rsidRPr="000A4D27" w:rsidRDefault="009E6E7F" w:rsidP="000A4D27">
            <w:pPr>
              <w:spacing w:after="0" w:line="240" w:lineRule="auto"/>
              <w:jc w:val="right"/>
              <w:rPr>
                <w:rFonts w:ascii="Times New Roman" w:hAnsi="Times New Roman" w:cs="Times New Roman"/>
                <w:b/>
              </w:rPr>
            </w:pPr>
            <w:r>
              <w:rPr>
                <w:rFonts w:ascii="Times New Roman" w:hAnsi="Times New Roman" w:cs="Times New Roman"/>
                <w:b/>
              </w:rPr>
              <w:t>3</w:t>
            </w:r>
            <w:r w:rsidR="00614A96" w:rsidRPr="000A4D27">
              <w:rPr>
                <w:rFonts w:ascii="Times New Roman" w:hAnsi="Times New Roman" w:cs="Times New Roman"/>
                <w:b/>
              </w:rPr>
              <w:t>00,0</w:t>
            </w:r>
          </w:p>
        </w:tc>
        <w:tc>
          <w:tcPr>
            <w:tcW w:w="1557"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614A96" w:rsidRPr="000A4D27" w:rsidRDefault="009E6E7F" w:rsidP="000A4D27">
            <w:pPr>
              <w:spacing w:after="0" w:line="240" w:lineRule="auto"/>
              <w:jc w:val="right"/>
              <w:rPr>
                <w:rFonts w:ascii="Times New Roman" w:hAnsi="Times New Roman" w:cs="Times New Roman"/>
              </w:rPr>
            </w:pPr>
            <w:r>
              <w:rPr>
                <w:rFonts w:ascii="Times New Roman" w:hAnsi="Times New Roman" w:cs="Times New Roman"/>
              </w:rPr>
              <w:t>3</w:t>
            </w:r>
            <w:r w:rsidR="00614A96" w:rsidRPr="000A4D27">
              <w:rPr>
                <w:rFonts w:ascii="Times New Roman" w:hAnsi="Times New Roman" w:cs="Times New Roman"/>
              </w:rPr>
              <w:t>00,0</w:t>
            </w:r>
          </w:p>
        </w:tc>
        <w:tc>
          <w:tcPr>
            <w:tcW w:w="1418" w:type="dxa"/>
            <w:vMerge/>
          </w:tcPr>
          <w:p w:rsidR="00614A96" w:rsidRPr="000A4D27" w:rsidRDefault="00614A96" w:rsidP="000A4D27">
            <w:pPr>
              <w:spacing w:after="0" w:line="240" w:lineRule="auto"/>
              <w:rPr>
                <w:rFonts w:ascii="Times New Roman" w:hAnsi="Times New Roman" w:cs="Times New Roman"/>
              </w:rPr>
            </w:pPr>
          </w:p>
        </w:tc>
      </w:tr>
      <w:tr w:rsidR="00614A96" w:rsidRPr="000A4D27" w:rsidTr="00B868C5">
        <w:trPr>
          <w:trHeight w:val="171"/>
          <w:tblCellSpacing w:w="5" w:type="nil"/>
        </w:trPr>
        <w:tc>
          <w:tcPr>
            <w:tcW w:w="5950" w:type="dxa"/>
            <w:vMerge/>
          </w:tcPr>
          <w:p w:rsidR="00614A96" w:rsidRPr="000A4D27" w:rsidRDefault="00614A96" w:rsidP="000A4D27">
            <w:pPr>
              <w:spacing w:after="0" w:line="240" w:lineRule="auto"/>
              <w:rPr>
                <w:rFonts w:ascii="Times New Roman" w:hAnsi="Times New Roman" w:cs="Times New Roman"/>
              </w:rPr>
            </w:pPr>
          </w:p>
        </w:tc>
        <w:tc>
          <w:tcPr>
            <w:tcW w:w="2268" w:type="dxa"/>
          </w:tcPr>
          <w:p w:rsidR="00614A96" w:rsidRPr="000A4D27" w:rsidRDefault="00614A96" w:rsidP="000A4D27">
            <w:pPr>
              <w:spacing w:after="0" w:line="240" w:lineRule="auto"/>
              <w:jc w:val="center"/>
              <w:rPr>
                <w:rFonts w:ascii="Times New Roman" w:hAnsi="Times New Roman" w:cs="Times New Roman"/>
              </w:rPr>
            </w:pPr>
            <w:r w:rsidRPr="000A4D27">
              <w:rPr>
                <w:rFonts w:ascii="Times New Roman" w:hAnsi="Times New Roman" w:cs="Times New Roman"/>
              </w:rPr>
              <w:t>2018</w:t>
            </w:r>
          </w:p>
        </w:tc>
        <w:tc>
          <w:tcPr>
            <w:tcW w:w="2272" w:type="dxa"/>
          </w:tcPr>
          <w:p w:rsidR="00614A96" w:rsidRPr="000A4D27" w:rsidRDefault="00614A96" w:rsidP="000A4D27">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614A96" w:rsidRPr="000A4D27" w:rsidRDefault="00614A96" w:rsidP="000A4D27">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614A96" w:rsidRPr="000A4D27" w:rsidRDefault="00614A96" w:rsidP="000A4D27">
            <w:pPr>
              <w:spacing w:after="0" w:line="240" w:lineRule="auto"/>
              <w:rPr>
                <w:rFonts w:ascii="Times New Roman" w:hAnsi="Times New Roman" w:cs="Times New Roman"/>
              </w:rPr>
            </w:pPr>
          </w:p>
        </w:tc>
      </w:tr>
      <w:tr w:rsidR="00614A96" w:rsidRPr="000A4D27" w:rsidTr="00B868C5">
        <w:trPr>
          <w:trHeight w:val="171"/>
          <w:tblCellSpacing w:w="5" w:type="nil"/>
        </w:trPr>
        <w:tc>
          <w:tcPr>
            <w:tcW w:w="5950" w:type="dxa"/>
            <w:vMerge/>
          </w:tcPr>
          <w:p w:rsidR="00614A96" w:rsidRPr="000A4D27" w:rsidRDefault="00614A96" w:rsidP="000A4D27">
            <w:pPr>
              <w:spacing w:after="0" w:line="240" w:lineRule="auto"/>
              <w:rPr>
                <w:rFonts w:ascii="Times New Roman" w:hAnsi="Times New Roman" w:cs="Times New Roman"/>
              </w:rPr>
            </w:pPr>
          </w:p>
        </w:tc>
        <w:tc>
          <w:tcPr>
            <w:tcW w:w="2268" w:type="dxa"/>
          </w:tcPr>
          <w:p w:rsidR="00614A96" w:rsidRPr="000A4D27" w:rsidRDefault="00614A96" w:rsidP="000A4D27">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614A96" w:rsidRPr="000A4D27" w:rsidRDefault="00614A96" w:rsidP="000A4D27">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614A96" w:rsidRPr="000A4D27" w:rsidRDefault="00614A96" w:rsidP="000A4D27">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614A96" w:rsidRPr="000A4D27" w:rsidRDefault="00614A96" w:rsidP="000A4D27">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614A96" w:rsidRPr="000A4D27" w:rsidRDefault="00614A96" w:rsidP="000A4D27">
            <w:pPr>
              <w:spacing w:after="0" w:line="240" w:lineRule="auto"/>
              <w:rPr>
                <w:rFonts w:ascii="Times New Roman" w:hAnsi="Times New Roman" w:cs="Times New Roman"/>
              </w:rPr>
            </w:pPr>
          </w:p>
        </w:tc>
      </w:tr>
      <w:tr w:rsidR="009E6E7F" w:rsidRPr="000A4D27" w:rsidTr="00B868C5">
        <w:trPr>
          <w:trHeight w:val="171"/>
          <w:tblCellSpacing w:w="5" w:type="nil"/>
        </w:trPr>
        <w:tc>
          <w:tcPr>
            <w:tcW w:w="5950" w:type="dxa"/>
            <w:vMerge w:val="restart"/>
          </w:tcPr>
          <w:p w:rsidR="009E6E7F" w:rsidRPr="000A4D27" w:rsidRDefault="009E6E7F" w:rsidP="000A4D27">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9E6E7F" w:rsidRDefault="009E6E7F" w:rsidP="000A4D27">
            <w:pPr>
              <w:spacing w:after="0" w:line="240" w:lineRule="auto"/>
              <w:jc w:val="center"/>
              <w:rPr>
                <w:rFonts w:ascii="Times New Roman" w:hAnsi="Times New Roman" w:cs="Times New Roman"/>
              </w:rPr>
            </w:pPr>
            <w:r>
              <w:rPr>
                <w:rFonts w:ascii="Times New Roman" w:hAnsi="Times New Roman" w:cs="Times New Roman"/>
              </w:rPr>
              <w:t>2016</w:t>
            </w:r>
          </w:p>
        </w:tc>
        <w:tc>
          <w:tcPr>
            <w:tcW w:w="2272" w:type="dxa"/>
          </w:tcPr>
          <w:p w:rsidR="009E6E7F" w:rsidRDefault="009E6E7F" w:rsidP="000A4D27">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9E6E7F" w:rsidRDefault="009E6E7F" w:rsidP="000A4D27">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9E6E7F" w:rsidRDefault="009E6E7F" w:rsidP="000A4D27">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9E6E7F" w:rsidRPr="000A4D27" w:rsidRDefault="009E6E7F" w:rsidP="000A4D27">
            <w:pPr>
              <w:spacing w:after="0" w:line="240" w:lineRule="auto"/>
              <w:rPr>
                <w:rFonts w:ascii="Times New Roman" w:hAnsi="Times New Roman" w:cs="Times New Roman"/>
              </w:rPr>
            </w:pPr>
          </w:p>
        </w:tc>
      </w:tr>
      <w:tr w:rsidR="009E6E7F" w:rsidRPr="000A4D27" w:rsidTr="00B868C5">
        <w:trPr>
          <w:trHeight w:val="171"/>
          <w:tblCellSpacing w:w="5" w:type="nil"/>
        </w:trPr>
        <w:tc>
          <w:tcPr>
            <w:tcW w:w="5950" w:type="dxa"/>
            <w:vMerge/>
          </w:tcPr>
          <w:p w:rsidR="009E6E7F" w:rsidRDefault="009E6E7F" w:rsidP="000A4D27">
            <w:pPr>
              <w:spacing w:after="0" w:line="240" w:lineRule="auto"/>
              <w:rPr>
                <w:rFonts w:ascii="Times New Roman" w:hAnsi="Times New Roman" w:cs="Times New Roman"/>
              </w:rPr>
            </w:pPr>
          </w:p>
        </w:tc>
        <w:tc>
          <w:tcPr>
            <w:tcW w:w="2268" w:type="dxa"/>
          </w:tcPr>
          <w:p w:rsidR="009E6E7F" w:rsidRDefault="009E6E7F" w:rsidP="000A4D27">
            <w:pPr>
              <w:spacing w:after="0" w:line="240" w:lineRule="auto"/>
              <w:jc w:val="center"/>
              <w:rPr>
                <w:rFonts w:ascii="Times New Roman" w:hAnsi="Times New Roman" w:cs="Times New Roman"/>
              </w:rPr>
            </w:pPr>
            <w:r>
              <w:rPr>
                <w:rFonts w:ascii="Times New Roman" w:hAnsi="Times New Roman" w:cs="Times New Roman"/>
              </w:rPr>
              <w:t>2017</w:t>
            </w:r>
          </w:p>
        </w:tc>
        <w:tc>
          <w:tcPr>
            <w:tcW w:w="2272" w:type="dxa"/>
          </w:tcPr>
          <w:p w:rsidR="009E6E7F" w:rsidRDefault="009E6E7F" w:rsidP="000A4D27">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9E6E7F" w:rsidRDefault="009E6E7F" w:rsidP="000A4D27">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9E6E7F" w:rsidRDefault="009E6E7F" w:rsidP="000A4D27">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9E6E7F" w:rsidRPr="000A4D27" w:rsidRDefault="009E6E7F" w:rsidP="000A4D27">
            <w:pPr>
              <w:spacing w:after="0" w:line="240" w:lineRule="auto"/>
              <w:rPr>
                <w:rFonts w:ascii="Times New Roman" w:hAnsi="Times New Roman" w:cs="Times New Roman"/>
              </w:rPr>
            </w:pPr>
          </w:p>
        </w:tc>
      </w:tr>
      <w:tr w:rsidR="00B868C5" w:rsidRPr="000A4D27" w:rsidTr="00B868C5">
        <w:trPr>
          <w:trHeight w:val="76"/>
          <w:tblCellSpacing w:w="5" w:type="nil"/>
        </w:trPr>
        <w:tc>
          <w:tcPr>
            <w:tcW w:w="8218" w:type="dxa"/>
            <w:gridSpan w:val="2"/>
            <w:shd w:val="clear" w:color="auto" w:fill="D9D9D9" w:themeFill="background1" w:themeFillShade="D9"/>
          </w:tcPr>
          <w:p w:rsidR="00B868C5" w:rsidRPr="000A4D27" w:rsidRDefault="00B868C5" w:rsidP="000A4D27">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B868C5" w:rsidRPr="000A4D27" w:rsidRDefault="00622430" w:rsidP="00E95A5A">
            <w:pPr>
              <w:spacing w:after="0" w:line="240" w:lineRule="auto"/>
              <w:jc w:val="right"/>
              <w:rPr>
                <w:rFonts w:ascii="Times New Roman" w:hAnsi="Times New Roman" w:cs="Times New Roman"/>
                <w:b/>
              </w:rPr>
            </w:pPr>
            <w:r w:rsidRPr="00E95A5A">
              <w:rPr>
                <w:rFonts w:ascii="Times New Roman" w:hAnsi="Times New Roman" w:cs="Times New Roman"/>
                <w:b/>
              </w:rPr>
              <w:t>2</w:t>
            </w:r>
            <w:r w:rsidR="00E95A5A" w:rsidRPr="00E95A5A">
              <w:rPr>
                <w:rFonts w:ascii="Times New Roman" w:hAnsi="Times New Roman" w:cs="Times New Roman"/>
                <w:b/>
              </w:rPr>
              <w:t xml:space="preserve"> </w:t>
            </w:r>
            <w:r w:rsidRPr="00E95A5A">
              <w:rPr>
                <w:rFonts w:ascii="Times New Roman" w:hAnsi="Times New Roman" w:cs="Times New Roman"/>
                <w:b/>
              </w:rPr>
              <w:t xml:space="preserve">592,0  </w:t>
            </w:r>
          </w:p>
        </w:tc>
        <w:tc>
          <w:tcPr>
            <w:tcW w:w="1557" w:type="dxa"/>
            <w:shd w:val="clear" w:color="auto" w:fill="D9D9D9" w:themeFill="background1" w:themeFillShade="D9"/>
          </w:tcPr>
          <w:p w:rsidR="00B868C5" w:rsidRPr="000A4D27" w:rsidRDefault="00B868C5" w:rsidP="000A4D27">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B868C5" w:rsidRPr="000A4D27" w:rsidRDefault="00614A96" w:rsidP="00E95A5A">
            <w:pPr>
              <w:spacing w:after="0" w:line="240" w:lineRule="auto"/>
              <w:jc w:val="right"/>
              <w:rPr>
                <w:rFonts w:ascii="Times New Roman" w:hAnsi="Times New Roman" w:cs="Times New Roman"/>
                <w:b/>
              </w:rPr>
            </w:pPr>
            <w:r>
              <w:rPr>
                <w:rFonts w:ascii="Times New Roman" w:hAnsi="Times New Roman" w:cs="Times New Roman"/>
                <w:b/>
              </w:rPr>
              <w:t xml:space="preserve">2 </w:t>
            </w:r>
            <w:r w:rsidR="00E95A5A">
              <w:rPr>
                <w:rFonts w:ascii="Times New Roman" w:hAnsi="Times New Roman" w:cs="Times New Roman"/>
                <w:b/>
              </w:rPr>
              <w:t>592</w:t>
            </w:r>
            <w:r>
              <w:rPr>
                <w:rFonts w:ascii="Times New Roman" w:hAnsi="Times New Roman" w:cs="Times New Roman"/>
                <w:b/>
              </w:rPr>
              <w:t>,0</w:t>
            </w:r>
          </w:p>
        </w:tc>
        <w:tc>
          <w:tcPr>
            <w:tcW w:w="1418" w:type="dxa"/>
            <w:shd w:val="clear" w:color="auto" w:fill="D9D9D9" w:themeFill="background1" w:themeFillShade="D9"/>
          </w:tcPr>
          <w:p w:rsidR="00B868C5" w:rsidRPr="000A4D27" w:rsidRDefault="00B868C5" w:rsidP="000A4D27">
            <w:pPr>
              <w:spacing w:after="0" w:line="240" w:lineRule="auto"/>
              <w:rPr>
                <w:rFonts w:ascii="Times New Roman" w:hAnsi="Times New Roman" w:cs="Times New Roman"/>
                <w:b/>
              </w:rPr>
            </w:pPr>
          </w:p>
        </w:tc>
      </w:tr>
    </w:tbl>
    <w:p w:rsidR="001B6156" w:rsidRPr="000A4D27" w:rsidRDefault="001B6156" w:rsidP="001B6156">
      <w:pPr>
        <w:spacing w:after="0" w:line="240" w:lineRule="auto"/>
        <w:rPr>
          <w:rFonts w:ascii="Times New Roman" w:hAnsi="Times New Roman" w:cs="Times New Roman"/>
        </w:rPr>
      </w:pPr>
    </w:p>
    <w:p w:rsidR="001B6156" w:rsidRDefault="001B6156" w:rsidP="001B6156">
      <w:pPr>
        <w:spacing w:after="0" w:line="240" w:lineRule="auto"/>
        <w:jc w:val="right"/>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0"/>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2015-201</w:t>
            </w:r>
            <w:r w:rsidR="004C47CE">
              <w:rPr>
                <w:rFonts w:ascii="Times New Roman" w:hAnsi="Times New Roman" w:cs="Times New Roman"/>
                <w:b/>
                <w:sz w:val="24"/>
                <w:szCs w:val="24"/>
              </w:rPr>
              <w:t>9</w:t>
            </w:r>
            <w:r w:rsidRPr="00582889">
              <w:rPr>
                <w:rFonts w:ascii="Times New Roman" w:hAnsi="Times New Roman" w:cs="Times New Roman"/>
                <w:b/>
                <w:sz w:val="24"/>
                <w:szCs w:val="24"/>
              </w:rPr>
              <w:t xml:space="preserve"> гг. составляет </w:t>
            </w:r>
            <w:r w:rsidR="00E95A5A">
              <w:rPr>
                <w:rFonts w:ascii="Times New Roman" w:hAnsi="Times New Roman" w:cs="Times New Roman"/>
                <w:b/>
                <w:sz w:val="24"/>
                <w:szCs w:val="24"/>
              </w:rPr>
              <w:t>8621,5</w:t>
            </w:r>
            <w:r w:rsidR="007263D1">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685ABA" w:rsidRPr="00582889" w:rsidRDefault="00685ABA" w:rsidP="00685ABA">
            <w:pPr>
              <w:spacing w:after="0" w:line="240" w:lineRule="auto"/>
              <w:ind w:firstLine="4"/>
              <w:jc w:val="both"/>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2015</w:t>
            </w:r>
            <w:r w:rsidRPr="00582889">
              <w:rPr>
                <w:rFonts w:ascii="Times New Roman" w:hAnsi="Times New Roman" w:cs="Times New Roman"/>
                <w:sz w:val="24"/>
                <w:szCs w:val="24"/>
              </w:rPr>
              <w:t xml:space="preserve"> год составляет </w:t>
            </w:r>
            <w:r w:rsidR="004C47CE">
              <w:rPr>
                <w:rFonts w:ascii="Times New Roman" w:hAnsi="Times New Roman" w:cs="Times New Roman"/>
                <w:sz w:val="24"/>
                <w:szCs w:val="24"/>
              </w:rPr>
              <w:t>2 415</w:t>
            </w:r>
            <w:r w:rsidRPr="00582889">
              <w:rPr>
                <w:rFonts w:ascii="Times New Roman" w:hAnsi="Times New Roman" w:cs="Times New Roman"/>
                <w:sz w:val="24"/>
                <w:szCs w:val="24"/>
              </w:rPr>
              <w:t>,</w:t>
            </w:r>
            <w:r w:rsidR="004C47CE">
              <w:rPr>
                <w:rFonts w:ascii="Times New Roman" w:hAnsi="Times New Roman" w:cs="Times New Roman"/>
                <w:sz w:val="24"/>
                <w:szCs w:val="24"/>
              </w:rPr>
              <w:t>2</w:t>
            </w:r>
            <w:r w:rsidRPr="00582889">
              <w:rPr>
                <w:rFonts w:ascii="Times New Roman" w:hAnsi="Times New Roman" w:cs="Times New Roman"/>
                <w:sz w:val="24"/>
                <w:szCs w:val="24"/>
              </w:rPr>
              <w:t xml:space="preserve">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-областной бюджет </w:t>
            </w:r>
            <w:r w:rsidR="004C47CE">
              <w:rPr>
                <w:rFonts w:ascii="Times New Roman" w:hAnsi="Times New Roman" w:cs="Times New Roman"/>
                <w:sz w:val="24"/>
                <w:szCs w:val="24"/>
              </w:rPr>
              <w:t>1</w:t>
            </w:r>
            <w:r w:rsidRPr="00582889">
              <w:rPr>
                <w:rFonts w:ascii="Times New Roman" w:hAnsi="Times New Roman" w:cs="Times New Roman"/>
                <w:sz w:val="24"/>
                <w:szCs w:val="24"/>
              </w:rPr>
              <w:t>0</w:t>
            </w:r>
            <w:r w:rsidR="004C47CE">
              <w:rPr>
                <w:rFonts w:ascii="Times New Roman" w:hAnsi="Times New Roman" w:cs="Times New Roman"/>
                <w:sz w:val="24"/>
                <w:szCs w:val="24"/>
              </w:rPr>
              <w:t>14</w:t>
            </w:r>
            <w:r w:rsidRPr="00582889">
              <w:rPr>
                <w:rFonts w:ascii="Times New Roman" w:hAnsi="Times New Roman" w:cs="Times New Roman"/>
                <w:sz w:val="24"/>
                <w:szCs w:val="24"/>
              </w:rPr>
              <w:t>,</w:t>
            </w:r>
            <w:r w:rsidR="004C47CE">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1 </w:t>
            </w:r>
            <w:r w:rsidR="004C47CE">
              <w:rPr>
                <w:rFonts w:ascii="Times New Roman" w:hAnsi="Times New Roman" w:cs="Times New Roman"/>
                <w:sz w:val="24"/>
                <w:szCs w:val="24"/>
              </w:rPr>
              <w:t>401</w:t>
            </w:r>
            <w:r w:rsidRPr="00582889">
              <w:rPr>
                <w:rFonts w:ascii="Times New Roman" w:hAnsi="Times New Roman" w:cs="Times New Roman"/>
                <w:sz w:val="24"/>
                <w:szCs w:val="24"/>
              </w:rPr>
              <w:t>,0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2016</w:t>
            </w:r>
            <w:r w:rsidRPr="00582889">
              <w:rPr>
                <w:rFonts w:ascii="Times New Roman" w:hAnsi="Times New Roman" w:cs="Times New Roman"/>
                <w:sz w:val="24"/>
                <w:szCs w:val="24"/>
              </w:rPr>
              <w:t xml:space="preserve"> год составляет </w:t>
            </w:r>
            <w:r w:rsidR="00E95A5A">
              <w:rPr>
                <w:rFonts w:ascii="Times New Roman" w:hAnsi="Times New Roman" w:cs="Times New Roman"/>
                <w:sz w:val="24"/>
                <w:szCs w:val="24"/>
              </w:rPr>
              <w:t>1274,3</w:t>
            </w:r>
            <w:r w:rsidRPr="00582889">
              <w:rPr>
                <w:rFonts w:ascii="Times New Roman" w:hAnsi="Times New Roman" w:cs="Times New Roman"/>
                <w:sz w:val="24"/>
                <w:szCs w:val="24"/>
              </w:rPr>
              <w:t xml:space="preserve">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E95A5A">
              <w:rPr>
                <w:rFonts w:ascii="Times New Roman" w:hAnsi="Times New Roman" w:cs="Times New Roman"/>
                <w:sz w:val="24"/>
                <w:szCs w:val="24"/>
              </w:rPr>
              <w:t>1274,3</w:t>
            </w:r>
            <w:r w:rsidRPr="00582889">
              <w:rPr>
                <w:rFonts w:ascii="Times New Roman" w:hAnsi="Times New Roman" w:cs="Times New Roman"/>
                <w:sz w:val="24"/>
                <w:szCs w:val="24"/>
              </w:rPr>
              <w:t xml:space="preserve">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B16956"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1 644,0 тыс. рублей:</w:t>
            </w:r>
          </w:p>
          <w:p w:rsidR="00685ABA" w:rsidRPr="00B16956" w:rsidRDefault="00685ABA" w:rsidP="00685ABA">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566259" w:rsidRDefault="00685ABA" w:rsidP="00685ABA">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4C47CE" w:rsidRDefault="004C47CE" w:rsidP="00685ABA">
            <w:pPr>
              <w:spacing w:after="0" w:line="240" w:lineRule="auto"/>
              <w:ind w:firstLine="4"/>
              <w:jc w:val="both"/>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 1 644,0 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Pr="00F7638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1. 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w:t>
      </w:r>
      <w:proofErr w:type="gramStart"/>
      <w:r w:rsidRPr="00F7638E">
        <w:rPr>
          <w:rFonts w:ascii="Times New Roman" w:hAnsi="Times New Roman" w:cs="Times New Roman"/>
          <w:sz w:val="24"/>
          <w:szCs w:val="24"/>
        </w:rPr>
        <w:t>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roofErr w:type="gramEnd"/>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lastRenderedPageBreak/>
        <w:t>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Подпрограмма является организационной и методической основой для 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b/>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lastRenderedPageBreak/>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2015-201</w:t>
      </w:r>
      <w:r w:rsidR="007263D1">
        <w:rPr>
          <w:rFonts w:ascii="Times New Roman" w:hAnsi="Times New Roman" w:cs="Times New Roman"/>
          <w:b/>
          <w:sz w:val="24"/>
          <w:szCs w:val="24"/>
        </w:rPr>
        <w:t>9</w:t>
      </w:r>
      <w:r w:rsidRPr="00582889">
        <w:rPr>
          <w:rFonts w:ascii="Times New Roman" w:hAnsi="Times New Roman" w:cs="Times New Roman"/>
          <w:b/>
          <w:sz w:val="24"/>
          <w:szCs w:val="24"/>
        </w:rPr>
        <w:t xml:space="preserve"> гг. составляет </w:t>
      </w:r>
      <w:r w:rsidR="00051542">
        <w:rPr>
          <w:rFonts w:ascii="Times New Roman" w:hAnsi="Times New Roman" w:cs="Times New Roman"/>
          <w:b/>
          <w:sz w:val="24"/>
          <w:szCs w:val="24"/>
        </w:rPr>
        <w:t xml:space="preserve"> </w:t>
      </w:r>
      <w:r w:rsidR="00051542" w:rsidRPr="00051542">
        <w:rPr>
          <w:rFonts w:ascii="Times New Roman" w:hAnsi="Times New Roman" w:cs="Times New Roman"/>
          <w:b/>
          <w:color w:val="FF0000"/>
          <w:sz w:val="24"/>
          <w:szCs w:val="24"/>
        </w:rPr>
        <w:t xml:space="preserve">8621,5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2015</w:t>
      </w:r>
      <w:r w:rsidRPr="00582889">
        <w:rPr>
          <w:rFonts w:ascii="Times New Roman" w:hAnsi="Times New Roman" w:cs="Times New Roman"/>
          <w:sz w:val="24"/>
          <w:szCs w:val="24"/>
        </w:rPr>
        <w:t xml:space="preserve"> год составляет </w:t>
      </w:r>
      <w:r w:rsidR="007263D1">
        <w:rPr>
          <w:rFonts w:ascii="Times New Roman" w:hAnsi="Times New Roman" w:cs="Times New Roman"/>
          <w:sz w:val="24"/>
          <w:szCs w:val="24"/>
        </w:rPr>
        <w:t>2415,2</w:t>
      </w:r>
      <w:r w:rsidRPr="00582889">
        <w:rPr>
          <w:rFonts w:ascii="Times New Roman" w:hAnsi="Times New Roman" w:cs="Times New Roman"/>
          <w:sz w:val="24"/>
          <w:szCs w:val="24"/>
        </w:rPr>
        <w:t xml:space="preserve">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-областной бюджет </w:t>
      </w:r>
      <w:r w:rsidR="007263D1">
        <w:rPr>
          <w:rFonts w:ascii="Times New Roman" w:hAnsi="Times New Roman" w:cs="Times New Roman"/>
          <w:sz w:val="24"/>
          <w:szCs w:val="24"/>
        </w:rPr>
        <w:t>1</w:t>
      </w:r>
      <w:r w:rsidRPr="00582889">
        <w:rPr>
          <w:rFonts w:ascii="Times New Roman" w:hAnsi="Times New Roman" w:cs="Times New Roman"/>
          <w:sz w:val="24"/>
          <w:szCs w:val="24"/>
        </w:rPr>
        <w:t>0</w:t>
      </w:r>
      <w:r w:rsidR="007263D1">
        <w:rPr>
          <w:rFonts w:ascii="Times New Roman" w:hAnsi="Times New Roman" w:cs="Times New Roman"/>
          <w:sz w:val="24"/>
          <w:szCs w:val="24"/>
        </w:rPr>
        <w:t>14</w:t>
      </w:r>
      <w:r w:rsidRPr="00582889">
        <w:rPr>
          <w:rFonts w:ascii="Times New Roman" w:hAnsi="Times New Roman" w:cs="Times New Roman"/>
          <w:sz w:val="24"/>
          <w:szCs w:val="24"/>
        </w:rPr>
        <w:t>,</w:t>
      </w:r>
      <w:r w:rsidR="007263D1">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7263D1">
        <w:rPr>
          <w:rFonts w:ascii="Times New Roman" w:hAnsi="Times New Roman" w:cs="Times New Roman"/>
          <w:sz w:val="24"/>
          <w:szCs w:val="24"/>
        </w:rPr>
        <w:t>1401,0</w:t>
      </w:r>
      <w:r w:rsidRPr="00582889">
        <w:rPr>
          <w:rFonts w:ascii="Times New Roman" w:hAnsi="Times New Roman" w:cs="Times New Roman"/>
          <w:sz w:val="24"/>
          <w:szCs w:val="24"/>
        </w:rPr>
        <w:t xml:space="preserve"> тыс. руб.</w:t>
      </w:r>
    </w:p>
    <w:p w:rsidR="00B16956" w:rsidRPr="00582889" w:rsidRDefault="00B16956" w:rsidP="00CA4E9C">
      <w:pPr>
        <w:spacing w:after="0" w:line="240" w:lineRule="auto"/>
        <w:ind w:firstLine="567"/>
        <w:rPr>
          <w:rFonts w:ascii="Times New Roman" w:hAnsi="Times New Roman" w:cs="Times New Roman"/>
          <w:sz w:val="24"/>
          <w:szCs w:val="24"/>
        </w:rPr>
      </w:pP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2016</w:t>
      </w:r>
      <w:r w:rsidRPr="00582889">
        <w:rPr>
          <w:rFonts w:ascii="Times New Roman" w:hAnsi="Times New Roman" w:cs="Times New Roman"/>
          <w:sz w:val="24"/>
          <w:szCs w:val="24"/>
        </w:rPr>
        <w:t xml:space="preserve"> год составляет </w:t>
      </w:r>
      <w:r w:rsidR="00051542">
        <w:rPr>
          <w:rFonts w:ascii="Times New Roman" w:hAnsi="Times New Roman" w:cs="Times New Roman"/>
          <w:sz w:val="24"/>
          <w:szCs w:val="24"/>
        </w:rPr>
        <w:t>1274,3</w:t>
      </w:r>
      <w:r w:rsidRPr="00582889">
        <w:rPr>
          <w:rFonts w:ascii="Times New Roman" w:hAnsi="Times New Roman" w:cs="Times New Roman"/>
          <w:sz w:val="24"/>
          <w:szCs w:val="24"/>
        </w:rPr>
        <w:t xml:space="preserve">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E95A5A">
        <w:rPr>
          <w:rFonts w:ascii="Times New Roman" w:hAnsi="Times New Roman" w:cs="Times New Roman"/>
          <w:sz w:val="24"/>
          <w:szCs w:val="24"/>
        </w:rPr>
        <w:t>1274,3</w:t>
      </w:r>
      <w:r w:rsidRPr="00582889">
        <w:rPr>
          <w:rFonts w:ascii="Times New Roman" w:hAnsi="Times New Roman" w:cs="Times New Roman"/>
          <w:sz w:val="24"/>
          <w:szCs w:val="24"/>
        </w:rPr>
        <w:t xml:space="preserve">  тыс. руб.</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B16956"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1 644,0 тыс. рублей:</w:t>
      </w:r>
    </w:p>
    <w:p w:rsidR="00F7638E" w:rsidRPr="00B16956" w:rsidRDefault="00F7638E" w:rsidP="00CA4E9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7638E" w:rsidRDefault="00F7638E" w:rsidP="00CA4E9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 1 644,0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Pr="00B16956"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1"/>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3C1735" w:rsidRPr="00F7638E" w:rsidTr="00B868C5">
        <w:trPr>
          <w:trHeight w:val="250"/>
          <w:tblCellSpacing w:w="5" w:type="nil"/>
        </w:trPr>
        <w:tc>
          <w:tcPr>
            <w:tcW w:w="6379" w:type="dxa"/>
            <w:vMerge w:val="restart"/>
            <w:tcBorders>
              <w:top w:val="single" w:sz="4" w:space="0" w:color="auto"/>
              <w:left w:val="single" w:sz="8" w:space="0" w:color="auto"/>
              <w:right w:val="single" w:sz="8" w:space="0" w:color="auto"/>
            </w:tcBorders>
          </w:tcPr>
          <w:p w:rsidR="003C1735" w:rsidRPr="00F7638E" w:rsidRDefault="003C1735" w:rsidP="00BC1EBE">
            <w:pPr>
              <w:spacing w:after="0" w:line="240" w:lineRule="auto"/>
              <w:jc w:val="both"/>
              <w:rPr>
                <w:rFonts w:ascii="Times New Roman" w:hAnsi="Times New Roman" w:cs="Times New Roman"/>
              </w:rPr>
            </w:pPr>
            <w:r w:rsidRPr="00F7638E">
              <w:rPr>
                <w:rFonts w:ascii="Times New Roman" w:hAnsi="Times New Roman" w:cs="Times New Roman"/>
              </w:rPr>
              <w:t xml:space="preserve">1. Расчистка подъездов к пожарным водоемам, очистка гидрантов и содержание прорубей на пожарных водоемах </w:t>
            </w:r>
          </w:p>
        </w:tc>
        <w:tc>
          <w:tcPr>
            <w:tcW w:w="1843" w:type="dxa"/>
            <w:tcBorders>
              <w:top w:val="single" w:sz="4" w:space="0" w:color="auto"/>
              <w:left w:val="single" w:sz="8" w:space="0" w:color="auto"/>
              <w:bottom w:val="single" w:sz="8" w:space="0" w:color="auto"/>
              <w:right w:val="single" w:sz="4" w:space="0" w:color="auto"/>
            </w:tcBorders>
          </w:tcPr>
          <w:p w:rsidR="003C1735" w:rsidRPr="00F7638E" w:rsidRDefault="003C173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8F2653" w:rsidRDefault="003C1735" w:rsidP="00950B40">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8F2653" w:rsidRDefault="003C173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8F2653" w:rsidRDefault="003C173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single" w:sz="4" w:space="0" w:color="auto"/>
              <w:left w:val="single" w:sz="8" w:space="0" w:color="auto"/>
              <w:right w:val="single" w:sz="8" w:space="0" w:color="auto"/>
            </w:tcBorders>
          </w:tcPr>
          <w:p w:rsidR="003C1735" w:rsidRPr="008F2653" w:rsidRDefault="003C1735" w:rsidP="00BC1EBE">
            <w:pPr>
              <w:spacing w:after="0" w:line="240" w:lineRule="auto"/>
              <w:rPr>
                <w:rFonts w:ascii="Times New Roman" w:hAnsi="Times New Roman" w:cs="Times New Roman"/>
              </w:rPr>
            </w:pPr>
          </w:p>
        </w:tc>
      </w:tr>
      <w:tr w:rsidR="003C1735" w:rsidRPr="002A45A6" w:rsidTr="00B868C5">
        <w:trPr>
          <w:trHeight w:val="271"/>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CA1043" w:rsidP="00950B40">
            <w:pPr>
              <w:spacing w:after="0" w:line="240" w:lineRule="auto"/>
              <w:jc w:val="right"/>
              <w:rPr>
                <w:rFonts w:ascii="Times New Roman" w:hAnsi="Times New Roman" w:cs="Times New Roman"/>
                <w:b/>
              </w:rPr>
            </w:pPr>
            <w:r w:rsidRPr="002A45A6">
              <w:rPr>
                <w:rFonts w:ascii="Times New Roman" w:hAnsi="Times New Roman" w:cs="Times New Roman"/>
                <w:b/>
              </w:rPr>
              <w:t>0</w:t>
            </w:r>
            <w:r w:rsidR="003C1735"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0</w:t>
            </w:r>
            <w:r w:rsidR="003C1735" w:rsidRPr="002A45A6">
              <w:rPr>
                <w:rFonts w:ascii="Times New Roman" w:hAnsi="Times New Roman" w:cs="Times New Roman"/>
              </w:rPr>
              <w:t>,0</w:t>
            </w:r>
          </w:p>
        </w:tc>
        <w:tc>
          <w:tcPr>
            <w:tcW w:w="1701" w:type="dxa"/>
            <w:vMerge/>
            <w:tcBorders>
              <w:left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2"/>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125,0</w:t>
            </w:r>
          </w:p>
        </w:tc>
        <w:tc>
          <w:tcPr>
            <w:tcW w:w="1701" w:type="dxa"/>
            <w:vMerge/>
            <w:tcBorders>
              <w:left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122"/>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125,0</w:t>
            </w:r>
          </w:p>
        </w:tc>
        <w:tc>
          <w:tcPr>
            <w:tcW w:w="1701" w:type="dxa"/>
            <w:vMerge/>
            <w:tcBorders>
              <w:left w:val="single" w:sz="8" w:space="0" w:color="auto"/>
              <w:bottom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2"/>
          <w:tblCellSpacing w:w="5" w:type="nil"/>
        </w:trPr>
        <w:tc>
          <w:tcPr>
            <w:tcW w:w="6379" w:type="dxa"/>
            <w:vMerge/>
            <w:tcBorders>
              <w:left w:val="single" w:sz="8" w:space="0" w:color="auto"/>
              <w:bottom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125,0</w:t>
            </w:r>
          </w:p>
        </w:tc>
        <w:tc>
          <w:tcPr>
            <w:tcW w:w="1701" w:type="dxa"/>
            <w:tcBorders>
              <w:left w:val="single" w:sz="8" w:space="0" w:color="auto"/>
              <w:bottom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66"/>
          <w:tblCellSpacing w:w="5" w:type="nil"/>
        </w:trPr>
        <w:tc>
          <w:tcPr>
            <w:tcW w:w="6379" w:type="dxa"/>
            <w:vMerge w:val="restart"/>
            <w:tcBorders>
              <w:left w:val="single" w:sz="8" w:space="0" w:color="auto"/>
              <w:right w:val="single" w:sz="8" w:space="0" w:color="auto"/>
            </w:tcBorders>
          </w:tcPr>
          <w:p w:rsidR="003C1735" w:rsidRPr="002A45A6" w:rsidRDefault="003C1735" w:rsidP="007E77CA">
            <w:pPr>
              <w:spacing w:after="0" w:line="240" w:lineRule="auto"/>
              <w:jc w:val="both"/>
              <w:rPr>
                <w:rFonts w:ascii="Times New Roman" w:hAnsi="Times New Roman" w:cs="Times New Roman"/>
              </w:rPr>
            </w:pPr>
            <w:r w:rsidRPr="002A45A6">
              <w:rPr>
                <w:rFonts w:ascii="Times New Roman" w:hAnsi="Times New Roman" w:cs="Times New Roman"/>
              </w:rPr>
              <w:t>2. Содержание и ремонт, установка и замена пожарных гидрантов</w:t>
            </w: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5</w:t>
            </w:r>
            <w:r w:rsidR="003C1735" w:rsidRPr="002A45A6">
              <w:rPr>
                <w:rFonts w:ascii="Times New Roman" w:hAnsi="Times New Roman" w:cs="Times New Roman"/>
              </w:rPr>
              <w:t>0,0</w:t>
            </w:r>
          </w:p>
        </w:tc>
        <w:tc>
          <w:tcPr>
            <w:tcW w:w="1701" w:type="dxa"/>
            <w:vMerge w:val="restart"/>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56"/>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b/>
              </w:rPr>
            </w:pPr>
            <w:r w:rsidRPr="002A45A6">
              <w:rPr>
                <w:rFonts w:ascii="Times New Roman" w:hAnsi="Times New Roman" w:cs="Times New Roman"/>
                <w:b/>
              </w:rPr>
              <w:t>394,0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E95A5A" w:rsidP="00030B1E">
            <w:pPr>
              <w:spacing w:after="0" w:line="240" w:lineRule="auto"/>
              <w:jc w:val="right"/>
              <w:rPr>
                <w:rFonts w:ascii="Times New Roman" w:hAnsi="Times New Roman" w:cs="Times New Roman"/>
              </w:rPr>
            </w:pPr>
            <w:r w:rsidRPr="002A45A6">
              <w:rPr>
                <w:rFonts w:ascii="Times New Roman" w:hAnsi="Times New Roman" w:cs="Times New Roman"/>
              </w:rPr>
              <w:t>0,</w:t>
            </w:r>
            <w:r w:rsidR="003C1735" w:rsidRPr="002A45A6">
              <w:rPr>
                <w:rFonts w:ascii="Times New Roman" w:hAnsi="Times New Roman" w:cs="Times New Roman"/>
              </w:rPr>
              <w:t>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394,0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7"/>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127"/>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bottom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7"/>
          <w:tblCellSpacing w:w="5" w:type="nil"/>
        </w:trPr>
        <w:tc>
          <w:tcPr>
            <w:tcW w:w="6379" w:type="dxa"/>
            <w:vMerge/>
            <w:tcBorders>
              <w:left w:val="single" w:sz="8" w:space="0" w:color="auto"/>
              <w:bottom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tcBorders>
              <w:left w:val="single" w:sz="4" w:space="0" w:color="auto"/>
              <w:bottom w:val="single" w:sz="8"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77"/>
          <w:tblCellSpacing w:w="5" w:type="nil"/>
        </w:trPr>
        <w:tc>
          <w:tcPr>
            <w:tcW w:w="6379" w:type="dxa"/>
            <w:vMerge w:val="restart"/>
            <w:tcBorders>
              <w:left w:val="single" w:sz="8" w:space="0" w:color="auto"/>
              <w:right w:val="single" w:sz="8" w:space="0" w:color="auto"/>
            </w:tcBorders>
          </w:tcPr>
          <w:p w:rsidR="003C1735" w:rsidRPr="002A45A6" w:rsidRDefault="003C1735" w:rsidP="007E77CA">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 года</w:t>
            </w: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BA523D" w:rsidP="00BA523D">
            <w:pPr>
              <w:spacing w:after="0" w:line="240" w:lineRule="auto"/>
              <w:jc w:val="right"/>
              <w:rPr>
                <w:rFonts w:ascii="Times New Roman" w:hAnsi="Times New Roman" w:cs="Times New Roman"/>
                <w:b/>
              </w:rPr>
            </w:pPr>
            <w:r w:rsidRPr="002A45A6">
              <w:rPr>
                <w:rFonts w:ascii="Times New Roman" w:hAnsi="Times New Roman" w:cs="Times New Roman"/>
                <w:b/>
              </w:rPr>
              <w:t>1</w:t>
            </w:r>
            <w:r w:rsidR="003C1735" w:rsidRPr="002A45A6">
              <w:rPr>
                <w:rFonts w:ascii="Times New Roman" w:hAnsi="Times New Roman" w:cs="Times New Roman"/>
                <w:b/>
              </w:rPr>
              <w:t>6</w:t>
            </w:r>
            <w:r w:rsidRPr="002A45A6">
              <w:rPr>
                <w:rFonts w:ascii="Times New Roman" w:hAnsi="Times New Roman" w:cs="Times New Roman"/>
                <w:b/>
              </w:rPr>
              <w:t>35</w:t>
            </w:r>
            <w:r w:rsidR="003C1735" w:rsidRPr="002A45A6">
              <w:rPr>
                <w:rFonts w:ascii="Times New Roman" w:hAnsi="Times New Roman" w:cs="Times New Roman"/>
                <w:b/>
              </w:rPr>
              <w:t>,</w:t>
            </w:r>
            <w:r w:rsidRPr="002A45A6">
              <w:rPr>
                <w:rFonts w:ascii="Times New Roman" w:hAnsi="Times New Roman" w:cs="Times New Roman"/>
                <w:b/>
              </w:rPr>
              <w:t>6</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BA523D" w:rsidP="00BA523D">
            <w:pPr>
              <w:spacing w:after="0" w:line="240" w:lineRule="auto"/>
              <w:jc w:val="right"/>
              <w:rPr>
                <w:rFonts w:ascii="Times New Roman" w:hAnsi="Times New Roman" w:cs="Times New Roman"/>
              </w:rPr>
            </w:pPr>
            <w:r w:rsidRPr="002A45A6">
              <w:rPr>
                <w:rFonts w:ascii="Times New Roman" w:hAnsi="Times New Roman" w:cs="Times New Roman"/>
              </w:rPr>
              <w:t>1</w:t>
            </w:r>
            <w:r w:rsidR="003C1735" w:rsidRPr="002A45A6">
              <w:rPr>
                <w:rFonts w:ascii="Times New Roman" w:hAnsi="Times New Roman" w:cs="Times New Roman"/>
              </w:rPr>
              <w:t>0</w:t>
            </w:r>
            <w:r w:rsidRPr="002A45A6">
              <w:rPr>
                <w:rFonts w:ascii="Times New Roman" w:hAnsi="Times New Roman" w:cs="Times New Roman"/>
              </w:rPr>
              <w:t>14</w:t>
            </w:r>
            <w:r w:rsidR="003C1735" w:rsidRPr="002A45A6">
              <w:rPr>
                <w:rFonts w:ascii="Times New Roman" w:hAnsi="Times New Roman" w:cs="Times New Roman"/>
              </w:rPr>
              <w:t>,</w:t>
            </w:r>
            <w:r w:rsidRPr="002A45A6">
              <w:rPr>
                <w:rFonts w:ascii="Times New Roman" w:hAnsi="Times New Roman" w:cs="Times New Roman"/>
              </w:rPr>
              <w:t>2</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BA523D" w:rsidP="00950B40">
            <w:pPr>
              <w:spacing w:after="0" w:line="240" w:lineRule="auto"/>
              <w:jc w:val="right"/>
              <w:rPr>
                <w:rFonts w:ascii="Times New Roman" w:hAnsi="Times New Roman" w:cs="Times New Roman"/>
              </w:rPr>
            </w:pPr>
            <w:r w:rsidRPr="002A45A6">
              <w:rPr>
                <w:rFonts w:ascii="Times New Roman" w:hAnsi="Times New Roman" w:cs="Times New Roman"/>
              </w:rPr>
              <w:t>621,4</w:t>
            </w:r>
          </w:p>
        </w:tc>
        <w:tc>
          <w:tcPr>
            <w:tcW w:w="1701" w:type="dxa"/>
            <w:vMerge w:val="restart"/>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501"/>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8F2653">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395"/>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292"/>
          <w:tblCellSpacing w:w="5" w:type="nil"/>
        </w:trPr>
        <w:tc>
          <w:tcPr>
            <w:tcW w:w="6379" w:type="dxa"/>
            <w:vMerge/>
            <w:tcBorders>
              <w:left w:val="single" w:sz="8"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92"/>
          <w:tblCellSpacing w:w="5" w:type="nil"/>
        </w:trPr>
        <w:tc>
          <w:tcPr>
            <w:tcW w:w="6379" w:type="dxa"/>
            <w:vMerge/>
            <w:tcBorders>
              <w:left w:val="single" w:sz="8" w:space="0" w:color="auto"/>
              <w:bottom w:val="single" w:sz="4" w:space="0" w:color="auto"/>
              <w:right w:val="single" w:sz="8"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tcBorders>
              <w:left w:val="single" w:sz="4" w:space="0" w:color="auto"/>
              <w:bottom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51"/>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r w:rsidRPr="002A45A6">
              <w:rPr>
                <w:rFonts w:ascii="Times New Roman" w:hAnsi="Times New Roman" w:cs="Times New Roman"/>
              </w:rPr>
              <w:t>4. Создание добровольных пожарных формирований в населенных пунктах МО</w:t>
            </w:r>
          </w:p>
        </w:tc>
        <w:tc>
          <w:tcPr>
            <w:tcW w:w="1843" w:type="dxa"/>
            <w:tcBorders>
              <w:left w:val="single" w:sz="4" w:space="0" w:color="auto"/>
              <w:bottom w:val="single" w:sz="8"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6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12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27"/>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25"/>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r w:rsidRPr="002A45A6">
              <w:rPr>
                <w:rFonts w:ascii="Times New Roman" w:hAnsi="Times New Roman" w:cs="Times New Roman"/>
              </w:rPr>
              <w:t>5. Привлечение пожарно-спасательных отрядов для ликвидации ЧС (абонентское обслуживание)</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102"/>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7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7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74"/>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tcBorders>
              <w:left w:val="single" w:sz="4" w:space="0" w:color="auto"/>
              <w:bottom w:val="single" w:sz="4" w:space="0" w:color="auto"/>
              <w:right w:val="single" w:sz="8"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B868C5">
        <w:trPr>
          <w:trHeight w:val="280"/>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46E5">
            <w:pPr>
              <w:spacing w:after="0" w:line="240" w:lineRule="auto"/>
              <w:jc w:val="both"/>
              <w:rPr>
                <w:rFonts w:ascii="Times New Roman" w:hAnsi="Times New Roman" w:cs="Times New Roman"/>
              </w:rPr>
            </w:pPr>
            <w:r w:rsidRPr="002A45A6">
              <w:rPr>
                <w:rFonts w:ascii="Times New Roman" w:hAnsi="Times New Roman" w:cs="Times New Roman"/>
              </w:rPr>
              <w:lastRenderedPageBreak/>
              <w:t>6. Оснащение пунктов для размещения необходимого пожарного инвентаря, оборудования</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B868C5">
        <w:trPr>
          <w:trHeight w:val="244"/>
          <w:tblCellSpacing w:w="5" w:type="nil"/>
        </w:trPr>
        <w:tc>
          <w:tcPr>
            <w:tcW w:w="6379" w:type="dxa"/>
            <w:vMerge/>
            <w:tcBorders>
              <w:left w:val="single" w:sz="4" w:space="0" w:color="auto"/>
              <w:right w:val="single" w:sz="4" w:space="0" w:color="auto"/>
            </w:tcBorders>
          </w:tcPr>
          <w:p w:rsidR="003C1735" w:rsidRPr="002A45A6" w:rsidRDefault="003C173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B868C5">
        <w:trPr>
          <w:trHeight w:val="279"/>
          <w:tblCellSpacing w:w="5" w:type="nil"/>
        </w:trPr>
        <w:tc>
          <w:tcPr>
            <w:tcW w:w="6379" w:type="dxa"/>
            <w:vMerge/>
            <w:tcBorders>
              <w:left w:val="single" w:sz="4" w:space="0" w:color="auto"/>
              <w:right w:val="single" w:sz="4" w:space="0" w:color="auto"/>
            </w:tcBorders>
          </w:tcPr>
          <w:p w:rsidR="003C1735" w:rsidRPr="002A45A6" w:rsidRDefault="003C173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0D4B3C">
        <w:trPr>
          <w:trHeight w:val="279"/>
          <w:tblCellSpacing w:w="5" w:type="nil"/>
        </w:trPr>
        <w:tc>
          <w:tcPr>
            <w:tcW w:w="6379" w:type="dxa"/>
            <w:vMerge/>
            <w:tcBorders>
              <w:left w:val="single" w:sz="4" w:space="0" w:color="auto"/>
              <w:right w:val="single" w:sz="4" w:space="0" w:color="auto"/>
            </w:tcBorders>
          </w:tcPr>
          <w:p w:rsidR="003C1735" w:rsidRPr="002A45A6" w:rsidRDefault="003C173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B868C5">
        <w:trPr>
          <w:trHeight w:val="279"/>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0D4B3C">
        <w:trPr>
          <w:trHeight w:val="138"/>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r w:rsidRPr="002A45A6">
              <w:rPr>
                <w:rFonts w:ascii="Times New Roman" w:hAnsi="Times New Roman" w:cs="Times New Roman"/>
              </w:rPr>
              <w:t>7.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411,2</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E95A5A">
            <w:pPr>
              <w:spacing w:after="0" w:line="240" w:lineRule="auto"/>
              <w:jc w:val="right"/>
              <w:rPr>
                <w:rFonts w:ascii="Times New Roman" w:hAnsi="Times New Roman" w:cs="Times New Roman"/>
              </w:rPr>
            </w:pPr>
            <w:r w:rsidRPr="002A45A6">
              <w:rPr>
                <w:rFonts w:ascii="Times New Roman" w:hAnsi="Times New Roman" w:cs="Times New Roman"/>
              </w:rPr>
              <w:t>4</w:t>
            </w:r>
            <w:r w:rsidR="00E95A5A" w:rsidRPr="002A45A6">
              <w:rPr>
                <w:rFonts w:ascii="Times New Roman" w:hAnsi="Times New Roman" w:cs="Times New Roman"/>
              </w:rPr>
              <w:t>11</w:t>
            </w:r>
            <w:r w:rsidRPr="002A45A6">
              <w:rPr>
                <w:rFonts w:ascii="Times New Roman" w:hAnsi="Times New Roman" w:cs="Times New Roman"/>
              </w:rPr>
              <w:t>,</w:t>
            </w:r>
            <w:r w:rsidR="00E95A5A" w:rsidRPr="002A45A6">
              <w:rPr>
                <w:rFonts w:ascii="Times New Roman" w:hAnsi="Times New Roman" w:cs="Times New Roman"/>
              </w:rPr>
              <w:t>2</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46E5">
            <w:pPr>
              <w:spacing w:after="0" w:line="240" w:lineRule="auto"/>
              <w:rPr>
                <w:rFonts w:ascii="Times New Roman" w:hAnsi="Times New Roman" w:cs="Times New Roman"/>
              </w:rPr>
            </w:pPr>
          </w:p>
        </w:tc>
      </w:tr>
      <w:tr w:rsidR="003C1735" w:rsidRPr="002A45A6" w:rsidTr="000D4B3C">
        <w:trPr>
          <w:trHeight w:val="168"/>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b/>
              </w:rPr>
            </w:pPr>
            <w:r w:rsidRPr="002A45A6">
              <w:rPr>
                <w:rFonts w:ascii="Times New Roman" w:hAnsi="Times New Roman" w:cs="Times New Roman"/>
                <w:b/>
              </w:rPr>
              <w:t>325,5</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E95A5A" w:rsidP="00030B1E">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325,5</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68"/>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69,0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68"/>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69,0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69,0</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0D4B3C">
        <w:trPr>
          <w:trHeight w:val="176"/>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r w:rsidRPr="002A45A6">
              <w:rPr>
                <w:rFonts w:ascii="Times New Roman" w:hAnsi="Times New Roman" w:cs="Times New Roman"/>
              </w:rPr>
              <w:t>8. Организация дежурства граждан и работников предприятий  МО в весенне-летний период</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34,0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73"/>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8"/>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8"/>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8"/>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8"/>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E454F">
            <w:pPr>
              <w:spacing w:after="0" w:line="240" w:lineRule="auto"/>
              <w:rPr>
                <w:rFonts w:ascii="Times New Roman" w:hAnsi="Times New Roman" w:cs="Times New Roman"/>
              </w:rPr>
            </w:pPr>
            <w:r w:rsidRPr="002A45A6">
              <w:rPr>
                <w:rFonts w:ascii="Times New Roman" w:hAnsi="Times New Roman" w:cs="Times New Roman"/>
              </w:rPr>
              <w:t xml:space="preserve">9. </w:t>
            </w:r>
            <w:proofErr w:type="spellStart"/>
            <w:r w:rsidRPr="002A45A6">
              <w:rPr>
                <w:rFonts w:ascii="Times New Roman" w:hAnsi="Times New Roman" w:cs="Times New Roman"/>
              </w:rPr>
              <w:t>Телерадиотрансляции</w:t>
            </w:r>
            <w:proofErr w:type="spellEnd"/>
            <w:r w:rsidRPr="002A45A6">
              <w:rPr>
                <w:rFonts w:ascii="Times New Roman" w:hAnsi="Times New Roman" w:cs="Times New Roman"/>
              </w:rPr>
              <w:t xml:space="preserve">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262"/>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0"/>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0"/>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235"/>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8E0D05">
            <w:pPr>
              <w:spacing w:after="0" w:line="240" w:lineRule="auto"/>
              <w:rPr>
                <w:rFonts w:ascii="Times New Roman" w:hAnsi="Times New Roman" w:cs="Times New Roman"/>
              </w:rPr>
            </w:pPr>
            <w:r w:rsidRPr="002A45A6">
              <w:rPr>
                <w:rFonts w:ascii="Times New Roman" w:hAnsi="Times New Roman" w:cs="Times New Roman"/>
              </w:rPr>
              <w:t>10.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67,0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206"/>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CA1043" w:rsidP="00950B40">
            <w:pPr>
              <w:spacing w:after="0" w:line="240" w:lineRule="auto"/>
              <w:jc w:val="right"/>
              <w:rPr>
                <w:rFonts w:ascii="Times New Roman" w:hAnsi="Times New Roman" w:cs="Times New Roman"/>
                <w:b/>
              </w:rPr>
            </w:pPr>
            <w:r w:rsidRPr="002A45A6">
              <w:rPr>
                <w:rFonts w:ascii="Times New Roman" w:hAnsi="Times New Roman" w:cs="Times New Roman"/>
                <w:b/>
              </w:rPr>
              <w:t>2</w:t>
            </w:r>
            <w:r w:rsidR="003C1735"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E95A5A" w:rsidP="00030B1E">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2</w:t>
            </w:r>
            <w:r w:rsidR="003C1735"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6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6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164"/>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270"/>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8E0D05">
            <w:pPr>
              <w:spacing w:after="0" w:line="240" w:lineRule="auto"/>
              <w:rPr>
                <w:rFonts w:ascii="Times New Roman" w:hAnsi="Times New Roman" w:cs="Times New Roman"/>
              </w:rPr>
            </w:pPr>
            <w:r w:rsidRPr="002A45A6">
              <w:rPr>
                <w:rFonts w:ascii="Times New Roman" w:hAnsi="Times New Roman" w:cs="Times New Roman"/>
              </w:rPr>
              <w:t xml:space="preserve">11. Проектирование и оборудование специализированных средств оповещения населения в местах массового пребывания </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29,6</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21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CA1043" w:rsidP="00950B40">
            <w:pPr>
              <w:spacing w:after="0" w:line="240" w:lineRule="auto"/>
              <w:jc w:val="right"/>
              <w:rPr>
                <w:rFonts w:ascii="Times New Roman" w:hAnsi="Times New Roman" w:cs="Times New Roman"/>
                <w:b/>
              </w:rPr>
            </w:pPr>
            <w:r w:rsidRPr="002A45A6">
              <w:rPr>
                <w:rFonts w:ascii="Times New Roman" w:hAnsi="Times New Roman" w:cs="Times New Roman"/>
                <w:b/>
              </w:rPr>
              <w:t>197,2</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E95A5A" w:rsidP="00030B1E">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197,2</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8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8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3C1735"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3C1735" w:rsidRPr="002A45A6" w:rsidRDefault="003C1735" w:rsidP="001C0148">
            <w:pPr>
              <w:spacing w:after="0" w:line="240" w:lineRule="auto"/>
              <w:rPr>
                <w:rFonts w:ascii="Times New Roman" w:hAnsi="Times New Roman" w:cs="Times New Roman"/>
              </w:rPr>
            </w:pPr>
          </w:p>
        </w:tc>
      </w:tr>
      <w:tr w:rsidR="00F7638E"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7638E" w:rsidRPr="002A45A6" w:rsidRDefault="003F2207" w:rsidP="001340C3">
            <w:pPr>
              <w:spacing w:after="0" w:line="240" w:lineRule="auto"/>
              <w:jc w:val="center"/>
              <w:rPr>
                <w:rFonts w:ascii="Times New Roman" w:hAnsi="Times New Roman" w:cs="Times New Roman"/>
                <w:b/>
              </w:rPr>
            </w:pPr>
            <w:r w:rsidRPr="002A45A6">
              <w:rPr>
                <w:rFonts w:ascii="Times New Roman" w:hAnsi="Times New Roman" w:cs="Times New Roman"/>
                <w:b/>
              </w:rPr>
              <w:t xml:space="preserve">Основное мероприятие № </w:t>
            </w:r>
            <w:r w:rsidR="001340C3" w:rsidRPr="002A45A6">
              <w:rPr>
                <w:rFonts w:ascii="Times New Roman" w:hAnsi="Times New Roman" w:cs="Times New Roman"/>
                <w:b/>
              </w:rPr>
              <w:t>3</w:t>
            </w:r>
            <w:r w:rsidRPr="002A45A6">
              <w:rPr>
                <w:rFonts w:ascii="Times New Roman" w:hAnsi="Times New Roman" w:cs="Times New Roman"/>
                <w:b/>
              </w:rPr>
              <w:t xml:space="preserve"> «</w:t>
            </w:r>
            <w:r w:rsidR="001A2A7E" w:rsidRPr="002A45A6">
              <w:rPr>
                <w:rFonts w:ascii="Times New Roman" w:hAnsi="Times New Roman" w:cs="Times New Roman"/>
                <w:b/>
              </w:rPr>
              <w:t>Защита населения и территории от чрезвычайных ситуаций природного и техногенного характера, гражданская оборона</w:t>
            </w:r>
            <w:r w:rsidRPr="002A45A6">
              <w:rPr>
                <w:rFonts w:ascii="Times New Roman" w:hAnsi="Times New Roman" w:cs="Times New Roman"/>
                <w:b/>
              </w:rPr>
              <w:t>»</w:t>
            </w:r>
          </w:p>
        </w:tc>
      </w:tr>
      <w:tr w:rsidR="003C1735" w:rsidRPr="002A45A6" w:rsidTr="00E95A5A">
        <w:trPr>
          <w:trHeight w:val="260"/>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r w:rsidRPr="002A45A6">
              <w:rPr>
                <w:rFonts w:ascii="Times New Roman" w:hAnsi="Times New Roman" w:cs="Times New Roman"/>
              </w:rPr>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60"/>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BE2CDC" w:rsidP="00950B40">
            <w:pPr>
              <w:spacing w:after="0" w:line="240" w:lineRule="auto"/>
              <w:jc w:val="right"/>
              <w:rPr>
                <w:rFonts w:ascii="Times New Roman" w:hAnsi="Times New Roman" w:cs="Times New Roman"/>
                <w:b/>
              </w:rPr>
            </w:pPr>
            <w:r w:rsidRPr="002A45A6">
              <w:rPr>
                <w:rFonts w:ascii="Times New Roman" w:hAnsi="Times New Roman" w:cs="Times New Roman"/>
                <w:b/>
              </w:rPr>
              <w:t>0</w:t>
            </w:r>
            <w:r w:rsidR="003C1735"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60"/>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60"/>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19"/>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r w:rsidRPr="002A45A6">
              <w:rPr>
                <w:rFonts w:ascii="Times New Roman" w:hAnsi="Times New Roman" w:cs="Times New Roman"/>
              </w:rPr>
              <w:t>2.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83,7</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83,7</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81"/>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BE2CDC" w:rsidP="00950B40">
            <w:pPr>
              <w:spacing w:after="0" w:line="240" w:lineRule="auto"/>
              <w:jc w:val="right"/>
              <w:rPr>
                <w:rFonts w:ascii="Times New Roman" w:hAnsi="Times New Roman" w:cs="Times New Roman"/>
                <w:b/>
              </w:rPr>
            </w:pPr>
            <w:r w:rsidRPr="002A45A6">
              <w:rPr>
                <w:rFonts w:ascii="Times New Roman" w:hAnsi="Times New Roman" w:cs="Times New Roman"/>
                <w:b/>
              </w:rPr>
              <w:t>167,6</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167,6</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1"/>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62,5</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1"/>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62,5</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62,5</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5"/>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152,6</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152,6</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b/>
              </w:rPr>
            </w:pPr>
            <w:r w:rsidRPr="002A45A6">
              <w:rPr>
                <w:rFonts w:ascii="Times New Roman" w:hAnsi="Times New Roman" w:cs="Times New Roman"/>
                <w:b/>
              </w:rPr>
              <w:t>65,0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65,0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04"/>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0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07"/>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05"/>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BE2CD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E95A5A"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2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2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27"/>
          <w:tblCellSpacing w:w="5" w:type="nil"/>
        </w:trPr>
        <w:tc>
          <w:tcPr>
            <w:tcW w:w="6379"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bottom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273"/>
          <w:tblCellSpacing w:w="5" w:type="nil"/>
        </w:trPr>
        <w:tc>
          <w:tcPr>
            <w:tcW w:w="6379"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r w:rsidRPr="002A45A6">
              <w:rPr>
                <w:rFonts w:ascii="Times New Roman" w:hAnsi="Times New Roman" w:cs="Times New Roman"/>
              </w:rPr>
              <w:t xml:space="preserve">5. Изготовление и распространение методических рекомендаций </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49"/>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6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67"/>
          <w:tblCellSpacing w:w="5" w:type="nil"/>
        </w:trPr>
        <w:tc>
          <w:tcPr>
            <w:tcW w:w="6379"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trip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w:t>
            </w:r>
          </w:p>
        </w:tc>
        <w:tc>
          <w:tcPr>
            <w:tcW w:w="1701" w:type="dxa"/>
            <w:vMerge/>
            <w:tcBorders>
              <w:left w:val="sing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3C1735" w:rsidRPr="002A45A6" w:rsidTr="00E95A5A">
        <w:trPr>
          <w:trHeight w:val="167"/>
          <w:tblCellSpacing w:w="5" w:type="nil"/>
        </w:trPr>
        <w:tc>
          <w:tcPr>
            <w:tcW w:w="6379" w:type="dxa"/>
            <w:vMerge/>
            <w:tcBorders>
              <w:left w:val="single" w:sz="4" w:space="0" w:color="auto"/>
              <w:bottom w:val="trip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3C1735" w:rsidRPr="002A45A6" w:rsidRDefault="003C1735"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trip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3C1735" w:rsidRPr="002A45A6" w:rsidRDefault="003C1735" w:rsidP="003C1735">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3C1735" w:rsidRPr="002A45A6" w:rsidRDefault="003C1735" w:rsidP="00950B40">
            <w:pPr>
              <w:spacing w:after="0" w:line="240" w:lineRule="auto"/>
              <w:jc w:val="right"/>
              <w:rPr>
                <w:rFonts w:ascii="Times New Roman" w:hAnsi="Times New Roman" w:cs="Times New Roman"/>
              </w:rPr>
            </w:pPr>
            <w:r w:rsidRPr="002A45A6">
              <w:rPr>
                <w:rFonts w:ascii="Times New Roman" w:hAnsi="Times New Roman" w:cs="Times New Roman"/>
              </w:rPr>
              <w:t>10,0</w:t>
            </w:r>
          </w:p>
        </w:tc>
        <w:tc>
          <w:tcPr>
            <w:tcW w:w="1701" w:type="dxa"/>
            <w:vMerge/>
            <w:tcBorders>
              <w:left w:val="single" w:sz="4" w:space="0" w:color="auto"/>
              <w:bottom w:val="triple" w:sz="4" w:space="0" w:color="auto"/>
              <w:right w:val="single" w:sz="4" w:space="0" w:color="auto"/>
            </w:tcBorders>
          </w:tcPr>
          <w:p w:rsidR="003C1735" w:rsidRPr="002A45A6" w:rsidRDefault="003C1735" w:rsidP="00BC1EBE">
            <w:pPr>
              <w:spacing w:after="0" w:line="240" w:lineRule="auto"/>
              <w:rPr>
                <w:rFonts w:ascii="Times New Roman" w:hAnsi="Times New Roman" w:cs="Times New Roman"/>
              </w:rPr>
            </w:pPr>
          </w:p>
        </w:tc>
      </w:tr>
      <w:tr w:rsidR="004D7132" w:rsidRPr="002A45A6" w:rsidTr="00E95A5A">
        <w:trPr>
          <w:trHeight w:val="409"/>
          <w:tblCellSpacing w:w="5" w:type="nil"/>
        </w:trPr>
        <w:tc>
          <w:tcPr>
            <w:tcW w:w="6379" w:type="dxa"/>
            <w:vMerge w:val="restart"/>
            <w:tcBorders>
              <w:top w:val="triple" w:sz="4" w:space="0" w:color="auto"/>
              <w:left w:val="triple" w:sz="4" w:space="0" w:color="auto"/>
              <w:right w:val="single" w:sz="6" w:space="0" w:color="auto"/>
            </w:tcBorders>
          </w:tcPr>
          <w:p w:rsidR="004D7132" w:rsidRPr="002A45A6" w:rsidRDefault="004D7132" w:rsidP="00293253">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triple" w:sz="4"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triple" w:sz="4"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triple" w:sz="4"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triple" w:sz="4"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val="restart"/>
            <w:tcBorders>
              <w:top w:val="triple" w:sz="4" w:space="0" w:color="auto"/>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66"/>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69"/>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69"/>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60"/>
          <w:tblCellSpacing w:w="5" w:type="nil"/>
        </w:trPr>
        <w:tc>
          <w:tcPr>
            <w:tcW w:w="6379" w:type="dxa"/>
            <w:vMerge w:val="restart"/>
            <w:tcBorders>
              <w:top w:val="single" w:sz="6" w:space="0" w:color="auto"/>
              <w:left w:val="triple" w:sz="4" w:space="0" w:color="auto"/>
              <w:right w:val="single" w:sz="6" w:space="0" w:color="auto"/>
            </w:tcBorders>
          </w:tcPr>
          <w:p w:rsidR="004D7132" w:rsidRPr="002A45A6" w:rsidRDefault="004D7132"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6" w:space="0" w:color="auto"/>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194"/>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55"/>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55"/>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55"/>
          <w:tblCellSpacing w:w="5" w:type="nil"/>
        </w:trPr>
        <w:tc>
          <w:tcPr>
            <w:tcW w:w="6379" w:type="dxa"/>
            <w:vMerge/>
            <w:tcBorders>
              <w:left w:val="triple" w:sz="4" w:space="0" w:color="auto"/>
              <w:bottom w:val="single" w:sz="6"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6" w:space="0" w:color="auto"/>
              <w:bottom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18"/>
          <w:tblCellSpacing w:w="5" w:type="nil"/>
        </w:trPr>
        <w:tc>
          <w:tcPr>
            <w:tcW w:w="6379" w:type="dxa"/>
            <w:vMerge w:val="restart"/>
            <w:tcBorders>
              <w:top w:val="single" w:sz="6" w:space="0" w:color="auto"/>
              <w:left w:val="triple" w:sz="4" w:space="0" w:color="auto"/>
              <w:right w:val="single" w:sz="6" w:space="0" w:color="auto"/>
            </w:tcBorders>
          </w:tcPr>
          <w:p w:rsidR="004D7132" w:rsidRPr="002A45A6" w:rsidRDefault="004D7132"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val="restart"/>
            <w:tcBorders>
              <w:top w:val="single" w:sz="6" w:space="0" w:color="auto"/>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24"/>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CC2399" w:rsidP="00950B40">
            <w:pPr>
              <w:spacing w:after="0" w:line="240" w:lineRule="auto"/>
              <w:jc w:val="right"/>
              <w:rPr>
                <w:rFonts w:ascii="Times New Roman" w:hAnsi="Times New Roman" w:cs="Times New Roman"/>
                <w:b/>
              </w:rPr>
            </w:pPr>
            <w:r w:rsidRPr="002A45A6">
              <w:rPr>
                <w:rFonts w:ascii="Times New Roman" w:hAnsi="Times New Roman" w:cs="Times New Roman"/>
                <w:b/>
              </w:rPr>
              <w:t>80</w:t>
            </w:r>
            <w:r w:rsidR="004D7132" w:rsidRPr="002A45A6">
              <w:rPr>
                <w:rFonts w:ascii="Times New Roman" w:hAnsi="Times New Roman" w:cs="Times New Roman"/>
                <w:b/>
              </w:rPr>
              <w:t>,0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2A45A6"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2A45A6" w:rsidP="00950B40">
            <w:pPr>
              <w:spacing w:after="0" w:line="240" w:lineRule="auto"/>
              <w:jc w:val="right"/>
              <w:rPr>
                <w:rFonts w:ascii="Times New Roman" w:hAnsi="Times New Roman" w:cs="Times New Roman"/>
              </w:rPr>
            </w:pPr>
            <w:r w:rsidRPr="002A45A6">
              <w:rPr>
                <w:rFonts w:ascii="Times New Roman" w:hAnsi="Times New Roman" w:cs="Times New Roman"/>
              </w:rPr>
              <w:t>8</w:t>
            </w:r>
            <w:r w:rsidR="004D7132" w:rsidRPr="002A45A6">
              <w:rPr>
                <w:rFonts w:ascii="Times New Roman" w:hAnsi="Times New Roman" w:cs="Times New Roman"/>
              </w:rPr>
              <w:t>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71"/>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71"/>
          <w:tblCellSpacing w:w="5" w:type="nil"/>
        </w:trPr>
        <w:tc>
          <w:tcPr>
            <w:tcW w:w="6379" w:type="dxa"/>
            <w:vMerge/>
            <w:tcBorders>
              <w:left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E95A5A">
        <w:trPr>
          <w:trHeight w:val="271"/>
          <w:tblCellSpacing w:w="5" w:type="nil"/>
        </w:trPr>
        <w:tc>
          <w:tcPr>
            <w:tcW w:w="6379" w:type="dxa"/>
            <w:vMerge/>
            <w:tcBorders>
              <w:left w:val="triple" w:sz="4" w:space="0" w:color="auto"/>
              <w:bottom w:val="triple" w:sz="4" w:space="0" w:color="auto"/>
              <w:right w:val="single" w:sz="6"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4D7132" w:rsidRPr="002A45A6" w:rsidRDefault="004D713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4D7132" w:rsidRPr="002A45A6" w:rsidRDefault="004D7132" w:rsidP="00BC1EBE">
            <w:pPr>
              <w:spacing w:after="0" w:line="240" w:lineRule="auto"/>
              <w:rPr>
                <w:rFonts w:ascii="Times New Roman" w:hAnsi="Times New Roman" w:cs="Times New Roman"/>
              </w:rPr>
            </w:pPr>
          </w:p>
        </w:tc>
      </w:tr>
      <w:tr w:rsidR="00F7638E"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F7638E" w:rsidRPr="002A45A6" w:rsidRDefault="003F2207" w:rsidP="001340C3">
            <w:pPr>
              <w:spacing w:after="0" w:line="240" w:lineRule="auto"/>
              <w:jc w:val="center"/>
              <w:rPr>
                <w:rFonts w:ascii="Times New Roman" w:hAnsi="Times New Roman" w:cs="Times New Roman"/>
                <w:b/>
              </w:rPr>
            </w:pPr>
            <w:r w:rsidRPr="002A45A6">
              <w:rPr>
                <w:rFonts w:ascii="Times New Roman" w:hAnsi="Times New Roman" w:cs="Times New Roman"/>
                <w:b/>
              </w:rPr>
              <w:t xml:space="preserve">Основное мероприятие № </w:t>
            </w:r>
            <w:r w:rsidR="001340C3" w:rsidRPr="002A45A6">
              <w:rPr>
                <w:rFonts w:ascii="Times New Roman" w:hAnsi="Times New Roman" w:cs="Times New Roman"/>
                <w:b/>
              </w:rPr>
              <w:t>4</w:t>
            </w:r>
            <w:r w:rsidRPr="002A45A6">
              <w:rPr>
                <w:rFonts w:ascii="Times New Roman" w:hAnsi="Times New Roman" w:cs="Times New Roman"/>
                <w:b/>
              </w:rPr>
              <w:t xml:space="preserve"> «</w:t>
            </w:r>
            <w:r w:rsidR="001A2A7E" w:rsidRPr="002A45A6">
              <w:rPr>
                <w:rFonts w:ascii="Times New Roman" w:hAnsi="Times New Roman" w:cs="Times New Roman"/>
                <w:b/>
              </w:rPr>
              <w:t>Обеспечение безопасности на водных объектах</w:t>
            </w:r>
            <w:r w:rsidRPr="002A45A6">
              <w:rPr>
                <w:rFonts w:ascii="Times New Roman" w:hAnsi="Times New Roman" w:cs="Times New Roman"/>
                <w:b/>
              </w:rPr>
              <w:t>»</w:t>
            </w:r>
          </w:p>
        </w:tc>
      </w:tr>
      <w:tr w:rsidR="004D7132" w:rsidRPr="002A45A6" w:rsidTr="00B868C5">
        <w:trPr>
          <w:trHeight w:val="260"/>
          <w:tblCellSpacing w:w="5" w:type="nil"/>
        </w:trPr>
        <w:tc>
          <w:tcPr>
            <w:tcW w:w="6379" w:type="dxa"/>
            <w:vMerge w:val="restart"/>
            <w:tcBorders>
              <w:top w:val="single" w:sz="4" w:space="0" w:color="auto"/>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val="restart"/>
            <w:tcBorders>
              <w:top w:val="single" w:sz="4" w:space="0" w:color="auto"/>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260"/>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CC2399" w:rsidP="009A49BB">
            <w:pPr>
              <w:spacing w:after="0" w:line="240" w:lineRule="auto"/>
              <w:jc w:val="right"/>
              <w:rPr>
                <w:rFonts w:ascii="Times New Roman" w:hAnsi="Times New Roman" w:cs="Times New Roman"/>
                <w:b/>
              </w:rPr>
            </w:pPr>
            <w:r w:rsidRPr="002A45A6">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2A45A6"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2A45A6" w:rsidP="009A49BB">
            <w:pPr>
              <w:spacing w:after="0" w:line="240" w:lineRule="auto"/>
              <w:jc w:val="right"/>
              <w:rPr>
                <w:rFonts w:ascii="Times New Roman" w:hAnsi="Times New Roman" w:cs="Times New Roman"/>
              </w:rPr>
            </w:pPr>
            <w:r w:rsidRPr="002A45A6">
              <w:rPr>
                <w:rFonts w:ascii="Times New Roman" w:hAnsi="Times New Roman" w:cs="Times New Roman"/>
              </w:rPr>
              <w:t>25,0</w:t>
            </w:r>
          </w:p>
        </w:tc>
        <w:tc>
          <w:tcPr>
            <w:tcW w:w="1701"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260"/>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0D4B3C">
        <w:trPr>
          <w:trHeight w:val="260"/>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161"/>
          <w:tblCellSpacing w:w="5" w:type="nil"/>
        </w:trPr>
        <w:tc>
          <w:tcPr>
            <w:tcW w:w="6379" w:type="dxa"/>
            <w:vMerge w:val="restart"/>
            <w:tcBorders>
              <w:top w:val="single" w:sz="4" w:space="0" w:color="auto"/>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val="restart"/>
            <w:tcBorders>
              <w:top w:val="single" w:sz="4" w:space="0" w:color="auto"/>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193"/>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CC2399" w:rsidP="009A49BB">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2A45A6"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212"/>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0D4B3C">
        <w:trPr>
          <w:trHeight w:val="212"/>
          <w:tblCellSpacing w:w="5" w:type="nil"/>
        </w:trPr>
        <w:tc>
          <w:tcPr>
            <w:tcW w:w="6379" w:type="dxa"/>
            <w:vMerge/>
            <w:tcBorders>
              <w:left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4D7132"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D7132" w:rsidRPr="002A45A6" w:rsidRDefault="004D713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tcBorders>
              <w:left w:val="single" w:sz="4" w:space="0" w:color="auto"/>
              <w:bottom w:val="single" w:sz="4" w:space="0" w:color="auto"/>
              <w:right w:val="single" w:sz="4" w:space="0" w:color="auto"/>
            </w:tcBorders>
          </w:tcPr>
          <w:p w:rsidR="004D7132" w:rsidRPr="002A45A6" w:rsidRDefault="004D7132" w:rsidP="00BC1EBE">
            <w:pPr>
              <w:spacing w:after="0" w:line="240" w:lineRule="auto"/>
              <w:rPr>
                <w:rFonts w:ascii="Times New Roman" w:hAnsi="Times New Roman" w:cs="Times New Roman"/>
              </w:rPr>
            </w:pPr>
          </w:p>
        </w:tc>
      </w:tr>
      <w:tr w:rsidR="00B868C5"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2A45A6" w:rsidRDefault="00B868C5"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2A45A6" w:rsidRDefault="00051542" w:rsidP="002A45A6">
            <w:pPr>
              <w:spacing w:after="0" w:line="240" w:lineRule="auto"/>
              <w:jc w:val="right"/>
              <w:rPr>
                <w:rFonts w:ascii="Times New Roman" w:hAnsi="Times New Roman" w:cs="Times New Roman"/>
                <w:b/>
              </w:rPr>
            </w:pPr>
            <w:r w:rsidRPr="002A45A6">
              <w:rPr>
                <w:rFonts w:ascii="Times New Roman" w:hAnsi="Times New Roman" w:cs="Times New Roman"/>
                <w:b/>
              </w:rPr>
              <w:t xml:space="preserve">8621,5  </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2A45A6" w:rsidRDefault="002315B2" w:rsidP="002315B2">
            <w:pPr>
              <w:spacing w:after="0" w:line="240" w:lineRule="auto"/>
              <w:jc w:val="right"/>
              <w:rPr>
                <w:rFonts w:ascii="Times New Roman" w:hAnsi="Times New Roman" w:cs="Times New Roman"/>
                <w:b/>
              </w:rPr>
            </w:pPr>
            <w:r w:rsidRPr="002A45A6">
              <w:rPr>
                <w:rFonts w:ascii="Times New Roman" w:hAnsi="Times New Roman" w:cs="Times New Roman"/>
                <w:b/>
              </w:rPr>
              <w:t>1</w:t>
            </w:r>
            <w:r w:rsidR="00BA523D" w:rsidRPr="002A45A6">
              <w:rPr>
                <w:rFonts w:ascii="Times New Roman" w:hAnsi="Times New Roman" w:cs="Times New Roman"/>
                <w:b/>
              </w:rPr>
              <w:t xml:space="preserve"> </w:t>
            </w:r>
            <w:r w:rsidR="00B868C5" w:rsidRPr="002A45A6">
              <w:rPr>
                <w:rFonts w:ascii="Times New Roman" w:hAnsi="Times New Roman" w:cs="Times New Roman"/>
                <w:b/>
              </w:rPr>
              <w:t>0</w:t>
            </w:r>
            <w:r w:rsidRPr="002A45A6">
              <w:rPr>
                <w:rFonts w:ascii="Times New Roman" w:hAnsi="Times New Roman" w:cs="Times New Roman"/>
                <w:b/>
              </w:rPr>
              <w:t>14</w:t>
            </w:r>
            <w:r w:rsidR="00B868C5" w:rsidRPr="002A45A6">
              <w:rPr>
                <w:rFonts w:ascii="Times New Roman" w:hAnsi="Times New Roman" w:cs="Times New Roman"/>
                <w:b/>
              </w:rPr>
              <w:t>,</w:t>
            </w:r>
            <w:r w:rsidRPr="002A45A6">
              <w:rPr>
                <w:rFonts w:ascii="Times New Roman" w:hAnsi="Times New Roman" w:cs="Times New Roman"/>
                <w:b/>
              </w:rPr>
              <w:t>2</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2A45A6" w:rsidRDefault="002315B2" w:rsidP="002A45A6">
            <w:pPr>
              <w:spacing w:after="0" w:line="240" w:lineRule="auto"/>
              <w:jc w:val="right"/>
              <w:rPr>
                <w:rFonts w:ascii="Times New Roman" w:hAnsi="Times New Roman" w:cs="Times New Roman"/>
                <w:b/>
              </w:rPr>
            </w:pPr>
            <w:r w:rsidRPr="002A45A6">
              <w:rPr>
                <w:rFonts w:ascii="Times New Roman" w:hAnsi="Times New Roman" w:cs="Times New Roman"/>
                <w:b/>
              </w:rPr>
              <w:t>7</w:t>
            </w:r>
            <w:r w:rsidR="00BA523D" w:rsidRPr="002A45A6">
              <w:rPr>
                <w:rFonts w:ascii="Times New Roman" w:hAnsi="Times New Roman" w:cs="Times New Roman"/>
                <w:b/>
              </w:rPr>
              <w:t xml:space="preserve"> </w:t>
            </w:r>
            <w:r w:rsidR="002A45A6" w:rsidRPr="002A45A6">
              <w:rPr>
                <w:rFonts w:ascii="Times New Roman" w:hAnsi="Times New Roman" w:cs="Times New Roman"/>
                <w:b/>
              </w:rPr>
              <w:t>60</w:t>
            </w:r>
            <w:r w:rsidRPr="002A45A6">
              <w:rPr>
                <w:rFonts w:ascii="Times New Roman" w:hAnsi="Times New Roman" w:cs="Times New Roman"/>
                <w:b/>
              </w:rPr>
              <w:t>7,</w:t>
            </w:r>
            <w:r w:rsidR="002A45A6" w:rsidRPr="002A45A6">
              <w:rPr>
                <w:rFonts w:ascii="Times New Roman" w:hAnsi="Times New Roman" w:cs="Times New Roman"/>
                <w:b/>
              </w:rPr>
              <w:t>3</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2A45A6" w:rsidRDefault="00B868C5"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868C5" w:rsidRDefault="00B868C5"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610A9" w:rsidRDefault="00B610A9" w:rsidP="00566259">
      <w:pPr>
        <w:spacing w:after="0" w:line="240" w:lineRule="auto"/>
        <w:ind w:firstLine="851"/>
        <w:jc w:val="right"/>
        <w:rPr>
          <w:rFonts w:ascii="Times New Roman" w:hAnsi="Times New Roman" w:cs="Times New Roman"/>
          <w:sz w:val="24"/>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252A5F" w:rsidRDefault="003342BD" w:rsidP="003C239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sidR="003C239A">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№3</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«Повышение безопасности дорожного движения в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8341"/>
      </w:tblGrid>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tc>
      </w:tr>
      <w:tr w:rsidR="003342BD" w:rsidRPr="00252A5F" w:rsidTr="003342BD">
        <w:trPr>
          <w:trHeight w:val="765"/>
        </w:trPr>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9B5789" w:rsidRDefault="003342BD" w:rsidP="003342BD">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2015-201</w:t>
            </w:r>
            <w:r w:rsidR="005A280E">
              <w:rPr>
                <w:rFonts w:ascii="Times New Roman" w:hAnsi="Times New Roman" w:cs="Times New Roman"/>
                <w:b/>
                <w:sz w:val="24"/>
                <w:szCs w:val="24"/>
              </w:rPr>
              <w:t>9</w:t>
            </w:r>
            <w:r w:rsidRPr="009B5789">
              <w:rPr>
                <w:rFonts w:ascii="Times New Roman" w:hAnsi="Times New Roman" w:cs="Times New Roman"/>
                <w:b/>
                <w:sz w:val="24"/>
                <w:szCs w:val="24"/>
              </w:rPr>
              <w:t xml:space="preserve"> гг. составляет </w:t>
            </w:r>
            <w:r w:rsidR="001E0D41">
              <w:rPr>
                <w:rFonts w:ascii="Times New Roman" w:hAnsi="Times New Roman" w:cs="Times New Roman"/>
                <w:b/>
                <w:sz w:val="24"/>
                <w:szCs w:val="24"/>
              </w:rPr>
              <w:t>4 980</w:t>
            </w:r>
            <w:r w:rsidRPr="009B5789">
              <w:rPr>
                <w:rFonts w:ascii="Times New Roman" w:hAnsi="Times New Roman" w:cs="Times New Roman"/>
                <w:b/>
                <w:sz w:val="24"/>
                <w:szCs w:val="24"/>
              </w:rPr>
              <w:t xml:space="preserve">,0 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2015</w:t>
            </w:r>
            <w:r w:rsidRPr="009B5789">
              <w:rPr>
                <w:rFonts w:ascii="Times New Roman" w:hAnsi="Times New Roman" w:cs="Times New Roman"/>
                <w:sz w:val="24"/>
                <w:szCs w:val="24"/>
              </w:rPr>
              <w:t xml:space="preserve"> год составляет</w:t>
            </w:r>
            <w:r w:rsidR="001E0D41">
              <w:rPr>
                <w:rFonts w:ascii="Times New Roman" w:hAnsi="Times New Roman" w:cs="Times New Roman"/>
                <w:sz w:val="24"/>
                <w:szCs w:val="24"/>
              </w:rPr>
              <w:t xml:space="preserve">  980</w:t>
            </w:r>
            <w:r w:rsidRPr="009B5789">
              <w:rPr>
                <w:rFonts w:ascii="Times New Roman" w:hAnsi="Times New Roman" w:cs="Times New Roman"/>
                <w:sz w:val="24"/>
                <w:szCs w:val="24"/>
              </w:rPr>
              <w:t>,0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1E0D41">
              <w:rPr>
                <w:rFonts w:ascii="Times New Roman" w:hAnsi="Times New Roman" w:cs="Times New Roman"/>
                <w:sz w:val="24"/>
                <w:szCs w:val="24"/>
              </w:rPr>
              <w:t xml:space="preserve"> 98</w:t>
            </w:r>
            <w:r w:rsidRPr="009B5789">
              <w:rPr>
                <w:rFonts w:ascii="Times New Roman" w:hAnsi="Times New Roman" w:cs="Times New Roman"/>
                <w:sz w:val="24"/>
                <w:szCs w:val="24"/>
              </w:rPr>
              <w:t>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2016</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Default="003342BD" w:rsidP="00334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5A280E" w:rsidRDefault="005A280E" w:rsidP="003342BD">
            <w:pPr>
              <w:spacing w:after="0" w:line="240" w:lineRule="auto"/>
              <w:ind w:left="38"/>
              <w:rPr>
                <w:rFonts w:ascii="Times New Roman" w:hAnsi="Times New Roman" w:cs="Times New Roman"/>
                <w:sz w:val="24"/>
                <w:szCs w:val="24"/>
              </w:rPr>
            </w:pP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1 000,0 тыс. рублей:</w:t>
            </w: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A280E" w:rsidRPr="00252A5F" w:rsidRDefault="005A280E" w:rsidP="005A280E">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tc>
      </w:tr>
    </w:tbl>
    <w:p w:rsidR="003342BD" w:rsidRDefault="003342BD" w:rsidP="003342BD">
      <w:pPr>
        <w:spacing w:after="0" w:line="240" w:lineRule="auto"/>
        <w:ind w:firstLine="567"/>
        <w:jc w:val="center"/>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Проблема аварийности автомобильного транспорта в последнее время  приобретает большую остроту, в связи с несоответствием транспортной инфраструктуры  с требованиями в обеспечении безопасности дорожного движения и низкой дисциплины участников дорожного движения.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Анализ дорожно-транспортных происшествий на дорогах позволяет определить направление Подпрограммы обеспечения безопасности дорожного движения. Прежде всего, необходима целенаправленная работа по пропаганде безопасного поведения участников дорожного движения, с реализацией мероприятий, в том числе профилактического характера, смягчающих количество ДТП с пострадавшими. И выполнение мероприятий по совершенствованию дорожно-ремонтной инфраструктуры. Для того</w:t>
      </w:r>
      <w:proofErr w:type="gramStart"/>
      <w:r w:rsidRPr="00252A5F">
        <w:rPr>
          <w:rFonts w:ascii="Times New Roman" w:hAnsi="Times New Roman" w:cs="Times New Roman"/>
          <w:sz w:val="24"/>
          <w:szCs w:val="24"/>
        </w:rPr>
        <w:t>,</w:t>
      </w:r>
      <w:proofErr w:type="gramEnd"/>
      <w:r w:rsidRPr="00252A5F">
        <w:rPr>
          <w:rFonts w:ascii="Times New Roman" w:hAnsi="Times New Roman" w:cs="Times New Roman"/>
          <w:sz w:val="24"/>
          <w:szCs w:val="24"/>
        </w:rPr>
        <w:t xml:space="preserve"> чтобы комплекс организационных и инженерно-технических  мероприятий был эффективным, необходим мониторинг, анализ мероприятий и показателей в зависимости от динамики и темпов достижения поставленных целей.</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w:t>
      </w:r>
      <w:r w:rsidRPr="00252A5F">
        <w:rPr>
          <w:rFonts w:ascii="Times New Roman" w:eastAsia="Bitstream Vera Sans" w:hAnsi="Times New Roman" w:cs="Times New Roman"/>
          <w:kern w:val="1"/>
          <w:sz w:val="24"/>
          <w:szCs w:val="24"/>
          <w:lang w:eastAsia="hi-IN" w:bidi="hi-IN"/>
        </w:rPr>
        <w:lastRenderedPageBreak/>
        <w:t>«искусственные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Рост интенсивности движения на дорогах и проездах населенных пунктов МО «Первомайское сельское поселение» ведет к возрастанию изнашивающего</w:t>
      </w:r>
      <w:r>
        <w:rPr>
          <w:rFonts w:ascii="Times New Roman" w:eastAsia="Bitstream Vera Sans" w:hAnsi="Times New Roman" w:cs="Times New Roman"/>
          <w:kern w:val="1"/>
          <w:sz w:val="24"/>
          <w:szCs w:val="24"/>
          <w:lang w:eastAsia="hi-IN" w:bidi="hi-IN"/>
        </w:rPr>
        <w:t xml:space="preserve"> </w:t>
      </w:r>
      <w:r w:rsidRPr="00252A5F">
        <w:rPr>
          <w:rFonts w:ascii="Times New Roman" w:eastAsia="Bitstream Vera Sans" w:hAnsi="Times New Roman" w:cs="Times New Roman"/>
          <w:kern w:val="1"/>
          <w:sz w:val="24"/>
          <w:szCs w:val="24"/>
          <w:lang w:eastAsia="hi-IN" w:bidi="hi-IN"/>
        </w:rPr>
        <w:t xml:space="preserve">и разрушающего воздействия автомобилей на дорожно-транспортное полотно, следствием чего явилось увеличение потребности в объемах ремонтно-восстановительных работ.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Задачи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p w:rsidR="003342BD" w:rsidRPr="00252A5F" w:rsidRDefault="003342BD" w:rsidP="003342BD">
      <w:pPr>
        <w:spacing w:after="0" w:line="240" w:lineRule="auto"/>
        <w:ind w:firstLine="567"/>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3342BD" w:rsidRPr="00252A5F" w:rsidRDefault="003342BD" w:rsidP="003342BD">
      <w:pPr>
        <w:spacing w:after="0" w:line="240" w:lineRule="auto"/>
        <w:ind w:firstLine="567"/>
        <w:jc w:val="both"/>
        <w:rPr>
          <w:rFonts w:ascii="Times New Roman" w:eastAsia="Times New Roman" w:hAnsi="Times New Roman" w:cs="Times New Roman"/>
          <w:sz w:val="24"/>
          <w:szCs w:val="24"/>
          <w:lang w:eastAsia="ru-RU"/>
        </w:rPr>
      </w:pPr>
      <w:r w:rsidRPr="00252A5F">
        <w:rPr>
          <w:rFonts w:ascii="Times New Roman" w:eastAsia="Times New Roman" w:hAnsi="Times New Roman" w:cs="Times New Roman"/>
          <w:sz w:val="24"/>
          <w:szCs w:val="24"/>
          <w:lang w:eastAsia="ru-RU"/>
        </w:rPr>
        <w:t>Основными мероприятиями подпрограммы являются ежегодное комиссионное обследование состояния улично-дорожной сети с составлением акта обследования, разработка проекта организации дорожного движения и новой дислокации дорожных знаков улично-дорожной сети на территории</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МО «Первомайское сельское  поселение»,</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изготовление и установка  дорожных знаков согласно проекту организации дорожного движения.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342BD" w:rsidRPr="001570EC" w:rsidRDefault="003342BD" w:rsidP="003342BD">
      <w:pPr>
        <w:spacing w:after="0" w:line="240" w:lineRule="auto"/>
        <w:ind w:firstLine="567"/>
        <w:jc w:val="both"/>
        <w:rPr>
          <w:rFonts w:ascii="Times New Roman" w:hAnsi="Times New Roman" w:cs="Times New Roman"/>
          <w:b/>
          <w:sz w:val="24"/>
          <w:szCs w:val="24"/>
        </w:rPr>
      </w:pPr>
      <w:r w:rsidRPr="001570EC">
        <w:rPr>
          <w:rFonts w:ascii="Times New Roman" w:hAnsi="Times New Roman" w:cs="Times New Roman"/>
          <w:b/>
          <w:sz w:val="24"/>
          <w:szCs w:val="24"/>
        </w:rPr>
        <w:t>Общий объем финансирования подпрограммы на 2015-201</w:t>
      </w:r>
      <w:r w:rsidR="005A280E">
        <w:rPr>
          <w:rFonts w:ascii="Times New Roman" w:hAnsi="Times New Roman" w:cs="Times New Roman"/>
          <w:b/>
          <w:sz w:val="24"/>
          <w:szCs w:val="24"/>
        </w:rPr>
        <w:t>9</w:t>
      </w:r>
      <w:r w:rsidRPr="001570EC">
        <w:rPr>
          <w:rFonts w:ascii="Times New Roman" w:hAnsi="Times New Roman" w:cs="Times New Roman"/>
          <w:b/>
          <w:sz w:val="24"/>
          <w:szCs w:val="24"/>
        </w:rPr>
        <w:t xml:space="preserve"> гг. составляет </w:t>
      </w:r>
      <w:r w:rsidR="001E0D41">
        <w:rPr>
          <w:rFonts w:ascii="Times New Roman" w:hAnsi="Times New Roman" w:cs="Times New Roman"/>
          <w:b/>
          <w:sz w:val="24"/>
          <w:szCs w:val="24"/>
        </w:rPr>
        <w:t>4 98</w:t>
      </w:r>
      <w:r w:rsidRPr="001570EC">
        <w:rPr>
          <w:rFonts w:ascii="Times New Roman" w:hAnsi="Times New Roman" w:cs="Times New Roman"/>
          <w:b/>
          <w:sz w:val="24"/>
          <w:szCs w:val="24"/>
        </w:rPr>
        <w:t xml:space="preserve">0,0 тыс. рублей, в </w:t>
      </w:r>
      <w:proofErr w:type="spellStart"/>
      <w:r w:rsidRPr="001570EC">
        <w:rPr>
          <w:rFonts w:ascii="Times New Roman" w:hAnsi="Times New Roman" w:cs="Times New Roman"/>
          <w:b/>
          <w:sz w:val="24"/>
          <w:szCs w:val="24"/>
        </w:rPr>
        <w:t>т.ч</w:t>
      </w:r>
      <w:proofErr w:type="spellEnd"/>
      <w:r w:rsidRPr="001570EC">
        <w:rPr>
          <w:rFonts w:ascii="Times New Roman" w:hAnsi="Times New Roman" w:cs="Times New Roman"/>
          <w:b/>
          <w:sz w:val="24"/>
          <w:szCs w:val="24"/>
        </w:rPr>
        <w:t>.:</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2015</w:t>
      </w:r>
      <w:r w:rsidRPr="001570EC">
        <w:rPr>
          <w:rFonts w:ascii="Times New Roman" w:hAnsi="Times New Roman" w:cs="Times New Roman"/>
          <w:sz w:val="24"/>
          <w:szCs w:val="24"/>
        </w:rPr>
        <w:t xml:space="preserve"> год составляет </w:t>
      </w:r>
      <w:r w:rsidR="001E0D41">
        <w:rPr>
          <w:rFonts w:ascii="Times New Roman" w:hAnsi="Times New Roman" w:cs="Times New Roman"/>
          <w:sz w:val="24"/>
          <w:szCs w:val="24"/>
        </w:rPr>
        <w:t>980</w:t>
      </w:r>
      <w:r w:rsidRPr="001570EC">
        <w:rPr>
          <w:rFonts w:ascii="Times New Roman" w:hAnsi="Times New Roman" w:cs="Times New Roman"/>
          <w:sz w:val="24"/>
          <w:szCs w:val="24"/>
        </w:rPr>
        <w:t>,0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-местный бюджет </w:t>
      </w:r>
      <w:r w:rsidR="001E0D41">
        <w:rPr>
          <w:rFonts w:ascii="Times New Roman" w:hAnsi="Times New Roman" w:cs="Times New Roman"/>
          <w:sz w:val="24"/>
          <w:szCs w:val="24"/>
        </w:rPr>
        <w:t>980</w:t>
      </w:r>
      <w:r w:rsidRPr="001570EC">
        <w:rPr>
          <w:rFonts w:ascii="Times New Roman" w:hAnsi="Times New Roman" w:cs="Times New Roman"/>
          <w:sz w:val="24"/>
          <w:szCs w:val="24"/>
        </w:rPr>
        <w:t>,0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2016</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2017</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2018</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5A280E" w:rsidRDefault="005A280E" w:rsidP="003342BD">
      <w:pPr>
        <w:spacing w:after="0" w:line="240" w:lineRule="auto"/>
        <w:ind w:firstLine="567"/>
        <w:jc w:val="both"/>
        <w:rPr>
          <w:rFonts w:ascii="Times New Roman" w:hAnsi="Times New Roman" w:cs="Times New Roman"/>
          <w:sz w:val="24"/>
          <w:szCs w:val="24"/>
        </w:rPr>
      </w:pP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w:t>
      </w:r>
      <w:r>
        <w:rPr>
          <w:rFonts w:ascii="Times New Roman" w:hAnsi="Times New Roman" w:cs="Times New Roman"/>
          <w:b/>
          <w:sz w:val="24"/>
          <w:szCs w:val="24"/>
        </w:rPr>
        <w:t>9</w:t>
      </w:r>
      <w:r w:rsidRPr="001570EC">
        <w:rPr>
          <w:rFonts w:ascii="Times New Roman" w:hAnsi="Times New Roman" w:cs="Times New Roman"/>
          <w:sz w:val="24"/>
          <w:szCs w:val="24"/>
        </w:rPr>
        <w:t xml:space="preserve"> год составляет 1 000,0 тыс. рублей:</w:t>
      </w: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A280E"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3342BD" w:rsidRDefault="003342BD" w:rsidP="003342BD">
      <w:pPr>
        <w:spacing w:after="0" w:line="240" w:lineRule="auto"/>
        <w:ind w:firstLine="567"/>
        <w:jc w:val="both"/>
        <w:rPr>
          <w:rFonts w:ascii="Times New Roman" w:hAnsi="Times New Roman" w:cs="Times New Roman"/>
          <w:sz w:val="24"/>
          <w:szCs w:val="24"/>
        </w:rPr>
      </w:pP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3342BD" w:rsidRDefault="003342BD" w:rsidP="003342BD">
      <w:pPr>
        <w:spacing w:after="0" w:line="240" w:lineRule="auto"/>
        <w:rPr>
          <w:rFonts w:ascii="Times New Roman" w:hAnsi="Times New Roman" w:cs="Times New Roman"/>
          <w:sz w:val="24"/>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Pr="001570EC" w:rsidRDefault="003342BD" w:rsidP="003342B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№3</w:t>
      </w:r>
    </w:p>
    <w:p w:rsidR="003342BD" w:rsidRPr="003748FD" w:rsidRDefault="003342BD" w:rsidP="003342BD">
      <w:pPr>
        <w:jc w:val="cente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559"/>
        <w:gridCol w:w="1843"/>
        <w:gridCol w:w="2268"/>
        <w:gridCol w:w="1559"/>
      </w:tblGrid>
      <w:tr w:rsidR="003342BD" w:rsidRPr="003748FD" w:rsidTr="003342BD">
        <w:trPr>
          <w:trHeight w:val="720"/>
          <w:tblCellSpacing w:w="5" w:type="nil"/>
        </w:trPr>
        <w:tc>
          <w:tcPr>
            <w:tcW w:w="6521" w:type="dxa"/>
            <w:vMerge w:val="restart"/>
            <w:vAlign w:val="center"/>
          </w:tcPr>
          <w:p w:rsidR="003342BD" w:rsidRPr="001570EC" w:rsidRDefault="003342BD" w:rsidP="003342BD">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Срок</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финансирования</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5670" w:type="dxa"/>
            <w:gridSpan w:val="3"/>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3342BD" w:rsidRPr="001570EC" w:rsidRDefault="00732044" w:rsidP="00732044">
            <w:pPr>
              <w:spacing w:after="0" w:line="240" w:lineRule="auto"/>
              <w:jc w:val="center"/>
              <w:rPr>
                <w:rFonts w:ascii="Times New Roman" w:hAnsi="Times New Roman" w:cs="Times New Roman"/>
              </w:rPr>
            </w:pPr>
            <w:r>
              <w:rPr>
                <w:rFonts w:ascii="Times New Roman" w:hAnsi="Times New Roman" w:cs="Times New Roman"/>
              </w:rPr>
              <w:t>(тыс. руб.</w:t>
            </w:r>
            <w:r w:rsidR="003342BD" w:rsidRPr="001570EC">
              <w:rPr>
                <w:rFonts w:ascii="Times New Roman" w:hAnsi="Times New Roman" w:cs="Times New Roman"/>
              </w:rPr>
              <w:t>)</w:t>
            </w:r>
          </w:p>
        </w:tc>
        <w:tc>
          <w:tcPr>
            <w:tcW w:w="1559"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25766D" w:rsidRPr="003748FD" w:rsidTr="007B7B20">
        <w:trPr>
          <w:trHeight w:val="622"/>
          <w:tblCellSpacing w:w="5" w:type="nil"/>
        </w:trPr>
        <w:tc>
          <w:tcPr>
            <w:tcW w:w="6521"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843"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559"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843"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2268" w:type="dxa"/>
            <w:vAlign w:val="center"/>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местный</w:t>
            </w:r>
          </w:p>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бюджет</w:t>
            </w:r>
          </w:p>
        </w:tc>
        <w:tc>
          <w:tcPr>
            <w:tcW w:w="1559" w:type="dxa"/>
            <w:vMerge/>
            <w:vAlign w:val="center"/>
          </w:tcPr>
          <w:p w:rsidR="0025766D" w:rsidRPr="001570EC" w:rsidRDefault="0025766D" w:rsidP="003342BD">
            <w:pPr>
              <w:spacing w:after="0" w:line="240" w:lineRule="auto"/>
              <w:jc w:val="center"/>
              <w:rPr>
                <w:rFonts w:ascii="Times New Roman" w:hAnsi="Times New Roman" w:cs="Times New Roman"/>
              </w:rPr>
            </w:pPr>
          </w:p>
        </w:tc>
      </w:tr>
      <w:tr w:rsidR="003342BD" w:rsidRPr="003748FD" w:rsidTr="0025766D">
        <w:trPr>
          <w:trHeight w:val="223"/>
          <w:tblCellSpacing w:w="5" w:type="nil"/>
        </w:trPr>
        <w:tc>
          <w:tcPr>
            <w:tcW w:w="15593" w:type="dxa"/>
            <w:gridSpan w:val="6"/>
            <w:shd w:val="clear" w:color="auto" w:fill="D9D9D9" w:themeFill="background1" w:themeFillShade="D9"/>
          </w:tcPr>
          <w:p w:rsidR="003342BD" w:rsidRPr="00A96343"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5</w:t>
            </w:r>
            <w:r>
              <w:rPr>
                <w:rFonts w:ascii="Times New Roman" w:hAnsi="Times New Roman" w:cs="Times New Roman"/>
                <w:b/>
              </w:rPr>
              <w:t xml:space="preserve"> «</w:t>
            </w:r>
            <w:r w:rsidR="003342BD"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5A280E" w:rsidRPr="003748FD" w:rsidTr="0025766D">
        <w:trPr>
          <w:trHeight w:val="223"/>
          <w:tblCellSpacing w:w="5" w:type="nil"/>
        </w:trPr>
        <w:tc>
          <w:tcPr>
            <w:tcW w:w="6521" w:type="dxa"/>
            <w:vMerge w:val="restart"/>
          </w:tcPr>
          <w:p w:rsidR="005A280E" w:rsidRPr="001570EC" w:rsidRDefault="005A280E" w:rsidP="003342BD">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2015</w:t>
            </w:r>
          </w:p>
        </w:tc>
        <w:tc>
          <w:tcPr>
            <w:tcW w:w="1559" w:type="dxa"/>
          </w:tcPr>
          <w:p w:rsidR="005A280E" w:rsidRPr="001D4F07" w:rsidRDefault="005A280E" w:rsidP="003342BD">
            <w:pPr>
              <w:spacing w:after="0" w:line="240" w:lineRule="auto"/>
              <w:jc w:val="right"/>
              <w:rPr>
                <w:rFonts w:ascii="Times New Roman" w:hAnsi="Times New Roman" w:cs="Times New Roman"/>
                <w:b/>
              </w:rPr>
            </w:pPr>
            <w:r w:rsidRPr="001D4F07">
              <w:rPr>
                <w:rFonts w:ascii="Times New Roman" w:hAnsi="Times New Roman" w:cs="Times New Roman"/>
                <w:b/>
              </w:rPr>
              <w:t>5</w:t>
            </w:r>
            <w:r>
              <w:rPr>
                <w:rFonts w:ascii="Times New Roman" w:hAnsi="Times New Roman" w:cs="Times New Roman"/>
                <w:b/>
              </w:rPr>
              <w:t>3</w:t>
            </w:r>
            <w:r w:rsidRPr="001D4F07">
              <w:rPr>
                <w:rFonts w:ascii="Times New Roman" w:hAnsi="Times New Roman" w:cs="Times New Roman"/>
                <w:b/>
              </w:rPr>
              <w:t>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rPr>
                <w:rFonts w:ascii="Times New Roman" w:hAnsi="Times New Roman" w:cs="Times New Roman"/>
              </w:rPr>
            </w:pPr>
            <w:r w:rsidRPr="001570EC">
              <w:rPr>
                <w:rFonts w:ascii="Times New Roman" w:hAnsi="Times New Roman" w:cs="Times New Roman"/>
              </w:rPr>
              <w:t>5</w:t>
            </w:r>
            <w:r>
              <w:rPr>
                <w:rFonts w:ascii="Times New Roman" w:hAnsi="Times New Roman" w:cs="Times New Roman"/>
              </w:rPr>
              <w:t>3</w:t>
            </w:r>
            <w:r w:rsidRPr="001570EC">
              <w:rPr>
                <w:rFonts w:ascii="Times New Roman" w:hAnsi="Times New Roman" w:cs="Times New Roman"/>
              </w:rPr>
              <w:t>0,0</w:t>
            </w:r>
          </w:p>
        </w:tc>
        <w:tc>
          <w:tcPr>
            <w:tcW w:w="1559" w:type="dxa"/>
            <w:vMerge w:val="restart"/>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37"/>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2016</w:t>
            </w:r>
          </w:p>
        </w:tc>
        <w:tc>
          <w:tcPr>
            <w:tcW w:w="1559" w:type="dxa"/>
          </w:tcPr>
          <w:p w:rsidR="005A280E" w:rsidRPr="001D4F07" w:rsidRDefault="005A280E" w:rsidP="003342BD">
            <w:pPr>
              <w:spacing w:after="0" w:line="240" w:lineRule="auto"/>
              <w:jc w:val="right"/>
              <w:rPr>
                <w:b/>
              </w:rPr>
            </w:pPr>
            <w:r w:rsidRPr="001D4F07">
              <w:rPr>
                <w:rFonts w:ascii="Times New Roman" w:hAnsi="Times New Roman" w:cs="Times New Roman"/>
                <w:b/>
              </w:rPr>
              <w:t>5</w:t>
            </w:r>
            <w:r>
              <w:rPr>
                <w:rFonts w:ascii="Times New Roman" w:hAnsi="Times New Roman" w:cs="Times New Roman"/>
                <w:b/>
              </w:rPr>
              <w:t>5</w:t>
            </w:r>
            <w:r w:rsidRPr="001D4F07">
              <w:rPr>
                <w:rFonts w:ascii="Times New Roman" w:hAnsi="Times New Roman" w:cs="Times New Roman"/>
                <w:b/>
              </w:rPr>
              <w:t>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pPr>
            <w:r w:rsidRPr="001570EC">
              <w:rPr>
                <w:rFonts w:ascii="Times New Roman" w:hAnsi="Times New Roman" w:cs="Times New Roman"/>
              </w:rPr>
              <w:t>5</w:t>
            </w:r>
            <w:r>
              <w:rPr>
                <w:rFonts w:ascii="Times New Roman" w:hAnsi="Times New Roman" w:cs="Times New Roman"/>
              </w:rPr>
              <w:t>5</w:t>
            </w:r>
            <w:r w:rsidRPr="001570EC">
              <w:rPr>
                <w:rFonts w:ascii="Times New Roman" w:hAnsi="Times New Roman" w:cs="Times New Roman"/>
              </w:rPr>
              <w:t>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55"/>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5A280E" w:rsidRPr="001D4F07" w:rsidRDefault="005A280E" w:rsidP="003342BD">
            <w:pPr>
              <w:spacing w:after="0" w:line="240" w:lineRule="auto"/>
              <w:jc w:val="right"/>
              <w:rPr>
                <w:b/>
              </w:rPr>
            </w:pPr>
            <w:r w:rsidRPr="001D4F07">
              <w:rPr>
                <w:rFonts w:ascii="Times New Roman" w:hAnsi="Times New Roman" w:cs="Times New Roman"/>
                <w:b/>
              </w:rPr>
              <w:t>5</w:t>
            </w:r>
            <w:r>
              <w:rPr>
                <w:rFonts w:ascii="Times New Roman" w:hAnsi="Times New Roman" w:cs="Times New Roman"/>
                <w:b/>
              </w:rPr>
              <w:t>5</w:t>
            </w:r>
            <w:r w:rsidRPr="001D4F07">
              <w:rPr>
                <w:rFonts w:ascii="Times New Roman" w:hAnsi="Times New Roman" w:cs="Times New Roman"/>
                <w:b/>
              </w:rPr>
              <w:t>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pPr>
            <w:r w:rsidRPr="001570EC">
              <w:rPr>
                <w:rFonts w:ascii="Times New Roman" w:hAnsi="Times New Roman" w:cs="Times New Roman"/>
              </w:rPr>
              <w:t>5</w:t>
            </w:r>
            <w:r>
              <w:rPr>
                <w:rFonts w:ascii="Times New Roman" w:hAnsi="Times New Roman" w:cs="Times New Roman"/>
              </w:rPr>
              <w:t>5</w:t>
            </w:r>
            <w:r w:rsidRPr="001570EC">
              <w:rPr>
                <w:rFonts w:ascii="Times New Roman" w:hAnsi="Times New Roman" w:cs="Times New Roman"/>
              </w:rPr>
              <w:t>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73"/>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Pr>
          <w:p w:rsidR="005A280E" w:rsidRPr="001D4F07" w:rsidRDefault="005A280E"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73"/>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Default="005A280E"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5A280E" w:rsidRDefault="005A280E"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5A280E"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Default="005A280E"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41"/>
          <w:tblCellSpacing w:w="5" w:type="nil"/>
        </w:trPr>
        <w:tc>
          <w:tcPr>
            <w:tcW w:w="6521" w:type="dxa"/>
            <w:vMerge w:val="restart"/>
          </w:tcPr>
          <w:p w:rsidR="005A280E" w:rsidRPr="001570EC" w:rsidRDefault="005A280E" w:rsidP="003342BD">
            <w:pPr>
              <w:spacing w:after="0" w:line="240" w:lineRule="auto"/>
              <w:rPr>
                <w:rFonts w:ascii="Times New Roman" w:hAnsi="Times New Roman" w:cs="Times New Roman"/>
              </w:rPr>
            </w:pPr>
            <w:r>
              <w:rPr>
                <w:rFonts w:ascii="Times New Roman" w:hAnsi="Times New Roman" w:cs="Times New Roman"/>
              </w:rPr>
              <w:t xml:space="preserve">2. </w:t>
            </w:r>
            <w:r w:rsidRPr="001570EC">
              <w:rPr>
                <w:rFonts w:ascii="Times New Roman" w:hAnsi="Times New Roman" w:cs="Times New Roman"/>
              </w:rPr>
              <w:t xml:space="preserve">Устройство уличного освещения </w:t>
            </w: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2015</w:t>
            </w:r>
          </w:p>
        </w:tc>
        <w:tc>
          <w:tcPr>
            <w:tcW w:w="1559" w:type="dxa"/>
          </w:tcPr>
          <w:p w:rsidR="005A280E" w:rsidRPr="001D4F07" w:rsidRDefault="005A280E" w:rsidP="003342BD">
            <w:pPr>
              <w:spacing w:after="0" w:line="240" w:lineRule="auto"/>
              <w:jc w:val="right"/>
              <w:rPr>
                <w:rFonts w:ascii="Times New Roman" w:hAnsi="Times New Roman" w:cs="Times New Roman"/>
                <w:b/>
              </w:rPr>
            </w:pPr>
            <w:r w:rsidRPr="001D4F07">
              <w:rPr>
                <w:rFonts w:ascii="Times New Roman" w:hAnsi="Times New Roman" w:cs="Times New Roman"/>
                <w:b/>
              </w:rPr>
              <w:t>450,0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rPr>
                <w:rFonts w:ascii="Times New Roman" w:hAnsi="Times New Roman" w:cs="Times New Roman"/>
              </w:rPr>
            </w:pPr>
            <w:r w:rsidRPr="001570EC">
              <w:rPr>
                <w:rFonts w:ascii="Times New Roman" w:hAnsi="Times New Roman" w:cs="Times New Roman"/>
              </w:rPr>
              <w:t>450,0</w:t>
            </w:r>
          </w:p>
        </w:tc>
        <w:tc>
          <w:tcPr>
            <w:tcW w:w="1559" w:type="dxa"/>
            <w:vMerge w:val="restart"/>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58"/>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2016</w:t>
            </w:r>
          </w:p>
        </w:tc>
        <w:tc>
          <w:tcPr>
            <w:tcW w:w="1559" w:type="dxa"/>
          </w:tcPr>
          <w:p w:rsidR="005A280E" w:rsidRPr="001D4F07" w:rsidRDefault="005A280E" w:rsidP="003342BD">
            <w:pPr>
              <w:spacing w:after="0" w:line="240" w:lineRule="auto"/>
              <w:jc w:val="right"/>
              <w:rPr>
                <w:b/>
              </w:rPr>
            </w:pPr>
            <w:r w:rsidRPr="001D4F07">
              <w:rPr>
                <w:rFonts w:ascii="Times New Roman" w:hAnsi="Times New Roman" w:cs="Times New Roman"/>
                <w:b/>
              </w:rPr>
              <w:t>450,0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pPr>
            <w:r w:rsidRPr="001570EC">
              <w:rPr>
                <w:rFonts w:ascii="Times New Roman" w:hAnsi="Times New Roman" w:cs="Times New Roman"/>
              </w:rPr>
              <w:t>450,0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177"/>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5A280E" w:rsidRPr="001D4F07" w:rsidRDefault="005A280E" w:rsidP="003342BD">
            <w:pPr>
              <w:spacing w:after="0" w:line="240" w:lineRule="auto"/>
              <w:jc w:val="right"/>
              <w:rPr>
                <w:b/>
              </w:rPr>
            </w:pPr>
            <w:r w:rsidRPr="001D4F07">
              <w:rPr>
                <w:rFonts w:ascii="Times New Roman" w:hAnsi="Times New Roman" w:cs="Times New Roman"/>
                <w:b/>
              </w:rPr>
              <w:t>450,0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pPr>
            <w:r w:rsidRPr="001570EC">
              <w:rPr>
                <w:rFonts w:ascii="Times New Roman" w:hAnsi="Times New Roman" w:cs="Times New Roman"/>
              </w:rPr>
              <w:t>450,0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209"/>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Pr="001570EC" w:rsidRDefault="005A280E"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Pr>
          <w:p w:rsidR="005A280E" w:rsidRPr="001D4F07" w:rsidRDefault="005A280E"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Pr="001570EC" w:rsidRDefault="005A280E"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vMerge/>
          </w:tcPr>
          <w:p w:rsidR="005A280E" w:rsidRPr="001570EC" w:rsidRDefault="005A280E" w:rsidP="003342BD">
            <w:pPr>
              <w:spacing w:after="0" w:line="240" w:lineRule="auto"/>
              <w:rPr>
                <w:rFonts w:ascii="Times New Roman" w:hAnsi="Times New Roman" w:cs="Times New Roman"/>
              </w:rPr>
            </w:pPr>
          </w:p>
        </w:tc>
      </w:tr>
      <w:tr w:rsidR="005A280E" w:rsidRPr="003748FD" w:rsidTr="0025766D">
        <w:trPr>
          <w:trHeight w:val="209"/>
          <w:tblCellSpacing w:w="5" w:type="nil"/>
        </w:trPr>
        <w:tc>
          <w:tcPr>
            <w:tcW w:w="6521" w:type="dxa"/>
            <w:vMerge/>
          </w:tcPr>
          <w:p w:rsidR="005A280E" w:rsidRPr="001570EC" w:rsidRDefault="005A280E" w:rsidP="003342BD">
            <w:pPr>
              <w:spacing w:after="0" w:line="240" w:lineRule="auto"/>
              <w:rPr>
                <w:rFonts w:ascii="Times New Roman" w:hAnsi="Times New Roman" w:cs="Times New Roman"/>
              </w:rPr>
            </w:pPr>
          </w:p>
        </w:tc>
        <w:tc>
          <w:tcPr>
            <w:tcW w:w="1843" w:type="dxa"/>
          </w:tcPr>
          <w:p w:rsidR="005A280E" w:rsidRDefault="005A280E"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5A280E" w:rsidRDefault="005A280E"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5A280E" w:rsidRDefault="005A280E"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5A280E" w:rsidRDefault="005A280E"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5A280E" w:rsidRPr="001570EC" w:rsidRDefault="005A280E" w:rsidP="003342BD">
            <w:pPr>
              <w:spacing w:after="0" w:line="240" w:lineRule="auto"/>
              <w:rPr>
                <w:rFonts w:ascii="Times New Roman" w:hAnsi="Times New Roman" w:cs="Times New Roman"/>
              </w:rPr>
            </w:pPr>
          </w:p>
        </w:tc>
      </w:tr>
      <w:tr w:rsidR="0025766D" w:rsidRPr="003748FD" w:rsidTr="0025766D">
        <w:trPr>
          <w:trHeight w:val="87"/>
          <w:tblCellSpacing w:w="5" w:type="nil"/>
        </w:trPr>
        <w:tc>
          <w:tcPr>
            <w:tcW w:w="6521" w:type="dxa"/>
            <w:vMerge w:val="restart"/>
          </w:tcPr>
          <w:p w:rsidR="0025766D" w:rsidRPr="001570EC" w:rsidRDefault="0025766D" w:rsidP="003342BD">
            <w:pPr>
              <w:spacing w:after="0" w:line="240" w:lineRule="auto"/>
              <w:rPr>
                <w:rFonts w:ascii="Times New Roman" w:hAnsi="Times New Roman" w:cs="Times New Roman"/>
              </w:rPr>
            </w:pPr>
            <w:r>
              <w:rPr>
                <w:rFonts w:ascii="Times New Roman" w:hAnsi="Times New Roman" w:cs="Times New Roman"/>
              </w:rPr>
              <w:t xml:space="preserve">3. </w:t>
            </w:r>
            <w:r w:rsidRPr="001570EC">
              <w:rPr>
                <w:rFonts w:ascii="Times New Roman" w:hAnsi="Times New Roman" w:cs="Times New Roman"/>
              </w:rPr>
              <w:t>Проведение конкурса детского рисунка «Дети и дорога»</w:t>
            </w:r>
            <w:r>
              <w:rPr>
                <w:rFonts w:ascii="Times New Roman" w:hAnsi="Times New Roman" w:cs="Times New Roman"/>
              </w:rPr>
              <w:t xml:space="preserve">, </w:t>
            </w:r>
            <w:r w:rsidRPr="00F14FCF">
              <w:rPr>
                <w:rFonts w:ascii="Times New Roman" w:hAnsi="Times New Roman" w:cs="Times New Roman"/>
              </w:rPr>
              <w:t>смотра-конкурса «Безопасное колесо»</w:t>
            </w: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2015</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B868C5" w:rsidRDefault="001E0D41" w:rsidP="001E0D41">
            <w:pPr>
              <w:spacing w:after="0" w:line="240" w:lineRule="auto"/>
              <w:jc w:val="right"/>
              <w:rPr>
                <w:rFonts w:ascii="Times New Roman" w:hAnsi="Times New Roman" w:cs="Times New Roman"/>
              </w:rPr>
            </w:pPr>
            <w:r>
              <w:rPr>
                <w:rFonts w:ascii="Times New Roman" w:hAnsi="Times New Roman" w:cs="Times New Roman"/>
              </w:rPr>
              <w:t>0</w:t>
            </w:r>
            <w:r w:rsidR="0025766D" w:rsidRPr="00B868C5">
              <w:rPr>
                <w:rFonts w:ascii="Times New Roman" w:hAnsi="Times New Roman" w:cs="Times New Roman"/>
              </w:rPr>
              <w:t>,0</w:t>
            </w:r>
          </w:p>
        </w:tc>
        <w:tc>
          <w:tcPr>
            <w:tcW w:w="1559" w:type="dxa"/>
            <w:vMerge w:val="restart"/>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61"/>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2016</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B868C5" w:rsidRDefault="0025766D" w:rsidP="003342BD">
            <w:pPr>
              <w:spacing w:after="0" w:line="240" w:lineRule="auto"/>
              <w:jc w:val="right"/>
              <w:rPr>
                <w:rFonts w:ascii="Times New Roman" w:hAnsi="Times New Roman" w:cs="Times New Roman"/>
              </w:rPr>
            </w:pPr>
            <w:r w:rsidRPr="00B868C5">
              <w:rPr>
                <w:rFonts w:ascii="Times New Roman" w:hAnsi="Times New Roman" w:cs="Times New Roman"/>
              </w:rPr>
              <w:t>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51"/>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B868C5" w:rsidRDefault="0025766D" w:rsidP="003342BD">
            <w:pPr>
              <w:spacing w:after="0" w:line="240" w:lineRule="auto"/>
              <w:jc w:val="right"/>
              <w:rPr>
                <w:rFonts w:ascii="Times New Roman" w:hAnsi="Times New Roman" w:cs="Times New Roman"/>
              </w:rPr>
            </w:pPr>
            <w:r w:rsidRPr="00B868C5">
              <w:rPr>
                <w:rFonts w:ascii="Times New Roman" w:hAnsi="Times New Roman" w:cs="Times New Roman"/>
              </w:rPr>
              <w:t>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41"/>
          <w:tblCellSpacing w:w="5" w:type="nil"/>
        </w:trPr>
        <w:tc>
          <w:tcPr>
            <w:tcW w:w="6521" w:type="dxa"/>
            <w:vMerge/>
            <w:tcBorders>
              <w:bottom w:val="single" w:sz="4" w:space="0" w:color="auto"/>
            </w:tcBorders>
          </w:tcPr>
          <w:p w:rsidR="0025766D" w:rsidRPr="001570EC" w:rsidRDefault="0025766D" w:rsidP="003342BD">
            <w:pPr>
              <w:spacing w:after="0" w:line="240" w:lineRule="auto"/>
              <w:rPr>
                <w:rFonts w:ascii="Times New Roman" w:hAnsi="Times New Roman" w:cs="Times New Roman"/>
              </w:rPr>
            </w:pPr>
          </w:p>
        </w:tc>
        <w:tc>
          <w:tcPr>
            <w:tcW w:w="1843" w:type="dxa"/>
            <w:tcBorders>
              <w:bottom w:val="single" w:sz="4" w:space="0" w:color="auto"/>
            </w:tcBorders>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Borders>
              <w:bottom w:val="single" w:sz="4" w:space="0" w:color="auto"/>
            </w:tcBorders>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Borders>
              <w:bottom w:val="single" w:sz="4" w:space="0" w:color="auto"/>
            </w:tcBorders>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Borders>
              <w:bottom w:val="single" w:sz="4" w:space="0" w:color="auto"/>
            </w:tcBorders>
          </w:tcPr>
          <w:p w:rsidR="0025766D" w:rsidRPr="00B868C5" w:rsidRDefault="0025766D" w:rsidP="003342BD">
            <w:pPr>
              <w:spacing w:after="0" w:line="240" w:lineRule="auto"/>
              <w:jc w:val="right"/>
              <w:rPr>
                <w:rFonts w:ascii="Times New Roman" w:hAnsi="Times New Roman" w:cs="Times New Roman"/>
              </w:rPr>
            </w:pPr>
            <w:r w:rsidRPr="00B868C5">
              <w:rPr>
                <w:rFonts w:ascii="Times New Roman" w:hAnsi="Times New Roman" w:cs="Times New Roman"/>
              </w:rPr>
              <w:t>0,0</w:t>
            </w:r>
          </w:p>
        </w:tc>
        <w:tc>
          <w:tcPr>
            <w:tcW w:w="1559" w:type="dxa"/>
            <w:vMerge/>
            <w:tcBorders>
              <w:bottom w:val="single" w:sz="4" w:space="0" w:color="auto"/>
            </w:tcBorders>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71"/>
          <w:tblCellSpacing w:w="5" w:type="nil"/>
        </w:trPr>
        <w:tc>
          <w:tcPr>
            <w:tcW w:w="8364" w:type="dxa"/>
            <w:gridSpan w:val="2"/>
            <w:shd w:val="clear" w:color="auto" w:fill="D9D9D9" w:themeFill="background1" w:themeFillShade="D9"/>
          </w:tcPr>
          <w:p w:rsidR="0025766D" w:rsidRPr="001D4F07" w:rsidRDefault="0025766D" w:rsidP="003342BD">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559" w:type="dxa"/>
            <w:shd w:val="clear" w:color="auto" w:fill="D9D9D9" w:themeFill="background1" w:themeFillShade="D9"/>
          </w:tcPr>
          <w:p w:rsidR="0025766D" w:rsidRPr="00C82A73" w:rsidRDefault="001E0D41" w:rsidP="003342BD">
            <w:pPr>
              <w:spacing w:after="0" w:line="240" w:lineRule="auto"/>
              <w:jc w:val="right"/>
              <w:rPr>
                <w:rFonts w:ascii="Times New Roman" w:hAnsi="Times New Roman" w:cs="Times New Roman"/>
                <w:b/>
              </w:rPr>
            </w:pPr>
            <w:r>
              <w:rPr>
                <w:rFonts w:ascii="Times New Roman" w:hAnsi="Times New Roman" w:cs="Times New Roman"/>
                <w:b/>
              </w:rPr>
              <w:t>4 98</w:t>
            </w:r>
            <w:r w:rsidR="0025766D" w:rsidRPr="00C82A73">
              <w:rPr>
                <w:rFonts w:ascii="Times New Roman" w:hAnsi="Times New Roman" w:cs="Times New Roman"/>
                <w:b/>
              </w:rPr>
              <w:t>0,0</w:t>
            </w:r>
          </w:p>
        </w:tc>
        <w:tc>
          <w:tcPr>
            <w:tcW w:w="1843" w:type="dxa"/>
            <w:shd w:val="clear" w:color="auto" w:fill="D9D9D9" w:themeFill="background1" w:themeFillShade="D9"/>
          </w:tcPr>
          <w:p w:rsidR="0025766D" w:rsidRPr="001D4F07" w:rsidRDefault="0025766D" w:rsidP="003342BD">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2268" w:type="dxa"/>
            <w:shd w:val="clear" w:color="auto" w:fill="D9D9D9" w:themeFill="background1" w:themeFillShade="D9"/>
          </w:tcPr>
          <w:p w:rsidR="0025766D" w:rsidRPr="001D4F07" w:rsidRDefault="001E0D41" w:rsidP="003342BD">
            <w:pPr>
              <w:spacing w:after="0" w:line="240" w:lineRule="auto"/>
              <w:jc w:val="right"/>
              <w:rPr>
                <w:rFonts w:ascii="Times New Roman" w:hAnsi="Times New Roman" w:cs="Times New Roman"/>
                <w:b/>
              </w:rPr>
            </w:pPr>
            <w:r>
              <w:rPr>
                <w:rFonts w:ascii="Times New Roman" w:hAnsi="Times New Roman" w:cs="Times New Roman"/>
                <w:b/>
              </w:rPr>
              <w:t>4 980</w:t>
            </w:r>
            <w:r w:rsidR="0025766D">
              <w:rPr>
                <w:rFonts w:ascii="Times New Roman" w:hAnsi="Times New Roman" w:cs="Times New Roman"/>
                <w:b/>
              </w:rPr>
              <w:t>,0</w:t>
            </w:r>
          </w:p>
        </w:tc>
        <w:tc>
          <w:tcPr>
            <w:tcW w:w="1559" w:type="dxa"/>
            <w:shd w:val="clear" w:color="auto" w:fill="D9D9D9" w:themeFill="background1" w:themeFillShade="D9"/>
          </w:tcPr>
          <w:p w:rsidR="0025766D" w:rsidRPr="001570EC" w:rsidRDefault="0025766D" w:rsidP="003342BD">
            <w:pPr>
              <w:spacing w:after="0" w:line="240" w:lineRule="auto"/>
              <w:jc w:val="center"/>
            </w:pPr>
          </w:p>
        </w:tc>
      </w:tr>
    </w:tbl>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Pr="00874B1B" w:rsidRDefault="003342BD" w:rsidP="003342BD">
      <w:pPr>
        <w:spacing w:after="0" w:line="240" w:lineRule="auto"/>
        <w:jc w:val="right"/>
        <w:rPr>
          <w:rFonts w:ascii="Times New Roman" w:hAnsi="Times New Roman" w:cs="Times New Roman"/>
          <w:szCs w:val="24"/>
        </w:rPr>
      </w:pPr>
      <w:r w:rsidRPr="00874B1B">
        <w:rPr>
          <w:rFonts w:ascii="Times New Roman" w:hAnsi="Times New Roman" w:cs="Times New Roman"/>
          <w:szCs w:val="24"/>
        </w:rPr>
        <w:t>Приложение № 2</w:t>
      </w:r>
    </w:p>
    <w:p w:rsidR="003342BD" w:rsidRDefault="003342BD" w:rsidP="003342BD">
      <w:pPr>
        <w:spacing w:after="0" w:line="240" w:lineRule="auto"/>
        <w:jc w:val="center"/>
        <w:rPr>
          <w:rFonts w:ascii="Times New Roman" w:hAnsi="Times New Roman" w:cs="Times New Roman"/>
          <w:b/>
          <w:sz w:val="24"/>
          <w:szCs w:val="24"/>
        </w:rPr>
      </w:pP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Pr>
          <w:rFonts w:ascii="Times New Roman" w:hAnsi="Times New Roman" w:cs="Times New Roman"/>
          <w:b/>
          <w:sz w:val="24"/>
          <w:szCs w:val="24"/>
        </w:rPr>
        <w:t>под</w:t>
      </w:r>
      <w:r w:rsidRPr="00BC1EBE">
        <w:rPr>
          <w:rFonts w:ascii="Times New Roman" w:hAnsi="Times New Roman" w:cs="Times New Roman"/>
          <w:b/>
          <w:sz w:val="24"/>
          <w:szCs w:val="24"/>
        </w:rPr>
        <w:t>программы</w:t>
      </w:r>
    </w:p>
    <w:p w:rsidR="003342BD" w:rsidRPr="00BC1EBE" w:rsidRDefault="003342BD" w:rsidP="003342BD">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3342BD" w:rsidRPr="00BC1EBE" w:rsidRDefault="003342BD" w:rsidP="003342BD">
      <w:pPr>
        <w:spacing w:after="0" w:line="240" w:lineRule="auto"/>
        <w:jc w:val="center"/>
        <w:rPr>
          <w:rFonts w:ascii="Times New Roman" w:hAnsi="Times New Roman" w:cs="Times New Roman"/>
          <w:sz w:val="24"/>
          <w:szCs w:val="24"/>
        </w:rPr>
      </w:pPr>
    </w:p>
    <w:p w:rsidR="003342BD" w:rsidRPr="00BC1EBE" w:rsidRDefault="003342BD" w:rsidP="003342B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3342BD" w:rsidRPr="00BC1EBE" w:rsidTr="003342BD">
        <w:trPr>
          <w:trHeight w:val="519"/>
        </w:trPr>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Наименование муниципальной программы (подпрограммы)</w:t>
            </w:r>
          </w:p>
        </w:tc>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 xml:space="preserve">План по программе на 201_ г., </w:t>
            </w:r>
          </w:p>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Фактическое исполнение,</w:t>
            </w:r>
            <w:r w:rsidRPr="00874B1B">
              <w:rPr>
                <w:rFonts w:eastAsiaTheme="minorHAnsi"/>
                <w:bCs/>
                <w:sz w:val="22"/>
                <w:szCs w:val="22"/>
                <w:lang w:eastAsia="en-US"/>
              </w:rPr>
              <w:b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Процент освоения от программных расходов, %</w:t>
            </w:r>
          </w:p>
        </w:tc>
      </w:tr>
      <w:tr w:rsidR="003342BD" w:rsidRPr="00BC1EBE" w:rsidTr="003342BD">
        <w:trPr>
          <w:trHeight w:val="271"/>
        </w:trPr>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1</w:t>
            </w:r>
          </w:p>
        </w:tc>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2</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3</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4</w:t>
            </w: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bl>
    <w:p w:rsidR="003342BD" w:rsidRPr="003342BD" w:rsidRDefault="003342BD" w:rsidP="003342BD">
      <w:pPr>
        <w:ind w:firstLine="680"/>
        <w:rPr>
          <w:rFonts w:ascii="Times New Roman" w:hAnsi="Times New Roman" w:cs="Times New Roman"/>
          <w:sz w:val="24"/>
          <w:szCs w:val="24"/>
        </w:rPr>
      </w:pPr>
    </w:p>
    <w:sectPr w:rsidR="003342BD" w:rsidRPr="003342BD" w:rsidSect="00950B40">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E7F" w:rsidRDefault="009E6E7F" w:rsidP="00713567">
      <w:pPr>
        <w:spacing w:after="0" w:line="240" w:lineRule="auto"/>
      </w:pPr>
      <w:r>
        <w:separator/>
      </w:r>
    </w:p>
  </w:endnote>
  <w:endnote w:type="continuationSeparator" w:id="0">
    <w:p w:rsidR="009E6E7F" w:rsidRDefault="009E6E7F"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7F" w:rsidRDefault="009E6E7F" w:rsidP="00224931">
    <w:pPr>
      <w:pStyle w:val="a8"/>
    </w:pPr>
  </w:p>
  <w:p w:rsidR="009E6E7F" w:rsidRDefault="009E6E7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7F" w:rsidRDefault="009E6E7F">
    <w:pPr>
      <w:pStyle w:val="a8"/>
      <w:jc w:val="right"/>
    </w:pPr>
  </w:p>
  <w:p w:rsidR="009E6E7F" w:rsidRDefault="009E6E7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7F" w:rsidRDefault="009E6E7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E7F" w:rsidRDefault="009E6E7F" w:rsidP="00713567">
      <w:pPr>
        <w:spacing w:after="0" w:line="240" w:lineRule="auto"/>
      </w:pPr>
      <w:r>
        <w:separator/>
      </w:r>
    </w:p>
  </w:footnote>
  <w:footnote w:type="continuationSeparator" w:id="0">
    <w:p w:rsidR="009E6E7F" w:rsidRDefault="009E6E7F"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5"/>
  </w:num>
  <w:num w:numId="4">
    <w:abstractNumId w:val="13"/>
  </w:num>
  <w:num w:numId="5">
    <w:abstractNumId w:val="3"/>
  </w:num>
  <w:num w:numId="6">
    <w:abstractNumId w:val="5"/>
  </w:num>
  <w:num w:numId="7">
    <w:abstractNumId w:val="2"/>
  </w:num>
  <w:num w:numId="8">
    <w:abstractNumId w:val="10"/>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16"/>
  </w:num>
  <w:num w:numId="13">
    <w:abstractNumId w:val="11"/>
  </w:num>
  <w:num w:numId="14">
    <w:abstractNumId w:val="1"/>
  </w:num>
  <w:num w:numId="15">
    <w:abstractNumId w:val="6"/>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68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45A11"/>
    <w:rsid w:val="00051542"/>
    <w:rsid w:val="00056C13"/>
    <w:rsid w:val="00074919"/>
    <w:rsid w:val="00085EF8"/>
    <w:rsid w:val="000923E0"/>
    <w:rsid w:val="00092733"/>
    <w:rsid w:val="00093A4D"/>
    <w:rsid w:val="00096CDD"/>
    <w:rsid w:val="000970E1"/>
    <w:rsid w:val="000A2399"/>
    <w:rsid w:val="000A4D27"/>
    <w:rsid w:val="000B35D2"/>
    <w:rsid w:val="000C18CE"/>
    <w:rsid w:val="000D4B3C"/>
    <w:rsid w:val="000D6C9D"/>
    <w:rsid w:val="000E3B01"/>
    <w:rsid w:val="000E7E39"/>
    <w:rsid w:val="000F15E9"/>
    <w:rsid w:val="000F5932"/>
    <w:rsid w:val="000F6D7F"/>
    <w:rsid w:val="0010164A"/>
    <w:rsid w:val="0010624F"/>
    <w:rsid w:val="00111467"/>
    <w:rsid w:val="00113648"/>
    <w:rsid w:val="00123FA8"/>
    <w:rsid w:val="001340C3"/>
    <w:rsid w:val="0014039E"/>
    <w:rsid w:val="0014595C"/>
    <w:rsid w:val="0014632B"/>
    <w:rsid w:val="00156731"/>
    <w:rsid w:val="001570EC"/>
    <w:rsid w:val="00166EB4"/>
    <w:rsid w:val="00174826"/>
    <w:rsid w:val="001A2A7E"/>
    <w:rsid w:val="001B15D9"/>
    <w:rsid w:val="001B3844"/>
    <w:rsid w:val="001B6156"/>
    <w:rsid w:val="001C0148"/>
    <w:rsid w:val="001C0709"/>
    <w:rsid w:val="001C666D"/>
    <w:rsid w:val="001D01CD"/>
    <w:rsid w:val="001D2D5F"/>
    <w:rsid w:val="001D4F07"/>
    <w:rsid w:val="001E0D41"/>
    <w:rsid w:val="001E10DF"/>
    <w:rsid w:val="001F0251"/>
    <w:rsid w:val="001F3B9F"/>
    <w:rsid w:val="00213A8F"/>
    <w:rsid w:val="00217BE7"/>
    <w:rsid w:val="00222863"/>
    <w:rsid w:val="00224931"/>
    <w:rsid w:val="00226C58"/>
    <w:rsid w:val="002315B2"/>
    <w:rsid w:val="0023515C"/>
    <w:rsid w:val="0024565C"/>
    <w:rsid w:val="00247901"/>
    <w:rsid w:val="00247CC9"/>
    <w:rsid w:val="00252A5F"/>
    <w:rsid w:val="0025766D"/>
    <w:rsid w:val="00266008"/>
    <w:rsid w:val="00271C60"/>
    <w:rsid w:val="00271FD1"/>
    <w:rsid w:val="0028752D"/>
    <w:rsid w:val="00287D88"/>
    <w:rsid w:val="00293253"/>
    <w:rsid w:val="002932BB"/>
    <w:rsid w:val="002A118C"/>
    <w:rsid w:val="002A41D6"/>
    <w:rsid w:val="002A45A6"/>
    <w:rsid w:val="002B1C83"/>
    <w:rsid w:val="002B2F2A"/>
    <w:rsid w:val="002C29A0"/>
    <w:rsid w:val="002C5153"/>
    <w:rsid w:val="002D2ECD"/>
    <w:rsid w:val="002D4798"/>
    <w:rsid w:val="002E1904"/>
    <w:rsid w:val="002E2A0F"/>
    <w:rsid w:val="002E5FE1"/>
    <w:rsid w:val="002F3391"/>
    <w:rsid w:val="002F375A"/>
    <w:rsid w:val="002F737C"/>
    <w:rsid w:val="0030611D"/>
    <w:rsid w:val="00313909"/>
    <w:rsid w:val="0031679B"/>
    <w:rsid w:val="003231CA"/>
    <w:rsid w:val="003342BD"/>
    <w:rsid w:val="00345E3C"/>
    <w:rsid w:val="00354D2D"/>
    <w:rsid w:val="00364E54"/>
    <w:rsid w:val="003669B0"/>
    <w:rsid w:val="00374E5B"/>
    <w:rsid w:val="00377CA8"/>
    <w:rsid w:val="00381969"/>
    <w:rsid w:val="00384659"/>
    <w:rsid w:val="00390B66"/>
    <w:rsid w:val="00394A86"/>
    <w:rsid w:val="00396FBA"/>
    <w:rsid w:val="003B00E7"/>
    <w:rsid w:val="003B04EE"/>
    <w:rsid w:val="003C0B8F"/>
    <w:rsid w:val="003C1735"/>
    <w:rsid w:val="003C2247"/>
    <w:rsid w:val="003C239A"/>
    <w:rsid w:val="003C49D7"/>
    <w:rsid w:val="003D0047"/>
    <w:rsid w:val="003E7F88"/>
    <w:rsid w:val="003F2207"/>
    <w:rsid w:val="003F5C88"/>
    <w:rsid w:val="004071F2"/>
    <w:rsid w:val="00424E2C"/>
    <w:rsid w:val="00427069"/>
    <w:rsid w:val="0043719F"/>
    <w:rsid w:val="00446421"/>
    <w:rsid w:val="00451B47"/>
    <w:rsid w:val="00463E54"/>
    <w:rsid w:val="004656B2"/>
    <w:rsid w:val="00473092"/>
    <w:rsid w:val="00480998"/>
    <w:rsid w:val="004A4E2A"/>
    <w:rsid w:val="004A6D5C"/>
    <w:rsid w:val="004B7718"/>
    <w:rsid w:val="004C058C"/>
    <w:rsid w:val="004C250E"/>
    <w:rsid w:val="004C26EE"/>
    <w:rsid w:val="004C47CE"/>
    <w:rsid w:val="004C527F"/>
    <w:rsid w:val="004D3EB9"/>
    <w:rsid w:val="004D7132"/>
    <w:rsid w:val="004F3D78"/>
    <w:rsid w:val="005122D9"/>
    <w:rsid w:val="00522581"/>
    <w:rsid w:val="00526A16"/>
    <w:rsid w:val="00531390"/>
    <w:rsid w:val="00542CD9"/>
    <w:rsid w:val="00546089"/>
    <w:rsid w:val="00551E1F"/>
    <w:rsid w:val="005532DC"/>
    <w:rsid w:val="00554E0E"/>
    <w:rsid w:val="00566259"/>
    <w:rsid w:val="00580EA3"/>
    <w:rsid w:val="00582889"/>
    <w:rsid w:val="0058461D"/>
    <w:rsid w:val="00584623"/>
    <w:rsid w:val="005874EA"/>
    <w:rsid w:val="005A280E"/>
    <w:rsid w:val="005C4265"/>
    <w:rsid w:val="005C73E0"/>
    <w:rsid w:val="006007A4"/>
    <w:rsid w:val="0060385B"/>
    <w:rsid w:val="00614A96"/>
    <w:rsid w:val="0061772F"/>
    <w:rsid w:val="00622430"/>
    <w:rsid w:val="0062664B"/>
    <w:rsid w:val="00641680"/>
    <w:rsid w:val="006457DF"/>
    <w:rsid w:val="00656450"/>
    <w:rsid w:val="006624B4"/>
    <w:rsid w:val="00665CC6"/>
    <w:rsid w:val="00685ABA"/>
    <w:rsid w:val="00690D30"/>
    <w:rsid w:val="006A1E32"/>
    <w:rsid w:val="006D60C9"/>
    <w:rsid w:val="006E5173"/>
    <w:rsid w:val="006E5E35"/>
    <w:rsid w:val="006F378D"/>
    <w:rsid w:val="00701A7A"/>
    <w:rsid w:val="007039B3"/>
    <w:rsid w:val="00713567"/>
    <w:rsid w:val="00713CB8"/>
    <w:rsid w:val="007263D1"/>
    <w:rsid w:val="00732044"/>
    <w:rsid w:val="007355A5"/>
    <w:rsid w:val="00747107"/>
    <w:rsid w:val="00752DBA"/>
    <w:rsid w:val="007537B7"/>
    <w:rsid w:val="007572FC"/>
    <w:rsid w:val="007721EC"/>
    <w:rsid w:val="0077527F"/>
    <w:rsid w:val="00775380"/>
    <w:rsid w:val="00791D4D"/>
    <w:rsid w:val="00795A26"/>
    <w:rsid w:val="007A6A3A"/>
    <w:rsid w:val="007B5753"/>
    <w:rsid w:val="007B6BDB"/>
    <w:rsid w:val="007B7B20"/>
    <w:rsid w:val="007C3B30"/>
    <w:rsid w:val="007C4491"/>
    <w:rsid w:val="007C4CA2"/>
    <w:rsid w:val="007D09FE"/>
    <w:rsid w:val="007D4BB6"/>
    <w:rsid w:val="007E77CA"/>
    <w:rsid w:val="007F2545"/>
    <w:rsid w:val="008021DF"/>
    <w:rsid w:val="00805937"/>
    <w:rsid w:val="0082241F"/>
    <w:rsid w:val="00827B32"/>
    <w:rsid w:val="00827E40"/>
    <w:rsid w:val="0083089A"/>
    <w:rsid w:val="00832748"/>
    <w:rsid w:val="008379BA"/>
    <w:rsid w:val="00840D21"/>
    <w:rsid w:val="0085204E"/>
    <w:rsid w:val="008627D6"/>
    <w:rsid w:val="00862D47"/>
    <w:rsid w:val="00863940"/>
    <w:rsid w:val="0086784D"/>
    <w:rsid w:val="00874B1B"/>
    <w:rsid w:val="008876D4"/>
    <w:rsid w:val="00890FED"/>
    <w:rsid w:val="0089480D"/>
    <w:rsid w:val="008A2D8A"/>
    <w:rsid w:val="008B6E71"/>
    <w:rsid w:val="008C29A0"/>
    <w:rsid w:val="008D0F8B"/>
    <w:rsid w:val="008D3ABA"/>
    <w:rsid w:val="008E0D05"/>
    <w:rsid w:val="008F2653"/>
    <w:rsid w:val="008F40B2"/>
    <w:rsid w:val="009016FF"/>
    <w:rsid w:val="00913A5B"/>
    <w:rsid w:val="00921BAE"/>
    <w:rsid w:val="00922129"/>
    <w:rsid w:val="00950B40"/>
    <w:rsid w:val="00962DD5"/>
    <w:rsid w:val="00963553"/>
    <w:rsid w:val="00963C1D"/>
    <w:rsid w:val="00967462"/>
    <w:rsid w:val="00970400"/>
    <w:rsid w:val="00981312"/>
    <w:rsid w:val="0098559F"/>
    <w:rsid w:val="0099233A"/>
    <w:rsid w:val="0099715F"/>
    <w:rsid w:val="009A0099"/>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73EA"/>
    <w:rsid w:val="00A117DE"/>
    <w:rsid w:val="00A12827"/>
    <w:rsid w:val="00A2699E"/>
    <w:rsid w:val="00A34DD7"/>
    <w:rsid w:val="00A43CED"/>
    <w:rsid w:val="00A45FB2"/>
    <w:rsid w:val="00A46803"/>
    <w:rsid w:val="00A535FD"/>
    <w:rsid w:val="00A537CD"/>
    <w:rsid w:val="00A603E8"/>
    <w:rsid w:val="00A64203"/>
    <w:rsid w:val="00A64B9E"/>
    <w:rsid w:val="00A86BB7"/>
    <w:rsid w:val="00A96343"/>
    <w:rsid w:val="00AA4B17"/>
    <w:rsid w:val="00AC2C02"/>
    <w:rsid w:val="00AD34BD"/>
    <w:rsid w:val="00AE166F"/>
    <w:rsid w:val="00B0045A"/>
    <w:rsid w:val="00B0256A"/>
    <w:rsid w:val="00B04697"/>
    <w:rsid w:val="00B16956"/>
    <w:rsid w:val="00B56B09"/>
    <w:rsid w:val="00B610A9"/>
    <w:rsid w:val="00B629EB"/>
    <w:rsid w:val="00B63F6D"/>
    <w:rsid w:val="00B66E3D"/>
    <w:rsid w:val="00B703CE"/>
    <w:rsid w:val="00B767A4"/>
    <w:rsid w:val="00B81EED"/>
    <w:rsid w:val="00B868C5"/>
    <w:rsid w:val="00BA523D"/>
    <w:rsid w:val="00BB0A73"/>
    <w:rsid w:val="00BB1C48"/>
    <w:rsid w:val="00BC12A1"/>
    <w:rsid w:val="00BC1EBE"/>
    <w:rsid w:val="00BC28FB"/>
    <w:rsid w:val="00BC46E5"/>
    <w:rsid w:val="00BD0442"/>
    <w:rsid w:val="00BD3273"/>
    <w:rsid w:val="00BE2CDC"/>
    <w:rsid w:val="00BE454F"/>
    <w:rsid w:val="00BF541A"/>
    <w:rsid w:val="00C033A2"/>
    <w:rsid w:val="00C10700"/>
    <w:rsid w:val="00C11461"/>
    <w:rsid w:val="00C249B6"/>
    <w:rsid w:val="00C34B96"/>
    <w:rsid w:val="00C500EC"/>
    <w:rsid w:val="00C50D33"/>
    <w:rsid w:val="00C6083D"/>
    <w:rsid w:val="00C61DB3"/>
    <w:rsid w:val="00C65484"/>
    <w:rsid w:val="00C67D0A"/>
    <w:rsid w:val="00C7165E"/>
    <w:rsid w:val="00C82A73"/>
    <w:rsid w:val="00CA1043"/>
    <w:rsid w:val="00CA4E9C"/>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20C95"/>
    <w:rsid w:val="00D50123"/>
    <w:rsid w:val="00D50502"/>
    <w:rsid w:val="00D55D95"/>
    <w:rsid w:val="00D61352"/>
    <w:rsid w:val="00D646C3"/>
    <w:rsid w:val="00D83379"/>
    <w:rsid w:val="00D908BE"/>
    <w:rsid w:val="00D95E5E"/>
    <w:rsid w:val="00DA69B1"/>
    <w:rsid w:val="00DB26AC"/>
    <w:rsid w:val="00DB3106"/>
    <w:rsid w:val="00DC3373"/>
    <w:rsid w:val="00E3737C"/>
    <w:rsid w:val="00E45736"/>
    <w:rsid w:val="00E46AAF"/>
    <w:rsid w:val="00E50A61"/>
    <w:rsid w:val="00E57F56"/>
    <w:rsid w:val="00E62B55"/>
    <w:rsid w:val="00E63100"/>
    <w:rsid w:val="00E6694A"/>
    <w:rsid w:val="00E6696A"/>
    <w:rsid w:val="00E7081C"/>
    <w:rsid w:val="00E73785"/>
    <w:rsid w:val="00E740EF"/>
    <w:rsid w:val="00E776D0"/>
    <w:rsid w:val="00E8334D"/>
    <w:rsid w:val="00E90785"/>
    <w:rsid w:val="00E92972"/>
    <w:rsid w:val="00E95A5A"/>
    <w:rsid w:val="00EB2082"/>
    <w:rsid w:val="00EB4619"/>
    <w:rsid w:val="00EB7F57"/>
    <w:rsid w:val="00EC161B"/>
    <w:rsid w:val="00EC5815"/>
    <w:rsid w:val="00EC6F8F"/>
    <w:rsid w:val="00ED730F"/>
    <w:rsid w:val="00EE247F"/>
    <w:rsid w:val="00F03D7E"/>
    <w:rsid w:val="00F07D06"/>
    <w:rsid w:val="00F07D39"/>
    <w:rsid w:val="00F14011"/>
    <w:rsid w:val="00F14FCF"/>
    <w:rsid w:val="00F201B9"/>
    <w:rsid w:val="00F2777D"/>
    <w:rsid w:val="00F34D2A"/>
    <w:rsid w:val="00F51256"/>
    <w:rsid w:val="00F617D3"/>
    <w:rsid w:val="00F7638E"/>
    <w:rsid w:val="00F81614"/>
    <w:rsid w:val="00F82396"/>
    <w:rsid w:val="00F97ACA"/>
    <w:rsid w:val="00FA11CE"/>
    <w:rsid w:val="00FA32B4"/>
    <w:rsid w:val="00FA5284"/>
    <w:rsid w:val="00FC3DF9"/>
    <w:rsid w:val="00FD56E3"/>
    <w:rsid w:val="00FE7C18"/>
    <w:rsid w:val="00FF2536"/>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183-578B-4AC7-A321-DF3B11497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7162</Words>
  <Characters>40828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Рифида Р. Шаяхметова</cp:lastModifiedBy>
  <cp:revision>2</cp:revision>
  <cp:lastPrinted>2017-02-15T08:53:00Z</cp:lastPrinted>
  <dcterms:created xsi:type="dcterms:W3CDTF">2017-02-15T08:54:00Z</dcterms:created>
  <dcterms:modified xsi:type="dcterms:W3CDTF">2017-02-15T08:54:00Z</dcterms:modified>
</cp:coreProperties>
</file>