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30" w:rsidRPr="00D84710" w:rsidRDefault="00C20230" w:rsidP="00D84710">
      <w:pPr>
        <w:suppressAutoHyphens w:val="0"/>
        <w:spacing w:line="240" w:lineRule="auto"/>
        <w:jc w:val="right"/>
        <w:rPr>
          <w:b/>
          <w:kern w:val="0"/>
          <w:sz w:val="24"/>
          <w:szCs w:val="24"/>
          <w:lang w:eastAsia="ru-RU" w:bidi="ar-SA"/>
        </w:rPr>
      </w:pPr>
      <w:r w:rsidRPr="00D84710">
        <w:rPr>
          <w:rFonts w:eastAsiaTheme="minorHAnsi"/>
          <w:bCs/>
          <w:noProof/>
          <w:kern w:val="0"/>
          <w:sz w:val="24"/>
          <w:szCs w:val="24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3CC57331" wp14:editId="7DE0F424">
            <wp:simplePos x="0" y="0"/>
            <wp:positionH relativeFrom="column">
              <wp:posOffset>2844165</wp:posOffset>
            </wp:positionH>
            <wp:positionV relativeFrom="paragraph">
              <wp:posOffset>-402590</wp:posOffset>
            </wp:positionV>
            <wp:extent cx="505395" cy="712382"/>
            <wp:effectExtent l="0" t="0" r="9525" b="0"/>
            <wp:wrapNone/>
            <wp:docPr id="2" name="Рисунок 2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C1E" w:rsidRPr="00D84710" w:rsidRDefault="00D83C1E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АДМИНИСТРАЦИЯ МУНИЦИПАЛЬНОГО ОБРАЗОВАНИЯ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«ПЕРВОМАЙСКОЕ СЕЛЬСКОЕ ПОСЕЛЕНИЕ»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ВЫБОРГСКОГО РАЙОНА ЛЕНИНГРАДСКОЙ ОБЛАСТИ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 xml:space="preserve">   </w:t>
      </w:r>
    </w:p>
    <w:p w:rsidR="00C20230" w:rsidRPr="00D84710" w:rsidRDefault="00C20230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  <w:r w:rsidRPr="00D84710">
        <w:rPr>
          <w:b/>
          <w:kern w:val="0"/>
          <w:sz w:val="24"/>
          <w:szCs w:val="24"/>
          <w:lang w:eastAsia="ru-RU" w:bidi="ar-SA"/>
        </w:rPr>
        <w:t>ПОСТАНОВЛЕНИЕ</w:t>
      </w:r>
    </w:p>
    <w:p w:rsidR="004723ED" w:rsidRPr="00D84710" w:rsidRDefault="004723ED" w:rsidP="00D84710">
      <w:pPr>
        <w:suppressAutoHyphens w:val="0"/>
        <w:spacing w:line="240" w:lineRule="auto"/>
        <w:jc w:val="center"/>
        <w:rPr>
          <w:b/>
          <w:kern w:val="0"/>
          <w:sz w:val="24"/>
          <w:szCs w:val="24"/>
          <w:lang w:eastAsia="ru-RU" w:bidi="ar-SA"/>
        </w:rPr>
      </w:pPr>
    </w:p>
    <w:p w:rsidR="00C429A0" w:rsidRPr="00D84710" w:rsidRDefault="00370C77" w:rsidP="00D84710">
      <w:pPr>
        <w:suppressAutoHyphens w:val="0"/>
        <w:spacing w:line="240" w:lineRule="auto"/>
        <w:ind w:right="-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01.08</w:t>
      </w:r>
      <w:r w:rsidR="00D84710">
        <w:rPr>
          <w:b/>
          <w:sz w:val="24"/>
          <w:szCs w:val="24"/>
        </w:rPr>
        <w:t xml:space="preserve">.2024 </w:t>
      </w:r>
      <w:r w:rsidR="00AA1699" w:rsidRPr="00D84710">
        <w:rPr>
          <w:b/>
          <w:sz w:val="24"/>
          <w:szCs w:val="24"/>
        </w:rPr>
        <w:t xml:space="preserve">г. </w:t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ab/>
      </w:r>
      <w:r w:rsidR="00575203" w:rsidRPr="00D84710">
        <w:rPr>
          <w:b/>
          <w:sz w:val="24"/>
          <w:szCs w:val="24"/>
        </w:rPr>
        <w:tab/>
      </w:r>
      <w:r w:rsidR="00C22934" w:rsidRPr="00D84710">
        <w:rPr>
          <w:b/>
          <w:sz w:val="24"/>
          <w:szCs w:val="24"/>
        </w:rPr>
        <w:t>№</w:t>
      </w:r>
      <w:r w:rsidR="007B072F">
        <w:rPr>
          <w:b/>
          <w:sz w:val="24"/>
          <w:szCs w:val="24"/>
        </w:rPr>
        <w:t>806</w:t>
      </w:r>
    </w:p>
    <w:p w:rsidR="00B1187B" w:rsidRPr="00D84710" w:rsidRDefault="00B1187B" w:rsidP="00D84710">
      <w:pPr>
        <w:tabs>
          <w:tab w:val="left" w:pos="3686"/>
        </w:tabs>
        <w:suppressAutoHyphens w:val="0"/>
        <w:spacing w:line="240" w:lineRule="auto"/>
        <w:ind w:right="6377"/>
        <w:jc w:val="both"/>
        <w:rPr>
          <w:sz w:val="24"/>
          <w:szCs w:val="24"/>
        </w:rPr>
      </w:pPr>
    </w:p>
    <w:p w:rsidR="00C429A0" w:rsidRPr="00D84710" w:rsidRDefault="005A3972" w:rsidP="00D84710">
      <w:pPr>
        <w:tabs>
          <w:tab w:val="left" w:pos="3686"/>
        </w:tabs>
        <w:suppressAutoHyphens w:val="0"/>
        <w:spacing w:line="240" w:lineRule="auto"/>
        <w:ind w:right="5102"/>
        <w:jc w:val="both"/>
        <w:rPr>
          <w:kern w:val="0"/>
          <w:sz w:val="24"/>
          <w:szCs w:val="24"/>
          <w:lang w:eastAsia="ru-RU" w:bidi="ar-SA"/>
        </w:rPr>
      </w:pPr>
      <w:r w:rsidRPr="00D84710">
        <w:rPr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C429A0" w:rsidRPr="00D84710">
        <w:rPr>
          <w:kern w:val="0"/>
          <w:sz w:val="24"/>
          <w:szCs w:val="24"/>
          <w:lang w:eastAsia="ru-RU" w:bidi="ar-SA"/>
        </w:rPr>
        <w:t>«Обеспечение качественным жил</w:t>
      </w:r>
      <w:r w:rsidR="004723ED" w:rsidRPr="00D84710">
        <w:rPr>
          <w:kern w:val="0"/>
          <w:sz w:val="24"/>
          <w:szCs w:val="24"/>
          <w:lang w:eastAsia="ru-RU" w:bidi="ar-SA"/>
        </w:rPr>
        <w:t xml:space="preserve">ьем граждан </w:t>
      </w:r>
      <w:r w:rsidR="00C429A0" w:rsidRPr="00D84710">
        <w:rPr>
          <w:kern w:val="0"/>
          <w:sz w:val="24"/>
          <w:szCs w:val="24"/>
          <w:lang w:eastAsia="ru-RU" w:bidi="ar-SA"/>
        </w:rPr>
        <w:t>на территории МО «П</w:t>
      </w:r>
      <w:r w:rsidRPr="00D84710">
        <w:rPr>
          <w:kern w:val="0"/>
          <w:sz w:val="24"/>
          <w:szCs w:val="24"/>
          <w:lang w:eastAsia="ru-RU" w:bidi="ar-SA"/>
        </w:rPr>
        <w:t>ервомайское сельское поселение»</w:t>
      </w:r>
    </w:p>
    <w:p w:rsidR="00C429A0" w:rsidRPr="00D84710" w:rsidRDefault="00C429A0" w:rsidP="00D84710">
      <w:pPr>
        <w:suppressAutoHyphens w:val="0"/>
        <w:spacing w:line="240" w:lineRule="auto"/>
        <w:ind w:left="284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8"/>
        <w:jc w:val="both"/>
        <w:rPr>
          <w:kern w:val="0"/>
          <w:sz w:val="24"/>
          <w:szCs w:val="24"/>
          <w:lang w:eastAsia="ru-RU" w:bidi="ar-SA"/>
        </w:rPr>
      </w:pPr>
      <w:proofErr w:type="gramStart"/>
      <w:r w:rsidRPr="00D84710">
        <w:rPr>
          <w:kern w:val="0"/>
          <w:sz w:val="24"/>
          <w:szCs w:val="24"/>
          <w:lang w:eastAsia="ru-RU" w:bidi="ar-SA"/>
        </w:rPr>
        <w:t xml:space="preserve">В </w:t>
      </w:r>
      <w:r w:rsidR="002A202C" w:rsidRPr="00D84710">
        <w:rPr>
          <w:kern w:val="0"/>
          <w:sz w:val="24"/>
          <w:szCs w:val="24"/>
          <w:lang w:eastAsia="ru-RU" w:bidi="ar-SA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5A3972" w:rsidRPr="00D84710">
        <w:rPr>
          <w:kern w:val="0"/>
          <w:sz w:val="24"/>
          <w:szCs w:val="24"/>
          <w:lang w:eastAsia="ru-RU" w:bidi="ar-SA"/>
        </w:rPr>
        <w:t xml:space="preserve">ации МО «Первомайское сельское поселение» от 09.11.2021 года </w:t>
      </w:r>
      <w:r w:rsidR="002A202C" w:rsidRPr="00D84710">
        <w:rPr>
          <w:kern w:val="0"/>
          <w:sz w:val="24"/>
          <w:szCs w:val="24"/>
          <w:lang w:eastAsia="ru-RU" w:bidi="ar-SA"/>
        </w:rPr>
        <w:t>№ 578/1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2A202C" w:rsidRPr="00D84710">
        <w:rPr>
          <w:kern w:val="0"/>
          <w:sz w:val="24"/>
          <w:szCs w:val="24"/>
          <w:lang w:eastAsia="ru-RU" w:bidi="ar-SA"/>
        </w:rPr>
        <w:t>муниципальных</w:t>
      </w:r>
      <w:proofErr w:type="gramEnd"/>
      <w:r w:rsidR="002A202C" w:rsidRPr="00D84710">
        <w:rPr>
          <w:kern w:val="0"/>
          <w:sz w:val="24"/>
          <w:szCs w:val="24"/>
          <w:lang w:eastAsia="ru-RU" w:bidi="ar-SA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EF2E55" w:rsidRPr="00D84710" w:rsidRDefault="00EF2E55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  <w:r w:rsidRPr="00D84710">
        <w:rPr>
          <w:kern w:val="0"/>
          <w:sz w:val="24"/>
          <w:szCs w:val="24"/>
          <w:lang w:eastAsia="ru-RU" w:bidi="ar-SA"/>
        </w:rPr>
        <w:t>ПОСТАНОВЛЯ</w:t>
      </w:r>
      <w:r w:rsidR="00C20230" w:rsidRPr="00D84710">
        <w:rPr>
          <w:kern w:val="0"/>
          <w:sz w:val="24"/>
          <w:szCs w:val="24"/>
          <w:lang w:eastAsia="ru-RU" w:bidi="ar-SA"/>
        </w:rPr>
        <w:t>ЕТ</w:t>
      </w:r>
      <w:r w:rsidRPr="00D84710">
        <w:rPr>
          <w:kern w:val="0"/>
          <w:sz w:val="24"/>
          <w:szCs w:val="24"/>
          <w:lang w:eastAsia="ru-RU" w:bidi="ar-SA"/>
        </w:rPr>
        <w:t>:</w:t>
      </w:r>
    </w:p>
    <w:p w:rsidR="00C20230" w:rsidRPr="00D84710" w:rsidRDefault="00C20230" w:rsidP="00D84710">
      <w:pPr>
        <w:suppressAutoHyphens w:val="0"/>
        <w:spacing w:line="240" w:lineRule="auto"/>
        <w:ind w:firstLine="709"/>
        <w:jc w:val="center"/>
        <w:rPr>
          <w:kern w:val="0"/>
          <w:sz w:val="24"/>
          <w:szCs w:val="24"/>
          <w:lang w:eastAsia="ru-RU" w:bidi="ar-SA"/>
        </w:rPr>
      </w:pPr>
    </w:p>
    <w:p w:rsidR="00755A07" w:rsidRDefault="00755A07" w:rsidP="0009267E">
      <w:pPr>
        <w:pStyle w:val="a4"/>
        <w:numPr>
          <w:ilvl w:val="0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755A07">
        <w:rPr>
          <w:sz w:val="24"/>
          <w:szCs w:val="24"/>
        </w:rPr>
        <w:t>Внести в</w:t>
      </w:r>
      <w:r w:rsidR="00EF2E55" w:rsidRPr="00755A07">
        <w:rPr>
          <w:sz w:val="24"/>
          <w:szCs w:val="24"/>
        </w:rPr>
        <w:t xml:space="preserve"> муниципальную</w:t>
      </w:r>
      <w:r w:rsidR="0094795C" w:rsidRPr="00755A07">
        <w:rPr>
          <w:sz w:val="24"/>
          <w:szCs w:val="24"/>
        </w:rPr>
        <w:t xml:space="preserve"> </w:t>
      </w:r>
      <w:r w:rsidR="00EF2E55" w:rsidRPr="00755A07">
        <w:rPr>
          <w:sz w:val="24"/>
          <w:szCs w:val="24"/>
        </w:rPr>
        <w:t>программу</w:t>
      </w:r>
      <w:r w:rsidR="00C429A0" w:rsidRPr="00755A07">
        <w:rPr>
          <w:sz w:val="24"/>
          <w:szCs w:val="24"/>
        </w:rPr>
        <w:t xml:space="preserve"> «Обеспечен</w:t>
      </w:r>
      <w:r w:rsidR="0094795C" w:rsidRPr="00755A07">
        <w:rPr>
          <w:sz w:val="24"/>
          <w:szCs w:val="24"/>
        </w:rPr>
        <w:t xml:space="preserve">ие качественным жильем граждан </w:t>
      </w:r>
      <w:r w:rsidR="00C429A0" w:rsidRPr="00755A07">
        <w:rPr>
          <w:sz w:val="24"/>
          <w:szCs w:val="24"/>
        </w:rPr>
        <w:t>на территории МО «Первомайское сельское поселение</w:t>
      </w:r>
      <w:r>
        <w:rPr>
          <w:sz w:val="24"/>
          <w:szCs w:val="24"/>
        </w:rPr>
        <w:t>»</w:t>
      </w:r>
      <w:r w:rsidRPr="00755A07">
        <w:rPr>
          <w:kern w:val="0"/>
          <w:sz w:val="24"/>
          <w:szCs w:val="24"/>
          <w:lang w:eastAsia="ru-RU" w:bidi="ar-SA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kern w:val="0"/>
          <w:sz w:val="24"/>
          <w:szCs w:val="24"/>
          <w:lang w:eastAsia="ru-RU" w:bidi="ar-SA"/>
        </w:rPr>
        <w:t>8</w:t>
      </w:r>
      <w:r w:rsidR="00FE59DF">
        <w:rPr>
          <w:kern w:val="0"/>
          <w:sz w:val="24"/>
          <w:szCs w:val="24"/>
          <w:lang w:eastAsia="ru-RU" w:bidi="ar-SA"/>
        </w:rPr>
        <w:t xml:space="preserve"> с изменениями от 07.02.2024 г. №102</w:t>
      </w:r>
      <w:r w:rsidR="000313BB">
        <w:rPr>
          <w:kern w:val="0"/>
          <w:sz w:val="24"/>
          <w:szCs w:val="24"/>
          <w:lang w:eastAsia="ru-RU" w:bidi="ar-SA"/>
        </w:rPr>
        <w:t>, от 28.02.2024 г. №194</w:t>
      </w:r>
      <w:r w:rsidR="00B000D1">
        <w:rPr>
          <w:kern w:val="0"/>
          <w:sz w:val="24"/>
          <w:szCs w:val="24"/>
          <w:lang w:eastAsia="ru-RU" w:bidi="ar-SA"/>
        </w:rPr>
        <w:t>, от 13.06.2024 г. №612</w:t>
      </w:r>
      <w:r w:rsidR="00370C77">
        <w:rPr>
          <w:kern w:val="0"/>
          <w:sz w:val="24"/>
          <w:szCs w:val="24"/>
          <w:lang w:eastAsia="ru-RU" w:bidi="ar-SA"/>
        </w:rPr>
        <w:t>, от 04.07.2024 г. №716</w:t>
      </w:r>
      <w:r w:rsidR="00FE59DF">
        <w:rPr>
          <w:kern w:val="0"/>
          <w:sz w:val="24"/>
          <w:szCs w:val="24"/>
          <w:lang w:eastAsia="ru-RU" w:bidi="ar-SA"/>
        </w:rPr>
        <w:t xml:space="preserve"> </w:t>
      </w:r>
      <w:r w:rsidRPr="00755A07">
        <w:rPr>
          <w:kern w:val="0"/>
          <w:sz w:val="24"/>
          <w:szCs w:val="24"/>
          <w:lang w:eastAsia="ru-RU" w:bidi="ar-SA"/>
        </w:rPr>
        <w:t>следующие изменения:</w:t>
      </w:r>
    </w:p>
    <w:p w:rsidR="00755A07" w:rsidRPr="00FE59DF" w:rsidRDefault="00755A07" w:rsidP="0009267E">
      <w:pPr>
        <w:pStyle w:val="a4"/>
        <w:numPr>
          <w:ilvl w:val="1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09267E">
        <w:rPr>
          <w:kern w:val="0"/>
          <w:sz w:val="24"/>
          <w:szCs w:val="24"/>
          <w:lang w:eastAsia="ru-RU" w:bidi="ar-SA"/>
        </w:rPr>
        <w:t xml:space="preserve">Изложить в новой редакции </w:t>
      </w:r>
      <w:r w:rsidR="00FE59DF">
        <w:rPr>
          <w:kern w:val="0"/>
          <w:sz w:val="24"/>
          <w:szCs w:val="24"/>
          <w:lang w:eastAsia="ru-RU" w:bidi="ar-SA"/>
        </w:rPr>
        <w:t>Паспорт</w:t>
      </w:r>
      <w:r w:rsidRPr="0009267E">
        <w:rPr>
          <w:kern w:val="0"/>
          <w:sz w:val="24"/>
          <w:szCs w:val="24"/>
          <w:lang w:eastAsia="ru-RU" w:bidi="ar-SA"/>
        </w:rPr>
        <w:t>, обеспечивающих достижение целей программы «Обеспечение качественным жильем граждан на территории МО «Первомайское сельское поселение»  согласно приложению 1</w:t>
      </w:r>
      <w:r w:rsidRPr="0009267E">
        <w:rPr>
          <w:sz w:val="24"/>
          <w:szCs w:val="24"/>
          <w:lang w:eastAsia="ru-RU"/>
        </w:rPr>
        <w:t xml:space="preserve"> к настоящему постановлению.</w:t>
      </w:r>
    </w:p>
    <w:p w:rsidR="00FE59DF" w:rsidRPr="0009267E" w:rsidRDefault="00FE59DF" w:rsidP="0009267E">
      <w:pPr>
        <w:pStyle w:val="a4"/>
        <w:numPr>
          <w:ilvl w:val="1"/>
          <w:numId w:val="37"/>
        </w:numPr>
        <w:suppressAutoHyphens w:val="0"/>
        <w:spacing w:line="240" w:lineRule="auto"/>
        <w:ind w:left="0" w:firstLine="426"/>
        <w:jc w:val="both"/>
        <w:rPr>
          <w:kern w:val="0"/>
          <w:sz w:val="24"/>
          <w:szCs w:val="24"/>
          <w:lang w:eastAsia="ru-RU" w:bidi="ar-SA"/>
        </w:rPr>
      </w:pPr>
      <w:r w:rsidRPr="0009267E">
        <w:rPr>
          <w:kern w:val="0"/>
          <w:sz w:val="24"/>
          <w:szCs w:val="24"/>
          <w:lang w:eastAsia="ru-RU" w:bidi="ar-SA"/>
        </w:rPr>
        <w:t>Изложить в новой редакции План мероприятий, обеспечивающих достижение целей программы «Обеспечение качественным жильем граждан на территории МО «Первомайское сельское п</w:t>
      </w:r>
      <w:r>
        <w:rPr>
          <w:kern w:val="0"/>
          <w:sz w:val="24"/>
          <w:szCs w:val="24"/>
          <w:lang w:eastAsia="ru-RU" w:bidi="ar-SA"/>
        </w:rPr>
        <w:t>оселение»  согласно приложению 2</w:t>
      </w:r>
      <w:r w:rsidRPr="0009267E">
        <w:rPr>
          <w:sz w:val="24"/>
          <w:szCs w:val="24"/>
          <w:lang w:eastAsia="ru-RU"/>
        </w:rPr>
        <w:t xml:space="preserve"> к настоящему постановлению</w:t>
      </w:r>
    </w:p>
    <w:p w:rsidR="00C22934" w:rsidRPr="0009267E" w:rsidRDefault="00C20230" w:rsidP="0009267E">
      <w:pPr>
        <w:pStyle w:val="a4"/>
        <w:numPr>
          <w:ilvl w:val="0"/>
          <w:numId w:val="37"/>
        </w:numPr>
        <w:spacing w:line="240" w:lineRule="auto"/>
        <w:ind w:left="0" w:firstLine="426"/>
        <w:jc w:val="both"/>
        <w:rPr>
          <w:bCs/>
          <w:color w:val="26282F"/>
          <w:kern w:val="1"/>
          <w:sz w:val="24"/>
          <w:szCs w:val="24"/>
        </w:rPr>
      </w:pPr>
      <w:r w:rsidRPr="0009267E">
        <w:rPr>
          <w:sz w:val="24"/>
          <w:szCs w:val="24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C429A0" w:rsidRPr="0009267E" w:rsidRDefault="00C429A0" w:rsidP="0009267E">
      <w:pPr>
        <w:pStyle w:val="a4"/>
        <w:numPr>
          <w:ilvl w:val="0"/>
          <w:numId w:val="37"/>
        </w:numPr>
        <w:spacing w:line="240" w:lineRule="auto"/>
        <w:ind w:firstLine="66"/>
        <w:jc w:val="both"/>
        <w:rPr>
          <w:bCs/>
          <w:color w:val="26282F"/>
          <w:kern w:val="1"/>
          <w:sz w:val="24"/>
          <w:szCs w:val="24"/>
        </w:rPr>
      </w:pPr>
      <w:proofErr w:type="gramStart"/>
      <w:r w:rsidRPr="0009267E">
        <w:rPr>
          <w:sz w:val="24"/>
          <w:szCs w:val="24"/>
        </w:rPr>
        <w:t>Контроль за</w:t>
      </w:r>
      <w:proofErr w:type="gramEnd"/>
      <w:r w:rsidRPr="0009267E">
        <w:rPr>
          <w:sz w:val="24"/>
          <w:szCs w:val="24"/>
        </w:rPr>
        <w:t xml:space="preserve"> исполнением настоящего постановления </w:t>
      </w:r>
      <w:r w:rsidR="008D0F38" w:rsidRPr="0009267E">
        <w:rPr>
          <w:sz w:val="24"/>
          <w:szCs w:val="24"/>
        </w:rPr>
        <w:t>оставляю за собой.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right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B000D1" w:rsidP="00D84710">
      <w:pPr>
        <w:suppressAutoHyphens w:val="0"/>
        <w:spacing w:line="240" w:lineRule="auto"/>
        <w:jc w:val="center"/>
        <w:rPr>
          <w:kern w:val="0"/>
          <w:sz w:val="24"/>
          <w:szCs w:val="24"/>
          <w:lang w:eastAsia="ru-RU" w:bidi="ar-SA"/>
        </w:rPr>
      </w:pPr>
      <w:r>
        <w:rPr>
          <w:kern w:val="0"/>
          <w:sz w:val="24"/>
          <w:szCs w:val="24"/>
          <w:lang w:eastAsia="ru-RU" w:bidi="ar-SA"/>
        </w:rPr>
        <w:t>Г</w:t>
      </w:r>
      <w:r w:rsidR="00C429A0" w:rsidRPr="00D84710">
        <w:rPr>
          <w:kern w:val="0"/>
          <w:sz w:val="24"/>
          <w:szCs w:val="24"/>
          <w:lang w:eastAsia="ru-RU" w:bidi="ar-SA"/>
        </w:rPr>
        <w:t>лав</w:t>
      </w:r>
      <w:r>
        <w:rPr>
          <w:kern w:val="0"/>
          <w:sz w:val="24"/>
          <w:szCs w:val="24"/>
          <w:lang w:eastAsia="ru-RU" w:bidi="ar-SA"/>
        </w:rPr>
        <w:t>а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администрации                               </w:t>
      </w:r>
      <w:r w:rsidR="00C22934" w:rsidRPr="00D84710">
        <w:rPr>
          <w:kern w:val="0"/>
          <w:sz w:val="24"/>
          <w:szCs w:val="24"/>
          <w:lang w:eastAsia="ru-RU" w:bidi="ar-SA"/>
        </w:rPr>
        <w:t xml:space="preserve">        </w:t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</w:t>
      </w:r>
      <w:r w:rsidR="000313BB">
        <w:rPr>
          <w:kern w:val="0"/>
          <w:sz w:val="24"/>
          <w:szCs w:val="24"/>
          <w:lang w:eastAsia="ru-RU" w:bidi="ar-SA"/>
        </w:rPr>
        <w:tab/>
      </w:r>
      <w:r w:rsidR="00C429A0" w:rsidRPr="00D84710">
        <w:rPr>
          <w:kern w:val="0"/>
          <w:sz w:val="24"/>
          <w:szCs w:val="24"/>
          <w:lang w:eastAsia="ru-RU" w:bidi="ar-SA"/>
        </w:rPr>
        <w:t xml:space="preserve">   </w:t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 w:rsidR="000724A8" w:rsidRPr="00D84710">
        <w:rPr>
          <w:kern w:val="0"/>
          <w:sz w:val="24"/>
          <w:szCs w:val="24"/>
          <w:lang w:eastAsia="ru-RU" w:bidi="ar-SA"/>
        </w:rPr>
        <w:tab/>
      </w:r>
      <w:r>
        <w:rPr>
          <w:kern w:val="0"/>
          <w:sz w:val="24"/>
          <w:szCs w:val="24"/>
          <w:lang w:eastAsia="ru-RU" w:bidi="ar-SA"/>
        </w:rPr>
        <w:t>С.И. Тищенков</w:t>
      </w: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jc w:val="both"/>
        <w:rPr>
          <w:kern w:val="0"/>
          <w:sz w:val="24"/>
          <w:szCs w:val="24"/>
          <w:lang w:eastAsia="ru-RU" w:bidi="ar-SA"/>
        </w:rPr>
      </w:pPr>
    </w:p>
    <w:p w:rsidR="00C429A0" w:rsidRPr="00D84710" w:rsidRDefault="00C429A0" w:rsidP="00D84710">
      <w:pPr>
        <w:suppressAutoHyphens w:val="0"/>
        <w:spacing w:line="240" w:lineRule="auto"/>
        <w:ind w:firstLine="709"/>
        <w:jc w:val="both"/>
        <w:rPr>
          <w:sz w:val="24"/>
          <w:szCs w:val="24"/>
        </w:rPr>
      </w:pPr>
    </w:p>
    <w:p w:rsidR="0009267E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 w:val="24"/>
          <w:szCs w:val="24"/>
        </w:rPr>
        <w:t xml:space="preserve">        </w:t>
      </w:r>
    </w:p>
    <w:p w:rsidR="00FE59DF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Согласовано:  Маликов, </w:t>
      </w:r>
      <w:r w:rsidR="004723ED" w:rsidRPr="00D84710">
        <w:rPr>
          <w:bCs/>
          <w:color w:val="000000"/>
          <w:szCs w:val="24"/>
        </w:rPr>
        <w:t>Иванова</w:t>
      </w:r>
    </w:p>
    <w:p w:rsidR="00C429A0" w:rsidRPr="00D84710" w:rsidRDefault="00C429A0" w:rsidP="00D84710">
      <w:pPr>
        <w:spacing w:line="240" w:lineRule="auto"/>
        <w:jc w:val="both"/>
        <w:rPr>
          <w:bCs/>
          <w:color w:val="000000"/>
          <w:szCs w:val="24"/>
        </w:rPr>
      </w:pPr>
      <w:r w:rsidRPr="00D84710">
        <w:rPr>
          <w:bCs/>
          <w:color w:val="000000"/>
          <w:szCs w:val="24"/>
        </w:rPr>
        <w:t xml:space="preserve">Разослано: </w:t>
      </w:r>
      <w:r w:rsidR="004723ED" w:rsidRPr="00D84710">
        <w:rPr>
          <w:bCs/>
          <w:color w:val="000000"/>
          <w:szCs w:val="24"/>
        </w:rPr>
        <w:t>дело, официальный портал, газета, регистр НПА</w:t>
      </w:r>
    </w:p>
    <w:tbl>
      <w:tblPr>
        <w:tblW w:w="10823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  <w:gridCol w:w="50"/>
      </w:tblGrid>
      <w:tr w:rsidR="00583CA7" w:rsidRPr="00D84710" w:rsidTr="00E6733B">
        <w:tc>
          <w:tcPr>
            <w:tcW w:w="10773" w:type="dxa"/>
            <w:hideMark/>
          </w:tcPr>
          <w:p w:rsidR="00A07BB7" w:rsidRPr="00A07BB7" w:rsidRDefault="00A07BB7" w:rsidP="00A07BB7">
            <w:pPr>
              <w:spacing w:line="240" w:lineRule="auto"/>
              <w:jc w:val="right"/>
              <w:rPr>
                <w:sz w:val="24"/>
                <w:szCs w:val="24"/>
              </w:rPr>
            </w:pPr>
            <w:r w:rsidRPr="00A07BB7">
              <w:rPr>
                <w:sz w:val="24"/>
                <w:szCs w:val="24"/>
              </w:rPr>
              <w:lastRenderedPageBreak/>
              <w:t>Приложение 1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Паспорт муниципальной программы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sz w:val="24"/>
                <w:szCs w:val="24"/>
              </w:rPr>
              <w:t>«</w:t>
            </w:r>
            <w:r w:rsidRPr="00D84710">
              <w:rPr>
                <w:b/>
                <w:bCs/>
                <w:sz w:val="24"/>
                <w:szCs w:val="24"/>
              </w:rPr>
              <w:t>Обеспечение качественным жильем граждан на территории</w:t>
            </w:r>
          </w:p>
          <w:p w:rsidR="00583CA7" w:rsidRPr="00D84710" w:rsidRDefault="00583CA7" w:rsidP="003D36C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84710">
              <w:rPr>
                <w:b/>
                <w:bCs/>
                <w:sz w:val="24"/>
                <w:szCs w:val="24"/>
              </w:rPr>
              <w:t>МО «Первомайское сельское поселение»</w:t>
            </w:r>
          </w:p>
          <w:tbl>
            <w:tblPr>
              <w:tblW w:w="487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48"/>
              <w:gridCol w:w="7044"/>
            </w:tblGrid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2024-2026 годы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администрация МО «Первомайское сельское поселение»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Участники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отдел ЖКХ и благоустройства администрации МО «Первомайское сельское поселение»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Цель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numPr>
                      <w:ilvl w:val="0"/>
                      <w:numId w:val="6"/>
                    </w:numPr>
                    <w:tabs>
                      <w:tab w:val="left" w:pos="468"/>
                    </w:tabs>
                    <w:suppressAutoHyphens w:val="0"/>
                    <w:spacing w:line="240" w:lineRule="auto"/>
                    <w:ind w:left="43" w:firstLine="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Обеспечение качественным жильем насел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ения МО «Первомайское сельское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поселение»</w:t>
                  </w:r>
                </w:p>
                <w:p w:rsidR="00583CA7" w:rsidRPr="00D84710" w:rsidRDefault="00583CA7" w:rsidP="003D36C7">
                  <w:pPr>
                    <w:tabs>
                      <w:tab w:val="left" w:pos="468"/>
                    </w:tabs>
                    <w:suppressAutoHyphens w:val="0"/>
                    <w:spacing w:line="240" w:lineRule="auto"/>
                    <w:ind w:left="360"/>
                    <w:contextualSpacing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Задачи муниципальной </w:t>
                  </w:r>
                  <w:r w:rsidRPr="00D84710">
                    <w:rPr>
                      <w:rFonts w:eastAsiaTheme="minorHAnsi"/>
                      <w:bCs/>
                      <w:kern w:val="0"/>
                      <w:sz w:val="24"/>
                      <w:szCs w:val="24"/>
                      <w:lang w:eastAsia="en-US" w:bidi="ar-SA"/>
                    </w:rPr>
                    <w:t>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bCs/>
                      <w:kern w:val="0"/>
                      <w:sz w:val="24"/>
                      <w:szCs w:val="24"/>
                      <w:lang w:eastAsia="ru-RU" w:bidi="ar-SA"/>
                    </w:rPr>
                    <w:t xml:space="preserve"> 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1. Приобретение благоустроенных жилых помещений в жилых </w:t>
                  </w:r>
                  <w:proofErr w:type="gramStart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домах</w:t>
                  </w:r>
                  <w:proofErr w:type="gramEnd"/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 для переселения граждан из аварийного жилищного фонда в соответствии со статьей 89 Жилищного кодекса Российской Федерации.</w:t>
                  </w:r>
                </w:p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 xml:space="preserve">2. 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Приведение муниципального жилого фонда в соответствие с установленными стандартами качества, </w:t>
                  </w:r>
                  <w:proofErr w:type="gramStart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>обеспечивающих</w:t>
                  </w:r>
                  <w:proofErr w:type="gramEnd"/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благоустройство жилья и комфортные условия проживания.</w:t>
                  </w:r>
                </w:p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3.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Приобретение жилых помещений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для граждан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МО «Первомайское сельское поселение»,</w:t>
                  </w:r>
                  <w:r w:rsidRPr="00D84710">
                    <w:rPr>
                      <w:color w:val="000000"/>
                      <w:kern w:val="1"/>
                      <w:sz w:val="24"/>
                      <w:szCs w:val="24"/>
                    </w:rPr>
                    <w:t xml:space="preserve"> состоящих на учете,  в качестве </w:t>
                  </w:r>
                  <w:r w:rsidRPr="00D84710">
                    <w:rPr>
                      <w:kern w:val="1"/>
                      <w:sz w:val="24"/>
                      <w:szCs w:val="24"/>
                    </w:rPr>
                    <w:t>нуждающихся в жилых помещениях, предоставляемых по договорам социального найма.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Ожидаемые (конечные) результаты реализации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В результате реализации Программы к 2026 году планируется:</w:t>
                  </w:r>
                </w:p>
                <w:p w:rsidR="00583CA7" w:rsidRPr="00D84710" w:rsidRDefault="00583CA7" w:rsidP="003D36C7">
                  <w:pPr>
                    <w:spacing w:line="240" w:lineRule="auto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увеличение количества семей, улучшивших жилищные условия - 3 семьи;</w:t>
                  </w:r>
                </w:p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переселить 1 семью (2 человека) из аварийного жилищного фонда;</w:t>
                  </w:r>
                </w:p>
                <w:p w:rsidR="00583CA7" w:rsidRPr="00D84710" w:rsidRDefault="00583CA7" w:rsidP="003D36C7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обеспечить жильем 3 семьи, состоящих на учете МО «Первомайское сельское поселение</w:t>
                  </w:r>
                  <w:r w:rsidRPr="00D84710">
                    <w:rPr>
                      <w:color w:val="000000"/>
                      <w:sz w:val="24"/>
                      <w:szCs w:val="24"/>
                    </w:rPr>
                    <w:t>», в качестве нуждающихся в жилых помещениях, предоставляемых по договорам социального найма;</w:t>
                  </w:r>
                </w:p>
                <w:p w:rsidR="00583CA7" w:rsidRPr="00D84710" w:rsidRDefault="00583CA7" w:rsidP="003D36C7">
                  <w:pPr>
                    <w:widowControl w:val="0"/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 w:rsidRPr="00D84710">
                    <w:rPr>
                      <w:sz w:val="24"/>
                      <w:szCs w:val="24"/>
                    </w:rPr>
                    <w:t>- создание безопасных и благоприятных условий проживания граждан в многоквартирных жилых домах.</w:t>
                  </w:r>
                </w:p>
              </w:tc>
            </w:tr>
            <w:tr w:rsidR="00583CA7" w:rsidRPr="00D84710" w:rsidTr="00E6733B"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Проекты, реализуемые в рамках муниципальной программы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jc w:val="both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Отраслевой проект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Улучшение жилищных условий и обеспечение жильем отдельных кате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горий граждан на территории МО «</w:t>
                  </w: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П</w:t>
                  </w:r>
                  <w:r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ервомайское сельское поселение»</w:t>
                  </w:r>
                </w:p>
              </w:tc>
            </w:tr>
            <w:tr w:rsidR="00583CA7" w:rsidRPr="00D84710" w:rsidTr="00E6733B">
              <w:trPr>
                <w:trHeight w:val="1691"/>
              </w:trPr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260889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260889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Финансовое обеспечение муниципальной программы – всего, в том числе по годам реализации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83CA7" w:rsidRPr="00260889" w:rsidRDefault="00554CC4" w:rsidP="00D648D8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260889">
                    <w:rPr>
                      <w:b/>
                      <w:bCs/>
                      <w:sz w:val="24"/>
                      <w:szCs w:val="24"/>
                    </w:rPr>
                    <w:t>Всего – 1</w:t>
                  </w:r>
                  <w:r w:rsidR="00370C77">
                    <w:rPr>
                      <w:b/>
                      <w:bCs/>
                      <w:sz w:val="24"/>
                      <w:szCs w:val="24"/>
                    </w:rPr>
                    <w:t>6</w:t>
                  </w:r>
                  <w:r w:rsidR="00260889" w:rsidRPr="00260889">
                    <w:rPr>
                      <w:b/>
                      <w:bCs/>
                      <w:sz w:val="24"/>
                      <w:szCs w:val="24"/>
                    </w:rPr>
                    <w:t> </w:t>
                  </w:r>
                  <w:r w:rsidR="00370C77">
                    <w:rPr>
                      <w:b/>
                      <w:bCs/>
                      <w:sz w:val="24"/>
                      <w:szCs w:val="24"/>
                    </w:rPr>
                    <w:t>999 245,14</w:t>
                  </w:r>
                  <w:r w:rsidR="00583CA7" w:rsidRPr="00260889">
                    <w:rPr>
                      <w:b/>
                      <w:bCs/>
                      <w:sz w:val="24"/>
                      <w:szCs w:val="24"/>
                    </w:rPr>
                    <w:t xml:space="preserve"> рублей, в </w:t>
                  </w:r>
                  <w:proofErr w:type="spellStart"/>
                  <w:r w:rsidR="00583CA7" w:rsidRPr="00260889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="00583CA7" w:rsidRPr="00260889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583CA7" w:rsidRPr="00260889" w:rsidRDefault="00554CC4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2024 год составляет 8</w:t>
                  </w:r>
                  <w:r w:rsidR="00370C77">
                    <w:rPr>
                      <w:bCs/>
                      <w:sz w:val="24"/>
                      <w:szCs w:val="24"/>
                    </w:rPr>
                    <w:t> 199 245,14</w:t>
                  </w:r>
                  <w:r w:rsidR="00583CA7" w:rsidRPr="00260889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583CA7" w:rsidRPr="00260889" w:rsidRDefault="00583CA7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 xml:space="preserve">на 2025 </w:t>
                  </w:r>
                  <w:r w:rsidR="00554CC4" w:rsidRPr="00260889">
                    <w:rPr>
                      <w:bCs/>
                      <w:sz w:val="24"/>
                      <w:szCs w:val="24"/>
                    </w:rPr>
                    <w:t xml:space="preserve">год составляет </w:t>
                  </w:r>
                  <w:r w:rsidRPr="00260889">
                    <w:rPr>
                      <w:bCs/>
                      <w:sz w:val="24"/>
                      <w:szCs w:val="24"/>
                    </w:rPr>
                    <w:t>900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260889">
                    <w:rPr>
                      <w:bCs/>
                      <w:sz w:val="24"/>
                      <w:szCs w:val="24"/>
                    </w:rPr>
                    <w:t>,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0</w:t>
                  </w:r>
                  <w:r w:rsidRPr="00260889">
                    <w:rPr>
                      <w:bCs/>
                      <w:sz w:val="24"/>
                      <w:szCs w:val="24"/>
                    </w:rPr>
                    <w:t>0 руб.;</w:t>
                  </w:r>
                </w:p>
                <w:p w:rsidR="00583CA7" w:rsidRPr="00260889" w:rsidRDefault="00583CA7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260889">
                    <w:rPr>
                      <w:bCs/>
                      <w:sz w:val="24"/>
                      <w:szCs w:val="24"/>
                    </w:rPr>
                    <w:t>на 2026 год составляет 7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 </w:t>
                  </w:r>
                  <w:r w:rsidRPr="00260889">
                    <w:rPr>
                      <w:bCs/>
                      <w:sz w:val="24"/>
                      <w:szCs w:val="24"/>
                    </w:rPr>
                    <w:t>900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260889">
                    <w:rPr>
                      <w:bCs/>
                      <w:sz w:val="24"/>
                      <w:szCs w:val="24"/>
                    </w:rPr>
                    <w:t>,</w:t>
                  </w:r>
                  <w:r w:rsidR="00D648D8" w:rsidRPr="00260889">
                    <w:rPr>
                      <w:bCs/>
                      <w:sz w:val="24"/>
                      <w:szCs w:val="24"/>
                    </w:rPr>
                    <w:t>0</w:t>
                  </w:r>
                  <w:r w:rsidRPr="00260889">
                    <w:rPr>
                      <w:bCs/>
                      <w:sz w:val="24"/>
                      <w:szCs w:val="24"/>
                    </w:rPr>
                    <w:t>0 руб.</w:t>
                  </w:r>
                </w:p>
              </w:tc>
            </w:tr>
            <w:tr w:rsidR="00583CA7" w:rsidRPr="00D84710" w:rsidTr="00E6733B">
              <w:trPr>
                <w:trHeight w:val="1477"/>
              </w:trPr>
              <w:tc>
                <w:tcPr>
                  <w:tcW w:w="1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83CA7" w:rsidRPr="00D84710" w:rsidRDefault="00583CA7" w:rsidP="003D36C7">
                  <w:pPr>
                    <w:suppressAutoHyphens w:val="0"/>
                    <w:spacing w:line="240" w:lineRule="auto"/>
                    <w:rPr>
                      <w:rFonts w:eastAsiaTheme="minorHAnsi"/>
                      <w:color w:val="FF0000"/>
                      <w:kern w:val="0"/>
                      <w:sz w:val="24"/>
                      <w:szCs w:val="24"/>
                      <w:lang w:eastAsia="en-US" w:bidi="ar-SA"/>
                    </w:rPr>
                  </w:pPr>
                  <w:r w:rsidRPr="00D84710">
                    <w:rPr>
                      <w:rFonts w:eastAsiaTheme="minorHAnsi"/>
                      <w:kern w:val="0"/>
                      <w:sz w:val="24"/>
                      <w:szCs w:val="24"/>
                      <w:lang w:eastAsia="en-US" w:bidi="ar-SA"/>
                    </w:rPr>
                    <w:t>Размер налоговых расходов, направленных на достижение цели муниципальной программы, - всего, в том числе по годам реализации</w:t>
                  </w:r>
                </w:p>
              </w:tc>
              <w:tc>
                <w:tcPr>
                  <w:tcW w:w="335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648D8" w:rsidRPr="00D84710" w:rsidRDefault="00260889" w:rsidP="00D648D8">
                  <w:pPr>
                    <w:spacing w:line="24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Всего – </w:t>
                  </w:r>
                  <w:r w:rsidR="00370C77" w:rsidRPr="00260889">
                    <w:rPr>
                      <w:b/>
                      <w:bCs/>
                      <w:sz w:val="24"/>
                      <w:szCs w:val="24"/>
                    </w:rPr>
                    <w:t>1</w:t>
                  </w:r>
                  <w:r w:rsidR="00370C77">
                    <w:rPr>
                      <w:b/>
                      <w:bCs/>
                      <w:sz w:val="24"/>
                      <w:szCs w:val="24"/>
                    </w:rPr>
                    <w:t>6</w:t>
                  </w:r>
                  <w:r w:rsidR="00370C77" w:rsidRPr="00260889">
                    <w:rPr>
                      <w:b/>
                      <w:bCs/>
                      <w:sz w:val="24"/>
                      <w:szCs w:val="24"/>
                    </w:rPr>
                    <w:t> </w:t>
                  </w:r>
                  <w:r w:rsidR="00370C77">
                    <w:rPr>
                      <w:b/>
                      <w:bCs/>
                      <w:sz w:val="24"/>
                      <w:szCs w:val="24"/>
                    </w:rPr>
                    <w:t>999 245,14</w:t>
                  </w:r>
                  <w:r w:rsidR="00370C77" w:rsidRPr="0026088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D648D8" w:rsidRPr="00D84710">
                    <w:rPr>
                      <w:b/>
                      <w:bCs/>
                      <w:sz w:val="24"/>
                      <w:szCs w:val="24"/>
                    </w:rPr>
                    <w:t xml:space="preserve">рублей, в </w:t>
                  </w:r>
                  <w:proofErr w:type="spellStart"/>
                  <w:r w:rsidR="00D648D8" w:rsidRPr="00D84710">
                    <w:rPr>
                      <w:b/>
                      <w:bCs/>
                      <w:sz w:val="24"/>
                      <w:szCs w:val="24"/>
                    </w:rPr>
                    <w:t>т.ч</w:t>
                  </w:r>
                  <w:proofErr w:type="spellEnd"/>
                  <w:r w:rsidR="00D648D8" w:rsidRPr="00D84710">
                    <w:rPr>
                      <w:b/>
                      <w:bCs/>
                      <w:sz w:val="24"/>
                      <w:szCs w:val="24"/>
                    </w:rPr>
                    <w:t>.:</w:t>
                  </w:r>
                </w:p>
                <w:p w:rsidR="00D648D8" w:rsidRPr="00D84710" w:rsidRDefault="00D648D8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на 2024 год</w:t>
                  </w:r>
                  <w:r w:rsidR="00260889">
                    <w:rPr>
                      <w:bCs/>
                      <w:sz w:val="24"/>
                      <w:szCs w:val="24"/>
                    </w:rPr>
                    <w:t xml:space="preserve"> составляет 8</w:t>
                  </w:r>
                  <w:r w:rsidR="00370C77">
                    <w:rPr>
                      <w:bCs/>
                      <w:sz w:val="24"/>
                      <w:szCs w:val="24"/>
                    </w:rPr>
                    <w:t> 199 245,14</w:t>
                  </w:r>
                  <w:r w:rsidRPr="00D84710">
                    <w:rPr>
                      <w:bCs/>
                      <w:sz w:val="24"/>
                      <w:szCs w:val="24"/>
                    </w:rPr>
                    <w:t xml:space="preserve"> руб.;</w:t>
                  </w:r>
                </w:p>
                <w:p w:rsidR="00D648D8" w:rsidRPr="00D84710" w:rsidRDefault="00D648D8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 xml:space="preserve">на 2025 </w:t>
                  </w:r>
                  <w:r>
                    <w:rPr>
                      <w:bCs/>
                      <w:sz w:val="24"/>
                      <w:szCs w:val="24"/>
                    </w:rPr>
                    <w:t xml:space="preserve">год составляет </w:t>
                  </w:r>
                  <w:r w:rsidRPr="00D84710">
                    <w:rPr>
                      <w:bCs/>
                      <w:sz w:val="24"/>
                      <w:szCs w:val="24"/>
                    </w:rPr>
                    <w:t>900</w:t>
                  </w:r>
                  <w:r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D84710">
                    <w:rPr>
                      <w:bCs/>
                      <w:sz w:val="24"/>
                      <w:szCs w:val="24"/>
                    </w:rPr>
                    <w:t>,</w:t>
                  </w:r>
                  <w:r>
                    <w:rPr>
                      <w:bCs/>
                      <w:sz w:val="24"/>
                      <w:szCs w:val="24"/>
                    </w:rPr>
                    <w:t>0</w:t>
                  </w:r>
                  <w:r w:rsidRPr="00D84710">
                    <w:rPr>
                      <w:bCs/>
                      <w:sz w:val="24"/>
                      <w:szCs w:val="24"/>
                    </w:rPr>
                    <w:t>0 руб.;</w:t>
                  </w:r>
                </w:p>
                <w:p w:rsidR="00583CA7" w:rsidRPr="00D84710" w:rsidRDefault="00D648D8" w:rsidP="00D648D8">
                  <w:pPr>
                    <w:spacing w:line="240" w:lineRule="auto"/>
                    <w:rPr>
                      <w:bCs/>
                      <w:sz w:val="24"/>
                      <w:szCs w:val="24"/>
                    </w:rPr>
                  </w:pPr>
                  <w:r w:rsidRPr="00D84710">
                    <w:rPr>
                      <w:bCs/>
                      <w:sz w:val="24"/>
                      <w:szCs w:val="24"/>
                    </w:rPr>
                    <w:t>на 2026 год составляет 7</w:t>
                  </w:r>
                  <w:r>
                    <w:rPr>
                      <w:bCs/>
                      <w:sz w:val="24"/>
                      <w:szCs w:val="24"/>
                    </w:rPr>
                    <w:t> </w:t>
                  </w:r>
                  <w:r w:rsidRPr="00D84710">
                    <w:rPr>
                      <w:bCs/>
                      <w:sz w:val="24"/>
                      <w:szCs w:val="24"/>
                    </w:rPr>
                    <w:t>900</w:t>
                  </w:r>
                  <w:r>
                    <w:rPr>
                      <w:bCs/>
                      <w:sz w:val="24"/>
                      <w:szCs w:val="24"/>
                    </w:rPr>
                    <w:t xml:space="preserve"> 000</w:t>
                  </w:r>
                  <w:r w:rsidRPr="00D84710">
                    <w:rPr>
                      <w:bCs/>
                      <w:sz w:val="24"/>
                      <w:szCs w:val="24"/>
                    </w:rPr>
                    <w:t>,</w:t>
                  </w:r>
                  <w:r>
                    <w:rPr>
                      <w:bCs/>
                      <w:sz w:val="24"/>
                      <w:szCs w:val="24"/>
                    </w:rPr>
                    <w:t>0</w:t>
                  </w:r>
                  <w:r w:rsidRPr="00D84710">
                    <w:rPr>
                      <w:bCs/>
                      <w:sz w:val="24"/>
                      <w:szCs w:val="24"/>
                    </w:rPr>
                    <w:t>0 руб.</w:t>
                  </w:r>
                </w:p>
              </w:tc>
            </w:tr>
          </w:tbl>
          <w:p w:rsidR="00583CA7" w:rsidRPr="00D84710" w:rsidRDefault="00583CA7" w:rsidP="003D36C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0" w:type="dxa"/>
          </w:tcPr>
          <w:p w:rsidR="00583CA7" w:rsidRPr="00D84710" w:rsidRDefault="00583CA7" w:rsidP="003D36C7">
            <w:pPr>
              <w:snapToGrid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583CA7" w:rsidRDefault="00583CA7" w:rsidP="00583CA7">
      <w:pPr>
        <w:tabs>
          <w:tab w:val="left" w:pos="6600"/>
        </w:tabs>
        <w:rPr>
          <w:sz w:val="24"/>
          <w:szCs w:val="24"/>
          <w:lang w:eastAsia="ru-RU" w:bidi="ar-SA"/>
        </w:rPr>
      </w:pPr>
    </w:p>
    <w:p w:rsidR="005B24A6" w:rsidRDefault="005B24A6" w:rsidP="00583CA7">
      <w:pPr>
        <w:tabs>
          <w:tab w:val="left" w:pos="6600"/>
        </w:tabs>
        <w:rPr>
          <w:sz w:val="24"/>
          <w:szCs w:val="24"/>
          <w:lang w:eastAsia="ru-RU" w:bidi="ar-SA"/>
        </w:rPr>
        <w:sectPr w:rsidR="005B24A6" w:rsidSect="00D84710">
          <w:footerReference w:type="default" r:id="rId10"/>
          <w:type w:val="continuous"/>
          <w:pgSz w:w="11906" w:h="16838"/>
          <w:pgMar w:top="850" w:right="1134" w:bottom="1701" w:left="1134" w:header="0" w:footer="0" w:gutter="0"/>
          <w:cols w:space="708"/>
          <w:docGrid w:linePitch="360"/>
        </w:sectPr>
      </w:pPr>
    </w:p>
    <w:tbl>
      <w:tblPr>
        <w:tblW w:w="14000" w:type="dxa"/>
        <w:tblInd w:w="93" w:type="dxa"/>
        <w:tblLook w:val="04A0" w:firstRow="1" w:lastRow="0" w:firstColumn="1" w:lastColumn="0" w:noHBand="0" w:noVBand="1"/>
      </w:tblPr>
      <w:tblGrid>
        <w:gridCol w:w="600"/>
        <w:gridCol w:w="6120"/>
        <w:gridCol w:w="1783"/>
        <w:gridCol w:w="1960"/>
        <w:gridCol w:w="1960"/>
        <w:gridCol w:w="1763"/>
      </w:tblGrid>
      <w:tr w:rsidR="005B24A6" w:rsidRPr="005B24A6" w:rsidTr="005B24A6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right"/>
              <w:rPr>
                <w:color w:val="000000"/>
                <w:kern w:val="0"/>
                <w:lang w:eastAsia="ru-RU" w:bidi="ar-SA"/>
              </w:rPr>
            </w:pPr>
            <w:r w:rsidRPr="005B24A6">
              <w:rPr>
                <w:color w:val="000000"/>
                <w:kern w:val="0"/>
                <w:lang w:eastAsia="ru-RU" w:bidi="ar-SA"/>
              </w:rPr>
              <w:t>Приложение 2</w:t>
            </w:r>
          </w:p>
        </w:tc>
      </w:tr>
      <w:tr w:rsidR="005B24A6" w:rsidRPr="005B24A6" w:rsidTr="005B24A6">
        <w:trPr>
          <w:trHeight w:val="1118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 МЕРОПРИЯТИЙ, ОБЕСПЕЧИВАЮЩИХ ДОСТИЖЕНИЕ ЦЕЛЕЙ ПРОГРАММЫ </w:t>
            </w: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«Обеспечение качественным жильем граждан на территории </w:t>
            </w: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br/>
              <w:t xml:space="preserve">МО «Первомайское сельское поселение»  </w:t>
            </w:r>
          </w:p>
        </w:tc>
      </w:tr>
      <w:tr w:rsidR="005B24A6" w:rsidRPr="005B24A6" w:rsidTr="005B24A6">
        <w:trPr>
          <w:trHeight w:val="683"/>
        </w:trPr>
        <w:tc>
          <w:tcPr>
            <w:tcW w:w="6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Планируемые объемы финансирования</w:t>
            </w: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(рублей)</w:t>
            </w:r>
          </w:p>
        </w:tc>
      </w:tr>
      <w:tr w:rsidR="005B24A6" w:rsidRPr="005B24A6" w:rsidTr="005B24A6">
        <w:trPr>
          <w:trHeight w:val="623"/>
        </w:trPr>
        <w:tc>
          <w:tcPr>
            <w:tcW w:w="6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областной</w:t>
            </w: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местный </w:t>
            </w: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бюджет</w:t>
            </w:r>
          </w:p>
        </w:tc>
      </w:tr>
      <w:tr w:rsidR="005B24A6" w:rsidRPr="005B24A6" w:rsidTr="005B24A6">
        <w:trPr>
          <w:trHeight w:val="360"/>
        </w:trPr>
        <w:tc>
          <w:tcPr>
            <w:tcW w:w="14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Комплекс процессных мероприятий  «Развитие жилищного хозяйства»</w:t>
            </w:r>
          </w:p>
        </w:tc>
      </w:tr>
      <w:tr w:rsidR="005B24A6" w:rsidRPr="005B24A6" w:rsidTr="005B24A6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Содержание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1 293 390,92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1 293 390,92</w:t>
            </w:r>
          </w:p>
        </w:tc>
      </w:tr>
      <w:tr w:rsidR="005B24A6" w:rsidRPr="005B24A6" w:rsidTr="005B24A6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</w:tr>
      <w:tr w:rsidR="005B24A6" w:rsidRPr="005B24A6" w:rsidTr="005B24A6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3 000 000,00</w:t>
            </w:r>
          </w:p>
        </w:tc>
      </w:tr>
      <w:tr w:rsidR="005B24A6" w:rsidRPr="005B24A6" w:rsidTr="005B24A6">
        <w:trPr>
          <w:trHeight w:val="36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Капитальный ремонт муниципального жилищного фонда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949 483,26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949 483,26</w:t>
            </w:r>
          </w:p>
        </w:tc>
      </w:tr>
      <w:tr w:rsidR="005B24A6" w:rsidRPr="005B24A6" w:rsidTr="005B24A6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5B24A6" w:rsidRPr="005B24A6" w:rsidTr="005B24A6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</w:tr>
      <w:tr w:rsidR="005B24A6" w:rsidRPr="005B24A6" w:rsidTr="005B24A6">
        <w:trPr>
          <w:trHeight w:val="36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7 042 874,18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7 042 874,18</w:t>
            </w:r>
          </w:p>
        </w:tc>
      </w:tr>
      <w:tr w:rsidR="005B24A6" w:rsidRPr="005B24A6" w:rsidTr="005B24A6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4"/>
                <w:szCs w:val="24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5B24A6" w:rsidRPr="005B24A6" w:rsidTr="005B24A6">
        <w:trPr>
          <w:trHeight w:val="795"/>
        </w:trPr>
        <w:tc>
          <w:tcPr>
            <w:tcW w:w="140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Отраслевой проект "Улучшение жилищных условий и обеспечение жильем отдельных категорий граждан на территории МО "Первомайское сельское поселение""</w:t>
            </w:r>
          </w:p>
        </w:tc>
      </w:tr>
      <w:tr w:rsidR="005B24A6" w:rsidRPr="005B24A6" w:rsidTr="005B24A6">
        <w:trPr>
          <w:trHeight w:val="1200"/>
        </w:trPr>
        <w:tc>
          <w:tcPr>
            <w:tcW w:w="6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Мероприятие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Срок финансирования мероприятия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 xml:space="preserve">Планируемый объем финансирования </w:t>
            </w: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br/>
              <w:t>(местный бюджет)</w:t>
            </w:r>
          </w:p>
        </w:tc>
      </w:tr>
      <w:tr w:rsidR="005B24A6" w:rsidRPr="005B24A6" w:rsidTr="005B24A6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6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Приобретение объектов недвижимого имущества (жилых помещений) в муниципальную собственность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5 956 370,96</w:t>
            </w:r>
          </w:p>
        </w:tc>
      </w:tr>
      <w:tr w:rsidR="005B24A6" w:rsidRPr="005B24A6" w:rsidTr="005B24A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0,00</w:t>
            </w:r>
          </w:p>
        </w:tc>
      </w:tr>
      <w:tr w:rsidR="005B24A6" w:rsidRPr="005B24A6" w:rsidTr="005B24A6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rFonts w:ascii="Calibri" w:hAnsi="Calibri" w:cs="Calibri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6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4 000 000,00</w:t>
            </w:r>
          </w:p>
        </w:tc>
      </w:tr>
      <w:tr w:rsidR="005B24A6" w:rsidRPr="005B24A6" w:rsidTr="005B24A6">
        <w:trPr>
          <w:trHeight w:val="300"/>
        </w:trPr>
        <w:tc>
          <w:tcPr>
            <w:tcW w:w="8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мероприятию: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9 956 370,96</w:t>
            </w:r>
          </w:p>
        </w:tc>
      </w:tr>
      <w:tr w:rsidR="005B24A6" w:rsidRPr="005B24A6" w:rsidTr="005B24A6">
        <w:trPr>
          <w:trHeight w:val="300"/>
        </w:trPr>
        <w:tc>
          <w:tcPr>
            <w:tcW w:w="83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Итого по программе: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2024 год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2025 год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2026 год</w:t>
            </w:r>
          </w:p>
        </w:tc>
      </w:tr>
      <w:tr w:rsidR="005B24A6" w:rsidRPr="005B24A6" w:rsidTr="005B24A6">
        <w:trPr>
          <w:trHeight w:val="300"/>
        </w:trPr>
        <w:tc>
          <w:tcPr>
            <w:tcW w:w="83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rPr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8 199 245,14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900 000,00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5B24A6" w:rsidRPr="005B24A6" w:rsidRDefault="005B24A6" w:rsidP="005B24A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5B24A6">
              <w:rPr>
                <w:color w:val="000000"/>
                <w:kern w:val="0"/>
                <w:sz w:val="22"/>
                <w:szCs w:val="22"/>
                <w:lang w:eastAsia="ru-RU" w:bidi="ar-SA"/>
              </w:rPr>
              <w:t>7 900 000,00</w:t>
            </w:r>
          </w:p>
        </w:tc>
      </w:tr>
    </w:tbl>
    <w:p w:rsidR="005B24A6" w:rsidRDefault="005B24A6" w:rsidP="00583CA7">
      <w:pPr>
        <w:tabs>
          <w:tab w:val="left" w:pos="6600"/>
        </w:tabs>
        <w:rPr>
          <w:sz w:val="24"/>
          <w:szCs w:val="24"/>
          <w:lang w:eastAsia="ru-RU" w:bidi="ar-SA"/>
        </w:rPr>
        <w:sectPr w:rsidR="005B24A6" w:rsidSect="005B24A6">
          <w:type w:val="continuous"/>
          <w:pgSz w:w="16838" w:h="11906" w:orient="landscape"/>
          <w:pgMar w:top="1134" w:right="851" w:bottom="1134" w:left="1701" w:header="0" w:footer="0" w:gutter="0"/>
          <w:cols w:space="708"/>
          <w:docGrid w:linePitch="360"/>
        </w:sectPr>
      </w:pPr>
      <w:bookmarkStart w:id="0" w:name="_GoBack"/>
      <w:bookmarkEnd w:id="0"/>
    </w:p>
    <w:p w:rsidR="005B24A6" w:rsidRPr="00583CA7" w:rsidRDefault="005B24A6" w:rsidP="00583CA7">
      <w:pPr>
        <w:tabs>
          <w:tab w:val="left" w:pos="6600"/>
        </w:tabs>
        <w:rPr>
          <w:sz w:val="24"/>
          <w:szCs w:val="24"/>
          <w:lang w:eastAsia="ru-RU" w:bidi="ar-SA"/>
        </w:rPr>
      </w:pPr>
    </w:p>
    <w:sectPr w:rsidR="005B24A6" w:rsidRPr="00583CA7" w:rsidSect="005B24A6">
      <w:pgSz w:w="11906" w:h="16838"/>
      <w:pgMar w:top="850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07C" w:rsidRDefault="0064607C">
      <w:pPr>
        <w:spacing w:line="240" w:lineRule="auto"/>
      </w:pPr>
      <w:r>
        <w:separator/>
      </w:r>
    </w:p>
  </w:endnote>
  <w:endnote w:type="continuationSeparator" w:id="0">
    <w:p w:rsidR="0064607C" w:rsidRDefault="006460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50B" w:rsidRDefault="00AE650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07C" w:rsidRDefault="0064607C">
      <w:pPr>
        <w:spacing w:line="240" w:lineRule="auto"/>
      </w:pPr>
      <w:r>
        <w:separator/>
      </w:r>
    </w:p>
  </w:footnote>
  <w:footnote w:type="continuationSeparator" w:id="0">
    <w:p w:rsidR="0064607C" w:rsidRDefault="006460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30964B48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FF000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FF000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FF000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FF000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FF000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FF000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FF000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FF0000"/>
        <w:sz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2884C34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9613BB"/>
    <w:multiLevelType w:val="hybridMultilevel"/>
    <w:tmpl w:val="E2BCC5D8"/>
    <w:lvl w:ilvl="0" w:tplc="9A483D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F62659D"/>
    <w:multiLevelType w:val="hybridMultilevel"/>
    <w:tmpl w:val="E3EEDF76"/>
    <w:lvl w:ilvl="0" w:tplc="2DEC234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6D92656"/>
    <w:multiLevelType w:val="hybridMultilevel"/>
    <w:tmpl w:val="8F927488"/>
    <w:lvl w:ilvl="0" w:tplc="6B02A96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1590A"/>
    <w:multiLevelType w:val="hybridMultilevel"/>
    <w:tmpl w:val="031A5F06"/>
    <w:lvl w:ilvl="0" w:tplc="CE0C6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91A36C4"/>
    <w:multiLevelType w:val="multilevel"/>
    <w:tmpl w:val="67CEA1D4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015B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AA676DB"/>
    <w:multiLevelType w:val="hybridMultilevel"/>
    <w:tmpl w:val="85849F6C"/>
    <w:lvl w:ilvl="0" w:tplc="38BE51E8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563EFA"/>
    <w:multiLevelType w:val="hybridMultilevel"/>
    <w:tmpl w:val="F210E188"/>
    <w:lvl w:ilvl="0" w:tplc="D1C054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5B10AB"/>
    <w:multiLevelType w:val="multilevel"/>
    <w:tmpl w:val="298C2BBE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990"/>
      </w:p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990"/>
      </w:p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99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3">
    <w:nsid w:val="24FB5AFB"/>
    <w:multiLevelType w:val="hybridMultilevel"/>
    <w:tmpl w:val="A224B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CC6F0C"/>
    <w:multiLevelType w:val="hybridMultilevel"/>
    <w:tmpl w:val="20223596"/>
    <w:lvl w:ilvl="0" w:tplc="03D6865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C8220B"/>
    <w:multiLevelType w:val="hybridMultilevel"/>
    <w:tmpl w:val="B7327D50"/>
    <w:lvl w:ilvl="0" w:tplc="09C293A8">
      <w:start w:val="2"/>
      <w:numFmt w:val="decimal"/>
      <w:lvlText w:val="%1."/>
      <w:lvlJc w:val="left"/>
      <w:pPr>
        <w:tabs>
          <w:tab w:val="num" w:pos="3039"/>
        </w:tabs>
        <w:ind w:left="3039" w:hanging="360"/>
      </w:pPr>
      <w:rPr>
        <w:rFonts w:hint="default"/>
      </w:rPr>
    </w:lvl>
    <w:lvl w:ilvl="1" w:tplc="14125304">
      <w:numFmt w:val="none"/>
      <w:lvlText w:val=""/>
      <w:lvlJc w:val="left"/>
      <w:pPr>
        <w:tabs>
          <w:tab w:val="num" w:pos="360"/>
        </w:tabs>
      </w:pPr>
    </w:lvl>
    <w:lvl w:ilvl="2" w:tplc="17883816">
      <w:numFmt w:val="none"/>
      <w:lvlText w:val=""/>
      <w:lvlJc w:val="left"/>
      <w:pPr>
        <w:tabs>
          <w:tab w:val="num" w:pos="360"/>
        </w:tabs>
      </w:pPr>
    </w:lvl>
    <w:lvl w:ilvl="3" w:tplc="1CF2BAB4">
      <w:numFmt w:val="none"/>
      <w:lvlText w:val=""/>
      <w:lvlJc w:val="left"/>
      <w:pPr>
        <w:tabs>
          <w:tab w:val="num" w:pos="360"/>
        </w:tabs>
      </w:pPr>
    </w:lvl>
    <w:lvl w:ilvl="4" w:tplc="FF480F98">
      <w:numFmt w:val="none"/>
      <w:lvlText w:val=""/>
      <w:lvlJc w:val="left"/>
      <w:pPr>
        <w:tabs>
          <w:tab w:val="num" w:pos="360"/>
        </w:tabs>
      </w:pPr>
    </w:lvl>
    <w:lvl w:ilvl="5" w:tplc="BF3E23B6">
      <w:numFmt w:val="none"/>
      <w:lvlText w:val=""/>
      <w:lvlJc w:val="left"/>
      <w:pPr>
        <w:tabs>
          <w:tab w:val="num" w:pos="360"/>
        </w:tabs>
      </w:pPr>
    </w:lvl>
    <w:lvl w:ilvl="6" w:tplc="6658D3D0">
      <w:numFmt w:val="none"/>
      <w:lvlText w:val=""/>
      <w:lvlJc w:val="left"/>
      <w:pPr>
        <w:tabs>
          <w:tab w:val="num" w:pos="360"/>
        </w:tabs>
      </w:pPr>
    </w:lvl>
    <w:lvl w:ilvl="7" w:tplc="926A879A">
      <w:numFmt w:val="none"/>
      <w:lvlText w:val=""/>
      <w:lvlJc w:val="left"/>
      <w:pPr>
        <w:tabs>
          <w:tab w:val="num" w:pos="360"/>
        </w:tabs>
      </w:pPr>
    </w:lvl>
    <w:lvl w:ilvl="8" w:tplc="826C0132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A764F54"/>
    <w:multiLevelType w:val="hybridMultilevel"/>
    <w:tmpl w:val="926A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A0855"/>
    <w:multiLevelType w:val="hybridMultilevel"/>
    <w:tmpl w:val="E32CA66E"/>
    <w:lvl w:ilvl="0" w:tplc="4552C6B0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</w:lvl>
  </w:abstractNum>
  <w:abstractNum w:abstractNumId="18">
    <w:nsid w:val="5BCE37A1"/>
    <w:multiLevelType w:val="hybridMultilevel"/>
    <w:tmpl w:val="E1121CE4"/>
    <w:lvl w:ilvl="0" w:tplc="860296D4">
      <w:start w:val="1"/>
      <w:numFmt w:val="decimal"/>
      <w:lvlText w:val="%1.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4"/>
        </w:tabs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4"/>
        </w:tabs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4"/>
        </w:tabs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4"/>
        </w:tabs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4"/>
        </w:tabs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4"/>
        </w:tabs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4"/>
        </w:tabs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4"/>
        </w:tabs>
        <w:ind w:left="7374" w:hanging="180"/>
      </w:pPr>
    </w:lvl>
  </w:abstractNum>
  <w:abstractNum w:abstractNumId="19">
    <w:nsid w:val="5D874F9A"/>
    <w:multiLevelType w:val="hybridMultilevel"/>
    <w:tmpl w:val="0B6A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35982"/>
    <w:multiLevelType w:val="hybridMultilevel"/>
    <w:tmpl w:val="90FC8A98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83020E"/>
    <w:multiLevelType w:val="hybridMultilevel"/>
    <w:tmpl w:val="B8924C8A"/>
    <w:lvl w:ilvl="0" w:tplc="286E898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6AAF10FA"/>
    <w:multiLevelType w:val="hybridMultilevel"/>
    <w:tmpl w:val="7B80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F61A6"/>
    <w:multiLevelType w:val="hybridMultilevel"/>
    <w:tmpl w:val="3B56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542ED9"/>
    <w:multiLevelType w:val="hybridMultilevel"/>
    <w:tmpl w:val="DD049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80FBF"/>
    <w:multiLevelType w:val="hybridMultilevel"/>
    <w:tmpl w:val="22A22D0A"/>
    <w:lvl w:ilvl="0" w:tplc="E600431E">
      <w:start w:val="1"/>
      <w:numFmt w:val="decimal"/>
      <w:lvlText w:val="%1."/>
      <w:lvlJc w:val="left"/>
      <w:pPr>
        <w:ind w:left="795" w:hanging="43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61661"/>
    <w:multiLevelType w:val="hybridMultilevel"/>
    <w:tmpl w:val="AD96F530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F04BE"/>
    <w:multiLevelType w:val="hybridMultilevel"/>
    <w:tmpl w:val="A2DC5AA4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62AA3"/>
    <w:multiLevelType w:val="hybridMultilevel"/>
    <w:tmpl w:val="FFF2B1FA"/>
    <w:lvl w:ilvl="0" w:tplc="ADC84C34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73DB6531"/>
    <w:multiLevelType w:val="multilevel"/>
    <w:tmpl w:val="FD9E2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58F519E"/>
    <w:multiLevelType w:val="hybridMultilevel"/>
    <w:tmpl w:val="DEF2ACE8"/>
    <w:lvl w:ilvl="0" w:tplc="D94CC7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16602"/>
    <w:multiLevelType w:val="hybridMultilevel"/>
    <w:tmpl w:val="F532166E"/>
    <w:lvl w:ilvl="0" w:tplc="7A34B4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939619B"/>
    <w:multiLevelType w:val="hybridMultilevel"/>
    <w:tmpl w:val="D112467A"/>
    <w:lvl w:ilvl="0" w:tplc="CE74DA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277E1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4">
    <w:nsid w:val="7B250263"/>
    <w:multiLevelType w:val="hybridMultilevel"/>
    <w:tmpl w:val="0C322B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BF16FE"/>
    <w:multiLevelType w:val="hybridMultilevel"/>
    <w:tmpl w:val="0BF0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5010A5"/>
    <w:multiLevelType w:val="multilevel"/>
    <w:tmpl w:val="66AA26B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6"/>
  </w:num>
  <w:num w:numId="7">
    <w:abstractNumId w:val="2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</w:num>
  <w:num w:numId="11">
    <w:abstractNumId w:val="23"/>
  </w:num>
  <w:num w:numId="12">
    <w:abstractNumId w:val="7"/>
  </w:num>
  <w:num w:numId="13">
    <w:abstractNumId w:val="24"/>
  </w:num>
  <w:num w:numId="14">
    <w:abstractNumId w:val="15"/>
  </w:num>
  <w:num w:numId="15">
    <w:abstractNumId w:val="22"/>
  </w:num>
  <w:num w:numId="16">
    <w:abstractNumId w:val="5"/>
  </w:num>
  <w:num w:numId="17">
    <w:abstractNumId w:val="17"/>
  </w:num>
  <w:num w:numId="18">
    <w:abstractNumId w:val="18"/>
  </w:num>
  <w:num w:numId="19">
    <w:abstractNumId w:val="34"/>
  </w:num>
  <w:num w:numId="20">
    <w:abstractNumId w:val="35"/>
  </w:num>
  <w:num w:numId="21">
    <w:abstractNumId w:val="4"/>
  </w:num>
  <w:num w:numId="22">
    <w:abstractNumId w:val="10"/>
  </w:num>
  <w:num w:numId="23">
    <w:abstractNumId w:val="28"/>
  </w:num>
  <w:num w:numId="24">
    <w:abstractNumId w:val="31"/>
  </w:num>
  <w:num w:numId="25">
    <w:abstractNumId w:val="26"/>
  </w:num>
  <w:num w:numId="26">
    <w:abstractNumId w:val="32"/>
  </w:num>
  <w:num w:numId="27">
    <w:abstractNumId w:val="16"/>
  </w:num>
  <w:num w:numId="28">
    <w:abstractNumId w:val="27"/>
  </w:num>
  <w:num w:numId="29">
    <w:abstractNumId w:val="14"/>
  </w:num>
  <w:num w:numId="30">
    <w:abstractNumId w:val="21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9"/>
  </w:num>
  <w:num w:numId="34">
    <w:abstractNumId w:val="13"/>
  </w:num>
  <w:num w:numId="35">
    <w:abstractNumId w:val="11"/>
  </w:num>
  <w:num w:numId="36">
    <w:abstractNumId w:val="33"/>
  </w:num>
  <w:num w:numId="37">
    <w:abstractNumId w:val="9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FA"/>
    <w:rsid w:val="000008EE"/>
    <w:rsid w:val="00006149"/>
    <w:rsid w:val="0002234F"/>
    <w:rsid w:val="0002410F"/>
    <w:rsid w:val="00025F8E"/>
    <w:rsid w:val="000313BB"/>
    <w:rsid w:val="0003530A"/>
    <w:rsid w:val="00037628"/>
    <w:rsid w:val="00041E55"/>
    <w:rsid w:val="000444A1"/>
    <w:rsid w:val="00056979"/>
    <w:rsid w:val="000608A6"/>
    <w:rsid w:val="000724A8"/>
    <w:rsid w:val="000724E0"/>
    <w:rsid w:val="00074D4A"/>
    <w:rsid w:val="0009267E"/>
    <w:rsid w:val="00094C1A"/>
    <w:rsid w:val="000B3788"/>
    <w:rsid w:val="000B5F39"/>
    <w:rsid w:val="000B760E"/>
    <w:rsid w:val="000C1076"/>
    <w:rsid w:val="000C6B10"/>
    <w:rsid w:val="000D218D"/>
    <w:rsid w:val="000D2513"/>
    <w:rsid w:val="000E2557"/>
    <w:rsid w:val="000E69EF"/>
    <w:rsid w:val="000F24EE"/>
    <w:rsid w:val="000F2E69"/>
    <w:rsid w:val="000F53B5"/>
    <w:rsid w:val="000F53FA"/>
    <w:rsid w:val="00103C0F"/>
    <w:rsid w:val="001076E1"/>
    <w:rsid w:val="00111F5D"/>
    <w:rsid w:val="00115EF8"/>
    <w:rsid w:val="00124228"/>
    <w:rsid w:val="0012660C"/>
    <w:rsid w:val="00126663"/>
    <w:rsid w:val="00150712"/>
    <w:rsid w:val="00152E6C"/>
    <w:rsid w:val="0015634D"/>
    <w:rsid w:val="00164F6C"/>
    <w:rsid w:val="0017261B"/>
    <w:rsid w:val="00173CF5"/>
    <w:rsid w:val="0017653A"/>
    <w:rsid w:val="00181AC4"/>
    <w:rsid w:val="00187FDB"/>
    <w:rsid w:val="0019196E"/>
    <w:rsid w:val="001A548F"/>
    <w:rsid w:val="001A592F"/>
    <w:rsid w:val="001A5E2C"/>
    <w:rsid w:val="001B29E3"/>
    <w:rsid w:val="001B5980"/>
    <w:rsid w:val="001B66CE"/>
    <w:rsid w:val="001B72C0"/>
    <w:rsid w:val="001D40D5"/>
    <w:rsid w:val="001E5707"/>
    <w:rsid w:val="001F5BD7"/>
    <w:rsid w:val="00207A13"/>
    <w:rsid w:val="00210A7C"/>
    <w:rsid w:val="00215731"/>
    <w:rsid w:val="002260F1"/>
    <w:rsid w:val="0022725D"/>
    <w:rsid w:val="0023078D"/>
    <w:rsid w:val="00237065"/>
    <w:rsid w:val="002379C7"/>
    <w:rsid w:val="002423FE"/>
    <w:rsid w:val="002535F1"/>
    <w:rsid w:val="00254104"/>
    <w:rsid w:val="00255317"/>
    <w:rsid w:val="00255C0A"/>
    <w:rsid w:val="00260889"/>
    <w:rsid w:val="00265177"/>
    <w:rsid w:val="00283B7E"/>
    <w:rsid w:val="00284371"/>
    <w:rsid w:val="00286E70"/>
    <w:rsid w:val="002A202C"/>
    <w:rsid w:val="002C4FD7"/>
    <w:rsid w:val="002E06BD"/>
    <w:rsid w:val="002F2DEA"/>
    <w:rsid w:val="003005A5"/>
    <w:rsid w:val="003005B4"/>
    <w:rsid w:val="00307937"/>
    <w:rsid w:val="00317B65"/>
    <w:rsid w:val="00323F5E"/>
    <w:rsid w:val="00325459"/>
    <w:rsid w:val="00325CA5"/>
    <w:rsid w:val="00327AA2"/>
    <w:rsid w:val="00340072"/>
    <w:rsid w:val="0036225F"/>
    <w:rsid w:val="003648FF"/>
    <w:rsid w:val="00370C77"/>
    <w:rsid w:val="00371ADC"/>
    <w:rsid w:val="00372949"/>
    <w:rsid w:val="003831A5"/>
    <w:rsid w:val="00384510"/>
    <w:rsid w:val="00385CD1"/>
    <w:rsid w:val="00386867"/>
    <w:rsid w:val="00394B07"/>
    <w:rsid w:val="003A0153"/>
    <w:rsid w:val="003A0259"/>
    <w:rsid w:val="003A04D5"/>
    <w:rsid w:val="003A1379"/>
    <w:rsid w:val="003A3084"/>
    <w:rsid w:val="003A5C41"/>
    <w:rsid w:val="003B14AF"/>
    <w:rsid w:val="003B37F1"/>
    <w:rsid w:val="003B6945"/>
    <w:rsid w:val="003B7FAE"/>
    <w:rsid w:val="003D42DC"/>
    <w:rsid w:val="003E4812"/>
    <w:rsid w:val="003F43DF"/>
    <w:rsid w:val="004079DD"/>
    <w:rsid w:val="0041137C"/>
    <w:rsid w:val="00413016"/>
    <w:rsid w:val="00413960"/>
    <w:rsid w:val="00423CB3"/>
    <w:rsid w:val="00467D60"/>
    <w:rsid w:val="004723ED"/>
    <w:rsid w:val="00473248"/>
    <w:rsid w:val="00482017"/>
    <w:rsid w:val="00484C3F"/>
    <w:rsid w:val="004856CA"/>
    <w:rsid w:val="00491805"/>
    <w:rsid w:val="00496498"/>
    <w:rsid w:val="004A2564"/>
    <w:rsid w:val="004A61D4"/>
    <w:rsid w:val="004C0248"/>
    <w:rsid w:val="004C0559"/>
    <w:rsid w:val="004D7056"/>
    <w:rsid w:val="004E699B"/>
    <w:rsid w:val="004F0C08"/>
    <w:rsid w:val="004F22B4"/>
    <w:rsid w:val="00501718"/>
    <w:rsid w:val="00503B29"/>
    <w:rsid w:val="00504702"/>
    <w:rsid w:val="00510047"/>
    <w:rsid w:val="00510F21"/>
    <w:rsid w:val="00514A1F"/>
    <w:rsid w:val="00526647"/>
    <w:rsid w:val="00532EA4"/>
    <w:rsid w:val="0053446B"/>
    <w:rsid w:val="00536AB9"/>
    <w:rsid w:val="00537943"/>
    <w:rsid w:val="0055210F"/>
    <w:rsid w:val="00552D39"/>
    <w:rsid w:val="00554CC4"/>
    <w:rsid w:val="00557D69"/>
    <w:rsid w:val="0056701F"/>
    <w:rsid w:val="00575203"/>
    <w:rsid w:val="00583CA7"/>
    <w:rsid w:val="00584023"/>
    <w:rsid w:val="00590576"/>
    <w:rsid w:val="00590793"/>
    <w:rsid w:val="0059713F"/>
    <w:rsid w:val="005A2CD9"/>
    <w:rsid w:val="005A3972"/>
    <w:rsid w:val="005B24A6"/>
    <w:rsid w:val="005B2574"/>
    <w:rsid w:val="005B43C3"/>
    <w:rsid w:val="005B5152"/>
    <w:rsid w:val="005C79D2"/>
    <w:rsid w:val="005D2051"/>
    <w:rsid w:val="005D372A"/>
    <w:rsid w:val="005D670F"/>
    <w:rsid w:val="005E4650"/>
    <w:rsid w:val="005F390D"/>
    <w:rsid w:val="005F6231"/>
    <w:rsid w:val="00600172"/>
    <w:rsid w:val="0061092E"/>
    <w:rsid w:val="00615A83"/>
    <w:rsid w:val="0061743C"/>
    <w:rsid w:val="0062670F"/>
    <w:rsid w:val="0064607C"/>
    <w:rsid w:val="00647759"/>
    <w:rsid w:val="00653F01"/>
    <w:rsid w:val="00672D55"/>
    <w:rsid w:val="00676062"/>
    <w:rsid w:val="00680265"/>
    <w:rsid w:val="00683D9C"/>
    <w:rsid w:val="0068588C"/>
    <w:rsid w:val="0069490D"/>
    <w:rsid w:val="00697B48"/>
    <w:rsid w:val="006A394D"/>
    <w:rsid w:val="006B1AD3"/>
    <w:rsid w:val="006B366A"/>
    <w:rsid w:val="006B3C62"/>
    <w:rsid w:val="006C0DF9"/>
    <w:rsid w:val="006C3821"/>
    <w:rsid w:val="006D2DD5"/>
    <w:rsid w:val="006F309E"/>
    <w:rsid w:val="006F4235"/>
    <w:rsid w:val="006F69C1"/>
    <w:rsid w:val="007041E9"/>
    <w:rsid w:val="00713910"/>
    <w:rsid w:val="00723ADB"/>
    <w:rsid w:val="00726B13"/>
    <w:rsid w:val="00746D2C"/>
    <w:rsid w:val="00746DAC"/>
    <w:rsid w:val="00755A07"/>
    <w:rsid w:val="00763D89"/>
    <w:rsid w:val="00783F0D"/>
    <w:rsid w:val="00795FB7"/>
    <w:rsid w:val="00796FB9"/>
    <w:rsid w:val="00797A35"/>
    <w:rsid w:val="007A1193"/>
    <w:rsid w:val="007A44A8"/>
    <w:rsid w:val="007B072F"/>
    <w:rsid w:val="007B4D71"/>
    <w:rsid w:val="007B7AB1"/>
    <w:rsid w:val="007D5DC4"/>
    <w:rsid w:val="007E0BB7"/>
    <w:rsid w:val="007E7B77"/>
    <w:rsid w:val="007E7BB1"/>
    <w:rsid w:val="007F5BEC"/>
    <w:rsid w:val="0080486A"/>
    <w:rsid w:val="00811DED"/>
    <w:rsid w:val="00812ACB"/>
    <w:rsid w:val="00821A1F"/>
    <w:rsid w:val="00823D70"/>
    <w:rsid w:val="008336AF"/>
    <w:rsid w:val="008436B0"/>
    <w:rsid w:val="008449DC"/>
    <w:rsid w:val="008501E3"/>
    <w:rsid w:val="0085179E"/>
    <w:rsid w:val="00853B2B"/>
    <w:rsid w:val="008623F0"/>
    <w:rsid w:val="00870A4B"/>
    <w:rsid w:val="008725BD"/>
    <w:rsid w:val="00872E69"/>
    <w:rsid w:val="00880B99"/>
    <w:rsid w:val="00881824"/>
    <w:rsid w:val="008915A4"/>
    <w:rsid w:val="008A05AF"/>
    <w:rsid w:val="008A176C"/>
    <w:rsid w:val="008A539C"/>
    <w:rsid w:val="008A6FCC"/>
    <w:rsid w:val="008C1D77"/>
    <w:rsid w:val="008D04D6"/>
    <w:rsid w:val="008D0F38"/>
    <w:rsid w:val="008D3F13"/>
    <w:rsid w:val="008E39AA"/>
    <w:rsid w:val="008E3C8F"/>
    <w:rsid w:val="008E4EB6"/>
    <w:rsid w:val="008F0247"/>
    <w:rsid w:val="0090138D"/>
    <w:rsid w:val="00902040"/>
    <w:rsid w:val="00904810"/>
    <w:rsid w:val="00905585"/>
    <w:rsid w:val="0090663F"/>
    <w:rsid w:val="00912318"/>
    <w:rsid w:val="00923B19"/>
    <w:rsid w:val="0092447D"/>
    <w:rsid w:val="0092689A"/>
    <w:rsid w:val="0092783A"/>
    <w:rsid w:val="00935EE7"/>
    <w:rsid w:val="00937D7D"/>
    <w:rsid w:val="0094795C"/>
    <w:rsid w:val="009559DD"/>
    <w:rsid w:val="00995D05"/>
    <w:rsid w:val="009965AA"/>
    <w:rsid w:val="009A245E"/>
    <w:rsid w:val="009A3E63"/>
    <w:rsid w:val="009B2B69"/>
    <w:rsid w:val="009B3997"/>
    <w:rsid w:val="009C2011"/>
    <w:rsid w:val="009C2621"/>
    <w:rsid w:val="009C78DD"/>
    <w:rsid w:val="009E015A"/>
    <w:rsid w:val="009E4369"/>
    <w:rsid w:val="009E4C9B"/>
    <w:rsid w:val="009E54DB"/>
    <w:rsid w:val="009E713E"/>
    <w:rsid w:val="00A07BB7"/>
    <w:rsid w:val="00A11860"/>
    <w:rsid w:val="00A22B3E"/>
    <w:rsid w:val="00A33E58"/>
    <w:rsid w:val="00A44D8F"/>
    <w:rsid w:val="00A531A5"/>
    <w:rsid w:val="00A60356"/>
    <w:rsid w:val="00A622D1"/>
    <w:rsid w:val="00A62514"/>
    <w:rsid w:val="00A62770"/>
    <w:rsid w:val="00A71A89"/>
    <w:rsid w:val="00A84284"/>
    <w:rsid w:val="00A97BE3"/>
    <w:rsid w:val="00A97DDF"/>
    <w:rsid w:val="00AA0A6D"/>
    <w:rsid w:val="00AA1699"/>
    <w:rsid w:val="00AA4BAF"/>
    <w:rsid w:val="00AA5876"/>
    <w:rsid w:val="00AB0536"/>
    <w:rsid w:val="00AB0D15"/>
    <w:rsid w:val="00AB14EF"/>
    <w:rsid w:val="00AE32B1"/>
    <w:rsid w:val="00AE3E32"/>
    <w:rsid w:val="00AE4505"/>
    <w:rsid w:val="00AE609E"/>
    <w:rsid w:val="00AE650B"/>
    <w:rsid w:val="00AF2DC4"/>
    <w:rsid w:val="00B000D1"/>
    <w:rsid w:val="00B008C3"/>
    <w:rsid w:val="00B05357"/>
    <w:rsid w:val="00B06D27"/>
    <w:rsid w:val="00B1187B"/>
    <w:rsid w:val="00B135D7"/>
    <w:rsid w:val="00B16320"/>
    <w:rsid w:val="00B21CDA"/>
    <w:rsid w:val="00B30200"/>
    <w:rsid w:val="00B33A83"/>
    <w:rsid w:val="00B34C5D"/>
    <w:rsid w:val="00B36024"/>
    <w:rsid w:val="00B36366"/>
    <w:rsid w:val="00B40F0A"/>
    <w:rsid w:val="00B45624"/>
    <w:rsid w:val="00B47611"/>
    <w:rsid w:val="00B5727D"/>
    <w:rsid w:val="00B6223B"/>
    <w:rsid w:val="00B64423"/>
    <w:rsid w:val="00B64F59"/>
    <w:rsid w:val="00B72DCE"/>
    <w:rsid w:val="00B77E11"/>
    <w:rsid w:val="00B845DF"/>
    <w:rsid w:val="00B8577E"/>
    <w:rsid w:val="00B9113E"/>
    <w:rsid w:val="00B91614"/>
    <w:rsid w:val="00BA1EC7"/>
    <w:rsid w:val="00BA304A"/>
    <w:rsid w:val="00BB3C55"/>
    <w:rsid w:val="00BB5E1A"/>
    <w:rsid w:val="00BC2A4C"/>
    <w:rsid w:val="00BC4153"/>
    <w:rsid w:val="00BC63FE"/>
    <w:rsid w:val="00BD411E"/>
    <w:rsid w:val="00BD4EC7"/>
    <w:rsid w:val="00BE1AF1"/>
    <w:rsid w:val="00BE4EF2"/>
    <w:rsid w:val="00BE4EFB"/>
    <w:rsid w:val="00BF0548"/>
    <w:rsid w:val="00BF54F4"/>
    <w:rsid w:val="00C0470D"/>
    <w:rsid w:val="00C11E06"/>
    <w:rsid w:val="00C16162"/>
    <w:rsid w:val="00C20230"/>
    <w:rsid w:val="00C22934"/>
    <w:rsid w:val="00C25DE3"/>
    <w:rsid w:val="00C26659"/>
    <w:rsid w:val="00C27A08"/>
    <w:rsid w:val="00C316CB"/>
    <w:rsid w:val="00C3431A"/>
    <w:rsid w:val="00C429A0"/>
    <w:rsid w:val="00C4355F"/>
    <w:rsid w:val="00C45440"/>
    <w:rsid w:val="00C53283"/>
    <w:rsid w:val="00C56704"/>
    <w:rsid w:val="00C656F8"/>
    <w:rsid w:val="00C70723"/>
    <w:rsid w:val="00C80210"/>
    <w:rsid w:val="00C83454"/>
    <w:rsid w:val="00C956A2"/>
    <w:rsid w:val="00CA093C"/>
    <w:rsid w:val="00CA4A57"/>
    <w:rsid w:val="00CA5817"/>
    <w:rsid w:val="00CA631C"/>
    <w:rsid w:val="00CC0589"/>
    <w:rsid w:val="00CC519B"/>
    <w:rsid w:val="00CC5574"/>
    <w:rsid w:val="00CF127A"/>
    <w:rsid w:val="00CF3212"/>
    <w:rsid w:val="00CF4DA2"/>
    <w:rsid w:val="00D00166"/>
    <w:rsid w:val="00D17309"/>
    <w:rsid w:val="00D204FA"/>
    <w:rsid w:val="00D23047"/>
    <w:rsid w:val="00D34EA7"/>
    <w:rsid w:val="00D5206C"/>
    <w:rsid w:val="00D5575C"/>
    <w:rsid w:val="00D57B5E"/>
    <w:rsid w:val="00D62707"/>
    <w:rsid w:val="00D648D8"/>
    <w:rsid w:val="00D71092"/>
    <w:rsid w:val="00D77C92"/>
    <w:rsid w:val="00D810EC"/>
    <w:rsid w:val="00D83C1E"/>
    <w:rsid w:val="00D84211"/>
    <w:rsid w:val="00D84710"/>
    <w:rsid w:val="00D85A85"/>
    <w:rsid w:val="00D95CE9"/>
    <w:rsid w:val="00DA573E"/>
    <w:rsid w:val="00DB3F69"/>
    <w:rsid w:val="00DD74FB"/>
    <w:rsid w:val="00DE6AA2"/>
    <w:rsid w:val="00DF4EDE"/>
    <w:rsid w:val="00E0165A"/>
    <w:rsid w:val="00E01799"/>
    <w:rsid w:val="00E0193B"/>
    <w:rsid w:val="00E04327"/>
    <w:rsid w:val="00E0526D"/>
    <w:rsid w:val="00E05F71"/>
    <w:rsid w:val="00E123C2"/>
    <w:rsid w:val="00E270F7"/>
    <w:rsid w:val="00E30A8F"/>
    <w:rsid w:val="00E326DF"/>
    <w:rsid w:val="00E337CC"/>
    <w:rsid w:val="00E35047"/>
    <w:rsid w:val="00E36062"/>
    <w:rsid w:val="00E406BD"/>
    <w:rsid w:val="00E53A10"/>
    <w:rsid w:val="00E56FFF"/>
    <w:rsid w:val="00E63836"/>
    <w:rsid w:val="00E6733B"/>
    <w:rsid w:val="00E76F04"/>
    <w:rsid w:val="00E771C1"/>
    <w:rsid w:val="00E80D5F"/>
    <w:rsid w:val="00E937A8"/>
    <w:rsid w:val="00E94CCE"/>
    <w:rsid w:val="00EA54AE"/>
    <w:rsid w:val="00EB3CBC"/>
    <w:rsid w:val="00EB74F2"/>
    <w:rsid w:val="00EB7960"/>
    <w:rsid w:val="00EC0EB3"/>
    <w:rsid w:val="00EC7555"/>
    <w:rsid w:val="00ED489A"/>
    <w:rsid w:val="00EE3AAD"/>
    <w:rsid w:val="00EE5322"/>
    <w:rsid w:val="00EE5D02"/>
    <w:rsid w:val="00EF2E55"/>
    <w:rsid w:val="00EF7119"/>
    <w:rsid w:val="00F0079F"/>
    <w:rsid w:val="00F07F1D"/>
    <w:rsid w:val="00F1167C"/>
    <w:rsid w:val="00F125CA"/>
    <w:rsid w:val="00F2269E"/>
    <w:rsid w:val="00F26A92"/>
    <w:rsid w:val="00F27175"/>
    <w:rsid w:val="00F27D0A"/>
    <w:rsid w:val="00F33B49"/>
    <w:rsid w:val="00F41BA7"/>
    <w:rsid w:val="00F429D1"/>
    <w:rsid w:val="00F54975"/>
    <w:rsid w:val="00F54AC1"/>
    <w:rsid w:val="00F5564B"/>
    <w:rsid w:val="00F6100A"/>
    <w:rsid w:val="00F867E2"/>
    <w:rsid w:val="00FA326D"/>
    <w:rsid w:val="00FB1009"/>
    <w:rsid w:val="00FC067B"/>
    <w:rsid w:val="00FC757A"/>
    <w:rsid w:val="00FD59AB"/>
    <w:rsid w:val="00FD7516"/>
    <w:rsid w:val="00FE0A3C"/>
    <w:rsid w:val="00FE599A"/>
    <w:rsid w:val="00FE59DF"/>
    <w:rsid w:val="00FE7535"/>
    <w:rsid w:val="00FF0EE4"/>
    <w:rsid w:val="00FF3753"/>
    <w:rsid w:val="00FF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C62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1">
    <w:name w:val="heading 1"/>
    <w:basedOn w:val="a"/>
    <w:next w:val="a0"/>
    <w:link w:val="10"/>
    <w:uiPriority w:val="9"/>
    <w:qFormat/>
    <w:rsid w:val="00006149"/>
    <w:pPr>
      <w:numPr>
        <w:numId w:val="1"/>
      </w:num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a"/>
    <w:next w:val="a0"/>
    <w:link w:val="20"/>
    <w:uiPriority w:val="9"/>
    <w:unhideWhenUsed/>
    <w:qFormat/>
    <w:rsid w:val="00006149"/>
    <w:pPr>
      <w:keepNext/>
      <w:numPr>
        <w:ilvl w:val="1"/>
        <w:numId w:val="1"/>
      </w:numPr>
      <w:spacing w:before="240" w:after="120"/>
      <w:outlineLvl w:val="1"/>
    </w:pPr>
    <w:rPr>
      <w:rFonts w:eastAsia="SimSun" w:cs="Mangal"/>
      <w:b/>
      <w:bCs/>
      <w:sz w:val="36"/>
      <w:szCs w:val="36"/>
    </w:rPr>
  </w:style>
  <w:style w:type="paragraph" w:styleId="4">
    <w:name w:val="heading 4"/>
    <w:basedOn w:val="a"/>
    <w:next w:val="a0"/>
    <w:link w:val="40"/>
    <w:uiPriority w:val="9"/>
    <w:unhideWhenUsed/>
    <w:qFormat/>
    <w:rsid w:val="00006149"/>
    <w:pPr>
      <w:keepNext/>
      <w:numPr>
        <w:ilvl w:val="3"/>
        <w:numId w:val="1"/>
      </w:numPr>
      <w:spacing w:before="240" w:after="120"/>
      <w:outlineLvl w:val="3"/>
    </w:pPr>
    <w:rPr>
      <w:rFonts w:eastAsia="SimSun" w:cs="Mangal"/>
      <w:b/>
      <w:bCs/>
      <w:sz w:val="24"/>
      <w:szCs w:val="24"/>
    </w:rPr>
  </w:style>
  <w:style w:type="paragraph" w:styleId="5">
    <w:name w:val="heading 5"/>
    <w:basedOn w:val="a"/>
    <w:next w:val="a0"/>
    <w:link w:val="50"/>
    <w:uiPriority w:val="9"/>
    <w:unhideWhenUsed/>
    <w:qFormat/>
    <w:rsid w:val="00006149"/>
    <w:pPr>
      <w:keepNext/>
      <w:numPr>
        <w:ilvl w:val="4"/>
        <w:numId w:val="1"/>
      </w:numPr>
      <w:spacing w:before="240" w:after="120"/>
      <w:outlineLvl w:val="4"/>
    </w:pPr>
    <w:rPr>
      <w:rFonts w:ascii="Arial" w:eastAsia="Arial Unicode MS" w:hAnsi="Arial" w:cs="Mangal"/>
      <w:b/>
      <w:bCs/>
      <w:sz w:val="24"/>
      <w:szCs w:val="24"/>
    </w:rPr>
  </w:style>
  <w:style w:type="paragraph" w:styleId="6">
    <w:name w:val="heading 6"/>
    <w:basedOn w:val="a"/>
    <w:next w:val="a0"/>
    <w:link w:val="60"/>
    <w:uiPriority w:val="9"/>
    <w:unhideWhenUsed/>
    <w:qFormat/>
    <w:rsid w:val="00006149"/>
    <w:pPr>
      <w:keepNext/>
      <w:numPr>
        <w:ilvl w:val="5"/>
        <w:numId w:val="1"/>
      </w:numPr>
      <w:spacing w:before="240" w:after="120"/>
      <w:outlineLvl w:val="5"/>
    </w:pPr>
    <w:rPr>
      <w:rFonts w:ascii="Arial" w:eastAsia="Arial Unicode MS" w:hAnsi="Arial" w:cs="Mangal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A622D1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006149"/>
    <w:rPr>
      <w:rFonts w:ascii="Times New Roman" w:eastAsia="Times New Roman" w:hAnsi="Times New Roman" w:cs="Times New Roman"/>
      <w:b/>
      <w:bCs/>
      <w:color w:val="26282F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1"/>
    <w:link w:val="2"/>
    <w:uiPriority w:val="9"/>
    <w:semiHidden/>
    <w:rsid w:val="00006149"/>
    <w:rPr>
      <w:rFonts w:ascii="Times New Roman" w:eastAsia="SimSun" w:hAnsi="Times New Roman" w:cs="Mangal"/>
      <w:b/>
      <w:bCs/>
      <w:kern w:val="2"/>
      <w:sz w:val="36"/>
      <w:szCs w:val="36"/>
      <w:lang w:eastAsia="hi-I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006149"/>
    <w:rPr>
      <w:rFonts w:ascii="Times New Roman" w:eastAsia="SimSun" w:hAnsi="Times New Roman" w:cs="Mangal"/>
      <w:b/>
      <w:b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uiPriority w:val="9"/>
    <w:semiHidden/>
    <w:rsid w:val="00006149"/>
    <w:rPr>
      <w:rFonts w:ascii="Arial" w:eastAsia="Arial Unicode MS" w:hAnsi="Arial" w:cs="Mangal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006149"/>
    <w:rPr>
      <w:rFonts w:ascii="Arial" w:eastAsia="Arial Unicode MS" w:hAnsi="Arial" w:cs="Mangal"/>
      <w:b/>
      <w:bCs/>
      <w:kern w:val="2"/>
      <w:sz w:val="21"/>
      <w:szCs w:val="21"/>
      <w:lang w:eastAsia="hi-IN" w:bidi="hi-IN"/>
    </w:rPr>
  </w:style>
  <w:style w:type="paragraph" w:styleId="a0">
    <w:name w:val="Body Text"/>
    <w:basedOn w:val="a"/>
    <w:link w:val="11"/>
    <w:uiPriority w:val="99"/>
    <w:semiHidden/>
    <w:unhideWhenUsed/>
    <w:rsid w:val="00006149"/>
    <w:pPr>
      <w:spacing w:after="120"/>
    </w:pPr>
  </w:style>
  <w:style w:type="character" w:customStyle="1" w:styleId="a5">
    <w:name w:val="Основной текст Знак"/>
    <w:basedOn w:val="a1"/>
    <w:uiPriority w:val="99"/>
    <w:semiHidden/>
    <w:rsid w:val="00006149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6">
    <w:name w:val="Strong"/>
    <w:basedOn w:val="a1"/>
    <w:qFormat/>
    <w:rsid w:val="00006149"/>
    <w:rPr>
      <w:b/>
      <w:bCs w:val="0"/>
    </w:rPr>
  </w:style>
  <w:style w:type="paragraph" w:styleId="a7">
    <w:name w:val="No Spacing"/>
    <w:uiPriority w:val="1"/>
    <w:qFormat/>
    <w:rsid w:val="0000614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ConsPlusNormal">
    <w:name w:val="ConsPlusNormal"/>
    <w:rsid w:val="00006149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2"/>
      <w:sz w:val="20"/>
      <w:szCs w:val="20"/>
      <w:lang w:eastAsia="hi-IN" w:bidi="hi-IN"/>
    </w:rPr>
  </w:style>
  <w:style w:type="paragraph" w:customStyle="1" w:styleId="a8">
    <w:name w:val="Нормальный (таблица)"/>
    <w:basedOn w:val="a"/>
    <w:next w:val="a"/>
    <w:rsid w:val="00006149"/>
    <w:pPr>
      <w:jc w:val="both"/>
    </w:pPr>
    <w:rPr>
      <w:sz w:val="24"/>
      <w:szCs w:val="24"/>
    </w:rPr>
  </w:style>
  <w:style w:type="paragraph" w:customStyle="1" w:styleId="12">
    <w:name w:val="Без интервала1"/>
    <w:rsid w:val="00006149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ar-SA"/>
    </w:rPr>
  </w:style>
  <w:style w:type="character" w:customStyle="1" w:styleId="11">
    <w:name w:val="Основной текст Знак1"/>
    <w:basedOn w:val="a1"/>
    <w:link w:val="a0"/>
    <w:uiPriority w:val="99"/>
    <w:semiHidden/>
    <w:locked/>
    <w:rsid w:val="00006149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615A83"/>
    <w:pPr>
      <w:tabs>
        <w:tab w:val="center" w:pos="4677"/>
        <w:tab w:val="right" w:pos="9355"/>
      </w:tabs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a">
    <w:name w:val="Нижний колонтитул Знак"/>
    <w:basedOn w:val="a1"/>
    <w:link w:val="a9"/>
    <w:uiPriority w:val="99"/>
    <w:rsid w:val="00615A83"/>
  </w:style>
  <w:style w:type="paragraph" w:styleId="ab">
    <w:name w:val="header"/>
    <w:basedOn w:val="a"/>
    <w:link w:val="ac"/>
    <w:uiPriority w:val="99"/>
    <w:unhideWhenUsed/>
    <w:rsid w:val="008501E3"/>
    <w:pPr>
      <w:tabs>
        <w:tab w:val="center" w:pos="4677"/>
        <w:tab w:val="right" w:pos="9355"/>
      </w:tabs>
      <w:spacing w:line="240" w:lineRule="auto"/>
    </w:pPr>
    <w:rPr>
      <w:rFonts w:cs="Mangal"/>
      <w:szCs w:val="18"/>
    </w:rPr>
  </w:style>
  <w:style w:type="character" w:customStyle="1" w:styleId="ac">
    <w:name w:val="Верхний колонтитул Знак"/>
    <w:basedOn w:val="a1"/>
    <w:link w:val="ab"/>
    <w:uiPriority w:val="99"/>
    <w:rsid w:val="008501E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ConsPlusCell">
    <w:name w:val="ConsPlusCell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1"/>
    <w:uiPriority w:val="99"/>
    <w:semiHidden/>
    <w:unhideWhenUsed/>
    <w:rsid w:val="007F5BEC"/>
    <w:rPr>
      <w:color w:val="0000FF" w:themeColor="hyperlink"/>
      <w:u w:val="single"/>
    </w:rPr>
  </w:style>
  <w:style w:type="paragraph" w:customStyle="1" w:styleId="ConsPlusNonformat">
    <w:name w:val="ConsPlusNonformat"/>
    <w:rsid w:val="007F5B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7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e">
    <w:name w:val="Table Grid"/>
    <w:basedOn w:val="a2"/>
    <w:rsid w:val="00EB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C53283"/>
    <w:pPr>
      <w:spacing w:after="120"/>
      <w:ind w:left="283"/>
    </w:pPr>
    <w:rPr>
      <w:rFonts w:cs="Mangal"/>
      <w:szCs w:val="1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C53283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character" w:styleId="af1">
    <w:name w:val="FollowedHyperlink"/>
    <w:basedOn w:val="a1"/>
    <w:uiPriority w:val="99"/>
    <w:semiHidden/>
    <w:unhideWhenUsed/>
    <w:rsid w:val="004D7056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E0A3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f3">
    <w:name w:val="Текст выноски Знак"/>
    <w:basedOn w:val="a1"/>
    <w:link w:val="af2"/>
    <w:uiPriority w:val="99"/>
    <w:semiHidden/>
    <w:rsid w:val="00FE0A3C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9C78DD"/>
    <w:pPr>
      <w:spacing w:after="120" w:line="480" w:lineRule="auto"/>
      <w:ind w:left="283"/>
    </w:pPr>
    <w:rPr>
      <w:rFonts w:cs="Mangal"/>
      <w:szCs w:val="1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9C78DD"/>
    <w:rPr>
      <w:rFonts w:ascii="Times New Roman" w:eastAsia="Times New Roman" w:hAnsi="Times New Roman" w:cs="Mangal"/>
      <w:kern w:val="2"/>
      <w:sz w:val="20"/>
      <w:szCs w:val="18"/>
      <w:lang w:eastAsia="hi-IN" w:bidi="hi-IN"/>
    </w:rPr>
  </w:style>
  <w:style w:type="paragraph" w:customStyle="1" w:styleId="tekstob">
    <w:name w:val="tekstob"/>
    <w:basedOn w:val="a"/>
    <w:rsid w:val="00340072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character" w:styleId="af4">
    <w:name w:val="line number"/>
    <w:basedOn w:val="a1"/>
    <w:uiPriority w:val="99"/>
    <w:semiHidden/>
    <w:unhideWhenUsed/>
    <w:rsid w:val="004E699B"/>
  </w:style>
  <w:style w:type="table" w:customStyle="1" w:styleId="13">
    <w:name w:val="Сетка таблицы1"/>
    <w:basedOn w:val="a2"/>
    <w:next w:val="ae"/>
    <w:rsid w:val="00746D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2"/>
    <w:next w:val="ae"/>
    <w:uiPriority w:val="59"/>
    <w:rsid w:val="00AE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2"/>
    <w:next w:val="ae"/>
    <w:uiPriority w:val="59"/>
    <w:rsid w:val="005D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2"/>
    <w:next w:val="ae"/>
    <w:uiPriority w:val="59"/>
    <w:rsid w:val="007B7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1">
    <w:name w:val="Сетка таблицы5"/>
    <w:basedOn w:val="a2"/>
    <w:next w:val="ae"/>
    <w:uiPriority w:val="59"/>
    <w:rsid w:val="00BD4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1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qScZvxY6X7ECyXZPwBTaUzOnNJ6BvGCcNf6shc9ontc=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5mV6XcGDAwyuXjIiWuLo/DbPSX0+/FZtjA7DNI5EpkI=</DigestValue>
    </Reference>
  </SignedInfo>
  <SignatureValue>A1HqHZRond5lXFmGuKY3WSckOx0CSJyJH7vN9e9Nr7nege2WRst7v1PslcoZ/WM9
WFz+QyVjzWj2c8ZBHb1C5Q==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3lofS0+qmI2GIZ+GB9jnsIk5a/E=</DigestValue>
      </Reference>
      <Reference URI="/word/document.xml?ContentType=application/vnd.openxmlformats-officedocument.wordprocessingml.document.main+xml">
        <DigestMethod Algorithm="http://www.w3.org/2000/09/xmldsig#sha1"/>
        <DigestValue>zZX1fROMv1d7pwc4mnVhhDECs2Y=</DigestValue>
      </Reference>
      <Reference URI="/word/endnotes.xml?ContentType=application/vnd.openxmlformats-officedocument.wordprocessingml.endnotes+xml">
        <DigestMethod Algorithm="http://www.w3.org/2000/09/xmldsig#sha1"/>
        <DigestValue>te9s+Xg/4fdHSwP+3BsVPqeiR1A=</DigestValue>
      </Reference>
      <Reference URI="/word/fontTable.xml?ContentType=application/vnd.openxmlformats-officedocument.wordprocessingml.fontTable+xml">
        <DigestMethod Algorithm="http://www.w3.org/2000/09/xmldsig#sha1"/>
        <DigestValue>LTzBkWTOKrxJP+ckqoj/uZHR/YY=</DigestValue>
      </Reference>
      <Reference URI="/word/footer1.xml?ContentType=application/vnd.openxmlformats-officedocument.wordprocessingml.footer+xml">
        <DigestMethod Algorithm="http://www.w3.org/2000/09/xmldsig#sha1"/>
        <DigestValue>0XVAlhWGJvPyQHLjF53+LAieHGM=</DigestValue>
      </Reference>
      <Reference URI="/word/footnotes.xml?ContentType=application/vnd.openxmlformats-officedocument.wordprocessingml.footnotes+xml">
        <DigestMethod Algorithm="http://www.w3.org/2000/09/xmldsig#sha1"/>
        <DigestValue>JC801mvOME9MLbljli5jzgrzrnw=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Z6fOpOe9V7dL6g3jJZjxoXkOMyU=</DigestValue>
      </Reference>
      <Reference URI="/word/settings.xml?ContentType=application/vnd.openxmlformats-officedocument.wordprocessingml.settings+xml">
        <DigestMethod Algorithm="http://www.w3.org/2000/09/xmldsig#sha1"/>
        <DigestValue>G2IbG47FO3uLADKILQMgfej5FEA=</DigestValue>
      </Reference>
      <Reference URI="/word/styles.xml?ContentType=application/vnd.openxmlformats-officedocument.wordprocessingml.styles+xml">
        <DigestMethod Algorithm="http://www.w3.org/2000/09/xmldsig#sha1"/>
        <DigestValue>S5ilWgJWLOrkB5WaE/yPi65dXnU=</DigestValue>
      </Reference>
      <Reference URI="/word/stylesWithEffects.xml?ContentType=application/vnd.ms-word.stylesWithEffects+xml">
        <DigestMethod Algorithm="http://www.w3.org/2000/09/xmldsig#sha1"/>
        <DigestValue>lOHf/uK/Gk+8EJseHyU76YgNGWo=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30Vf26qZFRHBDieq7WnAnE2aGkM=</DigestValue>
      </Reference>
    </Manifest>
    <SignatureProperties>
      <SignatureProperty Id="idSignatureTime" Target="#idPackageSignature">
        <mdssi:SignatureTime>
          <mdssi:Format>YYYY-MM-DDThh:mm:ssTZD</mdssi:Format>
          <mdssi:Value>2024-08-09T12:36:18Z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2024-08-09T12:36:18Z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6ECD6-7BD3-472D-842E-A0A972319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И. Нармонтене</dc:creator>
  <cp:lastModifiedBy>Елена А. Севастьянова</cp:lastModifiedBy>
  <cp:revision>9</cp:revision>
  <cp:lastPrinted>2024-07-04T06:37:00Z</cp:lastPrinted>
  <dcterms:created xsi:type="dcterms:W3CDTF">2024-07-04T06:34:00Z</dcterms:created>
  <dcterms:modified xsi:type="dcterms:W3CDTF">2024-08-07T06:57:00Z</dcterms:modified>
</cp:coreProperties>
</file>