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DC" w:rsidRDefault="00A27725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78EF"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A42BEC" w:rsidRPr="00D30F09" w:rsidRDefault="00A42BEC" w:rsidP="00A42B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42BEC" w:rsidRPr="00D30F09" w:rsidRDefault="005A5DDC" w:rsidP="001F78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25.03.2015 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87</w:t>
      </w:r>
    </w:p>
    <w:p w:rsidR="00A42BEC" w:rsidRPr="00D30F09" w:rsidRDefault="00A42BEC" w:rsidP="001F78E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 сельское поселение»  на 2015-2017 годы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2BEC" w:rsidRPr="00D30F09" w:rsidRDefault="00A42BEC" w:rsidP="00A42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A42BEC" w:rsidRPr="00D30F09" w:rsidRDefault="00A42BEC" w:rsidP="001F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Default="00A42BEC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6271" w:rsidRPr="00D30F09" w:rsidRDefault="00306271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F09" w:rsidRPr="00D30F09" w:rsidRDefault="00A42BEC" w:rsidP="00D30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программы «Благоустройство МО «Первомайское  сельское поселение»  на 2015-2017 годы» в раздел 6. «Ресурсное обеспечение программы», в приложени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  1</w:t>
      </w:r>
      <w:r w:rsidR="00D30F09" w:rsidRPr="00D30F09">
        <w:t xml:space="preserve"> </w:t>
      </w:r>
      <w:r w:rsidR="00D30F09">
        <w:t xml:space="preserve"> «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обеспечивающих достижение целей программы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  на 2015-2017 годы» в части объемов финансирования в течение  201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30F09" w:rsidRPr="00D30F09" w:rsidRDefault="00544FDA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Паспорт муниципальной программы «Благоустройство МО «Первомайское  сельское поселение»  на 2015-2017 годы», раздел 6. «Ресурсное обеспечение программы», приложение  1  «План мероприятий, обеспечивающих достижение целей программы «Благоустройство МО «Первомайское  сельское поселение»  на 2015-2017 годы» в новой редакции 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1F78EF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44FDA" w:rsidRPr="00544FDA" w:rsidRDefault="00544FDA" w:rsidP="00544F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Ф.Н.</w:t>
      </w:r>
      <w:r w:rsidR="00306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Марданов</w:t>
      </w:r>
      <w:proofErr w:type="spellEnd"/>
    </w:p>
    <w:p w:rsidR="00544FDA" w:rsidRPr="00544FDA" w:rsidRDefault="00544FDA" w:rsidP="00544F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</w:p>
    <w:p w:rsidR="00544FDA" w:rsidRPr="00544FDA" w:rsidRDefault="00544FDA" w:rsidP="00544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213EAC" w:rsidRDefault="00213EAC" w:rsidP="00313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133C8" w:rsidRDefault="00E8334D" w:rsidP="00313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553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на 2015-2017 годы»</w:t>
      </w:r>
    </w:p>
    <w:p w:rsidR="00A42BEC" w:rsidRPr="00CB4386" w:rsidRDefault="00A42BEC" w:rsidP="00553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1E3D61" w:rsidRPr="00CB4386" w:rsidTr="00A94962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DC76D5" w:rsidRDefault="001E3D61" w:rsidP="00A94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9741D" w:rsidRDefault="001E3D61" w:rsidP="001E3D61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 </w:t>
            </w:r>
            <w:r w:rsidR="0055360B" w:rsidRPr="0055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«Благоустройство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55360B" w:rsidRPr="0055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 сельское поселение»  на 2015-2017 годы»</w:t>
            </w:r>
            <w:r w:rsidRPr="00C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Программа)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1E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126482">
        <w:trPr>
          <w:trHeight w:val="9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  <w:r w:rsidR="006B686D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местны</w:t>
            </w:r>
            <w:r w:rsidR="006B68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686D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  <w:p w:rsidR="001E3D61" w:rsidRPr="00492797" w:rsidRDefault="006B686D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2015 г. – </w:t>
            </w:r>
            <w:r w:rsidR="005662F0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1</w:t>
            </w:r>
            <w:r w:rsidR="00834AA8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9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 4</w:t>
            </w:r>
            <w:r w:rsidR="0082407A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91,6 тыс. руб</w:t>
            </w:r>
            <w:r w:rsidR="0082407A" w:rsidRPr="00492797"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  <w:t>.</w:t>
            </w:r>
          </w:p>
          <w:p w:rsidR="0082407A" w:rsidRPr="0082407A" w:rsidRDefault="006B686D" w:rsidP="0082407A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  <w:r w:rsidR="00CA0DF1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2407A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20 350,0 тыс. руб.</w:t>
            </w:r>
          </w:p>
          <w:p w:rsidR="0082407A" w:rsidRPr="0082407A" w:rsidRDefault="00CA0DF1" w:rsidP="0082407A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2017 г. -</w:t>
            </w:r>
            <w:r w:rsidR="0082407A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20 350,0 тыс. руб.</w:t>
            </w:r>
          </w:p>
          <w:p w:rsidR="001E3D61" w:rsidRPr="0082407A" w:rsidRDefault="005662F0" w:rsidP="00834AA8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Итого 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–</w:t>
            </w:r>
            <w:r w:rsidR="00834AA8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60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 191,6</w:t>
            </w:r>
            <w:r w:rsidR="0082407A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 тыс. руб.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126482">
        <w:trPr>
          <w:trHeight w:val="140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313FC7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313FC7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313FC7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</w:p>
          <w:p w:rsidR="001E3D61" w:rsidRPr="00384773" w:rsidRDefault="001E3D61" w:rsidP="00384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384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2014 года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программы 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жилищно-коммунальное хозяйство.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E86C72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1E3D61" w:rsidRPr="00CB4386" w:rsidTr="0064168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отчетности. </w:t>
            </w:r>
            <w:proofErr w:type="gramEnd"/>
          </w:p>
          <w:p w:rsidR="001E3D61" w:rsidRPr="00CB4386" w:rsidRDefault="001E3D61" w:rsidP="005B7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поселение».</w:t>
            </w:r>
          </w:p>
        </w:tc>
      </w:tr>
    </w:tbl>
    <w:p w:rsidR="00074919" w:rsidRPr="00CB4386" w:rsidRDefault="00ED730F" w:rsidP="002642E9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</w:p>
    <w:p w:rsidR="00031FCC" w:rsidRPr="00CB4386" w:rsidRDefault="00074919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5D2" w:rsidRPr="00213EAC" w:rsidRDefault="00074919" w:rsidP="000735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D730F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бъем финансирования программы на </w:t>
      </w:r>
      <w:r w:rsidR="000B35D2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856260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B35D2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="00ED730F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составит </w:t>
      </w:r>
      <w:r w:rsidR="00492797" w:rsidRPr="00213EAC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>1</w:t>
      </w:r>
      <w:r w:rsidR="00834AA8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>9</w:t>
      </w:r>
      <w:r w:rsidR="00492797" w:rsidRPr="00213EAC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> 491,60</w:t>
      </w:r>
      <w:r w:rsidR="00E3333E" w:rsidRPr="00213EAC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 xml:space="preserve"> </w:t>
      </w:r>
      <w:r w:rsidR="00424E2C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тыс. рублей.</w:t>
      </w:r>
    </w:p>
    <w:p w:rsidR="00856260" w:rsidRPr="00AC54CB" w:rsidRDefault="00856260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54CB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на  2016 год  составит </w:t>
      </w:r>
      <w:r w:rsidR="00E3333E" w:rsidRPr="00AC54C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20 350,00</w:t>
      </w:r>
      <w:r w:rsidRPr="00AC54C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D730F" w:rsidRPr="00CB4386" w:rsidRDefault="00856260" w:rsidP="000735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54CB">
        <w:rPr>
          <w:rFonts w:ascii="Times New Roman" w:hAnsi="Times New Roman" w:cs="Times New Roman"/>
          <w:sz w:val="24"/>
          <w:szCs w:val="24"/>
        </w:rPr>
        <w:t>Объем финансирования программы на  2017 год  составит</w:t>
      </w:r>
      <w:r w:rsidR="00E3333E" w:rsidRPr="00AC54C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20 350,00 </w:t>
      </w:r>
      <w:r w:rsidR="000735EF" w:rsidRPr="00AC54CB">
        <w:rPr>
          <w:rFonts w:ascii="Times New Roman" w:hAnsi="Times New Roman" w:cs="Times New Roman"/>
          <w:sz w:val="24"/>
          <w:szCs w:val="24"/>
        </w:rPr>
        <w:t>тыс.</w:t>
      </w:r>
      <w:r w:rsidR="000735EF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D730F" w:rsidRPr="00CB4386" w:rsidRDefault="00ED730F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>утверждается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CB4386">
        <w:rPr>
          <w:rFonts w:ascii="Times New Roman" w:hAnsi="Times New Roman" w:cs="Times New Roman"/>
          <w:sz w:val="24"/>
          <w:szCs w:val="24"/>
        </w:rPr>
        <w:t>201</w:t>
      </w:r>
      <w:r w:rsidR="000735EF">
        <w:rPr>
          <w:rFonts w:ascii="Times New Roman" w:hAnsi="Times New Roman" w:cs="Times New Roman"/>
          <w:sz w:val="24"/>
          <w:szCs w:val="24"/>
        </w:rPr>
        <w:t>5 г</w:t>
      </w:r>
      <w:r w:rsidRPr="00CB4386">
        <w:rPr>
          <w:rFonts w:ascii="Times New Roman" w:hAnsi="Times New Roman" w:cs="Times New Roman"/>
          <w:sz w:val="24"/>
          <w:szCs w:val="24"/>
        </w:rPr>
        <w:t>од</w:t>
      </w:r>
      <w:r w:rsidR="000735EF">
        <w:rPr>
          <w:rFonts w:ascii="Times New Roman" w:hAnsi="Times New Roman" w:cs="Times New Roman"/>
          <w:sz w:val="24"/>
          <w:szCs w:val="24"/>
        </w:rPr>
        <w:t xml:space="preserve"> и плановый период 2016-2017 гг</w:t>
      </w:r>
      <w:proofErr w:type="gramStart"/>
      <w:r w:rsidR="000735EF">
        <w:rPr>
          <w:rFonts w:ascii="Times New Roman" w:hAnsi="Times New Roman" w:cs="Times New Roman"/>
          <w:sz w:val="24"/>
          <w:szCs w:val="24"/>
        </w:rPr>
        <w:t>.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461D" w:rsidRPr="00645A45" w:rsidRDefault="00ED730F" w:rsidP="00645A4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641680">
          <w:footerReference w:type="default" r:id="rId9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FF55FE" w:rsidRP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5F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2407A">
        <w:rPr>
          <w:rFonts w:ascii="Times New Roman" w:hAnsi="Times New Roman" w:cs="Times New Roman"/>
          <w:sz w:val="24"/>
          <w:szCs w:val="24"/>
        </w:rPr>
        <w:t xml:space="preserve">№ </w:t>
      </w:r>
      <w:r w:rsidRPr="00FF55FE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80" w:rightFromText="180" w:vertAnchor="page" w:horzAnchor="margin" w:tblpY="154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776"/>
        <w:gridCol w:w="1418"/>
        <w:gridCol w:w="1134"/>
        <w:gridCol w:w="1275"/>
        <w:gridCol w:w="1418"/>
        <w:gridCol w:w="1701"/>
        <w:gridCol w:w="1559"/>
      </w:tblGrid>
      <w:tr w:rsidR="00B81B91" w:rsidRPr="00FF55FE" w:rsidTr="00AC54CB">
        <w:trPr>
          <w:trHeight w:val="699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B91" w:rsidRPr="0082407A" w:rsidRDefault="00B81B91" w:rsidP="00B81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План мероприятий, обеспечивающих достижение целей программы</w:t>
            </w:r>
          </w:p>
          <w:p w:rsidR="00B81B91" w:rsidRPr="006321CA" w:rsidRDefault="00B81B91" w:rsidP="006321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21CA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МО «Первомайское  сельское поселение»  </w:t>
            </w:r>
            <w:r w:rsidR="0082407A">
              <w:rPr>
                <w:rFonts w:ascii="Times New Roman" w:hAnsi="Times New Roman" w:cs="Times New Roman"/>
                <w:sz w:val="24"/>
                <w:szCs w:val="24"/>
              </w:rPr>
              <w:t>на 2015-2017 годы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1B91" w:rsidRPr="00FF55FE" w:rsidTr="00AC54CB">
        <w:trPr>
          <w:trHeight w:val="6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п</w:t>
            </w:r>
            <w:proofErr w:type="gramEnd"/>
            <w:r w:rsidRPr="0082407A">
              <w:rPr>
                <w:rFonts w:ascii="Times New Roman" w:hAnsi="Times New Roman" w:cs="Times New Roman"/>
              </w:rPr>
              <w:t>/п</w:t>
            </w:r>
            <w:r w:rsidRPr="0082407A">
              <w:rPr>
                <w:rFonts w:ascii="Times New Roman" w:hAnsi="Times New Roman" w:cs="Times New Roman"/>
              </w:rPr>
              <w:br/>
              <w:t>№№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Наименование и местонахождение стройки (объекта)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Планируемые объемы финансирования 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(целевые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Код вида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расходов</w:t>
            </w:r>
          </w:p>
        </w:tc>
      </w:tr>
      <w:tr w:rsidR="00B81B91" w:rsidRPr="00FF55FE" w:rsidTr="001A2BDF">
        <w:trPr>
          <w:trHeight w:val="3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1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</w:t>
            </w:r>
          </w:p>
        </w:tc>
      </w:tr>
      <w:tr w:rsidR="00B81B91" w:rsidRPr="00FF55FE" w:rsidTr="001A2BDF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Содержание зелёных насаждений поселения,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5 250,00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000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Устройство цветников и клумб  - 230,00</w:t>
            </w:r>
            <w:r w:rsidRPr="0082407A">
              <w:t xml:space="preserve"> </w:t>
            </w:r>
            <w:r w:rsidRPr="0082407A">
              <w:rPr>
                <w:rFonts w:ascii="Times New Roman" w:hAnsi="Times New Roman" w:cs="Times New Roman"/>
              </w:rPr>
              <w:t>м</w:t>
            </w:r>
            <w:proofErr w:type="gramStart"/>
            <w:r w:rsidRPr="0082407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Снос аварийных и больных деревьев, прореживание крон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Содержание, ручная уборка территорий площадей, тротуаров, пешеходных дорожек, газонов,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7D1B14" w:rsidP="003658C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7 8</w:t>
            </w:r>
            <w:r w:rsidR="001A2BDF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3658C2" w:rsidP="007D1B14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7D1B1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</w:t>
            </w:r>
            <w:r w:rsidR="007D1B1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</w:t>
            </w:r>
            <w:r w:rsidR="00A94962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 в том числе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:  </w:t>
            </w:r>
          </w:p>
          <w:p w:rsidR="00FF55FE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абивные дорожки  общей площадью  - 2 500  м</w:t>
            </w:r>
            <w:proofErr w:type="gramStart"/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81B91" w:rsidRPr="0082407A" w:rsidRDefault="00FF55FE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естницы и спуски –  1 652 м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3658C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200,00</w:t>
            </w:r>
          </w:p>
          <w:p w:rsidR="00A94962" w:rsidRPr="0082407A" w:rsidRDefault="00A27725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A94962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,00</w:t>
            </w: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65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B81B91" w:rsidRPr="0082407A" w:rsidRDefault="00B81B91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6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ремонт оборудования детских площадок – 14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A94962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и ремонт Воинских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захоронени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5 объектов</w:t>
            </w:r>
            <w:r w:rsidR="009230F3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(включая замену памятника)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7D1B14" w:rsidP="007D1B14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3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A27725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</w:t>
            </w:r>
            <w:r w:rsidR="00254C97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 8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кладбищ – 2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 xml:space="preserve">Создание условий для массового отдыха жителей МО "Первомайское сельское поселение"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9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Новый год, День Победы, День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Строительство, реконструкция, текущий ремонт и содержание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D1B1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800,00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7D1B14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7D1B1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ьников наружного освещения - 453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94962" w:rsidRPr="0082407A" w:rsidRDefault="00A94962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62" w:rsidRPr="0082407A" w:rsidRDefault="00A94962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на </w:t>
            </w:r>
            <w:proofErr w:type="gramStart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энергосберегающие</w:t>
            </w:r>
            <w:proofErr w:type="gramEnd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- 60 светильников/год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="00FF55FE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B81B91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2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Строительство сетей уличного освещения в п. Ленинское, п. Ильичево, п. Первомайское</w:t>
            </w:r>
            <w:r w:rsidR="00A94962" w:rsidRPr="0082407A">
              <w:rPr>
                <w:rFonts w:ascii="Times New Roman" w:hAnsi="Times New Roman" w:cs="Times New Roman"/>
              </w:rPr>
              <w:t>, п. Симагино, п. Огоньки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37201A" w:rsidP="0037201A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1A2BDF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1A2BDF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7 200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37201A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17 </w:t>
            </w:r>
            <w:r w:rsidR="0037201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41,6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</w:rPr>
              <w:t>Устройство игровых и спортивных площадок.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A94962" w:rsidP="00FF56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FF56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8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5 300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1 241,6</w:t>
            </w:r>
            <w:r w:rsidR="001A2BDF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10 241,6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ПИР по капитальному ремонту стадиона в п. Первомайское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Технический надзор на исполнение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213EAC">
              <w:rPr>
                <w:color w:val="000000" w:themeColor="text1"/>
              </w:rPr>
              <w:t xml:space="preserve"> 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95-ОЗ  от 14 декабря 2012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3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0F3" w:rsidRPr="00213EAC" w:rsidRDefault="009230F3" w:rsidP="009230F3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0F3" w:rsidRPr="00213EAC" w:rsidRDefault="009230F3" w:rsidP="009230F3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 по объектам: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A2772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</w:t>
            </w:r>
            <w:r w:rsidR="00A27725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9</w:t>
            </w: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491,60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rPr>
                <w:color w:val="000000" w:themeColor="text1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C55AAD" w:rsidP="009230F3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60</w:t>
            </w:r>
            <w:r w:rsidR="009230F3"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191,60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</w:tr>
    </w:tbl>
    <w:p w:rsidR="00CF2E8F" w:rsidRPr="001A2BDF" w:rsidRDefault="00CF2E8F" w:rsidP="00CB43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F2E8F" w:rsidRPr="001A2BDF" w:rsidSect="00CF2E8F"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1B15D9" w:rsidRPr="00CB4386" w:rsidRDefault="001B15D9" w:rsidP="00213E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1B15D9" w:rsidRPr="00CB4386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59" w:rsidRDefault="00C01359" w:rsidP="00713567">
      <w:pPr>
        <w:spacing w:after="0" w:line="240" w:lineRule="auto"/>
      </w:pPr>
      <w:r>
        <w:separator/>
      </w:r>
    </w:p>
  </w:endnote>
  <w:endnote w:type="continuationSeparator" w:id="0">
    <w:p w:rsidR="00C01359" w:rsidRDefault="00C0135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09" w:rsidRDefault="00D30F09">
    <w:pPr>
      <w:pStyle w:val="a8"/>
      <w:jc w:val="right"/>
    </w:pPr>
  </w:p>
  <w:p w:rsidR="00D30F09" w:rsidRDefault="00D30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59" w:rsidRDefault="00C01359" w:rsidP="00713567">
      <w:pPr>
        <w:spacing w:after="0" w:line="240" w:lineRule="auto"/>
      </w:pPr>
      <w:r>
        <w:separator/>
      </w:r>
    </w:p>
  </w:footnote>
  <w:footnote w:type="continuationSeparator" w:id="0">
    <w:p w:rsidR="00C01359" w:rsidRDefault="00C0135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3DA8"/>
    <w:rsid w:val="000154B7"/>
    <w:rsid w:val="00031FCC"/>
    <w:rsid w:val="000353EA"/>
    <w:rsid w:val="00041B74"/>
    <w:rsid w:val="000735EF"/>
    <w:rsid w:val="00074919"/>
    <w:rsid w:val="0007713D"/>
    <w:rsid w:val="0008344A"/>
    <w:rsid w:val="00085EF8"/>
    <w:rsid w:val="000B35D2"/>
    <w:rsid w:val="000E7E39"/>
    <w:rsid w:val="00103E1D"/>
    <w:rsid w:val="00126482"/>
    <w:rsid w:val="00141A55"/>
    <w:rsid w:val="001478E5"/>
    <w:rsid w:val="00183E56"/>
    <w:rsid w:val="001A06B9"/>
    <w:rsid w:val="001A2BDF"/>
    <w:rsid w:val="001B15D9"/>
    <w:rsid w:val="001B657E"/>
    <w:rsid w:val="001C666D"/>
    <w:rsid w:val="001E04F5"/>
    <w:rsid w:val="001E3D61"/>
    <w:rsid w:val="001F78EF"/>
    <w:rsid w:val="00213EAC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C4BE4"/>
    <w:rsid w:val="002C5153"/>
    <w:rsid w:val="002C7CA4"/>
    <w:rsid w:val="002D7DDC"/>
    <w:rsid w:val="002F4A06"/>
    <w:rsid w:val="00305493"/>
    <w:rsid w:val="00306271"/>
    <w:rsid w:val="003133C8"/>
    <w:rsid w:val="00313FC7"/>
    <w:rsid w:val="00317E19"/>
    <w:rsid w:val="003231CA"/>
    <w:rsid w:val="00324190"/>
    <w:rsid w:val="003658C2"/>
    <w:rsid w:val="0037201A"/>
    <w:rsid w:val="00384773"/>
    <w:rsid w:val="00394A86"/>
    <w:rsid w:val="003B04EE"/>
    <w:rsid w:val="003B73AA"/>
    <w:rsid w:val="00424E2C"/>
    <w:rsid w:val="00427069"/>
    <w:rsid w:val="0043719F"/>
    <w:rsid w:val="00446421"/>
    <w:rsid w:val="00492797"/>
    <w:rsid w:val="004A4E2A"/>
    <w:rsid w:val="004B5CAE"/>
    <w:rsid w:val="004C527F"/>
    <w:rsid w:val="004E2F25"/>
    <w:rsid w:val="004E6CF5"/>
    <w:rsid w:val="004F6DB4"/>
    <w:rsid w:val="00540C9D"/>
    <w:rsid w:val="00544FDA"/>
    <w:rsid w:val="00551E1F"/>
    <w:rsid w:val="0055360B"/>
    <w:rsid w:val="00556118"/>
    <w:rsid w:val="005662F0"/>
    <w:rsid w:val="0058461D"/>
    <w:rsid w:val="005A5DDC"/>
    <w:rsid w:val="005B0792"/>
    <w:rsid w:val="005B79BE"/>
    <w:rsid w:val="005C73E0"/>
    <w:rsid w:val="0061772F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686D"/>
    <w:rsid w:val="006D60C9"/>
    <w:rsid w:val="006E0D68"/>
    <w:rsid w:val="00701EBA"/>
    <w:rsid w:val="00713567"/>
    <w:rsid w:val="00713F95"/>
    <w:rsid w:val="00733D9A"/>
    <w:rsid w:val="007572FC"/>
    <w:rsid w:val="00766CE4"/>
    <w:rsid w:val="007721EC"/>
    <w:rsid w:val="0077527F"/>
    <w:rsid w:val="00795A26"/>
    <w:rsid w:val="007A5058"/>
    <w:rsid w:val="007B6B69"/>
    <w:rsid w:val="007C6F6B"/>
    <w:rsid w:val="007D1B14"/>
    <w:rsid w:val="007F571F"/>
    <w:rsid w:val="008021DF"/>
    <w:rsid w:val="00811209"/>
    <w:rsid w:val="00821C94"/>
    <w:rsid w:val="0082407A"/>
    <w:rsid w:val="0082666F"/>
    <w:rsid w:val="00834AA8"/>
    <w:rsid w:val="0085204E"/>
    <w:rsid w:val="00856260"/>
    <w:rsid w:val="008627D6"/>
    <w:rsid w:val="00880A49"/>
    <w:rsid w:val="008C29A0"/>
    <w:rsid w:val="008D7762"/>
    <w:rsid w:val="008E05B9"/>
    <w:rsid w:val="008E73A3"/>
    <w:rsid w:val="008F140F"/>
    <w:rsid w:val="009016FF"/>
    <w:rsid w:val="009230F3"/>
    <w:rsid w:val="00953527"/>
    <w:rsid w:val="00962DD5"/>
    <w:rsid w:val="00967462"/>
    <w:rsid w:val="00970400"/>
    <w:rsid w:val="0099233A"/>
    <w:rsid w:val="0099715F"/>
    <w:rsid w:val="009C3B59"/>
    <w:rsid w:val="009D2183"/>
    <w:rsid w:val="00A0325C"/>
    <w:rsid w:val="00A27725"/>
    <w:rsid w:val="00A42BEC"/>
    <w:rsid w:val="00A45FB2"/>
    <w:rsid w:val="00A64203"/>
    <w:rsid w:val="00A64B9E"/>
    <w:rsid w:val="00A94962"/>
    <w:rsid w:val="00AC377B"/>
    <w:rsid w:val="00AC54CB"/>
    <w:rsid w:val="00B00441"/>
    <w:rsid w:val="00B04697"/>
    <w:rsid w:val="00B703CE"/>
    <w:rsid w:val="00B753E7"/>
    <w:rsid w:val="00B767A4"/>
    <w:rsid w:val="00B81B91"/>
    <w:rsid w:val="00B82289"/>
    <w:rsid w:val="00B95DDD"/>
    <w:rsid w:val="00BA12FF"/>
    <w:rsid w:val="00BB0CA8"/>
    <w:rsid w:val="00BE01E4"/>
    <w:rsid w:val="00C01359"/>
    <w:rsid w:val="00C033A2"/>
    <w:rsid w:val="00C07723"/>
    <w:rsid w:val="00C11461"/>
    <w:rsid w:val="00C25E4B"/>
    <w:rsid w:val="00C349A4"/>
    <w:rsid w:val="00C4734A"/>
    <w:rsid w:val="00C500EC"/>
    <w:rsid w:val="00C55AAD"/>
    <w:rsid w:val="00CA0DF1"/>
    <w:rsid w:val="00CB4386"/>
    <w:rsid w:val="00CC7FD8"/>
    <w:rsid w:val="00CE35D7"/>
    <w:rsid w:val="00CF2E8F"/>
    <w:rsid w:val="00CF307B"/>
    <w:rsid w:val="00D04885"/>
    <w:rsid w:val="00D30F09"/>
    <w:rsid w:val="00D50123"/>
    <w:rsid w:val="00D55FA5"/>
    <w:rsid w:val="00D61352"/>
    <w:rsid w:val="00D6643F"/>
    <w:rsid w:val="00D908BE"/>
    <w:rsid w:val="00DC3373"/>
    <w:rsid w:val="00DD235E"/>
    <w:rsid w:val="00E3333E"/>
    <w:rsid w:val="00E57F56"/>
    <w:rsid w:val="00E6694A"/>
    <w:rsid w:val="00E6696A"/>
    <w:rsid w:val="00E8334D"/>
    <w:rsid w:val="00E86C72"/>
    <w:rsid w:val="00ED61CC"/>
    <w:rsid w:val="00ED730F"/>
    <w:rsid w:val="00F07D39"/>
    <w:rsid w:val="00F14011"/>
    <w:rsid w:val="00F334D1"/>
    <w:rsid w:val="00F42809"/>
    <w:rsid w:val="00F672C8"/>
    <w:rsid w:val="00F73F37"/>
    <w:rsid w:val="00F82396"/>
    <w:rsid w:val="00F97ACA"/>
    <w:rsid w:val="00FA45E0"/>
    <w:rsid w:val="00FA7164"/>
    <w:rsid w:val="00FB7987"/>
    <w:rsid w:val="00FC3DF9"/>
    <w:rsid w:val="00FF55F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6740-71F0-484A-AFC6-CFC64272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2015-03-25T14:28:00Z</cp:lastPrinted>
  <dcterms:created xsi:type="dcterms:W3CDTF">2015-04-15T06:21:00Z</dcterms:created>
  <dcterms:modified xsi:type="dcterms:W3CDTF">2015-04-15T06:28:00Z</dcterms:modified>
</cp:coreProperties>
</file>