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«ПЕРВОМАЙСКОЕ СЕЛЬСКОЕ ПОСЕЛЕНИЕ»</w:t>
      </w: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ВЫБОРГСКОГО РАЙОНА ЛЕНИНГРАДСКОЙ ОБЛАСТИ</w:t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ED2A01">
        <w:rPr>
          <w:rFonts w:ascii="Times New Roman" w:eastAsia="Times New Roman" w:hAnsi="Times New Roman" w:cs="Times New Roman"/>
          <w:b/>
          <w:lang w:eastAsia="ru-RU"/>
        </w:rPr>
        <w:t>П</w:t>
      </w:r>
      <w:proofErr w:type="gramEnd"/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О С Т А Н О В Л Е Н И 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F10997" w:rsidRPr="00ED2A01" w:rsidRDefault="00F10997" w:rsidP="00F10997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F10997" w:rsidRPr="00ED2A01" w:rsidRDefault="009031A2" w:rsidP="00F10997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/>
          <w:lang w:eastAsia="ru-RU"/>
        </w:rPr>
        <w:t>01</w:t>
      </w:r>
      <w:r w:rsidR="0013279C">
        <w:rPr>
          <w:rFonts w:ascii="Times New Roman" w:eastAsia="Times New Roman" w:hAnsi="Times New Roman"/>
          <w:lang w:eastAsia="ru-RU"/>
        </w:rPr>
        <w:t>.0</w:t>
      </w:r>
      <w:r>
        <w:rPr>
          <w:rFonts w:ascii="Times New Roman" w:eastAsia="Times New Roman" w:hAnsi="Times New Roman"/>
          <w:lang w:eastAsia="ru-RU"/>
        </w:rPr>
        <w:t>3</w:t>
      </w:r>
      <w:r w:rsidR="0013279C">
        <w:rPr>
          <w:rFonts w:ascii="Times New Roman" w:eastAsia="Times New Roman" w:hAnsi="Times New Roman"/>
          <w:lang w:eastAsia="ru-RU"/>
        </w:rPr>
        <w:t>.</w:t>
      </w:r>
      <w:r w:rsidR="00F10997" w:rsidRPr="00ED2A01">
        <w:rPr>
          <w:rFonts w:ascii="Times New Roman" w:eastAsia="Times New Roman" w:hAnsi="Times New Roman"/>
          <w:lang w:eastAsia="ru-RU"/>
        </w:rPr>
        <w:t>201</w:t>
      </w:r>
      <w:r w:rsidR="00F10997">
        <w:rPr>
          <w:rFonts w:ascii="Times New Roman" w:eastAsia="Times New Roman" w:hAnsi="Times New Roman"/>
          <w:lang w:eastAsia="ru-RU"/>
        </w:rPr>
        <w:t>7</w:t>
      </w:r>
      <w:r w:rsidR="00F10997" w:rsidRPr="00ED2A01">
        <w:rPr>
          <w:rFonts w:ascii="Times New Roman" w:eastAsia="Times New Roman" w:hAnsi="Times New Roman"/>
          <w:lang w:eastAsia="ru-RU"/>
        </w:rPr>
        <w:t xml:space="preserve">г.                                                                                                  </w:t>
      </w:r>
      <w:r w:rsidR="00F10997">
        <w:rPr>
          <w:rFonts w:ascii="Times New Roman" w:eastAsia="Times New Roman" w:hAnsi="Times New Roman"/>
          <w:lang w:eastAsia="ru-RU"/>
        </w:rPr>
        <w:t xml:space="preserve">                                          </w:t>
      </w:r>
      <w:r w:rsidR="00F10997" w:rsidRPr="00ED2A01">
        <w:rPr>
          <w:rFonts w:ascii="Times New Roman" w:eastAsia="Times New Roman" w:hAnsi="Times New Roman"/>
          <w:lang w:eastAsia="ru-RU"/>
        </w:rPr>
        <w:t xml:space="preserve">     №  </w:t>
      </w:r>
      <w:r>
        <w:rPr>
          <w:rFonts w:ascii="Times New Roman" w:eastAsia="Times New Roman" w:hAnsi="Times New Roman"/>
          <w:lang w:eastAsia="ru-RU"/>
        </w:rPr>
        <w:t>91</w:t>
      </w:r>
    </w:p>
    <w:p w:rsidR="00F10997" w:rsidRPr="00ED2A01" w:rsidRDefault="00F10997" w:rsidP="00F10997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О внесении изменений в Постановление от </w:t>
      </w:r>
      <w:r w:rsidRPr="00ED2A01">
        <w:rPr>
          <w:rFonts w:ascii="Times New Roman" w:eastAsia="Times New Roman" w:hAnsi="Times New Roman"/>
          <w:lang w:eastAsia="ru-RU"/>
        </w:rPr>
        <w:t>14.10.2014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года  № 285  «Об утверждении  муниципальной  программы «Развитие культуры, молодежной политики, физической культуры и спорта в МО «Первомайское сельское поселение» на 2015-2017 годы» с изменениями от  21.11.2014 года №  324</w:t>
      </w:r>
    </w:p>
    <w:p w:rsidR="00F10997" w:rsidRPr="00ED2A01" w:rsidRDefault="00F10997" w:rsidP="00F109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 w:rsidRPr="00ED2A01">
        <w:rPr>
          <w:rFonts w:ascii="Times New Roman" w:eastAsia="Times New Roman" w:hAnsi="Times New Roman" w:cs="Times New Roman"/>
          <w:lang w:eastAsia="ru-RU"/>
        </w:rPr>
        <w:t xml:space="preserve"> депутатов от 24.04.2013 года № 168, </w:t>
      </w:r>
    </w:p>
    <w:p w:rsidR="00F10997" w:rsidRPr="00ED2A0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>ПОСТАНОВЛЯЮ: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Внести  изменения в Постановление от 14.10.2014 года  № 285  «Об утверждении  муниципальной  программы «Развитие культуры, молодежной политики, физической культуры и спорта в МО «Первомайское сельское поселение» на 2015-2017 годы» с изменениями от  21.11.2014 года № 324, от 25.02.2015 года №48, от 23.04.2015 года № 117, от 27.07.2015 года № 239, от 10.09.2015 № 324, от 30.09.2015 года № 358, от 14.10.2015 № 388, от 23.12.2015 № 498, от</w:t>
      </w:r>
      <w:proofErr w:type="gramEnd"/>
      <w:r w:rsidRPr="00ED2A01">
        <w:rPr>
          <w:rFonts w:ascii="Times New Roman" w:eastAsia="Times New Roman" w:hAnsi="Times New Roman" w:cs="Times New Roman"/>
          <w:lang w:eastAsia="ru-RU"/>
        </w:rPr>
        <w:t xml:space="preserve"> 24.02.2016 № 66, от 23.06.2016 № 266</w:t>
      </w:r>
      <w:r>
        <w:rPr>
          <w:rFonts w:ascii="Times New Roman" w:eastAsia="Times New Roman" w:hAnsi="Times New Roman" w:cs="Times New Roman"/>
          <w:lang w:eastAsia="ru-RU"/>
        </w:rPr>
        <w:t>, от 23.08.2016 № 414, от 26.09.2016 № 506, от 16.11.2016 № 606, от 20.12.2016 № 681</w:t>
      </w:r>
      <w:r w:rsidR="009031A2">
        <w:rPr>
          <w:rFonts w:ascii="Times New Roman" w:eastAsia="Times New Roman" w:hAnsi="Times New Roman" w:cs="Times New Roman"/>
          <w:lang w:eastAsia="ru-RU"/>
        </w:rPr>
        <w:t xml:space="preserve">, от 20.02.2017 № </w:t>
      </w:r>
      <w:r w:rsidR="008D1943">
        <w:rPr>
          <w:rFonts w:ascii="Times New Roman" w:eastAsia="Times New Roman" w:hAnsi="Times New Roman" w:cs="Times New Roman"/>
          <w:lang w:eastAsia="ru-RU"/>
        </w:rPr>
        <w:t>80</w:t>
      </w:r>
    </w:p>
    <w:p w:rsidR="00F10997" w:rsidRPr="00ED2A01" w:rsidRDefault="008D1943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. Внести  изменения в приложение  1.1. «План мероприятий, обеспечивающих достижение целей подпрограммы «Организация культурного досуга и  отдыха населения в МО «Первомайское сельское поселение» в части объемов финансирования в течение  201</w:t>
      </w:r>
      <w:r w:rsidR="00114C0D">
        <w:rPr>
          <w:rFonts w:ascii="Times New Roman" w:eastAsia="Times New Roman" w:hAnsi="Times New Roman" w:cs="Times New Roman"/>
          <w:lang w:eastAsia="ru-RU"/>
        </w:rPr>
        <w:t>7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г. 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5. </w:t>
      </w: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Разместить</w:t>
      </w:r>
      <w:proofErr w:type="gramEnd"/>
      <w:r w:rsidRPr="00ED2A01">
        <w:rPr>
          <w:rFonts w:ascii="Times New Roman" w:eastAsia="Times New Roman" w:hAnsi="Times New Roman" w:cs="Times New Roman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в сети Интернет, опубликовать настоящее постановление с приложениями в</w:t>
      </w:r>
      <w:r w:rsidR="00114C0D">
        <w:rPr>
          <w:rFonts w:ascii="Times New Roman" w:eastAsia="Times New Roman" w:hAnsi="Times New Roman" w:cs="Times New Roman"/>
          <w:lang w:eastAsia="ru-RU"/>
        </w:rPr>
        <w:t xml:space="preserve"> средствах массовой информации</w:t>
      </w:r>
      <w:r w:rsidRPr="00ED2A01">
        <w:rPr>
          <w:rFonts w:ascii="Times New Roman" w:eastAsia="Times New Roman" w:hAnsi="Times New Roman" w:cs="Times New Roman"/>
          <w:lang w:eastAsia="ru-RU"/>
        </w:rPr>
        <w:t>.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6. </w:t>
      </w: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ED2A01">
        <w:rPr>
          <w:rFonts w:ascii="Times New Roman" w:eastAsia="Times New Roman" w:hAnsi="Times New Roman" w:cs="Times New Roman"/>
          <w:lang w:eastAsia="ru-RU"/>
        </w:rPr>
        <w:t xml:space="preserve"> исполнением настоящего постановления </w:t>
      </w:r>
      <w:r>
        <w:rPr>
          <w:rFonts w:ascii="Times New Roman" w:eastAsia="Times New Roman" w:hAnsi="Times New Roman" w:cs="Times New Roman"/>
          <w:lang w:eastAsia="ru-RU"/>
        </w:rPr>
        <w:t xml:space="preserve">возлагаю на начальника отдела бюджетной политики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Трещикову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О.П.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8D1943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Вр.и.о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.г</w:t>
      </w:r>
      <w:proofErr w:type="gramEnd"/>
      <w:r w:rsidR="00F10997" w:rsidRPr="00ED2A01">
        <w:rPr>
          <w:rFonts w:ascii="Times New Roman" w:eastAsia="Times New Roman" w:hAnsi="Times New Roman" w:cs="Times New Roman"/>
          <w:lang w:eastAsia="ru-RU"/>
        </w:rPr>
        <w:t>лав</w:t>
      </w:r>
      <w:r>
        <w:rPr>
          <w:rFonts w:ascii="Times New Roman" w:eastAsia="Times New Roman" w:hAnsi="Times New Roman" w:cs="Times New Roman"/>
          <w:lang w:eastAsia="ru-RU"/>
        </w:rPr>
        <w:t>ы</w:t>
      </w:r>
      <w:proofErr w:type="spellEnd"/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администрации      </w:t>
      </w:r>
      <w:r w:rsidR="00F1099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С.И.Тищенков</w:t>
      </w:r>
      <w:proofErr w:type="spellEnd"/>
    </w:p>
    <w:p w:rsidR="00F10997" w:rsidRPr="00ED2A01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Согласовано: </w:t>
      </w:r>
      <w:proofErr w:type="spellStart"/>
      <w:r w:rsidRPr="00ED2A01">
        <w:rPr>
          <w:rFonts w:ascii="Times New Roman" w:eastAsia="Times New Roman" w:hAnsi="Times New Roman" w:cs="Times New Roman"/>
          <w:lang w:eastAsia="ru-RU"/>
        </w:rPr>
        <w:t>Белокурова</w:t>
      </w: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,Т</w:t>
      </w:r>
      <w:proofErr w:type="gramEnd"/>
      <w:r w:rsidRPr="00ED2A01">
        <w:rPr>
          <w:rFonts w:ascii="Times New Roman" w:eastAsia="Times New Roman" w:hAnsi="Times New Roman" w:cs="Times New Roman"/>
          <w:lang w:eastAsia="ru-RU"/>
        </w:rPr>
        <w:t>рещикова</w:t>
      </w:r>
      <w:proofErr w:type="spellEnd"/>
    </w:p>
    <w:p w:rsidR="00F10997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Разослано: дело, официальный информационный портал МО «СБП» ВР ЛО, </w:t>
      </w:r>
      <w:proofErr w:type="spellStart"/>
      <w:r w:rsidR="00114C0D">
        <w:rPr>
          <w:rFonts w:ascii="Times New Roman" w:eastAsia="Times New Roman" w:hAnsi="Times New Roman" w:cs="Times New Roman"/>
          <w:lang w:eastAsia="ru-RU"/>
        </w:rPr>
        <w:t>сми</w:t>
      </w:r>
      <w:proofErr w:type="spellEnd"/>
    </w:p>
    <w:p w:rsidR="00F10997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22957" w:rsidRDefault="00A22957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943" w:rsidRDefault="008D1943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943" w:rsidRDefault="008D1943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943" w:rsidRDefault="008D1943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943" w:rsidRDefault="008D1943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943" w:rsidRDefault="008D1943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943" w:rsidRDefault="008D1943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943" w:rsidRDefault="008D1943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943" w:rsidRDefault="008D1943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943" w:rsidRDefault="008D1943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943" w:rsidRDefault="008D1943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85D" w:rsidRDefault="00D0185D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4F3D78" w:rsidRPr="00E833CE" w:rsidRDefault="004F3D78" w:rsidP="00BF24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BF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24C3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285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МУНИЦИПАЛЬНАЯ ПРОГРАММА</w:t>
      </w:r>
    </w:p>
    <w:p w:rsidR="00A86AEF" w:rsidRPr="00E833CE" w:rsidRDefault="00A86AEF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833CE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«Развитие культуры, молодежной политики, физической культуры и спорта </w:t>
      </w:r>
    </w:p>
    <w:p w:rsidR="004F3D78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983BA0"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>МО</w:t>
      </w: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«Первомайское сельское поселение»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CB8" w:rsidRPr="00E833CE" w:rsidRDefault="00713CB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E28" w:rsidRPr="00E833CE" w:rsidRDefault="00E05E2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7D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A86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85D" w:rsidRPr="00E833CE" w:rsidRDefault="00D0185D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201</w:t>
      </w:r>
      <w:r w:rsidR="008E52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="00A86A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840D21" w:rsidRPr="00E833CE" w:rsidRDefault="00840D21" w:rsidP="00E83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D21" w:rsidRPr="00E833CE" w:rsidSect="00EB4547">
          <w:footerReference w:type="default" r:id="rId9"/>
          <w:pgSz w:w="11906" w:h="16838"/>
          <w:pgMar w:top="567" w:right="566" w:bottom="426" w:left="709" w:header="0" w:footer="0" w:gutter="0"/>
          <w:pgNumType w:start="1"/>
          <w:cols w:space="708"/>
          <w:docGrid w:linePitch="360"/>
        </w:sectPr>
      </w:pPr>
    </w:p>
    <w:p w:rsidR="00E7081C" w:rsidRDefault="00E7081C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D01B2" w:rsidRPr="00E833CE" w:rsidRDefault="00ED01B2" w:rsidP="00ED01B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hAnsi="Times New Roman" w:cs="Times New Roman"/>
          <w:sz w:val="24"/>
          <w:szCs w:val="24"/>
          <w:lang w:eastAsia="ru-RU"/>
        </w:rPr>
        <w:t>Приложение №1</w:t>
      </w:r>
      <w:r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Pr="00E833C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ED01B2" w:rsidRPr="00E833CE" w:rsidRDefault="00ED01B2" w:rsidP="00ED01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D01B2" w:rsidRPr="00EA51C3" w:rsidRDefault="00ED01B2" w:rsidP="00ED0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A51C3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ED01B2" w:rsidRPr="00EA51C3" w:rsidRDefault="00ED01B2" w:rsidP="00ED0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1C3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ПОДПРОГРАММЫ 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ED01B2" w:rsidRPr="00EA51C3" w:rsidRDefault="00ED01B2" w:rsidP="00ED0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1C3">
        <w:rPr>
          <w:rFonts w:ascii="Times New Roman" w:hAnsi="Times New Roman" w:cs="Times New Roman"/>
          <w:b/>
          <w:sz w:val="24"/>
          <w:szCs w:val="24"/>
        </w:rPr>
        <w:t xml:space="preserve">«Организация культурного досуга и  отдыха населения в МО «Первомайское сельское поселение» </w:t>
      </w:r>
      <w:r>
        <w:rPr>
          <w:rFonts w:ascii="Times New Roman" w:hAnsi="Times New Roman" w:cs="Times New Roman"/>
          <w:b/>
          <w:sz w:val="24"/>
          <w:szCs w:val="24"/>
        </w:rPr>
        <w:t>в 2016-2019 гг.</w:t>
      </w:r>
    </w:p>
    <w:p w:rsidR="00ED01B2" w:rsidRPr="00E833CE" w:rsidRDefault="00ED01B2" w:rsidP="00ED01B2">
      <w:pPr>
        <w:tabs>
          <w:tab w:val="left" w:pos="117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5668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013"/>
        <w:gridCol w:w="1985"/>
        <w:gridCol w:w="1417"/>
        <w:gridCol w:w="1418"/>
        <w:gridCol w:w="1559"/>
        <w:gridCol w:w="1276"/>
      </w:tblGrid>
      <w:tr w:rsidR="00ED01B2" w:rsidRPr="00E833CE" w:rsidTr="00BB1CD6">
        <w:trPr>
          <w:trHeight w:val="320"/>
          <w:tblCellSpacing w:w="5" w:type="nil"/>
        </w:trPr>
        <w:tc>
          <w:tcPr>
            <w:tcW w:w="80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3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(тыс.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ED01B2" w:rsidRPr="00E833CE" w:rsidTr="00BB1CD6">
        <w:trPr>
          <w:trHeight w:val="314"/>
          <w:tblCellSpacing w:w="5" w:type="nil"/>
        </w:trPr>
        <w:tc>
          <w:tcPr>
            <w:tcW w:w="801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B2" w:rsidRPr="00E833CE" w:rsidTr="00BB1CD6">
        <w:trPr>
          <w:trHeight w:val="285"/>
          <w:tblCellSpacing w:w="5" w:type="nil"/>
        </w:trPr>
        <w:tc>
          <w:tcPr>
            <w:tcW w:w="15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01B2" w:rsidRPr="0044644F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3 «</w:t>
            </w:r>
            <w:r w:rsidRPr="00A57FD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культурного досуга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D01B2" w:rsidRPr="00E833CE" w:rsidTr="00BB1CD6">
        <w:trPr>
          <w:trHeight w:val="265"/>
          <w:tblCellSpacing w:w="5" w:type="nil"/>
        </w:trPr>
        <w:tc>
          <w:tcPr>
            <w:tcW w:w="8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1B2" w:rsidRPr="0044644F" w:rsidRDefault="00ED01B2" w:rsidP="000978A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24 </w:t>
            </w:r>
            <w:r w:rsidR="000978AB">
              <w:rPr>
                <w:rFonts w:ascii="Times New Roman" w:hAnsi="Times New Roman" w:cs="Times New Roman"/>
                <w:b/>
                <w:sz w:val="24"/>
                <w:szCs w:val="24"/>
              </w:rPr>
              <w:t>722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978A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1B2" w:rsidRPr="00A6388D" w:rsidRDefault="00ED01B2" w:rsidP="000978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388D">
              <w:rPr>
                <w:rFonts w:ascii="Times New Roman" w:hAnsi="Times New Roman" w:cs="Times New Roman"/>
                <w:sz w:val="24"/>
                <w:szCs w:val="24"/>
              </w:rPr>
              <w:t>24 </w:t>
            </w:r>
            <w:r w:rsidR="000978AB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  <w:r w:rsidRPr="00A638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78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B2" w:rsidRPr="00E833CE" w:rsidTr="00BB1CD6">
        <w:trPr>
          <w:trHeight w:val="190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44644F" w:rsidRDefault="00BB1CD6" w:rsidP="000978A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78AB">
              <w:rPr>
                <w:rFonts w:ascii="Times New Roman" w:hAnsi="Times New Roman" w:cs="Times New Roman"/>
                <w:b/>
                <w:sz w:val="24"/>
                <w:szCs w:val="24"/>
              </w:rPr>
              <w:t>2 993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978A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A6388D" w:rsidRDefault="00BB1CD6" w:rsidP="000978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78AB">
              <w:rPr>
                <w:rFonts w:ascii="Times New Roman" w:hAnsi="Times New Roman" w:cs="Times New Roman"/>
                <w:sz w:val="24"/>
                <w:szCs w:val="24"/>
              </w:rPr>
              <w:t>2 993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78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B2" w:rsidRPr="00E833CE" w:rsidTr="00BB1CD6">
        <w:trPr>
          <w:trHeight w:val="190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44644F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26 549,6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A6388D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26 549,6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B2" w:rsidRPr="00E833CE" w:rsidTr="00BB1CD6">
        <w:trPr>
          <w:trHeight w:val="190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26 549,6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A6388D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26 549,6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8AB" w:rsidRPr="00E833CE" w:rsidTr="00B05D27">
        <w:trPr>
          <w:trHeight w:val="125"/>
          <w:tblCellSpacing w:w="5" w:type="nil"/>
        </w:trPr>
        <w:tc>
          <w:tcPr>
            <w:tcW w:w="80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8AB" w:rsidRDefault="000978AB" w:rsidP="00C874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обеспечение выплат стимулирующего характера работникам учреждений культуры Ленинградской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AB" w:rsidRDefault="000978AB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AB" w:rsidRDefault="000978AB" w:rsidP="00C8742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AB" w:rsidRDefault="000978AB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AB" w:rsidRDefault="000978AB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AB" w:rsidRPr="00E833CE" w:rsidRDefault="000978AB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8AB" w:rsidRPr="00E833CE" w:rsidTr="00B05D27">
        <w:trPr>
          <w:trHeight w:val="125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8AB" w:rsidRDefault="000978AB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AB" w:rsidRDefault="000978AB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AB" w:rsidRDefault="000978AB" w:rsidP="00C8742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3 556,4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AB" w:rsidRDefault="000978AB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AB" w:rsidRDefault="000978AB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3 556,4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AB" w:rsidRPr="00E833CE" w:rsidRDefault="000978AB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CD6" w:rsidRPr="00E833CE" w:rsidTr="00C87421">
        <w:trPr>
          <w:trHeight w:val="125"/>
          <w:tblCellSpacing w:w="5" w:type="nil"/>
        </w:trPr>
        <w:tc>
          <w:tcPr>
            <w:tcW w:w="8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CD6" w:rsidRPr="00E833CE" w:rsidRDefault="00BB1CD6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30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Мероприятия в сфере культуры (реализуемые Администрацией МО «Первомайское сельское поселение»): празднование 9 мая, летний футбольный турнир, день поселка «Первомайское раздолье», день поселка «Ленинское», день знаний, проведение Новогоднего праздника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Default="00BB1CD6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3011E6" w:rsidRDefault="00BB1CD6" w:rsidP="00C8742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8742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3011E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E833CE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A6388D" w:rsidRDefault="00BB1CD6" w:rsidP="000978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78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E833CE" w:rsidRDefault="00BB1CD6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CD6" w:rsidRPr="00E833CE" w:rsidTr="00BB1CD6">
        <w:trPr>
          <w:trHeight w:val="398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CD6" w:rsidRPr="00E833CE" w:rsidRDefault="00BB1CD6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Default="00BB1CD6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3011E6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1E6"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E833CE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A6388D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E833CE" w:rsidRDefault="00BB1CD6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CD6" w:rsidRPr="00E833CE" w:rsidTr="00BB1CD6">
        <w:trPr>
          <w:trHeight w:val="69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CD6" w:rsidRPr="00E833CE" w:rsidRDefault="00BB1CD6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Default="00BB1CD6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3011E6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1E6"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A6388D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E833CE" w:rsidRDefault="00BB1CD6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CD6" w:rsidRPr="00E833CE" w:rsidTr="00BB1CD6">
        <w:trPr>
          <w:trHeight w:val="69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E833CE" w:rsidRDefault="00BB1CD6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Default="00BB1CD6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3011E6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E833CE" w:rsidRDefault="00BB1CD6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B2" w:rsidRPr="00E833CE" w:rsidTr="00BB1CD6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3. Целевая субсидия на ремонт помещения в здании дома культуры  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МБУК «Первомайский ИКСДЦ «</w:t>
            </w:r>
            <w:proofErr w:type="spell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3011E6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B2" w:rsidRPr="00E833CE" w:rsidTr="00BB1CD6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«Первомайский ИКСДЦ «</w:t>
            </w:r>
            <w:proofErr w:type="spell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ремонт помещений для занятий 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943" w:rsidRPr="00E833CE" w:rsidTr="00A97C51">
        <w:trPr>
          <w:trHeight w:val="69"/>
          <w:tblCellSpacing w:w="5" w:type="nil"/>
        </w:trPr>
        <w:tc>
          <w:tcPr>
            <w:tcW w:w="80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1943" w:rsidRDefault="008D1943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«Первомайский ИКСДЦ «</w:t>
            </w:r>
            <w:proofErr w:type="spell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капитальный  ремонт здания дворца культуры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43" w:rsidRDefault="008D1943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43" w:rsidRDefault="008D1943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43" w:rsidRDefault="008D1943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43" w:rsidRDefault="008D1943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43" w:rsidRPr="00E833CE" w:rsidRDefault="008D1943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943" w:rsidRPr="00E833CE" w:rsidTr="00BB1CD6">
        <w:trPr>
          <w:trHeight w:val="69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43" w:rsidRDefault="008D1943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43" w:rsidRDefault="008D1943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43" w:rsidRDefault="008D1943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43" w:rsidRDefault="008D1943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43" w:rsidRDefault="008D1943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43" w:rsidRPr="00E833CE" w:rsidRDefault="008D1943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B2" w:rsidRPr="00E833CE" w:rsidTr="00BB1CD6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«Первомайский ИКСДЦ «</w:t>
            </w:r>
            <w:proofErr w:type="spell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капитальный  ремонт здания дворца культуры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EBA" w:rsidRPr="00E833CE" w:rsidTr="008D0745">
        <w:trPr>
          <w:trHeight w:val="69"/>
          <w:tblCellSpacing w:w="5" w:type="nil"/>
        </w:trPr>
        <w:tc>
          <w:tcPr>
            <w:tcW w:w="80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0EBA" w:rsidRDefault="00750EBA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 Субсидия на обеспечение выплат стимулирующего характера работникам учреждений культуры Ленинградской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Default="00750EBA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Default="00750EBA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Default="00750EBA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Default="00750EBA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Pr="00E833CE" w:rsidRDefault="00750EBA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EBA" w:rsidRPr="00E833CE" w:rsidTr="00BB1CD6">
        <w:trPr>
          <w:trHeight w:val="69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Default="00750EBA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Default="00750EBA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Default="00750EBA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Default="00750EBA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Default="00750EBA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Pr="00E833CE" w:rsidRDefault="00750EBA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421" w:rsidRPr="00E833CE" w:rsidTr="00BB1CD6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21" w:rsidRDefault="00C87421" w:rsidP="00C874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8. Субсидия на иные цели 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МБУК «Первомайский ИКСДЦ «</w:t>
            </w:r>
            <w:proofErr w:type="spell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 ремонт системы отопления, ремонт помещений для занятий, авторский и технический надзор за работами по ремонту систем отопления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21" w:rsidRDefault="00C87421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21" w:rsidRDefault="00C87421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21" w:rsidRDefault="00C87421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21" w:rsidRDefault="00C87421" w:rsidP="00C874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21" w:rsidRPr="00E833CE" w:rsidRDefault="00C87421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662" w:rsidRPr="00E833CE" w:rsidTr="00BB1CD6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Default="002A3662" w:rsidP="00C874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9. Субсидия на иные цели 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МБУК «Первомайский ИКСДЦ «</w:t>
            </w:r>
            <w:proofErr w:type="spell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 ремонт системы отопления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не включенные в основную смету)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Default="002A366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Default="002A366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Default="002A366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Default="002A3662" w:rsidP="00C874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Pr="00E833CE" w:rsidRDefault="002A3662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662" w:rsidRPr="00E833CE" w:rsidTr="00BB1CD6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Default="002A3662" w:rsidP="00C874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10. Субсидия на иные цели 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МБУК «Первомайский ИКСДЦ «</w:t>
            </w:r>
            <w:proofErr w:type="spell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 ремонт системы отопления зрительного зала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не включенные в основную смету)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Default="002A366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Default="008D1943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  <w:r w:rsidR="002A3662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Default="002A366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Default="008D1943" w:rsidP="00C874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  <w:r w:rsidR="002A366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Pr="00E833CE" w:rsidRDefault="002A3662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B2" w:rsidRPr="00E833CE" w:rsidTr="00BB1CD6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2A3662" w:rsidP="002A36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r w:rsidR="00ED01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 w:rsidR="00ED01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Субсидия  на иные цели</w:t>
            </w:r>
            <w:r w:rsidR="00ED01B2"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«Первомайский ИКСДЦ «</w:t>
            </w:r>
            <w:proofErr w:type="spellStart"/>
            <w:r w:rsidR="00ED01B2"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="00ED01B2"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="00ED01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ремонт помещений для занятий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B2" w:rsidRPr="00E833CE" w:rsidTr="00BB1CD6">
        <w:trPr>
          <w:trHeight w:val="223"/>
          <w:tblCellSpacing w:w="5" w:type="nil"/>
        </w:trPr>
        <w:tc>
          <w:tcPr>
            <w:tcW w:w="9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01B2" w:rsidRPr="00EF7EAD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3662" w:rsidRPr="005943CA" w:rsidRDefault="002A3662" w:rsidP="002A36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  <w:r w:rsidR="00B76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01B2" w:rsidRPr="005943CA" w:rsidRDefault="002A366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76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790,4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01B2" w:rsidRPr="005943CA" w:rsidRDefault="002A366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110</w:t>
            </w:r>
            <w:r w:rsidR="00B76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01B2" w:rsidRPr="005943CA" w:rsidRDefault="00ED01B2" w:rsidP="00BB1C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01B2" w:rsidRPr="00E833CE" w:rsidRDefault="00ED01B2" w:rsidP="00ED01B2">
      <w:pPr>
        <w:tabs>
          <w:tab w:val="left" w:pos="117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ED01B2" w:rsidRPr="00E833CE" w:rsidRDefault="00ED01B2" w:rsidP="00ED01B2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F36CF" w:rsidRPr="00E833CE" w:rsidRDefault="006F36CF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721BF" w:rsidRDefault="005721BF" w:rsidP="00E833CE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F46DFF" w:rsidRDefault="00F46DFF" w:rsidP="00E833CE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6A3A" w:rsidRPr="00E833CE" w:rsidRDefault="007A6A3A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EA51C3">
        <w:rPr>
          <w:rFonts w:ascii="Times New Roman" w:hAnsi="Times New Roman" w:cs="Times New Roman"/>
          <w:sz w:val="24"/>
          <w:szCs w:val="24"/>
        </w:rPr>
        <w:t>2</w:t>
      </w:r>
    </w:p>
    <w:p w:rsidR="007A6A3A" w:rsidRPr="00E833CE" w:rsidRDefault="007A6A3A" w:rsidP="00E83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A3A" w:rsidRPr="00EA51C3" w:rsidRDefault="007A6A3A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1C3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A6A3A" w:rsidRPr="00EA51C3" w:rsidRDefault="007A6A3A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1C3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 w:rsidR="00CA6A10" w:rsidRPr="00EA51C3">
        <w:rPr>
          <w:rFonts w:ascii="Times New Roman" w:hAnsi="Times New Roman" w:cs="Times New Roman"/>
          <w:b/>
          <w:sz w:val="24"/>
          <w:szCs w:val="24"/>
        </w:rPr>
        <w:t>под</w:t>
      </w:r>
      <w:r w:rsidRPr="00EA51C3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6E5948">
        <w:rPr>
          <w:rFonts w:ascii="Times New Roman" w:hAnsi="Times New Roman" w:cs="Times New Roman"/>
          <w:b/>
          <w:sz w:val="24"/>
          <w:szCs w:val="24"/>
        </w:rPr>
        <w:t xml:space="preserve"> №3</w:t>
      </w:r>
    </w:p>
    <w:p w:rsidR="007A6A3A" w:rsidRPr="00EA51C3" w:rsidRDefault="00CA6A10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1C3">
        <w:rPr>
          <w:rFonts w:ascii="Times New Roman" w:hAnsi="Times New Roman" w:cs="Times New Roman"/>
          <w:b/>
          <w:sz w:val="24"/>
          <w:szCs w:val="24"/>
        </w:rPr>
        <w:t>«</w:t>
      </w:r>
      <w:r w:rsidR="007A6A3A" w:rsidRPr="00EA51C3">
        <w:rPr>
          <w:rFonts w:ascii="Times New Roman" w:hAnsi="Times New Roman" w:cs="Times New Roman"/>
          <w:b/>
          <w:sz w:val="24"/>
          <w:szCs w:val="24"/>
        </w:rPr>
        <w:t xml:space="preserve">Организация культурного досуга и  отдыха населения в </w:t>
      </w:r>
      <w:r w:rsidR="00983BA0" w:rsidRPr="00EA51C3">
        <w:rPr>
          <w:rFonts w:ascii="Times New Roman" w:hAnsi="Times New Roman" w:cs="Times New Roman"/>
          <w:b/>
          <w:sz w:val="24"/>
          <w:szCs w:val="24"/>
        </w:rPr>
        <w:t>МО</w:t>
      </w:r>
      <w:r w:rsidR="007A6A3A" w:rsidRPr="00EA51C3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p w:rsidR="007A6A3A" w:rsidRPr="00EA51C3" w:rsidRDefault="007A6A3A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1C3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7A6A3A" w:rsidRPr="00EA51C3" w:rsidRDefault="007A6A3A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1C3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7A6A3A" w:rsidRPr="00EA51C3" w:rsidRDefault="007A6A3A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1C3">
        <w:rPr>
          <w:rFonts w:ascii="Times New Roman" w:hAnsi="Times New Roman" w:cs="Times New Roman"/>
          <w:b/>
          <w:sz w:val="24"/>
          <w:szCs w:val="24"/>
        </w:rPr>
        <w:t xml:space="preserve">(отчетный период </w:t>
      </w:r>
      <w:r w:rsidR="007D2F24">
        <w:rPr>
          <w:rFonts w:ascii="Times New Roman" w:hAnsi="Times New Roman" w:cs="Times New Roman"/>
          <w:b/>
          <w:sz w:val="24"/>
          <w:szCs w:val="24"/>
        </w:rPr>
        <w:t>(</w:t>
      </w:r>
      <w:r w:rsidRPr="00EA51C3">
        <w:rPr>
          <w:rFonts w:ascii="Times New Roman" w:hAnsi="Times New Roman" w:cs="Times New Roman"/>
          <w:b/>
          <w:sz w:val="24"/>
          <w:szCs w:val="24"/>
        </w:rPr>
        <w:t>год))</w:t>
      </w:r>
    </w:p>
    <w:p w:rsidR="007A6A3A" w:rsidRPr="00EA51C3" w:rsidRDefault="007A6A3A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5778" w:type="dxa"/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EA51C3" w:rsidRPr="00F7638E" w:rsidTr="002572E4">
        <w:trPr>
          <w:trHeight w:val="519"/>
        </w:trPr>
        <w:tc>
          <w:tcPr>
            <w:tcW w:w="3944" w:type="dxa"/>
            <w:vAlign w:val="center"/>
            <w:hideMark/>
          </w:tcPr>
          <w:p w:rsidR="00EA51C3" w:rsidRPr="00F7638E" w:rsidRDefault="00EA51C3" w:rsidP="002572E4">
            <w:pPr>
              <w:jc w:val="center"/>
              <w:rPr>
                <w:rFonts w:eastAsiaTheme="minorHAnsi"/>
                <w:bCs/>
                <w:sz w:val="22"/>
                <w:szCs w:val="24"/>
                <w:lang w:eastAsia="en-US"/>
              </w:rPr>
            </w:pPr>
            <w:r w:rsidRPr="00F7638E">
              <w:rPr>
                <w:rFonts w:eastAsiaTheme="minorHAnsi"/>
                <w:bCs/>
                <w:sz w:val="22"/>
                <w:szCs w:val="24"/>
                <w:lang w:eastAsia="en-US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vAlign w:val="center"/>
            <w:hideMark/>
          </w:tcPr>
          <w:p w:rsidR="00EA51C3" w:rsidRPr="00F7638E" w:rsidRDefault="00EA51C3" w:rsidP="002572E4">
            <w:pPr>
              <w:jc w:val="center"/>
              <w:rPr>
                <w:rFonts w:eastAsiaTheme="minorHAnsi"/>
                <w:bCs/>
                <w:sz w:val="22"/>
                <w:szCs w:val="24"/>
                <w:lang w:eastAsia="en-US"/>
              </w:rPr>
            </w:pPr>
            <w:r w:rsidRPr="00F7638E">
              <w:rPr>
                <w:rFonts w:eastAsiaTheme="minorHAnsi"/>
                <w:bCs/>
                <w:sz w:val="22"/>
                <w:szCs w:val="24"/>
                <w:lang w:eastAsia="en-US"/>
              </w:rPr>
              <w:t xml:space="preserve">План по программе на 201_ г., </w:t>
            </w:r>
          </w:p>
          <w:p w:rsidR="00EA51C3" w:rsidRPr="00F7638E" w:rsidRDefault="00EA51C3" w:rsidP="002572E4">
            <w:pPr>
              <w:jc w:val="center"/>
              <w:rPr>
                <w:rFonts w:eastAsiaTheme="minorHAnsi"/>
                <w:bCs/>
                <w:sz w:val="22"/>
                <w:szCs w:val="24"/>
                <w:lang w:eastAsia="en-US"/>
              </w:rPr>
            </w:pPr>
            <w:r w:rsidRPr="00F7638E">
              <w:rPr>
                <w:rFonts w:eastAsiaTheme="minorHAnsi"/>
                <w:bCs/>
                <w:sz w:val="22"/>
                <w:szCs w:val="24"/>
                <w:lang w:eastAsia="en-US"/>
              </w:rPr>
              <w:t>тыс. руб.</w:t>
            </w:r>
          </w:p>
        </w:tc>
        <w:tc>
          <w:tcPr>
            <w:tcW w:w="3945" w:type="dxa"/>
            <w:vAlign w:val="center"/>
            <w:hideMark/>
          </w:tcPr>
          <w:p w:rsidR="00EA51C3" w:rsidRPr="00F7638E" w:rsidRDefault="00EA51C3" w:rsidP="002572E4">
            <w:pPr>
              <w:jc w:val="center"/>
              <w:rPr>
                <w:rFonts w:eastAsiaTheme="minorHAnsi"/>
                <w:bCs/>
                <w:sz w:val="22"/>
                <w:szCs w:val="24"/>
                <w:lang w:eastAsia="en-US"/>
              </w:rPr>
            </w:pPr>
            <w:r w:rsidRPr="00F7638E">
              <w:rPr>
                <w:rFonts w:eastAsiaTheme="minorHAnsi"/>
                <w:bCs/>
                <w:sz w:val="22"/>
                <w:szCs w:val="24"/>
                <w:lang w:eastAsia="en-US"/>
              </w:rPr>
              <w:t>Фактическое исполнение,</w:t>
            </w:r>
            <w:r w:rsidRPr="00F7638E">
              <w:rPr>
                <w:rFonts w:eastAsiaTheme="minorHAnsi"/>
                <w:bCs/>
                <w:sz w:val="22"/>
                <w:szCs w:val="24"/>
                <w:lang w:eastAsia="en-US"/>
              </w:rPr>
              <w:br/>
              <w:t>тыс. руб.</w:t>
            </w:r>
          </w:p>
        </w:tc>
        <w:tc>
          <w:tcPr>
            <w:tcW w:w="3945" w:type="dxa"/>
            <w:vAlign w:val="center"/>
            <w:hideMark/>
          </w:tcPr>
          <w:p w:rsidR="00EA51C3" w:rsidRPr="00F7638E" w:rsidRDefault="00EA51C3" w:rsidP="002572E4">
            <w:pPr>
              <w:jc w:val="center"/>
              <w:rPr>
                <w:rFonts w:eastAsiaTheme="minorHAnsi"/>
                <w:bCs/>
                <w:sz w:val="22"/>
                <w:szCs w:val="24"/>
                <w:lang w:eastAsia="en-US"/>
              </w:rPr>
            </w:pPr>
            <w:r w:rsidRPr="00F7638E">
              <w:rPr>
                <w:rFonts w:eastAsiaTheme="minorHAnsi"/>
                <w:bCs/>
                <w:sz w:val="22"/>
                <w:szCs w:val="24"/>
                <w:lang w:eastAsia="en-US"/>
              </w:rPr>
              <w:t>Процент освоения от программных расходов, %</w:t>
            </w:r>
          </w:p>
        </w:tc>
      </w:tr>
      <w:tr w:rsidR="00EA51C3" w:rsidRPr="00F7638E" w:rsidTr="002572E4">
        <w:trPr>
          <w:trHeight w:val="271"/>
        </w:trPr>
        <w:tc>
          <w:tcPr>
            <w:tcW w:w="3944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F7638E">
              <w:rPr>
                <w:rFonts w:eastAsiaTheme="minorHAnsi"/>
                <w:sz w:val="22"/>
                <w:szCs w:val="24"/>
                <w:lang w:eastAsia="en-US"/>
              </w:rPr>
              <w:t>1</w:t>
            </w:r>
          </w:p>
        </w:tc>
        <w:tc>
          <w:tcPr>
            <w:tcW w:w="3944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F7638E">
              <w:rPr>
                <w:rFonts w:eastAsiaTheme="minorHAnsi"/>
                <w:sz w:val="22"/>
                <w:szCs w:val="24"/>
                <w:lang w:eastAsia="en-US"/>
              </w:rPr>
              <w:t>2</w:t>
            </w:r>
          </w:p>
        </w:tc>
        <w:tc>
          <w:tcPr>
            <w:tcW w:w="3945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F7638E">
              <w:rPr>
                <w:rFonts w:eastAsiaTheme="minorHAnsi"/>
                <w:sz w:val="22"/>
                <w:szCs w:val="24"/>
                <w:lang w:eastAsia="en-US"/>
              </w:rPr>
              <w:t>3</w:t>
            </w:r>
          </w:p>
        </w:tc>
        <w:tc>
          <w:tcPr>
            <w:tcW w:w="3945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F7638E">
              <w:rPr>
                <w:rFonts w:eastAsiaTheme="minorHAnsi"/>
                <w:sz w:val="22"/>
                <w:szCs w:val="24"/>
                <w:lang w:eastAsia="en-US"/>
              </w:rPr>
              <w:t>4</w:t>
            </w:r>
          </w:p>
        </w:tc>
      </w:tr>
      <w:tr w:rsidR="00EA51C3" w:rsidRPr="00F7638E" w:rsidTr="002572E4">
        <w:tc>
          <w:tcPr>
            <w:tcW w:w="3944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  <w:tr w:rsidR="00EA51C3" w:rsidRPr="00F7638E" w:rsidTr="002572E4">
        <w:tc>
          <w:tcPr>
            <w:tcW w:w="3944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  <w:tr w:rsidR="00EA51C3" w:rsidRPr="00F7638E" w:rsidTr="002572E4">
        <w:tc>
          <w:tcPr>
            <w:tcW w:w="3944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  <w:tr w:rsidR="00EA51C3" w:rsidRPr="00F7638E" w:rsidTr="002572E4">
        <w:tc>
          <w:tcPr>
            <w:tcW w:w="3944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  <w:tr w:rsidR="00EA51C3" w:rsidRPr="00F7638E" w:rsidTr="002572E4">
        <w:tc>
          <w:tcPr>
            <w:tcW w:w="3944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  <w:tr w:rsidR="00EA51C3" w:rsidRPr="00F7638E" w:rsidTr="002572E4">
        <w:tc>
          <w:tcPr>
            <w:tcW w:w="3944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  <w:tr w:rsidR="00EA51C3" w:rsidRPr="00F7638E" w:rsidTr="002572E4">
        <w:tc>
          <w:tcPr>
            <w:tcW w:w="3944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4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  <w:tc>
          <w:tcPr>
            <w:tcW w:w="3945" w:type="dxa"/>
          </w:tcPr>
          <w:p w:rsidR="00EA51C3" w:rsidRPr="00F7638E" w:rsidRDefault="00EA51C3" w:rsidP="002572E4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</w:tc>
      </w:tr>
    </w:tbl>
    <w:p w:rsidR="007A6A3A" w:rsidRPr="00E833CE" w:rsidRDefault="007A6A3A" w:rsidP="00E83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A3A" w:rsidRPr="00E833CE" w:rsidRDefault="007A6A3A" w:rsidP="00E83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BF" w:rsidRPr="00E833CE" w:rsidRDefault="005721BF" w:rsidP="00E83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BF" w:rsidRPr="00E833CE" w:rsidRDefault="005721BF" w:rsidP="00E83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A3A" w:rsidRPr="00E833CE" w:rsidRDefault="007A6A3A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" w:eastAsia="ru-RU"/>
        </w:rPr>
        <w:sectPr w:rsidR="007A6A3A" w:rsidRPr="00E833CE" w:rsidSect="00EA51C3">
          <w:footerReference w:type="default" r:id="rId10"/>
          <w:pgSz w:w="16837" w:h="11905" w:orient="landscape"/>
          <w:pgMar w:top="568" w:right="566" w:bottom="692" w:left="709" w:header="0" w:footer="6" w:gutter="0"/>
          <w:pgNumType w:start="1"/>
          <w:cols w:space="720"/>
          <w:noEndnote/>
          <w:docGrid w:linePitch="360"/>
        </w:sectPr>
      </w:pPr>
      <w:bookmarkStart w:id="0" w:name="_GoBack"/>
      <w:bookmarkEnd w:id="0"/>
    </w:p>
    <w:p w:rsidR="00801011" w:rsidRPr="00E833CE" w:rsidRDefault="00801011" w:rsidP="00B66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01011" w:rsidRPr="00E833CE" w:rsidSect="00B6686D">
      <w:footerReference w:type="default" r:id="rId11"/>
      <w:pgSz w:w="11905" w:h="16837"/>
      <w:pgMar w:top="568" w:right="566" w:bottom="426" w:left="709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389" w:rsidRDefault="00331389" w:rsidP="00713567">
      <w:pPr>
        <w:spacing w:after="0" w:line="240" w:lineRule="auto"/>
      </w:pPr>
      <w:r>
        <w:separator/>
      </w:r>
    </w:p>
  </w:endnote>
  <w:endnote w:type="continuationSeparator" w:id="0">
    <w:p w:rsidR="00331389" w:rsidRDefault="00331389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389" w:rsidRDefault="00331389">
    <w:pPr>
      <w:pStyle w:val="a8"/>
      <w:jc w:val="right"/>
    </w:pPr>
  </w:p>
  <w:p w:rsidR="00331389" w:rsidRDefault="0033138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389" w:rsidRPr="004F3D78" w:rsidRDefault="00331389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331389" w:rsidRDefault="0033138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389" w:rsidRPr="004F3D78" w:rsidRDefault="00331389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331389" w:rsidRDefault="0033138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389" w:rsidRDefault="00331389" w:rsidP="00713567">
      <w:pPr>
        <w:spacing w:after="0" w:line="240" w:lineRule="auto"/>
      </w:pPr>
      <w:r>
        <w:separator/>
      </w:r>
    </w:p>
  </w:footnote>
  <w:footnote w:type="continuationSeparator" w:id="0">
    <w:p w:rsidR="00331389" w:rsidRDefault="00331389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5"/>
  </w:num>
  <w:num w:numId="3">
    <w:abstractNumId w:val="16"/>
  </w:num>
  <w:num w:numId="4">
    <w:abstractNumId w:val="14"/>
  </w:num>
  <w:num w:numId="5">
    <w:abstractNumId w:val="4"/>
  </w:num>
  <w:num w:numId="6">
    <w:abstractNumId w:val="6"/>
  </w:num>
  <w:num w:numId="7">
    <w:abstractNumId w:val="3"/>
  </w:num>
  <w:num w:numId="8">
    <w:abstractNumId w:val="11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17"/>
  </w:num>
  <w:num w:numId="13">
    <w:abstractNumId w:val="12"/>
  </w:num>
  <w:num w:numId="14">
    <w:abstractNumId w:val="2"/>
  </w:num>
  <w:num w:numId="15">
    <w:abstractNumId w:val="8"/>
  </w:num>
  <w:num w:numId="16">
    <w:abstractNumId w:val="9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68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C27"/>
    <w:rsid w:val="000106B4"/>
    <w:rsid w:val="00013F45"/>
    <w:rsid w:val="00015D5C"/>
    <w:rsid w:val="00031FCC"/>
    <w:rsid w:val="000353EA"/>
    <w:rsid w:val="00035D1E"/>
    <w:rsid w:val="000371B7"/>
    <w:rsid w:val="00040D82"/>
    <w:rsid w:val="00043A08"/>
    <w:rsid w:val="00055C86"/>
    <w:rsid w:val="00074919"/>
    <w:rsid w:val="00085EF8"/>
    <w:rsid w:val="000923E0"/>
    <w:rsid w:val="00093A4D"/>
    <w:rsid w:val="00096CDD"/>
    <w:rsid w:val="000970E1"/>
    <w:rsid w:val="000978AB"/>
    <w:rsid w:val="000A2399"/>
    <w:rsid w:val="000A7D8E"/>
    <w:rsid w:val="000B35D2"/>
    <w:rsid w:val="000C18CE"/>
    <w:rsid w:val="000C3AC3"/>
    <w:rsid w:val="000D2F62"/>
    <w:rsid w:val="000E3B01"/>
    <w:rsid w:val="000E7E39"/>
    <w:rsid w:val="000F5093"/>
    <w:rsid w:val="000F5932"/>
    <w:rsid w:val="000F6D7F"/>
    <w:rsid w:val="0010164A"/>
    <w:rsid w:val="001027DE"/>
    <w:rsid w:val="0010624F"/>
    <w:rsid w:val="00114C0D"/>
    <w:rsid w:val="00121807"/>
    <w:rsid w:val="00125F50"/>
    <w:rsid w:val="0013279C"/>
    <w:rsid w:val="0014595C"/>
    <w:rsid w:val="00154AF3"/>
    <w:rsid w:val="00156731"/>
    <w:rsid w:val="00166EB4"/>
    <w:rsid w:val="00174826"/>
    <w:rsid w:val="00181FC4"/>
    <w:rsid w:val="001841F9"/>
    <w:rsid w:val="001A5BBD"/>
    <w:rsid w:val="001B15D9"/>
    <w:rsid w:val="001C666D"/>
    <w:rsid w:val="001D01CD"/>
    <w:rsid w:val="001D2D5F"/>
    <w:rsid w:val="001E163F"/>
    <w:rsid w:val="001F0251"/>
    <w:rsid w:val="001F13DA"/>
    <w:rsid w:val="001F3B9F"/>
    <w:rsid w:val="00222863"/>
    <w:rsid w:val="0023515C"/>
    <w:rsid w:val="0023599A"/>
    <w:rsid w:val="00247901"/>
    <w:rsid w:val="00247CC9"/>
    <w:rsid w:val="002572E4"/>
    <w:rsid w:val="00263217"/>
    <w:rsid w:val="00266008"/>
    <w:rsid w:val="00271C60"/>
    <w:rsid w:val="00271FD1"/>
    <w:rsid w:val="002767EC"/>
    <w:rsid w:val="00284746"/>
    <w:rsid w:val="00287D88"/>
    <w:rsid w:val="002932BB"/>
    <w:rsid w:val="002A118C"/>
    <w:rsid w:val="002A3662"/>
    <w:rsid w:val="002A41D6"/>
    <w:rsid w:val="002A598F"/>
    <w:rsid w:val="002B0FCF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11E6"/>
    <w:rsid w:val="003028FD"/>
    <w:rsid w:val="0030611D"/>
    <w:rsid w:val="003132A7"/>
    <w:rsid w:val="00313909"/>
    <w:rsid w:val="00315DFA"/>
    <w:rsid w:val="003231CA"/>
    <w:rsid w:val="003278F1"/>
    <w:rsid w:val="00331389"/>
    <w:rsid w:val="0034218D"/>
    <w:rsid w:val="00345E3C"/>
    <w:rsid w:val="00354D2D"/>
    <w:rsid w:val="00364E54"/>
    <w:rsid w:val="0036657C"/>
    <w:rsid w:val="00374E5B"/>
    <w:rsid w:val="00377CA8"/>
    <w:rsid w:val="00384659"/>
    <w:rsid w:val="00391B40"/>
    <w:rsid w:val="00394A86"/>
    <w:rsid w:val="003B00E7"/>
    <w:rsid w:val="003B04EE"/>
    <w:rsid w:val="003B5BB9"/>
    <w:rsid w:val="003B7D54"/>
    <w:rsid w:val="003C0B8F"/>
    <w:rsid w:val="003E7E17"/>
    <w:rsid w:val="003E7F88"/>
    <w:rsid w:val="003F5BC2"/>
    <w:rsid w:val="003F5C88"/>
    <w:rsid w:val="004071F2"/>
    <w:rsid w:val="0042134D"/>
    <w:rsid w:val="00424E2C"/>
    <w:rsid w:val="00427069"/>
    <w:rsid w:val="00433638"/>
    <w:rsid w:val="00436D07"/>
    <w:rsid w:val="0043719F"/>
    <w:rsid w:val="00446421"/>
    <w:rsid w:val="0044644F"/>
    <w:rsid w:val="00451B47"/>
    <w:rsid w:val="00456CE5"/>
    <w:rsid w:val="00473092"/>
    <w:rsid w:val="00483478"/>
    <w:rsid w:val="00493B93"/>
    <w:rsid w:val="004961A3"/>
    <w:rsid w:val="004A4E2A"/>
    <w:rsid w:val="004A6D2D"/>
    <w:rsid w:val="004C527F"/>
    <w:rsid w:val="004C57C4"/>
    <w:rsid w:val="004F158C"/>
    <w:rsid w:val="004F3D78"/>
    <w:rsid w:val="0050662C"/>
    <w:rsid w:val="005122D9"/>
    <w:rsid w:val="00522581"/>
    <w:rsid w:val="00523AC1"/>
    <w:rsid w:val="00524260"/>
    <w:rsid w:val="00542CD9"/>
    <w:rsid w:val="00545B7A"/>
    <w:rsid w:val="00551E1F"/>
    <w:rsid w:val="0056516D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4265"/>
    <w:rsid w:val="005C73E0"/>
    <w:rsid w:val="00601554"/>
    <w:rsid w:val="0060385B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71B52"/>
    <w:rsid w:val="006818AE"/>
    <w:rsid w:val="00683570"/>
    <w:rsid w:val="00690D30"/>
    <w:rsid w:val="00692FDA"/>
    <w:rsid w:val="006A1C46"/>
    <w:rsid w:val="006C634F"/>
    <w:rsid w:val="006C6C10"/>
    <w:rsid w:val="006C7316"/>
    <w:rsid w:val="006D60C9"/>
    <w:rsid w:val="006E2389"/>
    <w:rsid w:val="006E5948"/>
    <w:rsid w:val="006E5E6F"/>
    <w:rsid w:val="006F36CF"/>
    <w:rsid w:val="007039B3"/>
    <w:rsid w:val="00713567"/>
    <w:rsid w:val="00713CB8"/>
    <w:rsid w:val="007355A5"/>
    <w:rsid w:val="00746CEB"/>
    <w:rsid w:val="00750EBA"/>
    <w:rsid w:val="00752542"/>
    <w:rsid w:val="007537B7"/>
    <w:rsid w:val="00755F5E"/>
    <w:rsid w:val="007572FC"/>
    <w:rsid w:val="00757542"/>
    <w:rsid w:val="00767A0D"/>
    <w:rsid w:val="007721EC"/>
    <w:rsid w:val="0077527F"/>
    <w:rsid w:val="00790711"/>
    <w:rsid w:val="00795A26"/>
    <w:rsid w:val="007A02F1"/>
    <w:rsid w:val="007A6A3A"/>
    <w:rsid w:val="007B7F1C"/>
    <w:rsid w:val="007C3B30"/>
    <w:rsid w:val="007C4491"/>
    <w:rsid w:val="007D173B"/>
    <w:rsid w:val="007D2F24"/>
    <w:rsid w:val="007D3A0C"/>
    <w:rsid w:val="007F2545"/>
    <w:rsid w:val="007F2D5C"/>
    <w:rsid w:val="007F44F9"/>
    <w:rsid w:val="00801011"/>
    <w:rsid w:val="008021DF"/>
    <w:rsid w:val="0082241F"/>
    <w:rsid w:val="00827E40"/>
    <w:rsid w:val="0083057B"/>
    <w:rsid w:val="00832748"/>
    <w:rsid w:val="00834DC7"/>
    <w:rsid w:val="00840D21"/>
    <w:rsid w:val="0085204E"/>
    <w:rsid w:val="008546EE"/>
    <w:rsid w:val="008557F9"/>
    <w:rsid w:val="008627D6"/>
    <w:rsid w:val="008637EB"/>
    <w:rsid w:val="0086784D"/>
    <w:rsid w:val="008735C3"/>
    <w:rsid w:val="00881863"/>
    <w:rsid w:val="00890FED"/>
    <w:rsid w:val="0089480D"/>
    <w:rsid w:val="008961F3"/>
    <w:rsid w:val="008A4075"/>
    <w:rsid w:val="008B6E71"/>
    <w:rsid w:val="008C29A0"/>
    <w:rsid w:val="008C7A6E"/>
    <w:rsid w:val="008D0F8B"/>
    <w:rsid w:val="008D1943"/>
    <w:rsid w:val="008D3ABA"/>
    <w:rsid w:val="008E5224"/>
    <w:rsid w:val="008F7EBE"/>
    <w:rsid w:val="009016FF"/>
    <w:rsid w:val="009031A2"/>
    <w:rsid w:val="00910CEF"/>
    <w:rsid w:val="00913A5B"/>
    <w:rsid w:val="00930B6D"/>
    <w:rsid w:val="00931BEC"/>
    <w:rsid w:val="0093339E"/>
    <w:rsid w:val="00962DD5"/>
    <w:rsid w:val="00963553"/>
    <w:rsid w:val="00963C1D"/>
    <w:rsid w:val="00966C7F"/>
    <w:rsid w:val="00967462"/>
    <w:rsid w:val="00970400"/>
    <w:rsid w:val="00970448"/>
    <w:rsid w:val="0097427B"/>
    <w:rsid w:val="00983BA0"/>
    <w:rsid w:val="0099233A"/>
    <w:rsid w:val="0099715F"/>
    <w:rsid w:val="009A0099"/>
    <w:rsid w:val="009A2B6A"/>
    <w:rsid w:val="009A5875"/>
    <w:rsid w:val="009B5398"/>
    <w:rsid w:val="009B6B68"/>
    <w:rsid w:val="009C0F04"/>
    <w:rsid w:val="009C3B59"/>
    <w:rsid w:val="009D2183"/>
    <w:rsid w:val="009D62B7"/>
    <w:rsid w:val="009E35A8"/>
    <w:rsid w:val="009F5DDC"/>
    <w:rsid w:val="009F73EA"/>
    <w:rsid w:val="00A106E7"/>
    <w:rsid w:val="00A117DE"/>
    <w:rsid w:val="00A12827"/>
    <w:rsid w:val="00A13E82"/>
    <w:rsid w:val="00A21DDB"/>
    <w:rsid w:val="00A22957"/>
    <w:rsid w:val="00A339AE"/>
    <w:rsid w:val="00A43CED"/>
    <w:rsid w:val="00A45FB2"/>
    <w:rsid w:val="00A524E8"/>
    <w:rsid w:val="00A57FD5"/>
    <w:rsid w:val="00A6388D"/>
    <w:rsid w:val="00A64203"/>
    <w:rsid w:val="00A64B9E"/>
    <w:rsid w:val="00A86AEF"/>
    <w:rsid w:val="00A86BB7"/>
    <w:rsid w:val="00AA203E"/>
    <w:rsid w:val="00AA503D"/>
    <w:rsid w:val="00AB38F3"/>
    <w:rsid w:val="00AC2C02"/>
    <w:rsid w:val="00AD34BD"/>
    <w:rsid w:val="00AE166F"/>
    <w:rsid w:val="00AE1EF0"/>
    <w:rsid w:val="00AF4796"/>
    <w:rsid w:val="00B0256A"/>
    <w:rsid w:val="00B04697"/>
    <w:rsid w:val="00B05D27"/>
    <w:rsid w:val="00B243EE"/>
    <w:rsid w:val="00B47791"/>
    <w:rsid w:val="00B61313"/>
    <w:rsid w:val="00B629EB"/>
    <w:rsid w:val="00B6686D"/>
    <w:rsid w:val="00B703CE"/>
    <w:rsid w:val="00B71562"/>
    <w:rsid w:val="00B76566"/>
    <w:rsid w:val="00B767A4"/>
    <w:rsid w:val="00B9121B"/>
    <w:rsid w:val="00BA713F"/>
    <w:rsid w:val="00BB1CD6"/>
    <w:rsid w:val="00BB6DF4"/>
    <w:rsid w:val="00BC28FB"/>
    <w:rsid w:val="00BD0442"/>
    <w:rsid w:val="00BD3273"/>
    <w:rsid w:val="00BF24C3"/>
    <w:rsid w:val="00C033A2"/>
    <w:rsid w:val="00C11461"/>
    <w:rsid w:val="00C249B6"/>
    <w:rsid w:val="00C257C8"/>
    <w:rsid w:val="00C2798F"/>
    <w:rsid w:val="00C31B7B"/>
    <w:rsid w:val="00C34B96"/>
    <w:rsid w:val="00C37570"/>
    <w:rsid w:val="00C414F3"/>
    <w:rsid w:val="00C500EC"/>
    <w:rsid w:val="00C50D33"/>
    <w:rsid w:val="00C6083D"/>
    <w:rsid w:val="00C67D0A"/>
    <w:rsid w:val="00C87421"/>
    <w:rsid w:val="00C90CF7"/>
    <w:rsid w:val="00C94E07"/>
    <w:rsid w:val="00CA27F3"/>
    <w:rsid w:val="00CA6A10"/>
    <w:rsid w:val="00CB0BD8"/>
    <w:rsid w:val="00CB5CFB"/>
    <w:rsid w:val="00CC640E"/>
    <w:rsid w:val="00CC7FD8"/>
    <w:rsid w:val="00CD4BB7"/>
    <w:rsid w:val="00CE021E"/>
    <w:rsid w:val="00CE2FF2"/>
    <w:rsid w:val="00CE35D7"/>
    <w:rsid w:val="00CE6C21"/>
    <w:rsid w:val="00CF307B"/>
    <w:rsid w:val="00D0185D"/>
    <w:rsid w:val="00D04885"/>
    <w:rsid w:val="00D124B4"/>
    <w:rsid w:val="00D13EB9"/>
    <w:rsid w:val="00D16CCF"/>
    <w:rsid w:val="00D23922"/>
    <w:rsid w:val="00D45919"/>
    <w:rsid w:val="00D50123"/>
    <w:rsid w:val="00D55D95"/>
    <w:rsid w:val="00D560A0"/>
    <w:rsid w:val="00D61352"/>
    <w:rsid w:val="00D646C3"/>
    <w:rsid w:val="00D83379"/>
    <w:rsid w:val="00D908BE"/>
    <w:rsid w:val="00D95E5E"/>
    <w:rsid w:val="00DA5E80"/>
    <w:rsid w:val="00DA69B1"/>
    <w:rsid w:val="00DB26AC"/>
    <w:rsid w:val="00DB3106"/>
    <w:rsid w:val="00DC3373"/>
    <w:rsid w:val="00DE4993"/>
    <w:rsid w:val="00E05E28"/>
    <w:rsid w:val="00E33A5A"/>
    <w:rsid w:val="00E3737C"/>
    <w:rsid w:val="00E45736"/>
    <w:rsid w:val="00E45FAF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972"/>
    <w:rsid w:val="00E9570C"/>
    <w:rsid w:val="00E95C3D"/>
    <w:rsid w:val="00EA51C3"/>
    <w:rsid w:val="00EB4547"/>
    <w:rsid w:val="00EB7F57"/>
    <w:rsid w:val="00EC0156"/>
    <w:rsid w:val="00EC161B"/>
    <w:rsid w:val="00EC7912"/>
    <w:rsid w:val="00ED01B2"/>
    <w:rsid w:val="00ED730F"/>
    <w:rsid w:val="00EE247F"/>
    <w:rsid w:val="00F021E8"/>
    <w:rsid w:val="00F03D7E"/>
    <w:rsid w:val="00F07D39"/>
    <w:rsid w:val="00F1066F"/>
    <w:rsid w:val="00F10997"/>
    <w:rsid w:val="00F1365A"/>
    <w:rsid w:val="00F14011"/>
    <w:rsid w:val="00F201B9"/>
    <w:rsid w:val="00F2777D"/>
    <w:rsid w:val="00F3267F"/>
    <w:rsid w:val="00F34D2A"/>
    <w:rsid w:val="00F35AA0"/>
    <w:rsid w:val="00F42E0B"/>
    <w:rsid w:val="00F46DFF"/>
    <w:rsid w:val="00F52A9E"/>
    <w:rsid w:val="00F54CF7"/>
    <w:rsid w:val="00F60ACD"/>
    <w:rsid w:val="00F617D3"/>
    <w:rsid w:val="00F81614"/>
    <w:rsid w:val="00F82396"/>
    <w:rsid w:val="00F866B7"/>
    <w:rsid w:val="00F97ACA"/>
    <w:rsid w:val="00FA11CE"/>
    <w:rsid w:val="00FB235C"/>
    <w:rsid w:val="00FB5B83"/>
    <w:rsid w:val="00FC3DF9"/>
    <w:rsid w:val="00FD56E3"/>
    <w:rsid w:val="00FD7856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266B2-1FEA-4BD5-9DD7-EED1ED2D6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6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Ольга П. Трещикова</cp:lastModifiedBy>
  <cp:revision>128</cp:revision>
  <cp:lastPrinted>2017-02-09T09:48:00Z</cp:lastPrinted>
  <dcterms:created xsi:type="dcterms:W3CDTF">2015-02-17T09:57:00Z</dcterms:created>
  <dcterms:modified xsi:type="dcterms:W3CDTF">2017-03-01T12:03:00Z</dcterms:modified>
</cp:coreProperties>
</file>