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МУНИЦИПАЛЬНОГО ОБРАЗОВАНИЯ</w:t>
      </w: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«ПЕРВОМАЙСКОЕ СЕЛЬСКОЕ ПОСЕЛЕНИЕ»</w:t>
      </w: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F34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ВЫБОРГСКИЙ РАЙОН  ЛЕНИНГРАДСКОЙ ОБЛАСТИ</w:t>
      </w:r>
    </w:p>
    <w:p w:rsidR="00CF3436" w:rsidRPr="00CF3436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3436" w:rsidRPr="00223720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F3436" w:rsidRPr="00223720" w:rsidRDefault="00CF3436" w:rsidP="00CF3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37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D87496" w:rsidRPr="00D87496" w:rsidRDefault="00803440" w:rsidP="00D87496">
      <w:pPr>
        <w:tabs>
          <w:tab w:val="left" w:pos="8111"/>
        </w:tabs>
        <w:spacing w:before="360" w:after="360"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17.12.2019 г.                                                                                                                     № 946</w:t>
      </w:r>
    </w:p>
    <w:p w:rsidR="00D87496" w:rsidRPr="00CF3436" w:rsidRDefault="00D87496" w:rsidP="00CF3436">
      <w:pPr>
        <w:spacing w:before="360" w:after="300" w:line="317" w:lineRule="exact"/>
        <w:ind w:left="40" w:right="5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муниципального задания 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2020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</w:p>
    <w:p w:rsidR="00D87496" w:rsidRPr="00CF3436" w:rsidRDefault="00D87496" w:rsidP="00707727">
      <w:pPr>
        <w:spacing w:before="300" w:after="300" w:line="317" w:lineRule="exact"/>
        <w:ind w:left="40" w:right="40" w:firstLine="6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РФ, статьей 15 Федерального закона от 06.10.2003 № 131-Ф3 «Об общих принципах организации местного самоуправления в Российской Федерации», Федеральный законом от 12.01.96 г. № 7-ФЗ «О некоммерческих организациях», Федеральным законом от 03.11.06 г. № 174-ФЗ «Об автономных учреждениях», Федеральным законом от 08.05.10г. № 83-Ф3 «О внесении изменений в отдельные законодательные акты Российской Федерации в связи с совершенствованием правового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государственных (муниципальных) учреждений», постановлением администрации муниципального образования «Первомайское сельское поселение» Выборгского района Ленин градской области от 13.07.2016 г. № 319 «Об утверждении порядка формирования муниципального задания на оказание муниципальных услуг (выполнение работ), методических рекомендаций по формированию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(выполнения работ) муниципальными бюджетными и муниципальными</w:t>
      </w:r>
      <w:proofErr w:type="gramEnd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автономными учреждениями муниципального образования «Первомайское сельское поселение» Выборгского района Ленинградской области», администрация муниципального образования «Первомайское сельское поселение» Выборгского района Ленинградской области,</w:t>
      </w:r>
    </w:p>
    <w:p w:rsidR="00D87496" w:rsidRPr="00CF3436" w:rsidRDefault="00D87496" w:rsidP="00D87496">
      <w:pPr>
        <w:keepNext/>
        <w:keepLines/>
        <w:spacing w:before="300" w:after="360" w:line="240" w:lineRule="auto"/>
        <w:ind w:right="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CF3436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ПОСТАНОВЛЯЕТ:</w:t>
      </w:r>
      <w:bookmarkEnd w:id="0"/>
    </w:p>
    <w:p w:rsidR="00D87496" w:rsidRPr="00CF3436" w:rsidRDefault="00D87496" w:rsidP="00223720">
      <w:pPr>
        <w:numPr>
          <w:ilvl w:val="0"/>
          <w:numId w:val="1"/>
        </w:numPr>
        <w:spacing w:before="360" w:after="0" w:line="317" w:lineRule="exact"/>
        <w:ind w:left="40" w:right="40" w:firstLine="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муниципальное задание 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2020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(прилагается).</w:t>
      </w:r>
    </w:p>
    <w:p w:rsidR="00D87496" w:rsidRPr="00CF3436" w:rsidRDefault="00D87496" w:rsidP="00223720">
      <w:pPr>
        <w:numPr>
          <w:ilvl w:val="0"/>
          <w:numId w:val="1"/>
        </w:numPr>
        <w:spacing w:after="0" w:line="317" w:lineRule="exact"/>
        <w:ind w:left="40" w:right="40" w:firstLine="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бюджетному учреждению культуры «Перво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майский ИКСДЦ «Кивеннапа» на 2020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0772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35E66"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обеспечить выполнение муниципального задания.</w:t>
      </w:r>
    </w:p>
    <w:p w:rsidR="00D87496" w:rsidRPr="00CF3436" w:rsidRDefault="00D87496" w:rsidP="00223720">
      <w:pPr>
        <w:numPr>
          <w:ilvl w:val="0"/>
          <w:numId w:val="1"/>
        </w:numPr>
        <w:spacing w:after="0" w:line="317" w:lineRule="exact"/>
        <w:ind w:left="40" w:firstLine="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газете «Выборг».</w:t>
      </w:r>
    </w:p>
    <w:p w:rsidR="00D87496" w:rsidRPr="00CF3436" w:rsidRDefault="00D87496" w:rsidP="00223720">
      <w:pPr>
        <w:numPr>
          <w:ilvl w:val="0"/>
          <w:numId w:val="1"/>
        </w:numPr>
        <w:spacing w:after="0" w:line="317" w:lineRule="exact"/>
        <w:ind w:left="40" w:firstLine="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:rsidR="00D87496" w:rsidRPr="00CF3436" w:rsidRDefault="00D87496" w:rsidP="00D87496">
      <w:pPr>
        <w:keepNext/>
        <w:keepLines/>
        <w:tabs>
          <w:tab w:val="left" w:pos="3273"/>
        </w:tabs>
        <w:spacing w:after="0" w:line="216" w:lineRule="exact"/>
        <w:ind w:left="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"/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1"/>
    </w:p>
    <w:p w:rsidR="00D87496" w:rsidRPr="00CF3436" w:rsidRDefault="00D87496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CF3436" w:rsidRDefault="00D87496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CF3436" w:rsidRDefault="00D87496" w:rsidP="00D87496">
      <w:pPr>
        <w:tabs>
          <w:tab w:val="left" w:pos="5706"/>
        </w:tabs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F34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С.И. Тищенков</w:t>
      </w: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7496" w:rsidRPr="00D87496" w:rsidRDefault="00D87496" w:rsidP="00D87496">
      <w:pPr>
        <w:spacing w:after="0" w:line="216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496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Разослано: дело, администрация, прокуратура, газета «Выборг», сайт, регистр НПА. КФ</w:t>
      </w:r>
    </w:p>
    <w:p w:rsidR="00E16A8C" w:rsidRDefault="00E16A8C">
      <w:pPr>
        <w:rPr>
          <w:lang w:val="en-US"/>
        </w:rPr>
      </w:pPr>
    </w:p>
    <w:p w:rsidR="00030A4B" w:rsidRDefault="00030A4B">
      <w:pPr>
        <w:rPr>
          <w:lang w:val="en-US"/>
        </w:rPr>
      </w:pPr>
    </w:p>
    <w:p w:rsidR="00030A4B" w:rsidRDefault="00030A4B">
      <w:pPr>
        <w:rPr>
          <w:lang w:val="en-US"/>
        </w:rPr>
        <w:sectPr w:rsidR="00030A4B" w:rsidSect="00CF3436">
          <w:pgSz w:w="11909" w:h="16834"/>
          <w:pgMar w:top="426" w:right="852" w:bottom="426" w:left="1440" w:header="0" w:footer="0" w:gutter="0"/>
          <w:cols w:space="720"/>
          <w:noEndnote/>
          <w:docGrid w:linePitch="360"/>
        </w:sectPr>
      </w:pP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Приложение 1 к Положению 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формировании муниципального задания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left="10700" w:right="480" w:hanging="1769"/>
        <w:jc w:val="right"/>
        <w:rPr>
          <w:color w:val="000000"/>
          <w:lang w:eastAsia="ru-RU" w:bidi="ru-RU"/>
        </w:rPr>
      </w:pPr>
    </w:p>
    <w:p w:rsidR="00030A4B" w:rsidRPr="00A70008" w:rsidRDefault="00030A4B" w:rsidP="00030A4B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Муниципальное задание</w:t>
      </w:r>
    </w:p>
    <w:p w:rsidR="00030A4B" w:rsidRPr="00A70008" w:rsidRDefault="00030A4B" w:rsidP="00030A4B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МБУК «Первомайский ИКСДЦ «</w:t>
      </w:r>
      <w:proofErr w:type="spellStart"/>
      <w:r w:rsidRPr="00A70008">
        <w:rPr>
          <w:b/>
          <w:color w:val="000000"/>
          <w:sz w:val="28"/>
          <w:szCs w:val="28"/>
          <w:lang w:eastAsia="ru-RU" w:bidi="ru-RU"/>
        </w:rPr>
        <w:t>Кивеннапа</w:t>
      </w:r>
      <w:proofErr w:type="spellEnd"/>
      <w:r w:rsidRPr="00A70008">
        <w:rPr>
          <w:b/>
          <w:color w:val="000000"/>
          <w:sz w:val="28"/>
          <w:szCs w:val="28"/>
          <w:lang w:eastAsia="ru-RU" w:bidi="ru-RU"/>
        </w:rPr>
        <w:t>»</w:t>
      </w:r>
    </w:p>
    <w:p w:rsidR="00030A4B" w:rsidRPr="00A70008" w:rsidRDefault="00030A4B" w:rsidP="00030A4B">
      <w:pPr>
        <w:pStyle w:val="2"/>
        <w:shd w:val="clear" w:color="auto" w:fill="auto"/>
        <w:tabs>
          <w:tab w:val="left" w:pos="14570"/>
        </w:tabs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на 2020</w:t>
      </w:r>
      <w:r w:rsidRPr="00A70008">
        <w:rPr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b/>
          <w:color w:val="000000"/>
          <w:sz w:val="28"/>
          <w:szCs w:val="28"/>
          <w:lang w:eastAsia="ru-RU" w:bidi="ru-RU"/>
        </w:rPr>
        <w:t>год и плановый период 2021-2022</w:t>
      </w:r>
      <w:r w:rsidRPr="00A70008">
        <w:rPr>
          <w:b/>
          <w:color w:val="000000"/>
          <w:sz w:val="28"/>
          <w:szCs w:val="28"/>
          <w:lang w:eastAsia="ru-RU" w:bidi="ru-RU"/>
        </w:rPr>
        <w:t xml:space="preserve"> гг.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030A4B" w:rsidRPr="00C47746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  <w:r w:rsidRPr="00C47746">
        <w:rPr>
          <w:b/>
          <w:color w:val="000000"/>
          <w:sz w:val="28"/>
          <w:szCs w:val="28"/>
          <w:u w:val="single"/>
          <w:lang w:eastAsia="ru-RU" w:bidi="ru-RU"/>
        </w:rPr>
        <w:t xml:space="preserve">Муниципальная  услуга (работы) № 1:   </w:t>
      </w:r>
    </w:p>
    <w:p w:rsidR="00030A4B" w:rsidRDefault="00030A4B" w:rsidP="00030A4B">
      <w:pPr>
        <w:pStyle w:val="a8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C47746">
        <w:rPr>
          <w:rFonts w:ascii="Times New Roman" w:hAnsi="Times New Roman" w:cs="Times New Roman"/>
          <w:b/>
          <w:sz w:val="28"/>
          <w:szCs w:val="28"/>
        </w:rPr>
        <w:t xml:space="preserve">Библиотечное, библиографическое и информационное обслуживание пользователей </w:t>
      </w:r>
    </w:p>
    <w:p w:rsidR="00030A4B" w:rsidRPr="00C47746" w:rsidRDefault="00030A4B" w:rsidP="00030A4B">
      <w:pPr>
        <w:pStyle w:val="a8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C47746">
        <w:rPr>
          <w:rFonts w:ascii="Times New Roman" w:hAnsi="Times New Roman" w:cs="Times New Roman"/>
          <w:b/>
          <w:sz w:val="28"/>
          <w:szCs w:val="28"/>
        </w:rPr>
        <w:t>библиотеки в стационарных условиях.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6"/>
        <w:gridCol w:w="5146"/>
        <w:gridCol w:w="3456"/>
        <w:gridCol w:w="2969"/>
        <w:gridCol w:w="2997"/>
      </w:tblGrid>
      <w:tr w:rsidR="00030A4B" w:rsidTr="00DD32A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030A4B" w:rsidTr="00DD32A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C47746">
              <w:rPr>
                <w:color w:val="000000"/>
                <w:sz w:val="24"/>
                <w:szCs w:val="24"/>
                <w:lang w:eastAsia="ru-RU" w:bidi="ru-RU"/>
              </w:rPr>
              <w:t>Библиотечное, библиографическое и информационное обслуживание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47746">
              <w:rPr>
                <w:color w:val="000000"/>
                <w:sz w:val="24"/>
                <w:szCs w:val="24"/>
                <w:lang w:eastAsia="ru-RU" w:bidi="ru-RU"/>
              </w:rPr>
              <w:t>пользователей биб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лиотеки в стационарных условиях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07011000000000001001101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(услуга)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47746">
              <w:rPr>
                <w:sz w:val="24"/>
                <w:szCs w:val="24"/>
              </w:rPr>
              <w:t xml:space="preserve">изические и юридические лица </w:t>
            </w:r>
          </w:p>
        </w:tc>
      </w:tr>
    </w:tbl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услуг (работ)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2551"/>
        <w:gridCol w:w="1418"/>
        <w:gridCol w:w="1984"/>
        <w:gridCol w:w="1701"/>
        <w:gridCol w:w="1538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услуга (работа)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2021 год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2022 год</w:t>
            </w:r>
          </w:p>
        </w:tc>
      </w:tr>
      <w:tr w:rsidR="00030A4B" w:rsidTr="00DD32A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  <w:p w:rsidR="00030A4B" w:rsidRDefault="00030A4B" w:rsidP="00DD32AE">
            <w:pPr>
              <w:pStyle w:val="2"/>
              <w:spacing w:line="274" w:lineRule="exact"/>
              <w:ind w:right="-130"/>
              <w:jc w:val="center"/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proofErr w:type="gramStart"/>
            <w:r w:rsidRPr="00C47746">
              <w:rPr>
                <w:color w:val="000000"/>
                <w:sz w:val="24"/>
                <w:szCs w:val="24"/>
                <w:lang w:eastAsia="ru-RU" w:bidi="ru-RU"/>
              </w:rPr>
              <w:t>Библиотечное, библиографическое и информационное обслуживание пользователей биб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лиотеки в стационарных условия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47746">
              <w:rPr>
                <w:sz w:val="24"/>
                <w:szCs w:val="24"/>
              </w:rPr>
              <w:t>оличество потребителей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1</w:t>
            </w:r>
            <w:r w:rsidRPr="00C47746">
              <w:rPr>
                <w:sz w:val="24"/>
                <w:szCs w:val="24"/>
              </w:rPr>
              <w:t>00</w:t>
            </w:r>
          </w:p>
        </w:tc>
      </w:tr>
      <w:tr w:rsidR="00030A4B" w:rsidTr="00DD32A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pacing w:line="274" w:lineRule="exact"/>
              <w:ind w:right="-130"/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47746">
              <w:rPr>
                <w:sz w:val="24"/>
                <w:szCs w:val="24"/>
              </w:rPr>
              <w:t xml:space="preserve">ниговыдача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шт. экз.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5 </w:t>
            </w:r>
            <w:r w:rsidRPr="00C47746">
              <w:rPr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 </w:t>
            </w:r>
            <w:r w:rsidRPr="00C47746">
              <w:rPr>
                <w:sz w:val="24"/>
                <w:szCs w:val="24"/>
              </w:rPr>
              <w:t>000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5 </w:t>
            </w:r>
            <w:r w:rsidRPr="00C47746">
              <w:rPr>
                <w:sz w:val="24"/>
                <w:szCs w:val="24"/>
              </w:rPr>
              <w:t>000</w:t>
            </w:r>
          </w:p>
        </w:tc>
      </w:tr>
      <w:tr w:rsidR="00030A4B" w:rsidTr="00DD32AE">
        <w:trPr>
          <w:trHeight w:val="80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47746">
              <w:rPr>
                <w:sz w:val="24"/>
                <w:szCs w:val="24"/>
              </w:rPr>
              <w:t xml:space="preserve">осещения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кол-во раз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2</w:t>
            </w:r>
            <w:r w:rsidRPr="00C47746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2</w:t>
            </w:r>
            <w:r w:rsidRPr="00C47746">
              <w:rPr>
                <w:sz w:val="24"/>
                <w:szCs w:val="24"/>
              </w:rPr>
              <w:t>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C47746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C47746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2</w:t>
            </w:r>
            <w:r w:rsidRPr="00C47746">
              <w:rPr>
                <w:sz w:val="24"/>
                <w:szCs w:val="24"/>
              </w:rPr>
              <w:t>00</w:t>
            </w:r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>
        <w:rPr>
          <w:rFonts w:ascii="Times New Roman" w:hAnsi="Times New Roman" w:cs="Times New Roman"/>
          <w:lang w:val="en-US"/>
        </w:rPr>
        <w:t>&lt;5&gt;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12027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услуга (работа)</w:t>
            </w:r>
          </w:p>
        </w:tc>
        <w:tc>
          <w:tcPr>
            <w:tcW w:w="1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C47746"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5B7354" w:rsidRDefault="00030A4B" w:rsidP="00DD32AE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  <w:rPr>
                <w:sz w:val="24"/>
                <w:szCs w:val="24"/>
              </w:rPr>
            </w:pPr>
            <w:r w:rsidRPr="005B7354">
              <w:rPr>
                <w:color w:val="000000"/>
                <w:sz w:val="24"/>
                <w:szCs w:val="24"/>
                <w:lang w:eastAsia="ru-RU" w:bidi="ru-RU"/>
              </w:rPr>
              <w:t xml:space="preserve">Библиотечное, библиографическое и информационное обслуживание пользователей библиотеки 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стационарных условиях</w:t>
            </w:r>
          </w:p>
        </w:tc>
        <w:tc>
          <w:tcPr>
            <w:tcW w:w="1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4B" w:rsidRPr="00400114" w:rsidRDefault="00030A4B" w:rsidP="00DD32A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Конституция РФ; Гражданский Кодекс РФ; Бюджетный кодекс РФ; ФЗ № 83-ФЗ от 08.05.2010 г.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учреждений; ФЗ № 7-ФЗ от 12.01.1996 г. «О некоммерческих организациях»; ФЗ № 131-ФЗ от 06.10.2003 г. «Об общих принципах организации местного самоуправления в РФ»;</w:t>
            </w:r>
            <w:proofErr w:type="gramEnd"/>
            <w:r>
              <w:rPr>
                <w:rFonts w:ascii="Times New Roman" w:hAnsi="Times New Roman" w:cs="Times New Roman"/>
              </w:rPr>
              <w:t xml:space="preserve"> ФЗ № 78-ФЗ от 29.12.1994 г. «О библиотечном деле»; ФЗ № 149-ФЗ от 27.06.2006 г. «Об информации, информационных технологиях и о защите информации»; Постановление Министерства Труда и социального развития РФ № 6 от 03.02.1997 г. «Об  утверждении межотраслевых норм времени на работы, выполняемые в библиотеках»; Устав МБУК «Первомайский ИКСДЦ «</w:t>
            </w:r>
            <w:proofErr w:type="spellStart"/>
            <w:r>
              <w:rPr>
                <w:rFonts w:ascii="Times New Roman" w:hAnsi="Times New Roman" w:cs="Times New Roman"/>
              </w:rPr>
              <w:t>Кивеннапа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Требования к отчетности об исполнении муниципального задания:</w:t>
      </w:r>
    </w:p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учреждение в срок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_____ (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итогам за 10 месяцев) и 10 февраля (за отчетный год) предоставляет отчет по следующей форме:</w:t>
      </w:r>
    </w:p>
    <w:p w:rsidR="00030A4B" w:rsidRDefault="00030A4B" w:rsidP="00030A4B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1276"/>
        <w:gridCol w:w="1984"/>
        <w:gridCol w:w="2760"/>
        <w:gridCol w:w="2180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>Муниципальная услуга (работа), составляющая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>Факт на отчетную дату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C47746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746">
              <w:rPr>
                <w:rFonts w:ascii="Times New Roman" w:hAnsi="Times New Roman" w:cs="Times New Roman"/>
                <w:sz w:val="20"/>
                <w:szCs w:val="20"/>
              </w:rPr>
              <w:t>Пояснения *</w:t>
            </w:r>
          </w:p>
        </w:tc>
      </w:tr>
      <w:tr w:rsidR="00030A4B" w:rsidTr="00DD32A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2B3476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2B3476">
              <w:rPr>
                <w:rFonts w:ascii="Times New Roman" w:hAnsi="Times New Roman" w:cs="Times New Roman"/>
              </w:rPr>
              <w:t>Библиотечное, библиографическое и информационное обслуживание пользователей библиотеки в стационарных условиях.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пользователей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Tr="00DD32A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книговыдача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 экз.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35 000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Tr="00DD32A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раз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качестве пояснений указываются:</w:t>
      </w:r>
    </w:p>
    <w:p w:rsidR="00030A4B" w:rsidRDefault="00030A4B" w:rsidP="00030A4B">
      <w:pPr>
        <w:pStyle w:val="a3"/>
        <w:rPr>
          <w:rFonts w:ascii="Times New Roman" w:hAnsi="Times New Roman" w:cs="Times New Roman"/>
        </w:rPr>
      </w:pPr>
    </w:p>
    <w:p w:rsidR="00030A4B" w:rsidRDefault="00030A4B" w:rsidP="00030A4B">
      <w:pPr>
        <w:ind w:left="851" w:hanging="14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 месяцев – ожидаемое муниципальным учреждение значение показателя по итогам года;</w:t>
      </w:r>
      <w:proofErr w:type="gramEnd"/>
    </w:p>
    <w:p w:rsidR="00030A4B" w:rsidRDefault="00030A4B" w:rsidP="00030A4B">
      <w:pPr>
        <w:ind w:left="851" w:hanging="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030A4B" w:rsidRDefault="00030A4B" w:rsidP="00030A4B">
      <w:pPr>
        <w:ind w:left="851" w:hanging="851"/>
        <w:rPr>
          <w:rFonts w:ascii="Times New Roman" w:hAnsi="Times New Roman" w:cs="Times New Roman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Муниципальная  услуга (работы)</w:t>
      </w:r>
      <w:r>
        <w:rPr>
          <w:b/>
          <w:color w:val="000000"/>
          <w:sz w:val="28"/>
          <w:szCs w:val="28"/>
          <w:lang w:eastAsia="ru-RU" w:bidi="ru-RU"/>
        </w:rPr>
        <w:t xml:space="preserve"> № 2: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left="1416" w:right="480" w:firstLine="708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 xml:space="preserve">Организация деятельности клубных формирований и формирований </w:t>
      </w:r>
      <w:proofErr w:type="gramStart"/>
      <w:r w:rsidRPr="00A70008">
        <w:rPr>
          <w:b/>
          <w:color w:val="000000"/>
          <w:sz w:val="28"/>
          <w:szCs w:val="28"/>
          <w:lang w:eastAsia="ru-RU" w:bidi="ru-RU"/>
        </w:rPr>
        <w:t>самодеятельного</w:t>
      </w:r>
      <w:proofErr w:type="gramEnd"/>
      <w:r w:rsidRPr="00A70008">
        <w:rPr>
          <w:b/>
          <w:color w:val="000000"/>
          <w:sz w:val="28"/>
          <w:szCs w:val="28"/>
          <w:lang w:eastAsia="ru-RU" w:bidi="ru-RU"/>
        </w:rPr>
        <w:t xml:space="preserve"> </w:t>
      </w:r>
    </w:p>
    <w:p w:rsidR="00030A4B" w:rsidRPr="00A70008" w:rsidRDefault="00030A4B" w:rsidP="00030A4B">
      <w:pPr>
        <w:pStyle w:val="2"/>
        <w:shd w:val="clear" w:color="auto" w:fill="auto"/>
        <w:spacing w:before="0" w:line="274" w:lineRule="exact"/>
        <w:ind w:left="1416" w:right="480" w:firstLine="708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народного творчества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3260"/>
        <w:gridCol w:w="1889"/>
        <w:gridCol w:w="3051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color w:val="000000"/>
                <w:sz w:val="24"/>
                <w:szCs w:val="24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07055000000000000009100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 xml:space="preserve">В интересах общества, физические и юридические лица </w:t>
            </w:r>
          </w:p>
        </w:tc>
      </w:tr>
    </w:tbl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услуг (работ)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8"/>
        <w:gridCol w:w="3016"/>
        <w:gridCol w:w="5086"/>
        <w:gridCol w:w="1434"/>
        <w:gridCol w:w="1560"/>
        <w:gridCol w:w="1984"/>
        <w:gridCol w:w="1418"/>
      </w:tblGrid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услуга (работа)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2022 год</w:t>
            </w:r>
          </w:p>
        </w:tc>
      </w:tr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color w:val="000000"/>
                <w:sz w:val="24"/>
                <w:szCs w:val="24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клубных формирований, в том числе досуговой направленности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</w:t>
            </w: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постоянно занимающихся участников в клубных формированиях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1 600</w:t>
            </w:r>
          </w:p>
        </w:tc>
      </w:tr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3</w:t>
            </w: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89"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 xml:space="preserve">Участие клубных формирований в конкурсах, фестивалях </w:t>
            </w:r>
            <w:r>
              <w:rPr>
                <w:sz w:val="24"/>
                <w:szCs w:val="24"/>
              </w:rPr>
              <w:t xml:space="preserve">областного, </w:t>
            </w:r>
            <w:r w:rsidRPr="00B454FC">
              <w:rPr>
                <w:sz w:val="24"/>
                <w:szCs w:val="24"/>
              </w:rPr>
              <w:t xml:space="preserve">федерального и </w:t>
            </w:r>
            <w:r>
              <w:rPr>
                <w:sz w:val="24"/>
                <w:szCs w:val="24"/>
              </w:rPr>
              <w:t>международного</w:t>
            </w:r>
            <w:r w:rsidRPr="00B454FC">
              <w:rPr>
                <w:sz w:val="24"/>
                <w:szCs w:val="24"/>
              </w:rPr>
              <w:t xml:space="preserve"> уровней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конкурсов, фестивалей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40</w:t>
            </w:r>
          </w:p>
        </w:tc>
      </w:tr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4</w:t>
            </w: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Количество клубных формирований, имеющих звание «Народны</w:t>
            </w:r>
            <w:r>
              <w:rPr>
                <w:rFonts w:ascii="Times New Roman" w:hAnsi="Times New Roman" w:cs="Times New Roman"/>
              </w:rPr>
              <w:t>й</w:t>
            </w:r>
            <w:r w:rsidRPr="00B454FC">
              <w:rPr>
                <w:rFonts w:ascii="Times New Roman" w:hAnsi="Times New Roman" w:cs="Times New Roman"/>
              </w:rPr>
              <w:t>» или «Образцовый»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шт.</w:t>
            </w:r>
          </w:p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коллективов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2</w:t>
            </w:r>
          </w:p>
        </w:tc>
      </w:tr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5</w:t>
            </w: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89"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проведенных культурно-досуговых мероприятий, в том числе, на платной основе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шт.</w:t>
            </w:r>
          </w:p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600</w:t>
            </w:r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Pr="00BC3864" w:rsidRDefault="00030A4B" w:rsidP="00030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 w:rsidRPr="00BC3864">
        <w:rPr>
          <w:rFonts w:ascii="Times New Roman" w:hAnsi="Times New Roman" w:cs="Times New Roman"/>
        </w:rPr>
        <w:t>&lt;5&gt;</w:t>
      </w:r>
    </w:p>
    <w:p w:rsidR="00030A4B" w:rsidRPr="00BC3864" w:rsidRDefault="00030A4B" w:rsidP="00030A4B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11177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услуга (работа)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4B" w:rsidRPr="005B7354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5B7354"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5B7354" w:rsidRDefault="00030A4B" w:rsidP="00DD32AE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  <w:rPr>
                <w:sz w:val="24"/>
                <w:szCs w:val="24"/>
              </w:rPr>
            </w:pPr>
            <w:r w:rsidRPr="005B7354">
              <w:rPr>
                <w:color w:val="000000"/>
                <w:sz w:val="24"/>
                <w:szCs w:val="24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4B" w:rsidRPr="00B454FC" w:rsidRDefault="00030A4B" w:rsidP="00DD32A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Конституция РФ;</w:t>
            </w:r>
            <w:r w:rsidRPr="00B454FC">
              <w:rPr>
                <w:rFonts w:ascii="Times New Roman" w:hAnsi="Times New Roman" w:cs="Times New Roman"/>
              </w:rPr>
              <w:t xml:space="preserve"> Гражданский Кодекс РФ</w:t>
            </w:r>
            <w:r>
              <w:rPr>
                <w:rFonts w:ascii="Times New Roman" w:hAnsi="Times New Roman" w:cs="Times New Roman"/>
              </w:rPr>
              <w:t>;</w:t>
            </w:r>
            <w:r w:rsidRPr="00B454FC">
              <w:rPr>
                <w:rFonts w:ascii="Times New Roman" w:hAnsi="Times New Roman" w:cs="Times New Roman"/>
              </w:rPr>
              <w:t xml:space="preserve"> Бюджетный кодекс РФ</w:t>
            </w:r>
            <w:r>
              <w:rPr>
                <w:rFonts w:ascii="Times New Roman" w:hAnsi="Times New Roman" w:cs="Times New Roman"/>
              </w:rPr>
              <w:t>;</w:t>
            </w:r>
            <w:r w:rsidRPr="00B454FC">
              <w:rPr>
                <w:rFonts w:ascii="Times New Roman" w:hAnsi="Times New Roman" w:cs="Times New Roman"/>
              </w:rPr>
              <w:t xml:space="preserve"> ФЗ № 83</w:t>
            </w:r>
            <w:r>
              <w:rPr>
                <w:rFonts w:ascii="Times New Roman" w:hAnsi="Times New Roman" w:cs="Times New Roman"/>
              </w:rPr>
              <w:t>-ФЗ</w:t>
            </w:r>
            <w:r w:rsidRPr="00B454FC">
              <w:rPr>
                <w:rFonts w:ascii="Times New Roman" w:hAnsi="Times New Roman" w:cs="Times New Roman"/>
              </w:rPr>
              <w:t xml:space="preserve"> от 08.05.2010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B454FC">
              <w:rPr>
                <w:rFonts w:ascii="Times New Roman" w:hAnsi="Times New Roman" w:cs="Times New Roman"/>
              </w:rPr>
              <w:t xml:space="preserve">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</w:t>
            </w:r>
            <w:r>
              <w:rPr>
                <w:rFonts w:ascii="Times New Roman" w:hAnsi="Times New Roman" w:cs="Times New Roman"/>
              </w:rPr>
              <w:t>;</w:t>
            </w:r>
            <w:r w:rsidRPr="00B454FC">
              <w:rPr>
                <w:rFonts w:ascii="Times New Roman" w:hAnsi="Times New Roman" w:cs="Times New Roman"/>
              </w:rPr>
              <w:t xml:space="preserve"> ФЗ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54FC">
              <w:rPr>
                <w:rFonts w:ascii="Times New Roman" w:hAnsi="Times New Roman" w:cs="Times New Roman"/>
              </w:rPr>
              <w:t xml:space="preserve">7-ФЗ от 12.01.1996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B454FC">
              <w:rPr>
                <w:rFonts w:ascii="Times New Roman" w:hAnsi="Times New Roman" w:cs="Times New Roman"/>
              </w:rPr>
              <w:t>«О некоммерческих организациях»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454FC">
              <w:rPr>
                <w:rFonts w:ascii="Times New Roman" w:hAnsi="Times New Roman" w:cs="Times New Roman"/>
              </w:rPr>
              <w:t>ФЗ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54FC">
              <w:rPr>
                <w:rFonts w:ascii="Times New Roman" w:hAnsi="Times New Roman" w:cs="Times New Roman"/>
              </w:rPr>
              <w:t>131-ФЗ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54FC">
              <w:rPr>
                <w:rFonts w:ascii="Times New Roman" w:hAnsi="Times New Roman" w:cs="Times New Roman"/>
              </w:rPr>
              <w:t>06.10.2003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B454FC">
              <w:rPr>
                <w:rFonts w:ascii="Times New Roman" w:hAnsi="Times New Roman" w:cs="Times New Roman"/>
              </w:rPr>
              <w:t xml:space="preserve"> «Об общих принципах организации местного самоуправления в РФ»</w:t>
            </w:r>
            <w:r>
              <w:rPr>
                <w:rFonts w:ascii="Times New Roman" w:hAnsi="Times New Roman" w:cs="Times New Roman"/>
              </w:rPr>
              <w:t>;</w:t>
            </w:r>
            <w:proofErr w:type="gramEnd"/>
            <w:r w:rsidRPr="00B454FC">
              <w:rPr>
                <w:rFonts w:ascii="Times New Roman" w:hAnsi="Times New Roman" w:cs="Times New Roman"/>
              </w:rPr>
              <w:t xml:space="preserve"> Постановление Правительства РФ от 15.06.2009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B454FC">
              <w:rPr>
                <w:rFonts w:ascii="Times New Roman" w:hAnsi="Times New Roman" w:cs="Times New Roman"/>
              </w:rPr>
              <w:t>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 - теле</w:t>
            </w:r>
            <w:r>
              <w:rPr>
                <w:rFonts w:ascii="Times New Roman" w:hAnsi="Times New Roman" w:cs="Times New Roman"/>
              </w:rPr>
              <w:t>коммуникационной сети Интернет»;</w:t>
            </w:r>
            <w:r w:rsidRPr="00B454F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454FC">
              <w:rPr>
                <w:rFonts w:ascii="Times New Roman" w:hAnsi="Times New Roman" w:cs="Times New Roman"/>
              </w:rPr>
              <w:t>Постановление Правительства РФ от 28.04.2007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B454FC">
              <w:rPr>
                <w:rFonts w:ascii="Times New Roman" w:hAnsi="Times New Roman" w:cs="Times New Roman"/>
              </w:rPr>
              <w:t xml:space="preserve"> № 252 «Об утверждении перечня профессий и должностей творческих работников средств массовой информации, организаций кинематографии, теле - и </w:t>
            </w:r>
            <w:proofErr w:type="spellStart"/>
            <w:r w:rsidRPr="00B454FC">
              <w:rPr>
                <w:rFonts w:ascii="Times New Roman" w:hAnsi="Times New Roman" w:cs="Times New Roman"/>
              </w:rPr>
              <w:t>видеосъемочных</w:t>
            </w:r>
            <w:proofErr w:type="spellEnd"/>
            <w:r w:rsidRPr="00B454FC">
              <w:rPr>
                <w:rFonts w:ascii="Times New Roman" w:hAnsi="Times New Roman" w:cs="Times New Roman"/>
              </w:rPr>
      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особенности трудовой деятельности которых установлены Трудовым кодексом РФ» (Собрание законодательства РФ, </w:t>
            </w:r>
            <w:r>
              <w:rPr>
                <w:rFonts w:ascii="Times New Roman" w:hAnsi="Times New Roman" w:cs="Times New Roman"/>
              </w:rPr>
              <w:t>0</w:t>
            </w:r>
            <w:r w:rsidRPr="00B454FC">
              <w:rPr>
                <w:rFonts w:ascii="Times New Roman" w:hAnsi="Times New Roman" w:cs="Times New Roman"/>
              </w:rPr>
              <w:t>7.05.2007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B454FC">
              <w:rPr>
                <w:rFonts w:ascii="Times New Roman" w:hAnsi="Times New Roman" w:cs="Times New Roman"/>
              </w:rPr>
              <w:t>, № 19, ст. 2356;</w:t>
            </w:r>
            <w:proofErr w:type="gramEnd"/>
            <w:r w:rsidRPr="00B454F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454FC">
              <w:rPr>
                <w:rFonts w:ascii="Times New Roman" w:hAnsi="Times New Roman" w:cs="Times New Roman"/>
              </w:rPr>
              <w:t>Российская газета, № 100, 15 мая 2007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B454F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  <w:r w:rsidRPr="00B45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4FC">
              <w:rPr>
                <w:rFonts w:ascii="Times New Roman" w:hAnsi="Times New Roman" w:cs="Times New Roman"/>
              </w:rPr>
              <w:t>Правила пожарной безопасности для учреждений культуры РФ, введенные в действие приказом Министерства культуры Р</w:t>
            </w:r>
            <w:r>
              <w:rPr>
                <w:rFonts w:ascii="Times New Roman" w:hAnsi="Times New Roman" w:cs="Times New Roman"/>
              </w:rPr>
              <w:t xml:space="preserve">Ф </w:t>
            </w:r>
            <w:r w:rsidRPr="00B454FC">
              <w:rPr>
                <w:rFonts w:ascii="Times New Roman" w:hAnsi="Times New Roman" w:cs="Times New Roman"/>
              </w:rPr>
              <w:t>от 01.11.1994</w:t>
            </w:r>
            <w:r>
              <w:rPr>
                <w:rFonts w:ascii="Times New Roman" w:hAnsi="Times New Roman" w:cs="Times New Roman"/>
              </w:rPr>
              <w:t xml:space="preserve"> г. </w:t>
            </w:r>
            <w:r w:rsidRPr="00B454FC">
              <w:rPr>
                <w:rFonts w:ascii="Times New Roman" w:hAnsi="Times New Roman" w:cs="Times New Roman"/>
              </w:rPr>
              <w:t xml:space="preserve"> № 736 «О введении в действие Правил пожарной безопасности для учреждений культуры РФ»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454FC">
              <w:rPr>
                <w:rFonts w:ascii="Times New Roman" w:hAnsi="Times New Roman" w:cs="Times New Roman"/>
              </w:rPr>
              <w:t>Устав МБУК «Первомайский ИКСДЦ «</w:t>
            </w:r>
            <w:proofErr w:type="spellStart"/>
            <w:r w:rsidRPr="00B454FC">
              <w:rPr>
                <w:rFonts w:ascii="Times New Roman" w:hAnsi="Times New Roman" w:cs="Times New Roman"/>
              </w:rPr>
              <w:t>Кивеннапа</w:t>
            </w:r>
            <w:proofErr w:type="spellEnd"/>
            <w:r w:rsidRPr="00B454F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  <w:r w:rsidRPr="00B454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4FC">
              <w:rPr>
                <w:rFonts w:ascii="Times New Roman" w:hAnsi="Times New Roman" w:cs="Times New Roman"/>
              </w:rPr>
              <w:t>Положение о клубных формированиях  МБУК  «Первомайский ИКСДЦ «</w:t>
            </w:r>
            <w:proofErr w:type="spellStart"/>
            <w:r w:rsidRPr="00B454FC">
              <w:rPr>
                <w:rFonts w:ascii="Times New Roman" w:hAnsi="Times New Roman" w:cs="Times New Roman"/>
              </w:rPr>
              <w:t>Кивеннапа</w:t>
            </w:r>
            <w:proofErr w:type="spellEnd"/>
            <w:r w:rsidRPr="00B454FC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 Локальные акты у</w:t>
            </w:r>
            <w:r w:rsidRPr="00B454FC">
              <w:rPr>
                <w:rFonts w:ascii="Times New Roman" w:hAnsi="Times New Roman" w:cs="Times New Roman"/>
              </w:rPr>
              <w:t>чреждения</w:t>
            </w:r>
            <w:r>
              <w:rPr>
                <w:rFonts w:ascii="Times New Roman" w:hAnsi="Times New Roman" w:cs="Times New Roman"/>
              </w:rPr>
              <w:t>,</w:t>
            </w:r>
            <w:r w:rsidRPr="00B454FC">
              <w:rPr>
                <w:rFonts w:ascii="Times New Roman" w:hAnsi="Times New Roman" w:cs="Times New Roman"/>
              </w:rPr>
              <w:t xml:space="preserve"> регламентирующие его деятельность.</w:t>
            </w:r>
            <w:proofErr w:type="gramEnd"/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задания:</w:t>
      </w:r>
    </w:p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учреждение в срок до 10 ноября (по итогам за 10 месяцев) и 10 февраля (за отчетный год) </w:t>
      </w:r>
      <w:proofErr w:type="gramStart"/>
      <w:r>
        <w:rPr>
          <w:rFonts w:ascii="Times New Roman" w:hAnsi="Times New Roman" w:cs="Times New Roman"/>
        </w:rPr>
        <w:t>предоставляет отчет</w:t>
      </w:r>
      <w:proofErr w:type="gramEnd"/>
      <w:r>
        <w:rPr>
          <w:rFonts w:ascii="Times New Roman" w:hAnsi="Times New Roman" w:cs="Times New Roman"/>
        </w:rPr>
        <w:t xml:space="preserve"> по следующей форме:</w:t>
      </w:r>
    </w:p>
    <w:p w:rsidR="00030A4B" w:rsidRDefault="00030A4B" w:rsidP="00030A4B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"/>
        <w:gridCol w:w="3160"/>
        <w:gridCol w:w="3969"/>
        <w:gridCol w:w="1559"/>
        <w:gridCol w:w="1241"/>
        <w:gridCol w:w="2594"/>
        <w:gridCol w:w="2085"/>
      </w:tblGrid>
      <w:tr w:rsidR="00030A4B" w:rsidTr="00DD32A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sz w:val="20"/>
                <w:szCs w:val="20"/>
              </w:rPr>
              <w:t>Муниципальная услуга (работа), составляющая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sz w:val="20"/>
                <w:szCs w:val="20"/>
              </w:rPr>
              <w:t>Факт на отчетную дату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54FC">
              <w:rPr>
                <w:rFonts w:ascii="Times New Roman" w:hAnsi="Times New Roman" w:cs="Times New Roman"/>
                <w:sz w:val="20"/>
                <w:szCs w:val="20"/>
              </w:rPr>
              <w:t>Пояснения *</w:t>
            </w:r>
          </w:p>
        </w:tc>
      </w:tr>
      <w:tr w:rsidR="00030A4B" w:rsidTr="00DD32A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клубных формирований, в том числе досуговой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шт.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Tr="00DD32AE">
        <w:trPr>
          <w:trHeight w:val="63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постоянно занимающихся участников в клубных формированиях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чел.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</w:t>
            </w:r>
            <w:r w:rsidRPr="00B454FC">
              <w:rPr>
                <w:sz w:val="24"/>
                <w:szCs w:val="24"/>
              </w:rPr>
              <w:t>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Tr="00DD32A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89"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Участие клубных формирований в конкурсах, фестивалях областного, федерального и международного уровней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конкурсов, фестивалей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40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Tr="00DD32A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Количество клубных формирований, имеющих звание «Народны» или «Образцовый»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шт.</w:t>
            </w:r>
          </w:p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коллективов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Tr="00DD32A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B454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89"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Количество проведенных культурно-досуговых мероприятий, в том числе, на платной основе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шт.</w:t>
            </w:r>
          </w:p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мероприятий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0A4B" w:rsidRDefault="00030A4B" w:rsidP="00030A4B">
      <w:pPr>
        <w:pStyle w:val="a3"/>
        <w:rPr>
          <w:rFonts w:ascii="Times New Roman" w:hAnsi="Times New Roman" w:cs="Times New Roman"/>
        </w:rPr>
      </w:pPr>
    </w:p>
    <w:p w:rsidR="00030A4B" w:rsidRDefault="00030A4B" w:rsidP="00030A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качестве пояснений указываются:</w:t>
      </w:r>
    </w:p>
    <w:p w:rsidR="00030A4B" w:rsidRDefault="00030A4B" w:rsidP="00030A4B">
      <w:pPr>
        <w:ind w:left="851" w:hanging="14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030A4B" w:rsidRDefault="00030A4B" w:rsidP="00030A4B">
      <w:pPr>
        <w:ind w:left="851" w:hanging="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030A4B" w:rsidRPr="00316C31" w:rsidRDefault="00030A4B" w:rsidP="00030A4B">
      <w:pPr>
        <w:spacing w:line="274" w:lineRule="exact"/>
        <w:ind w:right="48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16C3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Муниципальная  услуга (работы) № 3:</w:t>
      </w:r>
    </w:p>
    <w:p w:rsidR="00030A4B" w:rsidRPr="00316C31" w:rsidRDefault="00030A4B" w:rsidP="00030A4B">
      <w:pPr>
        <w:spacing w:line="274" w:lineRule="exact"/>
        <w:ind w:left="1416" w:right="480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6C31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Обеспечение доступа к закрытым спортивным объектам для свободного пользования</w:t>
      </w:r>
    </w:p>
    <w:p w:rsidR="00030A4B" w:rsidRPr="00316C31" w:rsidRDefault="00030A4B" w:rsidP="00030A4B">
      <w:pPr>
        <w:spacing w:line="274" w:lineRule="exact"/>
        <w:ind w:right="480"/>
        <w:rPr>
          <w:rFonts w:ascii="Times New Roman" w:eastAsia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030A4B" w:rsidRPr="00316C31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tabs>
                <w:tab w:val="left" w:pos="690"/>
              </w:tabs>
              <w:spacing w:line="274" w:lineRule="exact"/>
              <w:ind w:right="-161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12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Категория потребителей</w:t>
            </w:r>
          </w:p>
        </w:tc>
      </w:tr>
      <w:tr w:rsidR="00030A4B" w:rsidRPr="00316C31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26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30038100000000000001100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 xml:space="preserve">Физические и юридические лица </w:t>
            </w:r>
          </w:p>
        </w:tc>
      </w:tr>
    </w:tbl>
    <w:p w:rsidR="00030A4B" w:rsidRPr="00316C31" w:rsidRDefault="00030A4B" w:rsidP="00030A4B">
      <w:pPr>
        <w:spacing w:line="274" w:lineRule="exact"/>
        <w:ind w:right="-130"/>
        <w:rPr>
          <w:rFonts w:ascii="Times New Roman" w:hAnsi="Times New Roman" w:cs="Times New Roman"/>
        </w:rPr>
      </w:pPr>
    </w:p>
    <w:p w:rsidR="00030A4B" w:rsidRPr="00316C31" w:rsidRDefault="00030A4B" w:rsidP="00030A4B">
      <w:pPr>
        <w:spacing w:line="274" w:lineRule="exact"/>
        <w:ind w:right="-130" w:firstLine="708"/>
        <w:rPr>
          <w:rFonts w:ascii="Times New Roman" w:hAnsi="Times New Roman" w:cs="Times New Roman"/>
        </w:rPr>
      </w:pPr>
      <w:r w:rsidRPr="00316C31">
        <w:rPr>
          <w:rFonts w:ascii="Times New Roman" w:hAnsi="Times New Roman" w:cs="Times New Roman"/>
        </w:rPr>
        <w:t>Показатели, характеризующие качество и (или) объем муниципальных услуг (работ)</w:t>
      </w:r>
    </w:p>
    <w:p w:rsidR="00030A4B" w:rsidRPr="00316C31" w:rsidRDefault="00030A4B" w:rsidP="00030A4B">
      <w:pPr>
        <w:spacing w:line="274" w:lineRule="exact"/>
        <w:ind w:right="-13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2"/>
        <w:gridCol w:w="4996"/>
        <w:gridCol w:w="3828"/>
        <w:gridCol w:w="1275"/>
        <w:gridCol w:w="1418"/>
        <w:gridCol w:w="1701"/>
        <w:gridCol w:w="1384"/>
      </w:tblGrid>
      <w:tr w:rsidR="00030A4B" w:rsidRPr="00316C31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>Муниципальная услуга (работа), составляющая</w:t>
            </w:r>
          </w:p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C31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</w:tr>
      <w:tr w:rsidR="00030A4B" w:rsidRPr="00316C31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Количество спортивных секций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RPr="00316C31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Количество человек, занимающихся в спортивных секциях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0A4B" w:rsidRPr="00316C31" w:rsidRDefault="00030A4B" w:rsidP="00030A4B">
      <w:pPr>
        <w:spacing w:line="274" w:lineRule="exact"/>
        <w:ind w:right="-130"/>
        <w:rPr>
          <w:rFonts w:ascii="Times New Roman" w:eastAsia="Times New Roman" w:hAnsi="Times New Roman" w:cs="Times New Roman"/>
        </w:rPr>
      </w:pPr>
    </w:p>
    <w:p w:rsidR="00030A4B" w:rsidRPr="00316C31" w:rsidRDefault="00030A4B" w:rsidP="00030A4B">
      <w:pPr>
        <w:ind w:firstLine="708"/>
        <w:rPr>
          <w:rFonts w:ascii="Times New Roman" w:hAnsi="Times New Roman" w:cs="Times New Roman"/>
        </w:rPr>
      </w:pPr>
      <w:r w:rsidRPr="00316C31">
        <w:rPr>
          <w:rFonts w:ascii="Times New Roman" w:hAnsi="Times New Roman" w:cs="Times New Roman"/>
        </w:rPr>
        <w:t>Порядок оказания муниципальных услуг &lt;5&gt;</w:t>
      </w:r>
    </w:p>
    <w:p w:rsidR="00030A4B" w:rsidRPr="00316C31" w:rsidRDefault="00030A4B" w:rsidP="00030A4B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11744"/>
      </w:tblGrid>
      <w:tr w:rsidR="00030A4B" w:rsidRPr="00316C31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Муниципальная услуга (работа)</w:t>
            </w:r>
          </w:p>
        </w:tc>
        <w:tc>
          <w:tcPr>
            <w:tcW w:w="1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030A4B" w:rsidRPr="00316C31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left="-108"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4B" w:rsidRPr="00316C31" w:rsidRDefault="00030A4B" w:rsidP="00DD32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6C31">
              <w:rPr>
                <w:rFonts w:ascii="Times New Roman" w:hAnsi="Times New Roman" w:cs="Times New Roman"/>
              </w:rPr>
              <w:t>Конституция Российской Федерации; ФЗ от 06.10.2003 года № 131-ФЗ «Об общих принципах организации местного самоуправления в РФ»; ФЗ от 04.12.2007 года № 329-ФЗ «О физической культуре и спорте в РФ»; ФЗ от 27.07.2010 г. № 210-ФЗ «Об организации представления государственных и муниципальных услуг»; Закон Ленинградской области от 30.12.2009 года № 118-ОЗ «О физической культуре и спорте в Ленинградской области»;</w:t>
            </w:r>
            <w:proofErr w:type="gramEnd"/>
            <w:r w:rsidRPr="00316C3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16C31">
              <w:rPr>
                <w:rFonts w:ascii="Times New Roman" w:hAnsi="Times New Roman" w:cs="Times New Roman"/>
              </w:rPr>
              <w:t>Закон РФ от 07.02.1992 г. № 2300-1 «О защите прав потребителей»; Стратегия развития физической культуры и спорта в РФ на период до 2020 года; Постановление администрации МО «Первомайское сельское поселение» от 14.09.2011 г. № 145 «О порядке разработки и утверждения административных регламентов предоставления муниципальных услуг»; Устав МО «Первомайское сельское поселение» Выборгского муниципального района Ленинградской области;</w:t>
            </w:r>
            <w:proofErr w:type="gramEnd"/>
            <w:r w:rsidRPr="00316C3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16C31">
              <w:rPr>
                <w:rFonts w:ascii="Times New Roman" w:hAnsi="Times New Roman" w:cs="Times New Roman"/>
              </w:rPr>
              <w:t>Устав МБУК «Первомайский ИКСДЦ  «</w:t>
            </w:r>
            <w:proofErr w:type="spellStart"/>
            <w:r w:rsidRPr="00316C31">
              <w:rPr>
                <w:rFonts w:ascii="Times New Roman" w:hAnsi="Times New Roman" w:cs="Times New Roman"/>
              </w:rPr>
              <w:t>Кивеннапа</w:t>
            </w:r>
            <w:proofErr w:type="spellEnd"/>
            <w:r w:rsidRPr="00316C31">
              <w:rPr>
                <w:rFonts w:ascii="Times New Roman" w:hAnsi="Times New Roman" w:cs="Times New Roman"/>
              </w:rPr>
              <w:t>»; Долгосрочная целевая программа «Развитие физической культуры, спорта и здорового образа жизни на территории муниципального образования «Первомайское сельское поселение»  на 2017-2020 год»; Локальные документы Учреждения: структура учреждения, штатное расписание, правила внутреннего трудового распорядка, должностные инструкции; Организационно-распорядительные документы Учреждения: планы и отчеты, приказы, распоряжения, указания, статические отчеты, журнал учета работы Учреждения;</w:t>
            </w:r>
            <w:proofErr w:type="gramEnd"/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Pr="00316C31" w:rsidRDefault="00030A4B" w:rsidP="00030A4B">
      <w:pPr>
        <w:ind w:firstLine="708"/>
        <w:rPr>
          <w:rFonts w:ascii="Times New Roman" w:hAnsi="Times New Roman" w:cs="Times New Roman"/>
        </w:rPr>
      </w:pPr>
      <w:r w:rsidRPr="00316C31"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  <w:r>
        <w:rPr>
          <w:rFonts w:ascii="Times New Roman" w:hAnsi="Times New Roman" w:cs="Times New Roman"/>
        </w:rPr>
        <w:t>:</w:t>
      </w:r>
    </w:p>
    <w:p w:rsidR="00030A4B" w:rsidRPr="00316C31" w:rsidRDefault="00030A4B" w:rsidP="00030A4B">
      <w:pPr>
        <w:rPr>
          <w:rFonts w:ascii="Times New Roman" w:hAnsi="Times New Roman" w:cs="Times New Roman"/>
        </w:rPr>
      </w:pPr>
    </w:p>
    <w:p w:rsidR="00030A4B" w:rsidRPr="00316C31" w:rsidRDefault="00030A4B" w:rsidP="00030A4B">
      <w:pPr>
        <w:rPr>
          <w:rFonts w:ascii="Times New Roman" w:hAnsi="Times New Roman" w:cs="Times New Roman"/>
        </w:rPr>
      </w:pPr>
      <w:r w:rsidRPr="00316C31">
        <w:rPr>
          <w:rFonts w:ascii="Times New Roman" w:hAnsi="Times New Roman" w:cs="Times New Roman"/>
        </w:rPr>
        <w:t xml:space="preserve">Муниципальное учреждение в срок до 10 ноября (по итогам за 10 месяцев) и 10 февраля (за отчетный год) </w:t>
      </w:r>
      <w:proofErr w:type="gramStart"/>
      <w:r w:rsidRPr="00316C31">
        <w:rPr>
          <w:rFonts w:ascii="Times New Roman" w:hAnsi="Times New Roman" w:cs="Times New Roman"/>
        </w:rPr>
        <w:t>предоставляет отчет</w:t>
      </w:r>
      <w:proofErr w:type="gramEnd"/>
      <w:r w:rsidRPr="00316C31">
        <w:rPr>
          <w:rFonts w:ascii="Times New Roman" w:hAnsi="Times New Roman" w:cs="Times New Roman"/>
        </w:rPr>
        <w:t xml:space="preserve"> по следующей форме:</w:t>
      </w:r>
    </w:p>
    <w:p w:rsidR="00030A4B" w:rsidRPr="00316C31" w:rsidRDefault="00030A4B" w:rsidP="00030A4B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2"/>
        <w:gridCol w:w="4429"/>
        <w:gridCol w:w="2552"/>
        <w:gridCol w:w="1276"/>
        <w:gridCol w:w="1632"/>
        <w:gridCol w:w="2616"/>
        <w:gridCol w:w="2097"/>
      </w:tblGrid>
      <w:tr w:rsidR="00030A4B" w:rsidRPr="00316C31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Муниципальная услуга (работа), составляющая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Пояснения *</w:t>
            </w:r>
          </w:p>
        </w:tc>
      </w:tr>
      <w:tr w:rsidR="00030A4B" w:rsidRPr="00316C31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Количество спортивных секций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0A4B" w:rsidRPr="00316C31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Количество человек, занимающихся в спортивных секциях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16C31"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0A4B" w:rsidRPr="00316C31" w:rsidRDefault="00030A4B" w:rsidP="00030A4B">
      <w:pPr>
        <w:rPr>
          <w:rFonts w:ascii="Times New Roman" w:hAnsi="Times New Roman" w:cs="Times New Roman"/>
        </w:rPr>
      </w:pPr>
    </w:p>
    <w:p w:rsidR="00030A4B" w:rsidRPr="00316C31" w:rsidRDefault="00030A4B" w:rsidP="00030A4B">
      <w:pPr>
        <w:ind w:left="720"/>
        <w:contextualSpacing/>
        <w:rPr>
          <w:rFonts w:ascii="Times New Roman" w:hAnsi="Times New Roman" w:cs="Times New Roman"/>
        </w:rPr>
      </w:pPr>
      <w:r w:rsidRPr="00316C31">
        <w:rPr>
          <w:rFonts w:ascii="Times New Roman" w:hAnsi="Times New Roman" w:cs="Times New Roman"/>
        </w:rPr>
        <w:t>*В качестве пояснений указываются:</w:t>
      </w:r>
    </w:p>
    <w:p w:rsidR="00030A4B" w:rsidRPr="00316C31" w:rsidRDefault="00030A4B" w:rsidP="00030A4B">
      <w:pPr>
        <w:ind w:left="720"/>
        <w:contextualSpacing/>
        <w:rPr>
          <w:rFonts w:ascii="Times New Roman" w:hAnsi="Times New Roman" w:cs="Times New Roman"/>
        </w:rPr>
      </w:pPr>
    </w:p>
    <w:p w:rsidR="00030A4B" w:rsidRPr="00316C31" w:rsidRDefault="00030A4B" w:rsidP="00030A4B">
      <w:pPr>
        <w:ind w:left="851" w:hanging="143"/>
        <w:rPr>
          <w:rFonts w:ascii="Times New Roman" w:hAnsi="Times New Roman" w:cs="Times New Roman"/>
        </w:rPr>
      </w:pPr>
      <w:proofErr w:type="gramStart"/>
      <w:r w:rsidRPr="00316C31">
        <w:rPr>
          <w:rFonts w:ascii="Times New Roman" w:hAnsi="Times New Roman" w:cs="Times New Roman"/>
        </w:rPr>
        <w:lastRenderedPageBreak/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030A4B" w:rsidRPr="00316C31" w:rsidRDefault="00030A4B" w:rsidP="00030A4B">
      <w:pPr>
        <w:ind w:left="851" w:hanging="143"/>
        <w:rPr>
          <w:rFonts w:ascii="Times New Roman" w:hAnsi="Times New Roman" w:cs="Times New Roman"/>
        </w:rPr>
      </w:pPr>
      <w:r w:rsidRPr="00316C31"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 w:rsidRPr="00316C31">
        <w:rPr>
          <w:rFonts w:ascii="Times New Roman" w:hAnsi="Times New Roman" w:cs="Times New Roman"/>
        </w:rPr>
        <w:t>от</w:t>
      </w:r>
      <w:proofErr w:type="gramEnd"/>
      <w:r w:rsidRPr="00316C31">
        <w:rPr>
          <w:rFonts w:ascii="Times New Roman" w:hAnsi="Times New Roman" w:cs="Times New Roman"/>
        </w:rPr>
        <w:t xml:space="preserve"> планового.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</w:p>
    <w:p w:rsidR="00030A4B" w:rsidRPr="00316C31" w:rsidRDefault="00030A4B" w:rsidP="00030A4B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u w:val="single"/>
          <w:lang w:eastAsia="ru-RU" w:bidi="ru-RU"/>
        </w:rPr>
      </w:pPr>
      <w:r w:rsidRPr="00316C31">
        <w:rPr>
          <w:b/>
          <w:color w:val="000000"/>
          <w:sz w:val="28"/>
          <w:szCs w:val="28"/>
          <w:u w:val="single"/>
          <w:lang w:eastAsia="ru-RU" w:bidi="ru-RU"/>
        </w:rPr>
        <w:t>Муниципальная  услуга (работы) № 4:</w:t>
      </w:r>
    </w:p>
    <w:p w:rsidR="00030A4B" w:rsidRPr="00A70008" w:rsidRDefault="00030A4B" w:rsidP="00030A4B">
      <w:pPr>
        <w:pStyle w:val="2"/>
        <w:shd w:val="clear" w:color="auto" w:fill="auto"/>
        <w:spacing w:before="0" w:line="274" w:lineRule="exact"/>
        <w:ind w:left="2124" w:right="480" w:firstLine="72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Оказание содействия молодежи в вопросах трудоустройства, социальной реабилитации, трудоустройство несовершеннолетних детей.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3544"/>
        <w:gridCol w:w="1559"/>
        <w:gridCol w:w="3239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color w:val="000000"/>
                <w:sz w:val="24"/>
                <w:szCs w:val="24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23025000000000000003100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(услуга)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 xml:space="preserve">Физические лица в возрасте от 14 до 18 лет </w:t>
            </w:r>
          </w:p>
        </w:tc>
      </w:tr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услуг (работ)</w:t>
      </w:r>
    </w:p>
    <w:p w:rsidR="00030A4B" w:rsidRDefault="00030A4B" w:rsidP="00030A4B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8"/>
        <w:gridCol w:w="6134"/>
        <w:gridCol w:w="2552"/>
        <w:gridCol w:w="1134"/>
        <w:gridCol w:w="1417"/>
        <w:gridCol w:w="1701"/>
        <w:gridCol w:w="1668"/>
      </w:tblGrid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услуга (работа)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2021 год</w:t>
            </w:r>
          </w:p>
        </w:tc>
      </w:tr>
      <w:tr w:rsidR="00030A4B" w:rsidTr="00DD32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color w:val="000000"/>
                <w:sz w:val="24"/>
                <w:szCs w:val="24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B454FC">
              <w:rPr>
                <w:sz w:val="24"/>
                <w:szCs w:val="24"/>
              </w:rPr>
              <w:t>трудоустроенных</w:t>
            </w:r>
            <w:proofErr w:type="gramEnd"/>
            <w:r w:rsidRPr="00B454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60</w:t>
            </w:r>
          </w:p>
        </w:tc>
      </w:tr>
    </w:tbl>
    <w:p w:rsidR="00030A4B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 w:rsidRPr="00BC3864">
        <w:rPr>
          <w:rFonts w:ascii="Times New Roman" w:hAnsi="Times New Roman" w:cs="Times New Roman"/>
        </w:rPr>
        <w:t>&lt;5&gt;</w:t>
      </w:r>
    </w:p>
    <w:p w:rsidR="00030A4B" w:rsidRPr="00BC3864" w:rsidRDefault="00030A4B" w:rsidP="00030A4B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156"/>
        <w:gridCol w:w="12281"/>
      </w:tblGrid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услуга (работа)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A4B" w:rsidRPr="00316C31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316C31"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030A4B" w:rsidTr="00DD32A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sz w:val="24"/>
                <w:szCs w:val="24"/>
              </w:rPr>
            </w:pPr>
            <w:r w:rsidRPr="00B454FC">
              <w:rPr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B454FC" w:rsidRDefault="00030A4B" w:rsidP="00DD32AE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  <w:rPr>
                <w:sz w:val="24"/>
                <w:szCs w:val="24"/>
              </w:rPr>
            </w:pPr>
            <w:r w:rsidRPr="00B454FC">
              <w:rPr>
                <w:color w:val="000000"/>
                <w:sz w:val="24"/>
                <w:szCs w:val="24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1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4B" w:rsidRPr="00B454FC" w:rsidRDefault="00030A4B" w:rsidP="00DD32A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</w:rPr>
            </w:pP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Конвенция о правах ребенка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Конституция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Трудовой кодекс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Гражданский кодекс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29.12.2012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273-ФЗ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образовании в РФ»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19.04.1991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1032-1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 занятости населения в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21.12.1996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 дополнительных гарантиях по социальной защите детей-сирот и детей, оставшихся без попечения родителей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24.07.1998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124-ФЗ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основных гарантиях прав ребенка в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24.06.1999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120-ФЗ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основах системы профилактики безнадзорности и пра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вонарушений несовершеннолетних»; 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ФЗ от 02.05.2006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59-ФЗ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 порядке рассмотрения обращений граждан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12.01.1996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7-ФЗ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 некоммерческих организациях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27.07.2006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г. 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152-ФЗ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proofErr w:type="gramStart"/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ФЗ от 06.10.1999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184-ФЗ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 от 06.10.2003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г. 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131-ФЗ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общих принципах организации местного самоуправления в РФ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»; 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Постановление Пленума Верховного Суда РФ от 28.01.2014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 применении законодательства, регулирующего труд женщин, лиц с семейными обязанностями и несовершеннолетних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proofErr w:type="gramEnd"/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proofErr w:type="gramStart"/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Постановление Правительства РФ от 08.08.2013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     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678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»;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  <w:t>Постановление Главного государственного санитарного врача РФ от 30.09.2009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58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утверждении СанПиН 2.4.6.2553-09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(вместе с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СанПиН 2.4.6.2553-09.</w:t>
            </w:r>
            <w:proofErr w:type="gramEnd"/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нормативы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). </w:t>
            </w:r>
            <w:proofErr w:type="gramStart"/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Приказ Министерства здравоохранения и социального развития РФ 12.04.2011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г.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№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302н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«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»</w:t>
            </w:r>
            <w:r w:rsidRPr="00B454F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</w:t>
            </w:r>
            <w:proofErr w:type="gramEnd"/>
          </w:p>
        </w:tc>
      </w:tr>
    </w:tbl>
    <w:p w:rsidR="00030A4B" w:rsidRPr="00400114" w:rsidRDefault="00030A4B" w:rsidP="00030A4B">
      <w:pPr>
        <w:rPr>
          <w:rFonts w:ascii="Times New Roman" w:hAnsi="Times New Roman" w:cs="Times New Roman"/>
        </w:rPr>
      </w:pPr>
    </w:p>
    <w:p w:rsidR="00030A4B" w:rsidRDefault="00030A4B" w:rsidP="00030A4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задания:</w:t>
      </w:r>
    </w:p>
    <w:p w:rsidR="00030A4B" w:rsidRDefault="00030A4B" w:rsidP="00030A4B">
      <w:pPr>
        <w:ind w:firstLine="708"/>
        <w:rPr>
          <w:rFonts w:ascii="Times New Roman" w:hAnsi="Times New Roman" w:cs="Times New Roman"/>
        </w:rPr>
      </w:pPr>
    </w:p>
    <w:p w:rsidR="00030A4B" w:rsidRDefault="00030A4B" w:rsidP="00030A4B">
      <w:pPr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учреждение в срок до 10 ноября (по итогам за 10 месяцев) и 10 февраля (за отчетный год) </w:t>
      </w:r>
      <w:proofErr w:type="gramStart"/>
      <w:r>
        <w:rPr>
          <w:rFonts w:ascii="Times New Roman" w:hAnsi="Times New Roman" w:cs="Times New Roman"/>
        </w:rPr>
        <w:t>предоставляет отчет</w:t>
      </w:r>
      <w:proofErr w:type="gramEnd"/>
      <w:r>
        <w:rPr>
          <w:rFonts w:ascii="Times New Roman" w:hAnsi="Times New Roman" w:cs="Times New Roman"/>
        </w:rPr>
        <w:t xml:space="preserve"> по следующей форме:</w:t>
      </w:r>
    </w:p>
    <w:p w:rsidR="00030A4B" w:rsidRDefault="00030A4B" w:rsidP="00030A4B">
      <w:pPr>
        <w:ind w:left="708" w:firstLine="708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030A4B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t>Муниципальная услуга (работа),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980EB8" w:rsidRDefault="00030A4B" w:rsidP="00DD3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EB8">
              <w:rPr>
                <w:rFonts w:ascii="Times New Roman" w:hAnsi="Times New Roman" w:cs="Times New Roman"/>
                <w:sz w:val="20"/>
                <w:szCs w:val="20"/>
              </w:rPr>
              <w:t>Пояснения *</w:t>
            </w:r>
          </w:p>
        </w:tc>
      </w:tr>
      <w:tr w:rsidR="00030A4B" w:rsidTr="00DD32AE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A4B" w:rsidRPr="00FB4F22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FB4F22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Количество </w:t>
            </w:r>
            <w:proofErr w:type="gramStart"/>
            <w:r>
              <w:t>трудоустроенных</w:t>
            </w:r>
            <w:proofErr w:type="gramEnd"/>
            <w: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60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0A4B" w:rsidRDefault="00030A4B" w:rsidP="00030A4B">
      <w:pPr>
        <w:pStyle w:val="a3"/>
        <w:rPr>
          <w:rFonts w:ascii="Times New Roman" w:hAnsi="Times New Roman" w:cs="Times New Roman"/>
        </w:rPr>
      </w:pPr>
    </w:p>
    <w:p w:rsidR="00030A4B" w:rsidRDefault="00030A4B" w:rsidP="00030A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качестве пояснений указываются:</w:t>
      </w:r>
    </w:p>
    <w:p w:rsidR="00030A4B" w:rsidRDefault="00030A4B" w:rsidP="00030A4B">
      <w:pPr>
        <w:ind w:left="851" w:hanging="14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030A4B" w:rsidRDefault="00030A4B" w:rsidP="00030A4B">
      <w:pPr>
        <w:ind w:left="851" w:hanging="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030A4B" w:rsidRDefault="00030A4B" w:rsidP="00030A4B">
      <w:pPr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</w:t>
      </w:r>
      <w:proofErr w:type="gramStart"/>
      <w:r>
        <w:rPr>
          <w:rFonts w:ascii="Times New Roman" w:hAnsi="Times New Roman" w:cs="Times New Roman"/>
        </w:rPr>
        <w:t>контроля за</w:t>
      </w:r>
      <w:proofErr w:type="gramEnd"/>
      <w:r>
        <w:rPr>
          <w:rFonts w:ascii="Times New Roman" w:hAnsi="Times New Roman" w:cs="Times New Roman"/>
        </w:rPr>
        <w:t xml:space="preserve"> исполнением муниципального задания: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муниципального задания осуществляется в соответствии с Порядком формирования и финансового обеспечения выполнения муниципального задания на оказание муниципальных услуг (выполнение работ) муниципальным бюджетным учреждением МБУК «Первомайский ИКСДЦ «</w:t>
      </w:r>
      <w:proofErr w:type="spellStart"/>
      <w:r>
        <w:rPr>
          <w:rFonts w:ascii="Times New Roman" w:hAnsi="Times New Roman" w:cs="Times New Roman"/>
        </w:rPr>
        <w:t>Кивеннапа</w:t>
      </w:r>
      <w:proofErr w:type="spellEnd"/>
      <w:r>
        <w:rPr>
          <w:rFonts w:ascii="Times New Roman" w:hAnsi="Times New Roman" w:cs="Times New Roman"/>
        </w:rPr>
        <w:t>» МО «Первомайское сельское поселение» Выборгского района Ленинградской области.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муниципальное задание подлежит досрочному прекращению при наступлении одного из следующих условий:</w:t>
      </w:r>
    </w:p>
    <w:p w:rsidR="00030A4B" w:rsidRDefault="00030A4B" w:rsidP="00030A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>- окончание периода действия разрешительных документов, выданных муниципальному учреждению;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ликвидация муниципального учреждения;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иное.</w:t>
      </w:r>
    </w:p>
    <w:p w:rsidR="00030A4B" w:rsidRDefault="00030A4B" w:rsidP="00030A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Примечания: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&lt;1&gt; - раздел предоставляется при необходимости детализации показателей, характеризующих объем муниципальных услуг (работ);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&lt;2&gt; - раздел предоставляется только в случае выполнения муниципальным учреждением работ, в отношении которых не установлены базовые нормативы затрат на выполнение работ;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&lt;3&gt; - при значительном текстовом объеме поля представляются в виде ссылки на соответствующее приложение к муниципальному заданию, содержащее описание требований к результатам выполнения работы (отдельной составляющей работы);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&lt;4&gt; - раздел представляется только в случае оказания муниципальным учреждением муниципальных услуг, оказание которых в соответствии с законодательством Российской Федерации осуществляется на платной основе;</w:t>
      </w:r>
    </w:p>
    <w:p w:rsidR="00030A4B" w:rsidRDefault="00030A4B" w:rsidP="00030A4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&lt;5&gt; - раздел представляется только в случае оказания муниципальным учреждением муниципальных услуг.</w:t>
      </w:r>
    </w:p>
    <w:p w:rsidR="00030A4B" w:rsidRPr="0083533D" w:rsidRDefault="00030A4B" w:rsidP="00030A4B">
      <w:pPr>
        <w:jc w:val="right"/>
        <w:rPr>
          <w:rFonts w:ascii="Times New Roman" w:hAnsi="Times New Roman" w:cs="Times New Roman"/>
        </w:rPr>
      </w:pPr>
      <w:r w:rsidRPr="0083533D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</w:t>
      </w:r>
      <w:r w:rsidRPr="0083533D">
        <w:rPr>
          <w:rFonts w:ascii="Times New Roman" w:hAnsi="Times New Roman" w:cs="Times New Roman"/>
        </w:rPr>
        <w:t xml:space="preserve">2 к Положению 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о формировании муниципального задания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030A4B" w:rsidRDefault="00030A4B" w:rsidP="00030A4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Расчет объема финансового обеспечения выполнения муниципального задания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>МБУК «Первомайский ИКСДЦ «</w:t>
      </w:r>
      <w:proofErr w:type="spellStart"/>
      <w:r>
        <w:rPr>
          <w:b/>
          <w:color w:val="000000"/>
          <w:lang w:eastAsia="ru-RU" w:bidi="ru-RU"/>
        </w:rPr>
        <w:t>Кивеннапа</w:t>
      </w:r>
      <w:proofErr w:type="spellEnd"/>
      <w:r>
        <w:rPr>
          <w:b/>
          <w:color w:val="000000"/>
          <w:lang w:eastAsia="ru-RU" w:bidi="ru-RU"/>
        </w:rPr>
        <w:t>»</w:t>
      </w:r>
    </w:p>
    <w:p w:rsidR="00030A4B" w:rsidRDefault="00030A4B" w:rsidP="00030A4B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>на 2020 год и плановый период 2021-2022 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79"/>
        <w:gridCol w:w="2179"/>
        <w:gridCol w:w="2179"/>
        <w:gridCol w:w="2179"/>
        <w:gridCol w:w="2179"/>
        <w:gridCol w:w="2179"/>
        <w:gridCol w:w="2180"/>
      </w:tblGrid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5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Наименование муниципальной услуги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Нормативные затраты на оказание услуги, выполнение работы,</w:t>
            </w:r>
          </w:p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тыс. руб. за ед.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Объем муниципальной услуги/работы</w:t>
            </w:r>
          </w:p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(ед.)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Поправочный коэффициент на содержание услуги (работы), раз.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Затраты на содержание имущества муниципального учреждения, </w:t>
            </w:r>
          </w:p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тыс. руб.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Средний размер платы потребителей, тыс. руб. за ед.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Сумма финансового обеспечения выполнения муниципального задания, тыс. руб.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64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47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94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42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3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7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615197">
              <w:rPr>
                <w:rFonts w:ascii="Times New Roman" w:hAnsi="Times New Roman" w:cs="Times New Roman"/>
              </w:rPr>
              <w:t>0,134</w:t>
            </w:r>
            <w:r>
              <w:rPr>
                <w:rFonts w:ascii="Times New Roman" w:hAnsi="Times New Roman" w:cs="Times New Roman"/>
              </w:rPr>
              <w:t>65969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9F4A1D">
              <w:rPr>
                <w:rFonts w:ascii="Times New Roman" w:hAnsi="Times New Roman" w:cs="Times New Roman"/>
              </w:rPr>
              <w:t>00 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2 5</w:t>
            </w:r>
            <w:r>
              <w:rPr>
                <w:rFonts w:ascii="Times New Roman" w:hAnsi="Times New Roman" w:cs="Times New Roman"/>
              </w:rPr>
              <w:t>72</w:t>
            </w:r>
            <w:r w:rsidRPr="009F4A1D">
              <w:rPr>
                <w:rFonts w:ascii="Times New Roman" w:hAnsi="Times New Roman" w:cs="Times New Roman"/>
              </w:rPr>
              <w:t>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18,65687500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1 600</w:t>
            </w:r>
          </w:p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1 765</w:t>
            </w:r>
            <w:r w:rsidRPr="00D0275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29 </w:t>
            </w:r>
            <w:r>
              <w:rPr>
                <w:rFonts w:ascii="Times New Roman" w:hAnsi="Times New Roman" w:cs="Times New Roman"/>
              </w:rPr>
              <w:t>851</w:t>
            </w:r>
            <w:r w:rsidRPr="00D02758">
              <w:rPr>
                <w:rFonts w:ascii="Times New Roman" w:hAnsi="Times New Roman" w:cs="Times New Roman"/>
              </w:rPr>
              <w:t>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8,92936508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</w:t>
            </w:r>
          </w:p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5 625,50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 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20,00000000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</w:t>
            </w:r>
          </w:p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758">
              <w:rPr>
                <w:rFonts w:ascii="Times New Roman" w:hAnsi="Times New Roman" w:cs="Times New Roman"/>
              </w:rPr>
              <w:t>200,00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3F6082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b/>
                <w:color w:val="000000"/>
                <w:lang w:eastAsia="ru-RU" w:bidi="ru-RU"/>
              </w:rPr>
            </w:pPr>
            <w:r w:rsidRPr="003F6082">
              <w:rPr>
                <w:b/>
                <w:color w:val="000000"/>
                <w:lang w:eastAsia="ru-RU" w:bidi="ru-RU"/>
              </w:rPr>
              <w:t>Итого 2020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47,72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432DE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21 205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1 765</w:t>
            </w:r>
            <w:r w:rsidRPr="00D02758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474E9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FF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39 428,5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615197">
              <w:rPr>
                <w:rFonts w:ascii="Times New Roman" w:hAnsi="Times New Roman" w:cs="Times New Roman"/>
              </w:rPr>
              <w:t>0,134</w:t>
            </w:r>
            <w:r>
              <w:rPr>
                <w:rFonts w:ascii="Times New Roman" w:hAnsi="Times New Roman" w:cs="Times New Roman"/>
              </w:rPr>
              <w:t>65969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9F4A1D">
              <w:rPr>
                <w:rFonts w:ascii="Times New Roman" w:hAnsi="Times New Roman" w:cs="Times New Roman"/>
              </w:rPr>
              <w:t>00 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2 5</w:t>
            </w:r>
            <w:r>
              <w:rPr>
                <w:rFonts w:ascii="Times New Roman" w:hAnsi="Times New Roman" w:cs="Times New Roman"/>
              </w:rPr>
              <w:t>72</w:t>
            </w:r>
            <w:r w:rsidRPr="009F4A1D">
              <w:rPr>
                <w:rFonts w:ascii="Times New Roman" w:hAnsi="Times New Roman" w:cs="Times New Roman"/>
              </w:rPr>
              <w:t>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18,65687500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1 600</w:t>
            </w:r>
          </w:p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1 765</w:t>
            </w:r>
            <w:r w:rsidRPr="00D0275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29 </w:t>
            </w:r>
            <w:r>
              <w:rPr>
                <w:rFonts w:ascii="Times New Roman" w:hAnsi="Times New Roman" w:cs="Times New Roman"/>
              </w:rPr>
              <w:t>851</w:t>
            </w:r>
            <w:r w:rsidRPr="00D02758">
              <w:rPr>
                <w:rFonts w:ascii="Times New Roman" w:hAnsi="Times New Roman" w:cs="Times New Roman"/>
              </w:rPr>
              <w:t>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8,92936508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</w:t>
            </w:r>
          </w:p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5 625,50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 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20,00000000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</w:t>
            </w:r>
          </w:p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758">
              <w:rPr>
                <w:rFonts w:ascii="Times New Roman" w:hAnsi="Times New Roman" w:cs="Times New Roman"/>
              </w:rPr>
              <w:t>200,00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2F7D20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b/>
                <w:color w:val="000000"/>
                <w:lang w:eastAsia="ru-RU" w:bidi="ru-RU"/>
              </w:rPr>
            </w:pPr>
            <w:r w:rsidRPr="002F7D20">
              <w:rPr>
                <w:b/>
                <w:color w:val="000000"/>
                <w:lang w:eastAsia="ru-RU" w:bidi="ru-RU"/>
              </w:rPr>
              <w:t>Итого 202</w:t>
            </w:r>
            <w:r>
              <w:rPr>
                <w:b/>
                <w:color w:val="000000"/>
                <w:lang w:eastAsia="ru-RU" w:bidi="ru-RU"/>
              </w:rPr>
              <w:t>1</w:t>
            </w:r>
            <w:r w:rsidRPr="002F7D20">
              <w:rPr>
                <w:b/>
                <w:color w:val="000000"/>
                <w:lang w:eastAsia="ru-RU" w:bidi="ru-RU"/>
              </w:rPr>
              <w:t xml:space="preserve">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47,72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432DE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21 205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1 765</w:t>
            </w:r>
            <w:r w:rsidRPr="00D02758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474E9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FF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39 248,5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615197">
              <w:rPr>
                <w:rFonts w:ascii="Times New Roman" w:hAnsi="Times New Roman" w:cs="Times New Roman"/>
              </w:rPr>
              <w:t>0,134</w:t>
            </w:r>
            <w:r>
              <w:rPr>
                <w:rFonts w:ascii="Times New Roman" w:hAnsi="Times New Roman" w:cs="Times New Roman"/>
              </w:rPr>
              <w:t>65969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9F4A1D">
              <w:rPr>
                <w:rFonts w:ascii="Times New Roman" w:hAnsi="Times New Roman" w:cs="Times New Roman"/>
              </w:rPr>
              <w:t>00 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F4A1D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9F4A1D">
              <w:rPr>
                <w:rFonts w:ascii="Times New Roman" w:hAnsi="Times New Roman" w:cs="Times New Roman"/>
              </w:rPr>
              <w:t>2 5</w:t>
            </w:r>
            <w:r>
              <w:rPr>
                <w:rFonts w:ascii="Times New Roman" w:hAnsi="Times New Roman" w:cs="Times New Roman"/>
              </w:rPr>
              <w:t>72</w:t>
            </w:r>
            <w:r w:rsidRPr="009F4A1D">
              <w:rPr>
                <w:rFonts w:ascii="Times New Roman" w:hAnsi="Times New Roman" w:cs="Times New Roman"/>
              </w:rPr>
              <w:t>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18,65687500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</w:t>
            </w:r>
            <w:r w:rsidRPr="00D02758">
              <w:rPr>
                <w:rFonts w:ascii="Times New Roman" w:hAnsi="Times New Roman" w:cs="Times New Roman"/>
              </w:rPr>
              <w:t>00</w:t>
            </w:r>
          </w:p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6</w:t>
            </w:r>
            <w:r w:rsidRPr="00D02758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29 </w:t>
            </w:r>
            <w:r>
              <w:rPr>
                <w:rFonts w:ascii="Times New Roman" w:hAnsi="Times New Roman" w:cs="Times New Roman"/>
              </w:rPr>
              <w:t>851</w:t>
            </w:r>
            <w:r w:rsidRPr="00D02758">
              <w:rPr>
                <w:rFonts w:ascii="Times New Roman" w:hAnsi="Times New Roman" w:cs="Times New Roman"/>
              </w:rPr>
              <w:t>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 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8,92936508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345 </w:t>
            </w:r>
          </w:p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5 625,50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 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20,00000000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 </w:t>
            </w:r>
          </w:p>
          <w:p w:rsidR="00030A4B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</w:rPr>
            </w:pPr>
            <w:r w:rsidRPr="00D027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2758">
              <w:rPr>
                <w:rFonts w:ascii="Times New Roman" w:hAnsi="Times New Roman" w:cs="Times New Roman"/>
              </w:rPr>
              <w:t>200,00</w:t>
            </w:r>
          </w:p>
        </w:tc>
      </w:tr>
      <w:tr w:rsidR="00030A4B" w:rsidTr="00DD32A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A4B" w:rsidRPr="002F7D20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b/>
                <w:color w:val="000000"/>
                <w:lang w:eastAsia="ru-RU" w:bidi="ru-RU"/>
              </w:rPr>
            </w:pPr>
            <w:r w:rsidRPr="002F7D20">
              <w:rPr>
                <w:b/>
                <w:color w:val="000000"/>
                <w:lang w:eastAsia="ru-RU" w:bidi="ru-RU"/>
              </w:rPr>
              <w:t>Итого 202</w:t>
            </w:r>
            <w:r>
              <w:rPr>
                <w:b/>
                <w:color w:val="000000"/>
                <w:lang w:eastAsia="ru-RU" w:bidi="ru-RU"/>
              </w:rPr>
              <w:t>2</w:t>
            </w:r>
            <w:r w:rsidRPr="002F7D20">
              <w:rPr>
                <w:b/>
                <w:color w:val="000000"/>
                <w:lang w:eastAsia="ru-RU" w:bidi="ru-RU"/>
              </w:rPr>
              <w:t xml:space="preserve">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615197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47,72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9432DE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21 205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1 765</w:t>
            </w:r>
            <w:r w:rsidRPr="00D02758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474E98" w:rsidRDefault="00030A4B" w:rsidP="00DD32AE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FF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4B" w:rsidRPr="00D02758" w:rsidRDefault="00030A4B" w:rsidP="00DD32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39 428,5</w:t>
            </w:r>
          </w:p>
        </w:tc>
      </w:tr>
    </w:tbl>
    <w:p w:rsidR="00030A4B" w:rsidRDefault="00030A4B" w:rsidP="00030A4B"/>
    <w:p w:rsidR="00030A4B" w:rsidRPr="00030A4B" w:rsidRDefault="00030A4B">
      <w:pPr>
        <w:rPr>
          <w:lang w:val="en-US"/>
        </w:rPr>
      </w:pPr>
      <w:bookmarkStart w:id="2" w:name="_GoBack"/>
      <w:bookmarkEnd w:id="2"/>
    </w:p>
    <w:sectPr w:rsidR="00030A4B" w:rsidRPr="00030A4B" w:rsidSect="00F427D7">
      <w:pgSz w:w="16838" w:h="11906" w:orient="landscape"/>
      <w:pgMar w:top="709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4E71145"/>
    <w:multiLevelType w:val="hybridMultilevel"/>
    <w:tmpl w:val="8B82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C2C07"/>
    <w:multiLevelType w:val="hybridMultilevel"/>
    <w:tmpl w:val="EEE4364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E7"/>
    <w:rsid w:val="00030A4B"/>
    <w:rsid w:val="00223720"/>
    <w:rsid w:val="004A4BEF"/>
    <w:rsid w:val="0062666A"/>
    <w:rsid w:val="00635E66"/>
    <w:rsid w:val="00707727"/>
    <w:rsid w:val="00803440"/>
    <w:rsid w:val="00820D5C"/>
    <w:rsid w:val="00922890"/>
    <w:rsid w:val="009A7FE7"/>
    <w:rsid w:val="00A60D0D"/>
    <w:rsid w:val="00B06D08"/>
    <w:rsid w:val="00CF3436"/>
    <w:rsid w:val="00D87496"/>
    <w:rsid w:val="00E1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A4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Основной текст_"/>
    <w:basedOn w:val="a0"/>
    <w:link w:val="2"/>
    <w:locked/>
    <w:rsid w:val="00030A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030A4B"/>
    <w:pPr>
      <w:widowControl w:val="0"/>
      <w:shd w:val="clear" w:color="auto" w:fill="FFFFFF"/>
      <w:spacing w:before="360" w:after="0" w:line="269" w:lineRule="exac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30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030A4B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30A4B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4B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No Spacing"/>
    <w:uiPriority w:val="1"/>
    <w:qFormat/>
    <w:rsid w:val="00030A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A4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Основной текст_"/>
    <w:basedOn w:val="a0"/>
    <w:link w:val="2"/>
    <w:locked/>
    <w:rsid w:val="00030A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030A4B"/>
    <w:pPr>
      <w:widowControl w:val="0"/>
      <w:shd w:val="clear" w:color="auto" w:fill="FFFFFF"/>
      <w:spacing w:before="360" w:after="0" w:line="269" w:lineRule="exac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30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030A4B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30A4B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30A4B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No Spacing"/>
    <w:uiPriority w:val="1"/>
    <w:qFormat/>
    <w:rsid w:val="00030A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XwmbJ7RwuyJLIY3GrPBcBbZlEt2DkE9bioax2SKYhIg=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yDeVNgty3A+TyGffdf19ccNQnoL4hucU/0oSXvuxdQQ=</DigestValue>
    </Reference>
  </SignedInfo>
  <SignatureValue>O5KQ/y0B+pxROf3hPd8ZQ8N6azsPIVJB1M1KTQc28dHRoyxwYaBUMKXfZS4dKjjj
wu9/jAHgRix4Frqjcm1x1g==</SignatureValue>
  <KeyInfo>
    <X509Data>
      <X509Certificate>MIII0jCCCH+gAwIBAgIRAZ6w9zrKuJ2c6RF51IDHi3EwCgYIKoUDBwEBAwIwggEr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uNC90LrQvtC80YHQstGP0LfRjCDQoNC+0YHRgdC40LiCCnHYxdYAAAAAARcwLwYD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BJcMdBS6vcUHeGAX/IeTu3LsnBs=</DigestValue>
      </Reference>
      <Reference URI="/word/fontTable.xml?ContentType=application/vnd.openxmlformats-officedocument.wordprocessingml.fontTable+xml">
        <DigestMethod Algorithm="http://www.w3.org/2000/09/xmldsig#sha1"/>
        <DigestValue>9HY2muhQ/Ccdr25gC10yO9q/STo=</DigestValue>
      </Reference>
      <Reference URI="/word/numbering.xml?ContentType=application/vnd.openxmlformats-officedocument.wordprocessingml.numbering+xml">
        <DigestMethod Algorithm="http://www.w3.org/2000/09/xmldsig#sha1"/>
        <DigestValue>NnMtKYTv7TAVJeYzfsZrCvioito=</DigestValue>
      </Reference>
      <Reference URI="/word/settings.xml?ContentType=application/vnd.openxmlformats-officedocument.wordprocessingml.settings+xml">
        <DigestMethod Algorithm="http://www.w3.org/2000/09/xmldsig#sha1"/>
        <DigestValue>hd1HHq0u0yUkvkLF8LRZI67wqUw=</DigestValue>
      </Reference>
      <Reference URI="/word/styles.xml?ContentType=application/vnd.openxmlformats-officedocument.wordprocessingml.styles+xml">
        <DigestMethod Algorithm="http://www.w3.org/2000/09/xmldsig#sha1"/>
        <DigestValue>p5gShWyUq8SwC7cmMjCIIcaPyNQ=</DigestValue>
      </Reference>
      <Reference URI="/word/stylesWithEffects.xml?ContentType=application/vnd.ms-word.stylesWithEffects+xml">
        <DigestMethod Algorithm="http://www.w3.org/2000/09/xmldsig#sha1"/>
        <DigestValue>bJeI1HymkYrpO+MH/ct7z0VHh+Y=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2020-02-05T07:58:35Z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2020-02-05T07:58:35Z</xd:SigningTime>
          <xd:SigningCertificate>
            <xd:Cert>
              <xd:CertDigest>
                <DigestMethod Algorithm="http://www.w3.org/2000/09/xmldsig#sha1"/>
                <DigestValue>CGjzPLLlINg2fuivJH28Bc8MVLI=</DigestValue>
              </xd:CertDigest>
              <xd:IssuerSerial>
                <X509IssuerName>CN="ГКУ ЛО ""ОЭП""", O="ГКУ ЛО ""ОЭП""", STREET="Колтушское шоссе, дом 138", L=Всеволожск, S=47 Ленинградская область, C=RU, INN=004703125956, OGRN=1124703000333, E=udc@lenreg.ru</X509IssuerName>
                <X509SerialNumber>551219248915201987475468805829204347761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3</cp:revision>
  <dcterms:created xsi:type="dcterms:W3CDTF">2020-01-16T07:11:00Z</dcterms:created>
  <dcterms:modified xsi:type="dcterms:W3CDTF">2020-01-16T08:00:00Z</dcterms:modified>
</cp:coreProperties>
</file>