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6A" w:rsidRDefault="00D56861" w:rsidP="007E6BBA">
      <w:pPr>
        <w:pStyle w:val="ConsPlusNormal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568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D9E6AF" wp14:editId="59737787">
            <wp:simplePos x="0" y="0"/>
            <wp:positionH relativeFrom="column">
              <wp:posOffset>2921000</wp:posOffset>
            </wp:positionH>
            <wp:positionV relativeFrom="paragraph">
              <wp:posOffset>-552892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861" w:rsidRPr="00D56861" w:rsidRDefault="00D56861" w:rsidP="00D56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861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D56861" w:rsidRPr="00D56861" w:rsidRDefault="00D56861" w:rsidP="00D56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861">
        <w:rPr>
          <w:rFonts w:ascii="Times New Roman" w:hAnsi="Times New Roman"/>
          <w:b/>
          <w:sz w:val="24"/>
          <w:szCs w:val="24"/>
        </w:rPr>
        <w:t>«ПЕРВОМАЙСКОЕ СЕЛЬСКОЕ ПОСЕЛЕНИЕ»</w:t>
      </w:r>
    </w:p>
    <w:p w:rsidR="00D56861" w:rsidRDefault="00D56861" w:rsidP="00D56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861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D56861" w:rsidRPr="00D56861" w:rsidRDefault="00D56861" w:rsidP="00D56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6861" w:rsidRDefault="00D56861" w:rsidP="00D5686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56861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1F125D" w:rsidRPr="00D56861" w:rsidRDefault="001F125D" w:rsidP="001F125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03.09.2024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№ 958</w:t>
      </w:r>
    </w:p>
    <w:p w:rsidR="00D56861" w:rsidRDefault="00D56861" w:rsidP="007C5D6A">
      <w:pPr>
        <w:ind w:right="45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6861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A1E96" wp14:editId="6E146A35">
                <wp:simplePos x="0" y="0"/>
                <wp:positionH relativeFrom="column">
                  <wp:posOffset>-68083</wp:posOffset>
                </wp:positionH>
                <wp:positionV relativeFrom="paragraph">
                  <wp:posOffset>73826</wp:posOffset>
                </wp:positionV>
                <wp:extent cx="4333461" cy="1403985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46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7ED" w:rsidRDefault="00995465" w:rsidP="00D5686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 внесении изменений в постановление администрации МО «Первомайское сельское поселение»</w:t>
                            </w:r>
                            <w:r w:rsidR="00342D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от 10.04.2024 г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. № 346 «</w:t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Об утверждении Административного регламента предоставления муниципальной услуги «</w:t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Предоставление земельных участков, находящихся в муниципальной собственности (государственная собственность на которые не разграничена</w:t>
                            </w:r>
                            <w:r w:rsidR="002847ED" w:rsidRPr="00D56861">
                              <w:rPr>
                                <w:rStyle w:val="ad"/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footnoteRef/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), гражданам для индивидуального жилищного строительства, ведения личного подсобного хозяйства в границах населенного пункта, садоводства</w:t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для собственных нужд, гражданам и крестьянским (фермерским) хозяйствам для осуществления крестьянским (фермерским) хозяйством его деятельности</w:t>
                            </w:r>
                            <w:r w:rsidR="002847ED" w:rsidRPr="00D56861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35pt;margin-top:5.8pt;width:341.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" stroked="f">
                <v:textbox style="mso-fit-shape-to-text:t">
                  <w:txbxContent>
                    <w:p w:rsidR="002847ED" w:rsidRDefault="00995465" w:rsidP="00D56861">
                      <w:pPr>
                        <w:spacing w:after="0" w:line="240" w:lineRule="auto"/>
                        <w:jc w:val="both"/>
                      </w:pPr>
                      <w:proofErr w:type="gramStart"/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О внесении изменений в постановление администрации МО «Первомайское сельское поселение»</w:t>
                      </w:r>
                      <w:r w:rsidR="00342DE7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 xml:space="preserve"> от 10.04.2024 г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. № 346 «</w:t>
                      </w:r>
                      <w:r w:rsidR="002847ED" w:rsidRPr="00D56861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Об утверждении Административного регламента предоставления муниципальной услуги «</w:t>
                      </w:r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Предоставление земельных участков, находящихся в муниципальной собственности (государственная собственность на которые не разграничена</w:t>
                      </w:r>
                      <w:r w:rsidR="002847ED" w:rsidRPr="00D56861">
                        <w:rPr>
                          <w:rStyle w:val="ad"/>
                          <w:rFonts w:ascii="Times New Roman" w:hAnsi="Times New Roman"/>
                          <w:bCs/>
                          <w:sz w:val="24"/>
                          <w:szCs w:val="24"/>
                        </w:rPr>
                        <w:footnoteRef/>
                      </w:r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), гражданам для индивидуального жилищного строительства, ведения личного подсобного хозяйства в границах населенного пункта, садоводства</w:t>
                      </w:r>
                      <w:r w:rsidR="002847ED" w:rsidRPr="00D5686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для собственных нужд, гражданам и крестьянским (фермерским) хозяйствам для осуществления крестьянским (фермерским</w:t>
                      </w:r>
                      <w:proofErr w:type="gramEnd"/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) </w:t>
                      </w:r>
                      <w:proofErr w:type="gramStart"/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хозяйством</w:t>
                      </w:r>
                      <w:proofErr w:type="gramEnd"/>
                      <w:r w:rsidR="002847ED" w:rsidRPr="00D5686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его деятельности</w:t>
                      </w:r>
                      <w:r w:rsidR="002847ED" w:rsidRPr="00D56861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D56861" w:rsidRPr="00D56861" w:rsidRDefault="00D56861" w:rsidP="00D56861">
      <w:pPr>
        <w:tabs>
          <w:tab w:val="left" w:pos="567"/>
          <w:tab w:val="left" w:pos="3686"/>
        </w:tabs>
        <w:ind w:right="453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6861" w:rsidRPr="00D56861" w:rsidRDefault="00D56861" w:rsidP="00D568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6861" w:rsidRPr="00D56861" w:rsidRDefault="00D56861" w:rsidP="00D56861">
      <w:pPr>
        <w:tabs>
          <w:tab w:val="left" w:pos="567"/>
          <w:tab w:val="left" w:pos="3686"/>
        </w:tabs>
        <w:ind w:left="567" w:right="566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6861" w:rsidRPr="00D56861" w:rsidRDefault="00D56861" w:rsidP="00D56861">
      <w:pPr>
        <w:tabs>
          <w:tab w:val="left" w:pos="567"/>
        </w:tabs>
        <w:spacing w:after="100" w:afterAutospacing="1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6861" w:rsidRDefault="00D56861" w:rsidP="00D56861">
      <w:pPr>
        <w:tabs>
          <w:tab w:val="left" w:pos="567"/>
        </w:tabs>
        <w:spacing w:after="100" w:afterAutospacing="1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6861" w:rsidRDefault="00D56861" w:rsidP="00D56861">
      <w:pPr>
        <w:tabs>
          <w:tab w:val="left" w:pos="567"/>
        </w:tabs>
        <w:spacing w:after="100" w:afterAutospacing="1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5465" w:rsidRDefault="00995465" w:rsidP="00D56861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5465" w:rsidRPr="007A1564" w:rsidRDefault="00995465" w:rsidP="00342D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7A1564">
        <w:rPr>
          <w:rFonts w:ascii="Times New Roman" w:hAnsi="Times New Roman"/>
          <w:sz w:val="24"/>
          <w:szCs w:val="28"/>
        </w:rPr>
        <w:t>В связи с принятием распоряжения Правительства Ленинградской области от 2</w:t>
      </w:r>
      <w:r w:rsidR="009553F7">
        <w:rPr>
          <w:rFonts w:ascii="Times New Roman" w:hAnsi="Times New Roman"/>
          <w:sz w:val="24"/>
          <w:szCs w:val="28"/>
        </w:rPr>
        <w:t>7</w:t>
      </w:r>
      <w:r w:rsidRPr="007A1564">
        <w:rPr>
          <w:rFonts w:ascii="Times New Roman" w:hAnsi="Times New Roman"/>
          <w:sz w:val="24"/>
          <w:szCs w:val="28"/>
        </w:rPr>
        <w:t>.0</w:t>
      </w:r>
      <w:r w:rsidR="009553F7">
        <w:rPr>
          <w:rFonts w:ascii="Times New Roman" w:hAnsi="Times New Roman"/>
          <w:sz w:val="24"/>
          <w:szCs w:val="28"/>
        </w:rPr>
        <w:t>8</w:t>
      </w:r>
      <w:r w:rsidRPr="007A1564">
        <w:rPr>
          <w:rFonts w:ascii="Times New Roman" w:hAnsi="Times New Roman"/>
          <w:sz w:val="24"/>
          <w:szCs w:val="28"/>
        </w:rPr>
        <w:t xml:space="preserve">.2024 г. № </w:t>
      </w:r>
      <w:r w:rsidR="009553F7">
        <w:rPr>
          <w:rFonts w:ascii="Times New Roman" w:hAnsi="Times New Roman"/>
          <w:sz w:val="24"/>
          <w:szCs w:val="28"/>
        </w:rPr>
        <w:t>531</w:t>
      </w:r>
      <w:r w:rsidRPr="007A1564">
        <w:rPr>
          <w:rFonts w:ascii="Times New Roman" w:hAnsi="Times New Roman"/>
          <w:sz w:val="24"/>
          <w:szCs w:val="28"/>
        </w:rPr>
        <w:t>-р «О внесении изменений в распоряжение Правительства Ленинградской области от 28.12.2015 г. № 585-р», постановлением администрации МО «Первомайское сельское поселение» от 14.09.2011 г. № 145, Уставом МО «Первомайское сельское поселение», администрация</w:t>
      </w:r>
    </w:p>
    <w:p w:rsidR="00D56861" w:rsidRPr="00D56861" w:rsidRDefault="00D56861" w:rsidP="00D56861">
      <w:pPr>
        <w:spacing w:after="0" w:line="240" w:lineRule="auto"/>
        <w:ind w:firstLine="851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:rsidR="00D56861" w:rsidRPr="00D56861" w:rsidRDefault="00D56861" w:rsidP="00D56861">
      <w:pPr>
        <w:tabs>
          <w:tab w:val="left" w:pos="567"/>
        </w:tabs>
        <w:spacing w:after="240"/>
        <w:ind w:left="567"/>
        <w:jc w:val="center"/>
        <w:outlineLvl w:val="0"/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</w:pPr>
      <w:r w:rsidRPr="00D56861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>ПОСТАНОВЛЯЕТ:</w:t>
      </w:r>
    </w:p>
    <w:p w:rsidR="000663A2" w:rsidRDefault="000663A2" w:rsidP="00D56861">
      <w:pPr>
        <w:pStyle w:val="af"/>
        <w:numPr>
          <w:ilvl w:val="0"/>
          <w:numId w:val="1"/>
        </w:numPr>
        <w:spacing w:before="240" w:after="100" w:afterAutospacing="1"/>
        <w:ind w:left="0" w:firstLine="851"/>
        <w:jc w:val="both"/>
        <w:rPr>
          <w:color w:val="000000" w:themeColor="text1"/>
        </w:rPr>
      </w:pPr>
      <w:r w:rsidRPr="004F728B">
        <w:t xml:space="preserve">Внести в административный регламент </w:t>
      </w:r>
      <w:r w:rsidR="00D56861" w:rsidRPr="00D56861">
        <w:rPr>
          <w:color w:val="000000" w:themeColor="text1"/>
        </w:rPr>
        <w:t>предоставления муниципальной услуги «</w:t>
      </w:r>
      <w:r w:rsidR="00D56861" w:rsidRPr="00D56861">
        <w:rPr>
          <w:bCs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</w:t>
      </w:r>
      <w:r w:rsidR="00D56861" w:rsidRPr="00D56861">
        <w:rPr>
          <w:rStyle w:val="ad"/>
          <w:bCs/>
        </w:rPr>
        <w:footnoteReference w:id="1"/>
      </w:r>
      <w:r w:rsidR="00D56861" w:rsidRPr="00D56861">
        <w:rPr>
          <w:bCs/>
        </w:rPr>
        <w:t>), гражданам для индивидуального жилищного строительства, ведения личного подсобного хозяйства в границах населенного пункта, садоводства</w:t>
      </w:r>
      <w:r w:rsidR="00D56861" w:rsidRPr="00D56861">
        <w:t xml:space="preserve"> </w:t>
      </w:r>
      <w:r w:rsidR="00D56861" w:rsidRPr="00D56861">
        <w:rPr>
          <w:bCs/>
        </w:rPr>
        <w:t>для собственных нужд, гражданам и крестьянским (фермерским) хозяйствам для осуществления крестьянским (фермерским) хозяйством его деятельности</w:t>
      </w:r>
      <w:r w:rsidR="00D56861" w:rsidRPr="00D56861">
        <w:rPr>
          <w:color w:val="000000" w:themeColor="text1"/>
        </w:rPr>
        <w:t>»</w:t>
      </w:r>
      <w:r w:rsidR="00D56861">
        <w:rPr>
          <w:color w:val="000000" w:themeColor="text1"/>
        </w:rPr>
        <w:t>,</w:t>
      </w:r>
      <w:r>
        <w:rPr>
          <w:color w:val="000000" w:themeColor="text1"/>
        </w:rPr>
        <w:t xml:space="preserve"> следующие изменения:</w:t>
      </w:r>
    </w:p>
    <w:p w:rsidR="000663A2" w:rsidRPr="000663A2" w:rsidRDefault="000663A2" w:rsidP="000663A2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681B72" w:rsidRPr="000663A2">
        <w:rPr>
          <w:rFonts w:ascii="Times New Roman" w:hAnsi="Times New Roman" w:cs="Times New Roman"/>
          <w:sz w:val="24"/>
          <w:szCs w:val="24"/>
        </w:rPr>
        <w:t xml:space="preserve">2.2. </w:t>
      </w:r>
      <w:r w:rsidRPr="000663A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5337A" w:rsidRPr="000663A2" w:rsidRDefault="000663A2" w:rsidP="000663A2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 xml:space="preserve">«2.2. </w:t>
      </w:r>
      <w:r w:rsidR="00681B72" w:rsidRPr="000663A2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предоставляет: </w:t>
      </w:r>
      <w:r w:rsidR="00093E6A" w:rsidRPr="000663A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«Первомайское сельское поселение» Выборгского района Ленинградской области в лице Комитета по муниципальному имуществу и градостроительству администрации МО «Выборгский район» Ленинградской области (далее – </w:t>
      </w:r>
      <w:r w:rsidR="00EC76BB" w:rsidRPr="000663A2">
        <w:rPr>
          <w:rFonts w:ascii="Times New Roman" w:hAnsi="Times New Roman" w:cs="Times New Roman"/>
          <w:sz w:val="24"/>
          <w:szCs w:val="24"/>
        </w:rPr>
        <w:t>ОМСУ</w:t>
      </w:r>
      <w:r w:rsidR="00093E6A" w:rsidRPr="000663A2">
        <w:rPr>
          <w:rFonts w:ascii="Times New Roman" w:hAnsi="Times New Roman" w:cs="Times New Roman"/>
          <w:sz w:val="24"/>
          <w:szCs w:val="24"/>
        </w:rPr>
        <w:t>)</w:t>
      </w:r>
      <w:r w:rsidR="00EC76BB" w:rsidRPr="000663A2">
        <w:rPr>
          <w:rFonts w:ascii="Times New Roman" w:hAnsi="Times New Roman" w:cs="Times New Roman"/>
          <w:sz w:val="24"/>
          <w:szCs w:val="24"/>
        </w:rPr>
        <w:t>.</w:t>
      </w:r>
      <w:r w:rsidR="00C11DE4" w:rsidRPr="000663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1DE4" w:rsidRPr="000663A2" w:rsidRDefault="00C11DE4" w:rsidP="00C11D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63A2">
        <w:rPr>
          <w:rFonts w:ascii="Times New Roman" w:hAnsi="Times New Roman" w:cs="Times New Roman"/>
          <w:bCs/>
          <w:sz w:val="24"/>
          <w:szCs w:val="24"/>
        </w:rPr>
        <w:t xml:space="preserve">В предоставлении </w:t>
      </w:r>
      <w:r w:rsidR="008271D8" w:rsidRPr="000663A2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663A2">
        <w:rPr>
          <w:rFonts w:ascii="Times New Roman" w:hAnsi="Times New Roman" w:cs="Times New Roman"/>
          <w:bCs/>
          <w:sz w:val="24"/>
          <w:szCs w:val="24"/>
        </w:rPr>
        <w:t xml:space="preserve"> услуги участвует</w:t>
      </w:r>
      <w:r w:rsidRPr="00066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3A2">
        <w:rPr>
          <w:rFonts w:ascii="Times New Roman" w:hAnsi="Times New Roman" w:cs="Times New Roman"/>
          <w:bCs/>
          <w:sz w:val="24"/>
          <w:szCs w:val="24"/>
        </w:rPr>
        <w:t>ГБУ ЛО «МФЦ».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Зая</w:t>
      </w:r>
      <w:r w:rsidR="00681B72" w:rsidRPr="000663A2">
        <w:rPr>
          <w:rFonts w:ascii="Times New Roman" w:hAnsi="Times New Roman" w:cs="Times New Roman"/>
          <w:sz w:val="24"/>
          <w:szCs w:val="24"/>
        </w:rPr>
        <w:t>вление на получение муниципаль</w:t>
      </w:r>
      <w:r w:rsidRPr="000663A2">
        <w:rPr>
          <w:rFonts w:ascii="Times New Roman" w:hAnsi="Times New Roman" w:cs="Times New Roman"/>
          <w:sz w:val="24"/>
          <w:szCs w:val="24"/>
        </w:rPr>
        <w:t>ной услуги с комплектом документов принимается: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в филиалах, отделах, у</w:t>
      </w:r>
      <w:r w:rsidR="00681B72" w:rsidRPr="000663A2">
        <w:rPr>
          <w:rFonts w:ascii="Times New Roman" w:hAnsi="Times New Roman" w:cs="Times New Roman"/>
          <w:sz w:val="24"/>
          <w:szCs w:val="24"/>
        </w:rPr>
        <w:t>даленных рабочих местах ГБУ ЛО «МФЦ»</w:t>
      </w:r>
      <w:r w:rsidRPr="000663A2">
        <w:rPr>
          <w:rFonts w:ascii="Times New Roman" w:hAnsi="Times New Roman" w:cs="Times New Roman"/>
          <w:sz w:val="24"/>
          <w:szCs w:val="24"/>
        </w:rPr>
        <w:t>;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ЛО/ЕПГУ;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EC76BB" w:rsidRPr="000663A2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>1) пос</w:t>
      </w:r>
      <w:r w:rsidR="0051557C" w:rsidRPr="000663A2">
        <w:rPr>
          <w:rFonts w:ascii="Times New Roman" w:hAnsi="Times New Roman" w:cs="Times New Roman"/>
          <w:sz w:val="24"/>
          <w:szCs w:val="24"/>
        </w:rPr>
        <w:t xml:space="preserve">редством ПГУ ЛО/ЕПГУ </w:t>
      </w:r>
      <w:r w:rsidR="001B65F7" w:rsidRPr="000663A2">
        <w:rPr>
          <w:rFonts w:ascii="Times New Roman" w:hAnsi="Times New Roman" w:cs="Times New Roman"/>
          <w:sz w:val="24"/>
          <w:szCs w:val="24"/>
        </w:rPr>
        <w:t>–</w:t>
      </w:r>
      <w:r w:rsidR="000663A2" w:rsidRPr="000663A2">
        <w:rPr>
          <w:rFonts w:ascii="Times New Roman" w:hAnsi="Times New Roman" w:cs="Times New Roman"/>
          <w:sz w:val="24"/>
          <w:szCs w:val="24"/>
        </w:rPr>
        <w:t xml:space="preserve"> </w:t>
      </w:r>
      <w:r w:rsidRPr="000663A2">
        <w:rPr>
          <w:rFonts w:ascii="Times New Roman" w:hAnsi="Times New Roman" w:cs="Times New Roman"/>
          <w:sz w:val="24"/>
          <w:szCs w:val="24"/>
        </w:rPr>
        <w:t>в МФЦ (при технической реализации);</w:t>
      </w:r>
    </w:p>
    <w:p w:rsidR="00EC76BB" w:rsidRPr="000663A2" w:rsidRDefault="0051557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lastRenderedPageBreak/>
        <w:t xml:space="preserve">2) по телефону </w:t>
      </w:r>
      <w:r w:rsidR="001B65F7" w:rsidRPr="000663A2">
        <w:rPr>
          <w:rFonts w:ascii="Times New Roman" w:hAnsi="Times New Roman" w:cs="Times New Roman"/>
          <w:sz w:val="24"/>
          <w:szCs w:val="24"/>
        </w:rPr>
        <w:t>–</w:t>
      </w:r>
      <w:r w:rsidR="000663A2" w:rsidRPr="000663A2">
        <w:rPr>
          <w:rFonts w:ascii="Times New Roman" w:hAnsi="Times New Roman" w:cs="Times New Roman"/>
          <w:sz w:val="24"/>
          <w:szCs w:val="24"/>
        </w:rPr>
        <w:t xml:space="preserve"> </w:t>
      </w:r>
      <w:r w:rsidR="00EC76BB" w:rsidRPr="000663A2">
        <w:rPr>
          <w:rFonts w:ascii="Times New Roman" w:hAnsi="Times New Roman" w:cs="Times New Roman"/>
          <w:sz w:val="24"/>
          <w:szCs w:val="24"/>
        </w:rPr>
        <w:t>в МФЦ;</w:t>
      </w:r>
    </w:p>
    <w:p w:rsidR="00EC76BB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3A2">
        <w:rPr>
          <w:rFonts w:ascii="Times New Roman" w:hAnsi="Times New Roman" w:cs="Times New Roman"/>
          <w:sz w:val="24"/>
          <w:szCs w:val="24"/>
        </w:rPr>
        <w:t xml:space="preserve">Для записи заявитель выбирает любую свободную для приема дату и время </w:t>
      </w:r>
      <w:r w:rsidR="0051557C" w:rsidRPr="000663A2">
        <w:rPr>
          <w:rFonts w:ascii="Times New Roman" w:hAnsi="Times New Roman" w:cs="Times New Roman"/>
          <w:sz w:val="24"/>
          <w:szCs w:val="24"/>
        </w:rPr>
        <w:t xml:space="preserve">в пределах установленного в </w:t>
      </w:r>
      <w:r w:rsidR="000663A2" w:rsidRPr="000663A2">
        <w:rPr>
          <w:rFonts w:ascii="Times New Roman" w:hAnsi="Times New Roman" w:cs="Times New Roman"/>
          <w:sz w:val="24"/>
          <w:szCs w:val="24"/>
        </w:rPr>
        <w:t>МФЦ графика приема заявителей</w:t>
      </w:r>
      <w:r w:rsidR="000663A2">
        <w:rPr>
          <w:rFonts w:ascii="Times New Roman" w:hAnsi="Times New Roman" w:cs="Times New Roman"/>
          <w:sz w:val="24"/>
          <w:szCs w:val="24"/>
        </w:rPr>
        <w:t>».</w:t>
      </w:r>
    </w:p>
    <w:p w:rsidR="005E7B44" w:rsidRDefault="005E7B44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085D" w:rsidRPr="00D56861" w:rsidRDefault="0089085D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 2.2.1 изложить в следующей редакции:</w:t>
      </w:r>
    </w:p>
    <w:p w:rsidR="00892210" w:rsidRDefault="0089085D" w:rsidP="0089221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DE7">
        <w:rPr>
          <w:rFonts w:ascii="Times New Roman" w:hAnsi="Times New Roman" w:cs="Times New Roman"/>
          <w:bCs/>
          <w:sz w:val="24"/>
          <w:szCs w:val="24"/>
        </w:rPr>
        <w:t>«</w:t>
      </w:r>
      <w:r w:rsidR="00892210" w:rsidRPr="00342DE7">
        <w:rPr>
          <w:rFonts w:ascii="Times New Roman" w:hAnsi="Times New Roman" w:cs="Times New Roman"/>
          <w:bCs/>
          <w:sz w:val="24"/>
          <w:szCs w:val="24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</w:t>
      </w:r>
      <w:r w:rsidR="00AD2C52" w:rsidRPr="00342DE7">
        <w:rPr>
          <w:rFonts w:ascii="Times New Roman" w:hAnsi="Times New Roman" w:cs="Times New Roman"/>
          <w:sz w:val="24"/>
          <w:szCs w:val="24"/>
        </w:rPr>
        <w:t xml:space="preserve">информационных технологий, предусмотренных в частях 10 и 11 статьи 7 Федерального закона от 27.07.2010 № 210-ФЗ «Об организации предоставления государственных и муниципальных услуг» </w:t>
      </w:r>
      <w:r w:rsidR="00892210" w:rsidRPr="00342DE7">
        <w:rPr>
          <w:rFonts w:ascii="Times New Roman" w:hAnsi="Times New Roman" w:cs="Times New Roman"/>
          <w:bCs/>
          <w:sz w:val="24"/>
          <w:szCs w:val="24"/>
        </w:rPr>
        <w:t>(при н</w:t>
      </w:r>
      <w:r w:rsidR="00342DE7" w:rsidRPr="00342DE7">
        <w:rPr>
          <w:rFonts w:ascii="Times New Roman" w:hAnsi="Times New Roman" w:cs="Times New Roman"/>
          <w:bCs/>
          <w:sz w:val="24"/>
          <w:szCs w:val="24"/>
        </w:rPr>
        <w:t>аличии технической возможности)».</w:t>
      </w:r>
    </w:p>
    <w:p w:rsidR="005E7B44" w:rsidRDefault="005E7B44" w:rsidP="0089221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2DE7" w:rsidRPr="00D56861" w:rsidRDefault="00342DE7" w:rsidP="0089221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Пункт 2.3. изложить в следующей редакции:</w:t>
      </w:r>
    </w:p>
    <w:p w:rsidR="0051557C" w:rsidRPr="00D56861" w:rsidRDefault="00342DE7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C76BB" w:rsidRPr="00D56861">
        <w:rPr>
          <w:rFonts w:ascii="Times New Roman" w:hAnsi="Times New Roman" w:cs="Times New Roman"/>
          <w:sz w:val="24"/>
          <w:szCs w:val="24"/>
        </w:rPr>
        <w:t>2.3. Результ</w:t>
      </w:r>
      <w:r w:rsidR="0051557C" w:rsidRPr="00D56861">
        <w:rPr>
          <w:rFonts w:ascii="Times New Roman" w:hAnsi="Times New Roman" w:cs="Times New Roman"/>
          <w:sz w:val="24"/>
          <w:szCs w:val="24"/>
        </w:rPr>
        <w:t>атом предоставления муниципаль</w:t>
      </w:r>
      <w:r w:rsidR="00EC76BB" w:rsidRPr="00D56861">
        <w:rPr>
          <w:rFonts w:ascii="Times New Roman" w:hAnsi="Times New Roman" w:cs="Times New Roman"/>
          <w:sz w:val="24"/>
          <w:szCs w:val="24"/>
        </w:rPr>
        <w:t>ной усл</w:t>
      </w:r>
      <w:r w:rsidR="0051557C" w:rsidRPr="00D56861">
        <w:rPr>
          <w:rFonts w:ascii="Times New Roman" w:hAnsi="Times New Roman" w:cs="Times New Roman"/>
          <w:sz w:val="24"/>
          <w:szCs w:val="24"/>
        </w:rPr>
        <w:t xml:space="preserve">уги является: 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решение о предварительном согласовании предоставления земельного участка, в случае предоставления земельного участка без проведения аукциона;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договор купли-продажи земельного участка;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договор аренды земельного участка;</w:t>
      </w:r>
    </w:p>
    <w:p w:rsidR="00DA309C" w:rsidRPr="00D56861" w:rsidRDefault="00DA309C" w:rsidP="00CF46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="00B4440F" w:rsidRPr="00D56861">
        <w:rPr>
          <w:rFonts w:ascii="Times New Roman" w:hAnsi="Times New Roman" w:cs="Times New Roman"/>
          <w:sz w:val="24"/>
          <w:szCs w:val="24"/>
        </w:rPr>
        <w:t>решение</w:t>
      </w:r>
      <w:r w:rsidRPr="00D56861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услуги, в том числе:</w:t>
      </w:r>
    </w:p>
    <w:p w:rsidR="00DA309C" w:rsidRPr="00D56861" w:rsidRDefault="00DA309C" w:rsidP="00CF46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 xml:space="preserve">решение об отказе в предварительном согласовании предоставления земельного участка в случае, если земельный участок не образован или его границы подлежат уточнению в соответствии с Федеральным законом </w:t>
      </w:r>
      <w:r w:rsidR="00DC4F4A" w:rsidRPr="00D56861">
        <w:rPr>
          <w:rFonts w:ascii="Times New Roman" w:hAnsi="Times New Roman" w:cs="Times New Roman"/>
          <w:sz w:val="24"/>
          <w:szCs w:val="24"/>
        </w:rPr>
        <w:t xml:space="preserve">от </w:t>
      </w:r>
      <w:r w:rsidR="00CF46E4" w:rsidRPr="00D56861">
        <w:rPr>
          <w:rFonts w:ascii="Times New Roman" w:hAnsi="Times New Roman" w:cs="Times New Roman"/>
          <w:sz w:val="24"/>
          <w:szCs w:val="24"/>
        </w:rPr>
        <w:t xml:space="preserve">13.07.2015 </w:t>
      </w:r>
      <w:r w:rsidR="001B65F7" w:rsidRPr="00D5686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46E4" w:rsidRPr="00D56861">
        <w:rPr>
          <w:rFonts w:ascii="Times New Roman" w:hAnsi="Times New Roman" w:cs="Times New Roman"/>
          <w:sz w:val="24"/>
          <w:szCs w:val="24"/>
        </w:rPr>
        <w:t xml:space="preserve">№ </w:t>
      </w:r>
      <w:r w:rsidR="00DC4F4A" w:rsidRPr="00D56861">
        <w:rPr>
          <w:rFonts w:ascii="Times New Roman" w:hAnsi="Times New Roman" w:cs="Times New Roman"/>
          <w:sz w:val="24"/>
          <w:szCs w:val="24"/>
        </w:rPr>
        <w:t>218</w:t>
      </w:r>
      <w:r w:rsidR="007C1DEC" w:rsidRPr="00D56861">
        <w:rPr>
          <w:rFonts w:ascii="Times New Roman" w:hAnsi="Times New Roman" w:cs="Times New Roman"/>
          <w:sz w:val="24"/>
          <w:szCs w:val="24"/>
        </w:rPr>
        <w:t xml:space="preserve">-ФЗ </w:t>
      </w:r>
      <w:r w:rsidRPr="00D56861">
        <w:rPr>
          <w:rFonts w:ascii="Times New Roman" w:hAnsi="Times New Roman" w:cs="Times New Roman"/>
          <w:sz w:val="24"/>
          <w:szCs w:val="24"/>
        </w:rPr>
        <w:t>«О государственной регистрации недвижимости»</w:t>
      </w:r>
      <w:r w:rsidR="00DC4F4A" w:rsidRPr="00D56861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218-ФЗ)</w:t>
      </w:r>
      <w:r w:rsidRPr="00D56861">
        <w:rPr>
          <w:rFonts w:ascii="Times New Roman" w:hAnsi="Times New Roman" w:cs="Times New Roman"/>
          <w:sz w:val="24"/>
          <w:szCs w:val="24"/>
        </w:rPr>
        <w:t>;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решение об отказе в предоставлении земельного участка;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решение об отказе в предоставлении земельного участка без проведения аукциона лицу,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 xml:space="preserve">- </w:t>
      </w:r>
      <w:r w:rsidRPr="00D56861">
        <w:rPr>
          <w:rFonts w:ascii="Times New Roman" w:hAnsi="Times New Roman" w:cs="Times New Roman"/>
          <w:sz w:val="24"/>
          <w:szCs w:val="24"/>
        </w:rPr>
        <w:tab/>
        <w:t>решение об отказе в предварительном согласовании предоставления земельного участка лицу, обратившему с заявлением о предварительном согласовании предоставления земельного участка, с одновременным принятием решения о формировании земельного участка для предоставления посредством проведения аукциона, либо принятием решения о проведении аукциона для целей, указанных в заявлении о предварительном согласовании предоставления земельного участка.</w:t>
      </w:r>
    </w:p>
    <w:p w:rsidR="00DA309C" w:rsidRPr="00D56861" w:rsidRDefault="00DA309C" w:rsidP="00DA3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>Организация и проведение аукциона осуществляется в соответствии</w:t>
      </w:r>
      <w:r w:rsidR="001C4125" w:rsidRPr="00D56861">
        <w:rPr>
          <w:rFonts w:ascii="Times New Roman" w:hAnsi="Times New Roman" w:cs="Times New Roman"/>
          <w:sz w:val="24"/>
          <w:szCs w:val="24"/>
        </w:rPr>
        <w:t xml:space="preserve"> с</w:t>
      </w:r>
      <w:r w:rsidRPr="00D56861">
        <w:rPr>
          <w:rFonts w:ascii="Times New Roman" w:hAnsi="Times New Roman" w:cs="Times New Roman"/>
          <w:sz w:val="24"/>
          <w:szCs w:val="24"/>
        </w:rPr>
        <w:t xml:space="preserve"> </w:t>
      </w:r>
      <w:r w:rsidR="00B4440F" w:rsidRPr="00D56861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</w:t>
      </w:r>
      <w:r w:rsidRPr="00D568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76BB" w:rsidRPr="00342DE7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E7">
        <w:rPr>
          <w:rFonts w:ascii="Times New Roman" w:hAnsi="Times New Roman" w:cs="Times New Roman"/>
          <w:sz w:val="24"/>
          <w:szCs w:val="24"/>
        </w:rPr>
        <w:t>Резул</w:t>
      </w:r>
      <w:r w:rsidR="0051557C" w:rsidRPr="00342DE7">
        <w:rPr>
          <w:rFonts w:ascii="Times New Roman" w:hAnsi="Times New Roman" w:cs="Times New Roman"/>
          <w:sz w:val="24"/>
          <w:szCs w:val="24"/>
        </w:rPr>
        <w:t>ьтат предоставления муниципаль</w:t>
      </w:r>
      <w:r w:rsidRPr="00342DE7">
        <w:rPr>
          <w:rFonts w:ascii="Times New Roman" w:hAnsi="Times New Roman" w:cs="Times New Roman"/>
          <w:sz w:val="24"/>
          <w:szCs w:val="24"/>
        </w:rPr>
        <w:t>ной услуги предоставляется (в соответствии со способом, указанным заявителем при подаче заявления и документов):</w:t>
      </w:r>
    </w:p>
    <w:p w:rsidR="00EC76BB" w:rsidRPr="00342DE7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E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C76BB" w:rsidRPr="00342DE7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E7">
        <w:rPr>
          <w:rFonts w:ascii="Times New Roman" w:hAnsi="Times New Roman" w:cs="Times New Roman"/>
          <w:sz w:val="24"/>
          <w:szCs w:val="24"/>
        </w:rPr>
        <w:t>в филиалах, отделах, у</w:t>
      </w:r>
      <w:r w:rsidR="0051557C" w:rsidRPr="00342DE7">
        <w:rPr>
          <w:rFonts w:ascii="Times New Roman" w:hAnsi="Times New Roman" w:cs="Times New Roman"/>
          <w:sz w:val="24"/>
          <w:szCs w:val="24"/>
        </w:rPr>
        <w:t>даленных рабочих местах ГБУ ЛО «МФЦ»</w:t>
      </w:r>
      <w:r w:rsidRPr="00342DE7">
        <w:rPr>
          <w:rFonts w:ascii="Times New Roman" w:hAnsi="Times New Roman" w:cs="Times New Roman"/>
          <w:sz w:val="24"/>
          <w:szCs w:val="24"/>
        </w:rPr>
        <w:t>;</w:t>
      </w:r>
    </w:p>
    <w:p w:rsidR="00EC76BB" w:rsidRPr="00342DE7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E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C76BB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E7">
        <w:rPr>
          <w:rFonts w:ascii="Times New Roman" w:hAnsi="Times New Roman" w:cs="Times New Roman"/>
          <w:sz w:val="24"/>
          <w:szCs w:val="24"/>
        </w:rPr>
        <w:t>в электронной форме через личный к</w:t>
      </w:r>
      <w:r w:rsidR="00342DE7" w:rsidRPr="00342DE7">
        <w:rPr>
          <w:rFonts w:ascii="Times New Roman" w:hAnsi="Times New Roman" w:cs="Times New Roman"/>
          <w:sz w:val="24"/>
          <w:szCs w:val="24"/>
        </w:rPr>
        <w:t>абинет заявителя на ПГУ ЛО/ЕПГУ»;</w:t>
      </w:r>
    </w:p>
    <w:p w:rsidR="005E7B44" w:rsidRDefault="005E7B44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2DE7" w:rsidRPr="00D56861" w:rsidRDefault="00342DE7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п.п. 1 пункта 2.6. изложить в следующей редакции:</w:t>
      </w:r>
    </w:p>
    <w:p w:rsidR="00EC76BB" w:rsidRPr="00D56861" w:rsidRDefault="00342DE7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67"/>
      <w:bookmarkEnd w:id="1"/>
      <w:r>
        <w:rPr>
          <w:rFonts w:ascii="Times New Roman" w:hAnsi="Times New Roman" w:cs="Times New Roman"/>
          <w:sz w:val="24"/>
          <w:szCs w:val="24"/>
        </w:rPr>
        <w:t>«</w:t>
      </w:r>
      <w:r w:rsidR="00EC76BB" w:rsidRPr="00D56861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612" w:history="1">
        <w:r w:rsidR="00EC76BB" w:rsidRPr="00D5686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EC76BB" w:rsidRPr="00D56861">
        <w:rPr>
          <w:rFonts w:ascii="Times New Roman" w:hAnsi="Times New Roman" w:cs="Times New Roman"/>
          <w:sz w:val="24"/>
          <w:szCs w:val="24"/>
        </w:rPr>
        <w:t xml:space="preserve"> о предоставлении услуг</w:t>
      </w:r>
      <w:r w:rsidR="00B4440F" w:rsidRPr="00D56861">
        <w:rPr>
          <w:rFonts w:ascii="Times New Roman" w:hAnsi="Times New Roman" w:cs="Times New Roman"/>
          <w:sz w:val="24"/>
          <w:szCs w:val="24"/>
        </w:rPr>
        <w:t xml:space="preserve">и в соответствии с приложением </w:t>
      </w:r>
      <w:r w:rsidR="00EC76BB" w:rsidRPr="00D56861">
        <w:rPr>
          <w:rFonts w:ascii="Times New Roman" w:hAnsi="Times New Roman" w:cs="Times New Roman"/>
          <w:sz w:val="24"/>
          <w:szCs w:val="24"/>
        </w:rPr>
        <w:t xml:space="preserve"> 1</w:t>
      </w:r>
      <w:r w:rsidR="00FA4DF6" w:rsidRPr="00D56861">
        <w:rPr>
          <w:rFonts w:ascii="Times New Roman" w:hAnsi="Times New Roman" w:cs="Times New Roman"/>
          <w:sz w:val="24"/>
          <w:szCs w:val="24"/>
        </w:rPr>
        <w:t xml:space="preserve"> или прил</w:t>
      </w:r>
      <w:r w:rsidR="00B4440F" w:rsidRPr="00D56861">
        <w:rPr>
          <w:rFonts w:ascii="Times New Roman" w:hAnsi="Times New Roman" w:cs="Times New Roman"/>
          <w:sz w:val="24"/>
          <w:szCs w:val="24"/>
        </w:rPr>
        <w:t xml:space="preserve">ожением </w:t>
      </w:r>
      <w:r w:rsidR="00FA4DF6" w:rsidRPr="00D56861">
        <w:rPr>
          <w:rFonts w:ascii="Times New Roman" w:hAnsi="Times New Roman" w:cs="Times New Roman"/>
          <w:sz w:val="24"/>
          <w:szCs w:val="24"/>
        </w:rPr>
        <w:t>2 к настоящему административному регламенту</w:t>
      </w:r>
      <w:r w:rsidR="00EC76BB" w:rsidRPr="00D56861">
        <w:rPr>
          <w:rFonts w:ascii="Times New Roman" w:hAnsi="Times New Roman" w:cs="Times New Roman"/>
          <w:sz w:val="24"/>
          <w:szCs w:val="24"/>
        </w:rPr>
        <w:t>;</w:t>
      </w:r>
    </w:p>
    <w:p w:rsidR="00F57FF0" w:rsidRPr="00D56861" w:rsidRDefault="00F57FF0" w:rsidP="00F57F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>Заявление заполняется при помощи технических средств или от руки разборчиво (печатными буквами). Заявление заполняется заявителем собственноручно либо специалистом ГБУ ЛО «МФЦ».</w:t>
      </w:r>
    </w:p>
    <w:p w:rsidR="00F57FF0" w:rsidRPr="00D56861" w:rsidRDefault="00F57FF0" w:rsidP="00F57F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861">
        <w:rPr>
          <w:rFonts w:ascii="Times New Roman" w:hAnsi="Times New Roman" w:cs="Times New Roman"/>
          <w:sz w:val="24"/>
          <w:szCs w:val="24"/>
        </w:rPr>
        <w:t>Не допускается исправление ошибок путем зачеркивания или с</w:t>
      </w:r>
      <w:r w:rsidR="00342DE7">
        <w:rPr>
          <w:rFonts w:ascii="Times New Roman" w:hAnsi="Times New Roman" w:cs="Times New Roman"/>
          <w:sz w:val="24"/>
          <w:szCs w:val="24"/>
        </w:rPr>
        <w:t xml:space="preserve"> помощью корректирующих </w:t>
      </w:r>
      <w:r w:rsidR="00342DE7">
        <w:rPr>
          <w:rFonts w:ascii="Times New Roman" w:hAnsi="Times New Roman" w:cs="Times New Roman"/>
          <w:sz w:val="24"/>
          <w:szCs w:val="24"/>
        </w:rPr>
        <w:lastRenderedPageBreak/>
        <w:t>средств».</w:t>
      </w:r>
    </w:p>
    <w:p w:rsidR="00342DE7" w:rsidRDefault="00342DE7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7B44" w:rsidRPr="005E7B44" w:rsidRDefault="005E7B44" w:rsidP="005E7B44">
      <w:pPr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5E7B44">
        <w:rPr>
          <w:rFonts w:ascii="Times New Roman" w:hAnsi="Times New Roman"/>
          <w:sz w:val="24"/>
          <w:szCs w:val="24"/>
        </w:rPr>
        <w:t>2. Настоящее постановление опубликовать в официальном сетевом издании в сети Интернет (</w:t>
      </w:r>
      <w:hyperlink r:id="rId10" w:history="1">
        <w:r w:rsidRPr="005E7B44">
          <w:rPr>
            <w:rFonts w:ascii="Times New Roman" w:hAnsi="Times New Roman"/>
            <w:color w:val="0000FF"/>
            <w:sz w:val="24"/>
            <w:szCs w:val="24"/>
            <w:u w:val="single"/>
          </w:rPr>
          <w:t>http://npavrlo.ru/</w:t>
        </w:r>
      </w:hyperlink>
      <w:r w:rsidRPr="005E7B44">
        <w:rPr>
          <w:rFonts w:ascii="Times New Roman" w:hAnsi="Times New Roman"/>
          <w:sz w:val="24"/>
          <w:szCs w:val="24"/>
        </w:rPr>
        <w:t xml:space="preserve">) и в газете «Карельский перешеек». </w:t>
      </w:r>
    </w:p>
    <w:p w:rsidR="005E7B44" w:rsidRPr="005E7B44" w:rsidRDefault="005E7B44" w:rsidP="005E7B44">
      <w:pPr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5E7B44">
        <w:rPr>
          <w:rFonts w:ascii="Times New Roman" w:hAnsi="Times New Roman"/>
          <w:sz w:val="24"/>
          <w:szCs w:val="28"/>
        </w:rPr>
        <w:t xml:space="preserve">3. Контроль исполнения настоящего постановления </w:t>
      </w:r>
      <w:r w:rsidR="00235709">
        <w:rPr>
          <w:rFonts w:ascii="Times New Roman" w:hAnsi="Times New Roman"/>
          <w:sz w:val="24"/>
          <w:szCs w:val="28"/>
        </w:rPr>
        <w:t>оставляю за собой.</w:t>
      </w:r>
    </w:p>
    <w:p w:rsidR="005E7B44" w:rsidRPr="004348BF" w:rsidRDefault="005E7B44" w:rsidP="005E7B44">
      <w:pPr>
        <w:ind w:firstLine="1134"/>
        <w:jc w:val="both"/>
        <w:rPr>
          <w:sz w:val="24"/>
          <w:szCs w:val="28"/>
        </w:rPr>
      </w:pPr>
    </w:p>
    <w:p w:rsidR="005E7B44" w:rsidRPr="00235709" w:rsidRDefault="005E7B44" w:rsidP="005E7B4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235709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                          С.И. Тищенков</w:t>
      </w:r>
    </w:p>
    <w:p w:rsidR="00342DE7" w:rsidRDefault="00342DE7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467F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709" w:rsidRDefault="00235709" w:rsidP="00235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Скобелева, Севастьянова</w:t>
      </w:r>
    </w:p>
    <w:p w:rsidR="00235709" w:rsidRDefault="00235709" w:rsidP="00235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дело, газета, сайте, сетевое издание, регистр НПА</w:t>
      </w:r>
    </w:p>
    <w:sectPr w:rsidR="00235709" w:rsidSect="001B65F7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90" w:rsidRDefault="00652690" w:rsidP="00EC76BB">
      <w:pPr>
        <w:spacing w:after="0" w:line="240" w:lineRule="auto"/>
      </w:pPr>
      <w:r>
        <w:separator/>
      </w:r>
    </w:p>
  </w:endnote>
  <w:endnote w:type="continuationSeparator" w:id="0">
    <w:p w:rsidR="00652690" w:rsidRDefault="00652690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90" w:rsidRDefault="00652690" w:rsidP="00EC76BB">
      <w:pPr>
        <w:spacing w:after="0" w:line="240" w:lineRule="auto"/>
      </w:pPr>
      <w:r>
        <w:separator/>
      </w:r>
    </w:p>
  </w:footnote>
  <w:footnote w:type="continuationSeparator" w:id="0">
    <w:p w:rsidR="00652690" w:rsidRDefault="00652690" w:rsidP="00EC76BB">
      <w:pPr>
        <w:spacing w:after="0" w:line="240" w:lineRule="auto"/>
      </w:pPr>
      <w:r>
        <w:continuationSeparator/>
      </w:r>
    </w:p>
  </w:footnote>
  <w:footnote w:id="1">
    <w:p w:rsidR="002847ED" w:rsidRPr="004B794C" w:rsidRDefault="002847ED" w:rsidP="00D56861">
      <w:pPr>
        <w:pStyle w:val="ab"/>
        <w:rPr>
          <w:rFonts w:ascii="Times New Roman" w:hAnsi="Times New Roman"/>
          <w:bCs/>
        </w:rPr>
      </w:pPr>
    </w:p>
    <w:p w:rsidR="002847ED" w:rsidRDefault="002847ED" w:rsidP="00D56861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:rsidR="002847ED" w:rsidRDefault="002847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9F6">
          <w:rPr>
            <w:noProof/>
          </w:rPr>
          <w:t>3</w:t>
        </w:r>
        <w:r>
          <w:fldChar w:fldCharType="end"/>
        </w:r>
      </w:p>
    </w:sdtContent>
  </w:sdt>
  <w:p w:rsidR="002847ED" w:rsidRDefault="002847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17F60"/>
    <w:multiLevelType w:val="multilevel"/>
    <w:tmpl w:val="B82042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4F6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41D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3A2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3E6A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31FF"/>
    <w:rsid w:val="000A37B8"/>
    <w:rsid w:val="000A3800"/>
    <w:rsid w:val="000A3FEC"/>
    <w:rsid w:val="000A4683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4AB"/>
    <w:rsid w:val="000B2709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1B6C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74F6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5928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465D"/>
    <w:rsid w:val="0015543E"/>
    <w:rsid w:val="00155A63"/>
    <w:rsid w:val="00156C23"/>
    <w:rsid w:val="0015708F"/>
    <w:rsid w:val="001576F7"/>
    <w:rsid w:val="0015790A"/>
    <w:rsid w:val="00157C3E"/>
    <w:rsid w:val="00157EE2"/>
    <w:rsid w:val="00160325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ECE"/>
    <w:rsid w:val="001701AE"/>
    <w:rsid w:val="001701D5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3B80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48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89"/>
    <w:rsid w:val="001B36B3"/>
    <w:rsid w:val="001B4CED"/>
    <w:rsid w:val="001B4E53"/>
    <w:rsid w:val="001B5007"/>
    <w:rsid w:val="001B563A"/>
    <w:rsid w:val="001B61DF"/>
    <w:rsid w:val="001B6313"/>
    <w:rsid w:val="001B65F7"/>
    <w:rsid w:val="001B6D19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125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F8F"/>
    <w:rsid w:val="001D338C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3F14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25D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3F3"/>
    <w:rsid w:val="002107F8"/>
    <w:rsid w:val="00210B32"/>
    <w:rsid w:val="00210C9B"/>
    <w:rsid w:val="00210E40"/>
    <w:rsid w:val="0021128B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09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1DB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0CF"/>
    <w:rsid w:val="00256A48"/>
    <w:rsid w:val="00256DB9"/>
    <w:rsid w:val="00256F84"/>
    <w:rsid w:val="00256FE9"/>
    <w:rsid w:val="00257477"/>
    <w:rsid w:val="002575CC"/>
    <w:rsid w:val="00257623"/>
    <w:rsid w:val="00257B68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7ED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8C5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1D0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EC2"/>
    <w:rsid w:val="002F3FB0"/>
    <w:rsid w:val="002F44CE"/>
    <w:rsid w:val="002F45F5"/>
    <w:rsid w:val="002F4E39"/>
    <w:rsid w:val="002F5015"/>
    <w:rsid w:val="002F5755"/>
    <w:rsid w:val="002F5B43"/>
    <w:rsid w:val="002F6011"/>
    <w:rsid w:val="002F6508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5E4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57"/>
    <w:rsid w:val="003250DF"/>
    <w:rsid w:val="00326265"/>
    <w:rsid w:val="0032628A"/>
    <w:rsid w:val="003264E5"/>
    <w:rsid w:val="00326B87"/>
    <w:rsid w:val="00327F9D"/>
    <w:rsid w:val="00331E3C"/>
    <w:rsid w:val="0033204B"/>
    <w:rsid w:val="00332050"/>
    <w:rsid w:val="00332D42"/>
    <w:rsid w:val="00334103"/>
    <w:rsid w:val="0033587A"/>
    <w:rsid w:val="00335D32"/>
    <w:rsid w:val="003366A4"/>
    <w:rsid w:val="0033731C"/>
    <w:rsid w:val="003373B5"/>
    <w:rsid w:val="00337682"/>
    <w:rsid w:val="003402BE"/>
    <w:rsid w:val="00341BB0"/>
    <w:rsid w:val="00341C69"/>
    <w:rsid w:val="00341D3B"/>
    <w:rsid w:val="00342936"/>
    <w:rsid w:val="00342DE7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557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3726"/>
    <w:rsid w:val="00354839"/>
    <w:rsid w:val="00354A69"/>
    <w:rsid w:val="00354AC1"/>
    <w:rsid w:val="00354B78"/>
    <w:rsid w:val="00354CD8"/>
    <w:rsid w:val="00354DFC"/>
    <w:rsid w:val="00355347"/>
    <w:rsid w:val="00355BD3"/>
    <w:rsid w:val="00356634"/>
    <w:rsid w:val="0035711B"/>
    <w:rsid w:val="0035717C"/>
    <w:rsid w:val="00357D48"/>
    <w:rsid w:val="0036056A"/>
    <w:rsid w:val="00361153"/>
    <w:rsid w:val="00362FB3"/>
    <w:rsid w:val="0036315B"/>
    <w:rsid w:val="00363B4F"/>
    <w:rsid w:val="003641C3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5ED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35C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BAC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141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36A5"/>
    <w:rsid w:val="00403819"/>
    <w:rsid w:val="00403BF9"/>
    <w:rsid w:val="00404E92"/>
    <w:rsid w:val="00405414"/>
    <w:rsid w:val="00405459"/>
    <w:rsid w:val="00405462"/>
    <w:rsid w:val="004059AA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3F5C"/>
    <w:rsid w:val="00424913"/>
    <w:rsid w:val="00425209"/>
    <w:rsid w:val="00425532"/>
    <w:rsid w:val="004259A9"/>
    <w:rsid w:val="004269C7"/>
    <w:rsid w:val="00426AB3"/>
    <w:rsid w:val="00426BDC"/>
    <w:rsid w:val="00426F80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11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4B51"/>
    <w:rsid w:val="00464F01"/>
    <w:rsid w:val="00465518"/>
    <w:rsid w:val="004658EF"/>
    <w:rsid w:val="00467136"/>
    <w:rsid w:val="004671EF"/>
    <w:rsid w:val="00467312"/>
    <w:rsid w:val="004673D7"/>
    <w:rsid w:val="00467F6B"/>
    <w:rsid w:val="00470884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3ED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6D60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BD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8DB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B794C"/>
    <w:rsid w:val="004C058A"/>
    <w:rsid w:val="004C06FE"/>
    <w:rsid w:val="004C0B32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208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2B5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60E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5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2D7B"/>
    <w:rsid w:val="0054327C"/>
    <w:rsid w:val="005432EB"/>
    <w:rsid w:val="00543B67"/>
    <w:rsid w:val="00543F95"/>
    <w:rsid w:val="0054414D"/>
    <w:rsid w:val="00544624"/>
    <w:rsid w:val="0054474E"/>
    <w:rsid w:val="00544866"/>
    <w:rsid w:val="00544EC7"/>
    <w:rsid w:val="00545F64"/>
    <w:rsid w:val="00546418"/>
    <w:rsid w:val="0054675D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37A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263B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AA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E0A"/>
    <w:rsid w:val="005751F7"/>
    <w:rsid w:val="00575312"/>
    <w:rsid w:val="00575A5C"/>
    <w:rsid w:val="00576CA3"/>
    <w:rsid w:val="0057703C"/>
    <w:rsid w:val="005770C8"/>
    <w:rsid w:val="005776C1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463"/>
    <w:rsid w:val="005A153A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5A5"/>
    <w:rsid w:val="005C666A"/>
    <w:rsid w:val="005D0383"/>
    <w:rsid w:val="005D0835"/>
    <w:rsid w:val="005D0D36"/>
    <w:rsid w:val="005D204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434"/>
    <w:rsid w:val="005D7A30"/>
    <w:rsid w:val="005E0B99"/>
    <w:rsid w:val="005E11CC"/>
    <w:rsid w:val="005E1A2D"/>
    <w:rsid w:val="005E1DC7"/>
    <w:rsid w:val="005E1F59"/>
    <w:rsid w:val="005E2618"/>
    <w:rsid w:val="005E280B"/>
    <w:rsid w:val="005E32A4"/>
    <w:rsid w:val="005E34B2"/>
    <w:rsid w:val="005E351A"/>
    <w:rsid w:val="005E5693"/>
    <w:rsid w:val="005E5729"/>
    <w:rsid w:val="005E65AB"/>
    <w:rsid w:val="005E7068"/>
    <w:rsid w:val="005E70C1"/>
    <w:rsid w:val="005E7123"/>
    <w:rsid w:val="005E7B44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47CBD"/>
    <w:rsid w:val="006509C6"/>
    <w:rsid w:val="0065145A"/>
    <w:rsid w:val="0065146D"/>
    <w:rsid w:val="0065164F"/>
    <w:rsid w:val="00651C55"/>
    <w:rsid w:val="00651D92"/>
    <w:rsid w:val="00652690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CA8"/>
    <w:rsid w:val="00657E35"/>
    <w:rsid w:val="00660E60"/>
    <w:rsid w:val="00661E60"/>
    <w:rsid w:val="0066235F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67515"/>
    <w:rsid w:val="00667805"/>
    <w:rsid w:val="006706F5"/>
    <w:rsid w:val="00670828"/>
    <w:rsid w:val="006710D0"/>
    <w:rsid w:val="00673001"/>
    <w:rsid w:val="0067322D"/>
    <w:rsid w:val="006741D4"/>
    <w:rsid w:val="006741E0"/>
    <w:rsid w:val="00675399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D74E0"/>
    <w:rsid w:val="006E02BD"/>
    <w:rsid w:val="006E06D1"/>
    <w:rsid w:val="006E0971"/>
    <w:rsid w:val="006E0B49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6B0D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3CB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230"/>
    <w:rsid w:val="00785BD7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B7E80"/>
    <w:rsid w:val="007C001B"/>
    <w:rsid w:val="007C05C6"/>
    <w:rsid w:val="007C08C1"/>
    <w:rsid w:val="007C0CC5"/>
    <w:rsid w:val="007C0E8D"/>
    <w:rsid w:val="007C1AC9"/>
    <w:rsid w:val="007C1DEC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4A59"/>
    <w:rsid w:val="007C53B4"/>
    <w:rsid w:val="007C5418"/>
    <w:rsid w:val="007C585F"/>
    <w:rsid w:val="007C58A2"/>
    <w:rsid w:val="007C5D6A"/>
    <w:rsid w:val="007C6288"/>
    <w:rsid w:val="007C6C6A"/>
    <w:rsid w:val="007C6DD8"/>
    <w:rsid w:val="007C6E5F"/>
    <w:rsid w:val="007C712F"/>
    <w:rsid w:val="007C71A5"/>
    <w:rsid w:val="007C788D"/>
    <w:rsid w:val="007C7B5A"/>
    <w:rsid w:val="007D1381"/>
    <w:rsid w:val="007D1A19"/>
    <w:rsid w:val="007D1F96"/>
    <w:rsid w:val="007D261B"/>
    <w:rsid w:val="007D320C"/>
    <w:rsid w:val="007D3CD4"/>
    <w:rsid w:val="007D4395"/>
    <w:rsid w:val="007D462E"/>
    <w:rsid w:val="007D4FF0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6BBA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5E78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3B8A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51A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1D8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BFE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C76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5E0F"/>
    <w:rsid w:val="0086610B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1AC3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794"/>
    <w:rsid w:val="0089085D"/>
    <w:rsid w:val="00890AB7"/>
    <w:rsid w:val="00890B41"/>
    <w:rsid w:val="00891463"/>
    <w:rsid w:val="0089185B"/>
    <w:rsid w:val="00891864"/>
    <w:rsid w:val="00891A48"/>
    <w:rsid w:val="00891B0C"/>
    <w:rsid w:val="00891E1A"/>
    <w:rsid w:val="00892210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5BA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4173"/>
    <w:rsid w:val="008D442B"/>
    <w:rsid w:val="008D44DB"/>
    <w:rsid w:val="008D470E"/>
    <w:rsid w:val="008D4BC7"/>
    <w:rsid w:val="008D4FA1"/>
    <w:rsid w:val="008D5089"/>
    <w:rsid w:val="008D55D7"/>
    <w:rsid w:val="008D57C9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58A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1FB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53F7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3E4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53"/>
    <w:rsid w:val="00975463"/>
    <w:rsid w:val="0097558C"/>
    <w:rsid w:val="0097659C"/>
    <w:rsid w:val="00976A87"/>
    <w:rsid w:val="00977B38"/>
    <w:rsid w:val="00977EAC"/>
    <w:rsid w:val="009803D7"/>
    <w:rsid w:val="00980A1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465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992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9DD"/>
    <w:rsid w:val="009D4A7A"/>
    <w:rsid w:val="009D530D"/>
    <w:rsid w:val="009D5327"/>
    <w:rsid w:val="009D5D98"/>
    <w:rsid w:val="009D5FA0"/>
    <w:rsid w:val="009D67AE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01E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702"/>
    <w:rsid w:val="00A11E3D"/>
    <w:rsid w:val="00A12129"/>
    <w:rsid w:val="00A13F55"/>
    <w:rsid w:val="00A144B0"/>
    <w:rsid w:val="00A147C7"/>
    <w:rsid w:val="00A1530A"/>
    <w:rsid w:val="00A15D23"/>
    <w:rsid w:val="00A167B2"/>
    <w:rsid w:val="00A16E4F"/>
    <w:rsid w:val="00A17A01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6FF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484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0FE8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6C1"/>
    <w:rsid w:val="00A967BE"/>
    <w:rsid w:val="00A96D2B"/>
    <w:rsid w:val="00A97D3A"/>
    <w:rsid w:val="00A97FBE"/>
    <w:rsid w:val="00AA0E0B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B7419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52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2D63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098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2B8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7AA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40F"/>
    <w:rsid w:val="00B44AD1"/>
    <w:rsid w:val="00B45180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CCD"/>
    <w:rsid w:val="00B57F05"/>
    <w:rsid w:val="00B6076D"/>
    <w:rsid w:val="00B60947"/>
    <w:rsid w:val="00B6097C"/>
    <w:rsid w:val="00B60BB8"/>
    <w:rsid w:val="00B60E66"/>
    <w:rsid w:val="00B61141"/>
    <w:rsid w:val="00B6142C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13B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26D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3F3A"/>
    <w:rsid w:val="00BA42BF"/>
    <w:rsid w:val="00BA44A9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A7FE7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8A4"/>
    <w:rsid w:val="00BC4DFD"/>
    <w:rsid w:val="00BC50C3"/>
    <w:rsid w:val="00BC559C"/>
    <w:rsid w:val="00BC61D3"/>
    <w:rsid w:val="00BC6D31"/>
    <w:rsid w:val="00BC7183"/>
    <w:rsid w:val="00BC73C0"/>
    <w:rsid w:val="00BC76AA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1A0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7694"/>
    <w:rsid w:val="00C07717"/>
    <w:rsid w:val="00C10E34"/>
    <w:rsid w:val="00C115C3"/>
    <w:rsid w:val="00C1183C"/>
    <w:rsid w:val="00C11895"/>
    <w:rsid w:val="00C11DE4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5FB"/>
    <w:rsid w:val="00C35DAD"/>
    <w:rsid w:val="00C36481"/>
    <w:rsid w:val="00C37B58"/>
    <w:rsid w:val="00C37E7C"/>
    <w:rsid w:val="00C40150"/>
    <w:rsid w:val="00C40327"/>
    <w:rsid w:val="00C40AB9"/>
    <w:rsid w:val="00C40B60"/>
    <w:rsid w:val="00C40D4F"/>
    <w:rsid w:val="00C4273A"/>
    <w:rsid w:val="00C43046"/>
    <w:rsid w:val="00C4441D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7F4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313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0DF4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430"/>
    <w:rsid w:val="00CA56CB"/>
    <w:rsid w:val="00CA57F2"/>
    <w:rsid w:val="00CA5BC8"/>
    <w:rsid w:val="00CA5C4D"/>
    <w:rsid w:val="00CA5FCC"/>
    <w:rsid w:val="00CA6CF4"/>
    <w:rsid w:val="00CA7526"/>
    <w:rsid w:val="00CA7621"/>
    <w:rsid w:val="00CB01C6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C4D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2CF8"/>
    <w:rsid w:val="00CF30EB"/>
    <w:rsid w:val="00CF3862"/>
    <w:rsid w:val="00CF46E4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DB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2C01"/>
    <w:rsid w:val="00D14697"/>
    <w:rsid w:val="00D14B38"/>
    <w:rsid w:val="00D15781"/>
    <w:rsid w:val="00D15E04"/>
    <w:rsid w:val="00D15FE4"/>
    <w:rsid w:val="00D16157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861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846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09C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EB1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4F4A"/>
    <w:rsid w:val="00DC60B1"/>
    <w:rsid w:val="00DC685B"/>
    <w:rsid w:val="00DC6B66"/>
    <w:rsid w:val="00DC6D08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307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3B4D"/>
    <w:rsid w:val="00E0421C"/>
    <w:rsid w:val="00E05270"/>
    <w:rsid w:val="00E06F95"/>
    <w:rsid w:val="00E0723D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93"/>
    <w:rsid w:val="00E44160"/>
    <w:rsid w:val="00E44A20"/>
    <w:rsid w:val="00E44E14"/>
    <w:rsid w:val="00E45EFC"/>
    <w:rsid w:val="00E46400"/>
    <w:rsid w:val="00E46856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341"/>
    <w:rsid w:val="00E62A50"/>
    <w:rsid w:val="00E6321D"/>
    <w:rsid w:val="00E63D23"/>
    <w:rsid w:val="00E63EA5"/>
    <w:rsid w:val="00E64D69"/>
    <w:rsid w:val="00E65182"/>
    <w:rsid w:val="00E70A7E"/>
    <w:rsid w:val="00E70FC3"/>
    <w:rsid w:val="00E7160C"/>
    <w:rsid w:val="00E72E20"/>
    <w:rsid w:val="00E7386C"/>
    <w:rsid w:val="00E74D0B"/>
    <w:rsid w:val="00E75CD4"/>
    <w:rsid w:val="00E75E60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398"/>
    <w:rsid w:val="00E92583"/>
    <w:rsid w:val="00E92BD9"/>
    <w:rsid w:val="00E92E1E"/>
    <w:rsid w:val="00E92FF8"/>
    <w:rsid w:val="00E932DF"/>
    <w:rsid w:val="00E939D7"/>
    <w:rsid w:val="00E939F5"/>
    <w:rsid w:val="00E93B67"/>
    <w:rsid w:val="00E940DD"/>
    <w:rsid w:val="00E9434E"/>
    <w:rsid w:val="00E94E8E"/>
    <w:rsid w:val="00E950E8"/>
    <w:rsid w:val="00E96840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2142"/>
    <w:rsid w:val="00ED31DF"/>
    <w:rsid w:val="00ED400A"/>
    <w:rsid w:val="00ED42B0"/>
    <w:rsid w:val="00ED42E2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912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3E0B"/>
    <w:rsid w:val="00EF486E"/>
    <w:rsid w:val="00EF4E11"/>
    <w:rsid w:val="00EF536B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1F42"/>
    <w:rsid w:val="00F12336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6A"/>
    <w:rsid w:val="00F4609A"/>
    <w:rsid w:val="00F4721F"/>
    <w:rsid w:val="00F47347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4573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9F9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9F6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84D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4DF6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E7695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E8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B794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B794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B794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B794C"/>
    <w:rPr>
      <w:vertAlign w:val="superscript"/>
    </w:rPr>
  </w:style>
  <w:style w:type="paragraph" w:customStyle="1" w:styleId="ConsPlusTitle">
    <w:name w:val="ConsPlusTitle"/>
    <w:rsid w:val="005A1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Название проектного документа"/>
    <w:basedOn w:val="a"/>
    <w:rsid w:val="00B302B8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">
    <w:name w:val="List Paragraph"/>
    <w:basedOn w:val="a"/>
    <w:uiPriority w:val="34"/>
    <w:qFormat/>
    <w:rsid w:val="00D568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5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6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E8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B794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B794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B794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B794C"/>
    <w:rPr>
      <w:vertAlign w:val="superscript"/>
    </w:rPr>
  </w:style>
  <w:style w:type="paragraph" w:customStyle="1" w:styleId="ConsPlusTitle">
    <w:name w:val="ConsPlusTitle"/>
    <w:rsid w:val="005A1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Название проектного документа"/>
    <w:basedOn w:val="a"/>
    <w:rsid w:val="00B302B8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">
    <w:name w:val="List Paragraph"/>
    <w:basedOn w:val="a"/>
    <w:uiPriority w:val="34"/>
    <w:qFormat/>
    <w:rsid w:val="00D568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5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6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wW7awP1rIX1rV486e+HpHCb7O4QfR1lKqolVudjmOeQ=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ZeD3JPwIA207W09Wtf0DQTfXcy6psC2+Lg+J0UrblqQ=</DigestValue>
    </Reference>
  </SignedInfo>
  <SignatureValue>hm2kMv4PLa8xIHLEr1uIRapwtcQ5do9GAuH4r7zfWtr1MCQQfl4e73yY2HPRE6RC
C6ZEH0J9U0WQtGabFliT8g==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HSLntyfxKerSufw0RxmDm9zHVK0=</DigestValue>
      </Reference>
      <Reference URI="/word/document.xml?ContentType=application/vnd.openxmlformats-officedocument.wordprocessingml.document.main+xml">
        <DigestMethod Algorithm="http://www.w3.org/2000/09/xmldsig#sha1"/>
        <DigestValue>VjdNgbP/ldI5PKvRlyx4JN1EFpk=</DigestValue>
      </Reference>
      <Reference URI="/word/endnotes.xml?ContentType=application/vnd.openxmlformats-officedocument.wordprocessingml.endnotes+xml">
        <DigestMethod Algorithm="http://www.w3.org/2000/09/xmldsig#sha1"/>
        <DigestValue>BYdpveZefDy08eGH76sep64l8a8=</DigestValue>
      </Reference>
      <Reference URI="/word/fontTable.xml?ContentType=application/vnd.openxmlformats-officedocument.wordprocessingml.fontTable+xml">
        <DigestMethod Algorithm="http://www.w3.org/2000/09/xmldsig#sha1"/>
        <DigestValue>JSvy5uWcANcJ7QpGZmlPJsqLWXY=</DigestValue>
      </Reference>
      <Reference URI="/word/footnotes.xml?ContentType=application/vnd.openxmlformats-officedocument.wordprocessingml.footnotes+xml">
        <DigestMethod Algorithm="http://www.w3.org/2000/09/xmldsig#sha1"/>
        <DigestValue>nmbF2YuLu3TjbcOr52+e0j1oTiY=</DigestValue>
      </Reference>
      <Reference URI="/word/header1.xml?ContentType=application/vnd.openxmlformats-officedocument.wordprocessingml.header+xml">
        <DigestMethod Algorithm="http://www.w3.org/2000/09/xmldsig#sha1"/>
        <DigestValue>OIxvgxqnJB+MbB3ZO7FqfKVqbd4=</DigestValue>
      </Reference>
      <Reference URI="/word/media/image1.jpeg?ContentType=image/jpeg">
        <DigestMethod Algorithm="http://www.w3.org/2000/09/xmldsig#sha1"/>
        <DigestValue>L5SADUqtEMGkgQSGKrSkJobYEjM=</DigestValue>
      </Reference>
      <Reference URI="/word/numbering.xml?ContentType=application/vnd.openxmlformats-officedocument.wordprocessingml.numbering+xml">
        <DigestMethod Algorithm="http://www.w3.org/2000/09/xmldsig#sha1"/>
        <DigestValue>9jgVkDWn9Ml/JU+13bwoTbSXrx0=</DigestValue>
      </Reference>
      <Reference URI="/word/settings.xml?ContentType=application/vnd.openxmlformats-officedocument.wordprocessingml.settings+xml">
        <DigestMethod Algorithm="http://www.w3.org/2000/09/xmldsig#sha1"/>
        <DigestValue>ZXUbuMXxcQMGZHDWtexICBDEKKU=</DigestValue>
      </Reference>
      <Reference URI="/word/styles.xml?ContentType=application/vnd.openxmlformats-officedocument.wordprocessingml.styles+xml">
        <DigestMethod Algorithm="http://www.w3.org/2000/09/xmldsig#sha1"/>
        <DigestValue>srw42CEQVw4pZ0jDiRf/eJpYzIU=</DigestValue>
      </Reference>
      <Reference URI="/word/stylesWithEffects.xml?ContentType=application/vnd.ms-word.stylesWithEffects+xml">
        <DigestMethod Algorithm="http://www.w3.org/2000/09/xmldsig#sha1"/>
        <DigestValue>XDkVWduZDIiS71g3g/ZsLEmU9dE=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SyD1wubUKXM70bXrT25s+C/uVYg=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2024-09-17T13:11:33Z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A609C-5110-4566-BAB4-4FE14F17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2</cp:revision>
  <cp:lastPrinted>2024-09-03T12:41:00Z</cp:lastPrinted>
  <dcterms:created xsi:type="dcterms:W3CDTF">2024-09-04T08:46:00Z</dcterms:created>
  <dcterms:modified xsi:type="dcterms:W3CDTF">2024-09-04T08:46:00Z</dcterms:modified>
</cp:coreProperties>
</file>