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3A0" w:rsidRDefault="00C413A0" w:rsidP="00C413A0">
      <w:pPr>
        <w:jc w:val="center"/>
        <w:rPr>
          <w:b/>
          <w:bCs/>
        </w:rPr>
      </w:pPr>
      <w:r>
        <w:rPr>
          <w:b/>
          <w:bCs/>
        </w:rPr>
        <w:t>АДМИНИСТРАЦИЯ МУНИЦИПАЛЬНОГО ОБРАЗОВАНИЯ</w:t>
      </w:r>
    </w:p>
    <w:p w:rsidR="00C413A0" w:rsidRDefault="00C413A0" w:rsidP="00C413A0">
      <w:pPr>
        <w:jc w:val="center"/>
        <w:rPr>
          <w:b/>
          <w:bCs/>
        </w:rPr>
      </w:pPr>
      <w:r>
        <w:rPr>
          <w:b/>
          <w:bCs/>
        </w:rPr>
        <w:t>«ПЕРВОМАЙСКОЕ СЕЛЬСКОЕ ПОСЕЛЕНИЕ»</w:t>
      </w:r>
    </w:p>
    <w:p w:rsidR="00C413A0" w:rsidRDefault="00C413A0" w:rsidP="00C413A0">
      <w:pPr>
        <w:jc w:val="center"/>
        <w:rPr>
          <w:b/>
        </w:rPr>
      </w:pPr>
      <w:r>
        <w:rPr>
          <w:b/>
        </w:rPr>
        <w:t>ВЫБОРГСКОГО РАЙОНА ЛЕНИНГРАДСКОЙ ОБЛАСТИ</w:t>
      </w:r>
    </w:p>
    <w:p w:rsidR="00C413A0" w:rsidRDefault="00C413A0" w:rsidP="00C413A0">
      <w:pPr>
        <w:jc w:val="right"/>
      </w:pPr>
      <w:r>
        <w:rPr>
          <w:caps/>
        </w:rPr>
        <w:tab/>
      </w:r>
    </w:p>
    <w:p w:rsidR="00C413A0" w:rsidRDefault="00C413A0" w:rsidP="00C413A0">
      <w:pPr>
        <w:jc w:val="center"/>
        <w:rPr>
          <w:b/>
        </w:rPr>
      </w:pPr>
      <w:r>
        <w:rPr>
          <w:b/>
        </w:rPr>
        <w:t>ПОСТАНОВЛЕНИЕ</w:t>
      </w:r>
    </w:p>
    <w:p w:rsidR="00C413A0" w:rsidRDefault="00C413A0" w:rsidP="00C413A0">
      <w:pPr>
        <w:jc w:val="center"/>
        <w:rPr>
          <w:b/>
        </w:rPr>
      </w:pPr>
    </w:p>
    <w:p w:rsidR="00C413A0" w:rsidRDefault="00C413A0" w:rsidP="00C413A0">
      <w:pPr>
        <w:jc w:val="center"/>
        <w:rPr>
          <w:b/>
        </w:rPr>
      </w:pPr>
      <w:bookmarkStart w:id="0" w:name="_GoBack"/>
      <w:bookmarkEnd w:id="0"/>
    </w:p>
    <w:p w:rsidR="00C413A0" w:rsidRDefault="00C413A0" w:rsidP="00C413A0">
      <w:pPr>
        <w:rPr>
          <w:b/>
        </w:rPr>
      </w:pPr>
      <w:r>
        <w:rPr>
          <w:b/>
        </w:rPr>
        <w:t>01.03.2017                                                                                                                                № 9</w:t>
      </w:r>
      <w:r>
        <w:rPr>
          <w:b/>
        </w:rPr>
        <w:t>6</w:t>
      </w:r>
    </w:p>
    <w:p w:rsidR="00C413A0" w:rsidRDefault="00C413A0" w:rsidP="00C413A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tblGrid>
      <w:tr w:rsidR="00C413A0" w:rsidRPr="006808D3" w:rsidTr="00DE6023">
        <w:trPr>
          <w:trHeight w:val="736"/>
        </w:trPr>
        <w:tc>
          <w:tcPr>
            <w:tcW w:w="6771" w:type="dxa"/>
            <w:tcBorders>
              <w:top w:val="nil"/>
              <w:left w:val="nil"/>
              <w:bottom w:val="nil"/>
              <w:right w:val="nil"/>
            </w:tcBorders>
          </w:tcPr>
          <w:p w:rsidR="00C413A0" w:rsidRPr="006808D3" w:rsidRDefault="00C413A0" w:rsidP="00DE6023">
            <w:pPr>
              <w:pStyle w:val="ConsPlusTitle"/>
              <w:widowControl/>
              <w:jc w:val="both"/>
              <w:rPr>
                <w:rFonts w:ascii="Times New Roman" w:hAnsi="Times New Roman" w:cs="Times New Roman"/>
                <w:sz w:val="24"/>
                <w:szCs w:val="24"/>
              </w:rPr>
            </w:pPr>
            <w:r w:rsidRPr="006808D3">
              <w:rPr>
                <w:rFonts w:ascii="Times New Roman" w:hAnsi="Times New Roman" w:cs="Times New Roman"/>
                <w:b w:val="0"/>
                <w:sz w:val="24"/>
                <w:szCs w:val="24"/>
              </w:rPr>
              <w:t>Об утверждении Административного регламента предоставления муниципальной услуги «</w:t>
            </w:r>
            <w:r w:rsidRPr="00C413A0">
              <w:rPr>
                <w:rFonts w:ascii="Times New Roman" w:hAnsi="Times New Roman" w:cs="Times New Roman"/>
                <w:b w:val="0"/>
                <w:sz w:val="24"/>
                <w:szCs w:val="24"/>
              </w:rPr>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r w:rsidRPr="006808D3">
              <w:rPr>
                <w:rFonts w:ascii="Times New Roman" w:hAnsi="Times New Roman" w:cs="Times New Roman"/>
                <w:b w:val="0"/>
                <w:sz w:val="24"/>
                <w:szCs w:val="24"/>
              </w:rPr>
              <w:t xml:space="preserve">» </w:t>
            </w:r>
          </w:p>
        </w:tc>
      </w:tr>
    </w:tbl>
    <w:p w:rsidR="00C413A0" w:rsidRDefault="00C413A0" w:rsidP="00C413A0"/>
    <w:p w:rsidR="00C413A0" w:rsidRDefault="00C413A0" w:rsidP="00C413A0">
      <w:pPr>
        <w:jc w:val="both"/>
      </w:pPr>
      <w: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C413A0" w:rsidRDefault="00C413A0" w:rsidP="00C413A0">
      <w:pPr>
        <w:jc w:val="center"/>
        <w:rPr>
          <w:b/>
        </w:rPr>
      </w:pPr>
    </w:p>
    <w:p w:rsidR="00C413A0" w:rsidRDefault="00C413A0" w:rsidP="00C413A0">
      <w:pPr>
        <w:jc w:val="center"/>
        <w:rPr>
          <w:b/>
        </w:rPr>
      </w:pPr>
      <w:r>
        <w:rPr>
          <w:b/>
        </w:rPr>
        <w:t>ПОСТАНОВЛЯЕТ:</w:t>
      </w:r>
    </w:p>
    <w:p w:rsidR="00C413A0" w:rsidRDefault="00C413A0" w:rsidP="00C413A0">
      <w:pPr>
        <w:jc w:val="center"/>
      </w:pPr>
    </w:p>
    <w:p w:rsidR="00C413A0" w:rsidRDefault="00C413A0" w:rsidP="00C413A0">
      <w:pPr>
        <w:ind w:firstLine="851"/>
        <w:jc w:val="both"/>
      </w:pPr>
      <w:r>
        <w:t xml:space="preserve">1. Утвердить Административный регламент предоставления муниципальной услуги </w:t>
      </w:r>
      <w:r w:rsidRPr="00350E57">
        <w:rPr>
          <w:bCs/>
        </w:rPr>
        <w:t>«</w:t>
      </w:r>
      <w:r w:rsidRPr="00C413A0">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r w:rsidRPr="006808D3">
        <w:t>»</w:t>
      </w:r>
      <w:r w:rsidRPr="00350E57">
        <w:rPr>
          <w:bCs/>
        </w:rPr>
        <w:t>,</w:t>
      </w:r>
      <w:r>
        <w:rPr>
          <w:bCs/>
        </w:rPr>
        <w:t xml:space="preserve"> согласно приложению № 1</w:t>
      </w:r>
      <w:r>
        <w:t>.</w:t>
      </w:r>
    </w:p>
    <w:p w:rsidR="00C413A0" w:rsidRDefault="00C413A0" w:rsidP="00C413A0">
      <w:pPr>
        <w:ind w:firstLine="708"/>
        <w:jc w:val="both"/>
      </w:pPr>
      <w:r>
        <w:t>2. Настоящее постановление опубликовать в газете «Выборг» и разместить на официальном портале МО «Первомайское сельское поселение».</w:t>
      </w:r>
    </w:p>
    <w:p w:rsidR="00C413A0" w:rsidRDefault="00C413A0" w:rsidP="00C413A0">
      <w:pPr>
        <w:shd w:val="clear" w:color="auto" w:fill="FFFFFF"/>
        <w:tabs>
          <w:tab w:val="left" w:pos="1152"/>
        </w:tabs>
        <w:ind w:firstLine="709"/>
        <w:jc w:val="both"/>
      </w:pPr>
      <w:r>
        <w:t>3. Контроль за выполнением настоящего постановления  возложить на заместителя  главы администрации МО «Первомайское сельское поселение»  Тищенкова С.И.</w:t>
      </w:r>
    </w:p>
    <w:p w:rsidR="00C413A0" w:rsidRDefault="00C413A0" w:rsidP="00C413A0">
      <w:pPr>
        <w:pStyle w:val="a5"/>
        <w:rPr>
          <w:sz w:val="24"/>
        </w:rPr>
      </w:pPr>
    </w:p>
    <w:p w:rsidR="00C413A0" w:rsidRDefault="00C413A0" w:rsidP="00C413A0">
      <w:pPr>
        <w:pStyle w:val="a5"/>
        <w:rPr>
          <w:sz w:val="24"/>
        </w:rPr>
      </w:pPr>
      <w:r w:rsidRPr="001F4F81">
        <w:rPr>
          <w:sz w:val="24"/>
        </w:rPr>
        <w:t xml:space="preserve">ВРИО главы администрации                                            </w:t>
      </w:r>
      <w:r>
        <w:rPr>
          <w:sz w:val="24"/>
        </w:rPr>
        <w:t xml:space="preserve">                           </w:t>
      </w:r>
      <w:r w:rsidRPr="001F4F81">
        <w:rPr>
          <w:sz w:val="24"/>
        </w:rPr>
        <w:t xml:space="preserve"> С.И. Тищенков</w:t>
      </w:r>
    </w:p>
    <w:p w:rsidR="00C413A0" w:rsidRDefault="00C413A0" w:rsidP="00C413A0">
      <w:pPr>
        <w:pStyle w:val="a5"/>
        <w:rPr>
          <w:sz w:val="24"/>
        </w:rPr>
      </w:pPr>
    </w:p>
    <w:p w:rsidR="00C413A0" w:rsidRDefault="00C413A0" w:rsidP="00C413A0">
      <w:pPr>
        <w:pStyle w:val="a5"/>
        <w:rPr>
          <w:sz w:val="24"/>
        </w:rPr>
      </w:pPr>
    </w:p>
    <w:p w:rsidR="00C413A0" w:rsidRDefault="00C413A0" w:rsidP="00C413A0">
      <w:pPr>
        <w:pStyle w:val="a5"/>
        <w:rPr>
          <w:sz w:val="24"/>
        </w:rPr>
      </w:pPr>
    </w:p>
    <w:p w:rsidR="00C413A0" w:rsidRDefault="00C413A0" w:rsidP="00C413A0">
      <w:pPr>
        <w:pStyle w:val="a5"/>
        <w:rPr>
          <w:sz w:val="24"/>
        </w:rPr>
      </w:pPr>
    </w:p>
    <w:p w:rsidR="00C413A0" w:rsidRDefault="00C413A0" w:rsidP="00C413A0">
      <w:pPr>
        <w:pStyle w:val="a5"/>
        <w:rPr>
          <w:sz w:val="24"/>
        </w:rPr>
      </w:pPr>
    </w:p>
    <w:p w:rsidR="00C413A0" w:rsidRDefault="00C413A0" w:rsidP="00C413A0">
      <w:pPr>
        <w:pStyle w:val="a5"/>
        <w:rPr>
          <w:sz w:val="24"/>
        </w:rPr>
      </w:pPr>
    </w:p>
    <w:p w:rsidR="00C413A0" w:rsidRDefault="00C413A0" w:rsidP="00C413A0">
      <w:pPr>
        <w:pStyle w:val="a5"/>
        <w:rPr>
          <w:sz w:val="24"/>
        </w:rPr>
      </w:pPr>
    </w:p>
    <w:p w:rsidR="00C413A0" w:rsidRDefault="00C413A0" w:rsidP="00C413A0">
      <w:pPr>
        <w:jc w:val="both"/>
        <w:rPr>
          <w:sz w:val="20"/>
          <w:szCs w:val="20"/>
        </w:rPr>
      </w:pPr>
      <w:r>
        <w:rPr>
          <w:sz w:val="20"/>
          <w:szCs w:val="20"/>
        </w:rPr>
        <w:t>Согласовано: Белокурова, Трещикова, Севастьянова</w:t>
      </w:r>
    </w:p>
    <w:p w:rsidR="00C413A0" w:rsidRDefault="00C413A0" w:rsidP="00C413A0">
      <w:pPr>
        <w:jc w:val="both"/>
        <w:rPr>
          <w:sz w:val="20"/>
          <w:szCs w:val="20"/>
        </w:rPr>
      </w:pPr>
      <w:r>
        <w:rPr>
          <w:sz w:val="20"/>
          <w:szCs w:val="20"/>
        </w:rPr>
        <w:t>Разослано: дело-2, КУМИГ администрации МО «ВР» ЛО, газета, реестр ГУ, регистр НПА ЛО, сайт</w:t>
      </w:r>
    </w:p>
    <w:p w:rsidR="00C413A0" w:rsidRDefault="00C413A0" w:rsidP="00C413A0">
      <w:pPr>
        <w:jc w:val="both"/>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C413A0" w:rsidP="00C413A0">
      <w:pPr>
        <w:jc w:val="right"/>
        <w:rPr>
          <w:sz w:val="20"/>
          <w:szCs w:val="20"/>
        </w:rPr>
      </w:pPr>
    </w:p>
    <w:p w:rsidR="00C413A0" w:rsidRDefault="009E464B" w:rsidP="00C413A0">
      <w:pPr>
        <w:jc w:val="right"/>
        <w:rPr>
          <w:sz w:val="20"/>
          <w:szCs w:val="20"/>
        </w:rPr>
      </w:pPr>
      <w:r>
        <w:rPr>
          <w:sz w:val="20"/>
          <w:szCs w:val="20"/>
        </w:rPr>
        <w:lastRenderedPageBreak/>
        <w:t>Приложение № 1</w:t>
      </w:r>
    </w:p>
    <w:p w:rsidR="009E464B" w:rsidRDefault="009E464B" w:rsidP="00C413A0">
      <w:pPr>
        <w:jc w:val="right"/>
        <w:rPr>
          <w:sz w:val="20"/>
          <w:szCs w:val="20"/>
        </w:rPr>
      </w:pPr>
      <w:r>
        <w:rPr>
          <w:sz w:val="20"/>
          <w:szCs w:val="20"/>
        </w:rPr>
        <w:t>к постановлению администрации</w:t>
      </w:r>
    </w:p>
    <w:p w:rsidR="009E464B" w:rsidRDefault="009E464B" w:rsidP="00C413A0">
      <w:pPr>
        <w:jc w:val="right"/>
        <w:rPr>
          <w:sz w:val="20"/>
          <w:szCs w:val="20"/>
        </w:rPr>
      </w:pPr>
      <w:r>
        <w:rPr>
          <w:sz w:val="20"/>
          <w:szCs w:val="20"/>
        </w:rPr>
        <w:t>МО «Первомайское сельское поселение»</w:t>
      </w:r>
    </w:p>
    <w:p w:rsidR="009E464B" w:rsidRDefault="009E464B" w:rsidP="00C413A0">
      <w:pPr>
        <w:jc w:val="right"/>
        <w:rPr>
          <w:sz w:val="20"/>
          <w:szCs w:val="20"/>
        </w:rPr>
      </w:pPr>
      <w:r>
        <w:rPr>
          <w:sz w:val="20"/>
          <w:szCs w:val="20"/>
        </w:rPr>
        <w:t>от 01.03.2017 г. № 96</w:t>
      </w:r>
    </w:p>
    <w:p w:rsidR="009E464B" w:rsidRDefault="009E464B" w:rsidP="009E464B">
      <w:pPr>
        <w:jc w:val="center"/>
        <w:rPr>
          <w:sz w:val="20"/>
          <w:szCs w:val="20"/>
        </w:rPr>
      </w:pPr>
    </w:p>
    <w:p w:rsidR="00C413A0" w:rsidRDefault="00C413A0" w:rsidP="00C413A0">
      <w:pPr>
        <w:jc w:val="right"/>
        <w:rPr>
          <w:sz w:val="20"/>
          <w:szCs w:val="20"/>
        </w:rPr>
      </w:pPr>
    </w:p>
    <w:p w:rsidR="007276FF" w:rsidRPr="0079767C" w:rsidRDefault="007276FF" w:rsidP="007276FF">
      <w:pPr>
        <w:pStyle w:val="ConsPlusTitle"/>
        <w:widowControl/>
        <w:ind w:firstLine="709"/>
        <w:jc w:val="center"/>
        <w:rPr>
          <w:rFonts w:ascii="Times New Roman" w:hAnsi="Times New Roman" w:cs="Times New Roman"/>
          <w:b w:val="0"/>
          <w:sz w:val="24"/>
          <w:szCs w:val="24"/>
        </w:rPr>
      </w:pPr>
      <w:r w:rsidRPr="0079767C">
        <w:rPr>
          <w:rFonts w:ascii="Times New Roman" w:hAnsi="Times New Roman" w:cs="Times New Roman"/>
          <w:b w:val="0"/>
          <w:sz w:val="24"/>
          <w:szCs w:val="24"/>
        </w:rPr>
        <w:t>Административный регламент</w:t>
      </w:r>
    </w:p>
    <w:p w:rsidR="007276FF" w:rsidRPr="0079767C" w:rsidRDefault="007276FF" w:rsidP="007276FF">
      <w:pPr>
        <w:pStyle w:val="ConsPlusTitle"/>
        <w:ind w:firstLine="709"/>
        <w:jc w:val="center"/>
        <w:rPr>
          <w:rFonts w:ascii="Times New Roman" w:hAnsi="Times New Roman" w:cs="Times New Roman"/>
          <w:b w:val="0"/>
          <w:sz w:val="24"/>
          <w:szCs w:val="24"/>
        </w:rPr>
      </w:pPr>
      <w:r w:rsidRPr="0079767C">
        <w:rPr>
          <w:rFonts w:ascii="Times New Roman" w:hAnsi="Times New Roman" w:cs="Times New Roman"/>
          <w:b w:val="0"/>
          <w:sz w:val="24"/>
          <w:szCs w:val="24"/>
        </w:rPr>
        <w:t>администрации муниципального образования «</w:t>
      </w:r>
      <w:r w:rsidR="0079767C" w:rsidRPr="0079767C">
        <w:rPr>
          <w:rFonts w:ascii="Times New Roman" w:hAnsi="Times New Roman" w:cs="Times New Roman"/>
          <w:b w:val="0"/>
          <w:sz w:val="24"/>
          <w:szCs w:val="24"/>
        </w:rPr>
        <w:t>Первомайское сельское поселение</w:t>
      </w:r>
      <w:r w:rsidRPr="0079767C">
        <w:rPr>
          <w:rFonts w:ascii="Times New Roman" w:hAnsi="Times New Roman" w:cs="Times New Roman"/>
          <w:b w:val="0"/>
          <w:sz w:val="24"/>
          <w:szCs w:val="24"/>
        </w:rPr>
        <w:t xml:space="preserve">»  </w:t>
      </w:r>
    </w:p>
    <w:p w:rsidR="007276FF" w:rsidRPr="006572B1" w:rsidRDefault="0079767C" w:rsidP="007276FF">
      <w:pPr>
        <w:pStyle w:val="ConsPlusTitle"/>
        <w:ind w:firstLine="709"/>
        <w:jc w:val="center"/>
        <w:rPr>
          <w:rFonts w:ascii="Times New Roman" w:hAnsi="Times New Roman" w:cs="Times New Roman"/>
          <w:b w:val="0"/>
          <w:sz w:val="22"/>
          <w:szCs w:val="22"/>
        </w:rPr>
      </w:pPr>
      <w:r w:rsidRPr="0079767C">
        <w:rPr>
          <w:rFonts w:ascii="Times New Roman" w:hAnsi="Times New Roman" w:cs="Times New Roman"/>
          <w:b w:val="0"/>
          <w:sz w:val="24"/>
          <w:szCs w:val="24"/>
        </w:rPr>
        <w:t xml:space="preserve">Выборгского района </w:t>
      </w:r>
      <w:r w:rsidR="007276FF" w:rsidRPr="0079767C">
        <w:rPr>
          <w:rFonts w:ascii="Times New Roman" w:hAnsi="Times New Roman" w:cs="Times New Roman"/>
          <w:b w:val="0"/>
          <w:sz w:val="24"/>
          <w:szCs w:val="24"/>
        </w:rPr>
        <w:t xml:space="preserve">Ленинградской области предоставления муниципальной услуги </w:t>
      </w:r>
      <w:r w:rsidR="007276FF" w:rsidRPr="006572B1">
        <w:rPr>
          <w:rFonts w:ascii="Times New Roman" w:hAnsi="Times New Roman" w:cs="Times New Roman"/>
          <w:b w:val="0"/>
          <w:sz w:val="22"/>
          <w:szCs w:val="22"/>
        </w:rPr>
        <w:t xml:space="preserve">«ПРЕДОСТАВЛЕНИЕ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 </w:t>
      </w:r>
    </w:p>
    <w:p w:rsidR="007276FF" w:rsidRPr="000D0E2B" w:rsidRDefault="007276FF" w:rsidP="007276FF">
      <w:pPr>
        <w:widowControl w:val="0"/>
        <w:tabs>
          <w:tab w:val="left" w:pos="142"/>
          <w:tab w:val="left" w:pos="284"/>
        </w:tabs>
        <w:autoSpaceDE w:val="0"/>
        <w:autoSpaceDN w:val="0"/>
        <w:adjustRightInd w:val="0"/>
        <w:ind w:left="-567" w:firstLine="340"/>
        <w:jc w:val="center"/>
        <w:outlineLvl w:val="0"/>
        <w:rPr>
          <w:bCs/>
        </w:rPr>
      </w:pPr>
    </w:p>
    <w:p w:rsidR="007276FF" w:rsidRPr="000D0E2B" w:rsidRDefault="007276FF" w:rsidP="007276FF">
      <w:pPr>
        <w:widowControl w:val="0"/>
        <w:numPr>
          <w:ilvl w:val="0"/>
          <w:numId w:val="1"/>
        </w:numPr>
        <w:tabs>
          <w:tab w:val="left" w:pos="142"/>
          <w:tab w:val="left" w:pos="284"/>
        </w:tabs>
        <w:autoSpaceDE w:val="0"/>
        <w:autoSpaceDN w:val="0"/>
        <w:adjustRightInd w:val="0"/>
        <w:jc w:val="center"/>
        <w:outlineLvl w:val="0"/>
        <w:rPr>
          <w:b/>
          <w:bCs/>
        </w:rPr>
      </w:pPr>
      <w:bookmarkStart w:id="1" w:name="sub_1001"/>
      <w:r w:rsidRPr="000D0E2B">
        <w:rPr>
          <w:b/>
          <w:bCs/>
        </w:rPr>
        <w:t>Общие положения</w:t>
      </w:r>
    </w:p>
    <w:bookmarkEnd w:id="1"/>
    <w:p w:rsidR="007276FF" w:rsidRPr="000D0E2B" w:rsidRDefault="007276FF" w:rsidP="007276FF">
      <w:pPr>
        <w:widowControl w:val="0"/>
        <w:tabs>
          <w:tab w:val="left" w:pos="142"/>
          <w:tab w:val="left" w:pos="284"/>
        </w:tabs>
        <w:autoSpaceDE w:val="0"/>
        <w:autoSpaceDN w:val="0"/>
        <w:adjustRightInd w:val="0"/>
        <w:ind w:firstLine="709"/>
        <w:jc w:val="both"/>
      </w:pPr>
    </w:p>
    <w:p w:rsidR="007276FF" w:rsidRPr="008C6B03" w:rsidRDefault="007276FF" w:rsidP="007276FF">
      <w:pPr>
        <w:widowControl w:val="0"/>
        <w:numPr>
          <w:ilvl w:val="1"/>
          <w:numId w:val="1"/>
        </w:numPr>
        <w:autoSpaceDE w:val="0"/>
        <w:autoSpaceDN w:val="0"/>
        <w:adjustRightInd w:val="0"/>
        <w:ind w:left="0" w:firstLine="709"/>
        <w:jc w:val="both"/>
      </w:pPr>
      <w:bookmarkStart w:id="2" w:name="sub_1011"/>
      <w:r w:rsidRPr="008C6B03">
        <w:t>Наименование муниципальной услуги:</w:t>
      </w:r>
      <w:r w:rsidRPr="008C6B03">
        <w:rPr>
          <w:b/>
        </w:rPr>
        <w:t xml:space="preserve"> </w:t>
      </w:r>
      <w:r w:rsidRPr="009E464B">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r w:rsidRPr="008C6B03">
        <w:t xml:space="preserve"> (далее –</w:t>
      </w:r>
      <w:bookmarkEnd w:id="2"/>
      <w:r w:rsidRPr="008C6B03">
        <w:t xml:space="preserve"> муниципальная услуга).</w:t>
      </w:r>
    </w:p>
    <w:p w:rsidR="007276FF" w:rsidRPr="008C6B03" w:rsidRDefault="007276FF" w:rsidP="007276FF">
      <w:pPr>
        <w:widowControl w:val="0"/>
        <w:numPr>
          <w:ilvl w:val="1"/>
          <w:numId w:val="1"/>
        </w:numPr>
        <w:tabs>
          <w:tab w:val="left" w:pos="142"/>
          <w:tab w:val="left" w:pos="284"/>
        </w:tabs>
        <w:autoSpaceDE w:val="0"/>
        <w:autoSpaceDN w:val="0"/>
        <w:adjustRightInd w:val="0"/>
        <w:ind w:left="0" w:firstLine="709"/>
        <w:jc w:val="both"/>
      </w:pPr>
      <w:bookmarkStart w:id="3" w:name="sub_1012"/>
      <w:r w:rsidRPr="008C6B03">
        <w:t>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7276FF" w:rsidRPr="008C6B03" w:rsidRDefault="007276FF" w:rsidP="007276FF">
      <w:pPr>
        <w:pStyle w:val="af9"/>
        <w:spacing w:after="0" w:line="240" w:lineRule="auto"/>
        <w:ind w:left="0" w:firstLine="709"/>
        <w:jc w:val="both"/>
        <w:rPr>
          <w:rFonts w:ascii="Times New Roman" w:hAnsi="Times New Roman"/>
          <w:b/>
          <w:sz w:val="24"/>
          <w:szCs w:val="24"/>
        </w:rPr>
      </w:pPr>
      <w:r w:rsidRPr="008C6B03">
        <w:rPr>
          <w:rFonts w:ascii="Times New Roman" w:hAnsi="Times New Roman"/>
          <w:sz w:val="24"/>
          <w:szCs w:val="24"/>
        </w:rPr>
        <w:t>1.2.1. Муниципальную услугу предоставляет администрация муниципального образования «</w:t>
      </w:r>
      <w:r w:rsidR="0079767C">
        <w:rPr>
          <w:rFonts w:ascii="Times New Roman" w:hAnsi="Times New Roman"/>
          <w:sz w:val="24"/>
          <w:szCs w:val="24"/>
        </w:rPr>
        <w:t>Первомайское сельское поселение</w:t>
      </w:r>
      <w:r w:rsidRPr="008C6B03">
        <w:rPr>
          <w:rFonts w:ascii="Times New Roman" w:hAnsi="Times New Roman"/>
          <w:sz w:val="24"/>
          <w:szCs w:val="24"/>
        </w:rPr>
        <w:t>»</w:t>
      </w:r>
      <w:r w:rsidR="0079767C">
        <w:rPr>
          <w:rFonts w:ascii="Times New Roman" w:hAnsi="Times New Roman"/>
          <w:sz w:val="24"/>
          <w:szCs w:val="24"/>
        </w:rPr>
        <w:t xml:space="preserve"> Выборгского района</w:t>
      </w:r>
      <w:r w:rsidRPr="008C6B03">
        <w:rPr>
          <w:rFonts w:ascii="Times New Roman" w:hAnsi="Times New Roman"/>
          <w:sz w:val="24"/>
          <w:szCs w:val="24"/>
        </w:rPr>
        <w:t xml:space="preserve"> Ленинградской области (далее – Администрация) в лице 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7276FF" w:rsidRPr="008C6B03" w:rsidRDefault="007276FF" w:rsidP="007276FF">
      <w:pPr>
        <w:widowControl w:val="0"/>
        <w:autoSpaceDE w:val="0"/>
        <w:autoSpaceDN w:val="0"/>
        <w:adjustRightInd w:val="0"/>
        <w:ind w:firstLine="709"/>
      </w:pPr>
      <w:r w:rsidRPr="008C6B03">
        <w:t xml:space="preserve">1.2.2. Ответственные за предоставление муниципальной услуги: </w:t>
      </w:r>
    </w:p>
    <w:p w:rsidR="007276FF" w:rsidRPr="001D2DBE" w:rsidRDefault="007276FF" w:rsidP="007276FF">
      <w:pPr>
        <w:widowControl w:val="0"/>
        <w:autoSpaceDE w:val="0"/>
        <w:autoSpaceDN w:val="0"/>
        <w:adjustRightInd w:val="0"/>
        <w:ind w:firstLine="709"/>
      </w:pPr>
      <w:r w:rsidRPr="001D2DBE">
        <w:t xml:space="preserve">отдел землепользования КУМИГ (далее – </w:t>
      </w:r>
      <w:r>
        <w:t>Отдел</w:t>
      </w:r>
      <w:r w:rsidRPr="001D2DBE">
        <w:t>)</w:t>
      </w:r>
      <w:r>
        <w:t>.</w:t>
      </w:r>
    </w:p>
    <w:p w:rsidR="007276FF" w:rsidRPr="000D0E2B" w:rsidRDefault="007276FF" w:rsidP="007276FF">
      <w:pPr>
        <w:widowControl w:val="0"/>
        <w:tabs>
          <w:tab w:val="left" w:pos="142"/>
          <w:tab w:val="left" w:pos="284"/>
        </w:tabs>
        <w:autoSpaceDE w:val="0"/>
        <w:autoSpaceDN w:val="0"/>
        <w:adjustRightInd w:val="0"/>
        <w:ind w:firstLine="709"/>
        <w:jc w:val="both"/>
      </w:pPr>
      <w:bookmarkStart w:id="4" w:name="sub_10123"/>
      <w:bookmarkEnd w:id="3"/>
      <w:r w:rsidRPr="000D0E2B">
        <w:t>При наличии технической возможности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При наличии технической возможности муниципальная услуга может быть предоставлена в электронном виде через функционал электронной приёмной на Едином Портале государственных и муниципальных услуг (функций) (далее - ЕПГУ) либо на портале государственных и муниципальных услуг Ленинградской области (далее - ПГУ ЛО).</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Дальнейшие положения настоящего административного регламента в части регулирования предоставления муниципальных услуг посредством МФЦ, ЕПГУ и ПГУ ЛО применяются при наличии соответствующей технической возможности.</w:t>
      </w:r>
    </w:p>
    <w:p w:rsidR="007276FF" w:rsidRPr="000D0E2B" w:rsidRDefault="007276FF" w:rsidP="007276FF">
      <w:pPr>
        <w:widowControl w:val="0"/>
        <w:numPr>
          <w:ilvl w:val="1"/>
          <w:numId w:val="1"/>
        </w:numPr>
        <w:tabs>
          <w:tab w:val="left" w:pos="142"/>
          <w:tab w:val="left" w:pos="284"/>
        </w:tabs>
        <w:autoSpaceDE w:val="0"/>
        <w:autoSpaceDN w:val="0"/>
        <w:adjustRightInd w:val="0"/>
        <w:ind w:left="0" w:firstLine="709"/>
        <w:jc w:val="both"/>
      </w:pPr>
      <w:bookmarkStart w:id="5" w:name="sub_103"/>
      <w:bookmarkEnd w:id="4"/>
      <w:r w:rsidRPr="000D0E2B">
        <w:t xml:space="preserve">Информация о месте нахождения и графике работы Администрации, </w:t>
      </w:r>
      <w:bookmarkStart w:id="6" w:name="sub_20195"/>
      <w:bookmarkEnd w:id="5"/>
      <w:r>
        <w:t xml:space="preserve">КУМИГ, </w:t>
      </w:r>
      <w:r w:rsidRPr="000D0E2B">
        <w:t xml:space="preserve">Отдела </w:t>
      </w:r>
      <w:r>
        <w:t xml:space="preserve">приведена </w:t>
      </w:r>
      <w:r w:rsidRPr="000D0E2B">
        <w:t xml:space="preserve"> в приложении  1</w:t>
      </w:r>
      <w:r>
        <w:t xml:space="preserve"> к настоящему административному регламенту</w:t>
      </w:r>
      <w:r w:rsidRPr="000D0E2B">
        <w:t>.</w:t>
      </w:r>
      <w:bookmarkEnd w:id="6"/>
    </w:p>
    <w:p w:rsidR="007276FF" w:rsidRPr="000D0E2B" w:rsidRDefault="007276FF" w:rsidP="007276FF">
      <w:pPr>
        <w:widowControl w:val="0"/>
        <w:numPr>
          <w:ilvl w:val="1"/>
          <w:numId w:val="1"/>
        </w:numPr>
        <w:tabs>
          <w:tab w:val="left" w:pos="142"/>
          <w:tab w:val="left" w:pos="284"/>
        </w:tabs>
        <w:autoSpaceDE w:val="0"/>
        <w:autoSpaceDN w:val="0"/>
        <w:adjustRightInd w:val="0"/>
        <w:ind w:left="0" w:firstLine="709"/>
        <w:jc w:val="both"/>
      </w:pPr>
      <w:r w:rsidRPr="000D0E2B">
        <w:t>Информация о местах нахождения и графике работы органов исполнительной власти, органов местного самоуправления, организаций, участвующих в предоставлении муниципальной услуги и их структурных подразделений, ответственных за предоставление муниципальной услуги (кроме Администрации и ее структурных подразделений)</w:t>
      </w:r>
      <w:r>
        <w:t>:</w:t>
      </w:r>
    </w:p>
    <w:p w:rsidR="007276FF" w:rsidRPr="001D415E" w:rsidRDefault="007276FF" w:rsidP="007276FF">
      <w:pPr>
        <w:pStyle w:val="af9"/>
        <w:spacing w:after="0" w:line="240" w:lineRule="auto"/>
        <w:ind w:left="0" w:firstLine="709"/>
        <w:jc w:val="both"/>
        <w:rPr>
          <w:rFonts w:ascii="Times New Roman" w:hAnsi="Times New Roman"/>
          <w:sz w:val="24"/>
          <w:szCs w:val="24"/>
        </w:rPr>
      </w:pPr>
      <w:r w:rsidRPr="001D415E">
        <w:rPr>
          <w:rFonts w:ascii="Times New Roman" w:hAnsi="Times New Roman"/>
          <w:sz w:val="24"/>
          <w:szCs w:val="24"/>
        </w:rPr>
        <w:t>В предоставлении муниципальной услуги не участвуют иные органы исполнительной власти, органы местного самоуправления, организации и их структурные подразделения.</w:t>
      </w:r>
    </w:p>
    <w:p w:rsidR="007276FF" w:rsidRPr="000D0E2B" w:rsidRDefault="007276FF" w:rsidP="007276FF">
      <w:pPr>
        <w:numPr>
          <w:ilvl w:val="1"/>
          <w:numId w:val="1"/>
        </w:numPr>
        <w:ind w:left="0" w:firstLine="709"/>
        <w:jc w:val="both"/>
      </w:pPr>
      <w:bookmarkStart w:id="7" w:name="sub_20196"/>
      <w:r w:rsidRPr="000D0E2B">
        <w:lastRenderedPageBreak/>
        <w:t>Информация о местах нахождения, графике работы, справочных телефонах и адресах электронной почты МФЦ приведена в приложении  2 к настоящему административному регламенту.</w:t>
      </w:r>
    </w:p>
    <w:p w:rsidR="007276FF" w:rsidRPr="000D0E2B" w:rsidRDefault="007276FF" w:rsidP="007276FF">
      <w:pPr>
        <w:ind w:firstLine="709"/>
        <w:jc w:val="both"/>
        <w:rPr>
          <w:shd w:val="clear" w:color="auto" w:fill="FFFFFF"/>
        </w:rPr>
      </w:pPr>
      <w:r w:rsidRPr="000D0E2B">
        <w:rPr>
          <w:shd w:val="clear" w:color="auto" w:fill="FFFFFF"/>
        </w:rPr>
        <w:t xml:space="preserve">Актуальная информация о </w:t>
      </w:r>
      <w:r w:rsidRPr="000D0E2B">
        <w:rPr>
          <w:rFonts w:eastAsia="Calibri"/>
          <w:color w:val="000000"/>
        </w:rPr>
        <w:t xml:space="preserve">справочных телефонах и режимах работы филиалов МФЦ содержится на сайте МФЦ Ленинградской области: </w:t>
      </w:r>
      <w:r w:rsidRPr="000D0E2B">
        <w:rPr>
          <w:rFonts w:eastAsia="Calibri"/>
          <w:color w:val="000000"/>
          <w:u w:val="single"/>
          <w:lang w:val="en-US"/>
        </w:rPr>
        <w:t>www</w:t>
      </w:r>
      <w:r w:rsidRPr="000D0E2B">
        <w:rPr>
          <w:rFonts w:eastAsia="Calibri"/>
          <w:color w:val="000000"/>
          <w:u w:val="single"/>
        </w:rPr>
        <w:t>.mfc47.ru</w:t>
      </w:r>
      <w:r w:rsidRPr="000D0E2B">
        <w:rPr>
          <w:rFonts w:eastAsia="Calibri"/>
          <w:color w:val="000000"/>
        </w:rPr>
        <w:t>.</w:t>
      </w:r>
    </w:p>
    <w:p w:rsidR="007276FF" w:rsidRPr="000D0E2B" w:rsidRDefault="007276FF" w:rsidP="007276FF">
      <w:pPr>
        <w:widowControl w:val="0"/>
        <w:numPr>
          <w:ilvl w:val="1"/>
          <w:numId w:val="1"/>
        </w:numPr>
        <w:tabs>
          <w:tab w:val="left" w:pos="142"/>
          <w:tab w:val="left" w:pos="284"/>
        </w:tabs>
        <w:autoSpaceDE w:val="0"/>
        <w:autoSpaceDN w:val="0"/>
        <w:adjustRightInd w:val="0"/>
        <w:ind w:left="0" w:firstLine="709"/>
        <w:jc w:val="both"/>
      </w:pPr>
      <w:bookmarkStart w:id="8" w:name="sub_105"/>
      <w:bookmarkEnd w:id="7"/>
      <w:r w:rsidRPr="000D0E2B">
        <w:t>Адрес портала государственных и муниципальных услуг Ленинградской области в сети Интернет (ПГУ ЛО): http://gu.lenobl.ru.</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Адрес Единого Портала государственных и муниципальных услуг (функций) в сети Интернет (ЕПГУ): www.gosuslugi.ru.</w:t>
      </w:r>
    </w:p>
    <w:p w:rsidR="00C518EC" w:rsidRDefault="007276FF" w:rsidP="007276FF">
      <w:pPr>
        <w:widowControl w:val="0"/>
        <w:tabs>
          <w:tab w:val="left" w:pos="142"/>
          <w:tab w:val="left" w:pos="284"/>
        </w:tabs>
        <w:autoSpaceDE w:val="0"/>
        <w:autoSpaceDN w:val="0"/>
        <w:adjustRightInd w:val="0"/>
        <w:ind w:firstLine="709"/>
        <w:jc w:val="both"/>
      </w:pPr>
      <w:r w:rsidRPr="000D0E2B">
        <w:t>Адрес официального портала муниципального образования «</w:t>
      </w:r>
      <w:r w:rsidR="00C518EC">
        <w:t>Первомайское сельское поселение</w:t>
      </w:r>
      <w:r w:rsidRPr="000D0E2B">
        <w:t>»</w:t>
      </w:r>
      <w:r w:rsidR="00C518EC">
        <w:t xml:space="preserve"> Выборгского района</w:t>
      </w:r>
      <w:r w:rsidRPr="000D0E2B">
        <w:t xml:space="preserve"> Ленинградской области в сети Интернет (далее – Портал МО): </w:t>
      </w:r>
      <w:hyperlink r:id="rId8" w:history="1">
        <w:r w:rsidR="00C518EC" w:rsidRPr="00F67586">
          <w:rPr>
            <w:rStyle w:val="af8"/>
          </w:rPr>
          <w:t>http://pervomayskoe-sp.ru/</w:t>
        </w:r>
      </w:hyperlink>
      <w:r w:rsidR="00C518EC">
        <w:t>.</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ПГУ ЛО, ЕПГУ и Портал МО содержат информацию о предоставлении муниципальной услуги, а также об ОИВ/ОМСУ, предоставляющих муниципальную услугу (участвующих в предоставлении муниципальной услуги).</w:t>
      </w:r>
    </w:p>
    <w:bookmarkEnd w:id="8"/>
    <w:p w:rsidR="007276FF" w:rsidRPr="000D0E2B" w:rsidRDefault="007276FF" w:rsidP="007276FF">
      <w:pPr>
        <w:widowControl w:val="0"/>
        <w:numPr>
          <w:ilvl w:val="1"/>
          <w:numId w:val="1"/>
        </w:numPr>
        <w:tabs>
          <w:tab w:val="left" w:pos="142"/>
          <w:tab w:val="left" w:pos="284"/>
        </w:tabs>
        <w:autoSpaceDE w:val="0"/>
        <w:autoSpaceDN w:val="0"/>
        <w:adjustRightInd w:val="0"/>
        <w:ind w:left="0" w:firstLine="709"/>
        <w:jc w:val="both"/>
      </w:pPr>
      <w:r w:rsidRPr="000D0E2B">
        <w:t>Информация по вопросам предоставления муниципальной услуги, в том числе о ходе ее предоставления, может быть получена:</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 xml:space="preserve">а) устно - по адресу, указанному </w:t>
      </w:r>
      <w:hyperlink w:anchor="sub_103" w:history="1">
        <w:r w:rsidRPr="000D0E2B">
          <w:t>в пункте 1.3</w:t>
        </w:r>
      </w:hyperlink>
      <w:r w:rsidRPr="000D0E2B">
        <w:t xml:space="preserve">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w:t>
      </w:r>
      <w:hyperlink w:anchor="sub_104" w:history="1">
        <w:r w:rsidRPr="000D0E2B">
          <w:t>пункте 1.</w:t>
        </w:r>
      </w:hyperlink>
      <w:r w:rsidRPr="000D0E2B">
        <w:t>3 настоящего Административного регламента).</w:t>
      </w:r>
    </w:p>
    <w:p w:rsidR="007276FF" w:rsidRPr="000D0E2B" w:rsidRDefault="007276FF" w:rsidP="007276FF">
      <w:pPr>
        <w:widowControl w:val="0"/>
        <w:tabs>
          <w:tab w:val="left" w:pos="142"/>
          <w:tab w:val="left" w:pos="284"/>
        </w:tabs>
        <w:autoSpaceDE w:val="0"/>
        <w:autoSpaceDN w:val="0"/>
        <w:adjustRightInd w:val="0"/>
        <w:ind w:firstLine="709"/>
        <w:jc w:val="both"/>
      </w:pPr>
      <w:r w:rsidRPr="00781964">
        <w:t xml:space="preserve">Приём заявителей в </w:t>
      </w:r>
      <w:r>
        <w:t>КУМИГ</w:t>
      </w:r>
      <w:r w:rsidRPr="00781964">
        <w:t xml:space="preserve"> осуществляется специалист</w:t>
      </w:r>
      <w:r>
        <w:t>ами</w:t>
      </w:r>
      <w:r w:rsidRPr="00781964">
        <w:t xml:space="preserve"> Отдела</w:t>
      </w:r>
      <w:r>
        <w:t xml:space="preserve">. </w:t>
      </w:r>
      <w:r w:rsidRPr="00781964">
        <w:t xml:space="preserve">Время </w:t>
      </w:r>
      <w:r w:rsidRPr="00781964">
        <w:rPr>
          <w:color w:val="000000"/>
        </w:rPr>
        <w:t>консультирования при личном обращении не должно превышать 15 минут.</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Информация также может быть получена при обращении в МФЦ по адресам, указанным в приложении  2.</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 xml:space="preserve">б) письменно - путем направления почтового отправления по адресу, указанному в </w:t>
      </w:r>
      <w:hyperlink w:anchor="sub_103" w:history="1">
        <w:r w:rsidRPr="000D0E2B">
          <w:t>пункте 1.3</w:t>
        </w:r>
      </w:hyperlink>
      <w:r w:rsidRPr="000D0E2B">
        <w:t xml:space="preserve"> настоящего административного регламента (ответ направляется по адресу, указанному в запросе).</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в) по справочному телефону, указанному в пункте 1.3. настоящего административного регламента, а также по телефону единой справочной службы МФЦ, указанному в приложении  2, в случае подачи документов в МФЦ.</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При ответах на телефонные звонки должностное лицо Отдела, подробно в вежливой форме информирует заявителя. Ответ на телефонный звонок должен начинаться с информации о наименовании Отдела.</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В случае</w:t>
      </w:r>
      <w:r>
        <w:t>,</w:t>
      </w:r>
      <w:r w:rsidRPr="000D0E2B">
        <w:t xml:space="preserve"> если должностное лицо Отдела не уполномочено давать консультации, заявителю сообщается номер телефона, по которому можно получить необходимую информацию.</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В случае если вопрос требует предварительной подготовки и анализа информации, заявителю предлагается направить запрос в письменной форме.</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 xml:space="preserve">г) по электронной почте путем направления запроса по адресу электронной почты, указанному в </w:t>
      </w:r>
      <w:hyperlink w:anchor="sub_104" w:history="1">
        <w:r w:rsidRPr="000D0E2B">
          <w:t>пункте 1.</w:t>
        </w:r>
      </w:hyperlink>
      <w:r w:rsidRPr="000D0E2B">
        <w:t>3 настоящего административного регламента,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д) на Портале государственных и муниципальных услуг (функций) Ленинградской области: http://gu.lenobl.ru.</w:t>
      </w:r>
    </w:p>
    <w:p w:rsidR="007276FF" w:rsidRPr="000D0E2B" w:rsidRDefault="007276FF" w:rsidP="007276FF">
      <w:pPr>
        <w:widowControl w:val="0"/>
        <w:tabs>
          <w:tab w:val="left" w:pos="142"/>
          <w:tab w:val="left" w:pos="284"/>
        </w:tabs>
        <w:autoSpaceDE w:val="0"/>
        <w:autoSpaceDN w:val="0"/>
        <w:adjustRightInd w:val="0"/>
        <w:ind w:firstLine="709"/>
        <w:jc w:val="both"/>
        <w:rPr>
          <w:rStyle w:val="af8"/>
        </w:rPr>
      </w:pPr>
      <w:r w:rsidRPr="000D0E2B">
        <w:t xml:space="preserve">е) на Едином портале государственных и муниципальных услуг (функций): </w:t>
      </w:r>
      <w:r w:rsidRPr="000D0E2B">
        <w:rPr>
          <w:lang w:val="en-US"/>
        </w:rPr>
        <w:t>www</w:t>
      </w:r>
      <w:r w:rsidRPr="000D0E2B">
        <w:t>.</w:t>
      </w:r>
      <w:r w:rsidRPr="000D0E2B">
        <w:rPr>
          <w:lang w:val="en-US"/>
        </w:rPr>
        <w:t>gosuslugi</w:t>
      </w:r>
      <w:r w:rsidRPr="000D0E2B">
        <w:t>.</w:t>
      </w:r>
      <w:r w:rsidRPr="000D0E2B">
        <w:rPr>
          <w:lang w:val="en-US"/>
        </w:rPr>
        <w:t>ru</w:t>
      </w:r>
      <w:r w:rsidRPr="000D0E2B">
        <w:rPr>
          <w:rStyle w:val="af8"/>
        </w:rPr>
        <w:t>.</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276FF" w:rsidRPr="000D0E2B" w:rsidRDefault="007276FF" w:rsidP="007276FF">
      <w:pPr>
        <w:widowControl w:val="0"/>
        <w:numPr>
          <w:ilvl w:val="1"/>
          <w:numId w:val="1"/>
        </w:numPr>
        <w:tabs>
          <w:tab w:val="left" w:pos="142"/>
          <w:tab w:val="left" w:pos="284"/>
        </w:tabs>
        <w:autoSpaceDE w:val="0"/>
        <w:autoSpaceDN w:val="0"/>
        <w:adjustRightInd w:val="0"/>
        <w:ind w:left="0" w:firstLine="709"/>
        <w:jc w:val="both"/>
      </w:pPr>
      <w:bookmarkStart w:id="9" w:name="sub_107"/>
      <w:r w:rsidRPr="000D0E2B">
        <w:t xml:space="preserve">Текстовая информация, указанная в </w:t>
      </w:r>
      <w:hyperlink w:anchor="sub_103" w:history="1">
        <w:r w:rsidRPr="000D0E2B">
          <w:t>пунктах 1.3 - 1.</w:t>
        </w:r>
      </w:hyperlink>
      <w:r w:rsidRPr="000D0E2B">
        <w:t xml:space="preserve">7 настоящего </w:t>
      </w:r>
      <w:r w:rsidRPr="000D0E2B">
        <w:lastRenderedPageBreak/>
        <w:t>административного регламента, размещается на стендах в местах предоставления муниципальной услуги, на ПГУ ЛО, Портале МО, в помещениях филиалов МФЦ.</w:t>
      </w:r>
      <w:bookmarkEnd w:id="9"/>
    </w:p>
    <w:p w:rsidR="007276FF" w:rsidRPr="00445122" w:rsidRDefault="007276FF" w:rsidP="007276FF">
      <w:pPr>
        <w:widowControl w:val="0"/>
        <w:numPr>
          <w:ilvl w:val="1"/>
          <w:numId w:val="1"/>
        </w:numPr>
        <w:tabs>
          <w:tab w:val="left" w:pos="142"/>
          <w:tab w:val="left" w:pos="284"/>
        </w:tabs>
        <w:autoSpaceDE w:val="0"/>
        <w:autoSpaceDN w:val="0"/>
        <w:adjustRightInd w:val="0"/>
        <w:ind w:left="0" w:firstLine="709"/>
        <w:jc w:val="both"/>
      </w:pPr>
      <w:r w:rsidRPr="00445122">
        <w:t>Заявителями, обратившимися за получением муниципальной услуги, могут быть физические лица – члены садоводческих, огороднических и дачных некоммерческих объединений граждан.</w:t>
      </w:r>
    </w:p>
    <w:p w:rsidR="007276FF" w:rsidRPr="00B60F7A" w:rsidRDefault="007276FF" w:rsidP="007276FF">
      <w:pPr>
        <w:widowControl w:val="0"/>
        <w:tabs>
          <w:tab w:val="left" w:pos="142"/>
          <w:tab w:val="left" w:pos="284"/>
        </w:tabs>
        <w:autoSpaceDE w:val="0"/>
        <w:autoSpaceDN w:val="0"/>
        <w:adjustRightInd w:val="0"/>
        <w:ind w:firstLine="709"/>
        <w:jc w:val="both"/>
        <w:rPr>
          <w:highlight w:val="cyan"/>
        </w:rPr>
      </w:pPr>
      <w:r w:rsidRPr="00B60F7A">
        <w:rPr>
          <w:highlight w:val="cyan"/>
        </w:rPr>
        <w:t xml:space="preserve"> </w:t>
      </w:r>
    </w:p>
    <w:p w:rsidR="007276FF" w:rsidRPr="00445122" w:rsidRDefault="007276FF" w:rsidP="007276FF">
      <w:pPr>
        <w:widowControl w:val="0"/>
        <w:numPr>
          <w:ilvl w:val="2"/>
          <w:numId w:val="1"/>
        </w:numPr>
        <w:autoSpaceDE w:val="0"/>
        <w:autoSpaceDN w:val="0"/>
        <w:adjustRightInd w:val="0"/>
        <w:ind w:left="0" w:firstLine="709"/>
      </w:pPr>
      <w:r w:rsidRPr="00445122">
        <w:t>Представлять интересы заявителя от имени физических лиц о</w:t>
      </w:r>
      <w:r>
        <w:t xml:space="preserve"> </w:t>
      </w:r>
      <w:r w:rsidRPr="00445122">
        <w:t xml:space="preserve">предоставлении </w:t>
      </w:r>
      <w:r>
        <w:t xml:space="preserve"> </w:t>
      </w:r>
      <w:r w:rsidRPr="00445122">
        <w:t xml:space="preserve">муниципальной услуги </w:t>
      </w:r>
      <w:r>
        <w:t xml:space="preserve"> могут: </w:t>
      </w:r>
    </w:p>
    <w:p w:rsidR="007276FF" w:rsidRPr="008C6B03" w:rsidRDefault="007276FF" w:rsidP="007276FF">
      <w:pPr>
        <w:jc w:val="both"/>
      </w:pPr>
      <w:r w:rsidRPr="008C6B03">
        <w:t>- опекуны недееспособных граждан;</w:t>
      </w:r>
    </w:p>
    <w:p w:rsidR="007276FF" w:rsidRPr="008C6B03" w:rsidRDefault="007276FF" w:rsidP="007276FF">
      <w:pPr>
        <w:jc w:val="both"/>
      </w:pPr>
      <w:r w:rsidRPr="008C6B03">
        <w:t>- представители, действующие в силу полномочий, основанных на доверенности или договоре»</w:t>
      </w:r>
    </w:p>
    <w:p w:rsidR="007276FF" w:rsidRPr="000D0E2B" w:rsidRDefault="007276FF" w:rsidP="007276FF">
      <w:pPr>
        <w:widowControl w:val="0"/>
        <w:tabs>
          <w:tab w:val="left" w:pos="142"/>
          <w:tab w:val="left" w:pos="284"/>
        </w:tabs>
        <w:autoSpaceDE w:val="0"/>
        <w:autoSpaceDN w:val="0"/>
        <w:adjustRightInd w:val="0"/>
        <w:ind w:firstLine="709"/>
        <w:jc w:val="both"/>
      </w:pPr>
    </w:p>
    <w:p w:rsidR="007276FF" w:rsidRPr="00445122" w:rsidRDefault="007276FF" w:rsidP="007276FF">
      <w:pPr>
        <w:widowControl w:val="0"/>
        <w:numPr>
          <w:ilvl w:val="0"/>
          <w:numId w:val="1"/>
        </w:numPr>
        <w:tabs>
          <w:tab w:val="left" w:pos="142"/>
          <w:tab w:val="left" w:pos="284"/>
        </w:tabs>
        <w:autoSpaceDE w:val="0"/>
        <w:autoSpaceDN w:val="0"/>
        <w:adjustRightInd w:val="0"/>
        <w:spacing w:before="108" w:after="108"/>
        <w:jc w:val="center"/>
        <w:outlineLvl w:val="0"/>
        <w:rPr>
          <w:b/>
          <w:bCs/>
        </w:rPr>
      </w:pPr>
      <w:bookmarkStart w:id="10" w:name="sub_1002"/>
      <w:r w:rsidRPr="00445122">
        <w:rPr>
          <w:b/>
          <w:bCs/>
        </w:rPr>
        <w:t xml:space="preserve">Стандарт предоставления </w:t>
      </w:r>
      <w:r w:rsidRPr="00445122">
        <w:rPr>
          <w:b/>
        </w:rPr>
        <w:t>м</w:t>
      </w:r>
      <w:r w:rsidRPr="00445122">
        <w:rPr>
          <w:b/>
          <w:bCs/>
        </w:rPr>
        <w:t>униципальной услуги</w:t>
      </w:r>
      <w:bookmarkEnd w:id="10"/>
    </w:p>
    <w:p w:rsidR="007276FF" w:rsidRPr="00445122" w:rsidRDefault="007276FF" w:rsidP="007276FF">
      <w:pPr>
        <w:widowControl w:val="0"/>
        <w:numPr>
          <w:ilvl w:val="1"/>
          <w:numId w:val="1"/>
        </w:numPr>
        <w:autoSpaceDE w:val="0"/>
        <w:autoSpaceDN w:val="0"/>
        <w:adjustRightInd w:val="0"/>
        <w:ind w:left="0" w:firstLine="709"/>
        <w:jc w:val="both"/>
      </w:pPr>
      <w:bookmarkStart w:id="11" w:name="sub_1021"/>
      <w:r w:rsidRPr="00445122">
        <w:t>Наименование муниципальной услуги: «</w:t>
      </w:r>
      <w:r w:rsidRPr="00445122">
        <w:tab/>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bookmarkStart w:id="12" w:name="sub_1022"/>
      <w:bookmarkEnd w:id="11"/>
    </w:p>
    <w:p w:rsidR="007276FF" w:rsidRPr="000D0E2B" w:rsidRDefault="007276FF" w:rsidP="007276FF">
      <w:pPr>
        <w:widowControl w:val="0"/>
        <w:numPr>
          <w:ilvl w:val="1"/>
          <w:numId w:val="1"/>
        </w:numPr>
        <w:autoSpaceDE w:val="0"/>
        <w:autoSpaceDN w:val="0"/>
        <w:adjustRightInd w:val="0"/>
        <w:ind w:left="0" w:firstLine="709"/>
        <w:jc w:val="both"/>
      </w:pPr>
      <w:r w:rsidRPr="000D0E2B">
        <w:t>Наименование ОМСУ, предоставляющего муниципальную услугу.</w:t>
      </w:r>
    </w:p>
    <w:p w:rsidR="007276FF" w:rsidRPr="001D2DBE" w:rsidRDefault="007276FF" w:rsidP="007276FF">
      <w:pPr>
        <w:pStyle w:val="af9"/>
        <w:spacing w:after="0" w:line="240" w:lineRule="auto"/>
        <w:ind w:left="0" w:firstLine="709"/>
        <w:jc w:val="both"/>
        <w:rPr>
          <w:rFonts w:ascii="Times New Roman" w:hAnsi="Times New Roman"/>
          <w:b/>
        </w:rPr>
      </w:pPr>
      <w:r w:rsidRPr="008C6B03">
        <w:rPr>
          <w:rFonts w:ascii="Times New Roman" w:hAnsi="Times New Roman"/>
          <w:sz w:val="24"/>
          <w:szCs w:val="24"/>
        </w:rPr>
        <w:t>Услугу предоставляет администрация муниципального образования «</w:t>
      </w:r>
      <w:r w:rsidR="0086244B">
        <w:rPr>
          <w:rFonts w:ascii="Times New Roman" w:hAnsi="Times New Roman"/>
          <w:sz w:val="24"/>
          <w:szCs w:val="24"/>
        </w:rPr>
        <w:t>Первомайское сельское поселение</w:t>
      </w:r>
      <w:r w:rsidRPr="008C6B03">
        <w:rPr>
          <w:rFonts w:ascii="Times New Roman" w:hAnsi="Times New Roman"/>
          <w:sz w:val="24"/>
          <w:szCs w:val="24"/>
        </w:rPr>
        <w:t>»</w:t>
      </w:r>
      <w:r w:rsidR="0086244B">
        <w:rPr>
          <w:rFonts w:ascii="Times New Roman" w:hAnsi="Times New Roman"/>
          <w:sz w:val="24"/>
          <w:szCs w:val="24"/>
        </w:rPr>
        <w:t xml:space="preserve"> Выборгского района</w:t>
      </w:r>
      <w:r w:rsidRPr="008C6B03">
        <w:rPr>
          <w:rFonts w:ascii="Times New Roman" w:hAnsi="Times New Roman"/>
          <w:sz w:val="24"/>
          <w:szCs w:val="24"/>
        </w:rPr>
        <w:t xml:space="preserve"> Ленинградской области</w:t>
      </w:r>
      <w:bookmarkStart w:id="13" w:name="sub_1023"/>
      <w:bookmarkEnd w:id="12"/>
      <w:r w:rsidRPr="008C6B03">
        <w:rPr>
          <w:rFonts w:ascii="Times New Roman" w:hAnsi="Times New Roman"/>
          <w:sz w:val="24"/>
          <w:szCs w:val="24"/>
        </w:rPr>
        <w:t xml:space="preserve"> в лице 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r w:rsidRPr="001D2DBE">
        <w:rPr>
          <w:rFonts w:ascii="Times New Roman" w:hAnsi="Times New Roman"/>
        </w:rPr>
        <w:t>.</w:t>
      </w:r>
    </w:p>
    <w:p w:rsidR="007276FF" w:rsidRPr="001D2DBE" w:rsidRDefault="007276FF" w:rsidP="0086244B">
      <w:pPr>
        <w:widowControl w:val="0"/>
        <w:autoSpaceDE w:val="0"/>
        <w:autoSpaceDN w:val="0"/>
        <w:adjustRightInd w:val="0"/>
        <w:ind w:firstLine="709"/>
        <w:jc w:val="both"/>
      </w:pPr>
      <w:r>
        <w:t>1.2.2.</w:t>
      </w:r>
      <w:r w:rsidRPr="001D2DBE">
        <w:t xml:space="preserve"> Ответственные за предоставление</w:t>
      </w:r>
      <w:r>
        <w:t xml:space="preserve">  </w:t>
      </w:r>
      <w:r w:rsidRPr="001D2DBE">
        <w:t>муниципальной услуги:</w:t>
      </w:r>
      <w:r>
        <w:t xml:space="preserve"> </w:t>
      </w:r>
      <w:r w:rsidRPr="001D2DBE">
        <w:t xml:space="preserve">отдел </w:t>
      </w:r>
      <w:r w:rsidR="0086244B">
        <w:t>з</w:t>
      </w:r>
      <w:r w:rsidRPr="001D2DBE">
        <w:t xml:space="preserve">емлепользования КУМИГ (далее – </w:t>
      </w:r>
      <w:r>
        <w:t>Отдел</w:t>
      </w:r>
      <w:r w:rsidRPr="001D2DBE">
        <w:t>)</w:t>
      </w:r>
      <w:r w:rsidR="0086244B">
        <w:t>.</w:t>
      </w:r>
    </w:p>
    <w:p w:rsidR="007276FF" w:rsidRDefault="007276FF" w:rsidP="007276FF">
      <w:pPr>
        <w:widowControl w:val="0"/>
        <w:tabs>
          <w:tab w:val="left" w:pos="142"/>
          <w:tab w:val="left" w:pos="284"/>
        </w:tabs>
        <w:autoSpaceDE w:val="0"/>
        <w:autoSpaceDN w:val="0"/>
        <w:adjustRightInd w:val="0"/>
        <w:ind w:firstLine="709"/>
        <w:jc w:val="both"/>
      </w:pPr>
      <w:r w:rsidRPr="00445122">
        <w:t xml:space="preserve">Результатом предоставления муниципальной услуги является:  </w:t>
      </w:r>
    </w:p>
    <w:p w:rsidR="007276FF" w:rsidRDefault="007276FF" w:rsidP="007276FF">
      <w:pPr>
        <w:widowControl w:val="0"/>
        <w:tabs>
          <w:tab w:val="left" w:pos="142"/>
          <w:tab w:val="left" w:pos="284"/>
        </w:tabs>
        <w:autoSpaceDE w:val="0"/>
        <w:autoSpaceDN w:val="0"/>
        <w:adjustRightInd w:val="0"/>
        <w:ind w:firstLine="709"/>
        <w:jc w:val="both"/>
      </w:pPr>
      <w:r>
        <w:t xml:space="preserve">- </w:t>
      </w:r>
      <w:r w:rsidRPr="00445122">
        <w:t>принятие решения ОМСУ о предоставлении земельного участка в собственность</w:t>
      </w:r>
      <w:r>
        <w:t xml:space="preserve"> бесплатно;</w:t>
      </w:r>
    </w:p>
    <w:p w:rsidR="007276FF" w:rsidRPr="00445122" w:rsidRDefault="007276FF" w:rsidP="007276FF">
      <w:pPr>
        <w:widowControl w:val="0"/>
        <w:tabs>
          <w:tab w:val="left" w:pos="142"/>
          <w:tab w:val="left" w:pos="284"/>
        </w:tabs>
        <w:autoSpaceDE w:val="0"/>
        <w:autoSpaceDN w:val="0"/>
        <w:adjustRightInd w:val="0"/>
        <w:ind w:firstLine="709"/>
        <w:jc w:val="both"/>
        <w:rPr>
          <w:highlight w:val="cyan"/>
        </w:rPr>
      </w:pPr>
      <w:r w:rsidRPr="00445122">
        <w:t xml:space="preserve">- договор купли-продажи. </w:t>
      </w:r>
    </w:p>
    <w:p w:rsidR="007276FF" w:rsidRPr="00C12404" w:rsidRDefault="007276FF" w:rsidP="007276FF">
      <w:pPr>
        <w:widowControl w:val="0"/>
        <w:tabs>
          <w:tab w:val="left" w:pos="142"/>
          <w:tab w:val="left" w:pos="284"/>
        </w:tabs>
        <w:autoSpaceDE w:val="0"/>
        <w:autoSpaceDN w:val="0"/>
        <w:adjustRightInd w:val="0"/>
        <w:ind w:firstLine="709"/>
        <w:jc w:val="both"/>
        <w:rPr>
          <w:highlight w:val="cyan"/>
        </w:rPr>
      </w:pPr>
    </w:p>
    <w:p w:rsidR="007276FF" w:rsidRPr="000D0E2B" w:rsidRDefault="007276FF" w:rsidP="007276FF">
      <w:pPr>
        <w:pStyle w:val="a3"/>
        <w:numPr>
          <w:ilvl w:val="1"/>
          <w:numId w:val="1"/>
        </w:numPr>
        <w:ind w:left="0" w:firstLine="709"/>
        <w:jc w:val="both"/>
        <w:rPr>
          <w:sz w:val="24"/>
        </w:rPr>
      </w:pPr>
      <w:bookmarkStart w:id="14" w:name="sub_1025"/>
      <w:bookmarkEnd w:id="13"/>
      <w:r w:rsidRPr="000D0E2B">
        <w:rPr>
          <w:sz w:val="24"/>
        </w:rPr>
        <w:t xml:space="preserve">Срок предоставления муниципальной услуги составляет не более </w:t>
      </w:r>
      <w:r>
        <w:rPr>
          <w:sz w:val="24"/>
        </w:rPr>
        <w:t>14 календарных</w:t>
      </w:r>
      <w:r w:rsidRPr="000D0E2B">
        <w:rPr>
          <w:sz w:val="24"/>
        </w:rPr>
        <w:t xml:space="preserve"> дней с даты </w:t>
      </w:r>
      <w:r>
        <w:rPr>
          <w:sz w:val="24"/>
        </w:rPr>
        <w:t>регистрации</w:t>
      </w:r>
      <w:r w:rsidRPr="000D0E2B">
        <w:rPr>
          <w:sz w:val="24"/>
        </w:rPr>
        <w:t xml:space="preserve"> заявления в </w:t>
      </w:r>
      <w:r>
        <w:rPr>
          <w:sz w:val="24"/>
        </w:rPr>
        <w:t>КУМИГ</w:t>
      </w:r>
      <w:r w:rsidRPr="000D0E2B">
        <w:rPr>
          <w:sz w:val="24"/>
        </w:rPr>
        <w:t>.</w:t>
      </w:r>
    </w:p>
    <w:p w:rsidR="007276FF" w:rsidRDefault="007276FF" w:rsidP="007276FF">
      <w:pPr>
        <w:widowControl w:val="0"/>
        <w:tabs>
          <w:tab w:val="left" w:pos="142"/>
          <w:tab w:val="left" w:pos="284"/>
        </w:tabs>
        <w:autoSpaceDE w:val="0"/>
        <w:autoSpaceDN w:val="0"/>
        <w:adjustRightInd w:val="0"/>
        <w:ind w:firstLine="709"/>
        <w:jc w:val="both"/>
      </w:pPr>
      <w:bookmarkStart w:id="15" w:name="sub_1026"/>
      <w:bookmarkEnd w:id="14"/>
      <w:r w:rsidRPr="008C6B03">
        <w:t>Срок направления документов почтовым отправлением в случае неявки заявителя для личного получения документов - не более трех рабочих дней со дня истечения срока предоставления муниципальной услуги.</w:t>
      </w:r>
    </w:p>
    <w:p w:rsidR="007276FF" w:rsidRDefault="007276FF" w:rsidP="007276FF">
      <w:pPr>
        <w:widowControl w:val="0"/>
        <w:tabs>
          <w:tab w:val="left" w:pos="142"/>
          <w:tab w:val="left" w:pos="284"/>
        </w:tabs>
        <w:autoSpaceDE w:val="0"/>
        <w:autoSpaceDN w:val="0"/>
        <w:adjustRightInd w:val="0"/>
        <w:ind w:firstLine="709"/>
        <w:jc w:val="both"/>
      </w:pPr>
      <w:r>
        <w:t xml:space="preserve">Срок принятия решения об отказе в предоставлении муниципальной услуги – не более 10-ти календарных дней </w:t>
      </w:r>
      <w:r w:rsidRPr="000D0E2B">
        <w:t xml:space="preserve">с даты </w:t>
      </w:r>
      <w:r>
        <w:t>регистрации</w:t>
      </w:r>
      <w:r w:rsidRPr="000D0E2B">
        <w:t xml:space="preserve"> заявления в </w:t>
      </w:r>
      <w:r>
        <w:t>КУМИГ.</w:t>
      </w:r>
    </w:p>
    <w:p w:rsidR="007276FF" w:rsidRPr="000D0E2B" w:rsidRDefault="007276FF" w:rsidP="007276FF">
      <w:pPr>
        <w:widowControl w:val="0"/>
        <w:tabs>
          <w:tab w:val="left" w:pos="142"/>
          <w:tab w:val="left" w:pos="284"/>
        </w:tabs>
        <w:autoSpaceDE w:val="0"/>
        <w:autoSpaceDN w:val="0"/>
        <w:adjustRightInd w:val="0"/>
        <w:ind w:firstLine="709"/>
        <w:jc w:val="both"/>
      </w:pPr>
    </w:p>
    <w:p w:rsidR="007276FF" w:rsidRPr="000D0E2B" w:rsidRDefault="007276FF" w:rsidP="007276FF">
      <w:pPr>
        <w:widowControl w:val="0"/>
        <w:numPr>
          <w:ilvl w:val="1"/>
          <w:numId w:val="1"/>
        </w:numPr>
        <w:tabs>
          <w:tab w:val="left" w:pos="142"/>
          <w:tab w:val="left" w:pos="284"/>
        </w:tabs>
        <w:autoSpaceDE w:val="0"/>
        <w:autoSpaceDN w:val="0"/>
        <w:adjustRightInd w:val="0"/>
        <w:ind w:left="0" w:firstLine="709"/>
        <w:jc w:val="both"/>
      </w:pPr>
      <w:bookmarkStart w:id="16" w:name="sub_1027"/>
      <w:bookmarkEnd w:id="15"/>
      <w:r w:rsidRPr="000D0E2B">
        <w:t>Правовые основания для предоставления муниципальной услуги:</w:t>
      </w:r>
      <w:bookmarkStart w:id="17" w:name="sub_121028"/>
      <w:bookmarkStart w:id="18" w:name="sub_1028"/>
      <w:bookmarkEnd w:id="16"/>
    </w:p>
    <w:p w:rsidR="007276FF" w:rsidRPr="000D0E2B" w:rsidRDefault="007276FF" w:rsidP="007276FF">
      <w:pPr>
        <w:widowControl w:val="0"/>
        <w:tabs>
          <w:tab w:val="left" w:pos="142"/>
          <w:tab w:val="left" w:pos="284"/>
        </w:tabs>
        <w:autoSpaceDE w:val="0"/>
        <w:autoSpaceDN w:val="0"/>
        <w:adjustRightInd w:val="0"/>
        <w:ind w:firstLine="709"/>
        <w:jc w:val="both"/>
      </w:pPr>
      <w:r w:rsidRPr="000D0E2B">
        <w:t>- Конституция Российской Федерации от 12.12.1993;</w:t>
      </w:r>
    </w:p>
    <w:p w:rsidR="007276FF" w:rsidRPr="00673700" w:rsidRDefault="007276FF" w:rsidP="007276FF">
      <w:pPr>
        <w:widowControl w:val="0"/>
        <w:tabs>
          <w:tab w:val="left" w:pos="142"/>
          <w:tab w:val="left" w:pos="284"/>
        </w:tabs>
        <w:autoSpaceDE w:val="0"/>
        <w:autoSpaceDN w:val="0"/>
        <w:adjustRightInd w:val="0"/>
        <w:ind w:firstLine="709"/>
        <w:jc w:val="both"/>
      </w:pPr>
      <w:r w:rsidRPr="00673700">
        <w:t xml:space="preserve">-  Земельный </w:t>
      </w:r>
      <w:hyperlink r:id="rId9" w:history="1">
        <w:r w:rsidRPr="00673700">
          <w:t>кодекс</w:t>
        </w:r>
      </w:hyperlink>
      <w:r w:rsidRPr="00673700">
        <w:t xml:space="preserve"> Российской Федерации </w:t>
      </w:r>
      <w:r>
        <w:t>от 25.10.2001 № 136-ФЗ</w:t>
      </w:r>
      <w:r w:rsidRPr="00673700">
        <w:t>;</w:t>
      </w:r>
    </w:p>
    <w:p w:rsidR="007276FF" w:rsidRPr="000D0E2B" w:rsidRDefault="007276FF" w:rsidP="007276FF">
      <w:pPr>
        <w:widowControl w:val="0"/>
        <w:tabs>
          <w:tab w:val="left" w:pos="142"/>
          <w:tab w:val="left" w:pos="284"/>
        </w:tabs>
        <w:autoSpaceDE w:val="0"/>
        <w:autoSpaceDN w:val="0"/>
        <w:adjustRightInd w:val="0"/>
        <w:ind w:firstLine="709"/>
        <w:jc w:val="both"/>
        <w:rPr>
          <w:b/>
        </w:rPr>
      </w:pPr>
      <w:r w:rsidRPr="000D0E2B">
        <w:t>- Федеральный закон от 27.07.2010 № 210-ФЗ «Об организации предоставления государственных и муниципальных услуг»;</w:t>
      </w:r>
    </w:p>
    <w:p w:rsidR="007276FF" w:rsidRPr="000D0E2B" w:rsidRDefault="007276FF" w:rsidP="007276FF">
      <w:pPr>
        <w:tabs>
          <w:tab w:val="left" w:pos="142"/>
          <w:tab w:val="left" w:pos="284"/>
        </w:tabs>
        <w:autoSpaceDE w:val="0"/>
        <w:autoSpaceDN w:val="0"/>
        <w:adjustRightInd w:val="0"/>
        <w:ind w:firstLine="709"/>
        <w:jc w:val="both"/>
        <w:rPr>
          <w:b/>
        </w:rPr>
      </w:pPr>
      <w:r w:rsidRPr="000D0E2B">
        <w:t>- Федеральный закон от 06.10.2003 № 131-ФЗ «Об общих принципах организации местного самоуправления в Российской Федерации»;</w:t>
      </w:r>
    </w:p>
    <w:p w:rsidR="007276FF" w:rsidRPr="000D0E2B" w:rsidRDefault="007276FF" w:rsidP="007276FF">
      <w:pPr>
        <w:widowControl w:val="0"/>
        <w:tabs>
          <w:tab w:val="left" w:pos="142"/>
          <w:tab w:val="left" w:pos="284"/>
        </w:tabs>
        <w:autoSpaceDE w:val="0"/>
        <w:autoSpaceDN w:val="0"/>
        <w:adjustRightInd w:val="0"/>
        <w:ind w:firstLine="709"/>
        <w:jc w:val="both"/>
        <w:rPr>
          <w:b/>
        </w:rPr>
      </w:pPr>
      <w:r w:rsidRPr="000D0E2B">
        <w:t>- Федеральный закон от 6 апреля 2011 г. № 63-ФЗ «Об электронной подписи»;</w:t>
      </w:r>
    </w:p>
    <w:p w:rsidR="007276FF" w:rsidRPr="000D0E2B" w:rsidRDefault="007276FF" w:rsidP="007276FF">
      <w:pPr>
        <w:tabs>
          <w:tab w:val="left" w:pos="142"/>
          <w:tab w:val="left" w:pos="284"/>
        </w:tabs>
        <w:autoSpaceDE w:val="0"/>
        <w:autoSpaceDN w:val="0"/>
        <w:adjustRightInd w:val="0"/>
        <w:ind w:firstLine="709"/>
        <w:jc w:val="both"/>
      </w:pPr>
      <w:r w:rsidRPr="000D0E2B">
        <w:t>- Федеральный закон от 27.07.2006 № 152-ФЗ «О персональных данных»;</w:t>
      </w:r>
    </w:p>
    <w:p w:rsidR="007276FF" w:rsidRPr="000D0E2B" w:rsidRDefault="007276FF" w:rsidP="007276FF">
      <w:pPr>
        <w:tabs>
          <w:tab w:val="left" w:pos="142"/>
          <w:tab w:val="left" w:pos="284"/>
        </w:tabs>
        <w:autoSpaceDE w:val="0"/>
        <w:autoSpaceDN w:val="0"/>
        <w:adjustRightInd w:val="0"/>
        <w:ind w:firstLine="709"/>
        <w:jc w:val="both"/>
      </w:pPr>
      <w:r w:rsidRPr="000D0E2B">
        <w:t>- Федеральный закон от 02.05.2006 № 59-ФЗ «О порядке рассмотрения обращений граждан Российской Федерации»;</w:t>
      </w:r>
    </w:p>
    <w:p w:rsidR="007276FF" w:rsidRPr="000D0E2B" w:rsidRDefault="007276FF" w:rsidP="007276FF">
      <w:pPr>
        <w:widowControl w:val="0"/>
        <w:tabs>
          <w:tab w:val="left" w:pos="142"/>
          <w:tab w:val="left" w:pos="284"/>
        </w:tabs>
        <w:autoSpaceDE w:val="0"/>
        <w:autoSpaceDN w:val="0"/>
        <w:adjustRightInd w:val="0"/>
        <w:ind w:firstLine="709"/>
        <w:jc w:val="both"/>
        <w:rPr>
          <w:i/>
        </w:rPr>
      </w:pPr>
      <w:r w:rsidRPr="000D0E2B">
        <w:t xml:space="preserve">- </w:t>
      </w:r>
      <w:r>
        <w:t>Федеральный закон от</w:t>
      </w:r>
      <w:r w:rsidRPr="000B10A9">
        <w:t xml:space="preserve"> 15.04.1998 </w:t>
      </w:r>
      <w:r>
        <w:t>№</w:t>
      </w:r>
      <w:r w:rsidRPr="000B10A9">
        <w:t xml:space="preserve"> 66-</w:t>
      </w:r>
      <w:r>
        <w:t>ФЗ</w:t>
      </w:r>
      <w:r w:rsidRPr="000B10A9">
        <w:t xml:space="preserve"> </w:t>
      </w:r>
      <w:r>
        <w:t xml:space="preserve"> «О садоводческих, огороднических и </w:t>
      </w:r>
      <w:r>
        <w:lastRenderedPageBreak/>
        <w:t>дачных некоммерческих объединениях граждан»;</w:t>
      </w:r>
    </w:p>
    <w:p w:rsidR="007276FF" w:rsidRPr="000D0E2B" w:rsidRDefault="007276FF" w:rsidP="007276FF">
      <w:pPr>
        <w:autoSpaceDE w:val="0"/>
        <w:autoSpaceDN w:val="0"/>
        <w:adjustRightInd w:val="0"/>
        <w:ind w:firstLine="540"/>
        <w:jc w:val="both"/>
        <w:rPr>
          <w:b/>
        </w:rPr>
      </w:pPr>
      <w:r w:rsidRPr="000D0E2B">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rsidR="007276FF" w:rsidRPr="000D0E2B" w:rsidRDefault="007276FF" w:rsidP="007276FF">
      <w:pPr>
        <w:autoSpaceDE w:val="0"/>
        <w:autoSpaceDN w:val="0"/>
        <w:adjustRightInd w:val="0"/>
        <w:ind w:firstLine="708"/>
        <w:jc w:val="both"/>
        <w:rPr>
          <w:b/>
        </w:rPr>
      </w:pPr>
      <w:r w:rsidRPr="000D0E2B">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 xml:space="preserve">- иные федеральные и региональные правовые акты </w:t>
      </w:r>
      <w:r w:rsidRPr="008C6B03">
        <w:t>Ленинградской области</w:t>
      </w:r>
      <w:r w:rsidRPr="000D0E2B">
        <w:t>;</w:t>
      </w:r>
    </w:p>
    <w:p w:rsidR="007276FF" w:rsidRDefault="007276FF" w:rsidP="007276FF">
      <w:pPr>
        <w:widowControl w:val="0"/>
        <w:tabs>
          <w:tab w:val="left" w:pos="142"/>
          <w:tab w:val="left" w:pos="284"/>
        </w:tabs>
        <w:autoSpaceDE w:val="0"/>
        <w:autoSpaceDN w:val="0"/>
        <w:adjustRightInd w:val="0"/>
        <w:ind w:firstLine="709"/>
        <w:jc w:val="both"/>
      </w:pPr>
      <w:r w:rsidRPr="000D0E2B">
        <w:t>- Устав муниципального образования «Выборгский район» Ленинградской области</w:t>
      </w:r>
      <w:r>
        <w:t>.</w:t>
      </w:r>
    </w:p>
    <w:p w:rsidR="007276FF" w:rsidRPr="000D0E2B" w:rsidRDefault="007276FF" w:rsidP="007276FF">
      <w:pPr>
        <w:widowControl w:val="0"/>
        <w:tabs>
          <w:tab w:val="left" w:pos="142"/>
          <w:tab w:val="left" w:pos="284"/>
        </w:tabs>
        <w:autoSpaceDE w:val="0"/>
        <w:autoSpaceDN w:val="0"/>
        <w:adjustRightInd w:val="0"/>
        <w:ind w:firstLine="709"/>
        <w:jc w:val="both"/>
      </w:pPr>
    </w:p>
    <w:p w:rsidR="007276FF" w:rsidRPr="000D0E2B" w:rsidRDefault="007276FF" w:rsidP="007276FF">
      <w:pPr>
        <w:pStyle w:val="a3"/>
        <w:numPr>
          <w:ilvl w:val="1"/>
          <w:numId w:val="1"/>
        </w:numPr>
        <w:tabs>
          <w:tab w:val="left" w:pos="142"/>
          <w:tab w:val="left" w:pos="284"/>
        </w:tabs>
        <w:ind w:left="0" w:firstLine="709"/>
        <w:jc w:val="both"/>
        <w:rPr>
          <w:sz w:val="24"/>
        </w:rPr>
      </w:pPr>
      <w:r w:rsidRPr="000D0E2B">
        <w:rPr>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276FF" w:rsidRPr="000D0E2B" w:rsidRDefault="007276FF" w:rsidP="007276FF">
      <w:pPr>
        <w:pStyle w:val="a3"/>
        <w:tabs>
          <w:tab w:val="left" w:pos="142"/>
          <w:tab w:val="left" w:pos="284"/>
        </w:tabs>
        <w:ind w:firstLine="709"/>
        <w:jc w:val="both"/>
        <w:rPr>
          <w:sz w:val="24"/>
        </w:rPr>
      </w:pPr>
      <w:r>
        <w:rPr>
          <w:sz w:val="24"/>
        </w:rPr>
        <w:t xml:space="preserve"> Заявитель вместе с заявлением </w:t>
      </w:r>
      <w:r w:rsidRPr="000D0E2B">
        <w:rPr>
          <w:sz w:val="24"/>
        </w:rPr>
        <w:t xml:space="preserve">подает (направляет почтой) в </w:t>
      </w:r>
      <w:r>
        <w:rPr>
          <w:sz w:val="24"/>
        </w:rPr>
        <w:t>КУМИГ</w:t>
      </w:r>
      <w:r w:rsidRPr="000D0E2B">
        <w:rPr>
          <w:sz w:val="24"/>
        </w:rPr>
        <w:t xml:space="preserve"> или представляет лично в МФЦ, либо через ПГУ ЛО, либо через ЕПГУ следующие документы:</w:t>
      </w:r>
    </w:p>
    <w:p w:rsidR="007276FF" w:rsidRDefault="007276FF" w:rsidP="007276FF">
      <w:pPr>
        <w:numPr>
          <w:ilvl w:val="0"/>
          <w:numId w:val="4"/>
        </w:numPr>
        <w:autoSpaceDE w:val="0"/>
        <w:autoSpaceDN w:val="0"/>
        <w:adjustRightInd w:val="0"/>
        <w:jc w:val="both"/>
        <w:outlineLvl w:val="1"/>
      </w:pPr>
      <w:r w:rsidRPr="000D0E2B">
        <w:t>документ, удостоверяющий личность заявителя</w:t>
      </w:r>
      <w:r>
        <w:t>.</w:t>
      </w:r>
      <w:r w:rsidRPr="000D0E2B">
        <w:t xml:space="preserve"> Представляется оригинал документа, удостоверяющего личность, либо его копия, заверенная нотариально;</w:t>
      </w:r>
    </w:p>
    <w:p w:rsidR="007276FF" w:rsidRDefault="007276FF" w:rsidP="007276FF">
      <w:pPr>
        <w:numPr>
          <w:ilvl w:val="0"/>
          <w:numId w:val="4"/>
        </w:numPr>
        <w:autoSpaceDE w:val="0"/>
        <w:autoSpaceDN w:val="0"/>
        <w:adjustRightInd w:val="0"/>
        <w:jc w:val="both"/>
        <w:outlineLvl w:val="1"/>
      </w:pPr>
      <w:r w:rsidRPr="000D0E2B">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7276FF" w:rsidRPr="004201D2" w:rsidRDefault="007276FF" w:rsidP="007276FF">
      <w:pPr>
        <w:numPr>
          <w:ilvl w:val="0"/>
          <w:numId w:val="4"/>
        </w:numPr>
        <w:autoSpaceDE w:val="0"/>
        <w:autoSpaceDN w:val="0"/>
        <w:adjustRightInd w:val="0"/>
        <w:jc w:val="both"/>
        <w:outlineLvl w:val="1"/>
      </w:pPr>
      <w:r w:rsidRPr="004201D2">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p w:rsidR="007276FF" w:rsidRDefault="007276FF" w:rsidP="007276FF">
      <w:pPr>
        <w:numPr>
          <w:ilvl w:val="0"/>
          <w:numId w:val="4"/>
        </w:numPr>
        <w:autoSpaceDE w:val="0"/>
        <w:autoSpaceDN w:val="0"/>
        <w:adjustRightInd w:val="0"/>
        <w:jc w:val="both"/>
      </w:pPr>
      <w:r w:rsidRPr="004201D2">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7276FF" w:rsidRPr="004201D2" w:rsidRDefault="007276FF" w:rsidP="007276FF">
      <w:pPr>
        <w:autoSpaceDE w:val="0"/>
        <w:autoSpaceDN w:val="0"/>
        <w:adjustRightInd w:val="0"/>
        <w:ind w:left="1260"/>
        <w:jc w:val="both"/>
      </w:pPr>
    </w:p>
    <w:p w:rsidR="007276FF" w:rsidRPr="000D0E2B" w:rsidRDefault="007276FF" w:rsidP="007276FF">
      <w:pPr>
        <w:numPr>
          <w:ilvl w:val="1"/>
          <w:numId w:val="1"/>
        </w:numPr>
        <w:autoSpaceDE w:val="0"/>
        <w:autoSpaceDN w:val="0"/>
        <w:adjustRightInd w:val="0"/>
        <w:ind w:left="0" w:firstLine="709"/>
        <w:jc w:val="both"/>
      </w:pPr>
      <w:r w:rsidRPr="000D0E2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276FF" w:rsidRDefault="007276FF" w:rsidP="007276FF">
      <w:pPr>
        <w:autoSpaceDE w:val="0"/>
        <w:autoSpaceDN w:val="0"/>
        <w:adjustRightInd w:val="0"/>
        <w:jc w:val="both"/>
      </w:pPr>
      <w:r>
        <w:t xml:space="preserve">            </w:t>
      </w:r>
      <w:r w:rsidRPr="008C3333">
        <w:t xml:space="preserve">В случае, если ранее ни один из членов садоводческого, огороднического или дачного некоммерческого объединения граждан не обращался с заявлением о предоставлении земельного участка в собственность, </w:t>
      </w:r>
      <w:r>
        <w:t>КУМИГ</w:t>
      </w:r>
      <w:r w:rsidRPr="000D0E2B">
        <w:t xml:space="preserve"> в рамках </w:t>
      </w:r>
      <w:r w:rsidRPr="000D0E2B">
        <w:rPr>
          <w:bCs/>
        </w:rPr>
        <w:t xml:space="preserve">межведомственного информационного взаимодействия </w:t>
      </w:r>
      <w:r w:rsidRPr="000D0E2B">
        <w:t>для предоставления муниципальной услуги запрашивает следующие документы</w:t>
      </w:r>
      <w:r>
        <w:t>:</w:t>
      </w:r>
    </w:p>
    <w:p w:rsidR="007276FF" w:rsidRDefault="007276FF" w:rsidP="007276FF">
      <w:pPr>
        <w:numPr>
          <w:ilvl w:val="0"/>
          <w:numId w:val="32"/>
        </w:numPr>
        <w:autoSpaceDE w:val="0"/>
        <w:autoSpaceDN w:val="0"/>
        <w:adjustRightInd w:val="0"/>
        <w:jc w:val="both"/>
      </w:pPr>
      <w:r w:rsidRPr="008C3333">
        <w:t xml:space="preserve">сведения о правоустанавливающих документах на земельный участок, составляющий территорию этого объединения, в федеральном органе </w:t>
      </w:r>
      <w:r w:rsidRPr="008C3333">
        <w:lastRenderedPageBreak/>
        <w:t>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прав на недвижимое имущество и сделок с ним (в иных случаях такие сведения запрашиваются у заявителя);</w:t>
      </w:r>
    </w:p>
    <w:p w:rsidR="007276FF" w:rsidRPr="008C3333" w:rsidRDefault="007276FF" w:rsidP="007276FF">
      <w:pPr>
        <w:numPr>
          <w:ilvl w:val="0"/>
          <w:numId w:val="32"/>
        </w:numPr>
        <w:autoSpaceDE w:val="0"/>
        <w:autoSpaceDN w:val="0"/>
        <w:adjustRightInd w:val="0"/>
        <w:jc w:val="both"/>
      </w:pPr>
      <w:r w:rsidRPr="008C3333">
        <w:t>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rsidR="007276FF" w:rsidRPr="000D0E2B" w:rsidRDefault="007276FF" w:rsidP="007276FF">
      <w:pPr>
        <w:autoSpaceDE w:val="0"/>
        <w:autoSpaceDN w:val="0"/>
        <w:adjustRightInd w:val="0"/>
        <w:ind w:firstLine="709"/>
        <w:jc w:val="both"/>
      </w:pPr>
    </w:p>
    <w:p w:rsidR="007276FF" w:rsidRPr="000D0E2B" w:rsidRDefault="007276FF" w:rsidP="007276FF">
      <w:pPr>
        <w:numPr>
          <w:ilvl w:val="1"/>
          <w:numId w:val="1"/>
        </w:numPr>
        <w:autoSpaceDE w:val="0"/>
        <w:autoSpaceDN w:val="0"/>
        <w:adjustRightInd w:val="0"/>
        <w:ind w:left="0" w:firstLine="709"/>
        <w:jc w:val="both"/>
      </w:pPr>
      <w:r w:rsidRPr="000D0E2B">
        <w:t>Заявитель вправе представить документы, указанные в пункте</w:t>
      </w:r>
      <w:r>
        <w:t xml:space="preserve"> 2.6</w:t>
      </w:r>
      <w:r w:rsidRPr="000D0E2B">
        <w:t>, по собственной инициативе.</w:t>
      </w:r>
    </w:p>
    <w:p w:rsidR="007276FF" w:rsidRPr="00283FD8" w:rsidRDefault="007276FF" w:rsidP="007276FF">
      <w:pPr>
        <w:numPr>
          <w:ilvl w:val="1"/>
          <w:numId w:val="1"/>
        </w:numPr>
        <w:tabs>
          <w:tab w:val="left" w:pos="142"/>
          <w:tab w:val="left" w:pos="284"/>
        </w:tabs>
        <w:ind w:left="0" w:firstLine="709"/>
        <w:jc w:val="both"/>
      </w:pPr>
      <w:r w:rsidRPr="000D0E2B">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w:t>
      </w:r>
      <w:r w:rsidRPr="00283FD8">
        <w:t>выдаваемом (выдаваемых) организациями, участвующими в предоставлении муниципальной услуги:</w:t>
      </w:r>
    </w:p>
    <w:p w:rsidR="007276FF" w:rsidRPr="00283FD8" w:rsidRDefault="007276FF" w:rsidP="007276FF">
      <w:pPr>
        <w:autoSpaceDE w:val="0"/>
        <w:autoSpaceDN w:val="0"/>
        <w:adjustRightInd w:val="0"/>
        <w:jc w:val="both"/>
      </w:pPr>
      <w:r w:rsidRPr="00283FD8">
        <w:t xml:space="preserve">         Получение услуг, которые являются необходимыми и обязательными для предоставления муниципальной услуги, не требуется.</w:t>
      </w:r>
    </w:p>
    <w:p w:rsidR="007276FF" w:rsidRPr="000D0E2B" w:rsidRDefault="007276FF" w:rsidP="007276FF">
      <w:pPr>
        <w:numPr>
          <w:ilvl w:val="1"/>
          <w:numId w:val="1"/>
        </w:numPr>
        <w:ind w:left="0" w:firstLine="709"/>
        <w:jc w:val="both"/>
      </w:pPr>
      <w:r w:rsidRPr="000D0E2B">
        <w:t>Администрации и ее должностным лицам запрещено требовать от заявителя при осуществлении административных процедур:</w:t>
      </w:r>
    </w:p>
    <w:p w:rsidR="007276FF" w:rsidRDefault="007276FF" w:rsidP="007276FF">
      <w:pPr>
        <w:ind w:left="709"/>
        <w:jc w:val="both"/>
      </w:pPr>
      <w:r>
        <w:t xml:space="preserve">- </w:t>
      </w:r>
      <w:r w:rsidRPr="000D0E2B">
        <w:t>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76FF" w:rsidRDefault="007276FF" w:rsidP="007276FF">
      <w:pPr>
        <w:ind w:left="709"/>
        <w:jc w:val="both"/>
      </w:pPr>
      <w:r>
        <w:t xml:space="preserve">-    </w:t>
      </w:r>
      <w:r w:rsidRPr="000D0E2B">
        <w:t>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w:t>
      </w:r>
      <w:r>
        <w:t>,</w:t>
      </w:r>
    </w:p>
    <w:p w:rsidR="007276FF" w:rsidRDefault="007276FF" w:rsidP="007276FF">
      <w:pPr>
        <w:ind w:left="709"/>
        <w:jc w:val="both"/>
      </w:pPr>
      <w:r>
        <w:t>-</w:t>
      </w:r>
      <w:r w:rsidRPr="000D0E2B">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t>.</w:t>
      </w:r>
    </w:p>
    <w:p w:rsidR="007276FF" w:rsidRDefault="007276FF" w:rsidP="007276FF">
      <w:pPr>
        <w:ind w:left="1418"/>
        <w:jc w:val="both"/>
      </w:pPr>
    </w:p>
    <w:p w:rsidR="007276FF" w:rsidRPr="000D0E2B" w:rsidRDefault="007276FF" w:rsidP="007276FF">
      <w:pPr>
        <w:numPr>
          <w:ilvl w:val="1"/>
          <w:numId w:val="1"/>
        </w:numPr>
        <w:ind w:left="0" w:firstLine="709"/>
        <w:jc w:val="both"/>
      </w:pPr>
      <w:r w:rsidRPr="000D0E2B">
        <w:t xml:space="preserve">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276FF" w:rsidRPr="00E87976" w:rsidRDefault="007276FF" w:rsidP="007276FF">
      <w:pPr>
        <w:tabs>
          <w:tab w:val="left" w:pos="142"/>
          <w:tab w:val="left" w:pos="284"/>
        </w:tabs>
        <w:jc w:val="both"/>
      </w:pPr>
      <w:r w:rsidRPr="00E87976">
        <w:t xml:space="preserve">       Основания для приостановления предоставления муниципальной услуги не предусмотрены.</w:t>
      </w:r>
    </w:p>
    <w:p w:rsidR="007276FF" w:rsidRPr="000D0E2B" w:rsidRDefault="007276FF" w:rsidP="007276FF">
      <w:pPr>
        <w:numPr>
          <w:ilvl w:val="1"/>
          <w:numId w:val="1"/>
        </w:numPr>
        <w:tabs>
          <w:tab w:val="left" w:pos="142"/>
          <w:tab w:val="left" w:pos="284"/>
        </w:tabs>
        <w:ind w:left="0" w:firstLine="709"/>
        <w:jc w:val="both"/>
      </w:pPr>
      <w:r w:rsidRPr="000D0E2B">
        <w:t>Исчерпывающий перечень оснований для отказа в приеме документов, необходимых для предоставления муниципальной услуги.</w:t>
      </w:r>
    </w:p>
    <w:p w:rsidR="007276FF" w:rsidRPr="000D0E2B" w:rsidRDefault="007276FF" w:rsidP="007276FF">
      <w:pPr>
        <w:tabs>
          <w:tab w:val="left" w:pos="142"/>
          <w:tab w:val="left" w:pos="284"/>
        </w:tabs>
        <w:ind w:firstLine="709"/>
        <w:jc w:val="both"/>
      </w:pPr>
      <w:r w:rsidRPr="000D0E2B">
        <w:t>В приеме документов может быть отказано в следующих случаях:</w:t>
      </w:r>
    </w:p>
    <w:p w:rsidR="007276FF" w:rsidRPr="000D0E2B" w:rsidRDefault="007276FF" w:rsidP="007276FF">
      <w:pPr>
        <w:numPr>
          <w:ilvl w:val="0"/>
          <w:numId w:val="6"/>
        </w:numPr>
        <w:tabs>
          <w:tab w:val="left" w:pos="142"/>
          <w:tab w:val="left" w:pos="284"/>
        </w:tabs>
        <w:ind w:left="0" w:firstLine="709"/>
        <w:jc w:val="both"/>
      </w:pPr>
      <w:r w:rsidRPr="000D0E2B">
        <w:t>в заявлении не указаны фамилия, имя, отчество (при наличии) гражданина, обратившегося за предоставлением услуги;</w:t>
      </w:r>
    </w:p>
    <w:p w:rsidR="007276FF" w:rsidRPr="000D0E2B" w:rsidRDefault="007276FF" w:rsidP="007276FF">
      <w:pPr>
        <w:numPr>
          <w:ilvl w:val="0"/>
          <w:numId w:val="6"/>
        </w:numPr>
        <w:tabs>
          <w:tab w:val="left" w:pos="142"/>
          <w:tab w:val="left" w:pos="284"/>
        </w:tabs>
        <w:ind w:left="0" w:firstLine="709"/>
        <w:jc w:val="both"/>
      </w:pPr>
      <w:r w:rsidRPr="000D0E2B">
        <w:t>отсутствие оригиналов документов, указанных в перечне (в случае необходимости представления оригиналов);</w:t>
      </w:r>
    </w:p>
    <w:p w:rsidR="007276FF" w:rsidRPr="000D0E2B" w:rsidRDefault="007276FF" w:rsidP="007276FF">
      <w:pPr>
        <w:numPr>
          <w:ilvl w:val="0"/>
          <w:numId w:val="6"/>
        </w:numPr>
        <w:tabs>
          <w:tab w:val="left" w:pos="142"/>
          <w:tab w:val="left" w:pos="284"/>
        </w:tabs>
        <w:ind w:left="0" w:firstLine="709"/>
        <w:jc w:val="both"/>
      </w:pPr>
      <w:r w:rsidRPr="000D0E2B">
        <w:t>текст в заявлении не поддается прочтению;</w:t>
      </w:r>
    </w:p>
    <w:p w:rsidR="007276FF" w:rsidRPr="000D0E2B" w:rsidRDefault="007276FF" w:rsidP="007276FF">
      <w:pPr>
        <w:numPr>
          <w:ilvl w:val="0"/>
          <w:numId w:val="6"/>
        </w:numPr>
        <w:tabs>
          <w:tab w:val="left" w:pos="142"/>
          <w:tab w:val="left" w:pos="284"/>
        </w:tabs>
        <w:ind w:left="0" w:firstLine="709"/>
        <w:jc w:val="both"/>
      </w:pPr>
      <w:r w:rsidRPr="000D0E2B">
        <w:t>заявление подписано не уполномоченным лицом;</w:t>
      </w:r>
    </w:p>
    <w:p w:rsidR="007276FF" w:rsidRPr="000D0E2B" w:rsidRDefault="007276FF" w:rsidP="007276FF">
      <w:pPr>
        <w:numPr>
          <w:ilvl w:val="0"/>
          <w:numId w:val="6"/>
        </w:numPr>
        <w:tabs>
          <w:tab w:val="left" w:pos="142"/>
          <w:tab w:val="left" w:pos="284"/>
        </w:tabs>
        <w:ind w:left="0" w:firstLine="709"/>
        <w:jc w:val="both"/>
      </w:pPr>
      <w:r w:rsidRPr="000D0E2B">
        <w:t>представление неполного комплекта документов, указанных в пунктах 2.6, настоящего Административного регламента.</w:t>
      </w:r>
    </w:p>
    <w:p w:rsidR="007276FF" w:rsidRPr="000D0E2B" w:rsidRDefault="007276FF" w:rsidP="007276FF">
      <w:pPr>
        <w:widowControl w:val="0"/>
        <w:numPr>
          <w:ilvl w:val="0"/>
          <w:numId w:val="6"/>
        </w:numPr>
        <w:autoSpaceDE w:val="0"/>
        <w:autoSpaceDN w:val="0"/>
        <w:adjustRightInd w:val="0"/>
        <w:ind w:left="0" w:firstLine="709"/>
        <w:jc w:val="both"/>
      </w:pPr>
      <w:r w:rsidRPr="000D0E2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7276FF" w:rsidRPr="000D0E2B" w:rsidRDefault="007276FF" w:rsidP="007276FF">
      <w:pPr>
        <w:numPr>
          <w:ilvl w:val="0"/>
          <w:numId w:val="6"/>
        </w:numPr>
        <w:ind w:left="0" w:firstLine="709"/>
        <w:jc w:val="both"/>
      </w:pPr>
      <w:r w:rsidRPr="000D0E2B">
        <w:t>заявление написано на иностранном языке.</w:t>
      </w:r>
    </w:p>
    <w:p w:rsidR="007276FF" w:rsidRPr="000D0E2B" w:rsidRDefault="007276FF" w:rsidP="007276FF">
      <w:pPr>
        <w:numPr>
          <w:ilvl w:val="1"/>
          <w:numId w:val="1"/>
        </w:numPr>
        <w:tabs>
          <w:tab w:val="left" w:pos="142"/>
          <w:tab w:val="left" w:pos="284"/>
        </w:tabs>
        <w:ind w:left="0" w:firstLine="709"/>
        <w:jc w:val="both"/>
      </w:pPr>
      <w:r w:rsidRPr="000D0E2B">
        <w:t>Исчерпывающий перечень оснований для отказа в предоставлении муниципальной услуги:</w:t>
      </w:r>
    </w:p>
    <w:p w:rsidR="007276FF" w:rsidRDefault="007276FF" w:rsidP="007276FF">
      <w:pPr>
        <w:numPr>
          <w:ilvl w:val="0"/>
          <w:numId w:val="34"/>
        </w:numPr>
        <w:tabs>
          <w:tab w:val="left" w:pos="-993"/>
          <w:tab w:val="left" w:pos="0"/>
          <w:tab w:val="left" w:pos="142"/>
        </w:tabs>
        <w:jc w:val="both"/>
        <w:rPr>
          <w:i/>
        </w:rPr>
      </w:pPr>
      <w:r w:rsidRPr="00326F63">
        <w:rPr>
          <w:i/>
        </w:rPr>
        <w:t>непредставление документов, определенных в пункте 2.6. настоящего административного регламента;</w:t>
      </w:r>
    </w:p>
    <w:p w:rsidR="007276FF" w:rsidRDefault="007276FF" w:rsidP="007276FF">
      <w:pPr>
        <w:numPr>
          <w:ilvl w:val="0"/>
          <w:numId w:val="34"/>
        </w:numPr>
        <w:tabs>
          <w:tab w:val="left" w:pos="-993"/>
          <w:tab w:val="left" w:pos="0"/>
          <w:tab w:val="left" w:pos="142"/>
        </w:tabs>
        <w:jc w:val="both"/>
        <w:rPr>
          <w:i/>
        </w:rPr>
      </w:pPr>
      <w:r w:rsidRPr="00326F63">
        <w:rPr>
          <w:i/>
        </w:rPr>
        <w:lastRenderedPageBreak/>
        <w:t>предоставление документов в ненадлежащий орган;</w:t>
      </w:r>
    </w:p>
    <w:p w:rsidR="007276FF" w:rsidRPr="00326F63" w:rsidRDefault="007276FF" w:rsidP="007276FF">
      <w:pPr>
        <w:numPr>
          <w:ilvl w:val="0"/>
          <w:numId w:val="7"/>
        </w:numPr>
        <w:tabs>
          <w:tab w:val="left" w:pos="-993"/>
          <w:tab w:val="left" w:pos="0"/>
          <w:tab w:val="left" w:pos="142"/>
        </w:tabs>
        <w:autoSpaceDE w:val="0"/>
        <w:autoSpaceDN w:val="0"/>
        <w:adjustRightInd w:val="0"/>
        <w:jc w:val="both"/>
        <w:rPr>
          <w:i/>
        </w:rPr>
      </w:pPr>
      <w:r w:rsidRPr="00326F63">
        <w:rPr>
          <w:i/>
        </w:rPr>
        <w:t>в случаях, определенных пунктом 16 статьи 11.10 Земельного кодекса РФ;</w:t>
      </w:r>
    </w:p>
    <w:p w:rsidR="007276FF" w:rsidRPr="00326F63" w:rsidRDefault="007276FF" w:rsidP="007276FF">
      <w:pPr>
        <w:numPr>
          <w:ilvl w:val="0"/>
          <w:numId w:val="7"/>
        </w:numPr>
        <w:tabs>
          <w:tab w:val="left" w:pos="-993"/>
          <w:tab w:val="left" w:pos="0"/>
          <w:tab w:val="left" w:pos="142"/>
        </w:tabs>
        <w:autoSpaceDE w:val="0"/>
        <w:autoSpaceDN w:val="0"/>
        <w:adjustRightInd w:val="0"/>
        <w:jc w:val="both"/>
        <w:rPr>
          <w:i/>
        </w:rPr>
      </w:pPr>
      <w:r w:rsidRPr="00326F63">
        <w:rPr>
          <w:i/>
        </w:rPr>
        <w:t xml:space="preserve"> установленный федеральным законом запрет на предоставление земельного участка в частную собственность</w:t>
      </w:r>
      <w:r>
        <w:rPr>
          <w:i/>
        </w:rPr>
        <w:t>.</w:t>
      </w:r>
    </w:p>
    <w:p w:rsidR="007276FF" w:rsidRPr="000D0E2B" w:rsidRDefault="007276FF" w:rsidP="007276FF">
      <w:pPr>
        <w:pStyle w:val="a3"/>
        <w:numPr>
          <w:ilvl w:val="1"/>
          <w:numId w:val="1"/>
        </w:numPr>
        <w:tabs>
          <w:tab w:val="left" w:pos="142"/>
          <w:tab w:val="left" w:pos="284"/>
        </w:tabs>
        <w:ind w:left="0" w:firstLine="709"/>
        <w:jc w:val="both"/>
        <w:rPr>
          <w:sz w:val="24"/>
        </w:rPr>
      </w:pPr>
      <w:r w:rsidRPr="000D0E2B">
        <w:rPr>
          <w:sz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76FF" w:rsidRPr="000D0E2B" w:rsidRDefault="007276FF" w:rsidP="007276FF">
      <w:pPr>
        <w:pStyle w:val="a3"/>
        <w:tabs>
          <w:tab w:val="left" w:pos="142"/>
          <w:tab w:val="left" w:pos="284"/>
        </w:tabs>
        <w:ind w:firstLine="709"/>
        <w:jc w:val="both"/>
        <w:rPr>
          <w:sz w:val="24"/>
        </w:rPr>
      </w:pPr>
      <w:r w:rsidRPr="000D0E2B">
        <w:rPr>
          <w:sz w:val="24"/>
        </w:rPr>
        <w:t>Муниципальная услуга предоставляется Администрацией бесплатно.</w:t>
      </w:r>
      <w:bookmarkEnd w:id="17"/>
      <w:bookmarkEnd w:id="18"/>
    </w:p>
    <w:p w:rsidR="007276FF" w:rsidRPr="000D0E2B" w:rsidRDefault="007276FF" w:rsidP="007276FF">
      <w:pPr>
        <w:pStyle w:val="a3"/>
        <w:numPr>
          <w:ilvl w:val="1"/>
          <w:numId w:val="1"/>
        </w:numPr>
        <w:tabs>
          <w:tab w:val="left" w:pos="142"/>
          <w:tab w:val="left" w:pos="284"/>
        </w:tabs>
        <w:ind w:left="0" w:firstLine="709"/>
        <w:jc w:val="both"/>
        <w:rPr>
          <w:sz w:val="24"/>
        </w:rPr>
      </w:pPr>
      <w:r w:rsidRPr="000D0E2B">
        <w:rPr>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276FF" w:rsidRPr="000D0E2B" w:rsidRDefault="007276FF" w:rsidP="007276FF">
      <w:pPr>
        <w:numPr>
          <w:ilvl w:val="1"/>
          <w:numId w:val="1"/>
        </w:numPr>
        <w:ind w:left="0" w:firstLine="709"/>
        <w:jc w:val="both"/>
      </w:pPr>
      <w:r w:rsidRPr="000D0E2B">
        <w:t>Срок регистрации запроса заявителя о предоставлении муниципальной услуги.</w:t>
      </w:r>
    </w:p>
    <w:p w:rsidR="007276FF" w:rsidRPr="000D0E2B" w:rsidRDefault="007276FF" w:rsidP="007276FF">
      <w:pPr>
        <w:ind w:firstLine="709"/>
        <w:jc w:val="both"/>
      </w:pPr>
      <w:r w:rsidRPr="000D0E2B">
        <w:t xml:space="preserve">Запрос заявителя о предоставлении муниципальной услуги регистрируется в </w:t>
      </w:r>
      <w:r>
        <w:t>КУМИГ</w:t>
      </w:r>
      <w:r w:rsidRPr="000D0E2B">
        <w:t xml:space="preserve"> в следующие сроки:</w:t>
      </w:r>
    </w:p>
    <w:p w:rsidR="007276FF" w:rsidRPr="000D0E2B" w:rsidRDefault="007276FF" w:rsidP="007276FF">
      <w:pPr>
        <w:ind w:firstLine="709"/>
        <w:jc w:val="both"/>
      </w:pPr>
      <w:r w:rsidRPr="000D0E2B">
        <w:t>при личном обращении – в день поступления запроса;</w:t>
      </w:r>
    </w:p>
    <w:p w:rsidR="007276FF" w:rsidRPr="000D0E2B" w:rsidRDefault="007276FF" w:rsidP="007276FF">
      <w:pPr>
        <w:ind w:firstLine="709"/>
        <w:jc w:val="both"/>
      </w:pPr>
      <w:r w:rsidRPr="000D0E2B">
        <w:t xml:space="preserve">при направлении запроса почтовой связью в </w:t>
      </w:r>
      <w:r>
        <w:t>КУМИГ</w:t>
      </w:r>
      <w:r w:rsidRPr="000D0E2B">
        <w:t xml:space="preserve"> – не позднее 1 рабочего дня, следующего за днем поступления;</w:t>
      </w:r>
    </w:p>
    <w:p w:rsidR="007276FF" w:rsidRPr="000D0E2B" w:rsidRDefault="007276FF" w:rsidP="007276FF">
      <w:pPr>
        <w:ind w:firstLine="709"/>
        <w:jc w:val="both"/>
      </w:pPr>
      <w:r w:rsidRPr="000D0E2B">
        <w:t xml:space="preserve">при направлении запроса на электронном носителе из МФЦ в </w:t>
      </w:r>
      <w:r>
        <w:t>КУМИГ</w:t>
      </w:r>
      <w:r w:rsidRPr="000D0E2B">
        <w:t xml:space="preserve"> посредством АИС «Межвед ЛО» - не позднее 1 рабочего дня со дня, следующего за днем получения запроса от заявителя;</w:t>
      </w:r>
    </w:p>
    <w:p w:rsidR="007276FF" w:rsidRPr="000D0E2B" w:rsidRDefault="007276FF" w:rsidP="007276FF">
      <w:pPr>
        <w:ind w:firstLine="709"/>
        <w:jc w:val="both"/>
      </w:pPr>
      <w:r w:rsidRPr="000D0E2B">
        <w:t xml:space="preserve">при направлении запроса на бумажном носителе из МФЦ в </w:t>
      </w:r>
      <w:r>
        <w:t>КУМИГ</w:t>
      </w:r>
      <w:r w:rsidRPr="000D0E2B">
        <w:t xml:space="preserve"> - не позднее 2 рабочих дней со дня, следующего за днем получения запроса от заявителя;</w:t>
      </w:r>
    </w:p>
    <w:p w:rsidR="007276FF" w:rsidRPr="000D0E2B" w:rsidRDefault="007276FF" w:rsidP="007276FF">
      <w:pPr>
        <w:ind w:firstLine="709"/>
        <w:jc w:val="both"/>
      </w:pPr>
      <w:r w:rsidRPr="000D0E2B">
        <w:t>при направлении запроса в форме электронного документа посредством ЕПГУ или ПГУ ЛО – в течение 1 рабочего дня с даты получения запроса.</w:t>
      </w:r>
    </w:p>
    <w:p w:rsidR="007276FF" w:rsidRPr="000D0E2B" w:rsidRDefault="007276FF" w:rsidP="007276FF">
      <w:pPr>
        <w:numPr>
          <w:ilvl w:val="1"/>
          <w:numId w:val="1"/>
        </w:numPr>
        <w:ind w:left="0" w:firstLine="709"/>
        <w:jc w:val="both"/>
      </w:pPr>
      <w:r w:rsidRPr="000D0E2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276FF" w:rsidRPr="000D0E2B" w:rsidRDefault="007276FF" w:rsidP="007276FF">
      <w:pPr>
        <w:numPr>
          <w:ilvl w:val="2"/>
          <w:numId w:val="1"/>
        </w:numPr>
        <w:tabs>
          <w:tab w:val="left" w:pos="1701"/>
        </w:tabs>
        <w:ind w:left="0" w:firstLine="709"/>
        <w:jc w:val="both"/>
      </w:pPr>
      <w:r w:rsidRPr="000D0E2B">
        <w:t xml:space="preserve">Предоставление муниципальной услуги осуществляется в специально выделенных для этих целей помещениях </w:t>
      </w:r>
      <w:r>
        <w:t>КУМИГ</w:t>
      </w:r>
      <w:r w:rsidRPr="000D0E2B">
        <w:t xml:space="preserve"> или в МФЦ.</w:t>
      </w:r>
    </w:p>
    <w:p w:rsidR="007276FF" w:rsidRPr="000D0E2B" w:rsidRDefault="007276FF" w:rsidP="007276FF">
      <w:pPr>
        <w:numPr>
          <w:ilvl w:val="2"/>
          <w:numId w:val="1"/>
        </w:numPr>
        <w:tabs>
          <w:tab w:val="left" w:pos="1701"/>
        </w:tabs>
        <w:ind w:left="0" w:firstLine="709"/>
        <w:jc w:val="both"/>
      </w:pPr>
      <w:r w:rsidRPr="000D0E2B">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276FF" w:rsidRPr="000D0E2B" w:rsidRDefault="007276FF" w:rsidP="007276FF">
      <w:pPr>
        <w:numPr>
          <w:ilvl w:val="2"/>
          <w:numId w:val="1"/>
        </w:numPr>
        <w:tabs>
          <w:tab w:val="left" w:pos="1701"/>
        </w:tabs>
        <w:ind w:left="0" w:firstLine="709"/>
        <w:jc w:val="both"/>
      </w:pPr>
      <w:r w:rsidRPr="000D0E2B">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7276FF" w:rsidRPr="000D0E2B" w:rsidRDefault="007276FF" w:rsidP="007276FF">
      <w:pPr>
        <w:numPr>
          <w:ilvl w:val="2"/>
          <w:numId w:val="1"/>
        </w:numPr>
        <w:tabs>
          <w:tab w:val="left" w:pos="1701"/>
        </w:tabs>
        <w:ind w:left="0" w:firstLine="709"/>
        <w:jc w:val="both"/>
      </w:pPr>
      <w:r w:rsidRPr="000D0E2B">
        <w:t>Вход в здание (помещение) и выход из него оборудуются, информационными табличками (вывесками), содержащие информацию о режиме его работы.</w:t>
      </w:r>
    </w:p>
    <w:p w:rsidR="007276FF" w:rsidRPr="000D0E2B" w:rsidRDefault="007276FF" w:rsidP="007276FF">
      <w:pPr>
        <w:numPr>
          <w:ilvl w:val="2"/>
          <w:numId w:val="1"/>
        </w:numPr>
        <w:tabs>
          <w:tab w:val="left" w:pos="1701"/>
        </w:tabs>
        <w:ind w:left="0" w:firstLine="709"/>
        <w:jc w:val="both"/>
      </w:pPr>
      <w:r w:rsidRPr="000D0E2B">
        <w:t>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7276FF" w:rsidRPr="000D0E2B" w:rsidRDefault="007276FF" w:rsidP="007276FF">
      <w:pPr>
        <w:numPr>
          <w:ilvl w:val="2"/>
          <w:numId w:val="1"/>
        </w:numPr>
        <w:tabs>
          <w:tab w:val="left" w:pos="1701"/>
        </w:tabs>
        <w:ind w:left="0" w:firstLine="709"/>
        <w:jc w:val="both"/>
      </w:pPr>
      <w:r w:rsidRPr="000D0E2B">
        <w:t>При необходимости инвалиду предоставляется помощник из числа работников Администрации (организации, МФЦ) для преодоления барьеров, возникающих при предоставлении муниципальной услуги наравне с другими гражданами.</w:t>
      </w:r>
    </w:p>
    <w:p w:rsidR="007276FF" w:rsidRPr="000D0E2B" w:rsidRDefault="007276FF" w:rsidP="007276FF">
      <w:pPr>
        <w:numPr>
          <w:ilvl w:val="2"/>
          <w:numId w:val="1"/>
        </w:numPr>
        <w:tabs>
          <w:tab w:val="left" w:pos="1701"/>
        </w:tabs>
        <w:ind w:left="0" w:firstLine="709"/>
        <w:jc w:val="both"/>
      </w:pPr>
      <w:r w:rsidRPr="000D0E2B">
        <w:lastRenderedPageBreak/>
        <w:t>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276FF" w:rsidRPr="000D0E2B" w:rsidRDefault="007276FF" w:rsidP="007276FF">
      <w:pPr>
        <w:numPr>
          <w:ilvl w:val="2"/>
          <w:numId w:val="1"/>
        </w:numPr>
        <w:tabs>
          <w:tab w:val="left" w:pos="1701"/>
        </w:tabs>
        <w:ind w:left="0" w:firstLine="709"/>
        <w:jc w:val="both"/>
      </w:pPr>
      <w:r w:rsidRPr="000D0E2B">
        <w:t>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7276FF" w:rsidRPr="000D0E2B" w:rsidRDefault="007276FF" w:rsidP="007276FF">
      <w:pPr>
        <w:numPr>
          <w:ilvl w:val="2"/>
          <w:numId w:val="1"/>
        </w:numPr>
        <w:tabs>
          <w:tab w:val="left" w:pos="1701"/>
        </w:tabs>
        <w:ind w:left="0" w:firstLine="709"/>
        <w:jc w:val="both"/>
      </w:pPr>
      <w:r w:rsidRPr="000D0E2B">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7276FF" w:rsidRPr="000D0E2B" w:rsidRDefault="007276FF" w:rsidP="007276FF">
      <w:pPr>
        <w:numPr>
          <w:ilvl w:val="2"/>
          <w:numId w:val="1"/>
        </w:numPr>
        <w:tabs>
          <w:tab w:val="left" w:pos="1701"/>
        </w:tabs>
        <w:ind w:left="0" w:firstLine="709"/>
        <w:jc w:val="both"/>
      </w:pPr>
      <w:r w:rsidRPr="000D0E2B">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276FF" w:rsidRPr="000D0E2B" w:rsidRDefault="007276FF" w:rsidP="007276FF">
      <w:pPr>
        <w:numPr>
          <w:ilvl w:val="2"/>
          <w:numId w:val="1"/>
        </w:numPr>
        <w:tabs>
          <w:tab w:val="left" w:pos="1701"/>
        </w:tabs>
        <w:ind w:left="0" w:firstLine="709"/>
        <w:jc w:val="both"/>
      </w:pPr>
      <w:r w:rsidRPr="000D0E2B">
        <w:t>Помещения приема и выдачи документов должны предусматривать места для ожидания, информирования и приема заявителей.</w:t>
      </w:r>
    </w:p>
    <w:p w:rsidR="007276FF" w:rsidRPr="000D0E2B" w:rsidRDefault="007276FF" w:rsidP="007276FF">
      <w:pPr>
        <w:numPr>
          <w:ilvl w:val="2"/>
          <w:numId w:val="1"/>
        </w:numPr>
        <w:tabs>
          <w:tab w:val="left" w:pos="1701"/>
        </w:tabs>
        <w:ind w:left="0" w:firstLine="709"/>
        <w:jc w:val="both"/>
      </w:pPr>
      <w:r w:rsidRPr="000D0E2B">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7276FF" w:rsidRPr="000D0E2B" w:rsidRDefault="007276FF" w:rsidP="007276FF">
      <w:pPr>
        <w:numPr>
          <w:ilvl w:val="2"/>
          <w:numId w:val="1"/>
        </w:numPr>
        <w:tabs>
          <w:tab w:val="left" w:pos="1701"/>
        </w:tabs>
        <w:ind w:left="0" w:firstLine="709"/>
        <w:jc w:val="both"/>
      </w:pPr>
      <w:r w:rsidRPr="000D0E2B">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276FF" w:rsidRPr="000D0E2B" w:rsidRDefault="007276FF" w:rsidP="007276FF">
      <w:pPr>
        <w:numPr>
          <w:ilvl w:val="1"/>
          <w:numId w:val="1"/>
        </w:numPr>
        <w:tabs>
          <w:tab w:val="left" w:pos="142"/>
          <w:tab w:val="left" w:pos="284"/>
          <w:tab w:val="left" w:pos="1701"/>
        </w:tabs>
        <w:ind w:left="0" w:firstLine="709"/>
        <w:jc w:val="both"/>
      </w:pPr>
      <w:bookmarkStart w:id="19" w:name="sub_1222"/>
      <w:r w:rsidRPr="000D0E2B">
        <w:t>Показатели доступности и качества муниципальной услуги.</w:t>
      </w:r>
    </w:p>
    <w:p w:rsidR="007276FF" w:rsidRPr="000D0E2B" w:rsidRDefault="007276FF" w:rsidP="007276FF">
      <w:pPr>
        <w:numPr>
          <w:ilvl w:val="2"/>
          <w:numId w:val="1"/>
        </w:numPr>
        <w:tabs>
          <w:tab w:val="left" w:pos="142"/>
          <w:tab w:val="left" w:pos="284"/>
          <w:tab w:val="left" w:pos="1701"/>
        </w:tabs>
        <w:ind w:left="0" w:firstLine="709"/>
        <w:jc w:val="both"/>
      </w:pPr>
      <w:r w:rsidRPr="000D0E2B">
        <w:t>Показатели доступности муниципальной услуги (общие, применимые в отношении всех заявителей):</w:t>
      </w:r>
    </w:p>
    <w:p w:rsidR="007276FF" w:rsidRPr="000D0E2B" w:rsidRDefault="007276FF" w:rsidP="007276FF">
      <w:pPr>
        <w:numPr>
          <w:ilvl w:val="0"/>
          <w:numId w:val="29"/>
        </w:numPr>
        <w:ind w:left="0" w:firstLine="709"/>
        <w:jc w:val="both"/>
      </w:pPr>
      <w:r w:rsidRPr="000D0E2B">
        <w:t>равные права и возможности при получении муниципальной услуги для заявителей;</w:t>
      </w:r>
    </w:p>
    <w:p w:rsidR="007276FF" w:rsidRPr="000D0E2B" w:rsidRDefault="007276FF" w:rsidP="007276FF">
      <w:pPr>
        <w:numPr>
          <w:ilvl w:val="0"/>
          <w:numId w:val="29"/>
        </w:numPr>
        <w:tabs>
          <w:tab w:val="left" w:pos="142"/>
          <w:tab w:val="left" w:pos="284"/>
        </w:tabs>
        <w:ind w:left="0" w:firstLine="709"/>
        <w:jc w:val="both"/>
      </w:pPr>
      <w:r w:rsidRPr="000D0E2B">
        <w:t>транспортная доступность к месту предоставления муниципальной услуги;</w:t>
      </w:r>
    </w:p>
    <w:p w:rsidR="007276FF" w:rsidRPr="000D0E2B" w:rsidRDefault="007276FF" w:rsidP="007276FF">
      <w:pPr>
        <w:numPr>
          <w:ilvl w:val="0"/>
          <w:numId w:val="29"/>
        </w:numPr>
        <w:ind w:left="0" w:firstLine="709"/>
        <w:jc w:val="both"/>
      </w:pPr>
      <w:r w:rsidRPr="000D0E2B">
        <w:t xml:space="preserve">режим работы </w:t>
      </w:r>
      <w:r>
        <w:t>КУМИГ</w:t>
      </w:r>
      <w:r w:rsidRPr="000D0E2B">
        <w:t>, обеспечивающий возможность подачи заявителем запроса о предоставлении муниципальной услуги в течение рабочего времени;</w:t>
      </w:r>
    </w:p>
    <w:p w:rsidR="007276FF" w:rsidRPr="000D0E2B" w:rsidRDefault="007276FF" w:rsidP="007276FF">
      <w:pPr>
        <w:numPr>
          <w:ilvl w:val="0"/>
          <w:numId w:val="29"/>
        </w:numPr>
        <w:tabs>
          <w:tab w:val="left" w:pos="142"/>
          <w:tab w:val="left" w:pos="284"/>
        </w:tabs>
        <w:ind w:left="0" w:firstLine="709"/>
        <w:jc w:val="both"/>
      </w:pPr>
      <w:r w:rsidRPr="000D0E2B">
        <w:t xml:space="preserve">возможность получения полной и достоверной информации о муниципальной услуге в </w:t>
      </w:r>
      <w:r>
        <w:t>КУМИГ</w:t>
      </w:r>
      <w:r w:rsidRPr="000D0E2B">
        <w:t>, МФЦ, по телефону, на официальном сайте органа, предоставляющего услугу, посредством ЕПГУ, либо ПГУ ЛО;</w:t>
      </w:r>
    </w:p>
    <w:p w:rsidR="007276FF" w:rsidRPr="000D0E2B" w:rsidRDefault="007276FF" w:rsidP="007276FF">
      <w:pPr>
        <w:numPr>
          <w:ilvl w:val="0"/>
          <w:numId w:val="29"/>
        </w:numPr>
        <w:ind w:left="0" w:firstLine="709"/>
        <w:jc w:val="both"/>
      </w:pPr>
      <w:r w:rsidRPr="000D0E2B">
        <w:t>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w:t>
      </w:r>
    </w:p>
    <w:p w:rsidR="007276FF" w:rsidRPr="000D0E2B" w:rsidRDefault="007276FF" w:rsidP="007276FF">
      <w:pPr>
        <w:numPr>
          <w:ilvl w:val="0"/>
          <w:numId w:val="29"/>
        </w:numPr>
        <w:ind w:left="0" w:firstLine="709"/>
        <w:jc w:val="both"/>
      </w:pPr>
      <w:r w:rsidRPr="000D0E2B">
        <w:t>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276FF" w:rsidRPr="000D0E2B" w:rsidRDefault="007276FF" w:rsidP="007276FF">
      <w:pPr>
        <w:numPr>
          <w:ilvl w:val="2"/>
          <w:numId w:val="1"/>
        </w:numPr>
        <w:tabs>
          <w:tab w:val="left" w:pos="142"/>
          <w:tab w:val="left" w:pos="284"/>
          <w:tab w:val="left" w:pos="1701"/>
        </w:tabs>
        <w:ind w:left="0" w:firstLine="709"/>
        <w:jc w:val="both"/>
      </w:pPr>
      <w:r w:rsidRPr="000D0E2B">
        <w:t>Показатели доступности муниципальной услуги (специальные, применимые в отношении инвалидов):</w:t>
      </w:r>
    </w:p>
    <w:p w:rsidR="007276FF" w:rsidRPr="000D0E2B" w:rsidRDefault="007276FF" w:rsidP="007276FF">
      <w:pPr>
        <w:numPr>
          <w:ilvl w:val="0"/>
          <w:numId w:val="30"/>
        </w:numPr>
        <w:ind w:left="0" w:firstLine="709"/>
        <w:jc w:val="both"/>
      </w:pPr>
      <w:r w:rsidRPr="000D0E2B">
        <w:t>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7276FF" w:rsidRPr="000D0E2B" w:rsidRDefault="007276FF" w:rsidP="007276FF">
      <w:pPr>
        <w:numPr>
          <w:ilvl w:val="0"/>
          <w:numId w:val="30"/>
        </w:numPr>
        <w:ind w:left="0" w:firstLine="709"/>
        <w:jc w:val="both"/>
      </w:pPr>
      <w:r w:rsidRPr="000D0E2B">
        <w:t>обеспечение беспрепятственного доступа инвалидов к помещениям, в которых предоставляется муниципальная услуга;</w:t>
      </w:r>
    </w:p>
    <w:p w:rsidR="007276FF" w:rsidRPr="000D0E2B" w:rsidRDefault="007276FF" w:rsidP="007276FF">
      <w:pPr>
        <w:numPr>
          <w:ilvl w:val="0"/>
          <w:numId w:val="30"/>
        </w:numPr>
        <w:ind w:left="0" w:firstLine="709"/>
        <w:jc w:val="both"/>
      </w:pPr>
      <w:r w:rsidRPr="000D0E2B">
        <w:t>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7276FF" w:rsidRPr="000D0E2B" w:rsidRDefault="007276FF" w:rsidP="007276FF">
      <w:pPr>
        <w:numPr>
          <w:ilvl w:val="0"/>
          <w:numId w:val="30"/>
        </w:numPr>
        <w:ind w:left="0" w:firstLine="709"/>
        <w:jc w:val="both"/>
      </w:pPr>
      <w:r w:rsidRPr="000D0E2B">
        <w:lastRenderedPageBreak/>
        <w:t>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7276FF" w:rsidRPr="000D0E2B" w:rsidRDefault="007276FF" w:rsidP="007276FF">
      <w:pPr>
        <w:numPr>
          <w:ilvl w:val="2"/>
          <w:numId w:val="1"/>
        </w:numPr>
        <w:tabs>
          <w:tab w:val="left" w:pos="142"/>
          <w:tab w:val="left" w:pos="284"/>
          <w:tab w:val="left" w:pos="1701"/>
        </w:tabs>
        <w:ind w:left="0" w:firstLine="709"/>
        <w:jc w:val="both"/>
      </w:pPr>
      <w:r w:rsidRPr="000D0E2B">
        <w:t>Показатели качества муниципальной услуги:</w:t>
      </w:r>
    </w:p>
    <w:p w:rsidR="007276FF" w:rsidRPr="000D0E2B" w:rsidRDefault="007276FF" w:rsidP="007276FF">
      <w:pPr>
        <w:numPr>
          <w:ilvl w:val="0"/>
          <w:numId w:val="31"/>
        </w:numPr>
        <w:ind w:left="0" w:firstLine="709"/>
        <w:jc w:val="both"/>
      </w:pPr>
      <w:r w:rsidRPr="000D0E2B">
        <w:t>соблюдение срока предоставления муниципальной услуги;</w:t>
      </w:r>
    </w:p>
    <w:p w:rsidR="007276FF" w:rsidRPr="000D0E2B" w:rsidRDefault="007276FF" w:rsidP="007276FF">
      <w:pPr>
        <w:numPr>
          <w:ilvl w:val="0"/>
          <w:numId w:val="31"/>
        </w:numPr>
        <w:ind w:left="0" w:firstLine="709"/>
        <w:jc w:val="both"/>
      </w:pPr>
      <w:r w:rsidRPr="000D0E2B">
        <w:t>соблюдение требований стандарта предоставления муниципальной услуги;</w:t>
      </w:r>
    </w:p>
    <w:p w:rsidR="007276FF" w:rsidRPr="000D0E2B" w:rsidRDefault="007276FF" w:rsidP="007276FF">
      <w:pPr>
        <w:numPr>
          <w:ilvl w:val="0"/>
          <w:numId w:val="31"/>
        </w:numPr>
        <w:ind w:left="0" w:firstLine="709"/>
        <w:jc w:val="both"/>
      </w:pPr>
      <w:r w:rsidRPr="000D0E2B">
        <w:t xml:space="preserve">удовлетворенность заявителя профессионализмом должностных лиц </w:t>
      </w:r>
      <w:r>
        <w:t>КУМИГ</w:t>
      </w:r>
      <w:r w:rsidRPr="000D0E2B">
        <w:t>, МФЦ при предоставлении услуги;</w:t>
      </w:r>
    </w:p>
    <w:p w:rsidR="007276FF" w:rsidRPr="000D0E2B" w:rsidRDefault="007276FF" w:rsidP="007276FF">
      <w:pPr>
        <w:numPr>
          <w:ilvl w:val="0"/>
          <w:numId w:val="31"/>
        </w:numPr>
        <w:ind w:left="0" w:firstLine="709"/>
        <w:jc w:val="both"/>
      </w:pPr>
      <w:r w:rsidRPr="000D0E2B">
        <w:t xml:space="preserve">соблюдение времени ожидания в очереди при подаче запроса и получении результата; </w:t>
      </w:r>
    </w:p>
    <w:p w:rsidR="007276FF" w:rsidRPr="000D0E2B" w:rsidRDefault="007276FF" w:rsidP="007276FF">
      <w:pPr>
        <w:numPr>
          <w:ilvl w:val="0"/>
          <w:numId w:val="31"/>
        </w:numPr>
        <w:ind w:left="0" w:firstLine="709"/>
        <w:jc w:val="both"/>
      </w:pPr>
      <w:r w:rsidRPr="000D0E2B">
        <w:t xml:space="preserve">осуществление не более одного взаимодействия заявителя с должностными лицами </w:t>
      </w:r>
      <w:r>
        <w:t>КУМИГ</w:t>
      </w:r>
      <w:r w:rsidRPr="000D0E2B">
        <w:t xml:space="preserve"> при получении муниципальной услуги;</w:t>
      </w:r>
    </w:p>
    <w:p w:rsidR="007276FF" w:rsidRPr="000D0E2B" w:rsidRDefault="007276FF" w:rsidP="007276FF">
      <w:pPr>
        <w:numPr>
          <w:ilvl w:val="0"/>
          <w:numId w:val="31"/>
        </w:numPr>
        <w:ind w:left="0" w:firstLine="709"/>
        <w:jc w:val="both"/>
      </w:pPr>
      <w:r w:rsidRPr="000D0E2B">
        <w:t xml:space="preserve">отсутствие жалоб на действия или бездействия должностных лиц </w:t>
      </w:r>
      <w:r>
        <w:t>КУМИГ</w:t>
      </w:r>
      <w:r w:rsidRPr="000D0E2B">
        <w:t>, поданных в установленном порядке.</w:t>
      </w:r>
    </w:p>
    <w:p w:rsidR="007276FF" w:rsidRPr="000D0E2B" w:rsidRDefault="007276FF" w:rsidP="007276FF">
      <w:pPr>
        <w:widowControl w:val="0"/>
        <w:numPr>
          <w:ilvl w:val="1"/>
          <w:numId w:val="1"/>
        </w:numPr>
        <w:tabs>
          <w:tab w:val="left" w:pos="142"/>
          <w:tab w:val="left" w:pos="284"/>
          <w:tab w:val="left" w:pos="1701"/>
        </w:tabs>
        <w:autoSpaceDE w:val="0"/>
        <w:autoSpaceDN w:val="0"/>
        <w:adjustRightInd w:val="0"/>
        <w:ind w:left="0" w:firstLine="709"/>
        <w:jc w:val="both"/>
      </w:pPr>
      <w:r w:rsidRPr="000D0E2B">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bookmarkEnd w:id="19"/>
    <w:p w:rsidR="007276FF" w:rsidRPr="000D0E2B" w:rsidRDefault="007276FF" w:rsidP="007276FF">
      <w:pPr>
        <w:widowControl w:val="0"/>
        <w:numPr>
          <w:ilvl w:val="2"/>
          <w:numId w:val="1"/>
        </w:numPr>
        <w:tabs>
          <w:tab w:val="left" w:pos="142"/>
          <w:tab w:val="left" w:pos="284"/>
        </w:tabs>
        <w:autoSpaceDE w:val="0"/>
        <w:autoSpaceDN w:val="0"/>
        <w:adjustRightInd w:val="0"/>
        <w:ind w:left="0" w:firstLine="709"/>
        <w:jc w:val="both"/>
      </w:pPr>
      <w:r w:rsidRPr="000D0E2B">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w:t>
      </w:r>
      <w:r>
        <w:t>КУМИГ</w:t>
      </w:r>
      <w:r w:rsidRPr="000D0E2B">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276FF" w:rsidRPr="000D0E2B" w:rsidRDefault="007276FF" w:rsidP="007276FF">
      <w:pPr>
        <w:widowControl w:val="0"/>
        <w:numPr>
          <w:ilvl w:val="3"/>
          <w:numId w:val="1"/>
        </w:numPr>
        <w:tabs>
          <w:tab w:val="left" w:pos="142"/>
          <w:tab w:val="left" w:pos="284"/>
        </w:tabs>
        <w:autoSpaceDE w:val="0"/>
        <w:autoSpaceDN w:val="0"/>
        <w:adjustRightInd w:val="0"/>
        <w:ind w:left="0" w:firstLine="709"/>
        <w:jc w:val="both"/>
      </w:pPr>
      <w:bookmarkStart w:id="20" w:name="sub_2222"/>
      <w:r w:rsidRPr="000D0E2B">
        <w:t xml:space="preserve">В случае подачи документов в </w:t>
      </w:r>
      <w:r>
        <w:t>КУМИГ</w:t>
      </w:r>
      <w:r w:rsidRPr="000D0E2B">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20"/>
    <w:p w:rsidR="007276FF" w:rsidRPr="000D0E2B" w:rsidRDefault="007276FF" w:rsidP="007276FF">
      <w:pPr>
        <w:widowControl w:val="0"/>
        <w:numPr>
          <w:ilvl w:val="0"/>
          <w:numId w:val="10"/>
        </w:numPr>
        <w:tabs>
          <w:tab w:val="left" w:pos="142"/>
          <w:tab w:val="left" w:pos="284"/>
        </w:tabs>
        <w:autoSpaceDE w:val="0"/>
        <w:autoSpaceDN w:val="0"/>
        <w:adjustRightInd w:val="0"/>
        <w:ind w:left="0" w:firstLine="709"/>
        <w:jc w:val="both"/>
      </w:pPr>
      <w:r w:rsidRPr="000D0E2B">
        <w:t>определяет предмет обращения;</w:t>
      </w:r>
    </w:p>
    <w:p w:rsidR="007276FF" w:rsidRPr="000D0E2B" w:rsidRDefault="007276FF" w:rsidP="007276FF">
      <w:pPr>
        <w:widowControl w:val="0"/>
        <w:numPr>
          <w:ilvl w:val="0"/>
          <w:numId w:val="10"/>
        </w:numPr>
        <w:tabs>
          <w:tab w:val="left" w:pos="142"/>
          <w:tab w:val="left" w:pos="284"/>
        </w:tabs>
        <w:autoSpaceDE w:val="0"/>
        <w:autoSpaceDN w:val="0"/>
        <w:adjustRightInd w:val="0"/>
        <w:ind w:left="0" w:firstLine="709"/>
        <w:jc w:val="both"/>
      </w:pPr>
      <w:r w:rsidRPr="000D0E2B">
        <w:t>проводит проверку полномочий лица, подающего документы;</w:t>
      </w:r>
    </w:p>
    <w:p w:rsidR="007276FF" w:rsidRPr="000D0E2B" w:rsidRDefault="007276FF" w:rsidP="007276FF">
      <w:pPr>
        <w:widowControl w:val="0"/>
        <w:numPr>
          <w:ilvl w:val="0"/>
          <w:numId w:val="10"/>
        </w:numPr>
        <w:tabs>
          <w:tab w:val="left" w:pos="142"/>
          <w:tab w:val="left" w:pos="284"/>
        </w:tabs>
        <w:autoSpaceDE w:val="0"/>
        <w:autoSpaceDN w:val="0"/>
        <w:adjustRightInd w:val="0"/>
        <w:ind w:left="0" w:firstLine="709"/>
        <w:jc w:val="both"/>
      </w:pPr>
      <w:r w:rsidRPr="000D0E2B">
        <w:t>проводит проверку правильности заполнения запроса;</w:t>
      </w:r>
    </w:p>
    <w:p w:rsidR="007276FF" w:rsidRPr="000D0E2B" w:rsidRDefault="007276FF" w:rsidP="007276FF">
      <w:pPr>
        <w:widowControl w:val="0"/>
        <w:numPr>
          <w:ilvl w:val="0"/>
          <w:numId w:val="10"/>
        </w:numPr>
        <w:tabs>
          <w:tab w:val="left" w:pos="142"/>
          <w:tab w:val="left" w:pos="284"/>
        </w:tabs>
        <w:autoSpaceDE w:val="0"/>
        <w:autoSpaceDN w:val="0"/>
        <w:adjustRightInd w:val="0"/>
        <w:ind w:left="0" w:firstLine="709"/>
        <w:jc w:val="both"/>
      </w:pPr>
      <w:r w:rsidRPr="000D0E2B">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276FF" w:rsidRPr="000D0E2B" w:rsidRDefault="007276FF" w:rsidP="007276FF">
      <w:pPr>
        <w:widowControl w:val="0"/>
        <w:numPr>
          <w:ilvl w:val="0"/>
          <w:numId w:val="10"/>
        </w:numPr>
        <w:tabs>
          <w:tab w:val="left" w:pos="142"/>
          <w:tab w:val="left" w:pos="284"/>
        </w:tabs>
        <w:autoSpaceDE w:val="0"/>
        <w:autoSpaceDN w:val="0"/>
        <w:adjustRightInd w:val="0"/>
        <w:ind w:left="0" w:firstLine="709"/>
        <w:jc w:val="both"/>
      </w:pPr>
      <w:r w:rsidRPr="000D0E2B">
        <w:t xml:space="preserve">заверяет электронное дело своей </w:t>
      </w:r>
      <w:hyperlink r:id="rId10" w:history="1">
        <w:r w:rsidRPr="000D0E2B">
          <w:t>электронной подписью</w:t>
        </w:r>
      </w:hyperlink>
      <w:r w:rsidRPr="000D0E2B">
        <w:t xml:space="preserve"> (далее - ЭП);</w:t>
      </w:r>
    </w:p>
    <w:p w:rsidR="007276FF" w:rsidRPr="000D0E2B" w:rsidRDefault="007276FF" w:rsidP="007276FF">
      <w:pPr>
        <w:widowControl w:val="0"/>
        <w:numPr>
          <w:ilvl w:val="0"/>
          <w:numId w:val="10"/>
        </w:numPr>
        <w:tabs>
          <w:tab w:val="left" w:pos="142"/>
          <w:tab w:val="left" w:pos="284"/>
        </w:tabs>
        <w:autoSpaceDE w:val="0"/>
        <w:autoSpaceDN w:val="0"/>
        <w:adjustRightInd w:val="0"/>
        <w:ind w:left="0" w:firstLine="709"/>
        <w:jc w:val="both"/>
      </w:pPr>
      <w:r w:rsidRPr="000D0E2B">
        <w:t xml:space="preserve">направляет копии документов и реестр документов в </w:t>
      </w:r>
      <w:r>
        <w:t>КУМИГ</w:t>
      </w:r>
      <w:r w:rsidRPr="000D0E2B">
        <w:t>:</w:t>
      </w:r>
    </w:p>
    <w:p w:rsidR="007276FF" w:rsidRPr="000D0E2B" w:rsidRDefault="007276FF" w:rsidP="007276FF">
      <w:pPr>
        <w:widowControl w:val="0"/>
        <w:numPr>
          <w:ilvl w:val="0"/>
          <w:numId w:val="11"/>
        </w:numPr>
        <w:tabs>
          <w:tab w:val="left" w:pos="142"/>
          <w:tab w:val="left" w:pos="284"/>
        </w:tabs>
        <w:autoSpaceDE w:val="0"/>
        <w:autoSpaceDN w:val="0"/>
        <w:adjustRightInd w:val="0"/>
        <w:ind w:left="0" w:firstLine="709"/>
        <w:jc w:val="both"/>
      </w:pPr>
      <w:r w:rsidRPr="000D0E2B">
        <w:t>в электронном виде (в составе пакетов электронных дел) в день обращения заявителя в МФЦ;</w:t>
      </w:r>
    </w:p>
    <w:p w:rsidR="007276FF" w:rsidRPr="000D0E2B" w:rsidRDefault="007276FF" w:rsidP="007276FF">
      <w:pPr>
        <w:widowControl w:val="0"/>
        <w:numPr>
          <w:ilvl w:val="0"/>
          <w:numId w:val="11"/>
        </w:numPr>
        <w:tabs>
          <w:tab w:val="left" w:pos="142"/>
          <w:tab w:val="left" w:pos="284"/>
        </w:tabs>
        <w:autoSpaceDE w:val="0"/>
        <w:autoSpaceDN w:val="0"/>
        <w:adjustRightInd w:val="0"/>
        <w:ind w:left="0" w:firstLine="709"/>
        <w:jc w:val="both"/>
      </w:pPr>
      <w:r w:rsidRPr="000D0E2B">
        <w:t>на бумажных носителях (в случае необходимости обязательного предоставления оригиналов документов) - в течение 2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По окончании приема документов специалист МФЦ выдает заявителю расписку в приеме документов.</w:t>
      </w:r>
    </w:p>
    <w:p w:rsidR="007276FF" w:rsidRPr="000D0E2B" w:rsidRDefault="007276FF" w:rsidP="007276FF">
      <w:pPr>
        <w:widowControl w:val="0"/>
        <w:numPr>
          <w:ilvl w:val="3"/>
          <w:numId w:val="1"/>
        </w:numPr>
        <w:autoSpaceDE w:val="0"/>
        <w:autoSpaceDN w:val="0"/>
        <w:adjustRightInd w:val="0"/>
        <w:ind w:left="0" w:firstLine="709"/>
        <w:jc w:val="both"/>
      </w:pPr>
      <w:bookmarkStart w:id="21" w:name="sub_2223"/>
      <w:r w:rsidRPr="000D0E2B">
        <w:t xml:space="preserve">При указании заявителем места получения ответа (результата предоставления муниципальной услуги) посредством МФЦ должностное лицо </w:t>
      </w:r>
      <w:r>
        <w:t>КУМИГ</w:t>
      </w:r>
      <w:r w:rsidRPr="000D0E2B">
        <w:t>,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End w:id="21"/>
    </w:p>
    <w:p w:rsidR="007276FF" w:rsidRPr="000D0E2B" w:rsidRDefault="007276FF" w:rsidP="007276FF">
      <w:pPr>
        <w:widowControl w:val="0"/>
        <w:numPr>
          <w:ilvl w:val="0"/>
          <w:numId w:val="12"/>
        </w:numPr>
        <w:autoSpaceDE w:val="0"/>
        <w:autoSpaceDN w:val="0"/>
        <w:adjustRightInd w:val="0"/>
        <w:ind w:left="0" w:firstLine="709"/>
        <w:jc w:val="both"/>
      </w:pPr>
      <w:r w:rsidRPr="000D0E2B">
        <w:t>в электронном виде в течение 1 рабочего (рабочих) дня (дней) со дня принятия решения о предоставлении (отказе в предоставлении) заявителю услуги;</w:t>
      </w:r>
    </w:p>
    <w:p w:rsidR="007276FF" w:rsidRPr="000D0E2B" w:rsidRDefault="007276FF" w:rsidP="007276FF">
      <w:pPr>
        <w:widowControl w:val="0"/>
        <w:numPr>
          <w:ilvl w:val="0"/>
          <w:numId w:val="12"/>
        </w:numPr>
        <w:tabs>
          <w:tab w:val="left" w:pos="142"/>
          <w:tab w:val="left" w:pos="284"/>
        </w:tabs>
        <w:autoSpaceDE w:val="0"/>
        <w:autoSpaceDN w:val="0"/>
        <w:adjustRightInd w:val="0"/>
        <w:ind w:left="0" w:firstLine="709"/>
        <w:jc w:val="both"/>
      </w:pPr>
      <w:r w:rsidRPr="000D0E2B">
        <w:lastRenderedPageBreak/>
        <w:t>на бумажном носителе - в срок не более 2 рабочих дней со дня принятия решения о предоставлении (отказе в предоставлении) заявителю услуги.</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7276FF" w:rsidRPr="000D0E2B" w:rsidRDefault="007276FF" w:rsidP="007276FF">
      <w:pPr>
        <w:widowControl w:val="0"/>
        <w:tabs>
          <w:tab w:val="left" w:pos="142"/>
          <w:tab w:val="left" w:pos="284"/>
        </w:tabs>
        <w:autoSpaceDE w:val="0"/>
        <w:autoSpaceDN w:val="0"/>
        <w:adjustRightInd w:val="0"/>
        <w:ind w:firstLine="709"/>
        <w:jc w:val="both"/>
      </w:pPr>
      <w:r w:rsidRPr="000D0E2B">
        <w:t xml:space="preserve">Специалист МФЦ, ответственный за выдачу документов, полученных от </w:t>
      </w:r>
      <w:r>
        <w:t>КУМИГ</w:t>
      </w:r>
      <w:r w:rsidRPr="000D0E2B">
        <w:t xml:space="preserve"> по результатам рассмотрения представленных заявителем документов, не позднее двух дней с даты их получения от </w:t>
      </w:r>
      <w:r>
        <w:t>КУМИГ</w:t>
      </w:r>
      <w:r w:rsidRPr="000D0E2B">
        <w:t xml:space="preserve">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7276FF" w:rsidRPr="000D0E2B" w:rsidRDefault="007276FF" w:rsidP="007276FF">
      <w:pPr>
        <w:numPr>
          <w:ilvl w:val="2"/>
          <w:numId w:val="1"/>
        </w:numPr>
        <w:ind w:left="0" w:firstLine="709"/>
        <w:jc w:val="both"/>
        <w:outlineLvl w:val="1"/>
      </w:pPr>
      <w:r w:rsidRPr="000D0E2B">
        <w:t>Особенности предоставления муниципальной услуги в электронном виде,</w:t>
      </w:r>
      <w:r w:rsidRPr="000D0E2B">
        <w:rPr>
          <w:b/>
        </w:rPr>
        <w:t xml:space="preserve"> </w:t>
      </w:r>
      <w:r w:rsidRPr="000D0E2B">
        <w:t>в том числе предоставления возможности подачи электронных документов</w:t>
      </w:r>
      <w:r w:rsidRPr="000D0E2B">
        <w:rPr>
          <w:b/>
        </w:rPr>
        <w:t xml:space="preserve"> </w:t>
      </w:r>
      <w:r w:rsidRPr="000D0E2B">
        <w:t>на ПГУ ЛО либо на ЕПГУ.</w:t>
      </w:r>
    </w:p>
    <w:p w:rsidR="007276FF" w:rsidRPr="000D0E2B" w:rsidRDefault="007276FF" w:rsidP="007276FF">
      <w:pPr>
        <w:ind w:firstLine="709"/>
        <w:jc w:val="both"/>
        <w:outlineLvl w:val="1"/>
      </w:pPr>
      <w:r w:rsidRPr="000D0E2B">
        <w:t>Предоставление муниципальной услуги в электронном виде осуществляется при технической реализации услуги на ПГУ ЛО и/или на ЕПГУ.</w:t>
      </w:r>
    </w:p>
    <w:p w:rsidR="007276FF" w:rsidRPr="000D0E2B" w:rsidRDefault="007276FF" w:rsidP="007276FF">
      <w:pPr>
        <w:ind w:firstLine="709"/>
        <w:jc w:val="both"/>
        <w:outlineLvl w:val="1"/>
      </w:pPr>
      <w:r w:rsidRPr="000D0E2B">
        <w:t>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276FF" w:rsidRPr="000D0E2B" w:rsidRDefault="007276FF" w:rsidP="007276FF">
      <w:pPr>
        <w:numPr>
          <w:ilvl w:val="3"/>
          <w:numId w:val="1"/>
        </w:numPr>
        <w:ind w:left="0" w:firstLine="709"/>
        <w:jc w:val="both"/>
        <w:outlineLvl w:val="1"/>
      </w:pPr>
      <w:r w:rsidRPr="000D0E2B">
        <w:t>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276FF" w:rsidRPr="000D0E2B" w:rsidRDefault="007276FF" w:rsidP="007276FF">
      <w:pPr>
        <w:numPr>
          <w:ilvl w:val="3"/>
          <w:numId w:val="1"/>
        </w:numPr>
        <w:ind w:left="0" w:firstLine="709"/>
        <w:jc w:val="both"/>
        <w:outlineLvl w:val="1"/>
      </w:pPr>
      <w:r w:rsidRPr="000D0E2B">
        <w:t>Муниципальная услуга может быть получена через ПГУ ЛО следующими способами:</w:t>
      </w:r>
    </w:p>
    <w:p w:rsidR="007276FF" w:rsidRPr="000D0E2B" w:rsidRDefault="007276FF" w:rsidP="007276FF">
      <w:pPr>
        <w:ind w:firstLine="709"/>
        <w:jc w:val="both"/>
        <w:outlineLvl w:val="1"/>
      </w:pPr>
      <w:r w:rsidRPr="000D0E2B">
        <w:t xml:space="preserve">с обязательной личной явкой на прием в </w:t>
      </w:r>
      <w:r>
        <w:t>КУМИГ</w:t>
      </w:r>
      <w:r w:rsidRPr="000D0E2B">
        <w:t>;</w:t>
      </w:r>
    </w:p>
    <w:p w:rsidR="007276FF" w:rsidRPr="000D0E2B" w:rsidRDefault="007276FF" w:rsidP="007276FF">
      <w:pPr>
        <w:ind w:firstLine="709"/>
        <w:jc w:val="both"/>
        <w:outlineLvl w:val="1"/>
      </w:pPr>
      <w:r w:rsidRPr="000D0E2B">
        <w:t xml:space="preserve">без личной явки на прием в </w:t>
      </w:r>
      <w:r>
        <w:t>КУМИГ</w:t>
      </w:r>
      <w:r w:rsidRPr="000D0E2B">
        <w:t>.</w:t>
      </w:r>
    </w:p>
    <w:p w:rsidR="007276FF" w:rsidRPr="000D0E2B" w:rsidRDefault="007276FF" w:rsidP="007276FF">
      <w:pPr>
        <w:numPr>
          <w:ilvl w:val="3"/>
          <w:numId w:val="1"/>
        </w:numPr>
        <w:ind w:left="0" w:firstLine="709"/>
        <w:jc w:val="both"/>
        <w:outlineLvl w:val="1"/>
      </w:pPr>
      <w:r w:rsidRPr="000D0E2B">
        <w:t xml:space="preserve">Для получения муниципальной услуги без личной явки на приём в </w:t>
      </w:r>
      <w:r>
        <w:t>КУМИГ</w:t>
      </w:r>
      <w:r w:rsidRPr="000D0E2B">
        <w:t xml:space="preserve">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w:t>
      </w:r>
    </w:p>
    <w:p w:rsidR="007276FF" w:rsidRPr="000D0E2B" w:rsidRDefault="007276FF" w:rsidP="007276FF">
      <w:pPr>
        <w:numPr>
          <w:ilvl w:val="3"/>
          <w:numId w:val="1"/>
        </w:numPr>
        <w:ind w:left="0" w:firstLine="709"/>
        <w:jc w:val="both"/>
        <w:outlineLvl w:val="1"/>
      </w:pPr>
      <w:r w:rsidRPr="000D0E2B">
        <w:t>Для подачи заявления через ЕПГУ заявитель должен выполнить следующие действия:</w:t>
      </w:r>
    </w:p>
    <w:p w:rsidR="007276FF" w:rsidRPr="000D0E2B" w:rsidRDefault="007276FF" w:rsidP="007276FF">
      <w:pPr>
        <w:ind w:firstLine="709"/>
        <w:jc w:val="both"/>
        <w:outlineLvl w:val="1"/>
      </w:pPr>
      <w:r w:rsidRPr="000D0E2B">
        <w:t>пройти идентификацию и аутентификацию в ЕСИА;</w:t>
      </w:r>
    </w:p>
    <w:p w:rsidR="007276FF" w:rsidRPr="000D0E2B" w:rsidRDefault="007276FF" w:rsidP="007276FF">
      <w:pPr>
        <w:ind w:firstLine="709"/>
        <w:jc w:val="both"/>
        <w:outlineLvl w:val="1"/>
      </w:pPr>
      <w:r w:rsidRPr="000D0E2B">
        <w:t>в личном кабинете на ЕПГУ заполнить в электронном виде заявление на оказание муниципальной услуги;</w:t>
      </w:r>
    </w:p>
    <w:p w:rsidR="007276FF" w:rsidRPr="000D0E2B" w:rsidRDefault="007276FF" w:rsidP="007276FF">
      <w:pPr>
        <w:ind w:firstLine="709"/>
        <w:jc w:val="both"/>
        <w:outlineLvl w:val="1"/>
        <w:rPr>
          <w:strike/>
        </w:rPr>
      </w:pPr>
      <w:r w:rsidRPr="000D0E2B">
        <w:t>приложить к заявлению электронные документы;</w:t>
      </w:r>
    </w:p>
    <w:p w:rsidR="007276FF" w:rsidRPr="000D0E2B" w:rsidRDefault="007276FF" w:rsidP="007276FF">
      <w:pPr>
        <w:ind w:firstLine="709"/>
        <w:jc w:val="both"/>
        <w:outlineLvl w:val="1"/>
      </w:pPr>
      <w:r w:rsidRPr="000D0E2B">
        <w:t xml:space="preserve">направить пакет электронных документов в </w:t>
      </w:r>
      <w:r>
        <w:t>КУМИГ</w:t>
      </w:r>
      <w:r w:rsidRPr="000D0E2B">
        <w:t xml:space="preserve"> посредством функционала ЕПГУ.</w:t>
      </w:r>
    </w:p>
    <w:p w:rsidR="007276FF" w:rsidRPr="000D0E2B" w:rsidRDefault="007276FF" w:rsidP="007276FF">
      <w:pPr>
        <w:numPr>
          <w:ilvl w:val="3"/>
          <w:numId w:val="1"/>
        </w:numPr>
        <w:ind w:left="0" w:firstLine="709"/>
        <w:jc w:val="both"/>
        <w:outlineLvl w:val="1"/>
      </w:pPr>
      <w:r w:rsidRPr="000D0E2B">
        <w:t>Для подачи заявления через ПГУ ЛО заявитель должен выполнить следующие действия:</w:t>
      </w:r>
    </w:p>
    <w:p w:rsidR="007276FF" w:rsidRPr="000D0E2B" w:rsidRDefault="007276FF" w:rsidP="007276FF">
      <w:pPr>
        <w:ind w:firstLine="709"/>
        <w:jc w:val="both"/>
        <w:outlineLvl w:val="1"/>
      </w:pPr>
      <w:r w:rsidRPr="000D0E2B">
        <w:t>пройти идентификацию и аутентификацию в ЕСИА;</w:t>
      </w:r>
    </w:p>
    <w:p w:rsidR="007276FF" w:rsidRPr="000D0E2B" w:rsidRDefault="007276FF" w:rsidP="007276FF">
      <w:pPr>
        <w:ind w:firstLine="709"/>
        <w:jc w:val="both"/>
        <w:outlineLvl w:val="1"/>
      </w:pPr>
      <w:r w:rsidRPr="000D0E2B">
        <w:t>в личном кабинете на ПГУ ЛО заполнить в электронном виде заявление на оказание услуги;</w:t>
      </w:r>
    </w:p>
    <w:p w:rsidR="007276FF" w:rsidRPr="000D0E2B" w:rsidRDefault="007276FF" w:rsidP="007276FF">
      <w:pPr>
        <w:ind w:firstLine="709"/>
        <w:jc w:val="both"/>
        <w:outlineLvl w:val="1"/>
      </w:pPr>
      <w:r w:rsidRPr="000D0E2B">
        <w:t xml:space="preserve">в случае, если заявитель выбрал способ оказания услуги с личной явкой на прием в </w:t>
      </w:r>
      <w:r>
        <w:t>КУМИГ</w:t>
      </w:r>
      <w:r w:rsidRPr="000D0E2B">
        <w:t xml:space="preserve"> – приложить к заявлению электронные документы;</w:t>
      </w:r>
    </w:p>
    <w:p w:rsidR="007276FF" w:rsidRPr="000D0E2B" w:rsidRDefault="007276FF" w:rsidP="007276FF">
      <w:pPr>
        <w:ind w:firstLine="709"/>
        <w:jc w:val="both"/>
        <w:outlineLvl w:val="1"/>
      </w:pPr>
      <w:r w:rsidRPr="000D0E2B">
        <w:t xml:space="preserve">в случае, если заявитель выбрал способ оказания услуги без личной явки на прием в </w:t>
      </w:r>
      <w:r>
        <w:t>КУМИГ</w:t>
      </w:r>
      <w:r w:rsidRPr="000D0E2B">
        <w:t>:</w:t>
      </w:r>
    </w:p>
    <w:p w:rsidR="007276FF" w:rsidRPr="000D0E2B" w:rsidRDefault="007276FF" w:rsidP="007276FF">
      <w:pPr>
        <w:ind w:firstLine="709"/>
        <w:jc w:val="both"/>
        <w:outlineLvl w:val="1"/>
      </w:pPr>
      <w:r w:rsidRPr="000D0E2B">
        <w:t xml:space="preserve">- приложить к заявлению электронные документы, заверенные усиленной квалифицированной электронной подписью; </w:t>
      </w:r>
    </w:p>
    <w:p w:rsidR="007276FF" w:rsidRPr="000D0E2B" w:rsidRDefault="007276FF" w:rsidP="007276FF">
      <w:pPr>
        <w:ind w:firstLine="709"/>
        <w:jc w:val="both"/>
        <w:outlineLvl w:val="1"/>
      </w:pPr>
      <w:r w:rsidRPr="000D0E2B">
        <w:lastRenderedPageBreak/>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7276FF" w:rsidRPr="000D0E2B" w:rsidRDefault="007276FF" w:rsidP="007276FF">
      <w:pPr>
        <w:ind w:firstLine="709"/>
        <w:jc w:val="both"/>
        <w:outlineLvl w:val="1"/>
      </w:pPr>
      <w:r w:rsidRPr="000D0E2B">
        <w:t>- заверить заявление усиленной квалифицированной электронной подписью, если иное не установлено действующим законодательством.</w:t>
      </w:r>
    </w:p>
    <w:p w:rsidR="007276FF" w:rsidRPr="000D0E2B" w:rsidRDefault="007276FF" w:rsidP="007276FF">
      <w:pPr>
        <w:ind w:firstLine="709"/>
        <w:jc w:val="both"/>
        <w:outlineLvl w:val="1"/>
      </w:pPr>
      <w:r w:rsidRPr="000D0E2B">
        <w:t xml:space="preserve">направить пакет электронных документов в </w:t>
      </w:r>
      <w:r>
        <w:t>КУМИГ</w:t>
      </w:r>
      <w:r w:rsidRPr="000D0E2B">
        <w:t xml:space="preserve"> посредством функционала ПГУ ЛО.</w:t>
      </w:r>
    </w:p>
    <w:p w:rsidR="007276FF" w:rsidRPr="000D0E2B" w:rsidRDefault="007276FF" w:rsidP="007276FF">
      <w:pPr>
        <w:numPr>
          <w:ilvl w:val="3"/>
          <w:numId w:val="1"/>
        </w:numPr>
        <w:ind w:left="0" w:firstLine="709"/>
        <w:jc w:val="both"/>
        <w:outlineLvl w:val="1"/>
      </w:pPr>
      <w:r w:rsidRPr="000D0E2B">
        <w:t>В результате направления пакета электронных документов посредством ПГУ ЛО или ЕПГУ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7276FF" w:rsidRPr="000D0E2B" w:rsidRDefault="007276FF" w:rsidP="007276FF">
      <w:pPr>
        <w:numPr>
          <w:ilvl w:val="3"/>
          <w:numId w:val="1"/>
        </w:numPr>
        <w:ind w:left="0" w:firstLine="709"/>
        <w:jc w:val="both"/>
        <w:outlineLvl w:val="1"/>
      </w:pPr>
      <w:r w:rsidRPr="000D0E2B">
        <w:t xml:space="preserve">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w:t>
      </w:r>
      <w:r>
        <w:t>КУМИГ</w:t>
      </w:r>
      <w:r w:rsidRPr="000D0E2B">
        <w:t xml:space="preserve"> выполняет следующие действия:</w:t>
      </w:r>
    </w:p>
    <w:p w:rsidR="007276FF" w:rsidRPr="000D0E2B" w:rsidRDefault="007276FF" w:rsidP="007276FF">
      <w:pPr>
        <w:ind w:firstLine="709"/>
        <w:jc w:val="both"/>
        <w:outlineLvl w:val="1"/>
      </w:pPr>
      <w:r w:rsidRPr="000D0E2B">
        <w:t xml:space="preserve">формирует пакет документов, поступивший через ПГУ ЛО, и передает должностному лицу </w:t>
      </w:r>
      <w:r>
        <w:t>КУМИГ</w:t>
      </w:r>
      <w:r w:rsidRPr="000D0E2B">
        <w:t>, наделенному в соответствии с должностной инструкцией функциями по выполнению административной процедуры по приему заявлений и проверке документов, представленных для рассмотрения;</w:t>
      </w:r>
    </w:p>
    <w:p w:rsidR="007276FF" w:rsidRPr="000D0E2B" w:rsidRDefault="007276FF" w:rsidP="007276FF">
      <w:pPr>
        <w:ind w:firstLine="709"/>
        <w:jc w:val="both"/>
        <w:outlineLvl w:val="1"/>
      </w:pPr>
      <w:r w:rsidRPr="000D0E2B">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7276FF" w:rsidRPr="000D0E2B" w:rsidRDefault="007276FF" w:rsidP="007276FF">
      <w:pPr>
        <w:ind w:firstLine="709"/>
        <w:jc w:val="both"/>
        <w:outlineLvl w:val="1"/>
      </w:pPr>
      <w:r w:rsidRPr="000D0E2B">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7276FF" w:rsidRPr="000D0E2B" w:rsidRDefault="007276FF" w:rsidP="007276FF">
      <w:pPr>
        <w:numPr>
          <w:ilvl w:val="3"/>
          <w:numId w:val="1"/>
        </w:numPr>
        <w:ind w:left="0" w:firstLine="709"/>
        <w:jc w:val="both"/>
        <w:outlineLvl w:val="1"/>
      </w:pPr>
      <w:r w:rsidRPr="000D0E2B">
        <w:t xml:space="preserve">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либо через ЕПГУ, должностное лицо </w:t>
      </w:r>
      <w:r>
        <w:t>КУМИГ</w:t>
      </w:r>
      <w:r w:rsidRPr="000D0E2B">
        <w:t xml:space="preserve"> выполняет следующие действия:</w:t>
      </w:r>
    </w:p>
    <w:p w:rsidR="007276FF" w:rsidRPr="000D0E2B" w:rsidRDefault="007276FF" w:rsidP="007276FF">
      <w:pPr>
        <w:ind w:firstLine="709"/>
        <w:jc w:val="both"/>
        <w:outlineLvl w:val="1"/>
      </w:pPr>
      <w:r w:rsidRPr="000D0E2B">
        <w:t xml:space="preserve">формирует пакет документов, поступивший через ПГУ ЛО, либо через ЕПГУ, и передает должностному лицу </w:t>
      </w:r>
      <w:r>
        <w:t>КУМИГ</w:t>
      </w:r>
      <w:r w:rsidRPr="000D0E2B">
        <w:t>, наделенному в соответствии с должностной инструкцией функциями по выполнению административной процедуры по приему заявлений и проверке документов, представленных для рассмотрения;</w:t>
      </w:r>
    </w:p>
    <w:p w:rsidR="007276FF" w:rsidRPr="000D0E2B" w:rsidRDefault="007276FF" w:rsidP="007276FF">
      <w:pPr>
        <w:ind w:firstLine="709"/>
        <w:jc w:val="both"/>
        <w:outlineLvl w:val="1"/>
      </w:pPr>
      <w:r w:rsidRPr="000D0E2B">
        <w:t xml:space="preserve">формирует через АИС «Межвед ЛО» приглашение на прием, которое должно содержать следующую информацию: адрес </w:t>
      </w:r>
      <w:r>
        <w:t>КУМИГ</w:t>
      </w:r>
      <w:r w:rsidRPr="000D0E2B">
        <w:t>,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w:t>
      </w:r>
    </w:p>
    <w:p w:rsidR="007276FF" w:rsidRPr="000D0E2B" w:rsidRDefault="007276FF" w:rsidP="007276FF">
      <w:pPr>
        <w:ind w:firstLine="709"/>
        <w:jc w:val="both"/>
        <w:outlineLvl w:val="1"/>
      </w:pPr>
      <w:r w:rsidRPr="000D0E2B">
        <w:t xml:space="preserve">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w:t>
      </w:r>
      <w:r>
        <w:t>КУМИГ</w:t>
      </w:r>
      <w:r w:rsidRPr="000D0E2B">
        <w:t>, наделенное в соответствии с должностной инструкцией функциями по приему заявлений и документов через ПГУ ЛО или ЕПГУ, переводит документы в архив АИС «Межвед ЛО».</w:t>
      </w:r>
    </w:p>
    <w:p w:rsidR="007276FF" w:rsidRPr="000D0E2B" w:rsidRDefault="007276FF" w:rsidP="007276FF">
      <w:pPr>
        <w:ind w:firstLine="709"/>
        <w:jc w:val="both"/>
        <w:outlineLvl w:val="1"/>
      </w:pPr>
      <w:r w:rsidRPr="000D0E2B">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t>КУМИГ</w:t>
      </w:r>
      <w:r w:rsidRPr="000D0E2B">
        <w:t>, ведущее прием, отмечает факт явки заявителя в АИС «Межвед ЛО», дело переводит в статус «Прием заявителя окончен».</w:t>
      </w:r>
    </w:p>
    <w:p w:rsidR="007276FF" w:rsidRPr="000D0E2B" w:rsidRDefault="007276FF" w:rsidP="007276FF">
      <w:pPr>
        <w:ind w:firstLine="709"/>
        <w:jc w:val="both"/>
        <w:outlineLvl w:val="1"/>
      </w:pPr>
      <w:r w:rsidRPr="000D0E2B">
        <w:lastRenderedPageBreak/>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276FF" w:rsidRPr="000D0E2B" w:rsidRDefault="007276FF" w:rsidP="007276FF">
      <w:pPr>
        <w:ind w:firstLine="709"/>
        <w:jc w:val="both"/>
        <w:outlineLvl w:val="1"/>
      </w:pPr>
      <w:r w:rsidRPr="000D0E2B">
        <w:t xml:space="preserve">Должностное лицо </w:t>
      </w:r>
      <w:r>
        <w:t>КУМИГ</w:t>
      </w:r>
      <w:r w:rsidRPr="000D0E2B">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7276FF" w:rsidRPr="000D0E2B" w:rsidRDefault="007276FF" w:rsidP="007276FF">
      <w:pPr>
        <w:numPr>
          <w:ilvl w:val="3"/>
          <w:numId w:val="1"/>
        </w:numPr>
        <w:ind w:left="0" w:firstLine="709"/>
        <w:jc w:val="both"/>
        <w:outlineLvl w:val="1"/>
      </w:pPr>
      <w:r w:rsidRPr="000D0E2B">
        <w:t>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w:t>
      </w:r>
    </w:p>
    <w:p w:rsidR="007276FF" w:rsidRPr="000D0E2B" w:rsidRDefault="007276FF" w:rsidP="007276FF">
      <w:pPr>
        <w:ind w:firstLine="709"/>
        <w:jc w:val="both"/>
        <w:outlineLvl w:val="1"/>
      </w:pPr>
      <w:r w:rsidRPr="000D0E2B">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w:t>
      </w:r>
      <w:r>
        <w:t>КУМИГ</w:t>
      </w:r>
      <w:r w:rsidRPr="000D0E2B">
        <w:t xml:space="preserve"> с предоставлением документов, указанных в пункте 2.6. настоящего административного регламента, и отсутствия оснований, указанных в пункте 2.12. настоящего Административного регламента.</w:t>
      </w:r>
    </w:p>
    <w:p w:rsidR="007276FF" w:rsidRPr="000D0E2B" w:rsidRDefault="007276FF" w:rsidP="007276FF">
      <w:pPr>
        <w:numPr>
          <w:ilvl w:val="3"/>
          <w:numId w:val="1"/>
        </w:numPr>
        <w:ind w:left="0" w:firstLine="709"/>
        <w:jc w:val="both"/>
        <w:outlineLvl w:val="1"/>
      </w:pPr>
      <w:r>
        <w:t>КУМИГ</w:t>
      </w:r>
      <w:r w:rsidRPr="000D0E2B">
        <w:t xml:space="preserve"> при поступлении документов от заявителя посредством </w:t>
      </w:r>
      <w:r>
        <w:t xml:space="preserve"> </w:t>
      </w:r>
      <w:r w:rsidRPr="000D0E2B">
        <w:t>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7276FF" w:rsidRPr="000D0E2B" w:rsidRDefault="007276FF" w:rsidP="007276FF">
      <w:pPr>
        <w:ind w:firstLine="709"/>
        <w:jc w:val="both"/>
        <w:outlineLvl w:val="1"/>
      </w:pPr>
    </w:p>
    <w:p w:rsidR="007276FF" w:rsidRPr="000D0E2B" w:rsidRDefault="007276FF" w:rsidP="007276FF">
      <w:pPr>
        <w:widowControl w:val="0"/>
        <w:numPr>
          <w:ilvl w:val="0"/>
          <w:numId w:val="1"/>
        </w:numPr>
        <w:tabs>
          <w:tab w:val="left" w:pos="142"/>
          <w:tab w:val="left" w:pos="284"/>
        </w:tabs>
        <w:autoSpaceDE w:val="0"/>
        <w:autoSpaceDN w:val="0"/>
        <w:adjustRightInd w:val="0"/>
        <w:ind w:left="0" w:firstLine="0"/>
        <w:jc w:val="center"/>
        <w:outlineLvl w:val="0"/>
        <w:rPr>
          <w:b/>
          <w:bCs/>
        </w:rPr>
      </w:pPr>
      <w:bookmarkStart w:id="22" w:name="sub_1003"/>
      <w:r w:rsidRPr="000D0E2B">
        <w:rPr>
          <w:b/>
          <w:bCs/>
        </w:rPr>
        <w:t>Состав, последовательность и сроки выполнения административных процедур (действий), требования к порядку их выполнени</w:t>
      </w:r>
      <w:bookmarkEnd w:id="22"/>
      <w:r w:rsidRPr="000D0E2B">
        <w:rPr>
          <w:b/>
          <w:bCs/>
        </w:rPr>
        <w:t>я, в том числе особенности выполнения административных процедур (действий) электронной форме</w:t>
      </w:r>
    </w:p>
    <w:p w:rsidR="007276FF" w:rsidRPr="000D0E2B" w:rsidRDefault="007276FF" w:rsidP="007276FF">
      <w:pPr>
        <w:pStyle w:val="a3"/>
        <w:tabs>
          <w:tab w:val="left" w:pos="142"/>
          <w:tab w:val="left" w:pos="284"/>
        </w:tabs>
        <w:rPr>
          <w:sz w:val="24"/>
        </w:rPr>
      </w:pPr>
    </w:p>
    <w:p w:rsidR="007276FF" w:rsidRPr="000D0E2B" w:rsidRDefault="007276FF" w:rsidP="007276FF">
      <w:pPr>
        <w:pStyle w:val="a3"/>
        <w:numPr>
          <w:ilvl w:val="1"/>
          <w:numId w:val="1"/>
        </w:numPr>
        <w:tabs>
          <w:tab w:val="left" w:pos="142"/>
          <w:tab w:val="left" w:pos="284"/>
        </w:tabs>
        <w:ind w:left="0" w:firstLine="709"/>
        <w:jc w:val="both"/>
        <w:rPr>
          <w:sz w:val="24"/>
        </w:rPr>
      </w:pPr>
      <w:r w:rsidRPr="000D0E2B">
        <w:rPr>
          <w:sz w:val="24"/>
        </w:rPr>
        <w:t>Предоставление муниципальной услуги включает в себя следующие административные процедуры:</w:t>
      </w:r>
    </w:p>
    <w:p w:rsidR="007276FF" w:rsidRPr="000D0E2B" w:rsidRDefault="007276FF" w:rsidP="007276FF">
      <w:pPr>
        <w:jc w:val="both"/>
        <w:rPr>
          <w:i/>
        </w:rPr>
      </w:pPr>
      <w:r w:rsidRPr="000D0E2B">
        <w:rPr>
          <w:i/>
        </w:rPr>
        <w:t>- прием документов, необходимых для оказания муниципальной услуги;</w:t>
      </w:r>
    </w:p>
    <w:p w:rsidR="007276FF" w:rsidRPr="000D0E2B" w:rsidRDefault="007276FF" w:rsidP="007276FF">
      <w:pPr>
        <w:jc w:val="both"/>
        <w:rPr>
          <w:i/>
        </w:rPr>
      </w:pPr>
      <w:r w:rsidRPr="000D0E2B">
        <w:rPr>
          <w:i/>
        </w:rPr>
        <w:t>- рассмотрение заявления об оказании муниципальной услуги;</w:t>
      </w:r>
    </w:p>
    <w:p w:rsidR="007276FF" w:rsidRPr="000D0E2B" w:rsidRDefault="007276FF" w:rsidP="007276FF">
      <w:pPr>
        <w:jc w:val="both"/>
        <w:rPr>
          <w:i/>
        </w:rPr>
      </w:pPr>
      <w:r w:rsidRPr="000D0E2B">
        <w:rPr>
          <w:i/>
        </w:rPr>
        <w:t>- подготовка и направление межведомственных запросов (в случае необходимости);</w:t>
      </w:r>
    </w:p>
    <w:p w:rsidR="007276FF" w:rsidRPr="000D0E2B" w:rsidRDefault="007276FF" w:rsidP="007276FF">
      <w:pPr>
        <w:jc w:val="both"/>
        <w:rPr>
          <w:i/>
        </w:rPr>
      </w:pPr>
      <w:r w:rsidRPr="000D0E2B">
        <w:rPr>
          <w:i/>
        </w:rPr>
        <w:t xml:space="preserve">- принятие решения </w:t>
      </w:r>
      <w:r>
        <w:rPr>
          <w:i/>
        </w:rPr>
        <w:t>о предоставлении земельного участка в собственность</w:t>
      </w:r>
      <w:r w:rsidRPr="000D0E2B">
        <w:rPr>
          <w:i/>
        </w:rPr>
        <w:t xml:space="preserve"> либо об отказе в предоставлении муниципальной услуги;</w:t>
      </w:r>
    </w:p>
    <w:p w:rsidR="007276FF" w:rsidRPr="000D0E2B" w:rsidRDefault="007276FF" w:rsidP="007276FF">
      <w:pPr>
        <w:jc w:val="both"/>
        <w:rPr>
          <w:i/>
        </w:rPr>
      </w:pPr>
      <w:r w:rsidRPr="000D0E2B">
        <w:rPr>
          <w:i/>
        </w:rPr>
        <w:t>- выдача/направление результата</w:t>
      </w:r>
      <w:r>
        <w:rPr>
          <w:i/>
        </w:rPr>
        <w:t xml:space="preserve"> предоставления муниципальной услуги.</w:t>
      </w:r>
    </w:p>
    <w:p w:rsidR="007276FF" w:rsidRPr="000D0E2B" w:rsidRDefault="007276FF" w:rsidP="007276FF">
      <w:pPr>
        <w:ind w:firstLine="709"/>
        <w:jc w:val="both"/>
      </w:pPr>
      <w:r w:rsidRPr="000D0E2B">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rsidR="007276FF" w:rsidRPr="006D3F9D" w:rsidRDefault="007276FF" w:rsidP="007276FF">
      <w:pPr>
        <w:numPr>
          <w:ilvl w:val="1"/>
          <w:numId w:val="1"/>
        </w:numPr>
        <w:tabs>
          <w:tab w:val="left" w:pos="142"/>
          <w:tab w:val="left" w:pos="284"/>
        </w:tabs>
        <w:ind w:left="0" w:firstLine="709"/>
        <w:jc w:val="both"/>
        <w:rPr>
          <w:b/>
        </w:rPr>
      </w:pPr>
      <w:r w:rsidRPr="006D3F9D">
        <w:rPr>
          <w:b/>
        </w:rPr>
        <w:t>Прием документов, необходимых для оказания муниципальной услуги</w:t>
      </w:r>
    </w:p>
    <w:p w:rsidR="007276FF" w:rsidRPr="008022D8" w:rsidRDefault="007276FF" w:rsidP="007276FF">
      <w:pPr>
        <w:numPr>
          <w:ilvl w:val="2"/>
          <w:numId w:val="1"/>
        </w:numPr>
        <w:tabs>
          <w:tab w:val="left" w:pos="142"/>
          <w:tab w:val="left" w:pos="284"/>
        </w:tabs>
        <w:ind w:left="0" w:firstLine="709"/>
        <w:jc w:val="both"/>
      </w:pPr>
      <w:r w:rsidRPr="008022D8">
        <w:t>Основанием для начала предоставления</w:t>
      </w:r>
      <w:r w:rsidRPr="008022D8">
        <w:rPr>
          <w:b/>
        </w:rPr>
        <w:t xml:space="preserve"> </w:t>
      </w:r>
      <w:r w:rsidRPr="008022D8">
        <w:t xml:space="preserve">муниципальной услуги является  поступление в КУМИГ непосредственно, либо через МФЦ, либо </w:t>
      </w:r>
      <w:r w:rsidRPr="008022D8">
        <w:rPr>
          <w:bCs/>
        </w:rPr>
        <w:t>через ПГУ ЛО, либо через ЕПГУ</w:t>
      </w:r>
      <w:r w:rsidRPr="008022D8">
        <w:t xml:space="preserve"> заявления о предоставлении в собственность земельного участка</w:t>
      </w:r>
      <w:r w:rsidRPr="008022D8">
        <w:rPr>
          <w:bCs/>
        </w:rPr>
        <w:t xml:space="preserve"> и документов, перечисленных в пункте 2.6. настоящего Административного регламента</w:t>
      </w:r>
    </w:p>
    <w:p w:rsidR="007276FF" w:rsidRDefault="007276FF" w:rsidP="007276FF">
      <w:pPr>
        <w:widowControl w:val="0"/>
        <w:numPr>
          <w:ilvl w:val="2"/>
          <w:numId w:val="1"/>
        </w:numPr>
        <w:tabs>
          <w:tab w:val="left" w:pos="142"/>
          <w:tab w:val="left" w:pos="284"/>
        </w:tabs>
        <w:autoSpaceDE w:val="0"/>
        <w:autoSpaceDN w:val="0"/>
        <w:adjustRightInd w:val="0"/>
        <w:ind w:left="0" w:firstLine="709"/>
        <w:jc w:val="both"/>
      </w:pPr>
      <w:r w:rsidRPr="000D0E2B">
        <w:t>Содержание административного действия, продолжительность и (или) максимальный срок его выполнения</w:t>
      </w:r>
      <w:r>
        <w:t>.</w:t>
      </w:r>
    </w:p>
    <w:p w:rsidR="007276FF" w:rsidRPr="008022D8" w:rsidRDefault="007276FF" w:rsidP="007276FF">
      <w:pPr>
        <w:widowControl w:val="0"/>
        <w:tabs>
          <w:tab w:val="left" w:pos="142"/>
          <w:tab w:val="left" w:pos="284"/>
        </w:tabs>
        <w:autoSpaceDE w:val="0"/>
        <w:autoSpaceDN w:val="0"/>
        <w:adjustRightInd w:val="0"/>
        <w:jc w:val="both"/>
      </w:pPr>
      <w:r w:rsidRPr="008022D8">
        <w:t xml:space="preserve">             Специалист Отдела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КУМИГ.</w:t>
      </w:r>
    </w:p>
    <w:p w:rsidR="007276FF" w:rsidRPr="008022D8" w:rsidRDefault="007276FF" w:rsidP="007276FF">
      <w:pPr>
        <w:widowControl w:val="0"/>
        <w:numPr>
          <w:ilvl w:val="2"/>
          <w:numId w:val="1"/>
        </w:numPr>
        <w:tabs>
          <w:tab w:val="left" w:pos="142"/>
          <w:tab w:val="left" w:pos="284"/>
        </w:tabs>
        <w:autoSpaceDE w:val="0"/>
        <w:autoSpaceDN w:val="0"/>
        <w:adjustRightInd w:val="0"/>
        <w:ind w:left="0" w:firstLine="709"/>
        <w:jc w:val="both"/>
      </w:pPr>
      <w:bookmarkStart w:id="23" w:name="sub_6001"/>
      <w:r w:rsidRPr="008022D8">
        <w:t>Лицом, ответственным за выполнение административной процедуры, является уполномоченное должностное лицо – специалист Отдела.</w:t>
      </w:r>
      <w:bookmarkStart w:id="24" w:name="sub_121061"/>
      <w:bookmarkEnd w:id="23"/>
      <w:r w:rsidRPr="008022D8">
        <w:t xml:space="preserve"> В день регистрации </w:t>
      </w:r>
      <w:r w:rsidRPr="008022D8">
        <w:lastRenderedPageBreak/>
        <w:t>поступивших документов специалист Отдела передает их председателю КУМИГ.</w:t>
      </w:r>
    </w:p>
    <w:bookmarkEnd w:id="24"/>
    <w:p w:rsidR="007276FF" w:rsidRPr="008022D8" w:rsidRDefault="007276FF" w:rsidP="007276FF">
      <w:pPr>
        <w:widowControl w:val="0"/>
        <w:numPr>
          <w:ilvl w:val="2"/>
          <w:numId w:val="1"/>
        </w:numPr>
        <w:tabs>
          <w:tab w:val="left" w:pos="142"/>
          <w:tab w:val="left" w:pos="284"/>
        </w:tabs>
        <w:autoSpaceDE w:val="0"/>
        <w:autoSpaceDN w:val="0"/>
        <w:adjustRightInd w:val="0"/>
        <w:ind w:left="0" w:firstLine="709"/>
        <w:jc w:val="both"/>
      </w:pPr>
      <w:r w:rsidRPr="008022D8">
        <w:t xml:space="preserve">Результатом выполнения административной процедуры является </w:t>
      </w:r>
    </w:p>
    <w:p w:rsidR="007276FF" w:rsidRPr="008022D8" w:rsidRDefault="007276FF" w:rsidP="007276FF">
      <w:pPr>
        <w:widowControl w:val="0"/>
        <w:tabs>
          <w:tab w:val="left" w:pos="142"/>
          <w:tab w:val="left" w:pos="284"/>
        </w:tabs>
        <w:autoSpaceDE w:val="0"/>
        <w:autoSpaceDN w:val="0"/>
        <w:adjustRightInd w:val="0"/>
        <w:jc w:val="both"/>
      </w:pPr>
      <w:r w:rsidRPr="008022D8">
        <w:t xml:space="preserve"> передача заявления и прилагаемых к нему документов председателю КУМИГ. Результат выполнения административного действия фиксируется специалистом Отдела.</w:t>
      </w:r>
    </w:p>
    <w:p w:rsidR="007276FF" w:rsidRPr="007F3A4A" w:rsidRDefault="007276FF" w:rsidP="007276FF">
      <w:pPr>
        <w:jc w:val="both"/>
        <w:rPr>
          <w:b/>
        </w:rPr>
      </w:pPr>
      <w:r w:rsidRPr="007F3A4A">
        <w:rPr>
          <w:b/>
        </w:rPr>
        <w:t xml:space="preserve">             3.3. Рассмотрение заявления об оказании муниципальной услуги.</w:t>
      </w:r>
    </w:p>
    <w:p w:rsidR="007276FF" w:rsidRDefault="007276FF" w:rsidP="007276FF">
      <w:pPr>
        <w:jc w:val="both"/>
      </w:pPr>
      <w:r>
        <w:t xml:space="preserve">              3.3.1. После получения завизированных документов специалист Отдела передает их ответственному исполнителю.</w:t>
      </w:r>
    </w:p>
    <w:p w:rsidR="007276FF" w:rsidRDefault="007276FF" w:rsidP="007276FF">
      <w:pPr>
        <w:jc w:val="both"/>
      </w:pPr>
      <w:r>
        <w:t xml:space="preserve">              3.3.2. Ответственный исполнитель проверяет полноту представленных заявителем документов, являющихся основанием для предоставления муниципальной услуги.</w:t>
      </w:r>
    </w:p>
    <w:p w:rsidR="007276FF" w:rsidRDefault="007276FF" w:rsidP="007276FF">
      <w:pPr>
        <w:jc w:val="both"/>
      </w:pPr>
      <w:r>
        <w:t xml:space="preserve">              3.3.3. Результатом административной процедуры является:</w:t>
      </w:r>
    </w:p>
    <w:p w:rsidR="007276FF" w:rsidRDefault="007276FF" w:rsidP="007276FF">
      <w:pPr>
        <w:jc w:val="both"/>
      </w:pPr>
      <w:r>
        <w:t xml:space="preserve">               - подготовка проекта постановления о предоставлении земельного участка в собственность бесплатно;</w:t>
      </w:r>
    </w:p>
    <w:p w:rsidR="007276FF" w:rsidRDefault="007276FF" w:rsidP="007276FF">
      <w:pPr>
        <w:jc w:val="both"/>
      </w:pPr>
      <w:r>
        <w:t xml:space="preserve">               - передача комплекта документов специалисту КУМИГ, ответственному за подготовку договоров купли-продажи;</w:t>
      </w:r>
    </w:p>
    <w:p w:rsidR="007276FF" w:rsidRDefault="007276FF" w:rsidP="007276FF">
      <w:pPr>
        <w:jc w:val="both"/>
      </w:pPr>
      <w:r w:rsidRPr="00DE2194">
        <w:t xml:space="preserve">               - в случае непредставления заявителем по своему желанию документов, указанных в </w:t>
      </w:r>
      <w:hyperlink r:id="rId11" w:history="1">
        <w:r w:rsidRPr="00DE2194">
          <w:t>п.</w:t>
        </w:r>
      </w:hyperlink>
      <w:r w:rsidRPr="00DE2194">
        <w:t xml:space="preserve"> 2.7. Регламента, </w:t>
      </w:r>
      <w:r>
        <w:t xml:space="preserve">специалист Отдела </w:t>
      </w:r>
      <w:r w:rsidRPr="00DE2194">
        <w:t>запрашивает их путем межведомственного  вза</w:t>
      </w:r>
      <w:r>
        <w:t>и</w:t>
      </w:r>
      <w:r w:rsidRPr="00DE2194">
        <w:t>модействия</w:t>
      </w:r>
      <w:r>
        <w:t>;</w:t>
      </w:r>
    </w:p>
    <w:p w:rsidR="007276FF" w:rsidRPr="00DE2194" w:rsidRDefault="007276FF" w:rsidP="007276FF">
      <w:pPr>
        <w:jc w:val="both"/>
      </w:pPr>
      <w:r>
        <w:t xml:space="preserve">                - подготовка проекта  уведомления об отказе в предоставлении муниципальной услуги.</w:t>
      </w:r>
      <w:r w:rsidRPr="00DE2194">
        <w:t xml:space="preserve">   </w:t>
      </w:r>
    </w:p>
    <w:p w:rsidR="007276FF" w:rsidRDefault="007276FF" w:rsidP="007276FF">
      <w:pPr>
        <w:autoSpaceDE w:val="0"/>
        <w:autoSpaceDN w:val="0"/>
        <w:adjustRightInd w:val="0"/>
        <w:jc w:val="both"/>
        <w:outlineLvl w:val="0"/>
        <w:rPr>
          <w:b/>
        </w:rPr>
      </w:pPr>
      <w:r w:rsidRPr="006D3F9D">
        <w:rPr>
          <w:b/>
        </w:rPr>
        <w:t xml:space="preserve">         3.4. Формирование и направление межведомственного </w:t>
      </w:r>
    </w:p>
    <w:p w:rsidR="007276FF" w:rsidRDefault="007276FF" w:rsidP="007276FF">
      <w:pPr>
        <w:autoSpaceDE w:val="0"/>
        <w:autoSpaceDN w:val="0"/>
        <w:adjustRightInd w:val="0"/>
        <w:jc w:val="both"/>
        <w:outlineLvl w:val="0"/>
        <w:rPr>
          <w:b/>
        </w:rPr>
      </w:pPr>
      <w:r>
        <w:rPr>
          <w:b/>
        </w:rPr>
        <w:t xml:space="preserve">                 </w:t>
      </w:r>
      <w:r w:rsidRPr="006D3F9D">
        <w:rPr>
          <w:b/>
        </w:rPr>
        <w:t xml:space="preserve">запроса в орган, участвующий в предоставлении </w:t>
      </w:r>
    </w:p>
    <w:p w:rsidR="007276FF" w:rsidRPr="006D3F9D" w:rsidRDefault="007276FF" w:rsidP="007276FF">
      <w:pPr>
        <w:autoSpaceDE w:val="0"/>
        <w:autoSpaceDN w:val="0"/>
        <w:adjustRightInd w:val="0"/>
        <w:jc w:val="both"/>
        <w:outlineLvl w:val="0"/>
        <w:rPr>
          <w:b/>
        </w:rPr>
      </w:pPr>
      <w:r>
        <w:rPr>
          <w:b/>
        </w:rPr>
        <w:t xml:space="preserve">                 </w:t>
      </w:r>
      <w:r w:rsidRPr="006D3F9D">
        <w:rPr>
          <w:b/>
        </w:rPr>
        <w:t>муниципальной услуги</w:t>
      </w:r>
    </w:p>
    <w:p w:rsidR="007276FF" w:rsidRPr="00D135EB" w:rsidRDefault="007276FF" w:rsidP="007276FF">
      <w:pPr>
        <w:autoSpaceDE w:val="0"/>
        <w:autoSpaceDN w:val="0"/>
        <w:adjustRightInd w:val="0"/>
        <w:jc w:val="both"/>
      </w:pPr>
      <w:r w:rsidRPr="00D135EB">
        <w:t>3.</w:t>
      </w:r>
      <w:r>
        <w:t>4</w:t>
      </w:r>
      <w:r w:rsidRPr="00D135EB">
        <w:t xml:space="preserve">.1. Основанием для начала административной процедуры является получение Ответственным исполнителем заявления о предоставлении муниципальной услуги с приложением пакета документов, удовлетворяющего требованиям п. 2.6.Регламента, без приложения документов, указанных в </w:t>
      </w:r>
      <w:hyperlink r:id="rId12" w:history="1">
        <w:r w:rsidRPr="00D135EB">
          <w:t>п.</w:t>
        </w:r>
      </w:hyperlink>
      <w:r w:rsidRPr="00D135EB">
        <w:t xml:space="preserve"> 2.7. Регламента.</w:t>
      </w:r>
    </w:p>
    <w:p w:rsidR="007276FF" w:rsidRPr="00D135EB" w:rsidRDefault="007276FF" w:rsidP="007276FF">
      <w:pPr>
        <w:autoSpaceDE w:val="0"/>
        <w:autoSpaceDN w:val="0"/>
        <w:adjustRightInd w:val="0"/>
        <w:jc w:val="both"/>
      </w:pPr>
      <w:r w:rsidRPr="00D135EB">
        <w:t>3.</w:t>
      </w:r>
      <w:r>
        <w:t>4</w:t>
      </w:r>
      <w:r w:rsidRPr="00D135EB">
        <w:t>.2. Ответственный исполнитель в течение 3 рабочих дней со дня поступления заявления направляет в электронной форме с использованием системы межведомственного электронного взаимодействия запрос в Федеральную службу государственной регистрации, кадастра и картографии РФ и в административный орган соответствующего муниципального образования Ленинградской области на получение документов, указанных в п. 2.7. Регламента.</w:t>
      </w:r>
    </w:p>
    <w:p w:rsidR="007276FF" w:rsidRPr="00D135EB" w:rsidRDefault="007276FF" w:rsidP="007276FF">
      <w:pPr>
        <w:autoSpaceDE w:val="0"/>
        <w:autoSpaceDN w:val="0"/>
        <w:adjustRightInd w:val="0"/>
        <w:jc w:val="both"/>
      </w:pPr>
      <w:r w:rsidRPr="00D135EB">
        <w:t>3.</w:t>
      </w:r>
      <w:r>
        <w:t>4</w:t>
      </w:r>
      <w:r w:rsidRPr="00D135EB">
        <w:t>.3. Максимальный срок получения ответа на запрос с использованием единой системы межведомственного электронного документооборота составляет 5 рабочих дней.</w:t>
      </w:r>
    </w:p>
    <w:p w:rsidR="007276FF" w:rsidRDefault="007276FF" w:rsidP="007276FF">
      <w:pPr>
        <w:autoSpaceDE w:val="0"/>
        <w:autoSpaceDN w:val="0"/>
        <w:adjustRightInd w:val="0"/>
        <w:jc w:val="both"/>
      </w:pPr>
      <w:r w:rsidRPr="00D135EB">
        <w:t>3.</w:t>
      </w:r>
      <w:r>
        <w:t>4</w:t>
      </w:r>
      <w:r w:rsidRPr="00D135EB">
        <w:t>.4. Результатом административной процедуры является получение от</w:t>
      </w:r>
      <w:r>
        <w:t>вета на межведомственный запрос.</w:t>
      </w:r>
    </w:p>
    <w:p w:rsidR="007276FF" w:rsidRPr="006D3F9D" w:rsidRDefault="007276FF" w:rsidP="007276FF">
      <w:pPr>
        <w:autoSpaceDE w:val="0"/>
        <w:autoSpaceDN w:val="0"/>
        <w:adjustRightInd w:val="0"/>
        <w:jc w:val="both"/>
        <w:rPr>
          <w:b/>
        </w:rPr>
      </w:pPr>
      <w:r w:rsidRPr="006D3F9D">
        <w:rPr>
          <w:b/>
        </w:rPr>
        <w:t>3.5. Принятие решения о предоставлении земельного участка</w:t>
      </w:r>
    </w:p>
    <w:p w:rsidR="007276FF" w:rsidRPr="006D3F9D" w:rsidRDefault="007276FF" w:rsidP="007276FF">
      <w:pPr>
        <w:autoSpaceDE w:val="0"/>
        <w:autoSpaceDN w:val="0"/>
        <w:adjustRightInd w:val="0"/>
        <w:jc w:val="both"/>
        <w:rPr>
          <w:b/>
        </w:rPr>
      </w:pPr>
      <w:r w:rsidRPr="006D3F9D">
        <w:rPr>
          <w:b/>
        </w:rPr>
        <w:t xml:space="preserve">       в собственность либо об отказе в предоставлении муниципальной услуги.</w:t>
      </w:r>
    </w:p>
    <w:p w:rsidR="007276FF" w:rsidRDefault="007276FF" w:rsidP="007276FF">
      <w:pPr>
        <w:autoSpaceDE w:val="0"/>
        <w:autoSpaceDN w:val="0"/>
        <w:adjustRightInd w:val="0"/>
        <w:jc w:val="both"/>
      </w:pPr>
      <w:r>
        <w:t>3.5.1. Основанием для начала процедуры является:</w:t>
      </w:r>
    </w:p>
    <w:p w:rsidR="007276FF" w:rsidRDefault="007276FF" w:rsidP="007276FF">
      <w:pPr>
        <w:autoSpaceDE w:val="0"/>
        <w:autoSpaceDN w:val="0"/>
        <w:adjustRightInd w:val="0"/>
        <w:jc w:val="both"/>
      </w:pPr>
      <w:r>
        <w:t>- подготовленный проект постановления о предоставлении земельного участка в собственность бесплатно;</w:t>
      </w:r>
    </w:p>
    <w:p w:rsidR="007276FF" w:rsidRDefault="007276FF" w:rsidP="007276FF">
      <w:pPr>
        <w:autoSpaceDE w:val="0"/>
        <w:autoSpaceDN w:val="0"/>
        <w:adjustRightInd w:val="0"/>
        <w:jc w:val="both"/>
      </w:pPr>
      <w:r>
        <w:t>- подготовленный проект договора купли-продажи;</w:t>
      </w:r>
    </w:p>
    <w:p w:rsidR="007276FF" w:rsidRDefault="007276FF" w:rsidP="007276FF">
      <w:pPr>
        <w:autoSpaceDE w:val="0"/>
        <w:autoSpaceDN w:val="0"/>
        <w:adjustRightInd w:val="0"/>
        <w:jc w:val="both"/>
      </w:pPr>
      <w:r>
        <w:t>- проект уведомления об отказе в предоставлении муниципальной услуги.</w:t>
      </w:r>
    </w:p>
    <w:p w:rsidR="007276FF" w:rsidRDefault="007276FF" w:rsidP="007276FF">
      <w:pPr>
        <w:autoSpaceDE w:val="0"/>
        <w:autoSpaceDN w:val="0"/>
        <w:adjustRightInd w:val="0"/>
        <w:jc w:val="both"/>
      </w:pPr>
      <w:r>
        <w:t>3.5.2. Ответственный исполнитель в течение 5 рабочих  согласовывает подготовленный проект в соответствии с регламентом Администрации и передает его в общий отдел администрации.</w:t>
      </w:r>
    </w:p>
    <w:p w:rsidR="007276FF" w:rsidRDefault="007276FF" w:rsidP="007276FF">
      <w:pPr>
        <w:autoSpaceDE w:val="0"/>
        <w:autoSpaceDN w:val="0"/>
        <w:adjustRightInd w:val="0"/>
        <w:jc w:val="both"/>
      </w:pPr>
      <w:r>
        <w:t>3.5.3. Результатом административной процедуры является:</w:t>
      </w:r>
    </w:p>
    <w:p w:rsidR="007276FF" w:rsidRDefault="007276FF" w:rsidP="007276FF">
      <w:pPr>
        <w:autoSpaceDE w:val="0"/>
        <w:autoSpaceDN w:val="0"/>
        <w:adjustRightInd w:val="0"/>
        <w:jc w:val="both"/>
      </w:pPr>
      <w:r>
        <w:t>-  издание постановления о предоставлении земельного участка в собственность бесплатно;</w:t>
      </w:r>
    </w:p>
    <w:p w:rsidR="007276FF" w:rsidRDefault="007276FF" w:rsidP="007276FF">
      <w:pPr>
        <w:autoSpaceDE w:val="0"/>
        <w:autoSpaceDN w:val="0"/>
        <w:adjustRightInd w:val="0"/>
        <w:jc w:val="both"/>
      </w:pPr>
      <w:r>
        <w:t>- подписание договора купли-продажи;</w:t>
      </w:r>
    </w:p>
    <w:p w:rsidR="007276FF" w:rsidRDefault="007276FF" w:rsidP="007276FF">
      <w:pPr>
        <w:autoSpaceDE w:val="0"/>
        <w:autoSpaceDN w:val="0"/>
        <w:adjustRightInd w:val="0"/>
        <w:jc w:val="both"/>
      </w:pPr>
      <w:r>
        <w:t xml:space="preserve">- подписание уведомления об отказе в предоставлении  муниципальной услуги.   </w:t>
      </w:r>
    </w:p>
    <w:p w:rsidR="007276FF" w:rsidRDefault="007276FF" w:rsidP="007276FF">
      <w:pPr>
        <w:autoSpaceDE w:val="0"/>
        <w:autoSpaceDN w:val="0"/>
        <w:adjustRightInd w:val="0"/>
        <w:jc w:val="both"/>
      </w:pPr>
      <w:r>
        <w:t>3.5.4. Срок выполнения административной процедуры не более  5 дней.</w:t>
      </w:r>
    </w:p>
    <w:p w:rsidR="007276FF" w:rsidRPr="007327AF" w:rsidRDefault="007276FF" w:rsidP="007276FF">
      <w:pPr>
        <w:jc w:val="both"/>
        <w:rPr>
          <w:b/>
        </w:rPr>
      </w:pPr>
      <w:r w:rsidRPr="007327AF">
        <w:rPr>
          <w:b/>
        </w:rPr>
        <w:t>3.6. Выдача/направление результата предоставления муниципальной услуги.</w:t>
      </w:r>
    </w:p>
    <w:p w:rsidR="007276FF" w:rsidRDefault="007276FF" w:rsidP="007276FF">
      <w:pPr>
        <w:autoSpaceDE w:val="0"/>
        <w:autoSpaceDN w:val="0"/>
        <w:adjustRightInd w:val="0"/>
        <w:jc w:val="both"/>
      </w:pPr>
      <w:r>
        <w:lastRenderedPageBreak/>
        <w:t>3.6.1. Началом административной процедуры является получение ответственным исполнителем документов, являющихся результатом муниципальной услуги.</w:t>
      </w:r>
    </w:p>
    <w:p w:rsidR="007276FF" w:rsidRDefault="007276FF" w:rsidP="007276FF">
      <w:pPr>
        <w:autoSpaceDE w:val="0"/>
        <w:autoSpaceDN w:val="0"/>
        <w:adjustRightInd w:val="0"/>
        <w:jc w:val="both"/>
      </w:pPr>
      <w:r>
        <w:t xml:space="preserve">3.6.2. Ответственный исполнитель не позднее дня, следующего за днем поступления документов, </w:t>
      </w:r>
      <w:r w:rsidRPr="00D9512B">
        <w:t xml:space="preserve"> </w:t>
      </w:r>
      <w:r>
        <w:t>являющихся результатом муниципальной услуги,  извещает заявителя посредством телефонной связи о времени и месте получения результата муниципальной услуги.</w:t>
      </w:r>
    </w:p>
    <w:p w:rsidR="007276FF" w:rsidRPr="007F3A4A" w:rsidRDefault="007276FF" w:rsidP="007276FF">
      <w:pPr>
        <w:autoSpaceDE w:val="0"/>
        <w:autoSpaceDN w:val="0"/>
        <w:adjustRightInd w:val="0"/>
        <w:jc w:val="both"/>
      </w:pPr>
      <w:r>
        <w:t>3.6.3. В случае не получения заявителем результата муниципальной услуги в течение 5 дней, ответственный исполнитель направляет результат предоставления муниципальной услуги заказным почтовым отправлением не позднее трехдневного срока со дня окончания предоставления муниципальной услуги.</w:t>
      </w:r>
    </w:p>
    <w:p w:rsidR="007276FF" w:rsidRDefault="007276FF" w:rsidP="007276FF">
      <w:pPr>
        <w:autoSpaceDE w:val="0"/>
        <w:autoSpaceDN w:val="0"/>
        <w:adjustRightInd w:val="0"/>
        <w:jc w:val="both"/>
      </w:pPr>
    </w:p>
    <w:p w:rsidR="007276FF" w:rsidRPr="000D0E2B" w:rsidRDefault="007276FF" w:rsidP="007276FF">
      <w:pPr>
        <w:numPr>
          <w:ilvl w:val="0"/>
          <w:numId w:val="1"/>
        </w:numPr>
        <w:autoSpaceDE w:val="0"/>
        <w:autoSpaceDN w:val="0"/>
        <w:adjustRightInd w:val="0"/>
        <w:jc w:val="both"/>
        <w:rPr>
          <w:b/>
        </w:rPr>
      </w:pPr>
      <w:r w:rsidRPr="000D0E2B">
        <w:rPr>
          <w:b/>
        </w:rPr>
        <w:t>Формы контроля за исполнением административного регламента</w:t>
      </w:r>
    </w:p>
    <w:p w:rsidR="007276FF" w:rsidRPr="000D0E2B" w:rsidRDefault="007276FF" w:rsidP="007276FF">
      <w:pPr>
        <w:pStyle w:val="a3"/>
        <w:tabs>
          <w:tab w:val="left" w:pos="142"/>
          <w:tab w:val="left" w:pos="284"/>
        </w:tabs>
        <w:ind w:firstLine="709"/>
        <w:rPr>
          <w:sz w:val="24"/>
        </w:rPr>
      </w:pPr>
    </w:p>
    <w:p w:rsidR="007276FF" w:rsidRPr="000D0E2B" w:rsidRDefault="007276FF" w:rsidP="007276FF">
      <w:pPr>
        <w:pStyle w:val="a3"/>
        <w:numPr>
          <w:ilvl w:val="1"/>
          <w:numId w:val="1"/>
        </w:numPr>
        <w:tabs>
          <w:tab w:val="left" w:pos="142"/>
          <w:tab w:val="left" w:pos="284"/>
        </w:tabs>
        <w:ind w:left="0" w:firstLine="709"/>
        <w:jc w:val="both"/>
        <w:rPr>
          <w:sz w:val="24"/>
        </w:rPr>
      </w:pPr>
      <w:r w:rsidRPr="000D0E2B">
        <w:rPr>
          <w:sz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276FF" w:rsidRPr="00304480" w:rsidRDefault="007276FF" w:rsidP="007276FF">
      <w:pPr>
        <w:pStyle w:val="a3"/>
        <w:tabs>
          <w:tab w:val="left" w:pos="142"/>
          <w:tab w:val="left" w:pos="284"/>
        </w:tabs>
        <w:ind w:firstLine="709"/>
        <w:jc w:val="both"/>
        <w:rPr>
          <w:sz w:val="24"/>
        </w:rPr>
      </w:pPr>
      <w:r w:rsidRPr="000D0E2B">
        <w:rPr>
          <w:sz w:val="24"/>
        </w:rPr>
        <w:t xml:space="preserve">Контроль за предоставлением муниципальной услуги осуществляет </w:t>
      </w:r>
      <w:r>
        <w:rPr>
          <w:sz w:val="24"/>
        </w:rPr>
        <w:t>председатель КУМИГ.</w:t>
      </w:r>
    </w:p>
    <w:p w:rsidR="007276FF" w:rsidRPr="000D0E2B" w:rsidRDefault="007276FF" w:rsidP="007276FF">
      <w:pPr>
        <w:pStyle w:val="a3"/>
        <w:tabs>
          <w:tab w:val="left" w:pos="142"/>
          <w:tab w:val="left" w:pos="284"/>
        </w:tabs>
        <w:ind w:firstLine="709"/>
        <w:jc w:val="both"/>
        <w:rPr>
          <w:sz w:val="24"/>
        </w:rPr>
      </w:pPr>
      <w:r w:rsidRPr="000D0E2B">
        <w:rPr>
          <w:sz w:val="24"/>
        </w:rPr>
        <w:t xml:space="preserve">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 регулирующих вопросы </w:t>
      </w:r>
      <w:r>
        <w:rPr>
          <w:sz w:val="24"/>
        </w:rPr>
        <w:t>распоряжения земельными участками.</w:t>
      </w:r>
    </w:p>
    <w:p w:rsidR="007276FF" w:rsidRPr="000D0E2B" w:rsidRDefault="007276FF" w:rsidP="007276FF">
      <w:pPr>
        <w:pStyle w:val="a3"/>
        <w:tabs>
          <w:tab w:val="left" w:pos="142"/>
          <w:tab w:val="left" w:pos="284"/>
        </w:tabs>
        <w:ind w:firstLine="709"/>
        <w:jc w:val="both"/>
        <w:rPr>
          <w:sz w:val="24"/>
        </w:rPr>
      </w:pPr>
      <w:r w:rsidRPr="000D0E2B">
        <w:rPr>
          <w:sz w:val="24"/>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7276FF" w:rsidRPr="000D0E2B" w:rsidRDefault="007276FF" w:rsidP="007276FF">
      <w:pPr>
        <w:pStyle w:val="af9"/>
        <w:tabs>
          <w:tab w:val="left" w:pos="1276"/>
        </w:tabs>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 xml:space="preserve">Текущий контроль осуществляется путем проведения должностными лицами </w:t>
      </w:r>
      <w:r>
        <w:rPr>
          <w:rFonts w:ascii="Times New Roman" w:hAnsi="Times New Roman"/>
          <w:sz w:val="24"/>
          <w:szCs w:val="24"/>
        </w:rPr>
        <w:t>КУМИГ</w:t>
      </w:r>
      <w:r w:rsidRPr="000D0E2B">
        <w:rPr>
          <w:rFonts w:ascii="Times New Roman" w:hAnsi="Times New Roman"/>
          <w:sz w:val="24"/>
          <w:szCs w:val="24"/>
        </w:rPr>
        <w:t>, ответственными за организацию работы по предоставлению муниципальной услуги,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7276FF" w:rsidRPr="000D0E2B" w:rsidRDefault="007276FF" w:rsidP="007276FF">
      <w:pPr>
        <w:pStyle w:val="af9"/>
        <w:tabs>
          <w:tab w:val="left" w:pos="1276"/>
        </w:tabs>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Контроль за полнотой и качеством предоставления муниципальной услуги осуществляется в формах:</w:t>
      </w:r>
    </w:p>
    <w:p w:rsidR="007276FF" w:rsidRPr="000D0E2B" w:rsidRDefault="007276FF" w:rsidP="007276FF">
      <w:pPr>
        <w:numPr>
          <w:ilvl w:val="0"/>
          <w:numId w:val="19"/>
        </w:numPr>
        <w:tabs>
          <w:tab w:val="left" w:pos="1276"/>
        </w:tabs>
        <w:autoSpaceDE w:val="0"/>
        <w:autoSpaceDN w:val="0"/>
        <w:adjustRightInd w:val="0"/>
        <w:ind w:left="0" w:firstLine="709"/>
        <w:contextualSpacing/>
        <w:jc w:val="both"/>
      </w:pPr>
      <w:r w:rsidRPr="000D0E2B">
        <w:t>проведения проверок;</w:t>
      </w:r>
    </w:p>
    <w:p w:rsidR="007276FF" w:rsidRPr="000D0E2B" w:rsidRDefault="007276FF" w:rsidP="007276FF">
      <w:pPr>
        <w:numPr>
          <w:ilvl w:val="0"/>
          <w:numId w:val="19"/>
        </w:numPr>
        <w:tabs>
          <w:tab w:val="left" w:pos="1276"/>
        </w:tabs>
        <w:autoSpaceDE w:val="0"/>
        <w:autoSpaceDN w:val="0"/>
        <w:adjustRightInd w:val="0"/>
        <w:ind w:left="0" w:firstLine="709"/>
        <w:contextualSpacing/>
        <w:jc w:val="both"/>
      </w:pPr>
      <w:r w:rsidRPr="000D0E2B">
        <w:t>рассмотрения жалоб на действия (бездействие) должностных лиц Администрации, ответственных за предоставление муниципальной услуги.</w:t>
      </w:r>
    </w:p>
    <w:p w:rsidR="007276FF" w:rsidRPr="000D0E2B" w:rsidRDefault="007276FF" w:rsidP="007276FF">
      <w:pPr>
        <w:pStyle w:val="af9"/>
        <w:numPr>
          <w:ilvl w:val="1"/>
          <w:numId w:val="1"/>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7276FF" w:rsidRPr="000D0E2B" w:rsidRDefault="007276FF" w:rsidP="007276FF">
      <w:pPr>
        <w:pStyle w:val="af9"/>
        <w:tabs>
          <w:tab w:val="left" w:pos="709"/>
        </w:tabs>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276FF" w:rsidRPr="000D0E2B" w:rsidRDefault="007276FF" w:rsidP="007276FF">
      <w:pPr>
        <w:pStyle w:val="af9"/>
        <w:tabs>
          <w:tab w:val="left" w:pos="709"/>
        </w:tabs>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7276FF" w:rsidRPr="000D0E2B" w:rsidRDefault="007276FF" w:rsidP="007276FF">
      <w:pPr>
        <w:pStyle w:val="af9"/>
        <w:tabs>
          <w:tab w:val="left" w:pos="709"/>
        </w:tabs>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7276FF" w:rsidRPr="000D0E2B" w:rsidRDefault="007276FF" w:rsidP="007276FF">
      <w:pPr>
        <w:pStyle w:val="af9"/>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0D0E2B">
        <w:rPr>
          <w:rFonts w:ascii="Times New Roman" w:hAnsi="Times New Roman"/>
          <w:sz w:val="24"/>
          <w:szCs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w:t>
      </w:r>
      <w:r w:rsidRPr="000D0E2B">
        <w:rPr>
          <w:rFonts w:ascii="Times New Roman" w:hAnsi="Times New Roman"/>
          <w:sz w:val="24"/>
          <w:szCs w:val="24"/>
        </w:rPr>
        <w:lastRenderedPageBreak/>
        <w:t>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7276FF" w:rsidRPr="000D0E2B" w:rsidRDefault="007276FF" w:rsidP="007276FF">
      <w:pPr>
        <w:pStyle w:val="af9"/>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0D0E2B">
        <w:rPr>
          <w:rFonts w:ascii="Times New Roman" w:hAnsi="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7276FF" w:rsidRPr="000D0E2B" w:rsidRDefault="007276FF" w:rsidP="007276FF">
      <w:pPr>
        <w:pStyle w:val="af9"/>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0D0E2B">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276FF" w:rsidRPr="000D0E2B" w:rsidRDefault="007276FF" w:rsidP="007276FF">
      <w:pPr>
        <w:pStyle w:val="a3"/>
        <w:numPr>
          <w:ilvl w:val="1"/>
          <w:numId w:val="1"/>
        </w:numPr>
        <w:tabs>
          <w:tab w:val="left" w:pos="284"/>
          <w:tab w:val="left" w:pos="709"/>
        </w:tabs>
        <w:ind w:left="0" w:firstLine="709"/>
        <w:jc w:val="both"/>
        <w:rPr>
          <w:sz w:val="24"/>
        </w:rPr>
      </w:pPr>
      <w:r w:rsidRPr="000D0E2B">
        <w:rPr>
          <w:sz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7276FF" w:rsidRPr="000D0E2B" w:rsidRDefault="007276FF" w:rsidP="007276FF">
      <w:pPr>
        <w:shd w:val="clear" w:color="auto" w:fill="FFFFFF"/>
        <w:ind w:firstLine="709"/>
        <w:jc w:val="both"/>
      </w:pPr>
      <w:r w:rsidRPr="000D0E2B">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276FF" w:rsidRPr="000D0E2B" w:rsidRDefault="007276FF" w:rsidP="007276FF">
      <w:pPr>
        <w:shd w:val="clear" w:color="auto" w:fill="FFFFFF"/>
        <w:ind w:firstLine="709"/>
        <w:jc w:val="both"/>
      </w:pPr>
      <w:r w:rsidRPr="000D0E2B">
        <w:t xml:space="preserve">Руководитель </w:t>
      </w:r>
      <w:r>
        <w:t>КУМИГ</w:t>
      </w:r>
      <w:r w:rsidRPr="000D0E2B">
        <w:t xml:space="preserve"> несет персональную ответственность за обеспечение предоставления муниципальной услуги.</w:t>
      </w:r>
    </w:p>
    <w:p w:rsidR="007276FF" w:rsidRPr="000D0E2B" w:rsidRDefault="007276FF" w:rsidP="007276FF">
      <w:pPr>
        <w:shd w:val="clear" w:color="auto" w:fill="FFFFFF"/>
        <w:ind w:firstLine="709"/>
        <w:jc w:val="both"/>
      </w:pPr>
      <w:r w:rsidRPr="000D0E2B">
        <w:t xml:space="preserve">Работники </w:t>
      </w:r>
      <w:r>
        <w:t xml:space="preserve">КУМИГ </w:t>
      </w:r>
      <w:r w:rsidRPr="000D0E2B">
        <w:t xml:space="preserve"> при предоставлении муниципальной услуги несут персональную ответственность:</w:t>
      </w:r>
    </w:p>
    <w:p w:rsidR="007276FF" w:rsidRPr="000D0E2B" w:rsidRDefault="007276FF" w:rsidP="007276FF">
      <w:pPr>
        <w:numPr>
          <w:ilvl w:val="0"/>
          <w:numId w:val="20"/>
        </w:numPr>
        <w:shd w:val="clear" w:color="auto" w:fill="FFFFFF"/>
        <w:ind w:left="0" w:firstLine="709"/>
        <w:jc w:val="both"/>
      </w:pPr>
      <w:r w:rsidRPr="000D0E2B">
        <w:t>за неисполнение или ненадлежащее исполнение административных процедур при предоставлении муниципальной услуги;</w:t>
      </w:r>
    </w:p>
    <w:p w:rsidR="007276FF" w:rsidRPr="000D0E2B" w:rsidRDefault="007276FF" w:rsidP="007276FF">
      <w:pPr>
        <w:numPr>
          <w:ilvl w:val="0"/>
          <w:numId w:val="20"/>
        </w:numPr>
        <w:shd w:val="clear" w:color="auto" w:fill="FFFFFF"/>
        <w:ind w:left="0" w:firstLine="709"/>
        <w:jc w:val="both"/>
      </w:pPr>
      <w:r w:rsidRPr="000D0E2B">
        <w:t>за действия (бездействие), влекущие нарушение прав и законных интересов физических</w:t>
      </w:r>
      <w:r>
        <w:t xml:space="preserve"> лиц</w:t>
      </w:r>
      <w:r w:rsidRPr="000D0E2B">
        <w:t>.</w:t>
      </w:r>
    </w:p>
    <w:p w:rsidR="007276FF" w:rsidRPr="000D0E2B" w:rsidRDefault="007276FF" w:rsidP="007276FF">
      <w:pPr>
        <w:pStyle w:val="a3"/>
        <w:tabs>
          <w:tab w:val="left" w:pos="284"/>
          <w:tab w:val="left" w:pos="709"/>
        </w:tabs>
        <w:ind w:firstLine="709"/>
        <w:jc w:val="both"/>
        <w:rPr>
          <w:sz w:val="24"/>
        </w:rPr>
      </w:pPr>
      <w:r w:rsidRPr="000D0E2B">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276FF" w:rsidRPr="000D0E2B" w:rsidRDefault="007276FF" w:rsidP="007276FF">
      <w:pPr>
        <w:pStyle w:val="a3"/>
        <w:tabs>
          <w:tab w:val="left" w:pos="284"/>
          <w:tab w:val="left" w:pos="709"/>
        </w:tabs>
        <w:ind w:firstLine="709"/>
        <w:jc w:val="both"/>
        <w:rPr>
          <w:sz w:val="24"/>
        </w:rPr>
      </w:pPr>
      <w:r w:rsidRPr="000D0E2B">
        <w:rPr>
          <w:sz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7276FF" w:rsidRPr="000D0E2B" w:rsidRDefault="007276FF" w:rsidP="007276FF">
      <w:pPr>
        <w:widowControl w:val="0"/>
        <w:tabs>
          <w:tab w:val="left" w:pos="709"/>
        </w:tabs>
        <w:autoSpaceDE w:val="0"/>
        <w:autoSpaceDN w:val="0"/>
        <w:adjustRightInd w:val="0"/>
        <w:ind w:firstLine="709"/>
        <w:jc w:val="both"/>
      </w:pPr>
      <w:r w:rsidRPr="000D0E2B">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276FF" w:rsidRPr="000D0E2B" w:rsidRDefault="007276FF" w:rsidP="007276FF">
      <w:pPr>
        <w:widowControl w:val="0"/>
        <w:tabs>
          <w:tab w:val="left" w:pos="709"/>
        </w:tabs>
        <w:autoSpaceDE w:val="0"/>
        <w:autoSpaceDN w:val="0"/>
        <w:adjustRightInd w:val="0"/>
        <w:ind w:firstLine="709"/>
        <w:jc w:val="both"/>
      </w:pPr>
    </w:p>
    <w:p w:rsidR="007276FF" w:rsidRPr="000D0E2B" w:rsidRDefault="007276FF" w:rsidP="007276FF">
      <w:pPr>
        <w:numPr>
          <w:ilvl w:val="0"/>
          <w:numId w:val="1"/>
        </w:numPr>
        <w:autoSpaceDE w:val="0"/>
        <w:autoSpaceDN w:val="0"/>
        <w:adjustRightInd w:val="0"/>
        <w:ind w:left="0" w:firstLine="0"/>
        <w:jc w:val="center"/>
      </w:pPr>
      <w:r w:rsidRPr="000D0E2B">
        <w:rPr>
          <w:b/>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7276FF" w:rsidRPr="000D0E2B" w:rsidRDefault="007276FF" w:rsidP="007276FF">
      <w:pPr>
        <w:autoSpaceDE w:val="0"/>
        <w:autoSpaceDN w:val="0"/>
        <w:adjustRightInd w:val="0"/>
        <w:ind w:left="709"/>
        <w:jc w:val="both"/>
      </w:pPr>
    </w:p>
    <w:p w:rsidR="007276FF" w:rsidRPr="000D0E2B" w:rsidRDefault="007276FF" w:rsidP="007276FF">
      <w:pPr>
        <w:numPr>
          <w:ilvl w:val="1"/>
          <w:numId w:val="1"/>
        </w:numPr>
        <w:autoSpaceDE w:val="0"/>
        <w:autoSpaceDN w:val="0"/>
        <w:adjustRightInd w:val="0"/>
        <w:ind w:left="0" w:firstLine="709"/>
        <w:jc w:val="both"/>
      </w:pPr>
      <w:r w:rsidRPr="000D0E2B">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7276FF" w:rsidRPr="000D0E2B" w:rsidRDefault="007276FF" w:rsidP="007276FF">
      <w:pPr>
        <w:numPr>
          <w:ilvl w:val="1"/>
          <w:numId w:val="1"/>
        </w:numPr>
        <w:autoSpaceDE w:val="0"/>
        <w:autoSpaceDN w:val="0"/>
        <w:adjustRightInd w:val="0"/>
        <w:ind w:left="0" w:firstLine="709"/>
        <w:jc w:val="both"/>
      </w:pPr>
      <w:r w:rsidRPr="000D0E2B">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7276FF" w:rsidRPr="000D0E2B" w:rsidRDefault="007276FF" w:rsidP="007276FF">
      <w:pPr>
        <w:numPr>
          <w:ilvl w:val="2"/>
          <w:numId w:val="1"/>
        </w:numPr>
        <w:autoSpaceDE w:val="0"/>
        <w:autoSpaceDN w:val="0"/>
        <w:adjustRightInd w:val="0"/>
        <w:ind w:left="0" w:firstLine="709"/>
        <w:jc w:val="both"/>
      </w:pPr>
      <w:r w:rsidRPr="000D0E2B">
        <w:t>нарушение срока регистрации запроса заявителя о муниципальной услуге;</w:t>
      </w:r>
    </w:p>
    <w:p w:rsidR="007276FF" w:rsidRPr="000D0E2B" w:rsidRDefault="007276FF" w:rsidP="007276FF">
      <w:pPr>
        <w:pStyle w:val="af9"/>
        <w:numPr>
          <w:ilvl w:val="2"/>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нарушение срока предоставления муниципальной услуги;</w:t>
      </w:r>
    </w:p>
    <w:p w:rsidR="007276FF" w:rsidRPr="000D0E2B" w:rsidRDefault="007276FF" w:rsidP="007276FF">
      <w:pPr>
        <w:pStyle w:val="af9"/>
        <w:numPr>
          <w:ilvl w:val="2"/>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276FF" w:rsidRPr="000D0E2B" w:rsidRDefault="007276FF" w:rsidP="007276FF">
      <w:pPr>
        <w:pStyle w:val="af9"/>
        <w:numPr>
          <w:ilvl w:val="2"/>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276FF" w:rsidRPr="000D0E2B" w:rsidRDefault="007276FF" w:rsidP="007276FF">
      <w:pPr>
        <w:pStyle w:val="af9"/>
        <w:numPr>
          <w:ilvl w:val="2"/>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76FF" w:rsidRPr="000D0E2B" w:rsidRDefault="007276FF" w:rsidP="007276FF">
      <w:pPr>
        <w:pStyle w:val="af9"/>
        <w:numPr>
          <w:ilvl w:val="2"/>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76FF" w:rsidRPr="000D0E2B" w:rsidRDefault="007276FF" w:rsidP="007276FF">
      <w:pPr>
        <w:pStyle w:val="af9"/>
        <w:numPr>
          <w:ilvl w:val="2"/>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276FF" w:rsidRPr="000D0E2B" w:rsidRDefault="007276FF" w:rsidP="007276FF">
      <w:pPr>
        <w:pStyle w:val="af9"/>
        <w:numPr>
          <w:ilvl w:val="1"/>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Жалоба подается в письменной форме на бумажном носителе по форме согласно Приложению № 5,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276FF" w:rsidRPr="000D0E2B" w:rsidRDefault="007276FF" w:rsidP="007276FF">
      <w:pPr>
        <w:tabs>
          <w:tab w:val="left" w:pos="142"/>
          <w:tab w:val="left" w:pos="284"/>
        </w:tabs>
        <w:ind w:firstLine="709"/>
        <w:jc w:val="both"/>
      </w:pPr>
      <w:r w:rsidRPr="000D0E2B">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276FF" w:rsidRPr="000D0E2B" w:rsidRDefault="007276FF" w:rsidP="007276FF">
      <w:pPr>
        <w:tabs>
          <w:tab w:val="left" w:pos="142"/>
          <w:tab w:val="left" w:pos="284"/>
        </w:tabs>
        <w:ind w:firstLine="709"/>
        <w:jc w:val="both"/>
      </w:pPr>
      <w:r w:rsidRPr="000D0E2B">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7276FF" w:rsidRPr="000D0E2B" w:rsidRDefault="007276FF" w:rsidP="007276FF">
      <w:pPr>
        <w:pStyle w:val="af9"/>
        <w:numPr>
          <w:ilvl w:val="1"/>
          <w:numId w:val="1"/>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7276FF" w:rsidRPr="000D0E2B" w:rsidRDefault="007276FF" w:rsidP="007276FF">
      <w:pPr>
        <w:tabs>
          <w:tab w:val="left" w:pos="142"/>
          <w:tab w:val="left" w:pos="284"/>
        </w:tabs>
        <w:ind w:firstLine="709"/>
        <w:jc w:val="both"/>
      </w:pPr>
      <w:r w:rsidRPr="000D0E2B">
        <w:t>В письменной жалобе в обязательном порядке указывается:</w:t>
      </w:r>
    </w:p>
    <w:p w:rsidR="007276FF" w:rsidRPr="000D0E2B" w:rsidRDefault="007276FF" w:rsidP="007276FF">
      <w:pPr>
        <w:pStyle w:val="af9"/>
        <w:numPr>
          <w:ilvl w:val="0"/>
          <w:numId w:val="24"/>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276FF" w:rsidRPr="000D0E2B" w:rsidRDefault="007276FF" w:rsidP="007276FF">
      <w:pPr>
        <w:pStyle w:val="af9"/>
        <w:numPr>
          <w:ilvl w:val="0"/>
          <w:numId w:val="24"/>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76FF" w:rsidRPr="000D0E2B" w:rsidRDefault="007276FF" w:rsidP="007276FF">
      <w:pPr>
        <w:pStyle w:val="af9"/>
        <w:numPr>
          <w:ilvl w:val="0"/>
          <w:numId w:val="24"/>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276FF" w:rsidRPr="000D0E2B" w:rsidRDefault="007276FF" w:rsidP="007276FF">
      <w:pPr>
        <w:pStyle w:val="af9"/>
        <w:numPr>
          <w:ilvl w:val="0"/>
          <w:numId w:val="24"/>
        </w:numPr>
        <w:spacing w:after="0" w:line="240" w:lineRule="auto"/>
        <w:ind w:left="0" w:firstLine="709"/>
        <w:jc w:val="both"/>
        <w:rPr>
          <w:rFonts w:ascii="Times New Roman" w:hAnsi="Times New Roman"/>
          <w:sz w:val="24"/>
          <w:szCs w:val="24"/>
        </w:rPr>
      </w:pPr>
      <w:r w:rsidRPr="000D0E2B">
        <w:rPr>
          <w:rFonts w:ascii="Times New Roman" w:hAnsi="Times New Roman"/>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0D0E2B">
        <w:rPr>
          <w:rFonts w:ascii="Times New Roman" w:hAnsi="Times New Roman"/>
          <w:sz w:val="24"/>
          <w:szCs w:val="24"/>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7276FF" w:rsidRPr="000D0E2B" w:rsidRDefault="007276FF" w:rsidP="007276FF">
      <w:pPr>
        <w:pStyle w:val="af9"/>
        <w:numPr>
          <w:ilvl w:val="1"/>
          <w:numId w:val="1"/>
        </w:numPr>
        <w:tabs>
          <w:tab w:val="left" w:pos="142"/>
          <w:tab w:val="left" w:pos="284"/>
        </w:tabs>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7276FF" w:rsidRPr="000D0E2B" w:rsidRDefault="007276FF" w:rsidP="007276FF">
      <w:pPr>
        <w:pStyle w:val="af9"/>
        <w:numPr>
          <w:ilvl w:val="1"/>
          <w:numId w:val="1"/>
        </w:numPr>
        <w:tabs>
          <w:tab w:val="left" w:pos="142"/>
          <w:tab w:val="left" w:pos="284"/>
        </w:tabs>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276FF" w:rsidRPr="000D0E2B" w:rsidRDefault="007276FF" w:rsidP="007276FF">
      <w:pPr>
        <w:pStyle w:val="af9"/>
        <w:numPr>
          <w:ilvl w:val="1"/>
          <w:numId w:val="1"/>
        </w:numPr>
        <w:tabs>
          <w:tab w:val="left" w:pos="142"/>
          <w:tab w:val="left" w:pos="284"/>
        </w:tabs>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25" w:name="Par1"/>
      <w:bookmarkEnd w:id="25"/>
    </w:p>
    <w:p w:rsidR="007276FF" w:rsidRPr="000D0E2B" w:rsidRDefault="007276FF" w:rsidP="007276FF">
      <w:pPr>
        <w:pStyle w:val="af9"/>
        <w:numPr>
          <w:ilvl w:val="1"/>
          <w:numId w:val="1"/>
        </w:numPr>
        <w:tabs>
          <w:tab w:val="left" w:pos="142"/>
          <w:tab w:val="left" w:pos="284"/>
        </w:tabs>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7276FF" w:rsidRPr="000D0E2B" w:rsidRDefault="007276FF" w:rsidP="007276FF">
      <w:pPr>
        <w:pStyle w:val="af9"/>
        <w:numPr>
          <w:ilvl w:val="0"/>
          <w:numId w:val="22"/>
        </w:numPr>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276FF" w:rsidRPr="000D0E2B" w:rsidRDefault="007276FF" w:rsidP="007276FF">
      <w:pPr>
        <w:pStyle w:val="af9"/>
        <w:numPr>
          <w:ilvl w:val="0"/>
          <w:numId w:val="22"/>
        </w:numPr>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отказывает в удовлетворении жалобы.</w:t>
      </w:r>
    </w:p>
    <w:p w:rsidR="007276FF" w:rsidRPr="000D0E2B" w:rsidRDefault="007276FF" w:rsidP="007276FF">
      <w:pPr>
        <w:autoSpaceDE w:val="0"/>
        <w:autoSpaceDN w:val="0"/>
        <w:adjustRightInd w:val="0"/>
        <w:ind w:firstLine="709"/>
        <w:jc w:val="both"/>
      </w:pPr>
      <w:r w:rsidRPr="000D0E2B">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76FF" w:rsidRDefault="007276FF" w:rsidP="007276FF">
      <w:pPr>
        <w:pStyle w:val="af9"/>
        <w:numPr>
          <w:ilvl w:val="1"/>
          <w:numId w:val="1"/>
        </w:numPr>
        <w:autoSpaceDE w:val="0"/>
        <w:autoSpaceDN w:val="0"/>
        <w:adjustRightInd w:val="0"/>
        <w:spacing w:after="0" w:line="240" w:lineRule="auto"/>
        <w:ind w:left="0" w:firstLine="709"/>
        <w:jc w:val="both"/>
        <w:rPr>
          <w:rFonts w:ascii="Times New Roman" w:hAnsi="Times New Roman"/>
          <w:sz w:val="24"/>
          <w:szCs w:val="24"/>
        </w:rPr>
      </w:pPr>
      <w:r w:rsidRPr="000D0E2B">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p w:rsidR="007276FF" w:rsidRDefault="007276FF" w:rsidP="007276FF">
      <w:pPr>
        <w:pStyle w:val="af9"/>
        <w:autoSpaceDE w:val="0"/>
        <w:autoSpaceDN w:val="0"/>
        <w:adjustRightInd w:val="0"/>
        <w:spacing w:after="0" w:line="240" w:lineRule="auto"/>
        <w:ind w:left="709"/>
        <w:jc w:val="both"/>
        <w:rPr>
          <w:rFonts w:ascii="Times New Roman" w:hAnsi="Times New Roman"/>
          <w:sz w:val="24"/>
          <w:szCs w:val="24"/>
        </w:rPr>
      </w:pPr>
    </w:p>
    <w:tbl>
      <w:tblPr>
        <w:tblW w:w="9464" w:type="dxa"/>
        <w:tblLook w:val="04A0" w:firstRow="1" w:lastRow="0" w:firstColumn="1" w:lastColumn="0" w:noHBand="0" w:noVBand="1"/>
      </w:tblPr>
      <w:tblGrid>
        <w:gridCol w:w="3190"/>
        <w:gridCol w:w="746"/>
        <w:gridCol w:w="5528"/>
      </w:tblGrid>
      <w:tr w:rsidR="007276FF" w:rsidTr="0086244B">
        <w:tc>
          <w:tcPr>
            <w:tcW w:w="3190" w:type="dxa"/>
          </w:tcPr>
          <w:p w:rsidR="007276FF" w:rsidRDefault="007276FF" w:rsidP="004C43E5">
            <w:pPr>
              <w:tabs>
                <w:tab w:val="left" w:pos="142"/>
                <w:tab w:val="left" w:pos="284"/>
              </w:tabs>
              <w:jc w:val="right"/>
            </w:pPr>
          </w:p>
        </w:tc>
        <w:tc>
          <w:tcPr>
            <w:tcW w:w="746" w:type="dxa"/>
          </w:tcPr>
          <w:p w:rsidR="007276FF" w:rsidRDefault="007276FF" w:rsidP="004C43E5">
            <w:pPr>
              <w:tabs>
                <w:tab w:val="left" w:pos="142"/>
                <w:tab w:val="left" w:pos="284"/>
              </w:tabs>
              <w:jc w:val="right"/>
            </w:pPr>
          </w:p>
        </w:tc>
        <w:tc>
          <w:tcPr>
            <w:tcW w:w="5528" w:type="dxa"/>
          </w:tcPr>
          <w:p w:rsidR="007276FF" w:rsidRPr="00E05C8A" w:rsidRDefault="007276FF" w:rsidP="004C43E5">
            <w:pPr>
              <w:tabs>
                <w:tab w:val="left" w:pos="142"/>
                <w:tab w:val="left" w:pos="284"/>
              </w:tabs>
              <w:jc w:val="center"/>
              <w:rPr>
                <w:sz w:val="20"/>
                <w:szCs w:val="20"/>
              </w:rPr>
            </w:pPr>
            <w:r w:rsidRPr="00E05C8A">
              <w:rPr>
                <w:sz w:val="20"/>
                <w:szCs w:val="20"/>
              </w:rPr>
              <w:t>Приложение 1</w:t>
            </w:r>
          </w:p>
          <w:p w:rsidR="007276FF" w:rsidRPr="00E05C8A" w:rsidRDefault="007276FF" w:rsidP="004C43E5">
            <w:pPr>
              <w:tabs>
                <w:tab w:val="left" w:pos="142"/>
                <w:tab w:val="left" w:pos="284"/>
              </w:tabs>
              <w:jc w:val="center"/>
              <w:rPr>
                <w:sz w:val="20"/>
                <w:szCs w:val="20"/>
              </w:rPr>
            </w:pPr>
            <w:r w:rsidRPr="00E05C8A">
              <w:rPr>
                <w:sz w:val="20"/>
                <w:szCs w:val="20"/>
              </w:rPr>
              <w:t>к административному регламенту</w:t>
            </w:r>
          </w:p>
          <w:p w:rsidR="007276FF" w:rsidRPr="00800231" w:rsidRDefault="007276FF" w:rsidP="004C43E5">
            <w:pPr>
              <w:tabs>
                <w:tab w:val="left" w:pos="142"/>
                <w:tab w:val="left" w:pos="284"/>
              </w:tabs>
              <w:jc w:val="center"/>
            </w:pPr>
            <w:r w:rsidRPr="00E05C8A">
              <w:rPr>
                <w:sz w:val="20"/>
                <w:szCs w:val="20"/>
              </w:rPr>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p>
        </w:tc>
      </w:tr>
    </w:tbl>
    <w:p w:rsidR="007276FF" w:rsidRDefault="007276FF" w:rsidP="007276FF">
      <w:pPr>
        <w:tabs>
          <w:tab w:val="left" w:pos="142"/>
          <w:tab w:val="left" w:pos="284"/>
        </w:tabs>
        <w:jc w:val="right"/>
      </w:pPr>
    </w:p>
    <w:p w:rsidR="007276FF" w:rsidRPr="000D0E2B" w:rsidRDefault="007276FF" w:rsidP="007276FF">
      <w:pPr>
        <w:widowControl w:val="0"/>
        <w:tabs>
          <w:tab w:val="left" w:pos="142"/>
          <w:tab w:val="left" w:pos="284"/>
        </w:tabs>
        <w:autoSpaceDE w:val="0"/>
        <w:autoSpaceDN w:val="0"/>
        <w:adjustRightInd w:val="0"/>
        <w:rPr>
          <w:highlight w:val="yellow"/>
        </w:rPr>
      </w:pPr>
    </w:p>
    <w:p w:rsidR="007276FF" w:rsidRPr="000D0E2B" w:rsidRDefault="007276FF" w:rsidP="007276FF">
      <w:pPr>
        <w:widowControl w:val="0"/>
        <w:tabs>
          <w:tab w:val="left" w:pos="142"/>
          <w:tab w:val="left" w:pos="284"/>
        </w:tabs>
        <w:autoSpaceDE w:val="0"/>
        <w:autoSpaceDN w:val="0"/>
        <w:adjustRightInd w:val="0"/>
        <w:jc w:val="both"/>
      </w:pPr>
      <w:r w:rsidRPr="000D0E2B">
        <w:t xml:space="preserve">1. Информация о месте нахождения и графике работы </w:t>
      </w:r>
      <w:r>
        <w:t>КУМИГ</w:t>
      </w:r>
    </w:p>
    <w:p w:rsidR="007276FF" w:rsidRPr="000D0E2B" w:rsidRDefault="007276FF" w:rsidP="007276FF">
      <w:pPr>
        <w:widowControl w:val="0"/>
        <w:tabs>
          <w:tab w:val="left" w:pos="142"/>
          <w:tab w:val="left" w:pos="284"/>
        </w:tabs>
        <w:autoSpaceDE w:val="0"/>
        <w:autoSpaceDN w:val="0"/>
        <w:adjustRightInd w:val="0"/>
      </w:pPr>
    </w:p>
    <w:p w:rsidR="007276FF" w:rsidRPr="000D0E2B" w:rsidRDefault="007276FF" w:rsidP="007276FF">
      <w:pPr>
        <w:widowControl w:val="0"/>
        <w:tabs>
          <w:tab w:val="left" w:pos="142"/>
          <w:tab w:val="left" w:pos="284"/>
        </w:tabs>
        <w:autoSpaceDE w:val="0"/>
        <w:autoSpaceDN w:val="0"/>
        <w:adjustRightInd w:val="0"/>
        <w:jc w:val="both"/>
      </w:pPr>
      <w:r w:rsidRPr="000D0E2B">
        <w:t xml:space="preserve">Место нахождения: 188800, Ленинградская область, г. Выборг, ул. </w:t>
      </w:r>
      <w:r>
        <w:t>Ушакова</w:t>
      </w:r>
      <w:r w:rsidRPr="000D0E2B">
        <w:t>, д. 1;</w:t>
      </w:r>
    </w:p>
    <w:p w:rsidR="007276FF" w:rsidRPr="000D0E2B" w:rsidRDefault="007276FF" w:rsidP="007276FF">
      <w:pPr>
        <w:widowControl w:val="0"/>
        <w:tabs>
          <w:tab w:val="left" w:pos="142"/>
          <w:tab w:val="left" w:pos="284"/>
        </w:tabs>
        <w:autoSpaceDE w:val="0"/>
        <w:autoSpaceDN w:val="0"/>
        <w:adjustRightInd w:val="0"/>
        <w:jc w:val="both"/>
      </w:pPr>
      <w:r w:rsidRPr="000D0E2B">
        <w:t xml:space="preserve">Справочные телефоны </w:t>
      </w:r>
      <w:r>
        <w:t>КУМИГ</w:t>
      </w:r>
      <w:r w:rsidRPr="000D0E2B">
        <w:t>: (81378) 2-</w:t>
      </w:r>
      <w:r>
        <w:t>07-70</w:t>
      </w:r>
      <w:r w:rsidRPr="000D0E2B">
        <w:t>;</w:t>
      </w:r>
      <w:r>
        <w:t xml:space="preserve"> 2-78-25</w:t>
      </w:r>
    </w:p>
    <w:p w:rsidR="007276FF" w:rsidRPr="000D0E2B" w:rsidRDefault="007276FF" w:rsidP="007276FF">
      <w:pPr>
        <w:widowControl w:val="0"/>
        <w:tabs>
          <w:tab w:val="left" w:pos="142"/>
          <w:tab w:val="left" w:pos="284"/>
        </w:tabs>
        <w:autoSpaceDE w:val="0"/>
        <w:autoSpaceDN w:val="0"/>
        <w:adjustRightInd w:val="0"/>
        <w:jc w:val="both"/>
      </w:pPr>
      <w:r w:rsidRPr="000D0E2B">
        <w:t xml:space="preserve">Факс: (81378) </w:t>
      </w:r>
      <w:r>
        <w:t>2-19-35</w:t>
      </w:r>
      <w:r w:rsidRPr="000D0E2B">
        <w:t>;</w:t>
      </w:r>
    </w:p>
    <w:p w:rsidR="007276FF" w:rsidRPr="000D0E2B" w:rsidRDefault="007276FF" w:rsidP="007276FF">
      <w:pPr>
        <w:widowControl w:val="0"/>
        <w:tabs>
          <w:tab w:val="left" w:pos="142"/>
          <w:tab w:val="left" w:pos="284"/>
        </w:tabs>
        <w:autoSpaceDE w:val="0"/>
        <w:autoSpaceDN w:val="0"/>
        <w:adjustRightInd w:val="0"/>
        <w:jc w:val="both"/>
      </w:pPr>
      <w:r w:rsidRPr="000D0E2B">
        <w:t xml:space="preserve">Адрес электронной почты </w:t>
      </w:r>
      <w:r>
        <w:t>КУМИГ</w:t>
      </w:r>
      <w:r w:rsidRPr="000D0E2B">
        <w:t xml:space="preserve">: </w:t>
      </w:r>
      <w:r>
        <w:rPr>
          <w:rStyle w:val="b-pseudo-link"/>
        </w:rPr>
        <w:t>kumig.vyborg@yandex.ru</w:t>
      </w:r>
    </w:p>
    <w:p w:rsidR="007276FF" w:rsidRPr="000D0E2B" w:rsidRDefault="007276FF" w:rsidP="007276FF">
      <w:pPr>
        <w:tabs>
          <w:tab w:val="left" w:pos="142"/>
          <w:tab w:val="left" w:pos="284"/>
        </w:tabs>
        <w:jc w:val="both"/>
      </w:pPr>
    </w:p>
    <w:p w:rsidR="007276FF" w:rsidRPr="000D0E2B" w:rsidRDefault="007276FF" w:rsidP="007276FF">
      <w:pPr>
        <w:tabs>
          <w:tab w:val="left" w:pos="142"/>
          <w:tab w:val="left" w:pos="284"/>
        </w:tabs>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4749"/>
        <w:gridCol w:w="4749"/>
      </w:tblGrid>
      <w:tr w:rsidR="007276FF" w:rsidRPr="000D0E2B" w:rsidTr="004C43E5">
        <w:trPr>
          <w:tblCellSpacing w:w="5" w:type="nil"/>
        </w:trPr>
        <w:tc>
          <w:tcPr>
            <w:tcW w:w="9498" w:type="dxa"/>
            <w:gridSpan w:val="2"/>
            <w:tcBorders>
              <w:top w:val="single" w:sz="4" w:space="0" w:color="auto"/>
              <w:left w:val="single" w:sz="4" w:space="0" w:color="auto"/>
              <w:bottom w:val="single" w:sz="4" w:space="0" w:color="auto"/>
              <w:right w:val="single" w:sz="4" w:space="0" w:color="auto"/>
            </w:tcBorders>
          </w:tcPr>
          <w:p w:rsidR="007276FF" w:rsidRPr="0067545D" w:rsidRDefault="007276FF" w:rsidP="004C43E5">
            <w:pPr>
              <w:tabs>
                <w:tab w:val="left" w:pos="142"/>
                <w:tab w:val="left" w:pos="284"/>
              </w:tabs>
              <w:jc w:val="center"/>
            </w:pPr>
            <w:r w:rsidRPr="000D0E2B">
              <w:t xml:space="preserve">Дни недели, время работы </w:t>
            </w:r>
            <w:r>
              <w:t>КУМИГ</w:t>
            </w:r>
          </w:p>
        </w:tc>
      </w:tr>
      <w:tr w:rsidR="007276FF" w:rsidRPr="000D0E2B" w:rsidTr="004C43E5">
        <w:trPr>
          <w:tblCellSpacing w:w="5" w:type="nil"/>
        </w:trPr>
        <w:tc>
          <w:tcPr>
            <w:tcW w:w="4749" w:type="dxa"/>
            <w:tcBorders>
              <w:top w:val="single" w:sz="4" w:space="0" w:color="auto"/>
              <w:left w:val="single" w:sz="4" w:space="0" w:color="auto"/>
              <w:bottom w:val="single" w:sz="4" w:space="0" w:color="auto"/>
              <w:right w:val="single" w:sz="4" w:space="0" w:color="auto"/>
            </w:tcBorders>
          </w:tcPr>
          <w:p w:rsidR="007276FF" w:rsidRPr="000D0E2B" w:rsidRDefault="007276FF" w:rsidP="004C43E5">
            <w:pPr>
              <w:tabs>
                <w:tab w:val="left" w:pos="142"/>
                <w:tab w:val="left" w:pos="284"/>
              </w:tabs>
              <w:jc w:val="center"/>
            </w:pPr>
            <w:r w:rsidRPr="000D0E2B">
              <w:t>Дни недели</w:t>
            </w:r>
          </w:p>
        </w:tc>
        <w:tc>
          <w:tcPr>
            <w:tcW w:w="4749" w:type="dxa"/>
            <w:tcBorders>
              <w:top w:val="single" w:sz="4" w:space="0" w:color="auto"/>
              <w:left w:val="single" w:sz="4" w:space="0" w:color="auto"/>
              <w:bottom w:val="single" w:sz="4" w:space="0" w:color="auto"/>
              <w:right w:val="single" w:sz="4" w:space="0" w:color="auto"/>
            </w:tcBorders>
          </w:tcPr>
          <w:p w:rsidR="007276FF" w:rsidRPr="000D0E2B" w:rsidRDefault="007276FF" w:rsidP="004C43E5">
            <w:pPr>
              <w:tabs>
                <w:tab w:val="left" w:pos="142"/>
                <w:tab w:val="left" w:pos="284"/>
              </w:tabs>
              <w:jc w:val="center"/>
            </w:pPr>
            <w:r w:rsidRPr="000D0E2B">
              <w:t>Время</w:t>
            </w:r>
          </w:p>
        </w:tc>
      </w:tr>
      <w:tr w:rsidR="007276FF" w:rsidRPr="000D0E2B" w:rsidTr="004C43E5">
        <w:trPr>
          <w:tblCellSpacing w:w="5" w:type="nil"/>
        </w:trPr>
        <w:tc>
          <w:tcPr>
            <w:tcW w:w="4749" w:type="dxa"/>
            <w:tcBorders>
              <w:top w:val="single" w:sz="4" w:space="0" w:color="auto"/>
              <w:left w:val="single" w:sz="4" w:space="0" w:color="auto"/>
              <w:right w:val="single" w:sz="4" w:space="0" w:color="auto"/>
            </w:tcBorders>
          </w:tcPr>
          <w:p w:rsidR="007276FF" w:rsidRPr="000D0E2B" w:rsidRDefault="007276FF" w:rsidP="004C43E5">
            <w:pPr>
              <w:tabs>
                <w:tab w:val="left" w:pos="142"/>
                <w:tab w:val="left" w:pos="284"/>
              </w:tabs>
            </w:pPr>
            <w:r w:rsidRPr="000D0E2B">
              <w:t>Понедельник, вторник, среда, четверг</w:t>
            </w:r>
          </w:p>
        </w:tc>
        <w:tc>
          <w:tcPr>
            <w:tcW w:w="4749" w:type="dxa"/>
            <w:tcBorders>
              <w:top w:val="single" w:sz="4" w:space="0" w:color="auto"/>
              <w:left w:val="single" w:sz="4" w:space="0" w:color="auto"/>
              <w:right w:val="single" w:sz="4" w:space="0" w:color="auto"/>
            </w:tcBorders>
          </w:tcPr>
          <w:p w:rsidR="007276FF" w:rsidRPr="000D0E2B" w:rsidRDefault="007276FF" w:rsidP="004C43E5">
            <w:pPr>
              <w:tabs>
                <w:tab w:val="left" w:pos="142"/>
                <w:tab w:val="left" w:pos="284"/>
              </w:tabs>
              <w:ind w:right="-75"/>
            </w:pPr>
            <w:r w:rsidRPr="000D0E2B">
              <w:t>с 09.00 до 18.00, перерыв с 13.00 до 14.00</w:t>
            </w:r>
          </w:p>
        </w:tc>
      </w:tr>
      <w:tr w:rsidR="007276FF" w:rsidRPr="000D0E2B" w:rsidTr="004C43E5">
        <w:trPr>
          <w:tblCellSpacing w:w="5" w:type="nil"/>
        </w:trPr>
        <w:tc>
          <w:tcPr>
            <w:tcW w:w="4749" w:type="dxa"/>
            <w:tcBorders>
              <w:left w:val="single" w:sz="4" w:space="0" w:color="auto"/>
              <w:bottom w:val="single" w:sz="4" w:space="0" w:color="auto"/>
              <w:right w:val="single" w:sz="4" w:space="0" w:color="auto"/>
            </w:tcBorders>
          </w:tcPr>
          <w:p w:rsidR="007276FF" w:rsidRPr="000D0E2B" w:rsidRDefault="007276FF" w:rsidP="004C43E5">
            <w:pPr>
              <w:tabs>
                <w:tab w:val="left" w:pos="142"/>
                <w:tab w:val="left" w:pos="284"/>
              </w:tabs>
              <w:rPr>
                <w:lang w:val="en-US"/>
              </w:rPr>
            </w:pPr>
            <w:r w:rsidRPr="000D0E2B">
              <w:t>Пятница</w:t>
            </w:r>
          </w:p>
          <w:p w:rsidR="007276FF" w:rsidRPr="000D0E2B" w:rsidRDefault="007276FF" w:rsidP="004C43E5">
            <w:pPr>
              <w:tabs>
                <w:tab w:val="left" w:pos="142"/>
                <w:tab w:val="left" w:pos="284"/>
              </w:tabs>
              <w:rPr>
                <w:lang w:val="en-US"/>
              </w:rPr>
            </w:pPr>
          </w:p>
          <w:p w:rsidR="007276FF" w:rsidRPr="000D0E2B" w:rsidRDefault="007276FF" w:rsidP="004C43E5">
            <w:pPr>
              <w:tabs>
                <w:tab w:val="left" w:pos="142"/>
                <w:tab w:val="left" w:pos="284"/>
              </w:tabs>
            </w:pPr>
            <w:r w:rsidRPr="000D0E2B">
              <w:t>Суббота, воскресенье</w:t>
            </w:r>
          </w:p>
        </w:tc>
        <w:tc>
          <w:tcPr>
            <w:tcW w:w="4749" w:type="dxa"/>
            <w:tcBorders>
              <w:left w:val="single" w:sz="4" w:space="0" w:color="auto"/>
              <w:bottom w:val="single" w:sz="4" w:space="0" w:color="auto"/>
              <w:right w:val="single" w:sz="4" w:space="0" w:color="auto"/>
            </w:tcBorders>
          </w:tcPr>
          <w:p w:rsidR="007276FF" w:rsidRPr="000D0E2B" w:rsidRDefault="007276FF" w:rsidP="004C43E5">
            <w:pPr>
              <w:tabs>
                <w:tab w:val="left" w:pos="142"/>
                <w:tab w:val="left" w:pos="284"/>
              </w:tabs>
              <w:ind w:right="-75"/>
            </w:pPr>
            <w:r w:rsidRPr="000D0E2B">
              <w:t>с 09.00 до 17.00, перерыв с 13.00 до 14.00</w:t>
            </w:r>
          </w:p>
          <w:p w:rsidR="007276FF" w:rsidRPr="000D0E2B" w:rsidRDefault="007276FF" w:rsidP="004C43E5">
            <w:pPr>
              <w:tabs>
                <w:tab w:val="left" w:pos="142"/>
                <w:tab w:val="left" w:pos="284"/>
              </w:tabs>
            </w:pPr>
            <w:r w:rsidRPr="000D0E2B">
              <w:t>Выходные</w:t>
            </w:r>
          </w:p>
        </w:tc>
      </w:tr>
    </w:tbl>
    <w:p w:rsidR="007276FF" w:rsidRPr="000D0E2B" w:rsidRDefault="007276FF" w:rsidP="007276FF">
      <w:pPr>
        <w:tabs>
          <w:tab w:val="left" w:pos="142"/>
          <w:tab w:val="left" w:pos="284"/>
        </w:tabs>
        <w:jc w:val="both"/>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4749"/>
        <w:gridCol w:w="4749"/>
      </w:tblGrid>
      <w:tr w:rsidR="007276FF" w:rsidRPr="000D0E2B" w:rsidTr="004C43E5">
        <w:trPr>
          <w:tblCellSpacing w:w="5" w:type="nil"/>
        </w:trPr>
        <w:tc>
          <w:tcPr>
            <w:tcW w:w="9498" w:type="dxa"/>
            <w:gridSpan w:val="2"/>
            <w:tcBorders>
              <w:top w:val="single" w:sz="4" w:space="0" w:color="auto"/>
              <w:left w:val="single" w:sz="4" w:space="0" w:color="auto"/>
              <w:bottom w:val="single" w:sz="4" w:space="0" w:color="auto"/>
              <w:right w:val="single" w:sz="4" w:space="0" w:color="auto"/>
            </w:tcBorders>
          </w:tcPr>
          <w:p w:rsidR="007276FF" w:rsidRPr="0067545D" w:rsidRDefault="007276FF" w:rsidP="004C43E5">
            <w:pPr>
              <w:tabs>
                <w:tab w:val="left" w:pos="142"/>
                <w:tab w:val="left" w:pos="284"/>
              </w:tabs>
              <w:jc w:val="center"/>
            </w:pPr>
            <w:r>
              <w:t>Приемное время отдела землепользования КУМИГ</w:t>
            </w:r>
          </w:p>
        </w:tc>
      </w:tr>
      <w:tr w:rsidR="007276FF" w:rsidRPr="000D0E2B" w:rsidTr="004C43E5">
        <w:trPr>
          <w:tblCellSpacing w:w="5" w:type="nil"/>
        </w:trPr>
        <w:tc>
          <w:tcPr>
            <w:tcW w:w="4749" w:type="dxa"/>
            <w:tcBorders>
              <w:top w:val="single" w:sz="4" w:space="0" w:color="auto"/>
              <w:left w:val="single" w:sz="4" w:space="0" w:color="auto"/>
              <w:bottom w:val="single" w:sz="4" w:space="0" w:color="auto"/>
              <w:right w:val="single" w:sz="4" w:space="0" w:color="auto"/>
            </w:tcBorders>
          </w:tcPr>
          <w:p w:rsidR="007276FF" w:rsidRPr="000D0E2B" w:rsidRDefault="007276FF" w:rsidP="004C43E5">
            <w:pPr>
              <w:tabs>
                <w:tab w:val="left" w:pos="142"/>
                <w:tab w:val="left" w:pos="284"/>
              </w:tabs>
              <w:jc w:val="center"/>
            </w:pPr>
            <w:r w:rsidRPr="000D0E2B">
              <w:t>Дни недели</w:t>
            </w:r>
          </w:p>
        </w:tc>
        <w:tc>
          <w:tcPr>
            <w:tcW w:w="4749" w:type="dxa"/>
            <w:tcBorders>
              <w:top w:val="single" w:sz="4" w:space="0" w:color="auto"/>
              <w:left w:val="single" w:sz="4" w:space="0" w:color="auto"/>
              <w:bottom w:val="single" w:sz="4" w:space="0" w:color="auto"/>
              <w:right w:val="single" w:sz="4" w:space="0" w:color="auto"/>
            </w:tcBorders>
          </w:tcPr>
          <w:p w:rsidR="007276FF" w:rsidRPr="000D0E2B" w:rsidRDefault="007276FF" w:rsidP="004C43E5">
            <w:pPr>
              <w:tabs>
                <w:tab w:val="left" w:pos="142"/>
                <w:tab w:val="left" w:pos="284"/>
              </w:tabs>
              <w:jc w:val="center"/>
            </w:pPr>
            <w:r w:rsidRPr="000D0E2B">
              <w:t>Время</w:t>
            </w:r>
          </w:p>
        </w:tc>
      </w:tr>
      <w:tr w:rsidR="007276FF" w:rsidRPr="000D0E2B" w:rsidTr="004C43E5">
        <w:trPr>
          <w:tblCellSpacing w:w="5" w:type="nil"/>
        </w:trPr>
        <w:tc>
          <w:tcPr>
            <w:tcW w:w="4749" w:type="dxa"/>
            <w:tcBorders>
              <w:top w:val="single" w:sz="4" w:space="0" w:color="auto"/>
              <w:left w:val="single" w:sz="4" w:space="0" w:color="auto"/>
              <w:right w:val="single" w:sz="4" w:space="0" w:color="auto"/>
            </w:tcBorders>
          </w:tcPr>
          <w:p w:rsidR="007276FF" w:rsidRPr="000D0E2B" w:rsidRDefault="007276FF" w:rsidP="004C43E5">
            <w:pPr>
              <w:tabs>
                <w:tab w:val="left" w:pos="142"/>
                <w:tab w:val="left" w:pos="284"/>
              </w:tabs>
            </w:pPr>
            <w:r>
              <w:t>Вторник, четверг</w:t>
            </w:r>
          </w:p>
        </w:tc>
        <w:tc>
          <w:tcPr>
            <w:tcW w:w="4749" w:type="dxa"/>
            <w:tcBorders>
              <w:top w:val="single" w:sz="4" w:space="0" w:color="auto"/>
              <w:left w:val="single" w:sz="4" w:space="0" w:color="auto"/>
              <w:right w:val="single" w:sz="4" w:space="0" w:color="auto"/>
            </w:tcBorders>
          </w:tcPr>
          <w:p w:rsidR="007276FF" w:rsidRPr="000D0E2B" w:rsidRDefault="007276FF" w:rsidP="004C43E5">
            <w:pPr>
              <w:tabs>
                <w:tab w:val="left" w:pos="142"/>
                <w:tab w:val="left" w:pos="284"/>
              </w:tabs>
              <w:ind w:right="-75"/>
            </w:pPr>
            <w:r>
              <w:t xml:space="preserve">             с 9.00 до 13.00</w:t>
            </w:r>
          </w:p>
        </w:tc>
      </w:tr>
      <w:tr w:rsidR="007276FF" w:rsidRPr="000D0E2B" w:rsidTr="004C43E5">
        <w:trPr>
          <w:tblCellSpacing w:w="5" w:type="nil"/>
        </w:trPr>
        <w:tc>
          <w:tcPr>
            <w:tcW w:w="4749" w:type="dxa"/>
            <w:tcBorders>
              <w:left w:val="single" w:sz="4" w:space="0" w:color="auto"/>
              <w:bottom w:val="single" w:sz="4" w:space="0" w:color="auto"/>
              <w:right w:val="single" w:sz="4" w:space="0" w:color="auto"/>
            </w:tcBorders>
          </w:tcPr>
          <w:p w:rsidR="007276FF" w:rsidRPr="000D0E2B" w:rsidRDefault="007276FF" w:rsidP="004C43E5">
            <w:pPr>
              <w:tabs>
                <w:tab w:val="left" w:pos="142"/>
                <w:tab w:val="left" w:pos="284"/>
              </w:tabs>
            </w:pPr>
          </w:p>
        </w:tc>
        <w:tc>
          <w:tcPr>
            <w:tcW w:w="4749" w:type="dxa"/>
            <w:tcBorders>
              <w:left w:val="single" w:sz="4" w:space="0" w:color="auto"/>
              <w:bottom w:val="single" w:sz="4" w:space="0" w:color="auto"/>
              <w:right w:val="single" w:sz="4" w:space="0" w:color="auto"/>
            </w:tcBorders>
          </w:tcPr>
          <w:p w:rsidR="007276FF" w:rsidRPr="000D0E2B" w:rsidRDefault="007276FF" w:rsidP="004C43E5">
            <w:pPr>
              <w:tabs>
                <w:tab w:val="left" w:pos="142"/>
                <w:tab w:val="left" w:pos="284"/>
              </w:tabs>
            </w:pPr>
          </w:p>
        </w:tc>
      </w:tr>
    </w:tbl>
    <w:p w:rsidR="007276FF" w:rsidRPr="000D0E2B" w:rsidRDefault="007276FF" w:rsidP="007276FF">
      <w:pPr>
        <w:tabs>
          <w:tab w:val="left" w:pos="142"/>
          <w:tab w:val="left" w:pos="284"/>
        </w:tabs>
        <w:jc w:val="right"/>
        <w:rPr>
          <w:rFonts w:eastAsia="Calibri"/>
          <w:color w:val="000000"/>
          <w:lang w:eastAsia="en-US"/>
        </w:rPr>
      </w:pPr>
      <w:r w:rsidRPr="000D0E2B">
        <w:br w:type="page"/>
      </w:r>
    </w:p>
    <w:tbl>
      <w:tblPr>
        <w:tblW w:w="9464" w:type="dxa"/>
        <w:tblLook w:val="04A0" w:firstRow="1" w:lastRow="0" w:firstColumn="1" w:lastColumn="0" w:noHBand="0" w:noVBand="1"/>
      </w:tblPr>
      <w:tblGrid>
        <w:gridCol w:w="3190"/>
        <w:gridCol w:w="746"/>
        <w:gridCol w:w="5528"/>
      </w:tblGrid>
      <w:tr w:rsidR="007276FF" w:rsidTr="0086244B">
        <w:tc>
          <w:tcPr>
            <w:tcW w:w="3190" w:type="dxa"/>
          </w:tcPr>
          <w:p w:rsidR="007276FF" w:rsidRDefault="007276FF" w:rsidP="004C43E5">
            <w:pPr>
              <w:tabs>
                <w:tab w:val="left" w:pos="142"/>
                <w:tab w:val="left" w:pos="284"/>
              </w:tabs>
              <w:jc w:val="right"/>
            </w:pPr>
          </w:p>
        </w:tc>
        <w:tc>
          <w:tcPr>
            <w:tcW w:w="746" w:type="dxa"/>
          </w:tcPr>
          <w:p w:rsidR="007276FF" w:rsidRDefault="007276FF" w:rsidP="004C43E5">
            <w:pPr>
              <w:tabs>
                <w:tab w:val="left" w:pos="142"/>
                <w:tab w:val="left" w:pos="284"/>
              </w:tabs>
              <w:jc w:val="right"/>
            </w:pPr>
          </w:p>
        </w:tc>
        <w:tc>
          <w:tcPr>
            <w:tcW w:w="5528" w:type="dxa"/>
          </w:tcPr>
          <w:p w:rsidR="007276FF" w:rsidRPr="00E05C8A" w:rsidRDefault="007276FF" w:rsidP="004C43E5">
            <w:pPr>
              <w:tabs>
                <w:tab w:val="left" w:pos="142"/>
                <w:tab w:val="left" w:pos="284"/>
              </w:tabs>
              <w:jc w:val="center"/>
              <w:rPr>
                <w:sz w:val="20"/>
                <w:szCs w:val="20"/>
              </w:rPr>
            </w:pPr>
            <w:r w:rsidRPr="00E05C8A">
              <w:rPr>
                <w:sz w:val="20"/>
                <w:szCs w:val="20"/>
              </w:rPr>
              <w:t>Приложение 2</w:t>
            </w:r>
          </w:p>
          <w:p w:rsidR="007276FF" w:rsidRPr="00E05C8A" w:rsidRDefault="007276FF" w:rsidP="004C43E5">
            <w:pPr>
              <w:tabs>
                <w:tab w:val="left" w:pos="142"/>
                <w:tab w:val="left" w:pos="284"/>
              </w:tabs>
              <w:jc w:val="center"/>
              <w:rPr>
                <w:sz w:val="20"/>
                <w:szCs w:val="20"/>
              </w:rPr>
            </w:pPr>
            <w:r w:rsidRPr="00E05C8A">
              <w:rPr>
                <w:sz w:val="20"/>
                <w:szCs w:val="20"/>
              </w:rPr>
              <w:t>к административному регламенту</w:t>
            </w:r>
          </w:p>
          <w:p w:rsidR="007276FF" w:rsidRPr="00800231" w:rsidRDefault="007276FF" w:rsidP="004C43E5">
            <w:pPr>
              <w:tabs>
                <w:tab w:val="left" w:pos="142"/>
                <w:tab w:val="left" w:pos="284"/>
              </w:tabs>
              <w:jc w:val="center"/>
            </w:pPr>
            <w:r w:rsidRPr="00E05C8A">
              <w:rPr>
                <w:sz w:val="20"/>
                <w:szCs w:val="20"/>
              </w:rPr>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p>
        </w:tc>
      </w:tr>
    </w:tbl>
    <w:p w:rsidR="007276FF" w:rsidRPr="000D0E2B" w:rsidRDefault="007276FF" w:rsidP="007276FF">
      <w:pPr>
        <w:tabs>
          <w:tab w:val="left" w:pos="142"/>
          <w:tab w:val="left" w:pos="284"/>
        </w:tabs>
        <w:jc w:val="right"/>
        <w:rPr>
          <w:rFonts w:eastAsia="Calibri"/>
          <w:color w:val="000000"/>
          <w:lang w:eastAsia="en-US"/>
        </w:rPr>
      </w:pPr>
    </w:p>
    <w:p w:rsidR="007276FF" w:rsidRPr="000D0E2B" w:rsidRDefault="007276FF" w:rsidP="007276FF">
      <w:pPr>
        <w:widowControl w:val="0"/>
        <w:tabs>
          <w:tab w:val="left" w:pos="1134"/>
        </w:tabs>
        <w:autoSpaceDE w:val="0"/>
        <w:autoSpaceDN w:val="0"/>
        <w:adjustRightInd w:val="0"/>
        <w:ind w:firstLine="709"/>
        <w:jc w:val="center"/>
        <w:rPr>
          <w:rFonts w:eastAsia="Calibri"/>
          <w:color w:val="000000"/>
        </w:rPr>
      </w:pPr>
      <w:r w:rsidRPr="000D0E2B">
        <w:rPr>
          <w:rFonts w:eastAsia="Calibri"/>
          <w:color w:val="000000"/>
        </w:rPr>
        <w:t xml:space="preserve">Информация о местах нахождения, </w:t>
      </w:r>
    </w:p>
    <w:p w:rsidR="007276FF" w:rsidRPr="000D0E2B" w:rsidRDefault="007276FF" w:rsidP="007276FF">
      <w:pPr>
        <w:widowControl w:val="0"/>
        <w:tabs>
          <w:tab w:val="left" w:pos="1134"/>
        </w:tabs>
        <w:autoSpaceDE w:val="0"/>
        <w:autoSpaceDN w:val="0"/>
        <w:adjustRightInd w:val="0"/>
        <w:ind w:firstLine="709"/>
        <w:jc w:val="center"/>
        <w:rPr>
          <w:rFonts w:eastAsia="Calibri"/>
          <w:color w:val="000000"/>
        </w:rPr>
      </w:pPr>
      <w:r w:rsidRPr="000D0E2B">
        <w:rPr>
          <w:rFonts w:eastAsia="Calibri"/>
          <w:color w:val="000000"/>
        </w:rPr>
        <w:t>справочных телефонах и адресах электронной почты МФЦ</w:t>
      </w:r>
    </w:p>
    <w:p w:rsidR="007276FF" w:rsidRPr="000D0E2B" w:rsidRDefault="007276FF" w:rsidP="007276FF">
      <w:pPr>
        <w:ind w:left="142"/>
        <w:jc w:val="both"/>
        <w:rPr>
          <w:rFonts w:eastAsia="Calibri"/>
          <w:shd w:val="clear" w:color="auto" w:fill="FFFFFF"/>
        </w:rPr>
      </w:pPr>
    </w:p>
    <w:p w:rsidR="007276FF" w:rsidRPr="000D0E2B" w:rsidRDefault="007276FF" w:rsidP="007276FF">
      <w:pPr>
        <w:ind w:left="142"/>
        <w:jc w:val="both"/>
        <w:rPr>
          <w:rFonts w:eastAsia="Calibri"/>
          <w:shd w:val="clear" w:color="auto" w:fill="FFFFFF"/>
        </w:rPr>
      </w:pPr>
      <w:r w:rsidRPr="000D0E2B">
        <w:rPr>
          <w:rFonts w:eastAsia="Calibri"/>
          <w:shd w:val="clear" w:color="auto" w:fill="FFFFFF"/>
        </w:rPr>
        <w:t>Телефон единой справочной службы ГБУ ЛО «МФЦ»: 8 (800) 301-47-47</w:t>
      </w:r>
      <w:r w:rsidRPr="000D0E2B">
        <w:rPr>
          <w:rFonts w:eastAsia="Calibri"/>
          <w:i/>
          <w:shd w:val="clear" w:color="auto" w:fill="FFFFFF"/>
        </w:rPr>
        <w:t xml:space="preserve"> (на территории России звонок бесплатный), </w:t>
      </w:r>
      <w:r w:rsidRPr="000D0E2B">
        <w:rPr>
          <w:rFonts w:eastAsia="Calibri"/>
          <w:shd w:val="clear" w:color="auto" w:fill="FFFFFF"/>
        </w:rPr>
        <w:t xml:space="preserve">адрес электронной почты: </w:t>
      </w:r>
      <w:r w:rsidRPr="000D0E2B">
        <w:rPr>
          <w:rFonts w:eastAsia="Calibri"/>
          <w:bCs/>
          <w:shd w:val="clear" w:color="auto" w:fill="FFFFFF"/>
        </w:rPr>
        <w:t>info@mfc47.ru.</w:t>
      </w:r>
    </w:p>
    <w:p w:rsidR="007276FF" w:rsidRPr="000D0E2B" w:rsidRDefault="007276FF" w:rsidP="007276FF">
      <w:pPr>
        <w:ind w:left="142"/>
        <w:jc w:val="both"/>
        <w:rPr>
          <w:rStyle w:val="af8"/>
          <w:shd w:val="clear" w:color="auto" w:fill="FFFFFF"/>
        </w:rPr>
      </w:pPr>
      <w:r w:rsidRPr="000D0E2B">
        <w:rPr>
          <w:rFonts w:eastAsia="Calibri"/>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3" w:history="1">
        <w:r w:rsidRPr="000D0E2B">
          <w:rPr>
            <w:rStyle w:val="af8"/>
            <w:shd w:val="clear" w:color="auto" w:fill="FFFFFF"/>
            <w:lang w:val="en-US"/>
          </w:rPr>
          <w:t>www</w:t>
        </w:r>
        <w:r w:rsidRPr="000D0E2B">
          <w:rPr>
            <w:rStyle w:val="af8"/>
            <w:shd w:val="clear" w:color="auto" w:fill="FFFFFF"/>
          </w:rPr>
          <w:t>.</w:t>
        </w:r>
        <w:r w:rsidRPr="000D0E2B">
          <w:rPr>
            <w:rStyle w:val="af8"/>
            <w:shd w:val="clear" w:color="auto" w:fill="FFFFFF"/>
            <w:lang w:val="en-US"/>
          </w:rPr>
          <w:t>mfc</w:t>
        </w:r>
        <w:r w:rsidRPr="000D0E2B">
          <w:rPr>
            <w:rStyle w:val="af8"/>
            <w:shd w:val="clear" w:color="auto" w:fill="FFFFFF"/>
          </w:rPr>
          <w:t>47.</w:t>
        </w:r>
        <w:r w:rsidRPr="000D0E2B">
          <w:rPr>
            <w:rStyle w:val="af8"/>
            <w:shd w:val="clear" w:color="auto" w:fill="FFFFFF"/>
            <w:lang w:val="en-US"/>
          </w:rPr>
          <w:t>ru</w:t>
        </w:r>
      </w:hyperlink>
    </w:p>
    <w:p w:rsidR="007276FF" w:rsidRPr="000D0E2B" w:rsidRDefault="007276FF" w:rsidP="007276FF">
      <w:pPr>
        <w:ind w:left="142"/>
        <w:jc w:val="both"/>
        <w:rPr>
          <w:rFonts w:eastAsia="Calibri"/>
          <w:color w:val="000000"/>
        </w:rPr>
      </w:pPr>
    </w:p>
    <w:tbl>
      <w:tblPr>
        <w:tblW w:w="949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127"/>
        <w:gridCol w:w="3118"/>
        <w:gridCol w:w="2124"/>
        <w:gridCol w:w="1418"/>
      </w:tblGrid>
      <w:tr w:rsidR="007276FF" w:rsidRPr="0086244B" w:rsidTr="004C43E5">
        <w:trPr>
          <w:trHeight w:hRule="exact" w:val="63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tabs>
                <w:tab w:val="left" w:pos="0"/>
              </w:tabs>
              <w:suppressAutoHyphens/>
              <w:ind w:right="-49" w:hanging="48"/>
              <w:jc w:val="center"/>
              <w:rPr>
                <w:b/>
                <w:sz w:val="20"/>
                <w:szCs w:val="20"/>
                <w:lang w:eastAsia="ar-SA"/>
              </w:rPr>
            </w:pPr>
            <w:r w:rsidRPr="0086244B">
              <w:rPr>
                <w:b/>
                <w:sz w:val="20"/>
                <w:szCs w:val="20"/>
                <w:lang w:eastAsia="ar-SA"/>
              </w:rPr>
              <w:t>№</w:t>
            </w:r>
          </w:p>
          <w:p w:rsidR="007276FF" w:rsidRPr="0086244B" w:rsidRDefault="007276FF" w:rsidP="004C43E5">
            <w:pPr>
              <w:widowControl w:val="0"/>
              <w:suppressAutoHyphens/>
              <w:ind w:left="-578" w:firstLine="530"/>
              <w:jc w:val="center"/>
              <w:rPr>
                <w:sz w:val="20"/>
                <w:szCs w:val="20"/>
                <w:lang w:eastAsia="ar-SA"/>
              </w:rPr>
            </w:pPr>
            <w:r w:rsidRPr="0086244B">
              <w:rPr>
                <w:b/>
                <w:bCs/>
                <w:sz w:val="20"/>
                <w:szCs w:val="20"/>
                <w:lang w:eastAsia="ar-SA"/>
              </w:rPr>
              <w:t>п/п</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b/>
                <w:bCs/>
                <w:sz w:val="20"/>
                <w:szCs w:val="20"/>
                <w:lang w:eastAsia="ar-SA"/>
              </w:rPr>
              <w:t>Наименование МФЦ</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b/>
                <w:bCs/>
                <w:sz w:val="20"/>
                <w:szCs w:val="20"/>
                <w:lang w:eastAsia="ar-SA"/>
              </w:rPr>
              <w:t>Почтовый адрес</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b/>
                <w:sz w:val="20"/>
                <w:szCs w:val="20"/>
                <w:lang w:eastAsia="ar-SA"/>
              </w:rPr>
              <w:t>График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7276FF" w:rsidRPr="0086244B" w:rsidRDefault="007276FF" w:rsidP="004C43E5">
            <w:pPr>
              <w:widowControl w:val="0"/>
              <w:suppressAutoHyphens/>
              <w:jc w:val="center"/>
              <w:rPr>
                <w:b/>
                <w:bCs/>
                <w:sz w:val="20"/>
                <w:szCs w:val="20"/>
                <w:lang w:eastAsia="ar-SA"/>
              </w:rPr>
            </w:pPr>
            <w:r w:rsidRPr="0086244B">
              <w:rPr>
                <w:b/>
                <w:bCs/>
                <w:sz w:val="20"/>
                <w:szCs w:val="20"/>
                <w:lang w:eastAsia="ar-SA"/>
              </w:rPr>
              <w:t>Телефон</w:t>
            </w:r>
          </w:p>
          <w:p w:rsidR="007276FF" w:rsidRPr="0086244B" w:rsidRDefault="007276FF" w:rsidP="004C43E5">
            <w:pPr>
              <w:widowControl w:val="0"/>
              <w:suppressAutoHyphens/>
              <w:jc w:val="center"/>
              <w:rPr>
                <w:sz w:val="20"/>
                <w:szCs w:val="20"/>
                <w:lang w:eastAsia="ar-SA"/>
              </w:rPr>
            </w:pPr>
          </w:p>
        </w:tc>
      </w:tr>
      <w:tr w:rsidR="007276FF" w:rsidRPr="0086244B" w:rsidTr="004C43E5">
        <w:trPr>
          <w:trHeight w:val="258"/>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bCs/>
                <w:sz w:val="20"/>
                <w:szCs w:val="20"/>
                <w:lang w:eastAsia="ar-SA"/>
              </w:rPr>
            </w:pPr>
            <w:r w:rsidRPr="0086244B">
              <w:rPr>
                <w:b/>
                <w:bCs/>
                <w:sz w:val="20"/>
                <w:szCs w:val="20"/>
                <w:lang w:eastAsia="ar-SA"/>
              </w:rPr>
              <w:t>Предоставление услуг в Бокситогорском районе Ленинградской области</w:t>
            </w:r>
          </w:p>
        </w:tc>
      </w:tr>
      <w:tr w:rsidR="007276FF" w:rsidRPr="0086244B" w:rsidTr="004C43E5">
        <w:trPr>
          <w:trHeight w:hRule="exact" w:val="99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tabs>
                <w:tab w:val="left" w:pos="0"/>
              </w:tabs>
              <w:suppressAutoHyphens/>
              <w:ind w:right="-49" w:hanging="48"/>
              <w:jc w:val="center"/>
              <w:rPr>
                <w:sz w:val="20"/>
                <w:szCs w:val="20"/>
                <w:lang w:eastAsia="ar-SA"/>
              </w:rPr>
            </w:pPr>
            <w:r w:rsidRPr="0086244B">
              <w:rPr>
                <w:sz w:val="20"/>
                <w:szCs w:val="20"/>
                <w:lang w:eastAsia="ar-SA"/>
              </w:rPr>
              <w:t>1</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Филиал ГБУ ЛО «МФЦ» «Тихвинский» - отдел «Бокситогорск»</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 xml:space="preserve">187650, Россия, Ленинградская область, Бокситогорский район, </w:t>
            </w:r>
            <w:r w:rsidRPr="0086244B">
              <w:rPr>
                <w:sz w:val="20"/>
                <w:szCs w:val="20"/>
              </w:rPr>
              <w:br/>
              <w:t>г. Бокситогорск,  ул. Заводская, д. 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bCs/>
                <w:sz w:val="20"/>
                <w:szCs w:val="20"/>
                <w:lang w:eastAsia="ar-SA"/>
              </w:rPr>
            </w:pPr>
            <w:r w:rsidRPr="0086244B">
              <w:rPr>
                <w:rFonts w:eastAsia="Calibri"/>
                <w:sz w:val="20"/>
                <w:szCs w:val="20"/>
                <w:shd w:val="clear" w:color="auto" w:fill="FFFFFF"/>
              </w:rPr>
              <w:t>301-47-47</w:t>
            </w:r>
          </w:p>
        </w:tc>
      </w:tr>
      <w:tr w:rsidR="007276FF" w:rsidRPr="0086244B" w:rsidTr="004C43E5">
        <w:trPr>
          <w:trHeight w:hRule="exact" w:val="98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rPr>
                <w:sz w:val="20"/>
                <w:szCs w:val="20"/>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Филиал ГБУ ЛО «МФЦ» «Тихвинский» - отдел «Пикалево»</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 xml:space="preserve">187602, Россия, Ленинградская область, Бокситогорский район, </w:t>
            </w:r>
            <w:r w:rsidRPr="0086244B">
              <w:rPr>
                <w:sz w:val="20"/>
                <w:szCs w:val="20"/>
              </w:rPr>
              <w:br/>
              <w:t>г. Пикалево, ул. Заводская, д. 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bCs/>
                <w:sz w:val="20"/>
                <w:szCs w:val="20"/>
                <w:lang w:eastAsia="ar-SA"/>
              </w:rPr>
            </w:pPr>
            <w:r w:rsidRPr="0086244B">
              <w:rPr>
                <w:rFonts w:eastAsia="Calibri"/>
                <w:sz w:val="20"/>
                <w:szCs w:val="20"/>
                <w:shd w:val="clear" w:color="auto" w:fill="FFFFFF"/>
              </w:rPr>
              <w:t>301-47-47</w:t>
            </w:r>
          </w:p>
        </w:tc>
      </w:tr>
      <w:tr w:rsidR="007276FF" w:rsidRPr="0086244B" w:rsidTr="004C43E5">
        <w:trPr>
          <w:trHeight w:val="303"/>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bCs/>
                <w:sz w:val="20"/>
                <w:szCs w:val="20"/>
                <w:lang w:eastAsia="ar-SA"/>
              </w:rPr>
            </w:pPr>
            <w:r w:rsidRPr="0086244B">
              <w:rPr>
                <w:b/>
                <w:bCs/>
                <w:sz w:val="20"/>
                <w:szCs w:val="20"/>
                <w:lang w:eastAsia="ar-SA"/>
              </w:rPr>
              <w:t>Предоставление услуг в Волосовском районе Ленинградской области</w:t>
            </w:r>
          </w:p>
        </w:tc>
      </w:tr>
      <w:tr w:rsidR="007276FF" w:rsidRPr="0086244B" w:rsidTr="004C43E5">
        <w:trPr>
          <w:trHeight w:hRule="exact" w:val="6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tabs>
                <w:tab w:val="left" w:pos="0"/>
              </w:tabs>
              <w:suppressAutoHyphens/>
              <w:ind w:right="-49" w:hanging="10"/>
              <w:contextualSpacing/>
              <w:jc w:val="center"/>
              <w:rPr>
                <w:sz w:val="20"/>
                <w:szCs w:val="20"/>
                <w:lang w:eastAsia="ar-SA"/>
              </w:rPr>
            </w:pPr>
            <w:r w:rsidRPr="0086244B">
              <w:rPr>
                <w:sz w:val="20"/>
                <w:szCs w:val="20"/>
                <w:lang w:eastAsia="ar-SA"/>
              </w:rPr>
              <w:t>2</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«Волосовский»</w:t>
            </w:r>
          </w:p>
          <w:p w:rsidR="007276FF" w:rsidRPr="0086244B" w:rsidRDefault="007276FF" w:rsidP="004C43E5">
            <w:pPr>
              <w:widowControl w:val="0"/>
              <w:suppressAutoHyphens/>
              <w:jc w:val="center"/>
              <w:rPr>
                <w:b/>
                <w:bCs/>
                <w:sz w:val="20"/>
                <w:szCs w:val="20"/>
                <w:lang w:eastAsia="ar-SA"/>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jc w:val="center"/>
              <w:rPr>
                <w:sz w:val="20"/>
                <w:szCs w:val="20"/>
              </w:rPr>
            </w:pPr>
            <w:r w:rsidRPr="0086244B">
              <w:rPr>
                <w:sz w:val="20"/>
                <w:szCs w:val="20"/>
              </w:rPr>
              <w:t>188410, Россия, Ленинградская обл., Волосовский район, г.Волосово, усадьба СХТ, д.1 лит. А</w:t>
            </w:r>
          </w:p>
          <w:p w:rsidR="007276FF" w:rsidRPr="0086244B" w:rsidRDefault="007276FF" w:rsidP="004C43E5">
            <w:pPr>
              <w:widowControl w:val="0"/>
              <w:suppressAutoHyphens/>
              <w:jc w:val="center"/>
              <w:rPr>
                <w:b/>
                <w:bCs/>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suppressAutoHyphens/>
              <w:jc w:val="center"/>
              <w:rPr>
                <w:bCs/>
                <w:sz w:val="20"/>
                <w:szCs w:val="20"/>
                <w:lang w:eastAsia="ar-SA"/>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b/>
                <w:bCs/>
                <w:sz w:val="20"/>
                <w:szCs w:val="20"/>
                <w:lang w:eastAsia="ar-SA"/>
              </w:rPr>
            </w:pPr>
            <w:r w:rsidRPr="0086244B">
              <w:rPr>
                <w:rFonts w:eastAsia="Calibri"/>
                <w:sz w:val="20"/>
                <w:szCs w:val="20"/>
                <w:shd w:val="clear" w:color="auto" w:fill="FFFFFF"/>
              </w:rPr>
              <w:t>301-47-47</w:t>
            </w:r>
          </w:p>
        </w:tc>
      </w:tr>
      <w:tr w:rsidR="007276FF" w:rsidRPr="0086244B" w:rsidTr="004C43E5">
        <w:trPr>
          <w:trHeight w:val="303"/>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bCs/>
                <w:sz w:val="20"/>
                <w:szCs w:val="20"/>
                <w:lang w:eastAsia="ar-SA"/>
              </w:rPr>
            </w:pPr>
            <w:r w:rsidRPr="0086244B">
              <w:rPr>
                <w:b/>
                <w:bCs/>
                <w:sz w:val="20"/>
                <w:szCs w:val="20"/>
                <w:lang w:eastAsia="ar-SA"/>
              </w:rPr>
              <w:t>Предоставление услуг в Волховском районе Ленинградской области</w:t>
            </w:r>
          </w:p>
        </w:tc>
      </w:tr>
      <w:tr w:rsidR="007276FF" w:rsidRPr="0086244B" w:rsidTr="004C43E5">
        <w:trPr>
          <w:trHeight w:hRule="exact" w:val="6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tabs>
                <w:tab w:val="left" w:pos="-10"/>
              </w:tabs>
              <w:suppressAutoHyphens/>
              <w:ind w:left="132" w:right="-49" w:hanging="132"/>
              <w:contextualSpacing/>
              <w:jc w:val="center"/>
              <w:rPr>
                <w:sz w:val="20"/>
                <w:szCs w:val="20"/>
                <w:lang w:eastAsia="ar-SA"/>
              </w:rPr>
            </w:pPr>
            <w:r w:rsidRPr="0086244B">
              <w:rPr>
                <w:sz w:val="20"/>
                <w:szCs w:val="20"/>
                <w:lang w:eastAsia="ar-SA"/>
              </w:rPr>
              <w:t>3</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«Волховский»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bCs/>
                <w:sz w:val="20"/>
                <w:szCs w:val="20"/>
                <w:lang w:eastAsia="ar-SA"/>
              </w:rPr>
            </w:pPr>
            <w:r w:rsidRPr="0086244B">
              <w:rPr>
                <w:sz w:val="20"/>
                <w:szCs w:val="20"/>
              </w:rPr>
              <w:t>187403, Ленинградская область, г. Волхов. Волховский проспект, д. 9</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suppressAutoHyphens/>
              <w:jc w:val="center"/>
              <w:rPr>
                <w:bCs/>
                <w:sz w:val="20"/>
                <w:szCs w:val="20"/>
                <w:lang w:eastAsia="ar-SA"/>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bCs/>
                <w:sz w:val="20"/>
                <w:szCs w:val="20"/>
                <w:lang w:eastAsia="ar-SA"/>
              </w:rPr>
            </w:pPr>
            <w:r w:rsidRPr="0086244B">
              <w:rPr>
                <w:rFonts w:eastAsia="Calibri"/>
                <w:sz w:val="20"/>
                <w:szCs w:val="20"/>
                <w:shd w:val="clear" w:color="auto" w:fill="FFFFFF"/>
              </w:rPr>
              <w:t>301-47-47</w:t>
            </w:r>
          </w:p>
        </w:tc>
      </w:tr>
      <w:tr w:rsidR="007276FF" w:rsidRPr="0086244B" w:rsidTr="004C43E5">
        <w:trPr>
          <w:trHeight w:val="252"/>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bCs/>
                <w:sz w:val="20"/>
                <w:szCs w:val="20"/>
                <w:shd w:val="clear" w:color="auto" w:fill="FFFFFF"/>
                <w:lang w:eastAsia="en-US"/>
              </w:rPr>
            </w:pPr>
            <w:r w:rsidRPr="0086244B">
              <w:rPr>
                <w:rFonts w:eastAsia="Calibri"/>
                <w:b/>
                <w:bCs/>
                <w:sz w:val="20"/>
                <w:szCs w:val="20"/>
                <w:shd w:val="clear" w:color="auto" w:fill="FFFFFF"/>
              </w:rPr>
              <w:t xml:space="preserve">Предоставление услуг во </w:t>
            </w:r>
            <w:r w:rsidRPr="0086244B">
              <w:rPr>
                <w:rFonts w:eastAsia="Calibri"/>
                <w:b/>
                <w:sz w:val="20"/>
                <w:szCs w:val="20"/>
                <w:shd w:val="clear" w:color="auto" w:fill="FFFFFF"/>
              </w:rPr>
              <w:t xml:space="preserve">Всеволожском районе </w:t>
            </w:r>
            <w:r w:rsidRPr="0086244B">
              <w:rPr>
                <w:b/>
                <w:bCs/>
                <w:sz w:val="20"/>
                <w:szCs w:val="20"/>
                <w:lang w:eastAsia="ar-SA"/>
              </w:rPr>
              <w:t>Ленинградской области</w:t>
            </w:r>
          </w:p>
        </w:tc>
      </w:tr>
      <w:tr w:rsidR="007276FF" w:rsidRPr="0086244B" w:rsidTr="004C43E5">
        <w:trPr>
          <w:trHeight w:hRule="exact" w:val="901"/>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sz w:val="20"/>
                <w:szCs w:val="20"/>
                <w:lang w:eastAsia="ar-SA"/>
              </w:rPr>
              <w:t>4</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«Всеволожский»</w:t>
            </w:r>
          </w:p>
          <w:p w:rsidR="007276FF" w:rsidRPr="0086244B" w:rsidRDefault="007276FF" w:rsidP="004C43E5">
            <w:pPr>
              <w:widowControl w:val="0"/>
              <w:suppressAutoHyphens/>
              <w:jc w:val="center"/>
              <w:rPr>
                <w:sz w:val="20"/>
                <w:szCs w:val="20"/>
                <w:lang w:eastAsia="ar-SA"/>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sz w:val="20"/>
                <w:szCs w:val="20"/>
              </w:rPr>
            </w:pPr>
            <w:r w:rsidRPr="0086244B">
              <w:rPr>
                <w:sz w:val="20"/>
                <w:szCs w:val="20"/>
              </w:rPr>
              <w:t xml:space="preserve">188643, Россия, Ленинградская область, Всеволожский район, </w:t>
            </w:r>
          </w:p>
          <w:p w:rsidR="007276FF" w:rsidRPr="0086244B" w:rsidRDefault="007276FF" w:rsidP="004C43E5">
            <w:pPr>
              <w:widowControl w:val="0"/>
              <w:suppressAutoHyphens/>
              <w:jc w:val="center"/>
              <w:rPr>
                <w:bCs/>
                <w:sz w:val="20"/>
                <w:szCs w:val="20"/>
                <w:lang w:eastAsia="ar-SA"/>
              </w:rPr>
            </w:pPr>
            <w:r w:rsidRPr="0086244B">
              <w:rPr>
                <w:sz w:val="20"/>
                <w:szCs w:val="20"/>
              </w:rPr>
              <w:t>г. Всеволожск, ул. Пожвинская, д. 4а</w:t>
            </w:r>
          </w:p>
          <w:p w:rsidR="007276FF" w:rsidRPr="0086244B" w:rsidRDefault="007276FF" w:rsidP="004C43E5">
            <w:pPr>
              <w:widowControl w:val="0"/>
              <w:suppressAutoHyphens/>
              <w:jc w:val="center"/>
              <w:rPr>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без перерыва</w:t>
            </w:r>
          </w:p>
          <w:p w:rsidR="007276FF" w:rsidRPr="0086244B" w:rsidRDefault="007276FF" w:rsidP="004C43E5">
            <w:pPr>
              <w:jc w:val="center"/>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sz w:val="20"/>
                <w:szCs w:val="20"/>
                <w:lang w:eastAsia="ar-SA"/>
              </w:rPr>
            </w:pPr>
            <w:r w:rsidRPr="0086244B">
              <w:rPr>
                <w:rFonts w:eastAsia="Calibri"/>
                <w:sz w:val="20"/>
                <w:szCs w:val="20"/>
                <w:shd w:val="clear" w:color="auto" w:fill="FFFFFF"/>
              </w:rPr>
              <w:t>301-47-47</w:t>
            </w:r>
          </w:p>
        </w:tc>
      </w:tr>
      <w:tr w:rsidR="007276FF" w:rsidRPr="0086244B" w:rsidTr="004C43E5">
        <w:trPr>
          <w:trHeight w:hRule="exact" w:val="123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rPr>
                <w:sz w:val="20"/>
                <w:szCs w:val="20"/>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«Всеволожский» - отдел «Новосаратовка»</w:t>
            </w:r>
          </w:p>
          <w:p w:rsidR="007276FF" w:rsidRPr="0086244B" w:rsidRDefault="007276FF" w:rsidP="004C43E5">
            <w:pPr>
              <w:widowControl w:val="0"/>
              <w:suppressAutoHyphens/>
              <w:jc w:val="center"/>
              <w:rPr>
                <w:bCs/>
                <w:sz w:val="20"/>
                <w:szCs w:val="20"/>
                <w:lang w:eastAsia="ar-SA"/>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188681, Россия, Ленинградская область, Всеволожский район,</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 д. Новосаратовка - центр, д. 8 </w:t>
            </w:r>
            <w:r w:rsidRPr="0086244B">
              <w:rPr>
                <w:rFonts w:eastAsia="Calibri"/>
                <w:sz w:val="20"/>
                <w:szCs w:val="20"/>
                <w:shd w:val="clear" w:color="auto" w:fill="FFFFFF"/>
              </w:rPr>
              <w:t>(52-й километр внутреннего кольца КАД, в здании МРЭО-15, рядом с АЗС Лукойл)</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jc w:val="center"/>
              <w:rPr>
                <w:rFonts w:eastAsia="Calibri"/>
                <w:sz w:val="20"/>
                <w:szCs w:val="20"/>
                <w:lang w:eastAsia="en-US"/>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bCs/>
                <w:sz w:val="20"/>
                <w:szCs w:val="20"/>
                <w:lang w:eastAsia="ar-SA"/>
              </w:rPr>
            </w:pPr>
            <w:r w:rsidRPr="0086244B">
              <w:rPr>
                <w:rFonts w:eastAsia="Calibri"/>
                <w:sz w:val="20"/>
                <w:szCs w:val="20"/>
                <w:shd w:val="clear" w:color="auto" w:fill="FFFFFF"/>
              </w:rPr>
              <w:t>301-47-47</w:t>
            </w:r>
          </w:p>
        </w:tc>
      </w:tr>
      <w:tr w:rsidR="007276FF" w:rsidRPr="0086244B" w:rsidTr="004C43E5">
        <w:trPr>
          <w:trHeight w:val="284"/>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sz w:val="20"/>
                <w:szCs w:val="20"/>
                <w:lang w:eastAsia="ar-SA"/>
              </w:rPr>
            </w:pPr>
            <w:r w:rsidRPr="0086244B">
              <w:rPr>
                <w:b/>
                <w:bCs/>
                <w:sz w:val="20"/>
                <w:szCs w:val="20"/>
                <w:lang w:eastAsia="ar-SA"/>
              </w:rPr>
              <w:t>Предоставление услуг в</w:t>
            </w:r>
            <w:r w:rsidRPr="0086244B">
              <w:rPr>
                <w:b/>
                <w:sz w:val="20"/>
                <w:szCs w:val="20"/>
                <w:lang w:eastAsia="ar-SA"/>
              </w:rPr>
              <w:t xml:space="preserve"> Выборгском районе </w:t>
            </w:r>
            <w:r w:rsidRPr="0086244B">
              <w:rPr>
                <w:b/>
                <w:bCs/>
                <w:sz w:val="20"/>
                <w:szCs w:val="20"/>
                <w:lang w:eastAsia="ar-SA"/>
              </w:rPr>
              <w:t>Ленинградской области</w:t>
            </w:r>
          </w:p>
        </w:tc>
      </w:tr>
      <w:tr w:rsidR="007276FF" w:rsidRPr="0086244B" w:rsidTr="004C43E5">
        <w:trPr>
          <w:trHeight w:hRule="exact" w:val="706"/>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sz w:val="20"/>
                <w:szCs w:val="20"/>
                <w:lang w:eastAsia="ar-SA"/>
              </w:rPr>
              <w:t>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«Выборгский»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188800, Россия, Ленинградская область, Выборгский район, </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г. Выборг, ул. Вокзальная, д.13</w:t>
            </w:r>
          </w:p>
          <w:p w:rsidR="007276FF" w:rsidRPr="0086244B" w:rsidRDefault="007276FF" w:rsidP="004C43E5">
            <w:pPr>
              <w:widowControl w:val="0"/>
              <w:suppressAutoHyphens/>
              <w:jc w:val="center"/>
              <w:rPr>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jc w:val="center"/>
              <w:rPr>
                <w:rFonts w:ascii="Calibri" w:eastAsia="Calibri" w:hAnsi="Calibri"/>
                <w:sz w:val="20"/>
                <w:szCs w:val="20"/>
                <w:lang w:eastAsia="en-US"/>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sz w:val="20"/>
                <w:szCs w:val="20"/>
                <w:lang w:eastAsia="ar-SA"/>
              </w:rPr>
            </w:pPr>
            <w:r w:rsidRPr="0086244B">
              <w:rPr>
                <w:rFonts w:eastAsia="Calibri"/>
                <w:sz w:val="20"/>
                <w:szCs w:val="20"/>
                <w:shd w:val="clear" w:color="auto" w:fill="FFFFFF"/>
              </w:rPr>
              <w:t>301-47-47</w:t>
            </w:r>
          </w:p>
        </w:tc>
      </w:tr>
      <w:tr w:rsidR="007276FF" w:rsidRPr="0086244B" w:rsidTr="004C43E5">
        <w:trPr>
          <w:trHeight w:hRule="exact" w:val="73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rPr>
                <w:sz w:val="20"/>
                <w:szCs w:val="20"/>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sz w:val="20"/>
                <w:szCs w:val="20"/>
              </w:rPr>
            </w:pPr>
            <w:r w:rsidRPr="0086244B">
              <w:rPr>
                <w:sz w:val="20"/>
                <w:szCs w:val="20"/>
              </w:rPr>
              <w:t>Филиал ГБУ ЛО «МФЦ» «Выборгский» - отдел «Рощино»</w:t>
            </w:r>
          </w:p>
          <w:p w:rsidR="007276FF" w:rsidRPr="0086244B" w:rsidRDefault="007276FF" w:rsidP="004C43E5">
            <w:pPr>
              <w:widowControl w:val="0"/>
              <w:suppressAutoHyphens/>
              <w:jc w:val="center"/>
              <w:rPr>
                <w:bCs/>
                <w:sz w:val="20"/>
                <w:szCs w:val="20"/>
                <w:lang w:eastAsia="ar-SA"/>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188681, Россия, Ленинградская область, Выборгский район,</w:t>
            </w:r>
          </w:p>
          <w:p w:rsidR="007276FF" w:rsidRPr="0086244B" w:rsidRDefault="007276FF" w:rsidP="004C43E5">
            <w:pPr>
              <w:widowControl w:val="0"/>
              <w:suppressAutoHyphens/>
              <w:jc w:val="center"/>
              <w:rPr>
                <w:bCs/>
                <w:sz w:val="20"/>
                <w:szCs w:val="20"/>
                <w:lang w:eastAsia="ar-SA"/>
              </w:rPr>
            </w:pPr>
            <w:r w:rsidRPr="0086244B">
              <w:rPr>
                <w:sz w:val="20"/>
                <w:szCs w:val="20"/>
              </w:rPr>
              <w:t xml:space="preserve"> п. Рощино, ул. Советская, д.8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jc w:val="center"/>
              <w:rPr>
                <w:rFonts w:ascii="Calibri" w:eastAsia="Calibri" w:hAnsi="Calibri"/>
                <w:sz w:val="20"/>
                <w:szCs w:val="20"/>
                <w:lang w:eastAsia="en-US"/>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hRule="exact" w:val="73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rPr>
                <w:sz w:val="20"/>
                <w:szCs w:val="20"/>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autoSpaceDN w:val="0"/>
              <w:jc w:val="center"/>
              <w:rPr>
                <w:color w:val="000000"/>
                <w:sz w:val="20"/>
                <w:szCs w:val="20"/>
              </w:rPr>
            </w:pPr>
            <w:r w:rsidRPr="0086244B">
              <w:rPr>
                <w:color w:val="000000"/>
                <w:sz w:val="20"/>
                <w:szCs w:val="20"/>
              </w:rPr>
              <w:t>Филиал ГБУ ЛО «МФЦ» «Светогорский»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shd w:val="clear" w:color="auto" w:fill="FFFFFF"/>
              <w:spacing w:before="100" w:beforeAutospacing="1" w:after="100" w:afterAutospacing="1"/>
              <w:jc w:val="center"/>
              <w:rPr>
                <w:color w:val="000000"/>
                <w:sz w:val="20"/>
                <w:szCs w:val="20"/>
              </w:rPr>
            </w:pPr>
            <w:r w:rsidRPr="0086244B">
              <w:rPr>
                <w:color w:val="000000"/>
                <w:sz w:val="20"/>
                <w:szCs w:val="20"/>
              </w:rPr>
              <w:t>188992, Ленинградская область, г. Светогорск, ул. Красноармейская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widowControl w:val="0"/>
              <w:suppressAutoHyphens/>
              <w:autoSpaceDN w:val="0"/>
              <w:jc w:val="center"/>
              <w:rPr>
                <w:color w:val="000000"/>
                <w:sz w:val="20"/>
                <w:szCs w:val="20"/>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sz w:val="20"/>
                <w:szCs w:val="20"/>
                <w:shd w:val="clear" w:color="auto" w:fill="FFFFFF"/>
              </w:rPr>
              <w:t>301-47-47</w:t>
            </w:r>
          </w:p>
        </w:tc>
      </w:tr>
      <w:tr w:rsidR="007276FF" w:rsidRPr="0086244B" w:rsidTr="004C43E5">
        <w:trPr>
          <w:trHeight w:val="258"/>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sz w:val="20"/>
                <w:szCs w:val="20"/>
                <w:shd w:val="clear" w:color="auto" w:fill="FFFFFF"/>
                <w:lang w:eastAsia="en-US"/>
              </w:rPr>
            </w:pPr>
            <w:r w:rsidRPr="0086244B">
              <w:rPr>
                <w:rFonts w:eastAsia="Calibri"/>
                <w:b/>
                <w:sz w:val="20"/>
                <w:szCs w:val="20"/>
                <w:shd w:val="clear" w:color="auto" w:fill="FFFFFF"/>
              </w:rPr>
              <w:t>Предоставление услуг в Гатчинском районе Ленинградской области</w:t>
            </w:r>
          </w:p>
        </w:tc>
      </w:tr>
      <w:tr w:rsidR="007276FF" w:rsidRPr="0086244B" w:rsidTr="004C43E5">
        <w:trPr>
          <w:trHeight w:hRule="exact" w:val="93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contextualSpacing/>
              <w:jc w:val="center"/>
              <w:rPr>
                <w:sz w:val="20"/>
                <w:szCs w:val="20"/>
                <w:lang w:eastAsia="ar-SA"/>
              </w:rPr>
            </w:pPr>
            <w:r w:rsidRPr="0086244B">
              <w:rPr>
                <w:sz w:val="20"/>
                <w:szCs w:val="20"/>
                <w:lang w:eastAsia="ar-SA"/>
              </w:rPr>
              <w:lastRenderedPageBreak/>
              <w:t>6</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Филиал ГБУ ЛО «МФЦ» «Гатчинский»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shd w:val="clear" w:color="auto" w:fill="FFFFFF"/>
              <w:spacing w:before="100" w:beforeAutospacing="1" w:after="100" w:afterAutospacing="1"/>
              <w:jc w:val="center"/>
              <w:rPr>
                <w:sz w:val="20"/>
                <w:szCs w:val="20"/>
              </w:rPr>
            </w:pPr>
            <w:r w:rsidRPr="0086244B">
              <w:rPr>
                <w:sz w:val="20"/>
                <w:szCs w:val="20"/>
              </w:rPr>
              <w:t xml:space="preserve">188300, Россия, Ленинградская область, Гатчинский район, </w:t>
            </w:r>
            <w:r w:rsidRPr="0086244B">
              <w:rPr>
                <w:sz w:val="20"/>
                <w:szCs w:val="20"/>
              </w:rPr>
              <w:br/>
              <w:t xml:space="preserve">г. Гатчина, Пушкинское шоссе, </w:t>
            </w:r>
            <w:r w:rsidRPr="0086244B">
              <w:rPr>
                <w:sz w:val="20"/>
                <w:szCs w:val="20"/>
              </w:rPr>
              <w:br/>
              <w:t>д. 15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sz w:val="20"/>
                <w:szCs w:val="20"/>
                <w:shd w:val="clear" w:color="auto" w:fill="FFFFFF"/>
              </w:rPr>
              <w:t>301-47-47</w:t>
            </w:r>
          </w:p>
        </w:tc>
      </w:tr>
      <w:tr w:rsidR="007276FF" w:rsidRPr="0086244B" w:rsidTr="004C43E5">
        <w:trPr>
          <w:trHeight w:val="343"/>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sz w:val="20"/>
                <w:szCs w:val="20"/>
                <w:lang w:eastAsia="ar-SA"/>
              </w:rPr>
            </w:pPr>
            <w:r w:rsidRPr="0086244B">
              <w:rPr>
                <w:b/>
                <w:bCs/>
                <w:sz w:val="20"/>
                <w:szCs w:val="20"/>
                <w:lang w:eastAsia="ar-SA"/>
              </w:rPr>
              <w:t xml:space="preserve">Предоставление услуг в </w:t>
            </w:r>
            <w:r w:rsidRPr="0086244B">
              <w:rPr>
                <w:b/>
                <w:sz w:val="20"/>
                <w:szCs w:val="20"/>
                <w:lang w:eastAsia="ar-SA"/>
              </w:rPr>
              <w:t xml:space="preserve">Кингисеппском районе </w:t>
            </w:r>
            <w:r w:rsidRPr="0086244B">
              <w:rPr>
                <w:b/>
                <w:bCs/>
                <w:sz w:val="20"/>
                <w:szCs w:val="20"/>
                <w:lang w:eastAsia="ar-SA"/>
              </w:rPr>
              <w:t>Ленинградской области</w:t>
            </w:r>
          </w:p>
        </w:tc>
      </w:tr>
      <w:tr w:rsidR="007276FF" w:rsidRPr="0086244B" w:rsidTr="004C43E5">
        <w:trPr>
          <w:trHeight w:hRule="exact" w:val="7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contextualSpacing/>
              <w:jc w:val="center"/>
              <w:rPr>
                <w:sz w:val="20"/>
                <w:szCs w:val="20"/>
                <w:lang w:eastAsia="ar-SA"/>
              </w:rPr>
            </w:pPr>
            <w:r w:rsidRPr="0086244B">
              <w:rPr>
                <w:sz w:val="20"/>
                <w:szCs w:val="20"/>
                <w:lang w:eastAsia="ar-SA"/>
              </w:rPr>
              <w:t>7</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sz w:val="20"/>
                <w:szCs w:val="20"/>
              </w:rPr>
            </w:pPr>
            <w:r w:rsidRPr="0086244B">
              <w:rPr>
                <w:sz w:val="20"/>
                <w:szCs w:val="20"/>
              </w:rPr>
              <w:t>Филиал ГБУ ЛО «МФЦ» «Кингисеппский»</w:t>
            </w:r>
          </w:p>
          <w:p w:rsidR="007276FF" w:rsidRPr="0086244B" w:rsidRDefault="007276FF" w:rsidP="004C43E5">
            <w:pPr>
              <w:widowControl w:val="0"/>
              <w:suppressAutoHyphens/>
              <w:jc w:val="center"/>
              <w:rPr>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ind w:firstLine="87"/>
              <w:jc w:val="center"/>
              <w:rPr>
                <w:sz w:val="20"/>
                <w:szCs w:val="20"/>
              </w:rPr>
            </w:pPr>
            <w:r w:rsidRPr="0086244B">
              <w:rPr>
                <w:sz w:val="20"/>
                <w:szCs w:val="20"/>
              </w:rPr>
              <w:t>188480, Россия, Ленинградская область, Кингисеппский район,  г. Кингисепп,</w:t>
            </w:r>
          </w:p>
          <w:p w:rsidR="007276FF" w:rsidRPr="0086244B" w:rsidRDefault="007276FF" w:rsidP="004C43E5">
            <w:pPr>
              <w:widowControl w:val="0"/>
              <w:suppressAutoHyphens/>
              <w:jc w:val="center"/>
              <w:rPr>
                <w:sz w:val="20"/>
                <w:szCs w:val="20"/>
              </w:rPr>
            </w:pPr>
            <w:r w:rsidRPr="0086244B">
              <w:rPr>
                <w:sz w:val="20"/>
                <w:szCs w:val="20"/>
              </w:rPr>
              <w:t>ул. Фабричная, д. 14</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rPr>
                <w:bCs/>
                <w:sz w:val="20"/>
                <w:szCs w:val="20"/>
                <w:lang w:eastAsia="ar-SA"/>
              </w:rPr>
            </w:pPr>
            <w:r w:rsidRPr="0086244B">
              <w:rPr>
                <w:bCs/>
                <w:sz w:val="20"/>
                <w:szCs w:val="20"/>
                <w:lang w:eastAsia="ar-SA"/>
              </w:rPr>
              <w:t xml:space="preserve">        С 9.00 до 21.00</w:t>
            </w:r>
          </w:p>
          <w:p w:rsidR="007276FF" w:rsidRPr="0086244B" w:rsidRDefault="007276FF" w:rsidP="004C43E5">
            <w:pPr>
              <w:widowControl w:val="0"/>
              <w:suppressAutoHyphens/>
              <w:jc w:val="center"/>
              <w:rPr>
                <w:bCs/>
                <w:sz w:val="20"/>
                <w:szCs w:val="20"/>
                <w:lang w:eastAsia="ar-SA"/>
              </w:rPr>
            </w:pPr>
            <w:r w:rsidRPr="0086244B">
              <w:rPr>
                <w:bCs/>
                <w:color w:val="000000"/>
                <w:sz w:val="20"/>
                <w:szCs w:val="20"/>
              </w:rPr>
              <w:t>ежедневно,</w:t>
            </w:r>
          </w:p>
          <w:p w:rsidR="007276FF" w:rsidRPr="0086244B" w:rsidRDefault="007276FF" w:rsidP="004C43E5">
            <w:pPr>
              <w:widowControl w:val="0"/>
              <w:suppressAutoHyphens/>
              <w:jc w:val="center"/>
              <w:rPr>
                <w:sz w:val="20"/>
                <w:szCs w:val="20"/>
                <w:u w:val="single"/>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312"/>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sz w:val="20"/>
                <w:szCs w:val="20"/>
                <w:shd w:val="clear" w:color="auto" w:fill="FFFFFF"/>
                <w:lang w:eastAsia="en-US"/>
              </w:rPr>
            </w:pPr>
            <w:r w:rsidRPr="0086244B">
              <w:rPr>
                <w:rFonts w:eastAsia="Calibri"/>
                <w:b/>
                <w:sz w:val="20"/>
                <w:szCs w:val="20"/>
                <w:shd w:val="clear" w:color="auto" w:fill="FFFFFF"/>
              </w:rPr>
              <w:t>Предоставление услуг в Киришском районе Ленинградской области</w:t>
            </w:r>
          </w:p>
        </w:tc>
      </w:tr>
      <w:tr w:rsidR="007276FF" w:rsidRPr="0086244B" w:rsidTr="004C43E5">
        <w:trPr>
          <w:trHeight w:hRule="exact" w:val="96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contextualSpacing/>
              <w:jc w:val="center"/>
              <w:rPr>
                <w:sz w:val="20"/>
                <w:szCs w:val="20"/>
                <w:lang w:eastAsia="ar-SA"/>
              </w:rPr>
            </w:pPr>
            <w:r w:rsidRPr="0086244B">
              <w:rPr>
                <w:sz w:val="20"/>
                <w:szCs w:val="20"/>
                <w:lang w:eastAsia="ar-SA"/>
              </w:rPr>
              <w:t>8</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Филиал ГБУ ЛО «МФЦ» «Киришский»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 xml:space="preserve">187110, Россия, Ленинградская область, Киришский район, г. Кириши, пр. Героев, </w:t>
            </w:r>
            <w:r w:rsidRPr="0086244B">
              <w:rPr>
                <w:sz w:val="20"/>
                <w:szCs w:val="20"/>
              </w:rPr>
              <w:br/>
              <w:t>д. 34А.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rPr>
                <w:bCs/>
                <w:sz w:val="20"/>
                <w:szCs w:val="20"/>
                <w:lang w:eastAsia="ar-SA"/>
              </w:rPr>
            </w:pPr>
            <w:r w:rsidRPr="0086244B">
              <w:rPr>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sz w:val="20"/>
                <w:szCs w:val="20"/>
                <w:shd w:val="clear" w:color="auto" w:fill="FFFFFF"/>
              </w:rPr>
              <w:t>301-47-47</w:t>
            </w:r>
          </w:p>
        </w:tc>
      </w:tr>
      <w:tr w:rsidR="007276FF" w:rsidRPr="0086244B" w:rsidTr="004C43E5">
        <w:trPr>
          <w:trHeight w:val="343"/>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bCs/>
                <w:sz w:val="20"/>
                <w:szCs w:val="20"/>
                <w:lang w:eastAsia="ar-SA"/>
              </w:rPr>
            </w:pPr>
            <w:r w:rsidRPr="0086244B">
              <w:rPr>
                <w:b/>
                <w:bCs/>
                <w:sz w:val="20"/>
                <w:szCs w:val="20"/>
                <w:lang w:eastAsia="ar-SA"/>
              </w:rPr>
              <w:t xml:space="preserve">Предоставление услуг в </w:t>
            </w:r>
            <w:r w:rsidRPr="0086244B">
              <w:rPr>
                <w:b/>
                <w:sz w:val="20"/>
                <w:szCs w:val="20"/>
                <w:lang w:eastAsia="ar-SA"/>
              </w:rPr>
              <w:t xml:space="preserve">Кировском районе </w:t>
            </w:r>
            <w:r w:rsidRPr="0086244B">
              <w:rPr>
                <w:b/>
                <w:bCs/>
                <w:sz w:val="20"/>
                <w:szCs w:val="20"/>
                <w:lang w:eastAsia="ar-SA"/>
              </w:rPr>
              <w:t>Ленинградской области</w:t>
            </w:r>
          </w:p>
        </w:tc>
      </w:tr>
      <w:tr w:rsidR="007276FF" w:rsidRPr="0086244B" w:rsidTr="004C43E5">
        <w:trPr>
          <w:trHeight w:hRule="exact" w:val="124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contextualSpacing/>
              <w:jc w:val="center"/>
              <w:rPr>
                <w:sz w:val="20"/>
                <w:szCs w:val="20"/>
                <w:lang w:eastAsia="ar-SA"/>
              </w:rPr>
            </w:pPr>
            <w:r w:rsidRPr="0086244B">
              <w:rPr>
                <w:sz w:val="20"/>
                <w:szCs w:val="20"/>
                <w:lang w:eastAsia="ar-SA"/>
              </w:rPr>
              <w:t>9</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sz w:val="20"/>
                <w:szCs w:val="20"/>
              </w:rPr>
            </w:pPr>
            <w:r w:rsidRPr="0086244B">
              <w:rPr>
                <w:sz w:val="20"/>
                <w:szCs w:val="20"/>
              </w:rPr>
              <w:t>Филиал ГБУ ЛО «МФЦ» «Кировский»</w:t>
            </w:r>
          </w:p>
          <w:p w:rsidR="007276FF" w:rsidRPr="0086244B" w:rsidRDefault="007276FF" w:rsidP="004C43E5">
            <w:pPr>
              <w:widowControl w:val="0"/>
              <w:suppressAutoHyphens/>
              <w:jc w:val="center"/>
              <w:rPr>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color w:val="000000"/>
                <w:sz w:val="20"/>
                <w:szCs w:val="20"/>
              </w:rPr>
            </w:pPr>
            <w:r w:rsidRPr="0086244B">
              <w:rPr>
                <w:color w:val="000000"/>
                <w:sz w:val="20"/>
                <w:szCs w:val="20"/>
              </w:rPr>
              <w:t>187340, Россия, Ленинградская область, Кировск, Новая улица,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Понедельник-пятница с 9.00 до 18.00  час.,</w:t>
            </w:r>
            <w:r w:rsidRPr="0086244B">
              <w:rPr>
                <w:bCs/>
                <w:sz w:val="20"/>
                <w:szCs w:val="20"/>
                <w:lang w:eastAsia="ar-SA"/>
              </w:rPr>
              <w:br/>
              <w:t>суббота с 9.00 до 14.00 час.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248"/>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sz w:val="20"/>
                <w:szCs w:val="20"/>
                <w:lang w:eastAsia="ar-SA"/>
              </w:rPr>
            </w:pPr>
            <w:r w:rsidRPr="0086244B">
              <w:rPr>
                <w:b/>
                <w:bCs/>
                <w:sz w:val="20"/>
                <w:szCs w:val="20"/>
                <w:lang w:eastAsia="ar-SA"/>
              </w:rPr>
              <w:t xml:space="preserve">Предоставление услуг в </w:t>
            </w:r>
            <w:r w:rsidRPr="0086244B">
              <w:rPr>
                <w:b/>
                <w:sz w:val="20"/>
                <w:szCs w:val="20"/>
                <w:lang w:eastAsia="ar-SA"/>
              </w:rPr>
              <w:t xml:space="preserve">Лодейнопольском районе </w:t>
            </w:r>
            <w:r w:rsidRPr="0086244B">
              <w:rPr>
                <w:b/>
                <w:bCs/>
                <w:sz w:val="20"/>
                <w:szCs w:val="20"/>
                <w:lang w:eastAsia="ar-SA"/>
              </w:rPr>
              <w:t>Ленинградской области</w:t>
            </w:r>
          </w:p>
        </w:tc>
      </w:tr>
      <w:tr w:rsidR="007276FF" w:rsidRPr="0086244B" w:rsidTr="004C43E5">
        <w:trPr>
          <w:trHeight w:hRule="exact" w:val="129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firstLine="10"/>
              <w:contextualSpacing/>
              <w:jc w:val="center"/>
              <w:rPr>
                <w:sz w:val="20"/>
                <w:szCs w:val="20"/>
                <w:lang w:eastAsia="ar-SA"/>
              </w:rPr>
            </w:pPr>
            <w:r w:rsidRPr="0086244B">
              <w:rPr>
                <w:sz w:val="20"/>
                <w:szCs w:val="20"/>
                <w:lang w:eastAsia="ar-SA"/>
              </w:rPr>
              <w:t>10</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«Лодейнопольский»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187700, Россия,</w:t>
            </w:r>
          </w:p>
          <w:p w:rsidR="007276FF" w:rsidRPr="0086244B" w:rsidRDefault="007276FF" w:rsidP="004C43E5">
            <w:pPr>
              <w:ind w:firstLine="87"/>
              <w:jc w:val="center"/>
              <w:rPr>
                <w:sz w:val="20"/>
                <w:szCs w:val="20"/>
              </w:rPr>
            </w:pPr>
            <w:r w:rsidRPr="0086244B">
              <w:rPr>
                <w:bCs/>
                <w:sz w:val="20"/>
                <w:szCs w:val="20"/>
                <w:lang w:eastAsia="ar-SA"/>
              </w:rPr>
              <w:t>Ленинградская область, Лодейнопольский район, г.Лодейное Поле, ул. Карла Маркса, д. 36 лит. Б</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Понедельник – пятница с 9.00 до 21.00,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397"/>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b/>
                <w:bCs/>
                <w:sz w:val="20"/>
                <w:szCs w:val="20"/>
                <w:shd w:val="clear" w:color="auto" w:fill="FFFFFF"/>
              </w:rPr>
              <w:t xml:space="preserve">Предоставление услуг в </w:t>
            </w:r>
            <w:r w:rsidRPr="0086244B">
              <w:rPr>
                <w:rFonts w:eastAsia="Calibri"/>
                <w:b/>
                <w:sz w:val="20"/>
                <w:szCs w:val="20"/>
                <w:shd w:val="clear" w:color="auto" w:fill="FFFFFF"/>
              </w:rPr>
              <w:t xml:space="preserve">Ломоносовском  районе </w:t>
            </w:r>
            <w:r w:rsidRPr="0086244B">
              <w:rPr>
                <w:rFonts w:eastAsia="Calibri"/>
                <w:b/>
                <w:bCs/>
                <w:sz w:val="20"/>
                <w:szCs w:val="20"/>
                <w:shd w:val="clear" w:color="auto" w:fill="FFFFFF"/>
              </w:rPr>
              <w:t>Ленинградской области</w:t>
            </w:r>
          </w:p>
        </w:tc>
      </w:tr>
      <w:tr w:rsidR="007276FF" w:rsidRPr="0086244B" w:rsidTr="004C43E5">
        <w:trPr>
          <w:trHeight w:hRule="exact" w:val="733"/>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firstLine="10"/>
              <w:contextualSpacing/>
              <w:jc w:val="center"/>
              <w:rPr>
                <w:sz w:val="20"/>
                <w:szCs w:val="20"/>
                <w:lang w:eastAsia="ar-SA"/>
              </w:rPr>
            </w:pPr>
            <w:r w:rsidRPr="0086244B">
              <w:rPr>
                <w:sz w:val="20"/>
                <w:szCs w:val="20"/>
                <w:lang w:eastAsia="ar-SA"/>
              </w:rPr>
              <w:t>11</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«Ломоносовский»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ind w:firstLine="87"/>
              <w:jc w:val="center"/>
              <w:rPr>
                <w:sz w:val="20"/>
                <w:szCs w:val="20"/>
              </w:rPr>
            </w:pPr>
            <w:r w:rsidRPr="0086244B">
              <w:rPr>
                <w:bCs/>
                <w:sz w:val="20"/>
                <w:szCs w:val="20"/>
                <w:lang w:eastAsia="ar-SA"/>
              </w:rPr>
              <w:t>188512, г. Санкт-Петербург, г. Ломоносов, Дворцовый проспект, д. 57/11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color w:val="000000"/>
                <w:sz w:val="20"/>
                <w:szCs w:val="20"/>
              </w:rPr>
              <w:t>ежедневно,</w:t>
            </w:r>
          </w:p>
          <w:p w:rsidR="007276FF" w:rsidRPr="0086244B" w:rsidRDefault="007276FF" w:rsidP="004C43E5">
            <w:pPr>
              <w:widowControl w:val="0"/>
              <w:suppressAutoHyphens/>
              <w:jc w:val="center"/>
              <w:rPr>
                <w:rFonts w:ascii="Calibri" w:eastAsia="Calibri" w:hAnsi="Calibri"/>
                <w:sz w:val="20"/>
                <w:szCs w:val="20"/>
                <w:lang w:eastAsia="en-US"/>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397"/>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sz w:val="20"/>
                <w:szCs w:val="20"/>
                <w:shd w:val="clear" w:color="auto" w:fill="FFFFFF"/>
                <w:lang w:eastAsia="en-US"/>
              </w:rPr>
            </w:pPr>
            <w:r w:rsidRPr="0086244B">
              <w:rPr>
                <w:rFonts w:eastAsia="Calibri"/>
                <w:b/>
                <w:sz w:val="20"/>
                <w:szCs w:val="20"/>
                <w:shd w:val="clear" w:color="auto" w:fill="FFFFFF"/>
              </w:rPr>
              <w:t>Предоставление услуг в Лужском районе Ленинградской области</w:t>
            </w:r>
          </w:p>
        </w:tc>
      </w:tr>
      <w:tr w:rsidR="007276FF" w:rsidRPr="0086244B" w:rsidTr="004C43E5">
        <w:trPr>
          <w:trHeight w:hRule="exact" w:val="100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firstLine="10"/>
              <w:contextualSpacing/>
              <w:jc w:val="center"/>
              <w:rPr>
                <w:sz w:val="20"/>
                <w:szCs w:val="20"/>
                <w:lang w:eastAsia="ar-SA"/>
              </w:rPr>
            </w:pPr>
            <w:r w:rsidRPr="0086244B">
              <w:rPr>
                <w:sz w:val="20"/>
                <w:szCs w:val="20"/>
                <w:lang w:eastAsia="ar-SA"/>
              </w:rPr>
              <w:t>12</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Филиал ГБУ ЛО «МФЦ» «Лужский»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pStyle w:val="2"/>
              <w:shd w:val="clear" w:color="auto" w:fill="FFFFFF"/>
              <w:spacing w:after="0" w:line="276" w:lineRule="auto"/>
              <w:rPr>
                <w:b w:val="0"/>
                <w:bCs w:val="0"/>
                <w:i w:val="0"/>
                <w:iCs w:val="0"/>
                <w:sz w:val="20"/>
                <w:szCs w:val="20"/>
                <w:lang w:eastAsia="en-US"/>
              </w:rPr>
            </w:pPr>
            <w:r w:rsidRPr="0086244B">
              <w:rPr>
                <w:b w:val="0"/>
                <w:bCs w:val="0"/>
                <w:sz w:val="20"/>
                <w:szCs w:val="20"/>
                <w:lang w:eastAsia="en-US"/>
              </w:rPr>
              <w:t>188230, Россия, Ленинградская область, Лужский район, г. Луга, ул. Миккели, д. 7, корп.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sz w:val="20"/>
                <w:szCs w:val="20"/>
                <w:shd w:val="clear" w:color="auto" w:fill="FFFFFF"/>
              </w:rPr>
              <w:t>301-47-47</w:t>
            </w:r>
          </w:p>
        </w:tc>
      </w:tr>
      <w:tr w:rsidR="007276FF" w:rsidRPr="0086244B" w:rsidTr="004C43E5">
        <w:trPr>
          <w:trHeight w:val="259"/>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b/>
                <w:bCs/>
                <w:sz w:val="20"/>
                <w:szCs w:val="20"/>
                <w:shd w:val="clear" w:color="auto" w:fill="FFFFFF"/>
              </w:rPr>
              <w:t xml:space="preserve">Предоставление услуг в </w:t>
            </w:r>
            <w:r w:rsidRPr="0086244B">
              <w:rPr>
                <w:rFonts w:eastAsia="Calibri"/>
                <w:b/>
                <w:sz w:val="20"/>
                <w:szCs w:val="20"/>
                <w:shd w:val="clear" w:color="auto" w:fill="FFFFFF"/>
              </w:rPr>
              <w:t xml:space="preserve">Подпорожском районе </w:t>
            </w:r>
            <w:r w:rsidRPr="0086244B">
              <w:rPr>
                <w:rFonts w:eastAsia="Calibri"/>
                <w:b/>
                <w:bCs/>
                <w:sz w:val="20"/>
                <w:szCs w:val="20"/>
                <w:shd w:val="clear" w:color="auto" w:fill="FFFFFF"/>
              </w:rPr>
              <w:t>Ленинградской области</w:t>
            </w:r>
          </w:p>
        </w:tc>
      </w:tr>
      <w:tr w:rsidR="007276FF" w:rsidRPr="0086244B" w:rsidTr="004C43E5">
        <w:trPr>
          <w:trHeight w:hRule="exact" w:val="93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ind w:left="-10" w:firstLine="10"/>
              <w:contextualSpacing/>
              <w:jc w:val="center"/>
              <w:rPr>
                <w:sz w:val="20"/>
                <w:szCs w:val="20"/>
                <w:lang w:eastAsia="ar-SA"/>
              </w:rPr>
            </w:pPr>
            <w:r w:rsidRPr="0086244B">
              <w:rPr>
                <w:sz w:val="20"/>
                <w:szCs w:val="20"/>
                <w:lang w:eastAsia="ar-SA"/>
              </w:rPr>
              <w:t>13</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autoSpaceDN w:val="0"/>
              <w:jc w:val="center"/>
              <w:rPr>
                <w:color w:val="000000"/>
                <w:sz w:val="20"/>
                <w:szCs w:val="20"/>
              </w:rPr>
            </w:pPr>
            <w:r w:rsidRPr="0086244B">
              <w:rPr>
                <w:color w:val="000000"/>
                <w:sz w:val="20"/>
                <w:szCs w:val="20"/>
              </w:rPr>
              <w:t>Филиал ГБУ ЛО «МФЦ» «</w:t>
            </w:r>
            <w:r w:rsidRPr="0086244B">
              <w:rPr>
                <w:bCs/>
                <w:sz w:val="20"/>
                <w:szCs w:val="20"/>
                <w:lang w:eastAsia="ar-SA"/>
              </w:rPr>
              <w:t>Лодейнопольский</w:t>
            </w:r>
            <w:r w:rsidRPr="0086244B">
              <w:rPr>
                <w:color w:val="000000"/>
                <w:sz w:val="20"/>
                <w:szCs w:val="20"/>
              </w:rPr>
              <w:t>»-отдел «Подпорожье»</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shd w:val="clear" w:color="auto" w:fill="FFFFFF"/>
              <w:jc w:val="center"/>
              <w:rPr>
                <w:color w:val="000000"/>
                <w:sz w:val="20"/>
                <w:szCs w:val="20"/>
              </w:rPr>
            </w:pPr>
            <w:r w:rsidRPr="0086244B">
              <w:rPr>
                <w:color w:val="000000"/>
                <w:sz w:val="20"/>
                <w:szCs w:val="20"/>
              </w:rPr>
              <w:t>187780, Ленинградская область, г. Подпорожье, ул. Октябрят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jc w:val="center"/>
              <w:rPr>
                <w:color w:val="000000"/>
                <w:sz w:val="20"/>
                <w:szCs w:val="20"/>
              </w:rPr>
            </w:pPr>
            <w:r w:rsidRPr="0086244B">
              <w:rPr>
                <w:bCs/>
                <w:color w:val="000000"/>
                <w:sz w:val="20"/>
                <w:szCs w:val="20"/>
              </w:rPr>
              <w:t>Понедельник - пятница с 9.00 до 18.00. Суббота, воскресенье - выходные дни.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eastAsia="Calibri"/>
                <w:sz w:val="20"/>
                <w:szCs w:val="20"/>
                <w:shd w:val="clear" w:color="auto" w:fill="FFFFFF"/>
                <w:lang w:eastAsia="en-US"/>
              </w:rPr>
            </w:pPr>
            <w:r w:rsidRPr="0086244B">
              <w:rPr>
                <w:rFonts w:eastAsia="Calibri"/>
                <w:sz w:val="20"/>
                <w:szCs w:val="20"/>
                <w:shd w:val="clear" w:color="auto" w:fill="FFFFFF"/>
              </w:rPr>
              <w:t>301-47-47</w:t>
            </w:r>
          </w:p>
        </w:tc>
      </w:tr>
      <w:tr w:rsidR="007276FF" w:rsidRPr="0086244B" w:rsidTr="004C43E5">
        <w:trPr>
          <w:trHeight w:val="285"/>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sz w:val="20"/>
                <w:szCs w:val="20"/>
                <w:shd w:val="clear" w:color="auto" w:fill="FFFFFF"/>
                <w:lang w:eastAsia="en-US"/>
              </w:rPr>
            </w:pPr>
            <w:r w:rsidRPr="0086244B">
              <w:rPr>
                <w:rFonts w:eastAsia="Calibri"/>
                <w:b/>
                <w:bCs/>
                <w:sz w:val="20"/>
                <w:szCs w:val="20"/>
                <w:shd w:val="clear" w:color="auto" w:fill="FFFFFF"/>
              </w:rPr>
              <w:t>Предоставление услуг в</w:t>
            </w:r>
            <w:r w:rsidRPr="0086244B">
              <w:rPr>
                <w:rFonts w:eastAsia="Calibri"/>
                <w:b/>
                <w:sz w:val="20"/>
                <w:szCs w:val="20"/>
                <w:shd w:val="clear" w:color="auto" w:fill="FFFFFF"/>
              </w:rPr>
              <w:t xml:space="preserve"> Приозерском районе </w:t>
            </w:r>
            <w:r w:rsidRPr="0086244B">
              <w:rPr>
                <w:b/>
                <w:bCs/>
                <w:sz w:val="20"/>
                <w:szCs w:val="20"/>
                <w:lang w:eastAsia="ar-SA"/>
              </w:rPr>
              <w:t>Ленинградской области</w:t>
            </w:r>
          </w:p>
        </w:tc>
      </w:tr>
      <w:tr w:rsidR="007276FF" w:rsidRPr="0086244B" w:rsidTr="004C43E5">
        <w:trPr>
          <w:trHeight w:hRule="exact" w:val="91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lang w:eastAsia="ar-SA"/>
              </w:rPr>
            </w:pPr>
            <w:r w:rsidRPr="0086244B">
              <w:rPr>
                <w:sz w:val="20"/>
                <w:szCs w:val="20"/>
                <w:lang w:eastAsia="ar-SA"/>
              </w:rPr>
              <w:t>14</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«Приозерск» - отдел «Сосново»</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188731, Россия,</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Ленинградская область, Приозерский район, пос. Сосново, ул. Механизаторов, д.11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jc w:val="center"/>
              <w:rPr>
                <w:rFonts w:ascii="Calibri" w:eastAsia="Calibri" w:hAnsi="Calibri"/>
                <w:sz w:val="20"/>
                <w:szCs w:val="20"/>
                <w:lang w:eastAsia="en-US"/>
              </w:rPr>
            </w:pPr>
            <w:r w:rsidRPr="0086244B">
              <w:rPr>
                <w:bCs/>
                <w:sz w:val="20"/>
                <w:szCs w:val="20"/>
                <w:lang w:eastAsia="ar-SA"/>
              </w:rPr>
              <w:t>Понедельник –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hRule="exact" w:val="69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rPr>
                <w:sz w:val="20"/>
                <w:szCs w:val="20"/>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«Приозерск»</w:t>
            </w:r>
          </w:p>
          <w:p w:rsidR="007276FF" w:rsidRPr="0086244B" w:rsidRDefault="007276FF" w:rsidP="004C43E5">
            <w:pPr>
              <w:widowControl w:val="0"/>
              <w:suppressAutoHyphens/>
              <w:jc w:val="center"/>
              <w:rPr>
                <w:bCs/>
                <w:sz w:val="20"/>
                <w:szCs w:val="20"/>
                <w:lang w:eastAsia="ar-SA"/>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188760, Россия, Ленинградская область, Приозерский район., г. Приозерск, ул. Калинина, д. 51 (офис 228)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jc w:val="center"/>
              <w:rPr>
                <w:rFonts w:ascii="Calibri" w:eastAsia="Calibri" w:hAnsi="Calibri"/>
                <w:sz w:val="20"/>
                <w:szCs w:val="20"/>
                <w:lang w:eastAsia="en-US"/>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359"/>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
                <w:sz w:val="20"/>
                <w:szCs w:val="20"/>
                <w:lang w:eastAsia="ar-SA"/>
              </w:rPr>
            </w:pPr>
            <w:r w:rsidRPr="0086244B">
              <w:rPr>
                <w:b/>
                <w:bCs/>
                <w:sz w:val="20"/>
                <w:szCs w:val="20"/>
                <w:lang w:eastAsia="ar-SA"/>
              </w:rPr>
              <w:t xml:space="preserve">Предоставление услуг в </w:t>
            </w:r>
            <w:r w:rsidRPr="0086244B">
              <w:rPr>
                <w:b/>
                <w:sz w:val="20"/>
                <w:szCs w:val="20"/>
                <w:lang w:eastAsia="ar-SA"/>
              </w:rPr>
              <w:t xml:space="preserve">Сланцевском районе </w:t>
            </w:r>
            <w:r w:rsidRPr="0086244B">
              <w:rPr>
                <w:b/>
                <w:bCs/>
                <w:sz w:val="20"/>
                <w:szCs w:val="20"/>
                <w:lang w:eastAsia="ar-SA"/>
              </w:rPr>
              <w:t>Ленинградской области</w:t>
            </w:r>
          </w:p>
        </w:tc>
      </w:tr>
      <w:tr w:rsidR="007276FF" w:rsidRPr="0086244B" w:rsidTr="004C43E5">
        <w:trPr>
          <w:trHeight w:hRule="exact" w:val="75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15</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«Сланцевский»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188565, Россия, Ленинградская область, </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г. Сланцы, ул. Кирова, д. 16А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color w:val="FF0000"/>
                <w:sz w:val="20"/>
                <w:szCs w:val="20"/>
                <w:lang w:eastAsia="en-US"/>
              </w:rPr>
            </w:pPr>
            <w:r w:rsidRPr="0086244B">
              <w:rPr>
                <w:bCs/>
                <w:sz w:val="20"/>
                <w:szCs w:val="20"/>
                <w:lang w:eastAsia="ar-SA"/>
              </w:rPr>
              <w:t>Понедельник –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420"/>
        </w:trPr>
        <w:tc>
          <w:tcPr>
            <w:tcW w:w="9495" w:type="dxa"/>
            <w:gridSpan w:val="5"/>
            <w:tcBorders>
              <w:top w:val="nil"/>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
                <w:bCs/>
                <w:sz w:val="20"/>
                <w:szCs w:val="20"/>
                <w:lang w:eastAsia="ar-SA"/>
              </w:rPr>
              <w:t>Предоставление услуг в г. Сосновый Бор Ленинградской области</w:t>
            </w:r>
          </w:p>
        </w:tc>
      </w:tr>
      <w:tr w:rsidR="007276FF" w:rsidRPr="0086244B" w:rsidTr="004C43E5">
        <w:trPr>
          <w:trHeight w:hRule="exact" w:val="80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16</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sz w:val="20"/>
                <w:szCs w:val="20"/>
              </w:rPr>
              <w:t>Филиал ГБУ ЛО «МФЦ» «Сосновоборский»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sz w:val="20"/>
                <w:szCs w:val="20"/>
              </w:rPr>
            </w:pPr>
            <w:r w:rsidRPr="0086244B">
              <w:rPr>
                <w:sz w:val="20"/>
                <w:szCs w:val="20"/>
              </w:rPr>
              <w:t xml:space="preserve">188540, Россия, Ленинградская область, </w:t>
            </w:r>
          </w:p>
          <w:p w:rsidR="007276FF" w:rsidRPr="0086244B" w:rsidRDefault="007276FF" w:rsidP="004C43E5">
            <w:pPr>
              <w:widowControl w:val="0"/>
              <w:suppressAutoHyphens/>
              <w:jc w:val="center"/>
              <w:rPr>
                <w:bCs/>
                <w:sz w:val="20"/>
                <w:szCs w:val="20"/>
                <w:lang w:eastAsia="ar-SA"/>
              </w:rPr>
            </w:pPr>
            <w:r w:rsidRPr="0086244B">
              <w:rPr>
                <w:sz w:val="20"/>
                <w:szCs w:val="20"/>
              </w:rPr>
              <w:t>г. Сосновый Бор, ул. Мира, д.1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widowControl w:val="0"/>
              <w:suppressAutoHyphens/>
              <w:jc w:val="center"/>
              <w:rPr>
                <w:rFonts w:ascii="Calibri" w:eastAsia="Calibri" w:hAnsi="Calibri"/>
                <w:sz w:val="20"/>
                <w:szCs w:val="20"/>
                <w:u w:val="single"/>
                <w:lang w:eastAsia="en-US"/>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273"/>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sz w:val="20"/>
                <w:szCs w:val="20"/>
                <w:shd w:val="clear" w:color="auto" w:fill="FFFFFF"/>
                <w:lang w:eastAsia="en-US"/>
              </w:rPr>
            </w:pPr>
            <w:r w:rsidRPr="0086244B">
              <w:rPr>
                <w:rFonts w:eastAsia="Calibri"/>
                <w:b/>
                <w:bCs/>
                <w:sz w:val="20"/>
                <w:szCs w:val="20"/>
                <w:shd w:val="clear" w:color="auto" w:fill="FFFFFF"/>
              </w:rPr>
              <w:lastRenderedPageBreak/>
              <w:t xml:space="preserve">Предоставление услуг в </w:t>
            </w:r>
            <w:r w:rsidRPr="0086244B">
              <w:rPr>
                <w:rFonts w:eastAsia="Calibri"/>
                <w:b/>
                <w:sz w:val="20"/>
                <w:szCs w:val="20"/>
                <w:shd w:val="clear" w:color="auto" w:fill="FFFFFF"/>
              </w:rPr>
              <w:t xml:space="preserve">Тихвинском районе </w:t>
            </w:r>
            <w:r w:rsidRPr="0086244B">
              <w:rPr>
                <w:b/>
                <w:bCs/>
                <w:sz w:val="20"/>
                <w:szCs w:val="20"/>
                <w:lang w:eastAsia="ar-SA"/>
              </w:rPr>
              <w:t>Ленинградской области</w:t>
            </w:r>
          </w:p>
        </w:tc>
      </w:tr>
      <w:tr w:rsidR="007276FF" w:rsidRPr="0086244B" w:rsidTr="004C43E5">
        <w:trPr>
          <w:trHeight w:hRule="exact" w:val="72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17</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«Тихвинский»</w:t>
            </w:r>
          </w:p>
          <w:p w:rsidR="007276FF" w:rsidRPr="0086244B" w:rsidRDefault="007276FF" w:rsidP="004C43E5">
            <w:pPr>
              <w:widowControl w:val="0"/>
              <w:suppressAutoHyphens/>
              <w:jc w:val="center"/>
              <w:rPr>
                <w:bCs/>
                <w:sz w:val="20"/>
                <w:szCs w:val="20"/>
                <w:lang w:eastAsia="ar-SA"/>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187553, Россия, Ленинградская область, Тихвинский район,  </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г. Тихвин, 1-й микрорайон, д.2</w:t>
            </w:r>
          </w:p>
          <w:p w:rsidR="007276FF" w:rsidRPr="0086244B" w:rsidRDefault="007276FF" w:rsidP="004C43E5">
            <w:pPr>
              <w:widowControl w:val="0"/>
              <w:suppressAutoHyphens/>
              <w:jc w:val="center"/>
              <w:rPr>
                <w:bCs/>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widowControl w:val="0"/>
              <w:suppressAutoHyphens/>
              <w:jc w:val="center"/>
              <w:rPr>
                <w:sz w:val="20"/>
                <w:szCs w:val="20"/>
                <w:lang w:eastAsia="ar-SA"/>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292"/>
        </w:trPr>
        <w:tc>
          <w:tcPr>
            <w:tcW w:w="949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rFonts w:eastAsia="Calibri"/>
                <w:b/>
                <w:sz w:val="20"/>
                <w:szCs w:val="20"/>
                <w:shd w:val="clear" w:color="auto" w:fill="FFFFFF"/>
                <w:lang w:eastAsia="en-US"/>
              </w:rPr>
            </w:pPr>
            <w:r w:rsidRPr="0086244B">
              <w:rPr>
                <w:rFonts w:eastAsia="Calibri"/>
                <w:b/>
                <w:bCs/>
                <w:sz w:val="20"/>
                <w:szCs w:val="20"/>
                <w:shd w:val="clear" w:color="auto" w:fill="FFFFFF"/>
              </w:rPr>
              <w:t xml:space="preserve">Предоставление услуг в </w:t>
            </w:r>
            <w:r w:rsidRPr="0086244B">
              <w:rPr>
                <w:rFonts w:eastAsia="Calibri"/>
                <w:b/>
                <w:sz w:val="20"/>
                <w:szCs w:val="20"/>
                <w:shd w:val="clear" w:color="auto" w:fill="FFFFFF"/>
              </w:rPr>
              <w:t xml:space="preserve">Тосненском районе </w:t>
            </w:r>
            <w:r w:rsidRPr="0086244B">
              <w:rPr>
                <w:b/>
                <w:bCs/>
                <w:sz w:val="20"/>
                <w:szCs w:val="20"/>
                <w:lang w:eastAsia="ar-SA"/>
              </w:rPr>
              <w:t>Ленинградской области</w:t>
            </w:r>
          </w:p>
        </w:tc>
      </w:tr>
      <w:tr w:rsidR="007276FF" w:rsidRPr="0086244B" w:rsidTr="004C43E5">
        <w:trPr>
          <w:trHeight w:hRule="exact" w:val="694"/>
        </w:trPr>
        <w:tc>
          <w:tcPr>
            <w:tcW w:w="70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suppressAutoHyphens/>
              <w:jc w:val="center"/>
              <w:rPr>
                <w:sz w:val="20"/>
                <w:szCs w:val="20"/>
              </w:rPr>
            </w:pPr>
            <w:r w:rsidRPr="0086244B">
              <w:rPr>
                <w:sz w:val="20"/>
                <w:szCs w:val="20"/>
              </w:rPr>
              <w:t>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Филиал ГБУ ЛО «МФЦ» «Тосненский»</w:t>
            </w:r>
          </w:p>
        </w:tc>
        <w:tc>
          <w:tcPr>
            <w:tcW w:w="31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187000, Россия, Ленинградская область, Тосненский район,</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г. Тосно, ул. Советская, д. 9В</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jc w:val="center"/>
              <w:rPr>
                <w:bCs/>
                <w:sz w:val="20"/>
                <w:szCs w:val="20"/>
                <w:lang w:eastAsia="ar-SA"/>
              </w:rPr>
            </w:pPr>
            <w:r w:rsidRPr="0086244B">
              <w:rPr>
                <w:bCs/>
                <w:sz w:val="20"/>
                <w:szCs w:val="20"/>
                <w:lang w:eastAsia="ar-SA"/>
              </w:rPr>
              <w:t>С 9.00 до 21.00</w:t>
            </w:r>
          </w:p>
          <w:p w:rsidR="007276FF" w:rsidRPr="0086244B" w:rsidRDefault="007276FF" w:rsidP="004C43E5">
            <w:pPr>
              <w:widowControl w:val="0"/>
              <w:suppressAutoHyphens/>
              <w:jc w:val="center"/>
              <w:rPr>
                <w:bCs/>
                <w:sz w:val="20"/>
                <w:szCs w:val="20"/>
                <w:lang w:eastAsia="ar-SA"/>
              </w:rPr>
            </w:pPr>
            <w:r w:rsidRPr="0086244B">
              <w:rPr>
                <w:bCs/>
                <w:sz w:val="20"/>
                <w:szCs w:val="20"/>
                <w:lang w:eastAsia="ar-SA"/>
              </w:rPr>
              <w:t xml:space="preserve">ежедневно, </w:t>
            </w:r>
          </w:p>
          <w:p w:rsidR="007276FF" w:rsidRPr="0086244B" w:rsidRDefault="007276FF" w:rsidP="004C43E5">
            <w:pPr>
              <w:widowControl w:val="0"/>
              <w:suppressAutoHyphens/>
              <w:jc w:val="center"/>
              <w:rPr>
                <w:sz w:val="20"/>
                <w:szCs w:val="20"/>
                <w:u w:val="single"/>
                <w:lang w:eastAsia="ar-SA"/>
              </w:rPr>
            </w:pPr>
            <w:r w:rsidRPr="0086244B">
              <w:rPr>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r w:rsidR="007276FF" w:rsidRPr="0086244B" w:rsidTr="004C43E5">
        <w:trPr>
          <w:trHeight w:val="306"/>
        </w:trPr>
        <w:tc>
          <w:tcPr>
            <w:tcW w:w="9495" w:type="dxa"/>
            <w:gridSpan w:val="5"/>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b/>
                <w:sz w:val="20"/>
                <w:szCs w:val="20"/>
                <w:lang w:eastAsia="ar-SA"/>
              </w:rPr>
            </w:pPr>
            <w:r w:rsidRPr="0086244B">
              <w:rPr>
                <w:b/>
                <w:sz w:val="20"/>
                <w:szCs w:val="20"/>
                <w:lang w:eastAsia="ar-SA"/>
              </w:rPr>
              <w:t>Уполномоченный МФЦ на территории Ленинградской области</w:t>
            </w:r>
          </w:p>
        </w:tc>
      </w:tr>
      <w:tr w:rsidR="007276FF" w:rsidRPr="0086244B" w:rsidTr="004C43E5">
        <w:trPr>
          <w:trHeight w:hRule="exact" w:val="2329"/>
        </w:trPr>
        <w:tc>
          <w:tcPr>
            <w:tcW w:w="70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suppressAutoHyphens/>
              <w:ind w:left="-10"/>
              <w:contextualSpacing/>
              <w:jc w:val="center"/>
              <w:rPr>
                <w:sz w:val="20"/>
                <w:szCs w:val="20"/>
              </w:rPr>
            </w:pPr>
            <w:r w:rsidRPr="0086244B">
              <w:rPr>
                <w:sz w:val="20"/>
                <w:szCs w:val="20"/>
              </w:rPr>
              <w:t>19</w:t>
            </w:r>
          </w:p>
        </w:tc>
        <w:tc>
          <w:tcPr>
            <w:tcW w:w="2127"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color w:val="000000"/>
                <w:sz w:val="20"/>
                <w:szCs w:val="20"/>
                <w:lang w:eastAsia="ar-SA"/>
              </w:rPr>
              <w:t>ГБУ ЛО «МФЦ»</w:t>
            </w:r>
          </w:p>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i/>
                <w:color w:val="000000"/>
                <w:sz w:val="20"/>
                <w:szCs w:val="20"/>
                <w:lang w:eastAsia="ar-SA"/>
              </w:rPr>
              <w:t>(обслуживание заявителей не осуществляется</w:t>
            </w:r>
            <w:r w:rsidRPr="0086244B">
              <w:rPr>
                <w:rFonts w:eastAsia="Calibri"/>
                <w:color w:val="000000"/>
                <w:sz w:val="20"/>
                <w:szCs w:val="20"/>
                <w:lang w:eastAsia="ar-SA"/>
              </w:rPr>
              <w:t>)</w:t>
            </w:r>
          </w:p>
        </w:tc>
        <w:tc>
          <w:tcPr>
            <w:tcW w:w="31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shd w:val="clear" w:color="auto" w:fill="FFFFFF"/>
              <w:jc w:val="center"/>
              <w:rPr>
                <w:bCs/>
                <w:i/>
                <w:color w:val="000000"/>
                <w:sz w:val="20"/>
                <w:szCs w:val="20"/>
              </w:rPr>
            </w:pPr>
            <w:r w:rsidRPr="0086244B">
              <w:rPr>
                <w:bCs/>
                <w:i/>
                <w:color w:val="000000"/>
                <w:sz w:val="20"/>
                <w:szCs w:val="20"/>
              </w:rPr>
              <w:t>Юридический адрес:</w:t>
            </w:r>
          </w:p>
          <w:p w:rsidR="007276FF" w:rsidRPr="0086244B" w:rsidRDefault="007276FF" w:rsidP="004C43E5">
            <w:pPr>
              <w:shd w:val="clear" w:color="auto" w:fill="FFFFFF"/>
              <w:jc w:val="center"/>
              <w:rPr>
                <w:color w:val="000000"/>
                <w:sz w:val="20"/>
                <w:szCs w:val="20"/>
              </w:rPr>
            </w:pPr>
            <w:r w:rsidRPr="0086244B">
              <w:rPr>
                <w:color w:val="000000"/>
                <w:sz w:val="20"/>
                <w:szCs w:val="20"/>
              </w:rPr>
              <w:t xml:space="preserve">188641, Ленинградская область, Всеволожский район, </w:t>
            </w:r>
          </w:p>
          <w:p w:rsidR="007276FF" w:rsidRPr="0086244B" w:rsidRDefault="007276FF" w:rsidP="004C43E5">
            <w:pPr>
              <w:shd w:val="clear" w:color="auto" w:fill="FFFFFF"/>
              <w:jc w:val="center"/>
              <w:rPr>
                <w:color w:val="000000"/>
                <w:sz w:val="20"/>
                <w:szCs w:val="20"/>
              </w:rPr>
            </w:pPr>
            <w:r w:rsidRPr="0086244B">
              <w:rPr>
                <w:color w:val="000000"/>
                <w:sz w:val="20"/>
                <w:szCs w:val="20"/>
              </w:rPr>
              <w:t>дер. Новосаратовка-центр, д.8</w:t>
            </w:r>
          </w:p>
          <w:p w:rsidR="007276FF" w:rsidRPr="0086244B" w:rsidRDefault="007276FF" w:rsidP="004C43E5">
            <w:pPr>
              <w:shd w:val="clear" w:color="auto" w:fill="FFFFFF"/>
              <w:jc w:val="center"/>
              <w:rPr>
                <w:bCs/>
                <w:i/>
                <w:color w:val="000000"/>
                <w:sz w:val="20"/>
                <w:szCs w:val="20"/>
              </w:rPr>
            </w:pPr>
            <w:r w:rsidRPr="0086244B">
              <w:rPr>
                <w:bCs/>
                <w:i/>
                <w:color w:val="000000"/>
                <w:sz w:val="20"/>
                <w:szCs w:val="20"/>
              </w:rPr>
              <w:t>Почтовый адрес:</w:t>
            </w:r>
          </w:p>
          <w:p w:rsidR="007276FF" w:rsidRPr="0086244B" w:rsidRDefault="007276FF" w:rsidP="004C43E5">
            <w:pPr>
              <w:shd w:val="clear" w:color="auto" w:fill="FFFFFF"/>
              <w:jc w:val="center"/>
              <w:rPr>
                <w:color w:val="000000"/>
                <w:sz w:val="20"/>
                <w:szCs w:val="20"/>
              </w:rPr>
            </w:pPr>
            <w:r w:rsidRPr="0086244B">
              <w:rPr>
                <w:color w:val="000000"/>
                <w:sz w:val="20"/>
                <w:szCs w:val="20"/>
              </w:rPr>
              <w:t xml:space="preserve">191311, г. Санкт-Петербург, </w:t>
            </w:r>
          </w:p>
          <w:p w:rsidR="007276FF" w:rsidRPr="0086244B" w:rsidRDefault="007276FF" w:rsidP="004C43E5">
            <w:pPr>
              <w:shd w:val="clear" w:color="auto" w:fill="FFFFFF"/>
              <w:jc w:val="center"/>
              <w:rPr>
                <w:color w:val="000000"/>
                <w:sz w:val="20"/>
                <w:szCs w:val="20"/>
              </w:rPr>
            </w:pPr>
            <w:r w:rsidRPr="0086244B">
              <w:rPr>
                <w:color w:val="000000"/>
                <w:sz w:val="20"/>
                <w:szCs w:val="20"/>
              </w:rPr>
              <w:t>ул. Смольного, д. 3, лит. А</w:t>
            </w:r>
          </w:p>
          <w:p w:rsidR="007276FF" w:rsidRPr="0086244B" w:rsidRDefault="007276FF" w:rsidP="004C43E5">
            <w:pPr>
              <w:shd w:val="clear" w:color="auto" w:fill="FFFFFF"/>
              <w:jc w:val="center"/>
              <w:rPr>
                <w:i/>
                <w:color w:val="000000"/>
                <w:sz w:val="20"/>
                <w:szCs w:val="20"/>
              </w:rPr>
            </w:pPr>
            <w:r w:rsidRPr="0086244B">
              <w:rPr>
                <w:bCs/>
                <w:i/>
                <w:color w:val="000000"/>
                <w:sz w:val="20"/>
                <w:szCs w:val="20"/>
              </w:rPr>
              <w:t>Фактический адрес</w:t>
            </w:r>
            <w:r w:rsidRPr="0086244B">
              <w:rPr>
                <w:b/>
                <w:i/>
                <w:color w:val="000000"/>
                <w:sz w:val="20"/>
                <w:szCs w:val="20"/>
              </w:rPr>
              <w:t>:</w:t>
            </w:r>
          </w:p>
          <w:p w:rsidR="007276FF" w:rsidRPr="0086244B" w:rsidRDefault="007276FF" w:rsidP="004C43E5">
            <w:pPr>
              <w:shd w:val="clear" w:color="auto" w:fill="FFFFFF"/>
              <w:jc w:val="center"/>
              <w:rPr>
                <w:color w:val="000000"/>
                <w:sz w:val="20"/>
                <w:szCs w:val="20"/>
              </w:rPr>
            </w:pPr>
            <w:r w:rsidRPr="0086244B">
              <w:rPr>
                <w:color w:val="000000"/>
                <w:sz w:val="20"/>
                <w:szCs w:val="20"/>
              </w:rPr>
              <w:t>191024, г. Санкт-Петербург,  </w:t>
            </w:r>
          </w:p>
          <w:p w:rsidR="007276FF" w:rsidRPr="0086244B" w:rsidRDefault="007276FF" w:rsidP="004C43E5">
            <w:pPr>
              <w:shd w:val="clear" w:color="auto" w:fill="FFFFFF"/>
              <w:jc w:val="center"/>
              <w:rPr>
                <w:color w:val="000000"/>
                <w:sz w:val="20"/>
                <w:szCs w:val="20"/>
              </w:rPr>
            </w:pPr>
            <w:r w:rsidRPr="0086244B">
              <w:rPr>
                <w:color w:val="000000"/>
                <w:sz w:val="20"/>
                <w:szCs w:val="20"/>
              </w:rPr>
              <w:t>пр. Бакунина, д. 5, лит.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color w:val="000000"/>
                <w:sz w:val="20"/>
                <w:szCs w:val="20"/>
                <w:lang w:eastAsia="ar-SA"/>
              </w:rPr>
              <w:t>пн-чт –</w:t>
            </w:r>
          </w:p>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color w:val="000000"/>
                <w:sz w:val="20"/>
                <w:szCs w:val="20"/>
                <w:lang w:eastAsia="ar-SA"/>
              </w:rPr>
              <w:t>с 9.00 до 18.00,</w:t>
            </w:r>
          </w:p>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color w:val="000000"/>
                <w:sz w:val="20"/>
                <w:szCs w:val="20"/>
                <w:lang w:eastAsia="ar-SA"/>
              </w:rPr>
              <w:t>пт. –</w:t>
            </w:r>
          </w:p>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color w:val="000000"/>
                <w:sz w:val="20"/>
                <w:szCs w:val="20"/>
                <w:lang w:eastAsia="ar-SA"/>
              </w:rPr>
              <w:t xml:space="preserve">с 9.00 до 17.00, </w:t>
            </w:r>
          </w:p>
          <w:p w:rsidR="007276FF" w:rsidRPr="0086244B" w:rsidRDefault="007276FF" w:rsidP="004C43E5">
            <w:pPr>
              <w:widowControl w:val="0"/>
              <w:suppressAutoHyphens/>
              <w:autoSpaceDN w:val="0"/>
              <w:jc w:val="center"/>
              <w:rPr>
                <w:rFonts w:eastAsia="Calibri"/>
                <w:color w:val="000000"/>
                <w:sz w:val="20"/>
                <w:szCs w:val="20"/>
                <w:lang w:eastAsia="ar-SA"/>
              </w:rPr>
            </w:pPr>
            <w:r w:rsidRPr="0086244B">
              <w:rPr>
                <w:rFonts w:eastAsia="Calibri"/>
                <w:color w:val="000000"/>
                <w:sz w:val="20"/>
                <w:szCs w:val="20"/>
                <w:lang w:eastAsia="ar-SA"/>
              </w:rPr>
              <w:t>перерыв с</w:t>
            </w:r>
          </w:p>
          <w:p w:rsidR="007276FF" w:rsidRPr="0086244B" w:rsidRDefault="007276FF" w:rsidP="004C43E5">
            <w:pPr>
              <w:widowControl w:val="0"/>
              <w:tabs>
                <w:tab w:val="left" w:pos="733"/>
              </w:tabs>
              <w:autoSpaceDN w:val="0"/>
              <w:jc w:val="center"/>
              <w:rPr>
                <w:rFonts w:eastAsia="Calibri"/>
                <w:color w:val="000000"/>
                <w:sz w:val="20"/>
                <w:szCs w:val="20"/>
                <w:lang w:eastAsia="ar-SA"/>
              </w:rPr>
            </w:pPr>
            <w:r w:rsidRPr="0086244B">
              <w:rPr>
                <w:rFonts w:eastAsia="Calibri"/>
                <w:color w:val="000000"/>
                <w:sz w:val="20"/>
                <w:szCs w:val="20"/>
                <w:lang w:eastAsia="ar-SA"/>
              </w:rPr>
              <w:t>13.00 до 13.48, выходные дни -</w:t>
            </w:r>
          </w:p>
          <w:p w:rsidR="007276FF" w:rsidRPr="0086244B" w:rsidRDefault="007276FF" w:rsidP="004C43E5">
            <w:pPr>
              <w:widowControl w:val="0"/>
              <w:suppressAutoHyphens/>
              <w:autoSpaceDN w:val="0"/>
              <w:ind w:left="58"/>
              <w:jc w:val="center"/>
              <w:rPr>
                <w:rFonts w:eastAsia="Calibri"/>
                <w:color w:val="000000"/>
                <w:sz w:val="20"/>
                <w:szCs w:val="20"/>
                <w:lang w:eastAsia="ar-SA"/>
              </w:rPr>
            </w:pPr>
            <w:r w:rsidRPr="0086244B">
              <w:rPr>
                <w:rFonts w:eastAsia="Calibri"/>
                <w:color w:val="000000"/>
                <w:sz w:val="20"/>
                <w:szCs w:val="20"/>
                <w:lang w:eastAsia="ar-SA"/>
              </w:rPr>
              <w:t>сб, вс.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7276FF" w:rsidRPr="0086244B" w:rsidRDefault="007276FF" w:rsidP="004C43E5">
            <w:pPr>
              <w:widowControl w:val="0"/>
              <w:suppressAutoHyphens/>
              <w:jc w:val="center"/>
              <w:rPr>
                <w:rFonts w:eastAsia="Calibri"/>
                <w:sz w:val="20"/>
                <w:szCs w:val="20"/>
                <w:shd w:val="clear" w:color="auto" w:fill="FFFFFF"/>
              </w:rPr>
            </w:pPr>
            <w:r w:rsidRPr="0086244B">
              <w:rPr>
                <w:rFonts w:eastAsia="Calibri"/>
                <w:sz w:val="20"/>
                <w:szCs w:val="20"/>
                <w:shd w:val="clear" w:color="auto" w:fill="FFFFFF"/>
              </w:rPr>
              <w:t xml:space="preserve">8 (800) </w:t>
            </w:r>
          </w:p>
          <w:p w:rsidR="007276FF" w:rsidRPr="0086244B" w:rsidRDefault="007276FF" w:rsidP="004C43E5">
            <w:pPr>
              <w:widowControl w:val="0"/>
              <w:suppressAutoHyphens/>
              <w:jc w:val="center"/>
              <w:rPr>
                <w:rFonts w:ascii="Courier New" w:hAnsi="Courier New" w:cs="Courier New"/>
                <w:sz w:val="20"/>
                <w:szCs w:val="20"/>
                <w:lang w:eastAsia="ar-SA"/>
              </w:rPr>
            </w:pPr>
            <w:r w:rsidRPr="0086244B">
              <w:rPr>
                <w:rFonts w:eastAsia="Calibri"/>
                <w:sz w:val="20"/>
                <w:szCs w:val="20"/>
                <w:shd w:val="clear" w:color="auto" w:fill="FFFFFF"/>
              </w:rPr>
              <w:t>301-47-47</w:t>
            </w:r>
          </w:p>
        </w:tc>
      </w:tr>
    </w:tbl>
    <w:p w:rsidR="007276FF" w:rsidRPr="000D0E2B" w:rsidRDefault="007276FF" w:rsidP="007276FF">
      <w:pPr>
        <w:widowControl w:val="0"/>
        <w:autoSpaceDE w:val="0"/>
        <w:autoSpaceDN w:val="0"/>
        <w:jc w:val="both"/>
        <w:rPr>
          <w:rFonts w:ascii="Courier New" w:hAnsi="Courier New" w:cs="Courier New"/>
        </w:rPr>
      </w:pPr>
      <w:bookmarkStart w:id="26" w:name="Par588"/>
      <w:bookmarkEnd w:id="26"/>
    </w:p>
    <w:p w:rsidR="007276FF" w:rsidRPr="000D0E2B" w:rsidRDefault="007276FF" w:rsidP="007276FF"/>
    <w:p w:rsidR="007276FF" w:rsidRPr="000D0E2B" w:rsidRDefault="007276FF" w:rsidP="007276FF">
      <w:pPr>
        <w:tabs>
          <w:tab w:val="left" w:pos="142"/>
          <w:tab w:val="left" w:pos="284"/>
        </w:tabs>
        <w:jc w:val="right"/>
      </w:pPr>
      <w:r w:rsidRPr="000D0E2B">
        <w:rPr>
          <w:rFonts w:eastAsia="Calibri"/>
          <w:shd w:val="clear" w:color="auto" w:fill="FFFFFF"/>
          <w:lang w:eastAsia="en-US"/>
        </w:rPr>
        <w:br w:type="page"/>
      </w:r>
    </w:p>
    <w:tbl>
      <w:tblPr>
        <w:tblW w:w="9464" w:type="dxa"/>
        <w:tblLook w:val="04A0" w:firstRow="1" w:lastRow="0" w:firstColumn="1" w:lastColumn="0" w:noHBand="0" w:noVBand="1"/>
      </w:tblPr>
      <w:tblGrid>
        <w:gridCol w:w="3190"/>
        <w:gridCol w:w="746"/>
        <w:gridCol w:w="5528"/>
      </w:tblGrid>
      <w:tr w:rsidR="007276FF" w:rsidTr="0086244B">
        <w:tc>
          <w:tcPr>
            <w:tcW w:w="3190" w:type="dxa"/>
          </w:tcPr>
          <w:p w:rsidR="007276FF" w:rsidRDefault="007276FF" w:rsidP="004C43E5">
            <w:pPr>
              <w:tabs>
                <w:tab w:val="left" w:pos="142"/>
                <w:tab w:val="left" w:pos="284"/>
              </w:tabs>
              <w:jc w:val="right"/>
            </w:pPr>
          </w:p>
        </w:tc>
        <w:tc>
          <w:tcPr>
            <w:tcW w:w="746" w:type="dxa"/>
          </w:tcPr>
          <w:p w:rsidR="007276FF" w:rsidRDefault="007276FF" w:rsidP="004C43E5">
            <w:pPr>
              <w:tabs>
                <w:tab w:val="left" w:pos="142"/>
                <w:tab w:val="left" w:pos="284"/>
              </w:tabs>
              <w:jc w:val="right"/>
            </w:pPr>
          </w:p>
        </w:tc>
        <w:tc>
          <w:tcPr>
            <w:tcW w:w="5528" w:type="dxa"/>
          </w:tcPr>
          <w:p w:rsidR="007276FF" w:rsidRPr="00E05C8A" w:rsidRDefault="007276FF" w:rsidP="004C43E5">
            <w:pPr>
              <w:tabs>
                <w:tab w:val="left" w:pos="142"/>
                <w:tab w:val="left" w:pos="284"/>
              </w:tabs>
              <w:jc w:val="center"/>
              <w:rPr>
                <w:sz w:val="20"/>
                <w:szCs w:val="20"/>
              </w:rPr>
            </w:pPr>
            <w:r w:rsidRPr="00E05C8A">
              <w:rPr>
                <w:sz w:val="20"/>
                <w:szCs w:val="20"/>
              </w:rPr>
              <w:t>Приложение 3</w:t>
            </w:r>
          </w:p>
          <w:p w:rsidR="007276FF" w:rsidRPr="00E05C8A" w:rsidRDefault="007276FF" w:rsidP="004C43E5">
            <w:pPr>
              <w:tabs>
                <w:tab w:val="left" w:pos="142"/>
                <w:tab w:val="left" w:pos="284"/>
              </w:tabs>
              <w:jc w:val="center"/>
              <w:rPr>
                <w:sz w:val="20"/>
                <w:szCs w:val="20"/>
              </w:rPr>
            </w:pPr>
            <w:r w:rsidRPr="00E05C8A">
              <w:rPr>
                <w:sz w:val="20"/>
                <w:szCs w:val="20"/>
              </w:rPr>
              <w:t>к административному регламенту</w:t>
            </w:r>
          </w:p>
          <w:p w:rsidR="007276FF" w:rsidRPr="00800231" w:rsidRDefault="007276FF" w:rsidP="004C43E5">
            <w:pPr>
              <w:tabs>
                <w:tab w:val="left" w:pos="142"/>
                <w:tab w:val="left" w:pos="284"/>
              </w:tabs>
              <w:jc w:val="center"/>
            </w:pPr>
            <w:r w:rsidRPr="00E05C8A">
              <w:rPr>
                <w:sz w:val="20"/>
                <w:szCs w:val="20"/>
              </w:rPr>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p>
        </w:tc>
      </w:tr>
    </w:tbl>
    <w:p w:rsidR="007276FF" w:rsidRPr="000D0E2B" w:rsidRDefault="007276FF" w:rsidP="007276FF">
      <w:pPr>
        <w:tabs>
          <w:tab w:val="left" w:pos="142"/>
          <w:tab w:val="left" w:pos="284"/>
        </w:tabs>
        <w:jc w:val="right"/>
      </w:pPr>
    </w:p>
    <w:p w:rsidR="007276FF" w:rsidRPr="00415438" w:rsidRDefault="007276FF" w:rsidP="007276FF">
      <w:pPr>
        <w:ind w:left="4678"/>
        <w:rPr>
          <w:sz w:val="22"/>
          <w:szCs w:val="22"/>
        </w:rPr>
      </w:pPr>
      <w:r w:rsidRPr="00415438">
        <w:rPr>
          <w:sz w:val="22"/>
          <w:szCs w:val="22"/>
        </w:rPr>
        <w:t>Главе администрации</w:t>
      </w:r>
    </w:p>
    <w:p w:rsidR="007276FF" w:rsidRPr="00415438" w:rsidRDefault="007276FF" w:rsidP="007276FF">
      <w:pPr>
        <w:ind w:left="4678"/>
        <w:rPr>
          <w:sz w:val="22"/>
          <w:szCs w:val="22"/>
        </w:rPr>
      </w:pPr>
      <w:r w:rsidRPr="00415438">
        <w:rPr>
          <w:sz w:val="22"/>
          <w:szCs w:val="22"/>
        </w:rPr>
        <w:t>муниципального образования</w:t>
      </w:r>
    </w:p>
    <w:p w:rsidR="007276FF" w:rsidRPr="00415438" w:rsidRDefault="007276FF" w:rsidP="007276FF">
      <w:pPr>
        <w:ind w:left="4678"/>
        <w:rPr>
          <w:sz w:val="22"/>
          <w:szCs w:val="22"/>
        </w:rPr>
      </w:pPr>
      <w:r w:rsidRPr="00415438">
        <w:rPr>
          <w:sz w:val="22"/>
          <w:szCs w:val="22"/>
        </w:rPr>
        <w:t>«</w:t>
      </w:r>
      <w:r w:rsidR="0086244B">
        <w:rPr>
          <w:sz w:val="22"/>
          <w:szCs w:val="22"/>
        </w:rPr>
        <w:t>Первомайское сельское поселение</w:t>
      </w:r>
      <w:r w:rsidRPr="00415438">
        <w:rPr>
          <w:sz w:val="22"/>
          <w:szCs w:val="22"/>
        </w:rPr>
        <w:t>»</w:t>
      </w:r>
      <w:r w:rsidR="0086244B">
        <w:rPr>
          <w:sz w:val="22"/>
          <w:szCs w:val="22"/>
        </w:rPr>
        <w:t xml:space="preserve"> Выборгского района </w:t>
      </w:r>
      <w:r w:rsidRPr="00415438">
        <w:rPr>
          <w:sz w:val="22"/>
          <w:szCs w:val="22"/>
        </w:rPr>
        <w:t>Ленинградской области</w:t>
      </w:r>
    </w:p>
    <w:p w:rsidR="007276FF" w:rsidRPr="00415438" w:rsidRDefault="007276FF" w:rsidP="007276FF">
      <w:pPr>
        <w:ind w:left="4678"/>
        <w:rPr>
          <w:sz w:val="22"/>
          <w:szCs w:val="22"/>
        </w:rPr>
      </w:pPr>
      <w:r w:rsidRPr="00415438">
        <w:rPr>
          <w:sz w:val="22"/>
          <w:szCs w:val="22"/>
        </w:rPr>
        <w:t>______________________________________</w:t>
      </w:r>
    </w:p>
    <w:p w:rsidR="007276FF" w:rsidRPr="00415438" w:rsidRDefault="007276FF" w:rsidP="007276FF">
      <w:pPr>
        <w:ind w:left="4678"/>
        <w:rPr>
          <w:sz w:val="22"/>
          <w:szCs w:val="22"/>
        </w:rPr>
      </w:pPr>
      <w:r w:rsidRPr="00415438">
        <w:rPr>
          <w:sz w:val="22"/>
          <w:szCs w:val="22"/>
        </w:rPr>
        <w:t>От ____________________________________</w:t>
      </w:r>
    </w:p>
    <w:p w:rsidR="007276FF" w:rsidRPr="00415438" w:rsidRDefault="007276FF" w:rsidP="007276FF">
      <w:pPr>
        <w:ind w:left="4678"/>
        <w:jc w:val="center"/>
        <w:rPr>
          <w:sz w:val="22"/>
          <w:szCs w:val="22"/>
        </w:rPr>
      </w:pPr>
      <w:r w:rsidRPr="00415438">
        <w:rPr>
          <w:sz w:val="22"/>
          <w:szCs w:val="22"/>
        </w:rPr>
        <w:t>(ФИО заявителя)</w:t>
      </w:r>
    </w:p>
    <w:p w:rsidR="007276FF" w:rsidRPr="00415438" w:rsidRDefault="007276FF" w:rsidP="007276FF">
      <w:pPr>
        <w:widowControl w:val="0"/>
        <w:tabs>
          <w:tab w:val="left" w:pos="142"/>
          <w:tab w:val="left" w:pos="284"/>
        </w:tabs>
        <w:autoSpaceDE w:val="0"/>
        <w:autoSpaceDN w:val="0"/>
        <w:adjustRightInd w:val="0"/>
        <w:ind w:left="4678"/>
        <w:rPr>
          <w:sz w:val="22"/>
          <w:szCs w:val="22"/>
        </w:rPr>
      </w:pPr>
      <w:r w:rsidRPr="00415438">
        <w:rPr>
          <w:sz w:val="22"/>
          <w:szCs w:val="22"/>
        </w:rPr>
        <w:t>Адрес проживания ______________________</w:t>
      </w:r>
    </w:p>
    <w:p w:rsidR="007276FF" w:rsidRPr="00415438" w:rsidRDefault="007276FF" w:rsidP="007276FF">
      <w:pPr>
        <w:ind w:left="4678"/>
        <w:rPr>
          <w:sz w:val="22"/>
          <w:szCs w:val="22"/>
        </w:rPr>
      </w:pPr>
      <w:r w:rsidRPr="00415438">
        <w:rPr>
          <w:sz w:val="22"/>
          <w:szCs w:val="22"/>
        </w:rPr>
        <w:t>______________________________________</w:t>
      </w:r>
    </w:p>
    <w:p w:rsidR="007276FF" w:rsidRPr="00415438" w:rsidRDefault="007276FF" w:rsidP="007276FF">
      <w:pPr>
        <w:widowControl w:val="0"/>
        <w:tabs>
          <w:tab w:val="left" w:pos="142"/>
          <w:tab w:val="left" w:pos="284"/>
        </w:tabs>
        <w:autoSpaceDE w:val="0"/>
        <w:autoSpaceDN w:val="0"/>
        <w:adjustRightInd w:val="0"/>
        <w:ind w:left="4678"/>
        <w:rPr>
          <w:sz w:val="22"/>
          <w:szCs w:val="22"/>
        </w:rPr>
      </w:pPr>
      <w:r w:rsidRPr="00415438">
        <w:rPr>
          <w:sz w:val="22"/>
          <w:szCs w:val="22"/>
        </w:rPr>
        <w:t xml:space="preserve">Телефон </w:t>
      </w:r>
      <w:r w:rsidRPr="00415438">
        <w:rPr>
          <w:sz w:val="22"/>
          <w:szCs w:val="22"/>
          <w:u w:val="single"/>
        </w:rPr>
        <w:t>_______________________________</w:t>
      </w:r>
    </w:p>
    <w:p w:rsidR="007276FF" w:rsidRPr="00415438" w:rsidRDefault="007276FF" w:rsidP="007276FF">
      <w:pPr>
        <w:widowControl w:val="0"/>
        <w:tabs>
          <w:tab w:val="left" w:pos="142"/>
          <w:tab w:val="left" w:pos="284"/>
        </w:tabs>
        <w:autoSpaceDE w:val="0"/>
        <w:autoSpaceDN w:val="0"/>
        <w:adjustRightInd w:val="0"/>
        <w:ind w:left="4678"/>
        <w:rPr>
          <w:sz w:val="22"/>
          <w:szCs w:val="22"/>
          <w:u w:val="single"/>
        </w:rPr>
      </w:pPr>
      <w:r w:rsidRPr="00415438">
        <w:rPr>
          <w:sz w:val="22"/>
          <w:szCs w:val="22"/>
        </w:rPr>
        <w:t>Адрес эл.почты _________________________</w:t>
      </w:r>
    </w:p>
    <w:p w:rsidR="007276FF" w:rsidRPr="00415438" w:rsidRDefault="007276FF" w:rsidP="007276FF">
      <w:pPr>
        <w:tabs>
          <w:tab w:val="left" w:pos="142"/>
          <w:tab w:val="left" w:pos="284"/>
        </w:tabs>
        <w:jc w:val="center"/>
        <w:rPr>
          <w:sz w:val="22"/>
          <w:szCs w:val="22"/>
        </w:rPr>
      </w:pPr>
    </w:p>
    <w:p w:rsidR="007276FF" w:rsidRPr="000D0E2B" w:rsidRDefault="007276FF" w:rsidP="007276FF">
      <w:pPr>
        <w:tabs>
          <w:tab w:val="left" w:pos="142"/>
          <w:tab w:val="left" w:pos="284"/>
        </w:tabs>
        <w:jc w:val="center"/>
        <w:rPr>
          <w:bCs/>
        </w:rPr>
      </w:pPr>
      <w:r>
        <w:rPr>
          <w:bCs/>
        </w:rPr>
        <w:t>ЗАЯВЛЕНИЕ</w:t>
      </w:r>
    </w:p>
    <w:p w:rsidR="007276FF" w:rsidRPr="000D0E2B" w:rsidRDefault="007276FF" w:rsidP="007276FF">
      <w:pPr>
        <w:widowControl w:val="0"/>
        <w:autoSpaceDE w:val="0"/>
        <w:autoSpaceDN w:val="0"/>
        <w:adjustRightInd w:val="0"/>
      </w:pPr>
    </w:p>
    <w:p w:rsidR="007276FF" w:rsidRPr="00415438" w:rsidRDefault="007276FF" w:rsidP="007276FF">
      <w:pPr>
        <w:widowControl w:val="0"/>
        <w:autoSpaceDE w:val="0"/>
        <w:autoSpaceDN w:val="0"/>
        <w:adjustRightInd w:val="0"/>
        <w:rPr>
          <w:b/>
          <w:sz w:val="22"/>
          <w:szCs w:val="22"/>
        </w:rPr>
      </w:pPr>
      <w:r>
        <w:t xml:space="preserve">         </w:t>
      </w:r>
      <w:r w:rsidRPr="00415438">
        <w:rPr>
          <w:b/>
          <w:sz w:val="22"/>
          <w:szCs w:val="22"/>
        </w:rPr>
        <w:t>Прошу предоставить  в собственность (бесплатно / за плату) земельный участок,</w:t>
      </w:r>
    </w:p>
    <w:p w:rsidR="007276FF" w:rsidRPr="00415438" w:rsidRDefault="007276FF" w:rsidP="007276FF">
      <w:pPr>
        <w:widowControl w:val="0"/>
        <w:autoSpaceDE w:val="0"/>
        <w:autoSpaceDN w:val="0"/>
        <w:adjustRightInd w:val="0"/>
        <w:rPr>
          <w:b/>
          <w:sz w:val="22"/>
          <w:szCs w:val="22"/>
        </w:rPr>
      </w:pPr>
      <w:r w:rsidRPr="00415438">
        <w:rPr>
          <w:b/>
          <w:sz w:val="22"/>
          <w:szCs w:val="22"/>
        </w:rPr>
        <w:t>расположенный по адресу: __________________________________________________________</w:t>
      </w:r>
    </w:p>
    <w:p w:rsidR="007276FF" w:rsidRPr="00415438" w:rsidRDefault="007276FF" w:rsidP="007276FF">
      <w:pPr>
        <w:widowControl w:val="0"/>
        <w:autoSpaceDE w:val="0"/>
        <w:autoSpaceDN w:val="0"/>
        <w:adjustRightInd w:val="0"/>
        <w:rPr>
          <w:b/>
          <w:sz w:val="22"/>
          <w:szCs w:val="22"/>
        </w:rPr>
      </w:pPr>
      <w:r w:rsidRPr="00415438">
        <w:rPr>
          <w:b/>
          <w:sz w:val="22"/>
          <w:szCs w:val="22"/>
        </w:rPr>
        <w:t xml:space="preserve">в СНТ _____________________________________________________  № участка ____________ </w:t>
      </w:r>
    </w:p>
    <w:p w:rsidR="007276FF" w:rsidRPr="00415438" w:rsidRDefault="007276FF" w:rsidP="007276FF">
      <w:pPr>
        <w:widowControl w:val="0"/>
        <w:autoSpaceDE w:val="0"/>
        <w:autoSpaceDN w:val="0"/>
        <w:adjustRightInd w:val="0"/>
        <w:rPr>
          <w:b/>
          <w:sz w:val="22"/>
          <w:szCs w:val="22"/>
        </w:rPr>
      </w:pPr>
      <w:r w:rsidRPr="00415438">
        <w:rPr>
          <w:b/>
          <w:sz w:val="22"/>
          <w:szCs w:val="22"/>
        </w:rPr>
        <w:t>площадью __________________  м</w:t>
      </w:r>
      <w:r w:rsidRPr="00415438">
        <w:rPr>
          <w:b/>
          <w:sz w:val="22"/>
          <w:szCs w:val="22"/>
          <w:vertAlign w:val="superscript"/>
        </w:rPr>
        <w:t>2</w:t>
      </w:r>
      <w:r w:rsidRPr="00415438">
        <w:rPr>
          <w:b/>
          <w:sz w:val="22"/>
          <w:szCs w:val="22"/>
        </w:rPr>
        <w:t>, предоставленный для ведения садоводства.</w:t>
      </w:r>
    </w:p>
    <w:p w:rsidR="007276FF" w:rsidRPr="00415438" w:rsidRDefault="007276FF" w:rsidP="007276FF">
      <w:pPr>
        <w:widowControl w:val="0"/>
        <w:autoSpaceDE w:val="0"/>
        <w:autoSpaceDN w:val="0"/>
        <w:adjustRightInd w:val="0"/>
        <w:rPr>
          <w:b/>
        </w:rPr>
      </w:pPr>
    </w:p>
    <w:tbl>
      <w:tblPr>
        <w:tblW w:w="0" w:type="auto"/>
        <w:tblLook w:val="04A0" w:firstRow="1" w:lastRow="0" w:firstColumn="1" w:lastColumn="0" w:noHBand="0" w:noVBand="1"/>
      </w:tblPr>
      <w:tblGrid>
        <w:gridCol w:w="1384"/>
        <w:gridCol w:w="425"/>
        <w:gridCol w:w="7762"/>
      </w:tblGrid>
      <w:tr w:rsidR="007276FF" w:rsidTr="004C43E5">
        <w:tc>
          <w:tcPr>
            <w:tcW w:w="1384" w:type="dxa"/>
          </w:tcPr>
          <w:p w:rsidR="007276FF" w:rsidRPr="0057120C" w:rsidRDefault="007276FF" w:rsidP="004C43E5">
            <w:pPr>
              <w:widowControl w:val="0"/>
              <w:autoSpaceDE w:val="0"/>
              <w:autoSpaceDN w:val="0"/>
              <w:adjustRightInd w:val="0"/>
              <w:rPr>
                <w:sz w:val="20"/>
                <w:szCs w:val="20"/>
              </w:rPr>
            </w:pPr>
            <w:r w:rsidRPr="0057120C">
              <w:rPr>
                <w:sz w:val="20"/>
                <w:szCs w:val="20"/>
              </w:rPr>
              <w:t>Приложения:</w:t>
            </w:r>
          </w:p>
        </w:tc>
        <w:tc>
          <w:tcPr>
            <w:tcW w:w="425" w:type="dxa"/>
          </w:tcPr>
          <w:p w:rsidR="007276FF" w:rsidRPr="0057120C" w:rsidRDefault="007276FF" w:rsidP="004C43E5">
            <w:pPr>
              <w:widowControl w:val="0"/>
              <w:autoSpaceDE w:val="0"/>
              <w:autoSpaceDN w:val="0"/>
              <w:adjustRightInd w:val="0"/>
              <w:rPr>
                <w:sz w:val="20"/>
                <w:szCs w:val="20"/>
              </w:rPr>
            </w:pPr>
            <w:r w:rsidRPr="0057120C">
              <w:rPr>
                <w:sz w:val="20"/>
                <w:szCs w:val="20"/>
              </w:rPr>
              <w:t>1</w:t>
            </w:r>
          </w:p>
        </w:tc>
        <w:tc>
          <w:tcPr>
            <w:tcW w:w="7762" w:type="dxa"/>
          </w:tcPr>
          <w:p w:rsidR="007276FF" w:rsidRPr="0057120C" w:rsidRDefault="007276FF" w:rsidP="004C43E5">
            <w:pPr>
              <w:widowControl w:val="0"/>
              <w:autoSpaceDE w:val="0"/>
              <w:autoSpaceDN w:val="0"/>
              <w:adjustRightInd w:val="0"/>
              <w:rPr>
                <w:sz w:val="20"/>
                <w:szCs w:val="20"/>
              </w:rPr>
            </w:pPr>
            <w:r w:rsidRPr="0057120C">
              <w:rPr>
                <w:sz w:val="20"/>
                <w:szCs w:val="20"/>
              </w:rPr>
              <w:t>копия паспорта (2 и 3 страницы и страница с отметкой о регистрации.</w:t>
            </w:r>
          </w:p>
        </w:tc>
      </w:tr>
      <w:tr w:rsidR="007276FF" w:rsidTr="004C43E5">
        <w:tc>
          <w:tcPr>
            <w:tcW w:w="1384" w:type="dxa"/>
          </w:tcPr>
          <w:p w:rsidR="007276FF" w:rsidRPr="0057120C" w:rsidRDefault="007276FF" w:rsidP="004C43E5">
            <w:pPr>
              <w:widowControl w:val="0"/>
              <w:autoSpaceDE w:val="0"/>
              <w:autoSpaceDN w:val="0"/>
              <w:adjustRightInd w:val="0"/>
              <w:rPr>
                <w:sz w:val="20"/>
                <w:szCs w:val="20"/>
              </w:rPr>
            </w:pPr>
          </w:p>
        </w:tc>
        <w:tc>
          <w:tcPr>
            <w:tcW w:w="425" w:type="dxa"/>
          </w:tcPr>
          <w:p w:rsidR="007276FF" w:rsidRPr="0057120C" w:rsidRDefault="007276FF" w:rsidP="004C43E5">
            <w:pPr>
              <w:widowControl w:val="0"/>
              <w:autoSpaceDE w:val="0"/>
              <w:autoSpaceDN w:val="0"/>
              <w:adjustRightInd w:val="0"/>
              <w:rPr>
                <w:sz w:val="20"/>
                <w:szCs w:val="20"/>
              </w:rPr>
            </w:pPr>
            <w:r w:rsidRPr="0057120C">
              <w:rPr>
                <w:sz w:val="20"/>
                <w:szCs w:val="20"/>
              </w:rPr>
              <w:t>2</w:t>
            </w:r>
          </w:p>
        </w:tc>
        <w:tc>
          <w:tcPr>
            <w:tcW w:w="7762" w:type="dxa"/>
          </w:tcPr>
          <w:p w:rsidR="007276FF" w:rsidRPr="0057120C" w:rsidRDefault="007276FF" w:rsidP="004C43E5">
            <w:pPr>
              <w:widowControl w:val="0"/>
              <w:autoSpaceDE w:val="0"/>
              <w:autoSpaceDN w:val="0"/>
              <w:adjustRightInd w:val="0"/>
              <w:rPr>
                <w:sz w:val="20"/>
                <w:szCs w:val="20"/>
              </w:rPr>
            </w:pPr>
            <w:r w:rsidRPr="0057120C">
              <w:rPr>
                <w:sz w:val="20"/>
                <w:szCs w:val="20"/>
              </w:rPr>
              <w:t>документ, удостоверяющий право (полномочия) представителя физического лица, если с заявлением обращается представитель заявителя</w:t>
            </w:r>
          </w:p>
        </w:tc>
      </w:tr>
      <w:tr w:rsidR="007276FF" w:rsidTr="004C43E5">
        <w:tc>
          <w:tcPr>
            <w:tcW w:w="1384" w:type="dxa"/>
          </w:tcPr>
          <w:p w:rsidR="007276FF" w:rsidRPr="0057120C" w:rsidRDefault="007276FF" w:rsidP="004C43E5">
            <w:pPr>
              <w:widowControl w:val="0"/>
              <w:autoSpaceDE w:val="0"/>
              <w:autoSpaceDN w:val="0"/>
              <w:adjustRightInd w:val="0"/>
              <w:rPr>
                <w:sz w:val="20"/>
                <w:szCs w:val="20"/>
              </w:rPr>
            </w:pPr>
          </w:p>
        </w:tc>
        <w:tc>
          <w:tcPr>
            <w:tcW w:w="425" w:type="dxa"/>
          </w:tcPr>
          <w:p w:rsidR="007276FF" w:rsidRPr="0057120C" w:rsidRDefault="007276FF" w:rsidP="004C43E5">
            <w:pPr>
              <w:widowControl w:val="0"/>
              <w:autoSpaceDE w:val="0"/>
              <w:autoSpaceDN w:val="0"/>
              <w:adjustRightInd w:val="0"/>
              <w:rPr>
                <w:sz w:val="20"/>
                <w:szCs w:val="20"/>
              </w:rPr>
            </w:pPr>
            <w:r w:rsidRPr="0057120C">
              <w:rPr>
                <w:sz w:val="20"/>
                <w:szCs w:val="20"/>
              </w:rPr>
              <w:t>3</w:t>
            </w:r>
          </w:p>
        </w:tc>
        <w:tc>
          <w:tcPr>
            <w:tcW w:w="7762" w:type="dxa"/>
          </w:tcPr>
          <w:p w:rsidR="007276FF" w:rsidRPr="0057120C" w:rsidRDefault="007276FF" w:rsidP="004C43E5">
            <w:pPr>
              <w:autoSpaceDE w:val="0"/>
              <w:autoSpaceDN w:val="0"/>
              <w:adjustRightInd w:val="0"/>
              <w:jc w:val="both"/>
              <w:outlineLvl w:val="1"/>
              <w:rPr>
                <w:sz w:val="20"/>
                <w:szCs w:val="20"/>
              </w:rPr>
            </w:pPr>
            <w:r w:rsidRPr="0057120C">
              <w:rPr>
                <w:sz w:val="20"/>
                <w:szCs w:val="20"/>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tc>
      </w:tr>
      <w:tr w:rsidR="007276FF" w:rsidTr="004C43E5">
        <w:tc>
          <w:tcPr>
            <w:tcW w:w="1384" w:type="dxa"/>
          </w:tcPr>
          <w:p w:rsidR="007276FF" w:rsidRPr="0057120C" w:rsidRDefault="007276FF" w:rsidP="004C43E5">
            <w:pPr>
              <w:widowControl w:val="0"/>
              <w:autoSpaceDE w:val="0"/>
              <w:autoSpaceDN w:val="0"/>
              <w:adjustRightInd w:val="0"/>
              <w:rPr>
                <w:sz w:val="20"/>
                <w:szCs w:val="20"/>
              </w:rPr>
            </w:pPr>
          </w:p>
        </w:tc>
        <w:tc>
          <w:tcPr>
            <w:tcW w:w="425" w:type="dxa"/>
          </w:tcPr>
          <w:p w:rsidR="007276FF" w:rsidRPr="0057120C" w:rsidRDefault="007276FF" w:rsidP="004C43E5">
            <w:pPr>
              <w:widowControl w:val="0"/>
              <w:autoSpaceDE w:val="0"/>
              <w:autoSpaceDN w:val="0"/>
              <w:adjustRightInd w:val="0"/>
              <w:rPr>
                <w:sz w:val="20"/>
                <w:szCs w:val="20"/>
              </w:rPr>
            </w:pPr>
            <w:r w:rsidRPr="0057120C">
              <w:rPr>
                <w:sz w:val="20"/>
                <w:szCs w:val="20"/>
              </w:rPr>
              <w:t>4</w:t>
            </w:r>
          </w:p>
        </w:tc>
        <w:tc>
          <w:tcPr>
            <w:tcW w:w="7762" w:type="dxa"/>
          </w:tcPr>
          <w:p w:rsidR="007276FF" w:rsidRPr="0057120C" w:rsidRDefault="007276FF" w:rsidP="004C43E5">
            <w:pPr>
              <w:autoSpaceDE w:val="0"/>
              <w:autoSpaceDN w:val="0"/>
              <w:adjustRightInd w:val="0"/>
              <w:jc w:val="both"/>
              <w:rPr>
                <w:sz w:val="20"/>
                <w:szCs w:val="20"/>
              </w:rPr>
            </w:pPr>
            <w:r w:rsidRPr="0057120C">
              <w:rPr>
                <w:sz w:val="20"/>
                <w:szCs w:val="20"/>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tc>
      </w:tr>
    </w:tbl>
    <w:p w:rsidR="007276FF" w:rsidRDefault="007276FF" w:rsidP="007276FF">
      <w:pPr>
        <w:widowControl w:val="0"/>
        <w:autoSpaceDE w:val="0"/>
        <w:autoSpaceDN w:val="0"/>
        <w:adjustRightInd w:val="0"/>
        <w:rPr>
          <w:rFonts w:ascii="ArialMT" w:hAnsi="ArialMT" w:cs="ArialMT"/>
          <w:sz w:val="26"/>
          <w:szCs w:val="26"/>
        </w:rPr>
      </w:pPr>
      <w:r>
        <w:rPr>
          <w:rFonts w:ascii="ArialMT" w:hAnsi="ArialMT" w:cs="ArialMT"/>
          <w:sz w:val="26"/>
          <w:szCs w:val="26"/>
        </w:rPr>
        <w:t>Даю согласие в использовании моих персональных данных при решении вопроса по существу.</w:t>
      </w:r>
    </w:p>
    <w:p w:rsidR="007276FF" w:rsidRPr="000D0E2B" w:rsidRDefault="007276FF" w:rsidP="007276FF">
      <w:pPr>
        <w:widowControl w:val="0"/>
        <w:autoSpaceDE w:val="0"/>
        <w:autoSpaceDN w:val="0"/>
        <w:adjustRightInd w:val="0"/>
      </w:pPr>
    </w:p>
    <w:p w:rsidR="007276FF" w:rsidRPr="002071A6" w:rsidRDefault="007276FF" w:rsidP="007276FF">
      <w:pPr>
        <w:rPr>
          <w:sz w:val="20"/>
          <w:szCs w:val="20"/>
        </w:rPr>
      </w:pPr>
      <w:r w:rsidRPr="002071A6">
        <w:rPr>
          <w:sz w:val="20"/>
          <w:szCs w:val="20"/>
        </w:rPr>
        <w:t>Результат рассмотрения заявления прошу:</w:t>
      </w:r>
    </w:p>
    <w:p w:rsidR="007276FF" w:rsidRPr="002071A6" w:rsidRDefault="007276FF" w:rsidP="007276FF">
      <w:pPr>
        <w:rPr>
          <w:sz w:val="20"/>
          <w:szCs w:val="20"/>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7276FF" w:rsidRPr="002071A6" w:rsidTr="004C43E5">
        <w:tc>
          <w:tcPr>
            <w:tcW w:w="534" w:type="dxa"/>
            <w:tcBorders>
              <w:right w:val="single" w:sz="4" w:space="0" w:color="auto"/>
            </w:tcBorders>
            <w:shd w:val="clear" w:color="auto" w:fill="auto"/>
          </w:tcPr>
          <w:p w:rsidR="007276FF" w:rsidRPr="002071A6" w:rsidRDefault="007276FF" w:rsidP="004C43E5">
            <w:pPr>
              <w:rPr>
                <w:sz w:val="20"/>
                <w:szCs w:val="20"/>
              </w:rPr>
            </w:pPr>
          </w:p>
          <w:p w:rsidR="007276FF" w:rsidRPr="002071A6" w:rsidRDefault="007276FF" w:rsidP="004C43E5">
            <w:pPr>
              <w:rPr>
                <w:sz w:val="20"/>
                <w:szCs w:val="20"/>
              </w:rPr>
            </w:pPr>
          </w:p>
        </w:tc>
        <w:tc>
          <w:tcPr>
            <w:tcW w:w="9890" w:type="dxa"/>
            <w:tcBorders>
              <w:top w:val="nil"/>
              <w:left w:val="single" w:sz="4" w:space="0" w:color="auto"/>
              <w:bottom w:val="nil"/>
              <w:right w:val="nil"/>
            </w:tcBorders>
            <w:shd w:val="clear" w:color="auto" w:fill="auto"/>
            <w:vAlign w:val="center"/>
          </w:tcPr>
          <w:p w:rsidR="007276FF" w:rsidRPr="002071A6" w:rsidRDefault="007276FF" w:rsidP="004C43E5">
            <w:pPr>
              <w:rPr>
                <w:sz w:val="20"/>
                <w:szCs w:val="20"/>
              </w:rPr>
            </w:pPr>
            <w:r w:rsidRPr="002071A6">
              <w:rPr>
                <w:sz w:val="20"/>
                <w:szCs w:val="20"/>
              </w:rPr>
              <w:t>выдать на руки в КУМИГ</w:t>
            </w:r>
          </w:p>
        </w:tc>
      </w:tr>
      <w:tr w:rsidR="007276FF" w:rsidRPr="002071A6" w:rsidTr="004C43E5">
        <w:tc>
          <w:tcPr>
            <w:tcW w:w="534" w:type="dxa"/>
            <w:tcBorders>
              <w:right w:val="single" w:sz="4" w:space="0" w:color="auto"/>
            </w:tcBorders>
            <w:shd w:val="clear" w:color="auto" w:fill="auto"/>
          </w:tcPr>
          <w:p w:rsidR="007276FF" w:rsidRPr="002071A6" w:rsidRDefault="007276FF" w:rsidP="004C43E5">
            <w:pPr>
              <w:rPr>
                <w:sz w:val="20"/>
                <w:szCs w:val="20"/>
              </w:rPr>
            </w:pPr>
          </w:p>
          <w:p w:rsidR="007276FF" w:rsidRPr="002071A6" w:rsidRDefault="007276FF" w:rsidP="004C43E5">
            <w:pPr>
              <w:rPr>
                <w:sz w:val="20"/>
                <w:szCs w:val="20"/>
              </w:rPr>
            </w:pPr>
          </w:p>
        </w:tc>
        <w:tc>
          <w:tcPr>
            <w:tcW w:w="9890" w:type="dxa"/>
            <w:tcBorders>
              <w:top w:val="nil"/>
              <w:left w:val="single" w:sz="4" w:space="0" w:color="auto"/>
              <w:bottom w:val="nil"/>
              <w:right w:val="nil"/>
            </w:tcBorders>
            <w:shd w:val="clear" w:color="auto" w:fill="auto"/>
            <w:vAlign w:val="center"/>
          </w:tcPr>
          <w:p w:rsidR="007276FF" w:rsidRPr="002071A6" w:rsidRDefault="007276FF" w:rsidP="004C43E5">
            <w:pPr>
              <w:rPr>
                <w:sz w:val="20"/>
                <w:szCs w:val="20"/>
              </w:rPr>
            </w:pPr>
            <w:r w:rsidRPr="002071A6">
              <w:rPr>
                <w:sz w:val="20"/>
                <w:szCs w:val="20"/>
              </w:rPr>
              <w:t>выдать на руки в МФЦ</w:t>
            </w:r>
          </w:p>
        </w:tc>
      </w:tr>
      <w:tr w:rsidR="007276FF" w:rsidRPr="002071A6" w:rsidTr="004C43E5">
        <w:tc>
          <w:tcPr>
            <w:tcW w:w="534" w:type="dxa"/>
            <w:tcBorders>
              <w:right w:val="single" w:sz="4" w:space="0" w:color="auto"/>
            </w:tcBorders>
            <w:shd w:val="clear" w:color="auto" w:fill="auto"/>
          </w:tcPr>
          <w:p w:rsidR="007276FF" w:rsidRPr="002071A6" w:rsidRDefault="007276FF" w:rsidP="004C43E5">
            <w:pPr>
              <w:rPr>
                <w:sz w:val="20"/>
                <w:szCs w:val="20"/>
              </w:rPr>
            </w:pPr>
          </w:p>
          <w:p w:rsidR="007276FF" w:rsidRPr="002071A6" w:rsidRDefault="007276FF" w:rsidP="004C43E5">
            <w:pPr>
              <w:rPr>
                <w:sz w:val="20"/>
                <w:szCs w:val="20"/>
              </w:rPr>
            </w:pPr>
          </w:p>
        </w:tc>
        <w:tc>
          <w:tcPr>
            <w:tcW w:w="9890" w:type="dxa"/>
            <w:tcBorders>
              <w:top w:val="nil"/>
              <w:left w:val="single" w:sz="4" w:space="0" w:color="auto"/>
              <w:bottom w:val="nil"/>
              <w:right w:val="nil"/>
            </w:tcBorders>
            <w:shd w:val="clear" w:color="auto" w:fill="auto"/>
            <w:vAlign w:val="center"/>
          </w:tcPr>
          <w:p w:rsidR="007276FF" w:rsidRPr="002071A6" w:rsidRDefault="007276FF" w:rsidP="004C43E5">
            <w:pPr>
              <w:rPr>
                <w:sz w:val="20"/>
                <w:szCs w:val="20"/>
              </w:rPr>
            </w:pPr>
            <w:r w:rsidRPr="002071A6">
              <w:rPr>
                <w:sz w:val="20"/>
                <w:szCs w:val="20"/>
              </w:rPr>
              <w:t>направить по почте</w:t>
            </w:r>
          </w:p>
        </w:tc>
      </w:tr>
      <w:tr w:rsidR="007276FF" w:rsidRPr="002071A6" w:rsidTr="004C43E5">
        <w:tc>
          <w:tcPr>
            <w:tcW w:w="534" w:type="dxa"/>
            <w:tcBorders>
              <w:right w:val="single" w:sz="4" w:space="0" w:color="auto"/>
            </w:tcBorders>
            <w:shd w:val="clear" w:color="auto" w:fill="auto"/>
          </w:tcPr>
          <w:p w:rsidR="007276FF" w:rsidRPr="002071A6" w:rsidRDefault="007276FF" w:rsidP="004C43E5">
            <w:pPr>
              <w:rPr>
                <w:sz w:val="20"/>
                <w:szCs w:val="20"/>
              </w:rPr>
            </w:pPr>
          </w:p>
          <w:p w:rsidR="007276FF" w:rsidRPr="002071A6" w:rsidRDefault="007276FF" w:rsidP="004C43E5">
            <w:pPr>
              <w:rPr>
                <w:sz w:val="20"/>
                <w:szCs w:val="20"/>
              </w:rPr>
            </w:pPr>
          </w:p>
        </w:tc>
        <w:tc>
          <w:tcPr>
            <w:tcW w:w="9890" w:type="dxa"/>
            <w:tcBorders>
              <w:top w:val="nil"/>
              <w:left w:val="single" w:sz="4" w:space="0" w:color="auto"/>
              <w:bottom w:val="nil"/>
              <w:right w:val="nil"/>
            </w:tcBorders>
            <w:shd w:val="clear" w:color="auto" w:fill="auto"/>
            <w:vAlign w:val="center"/>
          </w:tcPr>
          <w:p w:rsidR="007276FF" w:rsidRPr="002071A6" w:rsidRDefault="007276FF" w:rsidP="004C43E5">
            <w:pPr>
              <w:rPr>
                <w:sz w:val="20"/>
                <w:szCs w:val="20"/>
              </w:rPr>
            </w:pPr>
            <w:r w:rsidRPr="002071A6">
              <w:rPr>
                <w:sz w:val="20"/>
                <w:szCs w:val="20"/>
              </w:rPr>
              <w:t>направить в электронной форме в личный кабинет на ПГУ</w:t>
            </w:r>
          </w:p>
        </w:tc>
      </w:tr>
    </w:tbl>
    <w:p w:rsidR="007276FF" w:rsidRDefault="007276FF" w:rsidP="007276FF">
      <w:pPr>
        <w:tabs>
          <w:tab w:val="left" w:pos="142"/>
          <w:tab w:val="left" w:pos="284"/>
        </w:tabs>
        <w:jc w:val="right"/>
      </w:pPr>
    </w:p>
    <w:p w:rsidR="007276FF" w:rsidRDefault="007276FF" w:rsidP="007276FF">
      <w:pPr>
        <w:tabs>
          <w:tab w:val="left" w:pos="142"/>
          <w:tab w:val="left" w:pos="284"/>
        </w:tabs>
        <w:jc w:val="center"/>
      </w:pPr>
      <w:r>
        <w:t xml:space="preserve">_____________                             _________________      ________________________       </w:t>
      </w:r>
    </w:p>
    <w:p w:rsidR="007276FF" w:rsidRPr="00415438" w:rsidRDefault="007276FF" w:rsidP="007276FF">
      <w:pPr>
        <w:tabs>
          <w:tab w:val="left" w:pos="142"/>
          <w:tab w:val="left" w:pos="284"/>
          <w:tab w:val="left" w:pos="907"/>
          <w:tab w:val="left" w:pos="4220"/>
          <w:tab w:val="left" w:pos="7292"/>
        </w:tabs>
        <w:rPr>
          <w:i/>
          <w:sz w:val="20"/>
          <w:szCs w:val="20"/>
        </w:rPr>
      </w:pPr>
      <w:r>
        <w:tab/>
      </w:r>
      <w:r w:rsidRPr="00415438">
        <w:rPr>
          <w:i/>
          <w:sz w:val="20"/>
          <w:szCs w:val="20"/>
        </w:rPr>
        <w:t xml:space="preserve">          (дата</w:t>
      </w:r>
      <w:r>
        <w:rPr>
          <w:i/>
          <w:sz w:val="20"/>
          <w:szCs w:val="20"/>
        </w:rPr>
        <w:t>)</w:t>
      </w:r>
      <w:r>
        <w:rPr>
          <w:i/>
          <w:sz w:val="20"/>
          <w:szCs w:val="20"/>
        </w:rPr>
        <w:tab/>
        <w:t>(роспись)</w:t>
      </w:r>
      <w:r>
        <w:rPr>
          <w:i/>
          <w:sz w:val="20"/>
          <w:szCs w:val="20"/>
        </w:rPr>
        <w:tab/>
        <w:t>(Фамилия, И.О.)</w:t>
      </w:r>
    </w:p>
    <w:p w:rsidR="007276FF" w:rsidRPr="000D0E2B" w:rsidRDefault="007276FF" w:rsidP="007276FF">
      <w:pPr>
        <w:tabs>
          <w:tab w:val="left" w:pos="142"/>
          <w:tab w:val="left" w:pos="284"/>
        </w:tabs>
        <w:jc w:val="center"/>
        <w:rPr>
          <w:rFonts w:eastAsia="Calibri"/>
          <w:color w:val="000000"/>
          <w:lang w:eastAsia="en-US"/>
        </w:rPr>
      </w:pPr>
      <w:r w:rsidRPr="00415438">
        <w:br w:type="page"/>
      </w:r>
    </w:p>
    <w:tbl>
      <w:tblPr>
        <w:tblW w:w="9464" w:type="dxa"/>
        <w:tblLook w:val="04A0" w:firstRow="1" w:lastRow="0" w:firstColumn="1" w:lastColumn="0" w:noHBand="0" w:noVBand="1"/>
      </w:tblPr>
      <w:tblGrid>
        <w:gridCol w:w="3190"/>
        <w:gridCol w:w="746"/>
        <w:gridCol w:w="5528"/>
      </w:tblGrid>
      <w:tr w:rsidR="007276FF" w:rsidTr="00300CDA">
        <w:tc>
          <w:tcPr>
            <w:tcW w:w="3190" w:type="dxa"/>
          </w:tcPr>
          <w:p w:rsidR="007276FF" w:rsidRDefault="007276FF" w:rsidP="004C43E5">
            <w:pPr>
              <w:tabs>
                <w:tab w:val="left" w:pos="142"/>
                <w:tab w:val="left" w:pos="284"/>
              </w:tabs>
              <w:jc w:val="right"/>
            </w:pPr>
          </w:p>
        </w:tc>
        <w:tc>
          <w:tcPr>
            <w:tcW w:w="746" w:type="dxa"/>
          </w:tcPr>
          <w:p w:rsidR="007276FF" w:rsidRDefault="007276FF" w:rsidP="004C43E5">
            <w:pPr>
              <w:tabs>
                <w:tab w:val="left" w:pos="142"/>
                <w:tab w:val="left" w:pos="284"/>
              </w:tabs>
              <w:jc w:val="right"/>
            </w:pPr>
          </w:p>
        </w:tc>
        <w:tc>
          <w:tcPr>
            <w:tcW w:w="5528" w:type="dxa"/>
          </w:tcPr>
          <w:p w:rsidR="007276FF" w:rsidRPr="00E05C8A" w:rsidRDefault="007276FF" w:rsidP="004C43E5">
            <w:pPr>
              <w:tabs>
                <w:tab w:val="left" w:pos="142"/>
                <w:tab w:val="left" w:pos="284"/>
              </w:tabs>
              <w:jc w:val="center"/>
              <w:rPr>
                <w:sz w:val="20"/>
                <w:szCs w:val="20"/>
              </w:rPr>
            </w:pPr>
            <w:r w:rsidRPr="00E05C8A">
              <w:rPr>
                <w:sz w:val="20"/>
                <w:szCs w:val="20"/>
              </w:rPr>
              <w:t>Приложение 4</w:t>
            </w:r>
          </w:p>
          <w:p w:rsidR="007276FF" w:rsidRPr="00E05C8A" w:rsidRDefault="007276FF" w:rsidP="004C43E5">
            <w:pPr>
              <w:tabs>
                <w:tab w:val="left" w:pos="142"/>
                <w:tab w:val="left" w:pos="284"/>
              </w:tabs>
              <w:jc w:val="center"/>
              <w:rPr>
                <w:sz w:val="20"/>
                <w:szCs w:val="20"/>
              </w:rPr>
            </w:pPr>
            <w:r w:rsidRPr="00E05C8A">
              <w:rPr>
                <w:sz w:val="20"/>
                <w:szCs w:val="20"/>
              </w:rPr>
              <w:t>к административному регламенту</w:t>
            </w:r>
          </w:p>
          <w:p w:rsidR="007276FF" w:rsidRPr="00800231" w:rsidRDefault="007276FF" w:rsidP="004C43E5">
            <w:pPr>
              <w:tabs>
                <w:tab w:val="left" w:pos="142"/>
                <w:tab w:val="left" w:pos="284"/>
              </w:tabs>
              <w:jc w:val="center"/>
            </w:pPr>
            <w:r w:rsidRPr="00E05C8A">
              <w:rPr>
                <w:sz w:val="20"/>
                <w:szCs w:val="20"/>
              </w:rPr>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p>
        </w:tc>
      </w:tr>
    </w:tbl>
    <w:p w:rsidR="007276FF" w:rsidRPr="000D0E2B" w:rsidRDefault="007276FF" w:rsidP="007276FF">
      <w:pPr>
        <w:tabs>
          <w:tab w:val="left" w:pos="142"/>
          <w:tab w:val="left" w:pos="284"/>
        </w:tabs>
        <w:jc w:val="right"/>
        <w:rPr>
          <w:rFonts w:eastAsia="Calibri"/>
          <w:color w:val="000000"/>
          <w:lang w:eastAsia="en-US"/>
        </w:rPr>
      </w:pPr>
    </w:p>
    <w:p w:rsidR="007276FF" w:rsidRPr="00FD15F5" w:rsidRDefault="007276FF" w:rsidP="007276FF">
      <w:pPr>
        <w:jc w:val="center"/>
        <w:rPr>
          <w:b/>
          <w:bCs/>
        </w:rPr>
      </w:pPr>
      <w:r w:rsidRPr="00FD15F5">
        <w:rPr>
          <w:b/>
          <w:bCs/>
        </w:rPr>
        <w:t>Блок-схема</w:t>
      </w:r>
    </w:p>
    <w:p w:rsidR="007276FF" w:rsidRPr="000D0E2B" w:rsidRDefault="0032451C" w:rsidP="007276FF">
      <w:pPr>
        <w:widowControl w:val="0"/>
        <w:tabs>
          <w:tab w:val="left" w:pos="142"/>
          <w:tab w:val="left" w:pos="284"/>
        </w:tabs>
        <w:autoSpaceDE w:val="0"/>
        <w:autoSpaceDN w:val="0"/>
        <w:adjustRightInd w:val="0"/>
        <w:jc w:val="center"/>
      </w:pPr>
      <w:r>
        <w:rPr>
          <w:noProof/>
        </w:rPr>
        <mc:AlternateContent>
          <mc:Choice Requires="wps">
            <w:drawing>
              <wp:anchor distT="0" distB="0" distL="114300" distR="114300" simplePos="0" relativeHeight="251676672" behindDoc="0" locked="0" layoutInCell="1" allowOverlap="1">
                <wp:simplePos x="0" y="0"/>
                <wp:positionH relativeFrom="column">
                  <wp:posOffset>4977765</wp:posOffset>
                </wp:positionH>
                <wp:positionV relativeFrom="paragraph">
                  <wp:posOffset>6318885</wp:posOffset>
                </wp:positionV>
                <wp:extent cx="0" cy="248285"/>
                <wp:effectExtent l="57150" t="10795" r="57150" b="17145"/>
                <wp:wrapTopAndBottom/>
                <wp:docPr id="3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391.95pt;margin-top:497.55pt;width:0;height:1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LUNAIAAF4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">
                <v:stroke endarrow="block"/>
                <w10:wrap type="topAndBottom"/>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4575175</wp:posOffset>
                </wp:positionH>
                <wp:positionV relativeFrom="paragraph">
                  <wp:posOffset>5050790</wp:posOffset>
                </wp:positionV>
                <wp:extent cx="814070" cy="278130"/>
                <wp:effectExtent l="0" t="3810" r="0" b="381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6FF" w:rsidRPr="00BE7ED8" w:rsidRDefault="007276FF" w:rsidP="007276FF">
                            <w:pPr>
                              <w:jc w:val="center"/>
                              <w:rPr>
                                <w:sz w:val="28"/>
                                <w:szCs w:val="28"/>
                              </w:rPr>
                            </w:pPr>
                            <w:r w:rsidRPr="00BE7ED8">
                              <w:rPr>
                                <w:sz w:val="28"/>
                                <w:szCs w:val="28"/>
                              </w:rPr>
                              <w:t>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360.25pt;margin-top:397.7pt;width:64.1pt;height:2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" stroked="f">
                <v:textbox>
                  <w:txbxContent>
                    <w:p w:rsidR="007276FF" w:rsidRPr="00BE7ED8" w:rsidRDefault="007276FF" w:rsidP="007276FF">
                      <w:pPr>
                        <w:jc w:val="center"/>
                        <w:rPr>
                          <w:sz w:val="28"/>
                          <w:szCs w:val="28"/>
                        </w:rPr>
                      </w:pPr>
                      <w:r w:rsidRPr="00BE7ED8">
                        <w:rPr>
                          <w:sz w:val="28"/>
                          <w:szCs w:val="28"/>
                        </w:rPr>
                        <w:t>да</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3362325</wp:posOffset>
                </wp:positionH>
                <wp:positionV relativeFrom="paragraph">
                  <wp:posOffset>6567170</wp:posOffset>
                </wp:positionV>
                <wp:extent cx="2593340" cy="790575"/>
                <wp:effectExtent l="13335" t="11430" r="12700" b="7620"/>
                <wp:wrapTopAndBottom/>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790575"/>
                        </a:xfrm>
                        <a:prstGeom prst="rect">
                          <a:avLst/>
                        </a:prstGeom>
                        <a:solidFill>
                          <a:srgbClr val="FFFFFF"/>
                        </a:solidFill>
                        <a:ln w="9525">
                          <a:solidFill>
                            <a:srgbClr val="000000"/>
                          </a:solidFill>
                          <a:miter lim="800000"/>
                          <a:headEnd/>
                          <a:tailEnd/>
                        </a:ln>
                      </wps:spPr>
                      <wps:txbx>
                        <w:txbxContent>
                          <w:p w:rsidR="007276FF" w:rsidRDefault="007276FF" w:rsidP="007276FF">
                            <w:pPr>
                              <w:jc w:val="center"/>
                              <w:rPr>
                                <w:sz w:val="28"/>
                                <w:szCs w:val="28"/>
                              </w:rPr>
                            </w:pPr>
                            <w:r>
                              <w:rPr>
                                <w:sz w:val="28"/>
                                <w:szCs w:val="28"/>
                              </w:rPr>
                              <w:t xml:space="preserve">Направление </w:t>
                            </w:r>
                          </w:p>
                          <w:p w:rsidR="007276FF" w:rsidRPr="001C5C7E" w:rsidRDefault="007276FF" w:rsidP="007276FF">
                            <w:pPr>
                              <w:jc w:val="center"/>
                              <w:rPr>
                                <w:sz w:val="28"/>
                                <w:szCs w:val="28"/>
                              </w:rPr>
                            </w:pPr>
                            <w:r>
                              <w:rPr>
                                <w:sz w:val="28"/>
                                <w:szCs w:val="28"/>
                              </w:rPr>
                              <w:t>межведомственных запросов (при 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left:0;text-align:left;margin-left:264.75pt;margin-top:517.1pt;width:204.2pt;height:6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">
                <v:textbox>
                  <w:txbxContent>
                    <w:p w:rsidR="007276FF" w:rsidRDefault="007276FF" w:rsidP="007276FF">
                      <w:pPr>
                        <w:jc w:val="center"/>
                        <w:rPr>
                          <w:sz w:val="28"/>
                          <w:szCs w:val="28"/>
                        </w:rPr>
                      </w:pPr>
                      <w:r>
                        <w:rPr>
                          <w:sz w:val="28"/>
                          <w:szCs w:val="28"/>
                        </w:rPr>
                        <w:t xml:space="preserve">Направление </w:t>
                      </w:r>
                    </w:p>
                    <w:p w:rsidR="007276FF" w:rsidRPr="001C5C7E" w:rsidRDefault="007276FF" w:rsidP="007276FF">
                      <w:pPr>
                        <w:jc w:val="center"/>
                        <w:rPr>
                          <w:sz w:val="28"/>
                          <w:szCs w:val="28"/>
                        </w:rPr>
                      </w:pPr>
                      <w:r>
                        <w:rPr>
                          <w:sz w:val="28"/>
                          <w:szCs w:val="28"/>
                        </w:rPr>
                        <w:t>межведомственных запросов (при необходимости)</w:t>
                      </w:r>
                    </w:p>
                  </w:txbxContent>
                </v:textbox>
                <w10:wrap type="topAndBottom"/>
              </v:rect>
            </w:pict>
          </mc:Fallback>
        </mc:AlternateContent>
      </w:r>
      <w:r w:rsidR="007276FF" w:rsidRPr="000D0E2B">
        <w:rPr>
          <w:bCs/>
        </w:rPr>
        <w:t>(предоставления услуги в органе власти и в МФЦ)</w:t>
      </w:r>
      <w:r>
        <w:rPr>
          <w:noProof/>
        </w:rPr>
        <mc:AlternateContent>
          <mc:Choice Requires="wps">
            <w:drawing>
              <wp:anchor distT="0" distB="0" distL="114300" distR="114300" simplePos="0" relativeHeight="251693056" behindDoc="0" locked="0" layoutInCell="1" allowOverlap="1">
                <wp:simplePos x="0" y="0"/>
                <wp:positionH relativeFrom="column">
                  <wp:posOffset>1009650</wp:posOffset>
                </wp:positionH>
                <wp:positionV relativeFrom="paragraph">
                  <wp:posOffset>5050790</wp:posOffset>
                </wp:positionV>
                <wp:extent cx="605790" cy="278130"/>
                <wp:effectExtent l="3810" t="3810" r="0" b="3810"/>
                <wp:wrapNone/>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6FF" w:rsidRPr="00BE7ED8" w:rsidRDefault="007276FF" w:rsidP="007276FF">
                            <w:pPr>
                              <w:jc w:val="center"/>
                              <w:rPr>
                                <w:sz w:val="28"/>
                                <w:szCs w:val="28"/>
                              </w:rPr>
                            </w:pPr>
                            <w:r>
                              <w:rPr>
                                <w:sz w:val="28"/>
                                <w:szCs w:val="28"/>
                              </w:rPr>
                              <w:t>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28" type="#_x0000_t202" style="position:absolute;left:0;text-align:left;margin-left:79.5pt;margin-top:397.7pt;width:47.7pt;height:2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Ts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" stroked="f">
                <v:textbox>
                  <w:txbxContent>
                    <w:p w:rsidR="007276FF" w:rsidRPr="00BE7ED8" w:rsidRDefault="007276FF" w:rsidP="007276FF">
                      <w:pPr>
                        <w:jc w:val="center"/>
                        <w:rPr>
                          <w:sz w:val="28"/>
                          <w:szCs w:val="28"/>
                        </w:rPr>
                      </w:pPr>
                      <w:r>
                        <w:rPr>
                          <w:sz w:val="28"/>
                          <w:szCs w:val="28"/>
                        </w:rPr>
                        <w:t>нет</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962025</wp:posOffset>
                </wp:positionH>
                <wp:positionV relativeFrom="paragraph">
                  <wp:posOffset>5405755</wp:posOffset>
                </wp:positionV>
                <wp:extent cx="0" cy="1924050"/>
                <wp:effectExtent l="60960" t="12065" r="53340" b="16510"/>
                <wp:wrapTopAndBottom/>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5.75pt;margin-top:425.65pt;width:0;height:1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TpNg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">
                <v:stroke endarrow="block"/>
                <w10:wrap type="topAndBottom"/>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962025</wp:posOffset>
                </wp:positionH>
                <wp:positionV relativeFrom="paragraph">
                  <wp:posOffset>5405755</wp:posOffset>
                </wp:positionV>
                <wp:extent cx="711200" cy="0"/>
                <wp:effectExtent l="13335" t="12065" r="8890" b="6985"/>
                <wp:wrapTopAndBottom/>
                <wp:docPr id="3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75.75pt;margin-top:425.65pt;width: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X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">
                <w10:wrap type="topAndBottom"/>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4977765</wp:posOffset>
                </wp:positionH>
                <wp:positionV relativeFrom="paragraph">
                  <wp:posOffset>5405755</wp:posOffset>
                </wp:positionV>
                <wp:extent cx="0" cy="619125"/>
                <wp:effectExtent l="57150" t="12065" r="57150" b="16510"/>
                <wp:wrapTopAndBottom/>
                <wp:docPr id="2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91.95pt;margin-top:425.65pt;width:0;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">
                <v:stroke endarrow="block"/>
                <w10:wrap type="topAndBottom"/>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4266565</wp:posOffset>
                </wp:positionH>
                <wp:positionV relativeFrom="paragraph">
                  <wp:posOffset>5405755</wp:posOffset>
                </wp:positionV>
                <wp:extent cx="711200" cy="0"/>
                <wp:effectExtent l="12700" t="12065" r="9525" b="6985"/>
                <wp:wrapTopAndBottom/>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35.95pt;margin-top:425.65pt;width: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Qa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">
                <w10:wrap type="topAndBottom"/>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1673225</wp:posOffset>
                </wp:positionH>
                <wp:positionV relativeFrom="paragraph">
                  <wp:posOffset>5128895</wp:posOffset>
                </wp:positionV>
                <wp:extent cx="2593340" cy="600075"/>
                <wp:effectExtent l="10160" t="11430" r="6350" b="7620"/>
                <wp:wrapTopAndBottom/>
                <wp:docPr id="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Документы представлены в полном объеме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left:0;text-align:left;margin-left:131.75pt;margin-top:403.85pt;width:204.2pt;height: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">
                <v:textbox>
                  <w:txbxContent>
                    <w:p w:rsidR="007276FF" w:rsidRPr="001C5C7E" w:rsidRDefault="007276FF" w:rsidP="007276FF">
                      <w:pPr>
                        <w:jc w:val="center"/>
                        <w:rPr>
                          <w:sz w:val="28"/>
                          <w:szCs w:val="28"/>
                        </w:rPr>
                      </w:pPr>
                      <w:r>
                        <w:rPr>
                          <w:sz w:val="28"/>
                          <w:szCs w:val="28"/>
                        </w:rPr>
                        <w:t>Документы представлены в полном объеме</w:t>
                      </w:r>
                    </w:p>
                  </w:txbxContent>
                </v:textbox>
                <w10:wrap type="topAndBottom"/>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3015615</wp:posOffset>
                </wp:positionH>
                <wp:positionV relativeFrom="paragraph">
                  <wp:posOffset>4709160</wp:posOffset>
                </wp:positionV>
                <wp:extent cx="0" cy="419735"/>
                <wp:effectExtent l="57150" t="10795" r="57150" b="17145"/>
                <wp:wrapTopAndBottom/>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7.45pt;margin-top:370.8pt;width:0;height:3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m7MgIAAF0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">
                <v:stroke endarrow="block"/>
                <w10:wrap type="topAndBottom"/>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1673225</wp:posOffset>
                </wp:positionH>
                <wp:positionV relativeFrom="paragraph">
                  <wp:posOffset>4109085</wp:posOffset>
                </wp:positionV>
                <wp:extent cx="2593340" cy="600075"/>
                <wp:effectExtent l="10160" t="10795" r="6350" b="8255"/>
                <wp:wrapTopAndBottom/>
                <wp:docPr id="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Проверка комплектности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left:0;text-align:left;margin-left:131.75pt;margin-top:323.55pt;width:204.2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">
                <v:textbox>
                  <w:txbxContent>
                    <w:p w:rsidR="007276FF" w:rsidRPr="001C5C7E" w:rsidRDefault="007276FF" w:rsidP="007276FF">
                      <w:pPr>
                        <w:jc w:val="center"/>
                        <w:rPr>
                          <w:sz w:val="28"/>
                          <w:szCs w:val="28"/>
                        </w:rPr>
                      </w:pPr>
                      <w:r>
                        <w:rPr>
                          <w:sz w:val="28"/>
                          <w:szCs w:val="28"/>
                        </w:rPr>
                        <w:t>Проверка комплектности документов</w:t>
                      </w:r>
                    </w:p>
                  </w:txbxContent>
                </v:textbox>
                <w10:wrap type="topAndBottom"/>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3015615</wp:posOffset>
                </wp:positionH>
                <wp:positionV relativeFrom="paragraph">
                  <wp:posOffset>3689350</wp:posOffset>
                </wp:positionV>
                <wp:extent cx="0" cy="419735"/>
                <wp:effectExtent l="57150" t="10160" r="57150" b="17780"/>
                <wp:wrapTopAndBottom/>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37.45pt;margin-top:290.5pt;width:0;height:3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">
                <v:stroke endarrow="block"/>
                <w10:wrap type="topAndBottom"/>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1673225</wp:posOffset>
                </wp:positionH>
                <wp:positionV relativeFrom="paragraph">
                  <wp:posOffset>3089275</wp:posOffset>
                </wp:positionV>
                <wp:extent cx="2593340" cy="600075"/>
                <wp:effectExtent l="10160" t="10160" r="6350" b="8890"/>
                <wp:wrapTopAndBottom/>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Передача документов ответственному исполнителю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1" style="position:absolute;left:0;text-align:left;margin-left:131.75pt;margin-top:243.25pt;width:204.2pt;height:4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">
                <v:textbox>
                  <w:txbxContent>
                    <w:p w:rsidR="007276FF" w:rsidRPr="001C5C7E" w:rsidRDefault="007276FF" w:rsidP="007276FF">
                      <w:pPr>
                        <w:jc w:val="center"/>
                        <w:rPr>
                          <w:sz w:val="28"/>
                          <w:szCs w:val="28"/>
                        </w:rPr>
                      </w:pPr>
                      <w:r>
                        <w:rPr>
                          <w:sz w:val="28"/>
                          <w:szCs w:val="28"/>
                        </w:rPr>
                        <w:t>Передача документов ответственному исполнителю</w:t>
                      </w:r>
                    </w:p>
                  </w:txbxContent>
                </v:textbox>
                <w10:wrap type="topAndBottom"/>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3015615</wp:posOffset>
                </wp:positionH>
                <wp:positionV relativeFrom="paragraph">
                  <wp:posOffset>2669540</wp:posOffset>
                </wp:positionV>
                <wp:extent cx="0" cy="419735"/>
                <wp:effectExtent l="57150" t="9525" r="57150" b="18415"/>
                <wp:wrapTopAndBottom/>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37.45pt;margin-top:210.2pt;width:0;height:3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ObMgIAAF0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">
                <v:stroke endarrow="block"/>
                <w10:wrap type="topAndBottom"/>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1673225</wp:posOffset>
                </wp:positionH>
                <wp:positionV relativeFrom="paragraph">
                  <wp:posOffset>2069465</wp:posOffset>
                </wp:positionV>
                <wp:extent cx="2593340" cy="600075"/>
                <wp:effectExtent l="10160" t="9525" r="6350" b="9525"/>
                <wp:wrapTopAndBottom/>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pPr>
                            <w:r>
                              <w:rPr>
                                <w:sz w:val="28"/>
                                <w:szCs w:val="28"/>
                              </w:rPr>
                              <w:t>Назначение ответственного исполнителя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2" style="position:absolute;left:0;text-align:left;margin-left:131.75pt;margin-top:162.95pt;width:204.2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">
                <v:textbox>
                  <w:txbxContent>
                    <w:p w:rsidR="007276FF" w:rsidRPr="001C5C7E" w:rsidRDefault="007276FF" w:rsidP="007276FF">
                      <w:pPr>
                        <w:jc w:val="center"/>
                      </w:pPr>
                      <w:r>
                        <w:rPr>
                          <w:sz w:val="28"/>
                          <w:szCs w:val="28"/>
                        </w:rPr>
                        <w:t>Назначение ответственного исполнителя</w:t>
                      </w:r>
                    </w:p>
                  </w:txbxContent>
                </v:textbox>
                <w10:wrap type="topAndBottom"/>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3015615</wp:posOffset>
                </wp:positionH>
                <wp:positionV relativeFrom="paragraph">
                  <wp:posOffset>1649730</wp:posOffset>
                </wp:positionV>
                <wp:extent cx="0" cy="419735"/>
                <wp:effectExtent l="57150" t="8890" r="57150" b="19050"/>
                <wp:wrapTopAndBottom/>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37.45pt;margin-top:129.9pt;width:0;height: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">
                <v:stroke endarrow="block"/>
                <w10:wrap type="topAndBottom"/>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1673225</wp:posOffset>
                </wp:positionH>
                <wp:positionV relativeFrom="paragraph">
                  <wp:posOffset>1049655</wp:posOffset>
                </wp:positionV>
                <wp:extent cx="2593340" cy="600075"/>
                <wp:effectExtent l="10160" t="8890" r="6350" b="10160"/>
                <wp:wrapTopAndBottom/>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pPr>
                            <w:r>
                              <w:rPr>
                                <w:sz w:val="28"/>
                                <w:szCs w:val="28"/>
                              </w:rPr>
                              <w:t>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3" style="position:absolute;left:0;text-align:left;margin-left:131.75pt;margin-top:82.65pt;width:204.2pt;height:4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">
                <v:textbox>
                  <w:txbxContent>
                    <w:p w:rsidR="007276FF" w:rsidRPr="001C5C7E" w:rsidRDefault="007276FF" w:rsidP="007276FF">
                      <w:pPr>
                        <w:jc w:val="center"/>
                      </w:pPr>
                      <w:r>
                        <w:rPr>
                          <w:sz w:val="28"/>
                          <w:szCs w:val="28"/>
                        </w:rPr>
                        <w:t>Регистрация заявления</w:t>
                      </w:r>
                    </w:p>
                  </w:txbxContent>
                </v:textbox>
                <w10:wrap type="topAndBottom"/>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3015615</wp:posOffset>
                </wp:positionH>
                <wp:positionV relativeFrom="paragraph">
                  <wp:posOffset>605155</wp:posOffset>
                </wp:positionV>
                <wp:extent cx="0" cy="419735"/>
                <wp:effectExtent l="57150" t="12065" r="57150" b="15875"/>
                <wp:wrapTopAndBottom/>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37.45pt;margin-top:47.65pt;width:0;height: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WgMQIAAF0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">
                <v:stroke endarrow="block"/>
                <w10:wrap type="topAndBottom"/>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1673225</wp:posOffset>
                </wp:positionH>
                <wp:positionV relativeFrom="paragraph">
                  <wp:posOffset>5080</wp:posOffset>
                </wp:positionV>
                <wp:extent cx="2593340" cy="600075"/>
                <wp:effectExtent l="10160" t="12065" r="6350" b="6985"/>
                <wp:wrapTopAndBottom/>
                <wp:docPr id="1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847C8E" w:rsidRDefault="007276FF" w:rsidP="007276FF">
                            <w:pPr>
                              <w:jc w:val="center"/>
                              <w:rPr>
                                <w:sz w:val="28"/>
                                <w:szCs w:val="28"/>
                              </w:rPr>
                            </w:pPr>
                            <w:r w:rsidRPr="00847C8E">
                              <w:rPr>
                                <w:sz w:val="28"/>
                                <w:szCs w:val="28"/>
                              </w:rPr>
                              <w:t>Поступление заявления</w:t>
                            </w:r>
                          </w:p>
                          <w:p w:rsidR="007276FF" w:rsidRPr="00847C8E" w:rsidRDefault="007276FF" w:rsidP="007276FF">
                            <w:pPr>
                              <w:jc w:val="center"/>
                              <w:rPr>
                                <w:sz w:val="28"/>
                                <w:szCs w:val="28"/>
                              </w:rPr>
                            </w:pPr>
                            <w:r w:rsidRPr="00847C8E">
                              <w:rPr>
                                <w:sz w:val="28"/>
                                <w:szCs w:val="28"/>
                              </w:rPr>
                              <w:t>(в том числе через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131.75pt;margin-top:.4pt;width:204.2pt;height:4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">
                <v:textbox>
                  <w:txbxContent>
                    <w:p w:rsidR="007276FF" w:rsidRPr="00847C8E" w:rsidRDefault="007276FF" w:rsidP="007276FF">
                      <w:pPr>
                        <w:jc w:val="center"/>
                        <w:rPr>
                          <w:sz w:val="28"/>
                          <w:szCs w:val="28"/>
                        </w:rPr>
                      </w:pPr>
                      <w:r w:rsidRPr="00847C8E">
                        <w:rPr>
                          <w:sz w:val="28"/>
                          <w:szCs w:val="28"/>
                        </w:rPr>
                        <w:t>Поступление заявления</w:t>
                      </w:r>
                    </w:p>
                    <w:p w:rsidR="007276FF" w:rsidRPr="00847C8E" w:rsidRDefault="007276FF" w:rsidP="007276FF">
                      <w:pPr>
                        <w:jc w:val="center"/>
                        <w:rPr>
                          <w:sz w:val="28"/>
                          <w:szCs w:val="28"/>
                        </w:rPr>
                      </w:pPr>
                      <w:r w:rsidRPr="00847C8E">
                        <w:rPr>
                          <w:sz w:val="28"/>
                          <w:szCs w:val="28"/>
                        </w:rPr>
                        <w:t>(в том числе через МФЦ)</w:t>
                      </w:r>
                    </w:p>
                  </w:txbxContent>
                </v:textbox>
                <w10:wrap type="topAndBottom"/>
              </v:rect>
            </w:pict>
          </mc:Fallback>
        </mc:AlternateContent>
      </w:r>
    </w:p>
    <w:p w:rsidR="007276FF" w:rsidRPr="000D0E2B" w:rsidRDefault="0032451C" w:rsidP="007276FF">
      <w:pPr>
        <w:jc w:val="center"/>
      </w:pPr>
      <w:r>
        <w:rPr>
          <w:noProof/>
        </w:rPr>
        <w:lastRenderedPageBreak/>
        <mc:AlternateContent>
          <mc:Choice Requires="wps">
            <w:drawing>
              <wp:anchor distT="0" distB="0" distL="114300" distR="114300" simplePos="0" relativeHeight="251695104" behindDoc="0" locked="0" layoutInCell="1" allowOverlap="1">
                <wp:simplePos x="0" y="0"/>
                <wp:positionH relativeFrom="column">
                  <wp:posOffset>4987290</wp:posOffset>
                </wp:positionH>
                <wp:positionV relativeFrom="paragraph">
                  <wp:posOffset>2299335</wp:posOffset>
                </wp:positionV>
                <wp:extent cx="605790" cy="278130"/>
                <wp:effectExtent l="0" t="0" r="3810" b="0"/>
                <wp:wrapNone/>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6FF" w:rsidRPr="00BE7ED8" w:rsidRDefault="007276FF" w:rsidP="007276FF">
                            <w:pPr>
                              <w:jc w:val="center"/>
                              <w:rPr>
                                <w:sz w:val="28"/>
                                <w:szCs w:val="28"/>
                              </w:rPr>
                            </w:pPr>
                            <w:r w:rsidRPr="00BE7ED8">
                              <w:rPr>
                                <w:sz w:val="28"/>
                                <w:szCs w:val="28"/>
                              </w:rPr>
                              <w:t>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5" type="#_x0000_t202" style="position:absolute;left:0;text-align:left;margin-left:392.7pt;margin-top:181.05pt;width:47.7pt;height:2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nahQ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" stroked="f">
                <v:textbox>
                  <w:txbxContent>
                    <w:p w:rsidR="007276FF" w:rsidRPr="00BE7ED8" w:rsidRDefault="007276FF" w:rsidP="007276FF">
                      <w:pPr>
                        <w:jc w:val="center"/>
                        <w:rPr>
                          <w:sz w:val="28"/>
                          <w:szCs w:val="28"/>
                        </w:rPr>
                      </w:pPr>
                      <w:r w:rsidRPr="00BE7ED8">
                        <w:rPr>
                          <w:sz w:val="28"/>
                          <w:szCs w:val="28"/>
                        </w:rPr>
                        <w:t>да</w:t>
                      </w:r>
                    </w:p>
                  </w:txbxContent>
                </v:textbox>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2647315</wp:posOffset>
                </wp:positionH>
                <wp:positionV relativeFrom="paragraph">
                  <wp:posOffset>1584960</wp:posOffset>
                </wp:positionV>
                <wp:extent cx="605790" cy="278130"/>
                <wp:effectExtent l="3175" t="0" r="635" b="0"/>
                <wp:wrapNone/>
                <wp:docPr id="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6FF" w:rsidRPr="00BE7ED8" w:rsidRDefault="007276FF" w:rsidP="007276FF">
                            <w:pPr>
                              <w:jc w:val="center"/>
                              <w:rPr>
                                <w:sz w:val="28"/>
                                <w:szCs w:val="28"/>
                              </w:rPr>
                            </w:pPr>
                            <w:r>
                              <w:rPr>
                                <w:sz w:val="28"/>
                                <w:szCs w:val="28"/>
                              </w:rPr>
                              <w:t>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08.45pt;margin-top:124.8pt;width:47.7pt;height:21.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fshgIAABg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" stroked="f">
                <v:textbox>
                  <w:txbxContent>
                    <w:p w:rsidR="007276FF" w:rsidRPr="00BE7ED8" w:rsidRDefault="007276FF" w:rsidP="007276FF">
                      <w:pPr>
                        <w:jc w:val="center"/>
                        <w:rPr>
                          <w:sz w:val="28"/>
                          <w:szCs w:val="28"/>
                        </w:rPr>
                      </w:pPr>
                      <w:r>
                        <w:rPr>
                          <w:sz w:val="28"/>
                          <w:szCs w:val="28"/>
                        </w:rPr>
                        <w:t>нет</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986790</wp:posOffset>
                </wp:positionH>
                <wp:positionV relativeFrom="paragraph">
                  <wp:posOffset>2233295</wp:posOffset>
                </wp:positionV>
                <wp:extent cx="2315210" cy="4180840"/>
                <wp:effectExtent l="9525" t="10160" r="56515" b="38100"/>
                <wp:wrapNone/>
                <wp:docPr id="1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5210" cy="418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77.7pt;margin-top:175.85pt;width:182.3pt;height:32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yOwIAAGU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">
                <v:stroke endarrow="block"/>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3302000</wp:posOffset>
                </wp:positionH>
                <wp:positionV relativeFrom="paragraph">
                  <wp:posOffset>6118860</wp:posOffset>
                </wp:positionV>
                <wp:extent cx="2593340" cy="600075"/>
                <wp:effectExtent l="10160" t="9525" r="6350" b="9525"/>
                <wp:wrapTopAndBottom/>
                <wp:docPr id="1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Окончание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7" style="position:absolute;left:0;text-align:left;margin-left:260pt;margin-top:481.8pt;width:204.2pt;height:4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">
                <v:textbox>
                  <w:txbxContent>
                    <w:p w:rsidR="007276FF" w:rsidRPr="001C5C7E" w:rsidRDefault="007276FF" w:rsidP="007276FF">
                      <w:pPr>
                        <w:jc w:val="center"/>
                        <w:rPr>
                          <w:sz w:val="28"/>
                          <w:szCs w:val="28"/>
                        </w:rPr>
                      </w:pPr>
                      <w:r>
                        <w:rPr>
                          <w:sz w:val="28"/>
                          <w:szCs w:val="28"/>
                        </w:rPr>
                        <w:t>Окончание предоставления муниципальной услуги</w:t>
                      </w:r>
                    </w:p>
                  </w:txbxContent>
                </v:textbox>
                <w10:wrap type="topAndBottom"/>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4987290</wp:posOffset>
                </wp:positionH>
                <wp:positionV relativeFrom="paragraph">
                  <wp:posOffset>5699125</wp:posOffset>
                </wp:positionV>
                <wp:extent cx="0" cy="419735"/>
                <wp:effectExtent l="57150" t="8890" r="57150" b="19050"/>
                <wp:wrapTopAndBottom/>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392.7pt;margin-top:448.75pt;width:0;height:3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">
                <v:stroke endarrow="block"/>
                <w10:wrap type="topAndBottom"/>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3302000</wp:posOffset>
                </wp:positionH>
                <wp:positionV relativeFrom="paragraph">
                  <wp:posOffset>4385945</wp:posOffset>
                </wp:positionV>
                <wp:extent cx="2593340" cy="1313180"/>
                <wp:effectExtent l="10160" t="10160" r="6350" b="10160"/>
                <wp:wrapTopAndBottom/>
                <wp:docPr id="1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1313180"/>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Выдача уведомления об оказании муниципальной услуги либо документов, являющихся результатом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8" style="position:absolute;left:0;text-align:left;margin-left:260pt;margin-top:345.35pt;width:204.2pt;height:10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">
                <v:textbox>
                  <w:txbxContent>
                    <w:p w:rsidR="007276FF" w:rsidRPr="001C5C7E" w:rsidRDefault="007276FF" w:rsidP="007276FF">
                      <w:pPr>
                        <w:jc w:val="center"/>
                        <w:rPr>
                          <w:sz w:val="28"/>
                          <w:szCs w:val="28"/>
                        </w:rPr>
                      </w:pPr>
                      <w:r>
                        <w:rPr>
                          <w:sz w:val="28"/>
                          <w:szCs w:val="28"/>
                        </w:rPr>
                        <w:t>Выдача уведомления об оказании муниципальной услуги либо документов, являющихся результатом предоставления муниципальной услуги</w:t>
                      </w:r>
                    </w:p>
                  </w:txbxContent>
                </v:textbox>
                <w10:wrap type="topAndBottom"/>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4930140</wp:posOffset>
                </wp:positionH>
                <wp:positionV relativeFrom="paragraph">
                  <wp:posOffset>3966210</wp:posOffset>
                </wp:positionV>
                <wp:extent cx="0" cy="419735"/>
                <wp:effectExtent l="57150" t="9525" r="57150" b="18415"/>
                <wp:wrapTopAndBottom/>
                <wp:docPr id="1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388.2pt;margin-top:312.3pt;width:0;height:3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QFMgIAAF4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">
                <v:stroke endarrow="block"/>
                <w10:wrap type="topAndBottom"/>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3302000</wp:posOffset>
                </wp:positionH>
                <wp:positionV relativeFrom="paragraph">
                  <wp:posOffset>2653030</wp:posOffset>
                </wp:positionV>
                <wp:extent cx="2593340" cy="1313180"/>
                <wp:effectExtent l="10160" t="10795" r="6350" b="9525"/>
                <wp:wrapTopAndBottom/>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1313180"/>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Выполнение необходимых процедур для предоставления муниципальной услуги (например, издание постановления, выписка справок и т.п.)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9" style="position:absolute;left:0;text-align:left;margin-left:260pt;margin-top:208.9pt;width:204.2pt;height:10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">
                <v:textbox>
                  <w:txbxContent>
                    <w:p w:rsidR="007276FF" w:rsidRPr="001C5C7E" w:rsidRDefault="007276FF" w:rsidP="007276FF">
                      <w:pPr>
                        <w:jc w:val="center"/>
                        <w:rPr>
                          <w:sz w:val="28"/>
                          <w:szCs w:val="28"/>
                        </w:rPr>
                      </w:pPr>
                      <w:r>
                        <w:rPr>
                          <w:sz w:val="28"/>
                          <w:szCs w:val="28"/>
                        </w:rPr>
                        <w:t>Выполнение необходимых процедур для предоставления муниципальной услуги (например, издание постановления, выписка справок и т.п.)</w:t>
                      </w:r>
                    </w:p>
                  </w:txbxContent>
                </v:textbox>
                <w10:wrap type="topAndBottom"/>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2647315</wp:posOffset>
                </wp:positionH>
                <wp:positionV relativeFrom="paragraph">
                  <wp:posOffset>1918335</wp:posOffset>
                </wp:positionV>
                <wp:extent cx="654685" cy="0"/>
                <wp:effectExtent l="22225" t="57150" r="8890" b="5715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46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08.45pt;margin-top:151.05pt;width:51.5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986790</wp:posOffset>
                </wp:positionH>
                <wp:positionV relativeFrom="paragraph">
                  <wp:posOffset>-53340</wp:posOffset>
                </wp:positionV>
                <wp:extent cx="0" cy="1582420"/>
                <wp:effectExtent l="57150" t="9525" r="57150" b="17780"/>
                <wp:wrapTopAndBottom/>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77.7pt;margin-top:-4.2pt;width:0;height:12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">
                <v:stroke endarrow="block"/>
                <w10:wrap type="topAndBottom"/>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53975</wp:posOffset>
                </wp:positionH>
                <wp:positionV relativeFrom="paragraph">
                  <wp:posOffset>1529080</wp:posOffset>
                </wp:positionV>
                <wp:extent cx="2593340" cy="704215"/>
                <wp:effectExtent l="10160" t="10795" r="6350" b="8890"/>
                <wp:wrapTopAndBottom/>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70421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Выдача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0" style="position:absolute;left:0;text-align:left;margin-left:4.25pt;margin-top:120.4pt;width:204.2pt;height:55.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">
                <v:textbox>
                  <w:txbxContent>
                    <w:p w:rsidR="007276FF" w:rsidRPr="001C5C7E" w:rsidRDefault="007276FF" w:rsidP="007276FF">
                      <w:pPr>
                        <w:jc w:val="center"/>
                        <w:rPr>
                          <w:sz w:val="28"/>
                          <w:szCs w:val="28"/>
                        </w:rPr>
                      </w:pPr>
                      <w:r>
                        <w:rPr>
                          <w:sz w:val="28"/>
                          <w:szCs w:val="28"/>
                        </w:rPr>
                        <w:t>Выдача уведомления об отказе в предоставлении муниципальной услуги</w:t>
                      </w:r>
                    </w:p>
                  </w:txbxContent>
                </v:textbox>
                <w10:wrap type="topAndBottom"/>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4930140</wp:posOffset>
                </wp:positionH>
                <wp:positionV relativeFrom="paragraph">
                  <wp:posOffset>2233295</wp:posOffset>
                </wp:positionV>
                <wp:extent cx="0" cy="419735"/>
                <wp:effectExtent l="57150" t="10160" r="57150" b="17780"/>
                <wp:wrapTopAndBottom/>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88.2pt;margin-top:175.85pt;width:0;height:3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">
                <v:stroke endarrow="block"/>
                <w10:wrap type="topAndBottom"/>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3302000</wp:posOffset>
                </wp:positionH>
                <wp:positionV relativeFrom="paragraph">
                  <wp:posOffset>1633220</wp:posOffset>
                </wp:positionV>
                <wp:extent cx="2593340" cy="600075"/>
                <wp:effectExtent l="10160" t="10160" r="6350" b="8890"/>
                <wp:wrapTopAndBottom/>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Документы соответствуют требованиям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1" style="position:absolute;left:0;text-align:left;margin-left:260pt;margin-top:128.6pt;width:204.2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">
                <v:textbox>
                  <w:txbxContent>
                    <w:p w:rsidR="007276FF" w:rsidRPr="001C5C7E" w:rsidRDefault="007276FF" w:rsidP="007276FF">
                      <w:pPr>
                        <w:jc w:val="center"/>
                        <w:rPr>
                          <w:sz w:val="28"/>
                          <w:szCs w:val="28"/>
                        </w:rPr>
                      </w:pPr>
                      <w:r>
                        <w:rPr>
                          <w:sz w:val="28"/>
                          <w:szCs w:val="28"/>
                        </w:rPr>
                        <w:t>Документы соответствуют требованиям законодательства</w:t>
                      </w:r>
                    </w:p>
                  </w:txbxContent>
                </v:textbox>
                <w10:wrap type="topAndBottom"/>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4930140</wp:posOffset>
                </wp:positionH>
                <wp:positionV relativeFrom="paragraph">
                  <wp:posOffset>1213485</wp:posOffset>
                </wp:positionV>
                <wp:extent cx="0" cy="419735"/>
                <wp:effectExtent l="57150" t="9525" r="57150" b="18415"/>
                <wp:wrapTopAndBottom/>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88.2pt;margin-top:95.55pt;width:0;height:3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">
                <v:stroke endarrow="block"/>
                <w10:wrap type="topAndBottom"/>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3302000</wp:posOffset>
                </wp:positionH>
                <wp:positionV relativeFrom="paragraph">
                  <wp:posOffset>613410</wp:posOffset>
                </wp:positionV>
                <wp:extent cx="2593340" cy="600075"/>
                <wp:effectExtent l="10160" t="9525" r="6350" b="9525"/>
                <wp:wrapTopAndBottom/>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600075"/>
                        </a:xfrm>
                        <a:prstGeom prst="rect">
                          <a:avLst/>
                        </a:prstGeom>
                        <a:solidFill>
                          <a:srgbClr val="FFFFFF"/>
                        </a:solidFill>
                        <a:ln w="9525">
                          <a:solidFill>
                            <a:srgbClr val="000000"/>
                          </a:solidFill>
                          <a:miter lim="800000"/>
                          <a:headEnd/>
                          <a:tailEnd/>
                        </a:ln>
                      </wps:spPr>
                      <wps:txbx>
                        <w:txbxContent>
                          <w:p w:rsidR="007276FF" w:rsidRPr="001C5C7E" w:rsidRDefault="007276FF" w:rsidP="007276FF">
                            <w:pPr>
                              <w:jc w:val="center"/>
                              <w:rPr>
                                <w:sz w:val="28"/>
                                <w:szCs w:val="28"/>
                              </w:rPr>
                            </w:pPr>
                            <w:r>
                              <w:rPr>
                                <w:sz w:val="28"/>
                                <w:szCs w:val="28"/>
                              </w:rPr>
                              <w:t>Рассмотрение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2" style="position:absolute;left:0;text-align:left;margin-left:260pt;margin-top:48.3pt;width:204.2pt;height:4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">
                <v:textbox>
                  <w:txbxContent>
                    <w:p w:rsidR="007276FF" w:rsidRPr="001C5C7E" w:rsidRDefault="007276FF" w:rsidP="007276FF">
                      <w:pPr>
                        <w:jc w:val="center"/>
                        <w:rPr>
                          <w:sz w:val="28"/>
                          <w:szCs w:val="28"/>
                        </w:rPr>
                      </w:pPr>
                      <w:r>
                        <w:rPr>
                          <w:sz w:val="28"/>
                          <w:szCs w:val="28"/>
                        </w:rPr>
                        <w:t>Рассмотрение документов</w:t>
                      </w:r>
                    </w:p>
                  </w:txbxContent>
                </v:textbox>
                <w10:wrap type="topAndBottom"/>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4930140</wp:posOffset>
                </wp:positionH>
                <wp:positionV relativeFrom="paragraph">
                  <wp:posOffset>3810</wp:posOffset>
                </wp:positionV>
                <wp:extent cx="0" cy="609600"/>
                <wp:effectExtent l="57150" t="9525" r="57150" b="19050"/>
                <wp:wrapTopAndBottom/>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388.2pt;margin-top:.3pt;width:0;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">
                <v:stroke endarrow="block"/>
                <w10:wrap type="topAndBottom"/>
              </v:shape>
            </w:pict>
          </mc:Fallback>
        </mc:AlternateContent>
      </w:r>
    </w:p>
    <w:p w:rsidR="007276FF" w:rsidRPr="000D0E2B" w:rsidRDefault="007276FF" w:rsidP="007276FF">
      <w:pPr>
        <w:widowControl w:val="0"/>
        <w:tabs>
          <w:tab w:val="left" w:pos="142"/>
          <w:tab w:val="left" w:pos="284"/>
        </w:tabs>
        <w:autoSpaceDE w:val="0"/>
        <w:autoSpaceDN w:val="0"/>
        <w:adjustRightInd w:val="0"/>
        <w:ind w:left="-567" w:firstLine="340"/>
        <w:jc w:val="right"/>
      </w:pPr>
      <w:r w:rsidRPr="000D0E2B">
        <w:br w:type="page"/>
      </w:r>
    </w:p>
    <w:p w:rsidR="007276FF" w:rsidRPr="000D0E2B" w:rsidRDefault="007276FF" w:rsidP="007276FF">
      <w:pPr>
        <w:autoSpaceDE w:val="0"/>
        <w:autoSpaceDN w:val="0"/>
        <w:adjustRightInd w:val="0"/>
        <w:jc w:val="center"/>
        <w:rPr>
          <w:b/>
          <w:bCs/>
        </w:rPr>
      </w:pPr>
      <w:r>
        <w:rPr>
          <w:b/>
          <w:bCs/>
        </w:rPr>
        <w:lastRenderedPageBreak/>
        <w:t>Б</w:t>
      </w:r>
      <w:r w:rsidRPr="000D0E2B">
        <w:rPr>
          <w:b/>
          <w:bCs/>
        </w:rPr>
        <w:t>лок-схемы</w:t>
      </w:r>
    </w:p>
    <w:p w:rsidR="007276FF" w:rsidRPr="000D0E2B" w:rsidRDefault="007276FF" w:rsidP="007276FF">
      <w:pPr>
        <w:autoSpaceDE w:val="0"/>
        <w:autoSpaceDN w:val="0"/>
        <w:adjustRightInd w:val="0"/>
        <w:jc w:val="center"/>
        <w:rPr>
          <w:b/>
          <w:bCs/>
        </w:rPr>
      </w:pPr>
      <w:r w:rsidRPr="000D0E2B">
        <w:rPr>
          <w:b/>
          <w:bCs/>
        </w:rPr>
        <w:t>(предоставление услуги через Единый портал государственных услуг)  (GOSUSLUGI.RU)</w:t>
      </w:r>
    </w:p>
    <w:p w:rsidR="007276FF" w:rsidRPr="000D0E2B" w:rsidRDefault="007276FF" w:rsidP="007276FF">
      <w:pPr>
        <w:autoSpaceDE w:val="0"/>
        <w:autoSpaceDN w:val="0"/>
        <w:adjustRightInd w:val="0"/>
        <w:jc w:val="center"/>
        <w:rPr>
          <w:b/>
          <w:bCs/>
        </w:rPr>
      </w:pPr>
    </w:p>
    <w:p w:rsidR="007276FF" w:rsidRPr="000D0E2B" w:rsidRDefault="007276FF" w:rsidP="007276FF">
      <w:pPr>
        <w:autoSpaceDE w:val="0"/>
        <w:autoSpaceDN w:val="0"/>
        <w:adjustRightInd w:val="0"/>
        <w:outlineLvl w:val="0"/>
        <w:rPr>
          <w:b/>
          <w:bCs/>
        </w:rPr>
      </w:pPr>
    </w:p>
    <w:p w:rsidR="007276FF" w:rsidRPr="000D0E2B" w:rsidRDefault="007276FF" w:rsidP="007276FF">
      <w:pPr>
        <w:pStyle w:val="ConsPlusNonformat"/>
        <w:rPr>
          <w:rFonts w:ascii="Times New Roman" w:hAnsi="Times New Roman" w:cs="Times New Roman"/>
          <w:sz w:val="24"/>
          <w:szCs w:val="24"/>
        </w:rPr>
      </w:pPr>
      <w:r w:rsidRPr="000D0E2B">
        <w:rPr>
          <w:sz w:val="24"/>
          <w:szCs w:val="24"/>
        </w:rPr>
        <w:t xml:space="preserve">             </w:t>
      </w:r>
      <w:r w:rsidRPr="000D0E2B">
        <w:rPr>
          <w:rFonts w:ascii="Times New Roman" w:hAnsi="Times New Roman" w:cs="Times New Roman"/>
          <w:sz w:val="24"/>
          <w:szCs w:val="24"/>
        </w:rPr>
        <w:t xml:space="preserve">Заявитель                       </w:t>
      </w:r>
      <w:r w:rsidRPr="000D0E2B">
        <w:rPr>
          <w:rFonts w:ascii="Times New Roman" w:hAnsi="Times New Roman" w:cs="Times New Roman"/>
          <w:sz w:val="24"/>
          <w:szCs w:val="24"/>
        </w:rPr>
        <w:tab/>
        <w:t xml:space="preserve">    Специалист Комитета/Отдела</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/Сектора/Должностное лицо</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w:t>
      </w:r>
      <w:r w:rsidRPr="000D0E2B">
        <w:rPr>
          <w:rFonts w:ascii="Times New Roman" w:hAnsi="Times New Roman" w:cs="Times New Roman"/>
          <w:sz w:val="24"/>
          <w:szCs w:val="24"/>
        </w:rPr>
        <w:tab/>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регистрируется в Единой системе</w:t>
      </w:r>
      <w:r w:rsidRPr="000D0E2B">
        <w:rPr>
          <w:rFonts w:ascii="Times New Roman" w:hAnsi="Times New Roman" w:cs="Times New Roman"/>
          <w:sz w:val="24"/>
          <w:szCs w:val="24"/>
        </w:rPr>
        <w:tab/>
      </w:r>
      <w:r w:rsidRPr="000D0E2B">
        <w:rPr>
          <w:rFonts w:ascii="Times New Roman" w:hAnsi="Times New Roman" w:cs="Times New Roman"/>
          <w:sz w:val="24"/>
          <w:szCs w:val="24"/>
        </w:rPr>
        <w:tab/>
        <w:t>формирует пакет документов</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идентификации и аутентификации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(далее - ЕСИА)</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ind w:left="1418" w:firstLine="709"/>
        <w:rPr>
          <w:rFonts w:ascii="Times New Roman" w:hAnsi="Times New Roman" w:cs="Times New Roman"/>
          <w:sz w:val="24"/>
          <w:szCs w:val="24"/>
        </w:rPr>
      </w:pPr>
      <w:r w:rsidRPr="000D0E2B">
        <w:rPr>
          <w:rFonts w:ascii="Times New Roman" w:hAnsi="Times New Roman" w:cs="Times New Roman"/>
          <w:b/>
          <w:sz w:val="24"/>
          <w:szCs w:val="24"/>
        </w:rPr>
        <w:t>↓</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формирует приглашение на прием</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b/>
          <w:sz w:val="24"/>
          <w:szCs w:val="24"/>
        </w:rPr>
        <w:t xml:space="preserve">                    </w:t>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t>↓</w:t>
      </w: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проходит идентификацию              </w:t>
      </w:r>
      <w:r w:rsidRPr="000D0E2B">
        <w:rPr>
          <w:rFonts w:ascii="Times New Roman" w:hAnsi="Times New Roman" w:cs="Times New Roman"/>
          <w:sz w:val="24"/>
          <w:szCs w:val="24"/>
        </w:rPr>
        <w:tab/>
      </w:r>
      <w:r w:rsidRPr="000D0E2B">
        <w:rPr>
          <w:rFonts w:ascii="Times New Roman" w:hAnsi="Times New Roman" w:cs="Times New Roman"/>
          <w:sz w:val="24"/>
          <w:szCs w:val="24"/>
        </w:rPr>
        <w:tab/>
        <w:t>направляет заявителю приглашение</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 аутентификацию в ЕСИА</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на прием</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заполняет в личном кабинете       </w:t>
      </w:r>
      <w:r w:rsidRPr="000D0E2B">
        <w:rPr>
          <w:rFonts w:ascii="Times New Roman" w:hAnsi="Times New Roman" w:cs="Times New Roman"/>
          <w:sz w:val="24"/>
          <w:szCs w:val="24"/>
        </w:rPr>
        <w:tab/>
      </w:r>
      <w:r w:rsidRPr="000D0E2B">
        <w:rPr>
          <w:rFonts w:ascii="Times New Roman" w:hAnsi="Times New Roman" w:cs="Times New Roman"/>
          <w:sz w:val="24"/>
          <w:szCs w:val="24"/>
        </w:rPr>
        <w:tab/>
        <w:t>рассматривает документы 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на Федеральной государственной         </w:t>
      </w:r>
      <w:r w:rsidRPr="000D0E2B">
        <w:rPr>
          <w:rFonts w:ascii="Times New Roman" w:hAnsi="Times New Roman" w:cs="Times New Roman"/>
          <w:sz w:val="24"/>
          <w:szCs w:val="24"/>
        </w:rPr>
        <w:tab/>
        <w:t xml:space="preserve">утверждает проект решения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информационной системе</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о предоставлении</w:t>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"Единый Портал государственных</w:t>
      </w:r>
      <w:r w:rsidRPr="000D0E2B">
        <w:rPr>
          <w:rFonts w:ascii="Times New Roman" w:hAnsi="Times New Roman" w:cs="Times New Roman"/>
          <w:sz w:val="24"/>
          <w:szCs w:val="24"/>
        </w:rPr>
        <w:tab/>
      </w:r>
      <w:r w:rsidRPr="000D0E2B">
        <w:rPr>
          <w:rFonts w:ascii="Times New Roman" w:hAnsi="Times New Roman" w:cs="Times New Roman"/>
          <w:sz w:val="24"/>
          <w:szCs w:val="24"/>
        </w:rPr>
        <w:tab/>
        <w:t>(отказе в предоставлении)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 муниципальных услуг (функций)"</w:t>
      </w:r>
      <w:r w:rsidRPr="000D0E2B">
        <w:rPr>
          <w:rFonts w:ascii="Times New Roman" w:hAnsi="Times New Roman" w:cs="Times New Roman"/>
          <w:sz w:val="24"/>
          <w:szCs w:val="24"/>
        </w:rPr>
        <w:tab/>
        <w:t>муниципальной услуги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(далее - ЕПГУ) в электронном</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виде заявление на оказание</w:t>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муниципальной услуги</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уведомляет заявителя</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прикладывает к заявлению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отсканированные документы,              </w:t>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удостоверения                     </w:t>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 xml:space="preserve">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направляет пакет электронных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документов в </w:t>
      </w:r>
      <w:r>
        <w:rPr>
          <w:rFonts w:ascii="Times New Roman" w:hAnsi="Times New Roman" w:cs="Times New Roman"/>
          <w:sz w:val="24"/>
          <w:szCs w:val="24"/>
        </w:rPr>
        <w:t>КУМИГ</w:t>
      </w:r>
      <w:r w:rsidRPr="000D0E2B">
        <w:rPr>
          <w:rFonts w:ascii="Times New Roman" w:hAnsi="Times New Roman" w:cs="Times New Roman"/>
          <w:sz w:val="24"/>
          <w:szCs w:val="24"/>
        </w:rPr>
        <w:t>посредством</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функционала ЕПГУ</w:t>
      </w:r>
    </w:p>
    <w:p w:rsidR="007276FF" w:rsidRPr="000D0E2B" w:rsidRDefault="007276FF" w:rsidP="007276FF">
      <w:pPr>
        <w:autoSpaceDE w:val="0"/>
        <w:autoSpaceDN w:val="0"/>
        <w:adjustRightInd w:val="0"/>
        <w:rPr>
          <w:b/>
          <w:bCs/>
        </w:rPr>
      </w:pPr>
    </w:p>
    <w:p w:rsidR="007276FF" w:rsidRPr="000D0E2B" w:rsidRDefault="007276FF" w:rsidP="007276FF">
      <w:pPr>
        <w:autoSpaceDE w:val="0"/>
        <w:autoSpaceDN w:val="0"/>
        <w:adjustRightInd w:val="0"/>
        <w:rPr>
          <w:b/>
          <w:bCs/>
        </w:rPr>
      </w:pPr>
    </w:p>
    <w:p w:rsidR="007276FF" w:rsidRPr="000D0E2B" w:rsidRDefault="007276FF" w:rsidP="007276FF">
      <w:pPr>
        <w:autoSpaceDE w:val="0"/>
        <w:autoSpaceDN w:val="0"/>
        <w:adjustRightInd w:val="0"/>
        <w:jc w:val="center"/>
        <w:rPr>
          <w:b/>
        </w:rPr>
      </w:pPr>
      <w:r w:rsidRPr="000D0E2B">
        <w:br w:type="page"/>
      </w:r>
      <w:r>
        <w:lastRenderedPageBreak/>
        <w:t>Б</w:t>
      </w:r>
      <w:r w:rsidRPr="000D0E2B">
        <w:rPr>
          <w:b/>
        </w:rPr>
        <w:t>лок-схем</w:t>
      </w:r>
      <w:r>
        <w:rPr>
          <w:b/>
        </w:rPr>
        <w:t>а</w:t>
      </w:r>
    </w:p>
    <w:p w:rsidR="007276FF" w:rsidRPr="000D0E2B" w:rsidRDefault="007276FF" w:rsidP="007276FF">
      <w:pPr>
        <w:autoSpaceDE w:val="0"/>
        <w:autoSpaceDN w:val="0"/>
        <w:adjustRightInd w:val="0"/>
        <w:jc w:val="center"/>
        <w:rPr>
          <w:b/>
        </w:rPr>
      </w:pPr>
      <w:r w:rsidRPr="000D0E2B">
        <w:rPr>
          <w:b/>
        </w:rPr>
        <w:t xml:space="preserve">(предоставление услуги через Портал государственных услуг </w:t>
      </w:r>
    </w:p>
    <w:p w:rsidR="007276FF" w:rsidRPr="000D0E2B" w:rsidRDefault="007276FF" w:rsidP="007276FF">
      <w:pPr>
        <w:autoSpaceDE w:val="0"/>
        <w:autoSpaceDN w:val="0"/>
        <w:adjustRightInd w:val="0"/>
        <w:jc w:val="center"/>
        <w:rPr>
          <w:b/>
        </w:rPr>
      </w:pPr>
      <w:r w:rsidRPr="000D0E2B">
        <w:rPr>
          <w:b/>
        </w:rPr>
        <w:t>с обязательной личной явкой на прием в орган власти)</w:t>
      </w:r>
    </w:p>
    <w:p w:rsidR="007276FF" w:rsidRPr="000D0E2B" w:rsidRDefault="007276FF" w:rsidP="007276FF">
      <w:pPr>
        <w:autoSpaceDE w:val="0"/>
        <w:autoSpaceDN w:val="0"/>
        <w:adjustRightInd w:val="0"/>
        <w:jc w:val="center"/>
        <w:rPr>
          <w:b/>
        </w:rPr>
      </w:pPr>
      <w:r w:rsidRPr="000D0E2B">
        <w:rPr>
          <w:b/>
        </w:rPr>
        <w:t xml:space="preserve"> (GU.LENOBL.RU)</w:t>
      </w:r>
    </w:p>
    <w:p w:rsidR="007276FF" w:rsidRPr="000D0E2B" w:rsidRDefault="007276FF" w:rsidP="007276FF">
      <w:pPr>
        <w:autoSpaceDE w:val="0"/>
        <w:autoSpaceDN w:val="0"/>
        <w:adjustRightInd w:val="0"/>
        <w:outlineLvl w:val="0"/>
      </w:pPr>
    </w:p>
    <w:p w:rsidR="007276FF" w:rsidRPr="000D0E2B" w:rsidRDefault="007276FF" w:rsidP="007276FF">
      <w:pPr>
        <w:pStyle w:val="ConsPlusNonformat"/>
        <w:rPr>
          <w:rFonts w:ascii="Times New Roman" w:hAnsi="Times New Roman" w:cs="Times New Roman"/>
          <w:sz w:val="24"/>
          <w:szCs w:val="24"/>
        </w:rPr>
      </w:pPr>
      <w:r w:rsidRPr="000D0E2B">
        <w:rPr>
          <w:sz w:val="24"/>
          <w:szCs w:val="24"/>
        </w:rPr>
        <w:t xml:space="preserve">             </w:t>
      </w:r>
      <w:r w:rsidRPr="000D0E2B">
        <w:rPr>
          <w:rFonts w:ascii="Times New Roman" w:hAnsi="Times New Roman" w:cs="Times New Roman"/>
          <w:sz w:val="24"/>
          <w:szCs w:val="24"/>
        </w:rPr>
        <w:t xml:space="preserve">Заявитель                       </w:t>
      </w:r>
      <w:r w:rsidRPr="000D0E2B">
        <w:rPr>
          <w:rFonts w:ascii="Times New Roman" w:hAnsi="Times New Roman" w:cs="Times New Roman"/>
          <w:sz w:val="24"/>
          <w:szCs w:val="24"/>
        </w:rPr>
        <w:tab/>
        <w:t xml:space="preserve">    Специалист Комитета/Отдела</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/Сектора/Должностное лицо</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w:t>
      </w:r>
      <w:r w:rsidRPr="000D0E2B">
        <w:rPr>
          <w:rFonts w:ascii="Times New Roman" w:hAnsi="Times New Roman" w:cs="Times New Roman"/>
          <w:sz w:val="24"/>
          <w:szCs w:val="24"/>
        </w:rPr>
        <w:tab/>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регистрируется в Единой системе</w:t>
      </w:r>
      <w:r w:rsidRPr="000D0E2B">
        <w:rPr>
          <w:rFonts w:ascii="Times New Roman" w:hAnsi="Times New Roman" w:cs="Times New Roman"/>
          <w:sz w:val="24"/>
          <w:szCs w:val="24"/>
        </w:rPr>
        <w:tab/>
      </w:r>
      <w:r w:rsidRPr="000D0E2B">
        <w:rPr>
          <w:rFonts w:ascii="Times New Roman" w:hAnsi="Times New Roman" w:cs="Times New Roman"/>
          <w:sz w:val="24"/>
          <w:szCs w:val="24"/>
        </w:rPr>
        <w:tab/>
        <w:t>формирует пакет документов</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идентификации и аутентификации</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(далее – ЕСИА)</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формирует приглашение на прием</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проходит идентификацию</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 аутентификацию в ЕСИА</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направляет заявителю приглашение</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 xml:space="preserve">на прием </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заполняет в личном кабинете</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на ПГУ ЛО в электронном виде</w:t>
      </w:r>
      <w:r w:rsidRPr="000D0E2B">
        <w:rPr>
          <w:rFonts w:ascii="Times New Roman" w:hAnsi="Times New Roman" w:cs="Times New Roman"/>
          <w:sz w:val="24"/>
          <w:szCs w:val="24"/>
        </w:rPr>
        <w:tab/>
      </w:r>
      <w:r w:rsidRPr="000D0E2B">
        <w:rPr>
          <w:rFonts w:ascii="Times New Roman" w:hAnsi="Times New Roman" w:cs="Times New Roman"/>
          <w:sz w:val="24"/>
          <w:szCs w:val="24"/>
        </w:rPr>
        <w:tab/>
        <w:t>рассматривает документы</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заявление на оказание</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и утверждает проект решения</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муниципальной услуги</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о предоставлении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(отказе в предоставлении)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муниципальной услуги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прикладывает к заявлению</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отсканированные документы,</w:t>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необходимые для выдачи                    </w:t>
      </w:r>
      <w:r w:rsidRPr="000D0E2B">
        <w:rPr>
          <w:rFonts w:ascii="Times New Roman" w:hAnsi="Times New Roman" w:cs="Times New Roman"/>
          <w:sz w:val="24"/>
          <w:szCs w:val="24"/>
        </w:rPr>
        <w:tab/>
        <w:t>уведомляет заявителя</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удостоверения</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r>
      <w:r w:rsidRPr="000D0E2B">
        <w:rPr>
          <w:rFonts w:ascii="Times New Roman" w:hAnsi="Times New Roman" w:cs="Times New Roman"/>
          <w:b/>
          <w:sz w:val="24"/>
          <w:szCs w:val="24"/>
        </w:rPr>
        <w:tab/>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направляет пакет электронных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документов в </w:t>
      </w:r>
      <w:r>
        <w:rPr>
          <w:rFonts w:ascii="Times New Roman" w:hAnsi="Times New Roman" w:cs="Times New Roman"/>
          <w:sz w:val="24"/>
          <w:szCs w:val="24"/>
        </w:rPr>
        <w:t>КУМИГ</w:t>
      </w:r>
      <w:r w:rsidRPr="000D0E2B">
        <w:rPr>
          <w:rFonts w:ascii="Times New Roman" w:hAnsi="Times New Roman" w:cs="Times New Roman"/>
          <w:sz w:val="24"/>
          <w:szCs w:val="24"/>
        </w:rPr>
        <w:t xml:space="preserve"> посредством</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функционала ПГУ ЛО</w:t>
      </w:r>
    </w:p>
    <w:p w:rsidR="007276FF" w:rsidRPr="000D0E2B" w:rsidRDefault="007276FF" w:rsidP="007276FF"/>
    <w:p w:rsidR="007276FF" w:rsidRPr="000D0E2B" w:rsidRDefault="007276FF" w:rsidP="007276FF">
      <w:r w:rsidRPr="000D0E2B">
        <w:br w:type="page"/>
      </w:r>
    </w:p>
    <w:p w:rsidR="007276FF" w:rsidRPr="000D0E2B" w:rsidRDefault="007276FF" w:rsidP="007276FF">
      <w:pPr>
        <w:autoSpaceDE w:val="0"/>
        <w:autoSpaceDN w:val="0"/>
        <w:adjustRightInd w:val="0"/>
        <w:jc w:val="center"/>
        <w:rPr>
          <w:b/>
        </w:rPr>
      </w:pPr>
      <w:r>
        <w:rPr>
          <w:b/>
        </w:rPr>
        <w:lastRenderedPageBreak/>
        <w:t>Б</w:t>
      </w:r>
      <w:r w:rsidRPr="000D0E2B">
        <w:rPr>
          <w:b/>
        </w:rPr>
        <w:t>лок-схем</w:t>
      </w:r>
      <w:r>
        <w:rPr>
          <w:b/>
        </w:rPr>
        <w:t>а</w:t>
      </w:r>
    </w:p>
    <w:p w:rsidR="007276FF" w:rsidRPr="000D0E2B" w:rsidRDefault="007276FF" w:rsidP="007276FF">
      <w:pPr>
        <w:autoSpaceDE w:val="0"/>
        <w:autoSpaceDN w:val="0"/>
        <w:adjustRightInd w:val="0"/>
        <w:jc w:val="center"/>
        <w:rPr>
          <w:b/>
        </w:rPr>
      </w:pPr>
      <w:r w:rsidRPr="000D0E2B">
        <w:rPr>
          <w:b/>
        </w:rPr>
        <w:t xml:space="preserve">(предоставление услуги через Портал государственных услуг </w:t>
      </w:r>
    </w:p>
    <w:p w:rsidR="007276FF" w:rsidRPr="000D0E2B" w:rsidRDefault="007276FF" w:rsidP="007276FF">
      <w:pPr>
        <w:autoSpaceDE w:val="0"/>
        <w:autoSpaceDN w:val="0"/>
        <w:adjustRightInd w:val="0"/>
        <w:jc w:val="center"/>
        <w:rPr>
          <w:b/>
        </w:rPr>
      </w:pPr>
      <w:r w:rsidRPr="000D0E2B">
        <w:rPr>
          <w:b/>
        </w:rPr>
        <w:t>без личной явки на прием в орган власти)</w:t>
      </w:r>
    </w:p>
    <w:p w:rsidR="007276FF" w:rsidRPr="000D0E2B" w:rsidRDefault="007276FF" w:rsidP="007276FF">
      <w:pPr>
        <w:autoSpaceDE w:val="0"/>
        <w:autoSpaceDN w:val="0"/>
        <w:adjustRightInd w:val="0"/>
        <w:jc w:val="center"/>
        <w:rPr>
          <w:b/>
        </w:rPr>
      </w:pPr>
      <w:r w:rsidRPr="000D0E2B">
        <w:rPr>
          <w:b/>
        </w:rPr>
        <w:t xml:space="preserve"> (GU.LENOBL.RU)</w:t>
      </w:r>
    </w:p>
    <w:p w:rsidR="007276FF" w:rsidRPr="000D0E2B" w:rsidRDefault="007276FF" w:rsidP="007276FF">
      <w:pPr>
        <w:autoSpaceDE w:val="0"/>
        <w:autoSpaceDN w:val="0"/>
        <w:adjustRightInd w:val="0"/>
        <w:rPr>
          <w:rFonts w:ascii="Calibri" w:hAnsi="Calibri" w:cs="Calibri"/>
        </w:rPr>
      </w:pPr>
    </w:p>
    <w:p w:rsidR="007276FF" w:rsidRPr="000D0E2B" w:rsidRDefault="007276FF" w:rsidP="007276FF">
      <w:pPr>
        <w:autoSpaceDE w:val="0"/>
        <w:autoSpaceDN w:val="0"/>
        <w:adjustRightInd w:val="0"/>
      </w:pPr>
    </w:p>
    <w:p w:rsidR="007276FF" w:rsidRPr="000D0E2B" w:rsidRDefault="007276FF" w:rsidP="007276FF">
      <w:pPr>
        <w:pStyle w:val="ConsPlusNonformat"/>
        <w:rPr>
          <w:rFonts w:ascii="Times New Roman" w:hAnsi="Times New Roman" w:cs="Times New Roman"/>
          <w:sz w:val="24"/>
          <w:szCs w:val="24"/>
        </w:rPr>
      </w:pPr>
      <w:r w:rsidRPr="000D0E2B">
        <w:rPr>
          <w:sz w:val="24"/>
          <w:szCs w:val="24"/>
        </w:rPr>
        <w:t xml:space="preserve">             </w:t>
      </w:r>
      <w:r w:rsidRPr="000D0E2B">
        <w:rPr>
          <w:rFonts w:ascii="Times New Roman" w:hAnsi="Times New Roman" w:cs="Times New Roman"/>
          <w:sz w:val="24"/>
          <w:szCs w:val="24"/>
        </w:rPr>
        <w:t xml:space="preserve">Заявитель                       </w:t>
      </w:r>
      <w:r w:rsidRPr="000D0E2B">
        <w:rPr>
          <w:rFonts w:ascii="Times New Roman" w:hAnsi="Times New Roman" w:cs="Times New Roman"/>
          <w:sz w:val="24"/>
          <w:szCs w:val="24"/>
        </w:rPr>
        <w:tab/>
        <w:t xml:space="preserve">    Специалист Комитета/Отдела</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/Сектора/Должностное лицо</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w:t>
      </w:r>
      <w:r w:rsidRPr="000D0E2B">
        <w:rPr>
          <w:rFonts w:ascii="Times New Roman" w:hAnsi="Times New Roman" w:cs="Times New Roman"/>
          <w:sz w:val="24"/>
          <w:szCs w:val="24"/>
        </w:rPr>
        <w:tab/>
        <w:t xml:space="preserve">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регистрируется в Единой системе</w:t>
      </w:r>
      <w:r w:rsidRPr="000D0E2B">
        <w:rPr>
          <w:rFonts w:ascii="Times New Roman" w:hAnsi="Times New Roman" w:cs="Times New Roman"/>
          <w:sz w:val="24"/>
          <w:szCs w:val="24"/>
        </w:rPr>
        <w:tab/>
      </w:r>
      <w:r w:rsidRPr="000D0E2B">
        <w:rPr>
          <w:rFonts w:ascii="Times New Roman" w:hAnsi="Times New Roman" w:cs="Times New Roman"/>
          <w:sz w:val="24"/>
          <w:szCs w:val="24"/>
        </w:rPr>
        <w:tab/>
        <w:t>формирует пакет документов</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идентификации и аутентификации</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(далее – ЕСИА)</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рассматривает документы</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и утверждает проект решения</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оформляет квалифицированную</w:t>
      </w:r>
      <w:r w:rsidRPr="000D0E2B">
        <w:rPr>
          <w:rFonts w:ascii="Times New Roman" w:hAnsi="Times New Roman" w:cs="Times New Roman"/>
          <w:sz w:val="24"/>
          <w:szCs w:val="24"/>
        </w:rPr>
        <w:tab/>
      </w:r>
      <w:r w:rsidRPr="000D0E2B">
        <w:rPr>
          <w:rFonts w:ascii="Times New Roman" w:hAnsi="Times New Roman" w:cs="Times New Roman"/>
          <w:sz w:val="24"/>
          <w:szCs w:val="24"/>
        </w:rPr>
        <w:tab/>
        <w:t>о предоставлении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электронную подпись (далее - ЭП)           (отказе в предоставлении)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для заверения заявления</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муниципальной услуги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 документов, поданных</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r w:rsidRPr="000D0E2B">
        <w:rPr>
          <w:rFonts w:ascii="Times New Roman" w:hAnsi="Times New Roman" w:cs="Times New Roman"/>
          <w:sz w:val="24"/>
          <w:szCs w:val="24"/>
        </w:rPr>
        <w:t xml:space="preserve">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в электронном виде на Портал           </w:t>
      </w:r>
      <w:r w:rsidRPr="000D0E2B">
        <w:rPr>
          <w:rFonts w:ascii="Times New Roman" w:hAnsi="Times New Roman" w:cs="Times New Roman"/>
          <w:sz w:val="24"/>
          <w:szCs w:val="24"/>
        </w:rPr>
        <w:tab/>
        <w:t xml:space="preserve"> уведомляет заявителя</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государственных услуг</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t xml:space="preserve">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Ленинградской области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(далее - ПГУ ЛО)             </w:t>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sz w:val="24"/>
          <w:szCs w:val="24"/>
        </w:rPr>
        <w:tab/>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проходит идентификацию                   </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и аутентификацию в ЕСИА</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заполняет в личном кабинете на ПГУ</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ЛО в электронном виде заявление</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на оказание муниципальной услуги</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прикладывает к заявлению</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отсканированные документы,</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необходимые для выдачи</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удостоверения</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заверяет заявление и прилагаемые</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к нему отсканированные документы</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(далее - пакет электронных</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 документов) квалифицированной ЭП</w:t>
      </w:r>
    </w:p>
    <w:p w:rsidR="007276FF" w:rsidRPr="000D0E2B" w:rsidRDefault="007276FF" w:rsidP="007276FF">
      <w:pPr>
        <w:pStyle w:val="ConsPlusNonformat"/>
        <w:rPr>
          <w:rFonts w:ascii="Times New Roman" w:hAnsi="Times New Roman" w:cs="Times New Roman"/>
          <w:b/>
          <w:sz w:val="24"/>
          <w:szCs w:val="24"/>
        </w:rPr>
      </w:pPr>
      <w:r w:rsidRPr="000D0E2B">
        <w:rPr>
          <w:rFonts w:ascii="Times New Roman" w:hAnsi="Times New Roman" w:cs="Times New Roman"/>
          <w:sz w:val="24"/>
          <w:szCs w:val="24"/>
        </w:rPr>
        <w:tab/>
      </w:r>
      <w:r w:rsidRPr="000D0E2B">
        <w:rPr>
          <w:rFonts w:ascii="Times New Roman" w:hAnsi="Times New Roman" w:cs="Times New Roman"/>
          <w:sz w:val="24"/>
          <w:szCs w:val="24"/>
        </w:rPr>
        <w:tab/>
      </w:r>
      <w:r w:rsidRPr="000D0E2B">
        <w:rPr>
          <w:rFonts w:ascii="Times New Roman" w:hAnsi="Times New Roman" w:cs="Times New Roman"/>
          <w:b/>
          <w:sz w:val="24"/>
          <w:szCs w:val="24"/>
        </w:rPr>
        <w:t>↓</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направляет пакет электронных</w:t>
      </w: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 xml:space="preserve">документов в </w:t>
      </w:r>
      <w:r>
        <w:rPr>
          <w:rFonts w:ascii="Times New Roman" w:hAnsi="Times New Roman" w:cs="Times New Roman"/>
          <w:sz w:val="24"/>
          <w:szCs w:val="24"/>
        </w:rPr>
        <w:t>КУМИГ</w:t>
      </w:r>
      <w:r w:rsidRPr="000D0E2B">
        <w:rPr>
          <w:rFonts w:ascii="Times New Roman" w:hAnsi="Times New Roman" w:cs="Times New Roman"/>
          <w:sz w:val="24"/>
          <w:szCs w:val="24"/>
        </w:rPr>
        <w:t>посредством функционала ПГУ ЛО</w:t>
      </w:r>
    </w:p>
    <w:p w:rsidR="007276FF" w:rsidRPr="000D0E2B" w:rsidRDefault="007276FF" w:rsidP="007276FF">
      <w:pPr>
        <w:tabs>
          <w:tab w:val="left" w:pos="142"/>
          <w:tab w:val="left" w:pos="284"/>
        </w:tabs>
        <w:jc w:val="right"/>
        <w:rPr>
          <w:rFonts w:eastAsia="Calibri"/>
          <w:color w:val="000000"/>
          <w:lang w:eastAsia="en-US"/>
        </w:rPr>
      </w:pPr>
      <w:r w:rsidRPr="000D0E2B">
        <w:br w:type="page"/>
      </w:r>
    </w:p>
    <w:tbl>
      <w:tblPr>
        <w:tblW w:w="9464" w:type="dxa"/>
        <w:tblLook w:val="04A0" w:firstRow="1" w:lastRow="0" w:firstColumn="1" w:lastColumn="0" w:noHBand="0" w:noVBand="1"/>
      </w:tblPr>
      <w:tblGrid>
        <w:gridCol w:w="3190"/>
        <w:gridCol w:w="746"/>
        <w:gridCol w:w="5528"/>
      </w:tblGrid>
      <w:tr w:rsidR="007276FF" w:rsidTr="00300CDA">
        <w:tc>
          <w:tcPr>
            <w:tcW w:w="3190" w:type="dxa"/>
          </w:tcPr>
          <w:p w:rsidR="007276FF" w:rsidRDefault="007276FF" w:rsidP="004C43E5">
            <w:pPr>
              <w:tabs>
                <w:tab w:val="left" w:pos="142"/>
                <w:tab w:val="left" w:pos="284"/>
              </w:tabs>
              <w:jc w:val="right"/>
            </w:pPr>
          </w:p>
        </w:tc>
        <w:tc>
          <w:tcPr>
            <w:tcW w:w="746" w:type="dxa"/>
          </w:tcPr>
          <w:p w:rsidR="007276FF" w:rsidRDefault="007276FF" w:rsidP="004C43E5">
            <w:pPr>
              <w:tabs>
                <w:tab w:val="left" w:pos="142"/>
                <w:tab w:val="left" w:pos="284"/>
              </w:tabs>
              <w:jc w:val="right"/>
            </w:pPr>
          </w:p>
        </w:tc>
        <w:tc>
          <w:tcPr>
            <w:tcW w:w="5528" w:type="dxa"/>
          </w:tcPr>
          <w:p w:rsidR="007276FF" w:rsidRPr="00E05C8A" w:rsidRDefault="007276FF" w:rsidP="004C43E5">
            <w:pPr>
              <w:tabs>
                <w:tab w:val="left" w:pos="142"/>
                <w:tab w:val="left" w:pos="284"/>
              </w:tabs>
              <w:jc w:val="center"/>
              <w:rPr>
                <w:sz w:val="20"/>
                <w:szCs w:val="20"/>
              </w:rPr>
            </w:pPr>
            <w:r w:rsidRPr="00E05C8A">
              <w:rPr>
                <w:sz w:val="20"/>
                <w:szCs w:val="20"/>
              </w:rPr>
              <w:t>Приложение 5</w:t>
            </w:r>
          </w:p>
          <w:p w:rsidR="007276FF" w:rsidRPr="00E05C8A" w:rsidRDefault="007276FF" w:rsidP="004C43E5">
            <w:pPr>
              <w:tabs>
                <w:tab w:val="left" w:pos="142"/>
                <w:tab w:val="left" w:pos="284"/>
              </w:tabs>
              <w:jc w:val="center"/>
              <w:rPr>
                <w:sz w:val="20"/>
                <w:szCs w:val="20"/>
              </w:rPr>
            </w:pPr>
            <w:r w:rsidRPr="00E05C8A">
              <w:rPr>
                <w:sz w:val="20"/>
                <w:szCs w:val="20"/>
              </w:rPr>
              <w:t>к административному регламенту</w:t>
            </w:r>
          </w:p>
          <w:p w:rsidR="007276FF" w:rsidRPr="00800231" w:rsidRDefault="007276FF" w:rsidP="004C43E5">
            <w:pPr>
              <w:tabs>
                <w:tab w:val="left" w:pos="142"/>
                <w:tab w:val="left" w:pos="284"/>
              </w:tabs>
              <w:jc w:val="center"/>
            </w:pPr>
            <w:r w:rsidRPr="00E05C8A">
              <w:rPr>
                <w:sz w:val="20"/>
                <w:szCs w:val="20"/>
              </w:rPr>
              <w:t>«Предоставление в собственность земельных участков, находящихся в муниципальной собственности, или государственная собственность на которые не разграничена, членам садоводческих, огороднических и дачных некоммерческих объединений граждан»</w:t>
            </w:r>
          </w:p>
        </w:tc>
      </w:tr>
    </w:tbl>
    <w:p w:rsidR="007276FF" w:rsidRPr="000D0E2B" w:rsidRDefault="007276FF" w:rsidP="007276FF">
      <w:pPr>
        <w:tabs>
          <w:tab w:val="left" w:pos="142"/>
          <w:tab w:val="left" w:pos="284"/>
        </w:tabs>
        <w:jc w:val="right"/>
        <w:rPr>
          <w:rFonts w:eastAsia="Calibri"/>
          <w:color w:val="000000"/>
          <w:lang w:eastAsia="en-US"/>
        </w:rPr>
      </w:pPr>
    </w:p>
    <w:p w:rsidR="007276FF" w:rsidRPr="000D0E2B" w:rsidRDefault="007276FF" w:rsidP="007276FF">
      <w:pPr>
        <w:widowControl w:val="0"/>
        <w:tabs>
          <w:tab w:val="left" w:pos="142"/>
          <w:tab w:val="left" w:pos="284"/>
        </w:tabs>
        <w:autoSpaceDE w:val="0"/>
        <w:autoSpaceDN w:val="0"/>
        <w:adjustRightInd w:val="0"/>
        <w:jc w:val="right"/>
        <w:rPr>
          <w:b/>
          <w:bCs/>
        </w:rPr>
      </w:pPr>
    </w:p>
    <w:p w:rsidR="007276FF" w:rsidRPr="000D0E2B" w:rsidRDefault="007276FF" w:rsidP="007276FF">
      <w:pPr>
        <w:ind w:left="4536"/>
      </w:pPr>
      <w:r w:rsidRPr="000D0E2B">
        <w:t>Главе администрации</w:t>
      </w:r>
    </w:p>
    <w:p w:rsidR="007276FF" w:rsidRPr="000D0E2B" w:rsidRDefault="007276FF" w:rsidP="007276FF">
      <w:pPr>
        <w:ind w:left="4536"/>
      </w:pPr>
      <w:r w:rsidRPr="000D0E2B">
        <w:t>муниципального образования</w:t>
      </w:r>
    </w:p>
    <w:p w:rsidR="007276FF" w:rsidRPr="000D0E2B" w:rsidRDefault="007276FF" w:rsidP="007276FF">
      <w:pPr>
        <w:ind w:left="4536"/>
      </w:pPr>
      <w:r w:rsidRPr="000D0E2B">
        <w:t>«</w:t>
      </w:r>
      <w:r w:rsidR="00300CDA">
        <w:t>Первомайское сельское поселение</w:t>
      </w:r>
      <w:r w:rsidRPr="000D0E2B">
        <w:t>»</w:t>
      </w:r>
      <w:r w:rsidR="00300CDA">
        <w:t xml:space="preserve"> Выборгского района </w:t>
      </w:r>
      <w:r w:rsidRPr="000D0E2B">
        <w:t>Ленинградской области</w:t>
      </w:r>
    </w:p>
    <w:p w:rsidR="007276FF" w:rsidRPr="000D0E2B" w:rsidRDefault="007276FF" w:rsidP="007276FF">
      <w:pPr>
        <w:ind w:left="4536"/>
      </w:pPr>
      <w:r w:rsidRPr="000D0E2B">
        <w:t>______________________________________</w:t>
      </w:r>
    </w:p>
    <w:p w:rsidR="007276FF" w:rsidRPr="000D0E2B" w:rsidRDefault="007276FF" w:rsidP="007276FF">
      <w:pPr>
        <w:ind w:left="4536"/>
      </w:pPr>
      <w:r w:rsidRPr="000D0E2B">
        <w:t>на ____________________________________</w:t>
      </w:r>
    </w:p>
    <w:p w:rsidR="007276FF" w:rsidRPr="000D0E2B" w:rsidRDefault="007276FF" w:rsidP="007276FF">
      <w:pPr>
        <w:ind w:left="4536"/>
        <w:jc w:val="center"/>
      </w:pPr>
      <w:r w:rsidRPr="000D0E2B">
        <w:t>(должностное лицо органа, предоставляющего муниципальную услугу, решение и действие (бездействие) которого обжалуется)</w:t>
      </w:r>
    </w:p>
    <w:p w:rsidR="007276FF" w:rsidRPr="000D0E2B" w:rsidRDefault="007276FF" w:rsidP="007276FF">
      <w:pPr>
        <w:ind w:left="4536"/>
      </w:pPr>
      <w:r w:rsidRPr="000D0E2B">
        <w:t>От ____________________________________</w:t>
      </w:r>
    </w:p>
    <w:p w:rsidR="007276FF" w:rsidRPr="000D0E2B" w:rsidRDefault="007276FF" w:rsidP="007276FF">
      <w:pPr>
        <w:ind w:left="4536"/>
        <w:jc w:val="center"/>
      </w:pPr>
      <w:r w:rsidRPr="000D0E2B">
        <w:t>(ФИО заявителя)</w:t>
      </w:r>
    </w:p>
    <w:p w:rsidR="007276FF" w:rsidRPr="000D0E2B" w:rsidRDefault="007276FF" w:rsidP="007276FF">
      <w:pPr>
        <w:widowControl w:val="0"/>
        <w:tabs>
          <w:tab w:val="left" w:pos="142"/>
          <w:tab w:val="left" w:pos="284"/>
        </w:tabs>
        <w:autoSpaceDE w:val="0"/>
        <w:autoSpaceDN w:val="0"/>
        <w:adjustRightInd w:val="0"/>
        <w:ind w:left="4536"/>
      </w:pPr>
      <w:r w:rsidRPr="000D0E2B">
        <w:t>Адрес проживания ______________________</w:t>
      </w:r>
    </w:p>
    <w:p w:rsidR="007276FF" w:rsidRPr="000D0E2B" w:rsidRDefault="007276FF" w:rsidP="007276FF">
      <w:pPr>
        <w:ind w:left="4536"/>
      </w:pPr>
      <w:r w:rsidRPr="000D0E2B">
        <w:t>______________________________________</w:t>
      </w:r>
    </w:p>
    <w:p w:rsidR="007276FF" w:rsidRPr="000D0E2B" w:rsidRDefault="007276FF" w:rsidP="007276FF">
      <w:pPr>
        <w:widowControl w:val="0"/>
        <w:tabs>
          <w:tab w:val="left" w:pos="142"/>
          <w:tab w:val="left" w:pos="284"/>
        </w:tabs>
        <w:autoSpaceDE w:val="0"/>
        <w:autoSpaceDN w:val="0"/>
        <w:adjustRightInd w:val="0"/>
        <w:ind w:left="4536"/>
      </w:pPr>
      <w:r w:rsidRPr="000D0E2B">
        <w:t xml:space="preserve">Телефон </w:t>
      </w:r>
      <w:r w:rsidRPr="000D0E2B">
        <w:rPr>
          <w:u w:val="single"/>
        </w:rPr>
        <w:t>_______________________________</w:t>
      </w:r>
    </w:p>
    <w:p w:rsidR="007276FF" w:rsidRPr="000D0E2B" w:rsidRDefault="007276FF" w:rsidP="007276FF">
      <w:pPr>
        <w:widowControl w:val="0"/>
        <w:tabs>
          <w:tab w:val="left" w:pos="142"/>
          <w:tab w:val="left" w:pos="284"/>
        </w:tabs>
        <w:autoSpaceDE w:val="0"/>
        <w:autoSpaceDN w:val="0"/>
        <w:adjustRightInd w:val="0"/>
        <w:ind w:left="4536"/>
        <w:rPr>
          <w:u w:val="single"/>
        </w:rPr>
      </w:pPr>
      <w:r w:rsidRPr="000D0E2B">
        <w:t>Адрес эл.почты _________________________</w:t>
      </w:r>
    </w:p>
    <w:p w:rsidR="007276FF" w:rsidRPr="000D0E2B" w:rsidRDefault="007276FF" w:rsidP="007276FF">
      <w:pPr>
        <w:widowControl w:val="0"/>
        <w:tabs>
          <w:tab w:val="left" w:pos="142"/>
          <w:tab w:val="left" w:pos="284"/>
        </w:tabs>
        <w:autoSpaceDE w:val="0"/>
        <w:autoSpaceDN w:val="0"/>
        <w:adjustRightInd w:val="0"/>
        <w:ind w:left="-567" w:firstLine="340"/>
        <w:jc w:val="center"/>
      </w:pPr>
    </w:p>
    <w:p w:rsidR="007276FF" w:rsidRPr="000D0E2B" w:rsidRDefault="007276FF" w:rsidP="007276FF">
      <w:pPr>
        <w:widowControl w:val="0"/>
        <w:tabs>
          <w:tab w:val="left" w:pos="142"/>
          <w:tab w:val="left" w:pos="284"/>
        </w:tabs>
        <w:autoSpaceDE w:val="0"/>
        <w:autoSpaceDN w:val="0"/>
        <w:adjustRightInd w:val="0"/>
        <w:ind w:left="-567" w:firstLine="340"/>
        <w:jc w:val="center"/>
      </w:pPr>
    </w:p>
    <w:p w:rsidR="007276FF" w:rsidRPr="000D0E2B" w:rsidRDefault="007276FF" w:rsidP="007276FF">
      <w:pPr>
        <w:widowControl w:val="0"/>
        <w:tabs>
          <w:tab w:val="left" w:pos="142"/>
          <w:tab w:val="left" w:pos="284"/>
        </w:tabs>
        <w:autoSpaceDE w:val="0"/>
        <w:autoSpaceDN w:val="0"/>
        <w:adjustRightInd w:val="0"/>
        <w:ind w:left="-567" w:firstLine="340"/>
        <w:jc w:val="center"/>
      </w:pPr>
      <w:r w:rsidRPr="000D0E2B">
        <w:t>ЖАЛОБА</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u w:val="single"/>
        </w:rPr>
      </w:pPr>
      <w:r w:rsidRPr="000D0E2B">
        <w:rPr>
          <w:rFonts w:ascii="Times New Roman" w:hAnsi="Times New Roman" w:cs="Times New Roman"/>
          <w:sz w:val="24"/>
          <w:szCs w:val="24"/>
        </w:rPr>
        <w:t>__________________________________________________________________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w:t>
      </w:r>
    </w:p>
    <w:p w:rsidR="007276FF" w:rsidRPr="000D0E2B" w:rsidRDefault="007276FF" w:rsidP="007276FF">
      <w:pPr>
        <w:pStyle w:val="ConsPlusNonformat"/>
        <w:spacing w:line="276" w:lineRule="auto"/>
        <w:jc w:val="both"/>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_________________________________________________________________</w:t>
      </w:r>
    </w:p>
    <w:p w:rsidR="007276FF" w:rsidRPr="000D0E2B" w:rsidRDefault="007276FF" w:rsidP="007276FF">
      <w:pPr>
        <w:pStyle w:val="ConsPlusNonformat"/>
        <w:jc w:val="center"/>
        <w:rPr>
          <w:rFonts w:ascii="Times New Roman" w:hAnsi="Times New Roman" w:cs="Times New Roman"/>
          <w:sz w:val="24"/>
          <w:szCs w:val="24"/>
        </w:rPr>
      </w:pPr>
      <w:r w:rsidRPr="000D0E2B">
        <w:rPr>
          <w:rFonts w:ascii="Times New Roman" w:hAnsi="Times New Roman" w:cs="Times New Roman"/>
          <w:sz w:val="24"/>
          <w:szCs w:val="24"/>
        </w:rPr>
        <w:t>(указать причину жалобы, дату и т.д.)</w:t>
      </w:r>
    </w:p>
    <w:p w:rsidR="007276FF" w:rsidRPr="000D0E2B" w:rsidRDefault="007276FF" w:rsidP="007276FF">
      <w:pPr>
        <w:pStyle w:val="ConsPlusNonformat"/>
        <w:rPr>
          <w:rFonts w:ascii="Times New Roman" w:hAnsi="Times New Roman" w:cs="Times New Roman"/>
          <w:sz w:val="24"/>
          <w:szCs w:val="24"/>
        </w:rPr>
      </w:pPr>
    </w:p>
    <w:p w:rsidR="007276FF" w:rsidRPr="000D0E2B" w:rsidRDefault="007276FF" w:rsidP="007276FF">
      <w:pPr>
        <w:pStyle w:val="ConsPlusNonformat"/>
        <w:rPr>
          <w:rFonts w:ascii="Times New Roman" w:hAnsi="Times New Roman" w:cs="Times New Roman"/>
          <w:sz w:val="24"/>
          <w:szCs w:val="24"/>
        </w:rPr>
      </w:pPr>
      <w:r w:rsidRPr="000D0E2B">
        <w:rPr>
          <w:rFonts w:ascii="Times New Roman" w:hAnsi="Times New Roman" w:cs="Times New Roman"/>
          <w:sz w:val="24"/>
          <w:szCs w:val="24"/>
        </w:rPr>
        <w:t>В подтверждение вышеизложенного прилагаю следующие документы:</w:t>
      </w:r>
    </w:p>
    <w:p w:rsidR="007276FF" w:rsidRPr="000D0E2B" w:rsidRDefault="007276FF" w:rsidP="007276FF">
      <w:pPr>
        <w:pStyle w:val="ConsPlusNonformat"/>
        <w:numPr>
          <w:ilvl w:val="0"/>
          <w:numId w:val="25"/>
        </w:numPr>
        <w:ind w:left="0" w:firstLine="0"/>
        <w:rPr>
          <w:rFonts w:ascii="Times New Roman" w:hAnsi="Times New Roman" w:cs="Times New Roman"/>
          <w:sz w:val="24"/>
          <w:szCs w:val="24"/>
          <w:u w:val="single"/>
        </w:rPr>
      </w:pPr>
      <w:r w:rsidRPr="000D0E2B">
        <w:rPr>
          <w:rFonts w:ascii="Times New Roman" w:hAnsi="Times New Roman" w:cs="Times New Roman"/>
          <w:sz w:val="24"/>
          <w:szCs w:val="24"/>
        </w:rPr>
        <w:t>_____________________________________________________________</w:t>
      </w:r>
    </w:p>
    <w:p w:rsidR="007276FF" w:rsidRPr="000D0E2B" w:rsidRDefault="007276FF" w:rsidP="007276FF">
      <w:pPr>
        <w:pStyle w:val="ConsPlusNonformat"/>
        <w:numPr>
          <w:ilvl w:val="0"/>
          <w:numId w:val="25"/>
        </w:numPr>
        <w:ind w:left="0" w:firstLine="0"/>
        <w:rPr>
          <w:rFonts w:ascii="Times New Roman" w:hAnsi="Times New Roman" w:cs="Times New Roman"/>
          <w:sz w:val="24"/>
          <w:szCs w:val="24"/>
          <w:u w:val="single"/>
        </w:rPr>
      </w:pPr>
      <w:r w:rsidRPr="000D0E2B">
        <w:rPr>
          <w:rFonts w:ascii="Times New Roman" w:hAnsi="Times New Roman" w:cs="Times New Roman"/>
          <w:sz w:val="24"/>
          <w:szCs w:val="24"/>
        </w:rPr>
        <w:t>_____________________________________________________________</w:t>
      </w:r>
    </w:p>
    <w:p w:rsidR="007276FF" w:rsidRPr="000D0E2B" w:rsidRDefault="007276FF" w:rsidP="007276FF">
      <w:pPr>
        <w:pStyle w:val="ConsPlusNonformat"/>
        <w:numPr>
          <w:ilvl w:val="0"/>
          <w:numId w:val="25"/>
        </w:numPr>
        <w:ind w:left="0" w:firstLine="0"/>
        <w:rPr>
          <w:rFonts w:ascii="Times New Roman" w:hAnsi="Times New Roman" w:cs="Times New Roman"/>
          <w:sz w:val="24"/>
          <w:szCs w:val="24"/>
        </w:rPr>
      </w:pPr>
      <w:r w:rsidRPr="000D0E2B">
        <w:rPr>
          <w:rFonts w:ascii="Times New Roman" w:hAnsi="Times New Roman" w:cs="Times New Roman"/>
          <w:sz w:val="24"/>
          <w:szCs w:val="24"/>
        </w:rPr>
        <w:t>_____________________________________________________________</w:t>
      </w:r>
    </w:p>
    <w:p w:rsidR="007276FF" w:rsidRPr="000D0E2B" w:rsidRDefault="007276FF" w:rsidP="007276FF">
      <w:pPr>
        <w:widowControl w:val="0"/>
        <w:tabs>
          <w:tab w:val="left" w:pos="142"/>
          <w:tab w:val="left" w:pos="284"/>
        </w:tabs>
        <w:autoSpaceDE w:val="0"/>
        <w:autoSpaceDN w:val="0"/>
        <w:adjustRightInd w:val="0"/>
        <w:jc w:val="both"/>
        <w:rPr>
          <w:u w:val="single"/>
        </w:rPr>
      </w:pPr>
    </w:p>
    <w:p w:rsidR="007276FF" w:rsidRPr="000D0E2B" w:rsidRDefault="007276FF" w:rsidP="007276FF">
      <w:pPr>
        <w:widowControl w:val="0"/>
        <w:autoSpaceDE w:val="0"/>
        <w:autoSpaceDN w:val="0"/>
        <w:adjustRightInd w:val="0"/>
        <w:jc w:val="center"/>
      </w:pPr>
      <w:r w:rsidRPr="000D0E2B">
        <w:t>________________</w:t>
      </w:r>
      <w:r w:rsidRPr="000D0E2B">
        <w:tab/>
      </w:r>
      <w:r w:rsidRPr="000D0E2B">
        <w:tab/>
      </w:r>
      <w:r w:rsidRPr="000D0E2B">
        <w:tab/>
      </w:r>
      <w:r w:rsidRPr="000D0E2B">
        <w:tab/>
      </w:r>
      <w:r w:rsidRPr="000D0E2B">
        <w:tab/>
        <w:t>________________</w:t>
      </w:r>
    </w:p>
    <w:p w:rsidR="007276FF" w:rsidRPr="000D0E2B" w:rsidRDefault="007276FF" w:rsidP="007276FF">
      <w:pPr>
        <w:widowControl w:val="0"/>
        <w:tabs>
          <w:tab w:val="left" w:pos="142"/>
          <w:tab w:val="left" w:pos="284"/>
        </w:tabs>
        <w:autoSpaceDE w:val="0"/>
        <w:autoSpaceDN w:val="0"/>
        <w:adjustRightInd w:val="0"/>
        <w:jc w:val="center"/>
      </w:pPr>
      <w:r w:rsidRPr="000D0E2B">
        <w:t>(дата)</w:t>
      </w:r>
      <w:r w:rsidRPr="000D0E2B">
        <w:tab/>
      </w:r>
      <w:r w:rsidRPr="000D0E2B">
        <w:tab/>
      </w:r>
      <w:r w:rsidRPr="000D0E2B">
        <w:tab/>
      </w:r>
      <w:r w:rsidRPr="000D0E2B">
        <w:tab/>
      </w:r>
      <w:r w:rsidRPr="000D0E2B">
        <w:tab/>
      </w:r>
      <w:r w:rsidRPr="000D0E2B">
        <w:tab/>
      </w:r>
      <w:r w:rsidRPr="000D0E2B">
        <w:tab/>
      </w:r>
      <w:r w:rsidRPr="000D0E2B">
        <w:tab/>
        <w:t>(подпись)</w:t>
      </w:r>
    </w:p>
    <w:p w:rsidR="007974BB" w:rsidRDefault="007974BB"/>
    <w:sectPr w:rsidR="007974BB" w:rsidSect="0079767C">
      <w:headerReference w:type="even" r:id="rId14"/>
      <w:headerReference w:type="default" r:id="rId15"/>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930" w:rsidRDefault="00FB6930" w:rsidP="0010077A">
      <w:r>
        <w:separator/>
      </w:r>
    </w:p>
  </w:endnote>
  <w:endnote w:type="continuationSeparator" w:id="0">
    <w:p w:rsidR="00FB6930" w:rsidRDefault="00FB6930" w:rsidP="0010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charset w:val="00"/>
    <w:family w:val="auto"/>
    <w:pitch w:val="variable"/>
    <w:sig w:usb0="00000000"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930" w:rsidRDefault="00FB6930" w:rsidP="0010077A">
      <w:r>
        <w:separator/>
      </w:r>
    </w:p>
  </w:footnote>
  <w:footnote w:type="continuationSeparator" w:id="0">
    <w:p w:rsidR="00FB6930" w:rsidRDefault="00FB6930" w:rsidP="00100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D43" w:rsidRDefault="0010077A" w:rsidP="00C2732D">
    <w:pPr>
      <w:pStyle w:val="a7"/>
      <w:framePr w:wrap="around" w:vAnchor="text" w:hAnchor="margin" w:xAlign="right" w:y="1"/>
      <w:rPr>
        <w:rStyle w:val="ad"/>
      </w:rPr>
    </w:pPr>
    <w:r>
      <w:rPr>
        <w:rStyle w:val="ad"/>
      </w:rPr>
      <w:fldChar w:fldCharType="begin"/>
    </w:r>
    <w:r w:rsidR="00994499">
      <w:rPr>
        <w:rStyle w:val="ad"/>
      </w:rPr>
      <w:instrText xml:space="preserve">PAGE  </w:instrText>
    </w:r>
    <w:r>
      <w:rPr>
        <w:rStyle w:val="ad"/>
      </w:rPr>
      <w:fldChar w:fldCharType="end"/>
    </w:r>
  </w:p>
  <w:p w:rsidR="00906D43" w:rsidRDefault="00FB6930" w:rsidP="00446309">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D43" w:rsidRDefault="0010077A" w:rsidP="00C2732D">
    <w:pPr>
      <w:pStyle w:val="a7"/>
      <w:framePr w:wrap="around" w:vAnchor="text" w:hAnchor="margin" w:xAlign="right" w:y="1"/>
      <w:rPr>
        <w:rStyle w:val="ad"/>
      </w:rPr>
    </w:pPr>
    <w:r>
      <w:rPr>
        <w:rStyle w:val="ad"/>
      </w:rPr>
      <w:fldChar w:fldCharType="begin"/>
    </w:r>
    <w:r w:rsidR="00994499">
      <w:rPr>
        <w:rStyle w:val="ad"/>
      </w:rPr>
      <w:instrText xml:space="preserve">PAGE  </w:instrText>
    </w:r>
    <w:r>
      <w:rPr>
        <w:rStyle w:val="ad"/>
      </w:rPr>
      <w:fldChar w:fldCharType="separate"/>
    </w:r>
    <w:r w:rsidR="004926FA">
      <w:rPr>
        <w:rStyle w:val="ad"/>
        <w:noProof/>
      </w:rPr>
      <w:t>2</w:t>
    </w:r>
    <w:r>
      <w:rPr>
        <w:rStyle w:val="ad"/>
      </w:rPr>
      <w:fldChar w:fldCharType="end"/>
    </w:r>
  </w:p>
  <w:p w:rsidR="00906D43" w:rsidRDefault="00FB6930" w:rsidP="00446309">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0FD"/>
    <w:multiLevelType w:val="hybridMultilevel"/>
    <w:tmpl w:val="F7B0D3E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2B1590"/>
    <w:multiLevelType w:val="hybridMultilevel"/>
    <w:tmpl w:val="DB1AF1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D92E4E"/>
    <w:multiLevelType w:val="hybridMultilevel"/>
    <w:tmpl w:val="3F7A7E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D10B8B"/>
    <w:multiLevelType w:val="hybridMultilevel"/>
    <w:tmpl w:val="CB7614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486453"/>
    <w:multiLevelType w:val="hybridMultilevel"/>
    <w:tmpl w:val="14E05A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382098F"/>
    <w:multiLevelType w:val="hybridMultilevel"/>
    <w:tmpl w:val="D1DED0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9D1CD5"/>
    <w:multiLevelType w:val="hybridMultilevel"/>
    <w:tmpl w:val="2F82E3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A1736E"/>
    <w:multiLevelType w:val="hybridMultilevel"/>
    <w:tmpl w:val="E0A80BE6"/>
    <w:lvl w:ilvl="0" w:tplc="EF2ABD2E">
      <w:start w:val="1"/>
      <w:numFmt w:val="decimal"/>
      <w:lvlText w:val="6.%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EE1430"/>
    <w:multiLevelType w:val="hybridMultilevel"/>
    <w:tmpl w:val="FF645280"/>
    <w:lvl w:ilvl="0" w:tplc="73A4EE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CA01A4"/>
    <w:multiLevelType w:val="multilevel"/>
    <w:tmpl w:val="F60267F2"/>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sz w:val="28"/>
        <w:szCs w:val="28"/>
        <w:lang w:val="ru-RU"/>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7E52A67"/>
    <w:multiLevelType w:val="hybridMultilevel"/>
    <w:tmpl w:val="DC02B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0C7536"/>
    <w:multiLevelType w:val="hybridMultilevel"/>
    <w:tmpl w:val="CB7614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A4A1601"/>
    <w:multiLevelType w:val="hybridMultilevel"/>
    <w:tmpl w:val="90CC57B0"/>
    <w:lvl w:ilvl="0" w:tplc="04190011">
      <w:start w:val="1"/>
      <w:numFmt w:val="decimal"/>
      <w:lvlText w:val="%1)"/>
      <w:lvlJc w:val="left"/>
      <w:pPr>
        <w:ind w:left="10650" w:hanging="360"/>
      </w:pPr>
    </w:lvl>
    <w:lvl w:ilvl="1" w:tplc="04190019" w:tentative="1">
      <w:start w:val="1"/>
      <w:numFmt w:val="lowerLetter"/>
      <w:lvlText w:val="%2."/>
      <w:lvlJc w:val="left"/>
      <w:pPr>
        <w:ind w:left="11370" w:hanging="360"/>
      </w:pPr>
    </w:lvl>
    <w:lvl w:ilvl="2" w:tplc="0419001B" w:tentative="1">
      <w:start w:val="1"/>
      <w:numFmt w:val="lowerRoman"/>
      <w:lvlText w:val="%3."/>
      <w:lvlJc w:val="right"/>
      <w:pPr>
        <w:ind w:left="12090" w:hanging="180"/>
      </w:pPr>
    </w:lvl>
    <w:lvl w:ilvl="3" w:tplc="0419000F" w:tentative="1">
      <w:start w:val="1"/>
      <w:numFmt w:val="decimal"/>
      <w:lvlText w:val="%4."/>
      <w:lvlJc w:val="left"/>
      <w:pPr>
        <w:ind w:left="12810" w:hanging="360"/>
      </w:pPr>
    </w:lvl>
    <w:lvl w:ilvl="4" w:tplc="04190019" w:tentative="1">
      <w:start w:val="1"/>
      <w:numFmt w:val="lowerLetter"/>
      <w:lvlText w:val="%5."/>
      <w:lvlJc w:val="left"/>
      <w:pPr>
        <w:ind w:left="13530" w:hanging="360"/>
      </w:pPr>
    </w:lvl>
    <w:lvl w:ilvl="5" w:tplc="0419001B" w:tentative="1">
      <w:start w:val="1"/>
      <w:numFmt w:val="lowerRoman"/>
      <w:lvlText w:val="%6."/>
      <w:lvlJc w:val="right"/>
      <w:pPr>
        <w:ind w:left="14250" w:hanging="180"/>
      </w:pPr>
    </w:lvl>
    <w:lvl w:ilvl="6" w:tplc="0419000F" w:tentative="1">
      <w:start w:val="1"/>
      <w:numFmt w:val="decimal"/>
      <w:lvlText w:val="%7."/>
      <w:lvlJc w:val="left"/>
      <w:pPr>
        <w:ind w:left="14970" w:hanging="360"/>
      </w:pPr>
    </w:lvl>
    <w:lvl w:ilvl="7" w:tplc="04190019" w:tentative="1">
      <w:start w:val="1"/>
      <w:numFmt w:val="lowerLetter"/>
      <w:lvlText w:val="%8."/>
      <w:lvlJc w:val="left"/>
      <w:pPr>
        <w:ind w:left="15690" w:hanging="360"/>
      </w:pPr>
    </w:lvl>
    <w:lvl w:ilvl="8" w:tplc="0419001B" w:tentative="1">
      <w:start w:val="1"/>
      <w:numFmt w:val="lowerRoman"/>
      <w:lvlText w:val="%9."/>
      <w:lvlJc w:val="right"/>
      <w:pPr>
        <w:ind w:left="16410" w:hanging="180"/>
      </w:pPr>
    </w:lvl>
  </w:abstractNum>
  <w:abstractNum w:abstractNumId="15">
    <w:nsid w:val="2AFF2BDD"/>
    <w:multiLevelType w:val="hybridMultilevel"/>
    <w:tmpl w:val="1B3C3822"/>
    <w:lvl w:ilvl="0" w:tplc="F1CCA7DC">
      <w:start w:val="1"/>
      <w:numFmt w:val="decimal"/>
      <w:lvlText w:val="%1)"/>
      <w:lvlJc w:val="left"/>
      <w:pPr>
        <w:ind w:left="830" w:hanging="4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F512FA"/>
    <w:multiLevelType w:val="hybridMultilevel"/>
    <w:tmpl w:val="0C58D3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2D7253A"/>
    <w:multiLevelType w:val="hybridMultilevel"/>
    <w:tmpl w:val="9084B2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BA24EC"/>
    <w:multiLevelType w:val="hybridMultilevel"/>
    <w:tmpl w:val="7C404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494DF0"/>
    <w:multiLevelType w:val="hybridMultilevel"/>
    <w:tmpl w:val="76EE0C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30960FC"/>
    <w:multiLevelType w:val="hybridMultilevel"/>
    <w:tmpl w:val="E272D5E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3F54BDB"/>
    <w:multiLevelType w:val="hybridMultilevel"/>
    <w:tmpl w:val="95C2B1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5D10E2"/>
    <w:multiLevelType w:val="hybridMultilevel"/>
    <w:tmpl w:val="D37CC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1F28C7"/>
    <w:multiLevelType w:val="hybridMultilevel"/>
    <w:tmpl w:val="287A1E3C"/>
    <w:lvl w:ilvl="0" w:tplc="FF2CFBD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832FCA"/>
    <w:multiLevelType w:val="hybridMultilevel"/>
    <w:tmpl w:val="F7B0D3E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nsid w:val="553D43F9"/>
    <w:multiLevelType w:val="hybridMultilevel"/>
    <w:tmpl w:val="CB7614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0B705CA"/>
    <w:multiLevelType w:val="hybridMultilevel"/>
    <w:tmpl w:val="8934049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2543BA"/>
    <w:multiLevelType w:val="multilevel"/>
    <w:tmpl w:val="4672FE06"/>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3172" w:hanging="1470"/>
      </w:pPr>
      <w:rPr>
        <w:rFonts w:hint="default"/>
        <w:strike w:val="0"/>
        <w:color w:val="auto"/>
        <w:sz w:val="24"/>
        <w:szCs w:val="24"/>
        <w:lang w:val="ru-RU"/>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9006BBD"/>
    <w:multiLevelType w:val="hybridMultilevel"/>
    <w:tmpl w:val="035C1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5755B2"/>
    <w:multiLevelType w:val="hybridMultilevel"/>
    <w:tmpl w:val="94368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8239D0"/>
    <w:multiLevelType w:val="hybridMultilevel"/>
    <w:tmpl w:val="2C485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253E34"/>
    <w:multiLevelType w:val="hybridMultilevel"/>
    <w:tmpl w:val="0F8240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9"/>
  </w:num>
  <w:num w:numId="3">
    <w:abstractNumId w:val="3"/>
  </w:num>
  <w:num w:numId="4">
    <w:abstractNumId w:val="27"/>
  </w:num>
  <w:num w:numId="5">
    <w:abstractNumId w:val="14"/>
  </w:num>
  <w:num w:numId="6">
    <w:abstractNumId w:val="2"/>
  </w:num>
  <w:num w:numId="7">
    <w:abstractNumId w:val="10"/>
  </w:num>
  <w:num w:numId="8">
    <w:abstractNumId w:val="8"/>
  </w:num>
  <w:num w:numId="9">
    <w:abstractNumId w:val="16"/>
  </w:num>
  <w:num w:numId="10">
    <w:abstractNumId w:val="26"/>
  </w:num>
  <w:num w:numId="11">
    <w:abstractNumId w:val="32"/>
  </w:num>
  <w:num w:numId="12">
    <w:abstractNumId w:val="31"/>
  </w:num>
  <w:num w:numId="13">
    <w:abstractNumId w:val="7"/>
  </w:num>
  <w:num w:numId="14">
    <w:abstractNumId w:val="34"/>
  </w:num>
  <w:num w:numId="15">
    <w:abstractNumId w:val="17"/>
  </w:num>
  <w:num w:numId="16">
    <w:abstractNumId w:val="6"/>
  </w:num>
  <w:num w:numId="17">
    <w:abstractNumId w:val="23"/>
  </w:num>
  <w:num w:numId="18">
    <w:abstractNumId w:val="20"/>
  </w:num>
  <w:num w:numId="19">
    <w:abstractNumId w:val="4"/>
  </w:num>
  <w:num w:numId="20">
    <w:abstractNumId w:val="24"/>
  </w:num>
  <w:num w:numId="21">
    <w:abstractNumId w:val="21"/>
  </w:num>
  <w:num w:numId="22">
    <w:abstractNumId w:val="18"/>
  </w:num>
  <w:num w:numId="23">
    <w:abstractNumId w:val="9"/>
  </w:num>
  <w:num w:numId="24">
    <w:abstractNumId w:val="1"/>
  </w:num>
  <w:num w:numId="25">
    <w:abstractNumId w:val="25"/>
  </w:num>
  <w:num w:numId="26">
    <w:abstractNumId w:val="12"/>
  </w:num>
  <w:num w:numId="27">
    <w:abstractNumId w:val="11"/>
  </w:num>
  <w:num w:numId="28">
    <w:abstractNumId w:val="22"/>
  </w:num>
  <w:num w:numId="29">
    <w:abstractNumId w:val="13"/>
  </w:num>
  <w:num w:numId="30">
    <w:abstractNumId w:val="5"/>
  </w:num>
  <w:num w:numId="31">
    <w:abstractNumId w:val="28"/>
  </w:num>
  <w:num w:numId="32">
    <w:abstractNumId w:val="33"/>
  </w:num>
  <w:num w:numId="33">
    <w:abstractNumId w:val="29"/>
  </w:num>
  <w:num w:numId="34">
    <w:abstractNumId w:val="1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6FF"/>
    <w:rsid w:val="0010077A"/>
    <w:rsid w:val="00300CDA"/>
    <w:rsid w:val="0032451C"/>
    <w:rsid w:val="004926FA"/>
    <w:rsid w:val="007276FF"/>
    <w:rsid w:val="00746F41"/>
    <w:rsid w:val="007858C3"/>
    <w:rsid w:val="007974BB"/>
    <w:rsid w:val="0079767C"/>
    <w:rsid w:val="0086244B"/>
    <w:rsid w:val="00994499"/>
    <w:rsid w:val="009E464B"/>
    <w:rsid w:val="00B71239"/>
    <w:rsid w:val="00C413A0"/>
    <w:rsid w:val="00C518EC"/>
    <w:rsid w:val="00FA609B"/>
    <w:rsid w:val="00FB6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6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276FF"/>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7276F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76FF"/>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7276FF"/>
    <w:rPr>
      <w:rFonts w:ascii="Cambria" w:eastAsia="Times New Roman" w:hAnsi="Cambria" w:cs="Times New Roman"/>
      <w:b/>
      <w:bCs/>
      <w:i/>
      <w:iCs/>
      <w:sz w:val="28"/>
      <w:szCs w:val="28"/>
      <w:lang w:eastAsia="ru-RU"/>
    </w:rPr>
  </w:style>
  <w:style w:type="paragraph" w:styleId="a3">
    <w:name w:val="Title"/>
    <w:basedOn w:val="a"/>
    <w:link w:val="a4"/>
    <w:qFormat/>
    <w:rsid w:val="007276FF"/>
    <w:pPr>
      <w:jc w:val="center"/>
    </w:pPr>
    <w:rPr>
      <w:sz w:val="28"/>
    </w:rPr>
  </w:style>
  <w:style w:type="character" w:customStyle="1" w:styleId="a4">
    <w:name w:val="Название Знак"/>
    <w:basedOn w:val="a0"/>
    <w:link w:val="a3"/>
    <w:rsid w:val="007276FF"/>
    <w:rPr>
      <w:rFonts w:ascii="Times New Roman" w:eastAsia="Times New Roman" w:hAnsi="Times New Roman" w:cs="Times New Roman"/>
      <w:sz w:val="28"/>
      <w:szCs w:val="24"/>
    </w:rPr>
  </w:style>
  <w:style w:type="paragraph" w:styleId="a5">
    <w:name w:val="Body Text"/>
    <w:basedOn w:val="a"/>
    <w:link w:val="a6"/>
    <w:rsid w:val="007276FF"/>
    <w:pPr>
      <w:jc w:val="both"/>
    </w:pPr>
    <w:rPr>
      <w:sz w:val="28"/>
    </w:rPr>
  </w:style>
  <w:style w:type="character" w:customStyle="1" w:styleId="a6">
    <w:name w:val="Основной текст Знак"/>
    <w:basedOn w:val="a0"/>
    <w:link w:val="a5"/>
    <w:rsid w:val="007276FF"/>
    <w:rPr>
      <w:rFonts w:ascii="Times New Roman" w:eastAsia="Times New Roman" w:hAnsi="Times New Roman" w:cs="Times New Roman"/>
      <w:sz w:val="28"/>
      <w:szCs w:val="24"/>
      <w:lang w:eastAsia="ru-RU"/>
    </w:rPr>
  </w:style>
  <w:style w:type="paragraph" w:styleId="a7">
    <w:name w:val="header"/>
    <w:basedOn w:val="a"/>
    <w:link w:val="a8"/>
    <w:rsid w:val="007276FF"/>
    <w:pPr>
      <w:tabs>
        <w:tab w:val="center" w:pos="4677"/>
        <w:tab w:val="right" w:pos="9355"/>
      </w:tabs>
    </w:pPr>
  </w:style>
  <w:style w:type="character" w:customStyle="1" w:styleId="a8">
    <w:name w:val="Верхний колонтитул Знак"/>
    <w:basedOn w:val="a0"/>
    <w:link w:val="a7"/>
    <w:rsid w:val="007276FF"/>
    <w:rPr>
      <w:rFonts w:ascii="Times New Roman" w:eastAsia="Times New Roman" w:hAnsi="Times New Roman" w:cs="Times New Roman"/>
      <w:sz w:val="24"/>
      <w:szCs w:val="24"/>
      <w:lang w:eastAsia="ru-RU"/>
    </w:rPr>
  </w:style>
  <w:style w:type="paragraph" w:styleId="a9">
    <w:name w:val="footer"/>
    <w:basedOn w:val="a"/>
    <w:link w:val="aa"/>
    <w:rsid w:val="007276FF"/>
    <w:pPr>
      <w:tabs>
        <w:tab w:val="center" w:pos="4677"/>
        <w:tab w:val="right" w:pos="9355"/>
      </w:tabs>
    </w:pPr>
  </w:style>
  <w:style w:type="character" w:customStyle="1" w:styleId="aa">
    <w:name w:val="Нижний колонтитул Знак"/>
    <w:basedOn w:val="a0"/>
    <w:link w:val="a9"/>
    <w:rsid w:val="007276FF"/>
    <w:rPr>
      <w:rFonts w:ascii="Times New Roman" w:eastAsia="Times New Roman" w:hAnsi="Times New Roman" w:cs="Times New Roman"/>
      <w:sz w:val="24"/>
      <w:szCs w:val="24"/>
      <w:lang w:eastAsia="ru-RU"/>
    </w:rPr>
  </w:style>
  <w:style w:type="paragraph" w:styleId="ab">
    <w:name w:val="Balloon Text"/>
    <w:basedOn w:val="a"/>
    <w:link w:val="ac"/>
    <w:semiHidden/>
    <w:rsid w:val="007276FF"/>
    <w:rPr>
      <w:rFonts w:ascii="Tahoma" w:hAnsi="Tahoma" w:cs="Tahoma"/>
      <w:sz w:val="16"/>
      <w:szCs w:val="16"/>
    </w:rPr>
  </w:style>
  <w:style w:type="character" w:customStyle="1" w:styleId="ac">
    <w:name w:val="Текст выноски Знак"/>
    <w:basedOn w:val="a0"/>
    <w:link w:val="ab"/>
    <w:semiHidden/>
    <w:rsid w:val="007276FF"/>
    <w:rPr>
      <w:rFonts w:ascii="Tahoma" w:eastAsia="Times New Roman" w:hAnsi="Tahoma" w:cs="Tahoma"/>
      <w:sz w:val="16"/>
      <w:szCs w:val="16"/>
      <w:lang w:eastAsia="ru-RU"/>
    </w:rPr>
  </w:style>
  <w:style w:type="paragraph" w:customStyle="1" w:styleId="ConsPlusNonformat">
    <w:name w:val="ConsPlusNonformat"/>
    <w:uiPriority w:val="99"/>
    <w:rsid w:val="007276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276FF"/>
  </w:style>
  <w:style w:type="paragraph" w:customStyle="1" w:styleId="ConsPlusNormal">
    <w:name w:val="ConsPlusNormal"/>
    <w:rsid w:val="007276F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rsid w:val="007276FF"/>
    <w:pPr>
      <w:spacing w:before="100" w:beforeAutospacing="1" w:after="100" w:afterAutospacing="1"/>
    </w:pPr>
    <w:rPr>
      <w:rFonts w:ascii="Verdana" w:hAnsi="Verdana"/>
      <w:color w:val="333366"/>
      <w:sz w:val="12"/>
      <w:szCs w:val="12"/>
    </w:rPr>
  </w:style>
  <w:style w:type="character" w:styleId="af">
    <w:name w:val="Strong"/>
    <w:uiPriority w:val="22"/>
    <w:qFormat/>
    <w:rsid w:val="007276FF"/>
    <w:rPr>
      <w:b/>
      <w:bCs/>
    </w:rPr>
  </w:style>
  <w:style w:type="paragraph" w:customStyle="1" w:styleId="consplusnormal0">
    <w:name w:val="consplusnormal0"/>
    <w:basedOn w:val="a"/>
    <w:rsid w:val="007276FF"/>
    <w:pPr>
      <w:spacing w:before="100" w:after="100"/>
      <w:ind w:firstLine="120"/>
    </w:pPr>
    <w:rPr>
      <w:rFonts w:ascii="Verdana" w:hAnsi="Verdana"/>
    </w:rPr>
  </w:style>
  <w:style w:type="paragraph" w:styleId="af0">
    <w:name w:val="footnote text"/>
    <w:basedOn w:val="a"/>
    <w:link w:val="af1"/>
    <w:uiPriority w:val="99"/>
    <w:unhideWhenUsed/>
    <w:rsid w:val="007276FF"/>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276FF"/>
    <w:rPr>
      <w:rFonts w:ascii="Arial" w:eastAsia="Times New Roman" w:hAnsi="Arial" w:cs="Times New Roman"/>
      <w:sz w:val="20"/>
      <w:szCs w:val="20"/>
    </w:rPr>
  </w:style>
  <w:style w:type="character" w:styleId="af2">
    <w:name w:val="footnote reference"/>
    <w:uiPriority w:val="99"/>
    <w:unhideWhenUsed/>
    <w:rsid w:val="007276FF"/>
    <w:rPr>
      <w:rFonts w:cs="Times New Roman"/>
      <w:vertAlign w:val="superscript"/>
    </w:rPr>
  </w:style>
  <w:style w:type="character" w:styleId="af3">
    <w:name w:val="annotation reference"/>
    <w:rsid w:val="007276FF"/>
    <w:rPr>
      <w:sz w:val="16"/>
      <w:szCs w:val="16"/>
    </w:rPr>
  </w:style>
  <w:style w:type="paragraph" w:styleId="af4">
    <w:name w:val="annotation text"/>
    <w:basedOn w:val="a"/>
    <w:link w:val="af5"/>
    <w:rsid w:val="007276FF"/>
    <w:rPr>
      <w:sz w:val="20"/>
      <w:szCs w:val="20"/>
    </w:rPr>
  </w:style>
  <w:style w:type="character" w:customStyle="1" w:styleId="af5">
    <w:name w:val="Текст примечания Знак"/>
    <w:basedOn w:val="a0"/>
    <w:link w:val="af4"/>
    <w:rsid w:val="007276FF"/>
    <w:rPr>
      <w:rFonts w:ascii="Times New Roman" w:eastAsia="Times New Roman" w:hAnsi="Times New Roman" w:cs="Times New Roman"/>
      <w:sz w:val="20"/>
      <w:szCs w:val="20"/>
      <w:lang w:eastAsia="ru-RU"/>
    </w:rPr>
  </w:style>
  <w:style w:type="paragraph" w:styleId="af6">
    <w:name w:val="annotation subject"/>
    <w:basedOn w:val="af4"/>
    <w:next w:val="af4"/>
    <w:link w:val="af7"/>
    <w:rsid w:val="007276FF"/>
    <w:rPr>
      <w:b/>
      <w:bCs/>
    </w:rPr>
  </w:style>
  <w:style w:type="character" w:customStyle="1" w:styleId="af7">
    <w:name w:val="Тема примечания Знак"/>
    <w:basedOn w:val="af5"/>
    <w:link w:val="af6"/>
    <w:rsid w:val="007276FF"/>
    <w:rPr>
      <w:rFonts w:ascii="Times New Roman" w:eastAsia="Times New Roman" w:hAnsi="Times New Roman" w:cs="Times New Roman"/>
      <w:b/>
      <w:bCs/>
      <w:sz w:val="20"/>
      <w:szCs w:val="20"/>
      <w:lang w:eastAsia="ru-RU"/>
    </w:rPr>
  </w:style>
  <w:style w:type="character" w:styleId="af8">
    <w:name w:val="Hyperlink"/>
    <w:rsid w:val="007276FF"/>
    <w:rPr>
      <w:color w:val="0000FF"/>
      <w:u w:val="single"/>
    </w:rPr>
  </w:style>
  <w:style w:type="paragraph" w:styleId="af9">
    <w:name w:val="List Paragraph"/>
    <w:basedOn w:val="a"/>
    <w:uiPriority w:val="99"/>
    <w:qFormat/>
    <w:rsid w:val="007276FF"/>
    <w:pPr>
      <w:spacing w:after="200" w:line="276" w:lineRule="auto"/>
      <w:ind w:left="720"/>
      <w:contextualSpacing/>
    </w:pPr>
    <w:rPr>
      <w:rFonts w:ascii="Calibri" w:hAnsi="Calibri"/>
      <w:sz w:val="22"/>
      <w:szCs w:val="22"/>
    </w:rPr>
  </w:style>
  <w:style w:type="paragraph" w:customStyle="1" w:styleId="afa">
    <w:name w:val="Знак Знак Знак Знак Знак Знак Знак"/>
    <w:basedOn w:val="a"/>
    <w:rsid w:val="007276FF"/>
    <w:pPr>
      <w:spacing w:after="160" w:line="240" w:lineRule="exact"/>
      <w:ind w:firstLine="567"/>
      <w:jc w:val="right"/>
    </w:pPr>
    <w:rPr>
      <w:rFonts w:ascii="Arial" w:hAnsi="Arial"/>
      <w:lang w:val="en-GB" w:eastAsia="en-US"/>
    </w:rPr>
  </w:style>
  <w:style w:type="paragraph" w:customStyle="1" w:styleId="ConsPlusTitle">
    <w:name w:val="ConsPlusTitle"/>
    <w:rsid w:val="007276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b">
    <w:name w:val="Table Grid"/>
    <w:basedOn w:val="a1"/>
    <w:rsid w:val="007276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pseudo-link">
    <w:name w:val="b-pseudo-link"/>
    <w:basedOn w:val="a0"/>
    <w:rsid w:val="007276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6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276FF"/>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7276F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76FF"/>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7276FF"/>
    <w:rPr>
      <w:rFonts w:ascii="Cambria" w:eastAsia="Times New Roman" w:hAnsi="Cambria" w:cs="Times New Roman"/>
      <w:b/>
      <w:bCs/>
      <w:i/>
      <w:iCs/>
      <w:sz w:val="28"/>
      <w:szCs w:val="28"/>
      <w:lang w:eastAsia="ru-RU"/>
    </w:rPr>
  </w:style>
  <w:style w:type="paragraph" w:styleId="a3">
    <w:name w:val="Title"/>
    <w:basedOn w:val="a"/>
    <w:link w:val="a4"/>
    <w:qFormat/>
    <w:rsid w:val="007276FF"/>
    <w:pPr>
      <w:jc w:val="center"/>
    </w:pPr>
    <w:rPr>
      <w:sz w:val="28"/>
    </w:rPr>
  </w:style>
  <w:style w:type="character" w:customStyle="1" w:styleId="a4">
    <w:name w:val="Название Знак"/>
    <w:basedOn w:val="a0"/>
    <w:link w:val="a3"/>
    <w:rsid w:val="007276FF"/>
    <w:rPr>
      <w:rFonts w:ascii="Times New Roman" w:eastAsia="Times New Roman" w:hAnsi="Times New Roman" w:cs="Times New Roman"/>
      <w:sz w:val="28"/>
      <w:szCs w:val="24"/>
    </w:rPr>
  </w:style>
  <w:style w:type="paragraph" w:styleId="a5">
    <w:name w:val="Body Text"/>
    <w:basedOn w:val="a"/>
    <w:link w:val="a6"/>
    <w:rsid w:val="007276FF"/>
    <w:pPr>
      <w:jc w:val="both"/>
    </w:pPr>
    <w:rPr>
      <w:sz w:val="28"/>
    </w:rPr>
  </w:style>
  <w:style w:type="character" w:customStyle="1" w:styleId="a6">
    <w:name w:val="Основной текст Знак"/>
    <w:basedOn w:val="a0"/>
    <w:link w:val="a5"/>
    <w:rsid w:val="007276FF"/>
    <w:rPr>
      <w:rFonts w:ascii="Times New Roman" w:eastAsia="Times New Roman" w:hAnsi="Times New Roman" w:cs="Times New Roman"/>
      <w:sz w:val="28"/>
      <w:szCs w:val="24"/>
      <w:lang w:eastAsia="ru-RU"/>
    </w:rPr>
  </w:style>
  <w:style w:type="paragraph" w:styleId="a7">
    <w:name w:val="header"/>
    <w:basedOn w:val="a"/>
    <w:link w:val="a8"/>
    <w:rsid w:val="007276FF"/>
    <w:pPr>
      <w:tabs>
        <w:tab w:val="center" w:pos="4677"/>
        <w:tab w:val="right" w:pos="9355"/>
      </w:tabs>
    </w:pPr>
  </w:style>
  <w:style w:type="character" w:customStyle="1" w:styleId="a8">
    <w:name w:val="Верхний колонтитул Знак"/>
    <w:basedOn w:val="a0"/>
    <w:link w:val="a7"/>
    <w:rsid w:val="007276FF"/>
    <w:rPr>
      <w:rFonts w:ascii="Times New Roman" w:eastAsia="Times New Roman" w:hAnsi="Times New Roman" w:cs="Times New Roman"/>
      <w:sz w:val="24"/>
      <w:szCs w:val="24"/>
      <w:lang w:eastAsia="ru-RU"/>
    </w:rPr>
  </w:style>
  <w:style w:type="paragraph" w:styleId="a9">
    <w:name w:val="footer"/>
    <w:basedOn w:val="a"/>
    <w:link w:val="aa"/>
    <w:rsid w:val="007276FF"/>
    <w:pPr>
      <w:tabs>
        <w:tab w:val="center" w:pos="4677"/>
        <w:tab w:val="right" w:pos="9355"/>
      </w:tabs>
    </w:pPr>
  </w:style>
  <w:style w:type="character" w:customStyle="1" w:styleId="aa">
    <w:name w:val="Нижний колонтитул Знак"/>
    <w:basedOn w:val="a0"/>
    <w:link w:val="a9"/>
    <w:rsid w:val="007276FF"/>
    <w:rPr>
      <w:rFonts w:ascii="Times New Roman" w:eastAsia="Times New Roman" w:hAnsi="Times New Roman" w:cs="Times New Roman"/>
      <w:sz w:val="24"/>
      <w:szCs w:val="24"/>
      <w:lang w:eastAsia="ru-RU"/>
    </w:rPr>
  </w:style>
  <w:style w:type="paragraph" w:styleId="ab">
    <w:name w:val="Balloon Text"/>
    <w:basedOn w:val="a"/>
    <w:link w:val="ac"/>
    <w:semiHidden/>
    <w:rsid w:val="007276FF"/>
    <w:rPr>
      <w:rFonts w:ascii="Tahoma" w:hAnsi="Tahoma" w:cs="Tahoma"/>
      <w:sz w:val="16"/>
      <w:szCs w:val="16"/>
    </w:rPr>
  </w:style>
  <w:style w:type="character" w:customStyle="1" w:styleId="ac">
    <w:name w:val="Текст выноски Знак"/>
    <w:basedOn w:val="a0"/>
    <w:link w:val="ab"/>
    <w:semiHidden/>
    <w:rsid w:val="007276FF"/>
    <w:rPr>
      <w:rFonts w:ascii="Tahoma" w:eastAsia="Times New Roman" w:hAnsi="Tahoma" w:cs="Tahoma"/>
      <w:sz w:val="16"/>
      <w:szCs w:val="16"/>
      <w:lang w:eastAsia="ru-RU"/>
    </w:rPr>
  </w:style>
  <w:style w:type="paragraph" w:customStyle="1" w:styleId="ConsPlusNonformat">
    <w:name w:val="ConsPlusNonformat"/>
    <w:uiPriority w:val="99"/>
    <w:rsid w:val="007276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276FF"/>
  </w:style>
  <w:style w:type="paragraph" w:customStyle="1" w:styleId="ConsPlusNormal">
    <w:name w:val="ConsPlusNormal"/>
    <w:rsid w:val="007276F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rsid w:val="007276FF"/>
    <w:pPr>
      <w:spacing w:before="100" w:beforeAutospacing="1" w:after="100" w:afterAutospacing="1"/>
    </w:pPr>
    <w:rPr>
      <w:rFonts w:ascii="Verdana" w:hAnsi="Verdana"/>
      <w:color w:val="333366"/>
      <w:sz w:val="12"/>
      <w:szCs w:val="12"/>
    </w:rPr>
  </w:style>
  <w:style w:type="character" w:styleId="af">
    <w:name w:val="Strong"/>
    <w:uiPriority w:val="22"/>
    <w:qFormat/>
    <w:rsid w:val="007276FF"/>
    <w:rPr>
      <w:b/>
      <w:bCs/>
    </w:rPr>
  </w:style>
  <w:style w:type="paragraph" w:customStyle="1" w:styleId="consplusnormal0">
    <w:name w:val="consplusnormal0"/>
    <w:basedOn w:val="a"/>
    <w:rsid w:val="007276FF"/>
    <w:pPr>
      <w:spacing w:before="100" w:after="100"/>
      <w:ind w:firstLine="120"/>
    </w:pPr>
    <w:rPr>
      <w:rFonts w:ascii="Verdana" w:hAnsi="Verdana"/>
    </w:rPr>
  </w:style>
  <w:style w:type="paragraph" w:styleId="af0">
    <w:name w:val="footnote text"/>
    <w:basedOn w:val="a"/>
    <w:link w:val="af1"/>
    <w:uiPriority w:val="99"/>
    <w:unhideWhenUsed/>
    <w:rsid w:val="007276FF"/>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276FF"/>
    <w:rPr>
      <w:rFonts w:ascii="Arial" w:eastAsia="Times New Roman" w:hAnsi="Arial" w:cs="Times New Roman"/>
      <w:sz w:val="20"/>
      <w:szCs w:val="20"/>
    </w:rPr>
  </w:style>
  <w:style w:type="character" w:styleId="af2">
    <w:name w:val="footnote reference"/>
    <w:uiPriority w:val="99"/>
    <w:unhideWhenUsed/>
    <w:rsid w:val="007276FF"/>
    <w:rPr>
      <w:rFonts w:cs="Times New Roman"/>
      <w:vertAlign w:val="superscript"/>
    </w:rPr>
  </w:style>
  <w:style w:type="character" w:styleId="af3">
    <w:name w:val="annotation reference"/>
    <w:rsid w:val="007276FF"/>
    <w:rPr>
      <w:sz w:val="16"/>
      <w:szCs w:val="16"/>
    </w:rPr>
  </w:style>
  <w:style w:type="paragraph" w:styleId="af4">
    <w:name w:val="annotation text"/>
    <w:basedOn w:val="a"/>
    <w:link w:val="af5"/>
    <w:rsid w:val="007276FF"/>
    <w:rPr>
      <w:sz w:val="20"/>
      <w:szCs w:val="20"/>
    </w:rPr>
  </w:style>
  <w:style w:type="character" w:customStyle="1" w:styleId="af5">
    <w:name w:val="Текст примечания Знак"/>
    <w:basedOn w:val="a0"/>
    <w:link w:val="af4"/>
    <w:rsid w:val="007276FF"/>
    <w:rPr>
      <w:rFonts w:ascii="Times New Roman" w:eastAsia="Times New Roman" w:hAnsi="Times New Roman" w:cs="Times New Roman"/>
      <w:sz w:val="20"/>
      <w:szCs w:val="20"/>
      <w:lang w:eastAsia="ru-RU"/>
    </w:rPr>
  </w:style>
  <w:style w:type="paragraph" w:styleId="af6">
    <w:name w:val="annotation subject"/>
    <w:basedOn w:val="af4"/>
    <w:next w:val="af4"/>
    <w:link w:val="af7"/>
    <w:rsid w:val="007276FF"/>
    <w:rPr>
      <w:b/>
      <w:bCs/>
    </w:rPr>
  </w:style>
  <w:style w:type="character" w:customStyle="1" w:styleId="af7">
    <w:name w:val="Тема примечания Знак"/>
    <w:basedOn w:val="af5"/>
    <w:link w:val="af6"/>
    <w:rsid w:val="007276FF"/>
    <w:rPr>
      <w:rFonts w:ascii="Times New Roman" w:eastAsia="Times New Roman" w:hAnsi="Times New Roman" w:cs="Times New Roman"/>
      <w:b/>
      <w:bCs/>
      <w:sz w:val="20"/>
      <w:szCs w:val="20"/>
      <w:lang w:eastAsia="ru-RU"/>
    </w:rPr>
  </w:style>
  <w:style w:type="character" w:styleId="af8">
    <w:name w:val="Hyperlink"/>
    <w:rsid w:val="007276FF"/>
    <w:rPr>
      <w:color w:val="0000FF"/>
      <w:u w:val="single"/>
    </w:rPr>
  </w:style>
  <w:style w:type="paragraph" w:styleId="af9">
    <w:name w:val="List Paragraph"/>
    <w:basedOn w:val="a"/>
    <w:uiPriority w:val="99"/>
    <w:qFormat/>
    <w:rsid w:val="007276FF"/>
    <w:pPr>
      <w:spacing w:after="200" w:line="276" w:lineRule="auto"/>
      <w:ind w:left="720"/>
      <w:contextualSpacing/>
    </w:pPr>
    <w:rPr>
      <w:rFonts w:ascii="Calibri" w:hAnsi="Calibri"/>
      <w:sz w:val="22"/>
      <w:szCs w:val="22"/>
    </w:rPr>
  </w:style>
  <w:style w:type="paragraph" w:customStyle="1" w:styleId="afa">
    <w:name w:val="Знак Знак Знак Знак Знак Знак Знак"/>
    <w:basedOn w:val="a"/>
    <w:rsid w:val="007276FF"/>
    <w:pPr>
      <w:spacing w:after="160" w:line="240" w:lineRule="exact"/>
      <w:ind w:firstLine="567"/>
      <w:jc w:val="right"/>
    </w:pPr>
    <w:rPr>
      <w:rFonts w:ascii="Arial" w:hAnsi="Arial"/>
      <w:lang w:val="en-GB" w:eastAsia="en-US"/>
    </w:rPr>
  </w:style>
  <w:style w:type="paragraph" w:customStyle="1" w:styleId="ConsPlusTitle">
    <w:name w:val="ConsPlusTitle"/>
    <w:rsid w:val="007276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b">
    <w:name w:val="Table Grid"/>
    <w:basedOn w:val="a1"/>
    <w:rsid w:val="007276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pseudo-link">
    <w:name w:val="b-pseudo-link"/>
    <w:basedOn w:val="a0"/>
    <w:rsid w:val="00727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rvomayskoe-sp.ru/" TargetMode="External"/><Relationship Id="rId13" Type="http://schemas.openxmlformats.org/officeDocument/2006/relationships/hyperlink" Target="http://www.mfc47.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3352E7479357DBF1BF49EC887FDB30B901FA2013F401986143B8B8D9E8C1B89F24FF4CD28193C6DM8G7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3352E7479357DBF1BF49EC887FDB30B901FA2013F401986143B8B8D9E8C1B89F24FF4CD28193C6DM8G7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consultantplus://offline/ref=D53587ACE950290D02C5536C12EF715E3F01B86C99408917AC475F490183E20A81A84EF5CDF52F26l5R0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10363</Words>
  <Characters>59074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Serova</dc:creator>
  <cp:lastModifiedBy>Елена А. Севастьянова</cp:lastModifiedBy>
  <cp:revision>2</cp:revision>
  <dcterms:created xsi:type="dcterms:W3CDTF">2017-03-06T15:21:00Z</dcterms:created>
  <dcterms:modified xsi:type="dcterms:W3CDTF">2017-03-06T15:21:00Z</dcterms:modified>
</cp:coreProperties>
</file>